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59B" w:rsidRDefault="00D0559B" w:rsidP="00C11C66">
      <w:pPr>
        <w:jc w:val="center"/>
        <w:rPr>
          <w:b/>
          <w:sz w:val="48"/>
          <w:szCs w:val="48"/>
        </w:rPr>
      </w:pPr>
      <w:r w:rsidRPr="00C11C66">
        <w:rPr>
          <w:b/>
          <w:sz w:val="48"/>
          <w:szCs w:val="48"/>
        </w:rPr>
        <w:t>Effective Team Work and Communication</w:t>
      </w:r>
    </w:p>
    <w:p w:rsidR="00A92FF2" w:rsidRDefault="00A92FF2" w:rsidP="00A92FF2">
      <w:pPr>
        <w:spacing w:after="0"/>
        <w:jc w:val="center"/>
      </w:pPr>
      <w:r>
        <w:t xml:space="preserve">Submitted By: Mohamed </w:t>
      </w:r>
      <w:proofErr w:type="spellStart"/>
      <w:r>
        <w:t>Fazle</w:t>
      </w:r>
      <w:proofErr w:type="spellEnd"/>
      <w:r>
        <w:t xml:space="preserve"> </w:t>
      </w:r>
      <w:proofErr w:type="spellStart"/>
      <w:r>
        <w:t>Elahee</w:t>
      </w:r>
      <w:proofErr w:type="spellEnd"/>
    </w:p>
    <w:p w:rsidR="00A92FF2" w:rsidRPr="00C11C66" w:rsidRDefault="00A92FF2" w:rsidP="00A92FF2">
      <w:pPr>
        <w:jc w:val="center"/>
        <w:rPr>
          <w:b/>
          <w:sz w:val="48"/>
          <w:szCs w:val="48"/>
        </w:rPr>
      </w:pPr>
      <w:r>
        <w:t>Student ID: 1806201</w:t>
      </w:r>
    </w:p>
    <w:p w:rsidR="00D0559B" w:rsidRDefault="00D0559B" w:rsidP="00D0559B">
      <w:pPr>
        <w:spacing w:line="360" w:lineRule="auto"/>
        <w:jc w:val="left"/>
        <w:rPr>
          <w:rFonts w:eastAsiaTheme="majorEastAsia" w:cstheme="majorBidi"/>
          <w:b/>
          <w:bCs/>
          <w:color w:val="4F81BD" w:themeColor="accent1"/>
          <w:sz w:val="26"/>
          <w:szCs w:val="26"/>
        </w:rPr>
      </w:pPr>
      <w:r>
        <w:br w:type="page"/>
      </w:r>
    </w:p>
    <w:p w:rsidR="00D0559B" w:rsidRDefault="00D0559B" w:rsidP="00D0559B">
      <w:pPr>
        <w:spacing w:line="360" w:lineRule="auto"/>
        <w:jc w:val="left"/>
        <w:rPr>
          <w:rFonts w:eastAsiaTheme="majorEastAsia" w:cstheme="majorBidi"/>
          <w:b/>
          <w:bCs/>
          <w:color w:val="365F91" w:themeColor="accent1" w:themeShade="BF"/>
          <w:sz w:val="28"/>
          <w:szCs w:val="28"/>
        </w:rPr>
      </w:pPr>
      <w:bookmarkStart w:id="0" w:name="_Toc502059473"/>
    </w:p>
    <w:sdt>
      <w:sdtPr>
        <w:rPr>
          <w:rFonts w:ascii="Times New Roman" w:eastAsiaTheme="minorEastAsia" w:hAnsi="Times New Roman" w:cstheme="minorBidi"/>
          <w:b w:val="0"/>
          <w:bCs w:val="0"/>
          <w:color w:val="auto"/>
          <w:sz w:val="24"/>
          <w:szCs w:val="22"/>
          <w:lang w:val="en-GB" w:eastAsia="en-GB"/>
        </w:rPr>
        <w:id w:val="252836704"/>
        <w:docPartObj>
          <w:docPartGallery w:val="Table of Contents"/>
          <w:docPartUnique/>
        </w:docPartObj>
      </w:sdtPr>
      <w:sdtEndPr/>
      <w:sdtContent>
        <w:p w:rsidR="00D0559B" w:rsidRDefault="00D0559B" w:rsidP="00D0559B">
          <w:pPr>
            <w:pStyle w:val="TOCHeading"/>
            <w:spacing w:line="360" w:lineRule="auto"/>
          </w:pPr>
          <w:r>
            <w:t>Table of Contents</w:t>
          </w:r>
        </w:p>
        <w:p w:rsidR="000E63BE" w:rsidRDefault="00E82A4E">
          <w:pPr>
            <w:pStyle w:val="TOC1"/>
            <w:tabs>
              <w:tab w:val="right" w:leader="dot" w:pos="9350"/>
            </w:tabs>
            <w:rPr>
              <w:rFonts w:asciiTheme="minorHAnsi" w:hAnsiTheme="minorHAnsi"/>
              <w:noProof/>
              <w:sz w:val="22"/>
              <w:lang w:val="en-GB" w:eastAsia="en-GB"/>
            </w:rPr>
          </w:pPr>
          <w:r>
            <w:fldChar w:fldCharType="begin"/>
          </w:r>
          <w:r w:rsidR="00D0559B">
            <w:instrText xml:space="preserve"> TOC \o "1-3" \h \z \u </w:instrText>
          </w:r>
          <w:r>
            <w:fldChar w:fldCharType="separate"/>
          </w:r>
          <w:hyperlink w:anchor="_Toc532484975" w:history="1">
            <w:r w:rsidR="000E63BE" w:rsidRPr="00EB7B4D">
              <w:rPr>
                <w:rStyle w:val="Hyperlink"/>
                <w:noProof/>
              </w:rPr>
              <w:t>Introduction</w:t>
            </w:r>
            <w:r w:rsidR="000E63BE">
              <w:rPr>
                <w:noProof/>
                <w:webHidden/>
              </w:rPr>
              <w:tab/>
            </w:r>
            <w:r w:rsidR="000E63BE">
              <w:rPr>
                <w:noProof/>
                <w:webHidden/>
              </w:rPr>
              <w:fldChar w:fldCharType="begin"/>
            </w:r>
            <w:r w:rsidR="000E63BE">
              <w:rPr>
                <w:noProof/>
                <w:webHidden/>
              </w:rPr>
              <w:instrText xml:space="preserve"> PAGEREF _Toc532484975 \h </w:instrText>
            </w:r>
            <w:r w:rsidR="000E63BE">
              <w:rPr>
                <w:noProof/>
                <w:webHidden/>
              </w:rPr>
            </w:r>
            <w:r w:rsidR="000E63BE">
              <w:rPr>
                <w:noProof/>
                <w:webHidden/>
              </w:rPr>
              <w:fldChar w:fldCharType="separate"/>
            </w:r>
            <w:r w:rsidR="000E63BE">
              <w:rPr>
                <w:noProof/>
                <w:webHidden/>
              </w:rPr>
              <w:t>3</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76" w:history="1">
            <w:r w:rsidR="000E63BE" w:rsidRPr="00EB7B4D">
              <w:rPr>
                <w:rStyle w:val="Hyperlink"/>
                <w:noProof/>
              </w:rPr>
              <w:t>Organization profile:</w:t>
            </w:r>
            <w:r w:rsidR="000E63BE">
              <w:rPr>
                <w:noProof/>
                <w:webHidden/>
              </w:rPr>
              <w:tab/>
            </w:r>
            <w:r w:rsidR="000E63BE">
              <w:rPr>
                <w:noProof/>
                <w:webHidden/>
              </w:rPr>
              <w:fldChar w:fldCharType="begin"/>
            </w:r>
            <w:r w:rsidR="000E63BE">
              <w:rPr>
                <w:noProof/>
                <w:webHidden/>
              </w:rPr>
              <w:instrText xml:space="preserve"> PAGEREF _Toc532484976 \h </w:instrText>
            </w:r>
            <w:r w:rsidR="000E63BE">
              <w:rPr>
                <w:noProof/>
                <w:webHidden/>
              </w:rPr>
            </w:r>
            <w:r w:rsidR="000E63BE">
              <w:rPr>
                <w:noProof/>
                <w:webHidden/>
              </w:rPr>
              <w:fldChar w:fldCharType="separate"/>
            </w:r>
            <w:r w:rsidR="000E63BE">
              <w:rPr>
                <w:noProof/>
                <w:webHidden/>
              </w:rPr>
              <w:t>4</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77" w:history="1">
            <w:r w:rsidR="000E63BE" w:rsidRPr="00EB7B4D">
              <w:rPr>
                <w:rStyle w:val="Hyperlink"/>
                <w:noProof/>
              </w:rPr>
              <w:t>Procedure</w:t>
            </w:r>
            <w:r w:rsidR="000E63BE">
              <w:rPr>
                <w:noProof/>
                <w:webHidden/>
              </w:rPr>
              <w:tab/>
            </w:r>
            <w:r w:rsidR="000E63BE">
              <w:rPr>
                <w:noProof/>
                <w:webHidden/>
              </w:rPr>
              <w:fldChar w:fldCharType="begin"/>
            </w:r>
            <w:r w:rsidR="000E63BE">
              <w:rPr>
                <w:noProof/>
                <w:webHidden/>
              </w:rPr>
              <w:instrText xml:space="preserve"> PAGEREF _Toc532484977 \h </w:instrText>
            </w:r>
            <w:r w:rsidR="000E63BE">
              <w:rPr>
                <w:noProof/>
                <w:webHidden/>
              </w:rPr>
            </w:r>
            <w:r w:rsidR="000E63BE">
              <w:rPr>
                <w:noProof/>
                <w:webHidden/>
              </w:rPr>
              <w:fldChar w:fldCharType="separate"/>
            </w:r>
            <w:r w:rsidR="000E63BE">
              <w:rPr>
                <w:noProof/>
                <w:webHidden/>
              </w:rPr>
              <w:t>4</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78" w:history="1">
            <w:r w:rsidR="000E63BE" w:rsidRPr="00EB7B4D">
              <w:rPr>
                <w:rStyle w:val="Hyperlink"/>
                <w:noProof/>
              </w:rPr>
              <w:t>The explanation of the team:</w:t>
            </w:r>
            <w:r w:rsidR="000E63BE">
              <w:rPr>
                <w:noProof/>
                <w:webHidden/>
              </w:rPr>
              <w:tab/>
            </w:r>
            <w:r w:rsidR="000E63BE">
              <w:rPr>
                <w:noProof/>
                <w:webHidden/>
              </w:rPr>
              <w:fldChar w:fldCharType="begin"/>
            </w:r>
            <w:r w:rsidR="000E63BE">
              <w:rPr>
                <w:noProof/>
                <w:webHidden/>
              </w:rPr>
              <w:instrText xml:space="preserve"> PAGEREF _Toc532484978 \h </w:instrText>
            </w:r>
            <w:r w:rsidR="000E63BE">
              <w:rPr>
                <w:noProof/>
                <w:webHidden/>
              </w:rPr>
            </w:r>
            <w:r w:rsidR="000E63BE">
              <w:rPr>
                <w:noProof/>
                <w:webHidden/>
              </w:rPr>
              <w:fldChar w:fldCharType="separate"/>
            </w:r>
            <w:r w:rsidR="000E63BE">
              <w:rPr>
                <w:noProof/>
                <w:webHidden/>
              </w:rPr>
              <w:t>4</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79" w:history="1">
            <w:r w:rsidR="000E63BE" w:rsidRPr="00EB7B4D">
              <w:rPr>
                <w:rStyle w:val="Hyperlink"/>
                <w:noProof/>
              </w:rPr>
              <w:t>Operation with a team:</w:t>
            </w:r>
            <w:r w:rsidR="000E63BE">
              <w:rPr>
                <w:noProof/>
                <w:webHidden/>
              </w:rPr>
              <w:tab/>
            </w:r>
            <w:r w:rsidR="000E63BE">
              <w:rPr>
                <w:noProof/>
                <w:webHidden/>
              </w:rPr>
              <w:fldChar w:fldCharType="begin"/>
            </w:r>
            <w:r w:rsidR="000E63BE">
              <w:rPr>
                <w:noProof/>
                <w:webHidden/>
              </w:rPr>
              <w:instrText xml:space="preserve"> PAGEREF _Toc532484979 \h </w:instrText>
            </w:r>
            <w:r w:rsidR="000E63BE">
              <w:rPr>
                <w:noProof/>
                <w:webHidden/>
              </w:rPr>
            </w:r>
            <w:r w:rsidR="000E63BE">
              <w:rPr>
                <w:noProof/>
                <w:webHidden/>
              </w:rPr>
              <w:fldChar w:fldCharType="separate"/>
            </w:r>
            <w:r w:rsidR="000E63BE">
              <w:rPr>
                <w:noProof/>
                <w:webHidden/>
              </w:rPr>
              <w:t>4</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80" w:history="1">
            <w:r w:rsidR="000E63BE" w:rsidRPr="00EB7B4D">
              <w:rPr>
                <w:rStyle w:val="Hyperlink"/>
                <w:noProof/>
              </w:rPr>
              <w:t>Structure of the team and technique to communicate:</w:t>
            </w:r>
            <w:r w:rsidR="000E63BE">
              <w:rPr>
                <w:noProof/>
                <w:webHidden/>
              </w:rPr>
              <w:tab/>
            </w:r>
            <w:r w:rsidR="000E63BE">
              <w:rPr>
                <w:noProof/>
                <w:webHidden/>
              </w:rPr>
              <w:fldChar w:fldCharType="begin"/>
            </w:r>
            <w:r w:rsidR="000E63BE">
              <w:rPr>
                <w:noProof/>
                <w:webHidden/>
              </w:rPr>
              <w:instrText xml:space="preserve"> PAGEREF _Toc532484980 \h </w:instrText>
            </w:r>
            <w:r w:rsidR="000E63BE">
              <w:rPr>
                <w:noProof/>
                <w:webHidden/>
              </w:rPr>
            </w:r>
            <w:r w:rsidR="000E63BE">
              <w:rPr>
                <w:noProof/>
                <w:webHidden/>
              </w:rPr>
              <w:fldChar w:fldCharType="separate"/>
            </w:r>
            <w:r w:rsidR="000E63BE">
              <w:rPr>
                <w:noProof/>
                <w:webHidden/>
              </w:rPr>
              <w:t>4</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81" w:history="1">
            <w:r w:rsidR="000E63BE" w:rsidRPr="00EB7B4D">
              <w:rPr>
                <w:rStyle w:val="Hyperlink"/>
                <w:noProof/>
              </w:rPr>
              <w:t>Crucial phase of developed group:</w:t>
            </w:r>
            <w:r w:rsidR="000E63BE">
              <w:rPr>
                <w:noProof/>
                <w:webHidden/>
              </w:rPr>
              <w:tab/>
            </w:r>
            <w:r w:rsidR="000E63BE">
              <w:rPr>
                <w:noProof/>
                <w:webHidden/>
              </w:rPr>
              <w:fldChar w:fldCharType="begin"/>
            </w:r>
            <w:r w:rsidR="000E63BE">
              <w:rPr>
                <w:noProof/>
                <w:webHidden/>
              </w:rPr>
              <w:instrText xml:space="preserve"> PAGEREF _Toc532484981 \h </w:instrText>
            </w:r>
            <w:r w:rsidR="000E63BE">
              <w:rPr>
                <w:noProof/>
                <w:webHidden/>
              </w:rPr>
            </w:r>
            <w:r w:rsidR="000E63BE">
              <w:rPr>
                <w:noProof/>
                <w:webHidden/>
              </w:rPr>
              <w:fldChar w:fldCharType="separate"/>
            </w:r>
            <w:r w:rsidR="000E63BE">
              <w:rPr>
                <w:noProof/>
                <w:webHidden/>
              </w:rPr>
              <w:t>6</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82" w:history="1">
            <w:r w:rsidR="000E63BE" w:rsidRPr="00EB7B4D">
              <w:rPr>
                <w:rStyle w:val="Hyperlink"/>
                <w:noProof/>
              </w:rPr>
              <w:t>Stages of Effective communication</w:t>
            </w:r>
            <w:r w:rsidR="000E63BE">
              <w:rPr>
                <w:noProof/>
                <w:webHidden/>
              </w:rPr>
              <w:tab/>
            </w:r>
            <w:r w:rsidR="000E63BE">
              <w:rPr>
                <w:noProof/>
                <w:webHidden/>
              </w:rPr>
              <w:fldChar w:fldCharType="begin"/>
            </w:r>
            <w:r w:rsidR="000E63BE">
              <w:rPr>
                <w:noProof/>
                <w:webHidden/>
              </w:rPr>
              <w:instrText xml:space="preserve"> PAGEREF _Toc532484982 \h </w:instrText>
            </w:r>
            <w:r w:rsidR="000E63BE">
              <w:rPr>
                <w:noProof/>
                <w:webHidden/>
              </w:rPr>
            </w:r>
            <w:r w:rsidR="000E63BE">
              <w:rPr>
                <w:noProof/>
                <w:webHidden/>
              </w:rPr>
              <w:fldChar w:fldCharType="separate"/>
            </w:r>
            <w:r w:rsidR="000E63BE">
              <w:rPr>
                <w:noProof/>
                <w:webHidden/>
              </w:rPr>
              <w:t>6</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83" w:history="1">
            <w:r w:rsidR="000E63BE" w:rsidRPr="00EB7B4D">
              <w:rPr>
                <w:rStyle w:val="Hyperlink"/>
                <w:noProof/>
              </w:rPr>
              <w:t>Assessment</w:t>
            </w:r>
            <w:r w:rsidR="000E63BE">
              <w:rPr>
                <w:noProof/>
                <w:webHidden/>
              </w:rPr>
              <w:tab/>
            </w:r>
            <w:r w:rsidR="000E63BE">
              <w:rPr>
                <w:noProof/>
                <w:webHidden/>
              </w:rPr>
              <w:fldChar w:fldCharType="begin"/>
            </w:r>
            <w:r w:rsidR="000E63BE">
              <w:rPr>
                <w:noProof/>
                <w:webHidden/>
              </w:rPr>
              <w:instrText xml:space="preserve"> PAGEREF _Toc532484983 \h </w:instrText>
            </w:r>
            <w:r w:rsidR="000E63BE">
              <w:rPr>
                <w:noProof/>
                <w:webHidden/>
              </w:rPr>
            </w:r>
            <w:r w:rsidR="000E63BE">
              <w:rPr>
                <w:noProof/>
                <w:webHidden/>
              </w:rPr>
              <w:fldChar w:fldCharType="separate"/>
            </w:r>
            <w:r w:rsidR="000E63BE">
              <w:rPr>
                <w:noProof/>
                <w:webHidden/>
              </w:rPr>
              <w:t>7</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84" w:history="1">
            <w:r w:rsidR="000E63BE" w:rsidRPr="00EB7B4D">
              <w:rPr>
                <w:rStyle w:val="Hyperlink"/>
                <w:noProof/>
              </w:rPr>
              <w:t>Working Environment in the organization:</w:t>
            </w:r>
            <w:r w:rsidR="000E63BE">
              <w:rPr>
                <w:noProof/>
                <w:webHidden/>
              </w:rPr>
              <w:tab/>
            </w:r>
            <w:r w:rsidR="000E63BE">
              <w:rPr>
                <w:noProof/>
                <w:webHidden/>
              </w:rPr>
              <w:fldChar w:fldCharType="begin"/>
            </w:r>
            <w:r w:rsidR="000E63BE">
              <w:rPr>
                <w:noProof/>
                <w:webHidden/>
              </w:rPr>
              <w:instrText xml:space="preserve"> PAGEREF _Toc532484984 \h </w:instrText>
            </w:r>
            <w:r w:rsidR="000E63BE">
              <w:rPr>
                <w:noProof/>
                <w:webHidden/>
              </w:rPr>
            </w:r>
            <w:r w:rsidR="000E63BE">
              <w:rPr>
                <w:noProof/>
                <w:webHidden/>
              </w:rPr>
              <w:fldChar w:fldCharType="separate"/>
            </w:r>
            <w:r w:rsidR="000E63BE">
              <w:rPr>
                <w:noProof/>
                <w:webHidden/>
              </w:rPr>
              <w:t>7</w:t>
            </w:r>
            <w:r w:rsidR="000E63BE">
              <w:rPr>
                <w:noProof/>
                <w:webHidden/>
              </w:rPr>
              <w:fldChar w:fldCharType="end"/>
            </w:r>
          </w:hyperlink>
        </w:p>
        <w:p w:rsidR="000E63BE" w:rsidRDefault="00A4713B">
          <w:pPr>
            <w:pStyle w:val="TOC2"/>
            <w:tabs>
              <w:tab w:val="right" w:leader="dot" w:pos="9350"/>
            </w:tabs>
            <w:rPr>
              <w:rFonts w:asciiTheme="minorHAnsi" w:hAnsiTheme="minorHAnsi"/>
              <w:noProof/>
              <w:sz w:val="22"/>
              <w:lang w:val="en-GB" w:eastAsia="en-GB"/>
            </w:rPr>
          </w:pPr>
          <w:hyperlink w:anchor="_Toc532484985" w:history="1">
            <w:r w:rsidR="000E63BE" w:rsidRPr="00EB7B4D">
              <w:rPr>
                <w:rStyle w:val="Hyperlink"/>
                <w:noProof/>
              </w:rPr>
              <w:t>Barriers of communication and working environment:</w:t>
            </w:r>
            <w:r w:rsidR="000E63BE">
              <w:rPr>
                <w:noProof/>
                <w:webHidden/>
              </w:rPr>
              <w:tab/>
            </w:r>
            <w:r w:rsidR="000E63BE">
              <w:rPr>
                <w:noProof/>
                <w:webHidden/>
              </w:rPr>
              <w:fldChar w:fldCharType="begin"/>
            </w:r>
            <w:r w:rsidR="000E63BE">
              <w:rPr>
                <w:noProof/>
                <w:webHidden/>
              </w:rPr>
              <w:instrText xml:space="preserve"> PAGEREF _Toc532484985 \h </w:instrText>
            </w:r>
            <w:r w:rsidR="000E63BE">
              <w:rPr>
                <w:noProof/>
                <w:webHidden/>
              </w:rPr>
            </w:r>
            <w:r w:rsidR="000E63BE">
              <w:rPr>
                <w:noProof/>
                <w:webHidden/>
              </w:rPr>
              <w:fldChar w:fldCharType="separate"/>
            </w:r>
            <w:r w:rsidR="000E63BE">
              <w:rPr>
                <w:noProof/>
                <w:webHidden/>
              </w:rPr>
              <w:t>8</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86" w:history="1">
            <w:r w:rsidR="000E63BE" w:rsidRPr="00EB7B4D">
              <w:rPr>
                <w:rStyle w:val="Hyperlink"/>
                <w:noProof/>
              </w:rPr>
              <w:t>Importance of Communication in workplace:</w:t>
            </w:r>
            <w:r w:rsidR="000E63BE">
              <w:rPr>
                <w:noProof/>
                <w:webHidden/>
              </w:rPr>
              <w:tab/>
            </w:r>
            <w:r w:rsidR="000E63BE">
              <w:rPr>
                <w:noProof/>
                <w:webHidden/>
              </w:rPr>
              <w:fldChar w:fldCharType="begin"/>
            </w:r>
            <w:r w:rsidR="000E63BE">
              <w:rPr>
                <w:noProof/>
                <w:webHidden/>
              </w:rPr>
              <w:instrText xml:space="preserve"> PAGEREF _Toc532484986 \h </w:instrText>
            </w:r>
            <w:r w:rsidR="000E63BE">
              <w:rPr>
                <w:noProof/>
                <w:webHidden/>
              </w:rPr>
            </w:r>
            <w:r w:rsidR="000E63BE">
              <w:rPr>
                <w:noProof/>
                <w:webHidden/>
              </w:rPr>
              <w:fldChar w:fldCharType="separate"/>
            </w:r>
            <w:r w:rsidR="000E63BE">
              <w:rPr>
                <w:noProof/>
                <w:webHidden/>
              </w:rPr>
              <w:t>8</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87" w:history="1">
            <w:r w:rsidR="000E63BE" w:rsidRPr="00EB7B4D">
              <w:rPr>
                <w:rStyle w:val="Hyperlink"/>
                <w:noProof/>
              </w:rPr>
              <w:t>Analysis:</w:t>
            </w:r>
            <w:r w:rsidR="000E63BE">
              <w:rPr>
                <w:noProof/>
                <w:webHidden/>
              </w:rPr>
              <w:tab/>
            </w:r>
            <w:r w:rsidR="000E63BE">
              <w:rPr>
                <w:noProof/>
                <w:webHidden/>
              </w:rPr>
              <w:fldChar w:fldCharType="begin"/>
            </w:r>
            <w:r w:rsidR="000E63BE">
              <w:rPr>
                <w:noProof/>
                <w:webHidden/>
              </w:rPr>
              <w:instrText xml:space="preserve"> PAGEREF _Toc532484987 \h </w:instrText>
            </w:r>
            <w:r w:rsidR="000E63BE">
              <w:rPr>
                <w:noProof/>
                <w:webHidden/>
              </w:rPr>
            </w:r>
            <w:r w:rsidR="000E63BE">
              <w:rPr>
                <w:noProof/>
                <w:webHidden/>
              </w:rPr>
              <w:fldChar w:fldCharType="separate"/>
            </w:r>
            <w:r w:rsidR="000E63BE">
              <w:rPr>
                <w:noProof/>
                <w:webHidden/>
              </w:rPr>
              <w:t>9</w:t>
            </w:r>
            <w:r w:rsidR="000E63BE">
              <w:rPr>
                <w:noProof/>
                <w:webHidden/>
              </w:rPr>
              <w:fldChar w:fldCharType="end"/>
            </w:r>
          </w:hyperlink>
        </w:p>
        <w:p w:rsidR="000E63BE" w:rsidRDefault="00A4713B">
          <w:pPr>
            <w:pStyle w:val="TOC3"/>
            <w:tabs>
              <w:tab w:val="right" w:leader="dot" w:pos="9350"/>
            </w:tabs>
            <w:rPr>
              <w:rFonts w:asciiTheme="minorHAnsi" w:hAnsiTheme="minorHAnsi"/>
              <w:noProof/>
              <w:sz w:val="22"/>
            </w:rPr>
          </w:pPr>
          <w:hyperlink w:anchor="_Toc532484988" w:history="1">
            <w:r w:rsidR="000E63BE" w:rsidRPr="00EB7B4D">
              <w:rPr>
                <w:rStyle w:val="Hyperlink"/>
                <w:noProof/>
              </w:rPr>
              <w:t>Factors of the development of effective teamwork and communication</w:t>
            </w:r>
            <w:r w:rsidR="000E63BE">
              <w:rPr>
                <w:noProof/>
                <w:webHidden/>
              </w:rPr>
              <w:tab/>
            </w:r>
            <w:r w:rsidR="000E63BE">
              <w:rPr>
                <w:noProof/>
                <w:webHidden/>
              </w:rPr>
              <w:fldChar w:fldCharType="begin"/>
            </w:r>
            <w:r w:rsidR="000E63BE">
              <w:rPr>
                <w:noProof/>
                <w:webHidden/>
              </w:rPr>
              <w:instrText xml:space="preserve"> PAGEREF _Toc532484988 \h </w:instrText>
            </w:r>
            <w:r w:rsidR="000E63BE">
              <w:rPr>
                <w:noProof/>
                <w:webHidden/>
              </w:rPr>
            </w:r>
            <w:r w:rsidR="000E63BE">
              <w:rPr>
                <w:noProof/>
                <w:webHidden/>
              </w:rPr>
              <w:fldChar w:fldCharType="separate"/>
            </w:r>
            <w:r w:rsidR="000E63BE">
              <w:rPr>
                <w:noProof/>
                <w:webHidden/>
              </w:rPr>
              <w:t>9</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89" w:history="1">
            <w:r w:rsidR="000E63BE" w:rsidRPr="00EB7B4D">
              <w:rPr>
                <w:rStyle w:val="Hyperlink"/>
                <w:noProof/>
              </w:rPr>
              <w:t>Conclusion</w:t>
            </w:r>
            <w:r w:rsidR="000E63BE">
              <w:rPr>
                <w:noProof/>
                <w:webHidden/>
              </w:rPr>
              <w:tab/>
            </w:r>
            <w:r w:rsidR="000E63BE">
              <w:rPr>
                <w:noProof/>
                <w:webHidden/>
              </w:rPr>
              <w:fldChar w:fldCharType="begin"/>
            </w:r>
            <w:r w:rsidR="000E63BE">
              <w:rPr>
                <w:noProof/>
                <w:webHidden/>
              </w:rPr>
              <w:instrText xml:space="preserve"> PAGEREF _Toc532484989 \h </w:instrText>
            </w:r>
            <w:r w:rsidR="000E63BE">
              <w:rPr>
                <w:noProof/>
                <w:webHidden/>
              </w:rPr>
            </w:r>
            <w:r w:rsidR="000E63BE">
              <w:rPr>
                <w:noProof/>
                <w:webHidden/>
              </w:rPr>
              <w:fldChar w:fldCharType="separate"/>
            </w:r>
            <w:r w:rsidR="000E63BE">
              <w:rPr>
                <w:noProof/>
                <w:webHidden/>
              </w:rPr>
              <w:t>10</w:t>
            </w:r>
            <w:r w:rsidR="000E63BE">
              <w:rPr>
                <w:noProof/>
                <w:webHidden/>
              </w:rPr>
              <w:fldChar w:fldCharType="end"/>
            </w:r>
          </w:hyperlink>
        </w:p>
        <w:p w:rsidR="000E63BE" w:rsidRDefault="00A4713B">
          <w:pPr>
            <w:pStyle w:val="TOC1"/>
            <w:tabs>
              <w:tab w:val="right" w:leader="dot" w:pos="9350"/>
            </w:tabs>
            <w:rPr>
              <w:rFonts w:asciiTheme="minorHAnsi" w:hAnsiTheme="minorHAnsi"/>
              <w:noProof/>
              <w:sz w:val="22"/>
              <w:lang w:val="en-GB" w:eastAsia="en-GB"/>
            </w:rPr>
          </w:pPr>
          <w:hyperlink w:anchor="_Toc532484990" w:history="1">
            <w:r w:rsidR="000E63BE" w:rsidRPr="00EB7B4D">
              <w:rPr>
                <w:rStyle w:val="Hyperlink"/>
                <w:noProof/>
              </w:rPr>
              <w:t>Reference</w:t>
            </w:r>
            <w:r w:rsidR="000E63BE">
              <w:rPr>
                <w:noProof/>
                <w:webHidden/>
              </w:rPr>
              <w:tab/>
            </w:r>
            <w:r w:rsidR="000E63BE">
              <w:rPr>
                <w:noProof/>
                <w:webHidden/>
              </w:rPr>
              <w:fldChar w:fldCharType="begin"/>
            </w:r>
            <w:r w:rsidR="000E63BE">
              <w:rPr>
                <w:noProof/>
                <w:webHidden/>
              </w:rPr>
              <w:instrText xml:space="preserve"> PAGEREF _Toc532484990 \h </w:instrText>
            </w:r>
            <w:r w:rsidR="000E63BE">
              <w:rPr>
                <w:noProof/>
                <w:webHidden/>
              </w:rPr>
            </w:r>
            <w:r w:rsidR="000E63BE">
              <w:rPr>
                <w:noProof/>
                <w:webHidden/>
              </w:rPr>
              <w:fldChar w:fldCharType="separate"/>
            </w:r>
            <w:r w:rsidR="000E63BE">
              <w:rPr>
                <w:noProof/>
                <w:webHidden/>
              </w:rPr>
              <w:t>11</w:t>
            </w:r>
            <w:r w:rsidR="000E63BE">
              <w:rPr>
                <w:noProof/>
                <w:webHidden/>
              </w:rPr>
              <w:fldChar w:fldCharType="end"/>
            </w:r>
          </w:hyperlink>
        </w:p>
        <w:p w:rsidR="00D0559B" w:rsidRDefault="00E82A4E" w:rsidP="00D0559B">
          <w:pPr>
            <w:spacing w:line="360" w:lineRule="auto"/>
          </w:pPr>
          <w:r>
            <w:fldChar w:fldCharType="end"/>
          </w:r>
        </w:p>
      </w:sdtContent>
    </w:sdt>
    <w:p w:rsidR="00D0559B" w:rsidRDefault="00D0559B" w:rsidP="00D0559B">
      <w:pPr>
        <w:spacing w:line="360" w:lineRule="auto"/>
        <w:jc w:val="left"/>
        <w:rPr>
          <w:rFonts w:eastAsiaTheme="majorEastAsia" w:cstheme="majorBidi"/>
          <w:b/>
          <w:bCs/>
          <w:color w:val="365F91" w:themeColor="accent1" w:themeShade="BF"/>
          <w:sz w:val="28"/>
          <w:szCs w:val="28"/>
        </w:rPr>
      </w:pPr>
    </w:p>
    <w:p w:rsidR="00D0559B" w:rsidRDefault="00D0559B" w:rsidP="00D0559B">
      <w:pPr>
        <w:spacing w:line="360" w:lineRule="auto"/>
        <w:jc w:val="left"/>
        <w:rPr>
          <w:rFonts w:eastAsiaTheme="majorEastAsia" w:cstheme="majorBidi"/>
          <w:b/>
          <w:bCs/>
          <w:color w:val="365F91" w:themeColor="accent1" w:themeShade="BF"/>
          <w:sz w:val="28"/>
          <w:szCs w:val="28"/>
        </w:rPr>
      </w:pPr>
      <w:r>
        <w:br w:type="page"/>
      </w:r>
    </w:p>
    <w:p w:rsidR="00D0559B" w:rsidRDefault="00D0559B" w:rsidP="00D0559B">
      <w:pPr>
        <w:pStyle w:val="Heading1"/>
        <w:spacing w:line="360" w:lineRule="auto"/>
      </w:pPr>
      <w:bookmarkStart w:id="1" w:name="_Toc532484975"/>
      <w:bookmarkEnd w:id="0"/>
      <w:r w:rsidRPr="00FA0D9E">
        <w:lastRenderedPageBreak/>
        <w:t>Introduction</w:t>
      </w:r>
      <w:bookmarkEnd w:id="1"/>
    </w:p>
    <w:p w:rsidR="00D0559B" w:rsidRPr="0099639E" w:rsidRDefault="00D0559B" w:rsidP="00C11C66">
      <w:pPr>
        <w:spacing w:line="360" w:lineRule="auto"/>
        <w:rPr>
          <w:shd w:val="clear" w:color="auto" w:fill="FFFFFF"/>
        </w:rPr>
      </w:pPr>
      <w:r>
        <w:t>In the business the effective team work and the communication is the most important thing</w:t>
      </w:r>
      <w:r w:rsidR="00A84A07">
        <w:t xml:space="preserve"> for any organization across the globe</w:t>
      </w:r>
      <w:r>
        <w:t xml:space="preserve">. When a set of people do their work keeping coherence with </w:t>
      </w:r>
      <w:r w:rsidR="00A84A07">
        <w:t>each other</w:t>
      </w:r>
      <w:r>
        <w:t xml:space="preserve"> is called the team work. The team work is such type of work by which any large things can be attained. In a team no one can expect that everyone will work in a deft manner. But by the force of the team somehow they pull over the journey. A team is worked for the betterment of the company in the business. The following report will be preparing by the organization Tesco. The organization is called the largest retail chain in the world and it has been initiated its journey in 1929. The organization is pursuing their business with more than 2200 outlets all over the globe. The organization has employed a large amount of people figuring 468000. The organization holds the profit for the business is 3.4 billion pound. In the business the working environment is the most important thing in the business. In terms of making the comfortable working place, the soothing work environment plays a great role in the business. The organization Tesco is performing their business keeping the working environment smooth in the business. They like to keep the employee motivated through the working environment.</w:t>
      </w:r>
      <w:r w:rsidRPr="00866719">
        <w:t xml:space="preserve"> </w:t>
      </w:r>
      <w:r>
        <w:t>In the report different issues of the organization Tesco relating to the effective team work and communication will be stated.</w:t>
      </w:r>
    </w:p>
    <w:p w:rsidR="00D0559B" w:rsidRDefault="00D0559B" w:rsidP="00D0559B">
      <w:pPr>
        <w:spacing w:line="360" w:lineRule="auto"/>
        <w:jc w:val="left"/>
        <w:rPr>
          <w:rFonts w:eastAsiaTheme="majorEastAsia" w:cstheme="majorBidi"/>
          <w:b/>
          <w:bCs/>
          <w:color w:val="365F91" w:themeColor="accent1" w:themeShade="BF"/>
          <w:sz w:val="28"/>
          <w:szCs w:val="28"/>
        </w:rPr>
      </w:pPr>
      <w:r>
        <w:br w:type="page"/>
      </w:r>
    </w:p>
    <w:p w:rsidR="00D0559B" w:rsidRDefault="00D0559B" w:rsidP="00D0559B">
      <w:pPr>
        <w:pStyle w:val="Heading2"/>
        <w:spacing w:line="360" w:lineRule="auto"/>
      </w:pPr>
      <w:bookmarkStart w:id="2" w:name="_Toc532484976"/>
      <w:r>
        <w:lastRenderedPageBreak/>
        <w:t>Organization profile:</w:t>
      </w:r>
      <w:bookmarkEnd w:id="2"/>
    </w:p>
    <w:p w:rsidR="00D0559B" w:rsidRDefault="00D0559B" w:rsidP="00D0559B">
      <w:pPr>
        <w:spacing w:line="360" w:lineRule="auto"/>
        <w:rPr>
          <w:rFonts w:eastAsia="Times New Roman" w:cs="Times New Roman"/>
          <w:szCs w:val="24"/>
        </w:rPr>
      </w:pPr>
      <w:r>
        <w:t>Tesco is called the largest retail chain in the world and it has been initiated its journey in 1929. The organization is pursuing their business with more than 2200 outlets all over the globe. The organization has employed a large amount of people figuring 468000. The organization holds the profit for the business is 3.4 billion pound (</w:t>
      </w:r>
      <w:r w:rsidRPr="004D7EAD">
        <w:rPr>
          <w:rFonts w:eastAsia="Times New Roman" w:cs="Times New Roman"/>
          <w:szCs w:val="24"/>
        </w:rPr>
        <w:t>Bradley</w:t>
      </w:r>
      <w:r>
        <w:rPr>
          <w:rFonts w:eastAsia="Times New Roman" w:cs="Times New Roman"/>
          <w:szCs w:val="24"/>
        </w:rPr>
        <w:t xml:space="preserve"> &amp; Frederic, 2015</w:t>
      </w:r>
      <w:r w:rsidRPr="004D7EAD">
        <w:rPr>
          <w:rFonts w:eastAsia="Times New Roman" w:cs="Times New Roman"/>
          <w:szCs w:val="24"/>
        </w:rPr>
        <w:t>).</w:t>
      </w:r>
    </w:p>
    <w:p w:rsidR="00B6590C" w:rsidRDefault="00B6590C" w:rsidP="00B6590C">
      <w:pPr>
        <w:pStyle w:val="Heading1"/>
        <w:spacing w:line="360" w:lineRule="auto"/>
      </w:pPr>
      <w:bookmarkStart w:id="3" w:name="_Toc532484977"/>
      <w:r w:rsidRPr="006C6480">
        <w:t>Procedure</w:t>
      </w:r>
      <w:bookmarkEnd w:id="3"/>
    </w:p>
    <w:p w:rsidR="00D0559B" w:rsidRDefault="00D0559B" w:rsidP="00D0559B">
      <w:pPr>
        <w:pStyle w:val="Heading2"/>
        <w:spacing w:line="360" w:lineRule="auto"/>
      </w:pPr>
      <w:bookmarkStart w:id="4" w:name="_Toc532484978"/>
      <w:r>
        <w:t>The explanation of the team:</w:t>
      </w:r>
      <w:bookmarkEnd w:id="4"/>
      <w:r>
        <w:t xml:space="preserve"> </w:t>
      </w:r>
    </w:p>
    <w:p w:rsidR="00D0559B" w:rsidRDefault="00D0559B" w:rsidP="00D0559B">
      <w:pPr>
        <w:spacing w:line="360" w:lineRule="auto"/>
      </w:pPr>
      <w:r>
        <w:t xml:space="preserve">The organization Tesco does their job maintain the coherence among the employees and they believe in team works rigorously. Since the business in the world is well known they need to do many hard works for the business to keep on their goodwill in the market. A problem can be very difficult to solve but by dint of the hard </w:t>
      </w:r>
      <w:r w:rsidR="00C11C66">
        <w:t>labour</w:t>
      </w:r>
      <w:r>
        <w:t xml:space="preserve"> together in a group it can be solved (</w:t>
      </w:r>
      <w:r w:rsidRPr="00A948F5">
        <w:rPr>
          <w:rFonts w:eastAsia="Times New Roman" w:cs="Times New Roman"/>
          <w:szCs w:val="24"/>
        </w:rPr>
        <w:t>Crotchety</w:t>
      </w:r>
      <w:r>
        <w:rPr>
          <w:rFonts w:eastAsia="Times New Roman" w:cs="Times New Roman"/>
          <w:szCs w:val="24"/>
        </w:rPr>
        <w:t xml:space="preserve"> </w:t>
      </w:r>
      <w:r w:rsidRPr="004D7EAD">
        <w:rPr>
          <w:rFonts w:eastAsia="Times New Roman" w:cs="Times New Roman"/>
          <w:szCs w:val="24"/>
        </w:rPr>
        <w:t>&amp; Case, 201</w:t>
      </w:r>
      <w:r>
        <w:rPr>
          <w:rFonts w:eastAsia="Times New Roman" w:cs="Times New Roman"/>
          <w:szCs w:val="24"/>
        </w:rPr>
        <w:t>6</w:t>
      </w:r>
      <w:r w:rsidRPr="004D7EAD">
        <w:rPr>
          <w:rFonts w:eastAsia="Times New Roman" w:cs="Times New Roman"/>
          <w:szCs w:val="24"/>
        </w:rPr>
        <w:t>).</w:t>
      </w:r>
    </w:p>
    <w:p w:rsidR="00D0559B" w:rsidRDefault="00D0559B" w:rsidP="00D0559B">
      <w:pPr>
        <w:pStyle w:val="Heading2"/>
        <w:spacing w:line="360" w:lineRule="auto"/>
      </w:pPr>
      <w:bookmarkStart w:id="5" w:name="_Toc502059475"/>
      <w:bookmarkStart w:id="6" w:name="_Toc521591834"/>
      <w:bookmarkStart w:id="7" w:name="_Toc532484979"/>
      <w:r w:rsidRPr="00760B30">
        <w:t>Operation</w:t>
      </w:r>
      <w:r>
        <w:t xml:space="preserve"> </w:t>
      </w:r>
      <w:r w:rsidRPr="00760B30">
        <w:t xml:space="preserve">with a </w:t>
      </w:r>
      <w:bookmarkEnd w:id="5"/>
      <w:r w:rsidRPr="00760B30">
        <w:t>team:</w:t>
      </w:r>
      <w:bookmarkEnd w:id="6"/>
      <w:bookmarkEnd w:id="7"/>
    </w:p>
    <w:p w:rsidR="00D0559B" w:rsidRPr="008E2133" w:rsidRDefault="00D0559B" w:rsidP="00D0559B">
      <w:pPr>
        <w:spacing w:line="360" w:lineRule="auto"/>
      </w:pPr>
      <w:r>
        <w:t>The organization keeps good communication with all the resources in the business in order to keep the flow of the information in the business (</w:t>
      </w:r>
      <w:r w:rsidRPr="00A948F5">
        <w:rPr>
          <w:rFonts w:eastAsia="Times New Roman" w:cs="Times New Roman"/>
          <w:szCs w:val="24"/>
        </w:rPr>
        <w:t>Fisher</w:t>
      </w:r>
      <w:r>
        <w:rPr>
          <w:rFonts w:eastAsia="Times New Roman" w:cs="Times New Roman"/>
          <w:szCs w:val="24"/>
        </w:rPr>
        <w:t xml:space="preserve"> </w:t>
      </w:r>
      <w:r w:rsidR="00606808">
        <w:rPr>
          <w:rFonts w:eastAsia="Times New Roman" w:cs="Times New Roman"/>
          <w:szCs w:val="24"/>
        </w:rPr>
        <w:t>et al.</w:t>
      </w:r>
      <w:r>
        <w:rPr>
          <w:rFonts w:eastAsia="Times New Roman" w:cs="Times New Roman"/>
          <w:szCs w:val="24"/>
        </w:rPr>
        <w:t>, 2012</w:t>
      </w:r>
      <w:r w:rsidRPr="004D7EAD">
        <w:rPr>
          <w:rFonts w:eastAsia="Times New Roman" w:cs="Times New Roman"/>
          <w:szCs w:val="24"/>
        </w:rPr>
        <w:t xml:space="preserve">). </w:t>
      </w:r>
      <w:r>
        <w:t xml:space="preserve"> In the organization different stages of the organization is spelled out in the following. </w:t>
      </w:r>
    </w:p>
    <w:p w:rsidR="00D0559B" w:rsidRPr="00B93BFD" w:rsidRDefault="00D0559B" w:rsidP="00D0559B">
      <w:pPr>
        <w:pStyle w:val="ListParagraph"/>
        <w:numPr>
          <w:ilvl w:val="0"/>
          <w:numId w:val="2"/>
        </w:numPr>
        <w:spacing w:line="360" w:lineRule="auto"/>
      </w:pPr>
      <w:r>
        <w:t>S</w:t>
      </w:r>
      <w:r w:rsidRPr="00B93BFD">
        <w:t>haring the ownership of the team</w:t>
      </w:r>
    </w:p>
    <w:p w:rsidR="00D0559B" w:rsidRPr="00B93BFD" w:rsidRDefault="00D0559B" w:rsidP="00D0559B">
      <w:pPr>
        <w:pStyle w:val="ListParagraph"/>
        <w:numPr>
          <w:ilvl w:val="0"/>
          <w:numId w:val="2"/>
        </w:numPr>
        <w:spacing w:line="360" w:lineRule="auto"/>
      </w:pPr>
      <w:r>
        <w:t>Purpose of the team members</w:t>
      </w:r>
    </w:p>
    <w:p w:rsidR="00D0559B" w:rsidRPr="00B93BFD" w:rsidRDefault="00D0559B" w:rsidP="00D0559B">
      <w:pPr>
        <w:pStyle w:val="ListParagraph"/>
        <w:numPr>
          <w:ilvl w:val="0"/>
          <w:numId w:val="2"/>
        </w:numPr>
        <w:spacing w:line="360" w:lineRule="auto"/>
      </w:pPr>
      <w:r w:rsidRPr="00B93BFD">
        <w:t>Continue discretion of the duty</w:t>
      </w:r>
    </w:p>
    <w:p w:rsidR="00D0559B" w:rsidRDefault="00D0559B" w:rsidP="00D0559B">
      <w:pPr>
        <w:pStyle w:val="Heading2"/>
        <w:spacing w:line="360" w:lineRule="auto"/>
      </w:pPr>
      <w:bookmarkStart w:id="8" w:name="_Toc502059478"/>
      <w:bookmarkStart w:id="9" w:name="_Toc521591837"/>
      <w:bookmarkStart w:id="10" w:name="_Toc532484980"/>
      <w:r>
        <w:t>Structure</w:t>
      </w:r>
      <w:r w:rsidRPr="00D255B2">
        <w:t xml:space="preserve"> of the </w:t>
      </w:r>
      <w:bookmarkEnd w:id="8"/>
      <w:r>
        <w:t>team and technique to communicate:</w:t>
      </w:r>
      <w:bookmarkEnd w:id="9"/>
      <w:bookmarkEnd w:id="10"/>
    </w:p>
    <w:p w:rsidR="00D0559B" w:rsidRPr="00083EAB" w:rsidRDefault="00D0559B" w:rsidP="00D0559B">
      <w:pPr>
        <w:spacing w:line="360" w:lineRule="auto"/>
      </w:pPr>
      <w:r>
        <w:t>In Tesco they create their team keeping in their mind with some vision for the business (</w:t>
      </w:r>
      <w:r w:rsidRPr="004D7EAD">
        <w:rPr>
          <w:rFonts w:eastAsia="Times New Roman" w:cs="Times New Roman"/>
          <w:szCs w:val="24"/>
        </w:rPr>
        <w:t>Hermann</w:t>
      </w:r>
      <w:r>
        <w:rPr>
          <w:rFonts w:eastAsia="Times New Roman" w:cs="Times New Roman"/>
          <w:szCs w:val="24"/>
        </w:rPr>
        <w:t xml:space="preserve"> et al, 2014).</w:t>
      </w:r>
    </w:p>
    <w:p w:rsidR="00D0559B" w:rsidRPr="00376DFC" w:rsidRDefault="00D0559B" w:rsidP="005E6D92">
      <w:pPr>
        <w:spacing w:line="360" w:lineRule="auto"/>
      </w:pPr>
      <w:r w:rsidRPr="005E6D92">
        <w:rPr>
          <w:rFonts w:cs="Times New Roman"/>
          <w:b/>
          <w:szCs w:val="24"/>
        </w:rPr>
        <w:t>Participation:</w:t>
      </w:r>
      <w:r>
        <w:t xml:space="preserve"> Participation is highly important in the team work in the business. The group leader </w:t>
      </w:r>
      <w:r w:rsidR="00907A43">
        <w:t>re</w:t>
      </w:r>
      <w:r>
        <w:t xml:space="preserve">quires </w:t>
      </w:r>
      <w:r w:rsidR="00907A43">
        <w:t>allotting</w:t>
      </w:r>
      <w:r>
        <w:t xml:space="preserve"> different works to the different people in the business (</w:t>
      </w:r>
      <w:r w:rsidRPr="005E6D92">
        <w:rPr>
          <w:rFonts w:eastAsia="Times New Roman" w:cs="Times New Roman"/>
          <w:szCs w:val="24"/>
        </w:rPr>
        <w:t>Flynn, 2011).</w:t>
      </w:r>
    </w:p>
    <w:p w:rsidR="00D0559B" w:rsidRPr="00907A43" w:rsidRDefault="00D0559B" w:rsidP="00907A43">
      <w:pPr>
        <w:spacing w:line="360" w:lineRule="auto"/>
        <w:rPr>
          <w:rFonts w:cs="Times New Roman"/>
          <w:b/>
          <w:szCs w:val="24"/>
        </w:rPr>
      </w:pPr>
      <w:r w:rsidRPr="00907A43">
        <w:rPr>
          <w:rFonts w:cs="Times New Roman"/>
          <w:b/>
          <w:szCs w:val="24"/>
        </w:rPr>
        <w:t xml:space="preserve">Motivator: </w:t>
      </w:r>
      <w:r>
        <w:t>Whenever a group is formed there requires having the motivation in the work. Without the support of the motivation it is very difficult to sustain in the business (</w:t>
      </w:r>
      <w:r w:rsidRPr="00907A43">
        <w:rPr>
          <w:rFonts w:eastAsia="Times New Roman" w:cs="Times New Roman"/>
          <w:szCs w:val="24"/>
        </w:rPr>
        <w:t xml:space="preserve">Harris &amp; </w:t>
      </w:r>
      <w:r w:rsidRPr="00907A43">
        <w:rPr>
          <w:rFonts w:eastAsia="Times New Roman" w:cs="Times New Roman"/>
          <w:szCs w:val="24"/>
        </w:rPr>
        <w:lastRenderedPageBreak/>
        <w:t xml:space="preserve">Harris, 2010). The people who have the charge of being a leader in the group, definitely needs to cheering rest of the people to uplift the quality of the team work in the business. </w:t>
      </w:r>
    </w:p>
    <w:p w:rsidR="00D0559B" w:rsidRPr="00907A43" w:rsidRDefault="00D0559B" w:rsidP="00907A43">
      <w:pPr>
        <w:spacing w:line="360" w:lineRule="auto"/>
        <w:rPr>
          <w:rFonts w:cs="Times New Roman"/>
          <w:b/>
          <w:szCs w:val="24"/>
        </w:rPr>
      </w:pPr>
      <w:r w:rsidRPr="00907A43">
        <w:rPr>
          <w:rFonts w:cs="Times New Roman"/>
          <w:b/>
          <w:szCs w:val="24"/>
        </w:rPr>
        <w:t xml:space="preserve">Inclusive Finisher: </w:t>
      </w:r>
      <w:r>
        <w:t>In the organization there may have many difficulties in the business and the team needs to assess the situation and make their marks in the business to resolve that in the business (</w:t>
      </w:r>
      <w:r w:rsidRPr="00907A43">
        <w:rPr>
          <w:rFonts w:eastAsia="Times New Roman" w:cs="Times New Roman"/>
          <w:szCs w:val="24"/>
        </w:rPr>
        <w:t>Johnson, 2012).</w:t>
      </w:r>
    </w:p>
    <w:p w:rsidR="00D0559B" w:rsidRDefault="00D0559B" w:rsidP="00907A43">
      <w:pPr>
        <w:spacing w:line="360" w:lineRule="auto"/>
      </w:pPr>
      <w:r w:rsidRPr="00907A43">
        <w:rPr>
          <w:rFonts w:cs="Times New Roman"/>
          <w:b/>
          <w:szCs w:val="24"/>
        </w:rPr>
        <w:t xml:space="preserve">Regulator: </w:t>
      </w:r>
      <w:r>
        <w:t xml:space="preserve">There must have the regulatory board in the organization and Tesco also possess the same which is led by the CEO of the company. The organization must maintain the regulatory board in the business well to know the leadership style in the organization. </w:t>
      </w:r>
    </w:p>
    <w:p w:rsidR="00D0559B" w:rsidRDefault="00D0559B" w:rsidP="00D0559B">
      <w:pPr>
        <w:pStyle w:val="Heading2"/>
        <w:spacing w:line="360" w:lineRule="auto"/>
      </w:pPr>
      <w:r>
        <w:rPr>
          <w:rFonts w:cs="Times New Roman"/>
          <w:szCs w:val="24"/>
        </w:rPr>
        <w:br w:type="page"/>
      </w:r>
      <w:bookmarkStart w:id="11" w:name="_Toc502059477"/>
      <w:bookmarkStart w:id="12" w:name="_Toc521591836"/>
      <w:bookmarkStart w:id="13" w:name="_Toc532484981"/>
      <w:r>
        <w:lastRenderedPageBreak/>
        <w:t xml:space="preserve">Crucial phase of </w:t>
      </w:r>
      <w:bookmarkEnd w:id="11"/>
      <w:r>
        <w:t>developed group:</w:t>
      </w:r>
      <w:bookmarkEnd w:id="12"/>
      <w:bookmarkEnd w:id="13"/>
    </w:p>
    <w:p w:rsidR="00D0559B" w:rsidRDefault="00D0559B" w:rsidP="00D0559B">
      <w:pPr>
        <w:spacing w:line="360" w:lineRule="auto"/>
      </w:pPr>
      <w:r>
        <w:t xml:space="preserve">The five main phases for an active group are spelled out in the following. </w:t>
      </w:r>
    </w:p>
    <w:p w:rsidR="00D0559B" w:rsidRPr="00BE4AED" w:rsidRDefault="00D0559B" w:rsidP="00D0559B">
      <w:pPr>
        <w:spacing w:line="360" w:lineRule="auto"/>
        <w:rPr>
          <w:rFonts w:cs="Times New Roman"/>
          <w:szCs w:val="24"/>
        </w:rPr>
      </w:pPr>
      <w:r w:rsidRPr="00BE4AED">
        <w:rPr>
          <w:rFonts w:cs="Times New Roman"/>
          <w:b/>
          <w:szCs w:val="24"/>
        </w:rPr>
        <w:t xml:space="preserve">Forming: </w:t>
      </w:r>
      <w:r>
        <w:rPr>
          <w:rFonts w:cs="Times New Roman"/>
          <w:szCs w:val="24"/>
        </w:rPr>
        <w:t xml:space="preserve">Keeping the objective of an organization all the members head together to construct a group in the business. This is the very first stage of the group development in the business. </w:t>
      </w:r>
    </w:p>
    <w:p w:rsidR="00D0559B" w:rsidRPr="00BE4AED" w:rsidRDefault="00D0559B" w:rsidP="00D0559B">
      <w:pPr>
        <w:spacing w:line="360" w:lineRule="auto"/>
        <w:rPr>
          <w:rFonts w:cs="Times New Roman"/>
          <w:b/>
          <w:szCs w:val="24"/>
        </w:rPr>
      </w:pPr>
      <w:r w:rsidRPr="00BE4AED">
        <w:rPr>
          <w:rFonts w:cs="Times New Roman"/>
          <w:b/>
          <w:szCs w:val="24"/>
        </w:rPr>
        <w:t xml:space="preserve">Storming: </w:t>
      </w:r>
      <w:r>
        <w:t>Storming is the second stage. And this stage the people who are the member in the team, work together towards the objective in the business</w:t>
      </w:r>
      <w:r w:rsidRPr="00BE4AED">
        <w:rPr>
          <w:rFonts w:cs="Times New Roman"/>
          <w:b/>
          <w:szCs w:val="24"/>
        </w:rPr>
        <w:t xml:space="preserve"> </w:t>
      </w:r>
      <w:r w:rsidRPr="00BE4AED">
        <w:rPr>
          <w:rFonts w:cs="Times New Roman"/>
          <w:szCs w:val="24"/>
        </w:rPr>
        <w:t>(Jackson et al, 2015).</w:t>
      </w:r>
      <w:r>
        <w:rPr>
          <w:rFonts w:cs="Times New Roman"/>
          <w:szCs w:val="24"/>
        </w:rPr>
        <w:t xml:space="preserve"> In this stage many problems may arise and the all the problems should be solved rationally in the business. </w:t>
      </w:r>
    </w:p>
    <w:p w:rsidR="00D0559B" w:rsidRPr="00BE4AED" w:rsidRDefault="00D0559B" w:rsidP="00D0559B">
      <w:pPr>
        <w:spacing w:line="360" w:lineRule="auto"/>
        <w:rPr>
          <w:rFonts w:cs="Times New Roman"/>
          <w:szCs w:val="24"/>
        </w:rPr>
      </w:pPr>
      <w:r w:rsidRPr="00BE4AED">
        <w:rPr>
          <w:rFonts w:cs="Times New Roman"/>
          <w:b/>
          <w:szCs w:val="24"/>
        </w:rPr>
        <w:t>Norming:</w:t>
      </w:r>
      <w:r w:rsidRPr="00BE4AED">
        <w:rPr>
          <w:rFonts w:cs="Times New Roman"/>
          <w:szCs w:val="24"/>
        </w:rPr>
        <w:t xml:space="preserve"> </w:t>
      </w:r>
      <w:r>
        <w:rPr>
          <w:rFonts w:cs="Times New Roman"/>
          <w:szCs w:val="24"/>
        </w:rPr>
        <w:t xml:space="preserve">This is the stage to solve the problems meticulously after assessing the problem in the team work. By enhancing the communication in the team work the problems can be mollified in the team work. </w:t>
      </w:r>
    </w:p>
    <w:p w:rsidR="00D0559B" w:rsidRDefault="00D0559B" w:rsidP="00D0559B">
      <w:pPr>
        <w:spacing w:line="360" w:lineRule="auto"/>
        <w:rPr>
          <w:rFonts w:cs="Times New Roman"/>
          <w:szCs w:val="24"/>
        </w:rPr>
      </w:pPr>
      <w:r w:rsidRPr="00BE4AED">
        <w:rPr>
          <w:rFonts w:cs="Times New Roman"/>
          <w:b/>
          <w:szCs w:val="24"/>
        </w:rPr>
        <w:t>Performing:</w:t>
      </w:r>
      <w:r w:rsidRPr="00BE4AED">
        <w:rPr>
          <w:rFonts w:cs="Times New Roman"/>
          <w:szCs w:val="24"/>
        </w:rPr>
        <w:t xml:space="preserve"> </w:t>
      </w:r>
      <w:r>
        <w:rPr>
          <w:rFonts w:cs="Times New Roman"/>
          <w:szCs w:val="24"/>
        </w:rPr>
        <w:t xml:space="preserve">While performing with the team different effective approaches are done in the business. In the performing stage the organization Tesco supports the team men to support the business well. </w:t>
      </w:r>
    </w:p>
    <w:p w:rsidR="00D0559B" w:rsidRDefault="00D0559B" w:rsidP="00D0559B">
      <w:pPr>
        <w:spacing w:line="360" w:lineRule="auto"/>
        <w:rPr>
          <w:rFonts w:cs="Times New Roman"/>
          <w:szCs w:val="24"/>
        </w:rPr>
      </w:pPr>
      <w:r w:rsidRPr="00BE4AED">
        <w:rPr>
          <w:rFonts w:cs="Times New Roman"/>
          <w:b/>
          <w:szCs w:val="24"/>
        </w:rPr>
        <w:t>Adjourning:</w:t>
      </w:r>
      <w:r w:rsidRPr="00BE4AED">
        <w:rPr>
          <w:rFonts w:cs="Times New Roman"/>
          <w:szCs w:val="24"/>
        </w:rPr>
        <w:t xml:space="preserve"> </w:t>
      </w:r>
      <w:r>
        <w:rPr>
          <w:rFonts w:cs="Times New Roman"/>
          <w:szCs w:val="24"/>
        </w:rPr>
        <w:t xml:space="preserve">In the team work this is the last stage of the group work in the team. Here all the members become disbanded after getting the objective of the team.  </w:t>
      </w:r>
    </w:p>
    <w:p w:rsidR="00D0559B" w:rsidRPr="0046760C" w:rsidRDefault="00D0559B" w:rsidP="00D0559B">
      <w:pPr>
        <w:spacing w:line="360" w:lineRule="auto"/>
        <w:jc w:val="left"/>
        <w:rPr>
          <w:rStyle w:val="Heading2Char"/>
        </w:rPr>
      </w:pPr>
      <w:bookmarkStart w:id="14" w:name="_Toc532484982"/>
      <w:r w:rsidRPr="0046760C">
        <w:rPr>
          <w:rStyle w:val="Heading2Char"/>
        </w:rPr>
        <w:t>Stages of Effective communication</w:t>
      </w:r>
      <w:bookmarkEnd w:id="14"/>
    </w:p>
    <w:p w:rsidR="00D0559B" w:rsidRDefault="00D0559B" w:rsidP="00D0559B">
      <w:pPr>
        <w:spacing w:line="360" w:lineRule="auto"/>
        <w:jc w:val="left"/>
        <w:rPr>
          <w:rFonts w:eastAsiaTheme="majorEastAsia"/>
        </w:rPr>
      </w:pPr>
      <w:r>
        <w:rPr>
          <w:rFonts w:eastAsiaTheme="majorEastAsia"/>
        </w:rPr>
        <w:t xml:space="preserve">A set of stages of an effective communication system of Tesco are spelled out in the following in a consummate way. </w:t>
      </w:r>
    </w:p>
    <w:p w:rsidR="00D0559B" w:rsidRPr="006D6D88" w:rsidRDefault="00D0559B" w:rsidP="00D0559B">
      <w:pPr>
        <w:spacing w:line="360" w:lineRule="auto"/>
        <w:jc w:val="left"/>
      </w:pPr>
      <w:r w:rsidRPr="00582DC8">
        <w:rPr>
          <w:rFonts w:eastAsiaTheme="majorEastAsia"/>
          <w:b/>
        </w:rPr>
        <w:t>Visual communication:</w:t>
      </w:r>
      <w:r>
        <w:rPr>
          <w:rFonts w:eastAsiaTheme="majorEastAsia"/>
        </w:rPr>
        <w:t xml:space="preserve"> In the business of the Tesco they give the information through the visual thing in the business such as the presentation and the multimedia in the business</w:t>
      </w:r>
      <w:r w:rsidRPr="00886EEB">
        <w:t xml:space="preserve"> </w:t>
      </w:r>
      <w:r>
        <w:t>(</w:t>
      </w:r>
      <w:r>
        <w:rPr>
          <w:rFonts w:eastAsia="Times New Roman" w:cs="Times New Roman"/>
          <w:szCs w:val="24"/>
        </w:rPr>
        <w:t>Luca &amp; Tarragon, 2015</w:t>
      </w:r>
      <w:r w:rsidRPr="004D7EAD">
        <w:rPr>
          <w:rFonts w:eastAsia="Times New Roman" w:cs="Times New Roman"/>
          <w:szCs w:val="24"/>
        </w:rPr>
        <w:t>).</w:t>
      </w:r>
      <w:r>
        <w:rPr>
          <w:rFonts w:eastAsia="Times New Roman" w:cs="Times New Roman"/>
          <w:szCs w:val="24"/>
        </w:rPr>
        <w:t xml:space="preserve"> They use the most updated technology in their business. </w:t>
      </w:r>
    </w:p>
    <w:p w:rsidR="00D0559B" w:rsidRPr="00582DC8" w:rsidRDefault="00D0559B" w:rsidP="00D0559B">
      <w:pPr>
        <w:spacing w:line="360" w:lineRule="auto"/>
      </w:pPr>
      <w:r w:rsidRPr="00582DC8">
        <w:rPr>
          <w:b/>
        </w:rPr>
        <w:t>Oral Communication:</w:t>
      </w:r>
      <w:r>
        <w:t xml:space="preserve"> When a communication is made through the mouth of the people is called the oral communication in the business</w:t>
      </w:r>
      <w:r>
        <w:rPr>
          <w:shd w:val="clear" w:color="auto" w:fill="FFFFFF"/>
        </w:rPr>
        <w:t xml:space="preserve">. The organization communicates with multifarious people in the business through the oral communication in the business. </w:t>
      </w:r>
    </w:p>
    <w:p w:rsidR="00D0559B" w:rsidRPr="00582DC8" w:rsidRDefault="00D0559B" w:rsidP="00D0559B">
      <w:pPr>
        <w:spacing w:line="360" w:lineRule="auto"/>
      </w:pPr>
      <w:r w:rsidRPr="00582DC8">
        <w:rPr>
          <w:b/>
        </w:rPr>
        <w:t>Non-Verbal Communication:</w:t>
      </w:r>
      <w:r>
        <w:t xml:space="preserve"> When a communication is made through the gesture, posture, body languages is called the </w:t>
      </w:r>
      <w:r w:rsidR="00B6590C">
        <w:t>non-verbal</w:t>
      </w:r>
      <w:r>
        <w:t xml:space="preserve"> communication in the business. In Tesco as per the </w:t>
      </w:r>
      <w:r>
        <w:lastRenderedPageBreak/>
        <w:t xml:space="preserve">demand of the communication they keep communication by the </w:t>
      </w:r>
      <w:r w:rsidR="00B6590C">
        <w:t>non-verbal</w:t>
      </w:r>
      <w:r>
        <w:t xml:space="preserve"> communication in the business</w:t>
      </w:r>
      <w:r w:rsidRPr="00886EEB">
        <w:t xml:space="preserve"> </w:t>
      </w:r>
      <w:r>
        <w:t>(</w:t>
      </w:r>
      <w:r w:rsidRPr="00A948F5">
        <w:rPr>
          <w:rFonts w:eastAsia="Times New Roman" w:cs="Times New Roman"/>
          <w:szCs w:val="24"/>
        </w:rPr>
        <w:t>Crotchety</w:t>
      </w:r>
      <w:r w:rsidR="00C11C66">
        <w:rPr>
          <w:rFonts w:eastAsia="Times New Roman" w:cs="Times New Roman"/>
          <w:szCs w:val="24"/>
        </w:rPr>
        <w:t xml:space="preserve"> </w:t>
      </w:r>
      <w:r w:rsidRPr="004D7EAD">
        <w:rPr>
          <w:rFonts w:eastAsia="Times New Roman" w:cs="Times New Roman"/>
          <w:szCs w:val="24"/>
        </w:rPr>
        <w:t>&amp; Case, 201</w:t>
      </w:r>
      <w:r>
        <w:rPr>
          <w:rFonts w:eastAsia="Times New Roman" w:cs="Times New Roman"/>
          <w:szCs w:val="24"/>
        </w:rPr>
        <w:t>6</w:t>
      </w:r>
      <w:r w:rsidRPr="004D7EAD">
        <w:rPr>
          <w:rFonts w:eastAsia="Times New Roman" w:cs="Times New Roman"/>
          <w:szCs w:val="24"/>
        </w:rPr>
        <w:t>).</w:t>
      </w:r>
      <w:r>
        <w:rPr>
          <w:rFonts w:eastAsia="Times New Roman" w:cs="Times New Roman"/>
          <w:szCs w:val="24"/>
        </w:rPr>
        <w:t xml:space="preserve"> The </w:t>
      </w:r>
      <w:r w:rsidR="00B6590C">
        <w:rPr>
          <w:rFonts w:eastAsia="Times New Roman" w:cs="Times New Roman"/>
          <w:szCs w:val="24"/>
        </w:rPr>
        <w:t>non-verbal</w:t>
      </w:r>
      <w:r>
        <w:rPr>
          <w:rFonts w:eastAsia="Times New Roman" w:cs="Times New Roman"/>
          <w:szCs w:val="24"/>
        </w:rPr>
        <w:t xml:space="preserve"> communication is used most often in the organization. It is said that the most numbers of communication is done by the </w:t>
      </w:r>
      <w:r w:rsidR="00B6590C">
        <w:rPr>
          <w:rFonts w:eastAsia="Times New Roman" w:cs="Times New Roman"/>
          <w:szCs w:val="24"/>
        </w:rPr>
        <w:t>non-verbal</w:t>
      </w:r>
      <w:r>
        <w:rPr>
          <w:rFonts w:eastAsia="Times New Roman" w:cs="Times New Roman"/>
          <w:szCs w:val="24"/>
        </w:rPr>
        <w:t xml:space="preserve"> communication in the business. </w:t>
      </w:r>
    </w:p>
    <w:p w:rsidR="00D0559B" w:rsidRDefault="00D0559B" w:rsidP="00D0559B">
      <w:pPr>
        <w:spacing w:line="360" w:lineRule="auto"/>
        <w:rPr>
          <w:rFonts w:eastAsiaTheme="majorEastAsia" w:cstheme="majorBidi"/>
          <w:b/>
          <w:bCs/>
          <w:color w:val="365F91" w:themeColor="accent1" w:themeShade="BF"/>
          <w:sz w:val="28"/>
          <w:szCs w:val="28"/>
        </w:rPr>
      </w:pPr>
      <w:r w:rsidRPr="00582DC8">
        <w:rPr>
          <w:b/>
        </w:rPr>
        <w:t>Written Communications:</w:t>
      </w:r>
      <w:r>
        <w:t xml:space="preserve"> When the communication in the business is done through the written form is called the written communication. Written communication is often done to preserve the data of the business. Especially, in the Tesco the written communication is used to have the formal communication in the business</w:t>
      </w:r>
      <w:r w:rsidRPr="00886EEB">
        <w:t xml:space="preserve"> </w:t>
      </w:r>
      <w:r>
        <w:t>(</w:t>
      </w:r>
      <w:r w:rsidRPr="00886EEB">
        <w:rPr>
          <w:rFonts w:eastAsia="Times New Roman" w:cs="Times New Roman"/>
          <w:szCs w:val="24"/>
        </w:rPr>
        <w:t>Jason</w:t>
      </w:r>
      <w:r w:rsidRPr="004D7EAD">
        <w:rPr>
          <w:rFonts w:eastAsia="Times New Roman" w:cs="Times New Roman"/>
          <w:szCs w:val="24"/>
        </w:rPr>
        <w:t>, Hermann &amp; O'Neill, 201</w:t>
      </w:r>
      <w:r>
        <w:rPr>
          <w:rFonts w:eastAsia="Times New Roman" w:cs="Times New Roman"/>
          <w:szCs w:val="24"/>
        </w:rPr>
        <w:t>4</w:t>
      </w:r>
      <w:r w:rsidRPr="004D7EAD">
        <w:rPr>
          <w:rFonts w:eastAsia="Times New Roman" w:cs="Times New Roman"/>
          <w:szCs w:val="24"/>
        </w:rPr>
        <w:t>).</w:t>
      </w:r>
    </w:p>
    <w:p w:rsidR="00D0559B" w:rsidRDefault="00D0559B" w:rsidP="00D0559B">
      <w:pPr>
        <w:pStyle w:val="Heading1"/>
        <w:spacing w:line="360" w:lineRule="auto"/>
      </w:pPr>
      <w:bookmarkStart w:id="15" w:name="_Toc532484983"/>
      <w:r w:rsidRPr="006C6480">
        <w:t>Assessment</w:t>
      </w:r>
      <w:bookmarkEnd w:id="15"/>
    </w:p>
    <w:p w:rsidR="00D0559B" w:rsidRDefault="00D0559B" w:rsidP="00D0559B">
      <w:pPr>
        <w:pStyle w:val="Heading2"/>
        <w:spacing w:line="360" w:lineRule="auto"/>
      </w:pPr>
      <w:bookmarkStart w:id="16" w:name="_Toc532484984"/>
      <w:r w:rsidRPr="00B93BFD">
        <w:t>Working Environment</w:t>
      </w:r>
      <w:r>
        <w:t xml:space="preserve"> in the organization:</w:t>
      </w:r>
      <w:bookmarkEnd w:id="16"/>
    </w:p>
    <w:p w:rsidR="00D0559B" w:rsidRPr="00D6512B" w:rsidRDefault="00D0559B" w:rsidP="00D0559B">
      <w:pPr>
        <w:spacing w:line="360" w:lineRule="auto"/>
      </w:pPr>
      <w:r>
        <w:t>In the business the working environment is the most important thing in the business. In terms of making the comfortable working place, the soothing work environment plays a great role in the business. The organization Tesco is performing their business keeping the working environment smooth in the business. They like to keep the employee motivated through the working environment. It also helps them in their production in the business (</w:t>
      </w:r>
      <w:r>
        <w:rPr>
          <w:rFonts w:eastAsia="Times New Roman" w:cs="Times New Roman"/>
          <w:szCs w:val="24"/>
        </w:rPr>
        <w:t>Luca</w:t>
      </w:r>
      <w:r w:rsidR="00907A43">
        <w:rPr>
          <w:rFonts w:eastAsia="Times New Roman" w:cs="Times New Roman"/>
          <w:szCs w:val="24"/>
        </w:rPr>
        <w:t xml:space="preserve"> </w:t>
      </w:r>
      <w:r>
        <w:rPr>
          <w:rFonts w:eastAsia="Times New Roman" w:cs="Times New Roman"/>
          <w:szCs w:val="24"/>
        </w:rPr>
        <w:t>&amp; Tarragon, 2015</w:t>
      </w:r>
      <w:r w:rsidRPr="004D7EAD">
        <w:rPr>
          <w:rFonts w:eastAsia="Times New Roman" w:cs="Times New Roman"/>
          <w:szCs w:val="24"/>
        </w:rPr>
        <w:t>).</w:t>
      </w:r>
    </w:p>
    <w:p w:rsidR="00D0559B" w:rsidRPr="002C7BD9" w:rsidRDefault="00D0559B" w:rsidP="00D0559B">
      <w:pPr>
        <w:spacing w:line="360" w:lineRule="auto"/>
      </w:pPr>
    </w:p>
    <w:p w:rsidR="00D0559B" w:rsidRDefault="00D0559B" w:rsidP="00D0559B">
      <w:pPr>
        <w:spacing w:line="360" w:lineRule="auto"/>
        <w:jc w:val="center"/>
      </w:pPr>
      <w:r>
        <w:rPr>
          <w:noProof/>
        </w:rPr>
        <w:drawing>
          <wp:inline distT="0" distB="0" distL="0" distR="0">
            <wp:extent cx="4531685" cy="3117240"/>
            <wp:effectExtent l="19050" t="0" r="22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537929" cy="3121535"/>
                    </a:xfrm>
                    <a:prstGeom prst="rect">
                      <a:avLst/>
                    </a:prstGeom>
                    <a:noFill/>
                    <a:ln w="9525">
                      <a:noFill/>
                      <a:miter lim="800000"/>
                      <a:headEnd/>
                      <a:tailEnd/>
                    </a:ln>
                  </pic:spPr>
                </pic:pic>
              </a:graphicData>
            </a:graphic>
          </wp:inline>
        </w:drawing>
      </w:r>
    </w:p>
    <w:p w:rsidR="00D0559B" w:rsidRDefault="00D0559B" w:rsidP="00D0559B">
      <w:pPr>
        <w:spacing w:line="360" w:lineRule="auto"/>
        <w:jc w:val="center"/>
      </w:pPr>
      <w:r>
        <w:lastRenderedPageBreak/>
        <w:t>Source: (</w:t>
      </w:r>
      <w:r>
        <w:rPr>
          <w:rFonts w:eastAsia="Times New Roman" w:cs="Times New Roman"/>
          <w:szCs w:val="24"/>
        </w:rPr>
        <w:t>Luca</w:t>
      </w:r>
      <w:r w:rsidR="00907A43">
        <w:rPr>
          <w:rFonts w:eastAsia="Times New Roman" w:cs="Times New Roman"/>
          <w:szCs w:val="24"/>
        </w:rPr>
        <w:t xml:space="preserve"> </w:t>
      </w:r>
      <w:r>
        <w:rPr>
          <w:rFonts w:eastAsia="Times New Roman" w:cs="Times New Roman"/>
          <w:szCs w:val="24"/>
        </w:rPr>
        <w:t>&amp; Tarragon, 2015</w:t>
      </w:r>
      <w:r w:rsidRPr="004D7EAD">
        <w:rPr>
          <w:rFonts w:eastAsia="Times New Roman" w:cs="Times New Roman"/>
          <w:szCs w:val="24"/>
        </w:rPr>
        <w:t>).</w:t>
      </w:r>
    </w:p>
    <w:p w:rsidR="00D0559B" w:rsidRDefault="00D0559B" w:rsidP="00D0559B">
      <w:pPr>
        <w:pStyle w:val="Heading2"/>
        <w:spacing w:line="360" w:lineRule="auto"/>
      </w:pPr>
      <w:bookmarkStart w:id="17" w:name="_Toc532484985"/>
      <w:r>
        <w:t>B</w:t>
      </w:r>
      <w:r w:rsidRPr="00B93BFD">
        <w:t>arriers</w:t>
      </w:r>
      <w:r>
        <w:t xml:space="preserve"> of communication and working environment</w:t>
      </w:r>
      <w:r w:rsidRPr="00B93BFD">
        <w:t>:</w:t>
      </w:r>
      <w:bookmarkEnd w:id="17"/>
    </w:p>
    <w:p w:rsidR="00D0559B" w:rsidRDefault="00D0559B" w:rsidP="00D0559B">
      <w:pPr>
        <w:spacing w:line="360" w:lineRule="auto"/>
      </w:pPr>
      <w:r>
        <w:t xml:space="preserve">There is plenty of communication and the working environment barriers in the business and those are sketched below. </w:t>
      </w:r>
    </w:p>
    <w:p w:rsidR="00D0559B" w:rsidRPr="000A76FE" w:rsidRDefault="00D0559B" w:rsidP="00D0559B">
      <w:pPr>
        <w:pStyle w:val="ListParagraph"/>
        <w:numPr>
          <w:ilvl w:val="0"/>
          <w:numId w:val="4"/>
        </w:numPr>
        <w:spacing w:line="360" w:lineRule="auto"/>
        <w:rPr>
          <w:shd w:val="clear" w:color="auto" w:fill="FFFFFF"/>
        </w:rPr>
      </w:pPr>
      <w:r>
        <w:rPr>
          <w:shd w:val="clear" w:color="auto" w:fill="FFFFFF"/>
        </w:rPr>
        <w:t xml:space="preserve">In the business most often it is seen </w:t>
      </w:r>
      <w:r w:rsidR="00132E75">
        <w:rPr>
          <w:shd w:val="clear" w:color="auto" w:fill="FFFFFF"/>
        </w:rPr>
        <w:t xml:space="preserve">in the Tesco </w:t>
      </w:r>
      <w:r>
        <w:rPr>
          <w:shd w:val="clear" w:color="auto" w:fill="FFFFFF"/>
        </w:rPr>
        <w:t>the body language of the people do not reveal the exact information</w:t>
      </w:r>
    </w:p>
    <w:p w:rsidR="00D0559B" w:rsidRDefault="00D0559B" w:rsidP="00D0559B">
      <w:pPr>
        <w:pStyle w:val="ListParagraph"/>
        <w:numPr>
          <w:ilvl w:val="0"/>
          <w:numId w:val="4"/>
        </w:numPr>
        <w:spacing w:line="360" w:lineRule="auto"/>
      </w:pPr>
      <w:r>
        <w:t>Sometimes for the lack of attention in many cases the message of the sender is not received well</w:t>
      </w:r>
      <w:r w:rsidR="00132E75">
        <w:t xml:space="preserve"> manner</w:t>
      </w:r>
      <w:r>
        <w:t xml:space="preserve"> in the business</w:t>
      </w:r>
    </w:p>
    <w:p w:rsidR="00D0559B" w:rsidRPr="000A76FE" w:rsidRDefault="00D0559B" w:rsidP="00D0559B">
      <w:pPr>
        <w:pStyle w:val="ListParagraph"/>
        <w:numPr>
          <w:ilvl w:val="0"/>
          <w:numId w:val="4"/>
        </w:numPr>
        <w:spacing w:line="360" w:lineRule="auto"/>
      </w:pPr>
      <w:r>
        <w:rPr>
          <w:shd w:val="clear" w:color="auto" w:fill="FFFFFF"/>
        </w:rPr>
        <w:t>For lack of technology in the workplace or clumsy media the organization, communication barrier is happened in the business</w:t>
      </w:r>
      <w:r w:rsidR="00132E75">
        <w:rPr>
          <w:shd w:val="clear" w:color="auto" w:fill="FFFFFF"/>
        </w:rPr>
        <w:t xml:space="preserve"> of Tesco</w:t>
      </w:r>
    </w:p>
    <w:p w:rsidR="00D0559B" w:rsidRDefault="00D0559B" w:rsidP="00D0559B">
      <w:pPr>
        <w:pStyle w:val="ListParagraph"/>
        <w:numPr>
          <w:ilvl w:val="0"/>
          <w:numId w:val="4"/>
        </w:numPr>
        <w:spacing w:line="360" w:lineRule="auto"/>
      </w:pPr>
      <w:r>
        <w:t xml:space="preserve">In a team someone possess the intention to make any sinister in the team, the whole environment of the work will be baffled </w:t>
      </w:r>
    </w:p>
    <w:p w:rsidR="00D0559B" w:rsidRPr="000A76FE" w:rsidRDefault="00D0559B" w:rsidP="00D0559B">
      <w:pPr>
        <w:pStyle w:val="ListParagraph"/>
        <w:numPr>
          <w:ilvl w:val="0"/>
          <w:numId w:val="4"/>
        </w:numPr>
        <w:spacing w:line="360" w:lineRule="auto"/>
      </w:pPr>
      <w:r>
        <w:t>In the business</w:t>
      </w:r>
      <w:r w:rsidR="00132E75">
        <w:t xml:space="preserve"> of Tesco</w:t>
      </w:r>
      <w:r>
        <w:t xml:space="preserve"> the internal politics makes the organizational journey bitter in the business. </w:t>
      </w:r>
    </w:p>
    <w:p w:rsidR="009C0647" w:rsidRDefault="009C0647" w:rsidP="009C0647">
      <w:pPr>
        <w:pStyle w:val="Heading1"/>
      </w:pPr>
      <w:bookmarkStart w:id="18" w:name="_Toc521552583"/>
      <w:bookmarkStart w:id="19" w:name="_Toc532484986"/>
      <w:r>
        <w:t>Importance of Communication in workplace</w:t>
      </w:r>
      <w:bookmarkEnd w:id="18"/>
      <w:r>
        <w:t>:</w:t>
      </w:r>
      <w:bookmarkEnd w:id="19"/>
      <w:r>
        <w:t xml:space="preserve"> </w:t>
      </w:r>
    </w:p>
    <w:p w:rsidR="009C0647" w:rsidRPr="009C0647" w:rsidRDefault="009C0647" w:rsidP="009C0647">
      <w:pPr>
        <w:rPr>
          <w:lang w:val="en-US" w:eastAsia="en-US"/>
        </w:rPr>
      </w:pPr>
    </w:p>
    <w:p w:rsidR="009C0647" w:rsidRDefault="009C0647" w:rsidP="00315DFD">
      <w:pPr>
        <w:pStyle w:val="ListParagraph"/>
        <w:numPr>
          <w:ilvl w:val="0"/>
          <w:numId w:val="6"/>
        </w:numPr>
        <w:spacing w:after="200" w:line="360" w:lineRule="auto"/>
        <w:rPr>
          <w:rFonts w:cs="Times New Roman"/>
          <w:b/>
          <w:i/>
          <w:szCs w:val="24"/>
        </w:rPr>
      </w:pPr>
      <w:r w:rsidRPr="009C0647">
        <w:rPr>
          <w:rFonts w:cs="Times New Roman"/>
          <w:b/>
          <w:i/>
          <w:szCs w:val="24"/>
        </w:rPr>
        <w:t>Building strong bond</w:t>
      </w:r>
      <w:r>
        <w:rPr>
          <w:rFonts w:cs="Times New Roman"/>
          <w:b/>
          <w:i/>
          <w:szCs w:val="24"/>
        </w:rPr>
        <w:t xml:space="preserve">: </w:t>
      </w:r>
      <w:r>
        <w:rPr>
          <w:rFonts w:cs="Times New Roman"/>
          <w:szCs w:val="24"/>
        </w:rPr>
        <w:t xml:space="preserve">Commination plays the major role in terms of building strong bond among the employees within the organization. In addition, effective communication makes the employee-management relationship more flexible. Therefore, employees are motivated to work for the organizational goals. Effective communicating makes the organizational goals into common goals. </w:t>
      </w:r>
    </w:p>
    <w:p w:rsidR="009C0647" w:rsidRPr="009C0647" w:rsidRDefault="009C0647" w:rsidP="009C0647">
      <w:pPr>
        <w:pStyle w:val="ListParagraph"/>
        <w:numPr>
          <w:ilvl w:val="0"/>
          <w:numId w:val="6"/>
        </w:numPr>
        <w:spacing w:after="200" w:line="360" w:lineRule="auto"/>
        <w:rPr>
          <w:rFonts w:cs="Times New Roman"/>
          <w:b/>
          <w:i/>
          <w:szCs w:val="24"/>
        </w:rPr>
      </w:pPr>
      <w:r>
        <w:rPr>
          <w:rFonts w:cs="Times New Roman"/>
          <w:b/>
          <w:i/>
          <w:szCs w:val="24"/>
        </w:rPr>
        <w:t xml:space="preserve">Mitigating conflicts within the organization: </w:t>
      </w:r>
      <w:r>
        <w:rPr>
          <w:rFonts w:cs="Times New Roman"/>
          <w:szCs w:val="24"/>
        </w:rPr>
        <w:t>Regular and effective communication between employees and management helps to reduce the organizational conflicts. Communication resolves the misunderstanding and improves the employee</w:t>
      </w:r>
      <w:r w:rsidRPr="009C0647">
        <w:rPr>
          <w:rFonts w:cs="Times New Roman"/>
          <w:szCs w:val="24"/>
        </w:rPr>
        <w:t xml:space="preserve"> engagement</w:t>
      </w:r>
      <w:r>
        <w:rPr>
          <w:rFonts w:cs="Times New Roman"/>
          <w:szCs w:val="24"/>
        </w:rPr>
        <w:t>.</w:t>
      </w:r>
    </w:p>
    <w:p w:rsidR="000E63BE" w:rsidRPr="000E63BE" w:rsidRDefault="009C0647" w:rsidP="009C0647">
      <w:pPr>
        <w:pStyle w:val="ListParagraph"/>
        <w:numPr>
          <w:ilvl w:val="0"/>
          <w:numId w:val="6"/>
        </w:numPr>
        <w:spacing w:after="200" w:line="360" w:lineRule="auto"/>
        <w:rPr>
          <w:rFonts w:eastAsiaTheme="majorEastAsia" w:cstheme="majorBidi"/>
          <w:b/>
          <w:bCs/>
          <w:color w:val="000000" w:themeColor="text1"/>
          <w:sz w:val="28"/>
          <w:szCs w:val="28"/>
        </w:rPr>
      </w:pPr>
      <w:r>
        <w:rPr>
          <w:rFonts w:cs="Times New Roman"/>
          <w:b/>
          <w:i/>
          <w:szCs w:val="24"/>
        </w:rPr>
        <w:t>Providing effective solutions to the problems:</w:t>
      </w:r>
      <w:r>
        <w:rPr>
          <w:rFonts w:cs="Times New Roman"/>
          <w:szCs w:val="24"/>
        </w:rPr>
        <w:t xml:space="preserve"> </w:t>
      </w:r>
      <w:r w:rsidR="000E63BE">
        <w:rPr>
          <w:rFonts w:cs="Times New Roman"/>
          <w:szCs w:val="24"/>
        </w:rPr>
        <w:t xml:space="preserve">Good communication within the organization finds out the effective solution for various problems. To be more precise, employees able to share their ideas and innovation on different critical situation. Thus, communication helps to outline the solutions to the problems. </w:t>
      </w:r>
    </w:p>
    <w:p w:rsidR="00D0559B" w:rsidRDefault="00D0559B" w:rsidP="000E63BE">
      <w:pPr>
        <w:pStyle w:val="Heading1"/>
      </w:pPr>
      <w:bookmarkStart w:id="20" w:name="_Toc532484987"/>
      <w:r>
        <w:lastRenderedPageBreak/>
        <w:t>Analysis:</w:t>
      </w:r>
      <w:bookmarkEnd w:id="20"/>
    </w:p>
    <w:p w:rsidR="00D0559B" w:rsidRDefault="00D0559B" w:rsidP="00D0559B">
      <w:pPr>
        <w:pStyle w:val="Heading3"/>
      </w:pPr>
      <w:bookmarkStart w:id="21" w:name="_Toc532484988"/>
      <w:r w:rsidRPr="00AB5E09">
        <w:t>Factors</w:t>
      </w:r>
      <w:r>
        <w:t xml:space="preserve"> of </w:t>
      </w:r>
      <w:r w:rsidRPr="00AB5E09">
        <w:t>the development of effective teamwork</w:t>
      </w:r>
      <w:r>
        <w:t xml:space="preserve"> and communication</w:t>
      </w:r>
      <w:bookmarkEnd w:id="21"/>
    </w:p>
    <w:p w:rsidR="00D0559B" w:rsidRDefault="00D0559B" w:rsidP="00D0559B">
      <w:pPr>
        <w:spacing w:line="360" w:lineRule="auto"/>
      </w:pPr>
      <w:r>
        <w:t>To improve the teamwork and communication and also reduce the barriers of Tesco the administration can take the following things for the betterment of the business.</w:t>
      </w:r>
    </w:p>
    <w:p w:rsidR="00D0559B" w:rsidRDefault="00D0559B" w:rsidP="00D0559B">
      <w:pPr>
        <w:spacing w:line="360" w:lineRule="auto"/>
      </w:pPr>
      <w:r w:rsidRPr="00AB5E09">
        <w:rPr>
          <w:b/>
        </w:rPr>
        <w:t>Communication:</w:t>
      </w:r>
      <w:r>
        <w:t xml:space="preserve"> In the business Tesco they have built a good relationship with their employees through the communication in the business. The organization must maintain the communication in order to keep on the flow of the information in the business (</w:t>
      </w:r>
      <w:r w:rsidRPr="00886EEB">
        <w:rPr>
          <w:rFonts w:eastAsia="Times New Roman" w:cs="Times New Roman"/>
          <w:szCs w:val="24"/>
        </w:rPr>
        <w:t>Keats</w:t>
      </w:r>
      <w:r w:rsidRPr="004D7EAD">
        <w:rPr>
          <w:rFonts w:eastAsia="Times New Roman" w:cs="Times New Roman"/>
          <w:szCs w:val="24"/>
        </w:rPr>
        <w:t xml:space="preserve"> De Vies</w:t>
      </w:r>
      <w:r>
        <w:rPr>
          <w:rFonts w:eastAsia="Times New Roman" w:cs="Times New Roman"/>
          <w:szCs w:val="24"/>
        </w:rPr>
        <w:t>, 2013</w:t>
      </w:r>
      <w:r w:rsidRPr="004D7EAD">
        <w:rPr>
          <w:rFonts w:eastAsia="Times New Roman" w:cs="Times New Roman"/>
          <w:szCs w:val="24"/>
        </w:rPr>
        <w:t>)</w:t>
      </w:r>
      <w:r>
        <w:rPr>
          <w:rFonts w:eastAsia="Times New Roman" w:cs="Times New Roman"/>
          <w:szCs w:val="24"/>
        </w:rPr>
        <w:t>.</w:t>
      </w:r>
    </w:p>
    <w:p w:rsidR="00D0559B" w:rsidRPr="00AB5E09" w:rsidRDefault="00D0559B" w:rsidP="00D0559B">
      <w:pPr>
        <w:spacing w:line="360" w:lineRule="auto"/>
      </w:pPr>
      <w:r w:rsidRPr="000E2BE6">
        <w:rPr>
          <w:b/>
        </w:rPr>
        <w:t>Leadership:</w:t>
      </w:r>
      <w:r>
        <w:t xml:space="preserve"> In the business the leaders are the main propeller who can make the business fecund in the market. He leads the team in the business. The organization must maintain the people by a good leadership. If the leader in the employee does not support them, they will lose their ability to get things done. The leader supports the employees shoulder to shoulder in their ways. The leader also motivates the people in the organization to make the production kept on. </w:t>
      </w:r>
    </w:p>
    <w:p w:rsidR="00D0559B" w:rsidRDefault="00D0559B" w:rsidP="00D0559B">
      <w:pPr>
        <w:spacing w:line="360" w:lineRule="auto"/>
      </w:pPr>
      <w:r w:rsidRPr="006539DC">
        <w:rPr>
          <w:b/>
        </w:rPr>
        <w:t>Environmental barriers:</w:t>
      </w:r>
      <w:r>
        <w:t xml:space="preserve"> In the business the environment plays a great role to shape the business well. The more the environment is uplifted the more it will be fecund for the business (</w:t>
      </w:r>
      <w:r w:rsidRPr="00886EEB">
        <w:rPr>
          <w:rFonts w:eastAsia="Times New Roman" w:cs="Times New Roman"/>
          <w:szCs w:val="24"/>
        </w:rPr>
        <w:t>Jason</w:t>
      </w:r>
      <w:r w:rsidRPr="004D7EAD">
        <w:rPr>
          <w:rFonts w:eastAsia="Times New Roman" w:cs="Times New Roman"/>
          <w:szCs w:val="24"/>
        </w:rPr>
        <w:t>, Herma</w:t>
      </w:r>
      <w:r w:rsidR="00907A43">
        <w:rPr>
          <w:rFonts w:eastAsia="Times New Roman" w:cs="Times New Roman"/>
          <w:szCs w:val="24"/>
        </w:rPr>
        <w:t>nn</w:t>
      </w:r>
      <w:r w:rsidRPr="004D7EAD">
        <w:rPr>
          <w:rFonts w:eastAsia="Times New Roman" w:cs="Times New Roman"/>
          <w:szCs w:val="24"/>
        </w:rPr>
        <w:t xml:space="preserve"> &amp; O'Neill, 201</w:t>
      </w:r>
      <w:r>
        <w:rPr>
          <w:rFonts w:eastAsia="Times New Roman" w:cs="Times New Roman"/>
          <w:szCs w:val="24"/>
        </w:rPr>
        <w:t>4</w:t>
      </w:r>
      <w:r w:rsidRPr="004D7EAD">
        <w:rPr>
          <w:rFonts w:eastAsia="Times New Roman" w:cs="Times New Roman"/>
          <w:szCs w:val="24"/>
        </w:rPr>
        <w:t>).</w:t>
      </w:r>
      <w:r>
        <w:rPr>
          <w:rFonts w:eastAsia="Times New Roman" w:cs="Times New Roman"/>
          <w:szCs w:val="24"/>
        </w:rPr>
        <w:t xml:space="preserve"> In the positive environment the production of the business goes up. </w:t>
      </w:r>
    </w:p>
    <w:p w:rsidR="00D0559B" w:rsidRPr="000E2BE6" w:rsidRDefault="00D0559B" w:rsidP="00D0559B">
      <w:pPr>
        <w:spacing w:line="360" w:lineRule="auto"/>
      </w:pPr>
    </w:p>
    <w:p w:rsidR="00D0559B" w:rsidRDefault="00D0559B" w:rsidP="00D0559B">
      <w:pPr>
        <w:pStyle w:val="ListParagraph"/>
        <w:spacing w:line="360" w:lineRule="auto"/>
      </w:pPr>
    </w:p>
    <w:p w:rsidR="00D0559B" w:rsidRDefault="00D0559B" w:rsidP="00D0559B">
      <w:pPr>
        <w:jc w:val="left"/>
        <w:rPr>
          <w:rFonts w:eastAsiaTheme="majorEastAsia" w:cstheme="majorBidi"/>
          <w:b/>
          <w:bCs/>
          <w:color w:val="365F91" w:themeColor="accent1" w:themeShade="BF"/>
          <w:sz w:val="28"/>
          <w:szCs w:val="28"/>
        </w:rPr>
      </w:pPr>
      <w:r>
        <w:br w:type="page"/>
      </w:r>
    </w:p>
    <w:p w:rsidR="00D0559B" w:rsidRDefault="00D0559B" w:rsidP="00D0559B">
      <w:pPr>
        <w:pStyle w:val="Heading1"/>
        <w:spacing w:line="360" w:lineRule="auto"/>
      </w:pPr>
      <w:bookmarkStart w:id="22" w:name="_Toc532484989"/>
      <w:r w:rsidRPr="006C6480">
        <w:lastRenderedPageBreak/>
        <w:t>Conclusion</w:t>
      </w:r>
      <w:bookmarkEnd w:id="22"/>
    </w:p>
    <w:p w:rsidR="00D0559B" w:rsidRPr="00720273" w:rsidRDefault="00D0559B" w:rsidP="00D0559B">
      <w:pPr>
        <w:spacing w:line="360" w:lineRule="auto"/>
        <w:rPr>
          <w:rFonts w:cs="Times New Roman"/>
          <w:b/>
          <w:szCs w:val="24"/>
        </w:rPr>
      </w:pPr>
      <w:r>
        <w:t>After preparing the report we got to learn that participation is highly important in the team work in the business. The group leader requires distributing different works to the different people in the business.</w:t>
      </w:r>
      <w:r w:rsidRPr="00720273">
        <w:rPr>
          <w:rFonts w:cs="Times New Roman"/>
          <w:b/>
          <w:szCs w:val="24"/>
        </w:rPr>
        <w:t xml:space="preserve"> </w:t>
      </w:r>
      <w:r>
        <w:t>Whenever a group is formed there requires having the motivation in the work. Without the support of the motivation it is very difficult to sustain in the business</w:t>
      </w:r>
      <w:r w:rsidRPr="00720273">
        <w:rPr>
          <w:rFonts w:eastAsia="Times New Roman" w:cs="Times New Roman"/>
          <w:szCs w:val="24"/>
        </w:rPr>
        <w:t xml:space="preserve">. The people who have the charge of being a leader in the group, definitely needs to cheering rest of the people to uplift the quality of the team work in the business. </w:t>
      </w:r>
      <w:r>
        <w:t xml:space="preserve">In the organization there may have many difficulties in the business and the team needs to assess the situation and make their marks in the business to resolve that in the business. The organization must maintain the regulatory board in the business well to know the leadership style in the organization. The organization Tesco does their job maintain the coherence among the employees and they believe in team works rigorously. Since the business in the world is well known they need to do many hard works for the business to keep on their goodwill in the market. A problem can be very difficult to solve but by dint of the hard </w:t>
      </w:r>
      <w:r w:rsidR="00907A43">
        <w:t>labour</w:t>
      </w:r>
      <w:r>
        <w:t xml:space="preserve"> together in a group it can be solved.</w:t>
      </w:r>
    </w:p>
    <w:p w:rsidR="00D0559B" w:rsidRDefault="00D0559B" w:rsidP="00D0559B">
      <w:pPr>
        <w:spacing w:line="360" w:lineRule="auto"/>
      </w:pPr>
    </w:p>
    <w:p w:rsidR="00D0559B" w:rsidRDefault="00D0559B" w:rsidP="00D0559B">
      <w:pPr>
        <w:spacing w:line="360" w:lineRule="auto"/>
      </w:pPr>
    </w:p>
    <w:p w:rsidR="00D0559B" w:rsidRPr="00E37C7A" w:rsidRDefault="00D0559B" w:rsidP="00D0559B">
      <w:pPr>
        <w:spacing w:line="360" w:lineRule="auto"/>
      </w:pPr>
      <w:r>
        <w:t xml:space="preserve"> </w:t>
      </w:r>
    </w:p>
    <w:p w:rsidR="00D0559B" w:rsidRPr="006539DC" w:rsidRDefault="00D0559B" w:rsidP="00D0559B">
      <w:pPr>
        <w:spacing w:line="360" w:lineRule="auto"/>
      </w:pPr>
    </w:p>
    <w:p w:rsidR="00D0559B" w:rsidRDefault="00D0559B" w:rsidP="00D0559B">
      <w:pPr>
        <w:spacing w:line="360" w:lineRule="auto"/>
        <w:jc w:val="left"/>
        <w:rPr>
          <w:rFonts w:eastAsiaTheme="majorEastAsia" w:cstheme="majorBidi"/>
          <w:b/>
          <w:bCs/>
          <w:color w:val="365F91" w:themeColor="accent1" w:themeShade="BF"/>
          <w:sz w:val="28"/>
          <w:szCs w:val="28"/>
        </w:rPr>
      </w:pPr>
      <w:r>
        <w:br w:type="page"/>
      </w:r>
    </w:p>
    <w:p w:rsidR="00D0559B" w:rsidRDefault="00D0559B" w:rsidP="00D0559B">
      <w:pPr>
        <w:pStyle w:val="Heading1"/>
        <w:spacing w:line="360" w:lineRule="auto"/>
      </w:pPr>
      <w:bookmarkStart w:id="23" w:name="_Toc532484990"/>
      <w:r w:rsidRPr="00172234">
        <w:lastRenderedPageBreak/>
        <w:t>Reference</w:t>
      </w:r>
      <w:bookmarkEnd w:id="23"/>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Bradley</w:t>
      </w:r>
      <w:r>
        <w:rPr>
          <w:rFonts w:eastAsia="Times New Roman" w:cs="Times New Roman"/>
          <w:szCs w:val="24"/>
        </w:rPr>
        <w:t>, J. H., &amp; Frederic, J. H. (2015</w:t>
      </w:r>
      <w:r w:rsidRPr="004D7EAD">
        <w:rPr>
          <w:rFonts w:eastAsia="Times New Roman" w:cs="Times New Roman"/>
          <w:szCs w:val="24"/>
        </w:rPr>
        <w:t>). The effect of personality type on team performance. Journal of Management Development, 16(5), p. 337-353.</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Crotchety, B., &amp; Case, D. (201</w:t>
      </w:r>
      <w:r>
        <w:rPr>
          <w:rFonts w:eastAsia="Times New Roman" w:cs="Times New Roman"/>
          <w:szCs w:val="24"/>
        </w:rPr>
        <w:t>6</w:t>
      </w:r>
      <w:r w:rsidRPr="004D7EAD">
        <w:rPr>
          <w:rFonts w:eastAsia="Times New Roman" w:cs="Times New Roman"/>
          <w:szCs w:val="24"/>
        </w:rPr>
        <w:t>). Teambuilding –In A. Mumford (Ed.) Handbook of Management Development. Gower Publishing Company Limited, University Press</w:t>
      </w:r>
      <w:r>
        <w:rPr>
          <w:rFonts w:eastAsia="Times New Roman" w:cs="Times New Roman"/>
          <w:szCs w:val="24"/>
        </w:rPr>
        <w:t xml:space="preserve"> </w:t>
      </w:r>
      <w:r w:rsidRPr="004D7EAD">
        <w:rPr>
          <w:rFonts w:eastAsia="Times New Roman" w:cs="Times New Roman"/>
          <w:szCs w:val="24"/>
        </w:rPr>
        <w:t>Cambridge.</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Fisher, S. G., Hunter, T. A., &amp; Macros son</w:t>
      </w:r>
      <w:r>
        <w:rPr>
          <w:rFonts w:eastAsia="Times New Roman" w:cs="Times New Roman"/>
          <w:szCs w:val="24"/>
        </w:rPr>
        <w:t>, W. D. K. (2012</w:t>
      </w:r>
      <w:r w:rsidRPr="004D7EAD">
        <w:rPr>
          <w:rFonts w:eastAsia="Times New Roman" w:cs="Times New Roman"/>
          <w:szCs w:val="24"/>
        </w:rPr>
        <w:t>). Team or group. Managers' perceptions of the differences. Journal of Managerial Psychology, 12(4), 232-242.</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Flynn, G. (201</w:t>
      </w:r>
      <w:r>
        <w:rPr>
          <w:rFonts w:eastAsia="Times New Roman" w:cs="Times New Roman"/>
          <w:szCs w:val="24"/>
        </w:rPr>
        <w:t>1</w:t>
      </w:r>
      <w:r w:rsidRPr="004D7EAD">
        <w:rPr>
          <w:rFonts w:eastAsia="Times New Roman" w:cs="Times New Roman"/>
          <w:szCs w:val="24"/>
        </w:rPr>
        <w:t xml:space="preserve">). Workforce, 76 (5), </w:t>
      </w:r>
      <w:r>
        <w:rPr>
          <w:rFonts w:eastAsia="Times New Roman" w:cs="Times New Roman"/>
          <w:szCs w:val="24"/>
        </w:rPr>
        <w:t xml:space="preserve">May p. 7Francis, D &amp; Young, D. </w:t>
      </w:r>
      <w:r w:rsidRPr="004D7EAD">
        <w:rPr>
          <w:rFonts w:eastAsia="Times New Roman" w:cs="Times New Roman"/>
          <w:szCs w:val="24"/>
        </w:rPr>
        <w:t xml:space="preserve"> </w:t>
      </w:r>
    </w:p>
    <w:p w:rsidR="00D0559B" w:rsidRPr="004D7EAD" w:rsidRDefault="00D0559B" w:rsidP="00D0559B">
      <w:pPr>
        <w:pStyle w:val="ListParagraph"/>
        <w:spacing w:after="0" w:line="360" w:lineRule="auto"/>
        <w:jc w:val="left"/>
        <w:rPr>
          <w:rFonts w:eastAsia="Times New Roman" w:cs="Times New Roman"/>
          <w:szCs w:val="24"/>
        </w:rPr>
      </w:pPr>
      <w:r w:rsidRPr="004D7EAD">
        <w:rPr>
          <w:rFonts w:eastAsia="Times New Roman" w:cs="Times New Roman"/>
          <w:szCs w:val="24"/>
        </w:rPr>
        <w:t>Improving Work Groups. San Diego, California: University Associates.</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Harris, P. R., &amp;Harris, K. G. (201</w:t>
      </w:r>
      <w:r>
        <w:rPr>
          <w:rFonts w:eastAsia="Times New Roman" w:cs="Times New Roman"/>
          <w:szCs w:val="24"/>
        </w:rPr>
        <w:t>0</w:t>
      </w:r>
      <w:r w:rsidRPr="004D7EAD">
        <w:rPr>
          <w:rFonts w:eastAsia="Times New Roman" w:cs="Times New Roman"/>
          <w:szCs w:val="24"/>
        </w:rPr>
        <w:t>). Managing effectively through teams. Team Performance Management: An International Journal, 2(3), 23-36.</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sidRPr="004D7EAD">
        <w:rPr>
          <w:rFonts w:eastAsia="Times New Roman" w:cs="Times New Roman"/>
          <w:szCs w:val="24"/>
        </w:rPr>
        <w:t>Johnson, D. W., &amp; Johnson, R. T. (201</w:t>
      </w:r>
      <w:r>
        <w:rPr>
          <w:rFonts w:eastAsia="Times New Roman" w:cs="Times New Roman"/>
          <w:szCs w:val="24"/>
        </w:rPr>
        <w:t>2</w:t>
      </w:r>
      <w:r w:rsidRPr="004D7EAD">
        <w:rPr>
          <w:rFonts w:eastAsia="Times New Roman" w:cs="Times New Roman"/>
          <w:szCs w:val="24"/>
        </w:rPr>
        <w:t xml:space="preserve">). Social Interdependence - Cooperative Learning in Education. In Bunker &amp; J. Z. Rubin (Eds.), Conflict, Cooperation, and Justice (pp. 205-251). </w:t>
      </w:r>
    </w:p>
    <w:p w:rsidR="00D0559B" w:rsidRPr="004D7EAD" w:rsidRDefault="00D0559B" w:rsidP="00D0559B">
      <w:pPr>
        <w:pStyle w:val="ListParagraph"/>
        <w:numPr>
          <w:ilvl w:val="0"/>
          <w:numId w:val="1"/>
        </w:numPr>
        <w:spacing w:after="0" w:line="360" w:lineRule="auto"/>
        <w:jc w:val="left"/>
        <w:rPr>
          <w:rFonts w:eastAsia="Times New Roman" w:cs="Times New Roman"/>
          <w:szCs w:val="24"/>
        </w:rPr>
      </w:pPr>
      <w:r>
        <w:rPr>
          <w:rFonts w:eastAsia="Times New Roman" w:cs="Times New Roman"/>
          <w:szCs w:val="24"/>
        </w:rPr>
        <w:t>Jackson, D. W., &amp; Johnson, R. T. (2017</w:t>
      </w:r>
      <w:r w:rsidRPr="004D7EAD">
        <w:rPr>
          <w:rFonts w:eastAsia="Times New Roman" w:cs="Times New Roman"/>
          <w:szCs w:val="24"/>
        </w:rPr>
        <w:t>). Learning Together and Alone: Cooperative, competitive, and individualistic learning (5th Ed.). Needham Heights: Massachusetts: Allan and Bacon.</w:t>
      </w:r>
    </w:p>
    <w:p w:rsidR="00ED5B83" w:rsidRDefault="00ED5B83">
      <w:bookmarkStart w:id="24" w:name="_GoBack"/>
      <w:bookmarkEnd w:id="24"/>
    </w:p>
    <w:sectPr w:rsidR="00ED5B83" w:rsidSect="00901436">
      <w:footerReference w:type="default" r:id="rId8"/>
      <w:pgSz w:w="12240" w:h="15840"/>
      <w:pgMar w:top="1440" w:right="1440" w:bottom="1440" w:left="1440" w:header="720" w:footer="720" w:gutter="0"/>
      <w:pgBorders w:offsetFrom="page">
        <w:top w:val="thinThickSmallGap" w:sz="24" w:space="24" w:color="000000" w:themeColor="text1"/>
        <w:left w:val="thinThickSmallGap" w:sz="24" w:space="24" w:color="000000" w:themeColor="text1"/>
        <w:bottom w:val="thickThinSmallGap" w:sz="24" w:space="24" w:color="000000" w:themeColor="text1"/>
        <w:right w:val="thickThinSmallGap" w:sz="24" w:space="24" w:color="000000" w:themeColor="text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713B" w:rsidRDefault="00A4713B" w:rsidP="009D23CB">
      <w:pPr>
        <w:spacing w:after="0" w:line="240" w:lineRule="auto"/>
      </w:pPr>
      <w:r>
        <w:separator/>
      </w:r>
    </w:p>
  </w:endnote>
  <w:endnote w:type="continuationSeparator" w:id="0">
    <w:p w:rsidR="00A4713B" w:rsidRDefault="00A4713B" w:rsidP="009D2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1110"/>
      <w:docPartObj>
        <w:docPartGallery w:val="Page Numbers (Bottom of Page)"/>
        <w:docPartUnique/>
      </w:docPartObj>
    </w:sdtPr>
    <w:sdtEndPr/>
    <w:sdtContent>
      <w:p w:rsidR="00B87CA8" w:rsidRDefault="00E82A4E">
        <w:pPr>
          <w:pStyle w:val="Footer"/>
          <w:jc w:val="right"/>
        </w:pPr>
        <w:r>
          <w:fldChar w:fldCharType="begin"/>
        </w:r>
        <w:r w:rsidR="00ED5B83">
          <w:instrText xml:space="preserve"> PAGE   \* MERGEFORMAT </w:instrText>
        </w:r>
        <w:r>
          <w:fldChar w:fldCharType="separate"/>
        </w:r>
        <w:r w:rsidR="000E63BE">
          <w:rPr>
            <w:noProof/>
          </w:rPr>
          <w:t>2</w:t>
        </w:r>
        <w:r>
          <w:fldChar w:fldCharType="end"/>
        </w:r>
      </w:p>
    </w:sdtContent>
  </w:sdt>
  <w:p w:rsidR="00B87CA8" w:rsidRDefault="00A47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713B" w:rsidRDefault="00A4713B" w:rsidP="009D23CB">
      <w:pPr>
        <w:spacing w:after="0" w:line="240" w:lineRule="auto"/>
      </w:pPr>
      <w:r>
        <w:separator/>
      </w:r>
    </w:p>
  </w:footnote>
  <w:footnote w:type="continuationSeparator" w:id="0">
    <w:p w:rsidR="00A4713B" w:rsidRDefault="00A4713B" w:rsidP="009D2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75658"/>
    <w:multiLevelType w:val="hybridMultilevel"/>
    <w:tmpl w:val="80F6D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A308EC"/>
    <w:multiLevelType w:val="hybridMultilevel"/>
    <w:tmpl w:val="D0CA4CF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4D0B12"/>
    <w:multiLevelType w:val="hybridMultilevel"/>
    <w:tmpl w:val="E3246AF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53E63"/>
    <w:multiLevelType w:val="hybridMultilevel"/>
    <w:tmpl w:val="4522BD8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B26BD"/>
    <w:multiLevelType w:val="hybridMultilevel"/>
    <w:tmpl w:val="B7B4E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BC387D"/>
    <w:multiLevelType w:val="hybridMultilevel"/>
    <w:tmpl w:val="B2364D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9B"/>
    <w:rsid w:val="00001EBA"/>
    <w:rsid w:val="000E63BE"/>
    <w:rsid w:val="00132E75"/>
    <w:rsid w:val="0033257C"/>
    <w:rsid w:val="00483D98"/>
    <w:rsid w:val="00486EF8"/>
    <w:rsid w:val="0052231C"/>
    <w:rsid w:val="005C658F"/>
    <w:rsid w:val="005E6D92"/>
    <w:rsid w:val="00606808"/>
    <w:rsid w:val="00901436"/>
    <w:rsid w:val="00907A43"/>
    <w:rsid w:val="009C0647"/>
    <w:rsid w:val="009D23CB"/>
    <w:rsid w:val="00A4713B"/>
    <w:rsid w:val="00A84A07"/>
    <w:rsid w:val="00A92FF2"/>
    <w:rsid w:val="00B6590C"/>
    <w:rsid w:val="00C11C66"/>
    <w:rsid w:val="00C24241"/>
    <w:rsid w:val="00D0559B"/>
    <w:rsid w:val="00E82A4E"/>
    <w:rsid w:val="00ED5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00C8E"/>
  <w15:docId w15:val="{EC65FD7C-E5A2-4C73-BF4B-BFBE271A4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1C66"/>
    <w:pPr>
      <w:jc w:val="both"/>
    </w:pPr>
    <w:rPr>
      <w:rFonts w:ascii="Times New Roman" w:hAnsi="Times New Roman"/>
      <w:sz w:val="24"/>
    </w:rPr>
  </w:style>
  <w:style w:type="paragraph" w:styleId="Heading1">
    <w:name w:val="heading 1"/>
    <w:basedOn w:val="Normal"/>
    <w:next w:val="Normal"/>
    <w:link w:val="Heading1Char"/>
    <w:uiPriority w:val="9"/>
    <w:qFormat/>
    <w:rsid w:val="00C11C66"/>
    <w:pPr>
      <w:keepNext/>
      <w:keepLines/>
      <w:spacing w:before="480" w:after="0"/>
      <w:outlineLvl w:val="0"/>
    </w:pPr>
    <w:rPr>
      <w:rFonts w:eastAsiaTheme="majorEastAsia" w:cstheme="majorBidi"/>
      <w:b/>
      <w:bCs/>
      <w:color w:val="000000" w:themeColor="text1"/>
      <w:sz w:val="28"/>
      <w:szCs w:val="28"/>
      <w:lang w:val="en-US" w:eastAsia="en-US"/>
    </w:rPr>
  </w:style>
  <w:style w:type="paragraph" w:styleId="Heading2">
    <w:name w:val="heading 2"/>
    <w:basedOn w:val="Normal"/>
    <w:next w:val="Normal"/>
    <w:link w:val="Heading2Char"/>
    <w:uiPriority w:val="9"/>
    <w:unhideWhenUsed/>
    <w:qFormat/>
    <w:rsid w:val="00C11C66"/>
    <w:pPr>
      <w:keepNext/>
      <w:keepLines/>
      <w:spacing w:before="200" w:after="0"/>
      <w:outlineLvl w:val="1"/>
    </w:pPr>
    <w:rPr>
      <w:rFonts w:eastAsiaTheme="majorEastAsia" w:cstheme="majorBidi"/>
      <w:b/>
      <w:bCs/>
      <w:color w:val="000000" w:themeColor="text1"/>
      <w:sz w:val="26"/>
      <w:szCs w:val="26"/>
      <w:lang w:val="en-US" w:eastAsia="en-US"/>
    </w:rPr>
  </w:style>
  <w:style w:type="paragraph" w:styleId="Heading3">
    <w:name w:val="heading 3"/>
    <w:basedOn w:val="Normal"/>
    <w:next w:val="Normal"/>
    <w:link w:val="Heading3Char"/>
    <w:uiPriority w:val="9"/>
    <w:unhideWhenUsed/>
    <w:qFormat/>
    <w:rsid w:val="00C11C66"/>
    <w:pPr>
      <w:keepNext/>
      <w:keepLines/>
      <w:spacing w:before="200" w:after="0"/>
      <w:outlineLvl w:val="2"/>
    </w:pPr>
    <w:rPr>
      <w:rFonts w:asciiTheme="majorHAnsi" w:eastAsiaTheme="majorEastAsia" w:hAnsiTheme="majorHAnsi" w:cstheme="majorBidi"/>
      <w:b/>
      <w:bCs/>
      <w:color w:val="000000" w:themeColor="tex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C66"/>
    <w:rPr>
      <w:rFonts w:ascii="Times New Roman" w:eastAsiaTheme="majorEastAsia" w:hAnsi="Times New Roman" w:cstheme="majorBidi"/>
      <w:b/>
      <w:bCs/>
      <w:color w:val="000000" w:themeColor="text1"/>
      <w:sz w:val="28"/>
      <w:szCs w:val="28"/>
      <w:lang w:val="en-US" w:eastAsia="en-US"/>
    </w:rPr>
  </w:style>
  <w:style w:type="character" w:customStyle="1" w:styleId="Heading2Char">
    <w:name w:val="Heading 2 Char"/>
    <w:basedOn w:val="DefaultParagraphFont"/>
    <w:link w:val="Heading2"/>
    <w:uiPriority w:val="9"/>
    <w:rsid w:val="00C11C66"/>
    <w:rPr>
      <w:rFonts w:ascii="Times New Roman" w:eastAsiaTheme="majorEastAsia" w:hAnsi="Times New Roman" w:cstheme="majorBidi"/>
      <w:b/>
      <w:bCs/>
      <w:color w:val="000000" w:themeColor="text1"/>
      <w:sz w:val="26"/>
      <w:szCs w:val="26"/>
      <w:lang w:val="en-US" w:eastAsia="en-US"/>
    </w:rPr>
  </w:style>
  <w:style w:type="character" w:customStyle="1" w:styleId="Heading3Char">
    <w:name w:val="Heading 3 Char"/>
    <w:basedOn w:val="DefaultParagraphFont"/>
    <w:link w:val="Heading3"/>
    <w:uiPriority w:val="9"/>
    <w:rsid w:val="00C11C66"/>
    <w:rPr>
      <w:rFonts w:asciiTheme="majorHAnsi" w:eastAsiaTheme="majorEastAsia" w:hAnsiTheme="majorHAnsi" w:cstheme="majorBidi"/>
      <w:b/>
      <w:bCs/>
      <w:color w:val="000000" w:themeColor="text1"/>
      <w:sz w:val="24"/>
      <w:lang w:val="en-US" w:eastAsia="en-US"/>
    </w:rPr>
  </w:style>
  <w:style w:type="paragraph" w:styleId="Title">
    <w:name w:val="Title"/>
    <w:basedOn w:val="Normal"/>
    <w:next w:val="Normal"/>
    <w:link w:val="TitleChar"/>
    <w:uiPriority w:val="10"/>
    <w:qFormat/>
    <w:rsid w:val="00C11C66"/>
    <w:pPr>
      <w:pBdr>
        <w:bottom w:val="single" w:sz="8" w:space="4" w:color="4F81BD" w:themeColor="accent1"/>
      </w:pBdr>
      <w:spacing w:after="300" w:line="240" w:lineRule="auto"/>
      <w:contextualSpacing/>
    </w:pPr>
    <w:rPr>
      <w:rFonts w:asciiTheme="majorHAnsi" w:eastAsiaTheme="majorEastAsia" w:hAnsiTheme="majorHAnsi" w:cstheme="majorBidi"/>
      <w:color w:val="B8CCE4" w:themeColor="accent1" w:themeTint="66"/>
      <w:spacing w:val="5"/>
      <w:kern w:val="28"/>
      <w:sz w:val="52"/>
      <w:szCs w:val="52"/>
    </w:rPr>
  </w:style>
  <w:style w:type="character" w:customStyle="1" w:styleId="TitleChar">
    <w:name w:val="Title Char"/>
    <w:basedOn w:val="DefaultParagraphFont"/>
    <w:link w:val="Title"/>
    <w:uiPriority w:val="10"/>
    <w:rsid w:val="00C11C66"/>
    <w:rPr>
      <w:rFonts w:asciiTheme="majorHAnsi" w:eastAsiaTheme="majorEastAsia" w:hAnsiTheme="majorHAnsi" w:cstheme="majorBidi"/>
      <w:color w:val="B8CCE4" w:themeColor="accent1" w:themeTint="66"/>
      <w:spacing w:val="5"/>
      <w:kern w:val="28"/>
      <w:sz w:val="52"/>
      <w:szCs w:val="52"/>
    </w:rPr>
  </w:style>
  <w:style w:type="paragraph" w:styleId="TOCHeading">
    <w:name w:val="TOC Heading"/>
    <w:basedOn w:val="Heading1"/>
    <w:next w:val="Normal"/>
    <w:uiPriority w:val="39"/>
    <w:semiHidden/>
    <w:unhideWhenUsed/>
    <w:qFormat/>
    <w:rsid w:val="00D0559B"/>
    <w:pPr>
      <w:jc w:val="left"/>
      <w:outlineLvl w:val="9"/>
    </w:pPr>
    <w:rPr>
      <w:rFonts w:asciiTheme="majorHAnsi" w:hAnsiTheme="majorHAnsi"/>
    </w:rPr>
  </w:style>
  <w:style w:type="paragraph" w:styleId="TOC1">
    <w:name w:val="toc 1"/>
    <w:basedOn w:val="Normal"/>
    <w:next w:val="Normal"/>
    <w:autoRedefine/>
    <w:uiPriority w:val="39"/>
    <w:unhideWhenUsed/>
    <w:rsid w:val="00D0559B"/>
    <w:pPr>
      <w:spacing w:after="100"/>
    </w:pPr>
    <w:rPr>
      <w:lang w:val="en-US" w:eastAsia="en-US"/>
    </w:rPr>
  </w:style>
  <w:style w:type="character" w:styleId="Hyperlink">
    <w:name w:val="Hyperlink"/>
    <w:basedOn w:val="DefaultParagraphFont"/>
    <w:uiPriority w:val="99"/>
    <w:unhideWhenUsed/>
    <w:rsid w:val="00D0559B"/>
    <w:rPr>
      <w:color w:val="0000FF" w:themeColor="hyperlink"/>
      <w:u w:val="single"/>
    </w:rPr>
  </w:style>
  <w:style w:type="paragraph" w:styleId="ListParagraph">
    <w:name w:val="List Paragraph"/>
    <w:basedOn w:val="Normal"/>
    <w:uiPriority w:val="34"/>
    <w:qFormat/>
    <w:rsid w:val="00D0559B"/>
    <w:pPr>
      <w:spacing w:after="160" w:line="259" w:lineRule="auto"/>
      <w:ind w:left="720"/>
      <w:contextualSpacing/>
    </w:pPr>
    <w:rPr>
      <w:rFonts w:eastAsiaTheme="minorHAnsi"/>
      <w:lang w:val="en-US" w:eastAsia="en-US"/>
    </w:rPr>
  </w:style>
  <w:style w:type="paragraph" w:styleId="TOC2">
    <w:name w:val="toc 2"/>
    <w:basedOn w:val="Normal"/>
    <w:next w:val="Normal"/>
    <w:autoRedefine/>
    <w:uiPriority w:val="39"/>
    <w:unhideWhenUsed/>
    <w:rsid w:val="00D0559B"/>
    <w:pPr>
      <w:spacing w:after="100"/>
      <w:ind w:left="240"/>
    </w:pPr>
    <w:rPr>
      <w:lang w:val="en-US" w:eastAsia="en-US"/>
    </w:rPr>
  </w:style>
  <w:style w:type="paragraph" w:styleId="Footer">
    <w:name w:val="footer"/>
    <w:basedOn w:val="Normal"/>
    <w:link w:val="FooterChar"/>
    <w:uiPriority w:val="99"/>
    <w:unhideWhenUsed/>
    <w:rsid w:val="00D0559B"/>
    <w:pPr>
      <w:tabs>
        <w:tab w:val="center" w:pos="4513"/>
        <w:tab w:val="right" w:pos="9026"/>
      </w:tabs>
      <w:spacing w:after="0" w:line="240" w:lineRule="auto"/>
    </w:pPr>
    <w:rPr>
      <w:lang w:val="en-US" w:eastAsia="en-US"/>
    </w:rPr>
  </w:style>
  <w:style w:type="character" w:customStyle="1" w:styleId="FooterChar">
    <w:name w:val="Footer Char"/>
    <w:basedOn w:val="DefaultParagraphFont"/>
    <w:link w:val="Footer"/>
    <w:uiPriority w:val="99"/>
    <w:rsid w:val="00D0559B"/>
    <w:rPr>
      <w:rFonts w:ascii="Times New Roman" w:hAnsi="Times New Roman"/>
      <w:sz w:val="24"/>
      <w:lang w:val="en-US" w:eastAsia="en-US"/>
    </w:rPr>
  </w:style>
  <w:style w:type="paragraph" w:styleId="BalloonText">
    <w:name w:val="Balloon Text"/>
    <w:basedOn w:val="Normal"/>
    <w:link w:val="BalloonTextChar"/>
    <w:uiPriority w:val="99"/>
    <w:semiHidden/>
    <w:unhideWhenUsed/>
    <w:rsid w:val="00D055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59B"/>
    <w:rPr>
      <w:rFonts w:ascii="Tahoma" w:hAnsi="Tahoma" w:cs="Tahoma"/>
      <w:sz w:val="16"/>
      <w:szCs w:val="16"/>
    </w:rPr>
  </w:style>
  <w:style w:type="paragraph" w:styleId="TOC3">
    <w:name w:val="toc 3"/>
    <w:basedOn w:val="Normal"/>
    <w:next w:val="Normal"/>
    <w:autoRedefine/>
    <w:uiPriority w:val="39"/>
    <w:unhideWhenUsed/>
    <w:rsid w:val="00D055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9884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2103</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MGBL</dc:creator>
  <cp:keywords/>
  <dc:description/>
  <cp:lastModifiedBy>admin admin</cp:lastModifiedBy>
  <cp:revision>2</cp:revision>
  <dcterms:created xsi:type="dcterms:W3CDTF">2019-01-07T13:43:00Z</dcterms:created>
  <dcterms:modified xsi:type="dcterms:W3CDTF">2019-01-07T13:43:00Z</dcterms:modified>
</cp:coreProperties>
</file>