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58ED9" w14:textId="77777777" w:rsidR="001435B9" w:rsidRDefault="001435B9" w:rsidP="001435B9">
      <w:pPr>
        <w:pStyle w:val="Title"/>
      </w:pPr>
    </w:p>
    <w:p w14:paraId="03CB478A" w14:textId="77777777" w:rsidR="001435B9" w:rsidRDefault="001435B9" w:rsidP="001435B9">
      <w:pPr>
        <w:pStyle w:val="Title"/>
      </w:pPr>
    </w:p>
    <w:p w14:paraId="7439D11D" w14:textId="77777777" w:rsidR="001435B9" w:rsidRDefault="001435B9" w:rsidP="001435B9">
      <w:pPr>
        <w:pStyle w:val="Title"/>
      </w:pPr>
    </w:p>
    <w:p w14:paraId="618EC88C" w14:textId="77777777" w:rsidR="001435B9" w:rsidRDefault="001435B9" w:rsidP="001435B9">
      <w:pPr>
        <w:pStyle w:val="Title"/>
      </w:pPr>
    </w:p>
    <w:p w14:paraId="37114C2C" w14:textId="77777777" w:rsidR="001435B9" w:rsidRDefault="001435B9" w:rsidP="001435B9">
      <w:pPr>
        <w:pStyle w:val="Title"/>
      </w:pPr>
    </w:p>
    <w:p w14:paraId="63DE467A" w14:textId="77777777" w:rsidR="006A0257" w:rsidRPr="0054206F" w:rsidRDefault="006A0257" w:rsidP="006A0257">
      <w:pPr>
        <w:rPr>
          <w:b/>
          <w:bCs/>
          <w:sz w:val="52"/>
          <w:szCs w:val="52"/>
        </w:rPr>
      </w:pPr>
      <w:r w:rsidRPr="0054206F">
        <w:rPr>
          <w:b/>
          <w:bCs/>
          <w:sz w:val="52"/>
          <w:szCs w:val="52"/>
        </w:rPr>
        <w:t>University of Wales</w:t>
      </w:r>
    </w:p>
    <w:p w14:paraId="6142A86F" w14:textId="77777777" w:rsidR="006A0257" w:rsidRPr="0054206F" w:rsidRDefault="006A0257" w:rsidP="006A0257">
      <w:pPr>
        <w:rPr>
          <w:b/>
          <w:bCs/>
          <w:sz w:val="36"/>
          <w:szCs w:val="36"/>
          <w:lang w:bidi="hi-IN"/>
        </w:rPr>
      </w:pPr>
      <w:r w:rsidRPr="0054206F">
        <w:rPr>
          <w:b/>
          <w:bCs/>
          <w:sz w:val="36"/>
          <w:szCs w:val="36"/>
        </w:rPr>
        <w:t>Trinity Saint David</w:t>
      </w:r>
    </w:p>
    <w:p w14:paraId="55449CAA" w14:textId="77777777" w:rsidR="006A0257" w:rsidRDefault="006A0257" w:rsidP="006A0257">
      <w:pPr>
        <w:rPr>
          <w:sz w:val="32"/>
          <w:szCs w:val="32"/>
        </w:rPr>
      </w:pPr>
    </w:p>
    <w:p w14:paraId="443B06A4" w14:textId="77777777" w:rsidR="006A0257" w:rsidRDefault="006A0257" w:rsidP="006A0257">
      <w:pPr>
        <w:rPr>
          <w:sz w:val="32"/>
          <w:szCs w:val="32"/>
        </w:rPr>
      </w:pPr>
    </w:p>
    <w:p w14:paraId="277A9619" w14:textId="77777777" w:rsidR="006A0257" w:rsidRDefault="006A0257" w:rsidP="006A0257">
      <w:pPr>
        <w:rPr>
          <w:b/>
          <w:bCs/>
          <w:sz w:val="28"/>
          <w:szCs w:val="28"/>
          <w:u w:val="single"/>
        </w:rPr>
      </w:pPr>
    </w:p>
    <w:p w14:paraId="24DD12BA" w14:textId="77777777" w:rsidR="006A0257" w:rsidRPr="0054206F" w:rsidRDefault="006A0257" w:rsidP="006A0257">
      <w:pPr>
        <w:rPr>
          <w:b/>
          <w:bCs/>
          <w:sz w:val="32"/>
          <w:szCs w:val="32"/>
        </w:rPr>
      </w:pPr>
      <w:r w:rsidRPr="0054206F">
        <w:rPr>
          <w:b/>
          <w:bCs/>
          <w:sz w:val="32"/>
          <w:szCs w:val="32"/>
        </w:rPr>
        <w:t>BA Business Management</w:t>
      </w:r>
    </w:p>
    <w:p w14:paraId="502434A6" w14:textId="39E6CBF9" w:rsidR="006A0257" w:rsidRPr="0054206F" w:rsidRDefault="006A0257" w:rsidP="006A0257">
      <w:pPr>
        <w:rPr>
          <w:b/>
          <w:bCs/>
          <w:sz w:val="32"/>
          <w:szCs w:val="32"/>
        </w:rPr>
      </w:pPr>
      <w:r w:rsidRPr="0054206F">
        <w:rPr>
          <w:b/>
          <w:bCs/>
          <w:sz w:val="32"/>
          <w:szCs w:val="32"/>
        </w:rPr>
        <w:t>Module code: LCBB600</w:t>
      </w:r>
      <w:r>
        <w:rPr>
          <w:b/>
          <w:bCs/>
          <w:sz w:val="32"/>
          <w:szCs w:val="32"/>
        </w:rPr>
        <w:t>1</w:t>
      </w:r>
      <w:r w:rsidRPr="0054206F">
        <w:rPr>
          <w:b/>
          <w:bCs/>
          <w:sz w:val="32"/>
          <w:szCs w:val="32"/>
        </w:rPr>
        <w:t xml:space="preserve">- International </w:t>
      </w:r>
      <w:r>
        <w:rPr>
          <w:b/>
          <w:bCs/>
          <w:sz w:val="32"/>
          <w:szCs w:val="32"/>
        </w:rPr>
        <w:t>Business Communications</w:t>
      </w:r>
    </w:p>
    <w:p w14:paraId="18049E4C" w14:textId="776B586C" w:rsidR="006A0257" w:rsidRPr="0054206F" w:rsidRDefault="006A0257" w:rsidP="006A0257">
      <w:pPr>
        <w:rPr>
          <w:b/>
          <w:bCs/>
          <w:sz w:val="32"/>
          <w:szCs w:val="32"/>
        </w:rPr>
      </w:pPr>
      <w:r w:rsidRPr="0054206F">
        <w:rPr>
          <w:b/>
          <w:bCs/>
          <w:sz w:val="32"/>
          <w:szCs w:val="32"/>
        </w:rPr>
        <w:t>Assignment Title: As</w:t>
      </w:r>
      <w:r>
        <w:rPr>
          <w:b/>
          <w:bCs/>
          <w:sz w:val="32"/>
          <w:szCs w:val="32"/>
        </w:rPr>
        <w:t>sign</w:t>
      </w:r>
      <w:r w:rsidRPr="0054206F">
        <w:rPr>
          <w:b/>
          <w:bCs/>
          <w:sz w:val="32"/>
          <w:szCs w:val="32"/>
        </w:rPr>
        <w:t>ment 1</w:t>
      </w:r>
    </w:p>
    <w:p w14:paraId="043982DC" w14:textId="0C0ACE50" w:rsidR="006A0257" w:rsidRPr="0054206F" w:rsidRDefault="006A0257" w:rsidP="006A0257">
      <w:pPr>
        <w:rPr>
          <w:b/>
          <w:bCs/>
          <w:sz w:val="32"/>
          <w:szCs w:val="32"/>
        </w:rPr>
      </w:pPr>
      <w:r w:rsidRPr="0054206F">
        <w:rPr>
          <w:b/>
          <w:bCs/>
          <w:sz w:val="32"/>
          <w:szCs w:val="32"/>
        </w:rPr>
        <w:t xml:space="preserve">Lecturer Name: </w:t>
      </w:r>
      <w:proofErr w:type="spellStart"/>
      <w:r>
        <w:rPr>
          <w:b/>
          <w:bCs/>
          <w:sz w:val="32"/>
          <w:szCs w:val="32"/>
        </w:rPr>
        <w:t>Ejiro</w:t>
      </w:r>
      <w:proofErr w:type="spellEnd"/>
      <w:r>
        <w:rPr>
          <w:b/>
          <w:bCs/>
          <w:sz w:val="32"/>
          <w:szCs w:val="32"/>
        </w:rPr>
        <w:t xml:space="preserve"> </w:t>
      </w:r>
      <w:proofErr w:type="spellStart"/>
      <w:r>
        <w:rPr>
          <w:b/>
          <w:bCs/>
          <w:sz w:val="32"/>
          <w:szCs w:val="32"/>
        </w:rPr>
        <w:t>Esohwode</w:t>
      </w:r>
      <w:proofErr w:type="spellEnd"/>
    </w:p>
    <w:p w14:paraId="2D5DDCB5" w14:textId="77777777" w:rsidR="006A0257" w:rsidRPr="0054206F" w:rsidRDefault="006A0257" w:rsidP="006A0257">
      <w:pPr>
        <w:rPr>
          <w:b/>
          <w:bCs/>
          <w:sz w:val="32"/>
          <w:szCs w:val="32"/>
        </w:rPr>
      </w:pPr>
      <w:r w:rsidRPr="0054206F">
        <w:rPr>
          <w:b/>
          <w:bCs/>
          <w:sz w:val="32"/>
          <w:szCs w:val="32"/>
        </w:rPr>
        <w:t>Student Name: Vasile Penciuc</w:t>
      </w:r>
    </w:p>
    <w:p w14:paraId="04E8DABB" w14:textId="77777777" w:rsidR="006A0257" w:rsidRPr="0054206F" w:rsidRDefault="006A0257" w:rsidP="006A0257">
      <w:pPr>
        <w:rPr>
          <w:b/>
          <w:bCs/>
          <w:sz w:val="32"/>
          <w:szCs w:val="32"/>
        </w:rPr>
      </w:pPr>
      <w:r w:rsidRPr="0054206F">
        <w:rPr>
          <w:b/>
          <w:bCs/>
          <w:sz w:val="32"/>
          <w:szCs w:val="32"/>
        </w:rPr>
        <w:t>Student Number: 1916918</w:t>
      </w:r>
    </w:p>
    <w:p w14:paraId="0B037A32" w14:textId="77777777" w:rsidR="001435B9" w:rsidRDefault="001435B9" w:rsidP="001435B9">
      <w:pPr>
        <w:pStyle w:val="Title"/>
      </w:pPr>
    </w:p>
    <w:p w14:paraId="2FF80072" w14:textId="77777777" w:rsidR="001435B9" w:rsidRDefault="001435B9" w:rsidP="001435B9">
      <w:pPr>
        <w:pStyle w:val="Title"/>
      </w:pPr>
    </w:p>
    <w:p w14:paraId="278A4966" w14:textId="77777777" w:rsidR="001435B9" w:rsidRDefault="001435B9" w:rsidP="001435B9">
      <w:pPr>
        <w:pStyle w:val="Title"/>
      </w:pPr>
    </w:p>
    <w:p w14:paraId="3B5374B8" w14:textId="77777777" w:rsidR="001435B9" w:rsidRDefault="001435B9" w:rsidP="001435B9">
      <w:pPr>
        <w:pStyle w:val="Title"/>
      </w:pPr>
    </w:p>
    <w:p w14:paraId="3436B033" w14:textId="77777777" w:rsidR="001435B9" w:rsidRDefault="001435B9" w:rsidP="001435B9">
      <w:pPr>
        <w:pStyle w:val="Title"/>
      </w:pPr>
    </w:p>
    <w:p w14:paraId="27A0062C" w14:textId="77777777" w:rsidR="001435B9" w:rsidRDefault="001435B9" w:rsidP="001435B9">
      <w:pPr>
        <w:pStyle w:val="Title"/>
      </w:pPr>
    </w:p>
    <w:p w14:paraId="4204C3A9" w14:textId="405D2C07" w:rsidR="001435B9" w:rsidRDefault="001435B9" w:rsidP="007228AA">
      <w:pPr>
        <w:pStyle w:val="Title"/>
      </w:pPr>
    </w:p>
    <w:p w14:paraId="516EE2E8" w14:textId="2603BA5F" w:rsidR="007228AA" w:rsidRDefault="007228AA" w:rsidP="007228AA"/>
    <w:p w14:paraId="78118B0D" w14:textId="77777777" w:rsidR="007228AA" w:rsidRPr="007228AA" w:rsidRDefault="007228AA" w:rsidP="007228AA"/>
    <w:sdt>
      <w:sdtPr>
        <w:rPr>
          <w:rFonts w:asciiTheme="minorHAnsi" w:eastAsiaTheme="minorHAnsi" w:hAnsiTheme="minorHAnsi" w:cstheme="minorBidi"/>
          <w:color w:val="auto"/>
          <w:sz w:val="22"/>
          <w:szCs w:val="22"/>
          <w:lang w:val="en-IN"/>
        </w:rPr>
        <w:id w:val="1173305370"/>
        <w:docPartObj>
          <w:docPartGallery w:val="Table of Contents"/>
          <w:docPartUnique/>
        </w:docPartObj>
      </w:sdtPr>
      <w:sdtEndPr>
        <w:rPr>
          <w:rFonts w:ascii="Times New Roman" w:hAnsi="Times New Roman" w:cs="Times New Roman"/>
          <w:b/>
          <w:bCs/>
          <w:noProof/>
          <w:sz w:val="24"/>
          <w:szCs w:val="24"/>
        </w:rPr>
      </w:sdtEndPr>
      <w:sdtContent>
        <w:p w14:paraId="5B29D5F9" w14:textId="19B54147" w:rsidR="001435B9" w:rsidRDefault="001435B9" w:rsidP="00CD3B11">
          <w:pPr>
            <w:pStyle w:val="TOCHeading"/>
            <w:jc w:val="center"/>
            <w:rPr>
              <w:rFonts w:ascii="Times New Roman" w:hAnsi="Times New Roman" w:cs="Times New Roman"/>
              <w:b/>
              <w:bCs/>
              <w:color w:val="000000" w:themeColor="text1"/>
              <w:u w:val="single"/>
            </w:rPr>
          </w:pPr>
          <w:r w:rsidRPr="00CD3B11">
            <w:rPr>
              <w:rFonts w:ascii="Times New Roman" w:hAnsi="Times New Roman" w:cs="Times New Roman"/>
              <w:b/>
              <w:bCs/>
              <w:color w:val="000000" w:themeColor="text1"/>
              <w:u w:val="single"/>
            </w:rPr>
            <w:t>Table of Contents</w:t>
          </w:r>
        </w:p>
        <w:p w14:paraId="5995F82A" w14:textId="77777777" w:rsidR="00CD3B11" w:rsidRPr="00CD3B11" w:rsidRDefault="00CD3B11" w:rsidP="00CD3B11">
          <w:pPr>
            <w:rPr>
              <w:lang w:val="en-US"/>
            </w:rPr>
          </w:pPr>
        </w:p>
        <w:p w14:paraId="7EA65C89" w14:textId="7B8A776A" w:rsidR="00CD3B11" w:rsidRPr="00CD3B11" w:rsidRDefault="001435B9" w:rsidP="00CD3B11">
          <w:pPr>
            <w:pStyle w:val="TOC1"/>
            <w:tabs>
              <w:tab w:val="right" w:leader="dot" w:pos="9016"/>
            </w:tabs>
            <w:spacing w:line="360" w:lineRule="auto"/>
            <w:rPr>
              <w:rFonts w:ascii="Times New Roman" w:eastAsiaTheme="minorEastAsia" w:hAnsi="Times New Roman" w:cs="Times New Roman"/>
              <w:noProof/>
              <w:sz w:val="24"/>
              <w:szCs w:val="24"/>
              <w:lang w:eastAsia="en-IN"/>
            </w:rPr>
          </w:pPr>
          <w:r w:rsidRPr="00CD3B11">
            <w:rPr>
              <w:rFonts w:ascii="Times New Roman" w:hAnsi="Times New Roman" w:cs="Times New Roman"/>
              <w:sz w:val="24"/>
              <w:szCs w:val="24"/>
            </w:rPr>
            <w:fldChar w:fldCharType="begin"/>
          </w:r>
          <w:r w:rsidRPr="00CD3B11">
            <w:rPr>
              <w:rFonts w:ascii="Times New Roman" w:hAnsi="Times New Roman" w:cs="Times New Roman"/>
              <w:sz w:val="24"/>
              <w:szCs w:val="24"/>
            </w:rPr>
            <w:instrText xml:space="preserve"> TOC \o "1-3" \h \z \u </w:instrText>
          </w:r>
          <w:r w:rsidRPr="00CD3B11">
            <w:rPr>
              <w:rFonts w:ascii="Times New Roman" w:hAnsi="Times New Roman" w:cs="Times New Roman"/>
              <w:sz w:val="24"/>
              <w:szCs w:val="24"/>
            </w:rPr>
            <w:fldChar w:fldCharType="separate"/>
          </w:r>
          <w:hyperlink w:anchor="_Toc102239738" w:history="1">
            <w:r w:rsidR="00CD3B11" w:rsidRPr="00CD3B11">
              <w:rPr>
                <w:rStyle w:val="Hyperlink"/>
                <w:rFonts w:ascii="Times New Roman" w:hAnsi="Times New Roman" w:cs="Times New Roman"/>
                <w:noProof/>
                <w:sz w:val="24"/>
                <w:szCs w:val="24"/>
              </w:rPr>
              <w:t>Introduction to the context of international business and communications:</w:t>
            </w:r>
            <w:r w:rsidR="00CD3B11" w:rsidRPr="00CD3B11">
              <w:rPr>
                <w:rFonts w:ascii="Times New Roman" w:hAnsi="Times New Roman" w:cs="Times New Roman"/>
                <w:noProof/>
                <w:webHidden/>
                <w:sz w:val="24"/>
                <w:szCs w:val="24"/>
              </w:rPr>
              <w:tab/>
            </w:r>
            <w:r w:rsidR="00CD3B11" w:rsidRPr="00CD3B11">
              <w:rPr>
                <w:rFonts w:ascii="Times New Roman" w:hAnsi="Times New Roman" w:cs="Times New Roman"/>
                <w:noProof/>
                <w:webHidden/>
                <w:sz w:val="24"/>
                <w:szCs w:val="24"/>
              </w:rPr>
              <w:fldChar w:fldCharType="begin"/>
            </w:r>
            <w:r w:rsidR="00CD3B11" w:rsidRPr="00CD3B11">
              <w:rPr>
                <w:rFonts w:ascii="Times New Roman" w:hAnsi="Times New Roman" w:cs="Times New Roman"/>
                <w:noProof/>
                <w:webHidden/>
                <w:sz w:val="24"/>
                <w:szCs w:val="24"/>
              </w:rPr>
              <w:instrText xml:space="preserve"> PAGEREF _Toc102239738 \h </w:instrText>
            </w:r>
            <w:r w:rsidR="00CD3B11" w:rsidRPr="00CD3B11">
              <w:rPr>
                <w:rFonts w:ascii="Times New Roman" w:hAnsi="Times New Roman" w:cs="Times New Roman"/>
                <w:noProof/>
                <w:webHidden/>
                <w:sz w:val="24"/>
                <w:szCs w:val="24"/>
              </w:rPr>
            </w:r>
            <w:r w:rsidR="00CD3B11" w:rsidRPr="00CD3B11">
              <w:rPr>
                <w:rFonts w:ascii="Times New Roman" w:hAnsi="Times New Roman" w:cs="Times New Roman"/>
                <w:noProof/>
                <w:webHidden/>
                <w:sz w:val="24"/>
                <w:szCs w:val="24"/>
              </w:rPr>
              <w:fldChar w:fldCharType="separate"/>
            </w:r>
            <w:r w:rsidR="00CD3B11" w:rsidRPr="00CD3B11">
              <w:rPr>
                <w:rFonts w:ascii="Times New Roman" w:hAnsi="Times New Roman" w:cs="Times New Roman"/>
                <w:noProof/>
                <w:webHidden/>
                <w:sz w:val="24"/>
                <w:szCs w:val="24"/>
              </w:rPr>
              <w:t>3</w:t>
            </w:r>
            <w:r w:rsidR="00CD3B11" w:rsidRPr="00CD3B11">
              <w:rPr>
                <w:rFonts w:ascii="Times New Roman" w:hAnsi="Times New Roman" w:cs="Times New Roman"/>
                <w:noProof/>
                <w:webHidden/>
                <w:sz w:val="24"/>
                <w:szCs w:val="24"/>
              </w:rPr>
              <w:fldChar w:fldCharType="end"/>
            </w:r>
          </w:hyperlink>
        </w:p>
        <w:p w14:paraId="4F38E117" w14:textId="3811978F" w:rsidR="00CD3B11" w:rsidRPr="00CD3B11" w:rsidRDefault="00511781" w:rsidP="00CD3B1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02239739" w:history="1">
            <w:r w:rsidR="00CD3B11" w:rsidRPr="00CD3B11">
              <w:rPr>
                <w:rStyle w:val="Hyperlink"/>
                <w:rFonts w:ascii="Times New Roman" w:hAnsi="Times New Roman" w:cs="Times New Roman"/>
                <w:noProof/>
                <w:sz w:val="24"/>
                <w:szCs w:val="24"/>
              </w:rPr>
              <w:t>A brief introduction to Lebanon:</w:t>
            </w:r>
            <w:r w:rsidR="00CD3B11" w:rsidRPr="00CD3B11">
              <w:rPr>
                <w:rFonts w:ascii="Times New Roman" w:hAnsi="Times New Roman" w:cs="Times New Roman"/>
                <w:noProof/>
                <w:webHidden/>
                <w:sz w:val="24"/>
                <w:szCs w:val="24"/>
              </w:rPr>
              <w:tab/>
            </w:r>
            <w:r w:rsidR="00CD3B11" w:rsidRPr="00CD3B11">
              <w:rPr>
                <w:rFonts w:ascii="Times New Roman" w:hAnsi="Times New Roman" w:cs="Times New Roman"/>
                <w:noProof/>
                <w:webHidden/>
                <w:sz w:val="24"/>
                <w:szCs w:val="24"/>
              </w:rPr>
              <w:fldChar w:fldCharType="begin"/>
            </w:r>
            <w:r w:rsidR="00CD3B11" w:rsidRPr="00CD3B11">
              <w:rPr>
                <w:rFonts w:ascii="Times New Roman" w:hAnsi="Times New Roman" w:cs="Times New Roman"/>
                <w:noProof/>
                <w:webHidden/>
                <w:sz w:val="24"/>
                <w:szCs w:val="24"/>
              </w:rPr>
              <w:instrText xml:space="preserve"> PAGEREF _Toc102239739 \h </w:instrText>
            </w:r>
            <w:r w:rsidR="00CD3B11" w:rsidRPr="00CD3B11">
              <w:rPr>
                <w:rFonts w:ascii="Times New Roman" w:hAnsi="Times New Roman" w:cs="Times New Roman"/>
                <w:noProof/>
                <w:webHidden/>
                <w:sz w:val="24"/>
                <w:szCs w:val="24"/>
              </w:rPr>
            </w:r>
            <w:r w:rsidR="00CD3B11" w:rsidRPr="00CD3B11">
              <w:rPr>
                <w:rFonts w:ascii="Times New Roman" w:hAnsi="Times New Roman" w:cs="Times New Roman"/>
                <w:noProof/>
                <w:webHidden/>
                <w:sz w:val="24"/>
                <w:szCs w:val="24"/>
              </w:rPr>
              <w:fldChar w:fldCharType="separate"/>
            </w:r>
            <w:r w:rsidR="00CD3B11" w:rsidRPr="00CD3B11">
              <w:rPr>
                <w:rFonts w:ascii="Times New Roman" w:hAnsi="Times New Roman" w:cs="Times New Roman"/>
                <w:noProof/>
                <w:webHidden/>
                <w:sz w:val="24"/>
                <w:szCs w:val="24"/>
              </w:rPr>
              <w:t>4</w:t>
            </w:r>
            <w:r w:rsidR="00CD3B11" w:rsidRPr="00CD3B11">
              <w:rPr>
                <w:rFonts w:ascii="Times New Roman" w:hAnsi="Times New Roman" w:cs="Times New Roman"/>
                <w:noProof/>
                <w:webHidden/>
                <w:sz w:val="24"/>
                <w:szCs w:val="24"/>
              </w:rPr>
              <w:fldChar w:fldCharType="end"/>
            </w:r>
          </w:hyperlink>
        </w:p>
        <w:p w14:paraId="542009CB" w14:textId="25379236" w:rsidR="00CD3B11" w:rsidRPr="00CD3B11" w:rsidRDefault="00511781" w:rsidP="00CD3B1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02239740" w:history="1">
            <w:r w:rsidR="00CD3B11" w:rsidRPr="00CD3B11">
              <w:rPr>
                <w:rStyle w:val="Hyperlink"/>
                <w:rFonts w:ascii="Times New Roman" w:hAnsi="Times New Roman" w:cs="Times New Roman"/>
                <w:noProof/>
                <w:sz w:val="24"/>
                <w:szCs w:val="24"/>
              </w:rPr>
              <w:t>Application of theories of international communication in the selected country:</w:t>
            </w:r>
            <w:r w:rsidR="00227927">
              <w:rPr>
                <w:rStyle w:val="Hyperlink"/>
                <w:rFonts w:ascii="Times New Roman" w:hAnsi="Times New Roman" w:cs="Times New Roman"/>
                <w:noProof/>
                <w:sz w:val="24"/>
                <w:szCs w:val="24"/>
              </w:rPr>
              <w:t>…………..</w:t>
            </w:r>
            <w:r w:rsidR="00CD3B11" w:rsidRPr="00CD3B11">
              <w:rPr>
                <w:rFonts w:ascii="Times New Roman" w:hAnsi="Times New Roman" w:cs="Times New Roman"/>
                <w:noProof/>
                <w:webHidden/>
                <w:sz w:val="24"/>
                <w:szCs w:val="24"/>
              </w:rPr>
              <w:fldChar w:fldCharType="begin"/>
            </w:r>
            <w:r w:rsidR="00CD3B11" w:rsidRPr="00CD3B11">
              <w:rPr>
                <w:rFonts w:ascii="Times New Roman" w:hAnsi="Times New Roman" w:cs="Times New Roman"/>
                <w:noProof/>
                <w:webHidden/>
                <w:sz w:val="24"/>
                <w:szCs w:val="24"/>
              </w:rPr>
              <w:instrText xml:space="preserve"> PAGEREF _Toc102239740 \h </w:instrText>
            </w:r>
            <w:r w:rsidR="00CD3B11" w:rsidRPr="00CD3B11">
              <w:rPr>
                <w:rFonts w:ascii="Times New Roman" w:hAnsi="Times New Roman" w:cs="Times New Roman"/>
                <w:noProof/>
                <w:webHidden/>
                <w:sz w:val="24"/>
                <w:szCs w:val="24"/>
              </w:rPr>
            </w:r>
            <w:r w:rsidR="00CD3B11" w:rsidRPr="00CD3B11">
              <w:rPr>
                <w:rFonts w:ascii="Times New Roman" w:hAnsi="Times New Roman" w:cs="Times New Roman"/>
                <w:noProof/>
                <w:webHidden/>
                <w:sz w:val="24"/>
                <w:szCs w:val="24"/>
              </w:rPr>
              <w:fldChar w:fldCharType="separate"/>
            </w:r>
            <w:r w:rsidR="00CD3B11" w:rsidRPr="00CD3B11">
              <w:rPr>
                <w:rFonts w:ascii="Times New Roman" w:hAnsi="Times New Roman" w:cs="Times New Roman"/>
                <w:noProof/>
                <w:webHidden/>
                <w:sz w:val="24"/>
                <w:szCs w:val="24"/>
              </w:rPr>
              <w:t>6</w:t>
            </w:r>
            <w:r w:rsidR="00CD3B11" w:rsidRPr="00CD3B11">
              <w:rPr>
                <w:rFonts w:ascii="Times New Roman" w:hAnsi="Times New Roman" w:cs="Times New Roman"/>
                <w:noProof/>
                <w:webHidden/>
                <w:sz w:val="24"/>
                <w:szCs w:val="24"/>
              </w:rPr>
              <w:fldChar w:fldCharType="end"/>
            </w:r>
          </w:hyperlink>
        </w:p>
        <w:p w14:paraId="6C2493CD" w14:textId="17974560" w:rsidR="00CD3B11" w:rsidRPr="00CD3B11" w:rsidRDefault="00511781" w:rsidP="00CD3B1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02239741" w:history="1">
            <w:r w:rsidR="00CD3B11" w:rsidRPr="00CD3B11">
              <w:rPr>
                <w:rStyle w:val="Hyperlink"/>
                <w:rFonts w:ascii="Times New Roman" w:hAnsi="Times New Roman" w:cs="Times New Roman"/>
                <w:noProof/>
                <w:sz w:val="24"/>
                <w:szCs w:val="24"/>
              </w:rPr>
              <w:t>Hofstede’s model:</w:t>
            </w:r>
            <w:r w:rsidR="00CD3B11" w:rsidRPr="00CD3B11">
              <w:rPr>
                <w:rFonts w:ascii="Times New Roman" w:hAnsi="Times New Roman" w:cs="Times New Roman"/>
                <w:noProof/>
                <w:webHidden/>
                <w:sz w:val="24"/>
                <w:szCs w:val="24"/>
              </w:rPr>
              <w:tab/>
            </w:r>
            <w:r w:rsidR="00CD3B11" w:rsidRPr="00CD3B11">
              <w:rPr>
                <w:rFonts w:ascii="Times New Roman" w:hAnsi="Times New Roman" w:cs="Times New Roman"/>
                <w:noProof/>
                <w:webHidden/>
                <w:sz w:val="24"/>
                <w:szCs w:val="24"/>
              </w:rPr>
              <w:fldChar w:fldCharType="begin"/>
            </w:r>
            <w:r w:rsidR="00CD3B11" w:rsidRPr="00CD3B11">
              <w:rPr>
                <w:rFonts w:ascii="Times New Roman" w:hAnsi="Times New Roman" w:cs="Times New Roman"/>
                <w:noProof/>
                <w:webHidden/>
                <w:sz w:val="24"/>
                <w:szCs w:val="24"/>
              </w:rPr>
              <w:instrText xml:space="preserve"> PAGEREF _Toc102239741 \h </w:instrText>
            </w:r>
            <w:r w:rsidR="00CD3B11" w:rsidRPr="00CD3B11">
              <w:rPr>
                <w:rFonts w:ascii="Times New Roman" w:hAnsi="Times New Roman" w:cs="Times New Roman"/>
                <w:noProof/>
                <w:webHidden/>
                <w:sz w:val="24"/>
                <w:szCs w:val="24"/>
              </w:rPr>
            </w:r>
            <w:r w:rsidR="00CD3B11" w:rsidRPr="00CD3B11">
              <w:rPr>
                <w:rFonts w:ascii="Times New Roman" w:hAnsi="Times New Roman" w:cs="Times New Roman"/>
                <w:noProof/>
                <w:webHidden/>
                <w:sz w:val="24"/>
                <w:szCs w:val="24"/>
              </w:rPr>
              <w:fldChar w:fldCharType="separate"/>
            </w:r>
            <w:r w:rsidR="00CD3B11" w:rsidRPr="00CD3B11">
              <w:rPr>
                <w:rFonts w:ascii="Times New Roman" w:hAnsi="Times New Roman" w:cs="Times New Roman"/>
                <w:noProof/>
                <w:webHidden/>
                <w:sz w:val="24"/>
                <w:szCs w:val="24"/>
              </w:rPr>
              <w:t>6</w:t>
            </w:r>
            <w:r w:rsidR="00CD3B11" w:rsidRPr="00CD3B11">
              <w:rPr>
                <w:rFonts w:ascii="Times New Roman" w:hAnsi="Times New Roman" w:cs="Times New Roman"/>
                <w:noProof/>
                <w:webHidden/>
                <w:sz w:val="24"/>
                <w:szCs w:val="24"/>
              </w:rPr>
              <w:fldChar w:fldCharType="end"/>
            </w:r>
          </w:hyperlink>
        </w:p>
        <w:p w14:paraId="5246FE42" w14:textId="2CE4A6A8" w:rsidR="00CD3B11" w:rsidRPr="00CD3B11" w:rsidRDefault="00511781" w:rsidP="00CD3B1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02239742" w:history="1">
            <w:r w:rsidR="00CD3B11" w:rsidRPr="00CD3B11">
              <w:rPr>
                <w:rStyle w:val="Hyperlink"/>
                <w:rFonts w:ascii="Times New Roman" w:hAnsi="Times New Roman" w:cs="Times New Roman"/>
                <w:noProof/>
                <w:sz w:val="24"/>
                <w:szCs w:val="24"/>
              </w:rPr>
              <w:t>Critical evaluation of cultural sensitivity when doing business in Lebanon:</w:t>
            </w:r>
            <w:r w:rsidR="00CD3B11" w:rsidRPr="00CD3B11">
              <w:rPr>
                <w:rFonts w:ascii="Times New Roman" w:hAnsi="Times New Roman" w:cs="Times New Roman"/>
                <w:noProof/>
                <w:webHidden/>
                <w:sz w:val="24"/>
                <w:szCs w:val="24"/>
              </w:rPr>
              <w:tab/>
            </w:r>
            <w:r w:rsidR="00CD3B11" w:rsidRPr="00CD3B11">
              <w:rPr>
                <w:rFonts w:ascii="Times New Roman" w:hAnsi="Times New Roman" w:cs="Times New Roman"/>
                <w:noProof/>
                <w:webHidden/>
                <w:sz w:val="24"/>
                <w:szCs w:val="24"/>
              </w:rPr>
              <w:fldChar w:fldCharType="begin"/>
            </w:r>
            <w:r w:rsidR="00CD3B11" w:rsidRPr="00CD3B11">
              <w:rPr>
                <w:rFonts w:ascii="Times New Roman" w:hAnsi="Times New Roman" w:cs="Times New Roman"/>
                <w:noProof/>
                <w:webHidden/>
                <w:sz w:val="24"/>
                <w:szCs w:val="24"/>
              </w:rPr>
              <w:instrText xml:space="preserve"> PAGEREF _Toc102239742 \h </w:instrText>
            </w:r>
            <w:r w:rsidR="00CD3B11" w:rsidRPr="00CD3B11">
              <w:rPr>
                <w:rFonts w:ascii="Times New Roman" w:hAnsi="Times New Roman" w:cs="Times New Roman"/>
                <w:noProof/>
                <w:webHidden/>
                <w:sz w:val="24"/>
                <w:szCs w:val="24"/>
              </w:rPr>
            </w:r>
            <w:r w:rsidR="00CD3B11" w:rsidRPr="00CD3B11">
              <w:rPr>
                <w:rFonts w:ascii="Times New Roman" w:hAnsi="Times New Roman" w:cs="Times New Roman"/>
                <w:noProof/>
                <w:webHidden/>
                <w:sz w:val="24"/>
                <w:szCs w:val="24"/>
              </w:rPr>
              <w:fldChar w:fldCharType="separate"/>
            </w:r>
            <w:r w:rsidR="00CD3B11" w:rsidRPr="00CD3B11">
              <w:rPr>
                <w:rFonts w:ascii="Times New Roman" w:hAnsi="Times New Roman" w:cs="Times New Roman"/>
                <w:noProof/>
                <w:webHidden/>
                <w:sz w:val="24"/>
                <w:szCs w:val="24"/>
              </w:rPr>
              <w:t>8</w:t>
            </w:r>
            <w:r w:rsidR="00CD3B11" w:rsidRPr="00CD3B11">
              <w:rPr>
                <w:rFonts w:ascii="Times New Roman" w:hAnsi="Times New Roman" w:cs="Times New Roman"/>
                <w:noProof/>
                <w:webHidden/>
                <w:sz w:val="24"/>
                <w:szCs w:val="24"/>
              </w:rPr>
              <w:fldChar w:fldCharType="end"/>
            </w:r>
          </w:hyperlink>
        </w:p>
        <w:p w14:paraId="0894FB47" w14:textId="7111FE54" w:rsidR="00CD3B11" w:rsidRPr="00CD3B11" w:rsidRDefault="00511781" w:rsidP="00CD3B1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02239743" w:history="1">
            <w:r w:rsidR="00CD3B11" w:rsidRPr="00CD3B11">
              <w:rPr>
                <w:rStyle w:val="Hyperlink"/>
                <w:rFonts w:ascii="Times New Roman" w:hAnsi="Times New Roman" w:cs="Times New Roman"/>
                <w:noProof/>
                <w:sz w:val="24"/>
                <w:szCs w:val="24"/>
              </w:rPr>
              <w:t>Discuss and analyze different communication barriers experienced by foreign businesses</w:t>
            </w:r>
            <w:r w:rsidR="00CD3B11" w:rsidRPr="00CD3B11">
              <w:rPr>
                <w:rFonts w:ascii="Times New Roman" w:hAnsi="Times New Roman" w:cs="Times New Roman"/>
                <w:noProof/>
                <w:webHidden/>
                <w:sz w:val="24"/>
                <w:szCs w:val="24"/>
              </w:rPr>
              <w:tab/>
            </w:r>
            <w:r w:rsidR="00CD3B11" w:rsidRPr="00CD3B11">
              <w:rPr>
                <w:rFonts w:ascii="Times New Roman" w:hAnsi="Times New Roman" w:cs="Times New Roman"/>
                <w:noProof/>
                <w:webHidden/>
                <w:sz w:val="24"/>
                <w:szCs w:val="24"/>
              </w:rPr>
              <w:fldChar w:fldCharType="begin"/>
            </w:r>
            <w:r w:rsidR="00CD3B11" w:rsidRPr="00CD3B11">
              <w:rPr>
                <w:rFonts w:ascii="Times New Roman" w:hAnsi="Times New Roman" w:cs="Times New Roman"/>
                <w:noProof/>
                <w:webHidden/>
                <w:sz w:val="24"/>
                <w:szCs w:val="24"/>
              </w:rPr>
              <w:instrText xml:space="preserve"> PAGEREF _Toc102239743 \h </w:instrText>
            </w:r>
            <w:r w:rsidR="00CD3B11" w:rsidRPr="00CD3B11">
              <w:rPr>
                <w:rFonts w:ascii="Times New Roman" w:hAnsi="Times New Roman" w:cs="Times New Roman"/>
                <w:noProof/>
                <w:webHidden/>
                <w:sz w:val="24"/>
                <w:szCs w:val="24"/>
              </w:rPr>
            </w:r>
            <w:r w:rsidR="00CD3B11" w:rsidRPr="00CD3B11">
              <w:rPr>
                <w:rFonts w:ascii="Times New Roman" w:hAnsi="Times New Roman" w:cs="Times New Roman"/>
                <w:noProof/>
                <w:webHidden/>
                <w:sz w:val="24"/>
                <w:szCs w:val="24"/>
              </w:rPr>
              <w:fldChar w:fldCharType="separate"/>
            </w:r>
            <w:r w:rsidR="00CD3B11" w:rsidRPr="00CD3B11">
              <w:rPr>
                <w:rFonts w:ascii="Times New Roman" w:hAnsi="Times New Roman" w:cs="Times New Roman"/>
                <w:noProof/>
                <w:webHidden/>
                <w:sz w:val="24"/>
                <w:szCs w:val="24"/>
              </w:rPr>
              <w:t>9</w:t>
            </w:r>
            <w:r w:rsidR="00CD3B11" w:rsidRPr="00CD3B11">
              <w:rPr>
                <w:rFonts w:ascii="Times New Roman" w:hAnsi="Times New Roman" w:cs="Times New Roman"/>
                <w:noProof/>
                <w:webHidden/>
                <w:sz w:val="24"/>
                <w:szCs w:val="24"/>
              </w:rPr>
              <w:fldChar w:fldCharType="end"/>
            </w:r>
          </w:hyperlink>
        </w:p>
        <w:p w14:paraId="56788957" w14:textId="1A5217B7" w:rsidR="00CD3B11" w:rsidRPr="00CD3B11" w:rsidRDefault="00511781" w:rsidP="00CD3B1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02239744" w:history="1">
            <w:r w:rsidR="00CD3B11" w:rsidRPr="00CD3B11">
              <w:rPr>
                <w:rStyle w:val="Hyperlink"/>
                <w:rFonts w:ascii="Times New Roman" w:hAnsi="Times New Roman" w:cs="Times New Roman"/>
                <w:noProof/>
                <w:sz w:val="24"/>
                <w:szCs w:val="24"/>
              </w:rPr>
              <w:t>Provide appropriate communication strategies:</w:t>
            </w:r>
            <w:r w:rsidR="00CD3B11" w:rsidRPr="00CD3B11">
              <w:rPr>
                <w:rFonts w:ascii="Times New Roman" w:hAnsi="Times New Roman" w:cs="Times New Roman"/>
                <w:noProof/>
                <w:webHidden/>
                <w:sz w:val="24"/>
                <w:szCs w:val="24"/>
              </w:rPr>
              <w:tab/>
            </w:r>
            <w:r w:rsidR="00CD3B11" w:rsidRPr="00CD3B11">
              <w:rPr>
                <w:rFonts w:ascii="Times New Roman" w:hAnsi="Times New Roman" w:cs="Times New Roman"/>
                <w:noProof/>
                <w:webHidden/>
                <w:sz w:val="24"/>
                <w:szCs w:val="24"/>
              </w:rPr>
              <w:fldChar w:fldCharType="begin"/>
            </w:r>
            <w:r w:rsidR="00CD3B11" w:rsidRPr="00CD3B11">
              <w:rPr>
                <w:rFonts w:ascii="Times New Roman" w:hAnsi="Times New Roman" w:cs="Times New Roman"/>
                <w:noProof/>
                <w:webHidden/>
                <w:sz w:val="24"/>
                <w:szCs w:val="24"/>
              </w:rPr>
              <w:instrText xml:space="preserve"> PAGEREF _Toc102239744 \h </w:instrText>
            </w:r>
            <w:r w:rsidR="00CD3B11" w:rsidRPr="00CD3B11">
              <w:rPr>
                <w:rFonts w:ascii="Times New Roman" w:hAnsi="Times New Roman" w:cs="Times New Roman"/>
                <w:noProof/>
                <w:webHidden/>
                <w:sz w:val="24"/>
                <w:szCs w:val="24"/>
              </w:rPr>
            </w:r>
            <w:r w:rsidR="00CD3B11" w:rsidRPr="00CD3B11">
              <w:rPr>
                <w:rFonts w:ascii="Times New Roman" w:hAnsi="Times New Roman" w:cs="Times New Roman"/>
                <w:noProof/>
                <w:webHidden/>
                <w:sz w:val="24"/>
                <w:szCs w:val="24"/>
              </w:rPr>
              <w:fldChar w:fldCharType="separate"/>
            </w:r>
            <w:r w:rsidR="00CD3B11" w:rsidRPr="00CD3B11">
              <w:rPr>
                <w:rFonts w:ascii="Times New Roman" w:hAnsi="Times New Roman" w:cs="Times New Roman"/>
                <w:noProof/>
                <w:webHidden/>
                <w:sz w:val="24"/>
                <w:szCs w:val="24"/>
              </w:rPr>
              <w:t>11</w:t>
            </w:r>
            <w:r w:rsidR="00CD3B11" w:rsidRPr="00CD3B11">
              <w:rPr>
                <w:rFonts w:ascii="Times New Roman" w:hAnsi="Times New Roman" w:cs="Times New Roman"/>
                <w:noProof/>
                <w:webHidden/>
                <w:sz w:val="24"/>
                <w:szCs w:val="24"/>
              </w:rPr>
              <w:fldChar w:fldCharType="end"/>
            </w:r>
          </w:hyperlink>
        </w:p>
        <w:p w14:paraId="6939B16F" w14:textId="343ADF7F" w:rsidR="00CD3B11" w:rsidRPr="00CD3B11" w:rsidRDefault="00511781" w:rsidP="00CD3B11">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02239745" w:history="1">
            <w:r w:rsidR="00CD3B11" w:rsidRPr="00CD3B11">
              <w:rPr>
                <w:rStyle w:val="Hyperlink"/>
                <w:rFonts w:ascii="Times New Roman" w:hAnsi="Times New Roman" w:cs="Times New Roman"/>
                <w:noProof/>
                <w:sz w:val="24"/>
                <w:szCs w:val="24"/>
              </w:rPr>
              <w:t>Conclusion:</w:t>
            </w:r>
            <w:r w:rsidR="00CD3B11" w:rsidRPr="00CD3B11">
              <w:rPr>
                <w:rFonts w:ascii="Times New Roman" w:hAnsi="Times New Roman" w:cs="Times New Roman"/>
                <w:noProof/>
                <w:webHidden/>
                <w:sz w:val="24"/>
                <w:szCs w:val="24"/>
              </w:rPr>
              <w:tab/>
            </w:r>
            <w:r w:rsidR="00CD3B11" w:rsidRPr="00CD3B11">
              <w:rPr>
                <w:rFonts w:ascii="Times New Roman" w:hAnsi="Times New Roman" w:cs="Times New Roman"/>
                <w:noProof/>
                <w:webHidden/>
                <w:sz w:val="24"/>
                <w:szCs w:val="24"/>
              </w:rPr>
              <w:fldChar w:fldCharType="begin"/>
            </w:r>
            <w:r w:rsidR="00CD3B11" w:rsidRPr="00CD3B11">
              <w:rPr>
                <w:rFonts w:ascii="Times New Roman" w:hAnsi="Times New Roman" w:cs="Times New Roman"/>
                <w:noProof/>
                <w:webHidden/>
                <w:sz w:val="24"/>
                <w:szCs w:val="24"/>
              </w:rPr>
              <w:instrText xml:space="preserve"> PAGEREF _Toc102239745 \h </w:instrText>
            </w:r>
            <w:r w:rsidR="00CD3B11" w:rsidRPr="00CD3B11">
              <w:rPr>
                <w:rFonts w:ascii="Times New Roman" w:hAnsi="Times New Roman" w:cs="Times New Roman"/>
                <w:noProof/>
                <w:webHidden/>
                <w:sz w:val="24"/>
                <w:szCs w:val="24"/>
              </w:rPr>
            </w:r>
            <w:r w:rsidR="00CD3B11" w:rsidRPr="00CD3B11">
              <w:rPr>
                <w:rFonts w:ascii="Times New Roman" w:hAnsi="Times New Roman" w:cs="Times New Roman"/>
                <w:noProof/>
                <w:webHidden/>
                <w:sz w:val="24"/>
                <w:szCs w:val="24"/>
              </w:rPr>
              <w:fldChar w:fldCharType="separate"/>
            </w:r>
            <w:r w:rsidR="00CD3B11" w:rsidRPr="00CD3B11">
              <w:rPr>
                <w:rFonts w:ascii="Times New Roman" w:hAnsi="Times New Roman" w:cs="Times New Roman"/>
                <w:noProof/>
                <w:webHidden/>
                <w:sz w:val="24"/>
                <w:szCs w:val="24"/>
              </w:rPr>
              <w:t>12</w:t>
            </w:r>
            <w:r w:rsidR="00CD3B11" w:rsidRPr="00CD3B11">
              <w:rPr>
                <w:rFonts w:ascii="Times New Roman" w:hAnsi="Times New Roman" w:cs="Times New Roman"/>
                <w:noProof/>
                <w:webHidden/>
                <w:sz w:val="24"/>
                <w:szCs w:val="24"/>
              </w:rPr>
              <w:fldChar w:fldCharType="end"/>
            </w:r>
          </w:hyperlink>
        </w:p>
        <w:p w14:paraId="6558DF91" w14:textId="6A1C9839" w:rsidR="00CD3B11" w:rsidRPr="00CD3B11" w:rsidRDefault="00511781" w:rsidP="00CD3B11">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02239746" w:history="1">
            <w:r w:rsidR="00CD3B11" w:rsidRPr="00CD3B11">
              <w:rPr>
                <w:rStyle w:val="Hyperlink"/>
                <w:rFonts w:ascii="Times New Roman" w:hAnsi="Times New Roman" w:cs="Times New Roman"/>
                <w:noProof/>
                <w:sz w:val="24"/>
                <w:szCs w:val="24"/>
              </w:rPr>
              <w:t>References:</w:t>
            </w:r>
            <w:r w:rsidR="00CD3B11" w:rsidRPr="00CD3B11">
              <w:rPr>
                <w:rFonts w:ascii="Times New Roman" w:hAnsi="Times New Roman" w:cs="Times New Roman"/>
                <w:noProof/>
                <w:webHidden/>
                <w:sz w:val="24"/>
                <w:szCs w:val="24"/>
              </w:rPr>
              <w:tab/>
            </w:r>
            <w:r w:rsidR="00CD3B11" w:rsidRPr="00CD3B11">
              <w:rPr>
                <w:rFonts w:ascii="Times New Roman" w:hAnsi="Times New Roman" w:cs="Times New Roman"/>
                <w:noProof/>
                <w:webHidden/>
                <w:sz w:val="24"/>
                <w:szCs w:val="24"/>
              </w:rPr>
              <w:fldChar w:fldCharType="begin"/>
            </w:r>
            <w:r w:rsidR="00CD3B11" w:rsidRPr="00CD3B11">
              <w:rPr>
                <w:rFonts w:ascii="Times New Roman" w:hAnsi="Times New Roman" w:cs="Times New Roman"/>
                <w:noProof/>
                <w:webHidden/>
                <w:sz w:val="24"/>
                <w:szCs w:val="24"/>
              </w:rPr>
              <w:instrText xml:space="preserve"> PAGEREF _Toc102239746 \h </w:instrText>
            </w:r>
            <w:r w:rsidR="00CD3B11" w:rsidRPr="00CD3B11">
              <w:rPr>
                <w:rFonts w:ascii="Times New Roman" w:hAnsi="Times New Roman" w:cs="Times New Roman"/>
                <w:noProof/>
                <w:webHidden/>
                <w:sz w:val="24"/>
                <w:szCs w:val="24"/>
              </w:rPr>
            </w:r>
            <w:r w:rsidR="00CD3B11" w:rsidRPr="00CD3B11">
              <w:rPr>
                <w:rFonts w:ascii="Times New Roman" w:hAnsi="Times New Roman" w:cs="Times New Roman"/>
                <w:noProof/>
                <w:webHidden/>
                <w:sz w:val="24"/>
                <w:szCs w:val="24"/>
              </w:rPr>
              <w:fldChar w:fldCharType="separate"/>
            </w:r>
            <w:r w:rsidR="00CD3B11" w:rsidRPr="00CD3B11">
              <w:rPr>
                <w:rFonts w:ascii="Times New Roman" w:hAnsi="Times New Roman" w:cs="Times New Roman"/>
                <w:noProof/>
                <w:webHidden/>
                <w:sz w:val="24"/>
                <w:szCs w:val="24"/>
              </w:rPr>
              <w:t>13</w:t>
            </w:r>
            <w:r w:rsidR="00CD3B11" w:rsidRPr="00CD3B11">
              <w:rPr>
                <w:rFonts w:ascii="Times New Roman" w:hAnsi="Times New Roman" w:cs="Times New Roman"/>
                <w:noProof/>
                <w:webHidden/>
                <w:sz w:val="24"/>
                <w:szCs w:val="24"/>
              </w:rPr>
              <w:fldChar w:fldCharType="end"/>
            </w:r>
          </w:hyperlink>
        </w:p>
        <w:p w14:paraId="6F028F90" w14:textId="1D859B43" w:rsidR="001435B9" w:rsidRPr="00CD3B11" w:rsidRDefault="001435B9" w:rsidP="00CD3B11">
          <w:pPr>
            <w:spacing w:line="360" w:lineRule="auto"/>
            <w:rPr>
              <w:rFonts w:ascii="Times New Roman" w:hAnsi="Times New Roman" w:cs="Times New Roman"/>
              <w:sz w:val="24"/>
              <w:szCs w:val="24"/>
            </w:rPr>
          </w:pPr>
          <w:r w:rsidRPr="00CD3B11">
            <w:rPr>
              <w:rFonts w:ascii="Times New Roman" w:hAnsi="Times New Roman" w:cs="Times New Roman"/>
              <w:b/>
              <w:bCs/>
              <w:noProof/>
              <w:sz w:val="24"/>
              <w:szCs w:val="24"/>
            </w:rPr>
            <w:fldChar w:fldCharType="end"/>
          </w:r>
        </w:p>
      </w:sdtContent>
    </w:sdt>
    <w:p w14:paraId="3620AF31" w14:textId="61CE4A49" w:rsidR="0024355B" w:rsidRDefault="0024355B">
      <w:pPr>
        <w:rPr>
          <w:rFonts w:ascii="Times New Roman" w:hAnsi="Times New Roman" w:cs="Times New Roman"/>
          <w:sz w:val="24"/>
          <w:szCs w:val="24"/>
        </w:rPr>
      </w:pPr>
      <w:r>
        <w:rPr>
          <w:rFonts w:ascii="Times New Roman" w:hAnsi="Times New Roman" w:cs="Times New Roman"/>
          <w:sz w:val="24"/>
          <w:szCs w:val="24"/>
        </w:rPr>
        <w:br w:type="page"/>
      </w:r>
    </w:p>
    <w:p w14:paraId="0D5BD877" w14:textId="2C2B2E65" w:rsidR="003A1BF0" w:rsidRPr="007E7CFA" w:rsidRDefault="005B795A" w:rsidP="005B795A">
      <w:pPr>
        <w:pStyle w:val="Heading1"/>
      </w:pPr>
      <w:bookmarkStart w:id="0" w:name="_Toc102239738"/>
      <w:r>
        <w:lastRenderedPageBreak/>
        <w:t>I</w:t>
      </w:r>
      <w:r w:rsidR="003A1BF0" w:rsidRPr="007E7CFA">
        <w:t>ntroduction to the context of international business and communications</w:t>
      </w:r>
      <w:r w:rsidR="00836054" w:rsidRPr="007E7CFA">
        <w:t>:</w:t>
      </w:r>
      <w:bookmarkEnd w:id="0"/>
    </w:p>
    <w:p w14:paraId="641B3E05" w14:textId="77777777" w:rsidR="005B795A" w:rsidRDefault="005B795A" w:rsidP="00C21DE8">
      <w:pPr>
        <w:spacing w:line="360" w:lineRule="auto"/>
        <w:jc w:val="both"/>
        <w:rPr>
          <w:rFonts w:ascii="Times New Roman" w:hAnsi="Times New Roman" w:cs="Times New Roman"/>
          <w:sz w:val="24"/>
          <w:szCs w:val="24"/>
        </w:rPr>
      </w:pPr>
    </w:p>
    <w:p w14:paraId="761B5F24" w14:textId="03C6E89E" w:rsidR="00836054" w:rsidRPr="007E7CFA" w:rsidRDefault="001A1335" w:rsidP="00C21DE8">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 xml:space="preserve">International business </w:t>
      </w:r>
      <w:r w:rsidR="00701080">
        <w:rPr>
          <w:rFonts w:ascii="Times New Roman" w:hAnsi="Times New Roman" w:cs="Times New Roman"/>
          <w:sz w:val="24"/>
          <w:szCs w:val="24"/>
        </w:rPr>
        <w:t>is</w:t>
      </w:r>
      <w:r w:rsidRPr="007E7CFA">
        <w:rPr>
          <w:rFonts w:ascii="Times New Roman" w:hAnsi="Times New Roman" w:cs="Times New Roman"/>
          <w:sz w:val="24"/>
          <w:szCs w:val="24"/>
        </w:rPr>
        <w:t xml:space="preserve"> trade of services, capital</w:t>
      </w:r>
      <w:r w:rsidR="00747905" w:rsidRPr="007E7CFA">
        <w:rPr>
          <w:rFonts w:ascii="Times New Roman" w:hAnsi="Times New Roman" w:cs="Times New Roman"/>
          <w:sz w:val="24"/>
          <w:szCs w:val="24"/>
        </w:rPr>
        <w:t>,</w:t>
      </w:r>
      <w:r w:rsidRPr="007E7CFA">
        <w:rPr>
          <w:rFonts w:ascii="Times New Roman" w:hAnsi="Times New Roman" w:cs="Times New Roman"/>
          <w:sz w:val="24"/>
          <w:szCs w:val="24"/>
        </w:rPr>
        <w:t xml:space="preserve"> across the global transnational borders</w:t>
      </w:r>
      <w:r w:rsidR="00836054" w:rsidRPr="007E7CFA">
        <w:rPr>
          <w:rFonts w:ascii="Times New Roman" w:hAnsi="Times New Roman" w:cs="Times New Roman"/>
          <w:color w:val="222222"/>
          <w:sz w:val="24"/>
          <w:szCs w:val="24"/>
          <w:shd w:val="clear" w:color="auto" w:fill="FFFFFF"/>
        </w:rPr>
        <w:t xml:space="preserve"> (</w:t>
      </w:r>
      <w:proofErr w:type="spellStart"/>
      <w:r w:rsidR="00836054" w:rsidRPr="007E7CFA">
        <w:rPr>
          <w:rFonts w:ascii="Times New Roman" w:hAnsi="Times New Roman" w:cs="Times New Roman"/>
          <w:color w:val="222222"/>
          <w:sz w:val="24"/>
          <w:szCs w:val="24"/>
          <w:shd w:val="clear" w:color="auto" w:fill="FFFFFF"/>
        </w:rPr>
        <w:t>Ghauri</w:t>
      </w:r>
      <w:proofErr w:type="spellEnd"/>
      <w:r w:rsidR="00836054" w:rsidRPr="007E7CFA">
        <w:rPr>
          <w:rFonts w:ascii="Times New Roman" w:hAnsi="Times New Roman" w:cs="Times New Roman"/>
          <w:color w:val="222222"/>
          <w:sz w:val="24"/>
          <w:szCs w:val="24"/>
          <w:shd w:val="clear" w:color="auto" w:fill="FFFFFF"/>
        </w:rPr>
        <w:t xml:space="preserve"> et al., 2021)</w:t>
      </w:r>
      <w:r w:rsidRPr="007E7CFA">
        <w:rPr>
          <w:rFonts w:ascii="Times New Roman" w:hAnsi="Times New Roman" w:cs="Times New Roman"/>
          <w:sz w:val="24"/>
          <w:szCs w:val="24"/>
        </w:rPr>
        <w:t>. This involves the transactions</w:t>
      </w:r>
      <w:r w:rsidR="00701080">
        <w:rPr>
          <w:rFonts w:ascii="Times New Roman" w:hAnsi="Times New Roman" w:cs="Times New Roman"/>
          <w:sz w:val="24"/>
          <w:szCs w:val="24"/>
        </w:rPr>
        <w:t xml:space="preserve"> across borders</w:t>
      </w:r>
      <w:r w:rsidRPr="007E7CFA">
        <w:rPr>
          <w:rFonts w:ascii="Times New Roman" w:hAnsi="Times New Roman" w:cs="Times New Roman"/>
          <w:sz w:val="24"/>
          <w:szCs w:val="24"/>
        </w:rPr>
        <w:t xml:space="preserve"> of both goods a</w:t>
      </w:r>
      <w:r w:rsidR="00701080">
        <w:rPr>
          <w:rFonts w:ascii="Times New Roman" w:hAnsi="Times New Roman" w:cs="Times New Roman"/>
          <w:sz w:val="24"/>
          <w:szCs w:val="24"/>
        </w:rPr>
        <w:t xml:space="preserve">s well as </w:t>
      </w:r>
      <w:r w:rsidRPr="007E7CFA">
        <w:rPr>
          <w:rFonts w:ascii="Times New Roman" w:hAnsi="Times New Roman" w:cs="Times New Roman"/>
          <w:sz w:val="24"/>
          <w:szCs w:val="24"/>
        </w:rPr>
        <w:t xml:space="preserve">services between different </w:t>
      </w:r>
      <w:r w:rsidR="00701080">
        <w:rPr>
          <w:rFonts w:ascii="Times New Roman" w:hAnsi="Times New Roman" w:cs="Times New Roman"/>
          <w:sz w:val="24"/>
          <w:szCs w:val="24"/>
        </w:rPr>
        <w:t>nations</w:t>
      </w:r>
      <w:r w:rsidRPr="007E7CFA">
        <w:rPr>
          <w:rFonts w:ascii="Times New Roman" w:hAnsi="Times New Roman" w:cs="Times New Roman"/>
          <w:sz w:val="24"/>
          <w:szCs w:val="24"/>
        </w:rPr>
        <w:t xml:space="preserve">. </w:t>
      </w:r>
      <w:r w:rsidR="00747905" w:rsidRPr="007E7CFA">
        <w:rPr>
          <w:rFonts w:ascii="Times New Roman" w:hAnsi="Times New Roman" w:cs="Times New Roman"/>
          <w:sz w:val="24"/>
          <w:szCs w:val="24"/>
        </w:rPr>
        <w:t>I</w:t>
      </w:r>
      <w:r w:rsidR="00701080">
        <w:rPr>
          <w:rFonts w:ascii="Times New Roman" w:hAnsi="Times New Roman" w:cs="Times New Roman"/>
          <w:sz w:val="24"/>
          <w:szCs w:val="24"/>
        </w:rPr>
        <w:t>t</w:t>
      </w:r>
      <w:r w:rsidRPr="007E7CFA">
        <w:rPr>
          <w:rFonts w:ascii="Times New Roman" w:hAnsi="Times New Roman" w:cs="Times New Roman"/>
          <w:sz w:val="24"/>
          <w:szCs w:val="24"/>
        </w:rPr>
        <w:t xml:space="preserve"> allows </w:t>
      </w:r>
      <w:r w:rsidR="00747905" w:rsidRPr="007E7CFA">
        <w:rPr>
          <w:rFonts w:ascii="Times New Roman" w:hAnsi="Times New Roman" w:cs="Times New Roman"/>
          <w:sz w:val="24"/>
          <w:szCs w:val="24"/>
        </w:rPr>
        <w:t xml:space="preserve">the </w:t>
      </w:r>
      <w:r w:rsidR="00701080">
        <w:rPr>
          <w:rFonts w:ascii="Times New Roman" w:hAnsi="Times New Roman" w:cs="Times New Roman"/>
          <w:sz w:val="24"/>
          <w:szCs w:val="24"/>
        </w:rPr>
        <w:t xml:space="preserve">share </w:t>
      </w:r>
      <w:r w:rsidRPr="007E7CFA">
        <w:rPr>
          <w:rFonts w:ascii="Times New Roman" w:hAnsi="Times New Roman" w:cs="Times New Roman"/>
          <w:sz w:val="24"/>
          <w:szCs w:val="24"/>
        </w:rPr>
        <w:t>of economic resources including skills</w:t>
      </w:r>
      <w:r w:rsidR="00701080">
        <w:rPr>
          <w:rFonts w:ascii="Times New Roman" w:hAnsi="Times New Roman" w:cs="Times New Roman"/>
          <w:sz w:val="24"/>
          <w:szCs w:val="24"/>
        </w:rPr>
        <w:t>,</w:t>
      </w:r>
      <w:r w:rsidRPr="007E7CFA">
        <w:rPr>
          <w:rFonts w:ascii="Times New Roman" w:hAnsi="Times New Roman" w:cs="Times New Roman"/>
          <w:sz w:val="24"/>
          <w:szCs w:val="24"/>
        </w:rPr>
        <w:t xml:space="preserve"> capital </w:t>
      </w:r>
      <w:proofErr w:type="gramStart"/>
      <w:r w:rsidRPr="007E7CFA">
        <w:rPr>
          <w:rFonts w:ascii="Times New Roman" w:hAnsi="Times New Roman" w:cs="Times New Roman"/>
          <w:sz w:val="24"/>
          <w:szCs w:val="24"/>
        </w:rPr>
        <w:t>for the</w:t>
      </w:r>
      <w:r w:rsidR="00701080">
        <w:rPr>
          <w:rFonts w:ascii="Times New Roman" w:hAnsi="Times New Roman" w:cs="Times New Roman"/>
          <w:sz w:val="24"/>
          <w:szCs w:val="24"/>
        </w:rPr>
        <w:t xml:space="preserve"> </w:t>
      </w:r>
      <w:r w:rsidRPr="007E7CFA">
        <w:rPr>
          <w:rFonts w:ascii="Times New Roman" w:hAnsi="Times New Roman" w:cs="Times New Roman"/>
          <w:sz w:val="24"/>
          <w:szCs w:val="24"/>
        </w:rPr>
        <w:t>production of</w:t>
      </w:r>
      <w:proofErr w:type="gramEnd"/>
      <w:r w:rsidRPr="007E7CFA">
        <w:rPr>
          <w:rFonts w:ascii="Times New Roman" w:hAnsi="Times New Roman" w:cs="Times New Roman"/>
          <w:sz w:val="24"/>
          <w:szCs w:val="24"/>
        </w:rPr>
        <w:t xml:space="preserve"> physical services like banking</w:t>
      </w:r>
      <w:r w:rsidR="00701080">
        <w:rPr>
          <w:rFonts w:ascii="Times New Roman" w:hAnsi="Times New Roman" w:cs="Times New Roman"/>
          <w:sz w:val="24"/>
          <w:szCs w:val="24"/>
        </w:rPr>
        <w:t>,</w:t>
      </w:r>
      <w:r w:rsidRPr="007E7CFA">
        <w:rPr>
          <w:rFonts w:ascii="Times New Roman" w:hAnsi="Times New Roman" w:cs="Times New Roman"/>
          <w:sz w:val="24"/>
          <w:szCs w:val="24"/>
        </w:rPr>
        <w:t xml:space="preserve"> </w:t>
      </w:r>
      <w:r w:rsidR="008D0239" w:rsidRPr="007E7CFA">
        <w:rPr>
          <w:rFonts w:ascii="Times New Roman" w:hAnsi="Times New Roman" w:cs="Times New Roman"/>
          <w:sz w:val="24"/>
          <w:szCs w:val="24"/>
        </w:rPr>
        <w:t>insurance</w:t>
      </w:r>
      <w:r w:rsidR="008D0239">
        <w:rPr>
          <w:rFonts w:ascii="Times New Roman" w:hAnsi="Times New Roman" w:cs="Times New Roman"/>
          <w:sz w:val="24"/>
          <w:szCs w:val="24"/>
        </w:rPr>
        <w:t>, finance</w:t>
      </w:r>
      <w:r w:rsidR="00701080">
        <w:rPr>
          <w:rFonts w:ascii="Times New Roman" w:hAnsi="Times New Roman" w:cs="Times New Roman"/>
          <w:sz w:val="24"/>
          <w:szCs w:val="24"/>
        </w:rPr>
        <w:t>, as well as</w:t>
      </w:r>
      <w:r w:rsidRPr="007E7CFA">
        <w:rPr>
          <w:rFonts w:ascii="Times New Roman" w:hAnsi="Times New Roman" w:cs="Times New Roman"/>
          <w:sz w:val="24"/>
          <w:szCs w:val="24"/>
        </w:rPr>
        <w:t xml:space="preserve"> construction. </w:t>
      </w:r>
    </w:p>
    <w:p w14:paraId="7EAC9528" w14:textId="2916FA8B" w:rsidR="00836054" w:rsidRPr="007E7CFA" w:rsidRDefault="00930ADE" w:rsidP="00C21DE8">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 xml:space="preserve">The business sells the products around the </w:t>
      </w:r>
      <w:r w:rsidR="00B92C2F" w:rsidRPr="007E7CFA">
        <w:rPr>
          <w:rFonts w:ascii="Times New Roman" w:hAnsi="Times New Roman" w:cs="Times New Roman"/>
          <w:sz w:val="24"/>
          <w:szCs w:val="24"/>
        </w:rPr>
        <w:t>world,</w:t>
      </w:r>
      <w:r w:rsidRPr="007E7CFA">
        <w:rPr>
          <w:rFonts w:ascii="Times New Roman" w:hAnsi="Times New Roman" w:cs="Times New Roman"/>
          <w:sz w:val="24"/>
          <w:szCs w:val="24"/>
        </w:rPr>
        <w:t xml:space="preserve"> and it is important that there must be effective communication between the organizations. Partnerships are majorly formed between people with diverse cultures hence it becomes vital that both partners</w:t>
      </w:r>
      <w:r w:rsidR="0021493D">
        <w:rPr>
          <w:rFonts w:ascii="Times New Roman" w:hAnsi="Times New Roman" w:cs="Times New Roman"/>
          <w:sz w:val="24"/>
          <w:szCs w:val="24"/>
        </w:rPr>
        <w:t xml:space="preserve"> are</w:t>
      </w:r>
      <w:r w:rsidRPr="007E7CFA">
        <w:rPr>
          <w:rFonts w:ascii="Times New Roman" w:hAnsi="Times New Roman" w:cs="Times New Roman"/>
          <w:sz w:val="24"/>
          <w:szCs w:val="24"/>
        </w:rPr>
        <w:t xml:space="preserve"> </w:t>
      </w:r>
      <w:r w:rsidR="008D0239">
        <w:rPr>
          <w:rFonts w:ascii="Times New Roman" w:hAnsi="Times New Roman" w:cs="Times New Roman"/>
          <w:sz w:val="24"/>
          <w:szCs w:val="24"/>
        </w:rPr>
        <w:t>aw</w:t>
      </w:r>
      <w:r w:rsidRPr="007E7CFA">
        <w:rPr>
          <w:rFonts w:ascii="Times New Roman" w:hAnsi="Times New Roman" w:cs="Times New Roman"/>
          <w:sz w:val="24"/>
          <w:szCs w:val="24"/>
        </w:rPr>
        <w:t xml:space="preserve">are of each other cultures and </w:t>
      </w:r>
      <w:r w:rsidR="0081681F" w:rsidRPr="007E7CFA">
        <w:rPr>
          <w:rFonts w:ascii="Times New Roman" w:hAnsi="Times New Roman" w:cs="Times New Roman"/>
          <w:sz w:val="24"/>
          <w:szCs w:val="24"/>
        </w:rPr>
        <w:t>can</w:t>
      </w:r>
      <w:r w:rsidRPr="007E7CFA">
        <w:rPr>
          <w:rFonts w:ascii="Times New Roman" w:hAnsi="Times New Roman" w:cs="Times New Roman"/>
          <w:sz w:val="24"/>
          <w:szCs w:val="24"/>
        </w:rPr>
        <w:t xml:space="preserve"> communicate effectively. Every country has its own culture and language which becomes a communication channel to businesses. </w:t>
      </w:r>
    </w:p>
    <w:p w14:paraId="14071CA9" w14:textId="3CD0CFBD" w:rsidR="001A1335" w:rsidRPr="007E7CFA" w:rsidRDefault="00930ADE" w:rsidP="00C21DE8">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Good international business communication practice helps in maintaining the business deals and also helps the organization to expand and grow internationally</w:t>
      </w:r>
      <w:r w:rsidR="00D640B6" w:rsidRPr="007E7CFA">
        <w:rPr>
          <w:rFonts w:ascii="Times New Roman" w:hAnsi="Times New Roman" w:cs="Times New Roman"/>
          <w:sz w:val="24"/>
          <w:szCs w:val="24"/>
        </w:rPr>
        <w:t xml:space="preserve"> (</w:t>
      </w:r>
      <w:proofErr w:type="spellStart"/>
      <w:r w:rsidR="00D640B6" w:rsidRPr="007E7CFA">
        <w:rPr>
          <w:rFonts w:ascii="Times New Roman" w:hAnsi="Times New Roman" w:cs="Times New Roman"/>
          <w:color w:val="222222"/>
          <w:sz w:val="24"/>
          <w:szCs w:val="24"/>
          <w:shd w:val="clear" w:color="auto" w:fill="FFFFFF"/>
        </w:rPr>
        <w:t>Lerbinger</w:t>
      </w:r>
      <w:proofErr w:type="spellEnd"/>
      <w:r w:rsidR="00D640B6" w:rsidRPr="007E7CFA">
        <w:rPr>
          <w:rFonts w:ascii="Times New Roman" w:hAnsi="Times New Roman" w:cs="Times New Roman"/>
          <w:color w:val="222222"/>
          <w:sz w:val="24"/>
          <w:szCs w:val="24"/>
          <w:shd w:val="clear" w:color="auto" w:fill="FFFFFF"/>
        </w:rPr>
        <w:t>, O., 2018)</w:t>
      </w:r>
      <w:r w:rsidRPr="007E7CFA">
        <w:rPr>
          <w:rFonts w:ascii="Times New Roman" w:hAnsi="Times New Roman" w:cs="Times New Roman"/>
          <w:sz w:val="24"/>
          <w:szCs w:val="24"/>
        </w:rPr>
        <w:t xml:space="preserve">. </w:t>
      </w:r>
      <w:r w:rsidR="00701080">
        <w:rPr>
          <w:rFonts w:ascii="Times New Roman" w:hAnsi="Times New Roman" w:cs="Times New Roman"/>
          <w:sz w:val="24"/>
          <w:szCs w:val="24"/>
        </w:rPr>
        <w:t xml:space="preserve">It </w:t>
      </w:r>
      <w:r w:rsidRPr="007E7CFA">
        <w:rPr>
          <w:rFonts w:ascii="Times New Roman" w:hAnsi="Times New Roman" w:cs="Times New Roman"/>
          <w:sz w:val="24"/>
          <w:szCs w:val="24"/>
        </w:rPr>
        <w:t xml:space="preserve">is blended with nonverbal communication and etiquette. Etiquettes can be defined as a combination of </w:t>
      </w:r>
      <w:r w:rsidR="0021493D" w:rsidRPr="007E7CFA">
        <w:rPr>
          <w:rFonts w:ascii="Times New Roman" w:hAnsi="Times New Roman" w:cs="Times New Roman"/>
          <w:sz w:val="24"/>
          <w:szCs w:val="24"/>
        </w:rPr>
        <w:t>behaviour</w:t>
      </w:r>
      <w:r w:rsidRPr="007E7CFA">
        <w:rPr>
          <w:rFonts w:ascii="Times New Roman" w:hAnsi="Times New Roman" w:cs="Times New Roman"/>
          <w:sz w:val="24"/>
          <w:szCs w:val="24"/>
        </w:rPr>
        <w:t xml:space="preserve"> and communication and if any organization fails in this the business </w:t>
      </w:r>
      <w:r w:rsidR="0021493D">
        <w:rPr>
          <w:rFonts w:ascii="Times New Roman" w:hAnsi="Times New Roman" w:cs="Times New Roman"/>
          <w:sz w:val="24"/>
          <w:szCs w:val="24"/>
        </w:rPr>
        <w:t>might</w:t>
      </w:r>
      <w:r w:rsidRPr="007E7CFA">
        <w:rPr>
          <w:rFonts w:ascii="Times New Roman" w:hAnsi="Times New Roman" w:cs="Times New Roman"/>
          <w:sz w:val="24"/>
          <w:szCs w:val="24"/>
        </w:rPr>
        <w:t xml:space="preserve"> miss out on the deal. For example, when an organization from the UK is meeting with a group of people from middle East cultures as Lebanon</w:t>
      </w:r>
      <w:r w:rsidR="0021493D">
        <w:rPr>
          <w:rFonts w:ascii="Times New Roman" w:hAnsi="Times New Roman" w:cs="Times New Roman"/>
          <w:sz w:val="24"/>
          <w:szCs w:val="24"/>
        </w:rPr>
        <w:t>,</w:t>
      </w:r>
      <w:r w:rsidRPr="007E7CFA">
        <w:rPr>
          <w:rFonts w:ascii="Times New Roman" w:hAnsi="Times New Roman" w:cs="Times New Roman"/>
          <w:sz w:val="24"/>
          <w:szCs w:val="24"/>
        </w:rPr>
        <w:t xml:space="preserve"> the UK-based organization must be aware of hierarchy issues of the other country.</w:t>
      </w:r>
    </w:p>
    <w:p w14:paraId="3F489373" w14:textId="77777777" w:rsidR="00C30632" w:rsidRPr="007E7CFA" w:rsidRDefault="003A1BF0" w:rsidP="00C21DE8">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 xml:space="preserve"> </w:t>
      </w:r>
    </w:p>
    <w:p w14:paraId="5C9BB79D" w14:textId="77777777" w:rsidR="00C30632" w:rsidRPr="007E7CFA" w:rsidRDefault="00C30632">
      <w:pPr>
        <w:rPr>
          <w:rFonts w:ascii="Times New Roman" w:hAnsi="Times New Roman" w:cs="Times New Roman"/>
          <w:sz w:val="24"/>
          <w:szCs w:val="24"/>
        </w:rPr>
      </w:pPr>
      <w:r w:rsidRPr="007E7CFA">
        <w:rPr>
          <w:rFonts w:ascii="Times New Roman" w:hAnsi="Times New Roman" w:cs="Times New Roman"/>
          <w:sz w:val="24"/>
          <w:szCs w:val="24"/>
        </w:rPr>
        <w:br w:type="page"/>
      </w:r>
    </w:p>
    <w:p w14:paraId="66EEF917" w14:textId="218A2DEA" w:rsidR="003A1BF0" w:rsidRPr="007E7CFA" w:rsidRDefault="00C30632" w:rsidP="005B795A">
      <w:pPr>
        <w:pStyle w:val="Heading2"/>
      </w:pPr>
      <w:bookmarkStart w:id="1" w:name="_Toc102239739"/>
      <w:r w:rsidRPr="007E7CFA">
        <w:lastRenderedPageBreak/>
        <w:t>A brief</w:t>
      </w:r>
      <w:r w:rsidR="003A1BF0" w:rsidRPr="007E7CFA">
        <w:t xml:space="preserve"> introduction to </w:t>
      </w:r>
      <w:r w:rsidRPr="007E7CFA">
        <w:t>Lebanon:</w:t>
      </w:r>
      <w:bookmarkEnd w:id="1"/>
    </w:p>
    <w:p w14:paraId="2C8E9C39" w14:textId="77777777" w:rsidR="005B795A" w:rsidRDefault="005B795A" w:rsidP="00C21DE8">
      <w:pPr>
        <w:spacing w:line="360" w:lineRule="auto"/>
        <w:jc w:val="both"/>
        <w:rPr>
          <w:rFonts w:ascii="Times New Roman" w:hAnsi="Times New Roman" w:cs="Times New Roman"/>
          <w:sz w:val="24"/>
          <w:szCs w:val="24"/>
        </w:rPr>
      </w:pPr>
    </w:p>
    <w:p w14:paraId="00C05345" w14:textId="4D7BBEF6" w:rsidR="00C30632" w:rsidRPr="007E7CFA" w:rsidRDefault="004F18AE" w:rsidP="00C21DE8">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 xml:space="preserve">Lebanon is a developing country which is located on the eastern side of </w:t>
      </w:r>
      <w:r w:rsidR="00A86544" w:rsidRPr="007E7CFA">
        <w:rPr>
          <w:rFonts w:ascii="Times New Roman" w:hAnsi="Times New Roman" w:cs="Times New Roman"/>
          <w:sz w:val="24"/>
          <w:szCs w:val="24"/>
        </w:rPr>
        <w:t xml:space="preserve">the </w:t>
      </w:r>
      <w:r w:rsidR="0021493D" w:rsidRPr="007E7CFA">
        <w:rPr>
          <w:rFonts w:ascii="Times New Roman" w:hAnsi="Times New Roman" w:cs="Times New Roman"/>
          <w:sz w:val="24"/>
          <w:szCs w:val="24"/>
        </w:rPr>
        <w:t>Mediterranean Sea</w:t>
      </w:r>
      <w:r w:rsidRPr="007E7CFA">
        <w:rPr>
          <w:rFonts w:ascii="Times New Roman" w:hAnsi="Times New Roman" w:cs="Times New Roman"/>
          <w:sz w:val="24"/>
          <w:szCs w:val="24"/>
        </w:rPr>
        <w:t xml:space="preserve">. The capital of Lebanon is Beirut and Lebanon is known for </w:t>
      </w:r>
      <w:r w:rsidR="00A86544" w:rsidRPr="007E7CFA">
        <w:rPr>
          <w:rFonts w:ascii="Times New Roman" w:hAnsi="Times New Roman" w:cs="Times New Roman"/>
          <w:sz w:val="24"/>
          <w:szCs w:val="24"/>
        </w:rPr>
        <w:t>its</w:t>
      </w:r>
      <w:r w:rsidRPr="007E7CFA">
        <w:rPr>
          <w:rFonts w:ascii="Times New Roman" w:hAnsi="Times New Roman" w:cs="Times New Roman"/>
          <w:sz w:val="24"/>
          <w:szCs w:val="24"/>
        </w:rPr>
        <w:t xml:space="preserve"> heterogeneous society which</w:t>
      </w:r>
      <w:r w:rsidR="00701080">
        <w:rPr>
          <w:rFonts w:ascii="Times New Roman" w:hAnsi="Times New Roman" w:cs="Times New Roman"/>
          <w:sz w:val="24"/>
          <w:szCs w:val="24"/>
        </w:rPr>
        <w:t xml:space="preserve"> comprises of </w:t>
      </w:r>
      <w:r w:rsidRPr="007E7CFA">
        <w:rPr>
          <w:rFonts w:ascii="Times New Roman" w:hAnsi="Times New Roman" w:cs="Times New Roman"/>
          <w:sz w:val="24"/>
          <w:szCs w:val="24"/>
        </w:rPr>
        <w:t xml:space="preserve">ethnic-religious groups.  Ethnically the Lebanese are composed of a mixture </w:t>
      </w:r>
      <w:r w:rsidR="0081681F">
        <w:rPr>
          <w:rFonts w:ascii="Times New Roman" w:hAnsi="Times New Roman" w:cs="Times New Roman"/>
          <w:sz w:val="24"/>
          <w:szCs w:val="24"/>
        </w:rPr>
        <w:t>of</w:t>
      </w:r>
      <w:r w:rsidRPr="007E7CFA">
        <w:rPr>
          <w:rFonts w:ascii="Times New Roman" w:hAnsi="Times New Roman" w:cs="Times New Roman"/>
          <w:sz w:val="24"/>
          <w:szCs w:val="24"/>
        </w:rPr>
        <w:t xml:space="preserve"> Arab</w:t>
      </w:r>
      <w:r w:rsidR="00701080">
        <w:rPr>
          <w:rFonts w:ascii="Times New Roman" w:hAnsi="Times New Roman" w:cs="Times New Roman"/>
          <w:sz w:val="24"/>
          <w:szCs w:val="24"/>
        </w:rPr>
        <w:t xml:space="preserve"> </w:t>
      </w:r>
      <w:r w:rsidR="00A86544" w:rsidRPr="007E7CFA">
        <w:rPr>
          <w:rFonts w:ascii="Times New Roman" w:hAnsi="Times New Roman" w:cs="Times New Roman"/>
          <w:sz w:val="24"/>
          <w:szCs w:val="24"/>
        </w:rPr>
        <w:t xml:space="preserve">and </w:t>
      </w:r>
      <w:r w:rsidRPr="007E7CFA">
        <w:rPr>
          <w:rFonts w:ascii="Times New Roman" w:hAnsi="Times New Roman" w:cs="Times New Roman"/>
          <w:sz w:val="24"/>
          <w:szCs w:val="24"/>
        </w:rPr>
        <w:t>Phoenician elements. The official language of this country is Arabic altho</w:t>
      </w:r>
      <w:r w:rsidR="00A86544" w:rsidRPr="007E7CFA">
        <w:rPr>
          <w:rFonts w:ascii="Times New Roman" w:hAnsi="Times New Roman" w:cs="Times New Roman"/>
          <w:sz w:val="24"/>
          <w:szCs w:val="24"/>
        </w:rPr>
        <w:t>ugh</w:t>
      </w:r>
      <w:r w:rsidRPr="007E7CFA">
        <w:rPr>
          <w:rFonts w:ascii="Times New Roman" w:hAnsi="Times New Roman" w:cs="Times New Roman"/>
          <w:sz w:val="24"/>
          <w:szCs w:val="24"/>
        </w:rPr>
        <w:t xml:space="preserve"> few </w:t>
      </w:r>
      <w:r w:rsidR="00A86544" w:rsidRPr="007E7CFA">
        <w:rPr>
          <w:rFonts w:ascii="Times New Roman" w:hAnsi="Times New Roman" w:cs="Times New Roman"/>
          <w:sz w:val="24"/>
          <w:szCs w:val="24"/>
        </w:rPr>
        <w:t>populations</w:t>
      </w:r>
      <w:r w:rsidRPr="007E7CFA">
        <w:rPr>
          <w:rFonts w:ascii="Times New Roman" w:hAnsi="Times New Roman" w:cs="Times New Roman"/>
          <w:sz w:val="24"/>
          <w:szCs w:val="24"/>
        </w:rPr>
        <w:t xml:space="preserve"> speak Armenian or Kurdish language; English and French are also spoken. The population of this country is 7,660,000</w:t>
      </w:r>
      <w:r w:rsidR="00D640B6" w:rsidRPr="007E7CFA">
        <w:rPr>
          <w:rFonts w:ascii="Times New Roman" w:hAnsi="Times New Roman" w:cs="Times New Roman"/>
          <w:sz w:val="24"/>
          <w:szCs w:val="24"/>
        </w:rPr>
        <w:t xml:space="preserve"> (britannica,2021)</w:t>
      </w:r>
      <w:r w:rsidRPr="007E7CFA">
        <w:rPr>
          <w:rFonts w:ascii="Times New Roman" w:hAnsi="Times New Roman" w:cs="Times New Roman"/>
          <w:sz w:val="24"/>
          <w:szCs w:val="24"/>
        </w:rPr>
        <w:t xml:space="preserve">. The religions which are followed within this country are Islam </w:t>
      </w:r>
      <w:r w:rsidR="001D2089">
        <w:rPr>
          <w:rFonts w:ascii="Times New Roman" w:hAnsi="Times New Roman" w:cs="Times New Roman"/>
          <w:sz w:val="24"/>
          <w:szCs w:val="24"/>
        </w:rPr>
        <w:t xml:space="preserve">and </w:t>
      </w:r>
      <w:r w:rsidRPr="007E7CFA">
        <w:rPr>
          <w:rFonts w:ascii="Times New Roman" w:hAnsi="Times New Roman" w:cs="Times New Roman"/>
          <w:sz w:val="24"/>
          <w:szCs w:val="24"/>
        </w:rPr>
        <w:t>Christianity and the currency used is called Lebanese pounds.</w:t>
      </w:r>
    </w:p>
    <w:p w14:paraId="3C3A5268" w14:textId="6F40C223" w:rsidR="00C30632" w:rsidRPr="007E7CFA" w:rsidRDefault="004F18AE" w:rsidP="00C21DE8">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 xml:space="preserve"> Lebanese econom</w:t>
      </w:r>
      <w:r w:rsidR="00C30632" w:rsidRPr="007E7CFA">
        <w:rPr>
          <w:rFonts w:ascii="Times New Roman" w:hAnsi="Times New Roman" w:cs="Times New Roman"/>
          <w:sz w:val="24"/>
          <w:szCs w:val="24"/>
        </w:rPr>
        <w:t xml:space="preserve">y </w:t>
      </w:r>
      <w:r w:rsidR="001D2089">
        <w:rPr>
          <w:rFonts w:ascii="Times New Roman" w:hAnsi="Times New Roman" w:cs="Times New Roman"/>
          <w:sz w:val="24"/>
          <w:szCs w:val="24"/>
        </w:rPr>
        <w:t xml:space="preserve">is </w:t>
      </w:r>
      <w:r w:rsidRPr="007E7CFA">
        <w:rPr>
          <w:rFonts w:ascii="Times New Roman" w:hAnsi="Times New Roman" w:cs="Times New Roman"/>
          <w:sz w:val="24"/>
          <w:szCs w:val="24"/>
        </w:rPr>
        <w:t xml:space="preserve">characterized by government intervention in private </w:t>
      </w:r>
      <w:r w:rsidR="00A86544" w:rsidRPr="007E7CFA">
        <w:rPr>
          <w:rFonts w:ascii="Times New Roman" w:hAnsi="Times New Roman" w:cs="Times New Roman"/>
          <w:sz w:val="24"/>
          <w:szCs w:val="24"/>
        </w:rPr>
        <w:t>organizations</w:t>
      </w:r>
      <w:r w:rsidRPr="007E7CFA">
        <w:rPr>
          <w:rFonts w:ascii="Times New Roman" w:hAnsi="Times New Roman" w:cs="Times New Roman"/>
          <w:sz w:val="24"/>
          <w:szCs w:val="24"/>
        </w:rPr>
        <w:t xml:space="preserve"> combined </w:t>
      </w:r>
      <w:r w:rsidR="00701080">
        <w:rPr>
          <w:rFonts w:ascii="Times New Roman" w:hAnsi="Times New Roman" w:cs="Times New Roman"/>
          <w:sz w:val="24"/>
          <w:szCs w:val="24"/>
        </w:rPr>
        <w:t xml:space="preserve">at a minimum level and </w:t>
      </w:r>
      <w:r w:rsidRPr="007E7CFA">
        <w:rPr>
          <w:rFonts w:ascii="Times New Roman" w:hAnsi="Times New Roman" w:cs="Times New Roman"/>
          <w:sz w:val="24"/>
          <w:szCs w:val="24"/>
        </w:rPr>
        <w:t>with both profit tax-free environment</w:t>
      </w:r>
      <w:r w:rsidR="00701080">
        <w:rPr>
          <w:rFonts w:ascii="Times New Roman" w:hAnsi="Times New Roman" w:cs="Times New Roman"/>
          <w:sz w:val="24"/>
          <w:szCs w:val="24"/>
        </w:rPr>
        <w:t xml:space="preserve"> income</w:t>
      </w:r>
      <w:r w:rsidRPr="007E7CFA">
        <w:rPr>
          <w:rFonts w:ascii="Times New Roman" w:hAnsi="Times New Roman" w:cs="Times New Roman"/>
          <w:sz w:val="24"/>
          <w:szCs w:val="24"/>
        </w:rPr>
        <w:t xml:space="preserve">. Beirut </w:t>
      </w:r>
      <w:r w:rsidR="00A86544" w:rsidRPr="007E7CFA">
        <w:rPr>
          <w:rFonts w:ascii="Times New Roman" w:hAnsi="Times New Roman" w:cs="Times New Roman"/>
          <w:sz w:val="24"/>
          <w:szCs w:val="24"/>
        </w:rPr>
        <w:t xml:space="preserve">is </w:t>
      </w:r>
      <w:r w:rsidRPr="007E7CFA">
        <w:rPr>
          <w:rFonts w:ascii="Times New Roman" w:hAnsi="Times New Roman" w:cs="Times New Roman"/>
          <w:sz w:val="24"/>
          <w:szCs w:val="24"/>
        </w:rPr>
        <w:t>the re</w:t>
      </w:r>
      <w:r w:rsidR="00A86544" w:rsidRPr="007E7CFA">
        <w:rPr>
          <w:rFonts w:ascii="Times New Roman" w:hAnsi="Times New Roman" w:cs="Times New Roman"/>
          <w:sz w:val="24"/>
          <w:szCs w:val="24"/>
        </w:rPr>
        <w:t>giona</w:t>
      </w:r>
      <w:r w:rsidRPr="007E7CFA">
        <w:rPr>
          <w:rFonts w:ascii="Times New Roman" w:hAnsi="Times New Roman" w:cs="Times New Roman"/>
          <w:sz w:val="24"/>
          <w:szCs w:val="24"/>
        </w:rPr>
        <w:t xml:space="preserve">l and financial commercial </w:t>
      </w:r>
      <w:r w:rsidR="0081681F" w:rsidRPr="007E7CFA">
        <w:rPr>
          <w:rFonts w:ascii="Times New Roman" w:hAnsi="Times New Roman" w:cs="Times New Roman"/>
          <w:sz w:val="24"/>
          <w:szCs w:val="24"/>
        </w:rPr>
        <w:t>centre</w:t>
      </w:r>
      <w:r w:rsidRPr="007E7CFA">
        <w:rPr>
          <w:rFonts w:ascii="Times New Roman" w:hAnsi="Times New Roman" w:cs="Times New Roman"/>
          <w:sz w:val="24"/>
          <w:szCs w:val="24"/>
        </w:rPr>
        <w:t xml:space="preserve"> of this country. The industries in </w:t>
      </w:r>
      <w:r w:rsidR="0081681F">
        <w:rPr>
          <w:rFonts w:ascii="Times New Roman" w:hAnsi="Times New Roman" w:cs="Times New Roman"/>
          <w:sz w:val="24"/>
          <w:szCs w:val="24"/>
        </w:rPr>
        <w:t>Lebanon</w:t>
      </w:r>
      <w:r w:rsidR="00A86544" w:rsidRPr="007E7CFA">
        <w:rPr>
          <w:rFonts w:ascii="Times New Roman" w:hAnsi="Times New Roman" w:cs="Times New Roman"/>
          <w:sz w:val="24"/>
          <w:szCs w:val="24"/>
        </w:rPr>
        <w:t xml:space="preserve"> </w:t>
      </w:r>
      <w:r w:rsidR="00701080" w:rsidRPr="007E7CFA">
        <w:rPr>
          <w:rFonts w:ascii="Times New Roman" w:hAnsi="Times New Roman" w:cs="Times New Roman"/>
          <w:sz w:val="24"/>
          <w:szCs w:val="24"/>
        </w:rPr>
        <w:t>comprise</w:t>
      </w:r>
      <w:r w:rsidRPr="007E7CFA">
        <w:rPr>
          <w:rFonts w:ascii="Times New Roman" w:hAnsi="Times New Roman" w:cs="Times New Roman"/>
          <w:sz w:val="24"/>
          <w:szCs w:val="24"/>
        </w:rPr>
        <w:t xml:space="preserve"> </w:t>
      </w:r>
      <w:r w:rsidR="00A86544" w:rsidRPr="007E7CFA">
        <w:rPr>
          <w:rFonts w:ascii="Times New Roman" w:hAnsi="Times New Roman" w:cs="Times New Roman"/>
          <w:sz w:val="24"/>
          <w:szCs w:val="24"/>
        </w:rPr>
        <w:t xml:space="preserve">the </w:t>
      </w:r>
      <w:r w:rsidRPr="007E7CFA">
        <w:rPr>
          <w:rFonts w:ascii="Times New Roman" w:hAnsi="Times New Roman" w:cs="Times New Roman"/>
          <w:sz w:val="24"/>
          <w:szCs w:val="24"/>
        </w:rPr>
        <w:t>manufactur</w:t>
      </w:r>
      <w:r w:rsidR="0081681F">
        <w:rPr>
          <w:rFonts w:ascii="Times New Roman" w:hAnsi="Times New Roman" w:cs="Times New Roman"/>
          <w:sz w:val="24"/>
          <w:szCs w:val="24"/>
        </w:rPr>
        <w:t>ing</w:t>
      </w:r>
      <w:r w:rsidRPr="007E7CFA">
        <w:rPr>
          <w:rFonts w:ascii="Times New Roman" w:hAnsi="Times New Roman" w:cs="Times New Roman"/>
          <w:sz w:val="24"/>
          <w:szCs w:val="24"/>
        </w:rPr>
        <w:t xml:space="preserve"> of </w:t>
      </w:r>
      <w:r w:rsidR="00701080" w:rsidRPr="007E7CFA">
        <w:rPr>
          <w:rFonts w:ascii="Times New Roman" w:hAnsi="Times New Roman" w:cs="Times New Roman"/>
          <w:sz w:val="24"/>
          <w:szCs w:val="24"/>
        </w:rPr>
        <w:t>food</w:t>
      </w:r>
      <w:r w:rsidR="001D2089">
        <w:rPr>
          <w:rFonts w:ascii="Times New Roman" w:hAnsi="Times New Roman" w:cs="Times New Roman"/>
          <w:sz w:val="24"/>
          <w:szCs w:val="24"/>
        </w:rPr>
        <w:t xml:space="preserve"> products,</w:t>
      </w:r>
      <w:r w:rsidRPr="007E7CFA">
        <w:rPr>
          <w:rFonts w:ascii="Times New Roman" w:hAnsi="Times New Roman" w:cs="Times New Roman"/>
          <w:sz w:val="24"/>
          <w:szCs w:val="24"/>
        </w:rPr>
        <w:t xml:space="preserve"> br</w:t>
      </w:r>
      <w:r w:rsidR="001D2089">
        <w:rPr>
          <w:rFonts w:ascii="Times New Roman" w:hAnsi="Times New Roman" w:cs="Times New Roman"/>
          <w:sz w:val="24"/>
          <w:szCs w:val="24"/>
        </w:rPr>
        <w:t>ic</w:t>
      </w:r>
      <w:r w:rsidRPr="007E7CFA">
        <w:rPr>
          <w:rFonts w:ascii="Times New Roman" w:hAnsi="Times New Roman" w:cs="Times New Roman"/>
          <w:sz w:val="24"/>
          <w:szCs w:val="24"/>
        </w:rPr>
        <w:t xml:space="preserve">ks, ceramics, </w:t>
      </w:r>
      <w:r w:rsidR="00701080">
        <w:rPr>
          <w:rFonts w:ascii="Times New Roman" w:hAnsi="Times New Roman" w:cs="Times New Roman"/>
          <w:sz w:val="24"/>
          <w:szCs w:val="24"/>
        </w:rPr>
        <w:t xml:space="preserve">wood </w:t>
      </w:r>
      <w:r w:rsidRPr="007E7CFA">
        <w:rPr>
          <w:rFonts w:ascii="Times New Roman" w:hAnsi="Times New Roman" w:cs="Times New Roman"/>
          <w:sz w:val="24"/>
          <w:szCs w:val="24"/>
        </w:rPr>
        <w:t>products</w:t>
      </w:r>
      <w:r w:rsidR="001D2089">
        <w:rPr>
          <w:rFonts w:ascii="Times New Roman" w:hAnsi="Times New Roman" w:cs="Times New Roman"/>
          <w:sz w:val="24"/>
          <w:szCs w:val="24"/>
        </w:rPr>
        <w:t>,</w:t>
      </w:r>
      <w:r w:rsidRPr="007E7CFA">
        <w:rPr>
          <w:rFonts w:ascii="Times New Roman" w:hAnsi="Times New Roman" w:cs="Times New Roman"/>
          <w:sz w:val="24"/>
          <w:szCs w:val="24"/>
        </w:rPr>
        <w:t xml:space="preserve"> cement and textiles. Many </w:t>
      </w:r>
      <w:r w:rsidR="001D2089">
        <w:rPr>
          <w:rFonts w:ascii="Times New Roman" w:hAnsi="Times New Roman" w:cs="Times New Roman"/>
          <w:sz w:val="24"/>
          <w:szCs w:val="24"/>
        </w:rPr>
        <w:t>of them</w:t>
      </w:r>
      <w:r w:rsidRPr="007E7CFA">
        <w:rPr>
          <w:rFonts w:ascii="Times New Roman" w:hAnsi="Times New Roman" w:cs="Times New Roman"/>
          <w:sz w:val="24"/>
          <w:szCs w:val="24"/>
        </w:rPr>
        <w:t xml:space="preserve"> </w:t>
      </w:r>
      <w:r w:rsidR="00A86544" w:rsidRPr="007E7CFA">
        <w:rPr>
          <w:rFonts w:ascii="Times New Roman" w:hAnsi="Times New Roman" w:cs="Times New Roman"/>
          <w:sz w:val="24"/>
          <w:szCs w:val="24"/>
        </w:rPr>
        <w:t>were</w:t>
      </w:r>
      <w:r w:rsidRPr="007E7CFA">
        <w:rPr>
          <w:rFonts w:ascii="Times New Roman" w:hAnsi="Times New Roman" w:cs="Times New Roman"/>
          <w:sz w:val="24"/>
          <w:szCs w:val="24"/>
        </w:rPr>
        <w:t xml:space="preserve"> destructed due to civil war </w:t>
      </w:r>
      <w:r w:rsidR="0081681F" w:rsidRPr="007E7CFA">
        <w:rPr>
          <w:rFonts w:ascii="Times New Roman" w:hAnsi="Times New Roman" w:cs="Times New Roman"/>
          <w:sz w:val="24"/>
          <w:szCs w:val="24"/>
        </w:rPr>
        <w:t>and</w:t>
      </w:r>
      <w:r w:rsidRPr="007E7CFA">
        <w:rPr>
          <w:rFonts w:ascii="Times New Roman" w:hAnsi="Times New Roman" w:cs="Times New Roman"/>
          <w:sz w:val="24"/>
          <w:szCs w:val="24"/>
        </w:rPr>
        <w:t xml:space="preserve"> the effects </w:t>
      </w:r>
      <w:r w:rsidR="00A86544" w:rsidRPr="007E7CFA">
        <w:rPr>
          <w:rFonts w:ascii="Times New Roman" w:hAnsi="Times New Roman" w:cs="Times New Roman"/>
          <w:sz w:val="24"/>
          <w:szCs w:val="24"/>
        </w:rPr>
        <w:t>were</w:t>
      </w:r>
      <w:r w:rsidRPr="007E7CFA">
        <w:rPr>
          <w:rFonts w:ascii="Times New Roman" w:hAnsi="Times New Roman" w:cs="Times New Roman"/>
          <w:sz w:val="24"/>
          <w:szCs w:val="24"/>
        </w:rPr>
        <w:t xml:space="preserve"> seen especially in </w:t>
      </w:r>
      <w:r w:rsidR="00A86544" w:rsidRPr="007E7CFA">
        <w:rPr>
          <w:rFonts w:ascii="Times New Roman" w:hAnsi="Times New Roman" w:cs="Times New Roman"/>
          <w:sz w:val="24"/>
          <w:szCs w:val="24"/>
        </w:rPr>
        <w:t xml:space="preserve">the </w:t>
      </w:r>
      <w:r w:rsidRPr="007E7CFA">
        <w:rPr>
          <w:rFonts w:ascii="Times New Roman" w:hAnsi="Times New Roman" w:cs="Times New Roman"/>
          <w:sz w:val="24"/>
          <w:szCs w:val="24"/>
        </w:rPr>
        <w:t xml:space="preserve">textile industry. The construction industry has </w:t>
      </w:r>
      <w:r w:rsidR="001E2A58">
        <w:rPr>
          <w:rFonts w:ascii="Times New Roman" w:hAnsi="Times New Roman" w:cs="Times New Roman"/>
          <w:sz w:val="24"/>
          <w:szCs w:val="24"/>
        </w:rPr>
        <w:t>fuelled the</w:t>
      </w:r>
      <w:r w:rsidRPr="007E7CFA">
        <w:rPr>
          <w:rFonts w:ascii="Times New Roman" w:hAnsi="Times New Roman" w:cs="Times New Roman"/>
          <w:sz w:val="24"/>
          <w:szCs w:val="24"/>
        </w:rPr>
        <w:t xml:space="preserve"> economy</w:t>
      </w:r>
      <w:r w:rsidR="001E2A58">
        <w:rPr>
          <w:rFonts w:ascii="Times New Roman" w:hAnsi="Times New Roman" w:cs="Times New Roman"/>
          <w:sz w:val="24"/>
          <w:szCs w:val="24"/>
        </w:rPr>
        <w:t xml:space="preserve"> after war</w:t>
      </w:r>
      <w:r w:rsidRPr="007E7CFA">
        <w:rPr>
          <w:rFonts w:ascii="Times New Roman" w:hAnsi="Times New Roman" w:cs="Times New Roman"/>
          <w:sz w:val="24"/>
          <w:szCs w:val="24"/>
        </w:rPr>
        <w:t xml:space="preserve">. The </w:t>
      </w:r>
      <w:r w:rsidR="00A86544" w:rsidRPr="007E7CFA">
        <w:rPr>
          <w:rFonts w:ascii="Times New Roman" w:hAnsi="Times New Roman" w:cs="Times New Roman"/>
          <w:sz w:val="24"/>
          <w:szCs w:val="24"/>
        </w:rPr>
        <w:t>provenance</w:t>
      </w:r>
      <w:r w:rsidRPr="007E7CFA">
        <w:rPr>
          <w:rFonts w:ascii="Times New Roman" w:hAnsi="Times New Roman" w:cs="Times New Roman"/>
          <w:sz w:val="24"/>
          <w:szCs w:val="24"/>
        </w:rPr>
        <w:t xml:space="preserve"> economy that is banking and insurance expanded and </w:t>
      </w:r>
      <w:r w:rsidR="00A86544" w:rsidRPr="007E7CFA">
        <w:rPr>
          <w:rFonts w:ascii="Times New Roman" w:hAnsi="Times New Roman" w:cs="Times New Roman"/>
          <w:sz w:val="24"/>
          <w:szCs w:val="24"/>
        </w:rPr>
        <w:t>continues</w:t>
      </w:r>
      <w:r w:rsidRPr="007E7CFA">
        <w:rPr>
          <w:rFonts w:ascii="Times New Roman" w:hAnsi="Times New Roman" w:cs="Times New Roman"/>
          <w:sz w:val="24"/>
          <w:szCs w:val="24"/>
        </w:rPr>
        <w:t xml:space="preserve"> to rise despite many political uncertainties during the 10 years of civil war.</w:t>
      </w:r>
    </w:p>
    <w:p w14:paraId="66E8B158" w14:textId="0439EA3B" w:rsidR="003A1BF0" w:rsidRPr="007E7CFA" w:rsidRDefault="00C30632" w:rsidP="00C21DE8">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Trade in</w:t>
      </w:r>
      <w:r w:rsidR="004F18AE" w:rsidRPr="007E7CFA">
        <w:rPr>
          <w:rFonts w:ascii="Times New Roman" w:hAnsi="Times New Roman" w:cs="Times New Roman"/>
          <w:sz w:val="24"/>
          <w:szCs w:val="24"/>
        </w:rPr>
        <w:t xml:space="preserve"> Lebanon is rapid by </w:t>
      </w:r>
      <w:r w:rsidR="006C6E20">
        <w:rPr>
          <w:rFonts w:ascii="Times New Roman" w:hAnsi="Times New Roman" w:cs="Times New Roman"/>
          <w:sz w:val="24"/>
          <w:szCs w:val="24"/>
        </w:rPr>
        <w:t>sea</w:t>
      </w:r>
      <w:r w:rsidR="004F18AE" w:rsidRPr="007E7CFA">
        <w:rPr>
          <w:rFonts w:ascii="Times New Roman" w:hAnsi="Times New Roman" w:cs="Times New Roman"/>
          <w:sz w:val="24"/>
          <w:szCs w:val="24"/>
        </w:rPr>
        <w:t>port and the airport</w:t>
      </w:r>
      <w:r w:rsidR="0081681F">
        <w:rPr>
          <w:rFonts w:ascii="Times New Roman" w:hAnsi="Times New Roman" w:cs="Times New Roman"/>
          <w:sz w:val="24"/>
          <w:szCs w:val="24"/>
        </w:rPr>
        <w:t>,</w:t>
      </w:r>
      <w:r w:rsidR="004F18AE" w:rsidRPr="007E7CFA">
        <w:rPr>
          <w:rFonts w:ascii="Times New Roman" w:hAnsi="Times New Roman" w:cs="Times New Roman"/>
          <w:sz w:val="24"/>
          <w:szCs w:val="24"/>
        </w:rPr>
        <w:t xml:space="preserve"> the country has implemented free and foreign exchange systems banking secre</w:t>
      </w:r>
      <w:r w:rsidR="006C6E20">
        <w:rPr>
          <w:rFonts w:ascii="Times New Roman" w:hAnsi="Times New Roman" w:cs="Times New Roman"/>
          <w:sz w:val="24"/>
          <w:szCs w:val="24"/>
        </w:rPr>
        <w:t>c</w:t>
      </w:r>
      <w:r w:rsidR="004F18AE" w:rsidRPr="007E7CFA">
        <w:rPr>
          <w:rFonts w:ascii="Times New Roman" w:hAnsi="Times New Roman" w:cs="Times New Roman"/>
          <w:sz w:val="24"/>
          <w:szCs w:val="24"/>
        </w:rPr>
        <w:t>y law</w:t>
      </w:r>
      <w:r w:rsidR="006C6E20">
        <w:rPr>
          <w:rFonts w:ascii="Times New Roman" w:hAnsi="Times New Roman" w:cs="Times New Roman"/>
          <w:sz w:val="24"/>
          <w:szCs w:val="24"/>
        </w:rPr>
        <w:t>,</w:t>
      </w:r>
      <w:r w:rsidR="004F18AE" w:rsidRPr="007E7CFA">
        <w:rPr>
          <w:rFonts w:ascii="Times New Roman" w:hAnsi="Times New Roman" w:cs="Times New Roman"/>
          <w:sz w:val="24"/>
          <w:szCs w:val="24"/>
        </w:rPr>
        <w:t xml:space="preserve"> </w:t>
      </w:r>
      <w:r w:rsidR="0081681F" w:rsidRPr="007E7CFA">
        <w:rPr>
          <w:rFonts w:ascii="Times New Roman" w:hAnsi="Times New Roman" w:cs="Times New Roman"/>
          <w:sz w:val="24"/>
          <w:szCs w:val="24"/>
        </w:rPr>
        <w:t>favourable</w:t>
      </w:r>
      <w:r w:rsidR="004F18AE" w:rsidRPr="007E7CFA">
        <w:rPr>
          <w:rFonts w:ascii="Times New Roman" w:hAnsi="Times New Roman" w:cs="Times New Roman"/>
          <w:sz w:val="24"/>
          <w:szCs w:val="24"/>
        </w:rPr>
        <w:t xml:space="preserve"> interest rates and these all have contributed </w:t>
      </w:r>
      <w:r w:rsidRPr="007E7CFA">
        <w:rPr>
          <w:rFonts w:ascii="Times New Roman" w:hAnsi="Times New Roman" w:cs="Times New Roman"/>
          <w:sz w:val="24"/>
          <w:szCs w:val="24"/>
        </w:rPr>
        <w:t>to</w:t>
      </w:r>
      <w:r w:rsidR="004F18AE" w:rsidRPr="007E7CFA">
        <w:rPr>
          <w:rFonts w:ascii="Times New Roman" w:hAnsi="Times New Roman" w:cs="Times New Roman"/>
          <w:sz w:val="24"/>
          <w:szCs w:val="24"/>
        </w:rPr>
        <w:t xml:space="preserve"> </w:t>
      </w:r>
      <w:r w:rsidR="00A86544" w:rsidRPr="007E7CFA">
        <w:rPr>
          <w:rFonts w:ascii="Times New Roman" w:hAnsi="Times New Roman" w:cs="Times New Roman"/>
          <w:sz w:val="24"/>
          <w:szCs w:val="24"/>
        </w:rPr>
        <w:t>Lebanon’s</w:t>
      </w:r>
      <w:r w:rsidR="004F18AE" w:rsidRPr="007E7CFA">
        <w:rPr>
          <w:rFonts w:ascii="Times New Roman" w:hAnsi="Times New Roman" w:cs="Times New Roman"/>
          <w:sz w:val="24"/>
          <w:szCs w:val="24"/>
        </w:rPr>
        <w:t xml:space="preserve"> efficient trade and services</w:t>
      </w:r>
      <w:r w:rsidR="006C6E20">
        <w:rPr>
          <w:rFonts w:ascii="Times New Roman" w:hAnsi="Times New Roman" w:cs="Times New Roman"/>
          <w:sz w:val="24"/>
          <w:szCs w:val="24"/>
        </w:rPr>
        <w:t xml:space="preserve"> with</w:t>
      </w:r>
      <w:r w:rsidR="004F18AE" w:rsidRPr="007E7CFA">
        <w:rPr>
          <w:rFonts w:ascii="Times New Roman" w:hAnsi="Times New Roman" w:cs="Times New Roman"/>
          <w:sz w:val="24"/>
          <w:szCs w:val="24"/>
        </w:rPr>
        <w:t xml:space="preserve"> United Emirates</w:t>
      </w:r>
      <w:r w:rsidR="0071377B">
        <w:rPr>
          <w:rFonts w:ascii="Times New Roman" w:hAnsi="Times New Roman" w:cs="Times New Roman"/>
          <w:sz w:val="24"/>
          <w:szCs w:val="24"/>
        </w:rPr>
        <w:t>,</w:t>
      </w:r>
      <w:r w:rsidR="004F18AE" w:rsidRPr="007E7CFA">
        <w:rPr>
          <w:rFonts w:ascii="Times New Roman" w:hAnsi="Times New Roman" w:cs="Times New Roman"/>
          <w:sz w:val="24"/>
          <w:szCs w:val="24"/>
        </w:rPr>
        <w:t xml:space="preserve"> Saudi Arabia</w:t>
      </w:r>
      <w:r w:rsidR="006C6E20">
        <w:rPr>
          <w:rFonts w:ascii="Times New Roman" w:hAnsi="Times New Roman" w:cs="Times New Roman"/>
          <w:sz w:val="24"/>
          <w:szCs w:val="24"/>
        </w:rPr>
        <w:t>, Switzerland,</w:t>
      </w:r>
      <w:r w:rsidR="004F18AE" w:rsidRPr="007E7CFA">
        <w:rPr>
          <w:rFonts w:ascii="Times New Roman" w:hAnsi="Times New Roman" w:cs="Times New Roman"/>
          <w:sz w:val="24"/>
          <w:szCs w:val="24"/>
        </w:rPr>
        <w:t xml:space="preserve"> Syria</w:t>
      </w:r>
      <w:r w:rsidR="0071377B">
        <w:rPr>
          <w:rFonts w:ascii="Times New Roman" w:hAnsi="Times New Roman" w:cs="Times New Roman"/>
          <w:sz w:val="24"/>
          <w:szCs w:val="24"/>
        </w:rPr>
        <w:t>, Egypt</w:t>
      </w:r>
      <w:r w:rsidR="004F18AE" w:rsidRPr="007E7CFA">
        <w:rPr>
          <w:rFonts w:ascii="Times New Roman" w:hAnsi="Times New Roman" w:cs="Times New Roman"/>
          <w:sz w:val="24"/>
          <w:szCs w:val="24"/>
        </w:rPr>
        <w:t xml:space="preserve"> and many </w:t>
      </w:r>
      <w:r w:rsidR="00930ADE" w:rsidRPr="007E7CFA">
        <w:rPr>
          <w:rFonts w:ascii="Times New Roman" w:hAnsi="Times New Roman" w:cs="Times New Roman"/>
          <w:sz w:val="24"/>
          <w:szCs w:val="24"/>
        </w:rPr>
        <w:t>others</w:t>
      </w:r>
      <w:r w:rsidR="004F18AE" w:rsidRPr="007E7CFA">
        <w:rPr>
          <w:rFonts w:ascii="Times New Roman" w:hAnsi="Times New Roman" w:cs="Times New Roman"/>
          <w:sz w:val="24"/>
          <w:szCs w:val="24"/>
        </w:rPr>
        <w:t>.</w:t>
      </w:r>
    </w:p>
    <w:p w14:paraId="028CB18C" w14:textId="77777777" w:rsidR="005B795A" w:rsidRDefault="00ED56E7" w:rsidP="005B795A">
      <w:pPr>
        <w:keepNext/>
        <w:spacing w:line="360" w:lineRule="auto"/>
        <w:jc w:val="center"/>
      </w:pPr>
      <w:r w:rsidRPr="007E7CFA">
        <w:rPr>
          <w:rFonts w:ascii="Times New Roman" w:hAnsi="Times New Roman" w:cs="Times New Roman"/>
          <w:noProof/>
          <w:sz w:val="24"/>
          <w:szCs w:val="24"/>
        </w:rPr>
        <w:drawing>
          <wp:inline distT="0" distB="0" distL="0" distR="0" wp14:anchorId="5AA76093" wp14:editId="7F9D5578">
            <wp:extent cx="4663440" cy="105156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63440" cy="1051560"/>
                    </a:xfrm>
                    <a:prstGeom prst="rect">
                      <a:avLst/>
                    </a:prstGeom>
                  </pic:spPr>
                </pic:pic>
              </a:graphicData>
            </a:graphic>
          </wp:inline>
        </w:drawing>
      </w:r>
    </w:p>
    <w:p w14:paraId="7A722026" w14:textId="1288BE38" w:rsidR="00ED56E7" w:rsidRPr="005B795A" w:rsidRDefault="005B795A" w:rsidP="005B795A">
      <w:pPr>
        <w:pStyle w:val="Caption"/>
        <w:jc w:val="center"/>
        <w:rPr>
          <w:rFonts w:ascii="Times New Roman" w:hAnsi="Times New Roman" w:cs="Times New Roman"/>
          <w:i w:val="0"/>
          <w:iCs w:val="0"/>
          <w:color w:val="000000" w:themeColor="text1"/>
          <w:sz w:val="24"/>
          <w:szCs w:val="24"/>
        </w:rPr>
      </w:pPr>
      <w:r w:rsidRPr="005B795A">
        <w:rPr>
          <w:rFonts w:ascii="Times New Roman" w:hAnsi="Times New Roman" w:cs="Times New Roman"/>
          <w:i w:val="0"/>
          <w:iCs w:val="0"/>
          <w:color w:val="000000" w:themeColor="text1"/>
          <w:sz w:val="24"/>
          <w:szCs w:val="24"/>
        </w:rPr>
        <w:t xml:space="preserve">Figure </w:t>
      </w:r>
      <w:r w:rsidRPr="005B795A">
        <w:rPr>
          <w:rFonts w:ascii="Times New Roman" w:hAnsi="Times New Roman" w:cs="Times New Roman"/>
          <w:i w:val="0"/>
          <w:iCs w:val="0"/>
          <w:color w:val="000000" w:themeColor="text1"/>
          <w:sz w:val="24"/>
          <w:szCs w:val="24"/>
        </w:rPr>
        <w:fldChar w:fldCharType="begin"/>
      </w:r>
      <w:r w:rsidRPr="005B795A">
        <w:rPr>
          <w:rFonts w:ascii="Times New Roman" w:hAnsi="Times New Roman" w:cs="Times New Roman"/>
          <w:i w:val="0"/>
          <w:iCs w:val="0"/>
          <w:color w:val="000000" w:themeColor="text1"/>
          <w:sz w:val="24"/>
          <w:szCs w:val="24"/>
        </w:rPr>
        <w:instrText xml:space="preserve"> SEQ Figure \* ARABIC </w:instrText>
      </w:r>
      <w:r w:rsidRPr="005B795A">
        <w:rPr>
          <w:rFonts w:ascii="Times New Roman" w:hAnsi="Times New Roman" w:cs="Times New Roman"/>
          <w:i w:val="0"/>
          <w:iCs w:val="0"/>
          <w:color w:val="000000" w:themeColor="text1"/>
          <w:sz w:val="24"/>
          <w:szCs w:val="24"/>
        </w:rPr>
        <w:fldChar w:fldCharType="separate"/>
      </w:r>
      <w:r>
        <w:rPr>
          <w:rFonts w:ascii="Times New Roman" w:hAnsi="Times New Roman" w:cs="Times New Roman"/>
          <w:i w:val="0"/>
          <w:iCs w:val="0"/>
          <w:noProof/>
          <w:color w:val="000000" w:themeColor="text1"/>
          <w:sz w:val="24"/>
          <w:szCs w:val="24"/>
        </w:rPr>
        <w:t>1</w:t>
      </w:r>
      <w:r w:rsidRPr="005B795A">
        <w:rPr>
          <w:rFonts w:ascii="Times New Roman" w:hAnsi="Times New Roman" w:cs="Times New Roman"/>
          <w:i w:val="0"/>
          <w:iCs w:val="0"/>
          <w:color w:val="000000" w:themeColor="text1"/>
          <w:sz w:val="24"/>
          <w:szCs w:val="24"/>
        </w:rPr>
        <w:fldChar w:fldCharType="end"/>
      </w:r>
      <w:r w:rsidRPr="005B795A">
        <w:rPr>
          <w:rFonts w:ascii="Times New Roman" w:hAnsi="Times New Roman" w:cs="Times New Roman"/>
          <w:i w:val="0"/>
          <w:iCs w:val="0"/>
          <w:color w:val="000000" w:themeColor="text1"/>
          <w:sz w:val="24"/>
          <w:szCs w:val="24"/>
        </w:rPr>
        <w:t>- Comparative analysis of UK and Lebanon</w:t>
      </w:r>
    </w:p>
    <w:p w14:paraId="26DDC029" w14:textId="7349834A" w:rsidR="004F18AE" w:rsidRPr="005B795A" w:rsidRDefault="004F18AE" w:rsidP="005B795A">
      <w:pPr>
        <w:spacing w:line="360" w:lineRule="auto"/>
        <w:jc w:val="center"/>
        <w:rPr>
          <w:rFonts w:ascii="Times New Roman" w:hAnsi="Times New Roman" w:cs="Times New Roman"/>
          <w:color w:val="000000" w:themeColor="text1"/>
          <w:sz w:val="24"/>
          <w:szCs w:val="24"/>
        </w:rPr>
      </w:pPr>
      <w:r w:rsidRPr="005B795A">
        <w:rPr>
          <w:rFonts w:ascii="Times New Roman" w:hAnsi="Times New Roman" w:cs="Times New Roman"/>
          <w:color w:val="000000" w:themeColor="text1"/>
          <w:sz w:val="24"/>
          <w:szCs w:val="24"/>
        </w:rPr>
        <w:t>[Source- globaledge.msu,2022]</w:t>
      </w:r>
    </w:p>
    <w:p w14:paraId="46972E14" w14:textId="77777777" w:rsidR="005B795A" w:rsidRDefault="004F18AE" w:rsidP="005B795A">
      <w:pPr>
        <w:keepNext/>
        <w:spacing w:line="360" w:lineRule="auto"/>
        <w:jc w:val="center"/>
      </w:pPr>
      <w:r w:rsidRPr="007E7CFA">
        <w:rPr>
          <w:rFonts w:ascii="Times New Roman" w:hAnsi="Times New Roman" w:cs="Times New Roman"/>
          <w:noProof/>
          <w:sz w:val="24"/>
          <w:szCs w:val="24"/>
        </w:rPr>
        <w:lastRenderedPageBreak/>
        <w:drawing>
          <wp:inline distT="0" distB="0" distL="0" distR="0" wp14:anchorId="423FFA41" wp14:editId="612D95B4">
            <wp:extent cx="3631222" cy="2186940"/>
            <wp:effectExtent l="0" t="0" r="762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36816" cy="2190309"/>
                    </a:xfrm>
                    <a:prstGeom prst="rect">
                      <a:avLst/>
                    </a:prstGeom>
                  </pic:spPr>
                </pic:pic>
              </a:graphicData>
            </a:graphic>
          </wp:inline>
        </w:drawing>
      </w:r>
    </w:p>
    <w:p w14:paraId="1536AB8B" w14:textId="127F8D55" w:rsidR="004F18AE" w:rsidRPr="005B795A" w:rsidRDefault="005B795A" w:rsidP="005B795A">
      <w:pPr>
        <w:pStyle w:val="Caption"/>
        <w:jc w:val="center"/>
        <w:rPr>
          <w:rFonts w:ascii="Times New Roman" w:hAnsi="Times New Roman" w:cs="Times New Roman"/>
          <w:i w:val="0"/>
          <w:iCs w:val="0"/>
          <w:color w:val="000000" w:themeColor="text1"/>
          <w:sz w:val="24"/>
          <w:szCs w:val="24"/>
        </w:rPr>
      </w:pPr>
      <w:r w:rsidRPr="005B795A">
        <w:rPr>
          <w:rFonts w:ascii="Times New Roman" w:hAnsi="Times New Roman" w:cs="Times New Roman"/>
          <w:i w:val="0"/>
          <w:iCs w:val="0"/>
          <w:color w:val="000000" w:themeColor="text1"/>
          <w:sz w:val="24"/>
          <w:szCs w:val="24"/>
        </w:rPr>
        <w:t xml:space="preserve">Figure </w:t>
      </w:r>
      <w:r w:rsidRPr="005B795A">
        <w:rPr>
          <w:rFonts w:ascii="Times New Roman" w:hAnsi="Times New Roman" w:cs="Times New Roman"/>
          <w:i w:val="0"/>
          <w:iCs w:val="0"/>
          <w:color w:val="000000" w:themeColor="text1"/>
          <w:sz w:val="24"/>
          <w:szCs w:val="24"/>
        </w:rPr>
        <w:fldChar w:fldCharType="begin"/>
      </w:r>
      <w:r w:rsidRPr="005B795A">
        <w:rPr>
          <w:rFonts w:ascii="Times New Roman" w:hAnsi="Times New Roman" w:cs="Times New Roman"/>
          <w:i w:val="0"/>
          <w:iCs w:val="0"/>
          <w:color w:val="000000" w:themeColor="text1"/>
          <w:sz w:val="24"/>
          <w:szCs w:val="24"/>
        </w:rPr>
        <w:instrText xml:space="preserve"> SEQ Figure \* ARABIC </w:instrText>
      </w:r>
      <w:r w:rsidRPr="005B795A">
        <w:rPr>
          <w:rFonts w:ascii="Times New Roman" w:hAnsi="Times New Roman" w:cs="Times New Roman"/>
          <w:i w:val="0"/>
          <w:iCs w:val="0"/>
          <w:color w:val="000000" w:themeColor="text1"/>
          <w:sz w:val="24"/>
          <w:szCs w:val="24"/>
        </w:rPr>
        <w:fldChar w:fldCharType="separate"/>
      </w:r>
      <w:r>
        <w:rPr>
          <w:rFonts w:ascii="Times New Roman" w:hAnsi="Times New Roman" w:cs="Times New Roman"/>
          <w:i w:val="0"/>
          <w:iCs w:val="0"/>
          <w:noProof/>
          <w:color w:val="000000" w:themeColor="text1"/>
          <w:sz w:val="24"/>
          <w:szCs w:val="24"/>
        </w:rPr>
        <w:t>2</w:t>
      </w:r>
      <w:r w:rsidRPr="005B795A">
        <w:rPr>
          <w:rFonts w:ascii="Times New Roman" w:hAnsi="Times New Roman" w:cs="Times New Roman"/>
          <w:i w:val="0"/>
          <w:iCs w:val="0"/>
          <w:color w:val="000000" w:themeColor="text1"/>
          <w:sz w:val="24"/>
          <w:szCs w:val="24"/>
        </w:rPr>
        <w:fldChar w:fldCharType="end"/>
      </w:r>
      <w:r w:rsidRPr="005B795A">
        <w:rPr>
          <w:rFonts w:ascii="Times New Roman" w:hAnsi="Times New Roman" w:cs="Times New Roman"/>
          <w:i w:val="0"/>
          <w:iCs w:val="0"/>
          <w:color w:val="000000" w:themeColor="text1"/>
          <w:sz w:val="24"/>
          <w:szCs w:val="24"/>
        </w:rPr>
        <w:t>- Export destinations of Lebanon</w:t>
      </w:r>
    </w:p>
    <w:p w14:paraId="59C69458" w14:textId="0F5D605F" w:rsidR="004F18AE" w:rsidRDefault="004F18AE" w:rsidP="005B795A">
      <w:pPr>
        <w:spacing w:line="360" w:lineRule="auto"/>
        <w:jc w:val="center"/>
        <w:rPr>
          <w:rFonts w:ascii="Times New Roman" w:hAnsi="Times New Roman" w:cs="Times New Roman"/>
          <w:color w:val="000000" w:themeColor="text1"/>
          <w:sz w:val="24"/>
          <w:szCs w:val="24"/>
        </w:rPr>
      </w:pPr>
      <w:r w:rsidRPr="005B795A">
        <w:rPr>
          <w:rFonts w:ascii="Times New Roman" w:hAnsi="Times New Roman" w:cs="Times New Roman"/>
          <w:color w:val="000000" w:themeColor="text1"/>
          <w:sz w:val="24"/>
          <w:szCs w:val="24"/>
        </w:rPr>
        <w:t>[Source- Britannica,2020]</w:t>
      </w:r>
    </w:p>
    <w:p w14:paraId="0C46D0F7" w14:textId="77777777" w:rsidR="005D569C" w:rsidRPr="005B795A" w:rsidRDefault="005D569C" w:rsidP="005B795A">
      <w:pPr>
        <w:spacing w:line="360" w:lineRule="auto"/>
        <w:jc w:val="center"/>
        <w:rPr>
          <w:rFonts w:ascii="Times New Roman" w:hAnsi="Times New Roman" w:cs="Times New Roman"/>
          <w:color w:val="000000" w:themeColor="text1"/>
          <w:sz w:val="24"/>
          <w:szCs w:val="24"/>
        </w:rPr>
      </w:pPr>
    </w:p>
    <w:p w14:paraId="35E25829" w14:textId="77777777" w:rsidR="005D569C" w:rsidRPr="005D569C" w:rsidRDefault="005D569C" w:rsidP="005D569C">
      <w:pPr>
        <w:rPr>
          <w:rFonts w:ascii="Times New Roman" w:hAnsi="Times New Roman" w:cs="Times New Roman"/>
          <w:color w:val="000000" w:themeColor="text1"/>
          <w:sz w:val="24"/>
          <w:szCs w:val="24"/>
        </w:rPr>
      </w:pPr>
      <w:bookmarkStart w:id="2" w:name="_Toc102239740"/>
    </w:p>
    <w:p w14:paraId="348AE8F9" w14:textId="5645267C" w:rsidR="000B72D5" w:rsidRPr="005D569C" w:rsidRDefault="000B72D5" w:rsidP="005D569C">
      <w:pPr>
        <w:rPr>
          <w:rFonts w:ascii="Times New Roman" w:hAnsi="Times New Roman" w:cs="Times New Roman"/>
          <w:b/>
          <w:bCs/>
          <w:color w:val="000000" w:themeColor="text1"/>
          <w:sz w:val="24"/>
          <w:szCs w:val="24"/>
        </w:rPr>
      </w:pPr>
      <w:r w:rsidRPr="005D569C">
        <w:rPr>
          <w:rFonts w:ascii="Times New Roman" w:hAnsi="Times New Roman" w:cs="Times New Roman"/>
          <w:b/>
          <w:bCs/>
          <w:sz w:val="24"/>
          <w:szCs w:val="24"/>
        </w:rPr>
        <w:t xml:space="preserve">Application of theories of international communication </w:t>
      </w:r>
      <w:r w:rsidR="0054378A" w:rsidRPr="005D569C">
        <w:rPr>
          <w:rFonts w:ascii="Times New Roman" w:hAnsi="Times New Roman" w:cs="Times New Roman"/>
          <w:b/>
          <w:bCs/>
          <w:sz w:val="24"/>
          <w:szCs w:val="24"/>
        </w:rPr>
        <w:t>in</w:t>
      </w:r>
      <w:r w:rsidRPr="005D569C">
        <w:rPr>
          <w:rFonts w:ascii="Times New Roman" w:hAnsi="Times New Roman" w:cs="Times New Roman"/>
          <w:b/>
          <w:bCs/>
          <w:sz w:val="24"/>
          <w:szCs w:val="24"/>
        </w:rPr>
        <w:t xml:space="preserve"> the selected </w:t>
      </w:r>
      <w:r w:rsidR="00C30632" w:rsidRPr="005D569C">
        <w:rPr>
          <w:rFonts w:ascii="Times New Roman" w:hAnsi="Times New Roman" w:cs="Times New Roman"/>
          <w:b/>
          <w:bCs/>
          <w:sz w:val="24"/>
          <w:szCs w:val="24"/>
        </w:rPr>
        <w:t>country:</w:t>
      </w:r>
      <w:bookmarkEnd w:id="2"/>
    </w:p>
    <w:p w14:paraId="68A3C6FD" w14:textId="77777777" w:rsidR="005B795A" w:rsidRDefault="005B795A" w:rsidP="000B72D5">
      <w:pPr>
        <w:spacing w:line="360" w:lineRule="auto"/>
        <w:jc w:val="both"/>
        <w:rPr>
          <w:rFonts w:ascii="Times New Roman" w:hAnsi="Times New Roman" w:cs="Times New Roman"/>
          <w:sz w:val="24"/>
          <w:szCs w:val="24"/>
        </w:rPr>
      </w:pPr>
    </w:p>
    <w:p w14:paraId="040D32BD" w14:textId="5F26CC61" w:rsidR="00A14DCD" w:rsidRPr="00D90166" w:rsidRDefault="00A14DCD" w:rsidP="00CD3B11">
      <w:pPr>
        <w:pStyle w:val="Heading2"/>
        <w:rPr>
          <w:b w:val="0"/>
          <w:bCs/>
        </w:rPr>
      </w:pPr>
      <w:bookmarkStart w:id="3" w:name="_Toc102239741"/>
      <w:r w:rsidRPr="007E7CFA">
        <w:t xml:space="preserve">Hofstede’s </w:t>
      </w:r>
      <w:bookmarkEnd w:id="3"/>
      <w:r w:rsidR="00D90166">
        <w:t xml:space="preserve">cultural dimension theory </w:t>
      </w:r>
      <w:r w:rsidR="00D90166" w:rsidRPr="00D90166">
        <w:rPr>
          <w:b w:val="0"/>
          <w:bCs/>
        </w:rPr>
        <w:t>is a framework for cross-cultural communication that shows how the values of a society are affected by culture and how they relate to behaviour</w:t>
      </w:r>
      <w:r w:rsidR="00D90166">
        <w:rPr>
          <w:b w:val="0"/>
          <w:bCs/>
        </w:rPr>
        <w:t>. Professor Geert Hofstede’s factor analysis includes six key aspects:</w:t>
      </w:r>
    </w:p>
    <w:p w14:paraId="48C50AD0" w14:textId="53864F6E" w:rsidR="005B795A" w:rsidRDefault="00D90166" w:rsidP="00320DD0">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 </w:t>
      </w:r>
    </w:p>
    <w:p w14:paraId="44ADF839" w14:textId="35102E17" w:rsidR="00C30632" w:rsidRPr="007E7CFA" w:rsidRDefault="00A14DCD" w:rsidP="00320DD0">
      <w:pPr>
        <w:spacing w:line="360" w:lineRule="auto"/>
        <w:jc w:val="both"/>
        <w:rPr>
          <w:rFonts w:ascii="Times New Roman" w:hAnsi="Times New Roman" w:cs="Times New Roman"/>
          <w:sz w:val="24"/>
          <w:szCs w:val="24"/>
        </w:rPr>
      </w:pPr>
      <w:r w:rsidRPr="007E7CFA">
        <w:rPr>
          <w:rFonts w:ascii="Times New Roman" w:hAnsi="Times New Roman" w:cs="Times New Roman"/>
          <w:b/>
          <w:bCs/>
          <w:i/>
          <w:iCs/>
          <w:sz w:val="24"/>
          <w:szCs w:val="24"/>
        </w:rPr>
        <w:t>Power Distance Index-</w:t>
      </w:r>
      <w:r w:rsidR="00320DD0" w:rsidRPr="007E7CFA">
        <w:rPr>
          <w:rFonts w:ascii="Times New Roman" w:hAnsi="Times New Roman" w:cs="Times New Roman"/>
          <w:sz w:val="24"/>
          <w:szCs w:val="24"/>
        </w:rPr>
        <w:t xml:space="preserve"> </w:t>
      </w:r>
    </w:p>
    <w:p w14:paraId="58116B48" w14:textId="0FE33B33" w:rsidR="00320DD0" w:rsidRPr="007E7CFA" w:rsidRDefault="00A14DCD" w:rsidP="00320DD0">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 xml:space="preserve">This score indicates that society </w:t>
      </w:r>
      <w:r w:rsidR="00320DD0" w:rsidRPr="007E7CFA">
        <w:rPr>
          <w:rFonts w:ascii="Times New Roman" w:hAnsi="Times New Roman" w:cs="Times New Roman"/>
          <w:sz w:val="24"/>
          <w:szCs w:val="24"/>
        </w:rPr>
        <w:t>accepts</w:t>
      </w:r>
      <w:r w:rsidRPr="007E7CFA">
        <w:rPr>
          <w:rFonts w:ascii="Times New Roman" w:hAnsi="Times New Roman" w:cs="Times New Roman"/>
          <w:sz w:val="24"/>
          <w:szCs w:val="24"/>
        </w:rPr>
        <w:t xml:space="preserve"> unequal </w:t>
      </w:r>
      <w:r w:rsidR="0054378A" w:rsidRPr="007E7CFA">
        <w:rPr>
          <w:rFonts w:ascii="Times New Roman" w:hAnsi="Times New Roman" w:cs="Times New Roman"/>
          <w:sz w:val="24"/>
          <w:szCs w:val="24"/>
        </w:rPr>
        <w:t>and</w:t>
      </w:r>
      <w:r w:rsidRPr="007E7CFA">
        <w:rPr>
          <w:rFonts w:ascii="Times New Roman" w:hAnsi="Times New Roman" w:cs="Times New Roman"/>
          <w:sz w:val="24"/>
          <w:szCs w:val="24"/>
        </w:rPr>
        <w:t xml:space="preserve"> </w:t>
      </w:r>
      <w:r w:rsidR="0054378A" w:rsidRPr="007E7CFA">
        <w:rPr>
          <w:rFonts w:ascii="Times New Roman" w:hAnsi="Times New Roman" w:cs="Times New Roman"/>
          <w:sz w:val="24"/>
          <w:szCs w:val="24"/>
        </w:rPr>
        <w:t>hierarchical</w:t>
      </w:r>
      <w:r w:rsidRPr="007E7CFA">
        <w:rPr>
          <w:rFonts w:ascii="Times New Roman" w:hAnsi="Times New Roman" w:cs="Times New Roman"/>
          <w:sz w:val="24"/>
          <w:szCs w:val="24"/>
        </w:rPr>
        <w:t xml:space="preserve"> distribution </w:t>
      </w:r>
      <w:r w:rsidR="0054378A" w:rsidRPr="007E7CFA">
        <w:rPr>
          <w:rFonts w:ascii="Times New Roman" w:hAnsi="Times New Roman" w:cs="Times New Roman"/>
          <w:sz w:val="24"/>
          <w:szCs w:val="24"/>
        </w:rPr>
        <w:t xml:space="preserve">of </w:t>
      </w:r>
      <w:r w:rsidRPr="007E7CFA">
        <w:rPr>
          <w:rFonts w:ascii="Times New Roman" w:hAnsi="Times New Roman" w:cs="Times New Roman"/>
          <w:sz w:val="24"/>
          <w:szCs w:val="24"/>
        </w:rPr>
        <w:t>power</w:t>
      </w:r>
      <w:r w:rsidR="00320DD0" w:rsidRPr="007E7CFA">
        <w:rPr>
          <w:rFonts w:ascii="Times New Roman" w:hAnsi="Times New Roman" w:cs="Times New Roman"/>
          <w:sz w:val="24"/>
          <w:szCs w:val="24"/>
        </w:rPr>
        <w:t>. According to the results, the PD</w:t>
      </w:r>
      <w:r w:rsidR="00CB5607">
        <w:rPr>
          <w:rFonts w:ascii="Times New Roman" w:hAnsi="Times New Roman" w:cs="Times New Roman"/>
          <w:sz w:val="24"/>
          <w:szCs w:val="24"/>
        </w:rPr>
        <w:t>I</w:t>
      </w:r>
      <w:r w:rsidR="00320DD0" w:rsidRPr="007E7CFA">
        <w:rPr>
          <w:rFonts w:ascii="Times New Roman" w:hAnsi="Times New Roman" w:cs="Times New Roman"/>
          <w:sz w:val="24"/>
          <w:szCs w:val="24"/>
        </w:rPr>
        <w:t xml:space="preserve"> score of </w:t>
      </w:r>
      <w:r w:rsidR="0047199F" w:rsidRPr="007E7CFA">
        <w:rPr>
          <w:rFonts w:ascii="Times New Roman" w:hAnsi="Times New Roman" w:cs="Times New Roman"/>
          <w:sz w:val="24"/>
          <w:szCs w:val="24"/>
        </w:rPr>
        <w:t>Lebanon</w:t>
      </w:r>
      <w:r w:rsidR="0047199F">
        <w:rPr>
          <w:rFonts w:ascii="Times New Roman" w:hAnsi="Times New Roman" w:cs="Times New Roman"/>
          <w:sz w:val="24"/>
          <w:szCs w:val="24"/>
        </w:rPr>
        <w:t xml:space="preserve"> (75)</w:t>
      </w:r>
      <w:r w:rsidR="00320DD0" w:rsidRPr="007E7CFA">
        <w:rPr>
          <w:rFonts w:ascii="Times New Roman" w:hAnsi="Times New Roman" w:cs="Times New Roman"/>
          <w:sz w:val="24"/>
          <w:szCs w:val="24"/>
        </w:rPr>
        <w:t xml:space="preserve"> is high whereas the </w:t>
      </w:r>
      <w:r w:rsidR="0071377B">
        <w:rPr>
          <w:rFonts w:ascii="Times New Roman" w:hAnsi="Times New Roman" w:cs="Times New Roman"/>
          <w:sz w:val="24"/>
          <w:szCs w:val="24"/>
        </w:rPr>
        <w:t>s</w:t>
      </w:r>
      <w:r w:rsidR="00320DD0" w:rsidRPr="007E7CFA">
        <w:rPr>
          <w:rFonts w:ascii="Times New Roman" w:hAnsi="Times New Roman" w:cs="Times New Roman"/>
          <w:sz w:val="24"/>
          <w:szCs w:val="24"/>
        </w:rPr>
        <w:t xml:space="preserve">core of the </w:t>
      </w:r>
      <w:r w:rsidR="00CF6523" w:rsidRPr="007E7CFA">
        <w:rPr>
          <w:rFonts w:ascii="Times New Roman" w:hAnsi="Times New Roman" w:cs="Times New Roman"/>
          <w:sz w:val="24"/>
          <w:szCs w:val="24"/>
        </w:rPr>
        <w:t>UK</w:t>
      </w:r>
      <w:r w:rsidR="00CF6523">
        <w:rPr>
          <w:rFonts w:ascii="Times New Roman" w:hAnsi="Times New Roman" w:cs="Times New Roman"/>
          <w:sz w:val="24"/>
          <w:szCs w:val="24"/>
        </w:rPr>
        <w:t xml:space="preserve"> (</w:t>
      </w:r>
      <w:r w:rsidR="0047199F">
        <w:rPr>
          <w:rFonts w:ascii="Times New Roman" w:hAnsi="Times New Roman" w:cs="Times New Roman"/>
          <w:sz w:val="24"/>
          <w:szCs w:val="24"/>
        </w:rPr>
        <w:t>35)</w:t>
      </w:r>
      <w:r w:rsidR="00320DD0" w:rsidRPr="007E7CFA">
        <w:rPr>
          <w:rFonts w:ascii="Times New Roman" w:hAnsi="Times New Roman" w:cs="Times New Roman"/>
          <w:sz w:val="24"/>
          <w:szCs w:val="24"/>
        </w:rPr>
        <w:t xml:space="preserve"> is less. The high PDI score indicates that </w:t>
      </w:r>
      <w:r w:rsidR="00572D7B">
        <w:rPr>
          <w:rFonts w:ascii="Times New Roman" w:hAnsi="Times New Roman" w:cs="Times New Roman"/>
          <w:sz w:val="24"/>
          <w:szCs w:val="24"/>
        </w:rPr>
        <w:t>in</w:t>
      </w:r>
      <w:r w:rsidR="00320DD0" w:rsidRPr="007E7CFA">
        <w:rPr>
          <w:rFonts w:ascii="Times New Roman" w:hAnsi="Times New Roman" w:cs="Times New Roman"/>
          <w:sz w:val="24"/>
          <w:szCs w:val="24"/>
        </w:rPr>
        <w:t xml:space="preserve"> Lebanon</w:t>
      </w:r>
      <w:r w:rsidR="00572D7B">
        <w:rPr>
          <w:rFonts w:ascii="Times New Roman" w:hAnsi="Times New Roman" w:cs="Times New Roman"/>
          <w:sz w:val="24"/>
          <w:szCs w:val="24"/>
        </w:rPr>
        <w:t xml:space="preserve"> the hierarchy is clearly established and executed, inequalities among people are acceptable</w:t>
      </w:r>
      <w:r w:rsidR="00B945CD">
        <w:rPr>
          <w:rFonts w:ascii="Times New Roman" w:hAnsi="Times New Roman" w:cs="Times New Roman"/>
          <w:sz w:val="24"/>
          <w:szCs w:val="24"/>
        </w:rPr>
        <w:t>. People</w:t>
      </w:r>
      <w:r w:rsidR="00320DD0" w:rsidRPr="007E7CFA">
        <w:rPr>
          <w:rFonts w:ascii="Times New Roman" w:hAnsi="Times New Roman" w:cs="Times New Roman"/>
          <w:sz w:val="24"/>
          <w:szCs w:val="24"/>
        </w:rPr>
        <w:t xml:space="preserve"> will not take any </w:t>
      </w:r>
      <w:r w:rsidR="0047199F" w:rsidRPr="007E7CFA">
        <w:rPr>
          <w:rFonts w:ascii="Times New Roman" w:hAnsi="Times New Roman" w:cs="Times New Roman"/>
          <w:sz w:val="24"/>
          <w:szCs w:val="24"/>
        </w:rPr>
        <w:t>action</w:t>
      </w:r>
      <w:r w:rsidR="0047199F">
        <w:rPr>
          <w:rFonts w:ascii="Times New Roman" w:hAnsi="Times New Roman" w:cs="Times New Roman"/>
          <w:sz w:val="24"/>
          <w:szCs w:val="24"/>
        </w:rPr>
        <w:t>;</w:t>
      </w:r>
      <w:r w:rsidR="00320DD0" w:rsidRPr="007E7CFA">
        <w:rPr>
          <w:rFonts w:ascii="Times New Roman" w:hAnsi="Times New Roman" w:cs="Times New Roman"/>
          <w:sz w:val="24"/>
          <w:szCs w:val="24"/>
        </w:rPr>
        <w:t xml:space="preserve"> they like to be guided to completing a specific task. The high PDI score results in a centralized organization</w:t>
      </w:r>
      <w:r w:rsidR="00CB5607">
        <w:rPr>
          <w:rFonts w:ascii="Times New Roman" w:hAnsi="Times New Roman" w:cs="Times New Roman"/>
          <w:sz w:val="24"/>
          <w:szCs w:val="24"/>
        </w:rPr>
        <w:t xml:space="preserve"> shows</w:t>
      </w:r>
      <w:r w:rsidR="00320DD0" w:rsidRPr="007E7CFA">
        <w:rPr>
          <w:rFonts w:ascii="Times New Roman" w:hAnsi="Times New Roman" w:cs="Times New Roman"/>
          <w:sz w:val="24"/>
          <w:szCs w:val="24"/>
        </w:rPr>
        <w:t xml:space="preserve"> the gaps in compensation authority and respect is very large. The organization which is planning to expand in </w:t>
      </w:r>
      <w:r w:rsidR="00CB5607">
        <w:rPr>
          <w:rFonts w:ascii="Times New Roman" w:hAnsi="Times New Roman" w:cs="Times New Roman"/>
          <w:sz w:val="24"/>
          <w:szCs w:val="24"/>
        </w:rPr>
        <w:t>Lebanon</w:t>
      </w:r>
      <w:r w:rsidR="00320DD0" w:rsidRPr="007E7CFA">
        <w:rPr>
          <w:rFonts w:ascii="Times New Roman" w:hAnsi="Times New Roman" w:cs="Times New Roman"/>
          <w:sz w:val="24"/>
          <w:szCs w:val="24"/>
        </w:rPr>
        <w:t xml:space="preserve"> must be aware of this situation and lead the citizens and the employees </w:t>
      </w:r>
      <w:r w:rsidR="0047199F">
        <w:rPr>
          <w:rFonts w:ascii="Times New Roman" w:hAnsi="Times New Roman" w:cs="Times New Roman"/>
          <w:sz w:val="24"/>
          <w:szCs w:val="24"/>
        </w:rPr>
        <w:t>from</w:t>
      </w:r>
      <w:r w:rsidR="00320DD0" w:rsidRPr="007E7CFA">
        <w:rPr>
          <w:rFonts w:ascii="Times New Roman" w:hAnsi="Times New Roman" w:cs="Times New Roman"/>
          <w:sz w:val="24"/>
          <w:szCs w:val="24"/>
        </w:rPr>
        <w:t xml:space="preserve"> that country. </w:t>
      </w:r>
      <w:r w:rsidR="00B945CD">
        <w:rPr>
          <w:rFonts w:ascii="Times New Roman" w:hAnsi="Times New Roman" w:cs="Times New Roman"/>
          <w:sz w:val="24"/>
          <w:szCs w:val="24"/>
        </w:rPr>
        <w:t>In UK</w:t>
      </w:r>
      <w:r w:rsidR="00320DD0" w:rsidRPr="007E7CFA">
        <w:rPr>
          <w:rFonts w:ascii="Times New Roman" w:hAnsi="Times New Roman" w:cs="Times New Roman"/>
          <w:sz w:val="24"/>
          <w:szCs w:val="24"/>
        </w:rPr>
        <w:t xml:space="preserve"> the power is shared and widely distributed among the team members. This is the factor that must be considered by the organization before entering Lebanon </w:t>
      </w:r>
      <w:r w:rsidR="00677840">
        <w:rPr>
          <w:rFonts w:ascii="Times New Roman" w:hAnsi="Times New Roman" w:cs="Times New Roman"/>
          <w:sz w:val="24"/>
          <w:szCs w:val="24"/>
        </w:rPr>
        <w:t xml:space="preserve">and </w:t>
      </w:r>
      <w:r w:rsidR="00320DD0" w:rsidRPr="007E7CFA">
        <w:rPr>
          <w:rFonts w:ascii="Times New Roman" w:hAnsi="Times New Roman" w:cs="Times New Roman"/>
          <w:sz w:val="24"/>
          <w:szCs w:val="24"/>
        </w:rPr>
        <w:t>making a proper plan of task and leading team members will be significant in that country.</w:t>
      </w:r>
    </w:p>
    <w:p w14:paraId="79520418" w14:textId="77777777" w:rsidR="005D569C" w:rsidRDefault="005D569C" w:rsidP="00320DD0">
      <w:pPr>
        <w:spacing w:line="360" w:lineRule="auto"/>
        <w:jc w:val="both"/>
        <w:rPr>
          <w:rFonts w:ascii="Times New Roman" w:hAnsi="Times New Roman" w:cs="Times New Roman"/>
          <w:b/>
          <w:bCs/>
          <w:i/>
          <w:iCs/>
          <w:sz w:val="24"/>
          <w:szCs w:val="24"/>
        </w:rPr>
      </w:pPr>
    </w:p>
    <w:p w14:paraId="4D0312A9" w14:textId="13CB4CE7" w:rsidR="00320DD0" w:rsidRPr="007E7CFA" w:rsidRDefault="00320DD0" w:rsidP="00320DD0">
      <w:pPr>
        <w:spacing w:line="360" w:lineRule="auto"/>
        <w:jc w:val="both"/>
        <w:rPr>
          <w:rFonts w:ascii="Times New Roman" w:hAnsi="Times New Roman" w:cs="Times New Roman"/>
          <w:b/>
          <w:bCs/>
          <w:i/>
          <w:iCs/>
          <w:sz w:val="24"/>
          <w:szCs w:val="24"/>
        </w:rPr>
      </w:pPr>
      <w:r w:rsidRPr="007E7CFA">
        <w:rPr>
          <w:rFonts w:ascii="Times New Roman" w:hAnsi="Times New Roman" w:cs="Times New Roman"/>
          <w:b/>
          <w:bCs/>
          <w:i/>
          <w:iCs/>
          <w:sz w:val="24"/>
          <w:szCs w:val="24"/>
        </w:rPr>
        <w:lastRenderedPageBreak/>
        <w:t>Individualism vs Collectivism-</w:t>
      </w:r>
    </w:p>
    <w:p w14:paraId="09EFB6DD" w14:textId="31F2A39B" w:rsidR="00320DD0" w:rsidRPr="007E7CFA" w:rsidRDefault="00677840" w:rsidP="00320D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320DD0" w:rsidRPr="007E7CFA">
        <w:rPr>
          <w:rFonts w:ascii="Times New Roman" w:hAnsi="Times New Roman" w:cs="Times New Roman"/>
          <w:sz w:val="24"/>
          <w:szCs w:val="24"/>
        </w:rPr>
        <w:t>sco</w:t>
      </w:r>
      <w:r>
        <w:rPr>
          <w:rFonts w:ascii="Times New Roman" w:hAnsi="Times New Roman" w:cs="Times New Roman"/>
          <w:sz w:val="24"/>
          <w:szCs w:val="24"/>
        </w:rPr>
        <w:t>re</w:t>
      </w:r>
      <w:r w:rsidR="00320DD0" w:rsidRPr="007E7CFA">
        <w:rPr>
          <w:rFonts w:ascii="Times New Roman" w:hAnsi="Times New Roman" w:cs="Times New Roman"/>
          <w:sz w:val="24"/>
          <w:szCs w:val="24"/>
        </w:rPr>
        <w:t xml:space="preserve"> refers to </w:t>
      </w:r>
      <w:r>
        <w:rPr>
          <w:rFonts w:ascii="Times New Roman" w:hAnsi="Times New Roman" w:cs="Times New Roman"/>
          <w:sz w:val="24"/>
          <w:szCs w:val="24"/>
        </w:rPr>
        <w:t>how indep</w:t>
      </w:r>
      <w:r w:rsidR="00935D95">
        <w:rPr>
          <w:rFonts w:ascii="Times New Roman" w:hAnsi="Times New Roman" w:cs="Times New Roman"/>
          <w:sz w:val="24"/>
          <w:szCs w:val="24"/>
        </w:rPr>
        <w:t>endent people feel versus how</w:t>
      </w:r>
      <w:r w:rsidR="00DA6BFD">
        <w:rPr>
          <w:rFonts w:ascii="Times New Roman" w:hAnsi="Times New Roman" w:cs="Times New Roman"/>
          <w:sz w:val="24"/>
          <w:szCs w:val="24"/>
        </w:rPr>
        <w:t xml:space="preserve"> dependent they are on others as members of a a </w:t>
      </w:r>
      <w:r w:rsidR="006A2860">
        <w:rPr>
          <w:rFonts w:ascii="Times New Roman" w:hAnsi="Times New Roman" w:cs="Times New Roman"/>
          <w:sz w:val="24"/>
          <w:szCs w:val="24"/>
        </w:rPr>
        <w:t>community.</w:t>
      </w:r>
      <w:r w:rsidR="00320DD0" w:rsidRPr="007E7CFA">
        <w:rPr>
          <w:rFonts w:ascii="Times New Roman" w:hAnsi="Times New Roman" w:cs="Times New Roman"/>
          <w:sz w:val="24"/>
          <w:szCs w:val="24"/>
        </w:rPr>
        <w:t xml:space="preserve"> A high score of this indicates weak interpersonal connections among the citizens whereas a low IDB score indicates strong interpersonal connections among the people of the country. </w:t>
      </w:r>
      <w:r w:rsidR="00DA6BFD">
        <w:rPr>
          <w:rFonts w:ascii="Times New Roman" w:hAnsi="Times New Roman" w:cs="Times New Roman"/>
          <w:sz w:val="24"/>
          <w:szCs w:val="24"/>
        </w:rPr>
        <w:t>The</w:t>
      </w:r>
      <w:r w:rsidR="00320DD0" w:rsidRPr="007E7CFA">
        <w:rPr>
          <w:rFonts w:ascii="Times New Roman" w:hAnsi="Times New Roman" w:cs="Times New Roman"/>
          <w:sz w:val="24"/>
          <w:szCs w:val="24"/>
        </w:rPr>
        <w:t xml:space="preserve"> score of </w:t>
      </w:r>
      <w:r w:rsidR="003F01D6" w:rsidRPr="007E7CFA">
        <w:rPr>
          <w:rFonts w:ascii="Times New Roman" w:hAnsi="Times New Roman" w:cs="Times New Roman"/>
          <w:sz w:val="24"/>
          <w:szCs w:val="24"/>
        </w:rPr>
        <w:t>UK</w:t>
      </w:r>
      <w:r w:rsidR="003F01D6">
        <w:rPr>
          <w:rFonts w:ascii="Times New Roman" w:hAnsi="Times New Roman" w:cs="Times New Roman"/>
          <w:sz w:val="24"/>
          <w:szCs w:val="24"/>
        </w:rPr>
        <w:t xml:space="preserve"> (</w:t>
      </w:r>
      <w:r w:rsidR="009E2836">
        <w:rPr>
          <w:rFonts w:ascii="Times New Roman" w:hAnsi="Times New Roman" w:cs="Times New Roman"/>
          <w:sz w:val="24"/>
          <w:szCs w:val="24"/>
        </w:rPr>
        <w:t>89)</w:t>
      </w:r>
      <w:r w:rsidR="00320DD0" w:rsidRPr="007E7CFA">
        <w:rPr>
          <w:rFonts w:ascii="Times New Roman" w:hAnsi="Times New Roman" w:cs="Times New Roman"/>
          <w:sz w:val="24"/>
          <w:szCs w:val="24"/>
        </w:rPr>
        <w:t xml:space="preserve"> is highe</w:t>
      </w:r>
      <w:r w:rsidR="00DA6BFD">
        <w:rPr>
          <w:rFonts w:ascii="Times New Roman" w:hAnsi="Times New Roman" w:cs="Times New Roman"/>
          <w:sz w:val="24"/>
          <w:szCs w:val="24"/>
        </w:rPr>
        <w:t>r</w:t>
      </w:r>
      <w:r w:rsidR="00320DD0" w:rsidRPr="007E7CFA">
        <w:rPr>
          <w:rFonts w:ascii="Times New Roman" w:hAnsi="Times New Roman" w:cs="Times New Roman"/>
          <w:sz w:val="24"/>
          <w:szCs w:val="24"/>
        </w:rPr>
        <w:t xml:space="preserve"> indicating it has an individualist society where </w:t>
      </w:r>
      <w:r w:rsidR="009E2836">
        <w:rPr>
          <w:rFonts w:ascii="Times New Roman" w:hAnsi="Times New Roman" w:cs="Times New Roman"/>
          <w:sz w:val="24"/>
          <w:szCs w:val="24"/>
        </w:rPr>
        <w:t>people</w:t>
      </w:r>
      <w:r w:rsidR="00320DD0" w:rsidRPr="007E7CFA">
        <w:rPr>
          <w:rFonts w:ascii="Times New Roman" w:hAnsi="Times New Roman" w:cs="Times New Roman"/>
          <w:sz w:val="24"/>
          <w:szCs w:val="24"/>
        </w:rPr>
        <w:t xml:space="preserve"> respect </w:t>
      </w:r>
      <w:r w:rsidR="006A2860" w:rsidRPr="007E7CFA">
        <w:rPr>
          <w:rFonts w:ascii="Times New Roman" w:hAnsi="Times New Roman" w:cs="Times New Roman"/>
          <w:sz w:val="24"/>
          <w:szCs w:val="24"/>
        </w:rPr>
        <w:t>each other</w:t>
      </w:r>
      <w:r w:rsidR="006A2860">
        <w:rPr>
          <w:rFonts w:ascii="Times New Roman" w:hAnsi="Times New Roman" w:cs="Times New Roman"/>
          <w:sz w:val="24"/>
          <w:szCs w:val="24"/>
        </w:rPr>
        <w:t>’s</w:t>
      </w:r>
      <w:r w:rsidR="00320DD0" w:rsidRPr="007E7CFA">
        <w:rPr>
          <w:rFonts w:ascii="Times New Roman" w:hAnsi="Times New Roman" w:cs="Times New Roman"/>
          <w:sz w:val="24"/>
          <w:szCs w:val="24"/>
        </w:rPr>
        <w:t xml:space="preserve"> privacy,</w:t>
      </w:r>
      <w:r w:rsidR="009E2836">
        <w:rPr>
          <w:rFonts w:ascii="Times New Roman" w:hAnsi="Times New Roman" w:cs="Times New Roman"/>
          <w:sz w:val="24"/>
          <w:szCs w:val="24"/>
        </w:rPr>
        <w:t xml:space="preserve"> think by themselves and make choices and decisions,</w:t>
      </w:r>
      <w:r w:rsidR="00320DD0" w:rsidRPr="007E7CFA">
        <w:rPr>
          <w:rFonts w:ascii="Times New Roman" w:hAnsi="Times New Roman" w:cs="Times New Roman"/>
          <w:sz w:val="24"/>
          <w:szCs w:val="24"/>
        </w:rPr>
        <w:t xml:space="preserve"> high values placed on people's time whereas th</w:t>
      </w:r>
      <w:r w:rsidR="009E2836">
        <w:rPr>
          <w:rFonts w:ascii="Times New Roman" w:hAnsi="Times New Roman" w:cs="Times New Roman"/>
          <w:sz w:val="24"/>
          <w:szCs w:val="24"/>
        </w:rPr>
        <w:t>e</w:t>
      </w:r>
      <w:r w:rsidR="00320DD0" w:rsidRPr="007E7CFA">
        <w:rPr>
          <w:rFonts w:ascii="Times New Roman" w:hAnsi="Times New Roman" w:cs="Times New Roman"/>
          <w:sz w:val="24"/>
          <w:szCs w:val="24"/>
        </w:rPr>
        <w:t xml:space="preserve"> score of </w:t>
      </w:r>
      <w:proofErr w:type="gramStart"/>
      <w:r w:rsidR="00320DD0" w:rsidRPr="007E7CFA">
        <w:rPr>
          <w:rFonts w:ascii="Times New Roman" w:hAnsi="Times New Roman" w:cs="Times New Roman"/>
          <w:sz w:val="24"/>
          <w:szCs w:val="24"/>
        </w:rPr>
        <w:t>Lebanon</w:t>
      </w:r>
      <w:r w:rsidR="009E2836">
        <w:rPr>
          <w:rFonts w:ascii="Times New Roman" w:hAnsi="Times New Roman" w:cs="Times New Roman"/>
          <w:sz w:val="24"/>
          <w:szCs w:val="24"/>
        </w:rPr>
        <w:t>(</w:t>
      </w:r>
      <w:proofErr w:type="gramEnd"/>
      <w:r w:rsidR="009E2836">
        <w:rPr>
          <w:rFonts w:ascii="Times New Roman" w:hAnsi="Times New Roman" w:cs="Times New Roman"/>
          <w:sz w:val="24"/>
          <w:szCs w:val="24"/>
        </w:rPr>
        <w:t>40)</w:t>
      </w:r>
      <w:r w:rsidR="00320DD0" w:rsidRPr="007E7CFA">
        <w:rPr>
          <w:rFonts w:ascii="Times New Roman" w:hAnsi="Times New Roman" w:cs="Times New Roman"/>
          <w:sz w:val="24"/>
          <w:szCs w:val="24"/>
        </w:rPr>
        <w:t xml:space="preserve"> is low which is beneficial for the organization because a collectivist society</w:t>
      </w:r>
      <w:r w:rsidR="00D919C7">
        <w:rPr>
          <w:rFonts w:ascii="Times New Roman" w:hAnsi="Times New Roman" w:cs="Times New Roman"/>
          <w:sz w:val="24"/>
          <w:szCs w:val="24"/>
        </w:rPr>
        <w:t xml:space="preserve"> where people act for the group’s interests</w:t>
      </w:r>
      <w:r w:rsidR="00320DD0" w:rsidRPr="007E7CFA">
        <w:rPr>
          <w:rFonts w:ascii="Times New Roman" w:hAnsi="Times New Roman" w:cs="Times New Roman"/>
          <w:sz w:val="24"/>
          <w:szCs w:val="24"/>
        </w:rPr>
        <w:t xml:space="preserve"> may lead to a loyal group formation where the</w:t>
      </w:r>
      <w:r w:rsidR="00D919C7">
        <w:rPr>
          <w:rFonts w:ascii="Times New Roman" w:hAnsi="Times New Roman" w:cs="Times New Roman"/>
          <w:sz w:val="24"/>
          <w:szCs w:val="24"/>
        </w:rPr>
        <w:t>y</w:t>
      </w:r>
      <w:r w:rsidR="00320DD0" w:rsidRPr="007E7CFA">
        <w:rPr>
          <w:rFonts w:ascii="Times New Roman" w:hAnsi="Times New Roman" w:cs="Times New Roman"/>
          <w:sz w:val="24"/>
          <w:szCs w:val="24"/>
        </w:rPr>
        <w:t xml:space="preserve"> can exchange knowledge skills and interest.</w:t>
      </w:r>
      <w:r w:rsidR="003F01D6">
        <w:rPr>
          <w:rFonts w:ascii="Times New Roman" w:hAnsi="Times New Roman" w:cs="Times New Roman"/>
          <w:sz w:val="24"/>
          <w:szCs w:val="24"/>
        </w:rPr>
        <w:t xml:space="preserve"> In Lebanon</w:t>
      </w:r>
      <w:r w:rsidR="003F01D6" w:rsidRPr="007E7CFA">
        <w:rPr>
          <w:rFonts w:ascii="Times New Roman" w:hAnsi="Times New Roman" w:cs="Times New Roman"/>
          <w:sz w:val="24"/>
          <w:szCs w:val="24"/>
        </w:rPr>
        <w:t xml:space="preserve"> people are motivated by the</w:t>
      </w:r>
      <w:r w:rsidR="003F01D6">
        <w:rPr>
          <w:rFonts w:ascii="Times New Roman" w:hAnsi="Times New Roman" w:cs="Times New Roman"/>
          <w:sz w:val="24"/>
          <w:szCs w:val="24"/>
        </w:rPr>
        <w:t>ir</w:t>
      </w:r>
      <w:r w:rsidR="003F01D6" w:rsidRPr="007E7CFA">
        <w:rPr>
          <w:rFonts w:ascii="Times New Roman" w:hAnsi="Times New Roman" w:cs="Times New Roman"/>
          <w:sz w:val="24"/>
          <w:szCs w:val="24"/>
        </w:rPr>
        <w:t xml:space="preserve"> targets and achieve the goals as a group</w:t>
      </w:r>
    </w:p>
    <w:p w14:paraId="269258B8" w14:textId="6AAE35F2" w:rsidR="00C30632" w:rsidRPr="007E7CFA" w:rsidRDefault="00320DD0" w:rsidP="00320DD0">
      <w:pPr>
        <w:spacing w:line="360" w:lineRule="auto"/>
        <w:jc w:val="both"/>
        <w:rPr>
          <w:rFonts w:ascii="Times New Roman" w:hAnsi="Times New Roman" w:cs="Times New Roman"/>
          <w:sz w:val="24"/>
          <w:szCs w:val="24"/>
        </w:rPr>
      </w:pPr>
      <w:r w:rsidRPr="007E7CFA">
        <w:rPr>
          <w:rFonts w:ascii="Times New Roman" w:hAnsi="Times New Roman" w:cs="Times New Roman"/>
          <w:b/>
          <w:bCs/>
          <w:i/>
          <w:iCs/>
          <w:sz w:val="24"/>
          <w:szCs w:val="24"/>
        </w:rPr>
        <w:t xml:space="preserve">Masculinity vs </w:t>
      </w:r>
      <w:r w:rsidR="006A2860" w:rsidRPr="007E7CFA">
        <w:rPr>
          <w:rFonts w:ascii="Times New Roman" w:hAnsi="Times New Roman" w:cs="Times New Roman"/>
          <w:b/>
          <w:bCs/>
          <w:i/>
          <w:iCs/>
          <w:sz w:val="24"/>
          <w:szCs w:val="24"/>
        </w:rPr>
        <w:t>Femin</w:t>
      </w:r>
      <w:r w:rsidR="007228AA">
        <w:rPr>
          <w:rFonts w:ascii="Times New Roman" w:hAnsi="Times New Roman" w:cs="Times New Roman"/>
          <w:b/>
          <w:bCs/>
          <w:i/>
          <w:iCs/>
          <w:sz w:val="24"/>
          <w:szCs w:val="24"/>
        </w:rPr>
        <w:t>in</w:t>
      </w:r>
      <w:r w:rsidR="006A2860" w:rsidRPr="007E7CFA">
        <w:rPr>
          <w:rFonts w:ascii="Times New Roman" w:hAnsi="Times New Roman" w:cs="Times New Roman"/>
          <w:b/>
          <w:bCs/>
          <w:i/>
          <w:iCs/>
          <w:sz w:val="24"/>
          <w:szCs w:val="24"/>
        </w:rPr>
        <w:t>ity</w:t>
      </w:r>
      <w:r w:rsidR="00C30632" w:rsidRPr="007E7CFA">
        <w:rPr>
          <w:rFonts w:ascii="Times New Roman" w:hAnsi="Times New Roman" w:cs="Times New Roman"/>
          <w:sz w:val="24"/>
          <w:szCs w:val="24"/>
        </w:rPr>
        <w:t xml:space="preserve">- </w:t>
      </w:r>
    </w:p>
    <w:p w14:paraId="57B6A587" w14:textId="6A90A7CC" w:rsidR="00320DD0" w:rsidRPr="007E7CFA" w:rsidRDefault="00C30632" w:rsidP="00320DD0">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T</w:t>
      </w:r>
      <w:r w:rsidR="00320DD0" w:rsidRPr="007E7CFA">
        <w:rPr>
          <w:rFonts w:ascii="Times New Roman" w:hAnsi="Times New Roman" w:cs="Times New Roman"/>
          <w:sz w:val="24"/>
          <w:szCs w:val="24"/>
        </w:rPr>
        <w:t xml:space="preserve">his </w:t>
      </w:r>
      <w:r w:rsidR="00701080">
        <w:rPr>
          <w:rFonts w:ascii="Times New Roman" w:hAnsi="Times New Roman" w:cs="Times New Roman"/>
          <w:sz w:val="24"/>
          <w:szCs w:val="24"/>
        </w:rPr>
        <w:t xml:space="preserve">element is about the delegation </w:t>
      </w:r>
      <w:r w:rsidR="00320DD0" w:rsidRPr="007E7CFA">
        <w:rPr>
          <w:rFonts w:ascii="Times New Roman" w:hAnsi="Times New Roman" w:cs="Times New Roman"/>
          <w:sz w:val="24"/>
          <w:szCs w:val="24"/>
        </w:rPr>
        <w:t xml:space="preserve">of roles between men and women. In </w:t>
      </w:r>
      <w:r w:rsidR="00701080">
        <w:rPr>
          <w:rFonts w:ascii="Times New Roman" w:hAnsi="Times New Roman" w:cs="Times New Roman"/>
          <w:sz w:val="24"/>
          <w:szCs w:val="24"/>
        </w:rPr>
        <w:t xml:space="preserve">terms of masculine </w:t>
      </w:r>
      <w:r w:rsidR="00320DD0" w:rsidRPr="007E7CFA">
        <w:rPr>
          <w:rFonts w:ascii="Times New Roman" w:hAnsi="Times New Roman" w:cs="Times New Roman"/>
          <w:sz w:val="24"/>
          <w:szCs w:val="24"/>
        </w:rPr>
        <w:t xml:space="preserve">society, the overlap between roles of men and women is less and men need to behave assertively in those countries. In the feminine societies, there is a huge </w:t>
      </w:r>
      <w:r w:rsidR="00CB5607">
        <w:rPr>
          <w:rFonts w:ascii="Times New Roman" w:hAnsi="Times New Roman" w:cs="Times New Roman"/>
          <w:sz w:val="24"/>
          <w:szCs w:val="24"/>
        </w:rPr>
        <w:t>gap</w:t>
      </w:r>
      <w:r w:rsidR="00320DD0" w:rsidRPr="007E7CFA">
        <w:rPr>
          <w:rFonts w:ascii="Times New Roman" w:hAnsi="Times New Roman" w:cs="Times New Roman"/>
          <w:sz w:val="24"/>
          <w:szCs w:val="24"/>
        </w:rPr>
        <w:t xml:space="preserve"> in the </w:t>
      </w:r>
      <w:r w:rsidR="00701080" w:rsidRPr="007E7CFA">
        <w:rPr>
          <w:rFonts w:ascii="Times New Roman" w:hAnsi="Times New Roman" w:cs="Times New Roman"/>
          <w:sz w:val="24"/>
          <w:szCs w:val="24"/>
        </w:rPr>
        <w:t>overlay</w:t>
      </w:r>
      <w:r w:rsidR="00320DD0" w:rsidRPr="007E7CFA">
        <w:rPr>
          <w:rFonts w:ascii="Times New Roman" w:hAnsi="Times New Roman" w:cs="Times New Roman"/>
          <w:sz w:val="24"/>
          <w:szCs w:val="24"/>
        </w:rPr>
        <w:t xml:space="preserve"> </w:t>
      </w:r>
      <w:r w:rsidR="00701080">
        <w:rPr>
          <w:rFonts w:ascii="Times New Roman" w:hAnsi="Times New Roman" w:cs="Times New Roman"/>
          <w:sz w:val="24"/>
          <w:szCs w:val="24"/>
        </w:rPr>
        <w:t xml:space="preserve">among </w:t>
      </w:r>
      <w:r w:rsidR="00320DD0" w:rsidRPr="007E7CFA">
        <w:rPr>
          <w:rFonts w:ascii="Times New Roman" w:hAnsi="Times New Roman" w:cs="Times New Roman"/>
          <w:sz w:val="24"/>
          <w:szCs w:val="24"/>
        </w:rPr>
        <w:t>m</w:t>
      </w:r>
      <w:r w:rsidR="00701080">
        <w:rPr>
          <w:rFonts w:ascii="Times New Roman" w:hAnsi="Times New Roman" w:cs="Times New Roman"/>
          <w:sz w:val="24"/>
          <w:szCs w:val="24"/>
        </w:rPr>
        <w:t>en</w:t>
      </w:r>
      <w:r w:rsidR="00320DD0" w:rsidRPr="007E7CFA">
        <w:rPr>
          <w:rFonts w:ascii="Times New Roman" w:hAnsi="Times New Roman" w:cs="Times New Roman"/>
          <w:sz w:val="24"/>
          <w:szCs w:val="24"/>
        </w:rPr>
        <w:t xml:space="preserve"> and </w:t>
      </w:r>
      <w:r w:rsidR="00701080">
        <w:rPr>
          <w:rFonts w:ascii="Times New Roman" w:hAnsi="Times New Roman" w:cs="Times New Roman"/>
          <w:sz w:val="24"/>
          <w:szCs w:val="24"/>
        </w:rPr>
        <w:t>women</w:t>
      </w:r>
      <w:r w:rsidR="00320DD0" w:rsidRPr="007E7CFA">
        <w:rPr>
          <w:rFonts w:ascii="Times New Roman" w:hAnsi="Times New Roman" w:cs="Times New Roman"/>
          <w:sz w:val="24"/>
          <w:szCs w:val="24"/>
        </w:rPr>
        <w:t xml:space="preserve"> roles. </w:t>
      </w:r>
      <w:r w:rsidR="00701080">
        <w:rPr>
          <w:rFonts w:ascii="Times New Roman" w:hAnsi="Times New Roman" w:cs="Times New Roman"/>
          <w:sz w:val="24"/>
          <w:szCs w:val="24"/>
        </w:rPr>
        <w:t xml:space="preserve">Importance </w:t>
      </w:r>
      <w:r w:rsidR="00320DD0" w:rsidRPr="007E7CFA">
        <w:rPr>
          <w:rFonts w:ascii="Times New Roman" w:hAnsi="Times New Roman" w:cs="Times New Roman"/>
          <w:sz w:val="24"/>
          <w:szCs w:val="24"/>
        </w:rPr>
        <w:t xml:space="preserve">is </w:t>
      </w:r>
      <w:r w:rsidR="00701080" w:rsidRPr="007E7CFA">
        <w:rPr>
          <w:rFonts w:ascii="Times New Roman" w:hAnsi="Times New Roman" w:cs="Times New Roman"/>
          <w:sz w:val="24"/>
          <w:szCs w:val="24"/>
        </w:rPr>
        <w:t>positioned</w:t>
      </w:r>
      <w:r w:rsidR="00320DD0" w:rsidRPr="007E7CFA">
        <w:rPr>
          <w:rFonts w:ascii="Times New Roman" w:hAnsi="Times New Roman" w:cs="Times New Roman"/>
          <w:sz w:val="24"/>
          <w:szCs w:val="24"/>
        </w:rPr>
        <w:t xml:space="preserve"> on the people with good relationships with direct supervisors or </w:t>
      </w:r>
      <w:r w:rsidR="00701080" w:rsidRPr="007E7CFA">
        <w:rPr>
          <w:rFonts w:ascii="Times New Roman" w:hAnsi="Times New Roman" w:cs="Times New Roman"/>
          <w:sz w:val="24"/>
          <w:szCs w:val="24"/>
        </w:rPr>
        <w:t>employed</w:t>
      </w:r>
      <w:r w:rsidR="00320DD0" w:rsidRPr="007E7CFA">
        <w:rPr>
          <w:rFonts w:ascii="Times New Roman" w:hAnsi="Times New Roman" w:cs="Times New Roman"/>
          <w:sz w:val="24"/>
          <w:szCs w:val="24"/>
        </w:rPr>
        <w:t xml:space="preserve"> with people collaboratively. The gap between men’s and women's values is used in UK and Lebanon with a score of 65 and 66 respectively</w:t>
      </w:r>
      <w:r w:rsidR="003F01D6">
        <w:rPr>
          <w:rFonts w:ascii="Times New Roman" w:hAnsi="Times New Roman" w:cs="Times New Roman"/>
          <w:sz w:val="24"/>
          <w:szCs w:val="24"/>
        </w:rPr>
        <w:t>. In</w:t>
      </w:r>
      <w:r w:rsidR="00320DD0" w:rsidRPr="007E7CFA">
        <w:rPr>
          <w:rFonts w:ascii="Times New Roman" w:hAnsi="Times New Roman" w:cs="Times New Roman"/>
          <w:sz w:val="24"/>
          <w:szCs w:val="24"/>
        </w:rPr>
        <w:t xml:space="preserve"> both countries men are scored highly for exhibiting tough m</w:t>
      </w:r>
      <w:r w:rsidR="004C0DF4">
        <w:rPr>
          <w:rFonts w:ascii="Times New Roman" w:hAnsi="Times New Roman" w:cs="Times New Roman"/>
          <w:sz w:val="24"/>
          <w:szCs w:val="24"/>
        </w:rPr>
        <w:t>asculine</w:t>
      </w:r>
      <w:r w:rsidR="00320DD0" w:rsidRPr="007E7CFA">
        <w:rPr>
          <w:rFonts w:ascii="Times New Roman" w:hAnsi="Times New Roman" w:cs="Times New Roman"/>
          <w:sz w:val="24"/>
          <w:szCs w:val="24"/>
        </w:rPr>
        <w:t xml:space="preserve"> </w:t>
      </w:r>
      <w:r w:rsidR="004C0DF4" w:rsidRPr="007E7CFA">
        <w:rPr>
          <w:rFonts w:ascii="Times New Roman" w:hAnsi="Times New Roman" w:cs="Times New Roman"/>
          <w:sz w:val="24"/>
          <w:szCs w:val="24"/>
        </w:rPr>
        <w:t>behaviour</w:t>
      </w:r>
      <w:r w:rsidR="00320DD0" w:rsidRPr="007E7CFA">
        <w:rPr>
          <w:rFonts w:ascii="Times New Roman" w:hAnsi="Times New Roman" w:cs="Times New Roman"/>
          <w:sz w:val="24"/>
          <w:szCs w:val="24"/>
        </w:rPr>
        <w:t xml:space="preserve"> and values.</w:t>
      </w:r>
      <w:r w:rsidR="004C0DF4">
        <w:rPr>
          <w:rFonts w:ascii="Times New Roman" w:hAnsi="Times New Roman" w:cs="Times New Roman"/>
          <w:sz w:val="24"/>
          <w:szCs w:val="24"/>
        </w:rPr>
        <w:t xml:space="preserve"> Both countries </w:t>
      </w:r>
      <w:r w:rsidR="003F01D6">
        <w:rPr>
          <w:rFonts w:ascii="Times New Roman" w:hAnsi="Times New Roman" w:cs="Times New Roman"/>
          <w:sz w:val="24"/>
          <w:szCs w:val="24"/>
        </w:rPr>
        <w:t>have a</w:t>
      </w:r>
      <w:r w:rsidR="004D6BEF">
        <w:rPr>
          <w:rFonts w:ascii="Times New Roman" w:hAnsi="Times New Roman" w:cs="Times New Roman"/>
          <w:sz w:val="24"/>
          <w:szCs w:val="24"/>
        </w:rPr>
        <w:t xml:space="preserve"> success orientated and driven culture where</w:t>
      </w:r>
      <w:r w:rsidR="00320DD0" w:rsidRPr="007E7CFA">
        <w:rPr>
          <w:rFonts w:ascii="Times New Roman" w:hAnsi="Times New Roman" w:cs="Times New Roman"/>
          <w:sz w:val="24"/>
          <w:szCs w:val="24"/>
        </w:rPr>
        <w:t xml:space="preserve"> workplace flexibility and work-life balance are more vital</w:t>
      </w:r>
      <w:r w:rsidR="004D6BEF">
        <w:rPr>
          <w:rFonts w:ascii="Times New Roman" w:hAnsi="Times New Roman" w:cs="Times New Roman"/>
          <w:sz w:val="24"/>
          <w:szCs w:val="24"/>
        </w:rPr>
        <w:t>.</w:t>
      </w:r>
    </w:p>
    <w:p w14:paraId="3F11CDE5" w14:textId="77777777" w:rsidR="00C30632" w:rsidRPr="007E7CFA" w:rsidRDefault="00320DD0" w:rsidP="00320DD0">
      <w:pPr>
        <w:spacing w:line="360" w:lineRule="auto"/>
        <w:jc w:val="both"/>
        <w:rPr>
          <w:rFonts w:ascii="Times New Roman" w:hAnsi="Times New Roman" w:cs="Times New Roman"/>
          <w:b/>
          <w:bCs/>
          <w:i/>
          <w:iCs/>
          <w:sz w:val="24"/>
          <w:szCs w:val="24"/>
        </w:rPr>
      </w:pPr>
      <w:r w:rsidRPr="007E7CFA">
        <w:rPr>
          <w:rFonts w:ascii="Times New Roman" w:hAnsi="Times New Roman" w:cs="Times New Roman"/>
          <w:b/>
          <w:bCs/>
          <w:i/>
          <w:iCs/>
          <w:sz w:val="24"/>
          <w:szCs w:val="24"/>
        </w:rPr>
        <w:t>Uncertainty avoidance index-</w:t>
      </w:r>
    </w:p>
    <w:p w14:paraId="341DD5D7" w14:textId="6B85E3AF" w:rsidR="00320DD0" w:rsidRDefault="00C30632" w:rsidP="00320DD0">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T</w:t>
      </w:r>
      <w:r w:rsidR="00320DD0" w:rsidRPr="007E7CFA">
        <w:rPr>
          <w:rFonts w:ascii="Times New Roman" w:hAnsi="Times New Roman" w:cs="Times New Roman"/>
          <w:sz w:val="24"/>
          <w:szCs w:val="24"/>
        </w:rPr>
        <w:t>his dimension refers to how people can deal with anxiety</w:t>
      </w:r>
      <w:r w:rsidR="004D6BEF">
        <w:rPr>
          <w:rFonts w:ascii="Times New Roman" w:hAnsi="Times New Roman" w:cs="Times New Roman"/>
          <w:sz w:val="24"/>
          <w:szCs w:val="24"/>
        </w:rPr>
        <w:t xml:space="preserve"> in the face of the unknown and ambiguity</w:t>
      </w:r>
      <w:r w:rsidR="00320DD0" w:rsidRPr="007E7CFA">
        <w:rPr>
          <w:rFonts w:ascii="Times New Roman" w:hAnsi="Times New Roman" w:cs="Times New Roman"/>
          <w:sz w:val="24"/>
          <w:szCs w:val="24"/>
        </w:rPr>
        <w:t>. The score of uncertainty avoidance in Lebanon is 50 whereas in the UK it is 35. The score of Lebanon is moderate which means some people attempt to make life as controllable as possible and sometimes they avoid uncertainty. The people of the UK are open to change and innovation and are more inclined to open their decision-making</w:t>
      </w:r>
      <w:r w:rsidR="00CF6523">
        <w:rPr>
          <w:rFonts w:ascii="Times New Roman" w:hAnsi="Times New Roman" w:cs="Times New Roman"/>
          <w:sz w:val="24"/>
          <w:szCs w:val="24"/>
        </w:rPr>
        <w:t>,</w:t>
      </w:r>
      <w:r w:rsidR="004D6BEF">
        <w:rPr>
          <w:rFonts w:ascii="Times New Roman" w:hAnsi="Times New Roman" w:cs="Times New Roman"/>
          <w:sz w:val="24"/>
          <w:szCs w:val="24"/>
        </w:rPr>
        <w:t xml:space="preserve"> being comfortable in ambiguous situations</w:t>
      </w:r>
      <w:r w:rsidR="00320DD0" w:rsidRPr="007E7CFA">
        <w:rPr>
          <w:rFonts w:ascii="Times New Roman" w:hAnsi="Times New Roman" w:cs="Times New Roman"/>
          <w:sz w:val="24"/>
          <w:szCs w:val="24"/>
        </w:rPr>
        <w:t xml:space="preserve"> whereas the people of Lebanon are rigid</w:t>
      </w:r>
      <w:r w:rsidR="004D6BEF">
        <w:rPr>
          <w:rFonts w:ascii="Times New Roman" w:hAnsi="Times New Roman" w:cs="Times New Roman"/>
          <w:sz w:val="24"/>
          <w:szCs w:val="24"/>
        </w:rPr>
        <w:t xml:space="preserve">, </w:t>
      </w:r>
      <w:r w:rsidR="00320DD0" w:rsidRPr="007E7CFA">
        <w:rPr>
          <w:rFonts w:ascii="Times New Roman" w:hAnsi="Times New Roman" w:cs="Times New Roman"/>
          <w:sz w:val="24"/>
          <w:szCs w:val="24"/>
        </w:rPr>
        <w:t xml:space="preserve">conservative </w:t>
      </w:r>
      <w:r w:rsidR="00CF6523" w:rsidRPr="007E7CFA">
        <w:rPr>
          <w:rFonts w:ascii="Times New Roman" w:hAnsi="Times New Roman" w:cs="Times New Roman"/>
          <w:sz w:val="24"/>
          <w:szCs w:val="24"/>
        </w:rPr>
        <w:t>and</w:t>
      </w:r>
      <w:r w:rsidR="005D569C" w:rsidRPr="007E7CFA">
        <w:rPr>
          <w:rFonts w:ascii="Times New Roman" w:hAnsi="Times New Roman" w:cs="Times New Roman"/>
          <w:sz w:val="24"/>
          <w:szCs w:val="24"/>
        </w:rPr>
        <w:t>,</w:t>
      </w:r>
      <w:r w:rsidR="00320DD0" w:rsidRPr="007E7CFA">
        <w:rPr>
          <w:rFonts w:ascii="Times New Roman" w:hAnsi="Times New Roman" w:cs="Times New Roman"/>
          <w:sz w:val="24"/>
          <w:szCs w:val="24"/>
        </w:rPr>
        <w:t xml:space="preserve"> they are allowed to show anger if required. The organization must ensure the rules o</w:t>
      </w:r>
      <w:r w:rsidR="00CF6523">
        <w:rPr>
          <w:rFonts w:ascii="Times New Roman" w:hAnsi="Times New Roman" w:cs="Times New Roman"/>
          <w:sz w:val="24"/>
          <w:szCs w:val="24"/>
        </w:rPr>
        <w:t>f</w:t>
      </w:r>
      <w:r w:rsidR="00320DD0" w:rsidRPr="007E7CFA">
        <w:rPr>
          <w:rFonts w:ascii="Times New Roman" w:hAnsi="Times New Roman" w:cs="Times New Roman"/>
          <w:sz w:val="24"/>
          <w:szCs w:val="24"/>
        </w:rPr>
        <w:t xml:space="preserve"> cultural expectations required within the firm and be clear about the expectations and goals with the employees.</w:t>
      </w:r>
    </w:p>
    <w:p w14:paraId="0A7CA577" w14:textId="77777777" w:rsidR="00CF6523" w:rsidRDefault="00CF6523" w:rsidP="00320DD0">
      <w:pPr>
        <w:spacing w:line="360" w:lineRule="auto"/>
        <w:jc w:val="both"/>
        <w:rPr>
          <w:rFonts w:ascii="Times New Roman" w:hAnsi="Times New Roman" w:cs="Times New Roman"/>
          <w:sz w:val="24"/>
          <w:szCs w:val="24"/>
        </w:rPr>
      </w:pPr>
    </w:p>
    <w:p w14:paraId="37FC28F8" w14:textId="7B8B8DE3" w:rsidR="0050711D" w:rsidRDefault="0050711D" w:rsidP="00320DD0">
      <w:pPr>
        <w:spacing w:line="360" w:lineRule="auto"/>
        <w:jc w:val="both"/>
        <w:rPr>
          <w:rFonts w:ascii="Times New Roman" w:hAnsi="Times New Roman" w:cs="Times New Roman"/>
          <w:b/>
          <w:bCs/>
          <w:i/>
          <w:iCs/>
          <w:sz w:val="24"/>
          <w:szCs w:val="24"/>
        </w:rPr>
      </w:pPr>
      <w:r w:rsidRPr="0050711D">
        <w:rPr>
          <w:rFonts w:ascii="Times New Roman" w:hAnsi="Times New Roman" w:cs="Times New Roman"/>
          <w:b/>
          <w:bCs/>
          <w:i/>
          <w:iCs/>
          <w:sz w:val="24"/>
          <w:szCs w:val="24"/>
        </w:rPr>
        <w:lastRenderedPageBreak/>
        <w:t>Long-term orientation vs short-term orientation</w:t>
      </w:r>
      <w:r>
        <w:rPr>
          <w:rFonts w:ascii="Times New Roman" w:hAnsi="Times New Roman" w:cs="Times New Roman"/>
          <w:b/>
          <w:bCs/>
          <w:i/>
          <w:iCs/>
          <w:sz w:val="24"/>
          <w:szCs w:val="24"/>
        </w:rPr>
        <w:t>-</w:t>
      </w:r>
    </w:p>
    <w:p w14:paraId="4FD7F089" w14:textId="0402C0E5" w:rsidR="001445E6" w:rsidRPr="0050711D" w:rsidRDefault="0050711D" w:rsidP="00320D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1445E6">
        <w:rPr>
          <w:rFonts w:ascii="Times New Roman" w:hAnsi="Times New Roman" w:cs="Times New Roman"/>
          <w:sz w:val="24"/>
          <w:szCs w:val="24"/>
        </w:rPr>
        <w:t>index</w:t>
      </w:r>
      <w:r>
        <w:rPr>
          <w:rFonts w:ascii="Times New Roman" w:hAnsi="Times New Roman" w:cs="Times New Roman"/>
          <w:sz w:val="24"/>
          <w:szCs w:val="24"/>
        </w:rPr>
        <w:t xml:space="preserve"> is </w:t>
      </w:r>
      <w:r w:rsidR="006A2860">
        <w:rPr>
          <w:rFonts w:ascii="Times New Roman" w:hAnsi="Times New Roman" w:cs="Times New Roman"/>
          <w:sz w:val="24"/>
          <w:szCs w:val="24"/>
        </w:rPr>
        <w:t>about whether</w:t>
      </w:r>
      <w:r>
        <w:rPr>
          <w:rFonts w:ascii="Times New Roman" w:hAnsi="Times New Roman" w:cs="Times New Roman"/>
          <w:sz w:val="24"/>
          <w:szCs w:val="24"/>
        </w:rPr>
        <w:t xml:space="preserve"> cultures welcome change</w:t>
      </w:r>
      <w:r w:rsidR="001445E6">
        <w:rPr>
          <w:rFonts w:ascii="Times New Roman" w:hAnsi="Times New Roman" w:cs="Times New Roman"/>
          <w:sz w:val="24"/>
          <w:szCs w:val="24"/>
        </w:rPr>
        <w:t xml:space="preserve"> or emphasize</w:t>
      </w:r>
      <w:r>
        <w:rPr>
          <w:rFonts w:ascii="Times New Roman" w:hAnsi="Times New Roman" w:cs="Times New Roman"/>
          <w:sz w:val="24"/>
          <w:szCs w:val="24"/>
        </w:rPr>
        <w:t xml:space="preserve"> the past</w:t>
      </w:r>
      <w:r w:rsidR="001445E6">
        <w:rPr>
          <w:rFonts w:ascii="Times New Roman" w:hAnsi="Times New Roman" w:cs="Times New Roman"/>
          <w:sz w:val="24"/>
          <w:szCs w:val="24"/>
        </w:rPr>
        <w:t xml:space="preserve">. The score shows </w:t>
      </w:r>
      <w:r w:rsidR="006A2860">
        <w:rPr>
          <w:rFonts w:ascii="Times New Roman" w:hAnsi="Times New Roman" w:cs="Times New Roman"/>
          <w:sz w:val="24"/>
          <w:szCs w:val="24"/>
        </w:rPr>
        <w:t>Lebanon (</w:t>
      </w:r>
      <w:r w:rsidR="001445E6">
        <w:rPr>
          <w:rFonts w:ascii="Times New Roman" w:hAnsi="Times New Roman" w:cs="Times New Roman"/>
          <w:sz w:val="24"/>
          <w:szCs w:val="24"/>
        </w:rPr>
        <w:t xml:space="preserve">14) has a </w:t>
      </w:r>
      <w:r w:rsidR="001F0687">
        <w:rPr>
          <w:rFonts w:ascii="Times New Roman" w:hAnsi="Times New Roman" w:cs="Times New Roman"/>
          <w:sz w:val="24"/>
          <w:szCs w:val="24"/>
        </w:rPr>
        <w:t>short-term</w:t>
      </w:r>
      <w:r w:rsidR="001445E6">
        <w:rPr>
          <w:rFonts w:ascii="Times New Roman" w:hAnsi="Times New Roman" w:cs="Times New Roman"/>
          <w:sz w:val="24"/>
          <w:szCs w:val="24"/>
        </w:rPr>
        <w:t xml:space="preserve"> orientated </w:t>
      </w:r>
      <w:r w:rsidR="00C17091">
        <w:rPr>
          <w:rFonts w:ascii="Times New Roman" w:hAnsi="Times New Roman" w:cs="Times New Roman"/>
          <w:sz w:val="24"/>
          <w:szCs w:val="24"/>
        </w:rPr>
        <w:t xml:space="preserve">culture that values the past </w:t>
      </w:r>
      <w:r w:rsidR="00283AB1">
        <w:rPr>
          <w:rFonts w:ascii="Times New Roman" w:hAnsi="Times New Roman" w:cs="Times New Roman"/>
          <w:sz w:val="24"/>
          <w:szCs w:val="24"/>
        </w:rPr>
        <w:t>which provides guidelines for social and moral behaviour</w:t>
      </w:r>
      <w:r w:rsidR="00C17091">
        <w:rPr>
          <w:rFonts w:ascii="Times New Roman" w:hAnsi="Times New Roman" w:cs="Times New Roman"/>
          <w:sz w:val="24"/>
          <w:szCs w:val="24"/>
        </w:rPr>
        <w:t>, believes the world has not changed much</w:t>
      </w:r>
      <w:r w:rsidR="00283AB1">
        <w:rPr>
          <w:rFonts w:ascii="Times New Roman" w:hAnsi="Times New Roman" w:cs="Times New Roman"/>
          <w:sz w:val="24"/>
          <w:szCs w:val="24"/>
        </w:rPr>
        <w:t>. UK (51) seems to be moderate long-term orientated and equally values the past while dealing with present and future challenges.</w:t>
      </w:r>
    </w:p>
    <w:p w14:paraId="0E640335" w14:textId="34505C5E" w:rsidR="00C30632" w:rsidRPr="007E7CFA" w:rsidRDefault="001F0687" w:rsidP="00320DD0">
      <w:pPr>
        <w:spacing w:line="360" w:lineRule="auto"/>
        <w:jc w:val="both"/>
        <w:rPr>
          <w:rFonts w:ascii="Times New Roman" w:hAnsi="Times New Roman" w:cs="Times New Roman"/>
          <w:b/>
          <w:bCs/>
          <w:i/>
          <w:iCs/>
          <w:sz w:val="24"/>
          <w:szCs w:val="24"/>
        </w:rPr>
      </w:pPr>
      <w:r w:rsidRPr="007E7CFA">
        <w:rPr>
          <w:rFonts w:ascii="Times New Roman" w:hAnsi="Times New Roman" w:cs="Times New Roman"/>
          <w:b/>
          <w:bCs/>
          <w:i/>
          <w:iCs/>
          <w:sz w:val="24"/>
          <w:szCs w:val="24"/>
        </w:rPr>
        <w:t>Indulgence</w:t>
      </w:r>
      <w:r>
        <w:rPr>
          <w:rFonts w:ascii="Times New Roman" w:hAnsi="Times New Roman" w:cs="Times New Roman"/>
          <w:b/>
          <w:bCs/>
          <w:i/>
          <w:iCs/>
          <w:sz w:val="24"/>
          <w:szCs w:val="24"/>
        </w:rPr>
        <w:t xml:space="preserve"> vs restraint</w:t>
      </w:r>
      <w:r w:rsidR="00320DD0" w:rsidRPr="007E7CFA">
        <w:rPr>
          <w:rFonts w:ascii="Times New Roman" w:hAnsi="Times New Roman" w:cs="Times New Roman"/>
          <w:b/>
          <w:bCs/>
          <w:i/>
          <w:iCs/>
          <w:sz w:val="24"/>
          <w:szCs w:val="24"/>
        </w:rPr>
        <w:t>-</w:t>
      </w:r>
    </w:p>
    <w:p w14:paraId="4A7FD023" w14:textId="3E643C35" w:rsidR="00A14DCD" w:rsidRPr="007E7CFA" w:rsidRDefault="00C30632" w:rsidP="00320DD0">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T</w:t>
      </w:r>
      <w:r w:rsidR="00320DD0" w:rsidRPr="007E7CFA">
        <w:rPr>
          <w:rFonts w:ascii="Times New Roman" w:hAnsi="Times New Roman" w:cs="Times New Roman"/>
          <w:sz w:val="24"/>
          <w:szCs w:val="24"/>
        </w:rPr>
        <w:t>he sixth dimension of Hofstede is indulgence. The IVR score of the UK is 69 whereas 25 is the l</w:t>
      </w:r>
      <w:r w:rsidR="00E86AB1">
        <w:rPr>
          <w:rFonts w:ascii="Times New Roman" w:hAnsi="Times New Roman" w:cs="Times New Roman"/>
          <w:sz w:val="24"/>
          <w:szCs w:val="24"/>
        </w:rPr>
        <w:t>ower</w:t>
      </w:r>
      <w:r w:rsidR="00320DD0" w:rsidRPr="007E7CFA">
        <w:rPr>
          <w:rFonts w:ascii="Times New Roman" w:hAnsi="Times New Roman" w:cs="Times New Roman"/>
          <w:sz w:val="24"/>
          <w:szCs w:val="24"/>
        </w:rPr>
        <w:t xml:space="preserve"> score for Lebanon. Countries with high IVR score encourage freedom </w:t>
      </w:r>
      <w:r w:rsidR="00E86AB1">
        <w:rPr>
          <w:rFonts w:ascii="Times New Roman" w:hAnsi="Times New Roman" w:cs="Times New Roman"/>
          <w:sz w:val="24"/>
          <w:szCs w:val="24"/>
        </w:rPr>
        <w:t>to enjoy</w:t>
      </w:r>
      <w:r w:rsidR="00320DD0" w:rsidRPr="007E7CFA">
        <w:rPr>
          <w:rFonts w:ascii="Times New Roman" w:hAnsi="Times New Roman" w:cs="Times New Roman"/>
          <w:sz w:val="24"/>
          <w:szCs w:val="24"/>
        </w:rPr>
        <w:t xml:space="preserve"> life and </w:t>
      </w:r>
      <w:r w:rsidR="00E86AB1">
        <w:rPr>
          <w:rFonts w:ascii="Times New Roman" w:hAnsi="Times New Roman" w:cs="Times New Roman"/>
          <w:sz w:val="24"/>
          <w:szCs w:val="24"/>
        </w:rPr>
        <w:t>have</w:t>
      </w:r>
      <w:r w:rsidR="00320DD0" w:rsidRPr="007E7CFA">
        <w:rPr>
          <w:rFonts w:ascii="Times New Roman" w:hAnsi="Times New Roman" w:cs="Times New Roman"/>
          <w:sz w:val="24"/>
          <w:szCs w:val="24"/>
        </w:rPr>
        <w:t xml:space="preserve"> fun. In a country with a low IVR score, the people are </w:t>
      </w:r>
      <w:r w:rsidR="006A2860" w:rsidRPr="007E7CFA">
        <w:rPr>
          <w:rFonts w:ascii="Times New Roman" w:hAnsi="Times New Roman" w:cs="Times New Roman"/>
          <w:sz w:val="24"/>
          <w:szCs w:val="24"/>
        </w:rPr>
        <w:t>suppressed,</w:t>
      </w:r>
      <w:r w:rsidR="00320DD0" w:rsidRPr="007E7CFA">
        <w:rPr>
          <w:rFonts w:ascii="Times New Roman" w:hAnsi="Times New Roman" w:cs="Times New Roman"/>
          <w:sz w:val="24"/>
          <w:szCs w:val="24"/>
        </w:rPr>
        <w:t xml:space="preserve"> and many regulations are implemented</w:t>
      </w:r>
      <w:r w:rsidR="00E86AB1">
        <w:rPr>
          <w:rFonts w:ascii="Times New Roman" w:hAnsi="Times New Roman" w:cs="Times New Roman"/>
          <w:sz w:val="24"/>
          <w:szCs w:val="24"/>
        </w:rPr>
        <w:t>, they feel they can’t control what is happening to them and are less happy.</w:t>
      </w:r>
    </w:p>
    <w:p w14:paraId="5E4D62CA" w14:textId="77777777" w:rsidR="005B795A" w:rsidRDefault="000B72D5" w:rsidP="005B795A">
      <w:pPr>
        <w:keepNext/>
        <w:spacing w:line="360" w:lineRule="auto"/>
        <w:jc w:val="center"/>
      </w:pPr>
      <w:r w:rsidRPr="007E7CFA">
        <w:rPr>
          <w:rFonts w:ascii="Times New Roman" w:hAnsi="Times New Roman" w:cs="Times New Roman"/>
          <w:noProof/>
          <w:sz w:val="24"/>
          <w:szCs w:val="24"/>
        </w:rPr>
        <w:drawing>
          <wp:inline distT="0" distB="0" distL="0" distR="0" wp14:anchorId="4995A05D" wp14:editId="07A915A9">
            <wp:extent cx="4433265" cy="2341880"/>
            <wp:effectExtent l="0" t="0" r="571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50675" cy="2351077"/>
                    </a:xfrm>
                    <a:prstGeom prst="rect">
                      <a:avLst/>
                    </a:prstGeom>
                  </pic:spPr>
                </pic:pic>
              </a:graphicData>
            </a:graphic>
          </wp:inline>
        </w:drawing>
      </w:r>
    </w:p>
    <w:p w14:paraId="6B8A619C" w14:textId="61A365A3" w:rsidR="000B72D5" w:rsidRPr="005B795A" w:rsidRDefault="005B795A" w:rsidP="005B795A">
      <w:pPr>
        <w:pStyle w:val="Caption"/>
        <w:jc w:val="center"/>
        <w:rPr>
          <w:rFonts w:ascii="Times New Roman" w:hAnsi="Times New Roman" w:cs="Times New Roman"/>
          <w:i w:val="0"/>
          <w:iCs w:val="0"/>
          <w:color w:val="000000" w:themeColor="text1"/>
          <w:sz w:val="24"/>
          <w:szCs w:val="24"/>
        </w:rPr>
      </w:pPr>
      <w:r w:rsidRPr="005B795A">
        <w:rPr>
          <w:rFonts w:ascii="Times New Roman" w:hAnsi="Times New Roman" w:cs="Times New Roman"/>
          <w:i w:val="0"/>
          <w:iCs w:val="0"/>
          <w:color w:val="000000" w:themeColor="text1"/>
          <w:sz w:val="24"/>
          <w:szCs w:val="24"/>
        </w:rPr>
        <w:t xml:space="preserve">Figure </w:t>
      </w:r>
      <w:r w:rsidRPr="005B795A">
        <w:rPr>
          <w:rFonts w:ascii="Times New Roman" w:hAnsi="Times New Roman" w:cs="Times New Roman"/>
          <w:i w:val="0"/>
          <w:iCs w:val="0"/>
          <w:color w:val="000000" w:themeColor="text1"/>
          <w:sz w:val="24"/>
          <w:szCs w:val="24"/>
        </w:rPr>
        <w:fldChar w:fldCharType="begin"/>
      </w:r>
      <w:r w:rsidRPr="005B795A">
        <w:rPr>
          <w:rFonts w:ascii="Times New Roman" w:hAnsi="Times New Roman" w:cs="Times New Roman"/>
          <w:i w:val="0"/>
          <w:iCs w:val="0"/>
          <w:color w:val="000000" w:themeColor="text1"/>
          <w:sz w:val="24"/>
          <w:szCs w:val="24"/>
        </w:rPr>
        <w:instrText xml:space="preserve"> SEQ Figure \* ARABIC </w:instrText>
      </w:r>
      <w:r w:rsidRPr="005B795A">
        <w:rPr>
          <w:rFonts w:ascii="Times New Roman" w:hAnsi="Times New Roman" w:cs="Times New Roman"/>
          <w:i w:val="0"/>
          <w:iCs w:val="0"/>
          <w:color w:val="000000" w:themeColor="text1"/>
          <w:sz w:val="24"/>
          <w:szCs w:val="24"/>
        </w:rPr>
        <w:fldChar w:fldCharType="separate"/>
      </w:r>
      <w:r w:rsidRPr="005B795A">
        <w:rPr>
          <w:rFonts w:ascii="Times New Roman" w:hAnsi="Times New Roman" w:cs="Times New Roman"/>
          <w:i w:val="0"/>
          <w:iCs w:val="0"/>
          <w:noProof/>
          <w:color w:val="000000" w:themeColor="text1"/>
          <w:sz w:val="24"/>
          <w:szCs w:val="24"/>
        </w:rPr>
        <w:t>3</w:t>
      </w:r>
      <w:r w:rsidRPr="005B795A">
        <w:rPr>
          <w:rFonts w:ascii="Times New Roman" w:hAnsi="Times New Roman" w:cs="Times New Roman"/>
          <w:i w:val="0"/>
          <w:iCs w:val="0"/>
          <w:color w:val="000000" w:themeColor="text1"/>
          <w:sz w:val="24"/>
          <w:szCs w:val="24"/>
        </w:rPr>
        <w:fldChar w:fldCharType="end"/>
      </w:r>
      <w:r w:rsidRPr="005B795A">
        <w:rPr>
          <w:rFonts w:ascii="Times New Roman" w:hAnsi="Times New Roman" w:cs="Times New Roman"/>
          <w:i w:val="0"/>
          <w:iCs w:val="0"/>
          <w:color w:val="000000" w:themeColor="text1"/>
          <w:sz w:val="24"/>
          <w:szCs w:val="24"/>
        </w:rPr>
        <w:t>- Hofstede's score of UK and Lebanon</w:t>
      </w:r>
    </w:p>
    <w:p w14:paraId="25A23F76" w14:textId="7227E156" w:rsidR="000B72D5" w:rsidRPr="005B795A" w:rsidRDefault="000B72D5" w:rsidP="005B795A">
      <w:pPr>
        <w:spacing w:line="360" w:lineRule="auto"/>
        <w:jc w:val="center"/>
        <w:rPr>
          <w:rFonts w:ascii="Times New Roman" w:hAnsi="Times New Roman" w:cs="Times New Roman"/>
          <w:color w:val="000000" w:themeColor="text1"/>
          <w:sz w:val="24"/>
          <w:szCs w:val="24"/>
        </w:rPr>
      </w:pPr>
      <w:r w:rsidRPr="005B795A">
        <w:rPr>
          <w:rFonts w:ascii="Times New Roman" w:hAnsi="Times New Roman" w:cs="Times New Roman"/>
          <w:color w:val="000000" w:themeColor="text1"/>
          <w:sz w:val="24"/>
          <w:szCs w:val="24"/>
        </w:rPr>
        <w:t>[Source- Hofstede,2022]</w:t>
      </w:r>
    </w:p>
    <w:p w14:paraId="4F060216" w14:textId="77777777" w:rsidR="000B72D5" w:rsidRPr="007E7CFA" w:rsidRDefault="000B72D5" w:rsidP="005B795A">
      <w:pPr>
        <w:jc w:val="center"/>
        <w:rPr>
          <w:rFonts w:ascii="Times New Roman" w:hAnsi="Times New Roman" w:cs="Times New Roman"/>
          <w:sz w:val="24"/>
          <w:szCs w:val="24"/>
        </w:rPr>
      </w:pPr>
      <w:r w:rsidRPr="007E7CFA">
        <w:rPr>
          <w:rFonts w:ascii="Times New Roman" w:hAnsi="Times New Roman" w:cs="Times New Roman"/>
          <w:sz w:val="24"/>
          <w:szCs w:val="24"/>
        </w:rPr>
        <w:br w:type="page"/>
      </w:r>
    </w:p>
    <w:p w14:paraId="7AA9EE96" w14:textId="74C18986" w:rsidR="003A1BF0" w:rsidRPr="007E7CFA" w:rsidRDefault="003A1BF0" w:rsidP="005B795A">
      <w:pPr>
        <w:pStyle w:val="Heading2"/>
      </w:pPr>
      <w:bookmarkStart w:id="4" w:name="_Toc102239742"/>
      <w:r w:rsidRPr="007E7CFA">
        <w:lastRenderedPageBreak/>
        <w:t xml:space="preserve">Critical evaluation of cultural sensitivity when doing business in </w:t>
      </w:r>
      <w:r w:rsidR="005B795A">
        <w:t>Lebanon:</w:t>
      </w:r>
      <w:bookmarkEnd w:id="4"/>
    </w:p>
    <w:p w14:paraId="724DCE6D" w14:textId="77777777" w:rsidR="005B795A" w:rsidRDefault="005B795A" w:rsidP="00C21DE8">
      <w:pPr>
        <w:spacing w:line="360" w:lineRule="auto"/>
        <w:jc w:val="both"/>
        <w:rPr>
          <w:rFonts w:ascii="Times New Roman" w:hAnsi="Times New Roman" w:cs="Times New Roman"/>
          <w:sz w:val="24"/>
          <w:szCs w:val="24"/>
        </w:rPr>
      </w:pPr>
    </w:p>
    <w:p w14:paraId="7F102775" w14:textId="27B340CA" w:rsidR="00A910BD" w:rsidRPr="007E7CFA" w:rsidRDefault="00A910BD" w:rsidP="00C21DE8">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 xml:space="preserve">Cultural sensitivity can be defined as a set of skills that allows an individual to understand and learn about different people from various </w:t>
      </w:r>
      <w:r w:rsidR="00AD5000" w:rsidRPr="007E7CFA">
        <w:rPr>
          <w:rFonts w:ascii="Times New Roman" w:hAnsi="Times New Roman" w:cs="Times New Roman"/>
          <w:sz w:val="24"/>
          <w:szCs w:val="24"/>
        </w:rPr>
        <w:t>cultural</w:t>
      </w:r>
      <w:r w:rsidRPr="007E7CFA">
        <w:rPr>
          <w:rFonts w:ascii="Times New Roman" w:hAnsi="Times New Roman" w:cs="Times New Roman"/>
          <w:sz w:val="24"/>
          <w:szCs w:val="24"/>
        </w:rPr>
        <w:t xml:space="preserve"> backgrounds</w:t>
      </w:r>
      <w:r w:rsidR="00D640B6" w:rsidRPr="007E7CFA">
        <w:rPr>
          <w:rFonts w:ascii="Times New Roman" w:hAnsi="Times New Roman" w:cs="Times New Roman"/>
          <w:color w:val="222222"/>
          <w:sz w:val="24"/>
          <w:szCs w:val="24"/>
          <w:shd w:val="clear" w:color="auto" w:fill="FFFFFF"/>
        </w:rPr>
        <w:t xml:space="preserve"> (Viken et al.,2021)</w:t>
      </w:r>
      <w:r w:rsidRPr="007E7CFA">
        <w:rPr>
          <w:rFonts w:ascii="Times New Roman" w:hAnsi="Times New Roman" w:cs="Times New Roman"/>
          <w:sz w:val="24"/>
          <w:szCs w:val="24"/>
        </w:rPr>
        <w:t xml:space="preserve">. Being aware of the fact that cultural differences and similarities between the people exist without any value that is </w:t>
      </w:r>
      <w:r w:rsidR="00AD5000" w:rsidRPr="007E7CFA">
        <w:rPr>
          <w:rFonts w:ascii="Times New Roman" w:hAnsi="Times New Roman" w:cs="Times New Roman"/>
          <w:sz w:val="24"/>
          <w:szCs w:val="24"/>
        </w:rPr>
        <w:t>positive-negative</w:t>
      </w:r>
      <w:r w:rsidRPr="007E7CFA">
        <w:rPr>
          <w:rFonts w:ascii="Times New Roman" w:hAnsi="Times New Roman" w:cs="Times New Roman"/>
          <w:sz w:val="24"/>
          <w:szCs w:val="24"/>
        </w:rPr>
        <w:t xml:space="preserve">, right or wrong, better or worse. This is important for raising awareness of </w:t>
      </w:r>
      <w:r w:rsidR="00AD5000" w:rsidRPr="007E7CFA">
        <w:rPr>
          <w:rFonts w:ascii="Times New Roman" w:hAnsi="Times New Roman" w:cs="Times New Roman"/>
          <w:sz w:val="24"/>
          <w:szCs w:val="24"/>
        </w:rPr>
        <w:t>cross-cultural</w:t>
      </w:r>
      <w:r w:rsidRPr="007E7CFA">
        <w:rPr>
          <w:rFonts w:ascii="Times New Roman" w:hAnsi="Times New Roman" w:cs="Times New Roman"/>
          <w:sz w:val="24"/>
          <w:szCs w:val="24"/>
        </w:rPr>
        <w:t xml:space="preserve"> communication </w:t>
      </w:r>
      <w:r w:rsidR="00D84083" w:rsidRPr="007E7CFA">
        <w:rPr>
          <w:rFonts w:ascii="Times New Roman" w:hAnsi="Times New Roman" w:cs="Times New Roman"/>
          <w:sz w:val="24"/>
          <w:szCs w:val="24"/>
        </w:rPr>
        <w:t>and</w:t>
      </w:r>
      <w:r w:rsidRPr="007E7CFA">
        <w:rPr>
          <w:rFonts w:ascii="Times New Roman" w:hAnsi="Times New Roman" w:cs="Times New Roman"/>
          <w:sz w:val="24"/>
          <w:szCs w:val="24"/>
        </w:rPr>
        <w:t xml:space="preserve"> increases the importance of words</w:t>
      </w:r>
      <w:r w:rsidR="009B4DA0">
        <w:rPr>
          <w:rFonts w:ascii="Times New Roman" w:hAnsi="Times New Roman" w:cs="Times New Roman"/>
          <w:sz w:val="24"/>
          <w:szCs w:val="24"/>
        </w:rPr>
        <w:t xml:space="preserve">, </w:t>
      </w:r>
      <w:r w:rsidRPr="007E7CFA">
        <w:rPr>
          <w:rFonts w:ascii="Times New Roman" w:hAnsi="Times New Roman" w:cs="Times New Roman"/>
          <w:sz w:val="24"/>
          <w:szCs w:val="24"/>
        </w:rPr>
        <w:t>gestures</w:t>
      </w:r>
      <w:r w:rsidR="009B4DA0">
        <w:rPr>
          <w:rFonts w:ascii="Times New Roman" w:hAnsi="Times New Roman" w:cs="Times New Roman"/>
          <w:sz w:val="24"/>
          <w:szCs w:val="24"/>
        </w:rPr>
        <w:t>,</w:t>
      </w:r>
      <w:r w:rsidRPr="007E7CFA">
        <w:rPr>
          <w:rFonts w:ascii="Times New Roman" w:hAnsi="Times New Roman" w:cs="Times New Roman"/>
          <w:sz w:val="24"/>
          <w:szCs w:val="24"/>
        </w:rPr>
        <w:t xml:space="preserve"> actions and body language in building relationships with different people and groups. </w:t>
      </w:r>
      <w:r w:rsidR="00AD5000" w:rsidRPr="007E7CFA">
        <w:rPr>
          <w:rFonts w:ascii="Times New Roman" w:hAnsi="Times New Roman" w:cs="Times New Roman"/>
          <w:sz w:val="24"/>
          <w:szCs w:val="24"/>
        </w:rPr>
        <w:t>Organizations</w:t>
      </w:r>
      <w:r w:rsidRPr="007E7CFA">
        <w:rPr>
          <w:rFonts w:ascii="Times New Roman" w:hAnsi="Times New Roman" w:cs="Times New Roman"/>
          <w:sz w:val="24"/>
          <w:szCs w:val="24"/>
        </w:rPr>
        <w:t xml:space="preserve"> </w:t>
      </w:r>
      <w:r w:rsidR="00AD5000" w:rsidRPr="007E7CFA">
        <w:rPr>
          <w:rFonts w:ascii="Times New Roman" w:hAnsi="Times New Roman" w:cs="Times New Roman"/>
          <w:sz w:val="24"/>
          <w:szCs w:val="24"/>
        </w:rPr>
        <w:t>that</w:t>
      </w:r>
      <w:r w:rsidRPr="007E7CFA">
        <w:rPr>
          <w:rFonts w:ascii="Times New Roman" w:hAnsi="Times New Roman" w:cs="Times New Roman"/>
          <w:sz w:val="24"/>
          <w:szCs w:val="24"/>
        </w:rPr>
        <w:t xml:space="preserve"> have</w:t>
      </w:r>
      <w:r w:rsidR="001F0687">
        <w:rPr>
          <w:rFonts w:ascii="Times New Roman" w:hAnsi="Times New Roman" w:cs="Times New Roman"/>
          <w:sz w:val="24"/>
          <w:szCs w:val="24"/>
        </w:rPr>
        <w:t xml:space="preserve"> </w:t>
      </w:r>
      <w:r w:rsidRPr="007E7CFA">
        <w:rPr>
          <w:rFonts w:ascii="Times New Roman" w:hAnsi="Times New Roman" w:cs="Times New Roman"/>
          <w:sz w:val="24"/>
          <w:szCs w:val="24"/>
        </w:rPr>
        <w:t>cultural sensitivity</w:t>
      </w:r>
      <w:r w:rsidR="001F0687">
        <w:rPr>
          <w:rFonts w:ascii="Times New Roman" w:hAnsi="Times New Roman" w:cs="Times New Roman"/>
          <w:sz w:val="24"/>
          <w:szCs w:val="24"/>
        </w:rPr>
        <w:t xml:space="preserve"> knowledge develop good</w:t>
      </w:r>
      <w:r w:rsidRPr="007E7CFA">
        <w:rPr>
          <w:rFonts w:ascii="Times New Roman" w:hAnsi="Times New Roman" w:cs="Times New Roman"/>
          <w:sz w:val="24"/>
          <w:szCs w:val="24"/>
        </w:rPr>
        <w:t xml:space="preserve"> </w:t>
      </w:r>
      <w:r w:rsidR="00AD5000" w:rsidRPr="007E7CFA">
        <w:rPr>
          <w:rFonts w:ascii="Times New Roman" w:hAnsi="Times New Roman" w:cs="Times New Roman"/>
          <w:sz w:val="24"/>
          <w:szCs w:val="24"/>
        </w:rPr>
        <w:t>relationships</w:t>
      </w:r>
      <w:r w:rsidR="00D84083">
        <w:rPr>
          <w:rFonts w:ascii="Times New Roman" w:hAnsi="Times New Roman" w:cs="Times New Roman"/>
          <w:sz w:val="24"/>
          <w:szCs w:val="24"/>
        </w:rPr>
        <w:t xml:space="preserve"> </w:t>
      </w:r>
      <w:r w:rsidRPr="007E7CFA">
        <w:rPr>
          <w:rFonts w:ascii="Times New Roman" w:hAnsi="Times New Roman" w:cs="Times New Roman"/>
          <w:sz w:val="24"/>
          <w:szCs w:val="24"/>
        </w:rPr>
        <w:t xml:space="preserve">with its </w:t>
      </w:r>
      <w:r w:rsidR="00AD5000" w:rsidRPr="007E7CFA">
        <w:rPr>
          <w:rFonts w:ascii="Times New Roman" w:hAnsi="Times New Roman" w:cs="Times New Roman"/>
          <w:sz w:val="24"/>
          <w:szCs w:val="24"/>
        </w:rPr>
        <w:t>employee</w:t>
      </w:r>
      <w:r w:rsidR="007C0294">
        <w:rPr>
          <w:rFonts w:ascii="Times New Roman" w:hAnsi="Times New Roman" w:cs="Times New Roman"/>
          <w:sz w:val="24"/>
          <w:szCs w:val="24"/>
        </w:rPr>
        <w:t xml:space="preserve">, </w:t>
      </w:r>
      <w:r w:rsidRPr="007E7CFA">
        <w:rPr>
          <w:rFonts w:ascii="Times New Roman" w:hAnsi="Times New Roman" w:cs="Times New Roman"/>
          <w:sz w:val="24"/>
          <w:szCs w:val="24"/>
        </w:rPr>
        <w:t>customers and vendors</w:t>
      </w:r>
      <w:r w:rsidR="009B4DA0">
        <w:rPr>
          <w:rFonts w:ascii="Times New Roman" w:hAnsi="Times New Roman" w:cs="Times New Roman"/>
          <w:sz w:val="24"/>
          <w:szCs w:val="24"/>
        </w:rPr>
        <w:t xml:space="preserve"> and</w:t>
      </w:r>
      <w:r w:rsidR="00D84083">
        <w:rPr>
          <w:rFonts w:ascii="Times New Roman" w:hAnsi="Times New Roman" w:cs="Times New Roman"/>
          <w:sz w:val="24"/>
          <w:szCs w:val="24"/>
        </w:rPr>
        <w:t xml:space="preserve"> understand them better.</w:t>
      </w:r>
      <w:r w:rsidRPr="007E7CFA">
        <w:rPr>
          <w:rFonts w:ascii="Times New Roman" w:hAnsi="Times New Roman" w:cs="Times New Roman"/>
          <w:sz w:val="24"/>
          <w:szCs w:val="24"/>
        </w:rPr>
        <w:t xml:space="preserve"> Some examples of cultural sensitivity are discussed below</w:t>
      </w:r>
      <w:r w:rsidR="00D609F4" w:rsidRPr="007E7CFA">
        <w:rPr>
          <w:rFonts w:ascii="Times New Roman" w:hAnsi="Times New Roman" w:cs="Times New Roman"/>
          <w:sz w:val="24"/>
          <w:szCs w:val="24"/>
        </w:rPr>
        <w:t>:</w:t>
      </w:r>
    </w:p>
    <w:p w14:paraId="7A1C3787" w14:textId="1F68A123" w:rsidR="00D609F4" w:rsidRPr="007E7CFA" w:rsidRDefault="00D609F4" w:rsidP="00C21DE8">
      <w:pPr>
        <w:spacing w:line="360" w:lineRule="auto"/>
        <w:jc w:val="both"/>
        <w:rPr>
          <w:rFonts w:ascii="Times New Roman" w:hAnsi="Times New Roman" w:cs="Times New Roman"/>
          <w:sz w:val="24"/>
          <w:szCs w:val="24"/>
        </w:rPr>
      </w:pPr>
      <w:r w:rsidRPr="007E7CFA">
        <w:rPr>
          <w:rFonts w:ascii="Times New Roman" w:hAnsi="Times New Roman" w:cs="Times New Roman"/>
          <w:b/>
          <w:bCs/>
          <w:i/>
          <w:iCs/>
          <w:sz w:val="24"/>
          <w:szCs w:val="24"/>
        </w:rPr>
        <w:t>Internal Cultural Sensitivity:</w:t>
      </w:r>
      <w:r w:rsidRPr="007E7CFA">
        <w:rPr>
          <w:rFonts w:ascii="Times New Roman" w:hAnsi="Times New Roman" w:cs="Times New Roman"/>
          <w:sz w:val="24"/>
          <w:szCs w:val="24"/>
        </w:rPr>
        <w:t xml:space="preserve"> </w:t>
      </w:r>
      <w:r w:rsidR="001E5F64" w:rsidRPr="007E7CFA">
        <w:rPr>
          <w:rFonts w:ascii="Times New Roman" w:hAnsi="Times New Roman" w:cs="Times New Roman"/>
          <w:sz w:val="24"/>
          <w:szCs w:val="24"/>
        </w:rPr>
        <w:t>Inter-culture sensitivity affects many organizations that are operating globally</w:t>
      </w:r>
      <w:r w:rsidR="007C0294">
        <w:rPr>
          <w:rFonts w:ascii="Times New Roman" w:hAnsi="Times New Roman" w:cs="Times New Roman"/>
          <w:sz w:val="24"/>
          <w:szCs w:val="24"/>
        </w:rPr>
        <w:t>.</w:t>
      </w:r>
      <w:r w:rsidR="001E5F64" w:rsidRPr="007E7CFA">
        <w:rPr>
          <w:rFonts w:ascii="Times New Roman" w:hAnsi="Times New Roman" w:cs="Times New Roman"/>
          <w:sz w:val="24"/>
          <w:szCs w:val="24"/>
        </w:rPr>
        <w:t xml:space="preserve"> </w:t>
      </w:r>
      <w:r w:rsidR="007C0294">
        <w:rPr>
          <w:rFonts w:ascii="Times New Roman" w:hAnsi="Times New Roman" w:cs="Times New Roman"/>
          <w:sz w:val="24"/>
          <w:szCs w:val="24"/>
        </w:rPr>
        <w:t>F</w:t>
      </w:r>
      <w:r w:rsidR="001E5F64" w:rsidRPr="007E7CFA">
        <w:rPr>
          <w:rFonts w:ascii="Times New Roman" w:hAnsi="Times New Roman" w:cs="Times New Roman"/>
          <w:sz w:val="24"/>
          <w:szCs w:val="24"/>
        </w:rPr>
        <w:t xml:space="preserve">or example, Tesco is a global brand for grocery retail with different customers from various religions and cultures. This pattern of culture affects the need, </w:t>
      </w:r>
      <w:r w:rsidR="007C0294" w:rsidRPr="007E7CFA">
        <w:rPr>
          <w:rFonts w:ascii="Times New Roman" w:hAnsi="Times New Roman" w:cs="Times New Roman"/>
          <w:sz w:val="24"/>
          <w:szCs w:val="24"/>
        </w:rPr>
        <w:t>behaviour</w:t>
      </w:r>
      <w:r w:rsidR="001E5F64" w:rsidRPr="007E7CFA">
        <w:rPr>
          <w:rFonts w:ascii="Times New Roman" w:hAnsi="Times New Roman" w:cs="Times New Roman"/>
          <w:sz w:val="24"/>
          <w:szCs w:val="24"/>
        </w:rPr>
        <w:t xml:space="preserve"> and demand of the products from the organization. For </w:t>
      </w:r>
      <w:r w:rsidR="007C0294" w:rsidRPr="007E7CFA">
        <w:rPr>
          <w:rFonts w:ascii="Times New Roman" w:hAnsi="Times New Roman" w:cs="Times New Roman"/>
          <w:sz w:val="24"/>
          <w:szCs w:val="24"/>
        </w:rPr>
        <w:t>example,</w:t>
      </w:r>
      <w:r w:rsidR="001E5F64" w:rsidRPr="007E7CFA">
        <w:rPr>
          <w:rFonts w:ascii="Times New Roman" w:hAnsi="Times New Roman" w:cs="Times New Roman"/>
          <w:sz w:val="24"/>
          <w:szCs w:val="24"/>
        </w:rPr>
        <w:t xml:space="preserve"> when this organization is operating in any middle East country then it needs to make sure that the people who follow Islamic culture are given holidays on Friday</w:t>
      </w:r>
      <w:r w:rsidR="00D640B6" w:rsidRPr="007E7CFA">
        <w:rPr>
          <w:rFonts w:ascii="Times New Roman" w:hAnsi="Times New Roman" w:cs="Times New Roman"/>
          <w:color w:val="222222"/>
          <w:sz w:val="24"/>
          <w:szCs w:val="24"/>
          <w:shd w:val="clear" w:color="auto" w:fill="FFFFFF"/>
        </w:rPr>
        <w:t xml:space="preserve"> (Alsharif et al., 2019)</w:t>
      </w:r>
      <w:r w:rsidR="001E5F64" w:rsidRPr="007E7CFA">
        <w:rPr>
          <w:rFonts w:ascii="Times New Roman" w:hAnsi="Times New Roman" w:cs="Times New Roman"/>
          <w:sz w:val="24"/>
          <w:szCs w:val="24"/>
        </w:rPr>
        <w:t xml:space="preserve"> and the people who follow Christianity must have holidays during Christmas. When it comes to a global market then the organization works with more and more people with diverse cultural backgrounds and needs to interact with them. It becomes </w:t>
      </w:r>
      <w:r w:rsidR="00D84083" w:rsidRPr="007E7CFA">
        <w:rPr>
          <w:rFonts w:ascii="Times New Roman" w:hAnsi="Times New Roman" w:cs="Times New Roman"/>
          <w:sz w:val="24"/>
          <w:szCs w:val="24"/>
        </w:rPr>
        <w:t>vital</w:t>
      </w:r>
      <w:r w:rsidR="001E5F64" w:rsidRPr="007E7CFA">
        <w:rPr>
          <w:rFonts w:ascii="Times New Roman" w:hAnsi="Times New Roman" w:cs="Times New Roman"/>
          <w:sz w:val="24"/>
          <w:szCs w:val="24"/>
        </w:rPr>
        <w:t xml:space="preserve"> to investigate what factors will help in overcoming ethnocentrism and promoting inter-culture sensitivity immensely which will help in creating a better society of equality</w:t>
      </w:r>
      <w:r w:rsidR="00CB42F6">
        <w:rPr>
          <w:rFonts w:ascii="Times New Roman" w:hAnsi="Times New Roman" w:cs="Times New Roman"/>
          <w:sz w:val="24"/>
          <w:szCs w:val="24"/>
        </w:rPr>
        <w:t>,</w:t>
      </w:r>
      <w:r w:rsidR="001E5F64" w:rsidRPr="007E7CFA">
        <w:rPr>
          <w:rFonts w:ascii="Times New Roman" w:hAnsi="Times New Roman" w:cs="Times New Roman"/>
          <w:sz w:val="24"/>
          <w:szCs w:val="24"/>
        </w:rPr>
        <w:t xml:space="preserve"> justice</w:t>
      </w:r>
      <w:r w:rsidR="00CB42F6">
        <w:rPr>
          <w:rFonts w:ascii="Times New Roman" w:hAnsi="Times New Roman" w:cs="Times New Roman"/>
          <w:sz w:val="24"/>
          <w:szCs w:val="24"/>
        </w:rPr>
        <w:t>,</w:t>
      </w:r>
      <w:r w:rsidR="001E5F64" w:rsidRPr="007E7CFA">
        <w:rPr>
          <w:rFonts w:ascii="Times New Roman" w:hAnsi="Times New Roman" w:cs="Times New Roman"/>
          <w:sz w:val="24"/>
          <w:szCs w:val="24"/>
        </w:rPr>
        <w:t xml:space="preserve"> diversity and democracy.</w:t>
      </w:r>
    </w:p>
    <w:p w14:paraId="7548AD85" w14:textId="6D2F5C30" w:rsidR="00D609F4" w:rsidRPr="007E7CFA" w:rsidRDefault="00D609F4" w:rsidP="00C21DE8">
      <w:pPr>
        <w:spacing w:line="360" w:lineRule="auto"/>
        <w:jc w:val="both"/>
        <w:rPr>
          <w:rFonts w:ascii="Times New Roman" w:hAnsi="Times New Roman" w:cs="Times New Roman"/>
          <w:sz w:val="24"/>
          <w:szCs w:val="24"/>
        </w:rPr>
      </w:pPr>
      <w:r w:rsidRPr="007E7CFA">
        <w:rPr>
          <w:rFonts w:ascii="Times New Roman" w:hAnsi="Times New Roman" w:cs="Times New Roman"/>
          <w:b/>
          <w:bCs/>
          <w:i/>
          <w:iCs/>
          <w:sz w:val="24"/>
          <w:szCs w:val="24"/>
        </w:rPr>
        <w:t>Cultural Sensitivity in Business-to-Business interactions:</w:t>
      </w:r>
      <w:r w:rsidR="001E5F64" w:rsidRPr="007E7CFA">
        <w:rPr>
          <w:rFonts w:ascii="Times New Roman" w:hAnsi="Times New Roman" w:cs="Times New Roman"/>
          <w:sz w:val="24"/>
          <w:szCs w:val="24"/>
        </w:rPr>
        <w:t xml:space="preserve"> The famous example for this factor is a new fashion designer named Carol Campbell who developed a line of accessories and sold them through local stores. A popular fashion journalist noticed her designs and features of collections in an editorial spread. There was a sudden increase in demand of these products and later she decided to outsource her production </w:t>
      </w:r>
      <w:r w:rsidR="00D84083">
        <w:rPr>
          <w:rFonts w:ascii="Times New Roman" w:hAnsi="Times New Roman" w:cs="Times New Roman"/>
          <w:sz w:val="24"/>
          <w:szCs w:val="24"/>
        </w:rPr>
        <w:t>from</w:t>
      </w:r>
      <w:r w:rsidR="001E5F64" w:rsidRPr="007E7CFA">
        <w:rPr>
          <w:rFonts w:ascii="Times New Roman" w:hAnsi="Times New Roman" w:cs="Times New Roman"/>
          <w:sz w:val="24"/>
          <w:szCs w:val="24"/>
        </w:rPr>
        <w:t xml:space="preserve"> a factory in China. She decided to meet the factory owners in China directly and while traveling she understood the culture of China and got familiar with some of the terms and conditions of that country.</w:t>
      </w:r>
      <w:r w:rsidR="00D84083">
        <w:rPr>
          <w:rFonts w:ascii="Times New Roman" w:hAnsi="Times New Roman" w:cs="Times New Roman"/>
          <w:sz w:val="24"/>
          <w:szCs w:val="24"/>
        </w:rPr>
        <w:t xml:space="preserve"> </w:t>
      </w:r>
      <w:r w:rsidR="001E5F64" w:rsidRPr="007E7CFA">
        <w:rPr>
          <w:rFonts w:ascii="Times New Roman" w:hAnsi="Times New Roman" w:cs="Times New Roman"/>
          <w:sz w:val="24"/>
          <w:szCs w:val="24"/>
        </w:rPr>
        <w:t xml:space="preserve">This helped her to determine the business indicates that created a </w:t>
      </w:r>
      <w:r w:rsidR="00CB42F6" w:rsidRPr="007E7CFA">
        <w:rPr>
          <w:rFonts w:ascii="Times New Roman" w:hAnsi="Times New Roman" w:cs="Times New Roman"/>
          <w:sz w:val="24"/>
          <w:szCs w:val="24"/>
        </w:rPr>
        <w:t>favourable</w:t>
      </w:r>
      <w:r w:rsidR="001E5F64" w:rsidRPr="007E7CFA">
        <w:rPr>
          <w:rFonts w:ascii="Times New Roman" w:hAnsi="Times New Roman" w:cs="Times New Roman"/>
          <w:sz w:val="24"/>
          <w:szCs w:val="24"/>
        </w:rPr>
        <w:t xml:space="preserve"> impression on the factory owners and the business-to-business interaction was successful for her.</w:t>
      </w:r>
      <w:r w:rsidR="00D84083">
        <w:rPr>
          <w:rFonts w:ascii="Times New Roman" w:hAnsi="Times New Roman" w:cs="Times New Roman"/>
          <w:sz w:val="24"/>
          <w:szCs w:val="24"/>
        </w:rPr>
        <w:t xml:space="preserve"> </w:t>
      </w:r>
      <w:r w:rsidR="00613AA0">
        <w:rPr>
          <w:rFonts w:ascii="Times New Roman" w:hAnsi="Times New Roman" w:cs="Times New Roman"/>
          <w:sz w:val="24"/>
          <w:szCs w:val="24"/>
        </w:rPr>
        <w:t>Similarly understanding</w:t>
      </w:r>
      <w:r w:rsidR="005514F5">
        <w:rPr>
          <w:rFonts w:ascii="Times New Roman" w:hAnsi="Times New Roman" w:cs="Times New Roman"/>
          <w:sz w:val="24"/>
          <w:szCs w:val="24"/>
        </w:rPr>
        <w:t xml:space="preserve"> Lebanon’s culture will lead to positive business to business interaction,</w:t>
      </w:r>
    </w:p>
    <w:p w14:paraId="126261BD" w14:textId="24769B43" w:rsidR="003A1BF0" w:rsidRPr="007E7CFA" w:rsidRDefault="003A1BF0" w:rsidP="00C21DE8">
      <w:pPr>
        <w:spacing w:line="360" w:lineRule="auto"/>
        <w:jc w:val="both"/>
        <w:rPr>
          <w:rFonts w:ascii="Times New Roman" w:hAnsi="Times New Roman" w:cs="Times New Roman"/>
          <w:sz w:val="24"/>
          <w:szCs w:val="24"/>
        </w:rPr>
      </w:pPr>
      <w:bookmarkStart w:id="5" w:name="_Toc102239743"/>
      <w:r w:rsidRPr="005B795A">
        <w:rPr>
          <w:rStyle w:val="Heading2Char"/>
        </w:rPr>
        <w:lastRenderedPageBreak/>
        <w:t xml:space="preserve">Discuss and </w:t>
      </w:r>
      <w:r w:rsidR="00CB42F6" w:rsidRPr="005B795A">
        <w:rPr>
          <w:rStyle w:val="Heading2Char"/>
        </w:rPr>
        <w:t>analyse</w:t>
      </w:r>
      <w:r w:rsidRPr="005B795A">
        <w:rPr>
          <w:rStyle w:val="Heading2Char"/>
        </w:rPr>
        <w:t xml:space="preserve"> different communication barriers experienced by foreign businesses</w:t>
      </w:r>
      <w:bookmarkEnd w:id="5"/>
      <w:r w:rsidRPr="007E7CFA">
        <w:rPr>
          <w:rFonts w:ascii="Times New Roman" w:hAnsi="Times New Roman" w:cs="Times New Roman"/>
          <w:sz w:val="24"/>
          <w:szCs w:val="24"/>
        </w:rPr>
        <w:t xml:space="preserve"> </w:t>
      </w:r>
    </w:p>
    <w:p w14:paraId="7163CC08" w14:textId="4577142C" w:rsidR="00836054" w:rsidRPr="007E7CFA" w:rsidRDefault="001A1335" w:rsidP="00C21DE8">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 xml:space="preserve">The barriers </w:t>
      </w:r>
      <w:r w:rsidR="00747905" w:rsidRPr="007E7CFA">
        <w:rPr>
          <w:rFonts w:ascii="Times New Roman" w:hAnsi="Times New Roman" w:cs="Times New Roman"/>
          <w:sz w:val="24"/>
          <w:szCs w:val="24"/>
        </w:rPr>
        <w:t>to</w:t>
      </w:r>
      <w:r w:rsidRPr="007E7CFA">
        <w:rPr>
          <w:rFonts w:ascii="Times New Roman" w:hAnsi="Times New Roman" w:cs="Times New Roman"/>
          <w:sz w:val="24"/>
          <w:szCs w:val="24"/>
        </w:rPr>
        <w:t xml:space="preserve"> communication in international business are majorly linguistic, cultural, </w:t>
      </w:r>
      <w:r w:rsidR="00747905" w:rsidRPr="007E7CFA">
        <w:rPr>
          <w:rFonts w:ascii="Times New Roman" w:hAnsi="Times New Roman" w:cs="Times New Roman"/>
          <w:sz w:val="24"/>
          <w:szCs w:val="24"/>
        </w:rPr>
        <w:t xml:space="preserve">and </w:t>
      </w:r>
      <w:r w:rsidRPr="001435B9">
        <w:rPr>
          <w:rFonts w:ascii="Times New Roman" w:hAnsi="Times New Roman" w:cs="Times New Roman"/>
          <w:sz w:val="24"/>
          <w:szCs w:val="24"/>
        </w:rPr>
        <w:t>psychological</w:t>
      </w:r>
      <w:r w:rsidR="001435B9" w:rsidRPr="001435B9">
        <w:rPr>
          <w:rFonts w:ascii="Times New Roman" w:hAnsi="Times New Roman" w:cs="Times New Roman"/>
          <w:color w:val="222222"/>
          <w:sz w:val="24"/>
          <w:szCs w:val="24"/>
          <w:shd w:val="clear" w:color="auto" w:fill="FFFFFF"/>
        </w:rPr>
        <w:t xml:space="preserve"> (Mishra et al., 2019)</w:t>
      </w:r>
      <w:r w:rsidRPr="001435B9">
        <w:rPr>
          <w:rFonts w:ascii="Times New Roman" w:hAnsi="Times New Roman" w:cs="Times New Roman"/>
          <w:sz w:val="24"/>
          <w:szCs w:val="24"/>
        </w:rPr>
        <w:t>.</w:t>
      </w:r>
      <w:r w:rsidRPr="007E7CFA">
        <w:rPr>
          <w:rFonts w:ascii="Times New Roman" w:hAnsi="Times New Roman" w:cs="Times New Roman"/>
          <w:sz w:val="24"/>
          <w:szCs w:val="24"/>
        </w:rPr>
        <w:t xml:space="preserve"> </w:t>
      </w:r>
      <w:r w:rsidRPr="00CD3B11">
        <w:rPr>
          <w:rFonts w:ascii="Times New Roman" w:hAnsi="Times New Roman" w:cs="Times New Roman"/>
          <w:b/>
          <w:bCs/>
          <w:i/>
          <w:iCs/>
          <w:sz w:val="24"/>
          <w:szCs w:val="24"/>
        </w:rPr>
        <w:t>Effective communication</w:t>
      </w:r>
      <w:r w:rsidRPr="007E7CFA">
        <w:rPr>
          <w:rFonts w:ascii="Times New Roman" w:hAnsi="Times New Roman" w:cs="Times New Roman"/>
          <w:sz w:val="24"/>
          <w:szCs w:val="24"/>
        </w:rPr>
        <w:t xml:space="preserve"> is the most essential aspect </w:t>
      </w:r>
      <w:r w:rsidR="00747905" w:rsidRPr="007E7CFA">
        <w:rPr>
          <w:rFonts w:ascii="Times New Roman" w:hAnsi="Times New Roman" w:cs="Times New Roman"/>
          <w:sz w:val="24"/>
          <w:szCs w:val="24"/>
        </w:rPr>
        <w:t>of</w:t>
      </w:r>
      <w:r w:rsidRPr="007E7CFA">
        <w:rPr>
          <w:rFonts w:ascii="Times New Roman" w:hAnsi="Times New Roman" w:cs="Times New Roman"/>
          <w:sz w:val="24"/>
          <w:szCs w:val="24"/>
        </w:rPr>
        <w:t xml:space="preserve"> the success of any </w:t>
      </w:r>
      <w:r w:rsidR="004568A1" w:rsidRPr="007E7CFA">
        <w:rPr>
          <w:rFonts w:ascii="Times New Roman" w:hAnsi="Times New Roman" w:cs="Times New Roman"/>
          <w:sz w:val="24"/>
          <w:szCs w:val="24"/>
        </w:rPr>
        <w:t>business,</w:t>
      </w:r>
      <w:r w:rsidRPr="007E7CFA">
        <w:rPr>
          <w:rFonts w:ascii="Times New Roman" w:hAnsi="Times New Roman" w:cs="Times New Roman"/>
          <w:sz w:val="24"/>
          <w:szCs w:val="24"/>
        </w:rPr>
        <w:t xml:space="preserve"> and it is important that every sector ensure</w:t>
      </w:r>
      <w:r w:rsidR="004568A1">
        <w:rPr>
          <w:rFonts w:ascii="Times New Roman" w:hAnsi="Times New Roman" w:cs="Times New Roman"/>
          <w:sz w:val="24"/>
          <w:szCs w:val="24"/>
        </w:rPr>
        <w:t xml:space="preserve">s </w:t>
      </w:r>
      <w:r w:rsidRPr="007E7CFA">
        <w:rPr>
          <w:rFonts w:ascii="Times New Roman" w:hAnsi="Times New Roman" w:cs="Times New Roman"/>
          <w:sz w:val="24"/>
          <w:szCs w:val="24"/>
        </w:rPr>
        <w:t xml:space="preserve">effective communication between the </w:t>
      </w:r>
      <w:r w:rsidR="00747905" w:rsidRPr="007E7CFA">
        <w:rPr>
          <w:rFonts w:ascii="Times New Roman" w:hAnsi="Times New Roman" w:cs="Times New Roman"/>
          <w:sz w:val="24"/>
          <w:szCs w:val="24"/>
        </w:rPr>
        <w:t>organization</w:t>
      </w:r>
      <w:r w:rsidR="005514F5">
        <w:rPr>
          <w:rFonts w:ascii="Times New Roman" w:hAnsi="Times New Roman" w:cs="Times New Roman"/>
          <w:sz w:val="24"/>
          <w:szCs w:val="24"/>
        </w:rPr>
        <w:t>s</w:t>
      </w:r>
      <w:r w:rsidRPr="007E7CFA">
        <w:rPr>
          <w:rFonts w:ascii="Times New Roman" w:hAnsi="Times New Roman" w:cs="Times New Roman"/>
          <w:sz w:val="24"/>
          <w:szCs w:val="24"/>
        </w:rPr>
        <w:t xml:space="preserve">. </w:t>
      </w:r>
      <w:r w:rsidR="004568A1">
        <w:rPr>
          <w:rFonts w:ascii="Times New Roman" w:hAnsi="Times New Roman" w:cs="Times New Roman"/>
          <w:sz w:val="24"/>
          <w:szCs w:val="24"/>
        </w:rPr>
        <w:t>T</w:t>
      </w:r>
      <w:r w:rsidRPr="007E7CFA">
        <w:rPr>
          <w:rFonts w:ascii="Times New Roman" w:hAnsi="Times New Roman" w:cs="Times New Roman"/>
          <w:sz w:val="24"/>
          <w:szCs w:val="24"/>
        </w:rPr>
        <w:t>he main communication barrier is the language</w:t>
      </w:r>
      <w:r w:rsidR="00F35672">
        <w:rPr>
          <w:rFonts w:ascii="Times New Roman" w:hAnsi="Times New Roman" w:cs="Times New Roman"/>
          <w:sz w:val="24"/>
          <w:szCs w:val="24"/>
        </w:rPr>
        <w:t xml:space="preserve"> leading to details to</w:t>
      </w:r>
      <w:r w:rsidRPr="007E7CFA">
        <w:rPr>
          <w:rFonts w:ascii="Times New Roman" w:hAnsi="Times New Roman" w:cs="Times New Roman"/>
          <w:sz w:val="24"/>
          <w:szCs w:val="24"/>
        </w:rPr>
        <w:t xml:space="preserve"> be lost in translation. In many international companies</w:t>
      </w:r>
      <w:r w:rsidR="00747905" w:rsidRPr="007E7CFA">
        <w:rPr>
          <w:rFonts w:ascii="Times New Roman" w:hAnsi="Times New Roman" w:cs="Times New Roman"/>
          <w:sz w:val="24"/>
          <w:szCs w:val="24"/>
        </w:rPr>
        <w:t>,</w:t>
      </w:r>
      <w:r w:rsidRPr="007E7CFA">
        <w:rPr>
          <w:rFonts w:ascii="Times New Roman" w:hAnsi="Times New Roman" w:cs="Times New Roman"/>
          <w:sz w:val="24"/>
          <w:szCs w:val="24"/>
        </w:rPr>
        <w:t xml:space="preserve"> English is the language of business but it is important that other languages are also used to convey the message of the </w:t>
      </w:r>
      <w:r w:rsidR="00747905" w:rsidRPr="007E7CFA">
        <w:rPr>
          <w:rFonts w:ascii="Times New Roman" w:hAnsi="Times New Roman" w:cs="Times New Roman"/>
          <w:sz w:val="24"/>
          <w:szCs w:val="24"/>
        </w:rPr>
        <w:t>organization</w:t>
      </w:r>
      <w:r w:rsidRPr="007E7CFA">
        <w:rPr>
          <w:rFonts w:ascii="Times New Roman" w:hAnsi="Times New Roman" w:cs="Times New Roman"/>
          <w:sz w:val="24"/>
          <w:szCs w:val="24"/>
        </w:rPr>
        <w:t>. For any type of communication to be successful</w:t>
      </w:r>
      <w:r w:rsidR="00747905" w:rsidRPr="007E7CFA">
        <w:rPr>
          <w:rFonts w:ascii="Times New Roman" w:hAnsi="Times New Roman" w:cs="Times New Roman"/>
          <w:sz w:val="24"/>
          <w:szCs w:val="24"/>
        </w:rPr>
        <w:t>,</w:t>
      </w:r>
      <w:r w:rsidRPr="007E7CFA">
        <w:rPr>
          <w:rFonts w:ascii="Times New Roman" w:hAnsi="Times New Roman" w:cs="Times New Roman"/>
          <w:sz w:val="24"/>
          <w:szCs w:val="24"/>
        </w:rPr>
        <w:t xml:space="preserve"> </w:t>
      </w:r>
      <w:r w:rsidRPr="00CD3B11">
        <w:rPr>
          <w:rFonts w:ascii="Times New Roman" w:hAnsi="Times New Roman" w:cs="Times New Roman"/>
          <w:b/>
          <w:bCs/>
          <w:i/>
          <w:iCs/>
          <w:sz w:val="24"/>
          <w:szCs w:val="24"/>
        </w:rPr>
        <w:t xml:space="preserve">it is essential that </w:t>
      </w:r>
      <w:r w:rsidR="00747905" w:rsidRPr="00CD3B11">
        <w:rPr>
          <w:rFonts w:ascii="Times New Roman" w:hAnsi="Times New Roman" w:cs="Times New Roman"/>
          <w:b/>
          <w:bCs/>
          <w:i/>
          <w:iCs/>
          <w:sz w:val="24"/>
          <w:szCs w:val="24"/>
        </w:rPr>
        <w:t xml:space="preserve">the </w:t>
      </w:r>
      <w:r w:rsidRPr="00CD3B11">
        <w:rPr>
          <w:rFonts w:ascii="Times New Roman" w:hAnsi="Times New Roman" w:cs="Times New Roman"/>
          <w:b/>
          <w:bCs/>
          <w:i/>
          <w:iCs/>
          <w:sz w:val="24"/>
          <w:szCs w:val="24"/>
        </w:rPr>
        <w:t>receiver attributes the similar meaning of the message as it was intended by the sender</w:t>
      </w:r>
      <w:r w:rsidRPr="007E7CFA">
        <w:rPr>
          <w:rFonts w:ascii="Times New Roman" w:hAnsi="Times New Roman" w:cs="Times New Roman"/>
          <w:sz w:val="24"/>
          <w:szCs w:val="24"/>
        </w:rPr>
        <w:t>. But it is not necessary that every time the act of communication is successful</w:t>
      </w:r>
      <w:r w:rsidR="00737ACF">
        <w:rPr>
          <w:rFonts w:ascii="Times New Roman" w:hAnsi="Times New Roman" w:cs="Times New Roman"/>
          <w:sz w:val="24"/>
          <w:szCs w:val="24"/>
        </w:rPr>
        <w:t>. S</w:t>
      </w:r>
      <w:r w:rsidRPr="007E7CFA">
        <w:rPr>
          <w:rFonts w:ascii="Times New Roman" w:hAnsi="Times New Roman" w:cs="Times New Roman"/>
          <w:sz w:val="24"/>
          <w:szCs w:val="24"/>
        </w:rPr>
        <w:t>ometime</w:t>
      </w:r>
      <w:r w:rsidR="00737ACF">
        <w:rPr>
          <w:rFonts w:ascii="Times New Roman" w:hAnsi="Times New Roman" w:cs="Times New Roman"/>
          <w:sz w:val="24"/>
          <w:szCs w:val="24"/>
        </w:rPr>
        <w:t>s</w:t>
      </w:r>
      <w:r w:rsidRPr="007E7CFA">
        <w:rPr>
          <w:rFonts w:ascii="Times New Roman" w:hAnsi="Times New Roman" w:cs="Times New Roman"/>
          <w:sz w:val="24"/>
          <w:szCs w:val="24"/>
        </w:rPr>
        <w:t xml:space="preserve"> the meaning of the message might be lost due to various barriers between the </w:t>
      </w:r>
      <w:r w:rsidR="00F35672">
        <w:rPr>
          <w:rFonts w:ascii="Times New Roman" w:hAnsi="Times New Roman" w:cs="Times New Roman"/>
          <w:sz w:val="24"/>
          <w:szCs w:val="24"/>
        </w:rPr>
        <w:t>sender</w:t>
      </w:r>
      <w:r w:rsidRPr="007E7CFA">
        <w:rPr>
          <w:rFonts w:ascii="Times New Roman" w:hAnsi="Times New Roman" w:cs="Times New Roman"/>
          <w:sz w:val="24"/>
          <w:szCs w:val="24"/>
        </w:rPr>
        <w:t xml:space="preserve"> and the </w:t>
      </w:r>
      <w:r w:rsidR="00747905" w:rsidRPr="007E7CFA">
        <w:rPr>
          <w:rFonts w:ascii="Times New Roman" w:hAnsi="Times New Roman" w:cs="Times New Roman"/>
          <w:sz w:val="24"/>
          <w:szCs w:val="24"/>
        </w:rPr>
        <w:t>receivers</w:t>
      </w:r>
      <w:r w:rsidRPr="007E7CFA">
        <w:rPr>
          <w:rFonts w:ascii="Times New Roman" w:hAnsi="Times New Roman" w:cs="Times New Roman"/>
          <w:sz w:val="24"/>
          <w:szCs w:val="24"/>
        </w:rPr>
        <w:t xml:space="preserve">. These </w:t>
      </w:r>
      <w:r w:rsidR="00747905" w:rsidRPr="007E7CFA">
        <w:rPr>
          <w:rFonts w:ascii="Times New Roman" w:hAnsi="Times New Roman" w:cs="Times New Roman"/>
          <w:sz w:val="24"/>
          <w:szCs w:val="24"/>
        </w:rPr>
        <w:t>variations</w:t>
      </w:r>
      <w:r w:rsidRPr="007E7CFA">
        <w:rPr>
          <w:rFonts w:ascii="Times New Roman" w:hAnsi="Times New Roman" w:cs="Times New Roman"/>
          <w:sz w:val="24"/>
          <w:szCs w:val="24"/>
        </w:rPr>
        <w:t xml:space="preserve"> may arise at any stage throughout the message passing process of communication </w:t>
      </w:r>
      <w:r w:rsidR="00747905" w:rsidRPr="007E7CFA">
        <w:rPr>
          <w:rFonts w:ascii="Times New Roman" w:hAnsi="Times New Roman" w:cs="Times New Roman"/>
          <w:sz w:val="24"/>
          <w:szCs w:val="24"/>
        </w:rPr>
        <w:t>which</w:t>
      </w:r>
      <w:r w:rsidRPr="007E7CFA">
        <w:rPr>
          <w:rFonts w:ascii="Times New Roman" w:hAnsi="Times New Roman" w:cs="Times New Roman"/>
          <w:sz w:val="24"/>
          <w:szCs w:val="24"/>
        </w:rPr>
        <w:t xml:space="preserve"> can also be referred </w:t>
      </w:r>
      <w:r w:rsidR="00747905" w:rsidRPr="007E7CFA">
        <w:rPr>
          <w:rFonts w:ascii="Times New Roman" w:hAnsi="Times New Roman" w:cs="Times New Roman"/>
          <w:sz w:val="24"/>
          <w:szCs w:val="24"/>
        </w:rPr>
        <w:t xml:space="preserve">to </w:t>
      </w:r>
      <w:r w:rsidRPr="007E7CFA">
        <w:rPr>
          <w:rFonts w:ascii="Times New Roman" w:hAnsi="Times New Roman" w:cs="Times New Roman"/>
          <w:sz w:val="24"/>
          <w:szCs w:val="24"/>
        </w:rPr>
        <w:t>as</w:t>
      </w:r>
      <w:r w:rsidR="00747905" w:rsidRPr="007E7CFA">
        <w:rPr>
          <w:rFonts w:ascii="Times New Roman" w:hAnsi="Times New Roman" w:cs="Times New Roman"/>
          <w:sz w:val="24"/>
          <w:szCs w:val="24"/>
        </w:rPr>
        <w:t xml:space="preserve"> </w:t>
      </w:r>
      <w:r w:rsidR="00747905" w:rsidRPr="00CD3B11">
        <w:rPr>
          <w:rFonts w:ascii="Times New Roman" w:hAnsi="Times New Roman" w:cs="Times New Roman"/>
          <w:b/>
          <w:bCs/>
          <w:i/>
          <w:iCs/>
          <w:sz w:val="24"/>
          <w:szCs w:val="24"/>
        </w:rPr>
        <w:t>miscommunication</w:t>
      </w:r>
      <w:r w:rsidR="001435B9">
        <w:rPr>
          <w:rFonts w:ascii="Times New Roman" w:hAnsi="Times New Roman" w:cs="Times New Roman"/>
          <w:sz w:val="24"/>
          <w:szCs w:val="24"/>
        </w:rPr>
        <w:t xml:space="preserve"> </w:t>
      </w:r>
      <w:r w:rsidR="001435B9" w:rsidRPr="001435B9">
        <w:rPr>
          <w:rFonts w:ascii="Times New Roman" w:hAnsi="Times New Roman" w:cs="Times New Roman"/>
          <w:color w:val="222222"/>
          <w:sz w:val="24"/>
          <w:szCs w:val="24"/>
          <w:shd w:val="clear" w:color="auto" w:fill="FFFFFF"/>
        </w:rPr>
        <w:t>(Mishra et al., 2019)</w:t>
      </w:r>
      <w:r w:rsidR="001435B9" w:rsidRPr="001435B9">
        <w:rPr>
          <w:rFonts w:ascii="Times New Roman" w:hAnsi="Times New Roman" w:cs="Times New Roman"/>
          <w:sz w:val="24"/>
          <w:szCs w:val="24"/>
        </w:rPr>
        <w:t>.</w:t>
      </w:r>
    </w:p>
    <w:p w14:paraId="49048361" w14:textId="15B5FF2D" w:rsidR="001A1335" w:rsidRPr="007E7CFA" w:rsidRDefault="001A1335" w:rsidP="00C21DE8">
      <w:pPr>
        <w:spacing w:line="360" w:lineRule="auto"/>
        <w:jc w:val="both"/>
        <w:rPr>
          <w:rFonts w:ascii="Times New Roman" w:hAnsi="Times New Roman" w:cs="Times New Roman"/>
          <w:sz w:val="24"/>
          <w:szCs w:val="24"/>
        </w:rPr>
      </w:pPr>
      <w:r w:rsidRPr="00CD3B11">
        <w:rPr>
          <w:rFonts w:ascii="Times New Roman" w:hAnsi="Times New Roman" w:cs="Times New Roman"/>
          <w:b/>
          <w:bCs/>
          <w:i/>
          <w:iCs/>
          <w:sz w:val="24"/>
          <w:szCs w:val="24"/>
        </w:rPr>
        <w:t xml:space="preserve">Misunderstanding language and </w:t>
      </w:r>
      <w:r w:rsidR="00747905" w:rsidRPr="00CD3B11">
        <w:rPr>
          <w:rFonts w:ascii="Times New Roman" w:hAnsi="Times New Roman" w:cs="Times New Roman"/>
          <w:b/>
          <w:bCs/>
          <w:i/>
          <w:iCs/>
          <w:sz w:val="24"/>
          <w:szCs w:val="24"/>
        </w:rPr>
        <w:t>contradiction</w:t>
      </w:r>
      <w:r w:rsidRPr="007E7CFA">
        <w:rPr>
          <w:rFonts w:ascii="Times New Roman" w:hAnsi="Times New Roman" w:cs="Times New Roman"/>
          <w:sz w:val="24"/>
          <w:szCs w:val="24"/>
        </w:rPr>
        <w:t xml:space="preserve"> </w:t>
      </w:r>
      <w:r w:rsidR="00836054" w:rsidRPr="007E7CFA">
        <w:rPr>
          <w:rFonts w:ascii="Times New Roman" w:hAnsi="Times New Roman" w:cs="Times New Roman"/>
          <w:sz w:val="24"/>
          <w:szCs w:val="24"/>
        </w:rPr>
        <w:t xml:space="preserve">are </w:t>
      </w:r>
      <w:r w:rsidRPr="007E7CFA">
        <w:rPr>
          <w:rFonts w:ascii="Times New Roman" w:hAnsi="Times New Roman" w:cs="Times New Roman"/>
          <w:sz w:val="24"/>
          <w:szCs w:val="24"/>
        </w:rPr>
        <w:t xml:space="preserve">the reason behind </w:t>
      </w:r>
      <w:r w:rsidR="00836054" w:rsidRPr="007E7CFA">
        <w:rPr>
          <w:rFonts w:ascii="Times New Roman" w:hAnsi="Times New Roman" w:cs="Times New Roman"/>
          <w:sz w:val="24"/>
          <w:szCs w:val="24"/>
        </w:rPr>
        <w:t xml:space="preserve">the </w:t>
      </w:r>
      <w:r w:rsidR="00747905" w:rsidRPr="007E7CFA">
        <w:rPr>
          <w:rFonts w:ascii="Times New Roman" w:hAnsi="Times New Roman" w:cs="Times New Roman"/>
          <w:sz w:val="24"/>
          <w:szCs w:val="24"/>
        </w:rPr>
        <w:t>ineffective</w:t>
      </w:r>
      <w:r w:rsidRPr="007E7CFA">
        <w:rPr>
          <w:rFonts w:ascii="Times New Roman" w:hAnsi="Times New Roman" w:cs="Times New Roman"/>
          <w:sz w:val="24"/>
          <w:szCs w:val="24"/>
        </w:rPr>
        <w:t xml:space="preserve"> communication productivity materials of the business. Culture can be defined as a way of life of different people that is </w:t>
      </w:r>
      <w:r w:rsidR="00747905" w:rsidRPr="007E7CFA">
        <w:rPr>
          <w:rFonts w:ascii="Times New Roman" w:hAnsi="Times New Roman" w:cs="Times New Roman"/>
          <w:sz w:val="24"/>
          <w:szCs w:val="24"/>
        </w:rPr>
        <w:t xml:space="preserve">their </w:t>
      </w:r>
      <w:r w:rsidR="004568A1" w:rsidRPr="00CD3B11">
        <w:rPr>
          <w:rFonts w:ascii="Times New Roman" w:hAnsi="Times New Roman" w:cs="Times New Roman"/>
          <w:b/>
          <w:bCs/>
          <w:i/>
          <w:iCs/>
          <w:sz w:val="24"/>
          <w:szCs w:val="24"/>
        </w:rPr>
        <w:t>behaviour</w:t>
      </w:r>
      <w:r w:rsidR="004568A1">
        <w:rPr>
          <w:rFonts w:ascii="Times New Roman" w:hAnsi="Times New Roman" w:cs="Times New Roman"/>
          <w:b/>
          <w:bCs/>
          <w:i/>
          <w:iCs/>
          <w:sz w:val="24"/>
          <w:szCs w:val="24"/>
        </w:rPr>
        <w:t xml:space="preserve">, </w:t>
      </w:r>
      <w:r w:rsidR="00747905" w:rsidRPr="00CD3B11">
        <w:rPr>
          <w:rFonts w:ascii="Times New Roman" w:hAnsi="Times New Roman" w:cs="Times New Roman"/>
          <w:b/>
          <w:bCs/>
          <w:i/>
          <w:iCs/>
          <w:sz w:val="24"/>
          <w:szCs w:val="24"/>
        </w:rPr>
        <w:t>beliefs</w:t>
      </w:r>
      <w:r w:rsidRPr="00CD3B11">
        <w:rPr>
          <w:rFonts w:ascii="Times New Roman" w:hAnsi="Times New Roman" w:cs="Times New Roman"/>
          <w:b/>
          <w:bCs/>
          <w:i/>
          <w:iCs/>
          <w:sz w:val="24"/>
          <w:szCs w:val="24"/>
        </w:rPr>
        <w:t>, symbols</w:t>
      </w:r>
      <w:r w:rsidR="00747905" w:rsidRPr="00CD3B11">
        <w:rPr>
          <w:rFonts w:ascii="Times New Roman" w:hAnsi="Times New Roman" w:cs="Times New Roman"/>
          <w:b/>
          <w:bCs/>
          <w:i/>
          <w:iCs/>
          <w:sz w:val="24"/>
          <w:szCs w:val="24"/>
        </w:rPr>
        <w:t>,</w:t>
      </w:r>
      <w:r w:rsidRPr="00CD3B11">
        <w:rPr>
          <w:rFonts w:ascii="Times New Roman" w:hAnsi="Times New Roman" w:cs="Times New Roman"/>
          <w:b/>
          <w:bCs/>
          <w:i/>
          <w:iCs/>
          <w:sz w:val="24"/>
          <w:szCs w:val="24"/>
        </w:rPr>
        <w:t xml:space="preserve"> and values</w:t>
      </w:r>
      <w:r w:rsidRPr="007E7CFA">
        <w:rPr>
          <w:rFonts w:ascii="Times New Roman" w:hAnsi="Times New Roman" w:cs="Times New Roman"/>
          <w:sz w:val="24"/>
          <w:szCs w:val="24"/>
        </w:rPr>
        <w:t xml:space="preserve"> that </w:t>
      </w:r>
      <w:r w:rsidR="00747905" w:rsidRPr="007E7CFA">
        <w:rPr>
          <w:rFonts w:ascii="Times New Roman" w:hAnsi="Times New Roman" w:cs="Times New Roman"/>
          <w:sz w:val="24"/>
          <w:szCs w:val="24"/>
        </w:rPr>
        <w:t>they</w:t>
      </w:r>
      <w:r w:rsidRPr="007E7CFA">
        <w:rPr>
          <w:rFonts w:ascii="Times New Roman" w:hAnsi="Times New Roman" w:cs="Times New Roman"/>
          <w:sz w:val="24"/>
          <w:szCs w:val="24"/>
        </w:rPr>
        <w:t xml:space="preserve"> follow and that are passed with the communication from one generation to the next</w:t>
      </w:r>
      <w:r w:rsidR="001435B9">
        <w:rPr>
          <w:rFonts w:ascii="Times New Roman" w:hAnsi="Times New Roman" w:cs="Times New Roman"/>
          <w:sz w:val="24"/>
          <w:szCs w:val="24"/>
        </w:rPr>
        <w:t xml:space="preserve"> </w:t>
      </w:r>
      <w:r w:rsidR="001435B9" w:rsidRPr="001435B9">
        <w:rPr>
          <w:rFonts w:ascii="Times New Roman" w:hAnsi="Times New Roman" w:cs="Times New Roman"/>
          <w:color w:val="222222"/>
          <w:sz w:val="24"/>
          <w:szCs w:val="24"/>
          <w:shd w:val="clear" w:color="auto" w:fill="FFFFFF"/>
        </w:rPr>
        <w:t>(Mishra et al., 2019</w:t>
      </w:r>
      <w:proofErr w:type="gramStart"/>
      <w:r w:rsidR="001435B9" w:rsidRPr="001435B9">
        <w:rPr>
          <w:rFonts w:ascii="Times New Roman" w:hAnsi="Times New Roman" w:cs="Times New Roman"/>
          <w:color w:val="222222"/>
          <w:sz w:val="24"/>
          <w:szCs w:val="24"/>
          <w:shd w:val="clear" w:color="auto" w:fill="FFFFFF"/>
        </w:rPr>
        <w:t>)</w:t>
      </w:r>
      <w:r w:rsidR="001435B9" w:rsidRPr="001435B9">
        <w:rPr>
          <w:rFonts w:ascii="Times New Roman" w:hAnsi="Times New Roman" w:cs="Times New Roman"/>
          <w:sz w:val="24"/>
          <w:szCs w:val="24"/>
        </w:rPr>
        <w:t>.</w:t>
      </w:r>
      <w:r w:rsidRPr="007E7CFA">
        <w:rPr>
          <w:rFonts w:ascii="Times New Roman" w:hAnsi="Times New Roman" w:cs="Times New Roman"/>
          <w:sz w:val="24"/>
          <w:szCs w:val="24"/>
        </w:rPr>
        <w:t>.</w:t>
      </w:r>
      <w:proofErr w:type="gramEnd"/>
      <w:r w:rsidRPr="007E7CFA">
        <w:rPr>
          <w:rFonts w:ascii="Times New Roman" w:hAnsi="Times New Roman" w:cs="Times New Roman"/>
          <w:sz w:val="24"/>
          <w:szCs w:val="24"/>
        </w:rPr>
        <w:t xml:space="preserve"> It becomes important that before entering a new global market </w:t>
      </w:r>
      <w:r w:rsidR="00747905" w:rsidRPr="007E7CFA">
        <w:rPr>
          <w:rFonts w:ascii="Times New Roman" w:hAnsi="Times New Roman" w:cs="Times New Roman"/>
          <w:sz w:val="24"/>
          <w:szCs w:val="24"/>
        </w:rPr>
        <w:t>distinguish</w:t>
      </w:r>
      <w:r w:rsidRPr="007E7CFA">
        <w:rPr>
          <w:rFonts w:ascii="Times New Roman" w:hAnsi="Times New Roman" w:cs="Times New Roman"/>
          <w:sz w:val="24"/>
          <w:szCs w:val="24"/>
        </w:rPr>
        <w:t xml:space="preserve"> the cultural differences of one country from </w:t>
      </w:r>
      <w:r w:rsidR="00836054" w:rsidRPr="007E7CFA">
        <w:rPr>
          <w:rFonts w:ascii="Times New Roman" w:hAnsi="Times New Roman" w:cs="Times New Roman"/>
          <w:sz w:val="24"/>
          <w:szCs w:val="24"/>
        </w:rPr>
        <w:t>another</w:t>
      </w:r>
      <w:r w:rsidRPr="007E7CFA">
        <w:rPr>
          <w:rFonts w:ascii="Times New Roman" w:hAnsi="Times New Roman" w:cs="Times New Roman"/>
          <w:sz w:val="24"/>
          <w:szCs w:val="24"/>
        </w:rPr>
        <w:t xml:space="preserve">. Most of the differences are intangible hence the knowledge of national culture is important in global business. The two main factors in the success of </w:t>
      </w:r>
      <w:r w:rsidR="00747905" w:rsidRPr="007E7CFA">
        <w:rPr>
          <w:rFonts w:ascii="Times New Roman" w:hAnsi="Times New Roman" w:cs="Times New Roman"/>
          <w:sz w:val="24"/>
          <w:szCs w:val="24"/>
        </w:rPr>
        <w:t xml:space="preserve">the </w:t>
      </w:r>
      <w:r w:rsidRPr="007E7CFA">
        <w:rPr>
          <w:rFonts w:ascii="Times New Roman" w:hAnsi="Times New Roman" w:cs="Times New Roman"/>
          <w:sz w:val="24"/>
          <w:szCs w:val="24"/>
        </w:rPr>
        <w:t xml:space="preserve">international business are </w:t>
      </w:r>
      <w:r w:rsidR="00836054" w:rsidRPr="007E7CFA">
        <w:rPr>
          <w:rFonts w:ascii="Times New Roman" w:hAnsi="Times New Roman" w:cs="Times New Roman"/>
          <w:sz w:val="24"/>
          <w:szCs w:val="24"/>
        </w:rPr>
        <w:t>differences</w:t>
      </w:r>
      <w:r w:rsidRPr="007E7CFA">
        <w:rPr>
          <w:rFonts w:ascii="Times New Roman" w:hAnsi="Times New Roman" w:cs="Times New Roman"/>
          <w:sz w:val="24"/>
          <w:szCs w:val="24"/>
        </w:rPr>
        <w:t xml:space="preserve"> </w:t>
      </w:r>
      <w:r w:rsidR="00836054" w:rsidRPr="007E7CFA">
        <w:rPr>
          <w:rFonts w:ascii="Times New Roman" w:hAnsi="Times New Roman" w:cs="Times New Roman"/>
          <w:sz w:val="24"/>
          <w:szCs w:val="24"/>
        </w:rPr>
        <w:t>in</w:t>
      </w:r>
      <w:r w:rsidRPr="007E7CFA">
        <w:rPr>
          <w:rFonts w:ascii="Times New Roman" w:hAnsi="Times New Roman" w:cs="Times New Roman"/>
          <w:sz w:val="24"/>
          <w:szCs w:val="24"/>
        </w:rPr>
        <w:t xml:space="preserve"> </w:t>
      </w:r>
      <w:r w:rsidR="00836054" w:rsidRPr="007E7CFA">
        <w:rPr>
          <w:rFonts w:ascii="Times New Roman" w:hAnsi="Times New Roman" w:cs="Times New Roman"/>
          <w:sz w:val="24"/>
          <w:szCs w:val="24"/>
        </w:rPr>
        <w:t>nations’</w:t>
      </w:r>
      <w:r w:rsidRPr="007E7CFA">
        <w:rPr>
          <w:rFonts w:ascii="Times New Roman" w:hAnsi="Times New Roman" w:cs="Times New Roman"/>
          <w:sz w:val="24"/>
          <w:szCs w:val="24"/>
        </w:rPr>
        <w:t xml:space="preserve"> </w:t>
      </w:r>
      <w:r w:rsidR="00836054" w:rsidRPr="007E7CFA">
        <w:rPr>
          <w:rFonts w:ascii="Times New Roman" w:hAnsi="Times New Roman" w:cs="Times New Roman"/>
          <w:sz w:val="24"/>
          <w:szCs w:val="24"/>
        </w:rPr>
        <w:t>cultures</w:t>
      </w:r>
      <w:r w:rsidRPr="007E7CFA">
        <w:rPr>
          <w:rFonts w:ascii="Times New Roman" w:hAnsi="Times New Roman" w:cs="Times New Roman"/>
          <w:sz w:val="24"/>
          <w:szCs w:val="24"/>
        </w:rPr>
        <w:t xml:space="preserve"> and partners</w:t>
      </w:r>
      <w:r w:rsidR="00CD3B11">
        <w:rPr>
          <w:rFonts w:ascii="Times New Roman" w:hAnsi="Times New Roman" w:cs="Times New Roman"/>
          <w:sz w:val="24"/>
          <w:szCs w:val="24"/>
        </w:rPr>
        <w:t>hips</w:t>
      </w:r>
      <w:r w:rsidRPr="007E7CFA">
        <w:rPr>
          <w:rFonts w:ascii="Times New Roman" w:hAnsi="Times New Roman" w:cs="Times New Roman"/>
          <w:sz w:val="24"/>
          <w:szCs w:val="24"/>
        </w:rPr>
        <w:t xml:space="preserve">. Every country has its own expression about different things and the gap </w:t>
      </w:r>
      <w:r w:rsidR="00836054" w:rsidRPr="007E7CFA">
        <w:rPr>
          <w:rFonts w:ascii="Times New Roman" w:hAnsi="Times New Roman" w:cs="Times New Roman"/>
          <w:sz w:val="24"/>
          <w:szCs w:val="24"/>
        </w:rPr>
        <w:t>in</w:t>
      </w:r>
      <w:r w:rsidRPr="007E7CFA">
        <w:rPr>
          <w:rFonts w:ascii="Times New Roman" w:hAnsi="Times New Roman" w:cs="Times New Roman"/>
          <w:sz w:val="24"/>
          <w:szCs w:val="24"/>
        </w:rPr>
        <w:t xml:space="preserve"> culture between the </w:t>
      </w:r>
      <w:r w:rsidR="00836054" w:rsidRPr="007E7CFA">
        <w:rPr>
          <w:rFonts w:ascii="Times New Roman" w:hAnsi="Times New Roman" w:cs="Times New Roman"/>
          <w:sz w:val="24"/>
          <w:szCs w:val="24"/>
        </w:rPr>
        <w:t>organizations</w:t>
      </w:r>
      <w:r w:rsidRPr="007E7CFA">
        <w:rPr>
          <w:rFonts w:ascii="Times New Roman" w:hAnsi="Times New Roman" w:cs="Times New Roman"/>
          <w:sz w:val="24"/>
          <w:szCs w:val="24"/>
        </w:rPr>
        <w:t xml:space="preserve"> of Western and </w:t>
      </w:r>
      <w:r w:rsidR="00836054" w:rsidRPr="007E7CFA">
        <w:rPr>
          <w:rFonts w:ascii="Times New Roman" w:hAnsi="Times New Roman" w:cs="Times New Roman"/>
          <w:sz w:val="24"/>
          <w:szCs w:val="24"/>
        </w:rPr>
        <w:t>Eastern</w:t>
      </w:r>
      <w:r w:rsidRPr="007E7CFA">
        <w:rPr>
          <w:rFonts w:ascii="Times New Roman" w:hAnsi="Times New Roman" w:cs="Times New Roman"/>
          <w:sz w:val="24"/>
          <w:szCs w:val="24"/>
        </w:rPr>
        <w:t xml:space="preserve"> countries </w:t>
      </w:r>
      <w:r w:rsidR="00836054" w:rsidRPr="007E7CFA">
        <w:rPr>
          <w:rFonts w:ascii="Times New Roman" w:hAnsi="Times New Roman" w:cs="Times New Roman"/>
          <w:sz w:val="24"/>
          <w:szCs w:val="24"/>
        </w:rPr>
        <w:t>is</w:t>
      </w:r>
      <w:r w:rsidRPr="007E7CFA">
        <w:rPr>
          <w:rFonts w:ascii="Times New Roman" w:hAnsi="Times New Roman" w:cs="Times New Roman"/>
          <w:sz w:val="24"/>
          <w:szCs w:val="24"/>
        </w:rPr>
        <w:t xml:space="preserve"> the more obvious. The common language barriers are</w:t>
      </w:r>
    </w:p>
    <w:p w14:paraId="6958B58F" w14:textId="7A449912" w:rsidR="001A1335" w:rsidRPr="007E7CFA" w:rsidRDefault="001A1335" w:rsidP="00836054">
      <w:pPr>
        <w:pStyle w:val="ListParagraph"/>
        <w:numPr>
          <w:ilvl w:val="0"/>
          <w:numId w:val="1"/>
        </w:numPr>
        <w:spacing w:line="360" w:lineRule="auto"/>
        <w:jc w:val="both"/>
        <w:rPr>
          <w:rFonts w:ascii="Times New Roman" w:hAnsi="Times New Roman" w:cs="Times New Roman"/>
          <w:sz w:val="24"/>
          <w:szCs w:val="24"/>
        </w:rPr>
      </w:pPr>
      <w:r w:rsidRPr="007E7CFA">
        <w:rPr>
          <w:rFonts w:ascii="Times New Roman" w:hAnsi="Times New Roman" w:cs="Times New Roman"/>
          <w:b/>
          <w:bCs/>
          <w:i/>
          <w:iCs/>
          <w:sz w:val="24"/>
          <w:szCs w:val="24"/>
        </w:rPr>
        <w:t>Interpretation of words</w:t>
      </w:r>
      <w:r w:rsidRPr="007E7CFA">
        <w:rPr>
          <w:rFonts w:ascii="Times New Roman" w:hAnsi="Times New Roman" w:cs="Times New Roman"/>
          <w:sz w:val="24"/>
          <w:szCs w:val="24"/>
        </w:rPr>
        <w:t xml:space="preserve"> </w:t>
      </w:r>
      <w:r w:rsidR="00613AA0" w:rsidRPr="007E7CFA">
        <w:rPr>
          <w:rFonts w:ascii="Times New Roman" w:hAnsi="Times New Roman" w:cs="Times New Roman"/>
          <w:sz w:val="24"/>
          <w:szCs w:val="24"/>
        </w:rPr>
        <w:t>t</w:t>
      </w:r>
      <w:r w:rsidR="00613AA0">
        <w:rPr>
          <w:rFonts w:ascii="Times New Roman" w:hAnsi="Times New Roman" w:cs="Times New Roman"/>
          <w:sz w:val="24"/>
          <w:szCs w:val="24"/>
        </w:rPr>
        <w:t>his</w:t>
      </w:r>
      <w:r w:rsidR="00613AA0" w:rsidRPr="007E7CFA">
        <w:rPr>
          <w:rFonts w:ascii="Times New Roman" w:hAnsi="Times New Roman" w:cs="Times New Roman"/>
          <w:sz w:val="24"/>
          <w:szCs w:val="24"/>
        </w:rPr>
        <w:t xml:space="preserve"> semantic problem</w:t>
      </w:r>
      <w:r w:rsidRPr="007E7CFA">
        <w:rPr>
          <w:rFonts w:ascii="Times New Roman" w:hAnsi="Times New Roman" w:cs="Times New Roman"/>
          <w:sz w:val="24"/>
          <w:szCs w:val="24"/>
        </w:rPr>
        <w:t xml:space="preserve"> often </w:t>
      </w:r>
      <w:r w:rsidR="00836054" w:rsidRPr="007E7CFA">
        <w:rPr>
          <w:rFonts w:ascii="Times New Roman" w:hAnsi="Times New Roman" w:cs="Times New Roman"/>
          <w:sz w:val="24"/>
          <w:szCs w:val="24"/>
        </w:rPr>
        <w:t>arises</w:t>
      </w:r>
      <w:r w:rsidRPr="007E7CFA">
        <w:rPr>
          <w:rFonts w:ascii="Times New Roman" w:hAnsi="Times New Roman" w:cs="Times New Roman"/>
          <w:sz w:val="24"/>
          <w:szCs w:val="24"/>
        </w:rPr>
        <w:t xml:space="preserve"> when there is </w:t>
      </w:r>
      <w:r w:rsidR="00836054" w:rsidRPr="007E7CFA">
        <w:rPr>
          <w:rFonts w:ascii="Times New Roman" w:hAnsi="Times New Roman" w:cs="Times New Roman"/>
          <w:sz w:val="24"/>
          <w:szCs w:val="24"/>
        </w:rPr>
        <w:t xml:space="preserve">a </w:t>
      </w:r>
      <w:r w:rsidRPr="007E7CFA">
        <w:rPr>
          <w:rFonts w:ascii="Times New Roman" w:hAnsi="Times New Roman" w:cs="Times New Roman"/>
          <w:sz w:val="24"/>
          <w:szCs w:val="24"/>
        </w:rPr>
        <w:t xml:space="preserve">gap between the meanings </w:t>
      </w:r>
      <w:r w:rsidR="00836054" w:rsidRPr="007E7CFA">
        <w:rPr>
          <w:rFonts w:ascii="Times New Roman" w:hAnsi="Times New Roman" w:cs="Times New Roman"/>
          <w:sz w:val="24"/>
          <w:szCs w:val="24"/>
        </w:rPr>
        <w:t>that</w:t>
      </w:r>
      <w:r w:rsidRPr="007E7CFA">
        <w:rPr>
          <w:rFonts w:ascii="Times New Roman" w:hAnsi="Times New Roman" w:cs="Times New Roman"/>
          <w:sz w:val="24"/>
          <w:szCs w:val="24"/>
        </w:rPr>
        <w:t xml:space="preserve"> are intended by the </w:t>
      </w:r>
      <w:r w:rsidR="00613AA0">
        <w:rPr>
          <w:rFonts w:ascii="Times New Roman" w:hAnsi="Times New Roman" w:cs="Times New Roman"/>
          <w:sz w:val="24"/>
          <w:szCs w:val="24"/>
        </w:rPr>
        <w:t>sender</w:t>
      </w:r>
      <w:r w:rsidRPr="007E7CFA">
        <w:rPr>
          <w:rFonts w:ascii="Times New Roman" w:hAnsi="Times New Roman" w:cs="Times New Roman"/>
          <w:sz w:val="24"/>
          <w:szCs w:val="24"/>
        </w:rPr>
        <w:t xml:space="preserve"> and misunderstood by the receiver. This happens when </w:t>
      </w:r>
      <w:r w:rsidR="00613AA0">
        <w:rPr>
          <w:rFonts w:ascii="Times New Roman" w:hAnsi="Times New Roman" w:cs="Times New Roman"/>
          <w:sz w:val="24"/>
          <w:szCs w:val="24"/>
        </w:rPr>
        <w:t>the receiver</w:t>
      </w:r>
      <w:r w:rsidRPr="007E7CFA">
        <w:rPr>
          <w:rFonts w:ascii="Times New Roman" w:hAnsi="Times New Roman" w:cs="Times New Roman"/>
          <w:sz w:val="24"/>
          <w:szCs w:val="24"/>
        </w:rPr>
        <w:t xml:space="preserve"> does not get the meaning of words or symbols given by the transmitter.</w:t>
      </w:r>
    </w:p>
    <w:p w14:paraId="4F10A0CB" w14:textId="30F0CF0C" w:rsidR="001A1335" w:rsidRPr="007E7CFA" w:rsidRDefault="007C6B58" w:rsidP="00836054">
      <w:pPr>
        <w:pStyle w:val="ListParagraph"/>
        <w:numPr>
          <w:ilvl w:val="0"/>
          <w:numId w:val="1"/>
        </w:numPr>
        <w:spacing w:line="360" w:lineRule="auto"/>
        <w:jc w:val="both"/>
        <w:rPr>
          <w:rFonts w:ascii="Times New Roman" w:hAnsi="Times New Roman" w:cs="Times New Roman"/>
          <w:sz w:val="24"/>
          <w:szCs w:val="24"/>
        </w:rPr>
      </w:pPr>
      <w:r w:rsidRPr="007E7CFA">
        <w:rPr>
          <w:rFonts w:ascii="Times New Roman" w:hAnsi="Times New Roman" w:cs="Times New Roman"/>
          <w:b/>
          <w:bCs/>
          <w:i/>
          <w:iCs/>
          <w:sz w:val="24"/>
          <w:szCs w:val="24"/>
        </w:rPr>
        <w:t>The use</w:t>
      </w:r>
      <w:r w:rsidR="001A1335" w:rsidRPr="007E7CFA">
        <w:rPr>
          <w:rFonts w:ascii="Times New Roman" w:hAnsi="Times New Roman" w:cs="Times New Roman"/>
          <w:b/>
          <w:bCs/>
          <w:i/>
          <w:iCs/>
          <w:sz w:val="24"/>
          <w:szCs w:val="24"/>
        </w:rPr>
        <w:t xml:space="preserve"> of technical language</w:t>
      </w:r>
      <w:r w:rsidR="00A674D4" w:rsidRPr="007E7CFA">
        <w:rPr>
          <w:rFonts w:ascii="Times New Roman" w:hAnsi="Times New Roman" w:cs="Times New Roman"/>
          <w:sz w:val="24"/>
          <w:szCs w:val="24"/>
        </w:rPr>
        <w:t xml:space="preserve"> </w:t>
      </w:r>
      <w:r w:rsidR="001A1335" w:rsidRPr="007E7CFA">
        <w:rPr>
          <w:rFonts w:ascii="Times New Roman" w:hAnsi="Times New Roman" w:cs="Times New Roman"/>
          <w:sz w:val="24"/>
          <w:szCs w:val="24"/>
        </w:rPr>
        <w:t xml:space="preserve">which </w:t>
      </w:r>
      <w:r w:rsidR="00A674D4" w:rsidRPr="007E7CFA">
        <w:rPr>
          <w:rFonts w:ascii="Times New Roman" w:hAnsi="Times New Roman" w:cs="Times New Roman"/>
          <w:sz w:val="24"/>
          <w:szCs w:val="24"/>
        </w:rPr>
        <w:t>is</w:t>
      </w:r>
      <w:r w:rsidR="001A1335" w:rsidRPr="007E7CFA">
        <w:rPr>
          <w:rFonts w:ascii="Times New Roman" w:hAnsi="Times New Roman" w:cs="Times New Roman"/>
          <w:sz w:val="24"/>
          <w:szCs w:val="24"/>
        </w:rPr>
        <w:t xml:space="preserve"> used by professionals becomes </w:t>
      </w:r>
      <w:r w:rsidR="00A674D4" w:rsidRPr="007E7CFA">
        <w:rPr>
          <w:rFonts w:ascii="Times New Roman" w:hAnsi="Times New Roman" w:cs="Times New Roman"/>
          <w:sz w:val="24"/>
          <w:szCs w:val="24"/>
        </w:rPr>
        <w:t xml:space="preserve">a </w:t>
      </w:r>
      <w:r w:rsidRPr="007E7CFA">
        <w:rPr>
          <w:rFonts w:ascii="Times New Roman" w:hAnsi="Times New Roman" w:cs="Times New Roman"/>
          <w:sz w:val="24"/>
          <w:szCs w:val="24"/>
        </w:rPr>
        <w:t>barrier</w:t>
      </w:r>
      <w:r w:rsidR="001A1335" w:rsidRPr="007E7CFA">
        <w:rPr>
          <w:rFonts w:ascii="Times New Roman" w:hAnsi="Times New Roman" w:cs="Times New Roman"/>
          <w:sz w:val="24"/>
          <w:szCs w:val="24"/>
        </w:rPr>
        <w:t xml:space="preserve"> when the receiver is not aware </w:t>
      </w:r>
      <w:r w:rsidRPr="007E7CFA">
        <w:rPr>
          <w:rFonts w:ascii="Times New Roman" w:hAnsi="Times New Roman" w:cs="Times New Roman"/>
          <w:sz w:val="24"/>
          <w:szCs w:val="24"/>
        </w:rPr>
        <w:t>of</w:t>
      </w:r>
      <w:r w:rsidR="001A1335" w:rsidRPr="007E7CFA">
        <w:rPr>
          <w:rFonts w:ascii="Times New Roman" w:hAnsi="Times New Roman" w:cs="Times New Roman"/>
          <w:sz w:val="24"/>
          <w:szCs w:val="24"/>
        </w:rPr>
        <w:t xml:space="preserve"> </w:t>
      </w:r>
      <w:r w:rsidR="00613AA0">
        <w:rPr>
          <w:rFonts w:ascii="Times New Roman" w:hAnsi="Times New Roman" w:cs="Times New Roman"/>
          <w:sz w:val="24"/>
          <w:szCs w:val="24"/>
        </w:rPr>
        <w:t>it</w:t>
      </w:r>
      <w:r w:rsidR="001A1335" w:rsidRPr="007E7CFA">
        <w:rPr>
          <w:rFonts w:ascii="Times New Roman" w:hAnsi="Times New Roman" w:cs="Times New Roman"/>
          <w:sz w:val="24"/>
          <w:szCs w:val="24"/>
        </w:rPr>
        <w:t>.</w:t>
      </w:r>
    </w:p>
    <w:p w14:paraId="144D7300" w14:textId="213DA3A5" w:rsidR="001A1335" w:rsidRPr="007E7CFA" w:rsidRDefault="001A1335" w:rsidP="00836054">
      <w:pPr>
        <w:pStyle w:val="ListParagraph"/>
        <w:numPr>
          <w:ilvl w:val="0"/>
          <w:numId w:val="1"/>
        </w:numPr>
        <w:spacing w:line="360" w:lineRule="auto"/>
        <w:jc w:val="both"/>
        <w:rPr>
          <w:rFonts w:ascii="Times New Roman" w:hAnsi="Times New Roman" w:cs="Times New Roman"/>
          <w:sz w:val="24"/>
          <w:szCs w:val="24"/>
        </w:rPr>
      </w:pPr>
      <w:r w:rsidRPr="007E7CFA">
        <w:rPr>
          <w:rFonts w:ascii="Times New Roman" w:hAnsi="Times New Roman" w:cs="Times New Roman"/>
          <w:b/>
          <w:bCs/>
          <w:i/>
          <w:iCs/>
          <w:sz w:val="24"/>
          <w:szCs w:val="24"/>
        </w:rPr>
        <w:lastRenderedPageBreak/>
        <w:t>Ambiguity</w:t>
      </w:r>
      <w:r w:rsidRPr="007E7CFA">
        <w:rPr>
          <w:rFonts w:ascii="Times New Roman" w:hAnsi="Times New Roman" w:cs="Times New Roman"/>
          <w:sz w:val="24"/>
          <w:szCs w:val="24"/>
        </w:rPr>
        <w:t xml:space="preserve"> arises when both the </w:t>
      </w:r>
      <w:r w:rsidR="00613AA0">
        <w:rPr>
          <w:rFonts w:ascii="Times New Roman" w:hAnsi="Times New Roman" w:cs="Times New Roman"/>
          <w:sz w:val="24"/>
          <w:szCs w:val="24"/>
        </w:rPr>
        <w:t>sender</w:t>
      </w:r>
      <w:r w:rsidRPr="007E7CFA">
        <w:rPr>
          <w:rFonts w:ascii="Times New Roman" w:hAnsi="Times New Roman" w:cs="Times New Roman"/>
          <w:sz w:val="24"/>
          <w:szCs w:val="24"/>
        </w:rPr>
        <w:t xml:space="preserve"> and the receivers attribute different meanings of the same words and the message. A sender might assume that the audience would purchase as he does the audience and the receiver might have some other assumptions </w:t>
      </w:r>
      <w:r w:rsidR="00A674D4" w:rsidRPr="007E7CFA">
        <w:rPr>
          <w:rFonts w:ascii="Times New Roman" w:hAnsi="Times New Roman" w:cs="Times New Roman"/>
          <w:sz w:val="24"/>
          <w:szCs w:val="24"/>
        </w:rPr>
        <w:t>about</w:t>
      </w:r>
      <w:r w:rsidRPr="007E7CFA">
        <w:rPr>
          <w:rFonts w:ascii="Times New Roman" w:hAnsi="Times New Roman" w:cs="Times New Roman"/>
          <w:sz w:val="24"/>
          <w:szCs w:val="24"/>
        </w:rPr>
        <w:t xml:space="preserve"> the same message.</w:t>
      </w:r>
    </w:p>
    <w:p w14:paraId="147F0E4B" w14:textId="0644B62F" w:rsidR="00836054" w:rsidRPr="007E7CFA" w:rsidRDefault="007C6B58" w:rsidP="00C21DE8">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 xml:space="preserve">In this case, </w:t>
      </w:r>
      <w:r w:rsidR="00A674D4" w:rsidRPr="007E7CFA">
        <w:rPr>
          <w:rFonts w:ascii="Times New Roman" w:hAnsi="Times New Roman" w:cs="Times New Roman"/>
          <w:sz w:val="24"/>
          <w:szCs w:val="24"/>
        </w:rPr>
        <w:t xml:space="preserve">the </w:t>
      </w:r>
      <w:r w:rsidRPr="007E7CFA">
        <w:rPr>
          <w:rFonts w:ascii="Times New Roman" w:hAnsi="Times New Roman" w:cs="Times New Roman"/>
          <w:sz w:val="24"/>
          <w:szCs w:val="24"/>
        </w:rPr>
        <w:t xml:space="preserve">scenario when an </w:t>
      </w:r>
      <w:r w:rsidR="00613AA0">
        <w:rPr>
          <w:rFonts w:ascii="Times New Roman" w:hAnsi="Times New Roman" w:cs="Times New Roman"/>
          <w:sz w:val="24"/>
          <w:szCs w:val="24"/>
        </w:rPr>
        <w:t xml:space="preserve">UK </w:t>
      </w:r>
      <w:r w:rsidRPr="007E7CFA">
        <w:rPr>
          <w:rFonts w:ascii="Times New Roman" w:hAnsi="Times New Roman" w:cs="Times New Roman"/>
          <w:sz w:val="24"/>
          <w:szCs w:val="24"/>
        </w:rPr>
        <w:t xml:space="preserve">organization is planning to move on production to </w:t>
      </w:r>
      <w:r w:rsidR="00A674D4" w:rsidRPr="007E7CFA">
        <w:rPr>
          <w:rFonts w:ascii="Times New Roman" w:hAnsi="Times New Roman" w:cs="Times New Roman"/>
          <w:sz w:val="24"/>
          <w:szCs w:val="24"/>
        </w:rPr>
        <w:t xml:space="preserve">a </w:t>
      </w:r>
      <w:r w:rsidRPr="007E7CFA">
        <w:rPr>
          <w:rFonts w:ascii="Times New Roman" w:hAnsi="Times New Roman" w:cs="Times New Roman"/>
          <w:sz w:val="24"/>
          <w:szCs w:val="24"/>
        </w:rPr>
        <w:t xml:space="preserve">developing country </w:t>
      </w:r>
      <w:r w:rsidR="00613AA0">
        <w:rPr>
          <w:rFonts w:ascii="Times New Roman" w:hAnsi="Times New Roman" w:cs="Times New Roman"/>
          <w:sz w:val="24"/>
          <w:szCs w:val="24"/>
        </w:rPr>
        <w:t>like</w:t>
      </w:r>
      <w:r w:rsidRPr="007E7CFA">
        <w:rPr>
          <w:rFonts w:ascii="Times New Roman" w:hAnsi="Times New Roman" w:cs="Times New Roman"/>
          <w:sz w:val="24"/>
          <w:szCs w:val="24"/>
        </w:rPr>
        <w:t xml:space="preserve"> Lebanon it is important that the company effectively communicate with </w:t>
      </w:r>
      <w:r w:rsidR="00A674D4" w:rsidRPr="007E7CFA">
        <w:rPr>
          <w:rFonts w:ascii="Times New Roman" w:hAnsi="Times New Roman" w:cs="Times New Roman"/>
          <w:sz w:val="24"/>
          <w:szCs w:val="24"/>
        </w:rPr>
        <w:t>Lebanon’s</w:t>
      </w:r>
      <w:r w:rsidRPr="007E7CFA">
        <w:rPr>
          <w:rFonts w:ascii="Times New Roman" w:hAnsi="Times New Roman" w:cs="Times New Roman"/>
          <w:sz w:val="24"/>
          <w:szCs w:val="24"/>
        </w:rPr>
        <w:t xml:space="preserve"> government partners </w:t>
      </w:r>
      <w:r w:rsidR="00A674D4" w:rsidRPr="007E7CFA">
        <w:rPr>
          <w:rFonts w:ascii="Times New Roman" w:hAnsi="Times New Roman" w:cs="Times New Roman"/>
          <w:sz w:val="24"/>
          <w:szCs w:val="24"/>
        </w:rPr>
        <w:t>stakeholders,</w:t>
      </w:r>
      <w:r w:rsidRPr="007E7CFA">
        <w:rPr>
          <w:rFonts w:ascii="Times New Roman" w:hAnsi="Times New Roman" w:cs="Times New Roman"/>
          <w:sz w:val="24"/>
          <w:szCs w:val="24"/>
        </w:rPr>
        <w:t xml:space="preserve"> </w:t>
      </w:r>
      <w:r w:rsidR="00806C49" w:rsidRPr="007E7CFA">
        <w:rPr>
          <w:rFonts w:ascii="Times New Roman" w:hAnsi="Times New Roman" w:cs="Times New Roman"/>
          <w:sz w:val="24"/>
          <w:szCs w:val="24"/>
        </w:rPr>
        <w:t>and customers</w:t>
      </w:r>
      <w:r w:rsidRPr="007E7CFA">
        <w:rPr>
          <w:rFonts w:ascii="Times New Roman" w:hAnsi="Times New Roman" w:cs="Times New Roman"/>
          <w:sz w:val="24"/>
          <w:szCs w:val="24"/>
        </w:rPr>
        <w:t xml:space="preserve">. The common barrier which </w:t>
      </w:r>
      <w:r w:rsidR="005D569C">
        <w:rPr>
          <w:rFonts w:ascii="Times New Roman" w:hAnsi="Times New Roman" w:cs="Times New Roman"/>
          <w:sz w:val="24"/>
          <w:szCs w:val="24"/>
        </w:rPr>
        <w:t xml:space="preserve">will be a </w:t>
      </w:r>
      <w:r w:rsidRPr="007E7CFA">
        <w:rPr>
          <w:rFonts w:ascii="Times New Roman" w:hAnsi="Times New Roman" w:cs="Times New Roman"/>
          <w:sz w:val="24"/>
          <w:szCs w:val="24"/>
        </w:rPr>
        <w:t>challenge for this company is the language and the culture</w:t>
      </w:r>
      <w:r w:rsidR="00A15949">
        <w:rPr>
          <w:rFonts w:ascii="Times New Roman" w:hAnsi="Times New Roman" w:cs="Times New Roman"/>
          <w:sz w:val="24"/>
          <w:szCs w:val="24"/>
        </w:rPr>
        <w:t>. B</w:t>
      </w:r>
      <w:r w:rsidRPr="007E7CFA">
        <w:rPr>
          <w:rFonts w:ascii="Times New Roman" w:hAnsi="Times New Roman" w:cs="Times New Roman"/>
          <w:sz w:val="24"/>
          <w:szCs w:val="24"/>
        </w:rPr>
        <w:t xml:space="preserve">oth the culture of </w:t>
      </w:r>
      <w:r w:rsidR="00A674D4" w:rsidRPr="007E7CFA">
        <w:rPr>
          <w:rFonts w:ascii="Times New Roman" w:hAnsi="Times New Roman" w:cs="Times New Roman"/>
          <w:sz w:val="24"/>
          <w:szCs w:val="24"/>
        </w:rPr>
        <w:t xml:space="preserve">the </w:t>
      </w:r>
      <w:r w:rsidRPr="007E7CFA">
        <w:rPr>
          <w:rFonts w:ascii="Times New Roman" w:hAnsi="Times New Roman" w:cs="Times New Roman"/>
          <w:sz w:val="24"/>
          <w:szCs w:val="24"/>
        </w:rPr>
        <w:t xml:space="preserve">UK and Lebanon are </w:t>
      </w:r>
      <w:proofErr w:type="gramStart"/>
      <w:r w:rsidR="00A15949" w:rsidRPr="007E7CFA">
        <w:rPr>
          <w:rFonts w:ascii="Times New Roman" w:hAnsi="Times New Roman" w:cs="Times New Roman"/>
          <w:sz w:val="24"/>
          <w:szCs w:val="24"/>
        </w:rPr>
        <w:t>different</w:t>
      </w:r>
      <w:proofErr w:type="gramEnd"/>
      <w:r w:rsidR="00A15949">
        <w:rPr>
          <w:rFonts w:ascii="Times New Roman" w:hAnsi="Times New Roman" w:cs="Times New Roman"/>
          <w:sz w:val="24"/>
          <w:szCs w:val="24"/>
        </w:rPr>
        <w:t xml:space="preserve"> </w:t>
      </w:r>
      <w:r w:rsidRPr="007E7CFA">
        <w:rPr>
          <w:rFonts w:ascii="Times New Roman" w:hAnsi="Times New Roman" w:cs="Times New Roman"/>
          <w:sz w:val="24"/>
          <w:szCs w:val="24"/>
        </w:rPr>
        <w:t xml:space="preserve">and the language spoken in this country is Arabic. It becomes difficult for the </w:t>
      </w:r>
      <w:r w:rsidR="00A674D4" w:rsidRPr="007E7CFA">
        <w:rPr>
          <w:rFonts w:ascii="Times New Roman" w:hAnsi="Times New Roman" w:cs="Times New Roman"/>
          <w:sz w:val="24"/>
          <w:szCs w:val="24"/>
        </w:rPr>
        <w:t>organization</w:t>
      </w:r>
      <w:r w:rsidRPr="007E7CFA">
        <w:rPr>
          <w:rFonts w:ascii="Times New Roman" w:hAnsi="Times New Roman" w:cs="Times New Roman"/>
          <w:sz w:val="24"/>
          <w:szCs w:val="24"/>
        </w:rPr>
        <w:t xml:space="preserve"> to convey </w:t>
      </w:r>
      <w:r w:rsidR="00A674D4" w:rsidRPr="007E7CFA">
        <w:rPr>
          <w:rFonts w:ascii="Times New Roman" w:hAnsi="Times New Roman" w:cs="Times New Roman"/>
          <w:sz w:val="24"/>
          <w:szCs w:val="24"/>
        </w:rPr>
        <w:t>its</w:t>
      </w:r>
      <w:r w:rsidRPr="007E7CFA">
        <w:rPr>
          <w:rFonts w:ascii="Times New Roman" w:hAnsi="Times New Roman" w:cs="Times New Roman"/>
          <w:sz w:val="24"/>
          <w:szCs w:val="24"/>
        </w:rPr>
        <w:t xml:space="preserve"> message to the customers due to linguistic </w:t>
      </w:r>
      <w:r w:rsidR="00A674D4" w:rsidRPr="007E7CFA">
        <w:rPr>
          <w:rFonts w:ascii="Times New Roman" w:hAnsi="Times New Roman" w:cs="Times New Roman"/>
          <w:sz w:val="24"/>
          <w:szCs w:val="24"/>
        </w:rPr>
        <w:t>problems</w:t>
      </w:r>
      <w:r w:rsidRPr="007E7CFA">
        <w:rPr>
          <w:rFonts w:ascii="Times New Roman" w:hAnsi="Times New Roman" w:cs="Times New Roman"/>
          <w:sz w:val="24"/>
          <w:szCs w:val="24"/>
        </w:rPr>
        <w:t xml:space="preserve">. </w:t>
      </w:r>
    </w:p>
    <w:p w14:paraId="5AE2B2BA" w14:textId="55D04BF9" w:rsidR="00836054" w:rsidRPr="007E7CFA" w:rsidRDefault="00A674D4" w:rsidP="00C21DE8">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There</w:t>
      </w:r>
      <w:r w:rsidR="007C6B58" w:rsidRPr="007E7CFA">
        <w:rPr>
          <w:rFonts w:ascii="Times New Roman" w:hAnsi="Times New Roman" w:cs="Times New Roman"/>
          <w:sz w:val="24"/>
          <w:szCs w:val="24"/>
        </w:rPr>
        <w:t xml:space="preserve"> might be some miscommunication and misunderstanding of </w:t>
      </w:r>
      <w:r w:rsidRPr="007E7CFA">
        <w:rPr>
          <w:rFonts w:ascii="Times New Roman" w:hAnsi="Times New Roman" w:cs="Times New Roman"/>
          <w:sz w:val="24"/>
          <w:szCs w:val="24"/>
        </w:rPr>
        <w:t xml:space="preserve">the </w:t>
      </w:r>
      <w:r w:rsidR="007C6B58" w:rsidRPr="007E7CFA">
        <w:rPr>
          <w:rFonts w:ascii="Times New Roman" w:hAnsi="Times New Roman" w:cs="Times New Roman"/>
          <w:sz w:val="24"/>
          <w:szCs w:val="24"/>
        </w:rPr>
        <w:t xml:space="preserve">message which is sent by the UK </w:t>
      </w:r>
      <w:r w:rsidRPr="007E7CFA">
        <w:rPr>
          <w:rFonts w:ascii="Times New Roman" w:hAnsi="Times New Roman" w:cs="Times New Roman"/>
          <w:sz w:val="24"/>
          <w:szCs w:val="24"/>
        </w:rPr>
        <w:t>organization</w:t>
      </w:r>
      <w:r w:rsidR="007C6B58" w:rsidRPr="007E7CFA">
        <w:rPr>
          <w:rFonts w:ascii="Times New Roman" w:hAnsi="Times New Roman" w:cs="Times New Roman"/>
          <w:sz w:val="24"/>
          <w:szCs w:val="24"/>
        </w:rPr>
        <w:t xml:space="preserve"> to the partners in Lebanon.</w:t>
      </w:r>
      <w:r w:rsidRPr="007E7CFA">
        <w:rPr>
          <w:rFonts w:ascii="Times New Roman" w:hAnsi="Times New Roman" w:cs="Times New Roman"/>
          <w:sz w:val="24"/>
          <w:szCs w:val="24"/>
        </w:rPr>
        <w:t xml:space="preserve"> Human communication can be referred as social interaction process that is an essential part in any business </w:t>
      </w:r>
      <w:r w:rsidR="00A15949" w:rsidRPr="007E7CFA">
        <w:rPr>
          <w:rFonts w:ascii="Times New Roman" w:hAnsi="Times New Roman" w:cs="Times New Roman"/>
          <w:sz w:val="24"/>
          <w:szCs w:val="24"/>
        </w:rPr>
        <w:t>for sharing</w:t>
      </w:r>
      <w:r w:rsidRPr="007E7CFA">
        <w:rPr>
          <w:rFonts w:ascii="Times New Roman" w:hAnsi="Times New Roman" w:cs="Times New Roman"/>
          <w:sz w:val="24"/>
          <w:szCs w:val="24"/>
        </w:rPr>
        <w:t xml:space="preserve"> ideas</w:t>
      </w:r>
      <w:r w:rsidR="00544FB9">
        <w:rPr>
          <w:rFonts w:ascii="Times New Roman" w:hAnsi="Times New Roman" w:cs="Times New Roman"/>
          <w:sz w:val="24"/>
          <w:szCs w:val="24"/>
        </w:rPr>
        <w:t>, creating ideas,</w:t>
      </w:r>
      <w:r w:rsidRPr="007E7CFA">
        <w:rPr>
          <w:rFonts w:ascii="Times New Roman" w:hAnsi="Times New Roman" w:cs="Times New Roman"/>
          <w:sz w:val="24"/>
          <w:szCs w:val="24"/>
        </w:rPr>
        <w:t xml:space="preserve"> </w:t>
      </w:r>
      <w:r w:rsidR="00544FB9">
        <w:rPr>
          <w:rFonts w:ascii="Times New Roman" w:hAnsi="Times New Roman" w:cs="Times New Roman"/>
          <w:sz w:val="24"/>
          <w:szCs w:val="24"/>
        </w:rPr>
        <w:t>e</w:t>
      </w:r>
      <w:r w:rsidRPr="007E7CFA">
        <w:rPr>
          <w:rFonts w:ascii="Times New Roman" w:hAnsi="Times New Roman" w:cs="Times New Roman"/>
          <w:sz w:val="24"/>
          <w:szCs w:val="24"/>
        </w:rPr>
        <w:t>xchanging</w:t>
      </w:r>
      <w:r w:rsidR="00544FB9">
        <w:rPr>
          <w:rFonts w:ascii="Times New Roman" w:hAnsi="Times New Roman" w:cs="Times New Roman"/>
          <w:sz w:val="24"/>
          <w:szCs w:val="24"/>
        </w:rPr>
        <w:t xml:space="preserve"> </w:t>
      </w:r>
      <w:r w:rsidRPr="007E7CFA">
        <w:rPr>
          <w:rFonts w:ascii="Times New Roman" w:hAnsi="Times New Roman" w:cs="Times New Roman"/>
          <w:sz w:val="24"/>
          <w:szCs w:val="24"/>
        </w:rPr>
        <w:t>feelings</w:t>
      </w:r>
      <w:r w:rsidR="00A15949">
        <w:rPr>
          <w:rFonts w:ascii="Times New Roman" w:hAnsi="Times New Roman" w:cs="Times New Roman"/>
          <w:sz w:val="24"/>
          <w:szCs w:val="24"/>
        </w:rPr>
        <w:t xml:space="preserve">, </w:t>
      </w:r>
      <w:r w:rsidRPr="007E7CFA">
        <w:rPr>
          <w:rFonts w:ascii="Times New Roman" w:hAnsi="Times New Roman" w:cs="Times New Roman"/>
          <w:sz w:val="24"/>
          <w:szCs w:val="24"/>
        </w:rPr>
        <w:t>facts,</w:t>
      </w:r>
      <w:r w:rsidR="00544FB9">
        <w:rPr>
          <w:rFonts w:ascii="Times New Roman" w:hAnsi="Times New Roman" w:cs="Times New Roman"/>
          <w:sz w:val="24"/>
          <w:szCs w:val="24"/>
        </w:rPr>
        <w:t xml:space="preserve"> opinions</w:t>
      </w:r>
      <w:r w:rsidRPr="007E7CFA">
        <w:rPr>
          <w:rFonts w:ascii="Times New Roman" w:hAnsi="Times New Roman" w:cs="Times New Roman"/>
          <w:sz w:val="24"/>
          <w:szCs w:val="24"/>
        </w:rPr>
        <w:t xml:space="preserve"> and experiences. Language remains </w:t>
      </w:r>
      <w:r w:rsidR="00A15949">
        <w:rPr>
          <w:rFonts w:ascii="Times New Roman" w:hAnsi="Times New Roman" w:cs="Times New Roman"/>
          <w:sz w:val="24"/>
          <w:szCs w:val="24"/>
        </w:rPr>
        <w:t>a</w:t>
      </w:r>
      <w:r w:rsidRPr="007E7CFA">
        <w:rPr>
          <w:rFonts w:ascii="Times New Roman" w:hAnsi="Times New Roman" w:cs="Times New Roman"/>
          <w:sz w:val="24"/>
          <w:szCs w:val="24"/>
        </w:rPr>
        <w:t xml:space="preserve"> barrier to conveying a message to people at a global level and this is a common challenge in international business.</w:t>
      </w:r>
    </w:p>
    <w:p w14:paraId="5C5A2AEC" w14:textId="68698CE8" w:rsidR="007C6B58" w:rsidRPr="007E7CFA" w:rsidRDefault="00A674D4" w:rsidP="00C21DE8">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 xml:space="preserve"> In this case</w:t>
      </w:r>
      <w:r w:rsidR="00836054" w:rsidRPr="007E7CFA">
        <w:rPr>
          <w:rFonts w:ascii="Times New Roman" w:hAnsi="Times New Roman" w:cs="Times New Roman"/>
          <w:sz w:val="24"/>
          <w:szCs w:val="24"/>
        </w:rPr>
        <w:t>,</w:t>
      </w:r>
      <w:r w:rsidRPr="007E7CFA">
        <w:rPr>
          <w:rFonts w:ascii="Times New Roman" w:hAnsi="Times New Roman" w:cs="Times New Roman"/>
          <w:sz w:val="24"/>
          <w:szCs w:val="24"/>
        </w:rPr>
        <w:t xml:space="preserve"> the primary language used in Lebanon is Arabic whereas English and French </w:t>
      </w:r>
      <w:r w:rsidR="00836054" w:rsidRPr="007E7CFA">
        <w:rPr>
          <w:rFonts w:ascii="Times New Roman" w:hAnsi="Times New Roman" w:cs="Times New Roman"/>
          <w:sz w:val="24"/>
          <w:szCs w:val="24"/>
        </w:rPr>
        <w:t>are</w:t>
      </w:r>
      <w:r w:rsidRPr="007E7CFA">
        <w:rPr>
          <w:rFonts w:ascii="Times New Roman" w:hAnsi="Times New Roman" w:cs="Times New Roman"/>
          <w:sz w:val="24"/>
          <w:szCs w:val="24"/>
        </w:rPr>
        <w:t xml:space="preserve"> second languages</w:t>
      </w:r>
      <w:r w:rsidR="00806C49">
        <w:rPr>
          <w:rFonts w:ascii="Times New Roman" w:hAnsi="Times New Roman" w:cs="Times New Roman"/>
          <w:sz w:val="24"/>
          <w:szCs w:val="24"/>
        </w:rPr>
        <w:t>,</w:t>
      </w:r>
      <w:r w:rsidRPr="007E7CFA">
        <w:rPr>
          <w:rFonts w:ascii="Times New Roman" w:hAnsi="Times New Roman" w:cs="Times New Roman"/>
          <w:sz w:val="24"/>
          <w:szCs w:val="24"/>
        </w:rPr>
        <w:t xml:space="preserve"> hen</w:t>
      </w:r>
      <w:r w:rsidR="00A15949">
        <w:rPr>
          <w:rFonts w:ascii="Times New Roman" w:hAnsi="Times New Roman" w:cs="Times New Roman"/>
          <w:sz w:val="24"/>
          <w:szCs w:val="24"/>
        </w:rPr>
        <w:t>ce</w:t>
      </w:r>
      <w:r w:rsidRPr="007E7CFA">
        <w:rPr>
          <w:rFonts w:ascii="Times New Roman" w:hAnsi="Times New Roman" w:cs="Times New Roman"/>
          <w:sz w:val="24"/>
          <w:szCs w:val="24"/>
        </w:rPr>
        <w:t xml:space="preserve"> it becomes difficult for the organization to convey </w:t>
      </w:r>
      <w:r w:rsidR="00836054" w:rsidRPr="007E7CFA">
        <w:rPr>
          <w:rFonts w:ascii="Times New Roman" w:hAnsi="Times New Roman" w:cs="Times New Roman"/>
          <w:sz w:val="24"/>
          <w:szCs w:val="24"/>
        </w:rPr>
        <w:t>its</w:t>
      </w:r>
      <w:r w:rsidRPr="007E7CFA">
        <w:rPr>
          <w:rFonts w:ascii="Times New Roman" w:hAnsi="Times New Roman" w:cs="Times New Roman"/>
          <w:sz w:val="24"/>
          <w:szCs w:val="24"/>
        </w:rPr>
        <w:t xml:space="preserve"> message</w:t>
      </w:r>
      <w:r w:rsidR="00A15949">
        <w:rPr>
          <w:rFonts w:ascii="Times New Roman" w:hAnsi="Times New Roman" w:cs="Times New Roman"/>
          <w:sz w:val="24"/>
          <w:szCs w:val="24"/>
        </w:rPr>
        <w:t>. I</w:t>
      </w:r>
      <w:r w:rsidRPr="007E7CFA">
        <w:rPr>
          <w:rFonts w:ascii="Times New Roman" w:hAnsi="Times New Roman" w:cs="Times New Roman"/>
          <w:sz w:val="24"/>
          <w:szCs w:val="24"/>
        </w:rPr>
        <w:t xml:space="preserve">f it does so the conveyed message will be </w:t>
      </w:r>
      <w:r w:rsidR="00A15949" w:rsidRPr="007E7CFA">
        <w:rPr>
          <w:rFonts w:ascii="Times New Roman" w:hAnsi="Times New Roman" w:cs="Times New Roman"/>
          <w:sz w:val="24"/>
          <w:szCs w:val="24"/>
        </w:rPr>
        <w:t>misinterpreted</w:t>
      </w:r>
      <w:r w:rsidRPr="007E7CFA">
        <w:rPr>
          <w:rFonts w:ascii="Times New Roman" w:hAnsi="Times New Roman" w:cs="Times New Roman"/>
          <w:sz w:val="24"/>
          <w:szCs w:val="24"/>
        </w:rPr>
        <w:t xml:space="preserve"> by the customers sometimes.</w:t>
      </w:r>
    </w:p>
    <w:p w14:paraId="6C8EC24D" w14:textId="77777777" w:rsidR="00C21DE8" w:rsidRPr="007E7CFA" w:rsidRDefault="00C21DE8">
      <w:pPr>
        <w:rPr>
          <w:rFonts w:ascii="Times New Roman" w:hAnsi="Times New Roman" w:cs="Times New Roman"/>
          <w:sz w:val="24"/>
          <w:szCs w:val="24"/>
        </w:rPr>
      </w:pPr>
      <w:r w:rsidRPr="007E7CFA">
        <w:rPr>
          <w:rFonts w:ascii="Times New Roman" w:hAnsi="Times New Roman" w:cs="Times New Roman"/>
          <w:sz w:val="24"/>
          <w:szCs w:val="24"/>
        </w:rPr>
        <w:br w:type="page"/>
      </w:r>
    </w:p>
    <w:p w14:paraId="216FF948" w14:textId="361352C7" w:rsidR="00586CD1" w:rsidRDefault="003A1BF0" w:rsidP="001435B9">
      <w:pPr>
        <w:pStyle w:val="Heading2"/>
      </w:pPr>
      <w:bookmarkStart w:id="6" w:name="_Toc102239744"/>
      <w:r w:rsidRPr="007E7CFA">
        <w:lastRenderedPageBreak/>
        <w:t>Provide appropriate communication strategies</w:t>
      </w:r>
      <w:r w:rsidR="00586CD1" w:rsidRPr="007E7CFA">
        <w:t>:</w:t>
      </w:r>
      <w:bookmarkEnd w:id="6"/>
    </w:p>
    <w:p w14:paraId="1E5B63B4" w14:textId="77777777" w:rsidR="001435B9" w:rsidRPr="001435B9" w:rsidRDefault="001435B9" w:rsidP="001435B9"/>
    <w:p w14:paraId="19A0DC75" w14:textId="3A80C9A4" w:rsidR="00586CD1" w:rsidRPr="007E7CFA" w:rsidRDefault="00586CD1" w:rsidP="00836054">
      <w:pPr>
        <w:pStyle w:val="ListParagraph"/>
        <w:numPr>
          <w:ilvl w:val="0"/>
          <w:numId w:val="2"/>
        </w:numPr>
        <w:spacing w:line="360" w:lineRule="auto"/>
        <w:jc w:val="both"/>
        <w:rPr>
          <w:rFonts w:ascii="Times New Roman" w:hAnsi="Times New Roman" w:cs="Times New Roman"/>
          <w:sz w:val="24"/>
          <w:szCs w:val="24"/>
        </w:rPr>
      </w:pPr>
      <w:r w:rsidRPr="007E7CFA">
        <w:rPr>
          <w:rFonts w:ascii="Times New Roman" w:hAnsi="Times New Roman" w:cs="Times New Roman"/>
          <w:b/>
          <w:bCs/>
          <w:i/>
          <w:iCs/>
          <w:sz w:val="24"/>
          <w:szCs w:val="24"/>
        </w:rPr>
        <w:t>Hire international, multilingual staff</w:t>
      </w:r>
      <w:r w:rsidR="00C30632" w:rsidRPr="007E7CFA">
        <w:rPr>
          <w:rFonts w:ascii="Times New Roman" w:hAnsi="Times New Roman" w:cs="Times New Roman"/>
          <w:b/>
          <w:bCs/>
          <w:i/>
          <w:iCs/>
          <w:sz w:val="24"/>
          <w:szCs w:val="24"/>
        </w:rPr>
        <w:t>-</w:t>
      </w:r>
      <w:r w:rsidR="00C30632" w:rsidRPr="007E7CFA">
        <w:rPr>
          <w:rFonts w:ascii="Times New Roman" w:hAnsi="Times New Roman" w:cs="Times New Roman"/>
          <w:sz w:val="24"/>
          <w:szCs w:val="24"/>
        </w:rPr>
        <w:t xml:space="preserve"> The </w:t>
      </w:r>
      <w:r w:rsidR="00836054" w:rsidRPr="007E7CFA">
        <w:rPr>
          <w:rFonts w:ascii="Times New Roman" w:hAnsi="Times New Roman" w:cs="Times New Roman"/>
          <w:sz w:val="24"/>
          <w:szCs w:val="24"/>
        </w:rPr>
        <w:t>organization</w:t>
      </w:r>
      <w:r w:rsidR="00C30632" w:rsidRPr="007E7CFA">
        <w:rPr>
          <w:rFonts w:ascii="Times New Roman" w:hAnsi="Times New Roman" w:cs="Times New Roman"/>
          <w:sz w:val="24"/>
          <w:szCs w:val="24"/>
        </w:rPr>
        <w:t xml:space="preserve"> must </w:t>
      </w:r>
      <w:r w:rsidR="00836054" w:rsidRPr="007E7CFA">
        <w:rPr>
          <w:rFonts w:ascii="Times New Roman" w:hAnsi="Times New Roman" w:cs="Times New Roman"/>
          <w:sz w:val="24"/>
          <w:szCs w:val="24"/>
        </w:rPr>
        <w:t>hire</w:t>
      </w:r>
      <w:r w:rsidR="00C30632" w:rsidRPr="007E7CFA">
        <w:rPr>
          <w:rFonts w:ascii="Times New Roman" w:hAnsi="Times New Roman" w:cs="Times New Roman"/>
          <w:sz w:val="24"/>
          <w:szCs w:val="24"/>
        </w:rPr>
        <w:t xml:space="preserve"> </w:t>
      </w:r>
      <w:r w:rsidR="00836054" w:rsidRPr="007E7CFA">
        <w:rPr>
          <w:rFonts w:ascii="Times New Roman" w:hAnsi="Times New Roman" w:cs="Times New Roman"/>
          <w:sz w:val="24"/>
          <w:szCs w:val="24"/>
        </w:rPr>
        <w:t>professionals</w:t>
      </w:r>
      <w:r w:rsidR="00C30632" w:rsidRPr="007E7CFA">
        <w:rPr>
          <w:rFonts w:ascii="Times New Roman" w:hAnsi="Times New Roman" w:cs="Times New Roman"/>
          <w:sz w:val="24"/>
          <w:szCs w:val="24"/>
        </w:rPr>
        <w:t xml:space="preserve"> from the countr</w:t>
      </w:r>
      <w:r w:rsidR="00A15949">
        <w:rPr>
          <w:rFonts w:ascii="Times New Roman" w:hAnsi="Times New Roman" w:cs="Times New Roman"/>
          <w:sz w:val="24"/>
          <w:szCs w:val="24"/>
        </w:rPr>
        <w:t>y</w:t>
      </w:r>
      <w:r w:rsidR="00C30632" w:rsidRPr="007E7CFA">
        <w:rPr>
          <w:rFonts w:ascii="Times New Roman" w:hAnsi="Times New Roman" w:cs="Times New Roman"/>
          <w:sz w:val="24"/>
          <w:szCs w:val="24"/>
        </w:rPr>
        <w:t xml:space="preserve"> they are targeting to operate</w:t>
      </w:r>
      <w:r w:rsidR="00A15949">
        <w:rPr>
          <w:rFonts w:ascii="Times New Roman" w:hAnsi="Times New Roman" w:cs="Times New Roman"/>
          <w:sz w:val="24"/>
          <w:szCs w:val="24"/>
        </w:rPr>
        <w:t>, Lebanon in our case</w:t>
      </w:r>
      <w:r w:rsidR="00C30632" w:rsidRPr="007E7CFA">
        <w:rPr>
          <w:rFonts w:ascii="Times New Roman" w:hAnsi="Times New Roman" w:cs="Times New Roman"/>
          <w:sz w:val="24"/>
          <w:szCs w:val="24"/>
        </w:rPr>
        <w:t xml:space="preserve">. The professionals must be aware of </w:t>
      </w:r>
      <w:r w:rsidR="00836054" w:rsidRPr="007E7CFA">
        <w:rPr>
          <w:rFonts w:ascii="Times New Roman" w:hAnsi="Times New Roman" w:cs="Times New Roman"/>
          <w:sz w:val="24"/>
          <w:szCs w:val="24"/>
        </w:rPr>
        <w:t xml:space="preserve">the </w:t>
      </w:r>
      <w:r w:rsidR="00C30632" w:rsidRPr="007E7CFA">
        <w:rPr>
          <w:rFonts w:ascii="Times New Roman" w:hAnsi="Times New Roman" w:cs="Times New Roman"/>
          <w:sz w:val="24"/>
          <w:szCs w:val="24"/>
        </w:rPr>
        <w:t xml:space="preserve">local needs of the areas and also contextualize the external communications of the </w:t>
      </w:r>
      <w:r w:rsidR="00836054" w:rsidRPr="007E7CFA">
        <w:rPr>
          <w:rFonts w:ascii="Times New Roman" w:hAnsi="Times New Roman" w:cs="Times New Roman"/>
          <w:sz w:val="24"/>
          <w:szCs w:val="24"/>
        </w:rPr>
        <w:t>organization</w:t>
      </w:r>
      <w:r w:rsidR="00C30632" w:rsidRPr="007E7CFA">
        <w:rPr>
          <w:rFonts w:ascii="Times New Roman" w:hAnsi="Times New Roman" w:cs="Times New Roman"/>
          <w:sz w:val="24"/>
          <w:szCs w:val="24"/>
        </w:rPr>
        <w:t xml:space="preserve"> to avoid any cultural missteps.</w:t>
      </w:r>
    </w:p>
    <w:p w14:paraId="2990BF42" w14:textId="60B1B157" w:rsidR="00586CD1" w:rsidRPr="007E7CFA" w:rsidRDefault="00586CD1" w:rsidP="00836054">
      <w:pPr>
        <w:pStyle w:val="ListParagraph"/>
        <w:numPr>
          <w:ilvl w:val="0"/>
          <w:numId w:val="2"/>
        </w:numPr>
        <w:spacing w:line="360" w:lineRule="auto"/>
        <w:jc w:val="both"/>
        <w:rPr>
          <w:rFonts w:ascii="Times New Roman" w:hAnsi="Times New Roman" w:cs="Times New Roman"/>
          <w:sz w:val="24"/>
          <w:szCs w:val="24"/>
        </w:rPr>
      </w:pPr>
      <w:r w:rsidRPr="007E7CFA">
        <w:rPr>
          <w:rFonts w:ascii="Times New Roman" w:hAnsi="Times New Roman" w:cs="Times New Roman"/>
          <w:b/>
          <w:bCs/>
          <w:i/>
          <w:iCs/>
          <w:sz w:val="24"/>
          <w:szCs w:val="24"/>
        </w:rPr>
        <w:t>Create different language versions of the company’s website</w:t>
      </w:r>
      <w:r w:rsidR="00C30632" w:rsidRPr="007E7CFA">
        <w:rPr>
          <w:rFonts w:ascii="Times New Roman" w:hAnsi="Times New Roman" w:cs="Times New Roman"/>
          <w:b/>
          <w:bCs/>
          <w:i/>
          <w:iCs/>
          <w:sz w:val="24"/>
          <w:szCs w:val="24"/>
        </w:rPr>
        <w:t>-</w:t>
      </w:r>
      <w:r w:rsidR="00C30632" w:rsidRPr="007E7CFA">
        <w:rPr>
          <w:rFonts w:ascii="Times New Roman" w:hAnsi="Times New Roman" w:cs="Times New Roman"/>
          <w:sz w:val="24"/>
          <w:szCs w:val="24"/>
        </w:rPr>
        <w:t xml:space="preserve"> The </w:t>
      </w:r>
      <w:r w:rsidR="00836054" w:rsidRPr="007E7CFA">
        <w:rPr>
          <w:rFonts w:ascii="Times New Roman" w:hAnsi="Times New Roman" w:cs="Times New Roman"/>
          <w:sz w:val="24"/>
          <w:szCs w:val="24"/>
        </w:rPr>
        <w:t>organization</w:t>
      </w:r>
      <w:r w:rsidR="00C30632" w:rsidRPr="007E7CFA">
        <w:rPr>
          <w:rFonts w:ascii="Times New Roman" w:hAnsi="Times New Roman" w:cs="Times New Roman"/>
          <w:sz w:val="24"/>
          <w:szCs w:val="24"/>
        </w:rPr>
        <w:t xml:space="preserve"> must plan to create its own website translated into </w:t>
      </w:r>
      <w:r w:rsidR="00836054" w:rsidRPr="007E7CFA">
        <w:rPr>
          <w:rFonts w:ascii="Times New Roman" w:hAnsi="Times New Roman" w:cs="Times New Roman"/>
          <w:sz w:val="24"/>
          <w:szCs w:val="24"/>
        </w:rPr>
        <w:t xml:space="preserve">a </w:t>
      </w:r>
      <w:r w:rsidR="00C30632" w:rsidRPr="007E7CFA">
        <w:rPr>
          <w:rFonts w:ascii="Times New Roman" w:hAnsi="Times New Roman" w:cs="Times New Roman"/>
          <w:sz w:val="24"/>
          <w:szCs w:val="24"/>
        </w:rPr>
        <w:t xml:space="preserve">local language that is the Arabic language. The services such as Snarling can be used as a translation management platform for converting </w:t>
      </w:r>
      <w:r w:rsidR="00836054" w:rsidRPr="007E7CFA">
        <w:rPr>
          <w:rFonts w:ascii="Times New Roman" w:hAnsi="Times New Roman" w:cs="Times New Roman"/>
          <w:sz w:val="24"/>
          <w:szCs w:val="24"/>
        </w:rPr>
        <w:t>websites</w:t>
      </w:r>
      <w:r w:rsidR="00C30632" w:rsidRPr="007E7CFA">
        <w:rPr>
          <w:rFonts w:ascii="Times New Roman" w:hAnsi="Times New Roman" w:cs="Times New Roman"/>
          <w:sz w:val="24"/>
          <w:szCs w:val="24"/>
        </w:rPr>
        <w:t xml:space="preserve"> </w:t>
      </w:r>
      <w:r w:rsidR="00836054" w:rsidRPr="007E7CFA">
        <w:rPr>
          <w:rFonts w:ascii="Times New Roman" w:hAnsi="Times New Roman" w:cs="Times New Roman"/>
          <w:sz w:val="24"/>
          <w:szCs w:val="24"/>
        </w:rPr>
        <w:t>into</w:t>
      </w:r>
      <w:r w:rsidR="00C30632" w:rsidRPr="007E7CFA">
        <w:rPr>
          <w:rFonts w:ascii="Times New Roman" w:hAnsi="Times New Roman" w:cs="Times New Roman"/>
          <w:sz w:val="24"/>
          <w:szCs w:val="24"/>
        </w:rPr>
        <w:t xml:space="preserve"> different languages.</w:t>
      </w:r>
    </w:p>
    <w:p w14:paraId="299F21E1" w14:textId="5BDE9ED8" w:rsidR="00586CD1" w:rsidRPr="007E7CFA" w:rsidRDefault="00586CD1" w:rsidP="00836054">
      <w:pPr>
        <w:pStyle w:val="ListParagraph"/>
        <w:numPr>
          <w:ilvl w:val="0"/>
          <w:numId w:val="2"/>
        </w:numPr>
        <w:spacing w:line="360" w:lineRule="auto"/>
        <w:jc w:val="both"/>
        <w:rPr>
          <w:rFonts w:ascii="Times New Roman" w:hAnsi="Times New Roman" w:cs="Times New Roman"/>
          <w:sz w:val="24"/>
          <w:szCs w:val="24"/>
        </w:rPr>
      </w:pPr>
      <w:r w:rsidRPr="007E7CFA">
        <w:rPr>
          <w:rFonts w:ascii="Times New Roman" w:hAnsi="Times New Roman" w:cs="Times New Roman"/>
          <w:b/>
          <w:bCs/>
          <w:i/>
          <w:iCs/>
          <w:sz w:val="24"/>
          <w:szCs w:val="24"/>
        </w:rPr>
        <w:t>Establish regular meetings</w:t>
      </w:r>
      <w:r w:rsidR="00C30632" w:rsidRPr="007E7CFA">
        <w:rPr>
          <w:rFonts w:ascii="Times New Roman" w:hAnsi="Times New Roman" w:cs="Times New Roman"/>
          <w:b/>
          <w:bCs/>
          <w:i/>
          <w:iCs/>
          <w:sz w:val="24"/>
          <w:szCs w:val="24"/>
        </w:rPr>
        <w:t>-</w:t>
      </w:r>
      <w:r w:rsidR="00C30632" w:rsidRPr="007E7CFA">
        <w:rPr>
          <w:rFonts w:ascii="Times New Roman" w:hAnsi="Times New Roman" w:cs="Times New Roman"/>
          <w:sz w:val="24"/>
          <w:szCs w:val="24"/>
        </w:rPr>
        <w:t xml:space="preserve"> Establishing a regular meeting for sharing different ideas and information in teams across different countries is the most vital aspect in </w:t>
      </w:r>
      <w:r w:rsidR="00836054" w:rsidRPr="007E7CFA">
        <w:rPr>
          <w:rFonts w:ascii="Times New Roman" w:hAnsi="Times New Roman" w:cs="Times New Roman"/>
          <w:sz w:val="24"/>
          <w:szCs w:val="24"/>
        </w:rPr>
        <w:t xml:space="preserve">the </w:t>
      </w:r>
      <w:r w:rsidR="00C30632" w:rsidRPr="007E7CFA">
        <w:rPr>
          <w:rFonts w:ascii="Times New Roman" w:hAnsi="Times New Roman" w:cs="Times New Roman"/>
          <w:sz w:val="24"/>
          <w:szCs w:val="24"/>
        </w:rPr>
        <w:t xml:space="preserve">smooth </w:t>
      </w:r>
      <w:r w:rsidR="00836054" w:rsidRPr="007E7CFA">
        <w:rPr>
          <w:rFonts w:ascii="Times New Roman" w:hAnsi="Times New Roman" w:cs="Times New Roman"/>
          <w:sz w:val="24"/>
          <w:szCs w:val="24"/>
        </w:rPr>
        <w:t>workflow</w:t>
      </w:r>
      <w:r w:rsidR="00C30632" w:rsidRPr="007E7CFA">
        <w:rPr>
          <w:rFonts w:ascii="Times New Roman" w:hAnsi="Times New Roman" w:cs="Times New Roman"/>
          <w:sz w:val="24"/>
          <w:szCs w:val="24"/>
        </w:rPr>
        <w:t xml:space="preserve"> of the </w:t>
      </w:r>
      <w:r w:rsidR="00836054" w:rsidRPr="007E7CFA">
        <w:rPr>
          <w:rFonts w:ascii="Times New Roman" w:hAnsi="Times New Roman" w:cs="Times New Roman"/>
          <w:sz w:val="24"/>
          <w:szCs w:val="24"/>
        </w:rPr>
        <w:t>organizations</w:t>
      </w:r>
      <w:r w:rsidR="00C30632" w:rsidRPr="007E7CFA">
        <w:rPr>
          <w:rFonts w:ascii="Times New Roman" w:hAnsi="Times New Roman" w:cs="Times New Roman"/>
          <w:sz w:val="24"/>
          <w:szCs w:val="24"/>
        </w:rPr>
        <w:t xml:space="preserve">. Video conferences are the best option </w:t>
      </w:r>
      <w:r w:rsidR="00836054" w:rsidRPr="007E7CFA">
        <w:rPr>
          <w:rFonts w:ascii="Times New Roman" w:hAnsi="Times New Roman" w:cs="Times New Roman"/>
          <w:sz w:val="24"/>
          <w:szCs w:val="24"/>
        </w:rPr>
        <w:t>that</w:t>
      </w:r>
      <w:r w:rsidR="00C30632" w:rsidRPr="007E7CFA">
        <w:rPr>
          <w:rFonts w:ascii="Times New Roman" w:hAnsi="Times New Roman" w:cs="Times New Roman"/>
          <w:sz w:val="24"/>
          <w:szCs w:val="24"/>
        </w:rPr>
        <w:t xml:space="preserve"> contributes to healthy corporate culture.</w:t>
      </w:r>
    </w:p>
    <w:p w14:paraId="30BD0F73" w14:textId="4723DB3E" w:rsidR="00586CD1" w:rsidRPr="007E7CFA" w:rsidRDefault="00586CD1" w:rsidP="00836054">
      <w:pPr>
        <w:pStyle w:val="ListParagraph"/>
        <w:numPr>
          <w:ilvl w:val="0"/>
          <w:numId w:val="2"/>
        </w:numPr>
        <w:spacing w:line="360" w:lineRule="auto"/>
        <w:jc w:val="both"/>
        <w:rPr>
          <w:rFonts w:ascii="Times New Roman" w:hAnsi="Times New Roman" w:cs="Times New Roman"/>
          <w:sz w:val="24"/>
          <w:szCs w:val="24"/>
        </w:rPr>
      </w:pPr>
      <w:r w:rsidRPr="007E7CFA">
        <w:rPr>
          <w:rFonts w:ascii="Times New Roman" w:hAnsi="Times New Roman" w:cs="Times New Roman"/>
          <w:b/>
          <w:bCs/>
          <w:i/>
          <w:iCs/>
          <w:sz w:val="24"/>
          <w:szCs w:val="24"/>
        </w:rPr>
        <w:t>Adopt effective data flow</w:t>
      </w:r>
      <w:r w:rsidR="00C30632" w:rsidRPr="007E7CFA">
        <w:rPr>
          <w:rFonts w:ascii="Times New Roman" w:hAnsi="Times New Roman" w:cs="Times New Roman"/>
          <w:b/>
          <w:bCs/>
          <w:i/>
          <w:iCs/>
          <w:sz w:val="24"/>
          <w:szCs w:val="24"/>
        </w:rPr>
        <w:t>-</w:t>
      </w:r>
      <w:r w:rsidR="00C30632" w:rsidRPr="007E7CFA">
        <w:rPr>
          <w:rFonts w:ascii="Times New Roman" w:hAnsi="Times New Roman" w:cs="Times New Roman"/>
          <w:sz w:val="24"/>
          <w:szCs w:val="24"/>
        </w:rPr>
        <w:t xml:space="preserve"> Cloud storage solutions like </w:t>
      </w:r>
      <w:r w:rsidR="00836054" w:rsidRPr="007E7CFA">
        <w:rPr>
          <w:rFonts w:ascii="Times New Roman" w:hAnsi="Times New Roman" w:cs="Times New Roman"/>
          <w:sz w:val="24"/>
          <w:szCs w:val="24"/>
        </w:rPr>
        <w:t>Dropbox</w:t>
      </w:r>
      <w:r w:rsidR="00C30632" w:rsidRPr="007E7CFA">
        <w:rPr>
          <w:rFonts w:ascii="Times New Roman" w:hAnsi="Times New Roman" w:cs="Times New Roman"/>
          <w:sz w:val="24"/>
          <w:szCs w:val="24"/>
        </w:rPr>
        <w:t xml:space="preserve"> and Google drive must be used by the </w:t>
      </w:r>
      <w:r w:rsidR="00836054" w:rsidRPr="007E7CFA">
        <w:rPr>
          <w:rFonts w:ascii="Times New Roman" w:hAnsi="Times New Roman" w:cs="Times New Roman"/>
          <w:sz w:val="24"/>
          <w:szCs w:val="24"/>
        </w:rPr>
        <w:t>organization</w:t>
      </w:r>
      <w:r w:rsidR="00C30632" w:rsidRPr="007E7CFA">
        <w:rPr>
          <w:rFonts w:ascii="Times New Roman" w:hAnsi="Times New Roman" w:cs="Times New Roman"/>
          <w:sz w:val="24"/>
          <w:szCs w:val="24"/>
        </w:rPr>
        <w:t xml:space="preserve"> to share data and documents with their colleagues across the world.</w:t>
      </w:r>
    </w:p>
    <w:p w14:paraId="090036F2" w14:textId="41D71D72" w:rsidR="00586CD1" w:rsidRPr="007E7CFA" w:rsidRDefault="001C0EB9" w:rsidP="00836054">
      <w:pPr>
        <w:pStyle w:val="ListParagraph"/>
        <w:numPr>
          <w:ilvl w:val="0"/>
          <w:numId w:val="2"/>
        </w:numPr>
        <w:spacing w:line="360" w:lineRule="auto"/>
        <w:jc w:val="both"/>
        <w:rPr>
          <w:rFonts w:ascii="Times New Roman" w:hAnsi="Times New Roman" w:cs="Times New Roman"/>
          <w:sz w:val="24"/>
          <w:szCs w:val="24"/>
        </w:rPr>
      </w:pPr>
      <w:r w:rsidRPr="007E7CFA">
        <w:rPr>
          <w:rFonts w:ascii="Times New Roman" w:hAnsi="Times New Roman" w:cs="Times New Roman"/>
          <w:b/>
          <w:bCs/>
          <w:i/>
          <w:iCs/>
          <w:sz w:val="24"/>
          <w:szCs w:val="24"/>
        </w:rPr>
        <w:t>Offer customers service in the local language</w:t>
      </w:r>
      <w:r w:rsidR="00C30632" w:rsidRPr="007E7CFA">
        <w:rPr>
          <w:rFonts w:ascii="Times New Roman" w:hAnsi="Times New Roman" w:cs="Times New Roman"/>
          <w:b/>
          <w:bCs/>
          <w:i/>
          <w:iCs/>
          <w:sz w:val="24"/>
          <w:szCs w:val="24"/>
        </w:rPr>
        <w:t>-</w:t>
      </w:r>
      <w:r w:rsidR="00C30632" w:rsidRPr="007E7CFA">
        <w:rPr>
          <w:rFonts w:ascii="Times New Roman" w:hAnsi="Times New Roman" w:cs="Times New Roman"/>
          <w:sz w:val="24"/>
          <w:szCs w:val="24"/>
        </w:rPr>
        <w:t xml:space="preserve"> The most important aspect in </w:t>
      </w:r>
      <w:r w:rsidR="00836054" w:rsidRPr="007E7CFA">
        <w:rPr>
          <w:rFonts w:ascii="Times New Roman" w:hAnsi="Times New Roman" w:cs="Times New Roman"/>
          <w:sz w:val="24"/>
          <w:szCs w:val="24"/>
        </w:rPr>
        <w:t>organizational</w:t>
      </w:r>
      <w:r w:rsidR="00C30632" w:rsidRPr="007E7CFA">
        <w:rPr>
          <w:rFonts w:ascii="Times New Roman" w:hAnsi="Times New Roman" w:cs="Times New Roman"/>
          <w:sz w:val="24"/>
          <w:szCs w:val="24"/>
        </w:rPr>
        <w:t xml:space="preserve"> success </w:t>
      </w:r>
      <w:r w:rsidR="00836054" w:rsidRPr="007E7CFA">
        <w:rPr>
          <w:rFonts w:ascii="Times New Roman" w:hAnsi="Times New Roman" w:cs="Times New Roman"/>
          <w:sz w:val="24"/>
          <w:szCs w:val="24"/>
        </w:rPr>
        <w:t>is</w:t>
      </w:r>
      <w:r w:rsidR="00C30632" w:rsidRPr="007E7CFA">
        <w:rPr>
          <w:rFonts w:ascii="Times New Roman" w:hAnsi="Times New Roman" w:cs="Times New Roman"/>
          <w:sz w:val="24"/>
          <w:szCs w:val="24"/>
        </w:rPr>
        <w:t xml:space="preserve"> the customers and their satisfaction. Providing customer service at </w:t>
      </w:r>
      <w:r w:rsidR="00836054" w:rsidRPr="007E7CFA">
        <w:rPr>
          <w:rFonts w:ascii="Times New Roman" w:hAnsi="Times New Roman" w:cs="Times New Roman"/>
          <w:sz w:val="24"/>
          <w:szCs w:val="24"/>
        </w:rPr>
        <w:t xml:space="preserve">an </w:t>
      </w:r>
      <w:r w:rsidR="00C30632" w:rsidRPr="007E7CFA">
        <w:rPr>
          <w:rFonts w:ascii="Times New Roman" w:hAnsi="Times New Roman" w:cs="Times New Roman"/>
          <w:sz w:val="24"/>
          <w:szCs w:val="24"/>
        </w:rPr>
        <w:t xml:space="preserve">efficient level </w:t>
      </w:r>
      <w:r w:rsidR="00836054" w:rsidRPr="007E7CFA">
        <w:rPr>
          <w:rFonts w:ascii="Times New Roman" w:hAnsi="Times New Roman" w:cs="Times New Roman"/>
          <w:sz w:val="24"/>
          <w:szCs w:val="24"/>
        </w:rPr>
        <w:t>helps</w:t>
      </w:r>
      <w:r w:rsidR="00C30632" w:rsidRPr="007E7CFA">
        <w:rPr>
          <w:rFonts w:ascii="Times New Roman" w:hAnsi="Times New Roman" w:cs="Times New Roman"/>
          <w:sz w:val="24"/>
          <w:szCs w:val="24"/>
        </w:rPr>
        <w:t xml:space="preserve"> the </w:t>
      </w:r>
      <w:r w:rsidR="00836054" w:rsidRPr="007E7CFA">
        <w:rPr>
          <w:rFonts w:ascii="Times New Roman" w:hAnsi="Times New Roman" w:cs="Times New Roman"/>
          <w:sz w:val="24"/>
          <w:szCs w:val="24"/>
        </w:rPr>
        <w:t>organization</w:t>
      </w:r>
      <w:r w:rsidR="00C30632" w:rsidRPr="007E7CFA">
        <w:rPr>
          <w:rFonts w:ascii="Times New Roman" w:hAnsi="Times New Roman" w:cs="Times New Roman"/>
          <w:sz w:val="24"/>
          <w:szCs w:val="24"/>
        </w:rPr>
        <w:t xml:space="preserve"> to grow and </w:t>
      </w:r>
      <w:r w:rsidR="00836054" w:rsidRPr="007E7CFA">
        <w:rPr>
          <w:rFonts w:ascii="Times New Roman" w:hAnsi="Times New Roman" w:cs="Times New Roman"/>
          <w:sz w:val="24"/>
          <w:szCs w:val="24"/>
        </w:rPr>
        <w:t>develop</w:t>
      </w:r>
      <w:r w:rsidR="00C30632" w:rsidRPr="007E7CFA">
        <w:rPr>
          <w:rFonts w:ascii="Times New Roman" w:hAnsi="Times New Roman" w:cs="Times New Roman"/>
          <w:sz w:val="24"/>
          <w:szCs w:val="24"/>
        </w:rPr>
        <w:t xml:space="preserve"> in any country. Speaking the same language generates feelings of trust and closeness between the people. It is vital that the </w:t>
      </w:r>
      <w:r w:rsidR="00836054" w:rsidRPr="007E7CFA">
        <w:rPr>
          <w:rFonts w:ascii="Times New Roman" w:hAnsi="Times New Roman" w:cs="Times New Roman"/>
          <w:sz w:val="24"/>
          <w:szCs w:val="24"/>
        </w:rPr>
        <w:t>organization</w:t>
      </w:r>
      <w:r w:rsidR="00C30632" w:rsidRPr="007E7CFA">
        <w:rPr>
          <w:rFonts w:ascii="Times New Roman" w:hAnsi="Times New Roman" w:cs="Times New Roman"/>
          <w:sz w:val="24"/>
          <w:szCs w:val="24"/>
        </w:rPr>
        <w:t xml:space="preserve"> offers reliable customer service in the local language. Customers will really appreciate this small step of the </w:t>
      </w:r>
      <w:r w:rsidR="00836054" w:rsidRPr="007E7CFA">
        <w:rPr>
          <w:rFonts w:ascii="Times New Roman" w:hAnsi="Times New Roman" w:cs="Times New Roman"/>
          <w:sz w:val="24"/>
          <w:szCs w:val="24"/>
        </w:rPr>
        <w:t>organization</w:t>
      </w:r>
      <w:r w:rsidR="00C30632" w:rsidRPr="007E7CFA">
        <w:rPr>
          <w:rFonts w:ascii="Times New Roman" w:hAnsi="Times New Roman" w:cs="Times New Roman"/>
          <w:sz w:val="24"/>
          <w:szCs w:val="24"/>
        </w:rPr>
        <w:t xml:space="preserve"> and also allows </w:t>
      </w:r>
      <w:r w:rsidR="00836054" w:rsidRPr="007E7CFA">
        <w:rPr>
          <w:rFonts w:ascii="Times New Roman" w:hAnsi="Times New Roman" w:cs="Times New Roman"/>
          <w:sz w:val="24"/>
          <w:szCs w:val="24"/>
        </w:rPr>
        <w:t xml:space="preserve">them </w:t>
      </w:r>
      <w:r w:rsidR="00C30632" w:rsidRPr="007E7CFA">
        <w:rPr>
          <w:rFonts w:ascii="Times New Roman" w:hAnsi="Times New Roman" w:cs="Times New Roman"/>
          <w:sz w:val="24"/>
          <w:szCs w:val="24"/>
        </w:rPr>
        <w:t>to build the relationship.</w:t>
      </w:r>
    </w:p>
    <w:p w14:paraId="231B8239" w14:textId="77777777" w:rsidR="001C0EB9" w:rsidRPr="007E7CFA" w:rsidRDefault="001C0EB9" w:rsidP="00586CD1">
      <w:pPr>
        <w:spacing w:line="360" w:lineRule="auto"/>
        <w:jc w:val="both"/>
        <w:rPr>
          <w:rFonts w:ascii="Times New Roman" w:hAnsi="Times New Roman" w:cs="Times New Roman"/>
          <w:sz w:val="24"/>
          <w:szCs w:val="24"/>
        </w:rPr>
      </w:pPr>
    </w:p>
    <w:p w14:paraId="19B5486D" w14:textId="5AA83E2F" w:rsidR="00586CD1" w:rsidRPr="007E7CFA" w:rsidRDefault="00586CD1" w:rsidP="00836054">
      <w:pPr>
        <w:pStyle w:val="ListParagraph"/>
        <w:numPr>
          <w:ilvl w:val="0"/>
          <w:numId w:val="2"/>
        </w:numPr>
        <w:rPr>
          <w:rFonts w:ascii="Times New Roman" w:hAnsi="Times New Roman" w:cs="Times New Roman"/>
          <w:sz w:val="24"/>
          <w:szCs w:val="24"/>
        </w:rPr>
      </w:pPr>
      <w:r w:rsidRPr="007E7CFA">
        <w:rPr>
          <w:rFonts w:ascii="Times New Roman" w:hAnsi="Times New Roman" w:cs="Times New Roman"/>
          <w:sz w:val="24"/>
          <w:szCs w:val="24"/>
        </w:rPr>
        <w:br w:type="page"/>
      </w:r>
    </w:p>
    <w:p w14:paraId="036680F2" w14:textId="77777777" w:rsidR="00586CD1" w:rsidRPr="007E7CFA" w:rsidRDefault="00586CD1" w:rsidP="00586CD1">
      <w:pPr>
        <w:spacing w:line="360" w:lineRule="auto"/>
        <w:jc w:val="both"/>
        <w:rPr>
          <w:rFonts w:ascii="Times New Roman" w:hAnsi="Times New Roman" w:cs="Times New Roman"/>
          <w:sz w:val="24"/>
          <w:szCs w:val="24"/>
        </w:rPr>
      </w:pPr>
    </w:p>
    <w:p w14:paraId="6B585DE2" w14:textId="4B00333D" w:rsidR="00ED56E7" w:rsidRDefault="003A1BF0" w:rsidP="001435B9">
      <w:pPr>
        <w:pStyle w:val="Heading1"/>
      </w:pPr>
      <w:bookmarkStart w:id="7" w:name="_Toc102239745"/>
      <w:r w:rsidRPr="007E7CFA">
        <w:t>Conclu</w:t>
      </w:r>
      <w:r w:rsidR="00167EC9" w:rsidRPr="007E7CFA">
        <w:t>sion:</w:t>
      </w:r>
      <w:bookmarkEnd w:id="7"/>
    </w:p>
    <w:p w14:paraId="61BA7F9A" w14:textId="77777777" w:rsidR="001435B9" w:rsidRPr="001435B9" w:rsidRDefault="001435B9" w:rsidP="001435B9"/>
    <w:p w14:paraId="39AC5B4E" w14:textId="00750DA7" w:rsidR="00167EC9" w:rsidRPr="007E7CFA" w:rsidRDefault="00167EC9" w:rsidP="00C21DE8">
      <w:pPr>
        <w:spacing w:line="360" w:lineRule="auto"/>
        <w:jc w:val="both"/>
        <w:rPr>
          <w:rFonts w:ascii="Times New Roman" w:hAnsi="Times New Roman" w:cs="Times New Roman"/>
          <w:sz w:val="24"/>
          <w:szCs w:val="24"/>
        </w:rPr>
      </w:pPr>
      <w:r w:rsidRPr="007E7CFA">
        <w:rPr>
          <w:rFonts w:ascii="Times New Roman" w:hAnsi="Times New Roman" w:cs="Times New Roman"/>
          <w:sz w:val="24"/>
          <w:szCs w:val="24"/>
        </w:rPr>
        <w:t>This report gave a brief introduction to international business and communication and also explain the importance of communication in international business. The country that was selected for studying the differences and cultural expectations and cultural sensitivity from one country to another was Lebanon. A brief introduction to this country was given and different theories were used to support this study. Hofstede’s insights model was used to compare the cultural differences between the United Kingdom and Lebanon. Critical evaluation of cultural sensitivity in the selected country was explained along with the different examples. This report also discussed different communication barriers and analyse these barriers related to foreign business. The appropriate communication strategies were suggested along with the recommendations that enable the company to succeed in the selected developing country.</w:t>
      </w:r>
    </w:p>
    <w:p w14:paraId="738C0A12" w14:textId="77777777" w:rsidR="00ED56E7" w:rsidRPr="007E7CFA" w:rsidRDefault="00ED56E7">
      <w:pPr>
        <w:rPr>
          <w:rFonts w:ascii="Times New Roman" w:hAnsi="Times New Roman" w:cs="Times New Roman"/>
          <w:sz w:val="24"/>
          <w:szCs w:val="24"/>
        </w:rPr>
      </w:pPr>
      <w:r w:rsidRPr="007E7CFA">
        <w:rPr>
          <w:rFonts w:ascii="Times New Roman" w:hAnsi="Times New Roman" w:cs="Times New Roman"/>
          <w:sz w:val="24"/>
          <w:szCs w:val="24"/>
        </w:rPr>
        <w:br w:type="page"/>
      </w:r>
    </w:p>
    <w:p w14:paraId="44D3B320" w14:textId="2AAE2D82" w:rsidR="00EB77F3" w:rsidRDefault="00ED56E7" w:rsidP="001435B9">
      <w:pPr>
        <w:pStyle w:val="Heading1"/>
      </w:pPr>
      <w:bookmarkStart w:id="8" w:name="_Toc102239746"/>
      <w:r w:rsidRPr="007E7CFA">
        <w:lastRenderedPageBreak/>
        <w:t>References:</w:t>
      </w:r>
      <w:bookmarkEnd w:id="8"/>
    </w:p>
    <w:p w14:paraId="7714A991" w14:textId="77777777" w:rsidR="001435B9" w:rsidRPr="001435B9" w:rsidRDefault="001435B9" w:rsidP="001435B9"/>
    <w:p w14:paraId="652571B0" w14:textId="77777777" w:rsidR="001435B9" w:rsidRPr="0024355B" w:rsidRDefault="001435B9" w:rsidP="0024355B">
      <w:pPr>
        <w:ind w:left="720" w:hanging="720"/>
        <w:rPr>
          <w:rFonts w:ascii="Times New Roman" w:hAnsi="Times New Roman" w:cs="Times New Roman"/>
          <w:color w:val="222222"/>
          <w:sz w:val="24"/>
          <w:szCs w:val="24"/>
          <w:shd w:val="clear" w:color="auto" w:fill="FFFFFF"/>
        </w:rPr>
      </w:pPr>
      <w:r w:rsidRPr="0024355B">
        <w:rPr>
          <w:rFonts w:ascii="Times New Roman" w:hAnsi="Times New Roman" w:cs="Times New Roman"/>
          <w:color w:val="222222"/>
          <w:sz w:val="24"/>
          <w:szCs w:val="24"/>
          <w:shd w:val="clear" w:color="auto" w:fill="FFFFFF"/>
        </w:rPr>
        <w:t>Alsharif, N.Z., Khanfar, N.M., Brennan, L.F., Chahine, E.B., Al-</w:t>
      </w:r>
      <w:proofErr w:type="spellStart"/>
      <w:r w:rsidRPr="0024355B">
        <w:rPr>
          <w:rFonts w:ascii="Times New Roman" w:hAnsi="Times New Roman" w:cs="Times New Roman"/>
          <w:color w:val="222222"/>
          <w:sz w:val="24"/>
          <w:szCs w:val="24"/>
          <w:shd w:val="clear" w:color="auto" w:fill="FFFFFF"/>
        </w:rPr>
        <w:t>Ghananeem</w:t>
      </w:r>
      <w:proofErr w:type="spellEnd"/>
      <w:r w:rsidRPr="0024355B">
        <w:rPr>
          <w:rFonts w:ascii="Times New Roman" w:hAnsi="Times New Roman" w:cs="Times New Roman"/>
          <w:color w:val="222222"/>
          <w:sz w:val="24"/>
          <w:szCs w:val="24"/>
          <w:shd w:val="clear" w:color="auto" w:fill="FFFFFF"/>
        </w:rPr>
        <w:t xml:space="preserve">, A.M., Retallick, J., </w:t>
      </w:r>
      <w:proofErr w:type="spellStart"/>
      <w:r w:rsidRPr="0024355B">
        <w:rPr>
          <w:rFonts w:ascii="Times New Roman" w:hAnsi="Times New Roman" w:cs="Times New Roman"/>
          <w:color w:val="222222"/>
          <w:sz w:val="24"/>
          <w:szCs w:val="24"/>
          <w:shd w:val="clear" w:color="auto" w:fill="FFFFFF"/>
        </w:rPr>
        <w:t>Schaalan</w:t>
      </w:r>
      <w:proofErr w:type="spellEnd"/>
      <w:r w:rsidRPr="0024355B">
        <w:rPr>
          <w:rFonts w:ascii="Times New Roman" w:hAnsi="Times New Roman" w:cs="Times New Roman"/>
          <w:color w:val="222222"/>
          <w:sz w:val="24"/>
          <w:szCs w:val="24"/>
          <w:shd w:val="clear" w:color="auto" w:fill="FFFFFF"/>
        </w:rPr>
        <w:t xml:space="preserve">, M. and Sarhan, N., 2019. Cultural sensitivity and global pharmacy engagement in the </w:t>
      </w:r>
      <w:proofErr w:type="spellStart"/>
      <w:r w:rsidRPr="0024355B">
        <w:rPr>
          <w:rFonts w:ascii="Times New Roman" w:hAnsi="Times New Roman" w:cs="Times New Roman"/>
          <w:color w:val="222222"/>
          <w:sz w:val="24"/>
          <w:szCs w:val="24"/>
          <w:shd w:val="clear" w:color="auto" w:fill="FFFFFF"/>
        </w:rPr>
        <w:t>arab</w:t>
      </w:r>
      <w:proofErr w:type="spellEnd"/>
      <w:r w:rsidRPr="0024355B">
        <w:rPr>
          <w:rFonts w:ascii="Times New Roman" w:hAnsi="Times New Roman" w:cs="Times New Roman"/>
          <w:color w:val="222222"/>
          <w:sz w:val="24"/>
          <w:szCs w:val="24"/>
          <w:shd w:val="clear" w:color="auto" w:fill="FFFFFF"/>
        </w:rPr>
        <w:t xml:space="preserve"> world. American journal of pharmaceutical education, 83(4).</w:t>
      </w:r>
    </w:p>
    <w:p w14:paraId="688747AC" w14:textId="77777777" w:rsidR="001435B9" w:rsidRPr="0024355B" w:rsidRDefault="001435B9" w:rsidP="0024355B">
      <w:pPr>
        <w:spacing w:line="360" w:lineRule="auto"/>
        <w:ind w:left="720" w:hanging="720"/>
        <w:jc w:val="both"/>
        <w:rPr>
          <w:rFonts w:ascii="Times New Roman" w:hAnsi="Times New Roman" w:cs="Times New Roman"/>
          <w:sz w:val="24"/>
          <w:szCs w:val="24"/>
        </w:rPr>
      </w:pPr>
      <w:r w:rsidRPr="0024355B">
        <w:rPr>
          <w:rFonts w:ascii="Times New Roman" w:hAnsi="Times New Roman" w:cs="Times New Roman"/>
          <w:sz w:val="24"/>
          <w:szCs w:val="24"/>
        </w:rPr>
        <w:t>Britannica,2021 [Online] Available at: https://www.britannica.com/place/Lebanon/Trade [Accessed on 30 April 2022]</w:t>
      </w:r>
    </w:p>
    <w:p w14:paraId="28D5906A" w14:textId="77777777" w:rsidR="001435B9" w:rsidRPr="0024355B" w:rsidRDefault="001435B9" w:rsidP="0024355B">
      <w:pPr>
        <w:ind w:left="720" w:hanging="720"/>
        <w:rPr>
          <w:rFonts w:ascii="Times New Roman" w:hAnsi="Times New Roman" w:cs="Times New Roman"/>
          <w:sz w:val="24"/>
          <w:szCs w:val="24"/>
        </w:rPr>
      </w:pPr>
      <w:r w:rsidRPr="0024355B">
        <w:rPr>
          <w:rFonts w:ascii="Times New Roman" w:hAnsi="Times New Roman" w:cs="Times New Roman"/>
          <w:sz w:val="24"/>
          <w:szCs w:val="24"/>
        </w:rPr>
        <w:t>Britannica,2021 [Online] Available at: https://www.britannica.com/place/Lebanon [Accessed on 30 April 2022]</w:t>
      </w:r>
    </w:p>
    <w:p w14:paraId="241200CF" w14:textId="77777777" w:rsidR="001435B9" w:rsidRPr="0024355B" w:rsidRDefault="001435B9" w:rsidP="0024355B">
      <w:pPr>
        <w:ind w:left="720" w:hanging="720"/>
        <w:rPr>
          <w:rFonts w:ascii="Times New Roman" w:hAnsi="Times New Roman" w:cs="Times New Roman"/>
          <w:color w:val="222222"/>
          <w:sz w:val="24"/>
          <w:szCs w:val="24"/>
          <w:shd w:val="clear" w:color="auto" w:fill="FFFFFF"/>
        </w:rPr>
      </w:pPr>
      <w:r w:rsidRPr="0024355B">
        <w:rPr>
          <w:rFonts w:ascii="Times New Roman" w:hAnsi="Times New Roman" w:cs="Times New Roman"/>
          <w:color w:val="222222"/>
          <w:sz w:val="24"/>
          <w:szCs w:val="24"/>
          <w:shd w:val="clear" w:color="auto" w:fill="FFFFFF"/>
        </w:rPr>
        <w:t>Ghauri, P., Strange, R. and Cooke, F.L., 2021. Research on international business: The new realities. International Business Review, 30(2), p.101794.</w:t>
      </w:r>
    </w:p>
    <w:p w14:paraId="61B5D7EB" w14:textId="77777777" w:rsidR="001435B9" w:rsidRPr="0024355B" w:rsidRDefault="001435B9" w:rsidP="0024355B">
      <w:pPr>
        <w:spacing w:line="360" w:lineRule="auto"/>
        <w:ind w:left="720" w:hanging="720"/>
        <w:jc w:val="both"/>
        <w:rPr>
          <w:rFonts w:ascii="Times New Roman" w:hAnsi="Times New Roman" w:cs="Times New Roman"/>
          <w:sz w:val="24"/>
          <w:szCs w:val="24"/>
        </w:rPr>
      </w:pPr>
      <w:r w:rsidRPr="0024355B">
        <w:rPr>
          <w:rFonts w:ascii="Times New Roman" w:hAnsi="Times New Roman" w:cs="Times New Roman"/>
          <w:sz w:val="24"/>
          <w:szCs w:val="24"/>
        </w:rPr>
        <w:t>Globaledge,2022[Online] Available at: https://globaledge.msu.edu/comparator/home/results [Accessed on 30 April 2022]</w:t>
      </w:r>
    </w:p>
    <w:p w14:paraId="18294098" w14:textId="77777777" w:rsidR="001435B9" w:rsidRPr="0024355B" w:rsidRDefault="001435B9" w:rsidP="0024355B">
      <w:pPr>
        <w:spacing w:line="360" w:lineRule="auto"/>
        <w:ind w:left="720" w:hanging="720"/>
        <w:jc w:val="both"/>
        <w:rPr>
          <w:rFonts w:ascii="Times New Roman" w:hAnsi="Times New Roman" w:cs="Times New Roman"/>
          <w:sz w:val="24"/>
          <w:szCs w:val="24"/>
        </w:rPr>
      </w:pPr>
      <w:r w:rsidRPr="0024355B">
        <w:rPr>
          <w:rFonts w:ascii="Times New Roman" w:hAnsi="Times New Roman" w:cs="Times New Roman"/>
          <w:sz w:val="24"/>
          <w:szCs w:val="24"/>
        </w:rPr>
        <w:t>Hofstede,2022 [Online] Available at: https://www.hofstede-insights.com/ [Accessed on 30 April 2022]</w:t>
      </w:r>
    </w:p>
    <w:p w14:paraId="019FC21E" w14:textId="77777777" w:rsidR="001435B9" w:rsidRPr="0024355B" w:rsidRDefault="001435B9" w:rsidP="0024355B">
      <w:pPr>
        <w:ind w:left="720" w:hanging="720"/>
        <w:rPr>
          <w:rFonts w:ascii="Times New Roman" w:hAnsi="Times New Roman" w:cs="Times New Roman"/>
          <w:color w:val="222222"/>
          <w:sz w:val="24"/>
          <w:szCs w:val="24"/>
          <w:shd w:val="clear" w:color="auto" w:fill="FFFFFF"/>
        </w:rPr>
      </w:pPr>
      <w:proofErr w:type="spellStart"/>
      <w:r w:rsidRPr="0024355B">
        <w:rPr>
          <w:rFonts w:ascii="Times New Roman" w:hAnsi="Times New Roman" w:cs="Times New Roman"/>
          <w:color w:val="222222"/>
          <w:sz w:val="24"/>
          <w:szCs w:val="24"/>
          <w:shd w:val="clear" w:color="auto" w:fill="FFFFFF"/>
        </w:rPr>
        <w:t>Lerbinger</w:t>
      </w:r>
      <w:proofErr w:type="spellEnd"/>
      <w:r w:rsidRPr="0024355B">
        <w:rPr>
          <w:rFonts w:ascii="Times New Roman" w:hAnsi="Times New Roman" w:cs="Times New Roman"/>
          <w:color w:val="222222"/>
          <w:sz w:val="24"/>
          <w:szCs w:val="24"/>
          <w:shd w:val="clear" w:color="auto" w:fill="FFFFFF"/>
        </w:rPr>
        <w:t>, O., 2018. Corporate communication: An international and management perspective. John Wiley &amp; Sons.</w:t>
      </w:r>
    </w:p>
    <w:p w14:paraId="68E6A388" w14:textId="77777777" w:rsidR="001435B9" w:rsidRPr="001435B9" w:rsidRDefault="001435B9" w:rsidP="001435B9">
      <w:pPr>
        <w:spacing w:line="360" w:lineRule="auto"/>
        <w:ind w:left="720" w:hanging="720"/>
        <w:jc w:val="both"/>
        <w:rPr>
          <w:rFonts w:ascii="Times New Roman" w:hAnsi="Times New Roman" w:cs="Times New Roman"/>
          <w:sz w:val="24"/>
          <w:szCs w:val="24"/>
        </w:rPr>
      </w:pPr>
      <w:r w:rsidRPr="001435B9">
        <w:rPr>
          <w:rFonts w:ascii="Times New Roman" w:hAnsi="Times New Roman" w:cs="Times New Roman"/>
          <w:color w:val="222222"/>
          <w:sz w:val="24"/>
          <w:szCs w:val="24"/>
          <w:shd w:val="clear" w:color="auto" w:fill="FFFFFF"/>
        </w:rPr>
        <w:t>Mishra, N., Chakraborty, T., Rosalin, B. and Datta, A., 2019. Breaking the limits of language barrier in global marketing: Crucial for marketing to the millennials.</w:t>
      </w:r>
    </w:p>
    <w:p w14:paraId="731C7FCE" w14:textId="77777777" w:rsidR="001435B9" w:rsidRPr="0024355B" w:rsidRDefault="001435B9" w:rsidP="0024355B">
      <w:pPr>
        <w:ind w:left="720" w:hanging="720"/>
        <w:rPr>
          <w:rFonts w:ascii="Times New Roman" w:hAnsi="Times New Roman" w:cs="Times New Roman"/>
          <w:color w:val="222222"/>
          <w:sz w:val="24"/>
          <w:szCs w:val="24"/>
          <w:shd w:val="clear" w:color="auto" w:fill="FFFFFF"/>
        </w:rPr>
      </w:pPr>
      <w:r w:rsidRPr="0024355B">
        <w:rPr>
          <w:rFonts w:ascii="Times New Roman" w:hAnsi="Times New Roman" w:cs="Times New Roman"/>
          <w:color w:val="222222"/>
          <w:sz w:val="24"/>
          <w:szCs w:val="24"/>
          <w:shd w:val="clear" w:color="auto" w:fill="FFFFFF"/>
        </w:rPr>
        <w:t xml:space="preserve">Viken, A., </w:t>
      </w:r>
      <w:proofErr w:type="spellStart"/>
      <w:r w:rsidRPr="0024355B">
        <w:rPr>
          <w:rFonts w:ascii="Times New Roman" w:hAnsi="Times New Roman" w:cs="Times New Roman"/>
          <w:color w:val="222222"/>
          <w:sz w:val="24"/>
          <w:szCs w:val="24"/>
          <w:shd w:val="clear" w:color="auto" w:fill="FFFFFF"/>
        </w:rPr>
        <w:t>Höckert</w:t>
      </w:r>
      <w:proofErr w:type="spellEnd"/>
      <w:r w:rsidRPr="0024355B">
        <w:rPr>
          <w:rFonts w:ascii="Times New Roman" w:hAnsi="Times New Roman" w:cs="Times New Roman"/>
          <w:color w:val="222222"/>
          <w:sz w:val="24"/>
          <w:szCs w:val="24"/>
          <w:shd w:val="clear" w:color="auto" w:fill="FFFFFF"/>
        </w:rPr>
        <w:t>, E. and Grimwood, B.S., 2021. Cultural sensitivity: Engaging difference in tourism. Annals of Tourism Research, 89, p.103223.</w:t>
      </w:r>
    </w:p>
    <w:sectPr w:rsidR="001435B9" w:rsidRPr="0024355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FB43F" w14:textId="77777777" w:rsidR="00511781" w:rsidRDefault="00511781" w:rsidP="00806C49">
      <w:pPr>
        <w:spacing w:after="0" w:line="240" w:lineRule="auto"/>
      </w:pPr>
      <w:r>
        <w:separator/>
      </w:r>
    </w:p>
  </w:endnote>
  <w:endnote w:type="continuationSeparator" w:id="0">
    <w:p w14:paraId="6763075F" w14:textId="77777777" w:rsidR="00511781" w:rsidRDefault="00511781" w:rsidP="00806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9123364"/>
      <w:docPartObj>
        <w:docPartGallery w:val="Page Numbers (Bottom of Page)"/>
        <w:docPartUnique/>
      </w:docPartObj>
    </w:sdtPr>
    <w:sdtEndPr>
      <w:rPr>
        <w:noProof/>
      </w:rPr>
    </w:sdtEndPr>
    <w:sdtContent>
      <w:p w14:paraId="7190286A" w14:textId="695C3091" w:rsidR="00806C49" w:rsidRDefault="00806C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63E8BE" w14:textId="77777777" w:rsidR="00806C49" w:rsidRDefault="00806C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0C956" w14:textId="77777777" w:rsidR="00511781" w:rsidRDefault="00511781" w:rsidP="00806C49">
      <w:pPr>
        <w:spacing w:after="0" w:line="240" w:lineRule="auto"/>
      </w:pPr>
      <w:r>
        <w:separator/>
      </w:r>
    </w:p>
  </w:footnote>
  <w:footnote w:type="continuationSeparator" w:id="0">
    <w:p w14:paraId="7F666728" w14:textId="77777777" w:rsidR="00511781" w:rsidRDefault="00511781" w:rsidP="00806C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362B2D"/>
    <w:multiLevelType w:val="hybridMultilevel"/>
    <w:tmpl w:val="46CE99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AAA0C74"/>
    <w:multiLevelType w:val="hybridMultilevel"/>
    <w:tmpl w:val="70C6FA2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50672270">
    <w:abstractNumId w:val="0"/>
  </w:num>
  <w:num w:numId="2" w16cid:durableId="11176750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BF0"/>
    <w:rsid w:val="000B72D5"/>
    <w:rsid w:val="000C6346"/>
    <w:rsid w:val="00137AAF"/>
    <w:rsid w:val="001435B9"/>
    <w:rsid w:val="001445E6"/>
    <w:rsid w:val="00167EC9"/>
    <w:rsid w:val="001A1335"/>
    <w:rsid w:val="001C0EB9"/>
    <w:rsid w:val="001D2089"/>
    <w:rsid w:val="001E2A58"/>
    <w:rsid w:val="001E5F64"/>
    <w:rsid w:val="001F0687"/>
    <w:rsid w:val="0021493D"/>
    <w:rsid w:val="00227927"/>
    <w:rsid w:val="0024355B"/>
    <w:rsid w:val="00283AB1"/>
    <w:rsid w:val="00320DD0"/>
    <w:rsid w:val="003A1BF0"/>
    <w:rsid w:val="003F01D6"/>
    <w:rsid w:val="004568A1"/>
    <w:rsid w:val="0047199F"/>
    <w:rsid w:val="004C0DF4"/>
    <w:rsid w:val="004D6BEF"/>
    <w:rsid w:val="004F18AE"/>
    <w:rsid w:val="0050711D"/>
    <w:rsid w:val="00511781"/>
    <w:rsid w:val="0054378A"/>
    <w:rsid w:val="00544FB9"/>
    <w:rsid w:val="005514F5"/>
    <w:rsid w:val="00572D7B"/>
    <w:rsid w:val="00586CD1"/>
    <w:rsid w:val="005B795A"/>
    <w:rsid w:val="005D569C"/>
    <w:rsid w:val="005F4C7A"/>
    <w:rsid w:val="00613AA0"/>
    <w:rsid w:val="00677840"/>
    <w:rsid w:val="006A0257"/>
    <w:rsid w:val="006A2860"/>
    <w:rsid w:val="006C6E20"/>
    <w:rsid w:val="00701080"/>
    <w:rsid w:val="0071377B"/>
    <w:rsid w:val="007228AA"/>
    <w:rsid w:val="00737ACF"/>
    <w:rsid w:val="00747905"/>
    <w:rsid w:val="007C0294"/>
    <w:rsid w:val="007C6B58"/>
    <w:rsid w:val="007E7CFA"/>
    <w:rsid w:val="00806C49"/>
    <w:rsid w:val="0081681F"/>
    <w:rsid w:val="00836054"/>
    <w:rsid w:val="00844095"/>
    <w:rsid w:val="008D0239"/>
    <w:rsid w:val="00930ADE"/>
    <w:rsid w:val="00935D95"/>
    <w:rsid w:val="009B4DA0"/>
    <w:rsid w:val="009E2836"/>
    <w:rsid w:val="009F4959"/>
    <w:rsid w:val="00A14DCD"/>
    <w:rsid w:val="00A15949"/>
    <w:rsid w:val="00A674D4"/>
    <w:rsid w:val="00A86544"/>
    <w:rsid w:val="00A910BD"/>
    <w:rsid w:val="00AD5000"/>
    <w:rsid w:val="00B92C2F"/>
    <w:rsid w:val="00B945CD"/>
    <w:rsid w:val="00C17091"/>
    <w:rsid w:val="00C21DE8"/>
    <w:rsid w:val="00C30632"/>
    <w:rsid w:val="00CA2CEE"/>
    <w:rsid w:val="00CB42F6"/>
    <w:rsid w:val="00CB5607"/>
    <w:rsid w:val="00CD3B11"/>
    <w:rsid w:val="00CF6523"/>
    <w:rsid w:val="00D2083B"/>
    <w:rsid w:val="00D609F4"/>
    <w:rsid w:val="00D640B6"/>
    <w:rsid w:val="00D84083"/>
    <w:rsid w:val="00D90166"/>
    <w:rsid w:val="00D919C7"/>
    <w:rsid w:val="00DA6BFD"/>
    <w:rsid w:val="00DD242B"/>
    <w:rsid w:val="00E36682"/>
    <w:rsid w:val="00E86AB1"/>
    <w:rsid w:val="00EB77F3"/>
    <w:rsid w:val="00ED56E7"/>
    <w:rsid w:val="00F356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87CE1"/>
  <w15:chartTrackingRefBased/>
  <w15:docId w15:val="{CCD8EB4E-C892-430C-BE54-E66514594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95A"/>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24355B"/>
    <w:pPr>
      <w:keepNext/>
      <w:keepLines/>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unhideWhenUsed/>
    <w:qFormat/>
    <w:rsid w:val="005B795A"/>
    <w:pPr>
      <w:keepNext/>
      <w:keepLines/>
      <w:spacing w:before="40" w:after="0"/>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18AE"/>
    <w:rPr>
      <w:color w:val="0563C1" w:themeColor="hyperlink"/>
      <w:u w:val="single"/>
    </w:rPr>
  </w:style>
  <w:style w:type="character" w:styleId="UnresolvedMention">
    <w:name w:val="Unresolved Mention"/>
    <w:basedOn w:val="DefaultParagraphFont"/>
    <w:uiPriority w:val="99"/>
    <w:semiHidden/>
    <w:unhideWhenUsed/>
    <w:rsid w:val="004F18AE"/>
    <w:rPr>
      <w:color w:val="605E5C"/>
      <w:shd w:val="clear" w:color="auto" w:fill="E1DFDD"/>
    </w:rPr>
  </w:style>
  <w:style w:type="paragraph" w:styleId="ListParagraph">
    <w:name w:val="List Paragraph"/>
    <w:basedOn w:val="Normal"/>
    <w:uiPriority w:val="34"/>
    <w:qFormat/>
    <w:rsid w:val="00836054"/>
    <w:pPr>
      <w:ind w:left="720"/>
      <w:contextualSpacing/>
    </w:pPr>
  </w:style>
  <w:style w:type="character" w:customStyle="1" w:styleId="Heading2Char">
    <w:name w:val="Heading 2 Char"/>
    <w:basedOn w:val="DefaultParagraphFont"/>
    <w:link w:val="Heading2"/>
    <w:uiPriority w:val="9"/>
    <w:rsid w:val="0024355B"/>
    <w:rPr>
      <w:rFonts w:ascii="Times New Roman" w:eastAsiaTheme="majorEastAsia" w:hAnsi="Times New Roman" w:cstheme="majorBidi"/>
      <w:b/>
      <w:color w:val="000000" w:themeColor="text1"/>
      <w:sz w:val="24"/>
      <w:szCs w:val="26"/>
    </w:rPr>
  </w:style>
  <w:style w:type="character" w:customStyle="1" w:styleId="Heading1Char">
    <w:name w:val="Heading 1 Char"/>
    <w:basedOn w:val="DefaultParagraphFont"/>
    <w:link w:val="Heading1"/>
    <w:uiPriority w:val="9"/>
    <w:rsid w:val="005B795A"/>
    <w:rPr>
      <w:rFonts w:ascii="Times New Roman" w:eastAsiaTheme="majorEastAsia" w:hAnsi="Times New Roman" w:cstheme="majorBidi"/>
      <w:b/>
      <w:color w:val="000000" w:themeColor="text1"/>
      <w:sz w:val="28"/>
      <w:szCs w:val="32"/>
    </w:rPr>
  </w:style>
  <w:style w:type="paragraph" w:styleId="Caption">
    <w:name w:val="caption"/>
    <w:basedOn w:val="Normal"/>
    <w:next w:val="Normal"/>
    <w:uiPriority w:val="35"/>
    <w:unhideWhenUsed/>
    <w:qFormat/>
    <w:rsid w:val="005B795A"/>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5B795A"/>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1435B9"/>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435B9"/>
    <w:pPr>
      <w:spacing w:after="100"/>
    </w:pPr>
  </w:style>
  <w:style w:type="paragraph" w:styleId="TOC2">
    <w:name w:val="toc 2"/>
    <w:basedOn w:val="Normal"/>
    <w:next w:val="Normal"/>
    <w:autoRedefine/>
    <w:uiPriority w:val="39"/>
    <w:unhideWhenUsed/>
    <w:rsid w:val="001435B9"/>
    <w:pPr>
      <w:spacing w:after="100"/>
      <w:ind w:left="220"/>
    </w:pPr>
  </w:style>
  <w:style w:type="paragraph" w:styleId="TOC3">
    <w:name w:val="toc 3"/>
    <w:basedOn w:val="Normal"/>
    <w:next w:val="Normal"/>
    <w:autoRedefine/>
    <w:uiPriority w:val="39"/>
    <w:unhideWhenUsed/>
    <w:rsid w:val="001435B9"/>
    <w:pPr>
      <w:spacing w:after="100"/>
      <w:ind w:left="440"/>
    </w:pPr>
  </w:style>
  <w:style w:type="paragraph" w:styleId="Title">
    <w:name w:val="Title"/>
    <w:basedOn w:val="Normal"/>
    <w:next w:val="Normal"/>
    <w:link w:val="TitleChar"/>
    <w:uiPriority w:val="10"/>
    <w:qFormat/>
    <w:rsid w:val="001435B9"/>
    <w:pPr>
      <w:spacing w:after="0" w:line="240" w:lineRule="auto"/>
      <w:contextualSpacing/>
      <w:jc w:val="center"/>
    </w:pPr>
    <w:rPr>
      <w:rFonts w:ascii="Times New Roman" w:eastAsiaTheme="majorEastAsia" w:hAnsi="Times New Roman" w:cstheme="majorBidi"/>
      <w:b/>
      <w:spacing w:val="-10"/>
      <w:kern w:val="28"/>
      <w:sz w:val="44"/>
      <w:szCs w:val="56"/>
      <w:u w:val="single"/>
    </w:rPr>
  </w:style>
  <w:style w:type="character" w:customStyle="1" w:styleId="TitleChar">
    <w:name w:val="Title Char"/>
    <w:basedOn w:val="DefaultParagraphFont"/>
    <w:link w:val="Title"/>
    <w:uiPriority w:val="10"/>
    <w:rsid w:val="001435B9"/>
    <w:rPr>
      <w:rFonts w:ascii="Times New Roman" w:eastAsiaTheme="majorEastAsia" w:hAnsi="Times New Roman" w:cstheme="majorBidi"/>
      <w:b/>
      <w:spacing w:val="-10"/>
      <w:kern w:val="28"/>
      <w:sz w:val="44"/>
      <w:szCs w:val="56"/>
      <w:u w:val="single"/>
    </w:rPr>
  </w:style>
  <w:style w:type="paragraph" w:styleId="Header">
    <w:name w:val="header"/>
    <w:basedOn w:val="Normal"/>
    <w:link w:val="HeaderChar"/>
    <w:uiPriority w:val="99"/>
    <w:unhideWhenUsed/>
    <w:rsid w:val="00806C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C49"/>
  </w:style>
  <w:style w:type="paragraph" w:styleId="Footer">
    <w:name w:val="footer"/>
    <w:basedOn w:val="Normal"/>
    <w:link w:val="FooterChar"/>
    <w:uiPriority w:val="99"/>
    <w:unhideWhenUsed/>
    <w:rsid w:val="00806C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C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A82F2D-455B-4933-B0E2-AAE6E589B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13</Pages>
  <Words>2990</Words>
  <Characters>17045</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Vasile Penciuc</cp:lastModifiedBy>
  <cp:revision>6</cp:revision>
  <dcterms:created xsi:type="dcterms:W3CDTF">2022-05-03T17:18:00Z</dcterms:created>
  <dcterms:modified xsi:type="dcterms:W3CDTF">2022-05-04T10:15:00Z</dcterms:modified>
</cp:coreProperties>
</file>