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2672A2CC" wp14:textId="56E1C81F">
      <w:r w:rsidR="01ECE38D">
        <w:drawing>
          <wp:anchor xmlns:wp14="http://schemas.microsoft.com/office/word/2010/wordprocessingDrawing" distT="0" distB="0" distL="114300" distR="114300" simplePos="0" relativeHeight="251658240" behindDoc="0" locked="0" layoutInCell="1" allowOverlap="1" wp14:editId="3E5CD646" wp14:anchorId="73AD09FE">
            <wp:simplePos x="0" y="0"/>
            <wp:positionH relativeFrom="column">
              <wp:posOffset>1276350</wp:posOffset>
            </wp:positionH>
            <wp:positionV relativeFrom="paragraph">
              <wp:posOffset>314325</wp:posOffset>
            </wp:positionV>
            <wp:extent cx="3190875" cy="1419225"/>
            <wp:effectExtent l="0" t="0" r="0" b="0"/>
            <wp:wrapNone/>
            <wp:docPr id="1126258590" name="" descr="Imagen" title=""/>
            <wp:cNvGraphicFramePr>
              <a:graphicFrameLocks noChangeAspect="1"/>
            </wp:cNvGraphicFramePr>
            <a:graphic>
              <a:graphicData uri="http://schemas.openxmlformats.org/drawingml/2006/picture">
                <pic:pic>
                  <pic:nvPicPr>
                    <pic:cNvPr id="0" name=""/>
                    <pic:cNvPicPr/>
                  </pic:nvPicPr>
                  <pic:blipFill>
                    <a:blip r:embed="R65a487e21f3f43cb">
                      <a:extLst>
                        <a:ext xmlns:a="http://schemas.openxmlformats.org/drawingml/2006/main" uri="{28A0092B-C50C-407E-A947-70E740481C1C}">
                          <a14:useLocalDpi val="0"/>
                        </a:ext>
                      </a:extLst>
                    </a:blip>
                    <a:stretch>
                      <a:fillRect/>
                    </a:stretch>
                  </pic:blipFill>
                  <pic:spPr>
                    <a:xfrm>
                      <a:off x="0" y="0"/>
                      <a:ext cx="3190875" cy="1419225"/>
                    </a:xfrm>
                    <a:prstGeom prst="rect">
                      <a:avLst/>
                    </a:prstGeom>
                  </pic:spPr>
                </pic:pic>
              </a:graphicData>
            </a:graphic>
            <wp14:sizeRelH relativeFrom="page">
              <wp14:pctWidth>0</wp14:pctWidth>
            </wp14:sizeRelH>
            <wp14:sizeRelV relativeFrom="page">
              <wp14:pctHeight>0</wp14:pctHeight>
            </wp14:sizeRelV>
          </wp:anchor>
        </w:drawing>
      </w:r>
      <w:r>
        <w:br/>
      </w:r>
    </w:p>
    <w:p xmlns:wp14="http://schemas.microsoft.com/office/word/2010/wordml" wp14:paraId="31C02888" wp14:textId="309191EF"/>
    <w:p xmlns:wp14="http://schemas.microsoft.com/office/word/2010/wordml" wp14:paraId="7D9CC9E3" wp14:textId="1A46F62D"/>
    <w:p xmlns:wp14="http://schemas.microsoft.com/office/word/2010/wordml" wp14:paraId="4ABA9129" wp14:textId="4DE2CB9D"/>
    <w:p xmlns:wp14="http://schemas.microsoft.com/office/word/2010/wordml" wp14:paraId="4CC7696D" wp14:textId="67B30EB8"/>
    <w:p xmlns:wp14="http://schemas.microsoft.com/office/word/2010/wordml" wp14:paraId="412E0021" wp14:textId="29E5670E"/>
    <w:p xmlns:wp14="http://schemas.microsoft.com/office/word/2010/wordml" w:rsidP="24731D93" wp14:paraId="4437EE23" wp14:textId="6A193AC7">
      <w:pPr>
        <w:rPr>
          <w:rFonts w:ascii="Arial Nova" w:hAnsi="Arial Nova" w:eastAsia="Arial Nova" w:cs="Arial Nova"/>
        </w:rPr>
      </w:pPr>
    </w:p>
    <w:p xmlns:wp14="http://schemas.microsoft.com/office/word/2010/wordml" w:rsidP="24731D93" wp14:paraId="7A0D485E" wp14:textId="001CAFF1">
      <w:pPr>
        <w:rPr>
          <w:rFonts w:ascii="Arial Nova" w:hAnsi="Arial Nova" w:eastAsia="Arial Nova" w:cs="Arial Nova"/>
        </w:rPr>
      </w:pPr>
    </w:p>
    <w:p xmlns:wp14="http://schemas.microsoft.com/office/word/2010/wordml" w:rsidP="24731D93" wp14:paraId="34CC95F9" wp14:textId="1480C0E0">
      <w:pPr>
        <w:spacing w:line="360" w:lineRule="auto"/>
        <w:rPr>
          <w:rFonts w:ascii="Arial Nova" w:hAnsi="Arial Nova" w:eastAsia="Arial Nova" w:cs="Arial Nova"/>
          <w:b w:val="0"/>
          <w:bCs w:val="0"/>
          <w:i w:val="0"/>
          <w:iCs w:val="0"/>
          <w:caps w:val="0"/>
          <w:smallCaps w:val="0"/>
          <w:noProof w:val="0"/>
          <w:color w:val="000000" w:themeColor="text1" w:themeTint="FF" w:themeShade="FF"/>
          <w:sz w:val="44"/>
          <w:szCs w:val="44"/>
          <w:lang w:val="es-ES"/>
        </w:rPr>
      </w:pPr>
      <w:r w:rsidRPr="24731D93" w:rsidR="03FDF107">
        <w:rPr>
          <w:rFonts w:ascii="Arial Nova" w:hAnsi="Arial Nova" w:eastAsia="Arial Nova" w:cs="Arial Nova"/>
          <w:b w:val="1"/>
          <w:bCs w:val="1"/>
          <w:i w:val="0"/>
          <w:iCs w:val="0"/>
          <w:caps w:val="0"/>
          <w:smallCaps w:val="0"/>
          <w:noProof w:val="0"/>
          <w:color w:val="000000" w:themeColor="text1" w:themeTint="FF" w:themeShade="FF"/>
          <w:sz w:val="44"/>
          <w:szCs w:val="44"/>
          <w:lang w:val="es-ES"/>
        </w:rPr>
        <w:t>M</w:t>
      </w:r>
      <w:r w:rsidRPr="24731D93" w:rsidR="03FDF107">
        <w:rPr>
          <w:rFonts w:ascii="Arial Nova" w:hAnsi="Arial Nova" w:eastAsia="Arial Nova" w:cs="Arial Nova"/>
          <w:b w:val="1"/>
          <w:bCs w:val="1"/>
          <w:i w:val="0"/>
          <w:iCs w:val="0"/>
          <w:caps w:val="0"/>
          <w:smallCaps w:val="0"/>
          <w:noProof w:val="0"/>
          <w:color w:val="000000" w:themeColor="text1" w:themeTint="FF" w:themeShade="FF"/>
          <w:sz w:val="44"/>
          <w:szCs w:val="44"/>
          <w:lang w:val="es-ES"/>
        </w:rPr>
        <w:t xml:space="preserve">odule </w:t>
      </w:r>
      <w:r w:rsidRPr="24731D93" w:rsidR="03FDF107">
        <w:rPr>
          <w:rFonts w:ascii="Arial Nova" w:hAnsi="Arial Nova" w:eastAsia="Arial Nova" w:cs="Arial Nova"/>
          <w:b w:val="1"/>
          <w:bCs w:val="1"/>
          <w:i w:val="0"/>
          <w:iCs w:val="0"/>
          <w:caps w:val="0"/>
          <w:smallCaps w:val="0"/>
          <w:noProof w:val="0"/>
          <w:color w:val="000000" w:themeColor="text1" w:themeTint="FF" w:themeShade="FF"/>
          <w:sz w:val="44"/>
          <w:szCs w:val="44"/>
          <w:lang w:val="es-ES"/>
        </w:rPr>
        <w:t>Name</w:t>
      </w:r>
      <w:r w:rsidRPr="24731D93" w:rsidR="03FDF107">
        <w:rPr>
          <w:rFonts w:ascii="Arial Nova" w:hAnsi="Arial Nova" w:eastAsia="Arial Nova" w:cs="Arial Nova"/>
          <w:b w:val="1"/>
          <w:bCs w:val="1"/>
          <w:i w:val="0"/>
          <w:iCs w:val="0"/>
          <w:caps w:val="0"/>
          <w:smallCaps w:val="0"/>
          <w:noProof w:val="0"/>
          <w:color w:val="000000" w:themeColor="text1" w:themeTint="FF" w:themeShade="FF"/>
          <w:sz w:val="44"/>
          <w:szCs w:val="44"/>
          <w:lang w:val="es-ES"/>
        </w:rPr>
        <w:t>:</w:t>
      </w:r>
      <w:r w:rsidRPr="24731D93" w:rsidR="03FDF107">
        <w:rPr>
          <w:rFonts w:ascii="Arial Nova" w:hAnsi="Arial Nova" w:eastAsia="Arial Nova" w:cs="Arial Nova"/>
          <w:b w:val="0"/>
          <w:bCs w:val="0"/>
          <w:i w:val="0"/>
          <w:iCs w:val="0"/>
          <w:caps w:val="0"/>
          <w:smallCaps w:val="0"/>
          <w:noProof w:val="0"/>
          <w:color w:val="000000" w:themeColor="text1" w:themeTint="FF" w:themeShade="FF"/>
          <w:sz w:val="44"/>
          <w:szCs w:val="44"/>
          <w:lang w:val="es-ES"/>
        </w:rPr>
        <w:t xml:space="preserve"> </w:t>
      </w:r>
      <w:r w:rsidRPr="24731D93" w:rsidR="03FDF107">
        <w:rPr>
          <w:rFonts w:ascii="Arial Nova" w:hAnsi="Arial Nova" w:eastAsia="Arial Nova" w:cs="Arial Nova"/>
          <w:b w:val="0"/>
          <w:bCs w:val="0"/>
          <w:i w:val="0"/>
          <w:iCs w:val="0"/>
          <w:caps w:val="0"/>
          <w:smallCaps w:val="0"/>
          <w:noProof w:val="0"/>
          <w:color w:val="000000" w:themeColor="text1" w:themeTint="FF" w:themeShade="FF"/>
          <w:sz w:val="44"/>
          <w:szCs w:val="44"/>
          <w:lang w:val="es-ES"/>
        </w:rPr>
        <w:t>Academic</w:t>
      </w:r>
      <w:r w:rsidRPr="24731D93" w:rsidR="03FDF107">
        <w:rPr>
          <w:rFonts w:ascii="Arial Nova" w:hAnsi="Arial Nova" w:eastAsia="Arial Nova" w:cs="Arial Nova"/>
          <w:b w:val="0"/>
          <w:bCs w:val="0"/>
          <w:i w:val="0"/>
          <w:iCs w:val="0"/>
          <w:caps w:val="0"/>
          <w:smallCaps w:val="0"/>
          <w:noProof w:val="0"/>
          <w:color w:val="000000" w:themeColor="text1" w:themeTint="FF" w:themeShade="FF"/>
          <w:sz w:val="44"/>
          <w:szCs w:val="44"/>
          <w:lang w:val="es-ES"/>
        </w:rPr>
        <w:t xml:space="preserve"> </w:t>
      </w:r>
      <w:r w:rsidRPr="24731D93" w:rsidR="03FDF107">
        <w:rPr>
          <w:rFonts w:ascii="Arial Nova" w:hAnsi="Arial Nova" w:eastAsia="Arial Nova" w:cs="Arial Nova"/>
          <w:b w:val="0"/>
          <w:bCs w:val="0"/>
          <w:i w:val="0"/>
          <w:iCs w:val="0"/>
          <w:caps w:val="0"/>
          <w:smallCaps w:val="0"/>
          <w:noProof w:val="0"/>
          <w:color w:val="000000" w:themeColor="text1" w:themeTint="FF" w:themeShade="FF"/>
          <w:sz w:val="44"/>
          <w:szCs w:val="44"/>
          <w:lang w:val="es-ES"/>
        </w:rPr>
        <w:t>Skill</w:t>
      </w:r>
      <w:r w:rsidRPr="24731D93" w:rsidR="03FDF107">
        <w:rPr>
          <w:rFonts w:ascii="Arial Nova" w:hAnsi="Arial Nova" w:eastAsia="Arial Nova" w:cs="Arial Nova"/>
          <w:b w:val="0"/>
          <w:bCs w:val="0"/>
          <w:i w:val="0"/>
          <w:iCs w:val="0"/>
          <w:caps w:val="0"/>
          <w:smallCaps w:val="0"/>
          <w:noProof w:val="0"/>
          <w:color w:val="000000" w:themeColor="text1" w:themeTint="FF" w:themeShade="FF"/>
          <w:sz w:val="44"/>
          <w:szCs w:val="44"/>
          <w:lang w:val="es-ES"/>
        </w:rPr>
        <w:t xml:space="preserve"> in </w:t>
      </w:r>
      <w:r w:rsidRPr="24731D93" w:rsidR="03FDF107">
        <w:rPr>
          <w:rFonts w:ascii="Arial Nova" w:hAnsi="Arial Nova" w:eastAsia="Arial Nova" w:cs="Arial Nova"/>
          <w:b w:val="0"/>
          <w:bCs w:val="0"/>
          <w:i w:val="0"/>
          <w:iCs w:val="0"/>
          <w:caps w:val="0"/>
          <w:smallCaps w:val="0"/>
          <w:noProof w:val="0"/>
          <w:color w:val="000000" w:themeColor="text1" w:themeTint="FF" w:themeShade="FF"/>
          <w:sz w:val="44"/>
          <w:szCs w:val="44"/>
          <w:lang w:val="es-ES"/>
        </w:rPr>
        <w:t>the</w:t>
      </w:r>
      <w:r w:rsidRPr="24731D93" w:rsidR="03FDF107">
        <w:rPr>
          <w:rFonts w:ascii="Arial Nova" w:hAnsi="Arial Nova" w:eastAsia="Arial Nova" w:cs="Arial Nova"/>
          <w:b w:val="0"/>
          <w:bCs w:val="0"/>
          <w:i w:val="0"/>
          <w:iCs w:val="0"/>
          <w:caps w:val="0"/>
          <w:smallCaps w:val="0"/>
          <w:noProof w:val="0"/>
          <w:color w:val="000000" w:themeColor="text1" w:themeTint="FF" w:themeShade="FF"/>
          <w:sz w:val="44"/>
          <w:szCs w:val="44"/>
          <w:lang w:val="es-ES"/>
        </w:rPr>
        <w:t xml:space="preserve"> Digital Era</w:t>
      </w:r>
    </w:p>
    <w:p xmlns:wp14="http://schemas.microsoft.com/office/word/2010/wordml" w:rsidP="24731D93" wp14:paraId="02B6F4CD" wp14:textId="6A1AAA8E">
      <w:pPr>
        <w:spacing w:line="360" w:lineRule="auto"/>
        <w:rPr>
          <w:rFonts w:ascii="Arial Nova" w:hAnsi="Arial Nova" w:eastAsia="Arial Nova" w:cs="Arial Nova"/>
          <w:b w:val="0"/>
          <w:bCs w:val="0"/>
          <w:i w:val="0"/>
          <w:iCs w:val="0"/>
          <w:caps w:val="0"/>
          <w:smallCaps w:val="0"/>
          <w:noProof w:val="0"/>
          <w:color w:val="000000" w:themeColor="text1" w:themeTint="FF" w:themeShade="FF"/>
          <w:sz w:val="44"/>
          <w:szCs w:val="44"/>
          <w:lang w:val="es-ES"/>
        </w:rPr>
      </w:pPr>
      <w:r w:rsidRPr="24731D93" w:rsidR="03FDF107">
        <w:rPr>
          <w:rFonts w:ascii="Arial Nova" w:hAnsi="Arial Nova" w:eastAsia="Arial Nova" w:cs="Arial Nova"/>
          <w:b w:val="1"/>
          <w:bCs w:val="1"/>
          <w:i w:val="0"/>
          <w:iCs w:val="0"/>
          <w:caps w:val="0"/>
          <w:smallCaps w:val="0"/>
          <w:noProof w:val="0"/>
          <w:color w:val="000000" w:themeColor="text1" w:themeTint="FF" w:themeShade="FF"/>
          <w:sz w:val="44"/>
          <w:szCs w:val="44"/>
          <w:lang w:val="es-ES"/>
        </w:rPr>
        <w:t xml:space="preserve">Module </w:t>
      </w:r>
      <w:r w:rsidRPr="24731D93" w:rsidR="03FDF107">
        <w:rPr>
          <w:rFonts w:ascii="Arial Nova" w:hAnsi="Arial Nova" w:eastAsia="Arial Nova" w:cs="Arial Nova"/>
          <w:b w:val="1"/>
          <w:bCs w:val="1"/>
          <w:i w:val="0"/>
          <w:iCs w:val="0"/>
          <w:caps w:val="0"/>
          <w:smallCaps w:val="0"/>
          <w:noProof w:val="0"/>
          <w:color w:val="000000" w:themeColor="text1" w:themeTint="FF" w:themeShade="FF"/>
          <w:sz w:val="44"/>
          <w:szCs w:val="44"/>
          <w:lang w:val="es-ES"/>
        </w:rPr>
        <w:t>code</w:t>
      </w:r>
      <w:r w:rsidRPr="24731D93" w:rsidR="03FDF107">
        <w:rPr>
          <w:rFonts w:ascii="Arial Nova" w:hAnsi="Arial Nova" w:eastAsia="Arial Nova" w:cs="Arial Nova"/>
          <w:b w:val="1"/>
          <w:bCs w:val="1"/>
          <w:i w:val="0"/>
          <w:iCs w:val="0"/>
          <w:caps w:val="0"/>
          <w:smallCaps w:val="0"/>
          <w:noProof w:val="0"/>
          <w:color w:val="000000" w:themeColor="text1" w:themeTint="FF" w:themeShade="FF"/>
          <w:sz w:val="44"/>
          <w:szCs w:val="44"/>
          <w:lang w:val="es-ES"/>
        </w:rPr>
        <w:t>:</w:t>
      </w:r>
      <w:r w:rsidRPr="24731D93" w:rsidR="03FDF107">
        <w:rPr>
          <w:rFonts w:ascii="Arial Nova" w:hAnsi="Arial Nova" w:eastAsia="Arial Nova" w:cs="Arial Nova"/>
          <w:b w:val="0"/>
          <w:bCs w:val="0"/>
          <w:i w:val="0"/>
          <w:iCs w:val="0"/>
          <w:caps w:val="0"/>
          <w:smallCaps w:val="0"/>
          <w:noProof w:val="0"/>
          <w:color w:val="000000" w:themeColor="text1" w:themeTint="FF" w:themeShade="FF"/>
          <w:sz w:val="44"/>
          <w:szCs w:val="44"/>
          <w:lang w:val="es-ES"/>
        </w:rPr>
        <w:t xml:space="preserve"> BMSW4013</w:t>
      </w:r>
    </w:p>
    <w:p xmlns:wp14="http://schemas.microsoft.com/office/word/2010/wordml" w:rsidP="24731D93" wp14:paraId="7CEC798F" wp14:textId="0068AD58">
      <w:pPr>
        <w:spacing w:line="360" w:lineRule="auto"/>
        <w:rPr>
          <w:rFonts w:ascii="Arial Nova" w:hAnsi="Arial Nova" w:eastAsia="Arial Nova" w:cs="Arial Nova"/>
          <w:b w:val="0"/>
          <w:bCs w:val="0"/>
          <w:i w:val="0"/>
          <w:iCs w:val="0"/>
          <w:caps w:val="0"/>
          <w:smallCaps w:val="0"/>
          <w:noProof w:val="0"/>
          <w:color w:val="000000" w:themeColor="text1" w:themeTint="FF" w:themeShade="FF"/>
          <w:sz w:val="44"/>
          <w:szCs w:val="44"/>
          <w:lang w:val="en-US"/>
        </w:rPr>
      </w:pPr>
      <w:r w:rsidRPr="24731D93" w:rsidR="03FDF107">
        <w:rPr>
          <w:rFonts w:ascii="Arial Nova" w:hAnsi="Arial Nova" w:eastAsia="Arial Nova" w:cs="Arial Nova"/>
          <w:b w:val="1"/>
          <w:bCs w:val="1"/>
          <w:i w:val="0"/>
          <w:iCs w:val="0"/>
          <w:caps w:val="0"/>
          <w:smallCaps w:val="0"/>
          <w:noProof w:val="0"/>
          <w:color w:val="000000" w:themeColor="text1" w:themeTint="FF" w:themeShade="FF"/>
          <w:sz w:val="44"/>
          <w:szCs w:val="44"/>
          <w:lang w:val="en-US"/>
        </w:rPr>
        <w:t>Assignment Name:</w:t>
      </w:r>
      <w:r w:rsidRPr="24731D93" w:rsidR="03FDF107">
        <w:rPr>
          <w:rFonts w:ascii="Arial Nova" w:hAnsi="Arial Nova" w:eastAsia="Arial Nova" w:cs="Arial Nova"/>
          <w:b w:val="0"/>
          <w:bCs w:val="0"/>
          <w:i w:val="0"/>
          <w:iCs w:val="0"/>
          <w:caps w:val="0"/>
          <w:smallCaps w:val="0"/>
          <w:noProof w:val="0"/>
          <w:color w:val="000000" w:themeColor="text1" w:themeTint="FF" w:themeShade="FF"/>
          <w:sz w:val="44"/>
          <w:szCs w:val="44"/>
          <w:lang w:val="en-US"/>
        </w:rPr>
        <w:t xml:space="preserve"> </w:t>
      </w:r>
      <w:r w:rsidRPr="24731D93" w:rsidR="447BBE2C">
        <w:rPr>
          <w:rFonts w:ascii="Arial Nova" w:hAnsi="Arial Nova" w:eastAsia="Arial Nova" w:cs="Arial Nova"/>
          <w:b w:val="0"/>
          <w:bCs w:val="0"/>
          <w:i w:val="0"/>
          <w:iCs w:val="0"/>
          <w:caps w:val="0"/>
          <w:smallCaps w:val="0"/>
          <w:noProof w:val="0"/>
          <w:color w:val="000000" w:themeColor="text1" w:themeTint="FF" w:themeShade="FF"/>
          <w:sz w:val="44"/>
          <w:szCs w:val="44"/>
          <w:lang w:val="en-US"/>
        </w:rPr>
        <w:t xml:space="preserve">The Future of AI- Assisted Writing: </w:t>
      </w:r>
      <w:r w:rsidRPr="24731D93" w:rsidR="447BBE2C">
        <w:rPr>
          <w:rFonts w:ascii="Arial Nova" w:hAnsi="Arial Nova" w:eastAsia="Arial Nova" w:cs="Arial Nova"/>
          <w:b w:val="0"/>
          <w:bCs w:val="0"/>
          <w:i w:val="0"/>
          <w:iCs w:val="0"/>
          <w:caps w:val="0"/>
          <w:smallCaps w:val="0"/>
          <w:noProof w:val="0"/>
          <w:color w:val="000000" w:themeColor="text1" w:themeTint="FF" w:themeShade="FF"/>
          <w:sz w:val="44"/>
          <w:szCs w:val="44"/>
          <w:lang w:val="en-US"/>
        </w:rPr>
        <w:t>Supporting</w:t>
      </w:r>
      <w:r w:rsidRPr="24731D93" w:rsidR="447BBE2C">
        <w:rPr>
          <w:rFonts w:ascii="Arial Nova" w:hAnsi="Arial Nova" w:eastAsia="Arial Nova" w:cs="Arial Nova"/>
          <w:b w:val="0"/>
          <w:bCs w:val="0"/>
          <w:i w:val="0"/>
          <w:iCs w:val="0"/>
          <w:caps w:val="0"/>
          <w:smallCaps w:val="0"/>
          <w:noProof w:val="0"/>
          <w:color w:val="000000" w:themeColor="text1" w:themeTint="FF" w:themeShade="FF"/>
          <w:sz w:val="44"/>
          <w:szCs w:val="44"/>
          <w:lang w:val="en-US"/>
        </w:rPr>
        <w:t xml:space="preserve"> or Stifling Creativity?</w:t>
      </w:r>
    </w:p>
    <w:p xmlns:wp14="http://schemas.microsoft.com/office/word/2010/wordml" w:rsidP="24731D93" wp14:paraId="2A1E4012" wp14:textId="4ED5A08B">
      <w:pPr>
        <w:spacing w:line="360" w:lineRule="auto"/>
        <w:rPr>
          <w:rFonts w:ascii="Arial Nova" w:hAnsi="Arial Nova" w:eastAsia="Arial Nova" w:cs="Arial Nova"/>
          <w:b w:val="0"/>
          <w:bCs w:val="0"/>
          <w:i w:val="0"/>
          <w:iCs w:val="0"/>
          <w:caps w:val="0"/>
          <w:smallCaps w:val="0"/>
          <w:noProof w:val="0"/>
          <w:color w:val="000000" w:themeColor="text1" w:themeTint="FF" w:themeShade="FF"/>
          <w:sz w:val="44"/>
          <w:szCs w:val="44"/>
          <w:lang w:val="es-ES"/>
        </w:rPr>
      </w:pPr>
      <w:r w:rsidRPr="24731D93" w:rsidR="03FDF107">
        <w:rPr>
          <w:rFonts w:ascii="Arial Nova" w:hAnsi="Arial Nova" w:eastAsia="Arial Nova" w:cs="Arial Nova"/>
          <w:b w:val="1"/>
          <w:bCs w:val="1"/>
          <w:i w:val="0"/>
          <w:iCs w:val="0"/>
          <w:caps w:val="0"/>
          <w:smallCaps w:val="0"/>
          <w:noProof w:val="0"/>
          <w:color w:val="000000" w:themeColor="text1" w:themeTint="FF" w:themeShade="FF"/>
          <w:sz w:val="44"/>
          <w:szCs w:val="44"/>
          <w:lang w:val="es-ES"/>
        </w:rPr>
        <w:t>Student</w:t>
      </w:r>
      <w:r w:rsidRPr="24731D93" w:rsidR="03FDF107">
        <w:rPr>
          <w:rFonts w:ascii="Arial Nova" w:hAnsi="Arial Nova" w:eastAsia="Arial Nova" w:cs="Arial Nova"/>
          <w:b w:val="1"/>
          <w:bCs w:val="1"/>
          <w:i w:val="0"/>
          <w:iCs w:val="0"/>
          <w:caps w:val="0"/>
          <w:smallCaps w:val="0"/>
          <w:noProof w:val="0"/>
          <w:color w:val="000000" w:themeColor="text1" w:themeTint="FF" w:themeShade="FF"/>
          <w:sz w:val="44"/>
          <w:szCs w:val="44"/>
          <w:lang w:val="es-ES"/>
        </w:rPr>
        <w:t xml:space="preserve"> </w:t>
      </w:r>
      <w:r w:rsidRPr="24731D93" w:rsidR="03FDF107">
        <w:rPr>
          <w:rFonts w:ascii="Arial Nova" w:hAnsi="Arial Nova" w:eastAsia="Arial Nova" w:cs="Arial Nova"/>
          <w:b w:val="1"/>
          <w:bCs w:val="1"/>
          <w:i w:val="0"/>
          <w:iCs w:val="0"/>
          <w:caps w:val="0"/>
          <w:smallCaps w:val="0"/>
          <w:noProof w:val="0"/>
          <w:color w:val="000000" w:themeColor="text1" w:themeTint="FF" w:themeShade="FF"/>
          <w:sz w:val="44"/>
          <w:szCs w:val="44"/>
          <w:lang w:val="es-ES"/>
        </w:rPr>
        <w:t>Name</w:t>
      </w:r>
      <w:r w:rsidRPr="24731D93" w:rsidR="03FDF107">
        <w:rPr>
          <w:rFonts w:ascii="Arial Nova" w:hAnsi="Arial Nova" w:eastAsia="Arial Nova" w:cs="Arial Nova"/>
          <w:b w:val="1"/>
          <w:bCs w:val="1"/>
          <w:i w:val="0"/>
          <w:iCs w:val="0"/>
          <w:caps w:val="0"/>
          <w:smallCaps w:val="0"/>
          <w:noProof w:val="0"/>
          <w:color w:val="000000" w:themeColor="text1" w:themeTint="FF" w:themeShade="FF"/>
          <w:sz w:val="44"/>
          <w:szCs w:val="44"/>
          <w:lang w:val="es-ES"/>
        </w:rPr>
        <w:t>:</w:t>
      </w:r>
      <w:r w:rsidRPr="24731D93" w:rsidR="03FDF107">
        <w:rPr>
          <w:rFonts w:ascii="Arial Nova" w:hAnsi="Arial Nova" w:eastAsia="Arial Nova" w:cs="Arial Nova"/>
          <w:b w:val="0"/>
          <w:bCs w:val="0"/>
          <w:i w:val="0"/>
          <w:iCs w:val="0"/>
          <w:caps w:val="0"/>
          <w:smallCaps w:val="0"/>
          <w:noProof w:val="0"/>
          <w:color w:val="000000" w:themeColor="text1" w:themeTint="FF" w:themeShade="FF"/>
          <w:sz w:val="44"/>
          <w:szCs w:val="44"/>
          <w:lang w:val="es-ES"/>
        </w:rPr>
        <w:t xml:space="preserve"> Vanessa Lisseth Najarro </w:t>
      </w:r>
      <w:r w:rsidRPr="24731D93" w:rsidR="03FDF107">
        <w:rPr>
          <w:rFonts w:ascii="Arial Nova" w:hAnsi="Arial Nova" w:eastAsia="Arial Nova" w:cs="Arial Nova"/>
          <w:b w:val="0"/>
          <w:bCs w:val="0"/>
          <w:i w:val="0"/>
          <w:iCs w:val="0"/>
          <w:caps w:val="0"/>
          <w:smallCaps w:val="0"/>
          <w:noProof w:val="0"/>
          <w:color w:val="000000" w:themeColor="text1" w:themeTint="FF" w:themeShade="FF"/>
          <w:sz w:val="44"/>
          <w:szCs w:val="44"/>
          <w:lang w:val="es-ES"/>
        </w:rPr>
        <w:t>Mejia</w:t>
      </w:r>
    </w:p>
    <w:p xmlns:wp14="http://schemas.microsoft.com/office/word/2010/wordml" w:rsidP="24731D93" wp14:paraId="06199FB6" wp14:textId="1E80CB07">
      <w:pPr>
        <w:spacing w:line="360" w:lineRule="auto"/>
        <w:rPr>
          <w:rFonts w:ascii="Arial Nova" w:hAnsi="Arial Nova" w:eastAsia="Arial Nova" w:cs="Arial Nova"/>
          <w:b w:val="0"/>
          <w:bCs w:val="0"/>
          <w:i w:val="0"/>
          <w:iCs w:val="0"/>
          <w:caps w:val="0"/>
          <w:smallCaps w:val="0"/>
          <w:noProof w:val="0"/>
          <w:color w:val="000000" w:themeColor="text1" w:themeTint="FF" w:themeShade="FF"/>
          <w:sz w:val="44"/>
          <w:szCs w:val="44"/>
          <w:lang w:val="es-ES"/>
        </w:rPr>
      </w:pPr>
      <w:r w:rsidRPr="24731D93" w:rsidR="03FDF107">
        <w:rPr>
          <w:rFonts w:ascii="Arial Nova" w:hAnsi="Arial Nova" w:eastAsia="Arial Nova" w:cs="Arial Nova"/>
          <w:b w:val="1"/>
          <w:bCs w:val="1"/>
          <w:i w:val="0"/>
          <w:iCs w:val="0"/>
          <w:caps w:val="0"/>
          <w:smallCaps w:val="0"/>
          <w:noProof w:val="0"/>
          <w:color w:val="000000" w:themeColor="text1" w:themeTint="FF" w:themeShade="FF"/>
          <w:sz w:val="44"/>
          <w:szCs w:val="44"/>
          <w:lang w:val="es-ES"/>
        </w:rPr>
        <w:t>Student</w:t>
      </w:r>
      <w:r w:rsidRPr="24731D93" w:rsidR="03FDF107">
        <w:rPr>
          <w:rFonts w:ascii="Arial Nova" w:hAnsi="Arial Nova" w:eastAsia="Arial Nova" w:cs="Arial Nova"/>
          <w:b w:val="1"/>
          <w:bCs w:val="1"/>
          <w:i w:val="0"/>
          <w:iCs w:val="0"/>
          <w:caps w:val="0"/>
          <w:smallCaps w:val="0"/>
          <w:noProof w:val="0"/>
          <w:color w:val="000000" w:themeColor="text1" w:themeTint="FF" w:themeShade="FF"/>
          <w:sz w:val="44"/>
          <w:szCs w:val="44"/>
          <w:lang w:val="es-ES"/>
        </w:rPr>
        <w:t xml:space="preserve"> </w:t>
      </w:r>
      <w:r w:rsidRPr="24731D93" w:rsidR="03FDF107">
        <w:rPr>
          <w:rFonts w:ascii="Arial Nova" w:hAnsi="Arial Nova" w:eastAsia="Arial Nova" w:cs="Arial Nova"/>
          <w:b w:val="1"/>
          <w:bCs w:val="1"/>
          <w:i w:val="0"/>
          <w:iCs w:val="0"/>
          <w:caps w:val="0"/>
          <w:smallCaps w:val="0"/>
          <w:noProof w:val="0"/>
          <w:color w:val="000000" w:themeColor="text1" w:themeTint="FF" w:themeShade="FF"/>
          <w:sz w:val="44"/>
          <w:szCs w:val="44"/>
          <w:lang w:val="es-ES"/>
        </w:rPr>
        <w:t>Number</w:t>
      </w:r>
      <w:r w:rsidRPr="24731D93" w:rsidR="03FDF107">
        <w:rPr>
          <w:rFonts w:ascii="Arial Nova" w:hAnsi="Arial Nova" w:eastAsia="Arial Nova" w:cs="Arial Nova"/>
          <w:b w:val="1"/>
          <w:bCs w:val="1"/>
          <w:i w:val="0"/>
          <w:iCs w:val="0"/>
          <w:caps w:val="0"/>
          <w:smallCaps w:val="0"/>
          <w:noProof w:val="0"/>
          <w:color w:val="000000" w:themeColor="text1" w:themeTint="FF" w:themeShade="FF"/>
          <w:sz w:val="44"/>
          <w:szCs w:val="44"/>
          <w:lang w:val="es-ES"/>
        </w:rPr>
        <w:t>:</w:t>
      </w:r>
      <w:r w:rsidRPr="24731D93" w:rsidR="03FDF107">
        <w:rPr>
          <w:rFonts w:ascii="Arial Nova" w:hAnsi="Arial Nova" w:eastAsia="Arial Nova" w:cs="Arial Nova"/>
          <w:b w:val="0"/>
          <w:bCs w:val="0"/>
          <w:i w:val="0"/>
          <w:iCs w:val="0"/>
          <w:caps w:val="0"/>
          <w:smallCaps w:val="0"/>
          <w:noProof w:val="0"/>
          <w:color w:val="000000" w:themeColor="text1" w:themeTint="FF" w:themeShade="FF"/>
          <w:sz w:val="44"/>
          <w:szCs w:val="44"/>
          <w:lang w:val="es-ES"/>
        </w:rPr>
        <w:t xml:space="preserve"> 2433089</w:t>
      </w:r>
    </w:p>
    <w:p xmlns:wp14="http://schemas.microsoft.com/office/word/2010/wordml" w:rsidP="24731D93" wp14:paraId="26F63CCD" wp14:textId="3CD0E568">
      <w:pPr>
        <w:spacing w:line="360" w:lineRule="auto"/>
        <w:rPr>
          <w:rFonts w:ascii="Arial Nova" w:hAnsi="Arial Nova" w:eastAsia="Arial Nova" w:cs="Arial Nova"/>
          <w:b w:val="0"/>
          <w:bCs w:val="0"/>
          <w:i w:val="0"/>
          <w:iCs w:val="0"/>
          <w:caps w:val="0"/>
          <w:smallCaps w:val="0"/>
          <w:noProof w:val="0"/>
          <w:color w:val="000000" w:themeColor="text1" w:themeTint="FF" w:themeShade="FF"/>
          <w:sz w:val="44"/>
          <w:szCs w:val="44"/>
          <w:lang w:val="es-ES"/>
        </w:rPr>
      </w:pPr>
      <w:r w:rsidRPr="24731D93" w:rsidR="03FDF107">
        <w:rPr>
          <w:rFonts w:ascii="Arial Nova" w:hAnsi="Arial Nova" w:eastAsia="Arial Nova" w:cs="Arial Nova"/>
          <w:b w:val="1"/>
          <w:bCs w:val="1"/>
          <w:i w:val="0"/>
          <w:iCs w:val="0"/>
          <w:caps w:val="0"/>
          <w:smallCaps w:val="0"/>
          <w:noProof w:val="0"/>
          <w:color w:val="000000" w:themeColor="text1" w:themeTint="FF" w:themeShade="FF"/>
          <w:sz w:val="44"/>
          <w:szCs w:val="44"/>
          <w:lang w:val="es-ES"/>
        </w:rPr>
        <w:t>Lecture</w:t>
      </w:r>
      <w:r w:rsidRPr="24731D93" w:rsidR="03FDF107">
        <w:rPr>
          <w:rFonts w:ascii="Arial Nova" w:hAnsi="Arial Nova" w:eastAsia="Arial Nova" w:cs="Arial Nova"/>
          <w:b w:val="1"/>
          <w:bCs w:val="1"/>
          <w:i w:val="0"/>
          <w:iCs w:val="0"/>
          <w:caps w:val="0"/>
          <w:smallCaps w:val="0"/>
          <w:noProof w:val="0"/>
          <w:color w:val="000000" w:themeColor="text1" w:themeTint="FF" w:themeShade="FF"/>
          <w:sz w:val="44"/>
          <w:szCs w:val="44"/>
          <w:lang w:val="es-ES"/>
        </w:rPr>
        <w:t>:</w:t>
      </w:r>
      <w:r w:rsidRPr="24731D93" w:rsidR="03FDF107">
        <w:rPr>
          <w:rFonts w:ascii="Arial Nova" w:hAnsi="Arial Nova" w:eastAsia="Arial Nova" w:cs="Arial Nova"/>
          <w:b w:val="0"/>
          <w:bCs w:val="0"/>
          <w:i w:val="0"/>
          <w:iCs w:val="0"/>
          <w:caps w:val="0"/>
          <w:smallCaps w:val="0"/>
          <w:noProof w:val="0"/>
          <w:color w:val="000000" w:themeColor="text1" w:themeTint="FF" w:themeShade="FF"/>
          <w:sz w:val="44"/>
          <w:szCs w:val="44"/>
          <w:lang w:val="es-ES"/>
        </w:rPr>
        <w:t xml:space="preserve"> </w:t>
      </w:r>
      <w:r w:rsidRPr="24731D93" w:rsidR="03FDF107">
        <w:rPr>
          <w:rFonts w:ascii="Arial Nova" w:hAnsi="Arial Nova" w:eastAsia="Arial Nova" w:cs="Arial Nova"/>
          <w:b w:val="0"/>
          <w:bCs w:val="0"/>
          <w:i w:val="0"/>
          <w:iCs w:val="0"/>
          <w:caps w:val="0"/>
          <w:smallCaps w:val="0"/>
          <w:noProof w:val="0"/>
          <w:color w:val="000000" w:themeColor="text1" w:themeTint="FF" w:themeShade="FF"/>
          <w:sz w:val="44"/>
          <w:szCs w:val="44"/>
          <w:lang w:val="es-ES"/>
        </w:rPr>
        <w:t>Ffion</w:t>
      </w:r>
      <w:r w:rsidRPr="24731D93" w:rsidR="03FDF107">
        <w:rPr>
          <w:rFonts w:ascii="Arial Nova" w:hAnsi="Arial Nova" w:eastAsia="Arial Nova" w:cs="Arial Nova"/>
          <w:b w:val="0"/>
          <w:bCs w:val="0"/>
          <w:i w:val="0"/>
          <w:iCs w:val="0"/>
          <w:caps w:val="0"/>
          <w:smallCaps w:val="0"/>
          <w:noProof w:val="0"/>
          <w:color w:val="000000" w:themeColor="text1" w:themeTint="FF" w:themeShade="FF"/>
          <w:sz w:val="44"/>
          <w:szCs w:val="44"/>
          <w:lang w:val="es-ES"/>
        </w:rPr>
        <w:t xml:space="preserve"> </w:t>
      </w:r>
      <w:r w:rsidRPr="24731D93" w:rsidR="03FDF107">
        <w:rPr>
          <w:rFonts w:ascii="Arial Nova" w:hAnsi="Arial Nova" w:eastAsia="Arial Nova" w:cs="Arial Nova"/>
          <w:b w:val="0"/>
          <w:bCs w:val="0"/>
          <w:i w:val="0"/>
          <w:iCs w:val="0"/>
          <w:caps w:val="0"/>
          <w:smallCaps w:val="0"/>
          <w:noProof w:val="0"/>
          <w:color w:val="000000" w:themeColor="text1" w:themeTint="FF" w:themeShade="FF"/>
          <w:sz w:val="44"/>
          <w:szCs w:val="44"/>
          <w:lang w:val="es-ES"/>
        </w:rPr>
        <w:t>Cumberpatch</w:t>
      </w:r>
    </w:p>
    <w:p xmlns:wp14="http://schemas.microsoft.com/office/word/2010/wordml" w:rsidP="24731D93" wp14:paraId="360B2357" wp14:textId="45432D64">
      <w:pPr>
        <w:spacing w:line="360" w:lineRule="auto"/>
        <w:rPr>
          <w:rFonts w:ascii="Arial Nova" w:hAnsi="Arial Nova" w:eastAsia="Arial Nova" w:cs="Arial Nova"/>
          <w:b w:val="0"/>
          <w:bCs w:val="0"/>
          <w:i w:val="0"/>
          <w:iCs w:val="0"/>
          <w:caps w:val="0"/>
          <w:smallCaps w:val="0"/>
          <w:noProof w:val="0"/>
          <w:color w:val="000000" w:themeColor="text1" w:themeTint="FF" w:themeShade="FF"/>
          <w:sz w:val="44"/>
          <w:szCs w:val="44"/>
          <w:lang w:val="es-ES"/>
        </w:rPr>
      </w:pPr>
      <w:r w:rsidRPr="24731D93" w:rsidR="03FDF107">
        <w:rPr>
          <w:rFonts w:ascii="Arial Nova" w:hAnsi="Arial Nova" w:eastAsia="Arial Nova" w:cs="Arial Nova"/>
          <w:b w:val="1"/>
          <w:bCs w:val="1"/>
          <w:i w:val="0"/>
          <w:iCs w:val="0"/>
          <w:caps w:val="0"/>
          <w:smallCaps w:val="0"/>
          <w:noProof w:val="0"/>
          <w:color w:val="000000" w:themeColor="text1" w:themeTint="FF" w:themeShade="FF"/>
          <w:sz w:val="44"/>
          <w:szCs w:val="44"/>
          <w:lang w:val="es-ES"/>
        </w:rPr>
        <w:t>Deadline</w:t>
      </w:r>
      <w:r w:rsidRPr="24731D93" w:rsidR="03FDF107">
        <w:rPr>
          <w:rFonts w:ascii="Arial Nova" w:hAnsi="Arial Nova" w:eastAsia="Arial Nova" w:cs="Arial Nova"/>
          <w:b w:val="1"/>
          <w:bCs w:val="1"/>
          <w:i w:val="0"/>
          <w:iCs w:val="0"/>
          <w:caps w:val="0"/>
          <w:smallCaps w:val="0"/>
          <w:noProof w:val="0"/>
          <w:color w:val="000000" w:themeColor="text1" w:themeTint="FF" w:themeShade="FF"/>
          <w:sz w:val="44"/>
          <w:szCs w:val="44"/>
          <w:lang w:val="es-ES"/>
        </w:rPr>
        <w:t>:</w:t>
      </w:r>
      <w:r w:rsidRPr="24731D93" w:rsidR="03FDF107">
        <w:rPr>
          <w:rFonts w:ascii="Arial Nova" w:hAnsi="Arial Nova" w:eastAsia="Arial Nova" w:cs="Arial Nova"/>
          <w:b w:val="0"/>
          <w:bCs w:val="0"/>
          <w:i w:val="0"/>
          <w:iCs w:val="0"/>
          <w:caps w:val="0"/>
          <w:smallCaps w:val="0"/>
          <w:noProof w:val="0"/>
          <w:color w:val="000000" w:themeColor="text1" w:themeTint="FF" w:themeShade="FF"/>
          <w:sz w:val="44"/>
          <w:szCs w:val="44"/>
          <w:lang w:val="es-ES"/>
        </w:rPr>
        <w:t xml:space="preserve"> Friday 6th June 23.59</w:t>
      </w:r>
    </w:p>
    <w:p xmlns:wp14="http://schemas.microsoft.com/office/word/2010/wordml" w:rsidP="24731D93" wp14:paraId="0B9B9408" wp14:textId="1DC10F7A">
      <w:pPr>
        <w:rPr>
          <w:rFonts w:ascii="Arial Nova" w:hAnsi="Arial Nova" w:eastAsia="Arial Nova" w:cs="Arial Nova"/>
        </w:rPr>
      </w:pPr>
    </w:p>
    <w:p xmlns:wp14="http://schemas.microsoft.com/office/word/2010/wordml" w:rsidP="72E0FADC" wp14:paraId="074F8C09" wp14:textId="69BC0273">
      <w:pPr>
        <w:spacing w:line="360" w:lineRule="auto"/>
        <w:rPr>
          <w:rFonts w:ascii="Arial Nova" w:hAnsi="Arial Nova" w:eastAsia="Arial Nova" w:cs="Arial Nova"/>
          <w:b w:val="0"/>
          <w:bCs w:val="0"/>
          <w:i w:val="0"/>
          <w:iCs w:val="0"/>
          <w:caps w:val="0"/>
          <w:smallCaps w:val="0"/>
          <w:noProof w:val="0"/>
          <w:color w:val="000000" w:themeColor="text1" w:themeTint="FF" w:themeShade="FF"/>
          <w:sz w:val="28"/>
          <w:szCs w:val="28"/>
          <w:lang w:val="es-ES"/>
        </w:rPr>
      </w:pPr>
      <w:r w:rsidRPr="72E0FADC" w:rsidR="510D7D89">
        <w:rPr>
          <w:rFonts w:ascii="Arial Nova" w:hAnsi="Arial Nova" w:eastAsia="Arial Nova" w:cs="Arial Nova"/>
          <w:b w:val="1"/>
          <w:bCs w:val="1"/>
          <w:i w:val="0"/>
          <w:iCs w:val="0"/>
          <w:caps w:val="0"/>
          <w:smallCaps w:val="0"/>
          <w:noProof w:val="0"/>
          <w:color w:val="000000" w:themeColor="text1" w:themeTint="FF" w:themeShade="FF"/>
          <w:sz w:val="28"/>
          <w:szCs w:val="28"/>
          <w:lang w:val="es-ES"/>
        </w:rPr>
        <w:t>AI Acknowledgement</w:t>
      </w:r>
    </w:p>
    <w:p xmlns:wp14="http://schemas.microsoft.com/office/word/2010/wordml" w:rsidP="72E0FADC" wp14:paraId="0E402CDD" wp14:textId="1717121E">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2E0FADC" w:rsidR="510D7D8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 </w:t>
      </w:r>
      <w:r w:rsidRPr="72E0FADC" w:rsidR="510D7D89">
        <w:rPr>
          <w:rFonts w:ascii="Arial Nova" w:hAnsi="Arial Nova" w:eastAsia="Arial Nova" w:cs="Arial Nova"/>
          <w:b w:val="0"/>
          <w:bCs w:val="0"/>
          <w:i w:val="0"/>
          <w:iCs w:val="0"/>
          <w:caps w:val="0"/>
          <w:smallCaps w:val="0"/>
          <w:noProof w:val="0"/>
          <w:color w:val="000000" w:themeColor="text1" w:themeTint="FF" w:themeShade="FF"/>
          <w:sz w:val="24"/>
          <w:szCs w:val="24"/>
          <w:lang w:val="en-US"/>
        </w:rPr>
        <w:t>acknowledge</w:t>
      </w:r>
      <w:r w:rsidRPr="72E0FADC" w:rsidR="510D7D8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use of DEEPL (</w:t>
      </w:r>
      <w:hyperlink r:id="Ra91bd7bc08394905">
        <w:r w:rsidRPr="72E0FADC" w:rsidR="510D7D89">
          <w:rPr>
            <w:rStyle w:val="Hyperlink"/>
            <w:rFonts w:ascii="Arial Nova" w:hAnsi="Arial Nova" w:eastAsia="Arial Nova" w:cs="Arial Nova"/>
            <w:b w:val="0"/>
            <w:bCs w:val="0"/>
            <w:i w:val="0"/>
            <w:iCs w:val="0"/>
            <w:caps w:val="0"/>
            <w:smallCaps w:val="0"/>
            <w:strike w:val="0"/>
            <w:dstrike w:val="0"/>
            <w:noProof w:val="0"/>
            <w:sz w:val="24"/>
            <w:szCs w:val="24"/>
            <w:lang w:val="en-US"/>
          </w:rPr>
          <w:t>https://www.deepl.com/en/translator</w:t>
        </w:r>
      </w:hyperlink>
      <w:r w:rsidRPr="72E0FADC" w:rsidR="510D7D8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72E0FADC" w:rsidR="510D7D89">
        <w:rPr>
          <w:rFonts w:ascii="Arial Nova" w:hAnsi="Arial Nova" w:eastAsia="Arial Nova" w:cs="Arial Nova"/>
          <w:b w:val="0"/>
          <w:bCs w:val="0"/>
          <w:i w:val="0"/>
          <w:iCs w:val="0"/>
          <w:caps w:val="0"/>
          <w:smallCaps w:val="0"/>
          <w:noProof w:val="0"/>
          <w:color w:val="000000" w:themeColor="text1" w:themeTint="FF" w:themeShade="FF"/>
          <w:sz w:val="24"/>
          <w:szCs w:val="24"/>
          <w:lang w:val="en-US"/>
        </w:rPr>
        <w:t>T</w:t>
      </w:r>
      <w:r w:rsidRPr="72E0FADC" w:rsidR="73CB53F9">
        <w:rPr>
          <w:rFonts w:ascii="Arial Nova" w:hAnsi="Arial Nova" w:eastAsia="Arial Nova" w:cs="Arial Nova"/>
          <w:b w:val="0"/>
          <w:bCs w:val="0"/>
          <w:i w:val="0"/>
          <w:iCs w:val="0"/>
          <w:caps w:val="0"/>
          <w:smallCaps w:val="0"/>
          <w:noProof w:val="0"/>
          <w:color w:val="000000" w:themeColor="text1" w:themeTint="FF" w:themeShade="FF"/>
          <w:sz w:val="24"/>
          <w:szCs w:val="24"/>
          <w:lang w:val="en-US"/>
        </w:rPr>
        <w:t>o translate some of my work</w:t>
      </w:r>
      <w:r w:rsidRPr="72E0FADC" w:rsidR="510D7D89">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p>
    <w:p xmlns:wp14="http://schemas.microsoft.com/office/word/2010/wordml" w:rsidP="72E0FADC" wp14:paraId="50B906A5" wp14:textId="0AE8512B">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s-ES"/>
        </w:rPr>
      </w:pPr>
      <w:r w:rsidRPr="72E0FADC" w:rsidR="510D7D89">
        <w:rPr>
          <w:rFonts w:ascii="Arial Nova" w:hAnsi="Arial Nova" w:eastAsia="Arial Nova" w:cs="Arial Nova"/>
          <w:b w:val="0"/>
          <w:bCs w:val="0"/>
          <w:i w:val="0"/>
          <w:iCs w:val="0"/>
          <w:caps w:val="0"/>
          <w:smallCaps w:val="0"/>
          <w:noProof w:val="0"/>
          <w:color w:val="000000" w:themeColor="text1" w:themeTint="FF" w:themeShade="FF"/>
          <w:sz w:val="24"/>
          <w:szCs w:val="24"/>
          <w:lang w:val="en-US"/>
        </w:rPr>
        <w:t>I confirm that I have not presented any AI generated text as my own work. I confirm that I have copies of my drafts, notes, and other resources I used before, and after the use of AI tools which I may be asked to provide in evidence.</w:t>
      </w:r>
    </w:p>
    <w:p xmlns:wp14="http://schemas.microsoft.com/office/word/2010/wordml" w:rsidP="72E0FADC" wp14:paraId="3C62C0D2" wp14:textId="2C00B654">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s-ES"/>
        </w:rPr>
      </w:pPr>
    </w:p>
    <w:p xmlns:wp14="http://schemas.microsoft.com/office/word/2010/wordml" w:rsidP="31EB2C70" wp14:paraId="5C1A07E2" wp14:textId="3FDAD76F">
      <w:pPr>
        <w:pStyle w:val="Normal"/>
        <w:rPr>
          <w:rFonts w:ascii="Arial Nova" w:hAnsi="Arial Nova" w:eastAsia="Arial Nova" w:cs="Arial Nova"/>
          <w:b w:val="1"/>
          <w:bCs w:val="1"/>
          <w:sz w:val="28"/>
          <w:szCs w:val="28"/>
        </w:rPr>
      </w:pPr>
      <w:r w:rsidRPr="72E0FADC" w:rsidR="7625FC3A">
        <w:rPr>
          <w:rFonts w:ascii="Arial Nova" w:hAnsi="Arial Nova" w:eastAsia="Arial Nova" w:cs="Arial Nova"/>
          <w:b w:val="1"/>
          <w:bCs w:val="1"/>
          <w:sz w:val="28"/>
          <w:szCs w:val="28"/>
        </w:rPr>
        <w:t>Introdu</w:t>
      </w:r>
      <w:r w:rsidRPr="72E0FADC" w:rsidR="14B7FF23">
        <w:rPr>
          <w:rFonts w:ascii="Arial Nova" w:hAnsi="Arial Nova" w:eastAsia="Arial Nova" w:cs="Arial Nova"/>
          <w:b w:val="1"/>
          <w:bCs w:val="1"/>
          <w:sz w:val="28"/>
          <w:szCs w:val="28"/>
        </w:rPr>
        <w:t>c</w:t>
      </w:r>
      <w:r w:rsidRPr="72E0FADC" w:rsidR="7625FC3A">
        <w:rPr>
          <w:rFonts w:ascii="Arial Nova" w:hAnsi="Arial Nova" w:eastAsia="Arial Nova" w:cs="Arial Nova"/>
          <w:b w:val="1"/>
          <w:bCs w:val="1"/>
          <w:sz w:val="28"/>
          <w:szCs w:val="28"/>
        </w:rPr>
        <w:t>tion</w:t>
      </w:r>
    </w:p>
    <w:p w:rsidR="4AC51128" w:rsidP="72E0FADC" w:rsidRDefault="4AC51128" w14:paraId="7804CFA1" w14:textId="1FBFE18B">
      <w:pPr>
        <w:pStyle w:val="Normal"/>
        <w:rPr>
          <w:rFonts w:ascii="Arial Nova" w:hAnsi="Arial Nova" w:eastAsia="Arial Nova" w:cs="Arial Nova"/>
          <w:b w:val="0"/>
          <w:bCs w:val="0"/>
          <w:sz w:val="24"/>
          <w:szCs w:val="24"/>
          <w:lang w:val="en-US"/>
        </w:rPr>
      </w:pPr>
      <w:r w:rsidRPr="72E0FADC" w:rsidR="131D369E">
        <w:rPr>
          <w:rFonts w:ascii="Arial Nova" w:hAnsi="Arial Nova" w:eastAsia="Arial Nova" w:cs="Arial Nova"/>
          <w:b w:val="0"/>
          <w:bCs w:val="0"/>
          <w:sz w:val="24"/>
          <w:szCs w:val="24"/>
          <w:lang w:val="en-US"/>
        </w:rPr>
        <w:t xml:space="preserve">This essay will look at artificial intelligence-assisted writing tools, known particularly as a software that helps the correction, editing and improvement of writing through vocabulary suggestions, content generation, detection of grammatical and spelling errors, among others, where students seek help in creating, </w:t>
      </w:r>
      <w:r w:rsidRPr="72E0FADC" w:rsidR="131D369E">
        <w:rPr>
          <w:rFonts w:ascii="Arial Nova" w:hAnsi="Arial Nova" w:eastAsia="Arial Nova" w:cs="Arial Nova"/>
          <w:b w:val="0"/>
          <w:bCs w:val="0"/>
          <w:sz w:val="24"/>
          <w:szCs w:val="24"/>
          <w:lang w:val="en-US"/>
        </w:rPr>
        <w:t>writing</w:t>
      </w:r>
      <w:r w:rsidRPr="72E0FADC" w:rsidR="131D369E">
        <w:rPr>
          <w:rFonts w:ascii="Arial Nova" w:hAnsi="Arial Nova" w:eastAsia="Arial Nova" w:cs="Arial Nova"/>
          <w:b w:val="0"/>
          <w:bCs w:val="0"/>
          <w:sz w:val="24"/>
          <w:szCs w:val="24"/>
          <w:lang w:val="en-US"/>
        </w:rPr>
        <w:t xml:space="preserve"> or editing their writings. Pointing out the notorious increase in recent years of this tool in the education sector, being nowadays such a common instrument that is being implemented </w:t>
      </w:r>
      <w:r w:rsidRPr="72E0FADC" w:rsidR="131D369E">
        <w:rPr>
          <w:rFonts w:ascii="Arial Nova" w:hAnsi="Arial Nova" w:eastAsia="Arial Nova" w:cs="Arial Nova"/>
          <w:b w:val="0"/>
          <w:bCs w:val="0"/>
          <w:sz w:val="24"/>
          <w:szCs w:val="24"/>
          <w:lang w:val="en-US"/>
        </w:rPr>
        <w:t>more and more</w:t>
      </w:r>
      <w:r w:rsidRPr="72E0FADC" w:rsidR="131D369E">
        <w:rPr>
          <w:rFonts w:ascii="Arial Nova" w:hAnsi="Arial Nova" w:eastAsia="Arial Nova" w:cs="Arial Nova"/>
          <w:b w:val="0"/>
          <w:bCs w:val="0"/>
          <w:sz w:val="24"/>
          <w:szCs w:val="24"/>
          <w:lang w:val="en-US"/>
        </w:rPr>
        <w:t xml:space="preserve"> in learning where it definitely provides many opportunities for improvement for those who use it. Where the central issue is the difficulty that students can present when using this tool in a non-responsible or measured way leaving as a result a possible reduction of personal commitment in their work and in the not too distant future a death to creativity, critical thinking and human reasoning, depending totally on this new way of doing things. </w:t>
      </w:r>
    </w:p>
    <w:p w:rsidR="4AC51128" w:rsidP="72E0FADC" w:rsidRDefault="4AC51128" w14:paraId="10363C41" w14:textId="6EC3E88B">
      <w:pPr>
        <w:pStyle w:val="Normal"/>
        <w:rPr>
          <w:rFonts w:ascii="Arial Nova" w:hAnsi="Arial Nova" w:eastAsia="Arial Nova" w:cs="Arial Nova"/>
          <w:b w:val="0"/>
          <w:bCs w:val="0"/>
          <w:sz w:val="24"/>
          <w:szCs w:val="24"/>
          <w:lang w:val="en-US"/>
        </w:rPr>
      </w:pPr>
    </w:p>
    <w:p w:rsidR="4AC51128" w:rsidP="72E0FADC" w:rsidRDefault="4AC51128" w14:paraId="78DD6D77" w14:textId="132C2E5D">
      <w:pPr>
        <w:pStyle w:val="Normal"/>
        <w:rPr>
          <w:rFonts w:ascii="Arial Nova" w:hAnsi="Arial Nova" w:eastAsia="Arial Nova" w:cs="Arial Nova"/>
          <w:b w:val="0"/>
          <w:bCs w:val="0"/>
          <w:sz w:val="24"/>
          <w:szCs w:val="24"/>
          <w:lang w:val="en-US"/>
        </w:rPr>
      </w:pPr>
      <w:r w:rsidRPr="72E0FADC" w:rsidR="0BB91B6A">
        <w:rPr>
          <w:rFonts w:ascii="Arial Nova" w:hAnsi="Arial Nova" w:eastAsia="Arial Nova" w:cs="Arial Nova"/>
          <w:b w:val="0"/>
          <w:bCs w:val="0"/>
          <w:sz w:val="24"/>
          <w:szCs w:val="24"/>
          <w:lang w:val="en-US"/>
        </w:rPr>
        <w:t xml:space="preserve">Artificial intelligence was created so that a machine could perform tasks that normally require human intelligence, including capabilities such as reasoning, learning, problem solving and adaptation to the environment, it seeks to respond in the same way as a human being would, providing knowledge and tools that can help conclude a task or required information, through its data, resulting in today being a tool that accompanies the human being in the day to day. According to Carles Sierra, director of the AI research institute (CSIC, 2019), the aim is to enable the automation of a wide variety of processes and areas that today still require human intervention, such as in medicine, industry, automotive, education and others. The idea in the not too distant future is that both humanity and artificial intelligence in a social concept will coexist and interact hand in hand and emphasises the importance of both parties working together for a future where the development of humanity and artificial intelligence is sustainable. This is likely to represent a problem for humanity if it is not handled in a responsible and conscientious way.    </w:t>
      </w:r>
    </w:p>
    <w:p w:rsidR="4AC51128" w:rsidP="24731D93" w:rsidRDefault="4AC51128" w14:paraId="7DE61F3E" w14:textId="301465FA">
      <w:pPr>
        <w:pStyle w:val="Normal"/>
      </w:pPr>
      <w:r w:rsidRPr="72E0FADC" w:rsidR="0BB91B6A">
        <w:rPr>
          <w:rFonts w:ascii="Arial Nova" w:hAnsi="Arial Nova" w:eastAsia="Arial Nova" w:cs="Arial Nova"/>
          <w:b w:val="0"/>
          <w:bCs w:val="0"/>
          <w:sz w:val="24"/>
          <w:szCs w:val="24"/>
          <w:lang w:val="en-US"/>
        </w:rPr>
        <w:t xml:space="preserve"> </w:t>
      </w:r>
    </w:p>
    <w:p w:rsidR="4AC51128" w:rsidP="72E0FADC" w:rsidRDefault="4AC51128" w14:paraId="072DA8CC" w14:textId="75FE6F9C">
      <w:pPr>
        <w:pStyle w:val="Normal"/>
        <w:rPr>
          <w:rFonts w:ascii="Arial Nova" w:hAnsi="Arial Nova" w:eastAsia="Arial Nova" w:cs="Arial Nova"/>
          <w:b w:val="0"/>
          <w:bCs w:val="0"/>
          <w:sz w:val="24"/>
          <w:szCs w:val="24"/>
          <w:lang w:val="en-US"/>
        </w:rPr>
      </w:pPr>
      <w:r w:rsidRPr="72E0FADC" w:rsidR="0BB91B6A">
        <w:rPr>
          <w:rFonts w:ascii="Arial Nova" w:hAnsi="Arial Nova" w:eastAsia="Arial Nova" w:cs="Arial Nova"/>
          <w:b w:val="0"/>
          <w:bCs w:val="0"/>
          <w:sz w:val="24"/>
          <w:szCs w:val="24"/>
          <w:lang w:val="en-US"/>
        </w:rPr>
        <w:t xml:space="preserve">The connection of artificial intelligence in education today is more common than you might think, with an article in SWI (2025) showing that the proportion of those using AI tools was 92% in the last 12 months compared to 66% the year before, according to a report by the Higher Education Policy Institute and </w:t>
      </w:r>
      <w:r w:rsidRPr="72E0FADC" w:rsidR="0BB91B6A">
        <w:rPr>
          <w:rFonts w:ascii="Arial Nova" w:hAnsi="Arial Nova" w:eastAsia="Arial Nova" w:cs="Arial Nova"/>
          <w:b w:val="0"/>
          <w:bCs w:val="0"/>
          <w:sz w:val="24"/>
          <w:szCs w:val="24"/>
          <w:lang w:val="en-US"/>
        </w:rPr>
        <w:t>Kortext</w:t>
      </w:r>
      <w:r w:rsidRPr="72E0FADC" w:rsidR="0BB91B6A">
        <w:rPr>
          <w:rFonts w:ascii="Arial Nova" w:hAnsi="Arial Nova" w:eastAsia="Arial Nova" w:cs="Arial Nova"/>
          <w:b w:val="0"/>
          <w:bCs w:val="0"/>
          <w:sz w:val="24"/>
          <w:szCs w:val="24"/>
          <w:lang w:val="en-US"/>
        </w:rPr>
        <w:t xml:space="preserve">, a digital text provider, accessed by the Guardian. The report's author, Josh Freeman, said such dramatic changes in </w:t>
      </w:r>
      <w:r w:rsidRPr="72E0FADC" w:rsidR="0BB91B6A">
        <w:rPr>
          <w:rFonts w:ascii="Arial Nova" w:hAnsi="Arial Nova" w:eastAsia="Arial Nova" w:cs="Arial Nova"/>
          <w:b w:val="0"/>
          <w:bCs w:val="0"/>
          <w:sz w:val="24"/>
          <w:szCs w:val="24"/>
          <w:lang w:val="en-US"/>
        </w:rPr>
        <w:t>behaviour</w:t>
      </w:r>
      <w:r w:rsidRPr="72E0FADC" w:rsidR="0BB91B6A">
        <w:rPr>
          <w:rFonts w:ascii="Arial Nova" w:hAnsi="Arial Nova" w:eastAsia="Arial Nova" w:cs="Arial Nova"/>
          <w:b w:val="0"/>
          <w:bCs w:val="0"/>
          <w:sz w:val="24"/>
          <w:szCs w:val="24"/>
          <w:lang w:val="en-US"/>
        </w:rPr>
        <w:t xml:space="preserve"> in just 12 months </w:t>
      </w:r>
      <w:r w:rsidRPr="72E0FADC" w:rsidR="0BB91B6A">
        <w:rPr>
          <w:rFonts w:ascii="Arial Nova" w:hAnsi="Arial Nova" w:eastAsia="Arial Nova" w:cs="Arial Nova"/>
          <w:b w:val="0"/>
          <w:bCs w:val="0"/>
          <w:sz w:val="24"/>
          <w:szCs w:val="24"/>
          <w:lang w:val="en-US"/>
        </w:rPr>
        <w:t>is</w:t>
      </w:r>
      <w:r w:rsidRPr="72E0FADC" w:rsidR="0BB91B6A">
        <w:rPr>
          <w:rFonts w:ascii="Arial Nova" w:hAnsi="Arial Nova" w:eastAsia="Arial Nova" w:cs="Arial Nova"/>
          <w:b w:val="0"/>
          <w:bCs w:val="0"/>
          <w:sz w:val="24"/>
          <w:szCs w:val="24"/>
          <w:lang w:val="en-US"/>
        </w:rPr>
        <w:t xml:space="preserve"> unheard of. Making it clear that the growth of this tool is accelerating and exponential, and that students are becoming increasingly reliant on it.</w:t>
      </w:r>
      <w:r w:rsidRPr="72E0FADC" w:rsidR="131D369E">
        <w:rPr>
          <w:rFonts w:ascii="Arial Nova" w:hAnsi="Arial Nova" w:eastAsia="Arial Nova" w:cs="Arial Nova"/>
          <w:b w:val="0"/>
          <w:bCs w:val="0"/>
          <w:sz w:val="24"/>
          <w:szCs w:val="24"/>
          <w:lang w:val="en-US"/>
        </w:rPr>
        <w:t xml:space="preserve"> </w:t>
      </w:r>
    </w:p>
    <w:p w:rsidR="4AC51128" w:rsidP="72E0FADC" w:rsidRDefault="4AC51128" w14:paraId="68C9DA42" w14:textId="2B547F5F">
      <w:pPr>
        <w:pStyle w:val="Normal"/>
        <w:rPr>
          <w:rFonts w:ascii="Arial Nova" w:hAnsi="Arial Nova" w:eastAsia="Arial Nova" w:cs="Arial Nova"/>
          <w:b w:val="0"/>
          <w:bCs w:val="0"/>
          <w:sz w:val="24"/>
          <w:szCs w:val="24"/>
          <w:lang w:val="en-US"/>
        </w:rPr>
      </w:pPr>
      <w:r w:rsidRPr="72E0FADC" w:rsidR="6B463BE4">
        <w:rPr>
          <w:rFonts w:ascii="Arial Nova" w:hAnsi="Arial Nova" w:eastAsia="Arial Nova" w:cs="Arial Nova"/>
          <w:b w:val="0"/>
          <w:bCs w:val="0"/>
          <w:sz w:val="24"/>
          <w:szCs w:val="24"/>
          <w:lang w:val="en-US"/>
        </w:rPr>
        <w:t xml:space="preserve">In this context of educational level, artificial intelligence provides one of the most used tools by students as is the written assistance, where it provides help for writing assignments, providing texts, formulating questions, editing, grammar correction, spelling correction, creativity, new ideas, work bases, among others, through tools such as </w:t>
      </w:r>
      <w:r w:rsidRPr="72E0FADC" w:rsidR="6B463BE4">
        <w:rPr>
          <w:rFonts w:ascii="Arial Nova" w:hAnsi="Arial Nova" w:eastAsia="Arial Nova" w:cs="Arial Nova"/>
          <w:b w:val="0"/>
          <w:bCs w:val="0"/>
          <w:sz w:val="24"/>
          <w:szCs w:val="24"/>
          <w:lang w:val="en-US"/>
        </w:rPr>
        <w:t>Gramarly</w:t>
      </w:r>
      <w:r w:rsidRPr="72E0FADC" w:rsidR="6B463BE4">
        <w:rPr>
          <w:rFonts w:ascii="Arial Nova" w:hAnsi="Arial Nova" w:eastAsia="Arial Nova" w:cs="Arial Nova"/>
          <w:b w:val="0"/>
          <w:bCs w:val="0"/>
          <w:sz w:val="24"/>
          <w:szCs w:val="24"/>
          <w:lang w:val="en-US"/>
        </w:rPr>
        <w:t>, Microsoft 365 Word AI, Chat GPT, Type, Writer, to name a few, where the student can have from feedback to the basis for the work to be done. According to a post in the UK Parliament (2024</w:t>
      </w:r>
      <w:r w:rsidRPr="72E0FADC" w:rsidR="6B463BE4">
        <w:rPr>
          <w:rFonts w:ascii="Arial Nova" w:hAnsi="Arial Nova" w:eastAsia="Arial Nova" w:cs="Arial Nova"/>
          <w:b w:val="0"/>
          <w:bCs w:val="0"/>
          <w:sz w:val="24"/>
          <w:szCs w:val="24"/>
          <w:lang w:val="en-US"/>
        </w:rPr>
        <w:t>) it states that</w:t>
      </w:r>
      <w:r w:rsidRPr="72E0FADC" w:rsidR="6B463BE4">
        <w:rPr>
          <w:rFonts w:ascii="Arial Nova" w:hAnsi="Arial Nova" w:eastAsia="Arial Nova" w:cs="Arial Nova"/>
          <w:b w:val="0"/>
          <w:bCs w:val="0"/>
          <w:sz w:val="24"/>
          <w:szCs w:val="24"/>
          <w:lang w:val="en-US"/>
        </w:rPr>
        <w:t xml:space="preserve"> some experts express concern about the use of these </w:t>
      </w:r>
      <w:r w:rsidRPr="72E0FADC" w:rsidR="6B463BE4">
        <w:rPr>
          <w:rFonts w:ascii="Arial Nova" w:hAnsi="Arial Nova" w:eastAsia="Arial Nova" w:cs="Arial Nova"/>
          <w:b w:val="0"/>
          <w:bCs w:val="0"/>
          <w:sz w:val="24"/>
          <w:szCs w:val="24"/>
          <w:lang w:val="en-US"/>
        </w:rPr>
        <w:t>tools</w:t>
      </w:r>
      <w:r w:rsidRPr="72E0FADC" w:rsidR="6B463BE4">
        <w:rPr>
          <w:rFonts w:ascii="Arial Nova" w:hAnsi="Arial Nova" w:eastAsia="Arial Nova" w:cs="Arial Nova"/>
          <w:b w:val="0"/>
          <w:bCs w:val="0"/>
          <w:sz w:val="24"/>
          <w:szCs w:val="24"/>
          <w:lang w:val="en-US"/>
        </w:rPr>
        <w:t xml:space="preserve"> commenting that they can reduce students' ability to solve problems on their own and may stifle the development of some skills. Confirming that incorrect use could lead to a new generation of students' lack of creativity and ability to perform tasks and instead lead to an increased dependence on them to perform tasks.</w:t>
      </w:r>
    </w:p>
    <w:p w:rsidR="4AC51128" w:rsidP="72E0FADC" w:rsidRDefault="4AC51128" w14:paraId="1357A85A" w14:textId="77ED9817">
      <w:pPr>
        <w:pStyle w:val="Normal"/>
        <w:rPr>
          <w:rFonts w:ascii="Arial Nova" w:hAnsi="Arial Nova" w:eastAsia="Arial Nova" w:cs="Arial Nova"/>
          <w:b w:val="0"/>
          <w:bCs w:val="0"/>
          <w:sz w:val="24"/>
          <w:szCs w:val="24"/>
          <w:lang w:val="en-US"/>
        </w:rPr>
      </w:pPr>
      <w:r w:rsidRPr="72E0FADC" w:rsidR="6B463BE4">
        <w:rPr>
          <w:rFonts w:ascii="Arial Nova" w:hAnsi="Arial Nova" w:eastAsia="Arial Nova" w:cs="Arial Nova"/>
          <w:b w:val="0"/>
          <w:bCs w:val="0"/>
          <w:sz w:val="24"/>
          <w:szCs w:val="24"/>
          <w:lang w:val="en-US"/>
        </w:rPr>
        <w:t>To conclude, it has been demonstrated in this essay that, if this resource is not used in a responsible way, we could end up with the critical thinking and the ability to create of every student, as we see that there is more and more use and dependence on these tools for education. However, we cannot yet leave aside the fact that only 10% of schools and universities have developed guidelines for the use of AI applications as mentioned in a UNESCO article (2023). Making it clear that there is a lot of work to be done on both sides, from the institution providing information and examples of the correct use of these tools to honesty and the integrity of each student when using them, remembering that we must always be the ones to take the direction of technology and not let it direct us.</w:t>
      </w:r>
    </w:p>
    <w:p w:rsidR="4AC51128" w:rsidP="72E0FADC" w:rsidRDefault="4AC51128" w14:paraId="072EA033" w14:textId="75C9F819">
      <w:pPr>
        <w:pStyle w:val="Normal"/>
        <w:rPr>
          <w:rFonts w:ascii="Arial Nova" w:hAnsi="Arial Nova" w:eastAsia="Arial Nova" w:cs="Arial Nova"/>
          <w:b w:val="1"/>
          <w:bCs w:val="1"/>
          <w:sz w:val="28"/>
          <w:szCs w:val="28"/>
          <w:lang w:val="en-US"/>
        </w:rPr>
      </w:pPr>
    </w:p>
    <w:p w:rsidR="4AC51128" w:rsidP="72E0FADC" w:rsidRDefault="4AC51128" w14:paraId="3CE1090A" w14:textId="52A115D5">
      <w:pPr>
        <w:pStyle w:val="Normal"/>
        <w:rPr>
          <w:rFonts w:ascii="Arial Nova" w:hAnsi="Arial Nova" w:eastAsia="Arial Nova" w:cs="Arial Nova"/>
          <w:b w:val="1"/>
          <w:bCs w:val="1"/>
          <w:sz w:val="28"/>
          <w:szCs w:val="28"/>
          <w:lang w:val="en-US"/>
        </w:rPr>
      </w:pPr>
    </w:p>
    <w:p w:rsidR="4AC51128" w:rsidP="72E0FADC" w:rsidRDefault="4AC51128" w14:paraId="433DAD3C" w14:textId="3CAADD01">
      <w:pPr>
        <w:pStyle w:val="Normal"/>
        <w:rPr>
          <w:rFonts w:ascii="Arial Nova" w:hAnsi="Arial Nova" w:eastAsia="Arial Nova" w:cs="Arial Nova"/>
          <w:b w:val="1"/>
          <w:bCs w:val="1"/>
          <w:sz w:val="28"/>
          <w:szCs w:val="28"/>
          <w:lang w:val="en-US"/>
        </w:rPr>
      </w:pPr>
    </w:p>
    <w:p w:rsidR="4AC51128" w:rsidP="72E0FADC" w:rsidRDefault="4AC51128" w14:paraId="6D252BD8" w14:textId="68217FBE">
      <w:pPr>
        <w:pStyle w:val="Normal"/>
        <w:rPr>
          <w:rFonts w:ascii="Arial Nova" w:hAnsi="Arial Nova" w:eastAsia="Arial Nova" w:cs="Arial Nova"/>
          <w:b w:val="1"/>
          <w:bCs w:val="1"/>
          <w:sz w:val="28"/>
          <w:szCs w:val="28"/>
          <w:lang w:val="en-US"/>
        </w:rPr>
      </w:pPr>
    </w:p>
    <w:p w:rsidR="4AC51128" w:rsidP="72E0FADC" w:rsidRDefault="4AC51128" w14:paraId="64EBEA37" w14:textId="161BB5CA">
      <w:pPr>
        <w:pStyle w:val="Normal"/>
        <w:rPr>
          <w:rFonts w:ascii="Arial Nova" w:hAnsi="Arial Nova" w:eastAsia="Arial Nova" w:cs="Arial Nova"/>
          <w:b w:val="1"/>
          <w:bCs w:val="1"/>
          <w:sz w:val="28"/>
          <w:szCs w:val="28"/>
          <w:lang w:val="en-US"/>
        </w:rPr>
      </w:pPr>
    </w:p>
    <w:p w:rsidR="4AC51128" w:rsidP="72E0FADC" w:rsidRDefault="4AC51128" w14:paraId="1B38AD81" w14:textId="3A98EAD9">
      <w:pPr>
        <w:pStyle w:val="Normal"/>
        <w:rPr>
          <w:rFonts w:ascii="Arial Nova" w:hAnsi="Arial Nova" w:eastAsia="Arial Nova" w:cs="Arial Nova"/>
          <w:b w:val="1"/>
          <w:bCs w:val="1"/>
          <w:sz w:val="28"/>
          <w:szCs w:val="28"/>
          <w:lang w:val="en-US"/>
        </w:rPr>
      </w:pPr>
    </w:p>
    <w:p w:rsidR="4AC51128" w:rsidP="72E0FADC" w:rsidRDefault="4AC51128" w14:paraId="1B107CA7" w14:textId="4991BE98">
      <w:pPr>
        <w:pStyle w:val="Normal"/>
        <w:rPr>
          <w:rFonts w:ascii="Arial Nova" w:hAnsi="Arial Nova" w:eastAsia="Arial Nova" w:cs="Arial Nova"/>
          <w:b w:val="1"/>
          <w:bCs w:val="1"/>
          <w:sz w:val="28"/>
          <w:szCs w:val="28"/>
          <w:lang w:val="en-US"/>
        </w:rPr>
      </w:pPr>
    </w:p>
    <w:p w:rsidR="4AC51128" w:rsidP="24731D93" w:rsidRDefault="4AC51128" w14:paraId="030E8211" w14:textId="64F7C32D">
      <w:pPr>
        <w:pStyle w:val="Normal"/>
        <w:rPr>
          <w:rFonts w:ascii="Arial Nova" w:hAnsi="Arial Nova" w:eastAsia="Arial Nova" w:cs="Arial Nova"/>
          <w:b w:val="1"/>
          <w:bCs w:val="1"/>
          <w:sz w:val="28"/>
          <w:szCs w:val="28"/>
          <w:lang w:val="en-US"/>
        </w:rPr>
      </w:pPr>
      <w:r w:rsidRPr="72E0FADC" w:rsidR="4AC51128">
        <w:rPr>
          <w:rFonts w:ascii="Arial Nova" w:hAnsi="Arial Nova" w:eastAsia="Arial Nova" w:cs="Arial Nova"/>
          <w:b w:val="1"/>
          <w:bCs w:val="1"/>
          <w:sz w:val="28"/>
          <w:szCs w:val="28"/>
          <w:lang w:val="en-US"/>
        </w:rPr>
        <w:t>Reference List</w:t>
      </w:r>
    </w:p>
    <w:p w:rsidR="72E0FADC" w:rsidP="72E0FADC" w:rsidRDefault="72E0FADC" w14:paraId="6E5BC17D" w14:textId="5B8A6300">
      <w:pPr>
        <w:pStyle w:val="Normal"/>
        <w:rPr>
          <w:rFonts w:ascii="Arial Nova" w:hAnsi="Arial Nova" w:eastAsia="Arial Nova" w:cs="Arial Nova"/>
          <w:b w:val="1"/>
          <w:bCs w:val="1"/>
          <w:sz w:val="28"/>
          <w:szCs w:val="28"/>
          <w:lang w:val="en-US"/>
        </w:rPr>
      </w:pPr>
    </w:p>
    <w:p w:rsidR="72E0FADC" w:rsidP="72E0FADC" w:rsidRDefault="72E0FADC" w14:paraId="6E6B318D" w14:textId="509B9A9E">
      <w:pPr>
        <w:pStyle w:val="Normal"/>
        <w:rPr>
          <w:rFonts w:ascii="Aptos" w:hAnsi="Aptos" w:eastAsia="Aptos" w:cs="Aptos"/>
          <w:b w:val="0"/>
          <w:bCs w:val="0"/>
          <w:i w:val="0"/>
          <w:iCs w:val="0"/>
          <w:caps w:val="0"/>
          <w:smallCaps w:val="0"/>
          <w:noProof w:val="0"/>
          <w:color w:val="000000" w:themeColor="text1" w:themeTint="FF" w:themeShade="FF"/>
          <w:sz w:val="24"/>
          <w:szCs w:val="24"/>
          <w:lang w:val="es-ES"/>
        </w:rPr>
      </w:pPr>
      <w:r w:rsidRPr="72E0FADC" w:rsidR="72E0FADC">
        <w:rPr>
          <w:rFonts w:ascii="Arial Nova" w:hAnsi="Arial Nova" w:eastAsia="Arial Nova" w:cs="Arial Nova"/>
          <w:b w:val="0"/>
          <w:bCs w:val="0"/>
          <w:i w:val="0"/>
          <w:iCs w:val="0"/>
          <w:caps w:val="0"/>
          <w:smallCaps w:val="0"/>
          <w:noProof w:val="0"/>
          <w:color w:val="000000" w:themeColor="text1" w:themeTint="FF" w:themeShade="FF"/>
          <w:sz w:val="28"/>
          <w:szCs w:val="28"/>
          <w:lang w:val="es-ES"/>
        </w:rPr>
        <w:t xml:space="preserve">1. </w:t>
      </w:r>
      <w:r w:rsidRPr="72E0FADC" w:rsidR="45F87155">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CSIC </w:t>
      </w:r>
      <w:r w:rsidRPr="72E0FADC" w:rsidR="03F76891">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(2019) The impact of Artificial Intelligence on our society. Challenges and opportunities. (online) Available at: </w:t>
      </w:r>
      <w:hyperlink r:id="Rdaf8a35420e24362">
        <w:r w:rsidRPr="72E0FADC" w:rsidR="2983B989">
          <w:rPr>
            <w:rStyle w:val="Hyperlink"/>
            <w:rFonts w:ascii="Arial Nova" w:hAnsi="Arial Nova" w:eastAsia="Arial Nova" w:cs="Arial Nova"/>
            <w:b w:val="1"/>
            <w:bCs w:val="1"/>
            <w:i w:val="0"/>
            <w:iCs w:val="0"/>
            <w:caps w:val="0"/>
            <w:smallCaps w:val="0"/>
            <w:strike w:val="0"/>
            <w:dstrike w:val="0"/>
            <w:noProof w:val="0"/>
            <w:sz w:val="24"/>
            <w:szCs w:val="24"/>
            <w:lang w:val="es-ES"/>
          </w:rPr>
          <w:t>https://www.csic.es/es/actualidad-del-csic/el-impacto-de-la-inteligencia-artificial-en-nuestra-sociedad-retos-y-oportunidades</w:t>
        </w:r>
      </w:hyperlink>
      <w:r w:rsidRPr="72E0FADC" w:rsidR="1218F6C2">
        <w:rPr>
          <w:rFonts w:ascii="Arial Nova" w:hAnsi="Arial Nova" w:eastAsia="Arial Nova" w:cs="Arial Nova"/>
          <w:b w:val="1"/>
          <w:bCs w:val="1"/>
          <w:i w:val="0"/>
          <w:iCs w:val="0"/>
          <w:caps w:val="0"/>
          <w:smallCaps w:val="0"/>
          <w:strike w:val="0"/>
          <w:dstrike w:val="0"/>
          <w:noProof w:val="0"/>
          <w:sz w:val="24"/>
          <w:szCs w:val="24"/>
          <w:lang w:val="es-ES"/>
        </w:rPr>
        <w:t xml:space="preserve"> </w:t>
      </w:r>
      <w:r w:rsidRPr="72E0FADC" w:rsidR="1218F6C2">
        <w:rPr>
          <w:rFonts w:ascii="Arial Nova" w:hAnsi="Arial Nova" w:eastAsia="Arial Nova" w:cs="Arial Nova"/>
          <w:b w:val="0"/>
          <w:bCs w:val="0"/>
          <w:i w:val="0"/>
          <w:iCs w:val="0"/>
          <w:caps w:val="0"/>
          <w:smallCaps w:val="0"/>
          <w:strike w:val="0"/>
          <w:dstrike w:val="0"/>
          <w:noProof w:val="0"/>
          <w:sz w:val="24"/>
          <w:szCs w:val="24"/>
          <w:lang w:val="es-ES"/>
        </w:rPr>
        <w:t>(accessed 0</w:t>
      </w:r>
      <w:r w:rsidRPr="72E0FADC" w:rsidR="7B5D3D9D">
        <w:rPr>
          <w:rFonts w:ascii="Arial Nova" w:hAnsi="Arial Nova" w:eastAsia="Arial Nova" w:cs="Arial Nova"/>
          <w:b w:val="0"/>
          <w:bCs w:val="0"/>
          <w:i w:val="0"/>
          <w:iCs w:val="0"/>
          <w:caps w:val="0"/>
          <w:smallCaps w:val="0"/>
          <w:strike w:val="0"/>
          <w:dstrike w:val="0"/>
          <w:noProof w:val="0"/>
          <w:sz w:val="24"/>
          <w:szCs w:val="24"/>
          <w:lang w:val="es-ES"/>
        </w:rPr>
        <w:t>4</w:t>
      </w:r>
      <w:r w:rsidRPr="72E0FADC" w:rsidR="1218F6C2">
        <w:rPr>
          <w:rFonts w:ascii="Arial Nova" w:hAnsi="Arial Nova" w:eastAsia="Arial Nova" w:cs="Arial Nova"/>
          <w:b w:val="0"/>
          <w:bCs w:val="0"/>
          <w:i w:val="0"/>
          <w:iCs w:val="0"/>
          <w:caps w:val="0"/>
          <w:smallCaps w:val="0"/>
          <w:strike w:val="0"/>
          <w:dstrike w:val="0"/>
          <w:noProof w:val="0"/>
          <w:sz w:val="24"/>
          <w:szCs w:val="24"/>
          <w:lang w:val="es-ES"/>
        </w:rPr>
        <w:t xml:space="preserve"> Jun 2025).</w:t>
      </w:r>
    </w:p>
    <w:p w:rsidR="72E0FADC" w:rsidP="72E0FADC" w:rsidRDefault="72E0FADC" w14:paraId="7F994863" w14:textId="107280E0">
      <w:pPr>
        <w:pStyle w:val="Normal"/>
        <w:rPr>
          <w:rFonts w:ascii="Arial Nova" w:hAnsi="Arial Nova" w:eastAsia="Arial Nova" w:cs="Arial Nova"/>
          <w:b w:val="0"/>
          <w:bCs w:val="0"/>
          <w:i w:val="0"/>
          <w:iCs w:val="0"/>
          <w:caps w:val="0"/>
          <w:smallCaps w:val="0"/>
          <w:strike w:val="0"/>
          <w:dstrike w:val="0"/>
          <w:noProof w:val="0"/>
          <w:sz w:val="24"/>
          <w:szCs w:val="24"/>
          <w:lang w:val="es-ES"/>
        </w:rPr>
      </w:pPr>
    </w:p>
    <w:p w:rsidR="0400BF5E" w:rsidP="72E0FADC" w:rsidRDefault="0400BF5E" w14:paraId="17AD8329" w14:textId="29E7A43D">
      <w:pPr>
        <w:pStyle w:val="Normal"/>
        <w:rPr>
          <w:rFonts w:ascii="Aptos" w:hAnsi="Aptos" w:eastAsia="Aptos" w:cs="Aptos"/>
          <w:b w:val="0"/>
          <w:bCs w:val="0"/>
          <w:i w:val="0"/>
          <w:iCs w:val="0"/>
          <w:caps w:val="0"/>
          <w:smallCaps w:val="0"/>
          <w:noProof w:val="0"/>
          <w:color w:val="000000" w:themeColor="text1" w:themeTint="FF" w:themeShade="FF"/>
          <w:sz w:val="24"/>
          <w:szCs w:val="24"/>
          <w:lang w:val="es-ES"/>
        </w:rPr>
      </w:pPr>
      <w:r w:rsidRPr="72E0FADC" w:rsidR="0400BF5E">
        <w:rPr>
          <w:rFonts w:ascii="Arial Nova" w:hAnsi="Arial Nova" w:eastAsia="Arial Nova" w:cs="Arial Nova"/>
          <w:b w:val="0"/>
          <w:bCs w:val="0"/>
          <w:i w:val="0"/>
          <w:iCs w:val="0"/>
          <w:caps w:val="0"/>
          <w:smallCaps w:val="0"/>
          <w:strike w:val="0"/>
          <w:dstrike w:val="0"/>
          <w:noProof w:val="0"/>
          <w:sz w:val="24"/>
          <w:szCs w:val="24"/>
          <w:lang w:val="es-ES"/>
        </w:rPr>
        <w:t>2. SWI</w:t>
      </w:r>
      <w:r w:rsidRPr="72E0FADC" w:rsidR="042D058F">
        <w:rPr>
          <w:rFonts w:ascii="Arial Nova" w:hAnsi="Arial Nova" w:eastAsia="Arial Nova" w:cs="Arial Nova"/>
          <w:b w:val="0"/>
          <w:bCs w:val="0"/>
          <w:i w:val="0"/>
          <w:iCs w:val="0"/>
          <w:caps w:val="0"/>
          <w:smallCaps w:val="0"/>
          <w:strike w:val="0"/>
          <w:dstrike w:val="0"/>
          <w:noProof w:val="0"/>
          <w:sz w:val="24"/>
          <w:szCs w:val="24"/>
          <w:lang w:val="es-ES"/>
        </w:rPr>
        <w:t xml:space="preserve"> (2025) 92% of UK university students use AI, study shows. (online) Available</w:t>
      </w:r>
      <w:r w:rsidRPr="72E0FADC" w:rsidR="16A8C6B3">
        <w:rPr>
          <w:rFonts w:ascii="Arial Nova" w:hAnsi="Arial Nova" w:eastAsia="Arial Nova" w:cs="Arial Nova"/>
          <w:b w:val="0"/>
          <w:bCs w:val="0"/>
          <w:i w:val="0"/>
          <w:iCs w:val="0"/>
          <w:caps w:val="0"/>
          <w:smallCaps w:val="0"/>
          <w:strike w:val="0"/>
          <w:dstrike w:val="0"/>
          <w:noProof w:val="0"/>
          <w:sz w:val="24"/>
          <w:szCs w:val="24"/>
          <w:lang w:val="es-ES"/>
        </w:rPr>
        <w:t xml:space="preserve"> at: </w:t>
      </w:r>
      <w:hyperlink r:id="R60faa7b7190843d0">
        <w:r w:rsidRPr="72E0FADC" w:rsidR="2983B989">
          <w:rPr>
            <w:rStyle w:val="Hyperlink"/>
            <w:rFonts w:ascii="Arial Nova" w:hAnsi="Arial Nova" w:eastAsia="Arial Nova" w:cs="Arial Nova"/>
            <w:b w:val="1"/>
            <w:bCs w:val="1"/>
            <w:i w:val="0"/>
            <w:iCs w:val="0"/>
            <w:caps w:val="0"/>
            <w:smallCaps w:val="0"/>
            <w:strike w:val="0"/>
            <w:dstrike w:val="0"/>
            <w:noProof w:val="0"/>
            <w:sz w:val="24"/>
            <w:szCs w:val="24"/>
            <w:lang w:val="es-ES"/>
          </w:rPr>
          <w:t>https://www.swissinfo.ch/spa/el-92-%25-de-los-universitarios-en-el-r.unido-usan-ia%2C-seg%C3%BAn-estudio/88929747</w:t>
        </w:r>
      </w:hyperlink>
      <w:r w:rsidRPr="72E0FADC" w:rsidR="4F2947F2">
        <w:rPr>
          <w:rFonts w:ascii="Arial Nova" w:hAnsi="Arial Nova" w:eastAsia="Arial Nova" w:cs="Arial Nova"/>
          <w:b w:val="1"/>
          <w:bCs w:val="1"/>
          <w:i w:val="0"/>
          <w:iCs w:val="0"/>
          <w:caps w:val="0"/>
          <w:smallCaps w:val="0"/>
          <w:strike w:val="0"/>
          <w:dstrike w:val="0"/>
          <w:noProof w:val="0"/>
          <w:sz w:val="24"/>
          <w:szCs w:val="24"/>
          <w:lang w:val="es-ES"/>
        </w:rPr>
        <w:t xml:space="preserve"> </w:t>
      </w:r>
      <w:r w:rsidRPr="72E0FADC" w:rsidR="4F2947F2">
        <w:rPr>
          <w:rFonts w:ascii="Arial Nova" w:hAnsi="Arial Nova" w:eastAsia="Arial Nova" w:cs="Arial Nova"/>
          <w:b w:val="0"/>
          <w:bCs w:val="0"/>
          <w:i w:val="0"/>
          <w:iCs w:val="0"/>
          <w:caps w:val="0"/>
          <w:smallCaps w:val="0"/>
          <w:strike w:val="0"/>
          <w:dstrike w:val="0"/>
          <w:noProof w:val="0"/>
          <w:sz w:val="24"/>
          <w:szCs w:val="24"/>
          <w:lang w:val="es-ES"/>
        </w:rPr>
        <w:t>(accessed 0</w:t>
      </w:r>
      <w:r w:rsidRPr="72E0FADC" w:rsidR="559C1A88">
        <w:rPr>
          <w:rFonts w:ascii="Arial Nova" w:hAnsi="Arial Nova" w:eastAsia="Arial Nova" w:cs="Arial Nova"/>
          <w:b w:val="0"/>
          <w:bCs w:val="0"/>
          <w:i w:val="0"/>
          <w:iCs w:val="0"/>
          <w:caps w:val="0"/>
          <w:smallCaps w:val="0"/>
          <w:strike w:val="0"/>
          <w:dstrike w:val="0"/>
          <w:noProof w:val="0"/>
          <w:sz w:val="24"/>
          <w:szCs w:val="24"/>
          <w:lang w:val="es-ES"/>
        </w:rPr>
        <w:t>4</w:t>
      </w:r>
      <w:r w:rsidRPr="72E0FADC" w:rsidR="4F2947F2">
        <w:rPr>
          <w:rFonts w:ascii="Arial Nova" w:hAnsi="Arial Nova" w:eastAsia="Arial Nova" w:cs="Arial Nova"/>
          <w:b w:val="0"/>
          <w:bCs w:val="0"/>
          <w:i w:val="0"/>
          <w:iCs w:val="0"/>
          <w:caps w:val="0"/>
          <w:smallCaps w:val="0"/>
          <w:strike w:val="0"/>
          <w:dstrike w:val="0"/>
          <w:noProof w:val="0"/>
          <w:sz w:val="24"/>
          <w:szCs w:val="24"/>
          <w:lang w:val="es-ES"/>
        </w:rPr>
        <w:t xml:space="preserve"> Jun. 2025)</w:t>
      </w:r>
    </w:p>
    <w:p w:rsidR="72E0FADC" w:rsidP="72E0FADC" w:rsidRDefault="72E0FADC" w14:paraId="2C1B43C7" w14:textId="63DFE1E8">
      <w:pPr>
        <w:pStyle w:val="Normal"/>
        <w:rPr>
          <w:rFonts w:ascii="Arial Nova" w:hAnsi="Arial Nova" w:eastAsia="Arial Nova" w:cs="Arial Nova"/>
          <w:b w:val="0"/>
          <w:bCs w:val="0"/>
          <w:i w:val="0"/>
          <w:iCs w:val="0"/>
          <w:caps w:val="0"/>
          <w:smallCaps w:val="0"/>
          <w:strike w:val="0"/>
          <w:dstrike w:val="0"/>
          <w:noProof w:val="0"/>
          <w:sz w:val="24"/>
          <w:szCs w:val="24"/>
          <w:lang w:val="es-ES"/>
        </w:rPr>
      </w:pPr>
    </w:p>
    <w:p w:rsidR="4F2947F2" w:rsidP="72E0FADC" w:rsidRDefault="4F2947F2" w14:paraId="3A1820EC" w14:textId="5A842861">
      <w:pPr>
        <w:rPr>
          <w:rFonts w:ascii="Aptos" w:hAnsi="Aptos" w:eastAsia="Aptos" w:cs="Aptos"/>
          <w:b w:val="0"/>
          <w:bCs w:val="0"/>
          <w:i w:val="0"/>
          <w:iCs w:val="0"/>
          <w:caps w:val="0"/>
          <w:smallCaps w:val="0"/>
          <w:noProof w:val="0"/>
          <w:color w:val="000000" w:themeColor="text1" w:themeTint="FF" w:themeShade="FF"/>
          <w:sz w:val="24"/>
          <w:szCs w:val="24"/>
          <w:lang w:val="es-ES"/>
        </w:rPr>
      </w:pPr>
      <w:r w:rsidRPr="72E0FADC" w:rsidR="4F2947F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3. UK Parliament (2024) Artificial </w:t>
      </w:r>
      <w:r w:rsidRPr="72E0FADC" w:rsidR="4F2947F2">
        <w:rPr>
          <w:rFonts w:ascii="Arial Nova" w:hAnsi="Arial Nova" w:eastAsia="Arial Nova" w:cs="Arial Nova"/>
          <w:b w:val="0"/>
          <w:bCs w:val="0"/>
          <w:i w:val="0"/>
          <w:iCs w:val="0"/>
          <w:caps w:val="0"/>
          <w:smallCaps w:val="0"/>
          <w:noProof w:val="0"/>
          <w:color w:val="000000" w:themeColor="text1" w:themeTint="FF" w:themeShade="FF"/>
          <w:sz w:val="24"/>
          <w:szCs w:val="24"/>
          <w:lang w:val="en-US"/>
        </w:rPr>
        <w:t>Intelligente</w:t>
      </w:r>
      <w:r w:rsidRPr="72E0FADC" w:rsidR="4F2947F2">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72E0FADC" w:rsidR="22C4E23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education and impacts on children and young people. (online) Available at: </w:t>
      </w:r>
      <w:hyperlink r:id="Rcac443af1a0b4e9d">
        <w:r w:rsidRPr="72E0FADC" w:rsidR="2983B989">
          <w:rPr>
            <w:rStyle w:val="Hyperlink"/>
            <w:rFonts w:ascii="Arial Nova" w:hAnsi="Arial Nova" w:eastAsia="Arial Nova" w:cs="Arial Nova"/>
            <w:b w:val="1"/>
            <w:bCs w:val="1"/>
            <w:i w:val="0"/>
            <w:iCs w:val="0"/>
            <w:caps w:val="0"/>
            <w:smallCaps w:val="0"/>
            <w:strike w:val="0"/>
            <w:dstrike w:val="0"/>
            <w:noProof w:val="0"/>
            <w:sz w:val="24"/>
            <w:szCs w:val="24"/>
            <w:lang w:val="es-ES"/>
          </w:rPr>
          <w:t>https://post.parliament.uk/artificial-intelligence-education-and-impacts-on-children-and-young-people/</w:t>
        </w:r>
      </w:hyperlink>
      <w:r w:rsidRPr="72E0FADC" w:rsidR="22E34C4E">
        <w:rPr>
          <w:rFonts w:ascii="Arial Nova" w:hAnsi="Arial Nova" w:eastAsia="Arial Nova" w:cs="Arial Nova"/>
          <w:b w:val="1"/>
          <w:bCs w:val="1"/>
          <w:i w:val="0"/>
          <w:iCs w:val="0"/>
          <w:caps w:val="0"/>
          <w:smallCaps w:val="0"/>
          <w:strike w:val="0"/>
          <w:dstrike w:val="0"/>
          <w:noProof w:val="0"/>
          <w:sz w:val="24"/>
          <w:szCs w:val="24"/>
          <w:lang w:val="es-ES"/>
        </w:rPr>
        <w:t xml:space="preserve"> </w:t>
      </w:r>
      <w:r w:rsidRPr="72E0FADC" w:rsidR="22E34C4E">
        <w:rPr>
          <w:rFonts w:ascii="Arial Nova" w:hAnsi="Arial Nova" w:eastAsia="Arial Nova" w:cs="Arial Nova"/>
          <w:b w:val="0"/>
          <w:bCs w:val="0"/>
          <w:i w:val="0"/>
          <w:iCs w:val="0"/>
          <w:caps w:val="0"/>
          <w:smallCaps w:val="0"/>
          <w:strike w:val="0"/>
          <w:dstrike w:val="0"/>
          <w:noProof w:val="0"/>
          <w:sz w:val="24"/>
          <w:szCs w:val="24"/>
          <w:lang w:val="es-ES"/>
        </w:rPr>
        <w:t>(</w:t>
      </w:r>
      <w:r w:rsidRPr="72E0FADC" w:rsidR="22E34C4E">
        <w:rPr>
          <w:rFonts w:ascii="Arial Nova" w:hAnsi="Arial Nova" w:eastAsia="Arial Nova" w:cs="Arial Nova"/>
          <w:b w:val="0"/>
          <w:bCs w:val="0"/>
          <w:i w:val="0"/>
          <w:iCs w:val="0"/>
          <w:caps w:val="0"/>
          <w:smallCaps w:val="0"/>
          <w:strike w:val="0"/>
          <w:dstrike w:val="0"/>
          <w:noProof w:val="0"/>
          <w:sz w:val="24"/>
          <w:szCs w:val="24"/>
          <w:lang w:val="es-ES"/>
        </w:rPr>
        <w:t>accessed</w:t>
      </w:r>
      <w:r w:rsidRPr="72E0FADC" w:rsidR="22E34C4E">
        <w:rPr>
          <w:rFonts w:ascii="Arial Nova" w:hAnsi="Arial Nova" w:eastAsia="Arial Nova" w:cs="Arial Nova"/>
          <w:b w:val="0"/>
          <w:bCs w:val="0"/>
          <w:i w:val="0"/>
          <w:iCs w:val="0"/>
          <w:caps w:val="0"/>
          <w:smallCaps w:val="0"/>
          <w:strike w:val="0"/>
          <w:dstrike w:val="0"/>
          <w:noProof w:val="0"/>
          <w:sz w:val="24"/>
          <w:szCs w:val="24"/>
          <w:lang w:val="es-ES"/>
        </w:rPr>
        <w:t xml:space="preserve"> 05 </w:t>
      </w:r>
      <w:r w:rsidRPr="72E0FADC" w:rsidR="22E34C4E">
        <w:rPr>
          <w:rFonts w:ascii="Arial Nova" w:hAnsi="Arial Nova" w:eastAsia="Arial Nova" w:cs="Arial Nova"/>
          <w:b w:val="0"/>
          <w:bCs w:val="0"/>
          <w:i w:val="0"/>
          <w:iCs w:val="0"/>
          <w:caps w:val="0"/>
          <w:smallCaps w:val="0"/>
          <w:strike w:val="0"/>
          <w:dstrike w:val="0"/>
          <w:noProof w:val="0"/>
          <w:sz w:val="24"/>
          <w:szCs w:val="24"/>
          <w:lang w:val="es-ES"/>
        </w:rPr>
        <w:t>Jun.</w:t>
      </w:r>
      <w:r w:rsidRPr="72E0FADC" w:rsidR="22E34C4E">
        <w:rPr>
          <w:rFonts w:ascii="Arial Nova" w:hAnsi="Arial Nova" w:eastAsia="Arial Nova" w:cs="Arial Nova"/>
          <w:b w:val="0"/>
          <w:bCs w:val="0"/>
          <w:i w:val="0"/>
          <w:iCs w:val="0"/>
          <w:caps w:val="0"/>
          <w:smallCaps w:val="0"/>
          <w:strike w:val="0"/>
          <w:dstrike w:val="0"/>
          <w:noProof w:val="0"/>
          <w:sz w:val="24"/>
          <w:szCs w:val="24"/>
          <w:lang w:val="es-ES"/>
        </w:rPr>
        <w:t xml:space="preserve"> 2025)</w:t>
      </w:r>
    </w:p>
    <w:p w:rsidR="72E0FADC" w:rsidP="72E0FADC" w:rsidRDefault="72E0FADC" w14:paraId="44EB5D70" w14:textId="0AF290EB">
      <w:pPr>
        <w:rPr>
          <w:rFonts w:ascii="Arial Nova" w:hAnsi="Arial Nova" w:eastAsia="Arial Nova" w:cs="Arial Nova"/>
          <w:b w:val="0"/>
          <w:bCs w:val="0"/>
          <w:i w:val="0"/>
          <w:iCs w:val="0"/>
          <w:caps w:val="0"/>
          <w:smallCaps w:val="0"/>
          <w:strike w:val="0"/>
          <w:dstrike w:val="0"/>
          <w:noProof w:val="0"/>
          <w:sz w:val="24"/>
          <w:szCs w:val="24"/>
          <w:lang w:val="es-ES"/>
        </w:rPr>
      </w:pPr>
    </w:p>
    <w:p w:rsidR="506C1CDF" w:rsidP="72E0FADC" w:rsidRDefault="506C1CDF" w14:paraId="678626C5" w14:textId="3937708D">
      <w:pPr>
        <w:rPr>
          <w:rFonts w:ascii="Arial Nova" w:hAnsi="Arial Nova" w:eastAsia="Arial Nova" w:cs="Arial Nova"/>
          <w:b w:val="0"/>
          <w:bCs w:val="0"/>
          <w:i w:val="0"/>
          <w:iCs w:val="0"/>
          <w:caps w:val="0"/>
          <w:smallCaps w:val="0"/>
          <w:strike w:val="0"/>
          <w:dstrike w:val="0"/>
          <w:noProof w:val="0"/>
          <w:sz w:val="24"/>
          <w:szCs w:val="24"/>
          <w:lang w:val="es-ES"/>
        </w:rPr>
      </w:pPr>
      <w:r w:rsidRPr="72E0FADC" w:rsidR="506C1CDF">
        <w:rPr>
          <w:rFonts w:ascii="Aptos" w:hAnsi="Aptos" w:eastAsia="Aptos" w:cs="Aptos"/>
          <w:b w:val="0"/>
          <w:bCs w:val="0"/>
          <w:i w:val="0"/>
          <w:iCs w:val="0"/>
          <w:caps w:val="0"/>
          <w:smallCaps w:val="0"/>
          <w:strike w:val="0"/>
          <w:dstrike w:val="0"/>
          <w:noProof w:val="0"/>
          <w:color w:val="000000" w:themeColor="text1" w:themeTint="FF" w:themeShade="FF"/>
          <w:sz w:val="24"/>
          <w:szCs w:val="24"/>
          <w:lang w:val="en-US"/>
        </w:rPr>
        <w:t xml:space="preserve">4. UNESCO </w:t>
      </w:r>
      <w:r w:rsidRPr="72E0FADC" w:rsidR="7C2DA380">
        <w:rPr>
          <w:rFonts w:ascii="Aptos" w:hAnsi="Aptos" w:eastAsia="Aptos" w:cs="Aptos"/>
          <w:b w:val="0"/>
          <w:bCs w:val="0"/>
          <w:i w:val="0"/>
          <w:iCs w:val="0"/>
          <w:caps w:val="0"/>
          <w:smallCaps w:val="0"/>
          <w:strike w:val="0"/>
          <w:dstrike w:val="0"/>
          <w:noProof w:val="0"/>
          <w:color w:val="000000" w:themeColor="text1" w:themeTint="FF" w:themeShade="FF"/>
          <w:sz w:val="24"/>
          <w:szCs w:val="24"/>
          <w:lang w:val="en-US"/>
        </w:rPr>
        <w:t xml:space="preserve">(2023) </w:t>
      </w:r>
      <w:r w:rsidRPr="72E0FADC" w:rsidR="506C1CDF">
        <w:rPr>
          <w:rFonts w:ascii="Aptos" w:hAnsi="Aptos" w:eastAsia="Aptos" w:cs="Aptos"/>
          <w:b w:val="0"/>
          <w:bCs w:val="0"/>
          <w:i w:val="0"/>
          <w:iCs w:val="0"/>
          <w:caps w:val="0"/>
          <w:smallCaps w:val="0"/>
          <w:strike w:val="0"/>
          <w:dstrike w:val="0"/>
          <w:noProof w:val="0"/>
          <w:color w:val="000000" w:themeColor="text1" w:themeTint="FF" w:themeShade="FF"/>
          <w:sz w:val="24"/>
          <w:szCs w:val="24"/>
          <w:lang w:val="en-US"/>
        </w:rPr>
        <w:t>UNESCO survey reveals less than 10% of schools and universities have formal guidance on AI</w:t>
      </w:r>
      <w:r w:rsidRPr="72E0FADC" w:rsidR="19D441E8">
        <w:rPr>
          <w:rFonts w:ascii="Aptos" w:hAnsi="Aptos" w:eastAsia="Aptos" w:cs="Aptos"/>
          <w:b w:val="0"/>
          <w:bCs w:val="0"/>
          <w:i w:val="0"/>
          <w:iCs w:val="0"/>
          <w:caps w:val="0"/>
          <w:smallCaps w:val="0"/>
          <w:strike w:val="0"/>
          <w:dstrike w:val="0"/>
          <w:noProof w:val="0"/>
          <w:color w:val="000000" w:themeColor="text1" w:themeTint="FF" w:themeShade="FF"/>
          <w:sz w:val="24"/>
          <w:szCs w:val="24"/>
          <w:lang w:val="en-US"/>
        </w:rPr>
        <w:t xml:space="preserve"> (online) Available at: </w:t>
      </w:r>
      <w:hyperlink r:id="Re61e62e4f3464cc4">
        <w:r w:rsidRPr="72E0FADC" w:rsidR="2983B989">
          <w:rPr>
            <w:rStyle w:val="Hyperlink"/>
            <w:rFonts w:ascii="Arial Nova" w:hAnsi="Arial Nova" w:eastAsia="Arial Nova" w:cs="Arial Nova"/>
            <w:b w:val="1"/>
            <w:bCs w:val="1"/>
            <w:i w:val="0"/>
            <w:iCs w:val="0"/>
            <w:caps w:val="0"/>
            <w:smallCaps w:val="0"/>
            <w:strike w:val="0"/>
            <w:dstrike w:val="0"/>
            <w:noProof w:val="0"/>
            <w:sz w:val="24"/>
            <w:szCs w:val="24"/>
            <w:lang w:val="es-ES"/>
          </w:rPr>
          <w:t>https://www.unesco.org/es/articles/una-encuesta-de-la-unesco-revela-que-menos-del-10-de-las-escuelas-y-universidades-disponen-de</w:t>
        </w:r>
      </w:hyperlink>
      <w:r w:rsidRPr="72E0FADC" w:rsidR="13CD4F06">
        <w:rPr>
          <w:rFonts w:ascii="Arial Nova" w:hAnsi="Arial Nova" w:eastAsia="Arial Nova" w:cs="Arial Nova"/>
          <w:b w:val="1"/>
          <w:bCs w:val="1"/>
          <w:i w:val="0"/>
          <w:iCs w:val="0"/>
          <w:caps w:val="0"/>
          <w:smallCaps w:val="0"/>
          <w:strike w:val="0"/>
          <w:dstrike w:val="0"/>
          <w:noProof w:val="0"/>
          <w:sz w:val="24"/>
          <w:szCs w:val="24"/>
          <w:lang w:val="es-ES"/>
        </w:rPr>
        <w:t xml:space="preserve"> </w:t>
      </w:r>
      <w:r w:rsidRPr="72E0FADC" w:rsidR="13CD4F06">
        <w:rPr>
          <w:rFonts w:ascii="Arial Nova" w:hAnsi="Arial Nova" w:eastAsia="Arial Nova" w:cs="Arial Nova"/>
          <w:b w:val="0"/>
          <w:bCs w:val="0"/>
          <w:i w:val="0"/>
          <w:iCs w:val="0"/>
          <w:caps w:val="0"/>
          <w:smallCaps w:val="0"/>
          <w:strike w:val="0"/>
          <w:dstrike w:val="0"/>
          <w:noProof w:val="0"/>
          <w:sz w:val="24"/>
          <w:szCs w:val="24"/>
          <w:lang w:val="es-ES"/>
        </w:rPr>
        <w:t>(</w:t>
      </w:r>
      <w:r w:rsidRPr="72E0FADC" w:rsidR="13CD4F06">
        <w:rPr>
          <w:rFonts w:ascii="Arial Nova" w:hAnsi="Arial Nova" w:eastAsia="Arial Nova" w:cs="Arial Nova"/>
          <w:b w:val="0"/>
          <w:bCs w:val="0"/>
          <w:i w:val="0"/>
          <w:iCs w:val="0"/>
          <w:caps w:val="0"/>
          <w:smallCaps w:val="0"/>
          <w:strike w:val="0"/>
          <w:dstrike w:val="0"/>
          <w:noProof w:val="0"/>
          <w:sz w:val="24"/>
          <w:szCs w:val="24"/>
          <w:lang w:val="es-ES"/>
        </w:rPr>
        <w:t>accessed</w:t>
      </w:r>
      <w:r w:rsidRPr="72E0FADC" w:rsidR="13CD4F06">
        <w:rPr>
          <w:rFonts w:ascii="Arial Nova" w:hAnsi="Arial Nova" w:eastAsia="Arial Nova" w:cs="Arial Nova"/>
          <w:b w:val="0"/>
          <w:bCs w:val="0"/>
          <w:i w:val="0"/>
          <w:iCs w:val="0"/>
          <w:caps w:val="0"/>
          <w:smallCaps w:val="0"/>
          <w:strike w:val="0"/>
          <w:dstrike w:val="0"/>
          <w:noProof w:val="0"/>
          <w:sz w:val="24"/>
          <w:szCs w:val="24"/>
          <w:lang w:val="es-ES"/>
        </w:rPr>
        <w:t xml:space="preserve"> 05 jun 2025)</w:t>
      </w:r>
    </w:p>
    <w:p w:rsidR="72E0FADC" w:rsidP="72E0FADC" w:rsidRDefault="72E0FADC" w14:paraId="6CEF6B64" w14:textId="3E2644A6">
      <w:pPr>
        <w:pStyle w:val="Normal"/>
        <w:rPr>
          <w:rFonts w:ascii="Arial Nova" w:hAnsi="Arial Nova" w:eastAsia="Arial Nova" w:cs="Arial Nova"/>
          <w:b w:val="1"/>
          <w:bCs w:val="1"/>
          <w:sz w:val="28"/>
          <w:szCs w:val="28"/>
          <w:lang w:val="en-US"/>
        </w:rPr>
      </w:pPr>
    </w:p>
    <w:p w:rsidR="4AC51128" w:rsidP="72E0FADC" w:rsidRDefault="4AC51128" w14:paraId="20C9B6D2" w14:textId="3EACD5DB">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24731D93" w:rsidP="24731D93" w:rsidRDefault="24731D93" w14:paraId="2156BF6D" w14:textId="71B61EAD">
      <w:pPr>
        <w:pStyle w:val="Normal"/>
        <w:rPr>
          <w:rFonts w:ascii="Arial Nova" w:hAnsi="Arial Nova" w:eastAsia="Arial Nova" w:cs="Arial Nova"/>
          <w:b w:val="1"/>
          <w:bCs w:val="1"/>
          <w:sz w:val="28"/>
          <w:szCs w:val="28"/>
          <w:lang w:val="en-US"/>
        </w:rPr>
      </w:pPr>
    </w:p>
    <w:p w:rsidR="7EBE7962" w:rsidP="7EBE7962" w:rsidRDefault="7EBE7962" w14:paraId="5116C57A" w14:textId="18A8F05A">
      <w:pPr>
        <w:pStyle w:val="Normal"/>
        <w:rPr>
          <w:rFonts w:ascii="Arial Nova" w:hAnsi="Arial Nova" w:eastAsia="Arial Nova" w:cs="Arial Nova"/>
          <w:b w:val="0"/>
          <w:bCs w:val="0"/>
          <w:sz w:val="24"/>
          <w:szCs w:val="24"/>
          <w:lang w:val="en-US"/>
        </w:rPr>
      </w:pPr>
    </w:p>
    <w:p w:rsidR="31EB2C70" w:rsidP="31EB2C70" w:rsidRDefault="31EB2C70" w14:paraId="19A03D51" w14:textId="74E44456">
      <w:pPr>
        <w:pStyle w:val="Normal"/>
        <w:ind w:left="0"/>
        <w:rPr>
          <w:rFonts w:ascii="Arial Nova" w:hAnsi="Arial Nova" w:eastAsia="Arial Nova" w:cs="Arial Nova"/>
          <w:lang w:val="en-US"/>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35dce78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d764b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ff7d0c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d9e10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2482F6"/>
    <w:rsid w:val="00A9856C"/>
    <w:rsid w:val="00EBA4FE"/>
    <w:rsid w:val="016B037B"/>
    <w:rsid w:val="01ECE38D"/>
    <w:rsid w:val="03006F90"/>
    <w:rsid w:val="03F76891"/>
    <w:rsid w:val="03FDF107"/>
    <w:rsid w:val="0400BF5E"/>
    <w:rsid w:val="041BAD7D"/>
    <w:rsid w:val="041BAD7D"/>
    <w:rsid w:val="042D058F"/>
    <w:rsid w:val="04BD7765"/>
    <w:rsid w:val="05065659"/>
    <w:rsid w:val="0525F19A"/>
    <w:rsid w:val="058F2300"/>
    <w:rsid w:val="067B7259"/>
    <w:rsid w:val="08AA4649"/>
    <w:rsid w:val="08C9AEBB"/>
    <w:rsid w:val="0BB91B6A"/>
    <w:rsid w:val="0C56408B"/>
    <w:rsid w:val="0CB23D14"/>
    <w:rsid w:val="0CD36E5A"/>
    <w:rsid w:val="0DD96719"/>
    <w:rsid w:val="0F12D5E0"/>
    <w:rsid w:val="10595DDA"/>
    <w:rsid w:val="109BC999"/>
    <w:rsid w:val="1218F6C2"/>
    <w:rsid w:val="131D369E"/>
    <w:rsid w:val="138AAAF1"/>
    <w:rsid w:val="13C7008D"/>
    <w:rsid w:val="13CD4F06"/>
    <w:rsid w:val="13F0C844"/>
    <w:rsid w:val="14B7FF23"/>
    <w:rsid w:val="151EE9D6"/>
    <w:rsid w:val="167E5F07"/>
    <w:rsid w:val="16A8C6B3"/>
    <w:rsid w:val="172482F6"/>
    <w:rsid w:val="17AB3D12"/>
    <w:rsid w:val="17AB3D12"/>
    <w:rsid w:val="1832C8C9"/>
    <w:rsid w:val="184EC115"/>
    <w:rsid w:val="19535342"/>
    <w:rsid w:val="19D441E8"/>
    <w:rsid w:val="1AD61F88"/>
    <w:rsid w:val="1B354A2A"/>
    <w:rsid w:val="1B39DEFC"/>
    <w:rsid w:val="1CC1FF1C"/>
    <w:rsid w:val="1DE83979"/>
    <w:rsid w:val="1E3D780C"/>
    <w:rsid w:val="213642A6"/>
    <w:rsid w:val="22C4E232"/>
    <w:rsid w:val="22E34C4E"/>
    <w:rsid w:val="24731D93"/>
    <w:rsid w:val="27C90AC6"/>
    <w:rsid w:val="27E4FE1C"/>
    <w:rsid w:val="2983B989"/>
    <w:rsid w:val="29A6DF51"/>
    <w:rsid w:val="2CA00CB4"/>
    <w:rsid w:val="2E8B34B1"/>
    <w:rsid w:val="2EB311B4"/>
    <w:rsid w:val="30244374"/>
    <w:rsid w:val="31EB2C70"/>
    <w:rsid w:val="32699481"/>
    <w:rsid w:val="33A9A2EC"/>
    <w:rsid w:val="34B63A2E"/>
    <w:rsid w:val="3544A83D"/>
    <w:rsid w:val="3544A83D"/>
    <w:rsid w:val="369A0029"/>
    <w:rsid w:val="3815DD7E"/>
    <w:rsid w:val="39D21ED4"/>
    <w:rsid w:val="3AF2AA8C"/>
    <w:rsid w:val="3D3DB220"/>
    <w:rsid w:val="41E79063"/>
    <w:rsid w:val="41E79063"/>
    <w:rsid w:val="447BBE2C"/>
    <w:rsid w:val="45F87155"/>
    <w:rsid w:val="462E7A9E"/>
    <w:rsid w:val="465B4E5D"/>
    <w:rsid w:val="46827E64"/>
    <w:rsid w:val="49851506"/>
    <w:rsid w:val="4AC51128"/>
    <w:rsid w:val="4B5E32B6"/>
    <w:rsid w:val="4C7CC125"/>
    <w:rsid w:val="4E696267"/>
    <w:rsid w:val="4F2947F2"/>
    <w:rsid w:val="4F6453B4"/>
    <w:rsid w:val="4F6453B4"/>
    <w:rsid w:val="506C1CDF"/>
    <w:rsid w:val="510D7D89"/>
    <w:rsid w:val="5145A77A"/>
    <w:rsid w:val="5145D4A6"/>
    <w:rsid w:val="5200E6D0"/>
    <w:rsid w:val="559C1A88"/>
    <w:rsid w:val="573541F0"/>
    <w:rsid w:val="57B38925"/>
    <w:rsid w:val="57CD2767"/>
    <w:rsid w:val="57CD66BF"/>
    <w:rsid w:val="57DEE1A9"/>
    <w:rsid w:val="58E635FE"/>
    <w:rsid w:val="59C1994E"/>
    <w:rsid w:val="5EA82D24"/>
    <w:rsid w:val="5EE84E09"/>
    <w:rsid w:val="5F68CC4C"/>
    <w:rsid w:val="613DB531"/>
    <w:rsid w:val="64937883"/>
    <w:rsid w:val="6517D21A"/>
    <w:rsid w:val="656CAD70"/>
    <w:rsid w:val="685FD6B5"/>
    <w:rsid w:val="6B463BE4"/>
    <w:rsid w:val="6BA40D8D"/>
    <w:rsid w:val="6CFBD2EB"/>
    <w:rsid w:val="6E39FD67"/>
    <w:rsid w:val="6F94C97F"/>
    <w:rsid w:val="6FE227D7"/>
    <w:rsid w:val="71B80E50"/>
    <w:rsid w:val="72E0FADC"/>
    <w:rsid w:val="73CB53F9"/>
    <w:rsid w:val="749A649A"/>
    <w:rsid w:val="74D6EBD3"/>
    <w:rsid w:val="75AA67CB"/>
    <w:rsid w:val="75E05D05"/>
    <w:rsid w:val="75E05D05"/>
    <w:rsid w:val="760C0C5D"/>
    <w:rsid w:val="7625FC3A"/>
    <w:rsid w:val="79495C09"/>
    <w:rsid w:val="794B5F60"/>
    <w:rsid w:val="7AB95CBE"/>
    <w:rsid w:val="7B5D3D9D"/>
    <w:rsid w:val="7C0929AF"/>
    <w:rsid w:val="7C2DA380"/>
    <w:rsid w:val="7CB8A6C1"/>
    <w:rsid w:val="7D2F758B"/>
    <w:rsid w:val="7D2F758B"/>
    <w:rsid w:val="7EBE7962"/>
    <w:rsid w:val="7F0179CE"/>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2482F6"/>
  <w15:chartTrackingRefBased/>
  <w15:docId w15:val="{E9B6F9F7-7CEE-4C1E-AD8F-A558D7191B8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es-ES"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1EB2C70"/>
    <w:pPr>
      <w:spacing/>
      <w:ind w:left="720"/>
      <w:contextualSpacing/>
    </w:pPr>
  </w:style>
  <w:style w:type="character" w:styleId="Hyperlink">
    <w:uiPriority w:val="99"/>
    <w:name w:val="Hyperlink"/>
    <w:basedOn w:val="DefaultParagraphFont"/>
    <w:unhideWhenUsed/>
    <w:rsid w:val="72E0FAD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65a487e21f3f43cb" /><Relationship Type="http://schemas.openxmlformats.org/officeDocument/2006/relationships/numbering" Target="numbering.xml" Id="R38fb2155d29848ae" /><Relationship Type="http://schemas.openxmlformats.org/officeDocument/2006/relationships/hyperlink" Target="https://www.deepl.com/en/translator" TargetMode="External" Id="Ra91bd7bc08394905" /><Relationship Type="http://schemas.openxmlformats.org/officeDocument/2006/relationships/hyperlink" Target="https://www.csic.es/es/actualidad-del-csic/el-impacto-de-la-inteligencia-artificial-en-nuestra-sociedad-retos-y-oportunidades" TargetMode="External" Id="Rdaf8a35420e24362" /><Relationship Type="http://schemas.openxmlformats.org/officeDocument/2006/relationships/hyperlink" Target="https://www.swissinfo.ch/spa/el-92-%25-de-los-universitarios-en-el-r.unido-usan-ia%2C-seg%C3%BAn-estudio/88929747" TargetMode="External" Id="R60faa7b7190843d0" /><Relationship Type="http://schemas.openxmlformats.org/officeDocument/2006/relationships/hyperlink" Target="https://post.parliament.uk/artificial-intelligence-education-and-impacts-on-children-and-young-people/" TargetMode="External" Id="Rcac443af1a0b4e9d" /><Relationship Type="http://schemas.openxmlformats.org/officeDocument/2006/relationships/hyperlink" Target="https://www.unesco.org/es/articles/una-encuesta-de-la-unesco-revela-que-menos-del-10-de-las-escuelas-y-universidades-disponen-de" TargetMode="External" Id="Re61e62e4f3464cc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2025-05-27T23:33:15.5293886Z</dcterms:created>
  <dcterms:modified xsi:type="dcterms:W3CDTF">2025-06-06T19:03:57.6614170Z</dcterms:modified>
  <dc:creator>Vanessa Lisseth Najarro Mejia (2433089)</dc:creator>
  <lastModifiedBy>Vanessa Lisseth Najarro Mejia (2433089)</lastModifiedBy>
</coreProperties>
</file>