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1DAE" w:rsidRDefault="00A91DAE" w:rsidP="00A91DAE">
      <w:pPr>
        <w:jc w:val="center"/>
        <w:rPr>
          <w:rFonts w:cs="Times New Roman"/>
          <w:b/>
          <w:bCs/>
          <w:color w:val="000000"/>
          <w:sz w:val="72"/>
          <w:szCs w:val="72"/>
        </w:rPr>
      </w:pPr>
      <w:r w:rsidRPr="00A91DAE">
        <w:rPr>
          <w:rFonts w:cs="Times New Roman"/>
          <w:b/>
          <w:bCs/>
          <w:color w:val="000000"/>
          <w:sz w:val="72"/>
          <w:szCs w:val="72"/>
        </w:rPr>
        <w:t>EFFECTIVE TEAM WORKING &amp; COMMUNICATION</w:t>
      </w:r>
    </w:p>
    <w:p w:rsidR="00A91DAE" w:rsidRPr="00A91DAE" w:rsidRDefault="00A91DAE" w:rsidP="00A91DAE">
      <w:pPr>
        <w:jc w:val="center"/>
        <w:rPr>
          <w:rFonts w:cs="Times New Roman"/>
          <w:b/>
          <w:bCs/>
          <w:color w:val="000000"/>
          <w:sz w:val="72"/>
          <w:szCs w:val="72"/>
        </w:rPr>
      </w:pPr>
      <w:bookmarkStart w:id="0" w:name="_GoBack"/>
      <w:bookmarkEnd w:id="0"/>
    </w:p>
    <w:p w:rsidR="00A91DAE" w:rsidRDefault="00A91DAE" w:rsidP="00A91DAE">
      <w:pPr>
        <w:jc w:val="center"/>
        <w:rPr>
          <w:rFonts w:cs="Times New Roman"/>
          <w:b/>
          <w:bCs/>
          <w:color w:val="000000"/>
          <w:sz w:val="56"/>
          <w:szCs w:val="56"/>
        </w:rPr>
      </w:pPr>
      <w:r>
        <w:rPr>
          <w:rFonts w:cs="Times New Roman"/>
          <w:b/>
          <w:bCs/>
          <w:color w:val="000000"/>
          <w:sz w:val="56"/>
          <w:szCs w:val="56"/>
        </w:rPr>
        <w:t>Student name: Andrei Strechie</w:t>
      </w:r>
    </w:p>
    <w:p w:rsidR="00A91DAE" w:rsidRDefault="00A91DAE" w:rsidP="00A91DAE">
      <w:pPr>
        <w:jc w:val="center"/>
        <w:rPr>
          <w:rFonts w:cs="Times New Roman"/>
          <w:b/>
          <w:bCs/>
          <w:color w:val="000000"/>
          <w:sz w:val="56"/>
          <w:szCs w:val="56"/>
        </w:rPr>
      </w:pPr>
      <w:r>
        <w:rPr>
          <w:rFonts w:cs="Times New Roman"/>
          <w:b/>
          <w:bCs/>
          <w:color w:val="000000"/>
          <w:sz w:val="56"/>
          <w:szCs w:val="56"/>
        </w:rPr>
        <w:t>Student number: 1811974</w:t>
      </w:r>
    </w:p>
    <w:p w:rsidR="00A91DAE" w:rsidRDefault="00A91DAE" w:rsidP="00A91DAE">
      <w:pPr>
        <w:jc w:val="center"/>
        <w:rPr>
          <w:rFonts w:cs="Times New Roman"/>
          <w:b/>
          <w:bCs/>
          <w:color w:val="000000"/>
          <w:sz w:val="56"/>
          <w:szCs w:val="56"/>
        </w:rPr>
      </w:pPr>
      <w:r>
        <w:rPr>
          <w:rFonts w:cs="Times New Roman"/>
          <w:b/>
          <w:bCs/>
          <w:color w:val="000000"/>
          <w:sz w:val="56"/>
          <w:szCs w:val="56"/>
        </w:rPr>
        <w:t>Module code: BMSK4002</w:t>
      </w:r>
    </w:p>
    <w:p w:rsidR="00A91DAE" w:rsidRPr="00A91DAE" w:rsidRDefault="00A91DAE" w:rsidP="00A91DAE">
      <w:pPr>
        <w:jc w:val="center"/>
        <w:rPr>
          <w:rFonts w:cs="Times New Roman"/>
          <w:b/>
          <w:bCs/>
          <w:color w:val="000000"/>
          <w:sz w:val="56"/>
          <w:szCs w:val="56"/>
        </w:rPr>
      </w:pPr>
      <w:r>
        <w:rPr>
          <w:rFonts w:cs="Times New Roman"/>
          <w:b/>
          <w:bCs/>
          <w:color w:val="000000"/>
          <w:sz w:val="56"/>
          <w:szCs w:val="56"/>
        </w:rPr>
        <w:t>Lecturer: Dr Rexon Nting</w:t>
      </w:r>
    </w:p>
    <w:p w:rsidR="00A91DAE" w:rsidRDefault="00A91DAE" w:rsidP="00A91DAE">
      <w:pPr>
        <w:jc w:val="center"/>
        <w:rPr>
          <w:rFonts w:cs="Times New Roman"/>
          <w:b/>
          <w:bCs/>
          <w:color w:val="000000"/>
          <w:sz w:val="56"/>
          <w:szCs w:val="56"/>
        </w:rPr>
      </w:pPr>
    </w:p>
    <w:p w:rsidR="00A91DAE" w:rsidRPr="008248CD" w:rsidRDefault="00A91DAE" w:rsidP="00A91DAE">
      <w:pPr>
        <w:jc w:val="center"/>
        <w:rPr>
          <w:b/>
          <w:sz w:val="56"/>
          <w:szCs w:val="56"/>
        </w:rPr>
        <w:sectPr w:rsidR="00A91DAE" w:rsidRPr="008248CD" w:rsidSect="00B96CE0">
          <w:pgSz w:w="12240" w:h="15840"/>
          <w:pgMar w:top="1440" w:right="1440" w:bottom="1440" w:left="1440" w:header="720" w:footer="720" w:gutter="0"/>
          <w:cols w:space="720"/>
          <w:docGrid w:linePitch="360"/>
        </w:sectPr>
      </w:pPr>
    </w:p>
    <w:p w:rsidR="004926FE" w:rsidRDefault="004926FE" w:rsidP="003F5CD9">
      <w:pPr>
        <w:rPr>
          <w:b/>
          <w:sz w:val="56"/>
          <w:szCs w:val="56"/>
        </w:rPr>
      </w:pPr>
    </w:p>
    <w:p w:rsidR="00B540B1" w:rsidRDefault="00B540B1" w:rsidP="003F5CD9">
      <w:pPr>
        <w:rPr>
          <w:b/>
          <w:sz w:val="56"/>
          <w:szCs w:val="56"/>
        </w:rPr>
      </w:pPr>
    </w:p>
    <w:p w:rsidR="004926FE" w:rsidRDefault="004926FE" w:rsidP="003F5CD9">
      <w:pPr>
        <w:rPr>
          <w:b/>
          <w:sz w:val="56"/>
          <w:szCs w:val="56"/>
        </w:rPr>
      </w:pPr>
    </w:p>
    <w:p w:rsidR="008D16BB" w:rsidRPr="008248CD" w:rsidRDefault="008D16BB" w:rsidP="00B663B1">
      <w:pPr>
        <w:autoSpaceDE w:val="0"/>
        <w:autoSpaceDN w:val="0"/>
        <w:adjustRightInd w:val="0"/>
        <w:spacing w:line="240" w:lineRule="auto"/>
        <w:jc w:val="center"/>
        <w:rPr>
          <w:rFonts w:cs="Times New Roman"/>
          <w:b/>
          <w:color w:val="000000"/>
          <w:sz w:val="56"/>
          <w:szCs w:val="56"/>
        </w:rPr>
      </w:pPr>
    </w:p>
    <w:sdt>
      <w:sdtPr>
        <w:rPr>
          <w:b/>
        </w:rPr>
        <w:id w:val="25075694"/>
        <w:docPartObj>
          <w:docPartGallery w:val="Table of Contents"/>
          <w:docPartUnique/>
        </w:docPartObj>
      </w:sdtPr>
      <w:sdtEndPr>
        <w:rPr>
          <w:b w:val="0"/>
        </w:rPr>
      </w:sdtEndPr>
      <w:sdtContent>
        <w:p w:rsidR="004926FE" w:rsidRPr="007D31A0" w:rsidRDefault="007D31A0" w:rsidP="00A35CCD">
          <w:pPr>
            <w:jc w:val="center"/>
            <w:rPr>
              <w:b/>
              <w:color w:val="000000" w:themeColor="text1"/>
            </w:rPr>
          </w:pPr>
          <w:r w:rsidRPr="007D31A0">
            <w:rPr>
              <w:b/>
              <w:color w:val="000000" w:themeColor="text1"/>
            </w:rPr>
            <w:t>TABLE OF CONTENTS</w:t>
          </w:r>
        </w:p>
        <w:p w:rsidR="00A35CCD" w:rsidRPr="00A35CCD" w:rsidRDefault="008434CE">
          <w:pPr>
            <w:pStyle w:val="TOC1"/>
            <w:rPr>
              <w:rFonts w:asciiTheme="minorHAnsi" w:hAnsiTheme="minorHAnsi" w:cstheme="minorBidi"/>
              <w:color w:val="auto"/>
              <w:sz w:val="22"/>
              <w:szCs w:val="22"/>
            </w:rPr>
          </w:pPr>
          <w:r w:rsidRPr="007D31A0">
            <w:rPr>
              <w:color w:val="000000" w:themeColor="text1"/>
            </w:rPr>
            <w:fldChar w:fldCharType="begin"/>
          </w:r>
          <w:r w:rsidR="004926FE" w:rsidRPr="007D31A0">
            <w:rPr>
              <w:color w:val="000000" w:themeColor="text1"/>
            </w:rPr>
            <w:instrText xml:space="preserve"> TOC \o "1-3" \h \z \u </w:instrText>
          </w:r>
          <w:r w:rsidRPr="007D31A0">
            <w:rPr>
              <w:color w:val="000000" w:themeColor="text1"/>
            </w:rPr>
            <w:fldChar w:fldCharType="separate"/>
          </w:r>
          <w:hyperlink w:anchor="_Toc6491503" w:history="1">
            <w:r w:rsidR="00A35CCD" w:rsidRPr="00A35CCD">
              <w:rPr>
                <w:rStyle w:val="Hyperlink"/>
                <w:color w:val="auto"/>
              </w:rPr>
              <w:t>Introduction</w:t>
            </w:r>
            <w:r w:rsidR="00A35CCD" w:rsidRPr="00A35CCD">
              <w:rPr>
                <w:webHidden/>
                <w:color w:val="auto"/>
              </w:rPr>
              <w:tab/>
            </w:r>
            <w:r w:rsidRPr="00A35CCD">
              <w:rPr>
                <w:webHidden/>
                <w:color w:val="auto"/>
              </w:rPr>
              <w:fldChar w:fldCharType="begin"/>
            </w:r>
            <w:r w:rsidR="00A35CCD" w:rsidRPr="00A35CCD">
              <w:rPr>
                <w:webHidden/>
                <w:color w:val="auto"/>
              </w:rPr>
              <w:instrText xml:space="preserve"> PAGEREF _Toc6491503 \h </w:instrText>
            </w:r>
            <w:r w:rsidRPr="00A35CCD">
              <w:rPr>
                <w:webHidden/>
                <w:color w:val="auto"/>
              </w:rPr>
            </w:r>
            <w:r w:rsidRPr="00A35CCD">
              <w:rPr>
                <w:webHidden/>
                <w:color w:val="auto"/>
              </w:rPr>
              <w:fldChar w:fldCharType="separate"/>
            </w:r>
            <w:r w:rsidR="00A35CCD" w:rsidRPr="00A35CCD">
              <w:rPr>
                <w:webHidden/>
                <w:color w:val="auto"/>
              </w:rPr>
              <w:t>1</w:t>
            </w:r>
            <w:r w:rsidRPr="00A35CCD">
              <w:rPr>
                <w:webHidden/>
                <w:color w:val="auto"/>
              </w:rPr>
              <w:fldChar w:fldCharType="end"/>
            </w:r>
          </w:hyperlink>
        </w:p>
        <w:p w:rsidR="00A35CCD" w:rsidRPr="00A35CCD" w:rsidRDefault="000F5DF2">
          <w:pPr>
            <w:pStyle w:val="TOC1"/>
            <w:rPr>
              <w:rFonts w:asciiTheme="minorHAnsi" w:hAnsiTheme="minorHAnsi" w:cstheme="minorBidi"/>
              <w:color w:val="auto"/>
              <w:sz w:val="22"/>
              <w:szCs w:val="22"/>
            </w:rPr>
          </w:pPr>
          <w:hyperlink w:anchor="_Toc6491504" w:history="1">
            <w:r w:rsidR="00A35CCD" w:rsidRPr="00A35CCD">
              <w:rPr>
                <w:rStyle w:val="Hyperlink"/>
                <w:color w:val="auto"/>
              </w:rPr>
              <w:t>Effective communication with a group or team</w:t>
            </w:r>
            <w:r w:rsidR="00A35CCD" w:rsidRPr="00A35CCD">
              <w:rPr>
                <w:webHidden/>
                <w:color w:val="auto"/>
              </w:rPr>
              <w:tab/>
            </w:r>
            <w:r w:rsidR="008434CE" w:rsidRPr="00A35CCD">
              <w:rPr>
                <w:webHidden/>
                <w:color w:val="auto"/>
              </w:rPr>
              <w:fldChar w:fldCharType="begin"/>
            </w:r>
            <w:r w:rsidR="00A35CCD" w:rsidRPr="00A35CCD">
              <w:rPr>
                <w:webHidden/>
                <w:color w:val="auto"/>
              </w:rPr>
              <w:instrText xml:space="preserve"> PAGEREF _Toc6491504 \h </w:instrText>
            </w:r>
            <w:r w:rsidR="008434CE" w:rsidRPr="00A35CCD">
              <w:rPr>
                <w:webHidden/>
                <w:color w:val="auto"/>
              </w:rPr>
            </w:r>
            <w:r w:rsidR="008434CE" w:rsidRPr="00A35CCD">
              <w:rPr>
                <w:webHidden/>
                <w:color w:val="auto"/>
              </w:rPr>
              <w:fldChar w:fldCharType="separate"/>
            </w:r>
            <w:r w:rsidR="00A35CCD" w:rsidRPr="00A35CCD">
              <w:rPr>
                <w:webHidden/>
                <w:color w:val="auto"/>
              </w:rPr>
              <w:t>6</w:t>
            </w:r>
            <w:r w:rsidR="008434CE" w:rsidRPr="00A35CCD">
              <w:rPr>
                <w:webHidden/>
                <w:color w:val="auto"/>
              </w:rPr>
              <w:fldChar w:fldCharType="end"/>
            </w:r>
          </w:hyperlink>
        </w:p>
        <w:p w:rsidR="00A35CCD" w:rsidRPr="00A35CCD" w:rsidRDefault="000F5DF2">
          <w:pPr>
            <w:pStyle w:val="TOC1"/>
            <w:rPr>
              <w:rFonts w:asciiTheme="minorHAnsi" w:hAnsiTheme="minorHAnsi" w:cstheme="minorBidi"/>
              <w:color w:val="auto"/>
              <w:sz w:val="22"/>
              <w:szCs w:val="22"/>
            </w:rPr>
          </w:pPr>
          <w:hyperlink w:anchor="_Toc6491505" w:history="1">
            <w:r w:rsidR="00A35CCD" w:rsidRPr="00A35CCD">
              <w:rPr>
                <w:rStyle w:val="Hyperlink"/>
                <w:color w:val="auto"/>
              </w:rPr>
              <w:t>Benefits of having effective team working &amp; communication</w:t>
            </w:r>
            <w:r w:rsidR="00A35CCD" w:rsidRPr="00A35CCD">
              <w:rPr>
                <w:webHidden/>
                <w:color w:val="auto"/>
              </w:rPr>
              <w:tab/>
            </w:r>
            <w:r w:rsidR="008434CE" w:rsidRPr="00A35CCD">
              <w:rPr>
                <w:webHidden/>
                <w:color w:val="auto"/>
              </w:rPr>
              <w:fldChar w:fldCharType="begin"/>
            </w:r>
            <w:r w:rsidR="00A35CCD" w:rsidRPr="00A35CCD">
              <w:rPr>
                <w:webHidden/>
                <w:color w:val="auto"/>
              </w:rPr>
              <w:instrText xml:space="preserve"> PAGEREF _Toc6491505 \h </w:instrText>
            </w:r>
            <w:r w:rsidR="008434CE" w:rsidRPr="00A35CCD">
              <w:rPr>
                <w:webHidden/>
                <w:color w:val="auto"/>
              </w:rPr>
            </w:r>
            <w:r w:rsidR="008434CE" w:rsidRPr="00A35CCD">
              <w:rPr>
                <w:webHidden/>
                <w:color w:val="auto"/>
              </w:rPr>
              <w:fldChar w:fldCharType="separate"/>
            </w:r>
            <w:r w:rsidR="00A35CCD" w:rsidRPr="00A35CCD">
              <w:rPr>
                <w:webHidden/>
                <w:color w:val="auto"/>
              </w:rPr>
              <w:t>8</w:t>
            </w:r>
            <w:r w:rsidR="008434CE" w:rsidRPr="00A35CCD">
              <w:rPr>
                <w:webHidden/>
                <w:color w:val="auto"/>
              </w:rPr>
              <w:fldChar w:fldCharType="end"/>
            </w:r>
          </w:hyperlink>
        </w:p>
        <w:p w:rsidR="00A35CCD" w:rsidRPr="00A35CCD" w:rsidRDefault="000F5DF2">
          <w:pPr>
            <w:pStyle w:val="TOC1"/>
            <w:rPr>
              <w:rFonts w:asciiTheme="minorHAnsi" w:hAnsiTheme="minorHAnsi" w:cstheme="minorBidi"/>
              <w:color w:val="auto"/>
              <w:sz w:val="22"/>
              <w:szCs w:val="22"/>
            </w:rPr>
          </w:pPr>
          <w:hyperlink w:anchor="_Toc6491506" w:history="1">
            <w:r w:rsidR="00A35CCD" w:rsidRPr="00A35CCD">
              <w:rPr>
                <w:rStyle w:val="Hyperlink"/>
                <w:color w:val="auto"/>
              </w:rPr>
              <w:t>Conclusion</w:t>
            </w:r>
            <w:r w:rsidR="00A35CCD" w:rsidRPr="00A35CCD">
              <w:rPr>
                <w:webHidden/>
                <w:color w:val="auto"/>
              </w:rPr>
              <w:tab/>
            </w:r>
            <w:r w:rsidR="008434CE" w:rsidRPr="00A35CCD">
              <w:rPr>
                <w:webHidden/>
                <w:color w:val="auto"/>
              </w:rPr>
              <w:fldChar w:fldCharType="begin"/>
            </w:r>
            <w:r w:rsidR="00A35CCD" w:rsidRPr="00A35CCD">
              <w:rPr>
                <w:webHidden/>
                <w:color w:val="auto"/>
              </w:rPr>
              <w:instrText xml:space="preserve"> PAGEREF _Toc6491506 \h </w:instrText>
            </w:r>
            <w:r w:rsidR="008434CE" w:rsidRPr="00A35CCD">
              <w:rPr>
                <w:webHidden/>
                <w:color w:val="auto"/>
              </w:rPr>
            </w:r>
            <w:r w:rsidR="008434CE" w:rsidRPr="00A35CCD">
              <w:rPr>
                <w:webHidden/>
                <w:color w:val="auto"/>
              </w:rPr>
              <w:fldChar w:fldCharType="separate"/>
            </w:r>
            <w:r w:rsidR="00A35CCD" w:rsidRPr="00A35CCD">
              <w:rPr>
                <w:webHidden/>
                <w:color w:val="auto"/>
              </w:rPr>
              <w:t>10</w:t>
            </w:r>
            <w:r w:rsidR="008434CE" w:rsidRPr="00A35CCD">
              <w:rPr>
                <w:webHidden/>
                <w:color w:val="auto"/>
              </w:rPr>
              <w:fldChar w:fldCharType="end"/>
            </w:r>
          </w:hyperlink>
        </w:p>
        <w:p w:rsidR="00A35CCD" w:rsidRDefault="000F5DF2">
          <w:pPr>
            <w:pStyle w:val="TOC1"/>
            <w:rPr>
              <w:rFonts w:asciiTheme="minorHAnsi" w:hAnsiTheme="minorHAnsi" w:cstheme="minorBidi"/>
              <w:color w:val="auto"/>
              <w:sz w:val="22"/>
              <w:szCs w:val="22"/>
            </w:rPr>
          </w:pPr>
          <w:hyperlink w:anchor="_Toc6491507" w:history="1">
            <w:r w:rsidR="00A35CCD" w:rsidRPr="00A35CCD">
              <w:rPr>
                <w:rStyle w:val="Hyperlink"/>
                <w:color w:val="auto"/>
              </w:rPr>
              <w:t>References</w:t>
            </w:r>
            <w:r w:rsidR="00A35CCD" w:rsidRPr="00A35CCD">
              <w:rPr>
                <w:webHidden/>
                <w:color w:val="auto"/>
              </w:rPr>
              <w:tab/>
            </w:r>
            <w:r w:rsidR="008434CE" w:rsidRPr="00A35CCD">
              <w:rPr>
                <w:webHidden/>
                <w:color w:val="auto"/>
              </w:rPr>
              <w:fldChar w:fldCharType="begin"/>
            </w:r>
            <w:r w:rsidR="00A35CCD" w:rsidRPr="00A35CCD">
              <w:rPr>
                <w:webHidden/>
                <w:color w:val="auto"/>
              </w:rPr>
              <w:instrText xml:space="preserve"> PAGEREF _Toc6491507 \h </w:instrText>
            </w:r>
            <w:r w:rsidR="008434CE" w:rsidRPr="00A35CCD">
              <w:rPr>
                <w:webHidden/>
                <w:color w:val="auto"/>
              </w:rPr>
            </w:r>
            <w:r w:rsidR="008434CE" w:rsidRPr="00A35CCD">
              <w:rPr>
                <w:webHidden/>
                <w:color w:val="auto"/>
              </w:rPr>
              <w:fldChar w:fldCharType="separate"/>
            </w:r>
            <w:r w:rsidR="00A35CCD" w:rsidRPr="00A35CCD">
              <w:rPr>
                <w:webHidden/>
                <w:color w:val="auto"/>
              </w:rPr>
              <w:t>11</w:t>
            </w:r>
            <w:r w:rsidR="008434CE" w:rsidRPr="00A35CCD">
              <w:rPr>
                <w:webHidden/>
                <w:color w:val="auto"/>
              </w:rPr>
              <w:fldChar w:fldCharType="end"/>
            </w:r>
          </w:hyperlink>
        </w:p>
        <w:p w:rsidR="004926FE" w:rsidRDefault="008434CE" w:rsidP="003F5CD9">
          <w:r w:rsidRPr="007D31A0">
            <w:rPr>
              <w:color w:val="000000" w:themeColor="text1"/>
            </w:rPr>
            <w:fldChar w:fldCharType="end"/>
          </w:r>
        </w:p>
      </w:sdtContent>
    </w:sdt>
    <w:p w:rsidR="004926FE" w:rsidRDefault="004926FE" w:rsidP="003F5CD9">
      <w:pPr>
        <w:pStyle w:val="Heading1"/>
        <w:sectPr w:rsidR="004926FE" w:rsidSect="00B96CE0">
          <w:pgSz w:w="12240" w:h="15840"/>
          <w:pgMar w:top="1440" w:right="1440" w:bottom="1440" w:left="1440" w:header="720" w:footer="720" w:gutter="0"/>
          <w:cols w:space="720"/>
          <w:docGrid w:linePitch="360"/>
        </w:sectPr>
      </w:pPr>
    </w:p>
    <w:p w:rsidR="00677E2F" w:rsidRPr="00677E2F" w:rsidRDefault="008D16BB" w:rsidP="00EE4943">
      <w:pPr>
        <w:pStyle w:val="TableofFigures"/>
        <w:tabs>
          <w:tab w:val="right" w:leader="dot" w:pos="9350"/>
        </w:tabs>
        <w:jc w:val="center"/>
        <w:rPr>
          <w:b/>
        </w:rPr>
      </w:pPr>
      <w:r>
        <w:rPr>
          <w:b/>
        </w:rPr>
        <w:lastRenderedPageBreak/>
        <w:t>LIST OF FIGURES</w:t>
      </w:r>
    </w:p>
    <w:p w:rsidR="00CD760A" w:rsidRDefault="008434CE" w:rsidP="003F5CD9">
      <w:pPr>
        <w:pStyle w:val="TableofFigures"/>
        <w:tabs>
          <w:tab w:val="right" w:leader="dot" w:pos="9350"/>
        </w:tabs>
        <w:rPr>
          <w:rFonts w:asciiTheme="minorHAnsi" w:hAnsiTheme="minorHAnsi"/>
          <w:noProof/>
          <w:sz w:val="22"/>
        </w:rPr>
      </w:pPr>
      <w:r>
        <w:fldChar w:fldCharType="begin"/>
      </w:r>
      <w:r w:rsidR="00677E2F">
        <w:instrText xml:space="preserve"> TOC \h \z \c "Table" </w:instrText>
      </w:r>
      <w:r>
        <w:fldChar w:fldCharType="separate"/>
      </w:r>
      <w:hyperlink w:anchor="_Toc5724089" w:history="1">
        <w:r w:rsidR="000A0FD5">
          <w:rPr>
            <w:rStyle w:val="Hyperlink"/>
            <w:noProof/>
          </w:rPr>
          <w:t>Figure 1: Team Dynamics</w:t>
        </w:r>
        <w:r w:rsidR="00CD760A">
          <w:rPr>
            <w:noProof/>
            <w:webHidden/>
          </w:rPr>
          <w:tab/>
        </w:r>
        <w:r w:rsidR="000A0FD5">
          <w:rPr>
            <w:noProof/>
            <w:webHidden/>
          </w:rPr>
          <w:t>3</w:t>
        </w:r>
      </w:hyperlink>
    </w:p>
    <w:p w:rsidR="000A0FD5" w:rsidRDefault="008434CE" w:rsidP="003F5CD9">
      <w:pPr>
        <w:pStyle w:val="TableofFigures"/>
        <w:tabs>
          <w:tab w:val="right" w:leader="dot" w:pos="9350"/>
        </w:tabs>
        <w:rPr>
          <w:rFonts w:asciiTheme="minorHAnsi" w:hAnsiTheme="minorHAnsi"/>
          <w:noProof/>
          <w:sz w:val="22"/>
        </w:rPr>
      </w:pPr>
      <w:r>
        <w:fldChar w:fldCharType="end"/>
      </w:r>
      <w:r>
        <w:fldChar w:fldCharType="begin"/>
      </w:r>
      <w:r w:rsidR="000A0FD5">
        <w:instrText xml:space="preserve"> TOC \h \z \c "Table" </w:instrText>
      </w:r>
      <w:r>
        <w:fldChar w:fldCharType="separate"/>
      </w:r>
      <w:hyperlink w:anchor="_Toc5724089" w:history="1">
        <w:r w:rsidR="000A0FD5">
          <w:rPr>
            <w:rStyle w:val="Hyperlink"/>
            <w:noProof/>
          </w:rPr>
          <w:t>Figure 2: Team Roles</w:t>
        </w:r>
        <w:r w:rsidR="000A0FD5">
          <w:rPr>
            <w:noProof/>
            <w:webHidden/>
          </w:rPr>
          <w:tab/>
          <w:t>4</w:t>
        </w:r>
      </w:hyperlink>
    </w:p>
    <w:p w:rsidR="000A0FD5" w:rsidRDefault="008434CE" w:rsidP="003F5CD9">
      <w:pPr>
        <w:pStyle w:val="TableofFigures"/>
        <w:tabs>
          <w:tab w:val="right" w:leader="dot" w:pos="9350"/>
        </w:tabs>
        <w:rPr>
          <w:rFonts w:asciiTheme="minorHAnsi" w:hAnsiTheme="minorHAnsi"/>
          <w:noProof/>
          <w:sz w:val="22"/>
        </w:rPr>
      </w:pPr>
      <w:r>
        <w:fldChar w:fldCharType="end"/>
      </w:r>
      <w:r>
        <w:fldChar w:fldCharType="begin"/>
      </w:r>
      <w:r w:rsidR="000A0FD5">
        <w:instrText xml:space="preserve"> TOC \h \z \c "Table" </w:instrText>
      </w:r>
      <w:r>
        <w:fldChar w:fldCharType="separate"/>
      </w:r>
      <w:hyperlink w:anchor="_Toc5724089" w:history="1">
        <w:r w:rsidR="000A0FD5">
          <w:rPr>
            <w:rStyle w:val="Hyperlink"/>
            <w:noProof/>
          </w:rPr>
          <w:t>Figure 3: Effective team working</w:t>
        </w:r>
        <w:r w:rsidR="000A0FD5">
          <w:rPr>
            <w:noProof/>
            <w:webHidden/>
          </w:rPr>
          <w:tab/>
          <w:t>9</w:t>
        </w:r>
      </w:hyperlink>
    </w:p>
    <w:p w:rsidR="004926FE" w:rsidRDefault="008434CE" w:rsidP="003F5CD9">
      <w:pPr>
        <w:pStyle w:val="Heading1"/>
        <w:sectPr w:rsidR="004926FE" w:rsidSect="00B96CE0">
          <w:pgSz w:w="12240" w:h="15840"/>
          <w:pgMar w:top="1440" w:right="1440" w:bottom="1440" w:left="1440" w:header="720" w:footer="720" w:gutter="0"/>
          <w:cols w:space="720"/>
          <w:docGrid w:linePitch="360"/>
        </w:sectPr>
      </w:pPr>
      <w:r>
        <w:fldChar w:fldCharType="end"/>
      </w:r>
    </w:p>
    <w:p w:rsidR="008D16BB" w:rsidRDefault="008D16BB" w:rsidP="003F5CD9">
      <w:pPr>
        <w:pStyle w:val="Heading1"/>
      </w:pPr>
      <w:bookmarkStart w:id="1" w:name="_Toc6491503"/>
      <w:r w:rsidRPr="00B96CE0">
        <w:lastRenderedPageBreak/>
        <w:t>Introduction</w:t>
      </w:r>
      <w:bookmarkEnd w:id="1"/>
      <w:r w:rsidRPr="00B96CE0">
        <w:t xml:space="preserve"> </w:t>
      </w:r>
    </w:p>
    <w:p w:rsidR="003A7247" w:rsidRDefault="008D16BB" w:rsidP="003F5CD9">
      <w:r>
        <w:t xml:space="preserve">The communication is the key for the success of any project, relationship and of course company as whole. The communication can be said the back bone for any business because if there is no communication there will be no success. For effective team working it is very important that every individual has great listening and communication skills towards the other then only a team work effectively in order to achieve its goals. In this study a case study of company “HR software” is taken. It was the small company which has started its work to provide the payroll software to the big brands but with its effective team working and creative efforts now this company is working very high with the other dealing also. Here a discussion is made upon the ideas which are taken in this organization. </w:t>
      </w:r>
    </w:p>
    <w:p w:rsidR="00421423" w:rsidRPr="008D16BB" w:rsidRDefault="00421423" w:rsidP="003F5CD9">
      <w:pPr>
        <w:sectPr w:rsidR="00421423" w:rsidRPr="008D16BB" w:rsidSect="00677E2F">
          <w:footerReference w:type="default" r:id="rId8"/>
          <w:pgSz w:w="12240" w:h="15840"/>
          <w:pgMar w:top="1440" w:right="1440" w:bottom="1440" w:left="1440" w:header="720" w:footer="720" w:gutter="0"/>
          <w:pgNumType w:start="1"/>
          <w:cols w:space="720"/>
          <w:docGrid w:linePitch="360"/>
        </w:sectPr>
      </w:pPr>
    </w:p>
    <w:p w:rsidR="0032059B" w:rsidRDefault="00D738CA" w:rsidP="00B470E3">
      <w:pPr>
        <w:pStyle w:val="Heading2"/>
      </w:pPr>
      <w:r w:rsidRPr="00D738CA">
        <w:lastRenderedPageBreak/>
        <w:t>The main theories relating to group dynamics, team working and communica</w:t>
      </w:r>
      <w:r w:rsidR="007606ED">
        <w:t>tion at HR Software Company</w:t>
      </w:r>
    </w:p>
    <w:p w:rsidR="007606ED" w:rsidRDefault="0032059B" w:rsidP="003F5CD9">
      <w:pPr>
        <w:autoSpaceDE w:val="0"/>
        <w:autoSpaceDN w:val="0"/>
        <w:adjustRightInd w:val="0"/>
        <w:rPr>
          <w:rFonts w:cs="Times New Roman"/>
          <w:color w:val="000000"/>
          <w:szCs w:val="24"/>
        </w:rPr>
      </w:pPr>
      <w:r>
        <w:rPr>
          <w:rFonts w:cs="Times New Roman"/>
          <w:color w:val="000000"/>
          <w:szCs w:val="24"/>
        </w:rPr>
        <w:t xml:space="preserve">The work environment must be in a manner so that every employee and employer can feel their </w:t>
      </w:r>
      <w:r w:rsidR="001453ED">
        <w:rPr>
          <w:rFonts w:cs="Times New Roman"/>
          <w:color w:val="000000"/>
          <w:szCs w:val="24"/>
        </w:rPr>
        <w:t>connection with their workplace.</w:t>
      </w:r>
      <w:r w:rsidR="00FF6CDE">
        <w:rPr>
          <w:rFonts w:cs="Times New Roman"/>
          <w:color w:val="000000"/>
          <w:szCs w:val="24"/>
        </w:rPr>
        <w:t xml:space="preserve"> There are certain important theories w</w:t>
      </w:r>
      <w:r w:rsidR="007606ED">
        <w:rPr>
          <w:rFonts w:cs="Times New Roman"/>
          <w:color w:val="000000"/>
          <w:szCs w:val="24"/>
        </w:rPr>
        <w:t>hich actually work as in HR Software Company these theories are really helpful to get effective team working.</w:t>
      </w:r>
    </w:p>
    <w:p w:rsidR="0032059B" w:rsidRPr="003F5CD9" w:rsidRDefault="00FF6CDE" w:rsidP="003F5CD9">
      <w:pPr>
        <w:autoSpaceDE w:val="0"/>
        <w:autoSpaceDN w:val="0"/>
        <w:adjustRightInd w:val="0"/>
        <w:spacing w:before="240"/>
        <w:rPr>
          <w:rFonts w:cs="Times New Roman"/>
          <w:color w:val="000000"/>
          <w:szCs w:val="24"/>
        </w:rPr>
      </w:pPr>
      <w:r w:rsidRPr="001A0311">
        <w:rPr>
          <w:rFonts w:cs="Times New Roman"/>
          <w:b/>
          <w:color w:val="000000"/>
          <w:szCs w:val="24"/>
        </w:rPr>
        <w:t xml:space="preserve">Recognition of the personalities affects the team dynamic </w:t>
      </w:r>
      <w:r w:rsidR="00042C8B" w:rsidRPr="001A0311">
        <w:rPr>
          <w:rFonts w:cs="Times New Roman"/>
          <w:b/>
          <w:color w:val="000000"/>
          <w:szCs w:val="24"/>
        </w:rPr>
        <w:t>-</w:t>
      </w:r>
      <w:r w:rsidR="00042C8B" w:rsidRPr="003F5CD9">
        <w:rPr>
          <w:rFonts w:cs="Times New Roman"/>
          <w:color w:val="000000"/>
          <w:szCs w:val="24"/>
        </w:rPr>
        <w:t xml:space="preserve"> in</w:t>
      </w:r>
      <w:r w:rsidRPr="003F5CD9">
        <w:rPr>
          <w:rFonts w:cs="Times New Roman"/>
          <w:color w:val="000000"/>
          <w:szCs w:val="24"/>
        </w:rPr>
        <w:t xml:space="preserve"> a group different kinds of people work together their personalities, their skills and their nature is really different from each other. Recognition of everybody’s style, skills and level of aptitude support to the management or leaders that in which level that person would be fit for the group, apart from that it also helps to design the motivation factors for specific individual. It is also helpful if any gap is found so it can be filled by the corrective actions. Some of the group members can be aggressive personalities who dominates the other members so in these kinds of case where the leaders or </w:t>
      </w:r>
      <w:r w:rsidR="00042C8B" w:rsidRPr="003F5CD9">
        <w:rPr>
          <w:rFonts w:cs="Times New Roman"/>
          <w:color w:val="000000"/>
          <w:szCs w:val="24"/>
        </w:rPr>
        <w:t>a manager knows</w:t>
      </w:r>
      <w:r w:rsidRPr="003F5CD9">
        <w:rPr>
          <w:rFonts w:cs="Times New Roman"/>
          <w:color w:val="000000"/>
          <w:szCs w:val="24"/>
        </w:rPr>
        <w:t xml:space="preserve"> the pers</w:t>
      </w:r>
      <w:r w:rsidR="00042C8B" w:rsidRPr="003F5CD9">
        <w:rPr>
          <w:rFonts w:cs="Times New Roman"/>
          <w:color w:val="000000"/>
          <w:szCs w:val="24"/>
        </w:rPr>
        <w:t>onality traits of every members, can react quickly and can take corrective measures. If each of the members within the group feels contributed and valuable he/she can work in better way with very positive effort to achieve the team goal.</w:t>
      </w:r>
    </w:p>
    <w:p w:rsidR="00042C8B" w:rsidRPr="003F5CD9" w:rsidRDefault="00042C8B" w:rsidP="003F5CD9">
      <w:pPr>
        <w:autoSpaceDE w:val="0"/>
        <w:autoSpaceDN w:val="0"/>
        <w:adjustRightInd w:val="0"/>
        <w:spacing w:before="240"/>
        <w:rPr>
          <w:rFonts w:cs="Times New Roman"/>
          <w:color w:val="000000"/>
          <w:szCs w:val="24"/>
        </w:rPr>
      </w:pPr>
      <w:r w:rsidRPr="001A0311">
        <w:rPr>
          <w:rFonts w:cs="Times New Roman"/>
          <w:b/>
          <w:color w:val="000000"/>
          <w:szCs w:val="24"/>
        </w:rPr>
        <w:t>Effective leadership theory –</w:t>
      </w:r>
      <w:r w:rsidRPr="003F5CD9">
        <w:rPr>
          <w:rFonts w:cs="Times New Roman"/>
          <w:color w:val="000000"/>
          <w:szCs w:val="24"/>
        </w:rPr>
        <w:t xml:space="preserve"> the leadership must be strong and effective to handle the team or group. </w:t>
      </w:r>
      <w:r w:rsidR="002945E9" w:rsidRPr="003F5CD9">
        <w:rPr>
          <w:rFonts w:cs="Times New Roman"/>
          <w:color w:val="000000"/>
          <w:szCs w:val="24"/>
        </w:rPr>
        <w:t xml:space="preserve">Being strong is not meaning that manager is strong arm for maintaining control. The leader or manager must be true guide for the team development. The manager must show the path to the team so every member along with the group can achieve their goals. The manager or a leader needs to clarify roles and responsibilities to each of the members along with the timeline for the project completion. </w:t>
      </w:r>
    </w:p>
    <w:p w:rsidR="002945E9" w:rsidRPr="00CB1D0D" w:rsidRDefault="002945E9" w:rsidP="00CB1D0D">
      <w:pPr>
        <w:autoSpaceDE w:val="0"/>
        <w:autoSpaceDN w:val="0"/>
        <w:adjustRightInd w:val="0"/>
        <w:spacing w:before="240"/>
        <w:rPr>
          <w:rFonts w:cs="Times New Roman"/>
          <w:color w:val="000000"/>
          <w:szCs w:val="24"/>
        </w:rPr>
      </w:pPr>
      <w:r w:rsidRPr="00CB1D0D">
        <w:rPr>
          <w:rFonts w:cs="Times New Roman"/>
          <w:b/>
          <w:color w:val="000000"/>
          <w:szCs w:val="24"/>
        </w:rPr>
        <w:t>Understanding of the group lifecycle –</w:t>
      </w:r>
      <w:r w:rsidRPr="00CB1D0D">
        <w:rPr>
          <w:rFonts w:cs="Times New Roman"/>
          <w:color w:val="000000"/>
          <w:szCs w:val="24"/>
        </w:rPr>
        <w:t xml:space="preserve"> the group dynamics has five steps which describes the whole journey of the group.</w:t>
      </w:r>
    </w:p>
    <w:p w:rsidR="00126D1D" w:rsidRDefault="00126D1D" w:rsidP="003F5CD9">
      <w:pPr>
        <w:autoSpaceDE w:val="0"/>
        <w:autoSpaceDN w:val="0"/>
        <w:adjustRightInd w:val="0"/>
        <w:rPr>
          <w:rFonts w:cs="Times New Roman"/>
          <w:color w:val="000000"/>
          <w:szCs w:val="24"/>
        </w:rPr>
      </w:pPr>
    </w:p>
    <w:p w:rsidR="00697C32" w:rsidRDefault="00697C32" w:rsidP="003F5CD9">
      <w:pPr>
        <w:autoSpaceDE w:val="0"/>
        <w:autoSpaceDN w:val="0"/>
        <w:adjustRightInd w:val="0"/>
        <w:rPr>
          <w:rFonts w:cs="Times New Roman"/>
          <w:color w:val="000000"/>
          <w:szCs w:val="24"/>
        </w:rPr>
      </w:pPr>
    </w:p>
    <w:p w:rsidR="00B92DA6" w:rsidRDefault="00697C32" w:rsidP="00B92DA6">
      <w:pPr>
        <w:keepNext/>
        <w:autoSpaceDE w:val="0"/>
        <w:autoSpaceDN w:val="0"/>
        <w:adjustRightInd w:val="0"/>
        <w:jc w:val="center"/>
      </w:pPr>
      <w:r>
        <w:rPr>
          <w:noProof/>
          <w:lang w:val="en-GB" w:eastAsia="en-GB"/>
        </w:rPr>
        <w:lastRenderedPageBreak/>
        <w:drawing>
          <wp:inline distT="0" distB="0" distL="0" distR="0">
            <wp:extent cx="4879310" cy="2219325"/>
            <wp:effectExtent l="19050" t="0" r="0" b="0"/>
            <wp:docPr id="7" name="Picture 7" descr="Image result for image of tuckman'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image of tuckman's model"/>
                    <pic:cNvPicPr>
                      <a:picLocks noChangeAspect="1" noChangeArrowheads="1"/>
                    </pic:cNvPicPr>
                  </pic:nvPicPr>
                  <pic:blipFill>
                    <a:blip r:embed="rId9" cstate="print"/>
                    <a:srcRect b="11009"/>
                    <a:stretch>
                      <a:fillRect/>
                    </a:stretch>
                  </pic:blipFill>
                  <pic:spPr bwMode="auto">
                    <a:xfrm>
                      <a:off x="0" y="0"/>
                      <a:ext cx="4879310" cy="2219325"/>
                    </a:xfrm>
                    <a:prstGeom prst="rect">
                      <a:avLst/>
                    </a:prstGeom>
                    <a:noFill/>
                    <a:ln w="9525">
                      <a:noFill/>
                      <a:miter lim="800000"/>
                      <a:headEnd/>
                      <a:tailEnd/>
                    </a:ln>
                  </pic:spPr>
                </pic:pic>
              </a:graphicData>
            </a:graphic>
          </wp:inline>
        </w:drawing>
      </w:r>
    </w:p>
    <w:p w:rsidR="00697C32" w:rsidRDefault="00B92DA6" w:rsidP="00B92DA6">
      <w:pPr>
        <w:jc w:val="center"/>
        <w:rPr>
          <w:rFonts w:cs="Times New Roman"/>
          <w:color w:val="000000"/>
          <w:szCs w:val="24"/>
        </w:rPr>
      </w:pPr>
      <w:r>
        <w:t xml:space="preserve">Figure </w:t>
      </w:r>
      <w:r w:rsidR="000F5DF2">
        <w:fldChar w:fldCharType="begin"/>
      </w:r>
      <w:r w:rsidR="000F5DF2">
        <w:instrText xml:space="preserve"> SEQ Figure \* ARABIC </w:instrText>
      </w:r>
      <w:r w:rsidR="000F5DF2">
        <w:fldChar w:fldCharType="separate"/>
      </w:r>
      <w:r w:rsidR="00E46815">
        <w:rPr>
          <w:noProof/>
        </w:rPr>
        <w:t>1</w:t>
      </w:r>
      <w:r w:rsidR="000F5DF2">
        <w:rPr>
          <w:noProof/>
        </w:rPr>
        <w:fldChar w:fldCharType="end"/>
      </w:r>
      <w:r>
        <w:t xml:space="preserve">: </w:t>
      </w:r>
      <w:r w:rsidRPr="001636BE">
        <w:t>Team dynamics</w:t>
      </w:r>
    </w:p>
    <w:p w:rsidR="00697C32" w:rsidRPr="00DF1F48" w:rsidRDefault="00697C32" w:rsidP="00B92DA6">
      <w:pPr>
        <w:jc w:val="center"/>
        <w:rPr>
          <w:rFonts w:cs="Times New Roman"/>
          <w:szCs w:val="24"/>
          <w:u w:val="single"/>
          <w:lang w:val="en-GB"/>
        </w:rPr>
      </w:pPr>
      <w:r>
        <w:t>(Source: www.</w:t>
      </w:r>
      <w:r w:rsidRPr="00697C32">
        <w:t xml:space="preserve"> mspguide.org</w:t>
      </w:r>
      <w:r>
        <w:rPr>
          <w:rFonts w:cs="Times New Roman"/>
          <w:szCs w:val="24"/>
          <w:u w:val="single"/>
          <w:lang w:val="en-GB"/>
        </w:rPr>
        <w:t>)</w:t>
      </w:r>
    </w:p>
    <w:p w:rsidR="00697C32" w:rsidRPr="00697C32" w:rsidRDefault="00697C32" w:rsidP="003F5CD9">
      <w:pPr>
        <w:autoSpaceDE w:val="0"/>
        <w:autoSpaceDN w:val="0"/>
        <w:adjustRightInd w:val="0"/>
        <w:rPr>
          <w:rFonts w:cs="Times New Roman"/>
          <w:color w:val="000000"/>
          <w:szCs w:val="24"/>
        </w:rPr>
      </w:pPr>
    </w:p>
    <w:p w:rsidR="002945E9" w:rsidRPr="00B92DA6" w:rsidRDefault="002945E9" w:rsidP="00B92DA6">
      <w:pPr>
        <w:autoSpaceDE w:val="0"/>
        <w:autoSpaceDN w:val="0"/>
        <w:adjustRightInd w:val="0"/>
        <w:rPr>
          <w:rFonts w:cs="Times New Roman"/>
          <w:color w:val="000000"/>
          <w:szCs w:val="24"/>
        </w:rPr>
      </w:pPr>
      <w:r w:rsidRPr="00B92DA6">
        <w:rPr>
          <w:rFonts w:cs="Times New Roman"/>
          <w:color w:val="000000"/>
          <w:szCs w:val="24"/>
          <w:u w:val="single"/>
        </w:rPr>
        <w:t>Forming –</w:t>
      </w:r>
      <w:r w:rsidRPr="00B92DA6">
        <w:rPr>
          <w:rFonts w:cs="Times New Roman"/>
          <w:color w:val="000000"/>
          <w:szCs w:val="24"/>
        </w:rPr>
        <w:t xml:space="preserve"> it is the first stage of the group where all members come together </w:t>
      </w:r>
      <w:r w:rsidR="001720F9" w:rsidRPr="00B92DA6">
        <w:rPr>
          <w:rFonts w:cs="Times New Roman"/>
          <w:color w:val="000000"/>
          <w:szCs w:val="24"/>
        </w:rPr>
        <w:t>to form a group.</w:t>
      </w:r>
    </w:p>
    <w:p w:rsidR="001720F9" w:rsidRPr="00B92DA6" w:rsidRDefault="001720F9" w:rsidP="00B92DA6">
      <w:pPr>
        <w:autoSpaceDE w:val="0"/>
        <w:autoSpaceDN w:val="0"/>
        <w:adjustRightInd w:val="0"/>
        <w:rPr>
          <w:rFonts w:cs="Times New Roman"/>
          <w:color w:val="000000"/>
          <w:szCs w:val="24"/>
        </w:rPr>
      </w:pPr>
      <w:r w:rsidRPr="00B92DA6">
        <w:rPr>
          <w:rFonts w:cs="Times New Roman"/>
          <w:color w:val="000000"/>
          <w:szCs w:val="24"/>
          <w:u w:val="single"/>
        </w:rPr>
        <w:t>Storming –</w:t>
      </w:r>
      <w:r w:rsidRPr="00B92DA6">
        <w:rPr>
          <w:rFonts w:cs="Times New Roman"/>
          <w:color w:val="000000"/>
          <w:szCs w:val="24"/>
        </w:rPr>
        <w:t xml:space="preserve"> it is the stage where conflicts can be happen between the group members and sub group may arise.</w:t>
      </w:r>
    </w:p>
    <w:p w:rsidR="001720F9" w:rsidRPr="00B92DA6" w:rsidRDefault="001720F9" w:rsidP="00B92DA6">
      <w:pPr>
        <w:autoSpaceDE w:val="0"/>
        <w:autoSpaceDN w:val="0"/>
        <w:adjustRightInd w:val="0"/>
        <w:rPr>
          <w:rFonts w:cs="Times New Roman"/>
          <w:color w:val="000000"/>
          <w:szCs w:val="24"/>
        </w:rPr>
      </w:pPr>
      <w:r w:rsidRPr="00B92DA6">
        <w:rPr>
          <w:rFonts w:cs="Times New Roman"/>
          <w:color w:val="000000"/>
          <w:szCs w:val="24"/>
          <w:u w:val="single"/>
        </w:rPr>
        <w:t>Norming –</w:t>
      </w:r>
      <w:r w:rsidRPr="00B92DA6">
        <w:rPr>
          <w:rFonts w:cs="Times New Roman"/>
          <w:color w:val="000000"/>
          <w:szCs w:val="24"/>
        </w:rPr>
        <w:t xml:space="preserve"> in this stage the team became invested in the group as a whole and the common objectives of the group.</w:t>
      </w:r>
    </w:p>
    <w:p w:rsidR="001720F9" w:rsidRPr="00B92DA6" w:rsidRDefault="001720F9" w:rsidP="00B92DA6">
      <w:pPr>
        <w:autoSpaceDE w:val="0"/>
        <w:autoSpaceDN w:val="0"/>
        <w:adjustRightInd w:val="0"/>
        <w:rPr>
          <w:rFonts w:cs="Times New Roman"/>
          <w:color w:val="000000"/>
          <w:szCs w:val="24"/>
        </w:rPr>
      </w:pPr>
      <w:r w:rsidRPr="00B92DA6">
        <w:rPr>
          <w:rFonts w:cs="Times New Roman"/>
          <w:color w:val="000000"/>
          <w:szCs w:val="24"/>
          <w:u w:val="single"/>
        </w:rPr>
        <w:t>Performing –</w:t>
      </w:r>
      <w:r w:rsidRPr="00B92DA6">
        <w:rPr>
          <w:rFonts w:cs="Times New Roman"/>
          <w:color w:val="000000"/>
          <w:szCs w:val="24"/>
        </w:rPr>
        <w:t xml:space="preserve"> it is the stage where all the team members perform their task with the sense of responsibilities without any issues as in this stage all issues are solved.</w:t>
      </w:r>
    </w:p>
    <w:p w:rsidR="00AD64FD" w:rsidRDefault="001720F9" w:rsidP="00AD64FD">
      <w:pPr>
        <w:autoSpaceDE w:val="0"/>
        <w:autoSpaceDN w:val="0"/>
        <w:adjustRightInd w:val="0"/>
        <w:rPr>
          <w:rFonts w:cs="Times New Roman"/>
          <w:color w:val="000000"/>
          <w:szCs w:val="24"/>
        </w:rPr>
      </w:pPr>
      <w:r w:rsidRPr="00AD64FD">
        <w:rPr>
          <w:rFonts w:cs="Times New Roman"/>
          <w:color w:val="000000"/>
          <w:szCs w:val="24"/>
          <w:u w:val="single"/>
        </w:rPr>
        <w:t xml:space="preserve">Adjourning </w:t>
      </w:r>
      <w:r w:rsidRPr="00AD64FD">
        <w:rPr>
          <w:rFonts w:cs="Times New Roman"/>
          <w:color w:val="000000"/>
          <w:szCs w:val="24"/>
        </w:rPr>
        <w:t>– if a specific project is designed so after completion the project th</w:t>
      </w:r>
      <w:r w:rsidR="00822D2C" w:rsidRPr="00AD64FD">
        <w:rPr>
          <w:rFonts w:cs="Times New Roman"/>
          <w:color w:val="000000"/>
          <w:szCs w:val="24"/>
        </w:rPr>
        <w:t>e other project can be designed</w:t>
      </w:r>
      <w:r w:rsidR="00AD64FD">
        <w:rPr>
          <w:rFonts w:cs="Times New Roman"/>
          <w:color w:val="000000"/>
          <w:szCs w:val="24"/>
        </w:rPr>
        <w:t xml:space="preserve"> </w:t>
      </w:r>
    </w:p>
    <w:p w:rsidR="00AE441E" w:rsidRPr="00AD64FD" w:rsidRDefault="00AE441E" w:rsidP="00AD64FD">
      <w:pPr>
        <w:autoSpaceDE w:val="0"/>
        <w:autoSpaceDN w:val="0"/>
        <w:adjustRightInd w:val="0"/>
        <w:rPr>
          <w:rFonts w:cs="Times New Roman"/>
          <w:color w:val="000000"/>
          <w:szCs w:val="24"/>
        </w:rPr>
      </w:pPr>
      <w:r w:rsidRPr="00AD64FD">
        <w:rPr>
          <w:rFonts w:cs="Times New Roman"/>
          <w:color w:val="000000"/>
          <w:szCs w:val="24"/>
        </w:rPr>
        <w:t>The leaders or the managers must be understood that in which stage, in which manner the team needs support and the leaders must be prepared with the sources in</w:t>
      </w:r>
      <w:r w:rsidR="00102EA0" w:rsidRPr="00AD64FD">
        <w:rPr>
          <w:rFonts w:cs="Times New Roman"/>
          <w:color w:val="000000"/>
          <w:szCs w:val="24"/>
        </w:rPr>
        <w:t xml:space="preserve"> order to helping the team.</w:t>
      </w:r>
    </w:p>
    <w:p w:rsidR="00822D2C" w:rsidRPr="00AD64FD" w:rsidRDefault="00D422AB" w:rsidP="00AD64FD">
      <w:pPr>
        <w:autoSpaceDE w:val="0"/>
        <w:autoSpaceDN w:val="0"/>
        <w:adjustRightInd w:val="0"/>
        <w:rPr>
          <w:rFonts w:cs="Times New Roman"/>
          <w:color w:val="000000"/>
          <w:szCs w:val="24"/>
        </w:rPr>
      </w:pPr>
      <w:r w:rsidRPr="00AD64FD">
        <w:rPr>
          <w:rFonts w:cs="Times New Roman"/>
          <w:color w:val="000000"/>
          <w:szCs w:val="24"/>
          <w:u w:val="single"/>
        </w:rPr>
        <w:t>Team analyzes</w:t>
      </w:r>
      <w:r w:rsidR="00822D2C" w:rsidRPr="00AD64FD">
        <w:rPr>
          <w:rFonts w:cs="Times New Roman"/>
          <w:color w:val="000000"/>
          <w:szCs w:val="24"/>
          <w:u w:val="single"/>
        </w:rPr>
        <w:t xml:space="preserve"> –</w:t>
      </w:r>
      <w:r w:rsidR="00822D2C" w:rsidRPr="00AD64FD">
        <w:rPr>
          <w:rFonts w:cs="Times New Roman"/>
          <w:color w:val="000000"/>
          <w:szCs w:val="24"/>
        </w:rPr>
        <w:t xml:space="preserve"> it is very important to analyze the team or group. The team analyze process actually allows to analyze role of every team members. The roles play very import</w:t>
      </w:r>
      <w:r w:rsidRPr="00AD64FD">
        <w:rPr>
          <w:rFonts w:cs="Times New Roman"/>
          <w:color w:val="000000"/>
          <w:szCs w:val="24"/>
        </w:rPr>
        <w:t>ant part in team work as according to these roles the team member works.</w:t>
      </w:r>
    </w:p>
    <w:p w:rsidR="00697C32" w:rsidRDefault="00697C32" w:rsidP="003F5CD9">
      <w:pPr>
        <w:autoSpaceDE w:val="0"/>
        <w:autoSpaceDN w:val="0"/>
        <w:adjustRightInd w:val="0"/>
        <w:rPr>
          <w:rFonts w:cs="Times New Roman"/>
          <w:color w:val="000000"/>
          <w:szCs w:val="24"/>
        </w:rPr>
      </w:pPr>
    </w:p>
    <w:p w:rsidR="00E46815" w:rsidRDefault="00697C32" w:rsidP="00E46815">
      <w:pPr>
        <w:keepNext/>
        <w:autoSpaceDE w:val="0"/>
        <w:autoSpaceDN w:val="0"/>
        <w:adjustRightInd w:val="0"/>
        <w:jc w:val="center"/>
      </w:pPr>
      <w:r>
        <w:rPr>
          <w:noProof/>
          <w:lang w:val="en-GB" w:eastAsia="en-GB"/>
        </w:rPr>
        <w:lastRenderedPageBreak/>
        <w:drawing>
          <wp:inline distT="0" distB="0" distL="0" distR="0">
            <wp:extent cx="5133975" cy="2525313"/>
            <wp:effectExtent l="19050" t="0" r="9525" b="0"/>
            <wp:docPr id="10" name="Picture 10" descr="Image result for image of roles of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image of roles of team"/>
                    <pic:cNvPicPr>
                      <a:picLocks noChangeAspect="1" noChangeArrowheads="1"/>
                    </pic:cNvPicPr>
                  </pic:nvPicPr>
                  <pic:blipFill>
                    <a:blip r:embed="rId10" cstate="print"/>
                    <a:srcRect/>
                    <a:stretch>
                      <a:fillRect/>
                    </a:stretch>
                  </pic:blipFill>
                  <pic:spPr bwMode="auto">
                    <a:xfrm>
                      <a:off x="0" y="0"/>
                      <a:ext cx="5141199" cy="2528866"/>
                    </a:xfrm>
                    <a:prstGeom prst="rect">
                      <a:avLst/>
                    </a:prstGeom>
                    <a:noFill/>
                    <a:ln w="9525">
                      <a:noFill/>
                      <a:miter lim="800000"/>
                      <a:headEnd/>
                      <a:tailEnd/>
                    </a:ln>
                  </pic:spPr>
                </pic:pic>
              </a:graphicData>
            </a:graphic>
          </wp:inline>
        </w:drawing>
      </w:r>
    </w:p>
    <w:p w:rsidR="00697C32" w:rsidRDefault="00E46815" w:rsidP="00E46815">
      <w:pPr>
        <w:jc w:val="center"/>
        <w:rPr>
          <w:rFonts w:cs="Times New Roman"/>
          <w:color w:val="000000"/>
          <w:szCs w:val="24"/>
        </w:rPr>
      </w:pPr>
      <w:r>
        <w:t xml:space="preserve">Figure </w:t>
      </w:r>
      <w:r w:rsidR="000F5DF2">
        <w:fldChar w:fldCharType="begin"/>
      </w:r>
      <w:r w:rsidR="000F5DF2">
        <w:instrText xml:space="preserve"> SEQ Figure \</w:instrText>
      </w:r>
      <w:r w:rsidR="000F5DF2">
        <w:instrText xml:space="preserve">* ARABIC </w:instrText>
      </w:r>
      <w:r w:rsidR="000F5DF2">
        <w:fldChar w:fldCharType="separate"/>
      </w:r>
      <w:r>
        <w:rPr>
          <w:noProof/>
        </w:rPr>
        <w:t>2</w:t>
      </w:r>
      <w:r w:rsidR="000F5DF2">
        <w:rPr>
          <w:noProof/>
        </w:rPr>
        <w:fldChar w:fldCharType="end"/>
      </w:r>
      <w:r>
        <w:t xml:space="preserve">: </w:t>
      </w:r>
      <w:r w:rsidRPr="00F57152">
        <w:t>Team roles</w:t>
      </w:r>
    </w:p>
    <w:p w:rsidR="00697C32" w:rsidRPr="00DF1F48" w:rsidRDefault="00697C32" w:rsidP="003F5CD9">
      <w:pPr>
        <w:rPr>
          <w:rFonts w:cs="Times New Roman"/>
          <w:szCs w:val="24"/>
          <w:u w:val="single"/>
          <w:lang w:val="en-GB"/>
        </w:rPr>
      </w:pPr>
      <w:r>
        <w:t xml:space="preserve">                                             (Source: </w:t>
      </w:r>
      <w:r w:rsidRPr="00697C32">
        <w:t>www.learnmanagement2.com</w:t>
      </w:r>
      <w:r>
        <w:rPr>
          <w:rFonts w:cs="Times New Roman"/>
          <w:szCs w:val="24"/>
          <w:u w:val="single"/>
          <w:lang w:val="en-GB"/>
        </w:rPr>
        <w:t>)</w:t>
      </w:r>
    </w:p>
    <w:p w:rsidR="00697C32" w:rsidRPr="00697C32" w:rsidRDefault="00697C32" w:rsidP="003F5CD9">
      <w:pPr>
        <w:autoSpaceDE w:val="0"/>
        <w:autoSpaceDN w:val="0"/>
        <w:adjustRightInd w:val="0"/>
        <w:rPr>
          <w:rFonts w:cs="Times New Roman"/>
          <w:color w:val="000000"/>
          <w:szCs w:val="24"/>
        </w:rPr>
      </w:pPr>
    </w:p>
    <w:p w:rsidR="00D422AB" w:rsidRPr="00E46815" w:rsidRDefault="00D422AB" w:rsidP="00E46815">
      <w:pPr>
        <w:autoSpaceDE w:val="0"/>
        <w:autoSpaceDN w:val="0"/>
        <w:adjustRightInd w:val="0"/>
        <w:rPr>
          <w:rFonts w:cs="Times New Roman"/>
          <w:color w:val="000000"/>
          <w:szCs w:val="24"/>
        </w:rPr>
      </w:pPr>
      <w:r w:rsidRPr="00E46815">
        <w:rPr>
          <w:rFonts w:cs="Times New Roman"/>
          <w:color w:val="000000"/>
          <w:szCs w:val="24"/>
          <w:u w:val="single"/>
        </w:rPr>
        <w:t>Action oriented roles –</w:t>
      </w:r>
      <w:r w:rsidRPr="00E46815">
        <w:rPr>
          <w:rFonts w:cs="Times New Roman"/>
          <w:color w:val="000000"/>
          <w:szCs w:val="24"/>
        </w:rPr>
        <w:t xml:space="preserve"> these roles actually turn theories into actions and provide the directions to the projects with the implementation of the plans. These team mates put their efforts for perfor</w:t>
      </w:r>
      <w:r w:rsidR="00E46815">
        <w:rPr>
          <w:rFonts w:cs="Times New Roman"/>
          <w:color w:val="000000"/>
          <w:szCs w:val="24"/>
        </w:rPr>
        <w:t>ming things in correct manner. T</w:t>
      </w:r>
      <w:r w:rsidRPr="00E46815">
        <w:rPr>
          <w:rFonts w:cs="Times New Roman"/>
          <w:color w:val="000000"/>
          <w:szCs w:val="24"/>
        </w:rPr>
        <w:t xml:space="preserve">he shaper, implementer and the finisher roles come under this category. These team members actually done or complete the task within time limit. </w:t>
      </w:r>
    </w:p>
    <w:p w:rsidR="00D422AB" w:rsidRPr="00E46815" w:rsidRDefault="00D422AB" w:rsidP="00E46815">
      <w:pPr>
        <w:autoSpaceDE w:val="0"/>
        <w:autoSpaceDN w:val="0"/>
        <w:adjustRightInd w:val="0"/>
        <w:spacing w:before="240"/>
        <w:rPr>
          <w:rFonts w:cs="Times New Roman"/>
          <w:color w:val="000000"/>
          <w:szCs w:val="24"/>
        </w:rPr>
      </w:pPr>
      <w:r w:rsidRPr="00E46815">
        <w:rPr>
          <w:rFonts w:cs="Times New Roman"/>
          <w:color w:val="000000"/>
          <w:szCs w:val="24"/>
          <w:u w:val="single"/>
        </w:rPr>
        <w:t>People oriented roles</w:t>
      </w:r>
      <w:r w:rsidRPr="00E46815">
        <w:rPr>
          <w:rFonts w:cs="Times New Roman"/>
          <w:color w:val="000000"/>
          <w:szCs w:val="24"/>
        </w:rPr>
        <w:t xml:space="preserve"> – these roles helpful to find the resources and tools for the task or project completion. The team worker, coordinator and the resource investigator come under this category as these team members coordinates with the other in order to complete the task. The suitable resource finding, coordination and work are the main attributes of this role category.</w:t>
      </w:r>
    </w:p>
    <w:p w:rsidR="00822D2C" w:rsidRPr="00264B22" w:rsidRDefault="00D422AB" w:rsidP="00264B22">
      <w:pPr>
        <w:autoSpaceDE w:val="0"/>
        <w:autoSpaceDN w:val="0"/>
        <w:adjustRightInd w:val="0"/>
        <w:spacing w:before="240"/>
        <w:rPr>
          <w:rFonts w:cs="Times New Roman"/>
          <w:color w:val="000000"/>
          <w:szCs w:val="24"/>
        </w:rPr>
      </w:pPr>
      <w:r w:rsidRPr="00264B22">
        <w:rPr>
          <w:rFonts w:cs="Times New Roman"/>
          <w:color w:val="000000"/>
          <w:szCs w:val="24"/>
          <w:u w:val="single"/>
        </w:rPr>
        <w:t xml:space="preserve">Thought oriented roles </w:t>
      </w:r>
      <w:r w:rsidR="00102EA0" w:rsidRPr="00264B22">
        <w:rPr>
          <w:rFonts w:cs="Times New Roman"/>
          <w:color w:val="000000"/>
          <w:szCs w:val="24"/>
          <w:u w:val="single"/>
        </w:rPr>
        <w:t>–</w:t>
      </w:r>
      <w:r w:rsidRPr="00264B22">
        <w:rPr>
          <w:rFonts w:cs="Times New Roman"/>
          <w:color w:val="000000"/>
          <w:szCs w:val="24"/>
        </w:rPr>
        <w:t xml:space="preserve"> </w:t>
      </w:r>
      <w:r w:rsidR="00102EA0" w:rsidRPr="00264B22">
        <w:rPr>
          <w:rFonts w:cs="Times New Roman"/>
          <w:color w:val="000000"/>
          <w:szCs w:val="24"/>
        </w:rPr>
        <w:t>these roles are responsible to evaluate the resources and everything and that is why the specialist role comes under this category. These team members are responsible for planting the project. The plant, evaluator and the role of specialist come under this category.</w:t>
      </w:r>
    </w:p>
    <w:p w:rsidR="002945E9" w:rsidRPr="00264B22" w:rsidRDefault="00AE441E" w:rsidP="00264B22">
      <w:pPr>
        <w:autoSpaceDE w:val="0"/>
        <w:autoSpaceDN w:val="0"/>
        <w:adjustRightInd w:val="0"/>
        <w:spacing w:before="240"/>
        <w:rPr>
          <w:rFonts w:cs="Times New Roman"/>
          <w:color w:val="000000"/>
          <w:szCs w:val="24"/>
        </w:rPr>
      </w:pPr>
      <w:r w:rsidRPr="00264B22">
        <w:rPr>
          <w:rFonts w:cs="Times New Roman"/>
          <w:color w:val="000000"/>
          <w:szCs w:val="24"/>
          <w:u w:val="single"/>
        </w:rPr>
        <w:t>Communication –</w:t>
      </w:r>
      <w:r w:rsidRPr="00264B22">
        <w:rPr>
          <w:rFonts w:cs="Times New Roman"/>
          <w:color w:val="000000"/>
          <w:szCs w:val="24"/>
        </w:rPr>
        <w:t xml:space="preserve"> the group or team members or any employee along with the employers are really gets affected if the communication is not effective. The effective and strong communication is a key to work within a workplace. The communication actually makes task easy and that is why the team can achieve its goal in better way. The techniques, methods and mode of communication are very much advanced nowadays so it can be easily available to every </w:t>
      </w:r>
      <w:r w:rsidRPr="00264B22">
        <w:rPr>
          <w:rFonts w:cs="Times New Roman"/>
          <w:color w:val="000000"/>
          <w:szCs w:val="24"/>
        </w:rPr>
        <w:lastRenderedPageBreak/>
        <w:t xml:space="preserve">members of a team. The documents, emails, management software, telephonic conference are the major communication tools apart from it the face to face communication as meeting, one to one are the other method that can be used to motivate and to take out the hidden qualities of the individuals. An open and transparent communication is always helpful to build a sense of belongingness and trust level within the group and within the company as well. The </w:t>
      </w:r>
      <w:r w:rsidR="009C468D" w:rsidRPr="00264B22">
        <w:rPr>
          <w:rFonts w:cs="Times New Roman"/>
          <w:color w:val="000000"/>
          <w:szCs w:val="24"/>
        </w:rPr>
        <w:t xml:space="preserve">IM chat facility also can have by the companies. </w:t>
      </w:r>
    </w:p>
    <w:p w:rsidR="001901A8" w:rsidRDefault="001901A8" w:rsidP="003F5CD9">
      <w:pPr>
        <w:pStyle w:val="ListParagraph"/>
        <w:autoSpaceDE w:val="0"/>
        <w:autoSpaceDN w:val="0"/>
        <w:adjustRightInd w:val="0"/>
        <w:ind w:left="1080"/>
        <w:rPr>
          <w:rFonts w:cs="Times New Roman"/>
          <w:color w:val="000000"/>
          <w:szCs w:val="24"/>
        </w:rPr>
      </w:pPr>
    </w:p>
    <w:p w:rsidR="001901A8" w:rsidRPr="001901A8" w:rsidRDefault="007606ED" w:rsidP="003F5CD9">
      <w:pPr>
        <w:autoSpaceDE w:val="0"/>
        <w:autoSpaceDN w:val="0"/>
        <w:adjustRightInd w:val="0"/>
        <w:rPr>
          <w:rFonts w:cs="Times New Roman"/>
          <w:color w:val="000000"/>
          <w:szCs w:val="24"/>
        </w:rPr>
      </w:pPr>
      <w:r>
        <w:rPr>
          <w:rFonts w:cs="Times New Roman"/>
          <w:color w:val="000000"/>
          <w:szCs w:val="24"/>
        </w:rPr>
        <w:t>The HR Software Company</w:t>
      </w:r>
      <w:r w:rsidR="001901A8">
        <w:rPr>
          <w:rFonts w:cs="Times New Roman"/>
          <w:color w:val="000000"/>
          <w:szCs w:val="24"/>
        </w:rPr>
        <w:t xml:space="preserve"> has set some of the indicators that </w:t>
      </w:r>
      <w:r>
        <w:rPr>
          <w:rFonts w:cs="Times New Roman"/>
          <w:color w:val="000000"/>
          <w:szCs w:val="24"/>
        </w:rPr>
        <w:t>show</w:t>
      </w:r>
      <w:r w:rsidR="001901A8">
        <w:rPr>
          <w:rFonts w:cs="Times New Roman"/>
          <w:color w:val="000000"/>
          <w:szCs w:val="24"/>
        </w:rPr>
        <w:t xml:space="preserve"> team working effectively or not, that are as follows;</w:t>
      </w:r>
    </w:p>
    <w:p w:rsidR="00D738CA" w:rsidRDefault="001901A8" w:rsidP="003F5CD9">
      <w:pPr>
        <w:pStyle w:val="ListParagraph"/>
        <w:numPr>
          <w:ilvl w:val="0"/>
          <w:numId w:val="27"/>
        </w:numPr>
      </w:pPr>
      <w:r>
        <w:t>All the members have very clear communication</w:t>
      </w:r>
    </w:p>
    <w:p w:rsidR="001901A8" w:rsidRDefault="001901A8" w:rsidP="003F5CD9">
      <w:pPr>
        <w:pStyle w:val="ListParagraph"/>
        <w:numPr>
          <w:ilvl w:val="0"/>
          <w:numId w:val="27"/>
        </w:numPr>
      </w:pPr>
      <w:r>
        <w:t>The organizations have regular brainstorming session or not</w:t>
      </w:r>
    </w:p>
    <w:p w:rsidR="001901A8" w:rsidRDefault="001901A8" w:rsidP="003F5CD9">
      <w:pPr>
        <w:pStyle w:val="ListParagraph"/>
        <w:numPr>
          <w:ilvl w:val="0"/>
          <w:numId w:val="27"/>
        </w:numPr>
      </w:pPr>
      <w:r>
        <w:t>Consensus among team members</w:t>
      </w:r>
    </w:p>
    <w:p w:rsidR="001901A8" w:rsidRDefault="001901A8" w:rsidP="003F5CD9">
      <w:pPr>
        <w:pStyle w:val="ListParagraph"/>
        <w:numPr>
          <w:ilvl w:val="0"/>
          <w:numId w:val="27"/>
        </w:numPr>
      </w:pPr>
      <w:r>
        <w:t>The team has problem solving attitude or not</w:t>
      </w:r>
    </w:p>
    <w:p w:rsidR="001901A8" w:rsidRDefault="001901A8" w:rsidP="003F5CD9">
      <w:pPr>
        <w:pStyle w:val="ListParagraph"/>
        <w:numPr>
          <w:ilvl w:val="0"/>
          <w:numId w:val="27"/>
        </w:numPr>
      </w:pPr>
      <w:r>
        <w:t>The group or team has strong commitment or not</w:t>
      </w:r>
    </w:p>
    <w:p w:rsidR="001901A8" w:rsidRDefault="001901A8" w:rsidP="003F5CD9">
      <w:pPr>
        <w:pStyle w:val="ListParagraph"/>
        <w:numPr>
          <w:ilvl w:val="0"/>
          <w:numId w:val="27"/>
        </w:numPr>
      </w:pPr>
      <w:r>
        <w:t>Regular team meetings inclusive or not</w:t>
      </w:r>
    </w:p>
    <w:p w:rsidR="001901A8" w:rsidRDefault="001901A8" w:rsidP="003F5CD9">
      <w:pPr>
        <w:pStyle w:val="ListParagraph"/>
        <w:numPr>
          <w:ilvl w:val="0"/>
          <w:numId w:val="27"/>
        </w:numPr>
      </w:pPr>
      <w:r>
        <w:t xml:space="preserve">Timely hand off from team members to others for ensuring the </w:t>
      </w:r>
      <w:r w:rsidR="00EE182F">
        <w:t>projects is going in right and correct direction</w:t>
      </w:r>
    </w:p>
    <w:p w:rsidR="00E03279" w:rsidRDefault="00EE182F" w:rsidP="003F5CD9">
      <w:pPr>
        <w:pStyle w:val="ListParagraph"/>
        <w:numPr>
          <w:ilvl w:val="0"/>
          <w:numId w:val="27"/>
        </w:numPr>
      </w:pPr>
      <w:r>
        <w:t>All the team members</w:t>
      </w:r>
    </w:p>
    <w:p w:rsidR="00EE182F" w:rsidRDefault="00EE182F" w:rsidP="003F5CD9">
      <w:pPr>
        <w:pStyle w:val="ListParagraph"/>
        <w:numPr>
          <w:ilvl w:val="0"/>
          <w:numId w:val="27"/>
        </w:numPr>
      </w:pPr>
      <w:r>
        <w:t xml:space="preserve"> have supporting, positive relationship.</w:t>
      </w:r>
    </w:p>
    <w:p w:rsidR="00EE182F" w:rsidRDefault="00EE182F" w:rsidP="003F5CD9">
      <w:pPr>
        <w:pStyle w:val="ListParagraph"/>
        <w:ind w:left="1080"/>
      </w:pPr>
    </w:p>
    <w:p w:rsidR="00EE182F" w:rsidRDefault="00EE182F" w:rsidP="003F5CD9">
      <w:r>
        <w:t>This organization has also set some characteristics that display the non effective performance of the team. If any team or group shows these kinds of things the leader and manager must involve in that team and help the team to find the solutions. This is the only way to complete the project which is assigned to the specific group or team.</w:t>
      </w:r>
    </w:p>
    <w:p w:rsidR="00D10815" w:rsidRDefault="00D10815" w:rsidP="003F5CD9">
      <w:pPr>
        <w:pStyle w:val="ListParagraph"/>
        <w:numPr>
          <w:ilvl w:val="0"/>
          <w:numId w:val="29"/>
        </w:numPr>
      </w:pPr>
      <w:r>
        <w:t>Lacking in communication within the team</w:t>
      </w:r>
    </w:p>
    <w:p w:rsidR="00D10815" w:rsidRDefault="00D10815" w:rsidP="003F5CD9">
      <w:pPr>
        <w:pStyle w:val="ListParagraph"/>
        <w:numPr>
          <w:ilvl w:val="0"/>
          <w:numId w:val="29"/>
        </w:numPr>
      </w:pPr>
      <w:r>
        <w:t>Unclear responsibilities and roles</w:t>
      </w:r>
    </w:p>
    <w:p w:rsidR="00D10815" w:rsidRDefault="00D10815" w:rsidP="003F5CD9">
      <w:pPr>
        <w:pStyle w:val="ListParagraph"/>
        <w:numPr>
          <w:ilvl w:val="0"/>
          <w:numId w:val="29"/>
        </w:numPr>
      </w:pPr>
      <w:r>
        <w:t>Team members or group is not putting their efforts towards the work completion with no concern or quality work</w:t>
      </w:r>
    </w:p>
    <w:p w:rsidR="00D10815" w:rsidRDefault="00D10815" w:rsidP="003F5CD9">
      <w:pPr>
        <w:pStyle w:val="ListParagraph"/>
        <w:numPr>
          <w:ilvl w:val="0"/>
          <w:numId w:val="29"/>
        </w:numPr>
      </w:pPr>
      <w:r>
        <w:t>Group work alone and not sharing any kind of information and not giving assistance</w:t>
      </w:r>
    </w:p>
    <w:p w:rsidR="00D10815" w:rsidRDefault="00D10815" w:rsidP="003F5CD9">
      <w:pPr>
        <w:pStyle w:val="ListParagraph"/>
        <w:numPr>
          <w:ilvl w:val="0"/>
          <w:numId w:val="29"/>
        </w:numPr>
      </w:pPr>
      <w:r>
        <w:t>Team plays blame game and no one takes responsibilities</w:t>
      </w:r>
    </w:p>
    <w:p w:rsidR="00D10815" w:rsidRDefault="00D10815" w:rsidP="003F5CD9">
      <w:pPr>
        <w:pStyle w:val="ListParagraph"/>
        <w:numPr>
          <w:ilvl w:val="0"/>
          <w:numId w:val="29"/>
        </w:numPr>
      </w:pPr>
      <w:r>
        <w:t xml:space="preserve">Group members are frequently absent and avoid the work </w:t>
      </w:r>
    </w:p>
    <w:p w:rsidR="00B40D01" w:rsidRDefault="00B40D01" w:rsidP="00F14953">
      <w:pPr>
        <w:pStyle w:val="Heading2"/>
      </w:pPr>
      <w:bookmarkStart w:id="2" w:name="_Toc6491504"/>
      <w:r w:rsidRPr="00B40D01">
        <w:lastRenderedPageBreak/>
        <w:t>Effective communication with a group or team</w:t>
      </w:r>
      <w:bookmarkEnd w:id="2"/>
    </w:p>
    <w:p w:rsidR="00B40D01" w:rsidRDefault="00B40D01" w:rsidP="003F5CD9">
      <w:r>
        <w:t>There are some ideas or strategies which have worked very positively for the growth of the HR Software Company in order to have effective communication.</w:t>
      </w:r>
    </w:p>
    <w:p w:rsidR="00B40D01" w:rsidRPr="00B40D01" w:rsidRDefault="00B40D01" w:rsidP="00B558E8">
      <w:pPr>
        <w:spacing w:before="240"/>
      </w:pPr>
      <w:r w:rsidRPr="006E598B">
        <w:rPr>
          <w:u w:val="single"/>
        </w:rPr>
        <w:t>Responsibility –</w:t>
      </w:r>
      <w:r>
        <w:t xml:space="preserve"> the employer must take the full responsibility for proper communication because being a boss the owner should position himself/herself as the authority and example for which kind of communication must be there within the team.</w:t>
      </w:r>
    </w:p>
    <w:p w:rsidR="00E03279" w:rsidRDefault="00B40D01" w:rsidP="00B558E8">
      <w:pPr>
        <w:spacing w:before="240"/>
      </w:pPr>
      <w:r w:rsidRPr="006E598B">
        <w:rPr>
          <w:u w:val="single"/>
        </w:rPr>
        <w:t>Preparation –</w:t>
      </w:r>
      <w:r>
        <w:t xml:space="preserve"> it is very important that boss must make the adjustments on priority basis for the leadership patterns, communication pattern, skills set and etc. the importance of every kind of communication must be clear within employer’s mind then only he/she can give the required picture to the team.</w:t>
      </w:r>
    </w:p>
    <w:p w:rsidR="00B40D01" w:rsidRDefault="00B40D01" w:rsidP="00B558E8">
      <w:pPr>
        <w:spacing w:before="240"/>
      </w:pPr>
      <w:r w:rsidRPr="006E598B">
        <w:rPr>
          <w:u w:val="single"/>
        </w:rPr>
        <w:t>Discussion –</w:t>
      </w:r>
      <w:r>
        <w:t xml:space="preserve"> it is very important strategy which woks wonder because it opens the door for deep discussion. Discussion of any kind of issue provides opportunity to solve the problem and to have the alternate solutions.</w:t>
      </w:r>
      <w:r w:rsidR="00513BFB">
        <w:t xml:space="preserve"> It allows understanding every member in deeper sense and it is very helpful to motivate him/her accordingly. It helps to generate the ideas regarding the attributes needed by every individual team member for being a future leader. </w:t>
      </w:r>
    </w:p>
    <w:p w:rsidR="00513BFB" w:rsidRDefault="00513BFB" w:rsidP="00B558E8">
      <w:pPr>
        <w:spacing w:before="240"/>
      </w:pPr>
      <w:r w:rsidRPr="006E598B">
        <w:rPr>
          <w:u w:val="single"/>
        </w:rPr>
        <w:t>One to one –</w:t>
      </w:r>
      <w:r>
        <w:t xml:space="preserve"> it is the way to communicate effectively. The one to one conversation actually gives hope to those team members who are comparatively reserved in nature and do not share their grievances publically. It also provides opportunity to solve the personal issues if any team members have with the other team member. </w:t>
      </w:r>
    </w:p>
    <w:p w:rsidR="00513BFB" w:rsidRDefault="00513BFB" w:rsidP="003F0327">
      <w:pPr>
        <w:spacing w:before="240"/>
      </w:pPr>
      <w:r w:rsidRPr="003F0327">
        <w:rPr>
          <w:u w:val="single"/>
        </w:rPr>
        <w:t>Agenda –</w:t>
      </w:r>
      <w:r>
        <w:t xml:space="preserve"> always set an agenda for the meetings. Meeting can be done at regular interval on a set agenda so the team members get continuous connection with the project. This can be done online, conference, telephonic conference and before that a written copy must circulated within the team members regarding the matter of agenda.</w:t>
      </w:r>
    </w:p>
    <w:p w:rsidR="00606E6B" w:rsidRDefault="00606E6B" w:rsidP="003F0327">
      <w:pPr>
        <w:spacing w:before="240"/>
      </w:pPr>
      <w:r w:rsidRPr="003F0327">
        <w:rPr>
          <w:u w:val="single"/>
        </w:rPr>
        <w:t>Team leader –</w:t>
      </w:r>
      <w:r>
        <w:t xml:space="preserve"> appointing a team leader is very good idea to make effective communication as the team leader can communicate the strategies and required behavior to the team. The team leader must be well understood and be able to communicate the day to dy operations and actions strategies to the group.</w:t>
      </w:r>
    </w:p>
    <w:p w:rsidR="00606E6B" w:rsidRDefault="00606E6B" w:rsidP="0092346A">
      <w:r w:rsidRPr="0092346A">
        <w:rPr>
          <w:u w:val="single"/>
        </w:rPr>
        <w:lastRenderedPageBreak/>
        <w:t>Feedback –</w:t>
      </w:r>
      <w:r>
        <w:t xml:space="preserve"> the feedback method works really positive in order to have effective communication within the team and organization. The questions and surveys can be done after every discussion because it provides ideas for the betterment. </w:t>
      </w:r>
    </w:p>
    <w:p w:rsidR="00606E6B" w:rsidRDefault="00606E6B" w:rsidP="0092346A">
      <w:pPr>
        <w:spacing w:before="240"/>
      </w:pPr>
      <w:r w:rsidRPr="0092346A">
        <w:rPr>
          <w:u w:val="single"/>
        </w:rPr>
        <w:t>Act as mediator –</w:t>
      </w:r>
      <w:r>
        <w:t xml:space="preserve"> the organization has to play the role of mediator sometimes and solve the issues. If any organization feels that it cannot work as mediator, it can hire a third party which gives unbiased solutions. It happens mostly in big companies.</w:t>
      </w:r>
    </w:p>
    <w:p w:rsidR="00E03279" w:rsidRDefault="00E03279" w:rsidP="003F5CD9"/>
    <w:p w:rsidR="00D10815" w:rsidRDefault="00D10815" w:rsidP="003F5CD9"/>
    <w:p w:rsidR="00D10815" w:rsidRDefault="00D10815" w:rsidP="003F5CD9"/>
    <w:p w:rsidR="00D10815" w:rsidRPr="00D738CA" w:rsidRDefault="00D10815" w:rsidP="003F5CD9"/>
    <w:p w:rsidR="004C3695" w:rsidRDefault="004C3695" w:rsidP="003F5CD9"/>
    <w:p w:rsidR="004C3695" w:rsidRDefault="004C3695" w:rsidP="003F5CD9"/>
    <w:p w:rsidR="004C3695" w:rsidRPr="004C3695" w:rsidRDefault="004C3695" w:rsidP="003F5CD9"/>
    <w:p w:rsidR="00677E2F" w:rsidRDefault="00677E2F" w:rsidP="003F5CD9">
      <w:pPr>
        <w:pStyle w:val="Heading1"/>
        <w:rPr>
          <w:rFonts w:eastAsiaTheme="minorEastAsia" w:cs="Times New Roman"/>
          <w:b w:val="0"/>
          <w:bCs w:val="0"/>
          <w:sz w:val="24"/>
          <w:szCs w:val="24"/>
        </w:rPr>
      </w:pPr>
      <w:bookmarkStart w:id="3" w:name="_Toc500962506"/>
    </w:p>
    <w:p w:rsidR="00822D2C" w:rsidRPr="00822D2C" w:rsidRDefault="00822D2C" w:rsidP="003F5CD9">
      <w:pPr>
        <w:sectPr w:rsidR="00822D2C" w:rsidRPr="00822D2C" w:rsidSect="00B96CE0">
          <w:headerReference w:type="default" r:id="rId11"/>
          <w:footerReference w:type="default" r:id="rId12"/>
          <w:pgSz w:w="12240" w:h="15840"/>
          <w:pgMar w:top="1440" w:right="1440" w:bottom="1440" w:left="1440" w:header="720" w:footer="720" w:gutter="0"/>
          <w:cols w:space="720"/>
          <w:docGrid w:linePitch="360"/>
        </w:sectPr>
      </w:pPr>
    </w:p>
    <w:p w:rsidR="00822D2C" w:rsidRDefault="00822D2C" w:rsidP="001D1294">
      <w:pPr>
        <w:pStyle w:val="Heading2"/>
      </w:pPr>
      <w:bookmarkStart w:id="4" w:name="_Toc6491505"/>
      <w:r w:rsidRPr="008D16BB">
        <w:lastRenderedPageBreak/>
        <w:t>Benefits of having effective team working &amp; communication</w:t>
      </w:r>
      <w:bookmarkEnd w:id="4"/>
    </w:p>
    <w:p w:rsidR="00697C32" w:rsidRDefault="0019670A" w:rsidP="003F5CD9">
      <w:r>
        <w:t>There are lots of benefits to have the effective team working and communication within the organization. The HR Software Company has benefited in lot manner and according to that the given benefits are extracted.</w:t>
      </w:r>
    </w:p>
    <w:p w:rsidR="00697C32" w:rsidRDefault="00697C32" w:rsidP="003F5CD9"/>
    <w:p w:rsidR="0019670A" w:rsidRDefault="0019670A" w:rsidP="001C35C4">
      <w:r w:rsidRPr="001C35C4">
        <w:rPr>
          <w:u w:val="single"/>
        </w:rPr>
        <w:t>Reachable and clear goals –</w:t>
      </w:r>
      <w:r>
        <w:t xml:space="preserve"> the effective communication provides the goal clarity and makes it reachable. The team leader or manager usually communicates the requirements, expectations and all other things to the team. The leader provides the information about the team roles, and responsibilities to all the members. The fair distribution of roles and communication helps to have the goals on time basis. Clear communication supports in proper organization and to meet the objectives timely.</w:t>
      </w:r>
    </w:p>
    <w:p w:rsidR="001D3726" w:rsidRDefault="0019670A" w:rsidP="001C35C4">
      <w:pPr>
        <w:spacing w:before="240"/>
      </w:pPr>
      <w:r w:rsidRPr="001C35C4">
        <w:rPr>
          <w:u w:val="single"/>
        </w:rPr>
        <w:t xml:space="preserve">Better solutions and efficiency </w:t>
      </w:r>
      <w:r w:rsidR="001D3726" w:rsidRPr="001C35C4">
        <w:rPr>
          <w:u w:val="single"/>
        </w:rPr>
        <w:t>–</w:t>
      </w:r>
      <w:r>
        <w:t xml:space="preserve"> </w:t>
      </w:r>
      <w:r w:rsidR="001D3726">
        <w:t>if the team members are communicated properly for their roles, they put their efforts in correct way. This helps them to serve clients in positive manner. The clear communication helps team members to perform efficiently and that is why both come together. The communication actually supports the maintaining of efficiency in the variety of circumstances and conditions.</w:t>
      </w:r>
    </w:p>
    <w:p w:rsidR="001D3726" w:rsidRDefault="001D3726" w:rsidP="001C35C4">
      <w:pPr>
        <w:spacing w:before="240"/>
      </w:pPr>
      <w:r w:rsidRPr="001C35C4">
        <w:rPr>
          <w:u w:val="single"/>
        </w:rPr>
        <w:t>Work relationship –</w:t>
      </w:r>
      <w:r>
        <w:t xml:space="preserve"> the positive communication within the group creates the environment where everybody feels enthusiastic and positive to work. It gives sense of security and belongingness that boost the positive working relationship. When the group members know each other and the leader it becomes easy to work for everyone. This kind of positivity is always helpful to complete the project with satisfaction. </w:t>
      </w:r>
    </w:p>
    <w:p w:rsidR="001D3726" w:rsidRDefault="001D3726" w:rsidP="001C35C4">
      <w:pPr>
        <w:spacing w:before="240"/>
      </w:pPr>
      <w:r w:rsidRPr="001C35C4">
        <w:rPr>
          <w:u w:val="single"/>
        </w:rPr>
        <w:t xml:space="preserve">Culture of celebration – </w:t>
      </w:r>
      <w:r>
        <w:t xml:space="preserve">the effective team working and communication boost the environment where the celebration is made for everything or every achievement. It boost the energy and enthusiasm of every team member. This kind of environment improves the work potential and satisfaction level. </w:t>
      </w:r>
      <w:r w:rsidR="000B4B43">
        <w:t>It is the culture where group members feel the growth mindset and then work with positive efforts.</w:t>
      </w:r>
    </w:p>
    <w:p w:rsidR="000B4B43" w:rsidRDefault="000B4B43" w:rsidP="001C35C4">
      <w:pPr>
        <w:spacing w:before="240"/>
      </w:pPr>
      <w:r w:rsidRPr="001C35C4">
        <w:rPr>
          <w:u w:val="single"/>
        </w:rPr>
        <w:t>Reduction of conflict –</w:t>
      </w:r>
      <w:r>
        <w:t xml:space="preserve"> it is the great advantage of effective team working and communication as if disputes or conflicts are solved at very initial phase it cannot be developed further and the peaceful working environment is achieved. </w:t>
      </w:r>
      <w:r w:rsidR="00081D8F">
        <w:t xml:space="preserve">The effective communication allows every member </w:t>
      </w:r>
      <w:r w:rsidR="00081D8F">
        <w:lastRenderedPageBreak/>
        <w:t>to voice out about their problems and achievements. The feeling of free expressions is really good in order to have honesty in work. The conflict must be solved in quick manner and that is why it is very beneficial to have effective team working and communication.</w:t>
      </w:r>
    </w:p>
    <w:p w:rsidR="00126D1D" w:rsidRDefault="00081D8F" w:rsidP="003F5CD9">
      <w:r>
        <w:t>Apart from these there are many others benefits of the effective team working and communication because according to the organization requirements the benefits can be increased.</w:t>
      </w:r>
    </w:p>
    <w:p w:rsidR="00126D1D" w:rsidRDefault="00126D1D" w:rsidP="003F5CD9"/>
    <w:p w:rsidR="00126D1D" w:rsidRDefault="00126D1D" w:rsidP="003F5CD9"/>
    <w:p w:rsidR="00FD3C9C" w:rsidRDefault="00FD3C9C" w:rsidP="003F5CD9">
      <w:pPr>
        <w:pStyle w:val="Heading1"/>
        <w:sectPr w:rsidR="00FD3C9C" w:rsidSect="00B96CE0">
          <w:pgSz w:w="12240" w:h="15840"/>
          <w:pgMar w:top="1440" w:right="1440" w:bottom="1440" w:left="1440" w:header="720" w:footer="720" w:gutter="0"/>
          <w:cols w:space="720"/>
          <w:docGrid w:linePitch="360"/>
        </w:sectPr>
      </w:pPr>
    </w:p>
    <w:p w:rsidR="0081004C" w:rsidRPr="00691607" w:rsidRDefault="00691607" w:rsidP="003F5CD9">
      <w:pPr>
        <w:pStyle w:val="Heading1"/>
      </w:pPr>
      <w:bookmarkStart w:id="5" w:name="_Toc6491506"/>
      <w:r w:rsidRPr="00691607">
        <w:lastRenderedPageBreak/>
        <w:t>Conclusion</w:t>
      </w:r>
      <w:bookmarkEnd w:id="5"/>
      <w:r w:rsidRPr="00691607">
        <w:t xml:space="preserve"> </w:t>
      </w:r>
    </w:p>
    <w:p w:rsidR="006F05EA" w:rsidRPr="003A47F9" w:rsidRDefault="00081D8F" w:rsidP="003F5CD9">
      <w:pPr>
        <w:rPr>
          <w:rFonts w:cs="Times New Roman"/>
          <w:szCs w:val="24"/>
        </w:rPr>
      </w:pPr>
      <w:r>
        <w:rPr>
          <w:rFonts w:cs="Times New Roman"/>
          <w:szCs w:val="24"/>
        </w:rPr>
        <w:t xml:space="preserve">The study is extracted upon the success of the HR Software Company which </w:t>
      </w:r>
      <w:r w:rsidR="00126D1D">
        <w:rPr>
          <w:rFonts w:cs="Times New Roman"/>
          <w:szCs w:val="24"/>
        </w:rPr>
        <w:t xml:space="preserve">has set the example as after becoming a good brand name from the small venture. The above study shows that the effective team working and communication are the pillars of the success of any company. The team working efforts and the communication move together hand in hand and that is why the organization must focus on both the things for the growth. The various team and group dynamic theories must be applied in a suitable manner to boost the effective communication and the effective communication must be there to achieve the set team goals. After gone through this study it is very clear that the effective team working requires some of the applicability such as leadership quality, communication pattern and the kind of project which is assigned. </w:t>
      </w:r>
    </w:p>
    <w:p w:rsidR="006F05EA" w:rsidRPr="003A47F9" w:rsidRDefault="006F05EA" w:rsidP="003F5CD9">
      <w:pPr>
        <w:rPr>
          <w:rFonts w:cs="Times New Roman"/>
          <w:szCs w:val="24"/>
        </w:rPr>
      </w:pPr>
    </w:p>
    <w:p w:rsidR="006F05EA" w:rsidRPr="003A47F9" w:rsidRDefault="006F05EA" w:rsidP="003F5CD9">
      <w:pPr>
        <w:rPr>
          <w:rFonts w:cs="Times New Roman"/>
          <w:szCs w:val="24"/>
        </w:rPr>
      </w:pPr>
    </w:p>
    <w:p w:rsidR="006F05EA" w:rsidRPr="003A47F9" w:rsidRDefault="006F05EA" w:rsidP="003F5CD9">
      <w:pPr>
        <w:rPr>
          <w:rFonts w:cs="Times New Roman"/>
          <w:szCs w:val="24"/>
        </w:rPr>
      </w:pPr>
    </w:p>
    <w:p w:rsidR="006F05EA" w:rsidRPr="003A47F9" w:rsidRDefault="006F05EA" w:rsidP="003F5CD9">
      <w:pPr>
        <w:rPr>
          <w:rFonts w:cs="Times New Roman"/>
          <w:szCs w:val="24"/>
        </w:rPr>
      </w:pPr>
    </w:p>
    <w:p w:rsidR="006F05EA" w:rsidRPr="003A47F9" w:rsidRDefault="006F05EA" w:rsidP="003F5CD9">
      <w:pPr>
        <w:rPr>
          <w:rFonts w:cs="Times New Roman"/>
          <w:szCs w:val="24"/>
        </w:rPr>
      </w:pPr>
    </w:p>
    <w:p w:rsidR="006F05EA" w:rsidRDefault="006F05EA" w:rsidP="003F5CD9">
      <w:pPr>
        <w:rPr>
          <w:rFonts w:cs="Times New Roman"/>
          <w:szCs w:val="24"/>
        </w:rPr>
      </w:pPr>
    </w:p>
    <w:p w:rsidR="00CA3EE0" w:rsidRDefault="00CA3EE0" w:rsidP="003F5CD9">
      <w:pPr>
        <w:rPr>
          <w:rFonts w:cs="Times New Roman"/>
          <w:szCs w:val="24"/>
        </w:rPr>
      </w:pPr>
    </w:p>
    <w:p w:rsidR="00CA3EE0" w:rsidRDefault="00CA3EE0" w:rsidP="003F5CD9">
      <w:pPr>
        <w:rPr>
          <w:rFonts w:cs="Times New Roman"/>
          <w:szCs w:val="24"/>
        </w:rPr>
      </w:pPr>
    </w:p>
    <w:p w:rsidR="00CA3EE0" w:rsidRDefault="00CA3EE0" w:rsidP="003F5CD9">
      <w:pPr>
        <w:rPr>
          <w:rFonts w:cs="Times New Roman"/>
          <w:szCs w:val="24"/>
        </w:rPr>
      </w:pPr>
    </w:p>
    <w:p w:rsidR="00CA3EE0" w:rsidRDefault="00CA3EE0" w:rsidP="003F5CD9">
      <w:pPr>
        <w:rPr>
          <w:rFonts w:cs="Times New Roman"/>
          <w:szCs w:val="24"/>
        </w:rPr>
      </w:pPr>
    </w:p>
    <w:p w:rsidR="00CA3EE0" w:rsidRDefault="00CA3EE0" w:rsidP="003F5CD9">
      <w:pPr>
        <w:rPr>
          <w:rFonts w:cs="Times New Roman"/>
          <w:szCs w:val="24"/>
        </w:rPr>
      </w:pPr>
    </w:p>
    <w:p w:rsidR="00CA3EE0" w:rsidRDefault="00CA3EE0" w:rsidP="003F5CD9">
      <w:pPr>
        <w:rPr>
          <w:rFonts w:cs="Times New Roman"/>
          <w:szCs w:val="24"/>
        </w:rPr>
      </w:pPr>
    </w:p>
    <w:p w:rsidR="00CA3EE0" w:rsidRDefault="00CA3EE0" w:rsidP="003F5CD9">
      <w:pPr>
        <w:rPr>
          <w:rFonts w:cs="Times New Roman"/>
          <w:szCs w:val="24"/>
        </w:rPr>
      </w:pPr>
    </w:p>
    <w:p w:rsidR="00CA3EE0" w:rsidRDefault="00CA3EE0" w:rsidP="003F5CD9">
      <w:pPr>
        <w:rPr>
          <w:rFonts w:cs="Times New Roman"/>
          <w:szCs w:val="24"/>
        </w:rPr>
      </w:pPr>
    </w:p>
    <w:p w:rsidR="00CA3EE0" w:rsidRDefault="00CA3EE0" w:rsidP="003F5CD9">
      <w:pPr>
        <w:rPr>
          <w:rFonts w:cs="Times New Roman"/>
          <w:szCs w:val="24"/>
        </w:rPr>
      </w:pPr>
    </w:p>
    <w:p w:rsidR="00CA3EE0" w:rsidRDefault="00CA3EE0" w:rsidP="003F5CD9">
      <w:pPr>
        <w:rPr>
          <w:rFonts w:cs="Times New Roman"/>
          <w:szCs w:val="24"/>
        </w:rPr>
      </w:pPr>
    </w:p>
    <w:p w:rsidR="00CA3EE0" w:rsidRPr="003A47F9" w:rsidRDefault="00CA3EE0" w:rsidP="003F5CD9">
      <w:pPr>
        <w:rPr>
          <w:rFonts w:cs="Times New Roman"/>
          <w:szCs w:val="24"/>
        </w:rPr>
      </w:pPr>
    </w:p>
    <w:p w:rsidR="0081004C" w:rsidRPr="003A47F9" w:rsidRDefault="0081004C" w:rsidP="003F5CD9">
      <w:pPr>
        <w:pStyle w:val="Heading1"/>
        <w:rPr>
          <w:rFonts w:cs="Times New Roman"/>
          <w:sz w:val="24"/>
          <w:szCs w:val="24"/>
        </w:rPr>
      </w:pPr>
    </w:p>
    <w:bookmarkEnd w:id="3"/>
    <w:p w:rsidR="004926FE" w:rsidRDefault="004926FE" w:rsidP="003F5CD9">
      <w:pPr>
        <w:pStyle w:val="Heading1"/>
      </w:pPr>
    </w:p>
    <w:p w:rsidR="004926FE" w:rsidRDefault="004926FE" w:rsidP="003F5CD9">
      <w:pPr>
        <w:pStyle w:val="Heading1"/>
      </w:pPr>
    </w:p>
    <w:p w:rsidR="00126D1D" w:rsidRPr="00126D1D" w:rsidRDefault="00126D1D" w:rsidP="003F5CD9"/>
    <w:p w:rsidR="00CD212C" w:rsidRPr="00CD212C" w:rsidRDefault="00CD212C" w:rsidP="003F5CD9">
      <w:pPr>
        <w:pStyle w:val="Heading1"/>
      </w:pPr>
      <w:bookmarkStart w:id="6" w:name="_Toc6491507"/>
      <w:r>
        <w:lastRenderedPageBreak/>
        <w:t>References</w:t>
      </w:r>
      <w:bookmarkEnd w:id="6"/>
      <w:r>
        <w:t xml:space="preserve"> </w:t>
      </w:r>
    </w:p>
    <w:p w:rsidR="00557057" w:rsidRPr="003A47F9" w:rsidRDefault="003C42CD" w:rsidP="00557057">
      <w:pPr>
        <w:rPr>
          <w:rFonts w:eastAsia="Calibri" w:cs="Times New Roman"/>
          <w:szCs w:val="24"/>
          <w:u w:val="single"/>
          <w:lang w:val="en-GB"/>
        </w:rPr>
      </w:pPr>
      <w:r w:rsidRPr="003A47F9">
        <w:rPr>
          <w:rFonts w:eastAsia="Calibri" w:cs="Times New Roman"/>
          <w:szCs w:val="24"/>
          <w:u w:val="single"/>
          <w:lang w:val="en-GB"/>
        </w:rPr>
        <w:t>Books and Journals</w:t>
      </w:r>
    </w:p>
    <w:p w:rsidR="00557057" w:rsidRPr="00E434DD" w:rsidRDefault="00557057" w:rsidP="00E434DD">
      <w:pPr>
        <w:pStyle w:val="ListParagraph"/>
        <w:numPr>
          <w:ilvl w:val="0"/>
          <w:numId w:val="43"/>
        </w:numPr>
        <w:rPr>
          <w:shd w:val="clear" w:color="auto" w:fill="FFFFFF"/>
        </w:rPr>
      </w:pPr>
      <w:r w:rsidRPr="00E434DD">
        <w:rPr>
          <w:shd w:val="clear" w:color="auto" w:fill="FFFFFF"/>
        </w:rPr>
        <w:t>Bardach, E. and Patashnik, E.M., 2015. A practical guide for policy analysis: The eightfold path to more effective problem solving. CQ press.</w:t>
      </w:r>
    </w:p>
    <w:p w:rsidR="00557057" w:rsidRDefault="00557057" w:rsidP="00E434DD">
      <w:pPr>
        <w:pStyle w:val="ListParagraph"/>
        <w:numPr>
          <w:ilvl w:val="0"/>
          <w:numId w:val="43"/>
        </w:numPr>
      </w:pPr>
      <w:r>
        <w:t xml:space="preserve">Boies, K., Fiset, J. and Gill, H., 2015. Communication and trust are key: Unlocking the relationship between leadership and team performance and creativity. </w:t>
      </w:r>
      <w:r w:rsidRPr="00E434DD">
        <w:rPr>
          <w:i/>
          <w:iCs/>
        </w:rPr>
        <w:t>The Leadership Quarterly</w:t>
      </w:r>
      <w:r>
        <w:t xml:space="preserve">, </w:t>
      </w:r>
      <w:r w:rsidRPr="00E434DD">
        <w:rPr>
          <w:i/>
          <w:iCs/>
        </w:rPr>
        <w:t>26</w:t>
      </w:r>
      <w:r>
        <w:t>(6), pp.1080-1094.</w:t>
      </w:r>
    </w:p>
    <w:p w:rsidR="00557057" w:rsidRPr="00E434DD" w:rsidRDefault="00557057" w:rsidP="00E434DD">
      <w:pPr>
        <w:pStyle w:val="ListParagraph"/>
        <w:numPr>
          <w:ilvl w:val="0"/>
          <w:numId w:val="43"/>
        </w:numPr>
        <w:rPr>
          <w:shd w:val="clear" w:color="auto" w:fill="FFFFFF"/>
        </w:rPr>
      </w:pPr>
      <w:r>
        <w:t xml:space="preserve">Cardon, P.W. and Marshall, B., 2015. The hype and reality of social media use for work collaboration and team communication. </w:t>
      </w:r>
      <w:r w:rsidRPr="00E434DD">
        <w:rPr>
          <w:i/>
          <w:iCs/>
        </w:rPr>
        <w:t>International Journal of Business Communication</w:t>
      </w:r>
      <w:r>
        <w:t xml:space="preserve">, </w:t>
      </w:r>
      <w:r w:rsidRPr="00E434DD">
        <w:rPr>
          <w:i/>
          <w:iCs/>
        </w:rPr>
        <w:t>52</w:t>
      </w:r>
      <w:r>
        <w:t>(3), pp.273-293.</w:t>
      </w:r>
    </w:p>
    <w:p w:rsidR="00557057" w:rsidRPr="00E434DD" w:rsidRDefault="00557057" w:rsidP="00E434DD">
      <w:pPr>
        <w:pStyle w:val="ListParagraph"/>
        <w:numPr>
          <w:ilvl w:val="0"/>
          <w:numId w:val="43"/>
        </w:numPr>
        <w:rPr>
          <w:shd w:val="clear" w:color="auto" w:fill="FFFFFF"/>
        </w:rPr>
      </w:pPr>
      <w:r w:rsidRPr="00E434DD">
        <w:rPr>
          <w:shd w:val="clear" w:color="auto" w:fill="FFFFFF"/>
        </w:rPr>
        <w:t>Collet, C., Hine, D. and du Plessis, K., 2015. Employability skills: perspectives from a knowledge-intensive industry. </w:t>
      </w:r>
      <w:r w:rsidRPr="00E434DD">
        <w:rPr>
          <w:i/>
          <w:iCs/>
          <w:shd w:val="clear" w:color="auto" w:fill="FFFFFF"/>
        </w:rPr>
        <w:t>Education+ Training</w:t>
      </w:r>
      <w:r w:rsidRPr="00E434DD">
        <w:rPr>
          <w:shd w:val="clear" w:color="auto" w:fill="FFFFFF"/>
        </w:rPr>
        <w:t>, </w:t>
      </w:r>
      <w:r w:rsidRPr="00E434DD">
        <w:rPr>
          <w:i/>
          <w:iCs/>
          <w:shd w:val="clear" w:color="auto" w:fill="FFFFFF"/>
        </w:rPr>
        <w:t>57</w:t>
      </w:r>
      <w:r w:rsidRPr="00E434DD">
        <w:rPr>
          <w:shd w:val="clear" w:color="auto" w:fill="FFFFFF"/>
        </w:rPr>
        <w:t>(5), pp.532-559.</w:t>
      </w:r>
    </w:p>
    <w:p w:rsidR="00557057" w:rsidRPr="00E434DD" w:rsidRDefault="00557057" w:rsidP="00E434DD">
      <w:pPr>
        <w:pStyle w:val="ListParagraph"/>
        <w:numPr>
          <w:ilvl w:val="0"/>
          <w:numId w:val="43"/>
        </w:numPr>
        <w:rPr>
          <w:shd w:val="clear" w:color="auto" w:fill="FFFFFF"/>
        </w:rPr>
      </w:pPr>
      <w:r w:rsidRPr="00E434DD">
        <w:rPr>
          <w:shd w:val="clear" w:color="auto" w:fill="FFFFFF"/>
        </w:rPr>
        <w:t>Driskell, T., Salas, E. and Driskell, J.E., 2017. Teams in extreme environments: Alterations in team development and teamwork. </w:t>
      </w:r>
      <w:r w:rsidRPr="00E434DD">
        <w:rPr>
          <w:i/>
          <w:iCs/>
          <w:shd w:val="clear" w:color="auto" w:fill="FFFFFF"/>
        </w:rPr>
        <w:t>Human Resource Management Review</w:t>
      </w:r>
      <w:r w:rsidRPr="00E434DD">
        <w:rPr>
          <w:shd w:val="clear" w:color="auto" w:fill="FFFFFF"/>
        </w:rPr>
        <w:t>.</w:t>
      </w:r>
    </w:p>
    <w:p w:rsidR="00557057" w:rsidRPr="00E434DD" w:rsidRDefault="00557057" w:rsidP="00E434DD">
      <w:pPr>
        <w:pStyle w:val="ListParagraph"/>
        <w:numPr>
          <w:ilvl w:val="0"/>
          <w:numId w:val="43"/>
        </w:numPr>
        <w:rPr>
          <w:rFonts w:eastAsia="Times New Roman" w:cs="Times New Roman"/>
          <w:szCs w:val="24"/>
        </w:rPr>
      </w:pPr>
      <w:r w:rsidRPr="00E434DD">
        <w:rPr>
          <w:rFonts w:eastAsia="Times New Roman" w:cs="Times New Roman"/>
          <w:szCs w:val="24"/>
        </w:rPr>
        <w:t xml:space="preserve">Forrier, A. and Sels, L., 2003. The concept employability: A complex mosaic. </w:t>
      </w:r>
      <w:r w:rsidRPr="00E434DD">
        <w:rPr>
          <w:rFonts w:eastAsia="Times New Roman" w:cs="Times New Roman"/>
          <w:i/>
          <w:iCs/>
          <w:szCs w:val="24"/>
        </w:rPr>
        <w:t>International journal of human resources development and management</w:t>
      </w:r>
      <w:r w:rsidRPr="00E434DD">
        <w:rPr>
          <w:rFonts w:eastAsia="Times New Roman" w:cs="Times New Roman"/>
          <w:szCs w:val="24"/>
        </w:rPr>
        <w:t xml:space="preserve">, </w:t>
      </w:r>
      <w:r w:rsidRPr="00E434DD">
        <w:rPr>
          <w:rFonts w:eastAsia="Times New Roman" w:cs="Times New Roman"/>
          <w:i/>
          <w:iCs/>
          <w:szCs w:val="24"/>
        </w:rPr>
        <w:t>3</w:t>
      </w:r>
      <w:r w:rsidRPr="00E434DD">
        <w:rPr>
          <w:rFonts w:eastAsia="Times New Roman" w:cs="Times New Roman"/>
          <w:szCs w:val="24"/>
        </w:rPr>
        <w:t>(2), pp.102-124.</w:t>
      </w:r>
    </w:p>
    <w:p w:rsidR="00557057" w:rsidRPr="00E434DD" w:rsidRDefault="00557057" w:rsidP="00E434DD">
      <w:pPr>
        <w:pStyle w:val="ListParagraph"/>
        <w:numPr>
          <w:ilvl w:val="0"/>
          <w:numId w:val="43"/>
        </w:numPr>
        <w:rPr>
          <w:rFonts w:eastAsia="Times New Roman" w:cs="Times New Roman"/>
          <w:szCs w:val="24"/>
        </w:rPr>
      </w:pPr>
      <w:r w:rsidRPr="00E434DD">
        <w:rPr>
          <w:rFonts w:eastAsia="Times New Roman" w:cs="Times New Roman"/>
          <w:szCs w:val="24"/>
        </w:rPr>
        <w:t xml:space="preserve">Fugate, M. and Kinicki, A.J., 2008. A dispositional approach to employability: Development of a measure and test of implications for employee reactions to organizational change. </w:t>
      </w:r>
      <w:r w:rsidRPr="00E434DD">
        <w:rPr>
          <w:rFonts w:eastAsia="Times New Roman" w:cs="Times New Roman"/>
          <w:i/>
          <w:iCs/>
          <w:szCs w:val="24"/>
        </w:rPr>
        <w:t>Journal of Occupational and Organizational Psychology</w:t>
      </w:r>
      <w:r w:rsidRPr="00E434DD">
        <w:rPr>
          <w:rFonts w:eastAsia="Times New Roman" w:cs="Times New Roman"/>
          <w:szCs w:val="24"/>
        </w:rPr>
        <w:t xml:space="preserve">, </w:t>
      </w:r>
      <w:r w:rsidRPr="00E434DD">
        <w:rPr>
          <w:rFonts w:eastAsia="Times New Roman" w:cs="Times New Roman"/>
          <w:i/>
          <w:iCs/>
          <w:szCs w:val="24"/>
        </w:rPr>
        <w:t>81</w:t>
      </w:r>
      <w:r w:rsidRPr="00E434DD">
        <w:rPr>
          <w:rFonts w:eastAsia="Times New Roman" w:cs="Times New Roman"/>
          <w:szCs w:val="24"/>
        </w:rPr>
        <w:t>(3), pp.503-527.</w:t>
      </w:r>
    </w:p>
    <w:p w:rsidR="00557057" w:rsidRPr="00E434DD" w:rsidRDefault="00557057" w:rsidP="00E434DD">
      <w:pPr>
        <w:pStyle w:val="ListParagraph"/>
        <w:numPr>
          <w:ilvl w:val="0"/>
          <w:numId w:val="43"/>
        </w:numPr>
        <w:rPr>
          <w:rFonts w:eastAsia="Times New Roman" w:cs="Times New Roman"/>
          <w:szCs w:val="24"/>
        </w:rPr>
      </w:pPr>
      <w:r>
        <w:t xml:space="preserve">Harris, T.E. and Sherblom, J.C., 2018. </w:t>
      </w:r>
      <w:r w:rsidRPr="00E434DD">
        <w:rPr>
          <w:i/>
          <w:iCs/>
        </w:rPr>
        <w:t>Small group and team communication</w:t>
      </w:r>
      <w:r>
        <w:t>. Waveland Press.</w:t>
      </w:r>
    </w:p>
    <w:p w:rsidR="00557057" w:rsidRPr="00E434DD" w:rsidRDefault="00557057" w:rsidP="00E434DD">
      <w:pPr>
        <w:pStyle w:val="ListParagraph"/>
        <w:numPr>
          <w:ilvl w:val="0"/>
          <w:numId w:val="43"/>
        </w:numPr>
        <w:rPr>
          <w:rFonts w:eastAsia="Times New Roman" w:cs="Times New Roman"/>
          <w:szCs w:val="24"/>
        </w:rPr>
      </w:pPr>
      <w:r w:rsidRPr="00E434DD">
        <w:rPr>
          <w:rFonts w:eastAsia="Times New Roman" w:cs="Times New Roman"/>
          <w:szCs w:val="24"/>
        </w:rPr>
        <w:t xml:space="preserve">Hillage, J. and Pollard, E., 1998. </w:t>
      </w:r>
      <w:r w:rsidRPr="00E434DD">
        <w:rPr>
          <w:rFonts w:eastAsia="Times New Roman" w:cs="Times New Roman"/>
          <w:i/>
          <w:iCs/>
          <w:szCs w:val="24"/>
        </w:rPr>
        <w:t>Employability: developing a framework for policy analysis</w:t>
      </w:r>
      <w:r w:rsidRPr="00E434DD">
        <w:rPr>
          <w:rFonts w:eastAsia="Times New Roman" w:cs="Times New Roman"/>
          <w:szCs w:val="24"/>
        </w:rPr>
        <w:t>. London: DfEE.</w:t>
      </w:r>
    </w:p>
    <w:p w:rsidR="00557057" w:rsidRPr="00E434DD" w:rsidRDefault="00557057" w:rsidP="00E434DD">
      <w:pPr>
        <w:pStyle w:val="ListParagraph"/>
        <w:numPr>
          <w:ilvl w:val="0"/>
          <w:numId w:val="43"/>
        </w:numPr>
        <w:rPr>
          <w:rFonts w:eastAsia="Times New Roman" w:cs="Times New Roman"/>
          <w:szCs w:val="24"/>
        </w:rPr>
      </w:pPr>
      <w:r w:rsidRPr="00E434DD">
        <w:rPr>
          <w:rFonts w:eastAsia="Times New Roman" w:cs="Times New Roman"/>
          <w:szCs w:val="24"/>
        </w:rPr>
        <w:t xml:space="preserve">McQuaid, R.W. and Lindsay, C., 2005. The concept of employability. </w:t>
      </w:r>
      <w:r w:rsidRPr="00E434DD">
        <w:rPr>
          <w:rFonts w:eastAsia="Times New Roman" w:cs="Times New Roman"/>
          <w:i/>
          <w:iCs/>
          <w:szCs w:val="24"/>
        </w:rPr>
        <w:t>Urban studies</w:t>
      </w:r>
      <w:r w:rsidRPr="00E434DD">
        <w:rPr>
          <w:rFonts w:eastAsia="Times New Roman" w:cs="Times New Roman"/>
          <w:szCs w:val="24"/>
        </w:rPr>
        <w:t xml:space="preserve">, </w:t>
      </w:r>
      <w:r w:rsidRPr="00E434DD">
        <w:rPr>
          <w:rFonts w:eastAsia="Times New Roman" w:cs="Times New Roman"/>
          <w:i/>
          <w:iCs/>
          <w:szCs w:val="24"/>
        </w:rPr>
        <w:t>42</w:t>
      </w:r>
      <w:r w:rsidRPr="00E434DD">
        <w:rPr>
          <w:rFonts w:eastAsia="Times New Roman" w:cs="Times New Roman"/>
          <w:szCs w:val="24"/>
        </w:rPr>
        <w:t>(2), pp.197-219.</w:t>
      </w:r>
    </w:p>
    <w:p w:rsidR="00557057" w:rsidRPr="00E434DD" w:rsidRDefault="00557057" w:rsidP="00E434DD">
      <w:pPr>
        <w:pStyle w:val="ListParagraph"/>
        <w:numPr>
          <w:ilvl w:val="0"/>
          <w:numId w:val="43"/>
        </w:numPr>
        <w:rPr>
          <w:rFonts w:eastAsia="Times New Roman" w:cs="Times New Roman"/>
          <w:szCs w:val="24"/>
        </w:rPr>
      </w:pPr>
      <w:r w:rsidRPr="00E434DD">
        <w:rPr>
          <w:rFonts w:eastAsia="Times New Roman" w:cs="Times New Roman"/>
          <w:szCs w:val="24"/>
        </w:rPr>
        <w:t xml:space="preserve">Nauta, A., Vianen, A., Heijden, B., Dam, K. and Willemsen, M., 2009. Understanding the factors that promote employability orientation: the impact of employability culture, </w:t>
      </w:r>
      <w:r w:rsidRPr="00E434DD">
        <w:rPr>
          <w:rFonts w:eastAsia="Times New Roman" w:cs="Times New Roman"/>
          <w:szCs w:val="24"/>
        </w:rPr>
        <w:lastRenderedPageBreak/>
        <w:t>career satisfaction, and role breadth self</w:t>
      </w:r>
      <w:r w:rsidRPr="00E434DD">
        <w:rPr>
          <w:rFonts w:ascii="Cambria Math" w:eastAsia="Times New Roman" w:hAnsi="Cambria Math" w:cs="Cambria Math"/>
          <w:szCs w:val="24"/>
        </w:rPr>
        <w:t>‐</w:t>
      </w:r>
      <w:r w:rsidRPr="00E434DD">
        <w:rPr>
          <w:rFonts w:eastAsia="Times New Roman" w:cs="Times New Roman"/>
          <w:szCs w:val="24"/>
        </w:rPr>
        <w:t xml:space="preserve">efficacy. </w:t>
      </w:r>
      <w:r w:rsidRPr="00E434DD">
        <w:rPr>
          <w:rFonts w:eastAsia="Times New Roman" w:cs="Times New Roman"/>
          <w:i/>
          <w:iCs/>
          <w:szCs w:val="24"/>
        </w:rPr>
        <w:t>Journal of Occupational and Organizational Psychology</w:t>
      </w:r>
      <w:r w:rsidRPr="00E434DD">
        <w:rPr>
          <w:rFonts w:eastAsia="Times New Roman" w:cs="Times New Roman"/>
          <w:szCs w:val="24"/>
        </w:rPr>
        <w:t xml:space="preserve">, </w:t>
      </w:r>
      <w:r w:rsidRPr="00E434DD">
        <w:rPr>
          <w:rFonts w:eastAsia="Times New Roman" w:cs="Times New Roman"/>
          <w:i/>
          <w:iCs/>
          <w:szCs w:val="24"/>
        </w:rPr>
        <w:t>82</w:t>
      </w:r>
      <w:r w:rsidRPr="00E434DD">
        <w:rPr>
          <w:rFonts w:eastAsia="Times New Roman" w:cs="Times New Roman"/>
          <w:szCs w:val="24"/>
        </w:rPr>
        <w:t>(2), pp.233-251.</w:t>
      </w:r>
    </w:p>
    <w:p w:rsidR="00557057" w:rsidRPr="00E434DD" w:rsidRDefault="00557057" w:rsidP="00E434DD">
      <w:pPr>
        <w:pStyle w:val="ListParagraph"/>
        <w:numPr>
          <w:ilvl w:val="0"/>
          <w:numId w:val="43"/>
        </w:numPr>
        <w:rPr>
          <w:shd w:val="clear" w:color="auto" w:fill="FFFFFF"/>
        </w:rPr>
      </w:pPr>
      <w:r w:rsidRPr="00E434DD">
        <w:rPr>
          <w:shd w:val="clear" w:color="auto" w:fill="FFFFFF"/>
        </w:rPr>
        <w:t>Rodell, J.B., Breitsohl, H., Schröder, M. and Keating, D.J., 2016. Employee volunteering: A review and framework for future research. Journal of management, 42(1), pp.55-84.</w:t>
      </w:r>
    </w:p>
    <w:p w:rsidR="00557057" w:rsidRPr="00E434DD" w:rsidRDefault="00557057" w:rsidP="00E434DD">
      <w:pPr>
        <w:pStyle w:val="ListParagraph"/>
        <w:numPr>
          <w:ilvl w:val="0"/>
          <w:numId w:val="43"/>
        </w:numPr>
        <w:rPr>
          <w:shd w:val="clear" w:color="auto" w:fill="FFFFFF"/>
        </w:rPr>
      </w:pPr>
      <w:r w:rsidRPr="00E434DD">
        <w:rPr>
          <w:shd w:val="clear" w:color="auto" w:fill="FFFFFF"/>
        </w:rPr>
        <w:t xml:space="preserve">Sternberg, R.J. and Frensch, P.A., 2014. Complex problem solving: Principles and mechanisms. Psychology Press. </w:t>
      </w:r>
    </w:p>
    <w:p w:rsidR="00557057" w:rsidRPr="00E434DD" w:rsidRDefault="00557057" w:rsidP="00E434DD">
      <w:pPr>
        <w:pStyle w:val="ListParagraph"/>
        <w:numPr>
          <w:ilvl w:val="0"/>
          <w:numId w:val="43"/>
        </w:numPr>
        <w:rPr>
          <w:rFonts w:eastAsia="Times New Roman" w:cs="Times New Roman"/>
          <w:szCs w:val="24"/>
        </w:rPr>
      </w:pPr>
      <w:r w:rsidRPr="00E434DD">
        <w:rPr>
          <w:rFonts w:eastAsia="Times New Roman" w:cs="Times New Roman"/>
          <w:szCs w:val="24"/>
        </w:rPr>
        <w:t xml:space="preserve">Thijssen, J.G., Van der Heijden, B.I. and Rocco, T.S., 2008. Toward the employability—link model: current employment transition to future employment perspectives. </w:t>
      </w:r>
      <w:r w:rsidRPr="00E434DD">
        <w:rPr>
          <w:rFonts w:eastAsia="Times New Roman" w:cs="Times New Roman"/>
          <w:i/>
          <w:iCs/>
          <w:szCs w:val="24"/>
        </w:rPr>
        <w:t>Human Resource Development Review</w:t>
      </w:r>
      <w:r w:rsidRPr="00E434DD">
        <w:rPr>
          <w:rFonts w:eastAsia="Times New Roman" w:cs="Times New Roman"/>
          <w:szCs w:val="24"/>
        </w:rPr>
        <w:t xml:space="preserve">, </w:t>
      </w:r>
      <w:r w:rsidRPr="00E434DD">
        <w:rPr>
          <w:rFonts w:eastAsia="Times New Roman" w:cs="Times New Roman"/>
          <w:i/>
          <w:iCs/>
          <w:szCs w:val="24"/>
        </w:rPr>
        <w:t>7</w:t>
      </w:r>
      <w:r w:rsidRPr="00E434DD">
        <w:rPr>
          <w:rFonts w:eastAsia="Times New Roman" w:cs="Times New Roman"/>
          <w:szCs w:val="24"/>
        </w:rPr>
        <w:t>(2), pp.165-183.</w:t>
      </w:r>
    </w:p>
    <w:p w:rsidR="00557057" w:rsidRPr="00E434DD" w:rsidRDefault="00557057" w:rsidP="00E434DD">
      <w:pPr>
        <w:pStyle w:val="ListParagraph"/>
        <w:numPr>
          <w:ilvl w:val="0"/>
          <w:numId w:val="43"/>
        </w:numPr>
        <w:rPr>
          <w:shd w:val="clear" w:color="auto" w:fill="FFFFFF"/>
        </w:rPr>
      </w:pPr>
      <w:r w:rsidRPr="00E434DD">
        <w:rPr>
          <w:shd w:val="clear" w:color="auto" w:fill="FFFFFF"/>
        </w:rPr>
        <w:t xml:space="preserve">Van Aken, J.E. and Berends, H., 2018. Problem solving in organizations. Cambridge University Press. </w:t>
      </w:r>
    </w:p>
    <w:p w:rsidR="00557057" w:rsidRPr="00E434DD" w:rsidRDefault="00557057" w:rsidP="00E434DD">
      <w:pPr>
        <w:pStyle w:val="ListParagraph"/>
        <w:numPr>
          <w:ilvl w:val="0"/>
          <w:numId w:val="43"/>
        </w:numPr>
        <w:rPr>
          <w:shd w:val="clear" w:color="auto" w:fill="FFFFFF"/>
        </w:rPr>
      </w:pPr>
      <w:r w:rsidRPr="00E434DD">
        <w:rPr>
          <w:rFonts w:eastAsia="Times New Roman" w:cs="Times New Roman"/>
          <w:szCs w:val="24"/>
        </w:rPr>
        <w:t>Watts, A.G., 2006. Career development learning and employability.</w:t>
      </w:r>
    </w:p>
    <w:p w:rsidR="00557057" w:rsidRPr="00E434DD" w:rsidRDefault="00557057" w:rsidP="00E434DD">
      <w:pPr>
        <w:pStyle w:val="ListParagraph"/>
        <w:numPr>
          <w:ilvl w:val="0"/>
          <w:numId w:val="43"/>
        </w:numPr>
        <w:rPr>
          <w:shd w:val="clear" w:color="auto" w:fill="FFFFFF"/>
        </w:rPr>
      </w:pPr>
      <w:r w:rsidRPr="00E434DD">
        <w:rPr>
          <w:shd w:val="clear" w:color="auto" w:fill="FFFFFF"/>
        </w:rPr>
        <w:t>Woodcock, M., 2017. </w:t>
      </w:r>
      <w:r w:rsidRPr="00E434DD">
        <w:rPr>
          <w:i/>
          <w:iCs/>
          <w:shd w:val="clear" w:color="auto" w:fill="FFFFFF"/>
        </w:rPr>
        <w:t>Team development manual</w:t>
      </w:r>
      <w:r w:rsidRPr="00E434DD">
        <w:rPr>
          <w:shd w:val="clear" w:color="auto" w:fill="FFFFFF"/>
        </w:rPr>
        <w:t>. Routledge.</w:t>
      </w:r>
    </w:p>
    <w:p w:rsidR="00CD212C" w:rsidRDefault="00CD212C" w:rsidP="00E434DD"/>
    <w:sectPr w:rsidR="00CD212C" w:rsidSect="00B96CE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DF2" w:rsidRDefault="000F5DF2" w:rsidP="003C42CD">
      <w:pPr>
        <w:spacing w:line="240" w:lineRule="auto"/>
      </w:pPr>
      <w:r>
        <w:separator/>
      </w:r>
    </w:p>
  </w:endnote>
  <w:endnote w:type="continuationSeparator" w:id="0">
    <w:p w:rsidR="000F5DF2" w:rsidRDefault="000F5DF2" w:rsidP="003C42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075698"/>
      <w:docPartObj>
        <w:docPartGallery w:val="Page Numbers (Bottom of Page)"/>
        <w:docPartUnique/>
      </w:docPartObj>
    </w:sdtPr>
    <w:sdtEndPr/>
    <w:sdtContent>
      <w:p w:rsidR="00697C32" w:rsidRDefault="000F5DF2">
        <w:pPr>
          <w:pStyle w:val="Footer"/>
          <w:jc w:val="right"/>
        </w:pPr>
        <w:r>
          <w:fldChar w:fldCharType="begin"/>
        </w:r>
        <w:r>
          <w:instrText xml:space="preserve"> PAGE   \* MERGEFORMAT </w:instrText>
        </w:r>
        <w:r>
          <w:fldChar w:fldCharType="separate"/>
        </w:r>
        <w:r w:rsidR="00A91DAE">
          <w:rPr>
            <w:noProof/>
          </w:rPr>
          <w:t>1</w:t>
        </w:r>
        <w:r>
          <w:rPr>
            <w:noProof/>
          </w:rPr>
          <w:fldChar w:fldCharType="end"/>
        </w:r>
      </w:p>
    </w:sdtContent>
  </w:sdt>
  <w:p w:rsidR="00697C32" w:rsidRDefault="00697C3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7751207"/>
      <w:docPartObj>
        <w:docPartGallery w:val="Page Numbers (Bottom of Page)"/>
        <w:docPartUnique/>
      </w:docPartObj>
    </w:sdtPr>
    <w:sdtEndPr>
      <w:rPr>
        <w:noProof/>
      </w:rPr>
    </w:sdtEndPr>
    <w:sdtContent>
      <w:p w:rsidR="00697C32" w:rsidRDefault="000F5DF2">
        <w:pPr>
          <w:pStyle w:val="Footer"/>
          <w:jc w:val="center"/>
        </w:pPr>
        <w:r>
          <w:fldChar w:fldCharType="begin"/>
        </w:r>
        <w:r>
          <w:instrText xml:space="preserve"> PAGE   \* MERGEFORMAT </w:instrText>
        </w:r>
        <w:r>
          <w:fldChar w:fldCharType="separate"/>
        </w:r>
        <w:r w:rsidR="00A91DAE">
          <w:rPr>
            <w:noProof/>
          </w:rPr>
          <w:t>12</w:t>
        </w:r>
        <w:r>
          <w:rPr>
            <w:noProof/>
          </w:rPr>
          <w:fldChar w:fldCharType="end"/>
        </w:r>
      </w:p>
    </w:sdtContent>
  </w:sdt>
  <w:p w:rsidR="00697C32" w:rsidRDefault="00697C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DF2" w:rsidRDefault="000F5DF2" w:rsidP="003C42CD">
      <w:pPr>
        <w:spacing w:line="240" w:lineRule="auto"/>
      </w:pPr>
      <w:r>
        <w:separator/>
      </w:r>
    </w:p>
  </w:footnote>
  <w:footnote w:type="continuationSeparator" w:id="0">
    <w:p w:rsidR="000F5DF2" w:rsidRDefault="000F5DF2" w:rsidP="003C42C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C32" w:rsidRDefault="00697C3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74217"/>
    <w:multiLevelType w:val="multilevel"/>
    <w:tmpl w:val="3B4E7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5122B"/>
    <w:multiLevelType w:val="multilevel"/>
    <w:tmpl w:val="7BFE5B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D43818"/>
    <w:multiLevelType w:val="hybridMultilevel"/>
    <w:tmpl w:val="73EA3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473FE2"/>
    <w:multiLevelType w:val="hybridMultilevel"/>
    <w:tmpl w:val="05EEC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5B721B"/>
    <w:multiLevelType w:val="hybridMultilevel"/>
    <w:tmpl w:val="AC90B7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6B7E41"/>
    <w:multiLevelType w:val="hybridMultilevel"/>
    <w:tmpl w:val="D500D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825A17"/>
    <w:multiLevelType w:val="hybridMultilevel"/>
    <w:tmpl w:val="F112C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0D0A16"/>
    <w:multiLevelType w:val="hybridMultilevel"/>
    <w:tmpl w:val="1A36F5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A633F2"/>
    <w:multiLevelType w:val="hybridMultilevel"/>
    <w:tmpl w:val="2A381C9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99F00B9"/>
    <w:multiLevelType w:val="hybridMultilevel"/>
    <w:tmpl w:val="120A5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750144"/>
    <w:multiLevelType w:val="hybridMultilevel"/>
    <w:tmpl w:val="8E5CD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60095E"/>
    <w:multiLevelType w:val="hybridMultilevel"/>
    <w:tmpl w:val="0F7A1E0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1344E49"/>
    <w:multiLevelType w:val="hybridMultilevel"/>
    <w:tmpl w:val="0AD29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434E64"/>
    <w:multiLevelType w:val="multilevel"/>
    <w:tmpl w:val="1C72A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105D44"/>
    <w:multiLevelType w:val="hybridMultilevel"/>
    <w:tmpl w:val="93860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F73D45"/>
    <w:multiLevelType w:val="hybridMultilevel"/>
    <w:tmpl w:val="851CE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7E5B74"/>
    <w:multiLevelType w:val="hybridMultilevel"/>
    <w:tmpl w:val="5FCEE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B91D6C"/>
    <w:multiLevelType w:val="hybridMultilevel"/>
    <w:tmpl w:val="CD4A24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363DEE"/>
    <w:multiLevelType w:val="hybridMultilevel"/>
    <w:tmpl w:val="3ADED3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9F4CC2"/>
    <w:multiLevelType w:val="hybridMultilevel"/>
    <w:tmpl w:val="0BC4E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12661C"/>
    <w:multiLevelType w:val="hybridMultilevel"/>
    <w:tmpl w:val="31445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A70E4E"/>
    <w:multiLevelType w:val="hybridMultilevel"/>
    <w:tmpl w:val="EE000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1970E4"/>
    <w:multiLevelType w:val="hybridMultilevel"/>
    <w:tmpl w:val="43160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9F36B8"/>
    <w:multiLevelType w:val="hybridMultilevel"/>
    <w:tmpl w:val="EA78A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7E56F8"/>
    <w:multiLevelType w:val="hybridMultilevel"/>
    <w:tmpl w:val="49243D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EB681B"/>
    <w:multiLevelType w:val="hybridMultilevel"/>
    <w:tmpl w:val="6660D86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0C400C"/>
    <w:multiLevelType w:val="multilevel"/>
    <w:tmpl w:val="8DA80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9738D4"/>
    <w:multiLevelType w:val="hybridMultilevel"/>
    <w:tmpl w:val="C14C0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9C4183"/>
    <w:multiLevelType w:val="hybridMultilevel"/>
    <w:tmpl w:val="FC8AF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3823C5"/>
    <w:multiLevelType w:val="hybridMultilevel"/>
    <w:tmpl w:val="D9C85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75265B"/>
    <w:multiLevelType w:val="hybridMultilevel"/>
    <w:tmpl w:val="AD8443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F9A64CF"/>
    <w:multiLevelType w:val="hybridMultilevel"/>
    <w:tmpl w:val="4C1EB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BA6976"/>
    <w:multiLevelType w:val="hybridMultilevel"/>
    <w:tmpl w:val="3DB24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FE337C"/>
    <w:multiLevelType w:val="hybridMultilevel"/>
    <w:tmpl w:val="B7FCD39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665A6866"/>
    <w:multiLevelType w:val="hybridMultilevel"/>
    <w:tmpl w:val="D388B5D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BE54A8"/>
    <w:multiLevelType w:val="multilevel"/>
    <w:tmpl w:val="D87C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CF0F6B"/>
    <w:multiLevelType w:val="hybridMultilevel"/>
    <w:tmpl w:val="7DEA1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6E7C76"/>
    <w:multiLevelType w:val="multilevel"/>
    <w:tmpl w:val="3678E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0B0C51"/>
    <w:multiLevelType w:val="multilevel"/>
    <w:tmpl w:val="3CAA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163E1D"/>
    <w:multiLevelType w:val="hybridMultilevel"/>
    <w:tmpl w:val="53488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185732"/>
    <w:multiLevelType w:val="hybridMultilevel"/>
    <w:tmpl w:val="B70023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7036DD"/>
    <w:multiLevelType w:val="hybridMultilevel"/>
    <w:tmpl w:val="EE6C5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E5509B"/>
    <w:multiLevelType w:val="hybridMultilevel"/>
    <w:tmpl w:val="4790E1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
  </w:num>
  <w:num w:numId="3">
    <w:abstractNumId w:val="5"/>
  </w:num>
  <w:num w:numId="4">
    <w:abstractNumId w:val="29"/>
  </w:num>
  <w:num w:numId="5">
    <w:abstractNumId w:val="22"/>
  </w:num>
  <w:num w:numId="6">
    <w:abstractNumId w:val="20"/>
  </w:num>
  <w:num w:numId="7">
    <w:abstractNumId w:val="31"/>
  </w:num>
  <w:num w:numId="8">
    <w:abstractNumId w:val="32"/>
  </w:num>
  <w:num w:numId="9">
    <w:abstractNumId w:val="13"/>
  </w:num>
  <w:num w:numId="10">
    <w:abstractNumId w:val="26"/>
  </w:num>
  <w:num w:numId="11">
    <w:abstractNumId w:val="15"/>
  </w:num>
  <w:num w:numId="12">
    <w:abstractNumId w:val="12"/>
  </w:num>
  <w:num w:numId="13">
    <w:abstractNumId w:val="9"/>
  </w:num>
  <w:num w:numId="14">
    <w:abstractNumId w:val="0"/>
  </w:num>
  <w:num w:numId="15">
    <w:abstractNumId w:val="37"/>
  </w:num>
  <w:num w:numId="16">
    <w:abstractNumId w:val="2"/>
  </w:num>
  <w:num w:numId="17">
    <w:abstractNumId w:val="6"/>
  </w:num>
  <w:num w:numId="18">
    <w:abstractNumId w:val="36"/>
  </w:num>
  <w:num w:numId="19">
    <w:abstractNumId w:val="4"/>
  </w:num>
  <w:num w:numId="20">
    <w:abstractNumId w:val="14"/>
  </w:num>
  <w:num w:numId="21">
    <w:abstractNumId w:val="34"/>
  </w:num>
  <w:num w:numId="22">
    <w:abstractNumId w:val="1"/>
  </w:num>
  <w:num w:numId="23">
    <w:abstractNumId w:val="38"/>
  </w:num>
  <w:num w:numId="24">
    <w:abstractNumId w:val="35"/>
  </w:num>
  <w:num w:numId="25">
    <w:abstractNumId w:val="10"/>
  </w:num>
  <w:num w:numId="26">
    <w:abstractNumId w:val="41"/>
  </w:num>
  <w:num w:numId="27">
    <w:abstractNumId w:val="30"/>
  </w:num>
  <w:num w:numId="28">
    <w:abstractNumId w:val="11"/>
  </w:num>
  <w:num w:numId="29">
    <w:abstractNumId w:val="16"/>
  </w:num>
  <w:num w:numId="30">
    <w:abstractNumId w:val="27"/>
  </w:num>
  <w:num w:numId="31">
    <w:abstractNumId w:val="19"/>
  </w:num>
  <w:num w:numId="32">
    <w:abstractNumId w:val="18"/>
  </w:num>
  <w:num w:numId="33">
    <w:abstractNumId w:val="24"/>
  </w:num>
  <w:num w:numId="34">
    <w:abstractNumId w:val="42"/>
  </w:num>
  <w:num w:numId="35">
    <w:abstractNumId w:val="40"/>
  </w:num>
  <w:num w:numId="36">
    <w:abstractNumId w:val="25"/>
  </w:num>
  <w:num w:numId="37">
    <w:abstractNumId w:val="8"/>
  </w:num>
  <w:num w:numId="38">
    <w:abstractNumId w:val="33"/>
  </w:num>
  <w:num w:numId="39">
    <w:abstractNumId w:val="21"/>
  </w:num>
  <w:num w:numId="40">
    <w:abstractNumId w:val="17"/>
  </w:num>
  <w:num w:numId="41">
    <w:abstractNumId w:val="7"/>
  </w:num>
  <w:num w:numId="42">
    <w:abstractNumId w:val="28"/>
  </w:num>
  <w:num w:numId="43">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95732"/>
    <w:rsid w:val="00000F31"/>
    <w:rsid w:val="000345B4"/>
    <w:rsid w:val="00035A01"/>
    <w:rsid w:val="00042C8B"/>
    <w:rsid w:val="00045C89"/>
    <w:rsid w:val="000533BF"/>
    <w:rsid w:val="0005417C"/>
    <w:rsid w:val="0005758D"/>
    <w:rsid w:val="00062492"/>
    <w:rsid w:val="0006498E"/>
    <w:rsid w:val="00072EF9"/>
    <w:rsid w:val="0008181D"/>
    <w:rsid w:val="00081D8F"/>
    <w:rsid w:val="00087012"/>
    <w:rsid w:val="000A0FD5"/>
    <w:rsid w:val="000A2DB3"/>
    <w:rsid w:val="000A4323"/>
    <w:rsid w:val="000A5226"/>
    <w:rsid w:val="000B4B43"/>
    <w:rsid w:val="000B6355"/>
    <w:rsid w:val="000E0C34"/>
    <w:rsid w:val="000E733F"/>
    <w:rsid w:val="000F22CE"/>
    <w:rsid w:val="000F2D53"/>
    <w:rsid w:val="000F3610"/>
    <w:rsid w:val="000F4CB2"/>
    <w:rsid w:val="000F5DF2"/>
    <w:rsid w:val="0010059B"/>
    <w:rsid w:val="001019B3"/>
    <w:rsid w:val="00102E9B"/>
    <w:rsid w:val="00102EA0"/>
    <w:rsid w:val="00106D65"/>
    <w:rsid w:val="00106E25"/>
    <w:rsid w:val="00106F22"/>
    <w:rsid w:val="00112763"/>
    <w:rsid w:val="00126D1D"/>
    <w:rsid w:val="0013088D"/>
    <w:rsid w:val="00140091"/>
    <w:rsid w:val="00141D06"/>
    <w:rsid w:val="001453ED"/>
    <w:rsid w:val="001518D8"/>
    <w:rsid w:val="001539D2"/>
    <w:rsid w:val="0015508A"/>
    <w:rsid w:val="001555B1"/>
    <w:rsid w:val="00155970"/>
    <w:rsid w:val="00160323"/>
    <w:rsid w:val="00163C9C"/>
    <w:rsid w:val="0016445F"/>
    <w:rsid w:val="001720F9"/>
    <w:rsid w:val="00173A46"/>
    <w:rsid w:val="0017562D"/>
    <w:rsid w:val="00180200"/>
    <w:rsid w:val="00182D8B"/>
    <w:rsid w:val="001901A8"/>
    <w:rsid w:val="0019670A"/>
    <w:rsid w:val="001A0311"/>
    <w:rsid w:val="001A3549"/>
    <w:rsid w:val="001A773A"/>
    <w:rsid w:val="001B0B54"/>
    <w:rsid w:val="001B1F6A"/>
    <w:rsid w:val="001B369E"/>
    <w:rsid w:val="001B5368"/>
    <w:rsid w:val="001B5638"/>
    <w:rsid w:val="001C35C4"/>
    <w:rsid w:val="001D0375"/>
    <w:rsid w:val="001D09A3"/>
    <w:rsid w:val="001D1294"/>
    <w:rsid w:val="001D3726"/>
    <w:rsid w:val="001D7785"/>
    <w:rsid w:val="001E592E"/>
    <w:rsid w:val="001E5C77"/>
    <w:rsid w:val="001F4297"/>
    <w:rsid w:val="001F64ED"/>
    <w:rsid w:val="00203ADE"/>
    <w:rsid w:val="00211A3A"/>
    <w:rsid w:val="0021405F"/>
    <w:rsid w:val="00222FC5"/>
    <w:rsid w:val="00223973"/>
    <w:rsid w:val="0022545B"/>
    <w:rsid w:val="00227D35"/>
    <w:rsid w:val="00233929"/>
    <w:rsid w:val="0023529C"/>
    <w:rsid w:val="00235F3C"/>
    <w:rsid w:val="0024574E"/>
    <w:rsid w:val="00253C94"/>
    <w:rsid w:val="00260170"/>
    <w:rsid w:val="0026039E"/>
    <w:rsid w:val="00264B22"/>
    <w:rsid w:val="0026744E"/>
    <w:rsid w:val="002733BE"/>
    <w:rsid w:val="002945E9"/>
    <w:rsid w:val="00294DCF"/>
    <w:rsid w:val="002A00AC"/>
    <w:rsid w:val="002A11F0"/>
    <w:rsid w:val="002B134A"/>
    <w:rsid w:val="002B5188"/>
    <w:rsid w:val="002B6283"/>
    <w:rsid w:val="002C0197"/>
    <w:rsid w:val="002D6523"/>
    <w:rsid w:val="002D707A"/>
    <w:rsid w:val="002E1141"/>
    <w:rsid w:val="002E76EE"/>
    <w:rsid w:val="002F1CC5"/>
    <w:rsid w:val="002F68F7"/>
    <w:rsid w:val="00300321"/>
    <w:rsid w:val="00305A1D"/>
    <w:rsid w:val="00316CD1"/>
    <w:rsid w:val="0032059B"/>
    <w:rsid w:val="0032144B"/>
    <w:rsid w:val="00332318"/>
    <w:rsid w:val="0033418F"/>
    <w:rsid w:val="00336763"/>
    <w:rsid w:val="00354AAD"/>
    <w:rsid w:val="00376B98"/>
    <w:rsid w:val="003910EB"/>
    <w:rsid w:val="00392163"/>
    <w:rsid w:val="0039352F"/>
    <w:rsid w:val="00395732"/>
    <w:rsid w:val="003A47F9"/>
    <w:rsid w:val="003A5934"/>
    <w:rsid w:val="003A7247"/>
    <w:rsid w:val="003B18F8"/>
    <w:rsid w:val="003B3799"/>
    <w:rsid w:val="003B4A4F"/>
    <w:rsid w:val="003C42CD"/>
    <w:rsid w:val="003D030C"/>
    <w:rsid w:val="003D3267"/>
    <w:rsid w:val="003F0327"/>
    <w:rsid w:val="003F5CD9"/>
    <w:rsid w:val="0040789E"/>
    <w:rsid w:val="00417BF0"/>
    <w:rsid w:val="00421423"/>
    <w:rsid w:val="00425BAE"/>
    <w:rsid w:val="00427622"/>
    <w:rsid w:val="00434630"/>
    <w:rsid w:val="00436CA7"/>
    <w:rsid w:val="004374D1"/>
    <w:rsid w:val="00443254"/>
    <w:rsid w:val="00453D80"/>
    <w:rsid w:val="004647AB"/>
    <w:rsid w:val="00473407"/>
    <w:rsid w:val="004809F1"/>
    <w:rsid w:val="004816B4"/>
    <w:rsid w:val="0048463B"/>
    <w:rsid w:val="0048533A"/>
    <w:rsid w:val="00490C70"/>
    <w:rsid w:val="004912FE"/>
    <w:rsid w:val="00491BB6"/>
    <w:rsid w:val="004926FE"/>
    <w:rsid w:val="00495253"/>
    <w:rsid w:val="00496FA4"/>
    <w:rsid w:val="00497C48"/>
    <w:rsid w:val="004A126E"/>
    <w:rsid w:val="004A73C3"/>
    <w:rsid w:val="004A78EF"/>
    <w:rsid w:val="004B0309"/>
    <w:rsid w:val="004B7860"/>
    <w:rsid w:val="004B79ED"/>
    <w:rsid w:val="004C3695"/>
    <w:rsid w:val="004D30C5"/>
    <w:rsid w:val="004D7DA2"/>
    <w:rsid w:val="004E2B83"/>
    <w:rsid w:val="004E594C"/>
    <w:rsid w:val="004F2C21"/>
    <w:rsid w:val="005038D3"/>
    <w:rsid w:val="00510B92"/>
    <w:rsid w:val="00511004"/>
    <w:rsid w:val="005115D8"/>
    <w:rsid w:val="00513BFB"/>
    <w:rsid w:val="005262D6"/>
    <w:rsid w:val="00527931"/>
    <w:rsid w:val="005324A6"/>
    <w:rsid w:val="005350E7"/>
    <w:rsid w:val="00535B7C"/>
    <w:rsid w:val="005474CD"/>
    <w:rsid w:val="00557057"/>
    <w:rsid w:val="005619DA"/>
    <w:rsid w:val="00562086"/>
    <w:rsid w:val="00562E76"/>
    <w:rsid w:val="005663B2"/>
    <w:rsid w:val="00566459"/>
    <w:rsid w:val="00570AA9"/>
    <w:rsid w:val="00571B0C"/>
    <w:rsid w:val="00580ACA"/>
    <w:rsid w:val="00587D70"/>
    <w:rsid w:val="0059332D"/>
    <w:rsid w:val="00595370"/>
    <w:rsid w:val="005A2BA3"/>
    <w:rsid w:val="005A4295"/>
    <w:rsid w:val="005A5009"/>
    <w:rsid w:val="005B02F3"/>
    <w:rsid w:val="005B0FDB"/>
    <w:rsid w:val="005B40FB"/>
    <w:rsid w:val="005B505A"/>
    <w:rsid w:val="005B7B55"/>
    <w:rsid w:val="005C2C84"/>
    <w:rsid w:val="005C6E2E"/>
    <w:rsid w:val="005E100C"/>
    <w:rsid w:val="005E461F"/>
    <w:rsid w:val="005E7CF1"/>
    <w:rsid w:val="005F059E"/>
    <w:rsid w:val="005F63DE"/>
    <w:rsid w:val="005F6E7A"/>
    <w:rsid w:val="00600C0A"/>
    <w:rsid w:val="00605819"/>
    <w:rsid w:val="00605D97"/>
    <w:rsid w:val="00606E6B"/>
    <w:rsid w:val="00612324"/>
    <w:rsid w:val="0061549E"/>
    <w:rsid w:val="00620BAC"/>
    <w:rsid w:val="00623452"/>
    <w:rsid w:val="00633999"/>
    <w:rsid w:val="006364C3"/>
    <w:rsid w:val="006421F7"/>
    <w:rsid w:val="006512C3"/>
    <w:rsid w:val="00656101"/>
    <w:rsid w:val="00656B06"/>
    <w:rsid w:val="00673FDC"/>
    <w:rsid w:val="006767E5"/>
    <w:rsid w:val="0067763D"/>
    <w:rsid w:val="00677E2F"/>
    <w:rsid w:val="00684B11"/>
    <w:rsid w:val="00691607"/>
    <w:rsid w:val="00697C32"/>
    <w:rsid w:val="006A577A"/>
    <w:rsid w:val="006A5C05"/>
    <w:rsid w:val="006B007C"/>
    <w:rsid w:val="006B1B99"/>
    <w:rsid w:val="006B3950"/>
    <w:rsid w:val="006B3B85"/>
    <w:rsid w:val="006B70A0"/>
    <w:rsid w:val="006D2E4A"/>
    <w:rsid w:val="006E57AC"/>
    <w:rsid w:val="006E598B"/>
    <w:rsid w:val="006E5A92"/>
    <w:rsid w:val="006E5F54"/>
    <w:rsid w:val="006F05EA"/>
    <w:rsid w:val="00700DCB"/>
    <w:rsid w:val="00712941"/>
    <w:rsid w:val="00717A3A"/>
    <w:rsid w:val="007204C6"/>
    <w:rsid w:val="00720DC6"/>
    <w:rsid w:val="007259B7"/>
    <w:rsid w:val="00736851"/>
    <w:rsid w:val="0074660B"/>
    <w:rsid w:val="00752AE9"/>
    <w:rsid w:val="0075770B"/>
    <w:rsid w:val="007606ED"/>
    <w:rsid w:val="00764AA7"/>
    <w:rsid w:val="00765457"/>
    <w:rsid w:val="0076665E"/>
    <w:rsid w:val="007808CA"/>
    <w:rsid w:val="00782343"/>
    <w:rsid w:val="00784418"/>
    <w:rsid w:val="00784F93"/>
    <w:rsid w:val="007A0B23"/>
    <w:rsid w:val="007A6463"/>
    <w:rsid w:val="007B5B9B"/>
    <w:rsid w:val="007D31A0"/>
    <w:rsid w:val="007D4837"/>
    <w:rsid w:val="007E0FA6"/>
    <w:rsid w:val="007E2C75"/>
    <w:rsid w:val="007E64D9"/>
    <w:rsid w:val="007F656B"/>
    <w:rsid w:val="008040F1"/>
    <w:rsid w:val="00805486"/>
    <w:rsid w:val="0081004C"/>
    <w:rsid w:val="008163E4"/>
    <w:rsid w:val="00822D2C"/>
    <w:rsid w:val="008248CD"/>
    <w:rsid w:val="0082797B"/>
    <w:rsid w:val="00830ED6"/>
    <w:rsid w:val="008326CC"/>
    <w:rsid w:val="008336FE"/>
    <w:rsid w:val="008434CE"/>
    <w:rsid w:val="0084666C"/>
    <w:rsid w:val="00852BC2"/>
    <w:rsid w:val="00860712"/>
    <w:rsid w:val="008611D7"/>
    <w:rsid w:val="00861DD6"/>
    <w:rsid w:val="00862305"/>
    <w:rsid w:val="00862CA0"/>
    <w:rsid w:val="00864993"/>
    <w:rsid w:val="008712F9"/>
    <w:rsid w:val="0087150A"/>
    <w:rsid w:val="0087313E"/>
    <w:rsid w:val="0088329A"/>
    <w:rsid w:val="00896094"/>
    <w:rsid w:val="008A0C4A"/>
    <w:rsid w:val="008B16ED"/>
    <w:rsid w:val="008B28A8"/>
    <w:rsid w:val="008B4BAF"/>
    <w:rsid w:val="008B6C95"/>
    <w:rsid w:val="008C10A4"/>
    <w:rsid w:val="008C2818"/>
    <w:rsid w:val="008C3BDF"/>
    <w:rsid w:val="008D13D2"/>
    <w:rsid w:val="008D16BB"/>
    <w:rsid w:val="008D4924"/>
    <w:rsid w:val="008D5AE0"/>
    <w:rsid w:val="008F6D47"/>
    <w:rsid w:val="00900897"/>
    <w:rsid w:val="009029CC"/>
    <w:rsid w:val="00904D8C"/>
    <w:rsid w:val="0090697A"/>
    <w:rsid w:val="00917EC2"/>
    <w:rsid w:val="00922313"/>
    <w:rsid w:val="0092346A"/>
    <w:rsid w:val="009277AC"/>
    <w:rsid w:val="00927F2D"/>
    <w:rsid w:val="0094414B"/>
    <w:rsid w:val="00956A2F"/>
    <w:rsid w:val="009733E6"/>
    <w:rsid w:val="00973713"/>
    <w:rsid w:val="00982A85"/>
    <w:rsid w:val="00983DC0"/>
    <w:rsid w:val="00990A40"/>
    <w:rsid w:val="0099132B"/>
    <w:rsid w:val="00995679"/>
    <w:rsid w:val="009A1634"/>
    <w:rsid w:val="009A52E5"/>
    <w:rsid w:val="009A7823"/>
    <w:rsid w:val="009B0004"/>
    <w:rsid w:val="009B0F11"/>
    <w:rsid w:val="009B3113"/>
    <w:rsid w:val="009C0822"/>
    <w:rsid w:val="009C468D"/>
    <w:rsid w:val="009C59AA"/>
    <w:rsid w:val="009D6386"/>
    <w:rsid w:val="009D72C0"/>
    <w:rsid w:val="009E1797"/>
    <w:rsid w:val="009E192D"/>
    <w:rsid w:val="00A0026E"/>
    <w:rsid w:val="00A003B0"/>
    <w:rsid w:val="00A015B6"/>
    <w:rsid w:val="00A04242"/>
    <w:rsid w:val="00A04403"/>
    <w:rsid w:val="00A26925"/>
    <w:rsid w:val="00A277C7"/>
    <w:rsid w:val="00A35CCD"/>
    <w:rsid w:val="00A35D64"/>
    <w:rsid w:val="00A3601A"/>
    <w:rsid w:val="00A612A6"/>
    <w:rsid w:val="00A65BEA"/>
    <w:rsid w:val="00A71CBC"/>
    <w:rsid w:val="00A727B6"/>
    <w:rsid w:val="00A72B9A"/>
    <w:rsid w:val="00A74507"/>
    <w:rsid w:val="00A77811"/>
    <w:rsid w:val="00A918BB"/>
    <w:rsid w:val="00A91DAE"/>
    <w:rsid w:val="00A92771"/>
    <w:rsid w:val="00A931D0"/>
    <w:rsid w:val="00AA2376"/>
    <w:rsid w:val="00AA5112"/>
    <w:rsid w:val="00AB0686"/>
    <w:rsid w:val="00AB7853"/>
    <w:rsid w:val="00AC0720"/>
    <w:rsid w:val="00AC3766"/>
    <w:rsid w:val="00AC50B6"/>
    <w:rsid w:val="00AC75E8"/>
    <w:rsid w:val="00AD59DC"/>
    <w:rsid w:val="00AD64FD"/>
    <w:rsid w:val="00AE441E"/>
    <w:rsid w:val="00AE5252"/>
    <w:rsid w:val="00AF0F50"/>
    <w:rsid w:val="00AF137A"/>
    <w:rsid w:val="00AF6D16"/>
    <w:rsid w:val="00B0286B"/>
    <w:rsid w:val="00B143D6"/>
    <w:rsid w:val="00B1591D"/>
    <w:rsid w:val="00B2092E"/>
    <w:rsid w:val="00B21FA8"/>
    <w:rsid w:val="00B22537"/>
    <w:rsid w:val="00B23FC8"/>
    <w:rsid w:val="00B34AD9"/>
    <w:rsid w:val="00B40D01"/>
    <w:rsid w:val="00B470E3"/>
    <w:rsid w:val="00B47698"/>
    <w:rsid w:val="00B518DD"/>
    <w:rsid w:val="00B524FF"/>
    <w:rsid w:val="00B540B1"/>
    <w:rsid w:val="00B558E8"/>
    <w:rsid w:val="00B606CA"/>
    <w:rsid w:val="00B6149D"/>
    <w:rsid w:val="00B663B1"/>
    <w:rsid w:val="00B66E4E"/>
    <w:rsid w:val="00B77504"/>
    <w:rsid w:val="00B828CE"/>
    <w:rsid w:val="00B91E03"/>
    <w:rsid w:val="00B92DA6"/>
    <w:rsid w:val="00B96CE0"/>
    <w:rsid w:val="00B96F3B"/>
    <w:rsid w:val="00BA14EA"/>
    <w:rsid w:val="00BA1BF4"/>
    <w:rsid w:val="00BA2A31"/>
    <w:rsid w:val="00BA3E4E"/>
    <w:rsid w:val="00BA67B8"/>
    <w:rsid w:val="00BB0BB8"/>
    <w:rsid w:val="00BC509E"/>
    <w:rsid w:val="00BD456F"/>
    <w:rsid w:val="00BE400D"/>
    <w:rsid w:val="00BE5E25"/>
    <w:rsid w:val="00BF4A81"/>
    <w:rsid w:val="00BF512A"/>
    <w:rsid w:val="00BF637C"/>
    <w:rsid w:val="00C10B8B"/>
    <w:rsid w:val="00C153E2"/>
    <w:rsid w:val="00C16A11"/>
    <w:rsid w:val="00C3064B"/>
    <w:rsid w:val="00C3238D"/>
    <w:rsid w:val="00C33E5C"/>
    <w:rsid w:val="00C34D5F"/>
    <w:rsid w:val="00C42059"/>
    <w:rsid w:val="00C42EE0"/>
    <w:rsid w:val="00C6315B"/>
    <w:rsid w:val="00C63D86"/>
    <w:rsid w:val="00C67513"/>
    <w:rsid w:val="00C7132B"/>
    <w:rsid w:val="00C729ED"/>
    <w:rsid w:val="00C7456E"/>
    <w:rsid w:val="00C7497E"/>
    <w:rsid w:val="00C76D1D"/>
    <w:rsid w:val="00C7718E"/>
    <w:rsid w:val="00C77A48"/>
    <w:rsid w:val="00C86EDC"/>
    <w:rsid w:val="00C937C0"/>
    <w:rsid w:val="00CA3EE0"/>
    <w:rsid w:val="00CB08A9"/>
    <w:rsid w:val="00CB1D0D"/>
    <w:rsid w:val="00CB2B4B"/>
    <w:rsid w:val="00CB675C"/>
    <w:rsid w:val="00CD1995"/>
    <w:rsid w:val="00CD212C"/>
    <w:rsid w:val="00CD58ED"/>
    <w:rsid w:val="00CD760A"/>
    <w:rsid w:val="00CE288B"/>
    <w:rsid w:val="00CE362D"/>
    <w:rsid w:val="00D03001"/>
    <w:rsid w:val="00D03D78"/>
    <w:rsid w:val="00D0437C"/>
    <w:rsid w:val="00D048D3"/>
    <w:rsid w:val="00D04B75"/>
    <w:rsid w:val="00D0566F"/>
    <w:rsid w:val="00D10815"/>
    <w:rsid w:val="00D20731"/>
    <w:rsid w:val="00D31976"/>
    <w:rsid w:val="00D37D74"/>
    <w:rsid w:val="00D422AB"/>
    <w:rsid w:val="00D42432"/>
    <w:rsid w:val="00D52E7D"/>
    <w:rsid w:val="00D538AD"/>
    <w:rsid w:val="00D56A0B"/>
    <w:rsid w:val="00D620DC"/>
    <w:rsid w:val="00D62C1A"/>
    <w:rsid w:val="00D70298"/>
    <w:rsid w:val="00D70AEC"/>
    <w:rsid w:val="00D738CA"/>
    <w:rsid w:val="00D74456"/>
    <w:rsid w:val="00D75B98"/>
    <w:rsid w:val="00D854FA"/>
    <w:rsid w:val="00D86DD3"/>
    <w:rsid w:val="00D90399"/>
    <w:rsid w:val="00D94341"/>
    <w:rsid w:val="00DA18FE"/>
    <w:rsid w:val="00DA590D"/>
    <w:rsid w:val="00DB0018"/>
    <w:rsid w:val="00DB114F"/>
    <w:rsid w:val="00DB3B77"/>
    <w:rsid w:val="00DB69F9"/>
    <w:rsid w:val="00DC122D"/>
    <w:rsid w:val="00DC3219"/>
    <w:rsid w:val="00DC73C2"/>
    <w:rsid w:val="00DC74D6"/>
    <w:rsid w:val="00DC7967"/>
    <w:rsid w:val="00DC7BF5"/>
    <w:rsid w:val="00DD1DCB"/>
    <w:rsid w:val="00DD5C88"/>
    <w:rsid w:val="00DD7114"/>
    <w:rsid w:val="00DE2935"/>
    <w:rsid w:val="00DE7E57"/>
    <w:rsid w:val="00DF05C5"/>
    <w:rsid w:val="00DF2154"/>
    <w:rsid w:val="00DF7312"/>
    <w:rsid w:val="00E03279"/>
    <w:rsid w:val="00E11511"/>
    <w:rsid w:val="00E123B0"/>
    <w:rsid w:val="00E13627"/>
    <w:rsid w:val="00E15F94"/>
    <w:rsid w:val="00E15FBE"/>
    <w:rsid w:val="00E21FF4"/>
    <w:rsid w:val="00E259E5"/>
    <w:rsid w:val="00E26037"/>
    <w:rsid w:val="00E27478"/>
    <w:rsid w:val="00E32547"/>
    <w:rsid w:val="00E407A3"/>
    <w:rsid w:val="00E434DD"/>
    <w:rsid w:val="00E4566E"/>
    <w:rsid w:val="00E46815"/>
    <w:rsid w:val="00E51915"/>
    <w:rsid w:val="00E52AF1"/>
    <w:rsid w:val="00E60392"/>
    <w:rsid w:val="00E608E9"/>
    <w:rsid w:val="00E8054A"/>
    <w:rsid w:val="00E8147F"/>
    <w:rsid w:val="00E81A52"/>
    <w:rsid w:val="00E84482"/>
    <w:rsid w:val="00E91A87"/>
    <w:rsid w:val="00EA0DFF"/>
    <w:rsid w:val="00EA1E72"/>
    <w:rsid w:val="00EA2CBC"/>
    <w:rsid w:val="00EA5EBA"/>
    <w:rsid w:val="00EB11FC"/>
    <w:rsid w:val="00EC0310"/>
    <w:rsid w:val="00EC04C4"/>
    <w:rsid w:val="00EE0EBC"/>
    <w:rsid w:val="00EE182F"/>
    <w:rsid w:val="00EE1D1C"/>
    <w:rsid w:val="00EE4943"/>
    <w:rsid w:val="00EE61DA"/>
    <w:rsid w:val="00EF409D"/>
    <w:rsid w:val="00EF5F07"/>
    <w:rsid w:val="00EF6C18"/>
    <w:rsid w:val="00F0128C"/>
    <w:rsid w:val="00F137C6"/>
    <w:rsid w:val="00F14953"/>
    <w:rsid w:val="00F20709"/>
    <w:rsid w:val="00F33BF7"/>
    <w:rsid w:val="00F41284"/>
    <w:rsid w:val="00F44D16"/>
    <w:rsid w:val="00F46819"/>
    <w:rsid w:val="00F53334"/>
    <w:rsid w:val="00F66102"/>
    <w:rsid w:val="00F8187E"/>
    <w:rsid w:val="00FA3D86"/>
    <w:rsid w:val="00FA57AC"/>
    <w:rsid w:val="00FB474A"/>
    <w:rsid w:val="00FB6053"/>
    <w:rsid w:val="00FB74D6"/>
    <w:rsid w:val="00FC3880"/>
    <w:rsid w:val="00FC7116"/>
    <w:rsid w:val="00FD22EE"/>
    <w:rsid w:val="00FD2966"/>
    <w:rsid w:val="00FD3C9C"/>
    <w:rsid w:val="00FF04FB"/>
    <w:rsid w:val="00FF3589"/>
    <w:rsid w:val="00FF6C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4F230"/>
  <w15:docId w15:val="{B94A8631-E550-4D89-89EE-2294E8123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732"/>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95732"/>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395732"/>
    <w:pPr>
      <w:keepNext/>
      <w:keepLines/>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C6315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6315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732"/>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395732"/>
    <w:rPr>
      <w:rFonts w:ascii="Times New Roman" w:eastAsiaTheme="majorEastAsia" w:hAnsi="Times New Roman" w:cstheme="majorBidi"/>
      <w:bCs/>
      <w:sz w:val="24"/>
      <w:szCs w:val="26"/>
      <w:u w:val="single"/>
    </w:rPr>
  </w:style>
  <w:style w:type="character" w:styleId="Hyperlink">
    <w:name w:val="Hyperlink"/>
    <w:basedOn w:val="DefaultParagraphFont"/>
    <w:uiPriority w:val="99"/>
    <w:unhideWhenUsed/>
    <w:rsid w:val="00EC04C4"/>
    <w:rPr>
      <w:color w:val="0000FF" w:themeColor="hyperlink"/>
      <w:u w:val="single"/>
    </w:rPr>
  </w:style>
  <w:style w:type="paragraph" w:styleId="Caption">
    <w:name w:val="caption"/>
    <w:basedOn w:val="Normal"/>
    <w:next w:val="Normal"/>
    <w:uiPriority w:val="35"/>
    <w:unhideWhenUsed/>
    <w:qFormat/>
    <w:rsid w:val="006E5A92"/>
    <w:pPr>
      <w:spacing w:after="200" w:line="240" w:lineRule="auto"/>
    </w:pPr>
    <w:rPr>
      <w:i/>
      <w:iCs/>
      <w:color w:val="1F497D" w:themeColor="text2"/>
      <w:sz w:val="18"/>
      <w:szCs w:val="18"/>
    </w:rPr>
  </w:style>
  <w:style w:type="paragraph" w:styleId="Header">
    <w:name w:val="header"/>
    <w:basedOn w:val="Normal"/>
    <w:link w:val="HeaderChar"/>
    <w:uiPriority w:val="99"/>
    <w:unhideWhenUsed/>
    <w:rsid w:val="003C42CD"/>
    <w:pPr>
      <w:tabs>
        <w:tab w:val="center" w:pos="4680"/>
        <w:tab w:val="right" w:pos="9360"/>
      </w:tabs>
      <w:spacing w:line="240" w:lineRule="auto"/>
    </w:pPr>
  </w:style>
  <w:style w:type="character" w:customStyle="1" w:styleId="HeaderChar">
    <w:name w:val="Header Char"/>
    <w:basedOn w:val="DefaultParagraphFont"/>
    <w:link w:val="Header"/>
    <w:uiPriority w:val="99"/>
    <w:rsid w:val="003C42CD"/>
    <w:rPr>
      <w:rFonts w:ascii="Times New Roman" w:hAnsi="Times New Roman"/>
      <w:sz w:val="24"/>
    </w:rPr>
  </w:style>
  <w:style w:type="paragraph" w:styleId="Footer">
    <w:name w:val="footer"/>
    <w:basedOn w:val="Normal"/>
    <w:link w:val="FooterChar"/>
    <w:uiPriority w:val="99"/>
    <w:unhideWhenUsed/>
    <w:rsid w:val="003C42CD"/>
    <w:pPr>
      <w:tabs>
        <w:tab w:val="center" w:pos="4680"/>
        <w:tab w:val="right" w:pos="9360"/>
      </w:tabs>
      <w:spacing w:line="240" w:lineRule="auto"/>
    </w:pPr>
  </w:style>
  <w:style w:type="character" w:customStyle="1" w:styleId="FooterChar">
    <w:name w:val="Footer Char"/>
    <w:basedOn w:val="DefaultParagraphFont"/>
    <w:link w:val="Footer"/>
    <w:uiPriority w:val="99"/>
    <w:rsid w:val="003C42CD"/>
    <w:rPr>
      <w:rFonts w:ascii="Times New Roman" w:hAnsi="Times New Roman"/>
      <w:sz w:val="24"/>
    </w:rPr>
  </w:style>
  <w:style w:type="paragraph" w:styleId="TableofFigures">
    <w:name w:val="table of figures"/>
    <w:basedOn w:val="Normal"/>
    <w:next w:val="Normal"/>
    <w:uiPriority w:val="99"/>
    <w:unhideWhenUsed/>
    <w:rsid w:val="003C42CD"/>
  </w:style>
  <w:style w:type="paragraph" w:styleId="TOCHeading">
    <w:name w:val="TOC Heading"/>
    <w:basedOn w:val="Heading1"/>
    <w:next w:val="Normal"/>
    <w:uiPriority w:val="39"/>
    <w:unhideWhenUsed/>
    <w:qFormat/>
    <w:rsid w:val="003C42CD"/>
    <w:pPr>
      <w:spacing w:before="240" w:line="259" w:lineRule="auto"/>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B518DD"/>
    <w:pPr>
      <w:tabs>
        <w:tab w:val="right" w:leader="dot" w:pos="9350"/>
      </w:tabs>
      <w:spacing w:after="100"/>
      <w:jc w:val="left"/>
    </w:pPr>
    <w:rPr>
      <w:rFonts w:cs="Times New Roman"/>
      <w:noProof/>
      <w:color w:val="F79646" w:themeColor="accent6"/>
      <w:szCs w:val="24"/>
    </w:rPr>
  </w:style>
  <w:style w:type="paragraph" w:styleId="TOC2">
    <w:name w:val="toc 2"/>
    <w:basedOn w:val="Normal"/>
    <w:next w:val="Normal"/>
    <w:autoRedefine/>
    <w:uiPriority w:val="39"/>
    <w:unhideWhenUsed/>
    <w:rsid w:val="003C42CD"/>
    <w:pPr>
      <w:spacing w:after="100"/>
      <w:ind w:left="240"/>
    </w:pPr>
  </w:style>
  <w:style w:type="paragraph" w:styleId="Title">
    <w:name w:val="Title"/>
    <w:basedOn w:val="Normal"/>
    <w:next w:val="Normal"/>
    <w:link w:val="TitleChar"/>
    <w:uiPriority w:val="10"/>
    <w:qFormat/>
    <w:rsid w:val="003C42CD"/>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2CD"/>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580AC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0ACA"/>
    <w:rPr>
      <w:rFonts w:ascii="Tahoma" w:hAnsi="Tahoma" w:cs="Tahoma"/>
      <w:sz w:val="16"/>
      <w:szCs w:val="16"/>
    </w:rPr>
  </w:style>
  <w:style w:type="table" w:styleId="TableGrid">
    <w:name w:val="Table Grid"/>
    <w:basedOn w:val="TableNormal"/>
    <w:uiPriority w:val="59"/>
    <w:rsid w:val="00E123B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05758D"/>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727B6"/>
    <w:pPr>
      <w:ind w:left="720"/>
      <w:contextualSpacing/>
    </w:pPr>
  </w:style>
  <w:style w:type="character" w:customStyle="1" w:styleId="Heading3Char">
    <w:name w:val="Heading 3 Char"/>
    <w:basedOn w:val="DefaultParagraphFont"/>
    <w:link w:val="Heading3"/>
    <w:uiPriority w:val="9"/>
    <w:rsid w:val="00C6315B"/>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semiHidden/>
    <w:rsid w:val="00C6315B"/>
    <w:rPr>
      <w:rFonts w:asciiTheme="majorHAnsi" w:eastAsiaTheme="majorEastAsia" w:hAnsiTheme="majorHAnsi" w:cstheme="majorBidi"/>
      <w:b/>
      <w:bCs/>
      <w:i/>
      <w:iCs/>
      <w:color w:val="4F81BD" w:themeColor="accent1"/>
      <w:sz w:val="24"/>
    </w:rPr>
  </w:style>
  <w:style w:type="character" w:styleId="Strong">
    <w:name w:val="Strong"/>
    <w:basedOn w:val="DefaultParagraphFont"/>
    <w:uiPriority w:val="22"/>
    <w:qFormat/>
    <w:rsid w:val="00C6315B"/>
    <w:rPr>
      <w:b/>
      <w:bCs/>
    </w:rPr>
  </w:style>
  <w:style w:type="paragraph" w:styleId="NormalWeb">
    <w:name w:val="Normal (Web)"/>
    <w:basedOn w:val="Normal"/>
    <w:uiPriority w:val="99"/>
    <w:unhideWhenUsed/>
    <w:rsid w:val="00C6315B"/>
    <w:pPr>
      <w:spacing w:before="100" w:beforeAutospacing="1" w:after="100" w:afterAutospacing="1" w:line="240" w:lineRule="auto"/>
      <w:jc w:val="left"/>
    </w:pPr>
    <w:rPr>
      <w:rFonts w:eastAsia="Times New Roman" w:cs="Times New Roman"/>
      <w:szCs w:val="24"/>
    </w:rPr>
  </w:style>
  <w:style w:type="character" w:styleId="Emphasis">
    <w:name w:val="Emphasis"/>
    <w:basedOn w:val="DefaultParagraphFont"/>
    <w:uiPriority w:val="20"/>
    <w:qFormat/>
    <w:rsid w:val="00F0128C"/>
    <w:rPr>
      <w:i/>
      <w:iCs/>
    </w:rPr>
  </w:style>
  <w:style w:type="character" w:customStyle="1" w:styleId="tgc">
    <w:name w:val="_tgc"/>
    <w:basedOn w:val="DefaultParagraphFont"/>
    <w:rsid w:val="004D30C5"/>
  </w:style>
  <w:style w:type="character" w:customStyle="1" w:styleId="qlinkcontainer">
    <w:name w:val="qlink_container"/>
    <w:basedOn w:val="DefaultParagraphFont"/>
    <w:rsid w:val="00B524FF"/>
  </w:style>
  <w:style w:type="paragraph" w:customStyle="1" w:styleId="uiqtextpara">
    <w:name w:val="ui_qtext_para"/>
    <w:basedOn w:val="Normal"/>
    <w:rsid w:val="00B524FF"/>
    <w:pPr>
      <w:spacing w:before="100" w:beforeAutospacing="1" w:after="100" w:afterAutospacing="1" w:line="240" w:lineRule="auto"/>
      <w:jc w:val="left"/>
    </w:pPr>
    <w:rPr>
      <w:rFonts w:eastAsia="Times New Roman" w:cs="Times New Roman"/>
      <w:szCs w:val="24"/>
    </w:rPr>
  </w:style>
  <w:style w:type="character" w:customStyle="1" w:styleId="caps">
    <w:name w:val="caps"/>
    <w:basedOn w:val="DefaultParagraphFont"/>
    <w:rsid w:val="005A5009"/>
  </w:style>
  <w:style w:type="character" w:customStyle="1" w:styleId="sep">
    <w:name w:val="sep"/>
    <w:basedOn w:val="DefaultParagraphFont"/>
    <w:rsid w:val="00927F2D"/>
  </w:style>
  <w:style w:type="character" w:styleId="HTMLCite">
    <w:name w:val="HTML Cite"/>
    <w:basedOn w:val="DefaultParagraphFont"/>
    <w:uiPriority w:val="99"/>
    <w:semiHidden/>
    <w:unhideWhenUsed/>
    <w:rsid w:val="00927F2D"/>
    <w:rPr>
      <w:i/>
      <w:iCs/>
    </w:rPr>
  </w:style>
  <w:style w:type="paragraph" w:customStyle="1" w:styleId="highlighted">
    <w:name w:val="highlighted"/>
    <w:basedOn w:val="Normal"/>
    <w:rsid w:val="00E03279"/>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3558">
      <w:bodyDiv w:val="1"/>
      <w:marLeft w:val="0"/>
      <w:marRight w:val="0"/>
      <w:marTop w:val="0"/>
      <w:marBottom w:val="0"/>
      <w:divBdr>
        <w:top w:val="none" w:sz="0" w:space="0" w:color="auto"/>
        <w:left w:val="none" w:sz="0" w:space="0" w:color="auto"/>
        <w:bottom w:val="none" w:sz="0" w:space="0" w:color="auto"/>
        <w:right w:val="none" w:sz="0" w:space="0" w:color="auto"/>
      </w:divBdr>
      <w:divsChild>
        <w:div w:id="6956659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389812">
      <w:bodyDiv w:val="1"/>
      <w:marLeft w:val="0"/>
      <w:marRight w:val="0"/>
      <w:marTop w:val="0"/>
      <w:marBottom w:val="0"/>
      <w:divBdr>
        <w:top w:val="none" w:sz="0" w:space="0" w:color="auto"/>
        <w:left w:val="none" w:sz="0" w:space="0" w:color="auto"/>
        <w:bottom w:val="none" w:sz="0" w:space="0" w:color="auto"/>
        <w:right w:val="none" w:sz="0" w:space="0" w:color="auto"/>
      </w:divBdr>
    </w:div>
    <w:div w:id="109249639">
      <w:bodyDiv w:val="1"/>
      <w:marLeft w:val="0"/>
      <w:marRight w:val="0"/>
      <w:marTop w:val="0"/>
      <w:marBottom w:val="0"/>
      <w:divBdr>
        <w:top w:val="none" w:sz="0" w:space="0" w:color="auto"/>
        <w:left w:val="none" w:sz="0" w:space="0" w:color="auto"/>
        <w:bottom w:val="none" w:sz="0" w:space="0" w:color="auto"/>
        <w:right w:val="none" w:sz="0" w:space="0" w:color="auto"/>
      </w:divBdr>
      <w:divsChild>
        <w:div w:id="142280578">
          <w:marLeft w:val="0"/>
          <w:marRight w:val="0"/>
          <w:marTop w:val="0"/>
          <w:marBottom w:val="0"/>
          <w:divBdr>
            <w:top w:val="none" w:sz="0" w:space="0" w:color="auto"/>
            <w:left w:val="none" w:sz="0" w:space="0" w:color="auto"/>
            <w:bottom w:val="none" w:sz="0" w:space="0" w:color="auto"/>
            <w:right w:val="none" w:sz="0" w:space="0" w:color="auto"/>
          </w:divBdr>
        </w:div>
        <w:div w:id="1031608198">
          <w:marLeft w:val="0"/>
          <w:marRight w:val="0"/>
          <w:marTop w:val="0"/>
          <w:marBottom w:val="0"/>
          <w:divBdr>
            <w:top w:val="none" w:sz="0" w:space="0" w:color="auto"/>
            <w:left w:val="none" w:sz="0" w:space="0" w:color="auto"/>
            <w:bottom w:val="none" w:sz="0" w:space="0" w:color="auto"/>
            <w:right w:val="none" w:sz="0" w:space="0" w:color="auto"/>
          </w:divBdr>
        </w:div>
      </w:divsChild>
    </w:div>
    <w:div w:id="109520836">
      <w:bodyDiv w:val="1"/>
      <w:marLeft w:val="0"/>
      <w:marRight w:val="0"/>
      <w:marTop w:val="0"/>
      <w:marBottom w:val="0"/>
      <w:divBdr>
        <w:top w:val="none" w:sz="0" w:space="0" w:color="auto"/>
        <w:left w:val="none" w:sz="0" w:space="0" w:color="auto"/>
        <w:bottom w:val="none" w:sz="0" w:space="0" w:color="auto"/>
        <w:right w:val="none" w:sz="0" w:space="0" w:color="auto"/>
      </w:divBdr>
      <w:divsChild>
        <w:div w:id="210654895">
          <w:marLeft w:val="0"/>
          <w:marRight w:val="0"/>
          <w:marTop w:val="0"/>
          <w:marBottom w:val="0"/>
          <w:divBdr>
            <w:top w:val="none" w:sz="0" w:space="0" w:color="auto"/>
            <w:left w:val="none" w:sz="0" w:space="0" w:color="auto"/>
            <w:bottom w:val="none" w:sz="0" w:space="0" w:color="auto"/>
            <w:right w:val="none" w:sz="0" w:space="0" w:color="auto"/>
          </w:divBdr>
          <w:divsChild>
            <w:div w:id="1728913701">
              <w:marLeft w:val="0"/>
              <w:marRight w:val="0"/>
              <w:marTop w:val="0"/>
              <w:marBottom w:val="0"/>
              <w:divBdr>
                <w:top w:val="none" w:sz="0" w:space="0" w:color="auto"/>
                <w:left w:val="none" w:sz="0" w:space="0" w:color="auto"/>
                <w:bottom w:val="none" w:sz="0" w:space="0" w:color="auto"/>
                <w:right w:val="none" w:sz="0" w:space="0" w:color="auto"/>
              </w:divBdr>
              <w:divsChild>
                <w:div w:id="1646818114">
                  <w:marLeft w:val="0"/>
                  <w:marRight w:val="0"/>
                  <w:marTop w:val="0"/>
                  <w:marBottom w:val="0"/>
                  <w:divBdr>
                    <w:top w:val="none" w:sz="0" w:space="0" w:color="auto"/>
                    <w:left w:val="none" w:sz="0" w:space="0" w:color="auto"/>
                    <w:bottom w:val="none" w:sz="0" w:space="0" w:color="auto"/>
                    <w:right w:val="none" w:sz="0" w:space="0" w:color="auto"/>
                  </w:divBdr>
                </w:div>
              </w:divsChild>
            </w:div>
            <w:div w:id="423232550">
              <w:marLeft w:val="0"/>
              <w:marRight w:val="0"/>
              <w:marTop w:val="0"/>
              <w:marBottom w:val="0"/>
              <w:divBdr>
                <w:top w:val="none" w:sz="0" w:space="0" w:color="auto"/>
                <w:left w:val="none" w:sz="0" w:space="0" w:color="auto"/>
                <w:bottom w:val="none" w:sz="0" w:space="0" w:color="auto"/>
                <w:right w:val="none" w:sz="0" w:space="0" w:color="auto"/>
              </w:divBdr>
            </w:div>
            <w:div w:id="816266138">
              <w:marLeft w:val="0"/>
              <w:marRight w:val="0"/>
              <w:marTop w:val="0"/>
              <w:marBottom w:val="0"/>
              <w:divBdr>
                <w:top w:val="none" w:sz="0" w:space="0" w:color="auto"/>
                <w:left w:val="none" w:sz="0" w:space="0" w:color="auto"/>
                <w:bottom w:val="none" w:sz="0" w:space="0" w:color="auto"/>
                <w:right w:val="none" w:sz="0" w:space="0" w:color="auto"/>
              </w:divBdr>
            </w:div>
            <w:div w:id="202138123">
              <w:marLeft w:val="0"/>
              <w:marRight w:val="0"/>
              <w:marTop w:val="0"/>
              <w:marBottom w:val="0"/>
              <w:divBdr>
                <w:top w:val="none" w:sz="0" w:space="0" w:color="auto"/>
                <w:left w:val="none" w:sz="0" w:space="0" w:color="auto"/>
                <w:bottom w:val="none" w:sz="0" w:space="0" w:color="auto"/>
                <w:right w:val="none" w:sz="0" w:space="0" w:color="auto"/>
              </w:divBdr>
            </w:div>
            <w:div w:id="1725788315">
              <w:marLeft w:val="0"/>
              <w:marRight w:val="0"/>
              <w:marTop w:val="0"/>
              <w:marBottom w:val="0"/>
              <w:divBdr>
                <w:top w:val="none" w:sz="0" w:space="0" w:color="auto"/>
                <w:left w:val="none" w:sz="0" w:space="0" w:color="auto"/>
                <w:bottom w:val="none" w:sz="0" w:space="0" w:color="auto"/>
                <w:right w:val="none" w:sz="0" w:space="0" w:color="auto"/>
              </w:divBdr>
            </w:div>
            <w:div w:id="408620494">
              <w:marLeft w:val="0"/>
              <w:marRight w:val="0"/>
              <w:marTop w:val="0"/>
              <w:marBottom w:val="0"/>
              <w:divBdr>
                <w:top w:val="none" w:sz="0" w:space="0" w:color="auto"/>
                <w:left w:val="none" w:sz="0" w:space="0" w:color="auto"/>
                <w:bottom w:val="none" w:sz="0" w:space="0" w:color="auto"/>
                <w:right w:val="none" w:sz="0" w:space="0" w:color="auto"/>
              </w:divBdr>
            </w:div>
            <w:div w:id="63310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06358">
      <w:bodyDiv w:val="1"/>
      <w:marLeft w:val="0"/>
      <w:marRight w:val="0"/>
      <w:marTop w:val="0"/>
      <w:marBottom w:val="0"/>
      <w:divBdr>
        <w:top w:val="none" w:sz="0" w:space="0" w:color="auto"/>
        <w:left w:val="none" w:sz="0" w:space="0" w:color="auto"/>
        <w:bottom w:val="none" w:sz="0" w:space="0" w:color="auto"/>
        <w:right w:val="none" w:sz="0" w:space="0" w:color="auto"/>
      </w:divBdr>
    </w:div>
    <w:div w:id="127405017">
      <w:bodyDiv w:val="1"/>
      <w:marLeft w:val="0"/>
      <w:marRight w:val="0"/>
      <w:marTop w:val="0"/>
      <w:marBottom w:val="0"/>
      <w:divBdr>
        <w:top w:val="none" w:sz="0" w:space="0" w:color="auto"/>
        <w:left w:val="none" w:sz="0" w:space="0" w:color="auto"/>
        <w:bottom w:val="none" w:sz="0" w:space="0" w:color="auto"/>
        <w:right w:val="none" w:sz="0" w:space="0" w:color="auto"/>
      </w:divBdr>
    </w:div>
    <w:div w:id="182786480">
      <w:bodyDiv w:val="1"/>
      <w:marLeft w:val="0"/>
      <w:marRight w:val="0"/>
      <w:marTop w:val="0"/>
      <w:marBottom w:val="0"/>
      <w:divBdr>
        <w:top w:val="none" w:sz="0" w:space="0" w:color="auto"/>
        <w:left w:val="none" w:sz="0" w:space="0" w:color="auto"/>
        <w:bottom w:val="none" w:sz="0" w:space="0" w:color="auto"/>
        <w:right w:val="none" w:sz="0" w:space="0" w:color="auto"/>
      </w:divBdr>
    </w:div>
    <w:div w:id="199828835">
      <w:bodyDiv w:val="1"/>
      <w:marLeft w:val="0"/>
      <w:marRight w:val="0"/>
      <w:marTop w:val="0"/>
      <w:marBottom w:val="0"/>
      <w:divBdr>
        <w:top w:val="none" w:sz="0" w:space="0" w:color="auto"/>
        <w:left w:val="none" w:sz="0" w:space="0" w:color="auto"/>
        <w:bottom w:val="none" w:sz="0" w:space="0" w:color="auto"/>
        <w:right w:val="none" w:sz="0" w:space="0" w:color="auto"/>
      </w:divBdr>
    </w:div>
    <w:div w:id="209146564">
      <w:bodyDiv w:val="1"/>
      <w:marLeft w:val="0"/>
      <w:marRight w:val="0"/>
      <w:marTop w:val="0"/>
      <w:marBottom w:val="0"/>
      <w:divBdr>
        <w:top w:val="none" w:sz="0" w:space="0" w:color="auto"/>
        <w:left w:val="none" w:sz="0" w:space="0" w:color="auto"/>
        <w:bottom w:val="none" w:sz="0" w:space="0" w:color="auto"/>
        <w:right w:val="none" w:sz="0" w:space="0" w:color="auto"/>
      </w:divBdr>
    </w:div>
    <w:div w:id="248738946">
      <w:bodyDiv w:val="1"/>
      <w:marLeft w:val="0"/>
      <w:marRight w:val="0"/>
      <w:marTop w:val="0"/>
      <w:marBottom w:val="0"/>
      <w:divBdr>
        <w:top w:val="none" w:sz="0" w:space="0" w:color="auto"/>
        <w:left w:val="none" w:sz="0" w:space="0" w:color="auto"/>
        <w:bottom w:val="none" w:sz="0" w:space="0" w:color="auto"/>
        <w:right w:val="none" w:sz="0" w:space="0" w:color="auto"/>
      </w:divBdr>
    </w:div>
    <w:div w:id="270402911">
      <w:bodyDiv w:val="1"/>
      <w:marLeft w:val="0"/>
      <w:marRight w:val="0"/>
      <w:marTop w:val="0"/>
      <w:marBottom w:val="0"/>
      <w:divBdr>
        <w:top w:val="none" w:sz="0" w:space="0" w:color="auto"/>
        <w:left w:val="none" w:sz="0" w:space="0" w:color="auto"/>
        <w:bottom w:val="none" w:sz="0" w:space="0" w:color="auto"/>
        <w:right w:val="none" w:sz="0" w:space="0" w:color="auto"/>
      </w:divBdr>
    </w:div>
    <w:div w:id="275790866">
      <w:bodyDiv w:val="1"/>
      <w:marLeft w:val="0"/>
      <w:marRight w:val="0"/>
      <w:marTop w:val="0"/>
      <w:marBottom w:val="0"/>
      <w:divBdr>
        <w:top w:val="none" w:sz="0" w:space="0" w:color="auto"/>
        <w:left w:val="none" w:sz="0" w:space="0" w:color="auto"/>
        <w:bottom w:val="none" w:sz="0" w:space="0" w:color="auto"/>
        <w:right w:val="none" w:sz="0" w:space="0" w:color="auto"/>
      </w:divBdr>
      <w:divsChild>
        <w:div w:id="1125806791">
          <w:marLeft w:val="0"/>
          <w:marRight w:val="0"/>
          <w:marTop w:val="0"/>
          <w:marBottom w:val="0"/>
          <w:divBdr>
            <w:top w:val="none" w:sz="0" w:space="0" w:color="auto"/>
            <w:left w:val="none" w:sz="0" w:space="0" w:color="auto"/>
            <w:bottom w:val="none" w:sz="0" w:space="0" w:color="auto"/>
            <w:right w:val="none" w:sz="0" w:space="0" w:color="auto"/>
          </w:divBdr>
        </w:div>
        <w:div w:id="401686796">
          <w:marLeft w:val="0"/>
          <w:marRight w:val="0"/>
          <w:marTop w:val="0"/>
          <w:marBottom w:val="0"/>
          <w:divBdr>
            <w:top w:val="none" w:sz="0" w:space="0" w:color="auto"/>
            <w:left w:val="none" w:sz="0" w:space="0" w:color="auto"/>
            <w:bottom w:val="none" w:sz="0" w:space="0" w:color="auto"/>
            <w:right w:val="none" w:sz="0" w:space="0" w:color="auto"/>
          </w:divBdr>
        </w:div>
      </w:divsChild>
    </w:div>
    <w:div w:id="318191842">
      <w:bodyDiv w:val="1"/>
      <w:marLeft w:val="0"/>
      <w:marRight w:val="0"/>
      <w:marTop w:val="0"/>
      <w:marBottom w:val="0"/>
      <w:divBdr>
        <w:top w:val="none" w:sz="0" w:space="0" w:color="auto"/>
        <w:left w:val="none" w:sz="0" w:space="0" w:color="auto"/>
        <w:bottom w:val="none" w:sz="0" w:space="0" w:color="auto"/>
        <w:right w:val="none" w:sz="0" w:space="0" w:color="auto"/>
      </w:divBdr>
    </w:div>
    <w:div w:id="357660513">
      <w:bodyDiv w:val="1"/>
      <w:marLeft w:val="0"/>
      <w:marRight w:val="0"/>
      <w:marTop w:val="0"/>
      <w:marBottom w:val="0"/>
      <w:divBdr>
        <w:top w:val="none" w:sz="0" w:space="0" w:color="auto"/>
        <w:left w:val="none" w:sz="0" w:space="0" w:color="auto"/>
        <w:bottom w:val="none" w:sz="0" w:space="0" w:color="auto"/>
        <w:right w:val="none" w:sz="0" w:space="0" w:color="auto"/>
      </w:divBdr>
      <w:divsChild>
        <w:div w:id="957027043">
          <w:marLeft w:val="0"/>
          <w:marRight w:val="0"/>
          <w:marTop w:val="0"/>
          <w:marBottom w:val="0"/>
          <w:divBdr>
            <w:top w:val="none" w:sz="0" w:space="0" w:color="auto"/>
            <w:left w:val="none" w:sz="0" w:space="0" w:color="auto"/>
            <w:bottom w:val="none" w:sz="0" w:space="0" w:color="auto"/>
            <w:right w:val="none" w:sz="0" w:space="0" w:color="auto"/>
          </w:divBdr>
        </w:div>
      </w:divsChild>
    </w:div>
    <w:div w:id="448595091">
      <w:bodyDiv w:val="1"/>
      <w:marLeft w:val="0"/>
      <w:marRight w:val="0"/>
      <w:marTop w:val="0"/>
      <w:marBottom w:val="0"/>
      <w:divBdr>
        <w:top w:val="none" w:sz="0" w:space="0" w:color="auto"/>
        <w:left w:val="none" w:sz="0" w:space="0" w:color="auto"/>
        <w:bottom w:val="none" w:sz="0" w:space="0" w:color="auto"/>
        <w:right w:val="none" w:sz="0" w:space="0" w:color="auto"/>
      </w:divBdr>
    </w:div>
    <w:div w:id="462619751">
      <w:bodyDiv w:val="1"/>
      <w:marLeft w:val="0"/>
      <w:marRight w:val="0"/>
      <w:marTop w:val="0"/>
      <w:marBottom w:val="0"/>
      <w:divBdr>
        <w:top w:val="none" w:sz="0" w:space="0" w:color="auto"/>
        <w:left w:val="none" w:sz="0" w:space="0" w:color="auto"/>
        <w:bottom w:val="none" w:sz="0" w:space="0" w:color="auto"/>
        <w:right w:val="none" w:sz="0" w:space="0" w:color="auto"/>
      </w:divBdr>
    </w:div>
    <w:div w:id="472646744">
      <w:bodyDiv w:val="1"/>
      <w:marLeft w:val="0"/>
      <w:marRight w:val="0"/>
      <w:marTop w:val="0"/>
      <w:marBottom w:val="0"/>
      <w:divBdr>
        <w:top w:val="none" w:sz="0" w:space="0" w:color="auto"/>
        <w:left w:val="none" w:sz="0" w:space="0" w:color="auto"/>
        <w:bottom w:val="none" w:sz="0" w:space="0" w:color="auto"/>
        <w:right w:val="none" w:sz="0" w:space="0" w:color="auto"/>
      </w:divBdr>
    </w:div>
    <w:div w:id="495534679">
      <w:bodyDiv w:val="1"/>
      <w:marLeft w:val="0"/>
      <w:marRight w:val="0"/>
      <w:marTop w:val="0"/>
      <w:marBottom w:val="0"/>
      <w:divBdr>
        <w:top w:val="none" w:sz="0" w:space="0" w:color="auto"/>
        <w:left w:val="none" w:sz="0" w:space="0" w:color="auto"/>
        <w:bottom w:val="none" w:sz="0" w:space="0" w:color="auto"/>
        <w:right w:val="none" w:sz="0" w:space="0" w:color="auto"/>
      </w:divBdr>
      <w:divsChild>
        <w:div w:id="278076635">
          <w:marLeft w:val="0"/>
          <w:marRight w:val="0"/>
          <w:marTop w:val="0"/>
          <w:marBottom w:val="0"/>
          <w:divBdr>
            <w:top w:val="none" w:sz="0" w:space="0" w:color="auto"/>
            <w:left w:val="none" w:sz="0" w:space="0" w:color="auto"/>
            <w:bottom w:val="none" w:sz="0" w:space="0" w:color="auto"/>
            <w:right w:val="none" w:sz="0" w:space="0" w:color="auto"/>
          </w:divBdr>
          <w:divsChild>
            <w:div w:id="1189375479">
              <w:marLeft w:val="0"/>
              <w:marRight w:val="0"/>
              <w:marTop w:val="0"/>
              <w:marBottom w:val="0"/>
              <w:divBdr>
                <w:top w:val="none" w:sz="0" w:space="0" w:color="auto"/>
                <w:left w:val="none" w:sz="0" w:space="0" w:color="auto"/>
                <w:bottom w:val="none" w:sz="0" w:space="0" w:color="auto"/>
                <w:right w:val="none" w:sz="0" w:space="0" w:color="auto"/>
              </w:divBdr>
              <w:divsChild>
                <w:div w:id="155734524">
                  <w:marLeft w:val="0"/>
                  <w:marRight w:val="0"/>
                  <w:marTop w:val="0"/>
                  <w:marBottom w:val="0"/>
                  <w:divBdr>
                    <w:top w:val="none" w:sz="0" w:space="0" w:color="auto"/>
                    <w:left w:val="none" w:sz="0" w:space="0" w:color="auto"/>
                    <w:bottom w:val="none" w:sz="0" w:space="0" w:color="auto"/>
                    <w:right w:val="none" w:sz="0" w:space="0" w:color="auto"/>
                  </w:divBdr>
                </w:div>
              </w:divsChild>
            </w:div>
            <w:div w:id="902914998">
              <w:marLeft w:val="0"/>
              <w:marRight w:val="0"/>
              <w:marTop w:val="0"/>
              <w:marBottom w:val="0"/>
              <w:divBdr>
                <w:top w:val="none" w:sz="0" w:space="0" w:color="auto"/>
                <w:left w:val="none" w:sz="0" w:space="0" w:color="auto"/>
                <w:bottom w:val="none" w:sz="0" w:space="0" w:color="auto"/>
                <w:right w:val="none" w:sz="0" w:space="0" w:color="auto"/>
              </w:divBdr>
            </w:div>
            <w:div w:id="1637448504">
              <w:marLeft w:val="0"/>
              <w:marRight w:val="0"/>
              <w:marTop w:val="0"/>
              <w:marBottom w:val="0"/>
              <w:divBdr>
                <w:top w:val="none" w:sz="0" w:space="0" w:color="auto"/>
                <w:left w:val="none" w:sz="0" w:space="0" w:color="auto"/>
                <w:bottom w:val="none" w:sz="0" w:space="0" w:color="auto"/>
                <w:right w:val="none" w:sz="0" w:space="0" w:color="auto"/>
              </w:divBdr>
            </w:div>
            <w:div w:id="954867294">
              <w:marLeft w:val="0"/>
              <w:marRight w:val="0"/>
              <w:marTop w:val="0"/>
              <w:marBottom w:val="0"/>
              <w:divBdr>
                <w:top w:val="none" w:sz="0" w:space="0" w:color="auto"/>
                <w:left w:val="none" w:sz="0" w:space="0" w:color="auto"/>
                <w:bottom w:val="none" w:sz="0" w:space="0" w:color="auto"/>
                <w:right w:val="none" w:sz="0" w:space="0" w:color="auto"/>
              </w:divBdr>
            </w:div>
            <w:div w:id="195394670">
              <w:marLeft w:val="0"/>
              <w:marRight w:val="0"/>
              <w:marTop w:val="0"/>
              <w:marBottom w:val="0"/>
              <w:divBdr>
                <w:top w:val="none" w:sz="0" w:space="0" w:color="auto"/>
                <w:left w:val="none" w:sz="0" w:space="0" w:color="auto"/>
                <w:bottom w:val="none" w:sz="0" w:space="0" w:color="auto"/>
                <w:right w:val="none" w:sz="0" w:space="0" w:color="auto"/>
              </w:divBdr>
            </w:div>
            <w:div w:id="852956668">
              <w:marLeft w:val="0"/>
              <w:marRight w:val="0"/>
              <w:marTop w:val="0"/>
              <w:marBottom w:val="0"/>
              <w:divBdr>
                <w:top w:val="none" w:sz="0" w:space="0" w:color="auto"/>
                <w:left w:val="none" w:sz="0" w:space="0" w:color="auto"/>
                <w:bottom w:val="none" w:sz="0" w:space="0" w:color="auto"/>
                <w:right w:val="none" w:sz="0" w:space="0" w:color="auto"/>
              </w:divBdr>
            </w:div>
            <w:div w:id="190757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754198">
      <w:bodyDiv w:val="1"/>
      <w:marLeft w:val="0"/>
      <w:marRight w:val="0"/>
      <w:marTop w:val="0"/>
      <w:marBottom w:val="0"/>
      <w:divBdr>
        <w:top w:val="none" w:sz="0" w:space="0" w:color="auto"/>
        <w:left w:val="none" w:sz="0" w:space="0" w:color="auto"/>
        <w:bottom w:val="none" w:sz="0" w:space="0" w:color="auto"/>
        <w:right w:val="none" w:sz="0" w:space="0" w:color="auto"/>
      </w:divBdr>
    </w:div>
    <w:div w:id="634065423">
      <w:bodyDiv w:val="1"/>
      <w:marLeft w:val="0"/>
      <w:marRight w:val="0"/>
      <w:marTop w:val="0"/>
      <w:marBottom w:val="0"/>
      <w:divBdr>
        <w:top w:val="none" w:sz="0" w:space="0" w:color="auto"/>
        <w:left w:val="none" w:sz="0" w:space="0" w:color="auto"/>
        <w:bottom w:val="none" w:sz="0" w:space="0" w:color="auto"/>
        <w:right w:val="none" w:sz="0" w:space="0" w:color="auto"/>
      </w:divBdr>
    </w:div>
    <w:div w:id="650982170">
      <w:bodyDiv w:val="1"/>
      <w:marLeft w:val="0"/>
      <w:marRight w:val="0"/>
      <w:marTop w:val="0"/>
      <w:marBottom w:val="0"/>
      <w:divBdr>
        <w:top w:val="none" w:sz="0" w:space="0" w:color="auto"/>
        <w:left w:val="none" w:sz="0" w:space="0" w:color="auto"/>
        <w:bottom w:val="none" w:sz="0" w:space="0" w:color="auto"/>
        <w:right w:val="none" w:sz="0" w:space="0" w:color="auto"/>
      </w:divBdr>
    </w:div>
    <w:div w:id="871266960">
      <w:bodyDiv w:val="1"/>
      <w:marLeft w:val="0"/>
      <w:marRight w:val="0"/>
      <w:marTop w:val="0"/>
      <w:marBottom w:val="0"/>
      <w:divBdr>
        <w:top w:val="none" w:sz="0" w:space="0" w:color="auto"/>
        <w:left w:val="none" w:sz="0" w:space="0" w:color="auto"/>
        <w:bottom w:val="none" w:sz="0" w:space="0" w:color="auto"/>
        <w:right w:val="none" w:sz="0" w:space="0" w:color="auto"/>
      </w:divBdr>
    </w:div>
    <w:div w:id="882835971">
      <w:bodyDiv w:val="1"/>
      <w:marLeft w:val="0"/>
      <w:marRight w:val="0"/>
      <w:marTop w:val="0"/>
      <w:marBottom w:val="0"/>
      <w:divBdr>
        <w:top w:val="none" w:sz="0" w:space="0" w:color="auto"/>
        <w:left w:val="none" w:sz="0" w:space="0" w:color="auto"/>
        <w:bottom w:val="none" w:sz="0" w:space="0" w:color="auto"/>
        <w:right w:val="none" w:sz="0" w:space="0" w:color="auto"/>
      </w:divBdr>
      <w:divsChild>
        <w:div w:id="1767073026">
          <w:marLeft w:val="0"/>
          <w:marRight w:val="0"/>
          <w:marTop w:val="0"/>
          <w:marBottom w:val="0"/>
          <w:divBdr>
            <w:top w:val="none" w:sz="0" w:space="0" w:color="auto"/>
            <w:left w:val="none" w:sz="0" w:space="0" w:color="auto"/>
            <w:bottom w:val="none" w:sz="0" w:space="0" w:color="auto"/>
            <w:right w:val="none" w:sz="0" w:space="0" w:color="auto"/>
          </w:divBdr>
        </w:div>
      </w:divsChild>
    </w:div>
    <w:div w:id="990594088">
      <w:bodyDiv w:val="1"/>
      <w:marLeft w:val="0"/>
      <w:marRight w:val="0"/>
      <w:marTop w:val="0"/>
      <w:marBottom w:val="0"/>
      <w:divBdr>
        <w:top w:val="none" w:sz="0" w:space="0" w:color="auto"/>
        <w:left w:val="none" w:sz="0" w:space="0" w:color="auto"/>
        <w:bottom w:val="none" w:sz="0" w:space="0" w:color="auto"/>
        <w:right w:val="none" w:sz="0" w:space="0" w:color="auto"/>
      </w:divBdr>
    </w:div>
    <w:div w:id="1024986318">
      <w:bodyDiv w:val="1"/>
      <w:marLeft w:val="0"/>
      <w:marRight w:val="0"/>
      <w:marTop w:val="0"/>
      <w:marBottom w:val="0"/>
      <w:divBdr>
        <w:top w:val="none" w:sz="0" w:space="0" w:color="auto"/>
        <w:left w:val="none" w:sz="0" w:space="0" w:color="auto"/>
        <w:bottom w:val="none" w:sz="0" w:space="0" w:color="auto"/>
        <w:right w:val="none" w:sz="0" w:space="0" w:color="auto"/>
      </w:divBdr>
    </w:div>
    <w:div w:id="1126655096">
      <w:bodyDiv w:val="1"/>
      <w:marLeft w:val="0"/>
      <w:marRight w:val="0"/>
      <w:marTop w:val="0"/>
      <w:marBottom w:val="0"/>
      <w:divBdr>
        <w:top w:val="none" w:sz="0" w:space="0" w:color="auto"/>
        <w:left w:val="none" w:sz="0" w:space="0" w:color="auto"/>
        <w:bottom w:val="none" w:sz="0" w:space="0" w:color="auto"/>
        <w:right w:val="none" w:sz="0" w:space="0" w:color="auto"/>
      </w:divBdr>
      <w:divsChild>
        <w:div w:id="911040183">
          <w:marLeft w:val="0"/>
          <w:marRight w:val="0"/>
          <w:marTop w:val="0"/>
          <w:marBottom w:val="0"/>
          <w:divBdr>
            <w:top w:val="none" w:sz="0" w:space="0" w:color="auto"/>
            <w:left w:val="none" w:sz="0" w:space="0" w:color="auto"/>
            <w:bottom w:val="none" w:sz="0" w:space="0" w:color="auto"/>
            <w:right w:val="none" w:sz="0" w:space="0" w:color="auto"/>
          </w:divBdr>
        </w:div>
      </w:divsChild>
    </w:div>
    <w:div w:id="1128206401">
      <w:bodyDiv w:val="1"/>
      <w:marLeft w:val="0"/>
      <w:marRight w:val="0"/>
      <w:marTop w:val="0"/>
      <w:marBottom w:val="0"/>
      <w:divBdr>
        <w:top w:val="none" w:sz="0" w:space="0" w:color="auto"/>
        <w:left w:val="none" w:sz="0" w:space="0" w:color="auto"/>
        <w:bottom w:val="none" w:sz="0" w:space="0" w:color="auto"/>
        <w:right w:val="none" w:sz="0" w:space="0" w:color="auto"/>
      </w:divBdr>
      <w:divsChild>
        <w:div w:id="304626771">
          <w:marLeft w:val="0"/>
          <w:marRight w:val="0"/>
          <w:marTop w:val="0"/>
          <w:marBottom w:val="0"/>
          <w:divBdr>
            <w:top w:val="none" w:sz="0" w:space="0" w:color="auto"/>
            <w:left w:val="none" w:sz="0" w:space="0" w:color="auto"/>
            <w:bottom w:val="none" w:sz="0" w:space="0" w:color="auto"/>
            <w:right w:val="none" w:sz="0" w:space="0" w:color="auto"/>
          </w:divBdr>
        </w:div>
      </w:divsChild>
    </w:div>
    <w:div w:id="1206060757">
      <w:bodyDiv w:val="1"/>
      <w:marLeft w:val="0"/>
      <w:marRight w:val="0"/>
      <w:marTop w:val="0"/>
      <w:marBottom w:val="0"/>
      <w:divBdr>
        <w:top w:val="none" w:sz="0" w:space="0" w:color="auto"/>
        <w:left w:val="none" w:sz="0" w:space="0" w:color="auto"/>
        <w:bottom w:val="none" w:sz="0" w:space="0" w:color="auto"/>
        <w:right w:val="none" w:sz="0" w:space="0" w:color="auto"/>
      </w:divBdr>
    </w:div>
    <w:div w:id="1275673887">
      <w:bodyDiv w:val="1"/>
      <w:marLeft w:val="0"/>
      <w:marRight w:val="0"/>
      <w:marTop w:val="0"/>
      <w:marBottom w:val="0"/>
      <w:divBdr>
        <w:top w:val="none" w:sz="0" w:space="0" w:color="auto"/>
        <w:left w:val="none" w:sz="0" w:space="0" w:color="auto"/>
        <w:bottom w:val="none" w:sz="0" w:space="0" w:color="auto"/>
        <w:right w:val="none" w:sz="0" w:space="0" w:color="auto"/>
      </w:divBdr>
    </w:div>
    <w:div w:id="1315524969">
      <w:bodyDiv w:val="1"/>
      <w:marLeft w:val="0"/>
      <w:marRight w:val="0"/>
      <w:marTop w:val="0"/>
      <w:marBottom w:val="0"/>
      <w:divBdr>
        <w:top w:val="none" w:sz="0" w:space="0" w:color="auto"/>
        <w:left w:val="none" w:sz="0" w:space="0" w:color="auto"/>
        <w:bottom w:val="none" w:sz="0" w:space="0" w:color="auto"/>
        <w:right w:val="none" w:sz="0" w:space="0" w:color="auto"/>
      </w:divBdr>
    </w:div>
    <w:div w:id="1394085825">
      <w:bodyDiv w:val="1"/>
      <w:marLeft w:val="0"/>
      <w:marRight w:val="0"/>
      <w:marTop w:val="0"/>
      <w:marBottom w:val="0"/>
      <w:divBdr>
        <w:top w:val="none" w:sz="0" w:space="0" w:color="auto"/>
        <w:left w:val="none" w:sz="0" w:space="0" w:color="auto"/>
        <w:bottom w:val="none" w:sz="0" w:space="0" w:color="auto"/>
        <w:right w:val="none" w:sz="0" w:space="0" w:color="auto"/>
      </w:divBdr>
    </w:div>
    <w:div w:id="1395156903">
      <w:bodyDiv w:val="1"/>
      <w:marLeft w:val="0"/>
      <w:marRight w:val="0"/>
      <w:marTop w:val="0"/>
      <w:marBottom w:val="0"/>
      <w:divBdr>
        <w:top w:val="none" w:sz="0" w:space="0" w:color="auto"/>
        <w:left w:val="none" w:sz="0" w:space="0" w:color="auto"/>
        <w:bottom w:val="none" w:sz="0" w:space="0" w:color="auto"/>
        <w:right w:val="none" w:sz="0" w:space="0" w:color="auto"/>
      </w:divBdr>
      <w:divsChild>
        <w:div w:id="922682741">
          <w:marLeft w:val="0"/>
          <w:marRight w:val="0"/>
          <w:marTop w:val="0"/>
          <w:marBottom w:val="0"/>
          <w:divBdr>
            <w:top w:val="none" w:sz="0" w:space="0" w:color="auto"/>
            <w:left w:val="none" w:sz="0" w:space="0" w:color="auto"/>
            <w:bottom w:val="none" w:sz="0" w:space="0" w:color="auto"/>
            <w:right w:val="none" w:sz="0" w:space="0" w:color="auto"/>
          </w:divBdr>
        </w:div>
      </w:divsChild>
    </w:div>
    <w:div w:id="1403916645">
      <w:bodyDiv w:val="1"/>
      <w:marLeft w:val="0"/>
      <w:marRight w:val="0"/>
      <w:marTop w:val="0"/>
      <w:marBottom w:val="0"/>
      <w:divBdr>
        <w:top w:val="none" w:sz="0" w:space="0" w:color="auto"/>
        <w:left w:val="none" w:sz="0" w:space="0" w:color="auto"/>
        <w:bottom w:val="none" w:sz="0" w:space="0" w:color="auto"/>
        <w:right w:val="none" w:sz="0" w:space="0" w:color="auto"/>
      </w:divBdr>
    </w:div>
    <w:div w:id="1424448827">
      <w:bodyDiv w:val="1"/>
      <w:marLeft w:val="0"/>
      <w:marRight w:val="0"/>
      <w:marTop w:val="0"/>
      <w:marBottom w:val="0"/>
      <w:divBdr>
        <w:top w:val="none" w:sz="0" w:space="0" w:color="auto"/>
        <w:left w:val="none" w:sz="0" w:space="0" w:color="auto"/>
        <w:bottom w:val="none" w:sz="0" w:space="0" w:color="auto"/>
        <w:right w:val="none" w:sz="0" w:space="0" w:color="auto"/>
      </w:divBdr>
    </w:div>
    <w:div w:id="1448160614">
      <w:bodyDiv w:val="1"/>
      <w:marLeft w:val="0"/>
      <w:marRight w:val="0"/>
      <w:marTop w:val="0"/>
      <w:marBottom w:val="0"/>
      <w:divBdr>
        <w:top w:val="none" w:sz="0" w:space="0" w:color="auto"/>
        <w:left w:val="none" w:sz="0" w:space="0" w:color="auto"/>
        <w:bottom w:val="none" w:sz="0" w:space="0" w:color="auto"/>
        <w:right w:val="none" w:sz="0" w:space="0" w:color="auto"/>
      </w:divBdr>
      <w:divsChild>
        <w:div w:id="496070175">
          <w:marLeft w:val="0"/>
          <w:marRight w:val="0"/>
          <w:marTop w:val="0"/>
          <w:marBottom w:val="0"/>
          <w:divBdr>
            <w:top w:val="none" w:sz="0" w:space="0" w:color="auto"/>
            <w:left w:val="none" w:sz="0" w:space="0" w:color="auto"/>
            <w:bottom w:val="none" w:sz="0" w:space="0" w:color="auto"/>
            <w:right w:val="none" w:sz="0" w:space="0" w:color="auto"/>
          </w:divBdr>
        </w:div>
      </w:divsChild>
    </w:div>
    <w:div w:id="1457210710">
      <w:bodyDiv w:val="1"/>
      <w:marLeft w:val="0"/>
      <w:marRight w:val="0"/>
      <w:marTop w:val="0"/>
      <w:marBottom w:val="0"/>
      <w:divBdr>
        <w:top w:val="none" w:sz="0" w:space="0" w:color="auto"/>
        <w:left w:val="none" w:sz="0" w:space="0" w:color="auto"/>
        <w:bottom w:val="none" w:sz="0" w:space="0" w:color="auto"/>
        <w:right w:val="none" w:sz="0" w:space="0" w:color="auto"/>
      </w:divBdr>
    </w:div>
    <w:div w:id="1501509253">
      <w:bodyDiv w:val="1"/>
      <w:marLeft w:val="0"/>
      <w:marRight w:val="0"/>
      <w:marTop w:val="0"/>
      <w:marBottom w:val="0"/>
      <w:divBdr>
        <w:top w:val="none" w:sz="0" w:space="0" w:color="auto"/>
        <w:left w:val="none" w:sz="0" w:space="0" w:color="auto"/>
        <w:bottom w:val="none" w:sz="0" w:space="0" w:color="auto"/>
        <w:right w:val="none" w:sz="0" w:space="0" w:color="auto"/>
      </w:divBdr>
    </w:div>
    <w:div w:id="1509295751">
      <w:bodyDiv w:val="1"/>
      <w:marLeft w:val="0"/>
      <w:marRight w:val="0"/>
      <w:marTop w:val="0"/>
      <w:marBottom w:val="0"/>
      <w:divBdr>
        <w:top w:val="none" w:sz="0" w:space="0" w:color="auto"/>
        <w:left w:val="none" w:sz="0" w:space="0" w:color="auto"/>
        <w:bottom w:val="none" w:sz="0" w:space="0" w:color="auto"/>
        <w:right w:val="none" w:sz="0" w:space="0" w:color="auto"/>
      </w:divBdr>
      <w:divsChild>
        <w:div w:id="913777866">
          <w:marLeft w:val="0"/>
          <w:marRight w:val="0"/>
          <w:marTop w:val="0"/>
          <w:marBottom w:val="0"/>
          <w:divBdr>
            <w:top w:val="none" w:sz="0" w:space="0" w:color="auto"/>
            <w:left w:val="none" w:sz="0" w:space="0" w:color="auto"/>
            <w:bottom w:val="none" w:sz="0" w:space="0" w:color="auto"/>
            <w:right w:val="none" w:sz="0" w:space="0" w:color="auto"/>
          </w:divBdr>
        </w:div>
        <w:div w:id="1941982354">
          <w:marLeft w:val="0"/>
          <w:marRight w:val="0"/>
          <w:marTop w:val="0"/>
          <w:marBottom w:val="0"/>
          <w:divBdr>
            <w:top w:val="none" w:sz="0" w:space="0" w:color="auto"/>
            <w:left w:val="none" w:sz="0" w:space="0" w:color="auto"/>
            <w:bottom w:val="none" w:sz="0" w:space="0" w:color="auto"/>
            <w:right w:val="none" w:sz="0" w:space="0" w:color="auto"/>
          </w:divBdr>
        </w:div>
        <w:div w:id="489564414">
          <w:marLeft w:val="0"/>
          <w:marRight w:val="0"/>
          <w:marTop w:val="0"/>
          <w:marBottom w:val="0"/>
          <w:divBdr>
            <w:top w:val="none" w:sz="0" w:space="0" w:color="auto"/>
            <w:left w:val="none" w:sz="0" w:space="0" w:color="auto"/>
            <w:bottom w:val="none" w:sz="0" w:space="0" w:color="auto"/>
            <w:right w:val="none" w:sz="0" w:space="0" w:color="auto"/>
          </w:divBdr>
        </w:div>
        <w:div w:id="823010243">
          <w:marLeft w:val="0"/>
          <w:marRight w:val="0"/>
          <w:marTop w:val="0"/>
          <w:marBottom w:val="0"/>
          <w:divBdr>
            <w:top w:val="none" w:sz="0" w:space="0" w:color="auto"/>
            <w:left w:val="none" w:sz="0" w:space="0" w:color="auto"/>
            <w:bottom w:val="none" w:sz="0" w:space="0" w:color="auto"/>
            <w:right w:val="none" w:sz="0" w:space="0" w:color="auto"/>
          </w:divBdr>
        </w:div>
        <w:div w:id="1917206715">
          <w:marLeft w:val="0"/>
          <w:marRight w:val="0"/>
          <w:marTop w:val="0"/>
          <w:marBottom w:val="0"/>
          <w:divBdr>
            <w:top w:val="none" w:sz="0" w:space="0" w:color="auto"/>
            <w:left w:val="none" w:sz="0" w:space="0" w:color="auto"/>
            <w:bottom w:val="none" w:sz="0" w:space="0" w:color="auto"/>
            <w:right w:val="none" w:sz="0" w:space="0" w:color="auto"/>
          </w:divBdr>
        </w:div>
        <w:div w:id="1810246785">
          <w:marLeft w:val="0"/>
          <w:marRight w:val="0"/>
          <w:marTop w:val="0"/>
          <w:marBottom w:val="0"/>
          <w:divBdr>
            <w:top w:val="none" w:sz="0" w:space="0" w:color="auto"/>
            <w:left w:val="none" w:sz="0" w:space="0" w:color="auto"/>
            <w:bottom w:val="none" w:sz="0" w:space="0" w:color="auto"/>
            <w:right w:val="none" w:sz="0" w:space="0" w:color="auto"/>
          </w:divBdr>
        </w:div>
      </w:divsChild>
    </w:div>
    <w:div w:id="1531915388">
      <w:bodyDiv w:val="1"/>
      <w:marLeft w:val="0"/>
      <w:marRight w:val="0"/>
      <w:marTop w:val="0"/>
      <w:marBottom w:val="0"/>
      <w:divBdr>
        <w:top w:val="none" w:sz="0" w:space="0" w:color="auto"/>
        <w:left w:val="none" w:sz="0" w:space="0" w:color="auto"/>
        <w:bottom w:val="none" w:sz="0" w:space="0" w:color="auto"/>
        <w:right w:val="none" w:sz="0" w:space="0" w:color="auto"/>
      </w:divBdr>
    </w:div>
    <w:div w:id="1780366991">
      <w:bodyDiv w:val="1"/>
      <w:marLeft w:val="0"/>
      <w:marRight w:val="0"/>
      <w:marTop w:val="0"/>
      <w:marBottom w:val="0"/>
      <w:divBdr>
        <w:top w:val="none" w:sz="0" w:space="0" w:color="auto"/>
        <w:left w:val="none" w:sz="0" w:space="0" w:color="auto"/>
        <w:bottom w:val="none" w:sz="0" w:space="0" w:color="auto"/>
        <w:right w:val="none" w:sz="0" w:space="0" w:color="auto"/>
      </w:divBdr>
      <w:divsChild>
        <w:div w:id="1671835320">
          <w:marLeft w:val="0"/>
          <w:marRight w:val="0"/>
          <w:marTop w:val="0"/>
          <w:marBottom w:val="0"/>
          <w:divBdr>
            <w:top w:val="none" w:sz="0" w:space="0" w:color="auto"/>
            <w:left w:val="none" w:sz="0" w:space="0" w:color="auto"/>
            <w:bottom w:val="none" w:sz="0" w:space="0" w:color="auto"/>
            <w:right w:val="none" w:sz="0" w:space="0" w:color="auto"/>
          </w:divBdr>
          <w:divsChild>
            <w:div w:id="108352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872195">
      <w:bodyDiv w:val="1"/>
      <w:marLeft w:val="0"/>
      <w:marRight w:val="0"/>
      <w:marTop w:val="0"/>
      <w:marBottom w:val="0"/>
      <w:divBdr>
        <w:top w:val="none" w:sz="0" w:space="0" w:color="auto"/>
        <w:left w:val="none" w:sz="0" w:space="0" w:color="auto"/>
        <w:bottom w:val="none" w:sz="0" w:space="0" w:color="auto"/>
        <w:right w:val="none" w:sz="0" w:space="0" w:color="auto"/>
      </w:divBdr>
    </w:div>
    <w:div w:id="1893881323">
      <w:bodyDiv w:val="1"/>
      <w:marLeft w:val="0"/>
      <w:marRight w:val="0"/>
      <w:marTop w:val="0"/>
      <w:marBottom w:val="0"/>
      <w:divBdr>
        <w:top w:val="none" w:sz="0" w:space="0" w:color="auto"/>
        <w:left w:val="none" w:sz="0" w:space="0" w:color="auto"/>
        <w:bottom w:val="none" w:sz="0" w:space="0" w:color="auto"/>
        <w:right w:val="none" w:sz="0" w:space="0" w:color="auto"/>
      </w:divBdr>
    </w:div>
    <w:div w:id="1917933660">
      <w:bodyDiv w:val="1"/>
      <w:marLeft w:val="0"/>
      <w:marRight w:val="0"/>
      <w:marTop w:val="0"/>
      <w:marBottom w:val="0"/>
      <w:divBdr>
        <w:top w:val="none" w:sz="0" w:space="0" w:color="auto"/>
        <w:left w:val="none" w:sz="0" w:space="0" w:color="auto"/>
        <w:bottom w:val="none" w:sz="0" w:space="0" w:color="auto"/>
        <w:right w:val="none" w:sz="0" w:space="0" w:color="auto"/>
      </w:divBdr>
    </w:div>
    <w:div w:id="1930189619">
      <w:bodyDiv w:val="1"/>
      <w:marLeft w:val="0"/>
      <w:marRight w:val="0"/>
      <w:marTop w:val="0"/>
      <w:marBottom w:val="0"/>
      <w:divBdr>
        <w:top w:val="none" w:sz="0" w:space="0" w:color="auto"/>
        <w:left w:val="none" w:sz="0" w:space="0" w:color="auto"/>
        <w:bottom w:val="none" w:sz="0" w:space="0" w:color="auto"/>
        <w:right w:val="none" w:sz="0" w:space="0" w:color="auto"/>
      </w:divBdr>
    </w:div>
    <w:div w:id="1948660976">
      <w:bodyDiv w:val="1"/>
      <w:marLeft w:val="0"/>
      <w:marRight w:val="0"/>
      <w:marTop w:val="0"/>
      <w:marBottom w:val="0"/>
      <w:divBdr>
        <w:top w:val="none" w:sz="0" w:space="0" w:color="auto"/>
        <w:left w:val="none" w:sz="0" w:space="0" w:color="auto"/>
        <w:bottom w:val="none" w:sz="0" w:space="0" w:color="auto"/>
        <w:right w:val="none" w:sz="0" w:space="0" w:color="auto"/>
      </w:divBdr>
    </w:div>
    <w:div w:id="1982882927">
      <w:bodyDiv w:val="1"/>
      <w:marLeft w:val="0"/>
      <w:marRight w:val="0"/>
      <w:marTop w:val="0"/>
      <w:marBottom w:val="0"/>
      <w:divBdr>
        <w:top w:val="none" w:sz="0" w:space="0" w:color="auto"/>
        <w:left w:val="none" w:sz="0" w:space="0" w:color="auto"/>
        <w:bottom w:val="none" w:sz="0" w:space="0" w:color="auto"/>
        <w:right w:val="none" w:sz="0" w:space="0" w:color="auto"/>
      </w:divBdr>
      <w:divsChild>
        <w:div w:id="271016098">
          <w:marLeft w:val="0"/>
          <w:marRight w:val="0"/>
          <w:marTop w:val="0"/>
          <w:marBottom w:val="0"/>
          <w:divBdr>
            <w:top w:val="none" w:sz="0" w:space="0" w:color="auto"/>
            <w:left w:val="none" w:sz="0" w:space="0" w:color="auto"/>
            <w:bottom w:val="none" w:sz="0" w:space="0" w:color="auto"/>
            <w:right w:val="none" w:sz="0" w:space="0" w:color="auto"/>
          </w:divBdr>
        </w:div>
        <w:div w:id="1338651838">
          <w:marLeft w:val="0"/>
          <w:marRight w:val="0"/>
          <w:marTop w:val="0"/>
          <w:marBottom w:val="0"/>
          <w:divBdr>
            <w:top w:val="none" w:sz="0" w:space="0" w:color="auto"/>
            <w:left w:val="none" w:sz="0" w:space="0" w:color="auto"/>
            <w:bottom w:val="none" w:sz="0" w:space="0" w:color="auto"/>
            <w:right w:val="none" w:sz="0" w:space="0" w:color="auto"/>
          </w:divBdr>
        </w:div>
      </w:divsChild>
    </w:div>
    <w:div w:id="1986272527">
      <w:bodyDiv w:val="1"/>
      <w:marLeft w:val="0"/>
      <w:marRight w:val="0"/>
      <w:marTop w:val="0"/>
      <w:marBottom w:val="0"/>
      <w:divBdr>
        <w:top w:val="none" w:sz="0" w:space="0" w:color="auto"/>
        <w:left w:val="none" w:sz="0" w:space="0" w:color="auto"/>
        <w:bottom w:val="none" w:sz="0" w:space="0" w:color="auto"/>
        <w:right w:val="none" w:sz="0" w:space="0" w:color="auto"/>
      </w:divBdr>
    </w:div>
    <w:div w:id="2022122852">
      <w:bodyDiv w:val="1"/>
      <w:marLeft w:val="0"/>
      <w:marRight w:val="0"/>
      <w:marTop w:val="0"/>
      <w:marBottom w:val="0"/>
      <w:divBdr>
        <w:top w:val="none" w:sz="0" w:space="0" w:color="auto"/>
        <w:left w:val="none" w:sz="0" w:space="0" w:color="auto"/>
        <w:bottom w:val="none" w:sz="0" w:space="0" w:color="auto"/>
        <w:right w:val="none" w:sz="0" w:space="0" w:color="auto"/>
      </w:divBdr>
    </w:div>
    <w:div w:id="2051765035">
      <w:bodyDiv w:val="1"/>
      <w:marLeft w:val="0"/>
      <w:marRight w:val="0"/>
      <w:marTop w:val="0"/>
      <w:marBottom w:val="0"/>
      <w:divBdr>
        <w:top w:val="none" w:sz="0" w:space="0" w:color="auto"/>
        <w:left w:val="none" w:sz="0" w:space="0" w:color="auto"/>
        <w:bottom w:val="none" w:sz="0" w:space="0" w:color="auto"/>
        <w:right w:val="none" w:sz="0" w:space="0" w:color="auto"/>
      </w:divBdr>
    </w:div>
    <w:div w:id="2117669958">
      <w:bodyDiv w:val="1"/>
      <w:marLeft w:val="0"/>
      <w:marRight w:val="0"/>
      <w:marTop w:val="0"/>
      <w:marBottom w:val="0"/>
      <w:divBdr>
        <w:top w:val="none" w:sz="0" w:space="0" w:color="auto"/>
        <w:left w:val="none" w:sz="0" w:space="0" w:color="auto"/>
        <w:bottom w:val="none" w:sz="0" w:space="0" w:color="auto"/>
        <w:right w:val="none" w:sz="0" w:space="0" w:color="auto"/>
      </w:divBdr>
    </w:div>
    <w:div w:id="2139302160">
      <w:bodyDiv w:val="1"/>
      <w:marLeft w:val="0"/>
      <w:marRight w:val="0"/>
      <w:marTop w:val="0"/>
      <w:marBottom w:val="0"/>
      <w:divBdr>
        <w:top w:val="none" w:sz="0" w:space="0" w:color="auto"/>
        <w:left w:val="none" w:sz="0" w:space="0" w:color="auto"/>
        <w:bottom w:val="none" w:sz="0" w:space="0" w:color="auto"/>
        <w:right w:val="none" w:sz="0" w:space="0" w:color="auto"/>
      </w:divBdr>
      <w:divsChild>
        <w:div w:id="1080129890">
          <w:marLeft w:val="0"/>
          <w:marRight w:val="0"/>
          <w:marTop w:val="0"/>
          <w:marBottom w:val="0"/>
          <w:divBdr>
            <w:top w:val="none" w:sz="0" w:space="0" w:color="auto"/>
            <w:left w:val="none" w:sz="0" w:space="0" w:color="auto"/>
            <w:bottom w:val="none" w:sz="0" w:space="0" w:color="auto"/>
            <w:right w:val="none" w:sz="0" w:space="0" w:color="auto"/>
          </w:divBdr>
        </w:div>
        <w:div w:id="1147094551">
          <w:marLeft w:val="0"/>
          <w:marRight w:val="0"/>
          <w:marTop w:val="0"/>
          <w:marBottom w:val="0"/>
          <w:divBdr>
            <w:top w:val="none" w:sz="0" w:space="0" w:color="auto"/>
            <w:left w:val="none" w:sz="0" w:space="0" w:color="auto"/>
            <w:bottom w:val="none" w:sz="0" w:space="0" w:color="auto"/>
            <w:right w:val="none" w:sz="0" w:space="0" w:color="auto"/>
          </w:divBdr>
        </w:div>
        <w:div w:id="2136562497">
          <w:marLeft w:val="0"/>
          <w:marRight w:val="0"/>
          <w:marTop w:val="0"/>
          <w:marBottom w:val="0"/>
          <w:divBdr>
            <w:top w:val="none" w:sz="0" w:space="0" w:color="auto"/>
            <w:left w:val="none" w:sz="0" w:space="0" w:color="auto"/>
            <w:bottom w:val="none" w:sz="0" w:space="0" w:color="auto"/>
            <w:right w:val="none" w:sz="0" w:space="0" w:color="auto"/>
          </w:divBdr>
        </w:div>
        <w:div w:id="2073773781">
          <w:marLeft w:val="0"/>
          <w:marRight w:val="0"/>
          <w:marTop w:val="0"/>
          <w:marBottom w:val="0"/>
          <w:divBdr>
            <w:top w:val="none" w:sz="0" w:space="0" w:color="auto"/>
            <w:left w:val="none" w:sz="0" w:space="0" w:color="auto"/>
            <w:bottom w:val="none" w:sz="0" w:space="0" w:color="auto"/>
            <w:right w:val="none" w:sz="0" w:space="0" w:color="auto"/>
          </w:divBdr>
        </w:div>
        <w:div w:id="1738438801">
          <w:marLeft w:val="0"/>
          <w:marRight w:val="0"/>
          <w:marTop w:val="0"/>
          <w:marBottom w:val="0"/>
          <w:divBdr>
            <w:top w:val="none" w:sz="0" w:space="0" w:color="auto"/>
            <w:left w:val="none" w:sz="0" w:space="0" w:color="auto"/>
            <w:bottom w:val="none" w:sz="0" w:space="0" w:color="auto"/>
            <w:right w:val="none" w:sz="0" w:space="0" w:color="auto"/>
          </w:divBdr>
        </w:div>
        <w:div w:id="187565205">
          <w:marLeft w:val="0"/>
          <w:marRight w:val="0"/>
          <w:marTop w:val="0"/>
          <w:marBottom w:val="0"/>
          <w:divBdr>
            <w:top w:val="none" w:sz="0" w:space="0" w:color="auto"/>
            <w:left w:val="none" w:sz="0" w:space="0" w:color="auto"/>
            <w:bottom w:val="none" w:sz="0" w:space="0" w:color="auto"/>
            <w:right w:val="none" w:sz="0" w:space="0" w:color="auto"/>
          </w:divBdr>
        </w:div>
        <w:div w:id="1082601605">
          <w:marLeft w:val="0"/>
          <w:marRight w:val="0"/>
          <w:marTop w:val="0"/>
          <w:marBottom w:val="0"/>
          <w:divBdr>
            <w:top w:val="none" w:sz="0" w:space="0" w:color="auto"/>
            <w:left w:val="none" w:sz="0" w:space="0" w:color="auto"/>
            <w:bottom w:val="none" w:sz="0" w:space="0" w:color="auto"/>
            <w:right w:val="none" w:sz="0" w:space="0" w:color="auto"/>
          </w:divBdr>
        </w:div>
        <w:div w:id="1780947262">
          <w:marLeft w:val="0"/>
          <w:marRight w:val="0"/>
          <w:marTop w:val="0"/>
          <w:marBottom w:val="0"/>
          <w:divBdr>
            <w:top w:val="none" w:sz="0" w:space="0" w:color="auto"/>
            <w:left w:val="none" w:sz="0" w:space="0" w:color="auto"/>
            <w:bottom w:val="none" w:sz="0" w:space="0" w:color="auto"/>
            <w:right w:val="none" w:sz="0" w:space="0" w:color="auto"/>
          </w:divBdr>
        </w:div>
        <w:div w:id="1650284440">
          <w:marLeft w:val="0"/>
          <w:marRight w:val="0"/>
          <w:marTop w:val="0"/>
          <w:marBottom w:val="0"/>
          <w:divBdr>
            <w:top w:val="none" w:sz="0" w:space="0" w:color="auto"/>
            <w:left w:val="none" w:sz="0" w:space="0" w:color="auto"/>
            <w:bottom w:val="none" w:sz="0" w:space="0" w:color="auto"/>
            <w:right w:val="none" w:sz="0" w:space="0" w:color="auto"/>
          </w:divBdr>
        </w:div>
        <w:div w:id="226500920">
          <w:marLeft w:val="0"/>
          <w:marRight w:val="0"/>
          <w:marTop w:val="0"/>
          <w:marBottom w:val="0"/>
          <w:divBdr>
            <w:top w:val="none" w:sz="0" w:space="0" w:color="auto"/>
            <w:left w:val="none" w:sz="0" w:space="0" w:color="auto"/>
            <w:bottom w:val="none" w:sz="0" w:space="0" w:color="auto"/>
            <w:right w:val="none" w:sz="0" w:space="0" w:color="auto"/>
          </w:divBdr>
        </w:div>
        <w:div w:id="1988821204">
          <w:marLeft w:val="0"/>
          <w:marRight w:val="0"/>
          <w:marTop w:val="0"/>
          <w:marBottom w:val="0"/>
          <w:divBdr>
            <w:top w:val="none" w:sz="0" w:space="0" w:color="auto"/>
            <w:left w:val="none" w:sz="0" w:space="0" w:color="auto"/>
            <w:bottom w:val="none" w:sz="0" w:space="0" w:color="auto"/>
            <w:right w:val="none" w:sz="0" w:space="0" w:color="auto"/>
          </w:divBdr>
        </w:div>
        <w:div w:id="1432551702">
          <w:marLeft w:val="0"/>
          <w:marRight w:val="0"/>
          <w:marTop w:val="0"/>
          <w:marBottom w:val="0"/>
          <w:divBdr>
            <w:top w:val="none" w:sz="0" w:space="0" w:color="auto"/>
            <w:left w:val="none" w:sz="0" w:space="0" w:color="auto"/>
            <w:bottom w:val="none" w:sz="0" w:space="0" w:color="auto"/>
            <w:right w:val="none" w:sz="0" w:space="0" w:color="auto"/>
          </w:divBdr>
        </w:div>
        <w:div w:id="1055543191">
          <w:marLeft w:val="0"/>
          <w:marRight w:val="0"/>
          <w:marTop w:val="0"/>
          <w:marBottom w:val="0"/>
          <w:divBdr>
            <w:top w:val="none" w:sz="0" w:space="0" w:color="auto"/>
            <w:left w:val="none" w:sz="0" w:space="0" w:color="auto"/>
            <w:bottom w:val="none" w:sz="0" w:space="0" w:color="auto"/>
            <w:right w:val="none" w:sz="0" w:space="0" w:color="auto"/>
          </w:divBdr>
        </w:div>
        <w:div w:id="1629699385">
          <w:marLeft w:val="0"/>
          <w:marRight w:val="0"/>
          <w:marTop w:val="0"/>
          <w:marBottom w:val="0"/>
          <w:divBdr>
            <w:top w:val="none" w:sz="0" w:space="0" w:color="auto"/>
            <w:left w:val="none" w:sz="0" w:space="0" w:color="auto"/>
            <w:bottom w:val="none" w:sz="0" w:space="0" w:color="auto"/>
            <w:right w:val="none" w:sz="0" w:space="0" w:color="auto"/>
          </w:divBdr>
        </w:div>
        <w:div w:id="1170829360">
          <w:marLeft w:val="0"/>
          <w:marRight w:val="0"/>
          <w:marTop w:val="0"/>
          <w:marBottom w:val="0"/>
          <w:divBdr>
            <w:top w:val="none" w:sz="0" w:space="0" w:color="auto"/>
            <w:left w:val="none" w:sz="0" w:space="0" w:color="auto"/>
            <w:bottom w:val="none" w:sz="0" w:space="0" w:color="auto"/>
            <w:right w:val="none" w:sz="0" w:space="0" w:color="auto"/>
          </w:divBdr>
        </w:div>
        <w:div w:id="2123375824">
          <w:marLeft w:val="0"/>
          <w:marRight w:val="0"/>
          <w:marTop w:val="0"/>
          <w:marBottom w:val="0"/>
          <w:divBdr>
            <w:top w:val="none" w:sz="0" w:space="0" w:color="auto"/>
            <w:left w:val="none" w:sz="0" w:space="0" w:color="auto"/>
            <w:bottom w:val="none" w:sz="0" w:space="0" w:color="auto"/>
            <w:right w:val="none" w:sz="0" w:space="0" w:color="auto"/>
          </w:divBdr>
        </w:div>
        <w:div w:id="1664893466">
          <w:marLeft w:val="0"/>
          <w:marRight w:val="0"/>
          <w:marTop w:val="0"/>
          <w:marBottom w:val="0"/>
          <w:divBdr>
            <w:top w:val="none" w:sz="0" w:space="0" w:color="auto"/>
            <w:left w:val="none" w:sz="0" w:space="0" w:color="auto"/>
            <w:bottom w:val="none" w:sz="0" w:space="0" w:color="auto"/>
            <w:right w:val="none" w:sz="0" w:space="0" w:color="auto"/>
          </w:divBdr>
        </w:div>
        <w:div w:id="120156379">
          <w:marLeft w:val="0"/>
          <w:marRight w:val="0"/>
          <w:marTop w:val="0"/>
          <w:marBottom w:val="0"/>
          <w:divBdr>
            <w:top w:val="none" w:sz="0" w:space="0" w:color="auto"/>
            <w:left w:val="none" w:sz="0" w:space="0" w:color="auto"/>
            <w:bottom w:val="none" w:sz="0" w:space="0" w:color="auto"/>
            <w:right w:val="none" w:sz="0" w:space="0" w:color="auto"/>
          </w:divBdr>
        </w:div>
        <w:div w:id="628247030">
          <w:marLeft w:val="0"/>
          <w:marRight w:val="0"/>
          <w:marTop w:val="0"/>
          <w:marBottom w:val="0"/>
          <w:divBdr>
            <w:top w:val="none" w:sz="0" w:space="0" w:color="auto"/>
            <w:left w:val="none" w:sz="0" w:space="0" w:color="auto"/>
            <w:bottom w:val="none" w:sz="0" w:space="0" w:color="auto"/>
            <w:right w:val="none" w:sz="0" w:space="0" w:color="auto"/>
          </w:divBdr>
        </w:div>
        <w:div w:id="175315636">
          <w:marLeft w:val="0"/>
          <w:marRight w:val="0"/>
          <w:marTop w:val="0"/>
          <w:marBottom w:val="0"/>
          <w:divBdr>
            <w:top w:val="none" w:sz="0" w:space="0" w:color="auto"/>
            <w:left w:val="none" w:sz="0" w:space="0" w:color="auto"/>
            <w:bottom w:val="none" w:sz="0" w:space="0" w:color="auto"/>
            <w:right w:val="none" w:sz="0" w:space="0" w:color="auto"/>
          </w:divBdr>
        </w:div>
        <w:div w:id="135997943">
          <w:marLeft w:val="0"/>
          <w:marRight w:val="0"/>
          <w:marTop w:val="0"/>
          <w:marBottom w:val="0"/>
          <w:divBdr>
            <w:top w:val="none" w:sz="0" w:space="0" w:color="auto"/>
            <w:left w:val="none" w:sz="0" w:space="0" w:color="auto"/>
            <w:bottom w:val="none" w:sz="0" w:space="0" w:color="auto"/>
            <w:right w:val="none" w:sz="0" w:space="0" w:color="auto"/>
          </w:divBdr>
        </w:div>
        <w:div w:id="2046364562">
          <w:marLeft w:val="0"/>
          <w:marRight w:val="0"/>
          <w:marTop w:val="0"/>
          <w:marBottom w:val="0"/>
          <w:divBdr>
            <w:top w:val="none" w:sz="0" w:space="0" w:color="auto"/>
            <w:left w:val="none" w:sz="0" w:space="0" w:color="auto"/>
            <w:bottom w:val="none" w:sz="0" w:space="0" w:color="auto"/>
            <w:right w:val="none" w:sz="0" w:space="0" w:color="auto"/>
          </w:divBdr>
        </w:div>
        <w:div w:id="2080906011">
          <w:marLeft w:val="0"/>
          <w:marRight w:val="0"/>
          <w:marTop w:val="0"/>
          <w:marBottom w:val="0"/>
          <w:divBdr>
            <w:top w:val="none" w:sz="0" w:space="0" w:color="auto"/>
            <w:left w:val="none" w:sz="0" w:space="0" w:color="auto"/>
            <w:bottom w:val="none" w:sz="0" w:space="0" w:color="auto"/>
            <w:right w:val="none" w:sz="0" w:space="0" w:color="auto"/>
          </w:divBdr>
        </w:div>
        <w:div w:id="1795100721">
          <w:marLeft w:val="0"/>
          <w:marRight w:val="0"/>
          <w:marTop w:val="0"/>
          <w:marBottom w:val="0"/>
          <w:divBdr>
            <w:top w:val="none" w:sz="0" w:space="0" w:color="auto"/>
            <w:left w:val="none" w:sz="0" w:space="0" w:color="auto"/>
            <w:bottom w:val="none" w:sz="0" w:space="0" w:color="auto"/>
            <w:right w:val="none" w:sz="0" w:space="0" w:color="auto"/>
          </w:divBdr>
        </w:div>
        <w:div w:id="724988589">
          <w:marLeft w:val="0"/>
          <w:marRight w:val="0"/>
          <w:marTop w:val="0"/>
          <w:marBottom w:val="0"/>
          <w:divBdr>
            <w:top w:val="none" w:sz="0" w:space="0" w:color="auto"/>
            <w:left w:val="none" w:sz="0" w:space="0" w:color="auto"/>
            <w:bottom w:val="none" w:sz="0" w:space="0" w:color="auto"/>
            <w:right w:val="none" w:sz="0" w:space="0" w:color="auto"/>
          </w:divBdr>
        </w:div>
        <w:div w:id="311301925">
          <w:marLeft w:val="0"/>
          <w:marRight w:val="0"/>
          <w:marTop w:val="0"/>
          <w:marBottom w:val="0"/>
          <w:divBdr>
            <w:top w:val="none" w:sz="0" w:space="0" w:color="auto"/>
            <w:left w:val="none" w:sz="0" w:space="0" w:color="auto"/>
            <w:bottom w:val="none" w:sz="0" w:space="0" w:color="auto"/>
            <w:right w:val="none" w:sz="0" w:space="0" w:color="auto"/>
          </w:divBdr>
        </w:div>
        <w:div w:id="108624059">
          <w:marLeft w:val="0"/>
          <w:marRight w:val="0"/>
          <w:marTop w:val="0"/>
          <w:marBottom w:val="0"/>
          <w:divBdr>
            <w:top w:val="none" w:sz="0" w:space="0" w:color="auto"/>
            <w:left w:val="none" w:sz="0" w:space="0" w:color="auto"/>
            <w:bottom w:val="none" w:sz="0" w:space="0" w:color="auto"/>
            <w:right w:val="none" w:sz="0" w:space="0" w:color="auto"/>
          </w:divBdr>
        </w:div>
        <w:div w:id="1101756130">
          <w:marLeft w:val="0"/>
          <w:marRight w:val="0"/>
          <w:marTop w:val="0"/>
          <w:marBottom w:val="0"/>
          <w:divBdr>
            <w:top w:val="none" w:sz="0" w:space="0" w:color="auto"/>
            <w:left w:val="none" w:sz="0" w:space="0" w:color="auto"/>
            <w:bottom w:val="none" w:sz="0" w:space="0" w:color="auto"/>
            <w:right w:val="none" w:sz="0" w:space="0" w:color="auto"/>
          </w:divBdr>
        </w:div>
        <w:div w:id="1442264356">
          <w:marLeft w:val="0"/>
          <w:marRight w:val="0"/>
          <w:marTop w:val="0"/>
          <w:marBottom w:val="0"/>
          <w:divBdr>
            <w:top w:val="none" w:sz="0" w:space="0" w:color="auto"/>
            <w:left w:val="none" w:sz="0" w:space="0" w:color="auto"/>
            <w:bottom w:val="none" w:sz="0" w:space="0" w:color="auto"/>
            <w:right w:val="none" w:sz="0" w:space="0" w:color="auto"/>
          </w:divBdr>
        </w:div>
        <w:div w:id="1118573326">
          <w:marLeft w:val="0"/>
          <w:marRight w:val="0"/>
          <w:marTop w:val="0"/>
          <w:marBottom w:val="0"/>
          <w:divBdr>
            <w:top w:val="none" w:sz="0" w:space="0" w:color="auto"/>
            <w:left w:val="none" w:sz="0" w:space="0" w:color="auto"/>
            <w:bottom w:val="none" w:sz="0" w:space="0" w:color="auto"/>
            <w:right w:val="none" w:sz="0" w:space="0" w:color="auto"/>
          </w:divBdr>
        </w:div>
        <w:div w:id="437143133">
          <w:marLeft w:val="0"/>
          <w:marRight w:val="0"/>
          <w:marTop w:val="0"/>
          <w:marBottom w:val="0"/>
          <w:divBdr>
            <w:top w:val="none" w:sz="0" w:space="0" w:color="auto"/>
            <w:left w:val="none" w:sz="0" w:space="0" w:color="auto"/>
            <w:bottom w:val="none" w:sz="0" w:space="0" w:color="auto"/>
            <w:right w:val="none" w:sz="0" w:space="0" w:color="auto"/>
          </w:divBdr>
        </w:div>
        <w:div w:id="1794711148">
          <w:marLeft w:val="0"/>
          <w:marRight w:val="0"/>
          <w:marTop w:val="0"/>
          <w:marBottom w:val="0"/>
          <w:divBdr>
            <w:top w:val="none" w:sz="0" w:space="0" w:color="auto"/>
            <w:left w:val="none" w:sz="0" w:space="0" w:color="auto"/>
            <w:bottom w:val="none" w:sz="0" w:space="0" w:color="auto"/>
            <w:right w:val="none" w:sz="0" w:space="0" w:color="auto"/>
          </w:divBdr>
        </w:div>
        <w:div w:id="870918879">
          <w:marLeft w:val="0"/>
          <w:marRight w:val="0"/>
          <w:marTop w:val="0"/>
          <w:marBottom w:val="0"/>
          <w:divBdr>
            <w:top w:val="none" w:sz="0" w:space="0" w:color="auto"/>
            <w:left w:val="none" w:sz="0" w:space="0" w:color="auto"/>
            <w:bottom w:val="none" w:sz="0" w:space="0" w:color="auto"/>
            <w:right w:val="none" w:sz="0" w:space="0" w:color="auto"/>
          </w:divBdr>
        </w:div>
        <w:div w:id="1390152334">
          <w:marLeft w:val="0"/>
          <w:marRight w:val="0"/>
          <w:marTop w:val="0"/>
          <w:marBottom w:val="0"/>
          <w:divBdr>
            <w:top w:val="none" w:sz="0" w:space="0" w:color="auto"/>
            <w:left w:val="none" w:sz="0" w:space="0" w:color="auto"/>
            <w:bottom w:val="none" w:sz="0" w:space="0" w:color="auto"/>
            <w:right w:val="none" w:sz="0" w:space="0" w:color="auto"/>
          </w:divBdr>
        </w:div>
        <w:div w:id="1846239697">
          <w:marLeft w:val="0"/>
          <w:marRight w:val="0"/>
          <w:marTop w:val="0"/>
          <w:marBottom w:val="0"/>
          <w:divBdr>
            <w:top w:val="none" w:sz="0" w:space="0" w:color="auto"/>
            <w:left w:val="none" w:sz="0" w:space="0" w:color="auto"/>
            <w:bottom w:val="none" w:sz="0" w:space="0" w:color="auto"/>
            <w:right w:val="none" w:sz="0" w:space="0" w:color="auto"/>
          </w:divBdr>
        </w:div>
        <w:div w:id="765728508">
          <w:marLeft w:val="0"/>
          <w:marRight w:val="0"/>
          <w:marTop w:val="0"/>
          <w:marBottom w:val="0"/>
          <w:divBdr>
            <w:top w:val="none" w:sz="0" w:space="0" w:color="auto"/>
            <w:left w:val="none" w:sz="0" w:space="0" w:color="auto"/>
            <w:bottom w:val="none" w:sz="0" w:space="0" w:color="auto"/>
            <w:right w:val="none" w:sz="0" w:space="0" w:color="auto"/>
          </w:divBdr>
        </w:div>
        <w:div w:id="1513839709">
          <w:marLeft w:val="0"/>
          <w:marRight w:val="0"/>
          <w:marTop w:val="0"/>
          <w:marBottom w:val="0"/>
          <w:divBdr>
            <w:top w:val="none" w:sz="0" w:space="0" w:color="auto"/>
            <w:left w:val="none" w:sz="0" w:space="0" w:color="auto"/>
            <w:bottom w:val="none" w:sz="0" w:space="0" w:color="auto"/>
            <w:right w:val="none" w:sz="0" w:space="0" w:color="auto"/>
          </w:divBdr>
        </w:div>
        <w:div w:id="1866282827">
          <w:marLeft w:val="0"/>
          <w:marRight w:val="0"/>
          <w:marTop w:val="0"/>
          <w:marBottom w:val="0"/>
          <w:divBdr>
            <w:top w:val="none" w:sz="0" w:space="0" w:color="auto"/>
            <w:left w:val="none" w:sz="0" w:space="0" w:color="auto"/>
            <w:bottom w:val="none" w:sz="0" w:space="0" w:color="auto"/>
            <w:right w:val="none" w:sz="0" w:space="0" w:color="auto"/>
          </w:divBdr>
        </w:div>
        <w:div w:id="1079207619">
          <w:marLeft w:val="0"/>
          <w:marRight w:val="0"/>
          <w:marTop w:val="0"/>
          <w:marBottom w:val="0"/>
          <w:divBdr>
            <w:top w:val="none" w:sz="0" w:space="0" w:color="auto"/>
            <w:left w:val="none" w:sz="0" w:space="0" w:color="auto"/>
            <w:bottom w:val="none" w:sz="0" w:space="0" w:color="auto"/>
            <w:right w:val="none" w:sz="0" w:space="0" w:color="auto"/>
          </w:divBdr>
        </w:div>
        <w:div w:id="1984772504">
          <w:marLeft w:val="0"/>
          <w:marRight w:val="0"/>
          <w:marTop w:val="0"/>
          <w:marBottom w:val="0"/>
          <w:divBdr>
            <w:top w:val="none" w:sz="0" w:space="0" w:color="auto"/>
            <w:left w:val="none" w:sz="0" w:space="0" w:color="auto"/>
            <w:bottom w:val="none" w:sz="0" w:space="0" w:color="auto"/>
            <w:right w:val="none" w:sz="0" w:space="0" w:color="auto"/>
          </w:divBdr>
        </w:div>
        <w:div w:id="121505239">
          <w:marLeft w:val="0"/>
          <w:marRight w:val="0"/>
          <w:marTop w:val="0"/>
          <w:marBottom w:val="0"/>
          <w:divBdr>
            <w:top w:val="none" w:sz="0" w:space="0" w:color="auto"/>
            <w:left w:val="none" w:sz="0" w:space="0" w:color="auto"/>
            <w:bottom w:val="none" w:sz="0" w:space="0" w:color="auto"/>
            <w:right w:val="none" w:sz="0" w:space="0" w:color="auto"/>
          </w:divBdr>
        </w:div>
        <w:div w:id="551844761">
          <w:marLeft w:val="0"/>
          <w:marRight w:val="0"/>
          <w:marTop w:val="0"/>
          <w:marBottom w:val="0"/>
          <w:divBdr>
            <w:top w:val="none" w:sz="0" w:space="0" w:color="auto"/>
            <w:left w:val="none" w:sz="0" w:space="0" w:color="auto"/>
            <w:bottom w:val="none" w:sz="0" w:space="0" w:color="auto"/>
            <w:right w:val="none" w:sz="0" w:space="0" w:color="auto"/>
          </w:divBdr>
        </w:div>
        <w:div w:id="1459571422">
          <w:marLeft w:val="0"/>
          <w:marRight w:val="0"/>
          <w:marTop w:val="0"/>
          <w:marBottom w:val="0"/>
          <w:divBdr>
            <w:top w:val="none" w:sz="0" w:space="0" w:color="auto"/>
            <w:left w:val="none" w:sz="0" w:space="0" w:color="auto"/>
            <w:bottom w:val="none" w:sz="0" w:space="0" w:color="auto"/>
            <w:right w:val="none" w:sz="0" w:space="0" w:color="auto"/>
          </w:divBdr>
        </w:div>
        <w:div w:id="1059867556">
          <w:marLeft w:val="0"/>
          <w:marRight w:val="0"/>
          <w:marTop w:val="0"/>
          <w:marBottom w:val="0"/>
          <w:divBdr>
            <w:top w:val="none" w:sz="0" w:space="0" w:color="auto"/>
            <w:left w:val="none" w:sz="0" w:space="0" w:color="auto"/>
            <w:bottom w:val="none" w:sz="0" w:space="0" w:color="auto"/>
            <w:right w:val="none" w:sz="0" w:space="0" w:color="auto"/>
          </w:divBdr>
        </w:div>
        <w:div w:id="1868248475">
          <w:marLeft w:val="0"/>
          <w:marRight w:val="0"/>
          <w:marTop w:val="0"/>
          <w:marBottom w:val="0"/>
          <w:divBdr>
            <w:top w:val="none" w:sz="0" w:space="0" w:color="auto"/>
            <w:left w:val="none" w:sz="0" w:space="0" w:color="auto"/>
            <w:bottom w:val="none" w:sz="0" w:space="0" w:color="auto"/>
            <w:right w:val="none" w:sz="0" w:space="0" w:color="auto"/>
          </w:divBdr>
        </w:div>
        <w:div w:id="346757786">
          <w:marLeft w:val="0"/>
          <w:marRight w:val="0"/>
          <w:marTop w:val="0"/>
          <w:marBottom w:val="0"/>
          <w:divBdr>
            <w:top w:val="none" w:sz="0" w:space="0" w:color="auto"/>
            <w:left w:val="none" w:sz="0" w:space="0" w:color="auto"/>
            <w:bottom w:val="none" w:sz="0" w:space="0" w:color="auto"/>
            <w:right w:val="none" w:sz="0" w:space="0" w:color="auto"/>
          </w:divBdr>
        </w:div>
        <w:div w:id="61173905">
          <w:marLeft w:val="0"/>
          <w:marRight w:val="0"/>
          <w:marTop w:val="0"/>
          <w:marBottom w:val="0"/>
          <w:divBdr>
            <w:top w:val="none" w:sz="0" w:space="0" w:color="auto"/>
            <w:left w:val="none" w:sz="0" w:space="0" w:color="auto"/>
            <w:bottom w:val="none" w:sz="0" w:space="0" w:color="auto"/>
            <w:right w:val="none" w:sz="0" w:space="0" w:color="auto"/>
          </w:divBdr>
        </w:div>
        <w:div w:id="601767097">
          <w:marLeft w:val="0"/>
          <w:marRight w:val="0"/>
          <w:marTop w:val="0"/>
          <w:marBottom w:val="0"/>
          <w:divBdr>
            <w:top w:val="none" w:sz="0" w:space="0" w:color="auto"/>
            <w:left w:val="none" w:sz="0" w:space="0" w:color="auto"/>
            <w:bottom w:val="none" w:sz="0" w:space="0" w:color="auto"/>
            <w:right w:val="none" w:sz="0" w:space="0" w:color="auto"/>
          </w:divBdr>
        </w:div>
        <w:div w:id="620039893">
          <w:marLeft w:val="0"/>
          <w:marRight w:val="0"/>
          <w:marTop w:val="0"/>
          <w:marBottom w:val="0"/>
          <w:divBdr>
            <w:top w:val="none" w:sz="0" w:space="0" w:color="auto"/>
            <w:left w:val="none" w:sz="0" w:space="0" w:color="auto"/>
            <w:bottom w:val="none" w:sz="0" w:space="0" w:color="auto"/>
            <w:right w:val="none" w:sz="0" w:space="0" w:color="auto"/>
          </w:divBdr>
        </w:div>
        <w:div w:id="175048197">
          <w:marLeft w:val="0"/>
          <w:marRight w:val="0"/>
          <w:marTop w:val="0"/>
          <w:marBottom w:val="0"/>
          <w:divBdr>
            <w:top w:val="none" w:sz="0" w:space="0" w:color="auto"/>
            <w:left w:val="none" w:sz="0" w:space="0" w:color="auto"/>
            <w:bottom w:val="none" w:sz="0" w:space="0" w:color="auto"/>
            <w:right w:val="none" w:sz="0" w:space="0" w:color="auto"/>
          </w:divBdr>
        </w:div>
        <w:div w:id="1916280209">
          <w:marLeft w:val="0"/>
          <w:marRight w:val="0"/>
          <w:marTop w:val="0"/>
          <w:marBottom w:val="0"/>
          <w:divBdr>
            <w:top w:val="none" w:sz="0" w:space="0" w:color="auto"/>
            <w:left w:val="none" w:sz="0" w:space="0" w:color="auto"/>
            <w:bottom w:val="none" w:sz="0" w:space="0" w:color="auto"/>
            <w:right w:val="none" w:sz="0" w:space="0" w:color="auto"/>
          </w:divBdr>
        </w:div>
        <w:div w:id="1725256191">
          <w:marLeft w:val="0"/>
          <w:marRight w:val="0"/>
          <w:marTop w:val="0"/>
          <w:marBottom w:val="0"/>
          <w:divBdr>
            <w:top w:val="none" w:sz="0" w:space="0" w:color="auto"/>
            <w:left w:val="none" w:sz="0" w:space="0" w:color="auto"/>
            <w:bottom w:val="none" w:sz="0" w:space="0" w:color="auto"/>
            <w:right w:val="none" w:sz="0" w:space="0" w:color="auto"/>
          </w:divBdr>
        </w:div>
        <w:div w:id="828207547">
          <w:marLeft w:val="0"/>
          <w:marRight w:val="0"/>
          <w:marTop w:val="0"/>
          <w:marBottom w:val="0"/>
          <w:divBdr>
            <w:top w:val="none" w:sz="0" w:space="0" w:color="auto"/>
            <w:left w:val="none" w:sz="0" w:space="0" w:color="auto"/>
            <w:bottom w:val="none" w:sz="0" w:space="0" w:color="auto"/>
            <w:right w:val="none" w:sz="0" w:space="0" w:color="auto"/>
          </w:divBdr>
        </w:div>
        <w:div w:id="1297759979">
          <w:marLeft w:val="0"/>
          <w:marRight w:val="0"/>
          <w:marTop w:val="0"/>
          <w:marBottom w:val="0"/>
          <w:divBdr>
            <w:top w:val="none" w:sz="0" w:space="0" w:color="auto"/>
            <w:left w:val="none" w:sz="0" w:space="0" w:color="auto"/>
            <w:bottom w:val="none" w:sz="0" w:space="0" w:color="auto"/>
            <w:right w:val="none" w:sz="0" w:space="0" w:color="auto"/>
          </w:divBdr>
        </w:div>
        <w:div w:id="1189610114">
          <w:marLeft w:val="0"/>
          <w:marRight w:val="0"/>
          <w:marTop w:val="0"/>
          <w:marBottom w:val="0"/>
          <w:divBdr>
            <w:top w:val="none" w:sz="0" w:space="0" w:color="auto"/>
            <w:left w:val="none" w:sz="0" w:space="0" w:color="auto"/>
            <w:bottom w:val="none" w:sz="0" w:space="0" w:color="auto"/>
            <w:right w:val="none" w:sz="0" w:space="0" w:color="auto"/>
          </w:divBdr>
        </w:div>
        <w:div w:id="998339815">
          <w:marLeft w:val="0"/>
          <w:marRight w:val="0"/>
          <w:marTop w:val="0"/>
          <w:marBottom w:val="0"/>
          <w:divBdr>
            <w:top w:val="none" w:sz="0" w:space="0" w:color="auto"/>
            <w:left w:val="none" w:sz="0" w:space="0" w:color="auto"/>
            <w:bottom w:val="none" w:sz="0" w:space="0" w:color="auto"/>
            <w:right w:val="none" w:sz="0" w:space="0" w:color="auto"/>
          </w:divBdr>
        </w:div>
        <w:div w:id="1618684334">
          <w:marLeft w:val="0"/>
          <w:marRight w:val="0"/>
          <w:marTop w:val="0"/>
          <w:marBottom w:val="0"/>
          <w:divBdr>
            <w:top w:val="none" w:sz="0" w:space="0" w:color="auto"/>
            <w:left w:val="none" w:sz="0" w:space="0" w:color="auto"/>
            <w:bottom w:val="none" w:sz="0" w:space="0" w:color="auto"/>
            <w:right w:val="none" w:sz="0" w:space="0" w:color="auto"/>
          </w:divBdr>
        </w:div>
        <w:div w:id="365908659">
          <w:marLeft w:val="0"/>
          <w:marRight w:val="0"/>
          <w:marTop w:val="0"/>
          <w:marBottom w:val="0"/>
          <w:divBdr>
            <w:top w:val="none" w:sz="0" w:space="0" w:color="auto"/>
            <w:left w:val="none" w:sz="0" w:space="0" w:color="auto"/>
            <w:bottom w:val="none" w:sz="0" w:space="0" w:color="auto"/>
            <w:right w:val="none" w:sz="0" w:space="0" w:color="auto"/>
          </w:divBdr>
        </w:div>
        <w:div w:id="1329402084">
          <w:marLeft w:val="0"/>
          <w:marRight w:val="0"/>
          <w:marTop w:val="0"/>
          <w:marBottom w:val="0"/>
          <w:divBdr>
            <w:top w:val="none" w:sz="0" w:space="0" w:color="auto"/>
            <w:left w:val="none" w:sz="0" w:space="0" w:color="auto"/>
            <w:bottom w:val="none" w:sz="0" w:space="0" w:color="auto"/>
            <w:right w:val="none" w:sz="0" w:space="0" w:color="auto"/>
          </w:divBdr>
        </w:div>
        <w:div w:id="162010262">
          <w:marLeft w:val="0"/>
          <w:marRight w:val="0"/>
          <w:marTop w:val="0"/>
          <w:marBottom w:val="0"/>
          <w:divBdr>
            <w:top w:val="none" w:sz="0" w:space="0" w:color="auto"/>
            <w:left w:val="none" w:sz="0" w:space="0" w:color="auto"/>
            <w:bottom w:val="none" w:sz="0" w:space="0" w:color="auto"/>
            <w:right w:val="none" w:sz="0" w:space="0" w:color="auto"/>
          </w:divBdr>
        </w:div>
        <w:div w:id="1205950493">
          <w:marLeft w:val="0"/>
          <w:marRight w:val="0"/>
          <w:marTop w:val="0"/>
          <w:marBottom w:val="0"/>
          <w:divBdr>
            <w:top w:val="none" w:sz="0" w:space="0" w:color="auto"/>
            <w:left w:val="none" w:sz="0" w:space="0" w:color="auto"/>
            <w:bottom w:val="none" w:sz="0" w:space="0" w:color="auto"/>
            <w:right w:val="none" w:sz="0" w:space="0" w:color="auto"/>
          </w:divBdr>
        </w:div>
        <w:div w:id="2007398622">
          <w:marLeft w:val="0"/>
          <w:marRight w:val="0"/>
          <w:marTop w:val="0"/>
          <w:marBottom w:val="0"/>
          <w:divBdr>
            <w:top w:val="none" w:sz="0" w:space="0" w:color="auto"/>
            <w:left w:val="none" w:sz="0" w:space="0" w:color="auto"/>
            <w:bottom w:val="none" w:sz="0" w:space="0" w:color="auto"/>
            <w:right w:val="none" w:sz="0" w:space="0" w:color="auto"/>
          </w:divBdr>
        </w:div>
        <w:div w:id="421803318">
          <w:marLeft w:val="0"/>
          <w:marRight w:val="0"/>
          <w:marTop w:val="0"/>
          <w:marBottom w:val="0"/>
          <w:divBdr>
            <w:top w:val="none" w:sz="0" w:space="0" w:color="auto"/>
            <w:left w:val="none" w:sz="0" w:space="0" w:color="auto"/>
            <w:bottom w:val="none" w:sz="0" w:space="0" w:color="auto"/>
            <w:right w:val="none" w:sz="0" w:space="0" w:color="auto"/>
          </w:divBdr>
        </w:div>
        <w:div w:id="1730683975">
          <w:marLeft w:val="0"/>
          <w:marRight w:val="0"/>
          <w:marTop w:val="0"/>
          <w:marBottom w:val="0"/>
          <w:divBdr>
            <w:top w:val="none" w:sz="0" w:space="0" w:color="auto"/>
            <w:left w:val="none" w:sz="0" w:space="0" w:color="auto"/>
            <w:bottom w:val="none" w:sz="0" w:space="0" w:color="auto"/>
            <w:right w:val="none" w:sz="0" w:space="0" w:color="auto"/>
          </w:divBdr>
        </w:div>
        <w:div w:id="1019740530">
          <w:marLeft w:val="0"/>
          <w:marRight w:val="0"/>
          <w:marTop w:val="0"/>
          <w:marBottom w:val="0"/>
          <w:divBdr>
            <w:top w:val="none" w:sz="0" w:space="0" w:color="auto"/>
            <w:left w:val="none" w:sz="0" w:space="0" w:color="auto"/>
            <w:bottom w:val="none" w:sz="0" w:space="0" w:color="auto"/>
            <w:right w:val="none" w:sz="0" w:space="0" w:color="auto"/>
          </w:divBdr>
        </w:div>
        <w:div w:id="1820880650">
          <w:marLeft w:val="0"/>
          <w:marRight w:val="0"/>
          <w:marTop w:val="0"/>
          <w:marBottom w:val="0"/>
          <w:divBdr>
            <w:top w:val="none" w:sz="0" w:space="0" w:color="auto"/>
            <w:left w:val="none" w:sz="0" w:space="0" w:color="auto"/>
            <w:bottom w:val="none" w:sz="0" w:space="0" w:color="auto"/>
            <w:right w:val="none" w:sz="0" w:space="0" w:color="auto"/>
          </w:divBdr>
        </w:div>
        <w:div w:id="2096702247">
          <w:marLeft w:val="0"/>
          <w:marRight w:val="0"/>
          <w:marTop w:val="0"/>
          <w:marBottom w:val="0"/>
          <w:divBdr>
            <w:top w:val="none" w:sz="0" w:space="0" w:color="auto"/>
            <w:left w:val="none" w:sz="0" w:space="0" w:color="auto"/>
            <w:bottom w:val="none" w:sz="0" w:space="0" w:color="auto"/>
            <w:right w:val="none" w:sz="0" w:space="0" w:color="auto"/>
          </w:divBdr>
        </w:div>
        <w:div w:id="614288368">
          <w:marLeft w:val="0"/>
          <w:marRight w:val="0"/>
          <w:marTop w:val="0"/>
          <w:marBottom w:val="0"/>
          <w:divBdr>
            <w:top w:val="none" w:sz="0" w:space="0" w:color="auto"/>
            <w:left w:val="none" w:sz="0" w:space="0" w:color="auto"/>
            <w:bottom w:val="none" w:sz="0" w:space="0" w:color="auto"/>
            <w:right w:val="none" w:sz="0" w:space="0" w:color="auto"/>
          </w:divBdr>
        </w:div>
        <w:div w:id="1480657012">
          <w:marLeft w:val="0"/>
          <w:marRight w:val="0"/>
          <w:marTop w:val="0"/>
          <w:marBottom w:val="0"/>
          <w:divBdr>
            <w:top w:val="none" w:sz="0" w:space="0" w:color="auto"/>
            <w:left w:val="none" w:sz="0" w:space="0" w:color="auto"/>
            <w:bottom w:val="none" w:sz="0" w:space="0" w:color="auto"/>
            <w:right w:val="none" w:sz="0" w:space="0" w:color="auto"/>
          </w:divBdr>
        </w:div>
        <w:div w:id="1514420674">
          <w:marLeft w:val="0"/>
          <w:marRight w:val="0"/>
          <w:marTop w:val="0"/>
          <w:marBottom w:val="0"/>
          <w:divBdr>
            <w:top w:val="none" w:sz="0" w:space="0" w:color="auto"/>
            <w:left w:val="none" w:sz="0" w:space="0" w:color="auto"/>
            <w:bottom w:val="none" w:sz="0" w:space="0" w:color="auto"/>
            <w:right w:val="none" w:sz="0" w:space="0" w:color="auto"/>
          </w:divBdr>
        </w:div>
        <w:div w:id="1506357333">
          <w:marLeft w:val="0"/>
          <w:marRight w:val="0"/>
          <w:marTop w:val="0"/>
          <w:marBottom w:val="0"/>
          <w:divBdr>
            <w:top w:val="none" w:sz="0" w:space="0" w:color="auto"/>
            <w:left w:val="none" w:sz="0" w:space="0" w:color="auto"/>
            <w:bottom w:val="none" w:sz="0" w:space="0" w:color="auto"/>
            <w:right w:val="none" w:sz="0" w:space="0" w:color="auto"/>
          </w:divBdr>
        </w:div>
        <w:div w:id="1138524126">
          <w:marLeft w:val="0"/>
          <w:marRight w:val="0"/>
          <w:marTop w:val="0"/>
          <w:marBottom w:val="0"/>
          <w:divBdr>
            <w:top w:val="none" w:sz="0" w:space="0" w:color="auto"/>
            <w:left w:val="none" w:sz="0" w:space="0" w:color="auto"/>
            <w:bottom w:val="none" w:sz="0" w:space="0" w:color="auto"/>
            <w:right w:val="none" w:sz="0" w:space="0" w:color="auto"/>
          </w:divBdr>
        </w:div>
        <w:div w:id="601910939">
          <w:marLeft w:val="0"/>
          <w:marRight w:val="0"/>
          <w:marTop w:val="0"/>
          <w:marBottom w:val="0"/>
          <w:divBdr>
            <w:top w:val="none" w:sz="0" w:space="0" w:color="auto"/>
            <w:left w:val="none" w:sz="0" w:space="0" w:color="auto"/>
            <w:bottom w:val="none" w:sz="0" w:space="0" w:color="auto"/>
            <w:right w:val="none" w:sz="0" w:space="0" w:color="auto"/>
          </w:divBdr>
        </w:div>
        <w:div w:id="1735277957">
          <w:marLeft w:val="0"/>
          <w:marRight w:val="0"/>
          <w:marTop w:val="0"/>
          <w:marBottom w:val="0"/>
          <w:divBdr>
            <w:top w:val="none" w:sz="0" w:space="0" w:color="auto"/>
            <w:left w:val="none" w:sz="0" w:space="0" w:color="auto"/>
            <w:bottom w:val="none" w:sz="0" w:space="0" w:color="auto"/>
            <w:right w:val="none" w:sz="0" w:space="0" w:color="auto"/>
          </w:divBdr>
        </w:div>
        <w:div w:id="561065940">
          <w:marLeft w:val="0"/>
          <w:marRight w:val="0"/>
          <w:marTop w:val="0"/>
          <w:marBottom w:val="0"/>
          <w:divBdr>
            <w:top w:val="none" w:sz="0" w:space="0" w:color="auto"/>
            <w:left w:val="none" w:sz="0" w:space="0" w:color="auto"/>
            <w:bottom w:val="none" w:sz="0" w:space="0" w:color="auto"/>
            <w:right w:val="none" w:sz="0" w:space="0" w:color="auto"/>
          </w:divBdr>
        </w:div>
        <w:div w:id="1700857164">
          <w:marLeft w:val="0"/>
          <w:marRight w:val="0"/>
          <w:marTop w:val="0"/>
          <w:marBottom w:val="0"/>
          <w:divBdr>
            <w:top w:val="none" w:sz="0" w:space="0" w:color="auto"/>
            <w:left w:val="none" w:sz="0" w:space="0" w:color="auto"/>
            <w:bottom w:val="none" w:sz="0" w:space="0" w:color="auto"/>
            <w:right w:val="none" w:sz="0" w:space="0" w:color="auto"/>
          </w:divBdr>
        </w:div>
        <w:div w:id="831675306">
          <w:marLeft w:val="0"/>
          <w:marRight w:val="0"/>
          <w:marTop w:val="0"/>
          <w:marBottom w:val="0"/>
          <w:divBdr>
            <w:top w:val="none" w:sz="0" w:space="0" w:color="auto"/>
            <w:left w:val="none" w:sz="0" w:space="0" w:color="auto"/>
            <w:bottom w:val="none" w:sz="0" w:space="0" w:color="auto"/>
            <w:right w:val="none" w:sz="0" w:space="0" w:color="auto"/>
          </w:divBdr>
        </w:div>
        <w:div w:id="436099853">
          <w:marLeft w:val="0"/>
          <w:marRight w:val="0"/>
          <w:marTop w:val="0"/>
          <w:marBottom w:val="0"/>
          <w:divBdr>
            <w:top w:val="none" w:sz="0" w:space="0" w:color="auto"/>
            <w:left w:val="none" w:sz="0" w:space="0" w:color="auto"/>
            <w:bottom w:val="none" w:sz="0" w:space="0" w:color="auto"/>
            <w:right w:val="none" w:sz="0" w:space="0" w:color="auto"/>
          </w:divBdr>
        </w:div>
        <w:div w:id="618949782">
          <w:marLeft w:val="0"/>
          <w:marRight w:val="0"/>
          <w:marTop w:val="0"/>
          <w:marBottom w:val="0"/>
          <w:divBdr>
            <w:top w:val="none" w:sz="0" w:space="0" w:color="auto"/>
            <w:left w:val="none" w:sz="0" w:space="0" w:color="auto"/>
            <w:bottom w:val="none" w:sz="0" w:space="0" w:color="auto"/>
            <w:right w:val="none" w:sz="0" w:space="0" w:color="auto"/>
          </w:divBdr>
        </w:div>
        <w:div w:id="1546872995">
          <w:marLeft w:val="0"/>
          <w:marRight w:val="0"/>
          <w:marTop w:val="0"/>
          <w:marBottom w:val="0"/>
          <w:divBdr>
            <w:top w:val="none" w:sz="0" w:space="0" w:color="auto"/>
            <w:left w:val="none" w:sz="0" w:space="0" w:color="auto"/>
            <w:bottom w:val="none" w:sz="0" w:space="0" w:color="auto"/>
            <w:right w:val="none" w:sz="0" w:space="0" w:color="auto"/>
          </w:divBdr>
        </w:div>
        <w:div w:id="1491751358">
          <w:marLeft w:val="0"/>
          <w:marRight w:val="0"/>
          <w:marTop w:val="0"/>
          <w:marBottom w:val="0"/>
          <w:divBdr>
            <w:top w:val="none" w:sz="0" w:space="0" w:color="auto"/>
            <w:left w:val="none" w:sz="0" w:space="0" w:color="auto"/>
            <w:bottom w:val="none" w:sz="0" w:space="0" w:color="auto"/>
            <w:right w:val="none" w:sz="0" w:space="0" w:color="auto"/>
          </w:divBdr>
        </w:div>
        <w:div w:id="2055345184">
          <w:marLeft w:val="0"/>
          <w:marRight w:val="0"/>
          <w:marTop w:val="0"/>
          <w:marBottom w:val="0"/>
          <w:divBdr>
            <w:top w:val="none" w:sz="0" w:space="0" w:color="auto"/>
            <w:left w:val="none" w:sz="0" w:space="0" w:color="auto"/>
            <w:bottom w:val="none" w:sz="0" w:space="0" w:color="auto"/>
            <w:right w:val="none" w:sz="0" w:space="0" w:color="auto"/>
          </w:divBdr>
        </w:div>
        <w:div w:id="338391154">
          <w:marLeft w:val="0"/>
          <w:marRight w:val="0"/>
          <w:marTop w:val="0"/>
          <w:marBottom w:val="0"/>
          <w:divBdr>
            <w:top w:val="none" w:sz="0" w:space="0" w:color="auto"/>
            <w:left w:val="none" w:sz="0" w:space="0" w:color="auto"/>
            <w:bottom w:val="none" w:sz="0" w:space="0" w:color="auto"/>
            <w:right w:val="none" w:sz="0" w:space="0" w:color="auto"/>
          </w:divBdr>
        </w:div>
        <w:div w:id="1855415792">
          <w:marLeft w:val="0"/>
          <w:marRight w:val="0"/>
          <w:marTop w:val="0"/>
          <w:marBottom w:val="0"/>
          <w:divBdr>
            <w:top w:val="none" w:sz="0" w:space="0" w:color="auto"/>
            <w:left w:val="none" w:sz="0" w:space="0" w:color="auto"/>
            <w:bottom w:val="none" w:sz="0" w:space="0" w:color="auto"/>
            <w:right w:val="none" w:sz="0" w:space="0" w:color="auto"/>
          </w:divBdr>
        </w:div>
        <w:div w:id="1014262817">
          <w:marLeft w:val="0"/>
          <w:marRight w:val="0"/>
          <w:marTop w:val="0"/>
          <w:marBottom w:val="0"/>
          <w:divBdr>
            <w:top w:val="none" w:sz="0" w:space="0" w:color="auto"/>
            <w:left w:val="none" w:sz="0" w:space="0" w:color="auto"/>
            <w:bottom w:val="none" w:sz="0" w:space="0" w:color="auto"/>
            <w:right w:val="none" w:sz="0" w:space="0" w:color="auto"/>
          </w:divBdr>
        </w:div>
        <w:div w:id="1125540511">
          <w:marLeft w:val="0"/>
          <w:marRight w:val="0"/>
          <w:marTop w:val="0"/>
          <w:marBottom w:val="0"/>
          <w:divBdr>
            <w:top w:val="none" w:sz="0" w:space="0" w:color="auto"/>
            <w:left w:val="none" w:sz="0" w:space="0" w:color="auto"/>
            <w:bottom w:val="none" w:sz="0" w:space="0" w:color="auto"/>
            <w:right w:val="none" w:sz="0" w:space="0" w:color="auto"/>
          </w:divBdr>
        </w:div>
        <w:div w:id="73402534">
          <w:marLeft w:val="0"/>
          <w:marRight w:val="0"/>
          <w:marTop w:val="0"/>
          <w:marBottom w:val="0"/>
          <w:divBdr>
            <w:top w:val="none" w:sz="0" w:space="0" w:color="auto"/>
            <w:left w:val="none" w:sz="0" w:space="0" w:color="auto"/>
            <w:bottom w:val="none" w:sz="0" w:space="0" w:color="auto"/>
            <w:right w:val="none" w:sz="0" w:space="0" w:color="auto"/>
          </w:divBdr>
        </w:div>
        <w:div w:id="1632248416">
          <w:marLeft w:val="0"/>
          <w:marRight w:val="0"/>
          <w:marTop w:val="0"/>
          <w:marBottom w:val="0"/>
          <w:divBdr>
            <w:top w:val="none" w:sz="0" w:space="0" w:color="auto"/>
            <w:left w:val="none" w:sz="0" w:space="0" w:color="auto"/>
            <w:bottom w:val="none" w:sz="0" w:space="0" w:color="auto"/>
            <w:right w:val="none" w:sz="0" w:space="0" w:color="auto"/>
          </w:divBdr>
        </w:div>
        <w:div w:id="1298144145">
          <w:marLeft w:val="0"/>
          <w:marRight w:val="0"/>
          <w:marTop w:val="0"/>
          <w:marBottom w:val="0"/>
          <w:divBdr>
            <w:top w:val="none" w:sz="0" w:space="0" w:color="auto"/>
            <w:left w:val="none" w:sz="0" w:space="0" w:color="auto"/>
            <w:bottom w:val="none" w:sz="0" w:space="0" w:color="auto"/>
            <w:right w:val="none" w:sz="0" w:space="0" w:color="auto"/>
          </w:divBdr>
        </w:div>
        <w:div w:id="617880391">
          <w:marLeft w:val="0"/>
          <w:marRight w:val="0"/>
          <w:marTop w:val="0"/>
          <w:marBottom w:val="0"/>
          <w:divBdr>
            <w:top w:val="none" w:sz="0" w:space="0" w:color="auto"/>
            <w:left w:val="none" w:sz="0" w:space="0" w:color="auto"/>
            <w:bottom w:val="none" w:sz="0" w:space="0" w:color="auto"/>
            <w:right w:val="none" w:sz="0" w:space="0" w:color="auto"/>
          </w:divBdr>
        </w:div>
        <w:div w:id="134372507">
          <w:marLeft w:val="0"/>
          <w:marRight w:val="0"/>
          <w:marTop w:val="0"/>
          <w:marBottom w:val="0"/>
          <w:divBdr>
            <w:top w:val="none" w:sz="0" w:space="0" w:color="auto"/>
            <w:left w:val="none" w:sz="0" w:space="0" w:color="auto"/>
            <w:bottom w:val="none" w:sz="0" w:space="0" w:color="auto"/>
            <w:right w:val="none" w:sz="0" w:space="0" w:color="auto"/>
          </w:divBdr>
        </w:div>
        <w:div w:id="1288119155">
          <w:marLeft w:val="0"/>
          <w:marRight w:val="0"/>
          <w:marTop w:val="0"/>
          <w:marBottom w:val="0"/>
          <w:divBdr>
            <w:top w:val="none" w:sz="0" w:space="0" w:color="auto"/>
            <w:left w:val="none" w:sz="0" w:space="0" w:color="auto"/>
            <w:bottom w:val="none" w:sz="0" w:space="0" w:color="auto"/>
            <w:right w:val="none" w:sz="0" w:space="0" w:color="auto"/>
          </w:divBdr>
        </w:div>
        <w:div w:id="57635146">
          <w:marLeft w:val="0"/>
          <w:marRight w:val="0"/>
          <w:marTop w:val="0"/>
          <w:marBottom w:val="0"/>
          <w:divBdr>
            <w:top w:val="none" w:sz="0" w:space="0" w:color="auto"/>
            <w:left w:val="none" w:sz="0" w:space="0" w:color="auto"/>
            <w:bottom w:val="none" w:sz="0" w:space="0" w:color="auto"/>
            <w:right w:val="none" w:sz="0" w:space="0" w:color="auto"/>
          </w:divBdr>
        </w:div>
        <w:div w:id="1255632658">
          <w:marLeft w:val="0"/>
          <w:marRight w:val="0"/>
          <w:marTop w:val="0"/>
          <w:marBottom w:val="0"/>
          <w:divBdr>
            <w:top w:val="none" w:sz="0" w:space="0" w:color="auto"/>
            <w:left w:val="none" w:sz="0" w:space="0" w:color="auto"/>
            <w:bottom w:val="none" w:sz="0" w:space="0" w:color="auto"/>
            <w:right w:val="none" w:sz="0" w:space="0" w:color="auto"/>
          </w:divBdr>
        </w:div>
        <w:div w:id="577983544">
          <w:marLeft w:val="0"/>
          <w:marRight w:val="0"/>
          <w:marTop w:val="0"/>
          <w:marBottom w:val="0"/>
          <w:divBdr>
            <w:top w:val="none" w:sz="0" w:space="0" w:color="auto"/>
            <w:left w:val="none" w:sz="0" w:space="0" w:color="auto"/>
            <w:bottom w:val="none" w:sz="0" w:space="0" w:color="auto"/>
            <w:right w:val="none" w:sz="0" w:space="0" w:color="auto"/>
          </w:divBdr>
        </w:div>
        <w:div w:id="103576339">
          <w:marLeft w:val="0"/>
          <w:marRight w:val="0"/>
          <w:marTop w:val="0"/>
          <w:marBottom w:val="0"/>
          <w:divBdr>
            <w:top w:val="none" w:sz="0" w:space="0" w:color="auto"/>
            <w:left w:val="none" w:sz="0" w:space="0" w:color="auto"/>
            <w:bottom w:val="none" w:sz="0" w:space="0" w:color="auto"/>
            <w:right w:val="none" w:sz="0" w:space="0" w:color="auto"/>
          </w:divBdr>
        </w:div>
        <w:div w:id="1467579343">
          <w:marLeft w:val="0"/>
          <w:marRight w:val="0"/>
          <w:marTop w:val="0"/>
          <w:marBottom w:val="0"/>
          <w:divBdr>
            <w:top w:val="none" w:sz="0" w:space="0" w:color="auto"/>
            <w:left w:val="none" w:sz="0" w:space="0" w:color="auto"/>
            <w:bottom w:val="none" w:sz="0" w:space="0" w:color="auto"/>
            <w:right w:val="none" w:sz="0" w:space="0" w:color="auto"/>
          </w:divBdr>
        </w:div>
        <w:div w:id="1577548712">
          <w:marLeft w:val="0"/>
          <w:marRight w:val="0"/>
          <w:marTop w:val="0"/>
          <w:marBottom w:val="0"/>
          <w:divBdr>
            <w:top w:val="none" w:sz="0" w:space="0" w:color="auto"/>
            <w:left w:val="none" w:sz="0" w:space="0" w:color="auto"/>
            <w:bottom w:val="none" w:sz="0" w:space="0" w:color="auto"/>
            <w:right w:val="none" w:sz="0" w:space="0" w:color="auto"/>
          </w:divBdr>
        </w:div>
        <w:div w:id="317423578">
          <w:marLeft w:val="0"/>
          <w:marRight w:val="0"/>
          <w:marTop w:val="0"/>
          <w:marBottom w:val="0"/>
          <w:divBdr>
            <w:top w:val="none" w:sz="0" w:space="0" w:color="auto"/>
            <w:left w:val="none" w:sz="0" w:space="0" w:color="auto"/>
            <w:bottom w:val="none" w:sz="0" w:space="0" w:color="auto"/>
            <w:right w:val="none" w:sz="0" w:space="0" w:color="auto"/>
          </w:divBdr>
        </w:div>
        <w:div w:id="69890625">
          <w:marLeft w:val="0"/>
          <w:marRight w:val="0"/>
          <w:marTop w:val="0"/>
          <w:marBottom w:val="0"/>
          <w:divBdr>
            <w:top w:val="none" w:sz="0" w:space="0" w:color="auto"/>
            <w:left w:val="none" w:sz="0" w:space="0" w:color="auto"/>
            <w:bottom w:val="none" w:sz="0" w:space="0" w:color="auto"/>
            <w:right w:val="none" w:sz="0" w:space="0" w:color="auto"/>
          </w:divBdr>
        </w:div>
        <w:div w:id="1329094732">
          <w:marLeft w:val="0"/>
          <w:marRight w:val="0"/>
          <w:marTop w:val="0"/>
          <w:marBottom w:val="0"/>
          <w:divBdr>
            <w:top w:val="none" w:sz="0" w:space="0" w:color="auto"/>
            <w:left w:val="none" w:sz="0" w:space="0" w:color="auto"/>
            <w:bottom w:val="none" w:sz="0" w:space="0" w:color="auto"/>
            <w:right w:val="none" w:sz="0" w:space="0" w:color="auto"/>
          </w:divBdr>
        </w:div>
        <w:div w:id="1796823802">
          <w:marLeft w:val="0"/>
          <w:marRight w:val="0"/>
          <w:marTop w:val="0"/>
          <w:marBottom w:val="0"/>
          <w:divBdr>
            <w:top w:val="none" w:sz="0" w:space="0" w:color="auto"/>
            <w:left w:val="none" w:sz="0" w:space="0" w:color="auto"/>
            <w:bottom w:val="none" w:sz="0" w:space="0" w:color="auto"/>
            <w:right w:val="none" w:sz="0" w:space="0" w:color="auto"/>
          </w:divBdr>
        </w:div>
        <w:div w:id="1232694203">
          <w:marLeft w:val="0"/>
          <w:marRight w:val="0"/>
          <w:marTop w:val="0"/>
          <w:marBottom w:val="0"/>
          <w:divBdr>
            <w:top w:val="none" w:sz="0" w:space="0" w:color="auto"/>
            <w:left w:val="none" w:sz="0" w:space="0" w:color="auto"/>
            <w:bottom w:val="none" w:sz="0" w:space="0" w:color="auto"/>
            <w:right w:val="none" w:sz="0" w:space="0" w:color="auto"/>
          </w:divBdr>
        </w:div>
        <w:div w:id="2088260641">
          <w:marLeft w:val="0"/>
          <w:marRight w:val="0"/>
          <w:marTop w:val="0"/>
          <w:marBottom w:val="0"/>
          <w:divBdr>
            <w:top w:val="none" w:sz="0" w:space="0" w:color="auto"/>
            <w:left w:val="none" w:sz="0" w:space="0" w:color="auto"/>
            <w:bottom w:val="none" w:sz="0" w:space="0" w:color="auto"/>
            <w:right w:val="none" w:sz="0" w:space="0" w:color="auto"/>
          </w:divBdr>
        </w:div>
        <w:div w:id="145976400">
          <w:marLeft w:val="0"/>
          <w:marRight w:val="0"/>
          <w:marTop w:val="0"/>
          <w:marBottom w:val="0"/>
          <w:divBdr>
            <w:top w:val="none" w:sz="0" w:space="0" w:color="auto"/>
            <w:left w:val="none" w:sz="0" w:space="0" w:color="auto"/>
            <w:bottom w:val="none" w:sz="0" w:space="0" w:color="auto"/>
            <w:right w:val="none" w:sz="0" w:space="0" w:color="auto"/>
          </w:divBdr>
        </w:div>
        <w:div w:id="1805276069">
          <w:marLeft w:val="0"/>
          <w:marRight w:val="0"/>
          <w:marTop w:val="0"/>
          <w:marBottom w:val="0"/>
          <w:divBdr>
            <w:top w:val="none" w:sz="0" w:space="0" w:color="auto"/>
            <w:left w:val="none" w:sz="0" w:space="0" w:color="auto"/>
            <w:bottom w:val="none" w:sz="0" w:space="0" w:color="auto"/>
            <w:right w:val="none" w:sz="0" w:space="0" w:color="auto"/>
          </w:divBdr>
        </w:div>
        <w:div w:id="1964193104">
          <w:marLeft w:val="0"/>
          <w:marRight w:val="0"/>
          <w:marTop w:val="0"/>
          <w:marBottom w:val="0"/>
          <w:divBdr>
            <w:top w:val="none" w:sz="0" w:space="0" w:color="auto"/>
            <w:left w:val="none" w:sz="0" w:space="0" w:color="auto"/>
            <w:bottom w:val="none" w:sz="0" w:space="0" w:color="auto"/>
            <w:right w:val="none" w:sz="0" w:space="0" w:color="auto"/>
          </w:divBdr>
        </w:div>
        <w:div w:id="1626961679">
          <w:marLeft w:val="0"/>
          <w:marRight w:val="0"/>
          <w:marTop w:val="0"/>
          <w:marBottom w:val="0"/>
          <w:divBdr>
            <w:top w:val="none" w:sz="0" w:space="0" w:color="auto"/>
            <w:left w:val="none" w:sz="0" w:space="0" w:color="auto"/>
            <w:bottom w:val="none" w:sz="0" w:space="0" w:color="auto"/>
            <w:right w:val="none" w:sz="0" w:space="0" w:color="auto"/>
          </w:divBdr>
        </w:div>
        <w:div w:id="650867953">
          <w:marLeft w:val="0"/>
          <w:marRight w:val="0"/>
          <w:marTop w:val="0"/>
          <w:marBottom w:val="0"/>
          <w:divBdr>
            <w:top w:val="none" w:sz="0" w:space="0" w:color="auto"/>
            <w:left w:val="none" w:sz="0" w:space="0" w:color="auto"/>
            <w:bottom w:val="none" w:sz="0" w:space="0" w:color="auto"/>
            <w:right w:val="none" w:sz="0" w:space="0" w:color="auto"/>
          </w:divBdr>
        </w:div>
        <w:div w:id="1833910345">
          <w:marLeft w:val="0"/>
          <w:marRight w:val="0"/>
          <w:marTop w:val="0"/>
          <w:marBottom w:val="0"/>
          <w:divBdr>
            <w:top w:val="none" w:sz="0" w:space="0" w:color="auto"/>
            <w:left w:val="none" w:sz="0" w:space="0" w:color="auto"/>
            <w:bottom w:val="none" w:sz="0" w:space="0" w:color="auto"/>
            <w:right w:val="none" w:sz="0" w:space="0" w:color="auto"/>
          </w:divBdr>
        </w:div>
        <w:div w:id="1587809730">
          <w:marLeft w:val="0"/>
          <w:marRight w:val="0"/>
          <w:marTop w:val="0"/>
          <w:marBottom w:val="0"/>
          <w:divBdr>
            <w:top w:val="none" w:sz="0" w:space="0" w:color="auto"/>
            <w:left w:val="none" w:sz="0" w:space="0" w:color="auto"/>
            <w:bottom w:val="none" w:sz="0" w:space="0" w:color="auto"/>
            <w:right w:val="none" w:sz="0" w:space="0" w:color="auto"/>
          </w:divBdr>
        </w:div>
        <w:div w:id="1548564483">
          <w:marLeft w:val="0"/>
          <w:marRight w:val="0"/>
          <w:marTop w:val="0"/>
          <w:marBottom w:val="0"/>
          <w:divBdr>
            <w:top w:val="none" w:sz="0" w:space="0" w:color="auto"/>
            <w:left w:val="none" w:sz="0" w:space="0" w:color="auto"/>
            <w:bottom w:val="none" w:sz="0" w:space="0" w:color="auto"/>
            <w:right w:val="none" w:sz="0" w:space="0" w:color="auto"/>
          </w:divBdr>
        </w:div>
        <w:div w:id="1883785689">
          <w:marLeft w:val="0"/>
          <w:marRight w:val="0"/>
          <w:marTop w:val="0"/>
          <w:marBottom w:val="0"/>
          <w:divBdr>
            <w:top w:val="none" w:sz="0" w:space="0" w:color="auto"/>
            <w:left w:val="none" w:sz="0" w:space="0" w:color="auto"/>
            <w:bottom w:val="none" w:sz="0" w:space="0" w:color="auto"/>
            <w:right w:val="none" w:sz="0" w:space="0" w:color="auto"/>
          </w:divBdr>
        </w:div>
        <w:div w:id="657809997">
          <w:marLeft w:val="0"/>
          <w:marRight w:val="0"/>
          <w:marTop w:val="0"/>
          <w:marBottom w:val="0"/>
          <w:divBdr>
            <w:top w:val="none" w:sz="0" w:space="0" w:color="auto"/>
            <w:left w:val="none" w:sz="0" w:space="0" w:color="auto"/>
            <w:bottom w:val="none" w:sz="0" w:space="0" w:color="auto"/>
            <w:right w:val="none" w:sz="0" w:space="0" w:color="auto"/>
          </w:divBdr>
        </w:div>
        <w:div w:id="1515027615">
          <w:marLeft w:val="0"/>
          <w:marRight w:val="0"/>
          <w:marTop w:val="0"/>
          <w:marBottom w:val="0"/>
          <w:divBdr>
            <w:top w:val="none" w:sz="0" w:space="0" w:color="auto"/>
            <w:left w:val="none" w:sz="0" w:space="0" w:color="auto"/>
            <w:bottom w:val="none" w:sz="0" w:space="0" w:color="auto"/>
            <w:right w:val="none" w:sz="0" w:space="0" w:color="auto"/>
          </w:divBdr>
        </w:div>
        <w:div w:id="2090032287">
          <w:marLeft w:val="0"/>
          <w:marRight w:val="0"/>
          <w:marTop w:val="0"/>
          <w:marBottom w:val="0"/>
          <w:divBdr>
            <w:top w:val="none" w:sz="0" w:space="0" w:color="auto"/>
            <w:left w:val="none" w:sz="0" w:space="0" w:color="auto"/>
            <w:bottom w:val="none" w:sz="0" w:space="0" w:color="auto"/>
            <w:right w:val="none" w:sz="0" w:space="0" w:color="auto"/>
          </w:divBdr>
        </w:div>
        <w:div w:id="1917469438">
          <w:marLeft w:val="0"/>
          <w:marRight w:val="0"/>
          <w:marTop w:val="0"/>
          <w:marBottom w:val="0"/>
          <w:divBdr>
            <w:top w:val="none" w:sz="0" w:space="0" w:color="auto"/>
            <w:left w:val="none" w:sz="0" w:space="0" w:color="auto"/>
            <w:bottom w:val="none" w:sz="0" w:space="0" w:color="auto"/>
            <w:right w:val="none" w:sz="0" w:space="0" w:color="auto"/>
          </w:divBdr>
        </w:div>
        <w:div w:id="705764099">
          <w:marLeft w:val="0"/>
          <w:marRight w:val="0"/>
          <w:marTop w:val="0"/>
          <w:marBottom w:val="0"/>
          <w:divBdr>
            <w:top w:val="none" w:sz="0" w:space="0" w:color="auto"/>
            <w:left w:val="none" w:sz="0" w:space="0" w:color="auto"/>
            <w:bottom w:val="none" w:sz="0" w:space="0" w:color="auto"/>
            <w:right w:val="none" w:sz="0" w:space="0" w:color="auto"/>
          </w:divBdr>
        </w:div>
        <w:div w:id="1572039903">
          <w:marLeft w:val="0"/>
          <w:marRight w:val="0"/>
          <w:marTop w:val="0"/>
          <w:marBottom w:val="0"/>
          <w:divBdr>
            <w:top w:val="none" w:sz="0" w:space="0" w:color="auto"/>
            <w:left w:val="none" w:sz="0" w:space="0" w:color="auto"/>
            <w:bottom w:val="none" w:sz="0" w:space="0" w:color="auto"/>
            <w:right w:val="none" w:sz="0" w:space="0" w:color="auto"/>
          </w:divBdr>
        </w:div>
        <w:div w:id="1188984708">
          <w:marLeft w:val="0"/>
          <w:marRight w:val="0"/>
          <w:marTop w:val="0"/>
          <w:marBottom w:val="0"/>
          <w:divBdr>
            <w:top w:val="none" w:sz="0" w:space="0" w:color="auto"/>
            <w:left w:val="none" w:sz="0" w:space="0" w:color="auto"/>
            <w:bottom w:val="none" w:sz="0" w:space="0" w:color="auto"/>
            <w:right w:val="none" w:sz="0" w:space="0" w:color="auto"/>
          </w:divBdr>
        </w:div>
        <w:div w:id="669135631">
          <w:marLeft w:val="0"/>
          <w:marRight w:val="0"/>
          <w:marTop w:val="0"/>
          <w:marBottom w:val="0"/>
          <w:divBdr>
            <w:top w:val="none" w:sz="0" w:space="0" w:color="auto"/>
            <w:left w:val="none" w:sz="0" w:space="0" w:color="auto"/>
            <w:bottom w:val="none" w:sz="0" w:space="0" w:color="auto"/>
            <w:right w:val="none" w:sz="0" w:space="0" w:color="auto"/>
          </w:divBdr>
        </w:div>
        <w:div w:id="1330451161">
          <w:marLeft w:val="0"/>
          <w:marRight w:val="0"/>
          <w:marTop w:val="0"/>
          <w:marBottom w:val="0"/>
          <w:divBdr>
            <w:top w:val="none" w:sz="0" w:space="0" w:color="auto"/>
            <w:left w:val="none" w:sz="0" w:space="0" w:color="auto"/>
            <w:bottom w:val="none" w:sz="0" w:space="0" w:color="auto"/>
            <w:right w:val="none" w:sz="0" w:space="0" w:color="auto"/>
          </w:divBdr>
        </w:div>
        <w:div w:id="383143802">
          <w:marLeft w:val="0"/>
          <w:marRight w:val="0"/>
          <w:marTop w:val="0"/>
          <w:marBottom w:val="0"/>
          <w:divBdr>
            <w:top w:val="none" w:sz="0" w:space="0" w:color="auto"/>
            <w:left w:val="none" w:sz="0" w:space="0" w:color="auto"/>
            <w:bottom w:val="none" w:sz="0" w:space="0" w:color="auto"/>
            <w:right w:val="none" w:sz="0" w:space="0" w:color="auto"/>
          </w:divBdr>
        </w:div>
        <w:div w:id="240599167">
          <w:marLeft w:val="0"/>
          <w:marRight w:val="0"/>
          <w:marTop w:val="0"/>
          <w:marBottom w:val="0"/>
          <w:divBdr>
            <w:top w:val="none" w:sz="0" w:space="0" w:color="auto"/>
            <w:left w:val="none" w:sz="0" w:space="0" w:color="auto"/>
            <w:bottom w:val="none" w:sz="0" w:space="0" w:color="auto"/>
            <w:right w:val="none" w:sz="0" w:space="0" w:color="auto"/>
          </w:divBdr>
        </w:div>
        <w:div w:id="1420449849">
          <w:marLeft w:val="0"/>
          <w:marRight w:val="0"/>
          <w:marTop w:val="0"/>
          <w:marBottom w:val="0"/>
          <w:divBdr>
            <w:top w:val="none" w:sz="0" w:space="0" w:color="auto"/>
            <w:left w:val="none" w:sz="0" w:space="0" w:color="auto"/>
            <w:bottom w:val="none" w:sz="0" w:space="0" w:color="auto"/>
            <w:right w:val="none" w:sz="0" w:space="0" w:color="auto"/>
          </w:divBdr>
        </w:div>
        <w:div w:id="747265466">
          <w:marLeft w:val="0"/>
          <w:marRight w:val="0"/>
          <w:marTop w:val="0"/>
          <w:marBottom w:val="0"/>
          <w:divBdr>
            <w:top w:val="none" w:sz="0" w:space="0" w:color="auto"/>
            <w:left w:val="none" w:sz="0" w:space="0" w:color="auto"/>
            <w:bottom w:val="none" w:sz="0" w:space="0" w:color="auto"/>
            <w:right w:val="none" w:sz="0" w:space="0" w:color="auto"/>
          </w:divBdr>
        </w:div>
        <w:div w:id="1435176702">
          <w:marLeft w:val="0"/>
          <w:marRight w:val="0"/>
          <w:marTop w:val="0"/>
          <w:marBottom w:val="0"/>
          <w:divBdr>
            <w:top w:val="none" w:sz="0" w:space="0" w:color="auto"/>
            <w:left w:val="none" w:sz="0" w:space="0" w:color="auto"/>
            <w:bottom w:val="none" w:sz="0" w:space="0" w:color="auto"/>
            <w:right w:val="none" w:sz="0" w:space="0" w:color="auto"/>
          </w:divBdr>
        </w:div>
        <w:div w:id="974874109">
          <w:marLeft w:val="0"/>
          <w:marRight w:val="0"/>
          <w:marTop w:val="0"/>
          <w:marBottom w:val="0"/>
          <w:divBdr>
            <w:top w:val="none" w:sz="0" w:space="0" w:color="auto"/>
            <w:left w:val="none" w:sz="0" w:space="0" w:color="auto"/>
            <w:bottom w:val="none" w:sz="0" w:space="0" w:color="auto"/>
            <w:right w:val="none" w:sz="0" w:space="0" w:color="auto"/>
          </w:divBdr>
        </w:div>
        <w:div w:id="806706903">
          <w:marLeft w:val="0"/>
          <w:marRight w:val="0"/>
          <w:marTop w:val="0"/>
          <w:marBottom w:val="0"/>
          <w:divBdr>
            <w:top w:val="none" w:sz="0" w:space="0" w:color="auto"/>
            <w:left w:val="none" w:sz="0" w:space="0" w:color="auto"/>
            <w:bottom w:val="none" w:sz="0" w:space="0" w:color="auto"/>
            <w:right w:val="none" w:sz="0" w:space="0" w:color="auto"/>
          </w:divBdr>
        </w:div>
        <w:div w:id="228813732">
          <w:marLeft w:val="0"/>
          <w:marRight w:val="0"/>
          <w:marTop w:val="0"/>
          <w:marBottom w:val="0"/>
          <w:divBdr>
            <w:top w:val="none" w:sz="0" w:space="0" w:color="auto"/>
            <w:left w:val="none" w:sz="0" w:space="0" w:color="auto"/>
            <w:bottom w:val="none" w:sz="0" w:space="0" w:color="auto"/>
            <w:right w:val="none" w:sz="0" w:space="0" w:color="auto"/>
          </w:divBdr>
        </w:div>
        <w:div w:id="510487093">
          <w:marLeft w:val="0"/>
          <w:marRight w:val="0"/>
          <w:marTop w:val="0"/>
          <w:marBottom w:val="0"/>
          <w:divBdr>
            <w:top w:val="none" w:sz="0" w:space="0" w:color="auto"/>
            <w:left w:val="none" w:sz="0" w:space="0" w:color="auto"/>
            <w:bottom w:val="none" w:sz="0" w:space="0" w:color="auto"/>
            <w:right w:val="none" w:sz="0" w:space="0" w:color="auto"/>
          </w:divBdr>
        </w:div>
        <w:div w:id="772825609">
          <w:marLeft w:val="0"/>
          <w:marRight w:val="0"/>
          <w:marTop w:val="0"/>
          <w:marBottom w:val="0"/>
          <w:divBdr>
            <w:top w:val="none" w:sz="0" w:space="0" w:color="auto"/>
            <w:left w:val="none" w:sz="0" w:space="0" w:color="auto"/>
            <w:bottom w:val="none" w:sz="0" w:space="0" w:color="auto"/>
            <w:right w:val="none" w:sz="0" w:space="0" w:color="auto"/>
          </w:divBdr>
        </w:div>
        <w:div w:id="210387373">
          <w:marLeft w:val="0"/>
          <w:marRight w:val="0"/>
          <w:marTop w:val="0"/>
          <w:marBottom w:val="0"/>
          <w:divBdr>
            <w:top w:val="none" w:sz="0" w:space="0" w:color="auto"/>
            <w:left w:val="none" w:sz="0" w:space="0" w:color="auto"/>
            <w:bottom w:val="none" w:sz="0" w:space="0" w:color="auto"/>
            <w:right w:val="none" w:sz="0" w:space="0" w:color="auto"/>
          </w:divBdr>
        </w:div>
        <w:div w:id="464473726">
          <w:marLeft w:val="0"/>
          <w:marRight w:val="0"/>
          <w:marTop w:val="0"/>
          <w:marBottom w:val="0"/>
          <w:divBdr>
            <w:top w:val="none" w:sz="0" w:space="0" w:color="auto"/>
            <w:left w:val="none" w:sz="0" w:space="0" w:color="auto"/>
            <w:bottom w:val="none" w:sz="0" w:space="0" w:color="auto"/>
            <w:right w:val="none" w:sz="0" w:space="0" w:color="auto"/>
          </w:divBdr>
        </w:div>
        <w:div w:id="1667629869">
          <w:marLeft w:val="0"/>
          <w:marRight w:val="0"/>
          <w:marTop w:val="0"/>
          <w:marBottom w:val="0"/>
          <w:divBdr>
            <w:top w:val="none" w:sz="0" w:space="0" w:color="auto"/>
            <w:left w:val="none" w:sz="0" w:space="0" w:color="auto"/>
            <w:bottom w:val="none" w:sz="0" w:space="0" w:color="auto"/>
            <w:right w:val="none" w:sz="0" w:space="0" w:color="auto"/>
          </w:divBdr>
        </w:div>
        <w:div w:id="1426808522">
          <w:marLeft w:val="0"/>
          <w:marRight w:val="0"/>
          <w:marTop w:val="0"/>
          <w:marBottom w:val="0"/>
          <w:divBdr>
            <w:top w:val="none" w:sz="0" w:space="0" w:color="auto"/>
            <w:left w:val="none" w:sz="0" w:space="0" w:color="auto"/>
            <w:bottom w:val="none" w:sz="0" w:space="0" w:color="auto"/>
            <w:right w:val="none" w:sz="0" w:space="0" w:color="auto"/>
          </w:divBdr>
        </w:div>
        <w:div w:id="526337253">
          <w:marLeft w:val="0"/>
          <w:marRight w:val="0"/>
          <w:marTop w:val="0"/>
          <w:marBottom w:val="0"/>
          <w:divBdr>
            <w:top w:val="none" w:sz="0" w:space="0" w:color="auto"/>
            <w:left w:val="none" w:sz="0" w:space="0" w:color="auto"/>
            <w:bottom w:val="none" w:sz="0" w:space="0" w:color="auto"/>
            <w:right w:val="none" w:sz="0" w:space="0" w:color="auto"/>
          </w:divBdr>
        </w:div>
        <w:div w:id="511455531">
          <w:marLeft w:val="0"/>
          <w:marRight w:val="0"/>
          <w:marTop w:val="0"/>
          <w:marBottom w:val="0"/>
          <w:divBdr>
            <w:top w:val="none" w:sz="0" w:space="0" w:color="auto"/>
            <w:left w:val="none" w:sz="0" w:space="0" w:color="auto"/>
            <w:bottom w:val="none" w:sz="0" w:space="0" w:color="auto"/>
            <w:right w:val="none" w:sz="0" w:space="0" w:color="auto"/>
          </w:divBdr>
        </w:div>
        <w:div w:id="1403256902">
          <w:marLeft w:val="0"/>
          <w:marRight w:val="0"/>
          <w:marTop w:val="0"/>
          <w:marBottom w:val="0"/>
          <w:divBdr>
            <w:top w:val="none" w:sz="0" w:space="0" w:color="auto"/>
            <w:left w:val="none" w:sz="0" w:space="0" w:color="auto"/>
            <w:bottom w:val="none" w:sz="0" w:space="0" w:color="auto"/>
            <w:right w:val="none" w:sz="0" w:space="0" w:color="auto"/>
          </w:divBdr>
        </w:div>
        <w:div w:id="1998920915">
          <w:marLeft w:val="0"/>
          <w:marRight w:val="0"/>
          <w:marTop w:val="0"/>
          <w:marBottom w:val="0"/>
          <w:divBdr>
            <w:top w:val="none" w:sz="0" w:space="0" w:color="auto"/>
            <w:left w:val="none" w:sz="0" w:space="0" w:color="auto"/>
            <w:bottom w:val="none" w:sz="0" w:space="0" w:color="auto"/>
            <w:right w:val="none" w:sz="0" w:space="0" w:color="auto"/>
          </w:divBdr>
        </w:div>
        <w:div w:id="1601647563">
          <w:marLeft w:val="0"/>
          <w:marRight w:val="0"/>
          <w:marTop w:val="0"/>
          <w:marBottom w:val="0"/>
          <w:divBdr>
            <w:top w:val="none" w:sz="0" w:space="0" w:color="auto"/>
            <w:left w:val="none" w:sz="0" w:space="0" w:color="auto"/>
            <w:bottom w:val="none" w:sz="0" w:space="0" w:color="auto"/>
            <w:right w:val="none" w:sz="0" w:space="0" w:color="auto"/>
          </w:divBdr>
        </w:div>
        <w:div w:id="311905778">
          <w:marLeft w:val="0"/>
          <w:marRight w:val="0"/>
          <w:marTop w:val="0"/>
          <w:marBottom w:val="0"/>
          <w:divBdr>
            <w:top w:val="none" w:sz="0" w:space="0" w:color="auto"/>
            <w:left w:val="none" w:sz="0" w:space="0" w:color="auto"/>
            <w:bottom w:val="none" w:sz="0" w:space="0" w:color="auto"/>
            <w:right w:val="none" w:sz="0" w:space="0" w:color="auto"/>
          </w:divBdr>
        </w:div>
        <w:div w:id="1607618882">
          <w:marLeft w:val="0"/>
          <w:marRight w:val="0"/>
          <w:marTop w:val="0"/>
          <w:marBottom w:val="0"/>
          <w:divBdr>
            <w:top w:val="none" w:sz="0" w:space="0" w:color="auto"/>
            <w:left w:val="none" w:sz="0" w:space="0" w:color="auto"/>
            <w:bottom w:val="none" w:sz="0" w:space="0" w:color="auto"/>
            <w:right w:val="none" w:sz="0" w:space="0" w:color="auto"/>
          </w:divBdr>
        </w:div>
        <w:div w:id="2124766386">
          <w:marLeft w:val="0"/>
          <w:marRight w:val="0"/>
          <w:marTop w:val="0"/>
          <w:marBottom w:val="0"/>
          <w:divBdr>
            <w:top w:val="none" w:sz="0" w:space="0" w:color="auto"/>
            <w:left w:val="none" w:sz="0" w:space="0" w:color="auto"/>
            <w:bottom w:val="none" w:sz="0" w:space="0" w:color="auto"/>
            <w:right w:val="none" w:sz="0" w:space="0" w:color="auto"/>
          </w:divBdr>
        </w:div>
        <w:div w:id="747382718">
          <w:marLeft w:val="0"/>
          <w:marRight w:val="0"/>
          <w:marTop w:val="0"/>
          <w:marBottom w:val="0"/>
          <w:divBdr>
            <w:top w:val="none" w:sz="0" w:space="0" w:color="auto"/>
            <w:left w:val="none" w:sz="0" w:space="0" w:color="auto"/>
            <w:bottom w:val="none" w:sz="0" w:space="0" w:color="auto"/>
            <w:right w:val="none" w:sz="0" w:space="0" w:color="auto"/>
          </w:divBdr>
        </w:div>
        <w:div w:id="950089625">
          <w:marLeft w:val="0"/>
          <w:marRight w:val="0"/>
          <w:marTop w:val="0"/>
          <w:marBottom w:val="0"/>
          <w:divBdr>
            <w:top w:val="none" w:sz="0" w:space="0" w:color="auto"/>
            <w:left w:val="none" w:sz="0" w:space="0" w:color="auto"/>
            <w:bottom w:val="none" w:sz="0" w:space="0" w:color="auto"/>
            <w:right w:val="none" w:sz="0" w:space="0" w:color="auto"/>
          </w:divBdr>
        </w:div>
        <w:div w:id="1972124592">
          <w:marLeft w:val="0"/>
          <w:marRight w:val="0"/>
          <w:marTop w:val="0"/>
          <w:marBottom w:val="0"/>
          <w:divBdr>
            <w:top w:val="none" w:sz="0" w:space="0" w:color="auto"/>
            <w:left w:val="none" w:sz="0" w:space="0" w:color="auto"/>
            <w:bottom w:val="none" w:sz="0" w:space="0" w:color="auto"/>
            <w:right w:val="none" w:sz="0" w:space="0" w:color="auto"/>
          </w:divBdr>
        </w:div>
        <w:div w:id="2033803283">
          <w:marLeft w:val="0"/>
          <w:marRight w:val="0"/>
          <w:marTop w:val="0"/>
          <w:marBottom w:val="0"/>
          <w:divBdr>
            <w:top w:val="none" w:sz="0" w:space="0" w:color="auto"/>
            <w:left w:val="none" w:sz="0" w:space="0" w:color="auto"/>
            <w:bottom w:val="none" w:sz="0" w:space="0" w:color="auto"/>
            <w:right w:val="none" w:sz="0" w:space="0" w:color="auto"/>
          </w:divBdr>
        </w:div>
        <w:div w:id="1480881149">
          <w:marLeft w:val="0"/>
          <w:marRight w:val="0"/>
          <w:marTop w:val="0"/>
          <w:marBottom w:val="0"/>
          <w:divBdr>
            <w:top w:val="none" w:sz="0" w:space="0" w:color="auto"/>
            <w:left w:val="none" w:sz="0" w:space="0" w:color="auto"/>
            <w:bottom w:val="none" w:sz="0" w:space="0" w:color="auto"/>
            <w:right w:val="none" w:sz="0" w:space="0" w:color="auto"/>
          </w:divBdr>
        </w:div>
        <w:div w:id="1560051609">
          <w:marLeft w:val="0"/>
          <w:marRight w:val="0"/>
          <w:marTop w:val="0"/>
          <w:marBottom w:val="0"/>
          <w:divBdr>
            <w:top w:val="none" w:sz="0" w:space="0" w:color="auto"/>
            <w:left w:val="none" w:sz="0" w:space="0" w:color="auto"/>
            <w:bottom w:val="none" w:sz="0" w:space="0" w:color="auto"/>
            <w:right w:val="none" w:sz="0" w:space="0" w:color="auto"/>
          </w:divBdr>
        </w:div>
        <w:div w:id="1112360668">
          <w:marLeft w:val="0"/>
          <w:marRight w:val="0"/>
          <w:marTop w:val="0"/>
          <w:marBottom w:val="0"/>
          <w:divBdr>
            <w:top w:val="none" w:sz="0" w:space="0" w:color="auto"/>
            <w:left w:val="none" w:sz="0" w:space="0" w:color="auto"/>
            <w:bottom w:val="none" w:sz="0" w:space="0" w:color="auto"/>
            <w:right w:val="none" w:sz="0" w:space="0" w:color="auto"/>
          </w:divBdr>
        </w:div>
        <w:div w:id="173812854">
          <w:marLeft w:val="0"/>
          <w:marRight w:val="0"/>
          <w:marTop w:val="0"/>
          <w:marBottom w:val="0"/>
          <w:divBdr>
            <w:top w:val="none" w:sz="0" w:space="0" w:color="auto"/>
            <w:left w:val="none" w:sz="0" w:space="0" w:color="auto"/>
            <w:bottom w:val="none" w:sz="0" w:space="0" w:color="auto"/>
            <w:right w:val="none" w:sz="0" w:space="0" w:color="auto"/>
          </w:divBdr>
        </w:div>
        <w:div w:id="826819810">
          <w:marLeft w:val="0"/>
          <w:marRight w:val="0"/>
          <w:marTop w:val="0"/>
          <w:marBottom w:val="0"/>
          <w:divBdr>
            <w:top w:val="none" w:sz="0" w:space="0" w:color="auto"/>
            <w:left w:val="none" w:sz="0" w:space="0" w:color="auto"/>
            <w:bottom w:val="none" w:sz="0" w:space="0" w:color="auto"/>
            <w:right w:val="none" w:sz="0" w:space="0" w:color="auto"/>
          </w:divBdr>
        </w:div>
        <w:div w:id="809589619">
          <w:marLeft w:val="0"/>
          <w:marRight w:val="0"/>
          <w:marTop w:val="0"/>
          <w:marBottom w:val="0"/>
          <w:divBdr>
            <w:top w:val="none" w:sz="0" w:space="0" w:color="auto"/>
            <w:left w:val="none" w:sz="0" w:space="0" w:color="auto"/>
            <w:bottom w:val="none" w:sz="0" w:space="0" w:color="auto"/>
            <w:right w:val="none" w:sz="0" w:space="0" w:color="auto"/>
          </w:divBdr>
        </w:div>
        <w:div w:id="1677728393">
          <w:marLeft w:val="0"/>
          <w:marRight w:val="0"/>
          <w:marTop w:val="0"/>
          <w:marBottom w:val="0"/>
          <w:divBdr>
            <w:top w:val="none" w:sz="0" w:space="0" w:color="auto"/>
            <w:left w:val="none" w:sz="0" w:space="0" w:color="auto"/>
            <w:bottom w:val="none" w:sz="0" w:space="0" w:color="auto"/>
            <w:right w:val="none" w:sz="0" w:space="0" w:color="auto"/>
          </w:divBdr>
        </w:div>
        <w:div w:id="218829886">
          <w:marLeft w:val="0"/>
          <w:marRight w:val="0"/>
          <w:marTop w:val="0"/>
          <w:marBottom w:val="0"/>
          <w:divBdr>
            <w:top w:val="none" w:sz="0" w:space="0" w:color="auto"/>
            <w:left w:val="none" w:sz="0" w:space="0" w:color="auto"/>
            <w:bottom w:val="none" w:sz="0" w:space="0" w:color="auto"/>
            <w:right w:val="none" w:sz="0" w:space="0" w:color="auto"/>
          </w:divBdr>
        </w:div>
        <w:div w:id="707730024">
          <w:marLeft w:val="0"/>
          <w:marRight w:val="0"/>
          <w:marTop w:val="0"/>
          <w:marBottom w:val="0"/>
          <w:divBdr>
            <w:top w:val="none" w:sz="0" w:space="0" w:color="auto"/>
            <w:left w:val="none" w:sz="0" w:space="0" w:color="auto"/>
            <w:bottom w:val="none" w:sz="0" w:space="0" w:color="auto"/>
            <w:right w:val="none" w:sz="0" w:space="0" w:color="auto"/>
          </w:divBdr>
        </w:div>
        <w:div w:id="565337532">
          <w:marLeft w:val="0"/>
          <w:marRight w:val="0"/>
          <w:marTop w:val="0"/>
          <w:marBottom w:val="0"/>
          <w:divBdr>
            <w:top w:val="none" w:sz="0" w:space="0" w:color="auto"/>
            <w:left w:val="none" w:sz="0" w:space="0" w:color="auto"/>
            <w:bottom w:val="none" w:sz="0" w:space="0" w:color="auto"/>
            <w:right w:val="none" w:sz="0" w:space="0" w:color="auto"/>
          </w:divBdr>
        </w:div>
        <w:div w:id="516773083">
          <w:marLeft w:val="0"/>
          <w:marRight w:val="0"/>
          <w:marTop w:val="0"/>
          <w:marBottom w:val="0"/>
          <w:divBdr>
            <w:top w:val="none" w:sz="0" w:space="0" w:color="auto"/>
            <w:left w:val="none" w:sz="0" w:space="0" w:color="auto"/>
            <w:bottom w:val="none" w:sz="0" w:space="0" w:color="auto"/>
            <w:right w:val="none" w:sz="0" w:space="0" w:color="auto"/>
          </w:divBdr>
        </w:div>
        <w:div w:id="112136014">
          <w:marLeft w:val="0"/>
          <w:marRight w:val="0"/>
          <w:marTop w:val="0"/>
          <w:marBottom w:val="0"/>
          <w:divBdr>
            <w:top w:val="none" w:sz="0" w:space="0" w:color="auto"/>
            <w:left w:val="none" w:sz="0" w:space="0" w:color="auto"/>
            <w:bottom w:val="none" w:sz="0" w:space="0" w:color="auto"/>
            <w:right w:val="none" w:sz="0" w:space="0" w:color="auto"/>
          </w:divBdr>
        </w:div>
        <w:div w:id="768549038">
          <w:marLeft w:val="0"/>
          <w:marRight w:val="0"/>
          <w:marTop w:val="0"/>
          <w:marBottom w:val="0"/>
          <w:divBdr>
            <w:top w:val="none" w:sz="0" w:space="0" w:color="auto"/>
            <w:left w:val="none" w:sz="0" w:space="0" w:color="auto"/>
            <w:bottom w:val="none" w:sz="0" w:space="0" w:color="auto"/>
            <w:right w:val="none" w:sz="0" w:space="0" w:color="auto"/>
          </w:divBdr>
        </w:div>
        <w:div w:id="1208756761">
          <w:marLeft w:val="0"/>
          <w:marRight w:val="0"/>
          <w:marTop w:val="0"/>
          <w:marBottom w:val="0"/>
          <w:divBdr>
            <w:top w:val="none" w:sz="0" w:space="0" w:color="auto"/>
            <w:left w:val="none" w:sz="0" w:space="0" w:color="auto"/>
            <w:bottom w:val="none" w:sz="0" w:space="0" w:color="auto"/>
            <w:right w:val="none" w:sz="0" w:space="0" w:color="auto"/>
          </w:divBdr>
        </w:div>
        <w:div w:id="533546104">
          <w:marLeft w:val="0"/>
          <w:marRight w:val="0"/>
          <w:marTop w:val="0"/>
          <w:marBottom w:val="0"/>
          <w:divBdr>
            <w:top w:val="none" w:sz="0" w:space="0" w:color="auto"/>
            <w:left w:val="none" w:sz="0" w:space="0" w:color="auto"/>
            <w:bottom w:val="none" w:sz="0" w:space="0" w:color="auto"/>
            <w:right w:val="none" w:sz="0" w:space="0" w:color="auto"/>
          </w:divBdr>
        </w:div>
        <w:div w:id="1388147908">
          <w:marLeft w:val="0"/>
          <w:marRight w:val="0"/>
          <w:marTop w:val="0"/>
          <w:marBottom w:val="0"/>
          <w:divBdr>
            <w:top w:val="none" w:sz="0" w:space="0" w:color="auto"/>
            <w:left w:val="none" w:sz="0" w:space="0" w:color="auto"/>
            <w:bottom w:val="none" w:sz="0" w:space="0" w:color="auto"/>
            <w:right w:val="none" w:sz="0" w:space="0" w:color="auto"/>
          </w:divBdr>
        </w:div>
        <w:div w:id="976421734">
          <w:marLeft w:val="0"/>
          <w:marRight w:val="0"/>
          <w:marTop w:val="0"/>
          <w:marBottom w:val="0"/>
          <w:divBdr>
            <w:top w:val="none" w:sz="0" w:space="0" w:color="auto"/>
            <w:left w:val="none" w:sz="0" w:space="0" w:color="auto"/>
            <w:bottom w:val="none" w:sz="0" w:space="0" w:color="auto"/>
            <w:right w:val="none" w:sz="0" w:space="0" w:color="auto"/>
          </w:divBdr>
        </w:div>
        <w:div w:id="1728066317">
          <w:marLeft w:val="0"/>
          <w:marRight w:val="0"/>
          <w:marTop w:val="0"/>
          <w:marBottom w:val="0"/>
          <w:divBdr>
            <w:top w:val="none" w:sz="0" w:space="0" w:color="auto"/>
            <w:left w:val="none" w:sz="0" w:space="0" w:color="auto"/>
            <w:bottom w:val="none" w:sz="0" w:space="0" w:color="auto"/>
            <w:right w:val="none" w:sz="0" w:space="0" w:color="auto"/>
          </w:divBdr>
        </w:div>
        <w:div w:id="291332127">
          <w:marLeft w:val="0"/>
          <w:marRight w:val="0"/>
          <w:marTop w:val="0"/>
          <w:marBottom w:val="0"/>
          <w:divBdr>
            <w:top w:val="none" w:sz="0" w:space="0" w:color="auto"/>
            <w:left w:val="none" w:sz="0" w:space="0" w:color="auto"/>
            <w:bottom w:val="none" w:sz="0" w:space="0" w:color="auto"/>
            <w:right w:val="none" w:sz="0" w:space="0" w:color="auto"/>
          </w:divBdr>
        </w:div>
        <w:div w:id="522329050">
          <w:marLeft w:val="0"/>
          <w:marRight w:val="0"/>
          <w:marTop w:val="0"/>
          <w:marBottom w:val="0"/>
          <w:divBdr>
            <w:top w:val="none" w:sz="0" w:space="0" w:color="auto"/>
            <w:left w:val="none" w:sz="0" w:space="0" w:color="auto"/>
            <w:bottom w:val="none" w:sz="0" w:space="0" w:color="auto"/>
            <w:right w:val="none" w:sz="0" w:space="0" w:color="auto"/>
          </w:divBdr>
        </w:div>
        <w:div w:id="2055697103">
          <w:marLeft w:val="0"/>
          <w:marRight w:val="0"/>
          <w:marTop w:val="0"/>
          <w:marBottom w:val="0"/>
          <w:divBdr>
            <w:top w:val="none" w:sz="0" w:space="0" w:color="auto"/>
            <w:left w:val="none" w:sz="0" w:space="0" w:color="auto"/>
            <w:bottom w:val="none" w:sz="0" w:space="0" w:color="auto"/>
            <w:right w:val="none" w:sz="0" w:space="0" w:color="auto"/>
          </w:divBdr>
        </w:div>
        <w:div w:id="129713034">
          <w:marLeft w:val="0"/>
          <w:marRight w:val="0"/>
          <w:marTop w:val="0"/>
          <w:marBottom w:val="0"/>
          <w:divBdr>
            <w:top w:val="none" w:sz="0" w:space="0" w:color="auto"/>
            <w:left w:val="none" w:sz="0" w:space="0" w:color="auto"/>
            <w:bottom w:val="none" w:sz="0" w:space="0" w:color="auto"/>
            <w:right w:val="none" w:sz="0" w:space="0" w:color="auto"/>
          </w:divBdr>
        </w:div>
        <w:div w:id="746079445">
          <w:marLeft w:val="0"/>
          <w:marRight w:val="0"/>
          <w:marTop w:val="0"/>
          <w:marBottom w:val="0"/>
          <w:divBdr>
            <w:top w:val="none" w:sz="0" w:space="0" w:color="auto"/>
            <w:left w:val="none" w:sz="0" w:space="0" w:color="auto"/>
            <w:bottom w:val="none" w:sz="0" w:space="0" w:color="auto"/>
            <w:right w:val="none" w:sz="0" w:space="0" w:color="auto"/>
          </w:divBdr>
        </w:div>
        <w:div w:id="803044428">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494884413">
          <w:marLeft w:val="0"/>
          <w:marRight w:val="0"/>
          <w:marTop w:val="0"/>
          <w:marBottom w:val="0"/>
          <w:divBdr>
            <w:top w:val="none" w:sz="0" w:space="0" w:color="auto"/>
            <w:left w:val="none" w:sz="0" w:space="0" w:color="auto"/>
            <w:bottom w:val="none" w:sz="0" w:space="0" w:color="auto"/>
            <w:right w:val="none" w:sz="0" w:space="0" w:color="auto"/>
          </w:divBdr>
        </w:div>
        <w:div w:id="2045978421">
          <w:marLeft w:val="0"/>
          <w:marRight w:val="0"/>
          <w:marTop w:val="0"/>
          <w:marBottom w:val="0"/>
          <w:divBdr>
            <w:top w:val="none" w:sz="0" w:space="0" w:color="auto"/>
            <w:left w:val="none" w:sz="0" w:space="0" w:color="auto"/>
            <w:bottom w:val="none" w:sz="0" w:space="0" w:color="auto"/>
            <w:right w:val="none" w:sz="0" w:space="0" w:color="auto"/>
          </w:divBdr>
        </w:div>
        <w:div w:id="1040322160">
          <w:marLeft w:val="0"/>
          <w:marRight w:val="0"/>
          <w:marTop w:val="0"/>
          <w:marBottom w:val="0"/>
          <w:divBdr>
            <w:top w:val="none" w:sz="0" w:space="0" w:color="auto"/>
            <w:left w:val="none" w:sz="0" w:space="0" w:color="auto"/>
            <w:bottom w:val="none" w:sz="0" w:space="0" w:color="auto"/>
            <w:right w:val="none" w:sz="0" w:space="0" w:color="auto"/>
          </w:divBdr>
        </w:div>
        <w:div w:id="1614749506">
          <w:marLeft w:val="0"/>
          <w:marRight w:val="0"/>
          <w:marTop w:val="0"/>
          <w:marBottom w:val="0"/>
          <w:divBdr>
            <w:top w:val="none" w:sz="0" w:space="0" w:color="auto"/>
            <w:left w:val="none" w:sz="0" w:space="0" w:color="auto"/>
            <w:bottom w:val="none" w:sz="0" w:space="0" w:color="auto"/>
            <w:right w:val="none" w:sz="0" w:space="0" w:color="auto"/>
          </w:divBdr>
        </w:div>
        <w:div w:id="1042945029">
          <w:marLeft w:val="0"/>
          <w:marRight w:val="0"/>
          <w:marTop w:val="0"/>
          <w:marBottom w:val="0"/>
          <w:divBdr>
            <w:top w:val="none" w:sz="0" w:space="0" w:color="auto"/>
            <w:left w:val="none" w:sz="0" w:space="0" w:color="auto"/>
            <w:bottom w:val="none" w:sz="0" w:space="0" w:color="auto"/>
            <w:right w:val="none" w:sz="0" w:space="0" w:color="auto"/>
          </w:divBdr>
        </w:div>
        <w:div w:id="90319773">
          <w:marLeft w:val="0"/>
          <w:marRight w:val="0"/>
          <w:marTop w:val="0"/>
          <w:marBottom w:val="0"/>
          <w:divBdr>
            <w:top w:val="none" w:sz="0" w:space="0" w:color="auto"/>
            <w:left w:val="none" w:sz="0" w:space="0" w:color="auto"/>
            <w:bottom w:val="none" w:sz="0" w:space="0" w:color="auto"/>
            <w:right w:val="none" w:sz="0" w:space="0" w:color="auto"/>
          </w:divBdr>
        </w:div>
        <w:div w:id="794758108">
          <w:marLeft w:val="0"/>
          <w:marRight w:val="0"/>
          <w:marTop w:val="0"/>
          <w:marBottom w:val="0"/>
          <w:divBdr>
            <w:top w:val="none" w:sz="0" w:space="0" w:color="auto"/>
            <w:left w:val="none" w:sz="0" w:space="0" w:color="auto"/>
            <w:bottom w:val="none" w:sz="0" w:space="0" w:color="auto"/>
            <w:right w:val="none" w:sz="0" w:space="0" w:color="auto"/>
          </w:divBdr>
        </w:div>
        <w:div w:id="2129471173">
          <w:marLeft w:val="0"/>
          <w:marRight w:val="0"/>
          <w:marTop w:val="0"/>
          <w:marBottom w:val="0"/>
          <w:divBdr>
            <w:top w:val="none" w:sz="0" w:space="0" w:color="auto"/>
            <w:left w:val="none" w:sz="0" w:space="0" w:color="auto"/>
            <w:bottom w:val="none" w:sz="0" w:space="0" w:color="auto"/>
            <w:right w:val="none" w:sz="0" w:space="0" w:color="auto"/>
          </w:divBdr>
        </w:div>
        <w:div w:id="1446343717">
          <w:marLeft w:val="0"/>
          <w:marRight w:val="0"/>
          <w:marTop w:val="0"/>
          <w:marBottom w:val="0"/>
          <w:divBdr>
            <w:top w:val="none" w:sz="0" w:space="0" w:color="auto"/>
            <w:left w:val="none" w:sz="0" w:space="0" w:color="auto"/>
            <w:bottom w:val="none" w:sz="0" w:space="0" w:color="auto"/>
            <w:right w:val="none" w:sz="0" w:space="0" w:color="auto"/>
          </w:divBdr>
        </w:div>
        <w:div w:id="1233807084">
          <w:marLeft w:val="0"/>
          <w:marRight w:val="0"/>
          <w:marTop w:val="0"/>
          <w:marBottom w:val="0"/>
          <w:divBdr>
            <w:top w:val="none" w:sz="0" w:space="0" w:color="auto"/>
            <w:left w:val="none" w:sz="0" w:space="0" w:color="auto"/>
            <w:bottom w:val="none" w:sz="0" w:space="0" w:color="auto"/>
            <w:right w:val="none" w:sz="0" w:space="0" w:color="auto"/>
          </w:divBdr>
        </w:div>
        <w:div w:id="44959664">
          <w:marLeft w:val="0"/>
          <w:marRight w:val="0"/>
          <w:marTop w:val="0"/>
          <w:marBottom w:val="0"/>
          <w:divBdr>
            <w:top w:val="none" w:sz="0" w:space="0" w:color="auto"/>
            <w:left w:val="none" w:sz="0" w:space="0" w:color="auto"/>
            <w:bottom w:val="none" w:sz="0" w:space="0" w:color="auto"/>
            <w:right w:val="none" w:sz="0" w:space="0" w:color="auto"/>
          </w:divBdr>
        </w:div>
        <w:div w:id="1987315824">
          <w:marLeft w:val="0"/>
          <w:marRight w:val="0"/>
          <w:marTop w:val="0"/>
          <w:marBottom w:val="0"/>
          <w:divBdr>
            <w:top w:val="none" w:sz="0" w:space="0" w:color="auto"/>
            <w:left w:val="none" w:sz="0" w:space="0" w:color="auto"/>
            <w:bottom w:val="none" w:sz="0" w:space="0" w:color="auto"/>
            <w:right w:val="none" w:sz="0" w:space="0" w:color="auto"/>
          </w:divBdr>
        </w:div>
        <w:div w:id="675689589">
          <w:marLeft w:val="0"/>
          <w:marRight w:val="0"/>
          <w:marTop w:val="0"/>
          <w:marBottom w:val="0"/>
          <w:divBdr>
            <w:top w:val="none" w:sz="0" w:space="0" w:color="auto"/>
            <w:left w:val="none" w:sz="0" w:space="0" w:color="auto"/>
            <w:bottom w:val="none" w:sz="0" w:space="0" w:color="auto"/>
            <w:right w:val="none" w:sz="0" w:space="0" w:color="auto"/>
          </w:divBdr>
        </w:div>
        <w:div w:id="304118558">
          <w:marLeft w:val="0"/>
          <w:marRight w:val="0"/>
          <w:marTop w:val="0"/>
          <w:marBottom w:val="0"/>
          <w:divBdr>
            <w:top w:val="none" w:sz="0" w:space="0" w:color="auto"/>
            <w:left w:val="none" w:sz="0" w:space="0" w:color="auto"/>
            <w:bottom w:val="none" w:sz="0" w:space="0" w:color="auto"/>
            <w:right w:val="none" w:sz="0" w:space="0" w:color="auto"/>
          </w:divBdr>
        </w:div>
        <w:div w:id="1609778784">
          <w:marLeft w:val="0"/>
          <w:marRight w:val="0"/>
          <w:marTop w:val="0"/>
          <w:marBottom w:val="0"/>
          <w:divBdr>
            <w:top w:val="none" w:sz="0" w:space="0" w:color="auto"/>
            <w:left w:val="none" w:sz="0" w:space="0" w:color="auto"/>
            <w:bottom w:val="none" w:sz="0" w:space="0" w:color="auto"/>
            <w:right w:val="none" w:sz="0" w:space="0" w:color="auto"/>
          </w:divBdr>
        </w:div>
        <w:div w:id="1753505056">
          <w:marLeft w:val="0"/>
          <w:marRight w:val="0"/>
          <w:marTop w:val="0"/>
          <w:marBottom w:val="0"/>
          <w:divBdr>
            <w:top w:val="none" w:sz="0" w:space="0" w:color="auto"/>
            <w:left w:val="none" w:sz="0" w:space="0" w:color="auto"/>
            <w:bottom w:val="none" w:sz="0" w:space="0" w:color="auto"/>
            <w:right w:val="none" w:sz="0" w:space="0" w:color="auto"/>
          </w:divBdr>
        </w:div>
        <w:div w:id="817041599">
          <w:marLeft w:val="0"/>
          <w:marRight w:val="0"/>
          <w:marTop w:val="0"/>
          <w:marBottom w:val="0"/>
          <w:divBdr>
            <w:top w:val="none" w:sz="0" w:space="0" w:color="auto"/>
            <w:left w:val="none" w:sz="0" w:space="0" w:color="auto"/>
            <w:bottom w:val="none" w:sz="0" w:space="0" w:color="auto"/>
            <w:right w:val="none" w:sz="0" w:space="0" w:color="auto"/>
          </w:divBdr>
        </w:div>
        <w:div w:id="12583895">
          <w:marLeft w:val="0"/>
          <w:marRight w:val="0"/>
          <w:marTop w:val="0"/>
          <w:marBottom w:val="0"/>
          <w:divBdr>
            <w:top w:val="none" w:sz="0" w:space="0" w:color="auto"/>
            <w:left w:val="none" w:sz="0" w:space="0" w:color="auto"/>
            <w:bottom w:val="none" w:sz="0" w:space="0" w:color="auto"/>
            <w:right w:val="none" w:sz="0" w:space="0" w:color="auto"/>
          </w:divBdr>
        </w:div>
        <w:div w:id="1703627870">
          <w:marLeft w:val="0"/>
          <w:marRight w:val="0"/>
          <w:marTop w:val="0"/>
          <w:marBottom w:val="0"/>
          <w:divBdr>
            <w:top w:val="none" w:sz="0" w:space="0" w:color="auto"/>
            <w:left w:val="none" w:sz="0" w:space="0" w:color="auto"/>
            <w:bottom w:val="none" w:sz="0" w:space="0" w:color="auto"/>
            <w:right w:val="none" w:sz="0" w:space="0" w:color="auto"/>
          </w:divBdr>
        </w:div>
        <w:div w:id="1431393730">
          <w:marLeft w:val="0"/>
          <w:marRight w:val="0"/>
          <w:marTop w:val="0"/>
          <w:marBottom w:val="0"/>
          <w:divBdr>
            <w:top w:val="none" w:sz="0" w:space="0" w:color="auto"/>
            <w:left w:val="none" w:sz="0" w:space="0" w:color="auto"/>
            <w:bottom w:val="none" w:sz="0" w:space="0" w:color="auto"/>
            <w:right w:val="none" w:sz="0" w:space="0" w:color="auto"/>
          </w:divBdr>
        </w:div>
        <w:div w:id="36131621">
          <w:marLeft w:val="0"/>
          <w:marRight w:val="0"/>
          <w:marTop w:val="0"/>
          <w:marBottom w:val="0"/>
          <w:divBdr>
            <w:top w:val="none" w:sz="0" w:space="0" w:color="auto"/>
            <w:left w:val="none" w:sz="0" w:space="0" w:color="auto"/>
            <w:bottom w:val="none" w:sz="0" w:space="0" w:color="auto"/>
            <w:right w:val="none" w:sz="0" w:space="0" w:color="auto"/>
          </w:divBdr>
        </w:div>
        <w:div w:id="1129325603">
          <w:marLeft w:val="0"/>
          <w:marRight w:val="0"/>
          <w:marTop w:val="0"/>
          <w:marBottom w:val="0"/>
          <w:divBdr>
            <w:top w:val="none" w:sz="0" w:space="0" w:color="auto"/>
            <w:left w:val="none" w:sz="0" w:space="0" w:color="auto"/>
            <w:bottom w:val="none" w:sz="0" w:space="0" w:color="auto"/>
            <w:right w:val="none" w:sz="0" w:space="0" w:color="auto"/>
          </w:divBdr>
        </w:div>
        <w:div w:id="1768116349">
          <w:marLeft w:val="0"/>
          <w:marRight w:val="0"/>
          <w:marTop w:val="0"/>
          <w:marBottom w:val="0"/>
          <w:divBdr>
            <w:top w:val="none" w:sz="0" w:space="0" w:color="auto"/>
            <w:left w:val="none" w:sz="0" w:space="0" w:color="auto"/>
            <w:bottom w:val="none" w:sz="0" w:space="0" w:color="auto"/>
            <w:right w:val="none" w:sz="0" w:space="0" w:color="auto"/>
          </w:divBdr>
        </w:div>
        <w:div w:id="1926693006">
          <w:marLeft w:val="0"/>
          <w:marRight w:val="0"/>
          <w:marTop w:val="0"/>
          <w:marBottom w:val="0"/>
          <w:divBdr>
            <w:top w:val="none" w:sz="0" w:space="0" w:color="auto"/>
            <w:left w:val="none" w:sz="0" w:space="0" w:color="auto"/>
            <w:bottom w:val="none" w:sz="0" w:space="0" w:color="auto"/>
            <w:right w:val="none" w:sz="0" w:space="0" w:color="auto"/>
          </w:divBdr>
        </w:div>
        <w:div w:id="1108769069">
          <w:marLeft w:val="0"/>
          <w:marRight w:val="0"/>
          <w:marTop w:val="0"/>
          <w:marBottom w:val="0"/>
          <w:divBdr>
            <w:top w:val="none" w:sz="0" w:space="0" w:color="auto"/>
            <w:left w:val="none" w:sz="0" w:space="0" w:color="auto"/>
            <w:bottom w:val="none" w:sz="0" w:space="0" w:color="auto"/>
            <w:right w:val="none" w:sz="0" w:space="0" w:color="auto"/>
          </w:divBdr>
        </w:div>
        <w:div w:id="1473601810">
          <w:marLeft w:val="0"/>
          <w:marRight w:val="0"/>
          <w:marTop w:val="0"/>
          <w:marBottom w:val="0"/>
          <w:divBdr>
            <w:top w:val="none" w:sz="0" w:space="0" w:color="auto"/>
            <w:left w:val="none" w:sz="0" w:space="0" w:color="auto"/>
            <w:bottom w:val="none" w:sz="0" w:space="0" w:color="auto"/>
            <w:right w:val="none" w:sz="0" w:space="0" w:color="auto"/>
          </w:divBdr>
        </w:div>
        <w:div w:id="239759224">
          <w:marLeft w:val="0"/>
          <w:marRight w:val="0"/>
          <w:marTop w:val="0"/>
          <w:marBottom w:val="0"/>
          <w:divBdr>
            <w:top w:val="none" w:sz="0" w:space="0" w:color="auto"/>
            <w:left w:val="none" w:sz="0" w:space="0" w:color="auto"/>
            <w:bottom w:val="none" w:sz="0" w:space="0" w:color="auto"/>
            <w:right w:val="none" w:sz="0" w:space="0" w:color="auto"/>
          </w:divBdr>
        </w:div>
        <w:div w:id="2056539334">
          <w:marLeft w:val="0"/>
          <w:marRight w:val="0"/>
          <w:marTop w:val="0"/>
          <w:marBottom w:val="0"/>
          <w:divBdr>
            <w:top w:val="none" w:sz="0" w:space="0" w:color="auto"/>
            <w:left w:val="none" w:sz="0" w:space="0" w:color="auto"/>
            <w:bottom w:val="none" w:sz="0" w:space="0" w:color="auto"/>
            <w:right w:val="none" w:sz="0" w:space="0" w:color="auto"/>
          </w:divBdr>
        </w:div>
        <w:div w:id="1693074440">
          <w:marLeft w:val="0"/>
          <w:marRight w:val="0"/>
          <w:marTop w:val="0"/>
          <w:marBottom w:val="0"/>
          <w:divBdr>
            <w:top w:val="none" w:sz="0" w:space="0" w:color="auto"/>
            <w:left w:val="none" w:sz="0" w:space="0" w:color="auto"/>
            <w:bottom w:val="none" w:sz="0" w:space="0" w:color="auto"/>
            <w:right w:val="none" w:sz="0" w:space="0" w:color="auto"/>
          </w:divBdr>
        </w:div>
        <w:div w:id="1978873254">
          <w:marLeft w:val="0"/>
          <w:marRight w:val="0"/>
          <w:marTop w:val="0"/>
          <w:marBottom w:val="0"/>
          <w:divBdr>
            <w:top w:val="none" w:sz="0" w:space="0" w:color="auto"/>
            <w:left w:val="none" w:sz="0" w:space="0" w:color="auto"/>
            <w:bottom w:val="none" w:sz="0" w:space="0" w:color="auto"/>
            <w:right w:val="none" w:sz="0" w:space="0" w:color="auto"/>
          </w:divBdr>
        </w:div>
        <w:div w:id="654454580">
          <w:marLeft w:val="0"/>
          <w:marRight w:val="0"/>
          <w:marTop w:val="0"/>
          <w:marBottom w:val="0"/>
          <w:divBdr>
            <w:top w:val="none" w:sz="0" w:space="0" w:color="auto"/>
            <w:left w:val="none" w:sz="0" w:space="0" w:color="auto"/>
            <w:bottom w:val="none" w:sz="0" w:space="0" w:color="auto"/>
            <w:right w:val="none" w:sz="0" w:space="0" w:color="auto"/>
          </w:divBdr>
        </w:div>
        <w:div w:id="1963609931">
          <w:marLeft w:val="0"/>
          <w:marRight w:val="0"/>
          <w:marTop w:val="0"/>
          <w:marBottom w:val="0"/>
          <w:divBdr>
            <w:top w:val="none" w:sz="0" w:space="0" w:color="auto"/>
            <w:left w:val="none" w:sz="0" w:space="0" w:color="auto"/>
            <w:bottom w:val="none" w:sz="0" w:space="0" w:color="auto"/>
            <w:right w:val="none" w:sz="0" w:space="0" w:color="auto"/>
          </w:divBdr>
        </w:div>
        <w:div w:id="389155667">
          <w:marLeft w:val="0"/>
          <w:marRight w:val="0"/>
          <w:marTop w:val="0"/>
          <w:marBottom w:val="0"/>
          <w:divBdr>
            <w:top w:val="none" w:sz="0" w:space="0" w:color="auto"/>
            <w:left w:val="none" w:sz="0" w:space="0" w:color="auto"/>
            <w:bottom w:val="none" w:sz="0" w:space="0" w:color="auto"/>
            <w:right w:val="none" w:sz="0" w:space="0" w:color="auto"/>
          </w:divBdr>
        </w:div>
        <w:div w:id="2120024582">
          <w:marLeft w:val="0"/>
          <w:marRight w:val="0"/>
          <w:marTop w:val="0"/>
          <w:marBottom w:val="0"/>
          <w:divBdr>
            <w:top w:val="none" w:sz="0" w:space="0" w:color="auto"/>
            <w:left w:val="none" w:sz="0" w:space="0" w:color="auto"/>
            <w:bottom w:val="none" w:sz="0" w:space="0" w:color="auto"/>
            <w:right w:val="none" w:sz="0" w:space="0" w:color="auto"/>
          </w:divBdr>
        </w:div>
        <w:div w:id="441412814">
          <w:marLeft w:val="0"/>
          <w:marRight w:val="0"/>
          <w:marTop w:val="0"/>
          <w:marBottom w:val="0"/>
          <w:divBdr>
            <w:top w:val="none" w:sz="0" w:space="0" w:color="auto"/>
            <w:left w:val="none" w:sz="0" w:space="0" w:color="auto"/>
            <w:bottom w:val="none" w:sz="0" w:space="0" w:color="auto"/>
            <w:right w:val="none" w:sz="0" w:space="0" w:color="auto"/>
          </w:divBdr>
        </w:div>
        <w:div w:id="835877224">
          <w:marLeft w:val="0"/>
          <w:marRight w:val="0"/>
          <w:marTop w:val="0"/>
          <w:marBottom w:val="0"/>
          <w:divBdr>
            <w:top w:val="none" w:sz="0" w:space="0" w:color="auto"/>
            <w:left w:val="none" w:sz="0" w:space="0" w:color="auto"/>
            <w:bottom w:val="none" w:sz="0" w:space="0" w:color="auto"/>
            <w:right w:val="none" w:sz="0" w:space="0" w:color="auto"/>
          </w:divBdr>
        </w:div>
        <w:div w:id="1034429456">
          <w:marLeft w:val="0"/>
          <w:marRight w:val="0"/>
          <w:marTop w:val="0"/>
          <w:marBottom w:val="0"/>
          <w:divBdr>
            <w:top w:val="none" w:sz="0" w:space="0" w:color="auto"/>
            <w:left w:val="none" w:sz="0" w:space="0" w:color="auto"/>
            <w:bottom w:val="none" w:sz="0" w:space="0" w:color="auto"/>
            <w:right w:val="none" w:sz="0" w:space="0" w:color="auto"/>
          </w:divBdr>
        </w:div>
        <w:div w:id="92209461">
          <w:marLeft w:val="0"/>
          <w:marRight w:val="0"/>
          <w:marTop w:val="0"/>
          <w:marBottom w:val="0"/>
          <w:divBdr>
            <w:top w:val="none" w:sz="0" w:space="0" w:color="auto"/>
            <w:left w:val="none" w:sz="0" w:space="0" w:color="auto"/>
            <w:bottom w:val="none" w:sz="0" w:space="0" w:color="auto"/>
            <w:right w:val="none" w:sz="0" w:space="0" w:color="auto"/>
          </w:divBdr>
        </w:div>
        <w:div w:id="1584991617">
          <w:marLeft w:val="0"/>
          <w:marRight w:val="0"/>
          <w:marTop w:val="0"/>
          <w:marBottom w:val="0"/>
          <w:divBdr>
            <w:top w:val="none" w:sz="0" w:space="0" w:color="auto"/>
            <w:left w:val="none" w:sz="0" w:space="0" w:color="auto"/>
            <w:bottom w:val="none" w:sz="0" w:space="0" w:color="auto"/>
            <w:right w:val="none" w:sz="0" w:space="0" w:color="auto"/>
          </w:divBdr>
        </w:div>
        <w:div w:id="210845283">
          <w:marLeft w:val="0"/>
          <w:marRight w:val="0"/>
          <w:marTop w:val="0"/>
          <w:marBottom w:val="0"/>
          <w:divBdr>
            <w:top w:val="none" w:sz="0" w:space="0" w:color="auto"/>
            <w:left w:val="none" w:sz="0" w:space="0" w:color="auto"/>
            <w:bottom w:val="none" w:sz="0" w:space="0" w:color="auto"/>
            <w:right w:val="none" w:sz="0" w:space="0" w:color="auto"/>
          </w:divBdr>
        </w:div>
        <w:div w:id="1733693277">
          <w:marLeft w:val="0"/>
          <w:marRight w:val="0"/>
          <w:marTop w:val="0"/>
          <w:marBottom w:val="0"/>
          <w:divBdr>
            <w:top w:val="none" w:sz="0" w:space="0" w:color="auto"/>
            <w:left w:val="none" w:sz="0" w:space="0" w:color="auto"/>
            <w:bottom w:val="none" w:sz="0" w:space="0" w:color="auto"/>
            <w:right w:val="none" w:sz="0" w:space="0" w:color="auto"/>
          </w:divBdr>
        </w:div>
        <w:div w:id="1979340691">
          <w:marLeft w:val="0"/>
          <w:marRight w:val="0"/>
          <w:marTop w:val="0"/>
          <w:marBottom w:val="0"/>
          <w:divBdr>
            <w:top w:val="none" w:sz="0" w:space="0" w:color="auto"/>
            <w:left w:val="none" w:sz="0" w:space="0" w:color="auto"/>
            <w:bottom w:val="none" w:sz="0" w:space="0" w:color="auto"/>
            <w:right w:val="none" w:sz="0" w:space="0" w:color="auto"/>
          </w:divBdr>
        </w:div>
        <w:div w:id="853684946">
          <w:marLeft w:val="0"/>
          <w:marRight w:val="0"/>
          <w:marTop w:val="0"/>
          <w:marBottom w:val="0"/>
          <w:divBdr>
            <w:top w:val="none" w:sz="0" w:space="0" w:color="auto"/>
            <w:left w:val="none" w:sz="0" w:space="0" w:color="auto"/>
            <w:bottom w:val="none" w:sz="0" w:space="0" w:color="auto"/>
            <w:right w:val="none" w:sz="0" w:space="0" w:color="auto"/>
          </w:divBdr>
        </w:div>
        <w:div w:id="675965092">
          <w:marLeft w:val="0"/>
          <w:marRight w:val="0"/>
          <w:marTop w:val="0"/>
          <w:marBottom w:val="0"/>
          <w:divBdr>
            <w:top w:val="none" w:sz="0" w:space="0" w:color="auto"/>
            <w:left w:val="none" w:sz="0" w:space="0" w:color="auto"/>
            <w:bottom w:val="none" w:sz="0" w:space="0" w:color="auto"/>
            <w:right w:val="none" w:sz="0" w:space="0" w:color="auto"/>
          </w:divBdr>
        </w:div>
        <w:div w:id="261256307">
          <w:marLeft w:val="0"/>
          <w:marRight w:val="0"/>
          <w:marTop w:val="0"/>
          <w:marBottom w:val="0"/>
          <w:divBdr>
            <w:top w:val="none" w:sz="0" w:space="0" w:color="auto"/>
            <w:left w:val="none" w:sz="0" w:space="0" w:color="auto"/>
            <w:bottom w:val="none" w:sz="0" w:space="0" w:color="auto"/>
            <w:right w:val="none" w:sz="0" w:space="0" w:color="auto"/>
          </w:divBdr>
        </w:div>
        <w:div w:id="165219100">
          <w:marLeft w:val="0"/>
          <w:marRight w:val="0"/>
          <w:marTop w:val="0"/>
          <w:marBottom w:val="0"/>
          <w:divBdr>
            <w:top w:val="none" w:sz="0" w:space="0" w:color="auto"/>
            <w:left w:val="none" w:sz="0" w:space="0" w:color="auto"/>
            <w:bottom w:val="none" w:sz="0" w:space="0" w:color="auto"/>
            <w:right w:val="none" w:sz="0" w:space="0" w:color="auto"/>
          </w:divBdr>
        </w:div>
        <w:div w:id="1080104542">
          <w:marLeft w:val="0"/>
          <w:marRight w:val="0"/>
          <w:marTop w:val="0"/>
          <w:marBottom w:val="0"/>
          <w:divBdr>
            <w:top w:val="none" w:sz="0" w:space="0" w:color="auto"/>
            <w:left w:val="none" w:sz="0" w:space="0" w:color="auto"/>
            <w:bottom w:val="none" w:sz="0" w:space="0" w:color="auto"/>
            <w:right w:val="none" w:sz="0" w:space="0" w:color="auto"/>
          </w:divBdr>
        </w:div>
        <w:div w:id="761340198">
          <w:marLeft w:val="0"/>
          <w:marRight w:val="0"/>
          <w:marTop w:val="0"/>
          <w:marBottom w:val="0"/>
          <w:divBdr>
            <w:top w:val="none" w:sz="0" w:space="0" w:color="auto"/>
            <w:left w:val="none" w:sz="0" w:space="0" w:color="auto"/>
            <w:bottom w:val="none" w:sz="0" w:space="0" w:color="auto"/>
            <w:right w:val="none" w:sz="0" w:space="0" w:color="auto"/>
          </w:divBdr>
        </w:div>
        <w:div w:id="877593497">
          <w:marLeft w:val="0"/>
          <w:marRight w:val="0"/>
          <w:marTop w:val="0"/>
          <w:marBottom w:val="0"/>
          <w:divBdr>
            <w:top w:val="none" w:sz="0" w:space="0" w:color="auto"/>
            <w:left w:val="none" w:sz="0" w:space="0" w:color="auto"/>
            <w:bottom w:val="none" w:sz="0" w:space="0" w:color="auto"/>
            <w:right w:val="none" w:sz="0" w:space="0" w:color="auto"/>
          </w:divBdr>
        </w:div>
        <w:div w:id="540554655">
          <w:marLeft w:val="0"/>
          <w:marRight w:val="0"/>
          <w:marTop w:val="0"/>
          <w:marBottom w:val="0"/>
          <w:divBdr>
            <w:top w:val="none" w:sz="0" w:space="0" w:color="auto"/>
            <w:left w:val="none" w:sz="0" w:space="0" w:color="auto"/>
            <w:bottom w:val="none" w:sz="0" w:space="0" w:color="auto"/>
            <w:right w:val="none" w:sz="0" w:space="0" w:color="auto"/>
          </w:divBdr>
        </w:div>
        <w:div w:id="1020009051">
          <w:marLeft w:val="0"/>
          <w:marRight w:val="0"/>
          <w:marTop w:val="0"/>
          <w:marBottom w:val="0"/>
          <w:divBdr>
            <w:top w:val="none" w:sz="0" w:space="0" w:color="auto"/>
            <w:left w:val="none" w:sz="0" w:space="0" w:color="auto"/>
            <w:bottom w:val="none" w:sz="0" w:space="0" w:color="auto"/>
            <w:right w:val="none" w:sz="0" w:space="0" w:color="auto"/>
          </w:divBdr>
        </w:div>
        <w:div w:id="347607552">
          <w:marLeft w:val="0"/>
          <w:marRight w:val="0"/>
          <w:marTop w:val="0"/>
          <w:marBottom w:val="0"/>
          <w:divBdr>
            <w:top w:val="none" w:sz="0" w:space="0" w:color="auto"/>
            <w:left w:val="none" w:sz="0" w:space="0" w:color="auto"/>
            <w:bottom w:val="none" w:sz="0" w:space="0" w:color="auto"/>
            <w:right w:val="none" w:sz="0" w:space="0" w:color="auto"/>
          </w:divBdr>
        </w:div>
        <w:div w:id="603925840">
          <w:marLeft w:val="0"/>
          <w:marRight w:val="0"/>
          <w:marTop w:val="0"/>
          <w:marBottom w:val="0"/>
          <w:divBdr>
            <w:top w:val="none" w:sz="0" w:space="0" w:color="auto"/>
            <w:left w:val="none" w:sz="0" w:space="0" w:color="auto"/>
            <w:bottom w:val="none" w:sz="0" w:space="0" w:color="auto"/>
            <w:right w:val="none" w:sz="0" w:space="0" w:color="auto"/>
          </w:divBdr>
        </w:div>
        <w:div w:id="1806846510">
          <w:marLeft w:val="0"/>
          <w:marRight w:val="0"/>
          <w:marTop w:val="0"/>
          <w:marBottom w:val="0"/>
          <w:divBdr>
            <w:top w:val="none" w:sz="0" w:space="0" w:color="auto"/>
            <w:left w:val="none" w:sz="0" w:space="0" w:color="auto"/>
            <w:bottom w:val="none" w:sz="0" w:space="0" w:color="auto"/>
            <w:right w:val="none" w:sz="0" w:space="0" w:color="auto"/>
          </w:divBdr>
        </w:div>
        <w:div w:id="1381318282">
          <w:marLeft w:val="0"/>
          <w:marRight w:val="0"/>
          <w:marTop w:val="0"/>
          <w:marBottom w:val="0"/>
          <w:divBdr>
            <w:top w:val="none" w:sz="0" w:space="0" w:color="auto"/>
            <w:left w:val="none" w:sz="0" w:space="0" w:color="auto"/>
            <w:bottom w:val="none" w:sz="0" w:space="0" w:color="auto"/>
            <w:right w:val="none" w:sz="0" w:space="0" w:color="auto"/>
          </w:divBdr>
        </w:div>
        <w:div w:id="1493982511">
          <w:marLeft w:val="0"/>
          <w:marRight w:val="0"/>
          <w:marTop w:val="0"/>
          <w:marBottom w:val="0"/>
          <w:divBdr>
            <w:top w:val="none" w:sz="0" w:space="0" w:color="auto"/>
            <w:left w:val="none" w:sz="0" w:space="0" w:color="auto"/>
            <w:bottom w:val="none" w:sz="0" w:space="0" w:color="auto"/>
            <w:right w:val="none" w:sz="0" w:space="0" w:color="auto"/>
          </w:divBdr>
        </w:div>
        <w:div w:id="1864436647">
          <w:marLeft w:val="0"/>
          <w:marRight w:val="0"/>
          <w:marTop w:val="0"/>
          <w:marBottom w:val="0"/>
          <w:divBdr>
            <w:top w:val="none" w:sz="0" w:space="0" w:color="auto"/>
            <w:left w:val="none" w:sz="0" w:space="0" w:color="auto"/>
            <w:bottom w:val="none" w:sz="0" w:space="0" w:color="auto"/>
            <w:right w:val="none" w:sz="0" w:space="0" w:color="auto"/>
          </w:divBdr>
        </w:div>
        <w:div w:id="339550808">
          <w:marLeft w:val="0"/>
          <w:marRight w:val="0"/>
          <w:marTop w:val="0"/>
          <w:marBottom w:val="0"/>
          <w:divBdr>
            <w:top w:val="none" w:sz="0" w:space="0" w:color="auto"/>
            <w:left w:val="none" w:sz="0" w:space="0" w:color="auto"/>
            <w:bottom w:val="none" w:sz="0" w:space="0" w:color="auto"/>
            <w:right w:val="none" w:sz="0" w:space="0" w:color="auto"/>
          </w:divBdr>
        </w:div>
        <w:div w:id="792987834">
          <w:marLeft w:val="0"/>
          <w:marRight w:val="0"/>
          <w:marTop w:val="0"/>
          <w:marBottom w:val="0"/>
          <w:divBdr>
            <w:top w:val="none" w:sz="0" w:space="0" w:color="auto"/>
            <w:left w:val="none" w:sz="0" w:space="0" w:color="auto"/>
            <w:bottom w:val="none" w:sz="0" w:space="0" w:color="auto"/>
            <w:right w:val="none" w:sz="0" w:space="0" w:color="auto"/>
          </w:divBdr>
        </w:div>
        <w:div w:id="1454250624">
          <w:marLeft w:val="0"/>
          <w:marRight w:val="0"/>
          <w:marTop w:val="0"/>
          <w:marBottom w:val="0"/>
          <w:divBdr>
            <w:top w:val="none" w:sz="0" w:space="0" w:color="auto"/>
            <w:left w:val="none" w:sz="0" w:space="0" w:color="auto"/>
            <w:bottom w:val="none" w:sz="0" w:space="0" w:color="auto"/>
            <w:right w:val="none" w:sz="0" w:space="0" w:color="auto"/>
          </w:divBdr>
        </w:div>
        <w:div w:id="934899220">
          <w:marLeft w:val="0"/>
          <w:marRight w:val="0"/>
          <w:marTop w:val="0"/>
          <w:marBottom w:val="0"/>
          <w:divBdr>
            <w:top w:val="none" w:sz="0" w:space="0" w:color="auto"/>
            <w:left w:val="none" w:sz="0" w:space="0" w:color="auto"/>
            <w:bottom w:val="none" w:sz="0" w:space="0" w:color="auto"/>
            <w:right w:val="none" w:sz="0" w:space="0" w:color="auto"/>
          </w:divBdr>
        </w:div>
        <w:div w:id="564342700">
          <w:marLeft w:val="0"/>
          <w:marRight w:val="0"/>
          <w:marTop w:val="0"/>
          <w:marBottom w:val="0"/>
          <w:divBdr>
            <w:top w:val="none" w:sz="0" w:space="0" w:color="auto"/>
            <w:left w:val="none" w:sz="0" w:space="0" w:color="auto"/>
            <w:bottom w:val="none" w:sz="0" w:space="0" w:color="auto"/>
            <w:right w:val="none" w:sz="0" w:space="0" w:color="auto"/>
          </w:divBdr>
        </w:div>
        <w:div w:id="2046513705">
          <w:marLeft w:val="0"/>
          <w:marRight w:val="0"/>
          <w:marTop w:val="0"/>
          <w:marBottom w:val="0"/>
          <w:divBdr>
            <w:top w:val="none" w:sz="0" w:space="0" w:color="auto"/>
            <w:left w:val="none" w:sz="0" w:space="0" w:color="auto"/>
            <w:bottom w:val="none" w:sz="0" w:space="0" w:color="auto"/>
            <w:right w:val="none" w:sz="0" w:space="0" w:color="auto"/>
          </w:divBdr>
        </w:div>
        <w:div w:id="513764300">
          <w:marLeft w:val="0"/>
          <w:marRight w:val="0"/>
          <w:marTop w:val="0"/>
          <w:marBottom w:val="0"/>
          <w:divBdr>
            <w:top w:val="none" w:sz="0" w:space="0" w:color="auto"/>
            <w:left w:val="none" w:sz="0" w:space="0" w:color="auto"/>
            <w:bottom w:val="none" w:sz="0" w:space="0" w:color="auto"/>
            <w:right w:val="none" w:sz="0" w:space="0" w:color="auto"/>
          </w:divBdr>
        </w:div>
        <w:div w:id="291251343">
          <w:marLeft w:val="0"/>
          <w:marRight w:val="0"/>
          <w:marTop w:val="0"/>
          <w:marBottom w:val="0"/>
          <w:divBdr>
            <w:top w:val="none" w:sz="0" w:space="0" w:color="auto"/>
            <w:left w:val="none" w:sz="0" w:space="0" w:color="auto"/>
            <w:bottom w:val="none" w:sz="0" w:space="0" w:color="auto"/>
            <w:right w:val="none" w:sz="0" w:space="0" w:color="auto"/>
          </w:divBdr>
        </w:div>
        <w:div w:id="135612655">
          <w:marLeft w:val="0"/>
          <w:marRight w:val="0"/>
          <w:marTop w:val="0"/>
          <w:marBottom w:val="0"/>
          <w:divBdr>
            <w:top w:val="none" w:sz="0" w:space="0" w:color="auto"/>
            <w:left w:val="none" w:sz="0" w:space="0" w:color="auto"/>
            <w:bottom w:val="none" w:sz="0" w:space="0" w:color="auto"/>
            <w:right w:val="none" w:sz="0" w:space="0" w:color="auto"/>
          </w:divBdr>
        </w:div>
        <w:div w:id="328095346">
          <w:marLeft w:val="0"/>
          <w:marRight w:val="0"/>
          <w:marTop w:val="0"/>
          <w:marBottom w:val="0"/>
          <w:divBdr>
            <w:top w:val="none" w:sz="0" w:space="0" w:color="auto"/>
            <w:left w:val="none" w:sz="0" w:space="0" w:color="auto"/>
            <w:bottom w:val="none" w:sz="0" w:space="0" w:color="auto"/>
            <w:right w:val="none" w:sz="0" w:space="0" w:color="auto"/>
          </w:divBdr>
        </w:div>
        <w:div w:id="2138447654">
          <w:marLeft w:val="0"/>
          <w:marRight w:val="0"/>
          <w:marTop w:val="0"/>
          <w:marBottom w:val="0"/>
          <w:divBdr>
            <w:top w:val="none" w:sz="0" w:space="0" w:color="auto"/>
            <w:left w:val="none" w:sz="0" w:space="0" w:color="auto"/>
            <w:bottom w:val="none" w:sz="0" w:space="0" w:color="auto"/>
            <w:right w:val="none" w:sz="0" w:space="0" w:color="auto"/>
          </w:divBdr>
        </w:div>
        <w:div w:id="376897832">
          <w:marLeft w:val="0"/>
          <w:marRight w:val="0"/>
          <w:marTop w:val="0"/>
          <w:marBottom w:val="0"/>
          <w:divBdr>
            <w:top w:val="none" w:sz="0" w:space="0" w:color="auto"/>
            <w:left w:val="none" w:sz="0" w:space="0" w:color="auto"/>
            <w:bottom w:val="none" w:sz="0" w:space="0" w:color="auto"/>
            <w:right w:val="none" w:sz="0" w:space="0" w:color="auto"/>
          </w:divBdr>
        </w:div>
        <w:div w:id="1751075441">
          <w:marLeft w:val="0"/>
          <w:marRight w:val="0"/>
          <w:marTop w:val="0"/>
          <w:marBottom w:val="0"/>
          <w:divBdr>
            <w:top w:val="none" w:sz="0" w:space="0" w:color="auto"/>
            <w:left w:val="none" w:sz="0" w:space="0" w:color="auto"/>
            <w:bottom w:val="none" w:sz="0" w:space="0" w:color="auto"/>
            <w:right w:val="none" w:sz="0" w:space="0" w:color="auto"/>
          </w:divBdr>
        </w:div>
        <w:div w:id="1720086257">
          <w:marLeft w:val="0"/>
          <w:marRight w:val="0"/>
          <w:marTop w:val="0"/>
          <w:marBottom w:val="0"/>
          <w:divBdr>
            <w:top w:val="none" w:sz="0" w:space="0" w:color="auto"/>
            <w:left w:val="none" w:sz="0" w:space="0" w:color="auto"/>
            <w:bottom w:val="none" w:sz="0" w:space="0" w:color="auto"/>
            <w:right w:val="none" w:sz="0" w:space="0" w:color="auto"/>
          </w:divBdr>
        </w:div>
        <w:div w:id="1261331626">
          <w:marLeft w:val="0"/>
          <w:marRight w:val="0"/>
          <w:marTop w:val="0"/>
          <w:marBottom w:val="0"/>
          <w:divBdr>
            <w:top w:val="none" w:sz="0" w:space="0" w:color="auto"/>
            <w:left w:val="none" w:sz="0" w:space="0" w:color="auto"/>
            <w:bottom w:val="none" w:sz="0" w:space="0" w:color="auto"/>
            <w:right w:val="none" w:sz="0" w:space="0" w:color="auto"/>
          </w:divBdr>
        </w:div>
        <w:div w:id="1694570218">
          <w:marLeft w:val="0"/>
          <w:marRight w:val="0"/>
          <w:marTop w:val="0"/>
          <w:marBottom w:val="0"/>
          <w:divBdr>
            <w:top w:val="none" w:sz="0" w:space="0" w:color="auto"/>
            <w:left w:val="none" w:sz="0" w:space="0" w:color="auto"/>
            <w:bottom w:val="none" w:sz="0" w:space="0" w:color="auto"/>
            <w:right w:val="none" w:sz="0" w:space="0" w:color="auto"/>
          </w:divBdr>
        </w:div>
        <w:div w:id="200556167">
          <w:marLeft w:val="0"/>
          <w:marRight w:val="0"/>
          <w:marTop w:val="0"/>
          <w:marBottom w:val="0"/>
          <w:divBdr>
            <w:top w:val="none" w:sz="0" w:space="0" w:color="auto"/>
            <w:left w:val="none" w:sz="0" w:space="0" w:color="auto"/>
            <w:bottom w:val="none" w:sz="0" w:space="0" w:color="auto"/>
            <w:right w:val="none" w:sz="0" w:space="0" w:color="auto"/>
          </w:divBdr>
        </w:div>
        <w:div w:id="1442918557">
          <w:marLeft w:val="0"/>
          <w:marRight w:val="0"/>
          <w:marTop w:val="0"/>
          <w:marBottom w:val="0"/>
          <w:divBdr>
            <w:top w:val="none" w:sz="0" w:space="0" w:color="auto"/>
            <w:left w:val="none" w:sz="0" w:space="0" w:color="auto"/>
            <w:bottom w:val="none" w:sz="0" w:space="0" w:color="auto"/>
            <w:right w:val="none" w:sz="0" w:space="0" w:color="auto"/>
          </w:divBdr>
        </w:div>
        <w:div w:id="2075726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97853-9B25-4A16-AB55-BC71814AB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2539</Words>
  <Characters>14476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dc:creator>
  <cp:lastModifiedBy>andreistre@yahoo.it</cp:lastModifiedBy>
  <cp:revision>3</cp:revision>
  <dcterms:created xsi:type="dcterms:W3CDTF">2019-04-21T16:11:00Z</dcterms:created>
  <dcterms:modified xsi:type="dcterms:W3CDTF">2019-04-23T03:41:00Z</dcterms:modified>
</cp:coreProperties>
</file>