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AA1D3" w14:textId="45582217" w:rsidR="00EC2AA3" w:rsidRDefault="009C08D6">
      <w:pPr>
        <w:rPr>
          <w:rFonts w:ascii="Times New Roman" w:hAnsi="Times New Roman" w:cs="Times New Roman"/>
          <w:b/>
          <w:bCs/>
          <w:sz w:val="24"/>
          <w:szCs w:val="24"/>
        </w:rPr>
      </w:pPr>
      <w:r>
        <w:rPr>
          <w:rFonts w:ascii="Times New Roman" w:hAnsi="Times New Roman" w:cs="Times New Roman"/>
          <w:b/>
          <w:bCs/>
          <w:sz w:val="24"/>
          <w:szCs w:val="24"/>
        </w:rPr>
        <w:t>Emma Cloutman – 1905800                                                                                   BMSP4004</w:t>
      </w:r>
    </w:p>
    <w:p w14:paraId="6120AF8F" w14:textId="3DFBEDAC" w:rsidR="009C08D6" w:rsidRDefault="009C08D6">
      <w:pPr>
        <w:rPr>
          <w:rFonts w:ascii="Times New Roman" w:hAnsi="Times New Roman" w:cs="Times New Roman"/>
          <w:b/>
          <w:bCs/>
          <w:sz w:val="24"/>
          <w:szCs w:val="24"/>
        </w:rPr>
      </w:pPr>
    </w:p>
    <w:p w14:paraId="04D9A878" w14:textId="26EA0876" w:rsidR="009C08D6" w:rsidRDefault="009C08D6" w:rsidP="009C08D6">
      <w:pPr>
        <w:jc w:val="center"/>
        <w:rPr>
          <w:rFonts w:ascii="Times New Roman" w:hAnsi="Times New Roman" w:cs="Times New Roman"/>
          <w:b/>
          <w:bCs/>
          <w:sz w:val="36"/>
          <w:szCs w:val="36"/>
          <w:u w:val="single"/>
        </w:rPr>
      </w:pPr>
      <w:r>
        <w:rPr>
          <w:rFonts w:ascii="Times New Roman" w:hAnsi="Times New Roman" w:cs="Times New Roman"/>
          <w:b/>
          <w:bCs/>
          <w:sz w:val="36"/>
          <w:szCs w:val="36"/>
          <w:u w:val="single"/>
        </w:rPr>
        <w:t>Essential concepts and principles of modelling and analysing data</w:t>
      </w:r>
    </w:p>
    <w:p w14:paraId="7B535E7F" w14:textId="485D20DA" w:rsidR="009C08D6" w:rsidRDefault="009C08D6" w:rsidP="009C08D6">
      <w:pPr>
        <w:jc w:val="center"/>
        <w:rPr>
          <w:rFonts w:ascii="Times New Roman" w:hAnsi="Times New Roman" w:cs="Times New Roman"/>
          <w:b/>
          <w:bCs/>
          <w:sz w:val="36"/>
          <w:szCs w:val="36"/>
          <w:u w:val="single"/>
        </w:rPr>
      </w:pPr>
    </w:p>
    <w:p w14:paraId="37C228A2" w14:textId="6EF5C648" w:rsidR="009C08D6" w:rsidRDefault="009C08D6" w:rsidP="009C08D6">
      <w:pPr>
        <w:rPr>
          <w:rFonts w:ascii="Times New Roman" w:hAnsi="Times New Roman" w:cs="Times New Roman"/>
          <w:b/>
          <w:bCs/>
          <w:sz w:val="28"/>
          <w:szCs w:val="28"/>
        </w:rPr>
      </w:pPr>
      <w:r>
        <w:rPr>
          <w:rFonts w:ascii="Times New Roman" w:hAnsi="Times New Roman" w:cs="Times New Roman"/>
          <w:b/>
          <w:bCs/>
          <w:sz w:val="28"/>
          <w:szCs w:val="28"/>
        </w:rPr>
        <w:t xml:space="preserve">Introduction </w:t>
      </w:r>
    </w:p>
    <w:p w14:paraId="073D1DA1" w14:textId="4E3771CF" w:rsidR="00BC0D74" w:rsidRDefault="009C08D6" w:rsidP="009C08D6">
      <w:pPr>
        <w:rPr>
          <w:rFonts w:ascii="Times New Roman" w:hAnsi="Times New Roman" w:cs="Times New Roman"/>
          <w:sz w:val="24"/>
          <w:szCs w:val="24"/>
        </w:rPr>
      </w:pPr>
      <w:r w:rsidRPr="009C08D6">
        <w:rPr>
          <w:rFonts w:ascii="Times New Roman" w:hAnsi="Times New Roman" w:cs="Times New Roman"/>
          <w:sz w:val="24"/>
          <w:szCs w:val="24"/>
        </w:rPr>
        <w:t xml:space="preserve">The following report will have details on </w:t>
      </w:r>
      <w:r>
        <w:rPr>
          <w:rFonts w:ascii="Times New Roman" w:hAnsi="Times New Roman" w:cs="Times New Roman"/>
          <w:sz w:val="24"/>
          <w:szCs w:val="24"/>
        </w:rPr>
        <w:t>concepts and principles of modelling and analysing data. Explaining what data anal</w:t>
      </w:r>
      <w:r w:rsidR="00EA3D31">
        <w:rPr>
          <w:rFonts w:ascii="Times New Roman" w:hAnsi="Times New Roman" w:cs="Times New Roman"/>
          <w:sz w:val="24"/>
          <w:szCs w:val="24"/>
        </w:rPr>
        <w:t>ytics</w:t>
      </w:r>
      <w:r>
        <w:rPr>
          <w:rFonts w:ascii="Times New Roman" w:hAnsi="Times New Roman" w:cs="Times New Roman"/>
          <w:sz w:val="24"/>
          <w:szCs w:val="24"/>
        </w:rPr>
        <w:t xml:space="preserve"> is and why it has impotence. It will also cover all aspects of data visualisation, and how Microsoft Excel is use</w:t>
      </w:r>
      <w:r w:rsidR="00BC0D74">
        <w:rPr>
          <w:rFonts w:ascii="Times New Roman" w:hAnsi="Times New Roman" w:cs="Times New Roman"/>
          <w:sz w:val="24"/>
          <w:szCs w:val="24"/>
        </w:rPr>
        <w:t>d, with an explanation on the value of a spreadsheet in organisations.</w:t>
      </w:r>
    </w:p>
    <w:p w14:paraId="66535B02" w14:textId="26D74B12" w:rsidR="00EA3D31" w:rsidRDefault="00EA3D31" w:rsidP="009C08D6">
      <w:pPr>
        <w:rPr>
          <w:rFonts w:ascii="Times New Roman" w:hAnsi="Times New Roman" w:cs="Times New Roman"/>
          <w:sz w:val="24"/>
          <w:szCs w:val="24"/>
        </w:rPr>
      </w:pPr>
    </w:p>
    <w:p w14:paraId="2C67C83C" w14:textId="4015E871" w:rsidR="00EA3D31" w:rsidRDefault="00EA3D31" w:rsidP="009C08D6">
      <w:pPr>
        <w:rPr>
          <w:rFonts w:ascii="Times New Roman" w:hAnsi="Times New Roman" w:cs="Times New Roman"/>
          <w:b/>
          <w:bCs/>
          <w:sz w:val="24"/>
          <w:szCs w:val="24"/>
        </w:rPr>
      </w:pPr>
      <w:r>
        <w:rPr>
          <w:rFonts w:ascii="Times New Roman" w:hAnsi="Times New Roman" w:cs="Times New Roman"/>
          <w:b/>
          <w:bCs/>
          <w:sz w:val="24"/>
          <w:szCs w:val="24"/>
        </w:rPr>
        <w:t>Data analytics</w:t>
      </w:r>
    </w:p>
    <w:p w14:paraId="2EE8D24A" w14:textId="77777777" w:rsidR="00F613BD" w:rsidRDefault="00EA3D31" w:rsidP="009C08D6">
      <w:pPr>
        <w:rPr>
          <w:rFonts w:ascii="Times New Roman" w:hAnsi="Times New Roman" w:cs="Times New Roman"/>
          <w:sz w:val="24"/>
          <w:szCs w:val="24"/>
        </w:rPr>
      </w:pPr>
      <w:r>
        <w:rPr>
          <w:rFonts w:ascii="Times New Roman" w:hAnsi="Times New Roman" w:cs="Times New Roman"/>
          <w:sz w:val="24"/>
          <w:szCs w:val="24"/>
        </w:rPr>
        <w:t xml:space="preserve">Data analytics is a very broad term that covers many diverse types of data analysis. Data analytics is the ability of analysing raw data in order to </w:t>
      </w:r>
      <w:proofErr w:type="gramStart"/>
      <w:r>
        <w:rPr>
          <w:rFonts w:ascii="Times New Roman" w:hAnsi="Times New Roman" w:cs="Times New Roman"/>
          <w:sz w:val="24"/>
          <w:szCs w:val="24"/>
        </w:rPr>
        <w:t>come to a conclusion</w:t>
      </w:r>
      <w:proofErr w:type="gramEnd"/>
      <w:r>
        <w:rPr>
          <w:rFonts w:ascii="Times New Roman" w:hAnsi="Times New Roman" w:cs="Times New Roman"/>
          <w:sz w:val="24"/>
          <w:szCs w:val="24"/>
        </w:rPr>
        <w:t xml:space="preserve"> about that information. Many of data analytics techniques have been made into mechanical processes that work over raw material for human consumption. During the process in data analytics there are several different steps involved. These </w:t>
      </w:r>
      <w:r w:rsidR="00F613BD">
        <w:rPr>
          <w:rFonts w:ascii="Times New Roman" w:hAnsi="Times New Roman" w:cs="Times New Roman"/>
          <w:sz w:val="24"/>
          <w:szCs w:val="24"/>
        </w:rPr>
        <w:t xml:space="preserve">are as follows, </w:t>
      </w:r>
    </w:p>
    <w:p w14:paraId="7E52F199" w14:textId="0638C55B" w:rsidR="00F613BD" w:rsidRDefault="00F613BD" w:rsidP="00F613B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Grouping the data. Data can may be separated in many ways such as income, outgoing, gender, age and many more. The data could also be grouped by category or its numerical format.</w:t>
      </w:r>
    </w:p>
    <w:p w14:paraId="3FE372DD" w14:textId="77777777" w:rsidR="00F613BD" w:rsidRDefault="00F613BD" w:rsidP="00F613B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Process of collecting data. The second step in data analytics would be the collection of data this can be done through various ways such as computers, environmental resources and online.</w:t>
      </w:r>
    </w:p>
    <w:p w14:paraId="1BF92E4A" w14:textId="77777777" w:rsidR="00F613BD" w:rsidRDefault="00F613BD" w:rsidP="00F613B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Organisation of data collected. It is important when the data is collected it is organised properly. This may take place on a spreadsheet or other form of software.</w:t>
      </w:r>
    </w:p>
    <w:p w14:paraId="00E9B3D2" w14:textId="0F8BE36E" w:rsidR="00FE25B9" w:rsidRDefault="00F613BD" w:rsidP="00F613B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Checked before analysis. The final stage is to then clean up and check the data. Ensuring there is no error </w:t>
      </w:r>
      <w:r w:rsidR="00FE25B9">
        <w:rPr>
          <w:rFonts w:ascii="Times New Roman" w:hAnsi="Times New Roman" w:cs="Times New Roman"/>
          <w:sz w:val="24"/>
          <w:szCs w:val="24"/>
        </w:rPr>
        <w:t>and that the data in complete. This part of the process with be where any corrections can be made to ensure no errors before the data goes on to be analysed.</w:t>
      </w:r>
      <w:r w:rsidR="002B194E">
        <w:rPr>
          <w:rFonts w:ascii="Times New Roman" w:hAnsi="Times New Roman" w:cs="Times New Roman"/>
          <w:sz w:val="24"/>
          <w:szCs w:val="24"/>
        </w:rPr>
        <w:t xml:space="preserve"> (</w:t>
      </w:r>
      <w:proofErr w:type="spellStart"/>
      <w:r w:rsidR="002B194E">
        <w:rPr>
          <w:rFonts w:ascii="Times New Roman" w:hAnsi="Times New Roman" w:cs="Times New Roman"/>
          <w:sz w:val="24"/>
          <w:szCs w:val="24"/>
        </w:rPr>
        <w:t>Frankenfield</w:t>
      </w:r>
      <w:proofErr w:type="spellEnd"/>
      <w:r w:rsidR="002B194E">
        <w:rPr>
          <w:rFonts w:ascii="Times New Roman" w:hAnsi="Times New Roman" w:cs="Times New Roman"/>
          <w:sz w:val="24"/>
          <w:szCs w:val="24"/>
        </w:rPr>
        <w:t xml:space="preserve"> 2019)</w:t>
      </w:r>
    </w:p>
    <w:p w14:paraId="569296FF" w14:textId="77777777" w:rsidR="00FE25B9" w:rsidRDefault="00FE25B9" w:rsidP="00FE25B9">
      <w:pPr>
        <w:pStyle w:val="ListParagraph"/>
        <w:rPr>
          <w:rFonts w:ascii="Times New Roman" w:hAnsi="Times New Roman" w:cs="Times New Roman"/>
          <w:sz w:val="24"/>
          <w:szCs w:val="24"/>
        </w:rPr>
      </w:pPr>
    </w:p>
    <w:p w14:paraId="33E18C51" w14:textId="77777777" w:rsidR="002B194E" w:rsidRDefault="00FE25B9" w:rsidP="00FE25B9">
      <w:pPr>
        <w:pStyle w:val="ListParagraph"/>
        <w:ind w:left="0"/>
        <w:rPr>
          <w:rFonts w:ascii="Times New Roman" w:hAnsi="Times New Roman" w:cs="Times New Roman"/>
          <w:sz w:val="24"/>
          <w:szCs w:val="24"/>
        </w:rPr>
      </w:pPr>
      <w:r>
        <w:rPr>
          <w:rFonts w:ascii="Times New Roman" w:hAnsi="Times New Roman" w:cs="Times New Roman"/>
          <w:sz w:val="24"/>
          <w:szCs w:val="24"/>
        </w:rPr>
        <w:t>In organisations data analytics is very important. It gives the organisation a chance to correct any errors</w:t>
      </w:r>
      <w:r w:rsidR="002B194E">
        <w:rPr>
          <w:rFonts w:ascii="Times New Roman" w:hAnsi="Times New Roman" w:cs="Times New Roman"/>
          <w:sz w:val="24"/>
          <w:szCs w:val="24"/>
        </w:rPr>
        <w:t xml:space="preserve"> in data</w:t>
      </w:r>
      <w:r>
        <w:rPr>
          <w:rFonts w:ascii="Times New Roman" w:hAnsi="Times New Roman" w:cs="Times New Roman"/>
          <w:sz w:val="24"/>
          <w:szCs w:val="24"/>
        </w:rPr>
        <w:t xml:space="preserve"> in order to put the data forward to be </w:t>
      </w:r>
      <w:r w:rsidR="002B194E">
        <w:rPr>
          <w:rFonts w:ascii="Times New Roman" w:hAnsi="Times New Roman" w:cs="Times New Roman"/>
          <w:sz w:val="24"/>
          <w:szCs w:val="24"/>
        </w:rPr>
        <w:t>analysed. Given a true fair view of the data they are using.</w:t>
      </w:r>
    </w:p>
    <w:p w14:paraId="5E70A8C2" w14:textId="77777777" w:rsidR="002B194E" w:rsidRDefault="002B194E" w:rsidP="00FE25B9">
      <w:pPr>
        <w:pStyle w:val="ListParagraph"/>
        <w:ind w:left="0"/>
        <w:rPr>
          <w:rFonts w:ascii="Times New Roman" w:hAnsi="Times New Roman" w:cs="Times New Roman"/>
          <w:sz w:val="24"/>
          <w:szCs w:val="24"/>
        </w:rPr>
      </w:pPr>
    </w:p>
    <w:p w14:paraId="68505CFE" w14:textId="31B50D99" w:rsidR="002B194E" w:rsidRDefault="002B194E" w:rsidP="00FE25B9">
      <w:pPr>
        <w:pStyle w:val="ListParagraph"/>
        <w:ind w:left="0"/>
        <w:rPr>
          <w:rFonts w:ascii="Times New Roman" w:hAnsi="Times New Roman" w:cs="Times New Roman"/>
          <w:b/>
          <w:bCs/>
          <w:sz w:val="24"/>
          <w:szCs w:val="24"/>
        </w:rPr>
      </w:pPr>
      <w:r>
        <w:rPr>
          <w:rFonts w:ascii="Times New Roman" w:hAnsi="Times New Roman" w:cs="Times New Roman"/>
          <w:b/>
          <w:bCs/>
          <w:sz w:val="24"/>
          <w:szCs w:val="24"/>
        </w:rPr>
        <w:t>The use of Microsoft Excel</w:t>
      </w:r>
    </w:p>
    <w:p w14:paraId="1417B3AB" w14:textId="77777777" w:rsidR="00340D0B" w:rsidRDefault="002B194E"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Microsoft Excel spreadsheet software is commonly used in most businesses across the world. This software is used for various purposes by all different business establishments. Some organisations use the software for tracking sales, generating memos, and much more business data. The Microsoft Excel software comes with </w:t>
      </w:r>
      <w:r w:rsidR="00340D0B">
        <w:rPr>
          <w:rFonts w:ascii="Times New Roman" w:hAnsi="Times New Roman" w:cs="Times New Roman"/>
          <w:sz w:val="24"/>
          <w:szCs w:val="24"/>
        </w:rPr>
        <w:t xml:space="preserve">many rows of data and automate number crunching although this popular software </w:t>
      </w:r>
      <w:proofErr w:type="gramStart"/>
      <w:r w:rsidR="00340D0B">
        <w:rPr>
          <w:rFonts w:ascii="Times New Roman" w:hAnsi="Times New Roman" w:cs="Times New Roman"/>
          <w:sz w:val="24"/>
          <w:szCs w:val="24"/>
        </w:rPr>
        <w:t>is capable of doing</w:t>
      </w:r>
      <w:proofErr w:type="gramEnd"/>
      <w:r w:rsidR="00340D0B">
        <w:rPr>
          <w:rFonts w:ascii="Times New Roman" w:hAnsi="Times New Roman" w:cs="Times New Roman"/>
          <w:sz w:val="24"/>
          <w:szCs w:val="24"/>
        </w:rPr>
        <w:t xml:space="preserve"> so much more than just figures. </w:t>
      </w:r>
      <w:r w:rsidR="00340D0B">
        <w:rPr>
          <w:rFonts w:ascii="Times New Roman" w:hAnsi="Times New Roman" w:cs="Times New Roman"/>
          <w:sz w:val="24"/>
          <w:szCs w:val="24"/>
        </w:rPr>
        <w:lastRenderedPageBreak/>
        <w:t xml:space="preserve">Microsoft Excel is fairly simple to </w:t>
      </w:r>
      <w:proofErr w:type="gramStart"/>
      <w:r w:rsidR="00340D0B">
        <w:rPr>
          <w:rFonts w:ascii="Times New Roman" w:hAnsi="Times New Roman" w:cs="Times New Roman"/>
          <w:sz w:val="24"/>
          <w:szCs w:val="24"/>
        </w:rPr>
        <w:t>use</w:t>
      </w:r>
      <w:proofErr w:type="gramEnd"/>
      <w:r w:rsidR="00340D0B">
        <w:rPr>
          <w:rFonts w:ascii="Times New Roman" w:hAnsi="Times New Roman" w:cs="Times New Roman"/>
          <w:sz w:val="24"/>
          <w:szCs w:val="24"/>
        </w:rPr>
        <w:t xml:space="preserve"> and they make it easy for even a novice user to understand the software in order to preform basic tasks.</w:t>
      </w:r>
      <w:r>
        <w:rPr>
          <w:rFonts w:ascii="Times New Roman" w:hAnsi="Times New Roman" w:cs="Times New Roman"/>
          <w:sz w:val="24"/>
          <w:szCs w:val="24"/>
        </w:rPr>
        <w:t xml:space="preserve"> </w:t>
      </w:r>
      <w:r w:rsidR="00340D0B">
        <w:rPr>
          <w:rFonts w:ascii="Times New Roman" w:hAnsi="Times New Roman" w:cs="Times New Roman"/>
          <w:sz w:val="24"/>
          <w:szCs w:val="24"/>
        </w:rPr>
        <w:t xml:space="preserve">Even after three decades Microsoft excel is still the most preferred software to use in organisations. One of the major advantages Microsoft excel spreadsheet software is it flexibility feature. This allows the individual to define the structure of their information </w:t>
      </w:r>
      <w:proofErr w:type="gramStart"/>
      <w:r w:rsidR="00340D0B">
        <w:rPr>
          <w:rFonts w:ascii="Times New Roman" w:hAnsi="Times New Roman" w:cs="Times New Roman"/>
          <w:sz w:val="24"/>
          <w:szCs w:val="24"/>
        </w:rPr>
        <w:t>in order for</w:t>
      </w:r>
      <w:proofErr w:type="gramEnd"/>
      <w:r w:rsidR="00340D0B">
        <w:rPr>
          <w:rFonts w:ascii="Times New Roman" w:hAnsi="Times New Roman" w:cs="Times New Roman"/>
          <w:sz w:val="24"/>
          <w:szCs w:val="24"/>
        </w:rPr>
        <w:t xml:space="preserve"> them to manage is with ease. </w:t>
      </w:r>
    </w:p>
    <w:p w14:paraId="482ADE28" w14:textId="77777777" w:rsidR="00340D0B" w:rsidRDefault="00340D0B"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There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further training individuals can undergo in order to use Excel to its full potential and gain more hands on experience. (M James2015)</w:t>
      </w:r>
    </w:p>
    <w:p w14:paraId="2DC2DD7F" w14:textId="77777777" w:rsidR="00340D0B" w:rsidRDefault="00340D0B" w:rsidP="00FE25B9">
      <w:pPr>
        <w:pStyle w:val="ListParagraph"/>
        <w:ind w:left="0"/>
        <w:rPr>
          <w:rFonts w:ascii="Times New Roman" w:hAnsi="Times New Roman" w:cs="Times New Roman"/>
          <w:sz w:val="24"/>
          <w:szCs w:val="24"/>
        </w:rPr>
      </w:pPr>
    </w:p>
    <w:p w14:paraId="28049985" w14:textId="77777777" w:rsidR="00340D0B" w:rsidRDefault="00340D0B" w:rsidP="00FE25B9">
      <w:pPr>
        <w:pStyle w:val="ListParagraph"/>
        <w:ind w:left="0"/>
        <w:rPr>
          <w:rFonts w:ascii="Times New Roman" w:hAnsi="Times New Roman" w:cs="Times New Roman"/>
          <w:b/>
          <w:bCs/>
          <w:sz w:val="24"/>
          <w:szCs w:val="24"/>
        </w:rPr>
      </w:pPr>
      <w:r>
        <w:rPr>
          <w:rFonts w:ascii="Times New Roman" w:hAnsi="Times New Roman" w:cs="Times New Roman"/>
          <w:b/>
          <w:bCs/>
          <w:sz w:val="24"/>
          <w:szCs w:val="24"/>
        </w:rPr>
        <w:t>Formulas</w:t>
      </w:r>
    </w:p>
    <w:p w14:paraId="33F83006" w14:textId="0A942498" w:rsidR="00E07463" w:rsidRDefault="00340D0B"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In Microsoft excel </w:t>
      </w:r>
      <w:r w:rsidR="00E07463">
        <w:rPr>
          <w:rFonts w:ascii="Times New Roman" w:hAnsi="Times New Roman" w:cs="Times New Roman"/>
          <w:sz w:val="24"/>
          <w:szCs w:val="24"/>
        </w:rPr>
        <w:t xml:space="preserve">you can insert formulas. A formula is an expression which calculates the value of a cell. For </w:t>
      </w:r>
      <w:proofErr w:type="gramStart"/>
      <w:r w:rsidR="00E07463">
        <w:rPr>
          <w:rFonts w:ascii="Times New Roman" w:hAnsi="Times New Roman" w:cs="Times New Roman"/>
          <w:sz w:val="24"/>
          <w:szCs w:val="24"/>
        </w:rPr>
        <w:t>example</w:t>
      </w:r>
      <w:proofErr w:type="gramEnd"/>
      <w:r w:rsidR="00E07463">
        <w:rPr>
          <w:rFonts w:ascii="Times New Roman" w:hAnsi="Times New Roman" w:cs="Times New Roman"/>
          <w:sz w:val="24"/>
          <w:szCs w:val="24"/>
        </w:rPr>
        <w:t xml:space="preserve"> to add up the total of a set of data there is a SUM formula see in image bellow.</w:t>
      </w:r>
    </w:p>
    <w:p w14:paraId="48C6D0BD" w14:textId="77777777" w:rsidR="00E07463" w:rsidRDefault="00E07463" w:rsidP="00FE25B9">
      <w:pPr>
        <w:pStyle w:val="ListParagraph"/>
        <w:ind w:left="0"/>
        <w:rPr>
          <w:rFonts w:ascii="Times New Roman" w:hAnsi="Times New Roman" w:cs="Times New Roman"/>
          <w:sz w:val="24"/>
          <w:szCs w:val="24"/>
        </w:rPr>
      </w:pPr>
    </w:p>
    <w:p w14:paraId="2389EF0E" w14:textId="77777777" w:rsidR="00DA08BA" w:rsidRDefault="00E07463" w:rsidP="00FE25B9">
      <w:pPr>
        <w:pStyle w:val="ListParagraph"/>
        <w:ind w:left="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140EF6" wp14:editId="56F525BB">
            <wp:extent cx="3952875" cy="2257425"/>
            <wp:effectExtent l="0" t="0" r="9525"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formula-two-columns.png"/>
                    <pic:cNvPicPr/>
                  </pic:nvPicPr>
                  <pic:blipFill>
                    <a:blip r:embed="rId10">
                      <a:extLst>
                        <a:ext uri="{28A0092B-C50C-407E-A947-70E740481C1C}">
                          <a14:useLocalDpi xmlns:a14="http://schemas.microsoft.com/office/drawing/2010/main" val="0"/>
                        </a:ext>
                      </a:extLst>
                    </a:blip>
                    <a:stretch>
                      <a:fillRect/>
                    </a:stretch>
                  </pic:blipFill>
                  <pic:spPr>
                    <a:xfrm>
                      <a:off x="0" y="0"/>
                      <a:ext cx="3952875" cy="2257425"/>
                    </a:xfrm>
                    <a:prstGeom prst="rect">
                      <a:avLst/>
                    </a:prstGeom>
                  </pic:spPr>
                </pic:pic>
              </a:graphicData>
            </a:graphic>
          </wp:inline>
        </w:drawing>
      </w:r>
      <w:r>
        <w:rPr>
          <w:rFonts w:ascii="Times New Roman" w:hAnsi="Times New Roman" w:cs="Times New Roman"/>
          <w:sz w:val="24"/>
          <w:szCs w:val="24"/>
        </w:rPr>
        <w:t xml:space="preserve">  </w:t>
      </w:r>
    </w:p>
    <w:p w14:paraId="2FA6E7B1" w14:textId="77777777" w:rsidR="00DA08BA" w:rsidRDefault="00DA08BA" w:rsidP="00FE25B9">
      <w:pPr>
        <w:pStyle w:val="ListParagraph"/>
        <w:ind w:left="0"/>
        <w:rPr>
          <w:rFonts w:ascii="Times New Roman" w:hAnsi="Times New Roman" w:cs="Times New Roman"/>
          <w:sz w:val="24"/>
          <w:szCs w:val="24"/>
        </w:rPr>
      </w:pPr>
    </w:p>
    <w:p w14:paraId="2E3DC4CC" w14:textId="280DF3A7" w:rsidR="00340D0B" w:rsidRDefault="00DA08BA" w:rsidP="00FE25B9">
      <w:pPr>
        <w:pStyle w:val="ListParagraph"/>
        <w:ind w:left="0"/>
        <w:rPr>
          <w:rFonts w:ascii="Times New Roman" w:hAnsi="Times New Roman" w:cs="Times New Roman"/>
          <w:sz w:val="24"/>
          <w:szCs w:val="24"/>
        </w:rPr>
      </w:pPr>
      <w:r>
        <w:rPr>
          <w:rFonts w:ascii="Times New Roman" w:hAnsi="Times New Roman" w:cs="Times New Roman"/>
          <w:sz w:val="24"/>
          <w:szCs w:val="24"/>
        </w:rPr>
        <w:t>=SUM(B</w:t>
      </w:r>
      <w:proofErr w:type="gramStart"/>
      <w:r>
        <w:rPr>
          <w:rFonts w:ascii="Times New Roman" w:hAnsi="Times New Roman" w:cs="Times New Roman"/>
          <w:sz w:val="24"/>
          <w:szCs w:val="24"/>
        </w:rPr>
        <w:t>2,C</w:t>
      </w:r>
      <w:proofErr w:type="gramEnd"/>
      <w:r>
        <w:rPr>
          <w:rFonts w:ascii="Times New Roman" w:hAnsi="Times New Roman" w:cs="Times New Roman"/>
          <w:sz w:val="24"/>
          <w:szCs w:val="24"/>
        </w:rPr>
        <w:t xml:space="preserve">2) This will let excel know you would like to sum up the figures in B2 and C2. </w:t>
      </w:r>
      <w:r w:rsidR="00340D0B">
        <w:rPr>
          <w:rFonts w:ascii="Times New Roman" w:hAnsi="Times New Roman" w:cs="Times New Roman"/>
          <w:b/>
          <w:bCs/>
          <w:sz w:val="24"/>
          <w:szCs w:val="24"/>
        </w:rPr>
        <w:t xml:space="preserve"> </w:t>
      </w:r>
      <w:r w:rsidR="00340D0B">
        <w:rPr>
          <w:rFonts w:ascii="Times New Roman" w:hAnsi="Times New Roman" w:cs="Times New Roman"/>
          <w:sz w:val="24"/>
          <w:szCs w:val="24"/>
        </w:rPr>
        <w:t xml:space="preserve">  </w:t>
      </w:r>
    </w:p>
    <w:p w14:paraId="2EC26924" w14:textId="734865DD" w:rsidR="00E07463" w:rsidRDefault="00E07463" w:rsidP="00FE25B9">
      <w:pPr>
        <w:pStyle w:val="ListParagraph"/>
        <w:ind w:left="0"/>
        <w:rPr>
          <w:rFonts w:ascii="Times New Roman" w:hAnsi="Times New Roman" w:cs="Times New Roman"/>
          <w:sz w:val="24"/>
          <w:szCs w:val="24"/>
        </w:rPr>
      </w:pPr>
    </w:p>
    <w:p w14:paraId="0935296E" w14:textId="425468E1" w:rsidR="00E07463" w:rsidRDefault="00E07463" w:rsidP="00FE25B9">
      <w:pPr>
        <w:pStyle w:val="ListParagraph"/>
        <w:ind w:left="0"/>
        <w:rPr>
          <w:rFonts w:ascii="Times New Roman" w:hAnsi="Times New Roman" w:cs="Times New Roman"/>
          <w:sz w:val="24"/>
          <w:szCs w:val="24"/>
        </w:rPr>
      </w:pPr>
      <w:r>
        <w:rPr>
          <w:rFonts w:ascii="Times New Roman" w:hAnsi="Times New Roman" w:cs="Times New Roman"/>
          <w:sz w:val="24"/>
          <w:szCs w:val="24"/>
        </w:rPr>
        <w:t>After using this SUM function, it will allow the individual the opportunity to change the contents of the data and the total will automatically recalculate. This is used very often in organisations especially when dealing with many figures that may need to be adjusted.</w:t>
      </w:r>
    </w:p>
    <w:p w14:paraId="2336DFFA" w14:textId="77777777" w:rsidR="00DA08BA" w:rsidRDefault="00E07463" w:rsidP="00FE25B9">
      <w:pPr>
        <w:pStyle w:val="ListParagraph"/>
        <w:ind w:left="0"/>
        <w:rPr>
          <w:rFonts w:ascii="Times New Roman" w:hAnsi="Times New Roman" w:cs="Times New Roman"/>
          <w:sz w:val="24"/>
          <w:szCs w:val="24"/>
        </w:rPr>
      </w:pPr>
      <w:r>
        <w:rPr>
          <w:rFonts w:ascii="Times New Roman" w:hAnsi="Times New Roman" w:cs="Times New Roman"/>
          <w:sz w:val="24"/>
          <w:szCs w:val="24"/>
        </w:rPr>
        <w:t>There are many formulas that can be used in excel for many reasons that will help the organisation hold, receive and organise data more efficiently.</w:t>
      </w:r>
    </w:p>
    <w:p w14:paraId="7934238B" w14:textId="77777777" w:rsidR="00DA08BA" w:rsidRDefault="00DA08BA" w:rsidP="00FE25B9">
      <w:pPr>
        <w:pStyle w:val="ListParagraph"/>
        <w:ind w:left="0"/>
        <w:rPr>
          <w:rFonts w:ascii="Times New Roman" w:hAnsi="Times New Roman" w:cs="Times New Roman"/>
          <w:sz w:val="24"/>
          <w:szCs w:val="24"/>
        </w:rPr>
      </w:pPr>
    </w:p>
    <w:p w14:paraId="411A7EEA" w14:textId="77777777" w:rsidR="00DA08BA" w:rsidRDefault="00DA08BA" w:rsidP="00FE25B9">
      <w:pPr>
        <w:pStyle w:val="ListParagraph"/>
        <w:ind w:left="0"/>
        <w:rPr>
          <w:rFonts w:ascii="Times New Roman" w:hAnsi="Times New Roman" w:cs="Times New Roman"/>
          <w:sz w:val="24"/>
          <w:szCs w:val="24"/>
        </w:rPr>
      </w:pPr>
    </w:p>
    <w:p w14:paraId="47386599" w14:textId="77777777" w:rsidR="00DA08BA" w:rsidRDefault="00DA08BA" w:rsidP="00FE25B9">
      <w:pPr>
        <w:pStyle w:val="ListParagraph"/>
        <w:ind w:left="0"/>
        <w:rPr>
          <w:rFonts w:ascii="Times New Roman" w:hAnsi="Times New Roman" w:cs="Times New Roman"/>
          <w:sz w:val="24"/>
          <w:szCs w:val="24"/>
        </w:rPr>
      </w:pPr>
    </w:p>
    <w:p w14:paraId="30DA6942" w14:textId="77777777" w:rsidR="00DA08BA" w:rsidRDefault="00DA08BA" w:rsidP="00FE25B9">
      <w:pPr>
        <w:pStyle w:val="ListParagraph"/>
        <w:ind w:left="0"/>
        <w:rPr>
          <w:rFonts w:ascii="Times New Roman" w:hAnsi="Times New Roman" w:cs="Times New Roman"/>
          <w:sz w:val="24"/>
          <w:szCs w:val="24"/>
        </w:rPr>
      </w:pPr>
    </w:p>
    <w:p w14:paraId="446FDE3F" w14:textId="77777777" w:rsidR="00DA08BA" w:rsidRDefault="00DA08BA" w:rsidP="00FE25B9">
      <w:pPr>
        <w:pStyle w:val="ListParagraph"/>
        <w:ind w:left="0"/>
        <w:rPr>
          <w:rFonts w:ascii="Times New Roman" w:hAnsi="Times New Roman" w:cs="Times New Roman"/>
          <w:sz w:val="24"/>
          <w:szCs w:val="24"/>
        </w:rPr>
      </w:pPr>
    </w:p>
    <w:p w14:paraId="333E60AB" w14:textId="77777777" w:rsidR="00DA08BA" w:rsidRDefault="00DA08BA" w:rsidP="00FE25B9">
      <w:pPr>
        <w:pStyle w:val="ListParagraph"/>
        <w:ind w:left="0"/>
        <w:rPr>
          <w:rFonts w:ascii="Times New Roman" w:hAnsi="Times New Roman" w:cs="Times New Roman"/>
          <w:sz w:val="24"/>
          <w:szCs w:val="24"/>
        </w:rPr>
      </w:pPr>
    </w:p>
    <w:p w14:paraId="17821DF7" w14:textId="77777777" w:rsidR="00DA08BA" w:rsidRDefault="00DA08BA" w:rsidP="00FE25B9">
      <w:pPr>
        <w:pStyle w:val="ListParagraph"/>
        <w:ind w:left="0"/>
        <w:rPr>
          <w:rFonts w:ascii="Times New Roman" w:hAnsi="Times New Roman" w:cs="Times New Roman"/>
          <w:sz w:val="24"/>
          <w:szCs w:val="24"/>
        </w:rPr>
      </w:pPr>
    </w:p>
    <w:p w14:paraId="0489C6CF" w14:textId="77777777" w:rsidR="00DA08BA" w:rsidRDefault="00DA08BA" w:rsidP="00FE25B9">
      <w:pPr>
        <w:pStyle w:val="ListParagraph"/>
        <w:ind w:left="0"/>
        <w:rPr>
          <w:rFonts w:ascii="Times New Roman" w:hAnsi="Times New Roman" w:cs="Times New Roman"/>
          <w:sz w:val="24"/>
          <w:szCs w:val="24"/>
        </w:rPr>
      </w:pPr>
    </w:p>
    <w:p w14:paraId="79E97E8D" w14:textId="77777777" w:rsidR="00DA08BA" w:rsidRDefault="00DA08BA" w:rsidP="00FE25B9">
      <w:pPr>
        <w:pStyle w:val="ListParagraph"/>
        <w:ind w:left="0"/>
        <w:rPr>
          <w:rFonts w:ascii="Times New Roman" w:hAnsi="Times New Roman" w:cs="Times New Roman"/>
          <w:sz w:val="24"/>
          <w:szCs w:val="24"/>
        </w:rPr>
      </w:pPr>
    </w:p>
    <w:p w14:paraId="203C7AF4" w14:textId="77777777" w:rsidR="00DA08BA" w:rsidRDefault="00DA08BA" w:rsidP="00FE25B9">
      <w:pPr>
        <w:pStyle w:val="ListParagraph"/>
        <w:ind w:left="0"/>
        <w:rPr>
          <w:rFonts w:ascii="Times New Roman" w:hAnsi="Times New Roman" w:cs="Times New Roman"/>
          <w:sz w:val="24"/>
          <w:szCs w:val="24"/>
        </w:rPr>
      </w:pPr>
    </w:p>
    <w:p w14:paraId="4CC9F2F3" w14:textId="77777777" w:rsidR="00DA08BA" w:rsidRDefault="00DA08BA" w:rsidP="00FE25B9">
      <w:pPr>
        <w:pStyle w:val="ListParagraph"/>
        <w:ind w:left="0"/>
        <w:rPr>
          <w:rFonts w:ascii="Times New Roman" w:hAnsi="Times New Roman" w:cs="Times New Roman"/>
          <w:sz w:val="24"/>
          <w:szCs w:val="24"/>
        </w:rPr>
      </w:pPr>
    </w:p>
    <w:p w14:paraId="3EF707A9" w14:textId="77777777" w:rsidR="00DA08BA" w:rsidRDefault="00DA08BA" w:rsidP="00FE25B9">
      <w:pPr>
        <w:pStyle w:val="ListParagraph"/>
        <w:ind w:left="0"/>
        <w:rPr>
          <w:rFonts w:ascii="Times New Roman" w:hAnsi="Times New Roman" w:cs="Times New Roman"/>
          <w:sz w:val="24"/>
          <w:szCs w:val="24"/>
        </w:rPr>
      </w:pPr>
    </w:p>
    <w:p w14:paraId="2D935285" w14:textId="77777777" w:rsidR="00DA08BA" w:rsidRDefault="00DA08BA" w:rsidP="00FE25B9">
      <w:pPr>
        <w:pStyle w:val="ListParagraph"/>
        <w:ind w:left="0"/>
        <w:rPr>
          <w:rFonts w:ascii="Times New Roman" w:hAnsi="Times New Roman" w:cs="Times New Roman"/>
          <w:sz w:val="24"/>
          <w:szCs w:val="24"/>
        </w:rPr>
      </w:pPr>
    </w:p>
    <w:p w14:paraId="0B7F75A0" w14:textId="77777777" w:rsidR="00DA08BA" w:rsidRDefault="00DA08BA" w:rsidP="00FE25B9">
      <w:pPr>
        <w:pStyle w:val="ListParagraph"/>
        <w:ind w:left="0"/>
        <w:rPr>
          <w:rFonts w:ascii="Times New Roman" w:hAnsi="Times New Roman" w:cs="Times New Roman"/>
          <w:sz w:val="24"/>
          <w:szCs w:val="24"/>
        </w:rPr>
      </w:pPr>
    </w:p>
    <w:p w14:paraId="12BB5912" w14:textId="33D02576" w:rsidR="00DA08BA" w:rsidRDefault="00E07463"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Another formula a lot of organisations use is IF function this function will allow the data to recalculate </w:t>
      </w:r>
      <w:r w:rsidR="00DA08BA">
        <w:rPr>
          <w:rFonts w:ascii="Times New Roman" w:hAnsi="Times New Roman" w:cs="Times New Roman"/>
          <w:sz w:val="24"/>
          <w:szCs w:val="24"/>
        </w:rPr>
        <w:t xml:space="preserve">if there </w:t>
      </w:r>
      <w:proofErr w:type="gramStart"/>
      <w:r w:rsidR="00DA08BA">
        <w:rPr>
          <w:rFonts w:ascii="Times New Roman" w:hAnsi="Times New Roman" w:cs="Times New Roman"/>
          <w:sz w:val="24"/>
          <w:szCs w:val="24"/>
        </w:rPr>
        <w:t>is</w:t>
      </w:r>
      <w:proofErr w:type="gramEnd"/>
      <w:r w:rsidR="00DA08BA">
        <w:rPr>
          <w:rFonts w:ascii="Times New Roman" w:hAnsi="Times New Roman" w:cs="Times New Roman"/>
          <w:sz w:val="24"/>
          <w:szCs w:val="24"/>
        </w:rPr>
        <w:t xml:space="preserve"> different figures used often for example on the image bellow. On Sunday the prices are different to the </w:t>
      </w:r>
      <w:proofErr w:type="gramStart"/>
      <w:r w:rsidR="00DA08BA">
        <w:rPr>
          <w:rFonts w:ascii="Times New Roman" w:hAnsi="Times New Roman" w:cs="Times New Roman"/>
          <w:sz w:val="24"/>
          <w:szCs w:val="24"/>
        </w:rPr>
        <w:t>Monday</w:t>
      </w:r>
      <w:proofErr w:type="gramEnd"/>
      <w:r w:rsidR="00DA08BA">
        <w:rPr>
          <w:rFonts w:ascii="Times New Roman" w:hAnsi="Times New Roman" w:cs="Times New Roman"/>
          <w:sz w:val="24"/>
          <w:szCs w:val="24"/>
        </w:rPr>
        <w:t xml:space="preserve"> so the formula used is IF its Sunday the prices are £35, giving excel the ability to calculate the correct data. </w:t>
      </w:r>
    </w:p>
    <w:p w14:paraId="5339EB65" w14:textId="77777777" w:rsidR="00DA08BA" w:rsidRDefault="00DA08BA" w:rsidP="00FE25B9">
      <w:pPr>
        <w:pStyle w:val="ListParagraph"/>
        <w:ind w:left="0"/>
        <w:rPr>
          <w:rFonts w:ascii="Times New Roman" w:hAnsi="Times New Roman" w:cs="Times New Roman"/>
          <w:sz w:val="24"/>
          <w:szCs w:val="24"/>
        </w:rPr>
      </w:pPr>
    </w:p>
    <w:p w14:paraId="24134B96" w14:textId="77777777" w:rsidR="00DA08BA" w:rsidRDefault="00DA08BA" w:rsidP="00FE25B9">
      <w:pPr>
        <w:pStyle w:val="ListParagraph"/>
        <w:ind w:left="0"/>
        <w:rPr>
          <w:rFonts w:ascii="Times New Roman" w:hAnsi="Times New Roman" w:cs="Times New Roman"/>
          <w:sz w:val="24"/>
          <w:szCs w:val="24"/>
        </w:rPr>
      </w:pPr>
    </w:p>
    <w:p w14:paraId="0C363BE0" w14:textId="77777777" w:rsidR="00DA08BA" w:rsidRDefault="00DA08BA" w:rsidP="00FE25B9">
      <w:pPr>
        <w:pStyle w:val="ListParagraph"/>
        <w:ind w:left="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6E0625" wp14:editId="0E3CF2A7">
            <wp:extent cx="5731510" cy="3134995"/>
            <wp:effectExtent l="0" t="0" r="2540" b="825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de-Formula-in-Excel-example.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p w14:paraId="7D460EBA" w14:textId="77777777" w:rsidR="00DA08BA" w:rsidRDefault="00DA08BA" w:rsidP="00FE25B9">
      <w:pPr>
        <w:pStyle w:val="ListParagraph"/>
        <w:ind w:left="0"/>
        <w:rPr>
          <w:rFonts w:ascii="Times New Roman" w:hAnsi="Times New Roman" w:cs="Times New Roman"/>
          <w:sz w:val="24"/>
          <w:szCs w:val="24"/>
        </w:rPr>
      </w:pPr>
    </w:p>
    <w:p w14:paraId="211F0A31" w14:textId="77777777" w:rsidR="00DA08BA" w:rsidRDefault="00DA08BA" w:rsidP="00FE25B9">
      <w:pPr>
        <w:pStyle w:val="ListParagraph"/>
        <w:ind w:left="0"/>
        <w:rPr>
          <w:rFonts w:ascii="Times New Roman" w:hAnsi="Times New Roman" w:cs="Times New Roman"/>
          <w:sz w:val="24"/>
          <w:szCs w:val="24"/>
        </w:rPr>
      </w:pPr>
      <w:r>
        <w:rPr>
          <w:rFonts w:ascii="Times New Roman" w:hAnsi="Times New Roman" w:cs="Times New Roman"/>
          <w:sz w:val="24"/>
          <w:szCs w:val="24"/>
        </w:rPr>
        <w:t>The formulas that are used in every organisation are extremely important. It gives the organisation the opportunity to keep all data organised and in order with an easy way to spot error. It will allow the organisation to see the figures clearly so for example if the company was not meeting targets on profits or their expenses was rising to a cause for concern. There are many different formulas that would benefit an organisation that can be accessed through excel.</w:t>
      </w:r>
    </w:p>
    <w:p w14:paraId="4F2972CA" w14:textId="77777777" w:rsidR="00DA08BA" w:rsidRDefault="00DA08BA" w:rsidP="00FE25B9">
      <w:pPr>
        <w:pStyle w:val="ListParagraph"/>
        <w:ind w:left="0"/>
        <w:rPr>
          <w:rFonts w:ascii="Times New Roman" w:hAnsi="Times New Roman" w:cs="Times New Roman"/>
          <w:sz w:val="24"/>
          <w:szCs w:val="24"/>
        </w:rPr>
      </w:pPr>
    </w:p>
    <w:p w14:paraId="683AD939" w14:textId="77777777" w:rsidR="00821B11" w:rsidRDefault="00821B11" w:rsidP="00FE25B9">
      <w:pPr>
        <w:pStyle w:val="ListParagraph"/>
        <w:ind w:left="0"/>
        <w:rPr>
          <w:rFonts w:ascii="Times New Roman" w:hAnsi="Times New Roman" w:cs="Times New Roman"/>
          <w:b/>
          <w:bCs/>
          <w:sz w:val="24"/>
          <w:szCs w:val="24"/>
        </w:rPr>
      </w:pPr>
      <w:r>
        <w:rPr>
          <w:rFonts w:ascii="Times New Roman" w:hAnsi="Times New Roman" w:cs="Times New Roman"/>
          <w:b/>
          <w:bCs/>
          <w:sz w:val="24"/>
          <w:szCs w:val="24"/>
        </w:rPr>
        <w:t>Data visualization</w:t>
      </w:r>
    </w:p>
    <w:p w14:paraId="0C200AAB" w14:textId="53359F92" w:rsidR="00276B30" w:rsidRDefault="00821B11" w:rsidP="00FE25B9">
      <w:pPr>
        <w:pStyle w:val="ListParagraph"/>
        <w:ind w:left="0"/>
        <w:rPr>
          <w:rFonts w:ascii="Times New Roman" w:hAnsi="Times New Roman" w:cs="Times New Roman"/>
          <w:sz w:val="24"/>
          <w:szCs w:val="24"/>
        </w:rPr>
      </w:pPr>
      <w:r>
        <w:rPr>
          <w:rFonts w:ascii="Times New Roman" w:hAnsi="Times New Roman" w:cs="Times New Roman"/>
          <w:sz w:val="24"/>
          <w:szCs w:val="24"/>
        </w:rPr>
        <w:t>Data visualization is where data is put into a graphic format that makes it easier for the viewers</w:t>
      </w:r>
      <w:r w:rsidR="00276B30">
        <w:rPr>
          <w:rFonts w:ascii="Times New Roman" w:hAnsi="Times New Roman" w:cs="Times New Roman"/>
          <w:sz w:val="24"/>
          <w:szCs w:val="24"/>
        </w:rPr>
        <w:t xml:space="preserve"> to communicate with the data visually</w:t>
      </w:r>
      <w:r>
        <w:rPr>
          <w:rFonts w:ascii="Times New Roman" w:hAnsi="Times New Roman" w:cs="Times New Roman"/>
          <w:sz w:val="24"/>
          <w:szCs w:val="24"/>
        </w:rPr>
        <w:t xml:space="preserve"> to understand</w:t>
      </w:r>
      <w:r w:rsidR="00276B30">
        <w:rPr>
          <w:rFonts w:ascii="Times New Roman" w:hAnsi="Times New Roman" w:cs="Times New Roman"/>
          <w:sz w:val="24"/>
          <w:szCs w:val="24"/>
        </w:rPr>
        <w:t>. Today data visualization is rapidly evolving using a blend of science and art to visualize data. Computers today has made it possible for individuals to process large amounts of data in seconds being one of the main factors an organisation needs to deal with a huge workload (</w:t>
      </w:r>
      <w:proofErr w:type="spellStart"/>
      <w:r w:rsidR="00276B30">
        <w:rPr>
          <w:rFonts w:ascii="Times New Roman" w:hAnsi="Times New Roman" w:cs="Times New Roman"/>
          <w:sz w:val="24"/>
          <w:szCs w:val="24"/>
        </w:rPr>
        <w:t>Sas</w:t>
      </w:r>
      <w:proofErr w:type="spellEnd"/>
      <w:r w:rsidR="00276B30">
        <w:rPr>
          <w:rFonts w:ascii="Times New Roman" w:hAnsi="Times New Roman" w:cs="Times New Roman"/>
          <w:sz w:val="24"/>
          <w:szCs w:val="24"/>
        </w:rPr>
        <w:t xml:space="preserve"> 2019). In the image bellow demonstrates data in a visual aspect. </w:t>
      </w:r>
    </w:p>
    <w:p w14:paraId="2489429A" w14:textId="40CCDE6B" w:rsidR="00276B30" w:rsidRDefault="00276B30" w:rsidP="00FE25B9">
      <w:pPr>
        <w:pStyle w:val="ListParagraph"/>
        <w:ind w:left="0"/>
        <w:rPr>
          <w:rFonts w:ascii="Times New Roman" w:hAnsi="Times New Roman" w:cs="Times New Roman"/>
          <w:sz w:val="24"/>
          <w:szCs w:val="24"/>
        </w:rPr>
      </w:pPr>
    </w:p>
    <w:p w14:paraId="0E7D8BDC" w14:textId="09AAA12F" w:rsidR="00276B30" w:rsidRDefault="00276B30" w:rsidP="00FE25B9">
      <w:pPr>
        <w:pStyle w:val="ListParagraph"/>
        <w:ind w:left="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1F63FAB" wp14:editId="78AAA310">
            <wp:extent cx="5731510" cy="3970020"/>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w-to-Tranform-Boring-and-Dry-Reports-With-Data-Visualization-Financial-Dashboards-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70020"/>
                    </a:xfrm>
                    <a:prstGeom prst="rect">
                      <a:avLst/>
                    </a:prstGeom>
                  </pic:spPr>
                </pic:pic>
              </a:graphicData>
            </a:graphic>
          </wp:inline>
        </w:drawing>
      </w:r>
    </w:p>
    <w:p w14:paraId="48E097CA" w14:textId="77777777" w:rsidR="00276B30" w:rsidRDefault="00276B30" w:rsidP="00FE25B9">
      <w:pPr>
        <w:pStyle w:val="ListParagraph"/>
        <w:ind w:left="0"/>
        <w:rPr>
          <w:rFonts w:ascii="Times New Roman" w:hAnsi="Times New Roman" w:cs="Times New Roman"/>
          <w:sz w:val="24"/>
          <w:szCs w:val="24"/>
        </w:rPr>
      </w:pPr>
    </w:p>
    <w:p w14:paraId="3EC0E3CF" w14:textId="77777777" w:rsidR="004840FE" w:rsidRDefault="00821B11"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sidR="00DA08BA">
        <w:rPr>
          <w:rFonts w:ascii="Times New Roman" w:hAnsi="Times New Roman" w:cs="Times New Roman"/>
          <w:sz w:val="24"/>
          <w:szCs w:val="24"/>
        </w:rPr>
        <w:t xml:space="preserve">    </w:t>
      </w:r>
      <w:r w:rsidR="00E07463">
        <w:rPr>
          <w:rFonts w:ascii="Times New Roman" w:hAnsi="Times New Roman" w:cs="Times New Roman"/>
          <w:sz w:val="24"/>
          <w:szCs w:val="24"/>
        </w:rPr>
        <w:t xml:space="preserve">  </w:t>
      </w:r>
      <w:r w:rsidR="00276B30">
        <w:rPr>
          <w:rFonts w:ascii="Times New Roman" w:hAnsi="Times New Roman" w:cs="Times New Roman"/>
          <w:sz w:val="24"/>
          <w:szCs w:val="24"/>
        </w:rPr>
        <w:t xml:space="preserve">Data visualization is important as it helps individuals understand data quicker and easier. Management can visually see figures and make decisions quicker for example, they can tell if the organisation </w:t>
      </w:r>
      <w:r w:rsidR="004840FE">
        <w:rPr>
          <w:rFonts w:ascii="Times New Roman" w:hAnsi="Times New Roman" w:cs="Times New Roman"/>
          <w:sz w:val="24"/>
          <w:szCs w:val="24"/>
        </w:rPr>
        <w:t xml:space="preserve">is at risk from a fall in profits just by glancing at an image instead of looking or hours and in detail at a lot of data. </w:t>
      </w:r>
    </w:p>
    <w:p w14:paraId="03FCB385" w14:textId="77777777" w:rsidR="004840FE" w:rsidRPr="004840FE" w:rsidRDefault="004840FE" w:rsidP="00FE25B9">
      <w:pPr>
        <w:pStyle w:val="ListParagraph"/>
        <w:ind w:left="0"/>
        <w:rPr>
          <w:rFonts w:ascii="Times New Roman" w:hAnsi="Times New Roman" w:cs="Times New Roman"/>
          <w:b/>
          <w:bCs/>
          <w:sz w:val="24"/>
          <w:szCs w:val="24"/>
        </w:rPr>
      </w:pPr>
    </w:p>
    <w:p w14:paraId="06077D3D" w14:textId="77777777" w:rsidR="004840FE" w:rsidRDefault="004840FE" w:rsidP="00FE25B9">
      <w:pPr>
        <w:pStyle w:val="ListParagraph"/>
        <w:ind w:left="0"/>
        <w:rPr>
          <w:rFonts w:ascii="Times New Roman" w:hAnsi="Times New Roman" w:cs="Times New Roman"/>
          <w:b/>
          <w:bCs/>
          <w:sz w:val="24"/>
          <w:szCs w:val="24"/>
        </w:rPr>
      </w:pPr>
      <w:r w:rsidRPr="004840FE">
        <w:rPr>
          <w:rFonts w:ascii="Times New Roman" w:hAnsi="Times New Roman" w:cs="Times New Roman"/>
          <w:b/>
          <w:bCs/>
          <w:sz w:val="24"/>
          <w:szCs w:val="24"/>
        </w:rPr>
        <w:t>Value of a spreadsheet to an organisation</w:t>
      </w:r>
    </w:p>
    <w:p w14:paraId="352F637F" w14:textId="13F1F9A6" w:rsidR="004840FE" w:rsidRDefault="004840FE"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 spreadsheet offers many advantages especially in an organisation setting. It allows organisation the opportunity to analyse and visualise data related to numerical, financial, statistical and other information. Not only can you use a spreadsheet for storing data </w:t>
      </w:r>
      <w:r w:rsidR="00802612">
        <w:rPr>
          <w:rFonts w:ascii="Times New Roman" w:hAnsi="Times New Roman" w:cs="Times New Roman"/>
          <w:sz w:val="24"/>
          <w:szCs w:val="24"/>
        </w:rPr>
        <w:t>accurately,</w:t>
      </w:r>
      <w:r>
        <w:rPr>
          <w:rFonts w:ascii="Times New Roman" w:hAnsi="Times New Roman" w:cs="Times New Roman"/>
          <w:sz w:val="24"/>
          <w:szCs w:val="24"/>
        </w:rPr>
        <w:t xml:space="preserve"> but you can also use a spreadsheet to manage data and this is a very beneficial way if there is a lot of data to be dealing with.</w:t>
      </w:r>
    </w:p>
    <w:p w14:paraId="6D06BBDC" w14:textId="61D8F793" w:rsidR="00E07463" w:rsidRDefault="004840FE" w:rsidP="00FE25B9">
      <w:pPr>
        <w:pStyle w:val="ListParagraph"/>
        <w:ind w:left="0"/>
        <w:rPr>
          <w:rFonts w:ascii="Times New Roman" w:hAnsi="Times New Roman" w:cs="Times New Roman"/>
          <w:b/>
          <w:bCs/>
          <w:sz w:val="24"/>
          <w:szCs w:val="24"/>
        </w:rPr>
      </w:pPr>
      <w:r>
        <w:rPr>
          <w:rFonts w:ascii="Times New Roman" w:hAnsi="Times New Roman" w:cs="Times New Roman"/>
          <w:sz w:val="24"/>
          <w:szCs w:val="24"/>
        </w:rPr>
        <w:t>Spreadsheets when building one will have the data you wish to edit in separate cells. These cells can be written or numerical. The individual can then insert formulas in order to make the cells recalculate if the information needs to be changed</w:t>
      </w:r>
      <w:r w:rsidR="00802612">
        <w:rPr>
          <w:rFonts w:ascii="Times New Roman" w:hAnsi="Times New Roman" w:cs="Times New Roman"/>
          <w:sz w:val="24"/>
          <w:szCs w:val="24"/>
        </w:rPr>
        <w:t xml:space="preserve">. A spreadsheet also gives you the option to add graphical displays of data using charts, diagrams and pivot tables for the individuals to understand the data easily. The value of a spreadsheet to an organisation is of great importance it allows the organisation to hold, edit, understand and use data in a safe   and easy way and its easy for individuals to use but also there are training course to be giving to allow staff to use it correctly and to its full potential (smith 2019)  </w:t>
      </w:r>
      <w:r>
        <w:rPr>
          <w:rFonts w:ascii="Times New Roman" w:hAnsi="Times New Roman" w:cs="Times New Roman"/>
          <w:sz w:val="24"/>
          <w:szCs w:val="24"/>
        </w:rPr>
        <w:t xml:space="preserve">    </w:t>
      </w:r>
      <w:r w:rsidR="00276B30" w:rsidRPr="004840FE">
        <w:rPr>
          <w:rFonts w:ascii="Times New Roman" w:hAnsi="Times New Roman" w:cs="Times New Roman"/>
          <w:b/>
          <w:bCs/>
          <w:sz w:val="24"/>
          <w:szCs w:val="24"/>
        </w:rPr>
        <w:t xml:space="preserve">  </w:t>
      </w:r>
    </w:p>
    <w:p w14:paraId="0C30346E" w14:textId="77777777" w:rsidR="004840FE" w:rsidRPr="004840FE" w:rsidRDefault="004840FE" w:rsidP="00FE25B9">
      <w:pPr>
        <w:pStyle w:val="ListParagraph"/>
        <w:ind w:left="0"/>
        <w:rPr>
          <w:rFonts w:ascii="Times New Roman" w:hAnsi="Times New Roman" w:cs="Times New Roman"/>
          <w:sz w:val="24"/>
          <w:szCs w:val="24"/>
        </w:rPr>
      </w:pPr>
    </w:p>
    <w:p w14:paraId="3B78BCAE" w14:textId="4E36039B" w:rsidR="00E07463" w:rsidRDefault="00E07463" w:rsidP="00FE25B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w:t>
      </w:r>
    </w:p>
    <w:p w14:paraId="09D780A6" w14:textId="172CD6EB" w:rsidR="002B194E" w:rsidRPr="002B194E" w:rsidRDefault="002B194E" w:rsidP="00FE25B9">
      <w:pPr>
        <w:pStyle w:val="ListParagraph"/>
        <w:ind w:left="0"/>
        <w:rPr>
          <w:rFonts w:ascii="Times New Roman" w:hAnsi="Times New Roman" w:cs="Times New Roman"/>
          <w:sz w:val="24"/>
          <w:szCs w:val="24"/>
        </w:rPr>
      </w:pPr>
      <w:r w:rsidRPr="002B194E">
        <w:rPr>
          <w:rFonts w:ascii="Times New Roman" w:hAnsi="Times New Roman" w:cs="Times New Roman"/>
          <w:sz w:val="24"/>
          <w:szCs w:val="24"/>
        </w:rPr>
        <w:t xml:space="preserve"> </w:t>
      </w:r>
    </w:p>
    <w:p w14:paraId="23831384" w14:textId="0B73764B" w:rsidR="00EA3D31" w:rsidRDefault="002B194E" w:rsidP="00FE25B9">
      <w:pPr>
        <w:pStyle w:val="ListParagraph"/>
        <w:ind w:left="0"/>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00FE25B9">
        <w:rPr>
          <w:rFonts w:ascii="Times New Roman" w:hAnsi="Times New Roman" w:cs="Times New Roman"/>
          <w:sz w:val="24"/>
          <w:szCs w:val="24"/>
        </w:rPr>
        <w:t xml:space="preserve">  </w:t>
      </w:r>
      <w:r w:rsidR="00F613BD">
        <w:rPr>
          <w:rFonts w:ascii="Times New Roman" w:hAnsi="Times New Roman" w:cs="Times New Roman"/>
          <w:sz w:val="24"/>
          <w:szCs w:val="24"/>
        </w:rPr>
        <w:t xml:space="preserve">    </w:t>
      </w:r>
      <w:r w:rsidR="00EA3D31" w:rsidRPr="00F613BD">
        <w:rPr>
          <w:rFonts w:ascii="Times New Roman" w:hAnsi="Times New Roman" w:cs="Times New Roman"/>
          <w:sz w:val="24"/>
          <w:szCs w:val="24"/>
        </w:rPr>
        <w:t xml:space="preserve">  </w:t>
      </w:r>
    </w:p>
    <w:p w14:paraId="5D4007B8" w14:textId="77777777" w:rsidR="00FE25B9" w:rsidRPr="00F613BD" w:rsidRDefault="00FE25B9" w:rsidP="00FE25B9">
      <w:pPr>
        <w:pStyle w:val="ListParagraph"/>
        <w:jc w:val="both"/>
        <w:rPr>
          <w:rFonts w:ascii="Times New Roman" w:hAnsi="Times New Roman" w:cs="Times New Roman"/>
          <w:sz w:val="24"/>
          <w:szCs w:val="24"/>
        </w:rPr>
      </w:pPr>
    </w:p>
    <w:p w14:paraId="5CA44FDB" w14:textId="77777777" w:rsidR="00BC0D74" w:rsidRDefault="00BC0D74" w:rsidP="009C08D6">
      <w:pPr>
        <w:rPr>
          <w:rFonts w:ascii="Times New Roman" w:hAnsi="Times New Roman" w:cs="Times New Roman"/>
          <w:sz w:val="24"/>
          <w:szCs w:val="24"/>
        </w:rPr>
      </w:pPr>
    </w:p>
    <w:p w14:paraId="65C499B6" w14:textId="26987C98" w:rsidR="009C08D6" w:rsidRDefault="009C08D6" w:rsidP="009C08D6">
      <w:pPr>
        <w:rPr>
          <w:rFonts w:ascii="Times New Roman" w:hAnsi="Times New Roman" w:cs="Times New Roman"/>
          <w:sz w:val="24"/>
          <w:szCs w:val="24"/>
        </w:rPr>
      </w:pPr>
      <w:r>
        <w:rPr>
          <w:rFonts w:ascii="Times New Roman" w:hAnsi="Times New Roman" w:cs="Times New Roman"/>
          <w:sz w:val="24"/>
          <w:szCs w:val="24"/>
        </w:rPr>
        <w:t xml:space="preserve"> </w:t>
      </w:r>
    </w:p>
    <w:p w14:paraId="0A809BF7" w14:textId="286576AE" w:rsidR="00BC0D74" w:rsidRDefault="00BC0D74" w:rsidP="00802612">
      <w:pPr>
        <w:jc w:val="center"/>
        <w:rPr>
          <w:rFonts w:ascii="Times New Roman" w:hAnsi="Times New Roman" w:cs="Times New Roman"/>
          <w:b/>
          <w:bCs/>
          <w:sz w:val="28"/>
          <w:szCs w:val="28"/>
          <w:u w:val="single"/>
        </w:rPr>
      </w:pPr>
      <w:bookmarkStart w:id="0" w:name="_GoBack"/>
      <w:r>
        <w:rPr>
          <w:rFonts w:ascii="Times New Roman" w:hAnsi="Times New Roman" w:cs="Times New Roman"/>
          <w:b/>
          <w:bCs/>
          <w:sz w:val="28"/>
          <w:szCs w:val="28"/>
          <w:u w:val="single"/>
        </w:rPr>
        <w:t>References</w:t>
      </w:r>
    </w:p>
    <w:bookmarkEnd w:id="0"/>
    <w:p w14:paraId="5290AF19" w14:textId="139A4433" w:rsidR="00BC0D74" w:rsidRDefault="00BC0D74" w:rsidP="00BC0D74">
      <w:pPr>
        <w:jc w:val="center"/>
        <w:rPr>
          <w:rFonts w:ascii="Times New Roman" w:hAnsi="Times New Roman" w:cs="Times New Roman"/>
          <w:b/>
          <w:bCs/>
          <w:sz w:val="28"/>
          <w:szCs w:val="28"/>
          <w:u w:val="single"/>
        </w:rPr>
      </w:pPr>
    </w:p>
    <w:p w14:paraId="20372482" w14:textId="678DDE3B" w:rsidR="00BC0D74" w:rsidRDefault="00BC0D74" w:rsidP="00BC0D7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Frankenfield</w:t>
      </w:r>
      <w:proofErr w:type="spellEnd"/>
      <w:r w:rsidR="002B194E">
        <w:rPr>
          <w:rFonts w:ascii="Times New Roman" w:hAnsi="Times New Roman" w:cs="Times New Roman"/>
          <w:sz w:val="24"/>
          <w:szCs w:val="24"/>
        </w:rPr>
        <w:t xml:space="preserve"> </w:t>
      </w:r>
      <w:r>
        <w:rPr>
          <w:rFonts w:ascii="Times New Roman" w:hAnsi="Times New Roman" w:cs="Times New Roman"/>
          <w:sz w:val="24"/>
          <w:szCs w:val="24"/>
        </w:rPr>
        <w:t xml:space="preserve">2019) </w:t>
      </w:r>
      <w:r w:rsidRPr="00BC0D74">
        <w:rPr>
          <w:rFonts w:ascii="Times New Roman" w:hAnsi="Times New Roman" w:cs="Times New Roman"/>
          <w:sz w:val="24"/>
          <w:szCs w:val="24"/>
        </w:rPr>
        <w:t>https://www.investopedia.com/terms/d/data-analytics.asp</w:t>
      </w:r>
      <w:r>
        <w:rPr>
          <w:rFonts w:ascii="Times New Roman" w:hAnsi="Times New Roman" w:cs="Times New Roman"/>
          <w:sz w:val="24"/>
          <w:szCs w:val="24"/>
        </w:rPr>
        <w:t xml:space="preserve"> (Accessed on </w:t>
      </w:r>
      <w:r w:rsidR="00EA3D31">
        <w:rPr>
          <w:rFonts w:ascii="Times New Roman" w:hAnsi="Times New Roman" w:cs="Times New Roman"/>
          <w:sz w:val="24"/>
          <w:szCs w:val="24"/>
        </w:rPr>
        <w:t>11/01/2020)</w:t>
      </w:r>
    </w:p>
    <w:p w14:paraId="4893661C" w14:textId="10AC82E7" w:rsidR="002B194E" w:rsidRDefault="002B194E" w:rsidP="00BC0D74">
      <w:pPr>
        <w:rPr>
          <w:rFonts w:ascii="Times New Roman" w:hAnsi="Times New Roman" w:cs="Times New Roman"/>
          <w:sz w:val="24"/>
          <w:szCs w:val="24"/>
        </w:rPr>
      </w:pPr>
      <w:r>
        <w:rPr>
          <w:rFonts w:ascii="Times New Roman" w:hAnsi="Times New Roman" w:cs="Times New Roman"/>
          <w:sz w:val="24"/>
          <w:szCs w:val="24"/>
        </w:rPr>
        <w:t xml:space="preserve">(M James 2015) </w:t>
      </w:r>
      <w:hyperlink r:id="rId13" w:history="1">
        <w:r w:rsidRPr="001870EB">
          <w:rPr>
            <w:rStyle w:val="Hyperlink"/>
            <w:rFonts w:ascii="Times New Roman" w:hAnsi="Times New Roman" w:cs="Times New Roman"/>
            <w:sz w:val="24"/>
            <w:szCs w:val="24"/>
          </w:rPr>
          <w:t>https://www.greycampus.com/blog/workplace-tools/why-microsoft-excel-is-important-for-business-organizations</w:t>
        </w:r>
      </w:hyperlink>
      <w:r>
        <w:rPr>
          <w:rFonts w:ascii="Times New Roman" w:hAnsi="Times New Roman" w:cs="Times New Roman"/>
          <w:sz w:val="24"/>
          <w:szCs w:val="24"/>
        </w:rPr>
        <w:t xml:space="preserve"> (Accessed on 11/01/2020)</w:t>
      </w:r>
    </w:p>
    <w:p w14:paraId="55E5914A" w14:textId="30581756" w:rsidR="00276B30" w:rsidRDefault="00276B30" w:rsidP="00BC0D7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Sas</w:t>
      </w:r>
      <w:proofErr w:type="spellEnd"/>
      <w:r>
        <w:rPr>
          <w:rFonts w:ascii="Times New Roman" w:hAnsi="Times New Roman" w:cs="Times New Roman"/>
          <w:sz w:val="24"/>
          <w:szCs w:val="24"/>
        </w:rPr>
        <w:t xml:space="preserve"> 2019) </w:t>
      </w:r>
      <w:hyperlink r:id="rId14" w:history="1">
        <w:r w:rsidRPr="001870EB">
          <w:rPr>
            <w:rStyle w:val="Hyperlink"/>
            <w:rFonts w:ascii="Times New Roman" w:hAnsi="Times New Roman" w:cs="Times New Roman"/>
            <w:sz w:val="24"/>
            <w:szCs w:val="24"/>
          </w:rPr>
          <w:t>https://www.sas.com/en_gb/insights/big-data/data-visualization.html</w:t>
        </w:r>
      </w:hyperlink>
      <w:r>
        <w:rPr>
          <w:rFonts w:ascii="Times New Roman" w:hAnsi="Times New Roman" w:cs="Times New Roman"/>
          <w:sz w:val="24"/>
          <w:szCs w:val="24"/>
        </w:rPr>
        <w:t xml:space="preserve"> (Accessed on 12//01/2020)</w:t>
      </w:r>
    </w:p>
    <w:p w14:paraId="3E83FAA3" w14:textId="0E634706" w:rsidR="004840FE" w:rsidRDefault="004840FE" w:rsidP="00BC0D74">
      <w:pPr>
        <w:rPr>
          <w:rFonts w:ascii="Times New Roman" w:hAnsi="Times New Roman" w:cs="Times New Roman"/>
          <w:sz w:val="24"/>
          <w:szCs w:val="24"/>
        </w:rPr>
      </w:pPr>
      <w:r>
        <w:rPr>
          <w:rFonts w:ascii="Times New Roman" w:hAnsi="Times New Roman" w:cs="Times New Roman"/>
          <w:sz w:val="24"/>
          <w:szCs w:val="24"/>
        </w:rPr>
        <w:t xml:space="preserve">(Smith 2019) </w:t>
      </w:r>
      <w:hyperlink r:id="rId15" w:history="1">
        <w:r w:rsidRPr="001870EB">
          <w:rPr>
            <w:rStyle w:val="Hyperlink"/>
            <w:rFonts w:ascii="Times New Roman" w:hAnsi="Times New Roman" w:cs="Times New Roman"/>
            <w:sz w:val="24"/>
            <w:szCs w:val="24"/>
          </w:rPr>
          <w:t>https://yourbusiness.azcentral.com/advantages-using-spreadsheets-3647.html</w:t>
        </w:r>
      </w:hyperlink>
      <w:r>
        <w:rPr>
          <w:rFonts w:ascii="Times New Roman" w:hAnsi="Times New Roman" w:cs="Times New Roman"/>
          <w:sz w:val="24"/>
          <w:szCs w:val="24"/>
        </w:rPr>
        <w:t xml:space="preserve"> (Accessed on 14/01/2020)</w:t>
      </w:r>
    </w:p>
    <w:p w14:paraId="6345338B" w14:textId="77777777" w:rsidR="00276B30" w:rsidRDefault="00276B30" w:rsidP="00BC0D74">
      <w:pPr>
        <w:rPr>
          <w:rFonts w:ascii="Times New Roman" w:hAnsi="Times New Roman" w:cs="Times New Roman"/>
          <w:sz w:val="24"/>
          <w:szCs w:val="24"/>
        </w:rPr>
      </w:pPr>
    </w:p>
    <w:p w14:paraId="29836B38" w14:textId="77777777" w:rsidR="002B194E" w:rsidRDefault="002B194E" w:rsidP="00BC0D74">
      <w:pPr>
        <w:rPr>
          <w:rFonts w:ascii="Times New Roman" w:hAnsi="Times New Roman" w:cs="Times New Roman"/>
          <w:sz w:val="24"/>
          <w:szCs w:val="24"/>
        </w:rPr>
      </w:pPr>
    </w:p>
    <w:p w14:paraId="620482C0" w14:textId="77777777" w:rsidR="002B194E" w:rsidRPr="00BC0D74" w:rsidRDefault="002B194E" w:rsidP="00BC0D74">
      <w:pPr>
        <w:rPr>
          <w:rFonts w:ascii="Times New Roman" w:hAnsi="Times New Roman" w:cs="Times New Roman"/>
          <w:sz w:val="24"/>
          <w:szCs w:val="24"/>
        </w:rPr>
      </w:pPr>
    </w:p>
    <w:p w14:paraId="35E497D6" w14:textId="1DA1CC48" w:rsidR="00BC0D74" w:rsidRDefault="00BC0D74" w:rsidP="009C08D6">
      <w:pPr>
        <w:rPr>
          <w:rFonts w:ascii="Times New Roman" w:hAnsi="Times New Roman" w:cs="Times New Roman"/>
          <w:sz w:val="24"/>
          <w:szCs w:val="24"/>
        </w:rPr>
      </w:pPr>
    </w:p>
    <w:p w14:paraId="6326A0F9" w14:textId="5BFA60D9" w:rsidR="00BC0D74" w:rsidRDefault="00BC0D74" w:rsidP="009C08D6">
      <w:pPr>
        <w:rPr>
          <w:rFonts w:ascii="Times New Roman" w:hAnsi="Times New Roman" w:cs="Times New Roman"/>
          <w:sz w:val="24"/>
          <w:szCs w:val="24"/>
        </w:rPr>
      </w:pPr>
    </w:p>
    <w:p w14:paraId="2F62505B" w14:textId="69B17FA2" w:rsidR="00BC0D74" w:rsidRDefault="00BC0D74" w:rsidP="009C08D6">
      <w:pPr>
        <w:rPr>
          <w:rFonts w:ascii="Times New Roman" w:hAnsi="Times New Roman" w:cs="Times New Roman"/>
          <w:sz w:val="24"/>
          <w:szCs w:val="24"/>
        </w:rPr>
      </w:pPr>
    </w:p>
    <w:p w14:paraId="597A5C1E" w14:textId="462CC4D0" w:rsidR="00BC0D74" w:rsidRDefault="00BC0D74" w:rsidP="009C08D6">
      <w:pPr>
        <w:rPr>
          <w:rFonts w:ascii="Times New Roman" w:hAnsi="Times New Roman" w:cs="Times New Roman"/>
          <w:sz w:val="24"/>
          <w:szCs w:val="24"/>
        </w:rPr>
      </w:pPr>
    </w:p>
    <w:p w14:paraId="3E873834" w14:textId="6483F828" w:rsidR="00BC0D74" w:rsidRDefault="00BC0D74" w:rsidP="009C08D6">
      <w:pPr>
        <w:rPr>
          <w:rFonts w:ascii="Times New Roman" w:hAnsi="Times New Roman" w:cs="Times New Roman"/>
          <w:sz w:val="24"/>
          <w:szCs w:val="24"/>
        </w:rPr>
      </w:pPr>
    </w:p>
    <w:p w14:paraId="35D40B7F" w14:textId="22C9CF5F" w:rsidR="00BC0D74" w:rsidRDefault="00BC0D74" w:rsidP="009C08D6">
      <w:pPr>
        <w:rPr>
          <w:rFonts w:ascii="Times New Roman" w:hAnsi="Times New Roman" w:cs="Times New Roman"/>
          <w:sz w:val="24"/>
          <w:szCs w:val="24"/>
        </w:rPr>
      </w:pPr>
    </w:p>
    <w:p w14:paraId="332526E3" w14:textId="33518EDC" w:rsidR="00BC0D74" w:rsidRDefault="00BC0D74" w:rsidP="009C08D6">
      <w:pPr>
        <w:rPr>
          <w:rFonts w:ascii="Times New Roman" w:hAnsi="Times New Roman" w:cs="Times New Roman"/>
          <w:sz w:val="24"/>
          <w:szCs w:val="24"/>
        </w:rPr>
      </w:pPr>
    </w:p>
    <w:p w14:paraId="5AE250D5" w14:textId="3743DD16" w:rsidR="00BC0D74" w:rsidRDefault="00BC0D74" w:rsidP="009C08D6">
      <w:pPr>
        <w:rPr>
          <w:rFonts w:ascii="Times New Roman" w:hAnsi="Times New Roman" w:cs="Times New Roman"/>
          <w:sz w:val="24"/>
          <w:szCs w:val="24"/>
        </w:rPr>
      </w:pPr>
    </w:p>
    <w:p w14:paraId="41856970" w14:textId="362ABC5D" w:rsidR="00BC0D74" w:rsidRDefault="00BC0D74" w:rsidP="009C08D6">
      <w:pPr>
        <w:rPr>
          <w:rFonts w:ascii="Times New Roman" w:hAnsi="Times New Roman" w:cs="Times New Roman"/>
          <w:sz w:val="24"/>
          <w:szCs w:val="24"/>
        </w:rPr>
      </w:pPr>
    </w:p>
    <w:p w14:paraId="20890AFD" w14:textId="44773F29" w:rsidR="00BC0D74" w:rsidRDefault="00BC0D74" w:rsidP="009C08D6">
      <w:pPr>
        <w:rPr>
          <w:rFonts w:ascii="Times New Roman" w:hAnsi="Times New Roman" w:cs="Times New Roman"/>
          <w:sz w:val="24"/>
          <w:szCs w:val="24"/>
        </w:rPr>
      </w:pPr>
    </w:p>
    <w:p w14:paraId="2DBEEB07" w14:textId="104B2AEF" w:rsidR="00BC0D74" w:rsidRDefault="00BC0D74" w:rsidP="009C08D6">
      <w:pPr>
        <w:rPr>
          <w:rFonts w:ascii="Times New Roman" w:hAnsi="Times New Roman" w:cs="Times New Roman"/>
          <w:sz w:val="24"/>
          <w:szCs w:val="24"/>
        </w:rPr>
      </w:pPr>
    </w:p>
    <w:p w14:paraId="2EBADFED" w14:textId="522D5D6A" w:rsidR="00BC0D74" w:rsidRDefault="00BC0D74" w:rsidP="009C08D6">
      <w:pPr>
        <w:rPr>
          <w:rFonts w:ascii="Times New Roman" w:hAnsi="Times New Roman" w:cs="Times New Roman"/>
          <w:sz w:val="24"/>
          <w:szCs w:val="24"/>
        </w:rPr>
      </w:pPr>
    </w:p>
    <w:p w14:paraId="31658EF0" w14:textId="77777777" w:rsidR="00BC0D74" w:rsidRPr="009C08D6" w:rsidRDefault="00BC0D74" w:rsidP="009C08D6">
      <w:pPr>
        <w:rPr>
          <w:rFonts w:ascii="Times New Roman" w:hAnsi="Times New Roman" w:cs="Times New Roman"/>
          <w:sz w:val="24"/>
          <w:szCs w:val="24"/>
        </w:rPr>
      </w:pPr>
    </w:p>
    <w:sectPr w:rsidR="00BC0D74" w:rsidRPr="009C08D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7D579" w14:textId="77777777" w:rsidR="009C08D6" w:rsidRDefault="009C08D6" w:rsidP="009C08D6">
      <w:pPr>
        <w:spacing w:after="0" w:line="240" w:lineRule="auto"/>
      </w:pPr>
      <w:r>
        <w:separator/>
      </w:r>
    </w:p>
  </w:endnote>
  <w:endnote w:type="continuationSeparator" w:id="0">
    <w:p w14:paraId="0842F074" w14:textId="77777777" w:rsidR="009C08D6" w:rsidRDefault="009C08D6" w:rsidP="009C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958957"/>
      <w:docPartObj>
        <w:docPartGallery w:val="Page Numbers (Bottom of Page)"/>
        <w:docPartUnique/>
      </w:docPartObj>
    </w:sdtPr>
    <w:sdtEndPr>
      <w:rPr>
        <w:noProof/>
      </w:rPr>
    </w:sdtEndPr>
    <w:sdtContent>
      <w:p w14:paraId="255B8122" w14:textId="37D4B370" w:rsidR="009C08D6" w:rsidRDefault="009C08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54087" w14:textId="77777777" w:rsidR="009C08D6" w:rsidRDefault="009C0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64225" w14:textId="77777777" w:rsidR="009C08D6" w:rsidRDefault="009C08D6" w:rsidP="009C08D6">
      <w:pPr>
        <w:spacing w:after="0" w:line="240" w:lineRule="auto"/>
      </w:pPr>
      <w:r>
        <w:separator/>
      </w:r>
    </w:p>
  </w:footnote>
  <w:footnote w:type="continuationSeparator" w:id="0">
    <w:p w14:paraId="129D4C8B" w14:textId="77777777" w:rsidR="009C08D6" w:rsidRDefault="009C08D6" w:rsidP="009C0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50FA9"/>
    <w:multiLevelType w:val="hybridMultilevel"/>
    <w:tmpl w:val="9D402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D6"/>
    <w:rsid w:val="00276B30"/>
    <w:rsid w:val="002B194E"/>
    <w:rsid w:val="00340D0B"/>
    <w:rsid w:val="004840FE"/>
    <w:rsid w:val="00802612"/>
    <w:rsid w:val="00821B11"/>
    <w:rsid w:val="009C08D6"/>
    <w:rsid w:val="00BC0D74"/>
    <w:rsid w:val="00DA08BA"/>
    <w:rsid w:val="00E07463"/>
    <w:rsid w:val="00EA3D31"/>
    <w:rsid w:val="00EC2AA3"/>
    <w:rsid w:val="00F613BD"/>
    <w:rsid w:val="00FE2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C3E8"/>
  <w15:chartTrackingRefBased/>
  <w15:docId w15:val="{CAF58164-8DBB-43AD-91C9-26EDAAB6C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8D6"/>
  </w:style>
  <w:style w:type="paragraph" w:styleId="Footer">
    <w:name w:val="footer"/>
    <w:basedOn w:val="Normal"/>
    <w:link w:val="FooterChar"/>
    <w:uiPriority w:val="99"/>
    <w:unhideWhenUsed/>
    <w:rsid w:val="009C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8D6"/>
  </w:style>
  <w:style w:type="paragraph" w:styleId="ListParagraph">
    <w:name w:val="List Paragraph"/>
    <w:basedOn w:val="Normal"/>
    <w:uiPriority w:val="34"/>
    <w:qFormat/>
    <w:rsid w:val="00F613BD"/>
    <w:pPr>
      <w:ind w:left="720"/>
      <w:contextualSpacing/>
    </w:pPr>
  </w:style>
  <w:style w:type="character" w:styleId="Hyperlink">
    <w:name w:val="Hyperlink"/>
    <w:basedOn w:val="DefaultParagraphFont"/>
    <w:uiPriority w:val="99"/>
    <w:unhideWhenUsed/>
    <w:rsid w:val="002B194E"/>
    <w:rPr>
      <w:color w:val="0563C1" w:themeColor="hyperlink"/>
      <w:u w:val="single"/>
    </w:rPr>
  </w:style>
  <w:style w:type="character" w:styleId="UnresolvedMention">
    <w:name w:val="Unresolved Mention"/>
    <w:basedOn w:val="DefaultParagraphFont"/>
    <w:uiPriority w:val="99"/>
    <w:semiHidden/>
    <w:unhideWhenUsed/>
    <w:rsid w:val="002B1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reycampus.com/blog/workplace-tools/why-microsoft-excel-is-important-for-business-organiza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yourbusiness.azcentral.com/advantages-using-spreadsheets-3647.htm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s.com/en_gb/insights/big-data/data-visualiz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A78FA-7C48-49EA-AD02-9400620AB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8567E3-F19B-48B9-B78D-DC88F9832E0C}">
  <ds:schemaRefs>
    <ds:schemaRef ds:uri="http://schemas.microsoft.com/sharepoint/v3/contenttype/forms"/>
  </ds:schemaRefs>
</ds:datastoreItem>
</file>

<file path=customXml/itemProps3.xml><?xml version="1.0" encoding="utf-8"?>
<ds:datastoreItem xmlns:ds="http://schemas.openxmlformats.org/officeDocument/2006/customXml" ds:itemID="{BC815FF3-85BC-4551-A030-AE60CD52D4E7}">
  <ds:schemaRefs>
    <ds:schemaRef ds:uri="http://purl.org/dc/terms/"/>
    <ds:schemaRef ds:uri="http://schemas.microsoft.com/office/2006/documentManagement/types"/>
    <ds:schemaRef ds:uri="http://schemas.openxmlformats.org/package/2006/metadata/core-properties"/>
    <ds:schemaRef ds:uri="http://purl.org/dc/dcmitype/"/>
    <ds:schemaRef ds:uri="http://www.w3.org/XML/1998/namespace"/>
    <ds:schemaRef ds:uri="9d0d5cce-d4dc-4043-8325-c992d2f588cd"/>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Cloutman (1905800)</dc:creator>
  <cp:keywords/>
  <dc:description/>
  <cp:lastModifiedBy>Emma Cloutman (1905800)</cp:lastModifiedBy>
  <cp:revision>1</cp:revision>
  <dcterms:created xsi:type="dcterms:W3CDTF">2020-01-17T16:59:00Z</dcterms:created>
  <dcterms:modified xsi:type="dcterms:W3CDTF">2020-01-17T20:05:00Z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