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6F49E" w14:textId="77777777" w:rsidR="004477F9" w:rsidRPr="004477F9" w:rsidRDefault="004477F9" w:rsidP="00C13FDA">
      <w:pPr>
        <w:spacing w:line="480" w:lineRule="auto"/>
        <w:rPr>
          <w:rFonts w:ascii="Arial" w:hAnsi="Arial" w:cs="Arial"/>
          <w:b/>
          <w:bCs/>
        </w:rPr>
      </w:pPr>
      <w:r w:rsidRPr="004477F9">
        <w:rPr>
          <w:rFonts w:ascii="Arial" w:hAnsi="Arial" w:cs="Arial"/>
          <w:b/>
          <w:bCs/>
        </w:rPr>
        <w:t>Academic and Employability Skills BMSW4001_BIRM</w:t>
      </w:r>
    </w:p>
    <w:p w14:paraId="193EBED3" w14:textId="77777777" w:rsidR="004477F9" w:rsidRPr="004477F9" w:rsidRDefault="004477F9" w:rsidP="00C13FDA">
      <w:pPr>
        <w:spacing w:line="480" w:lineRule="auto"/>
        <w:rPr>
          <w:rFonts w:ascii="Arial" w:hAnsi="Arial" w:cs="Arial"/>
          <w:b/>
          <w:bCs/>
        </w:rPr>
      </w:pPr>
      <w:r w:rsidRPr="004477F9">
        <w:rPr>
          <w:rFonts w:ascii="Arial" w:hAnsi="Arial" w:cs="Arial"/>
          <w:b/>
          <w:bCs/>
        </w:rPr>
        <w:t>Task2 Reflective Report</w:t>
      </w:r>
    </w:p>
    <w:p w14:paraId="2574BFB5" w14:textId="77777777" w:rsidR="004477F9" w:rsidRPr="004477F9" w:rsidRDefault="004477F9" w:rsidP="00C13FDA">
      <w:pPr>
        <w:spacing w:line="480" w:lineRule="auto"/>
        <w:rPr>
          <w:rFonts w:ascii="Arial" w:hAnsi="Arial" w:cs="Arial"/>
          <w:b/>
          <w:bCs/>
        </w:rPr>
      </w:pPr>
      <w:r w:rsidRPr="004477F9">
        <w:rPr>
          <w:rFonts w:ascii="Arial" w:hAnsi="Arial" w:cs="Arial"/>
          <w:b/>
          <w:bCs/>
        </w:rPr>
        <w:t xml:space="preserve">Student </w:t>
      </w:r>
      <w:proofErr w:type="spellStart"/>
      <w:proofErr w:type="gramStart"/>
      <w:r w:rsidRPr="004477F9">
        <w:rPr>
          <w:rFonts w:ascii="Arial" w:hAnsi="Arial" w:cs="Arial"/>
          <w:b/>
          <w:bCs/>
        </w:rPr>
        <w:t>name:Ion</w:t>
      </w:r>
      <w:proofErr w:type="gramEnd"/>
      <w:r w:rsidRPr="004477F9">
        <w:rPr>
          <w:rFonts w:ascii="Arial" w:hAnsi="Arial" w:cs="Arial"/>
          <w:b/>
          <w:bCs/>
        </w:rPr>
        <w:t>-Sotir</w:t>
      </w:r>
      <w:proofErr w:type="spellEnd"/>
      <w:r w:rsidRPr="004477F9">
        <w:rPr>
          <w:rFonts w:ascii="Arial" w:hAnsi="Arial" w:cs="Arial"/>
          <w:b/>
          <w:bCs/>
        </w:rPr>
        <w:t xml:space="preserve"> Gugoi</w:t>
      </w:r>
    </w:p>
    <w:p w14:paraId="30D601CF" w14:textId="77777777" w:rsidR="004477F9" w:rsidRPr="004477F9" w:rsidRDefault="004477F9" w:rsidP="00C13FDA">
      <w:pPr>
        <w:spacing w:line="480" w:lineRule="auto"/>
        <w:rPr>
          <w:rFonts w:ascii="Arial" w:hAnsi="Arial" w:cs="Arial"/>
          <w:b/>
          <w:bCs/>
        </w:rPr>
      </w:pPr>
      <w:r w:rsidRPr="004477F9">
        <w:rPr>
          <w:rFonts w:ascii="Arial" w:hAnsi="Arial" w:cs="Arial"/>
          <w:b/>
          <w:bCs/>
        </w:rPr>
        <w:t>Student number:2113008</w:t>
      </w:r>
    </w:p>
    <w:p w14:paraId="5D602F6B" w14:textId="28F4A132" w:rsidR="00DB3F16" w:rsidRPr="004477F9" w:rsidRDefault="004477F9" w:rsidP="00C13FDA">
      <w:pPr>
        <w:spacing w:line="480" w:lineRule="auto"/>
        <w:rPr>
          <w:rFonts w:ascii="Arial" w:hAnsi="Arial" w:cs="Arial"/>
          <w:b/>
          <w:bCs/>
        </w:rPr>
      </w:pPr>
      <w:r w:rsidRPr="004477F9">
        <w:rPr>
          <w:rFonts w:ascii="Arial" w:hAnsi="Arial" w:cs="Arial"/>
          <w:b/>
          <w:bCs/>
        </w:rPr>
        <w:t xml:space="preserve">Lecturer </w:t>
      </w:r>
      <w:proofErr w:type="spellStart"/>
      <w:proofErr w:type="gramStart"/>
      <w:r w:rsidRPr="004477F9">
        <w:rPr>
          <w:rFonts w:ascii="Arial" w:hAnsi="Arial" w:cs="Arial"/>
          <w:b/>
          <w:bCs/>
        </w:rPr>
        <w:t>name:Buddhi</w:t>
      </w:r>
      <w:proofErr w:type="spellEnd"/>
      <w:proofErr w:type="gramEnd"/>
      <w:r w:rsidRPr="004477F9">
        <w:rPr>
          <w:rFonts w:ascii="Arial" w:hAnsi="Arial" w:cs="Arial"/>
          <w:b/>
          <w:bCs/>
        </w:rPr>
        <w:t xml:space="preserve"> Pathak</w:t>
      </w:r>
      <w:r w:rsidR="00DB3F16" w:rsidRPr="004477F9">
        <w:rPr>
          <w:rFonts w:ascii="Arial" w:hAnsi="Arial" w:cs="Arial"/>
          <w:b/>
          <w:bCs/>
        </w:rPr>
        <w:br w:type="page"/>
      </w:r>
    </w:p>
    <w:sdt>
      <w:sdtPr>
        <w:rPr>
          <w:rFonts w:ascii="Arial" w:eastAsiaTheme="minorHAnsi" w:hAnsi="Arial" w:cs="Arial"/>
          <w:b/>
          <w:bCs/>
          <w:color w:val="auto"/>
          <w:sz w:val="22"/>
          <w:szCs w:val="22"/>
        </w:rPr>
        <w:id w:val="115334908"/>
        <w:docPartObj>
          <w:docPartGallery w:val="Table of Contents"/>
          <w:docPartUnique/>
        </w:docPartObj>
      </w:sdtPr>
      <w:sdtEndPr>
        <w:rPr>
          <w:noProof/>
        </w:rPr>
      </w:sdtEndPr>
      <w:sdtContent>
        <w:p w14:paraId="423181DD" w14:textId="22BE64E5" w:rsidR="00DB3F16" w:rsidRPr="004477F9" w:rsidRDefault="00DB3F16" w:rsidP="00C13FDA">
          <w:pPr>
            <w:pStyle w:val="TOCHeading"/>
            <w:spacing w:line="480" w:lineRule="auto"/>
            <w:jc w:val="center"/>
            <w:rPr>
              <w:rFonts w:ascii="Arial" w:hAnsi="Arial" w:cs="Arial"/>
              <w:b/>
              <w:bCs/>
              <w:color w:val="auto"/>
              <w:sz w:val="22"/>
              <w:szCs w:val="22"/>
            </w:rPr>
          </w:pPr>
          <w:r w:rsidRPr="004477F9">
            <w:rPr>
              <w:rFonts w:ascii="Arial" w:hAnsi="Arial" w:cs="Arial"/>
              <w:b/>
              <w:bCs/>
              <w:color w:val="auto"/>
              <w:sz w:val="22"/>
              <w:szCs w:val="22"/>
            </w:rPr>
            <w:t>Table of Contents</w:t>
          </w:r>
        </w:p>
        <w:p w14:paraId="3F28FB69" w14:textId="0367EDF3" w:rsidR="00DB3F16" w:rsidRPr="004477F9" w:rsidRDefault="00DB3F16" w:rsidP="00C13FDA">
          <w:pPr>
            <w:pStyle w:val="TOC1"/>
            <w:tabs>
              <w:tab w:val="right" w:leader="dot" w:pos="9350"/>
            </w:tabs>
            <w:spacing w:line="480" w:lineRule="auto"/>
            <w:rPr>
              <w:rFonts w:ascii="Arial" w:hAnsi="Arial" w:cs="Arial"/>
              <w:noProof/>
            </w:rPr>
          </w:pPr>
          <w:r w:rsidRPr="004477F9">
            <w:rPr>
              <w:rFonts w:ascii="Arial" w:hAnsi="Arial" w:cs="Arial"/>
            </w:rPr>
            <w:fldChar w:fldCharType="begin"/>
          </w:r>
          <w:r w:rsidRPr="004477F9">
            <w:rPr>
              <w:rFonts w:ascii="Arial" w:hAnsi="Arial" w:cs="Arial"/>
            </w:rPr>
            <w:instrText xml:space="preserve"> TOC \o "1-3" \h \z \u </w:instrText>
          </w:r>
          <w:r w:rsidRPr="004477F9">
            <w:rPr>
              <w:rFonts w:ascii="Arial" w:hAnsi="Arial" w:cs="Arial"/>
            </w:rPr>
            <w:fldChar w:fldCharType="separate"/>
          </w:r>
          <w:hyperlink w:anchor="_Toc111415051" w:history="1">
            <w:r w:rsidRPr="004477F9">
              <w:rPr>
                <w:rStyle w:val="Hyperlink"/>
                <w:rFonts w:ascii="Arial" w:hAnsi="Arial" w:cs="Arial"/>
                <w:noProof/>
                <w:color w:val="auto"/>
              </w:rPr>
              <w:t>Introduction</w:t>
            </w:r>
            <w:r w:rsidRPr="004477F9">
              <w:rPr>
                <w:rFonts w:ascii="Arial" w:hAnsi="Arial" w:cs="Arial"/>
                <w:noProof/>
                <w:webHidden/>
              </w:rPr>
              <w:tab/>
            </w:r>
            <w:r w:rsidRPr="004477F9">
              <w:rPr>
                <w:rFonts w:ascii="Arial" w:hAnsi="Arial" w:cs="Arial"/>
                <w:noProof/>
                <w:webHidden/>
              </w:rPr>
              <w:fldChar w:fldCharType="begin"/>
            </w:r>
            <w:r w:rsidRPr="004477F9">
              <w:rPr>
                <w:rFonts w:ascii="Arial" w:hAnsi="Arial" w:cs="Arial"/>
                <w:noProof/>
                <w:webHidden/>
              </w:rPr>
              <w:instrText xml:space="preserve"> PAGEREF _Toc111415051 \h </w:instrText>
            </w:r>
            <w:r w:rsidRPr="004477F9">
              <w:rPr>
                <w:rFonts w:ascii="Arial" w:hAnsi="Arial" w:cs="Arial"/>
                <w:noProof/>
                <w:webHidden/>
              </w:rPr>
            </w:r>
            <w:r w:rsidRPr="004477F9">
              <w:rPr>
                <w:rFonts w:ascii="Arial" w:hAnsi="Arial" w:cs="Arial"/>
                <w:noProof/>
                <w:webHidden/>
              </w:rPr>
              <w:fldChar w:fldCharType="separate"/>
            </w:r>
            <w:r w:rsidRPr="004477F9">
              <w:rPr>
                <w:rFonts w:ascii="Arial" w:hAnsi="Arial" w:cs="Arial"/>
                <w:noProof/>
                <w:webHidden/>
              </w:rPr>
              <w:t>3</w:t>
            </w:r>
            <w:r w:rsidRPr="004477F9">
              <w:rPr>
                <w:rFonts w:ascii="Arial" w:hAnsi="Arial" w:cs="Arial"/>
                <w:noProof/>
                <w:webHidden/>
              </w:rPr>
              <w:fldChar w:fldCharType="end"/>
            </w:r>
          </w:hyperlink>
        </w:p>
        <w:p w14:paraId="2241C18A" w14:textId="2FD61643" w:rsidR="00DB3F16" w:rsidRPr="004477F9" w:rsidRDefault="00000000" w:rsidP="00C13FDA">
          <w:pPr>
            <w:pStyle w:val="TOC1"/>
            <w:tabs>
              <w:tab w:val="right" w:leader="dot" w:pos="9350"/>
            </w:tabs>
            <w:spacing w:line="480" w:lineRule="auto"/>
            <w:rPr>
              <w:rFonts w:ascii="Arial" w:hAnsi="Arial" w:cs="Arial"/>
              <w:noProof/>
            </w:rPr>
          </w:pPr>
          <w:hyperlink w:anchor="_Toc111415052" w:history="1">
            <w:r w:rsidR="00DB3F16" w:rsidRPr="004477F9">
              <w:rPr>
                <w:rStyle w:val="Hyperlink"/>
                <w:rFonts w:ascii="Arial" w:hAnsi="Arial" w:cs="Arial"/>
                <w:noProof/>
                <w:color w:val="auto"/>
              </w:rPr>
              <w:t>Reflection on the Academic and Employability Skills Module</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_Toc111415052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3</w:t>
            </w:r>
            <w:r w:rsidR="00DB3F16" w:rsidRPr="004477F9">
              <w:rPr>
                <w:rFonts w:ascii="Arial" w:hAnsi="Arial" w:cs="Arial"/>
                <w:noProof/>
                <w:webHidden/>
              </w:rPr>
              <w:fldChar w:fldCharType="end"/>
            </w:r>
          </w:hyperlink>
        </w:p>
        <w:p w14:paraId="4FAA8F2B" w14:textId="4E471536" w:rsidR="00DB3F16" w:rsidRPr="004477F9" w:rsidRDefault="00000000" w:rsidP="00C13FDA">
          <w:pPr>
            <w:pStyle w:val="TOC1"/>
            <w:tabs>
              <w:tab w:val="right" w:leader="dot" w:pos="9350"/>
            </w:tabs>
            <w:spacing w:line="480" w:lineRule="auto"/>
            <w:rPr>
              <w:rFonts w:ascii="Arial" w:hAnsi="Arial" w:cs="Arial"/>
              <w:noProof/>
            </w:rPr>
          </w:pPr>
          <w:hyperlink w:anchor="_Toc111415053" w:history="1">
            <w:r w:rsidR="00DB3F16" w:rsidRPr="004477F9">
              <w:rPr>
                <w:rStyle w:val="Hyperlink"/>
                <w:rFonts w:ascii="Arial" w:hAnsi="Arial" w:cs="Arial"/>
                <w:noProof/>
                <w:color w:val="auto"/>
              </w:rPr>
              <w:t>Gibbs Cycle of Reflection to Reflect on the Experience of Writing the Report in Task 1</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_Toc111415053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4</w:t>
            </w:r>
            <w:r w:rsidR="00DB3F16" w:rsidRPr="004477F9">
              <w:rPr>
                <w:rFonts w:ascii="Arial" w:hAnsi="Arial" w:cs="Arial"/>
                <w:noProof/>
                <w:webHidden/>
              </w:rPr>
              <w:fldChar w:fldCharType="end"/>
            </w:r>
          </w:hyperlink>
        </w:p>
        <w:p w14:paraId="5D433BC3" w14:textId="7F9D2FCB" w:rsidR="00DB3F16" w:rsidRPr="004477F9" w:rsidRDefault="00000000" w:rsidP="00C13FDA">
          <w:pPr>
            <w:pStyle w:val="TOC2"/>
            <w:tabs>
              <w:tab w:val="right" w:leader="dot" w:pos="9350"/>
            </w:tabs>
            <w:spacing w:line="480" w:lineRule="auto"/>
            <w:rPr>
              <w:rFonts w:ascii="Arial" w:hAnsi="Arial" w:cs="Arial"/>
              <w:noProof/>
            </w:rPr>
          </w:pPr>
          <w:hyperlink w:anchor="_Toc111415054" w:history="1">
            <w:r w:rsidR="00DB3F16" w:rsidRPr="004477F9">
              <w:rPr>
                <w:rStyle w:val="Hyperlink"/>
                <w:rFonts w:ascii="Arial" w:hAnsi="Arial" w:cs="Arial"/>
                <w:noProof/>
                <w:color w:val="auto"/>
              </w:rPr>
              <w:t>Description</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_Toc111415054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4</w:t>
            </w:r>
            <w:r w:rsidR="00DB3F16" w:rsidRPr="004477F9">
              <w:rPr>
                <w:rFonts w:ascii="Arial" w:hAnsi="Arial" w:cs="Arial"/>
                <w:noProof/>
                <w:webHidden/>
              </w:rPr>
              <w:fldChar w:fldCharType="end"/>
            </w:r>
          </w:hyperlink>
        </w:p>
        <w:p w14:paraId="77588B31" w14:textId="6B5538A6" w:rsidR="00DB3F16" w:rsidRPr="004477F9" w:rsidRDefault="00000000" w:rsidP="00C13FDA">
          <w:pPr>
            <w:pStyle w:val="TOC2"/>
            <w:tabs>
              <w:tab w:val="right" w:leader="dot" w:pos="9350"/>
            </w:tabs>
            <w:spacing w:line="480" w:lineRule="auto"/>
            <w:rPr>
              <w:rFonts w:ascii="Arial" w:hAnsi="Arial" w:cs="Arial"/>
              <w:noProof/>
            </w:rPr>
          </w:pPr>
          <w:hyperlink w:anchor="_Toc111415055" w:history="1">
            <w:r w:rsidR="00DB3F16" w:rsidRPr="004477F9">
              <w:rPr>
                <w:rStyle w:val="Hyperlink"/>
                <w:rFonts w:ascii="Arial" w:hAnsi="Arial" w:cs="Arial"/>
                <w:noProof/>
                <w:color w:val="auto"/>
              </w:rPr>
              <w:t>Feelings</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_Toc111415055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4</w:t>
            </w:r>
            <w:r w:rsidR="00DB3F16" w:rsidRPr="004477F9">
              <w:rPr>
                <w:rFonts w:ascii="Arial" w:hAnsi="Arial" w:cs="Arial"/>
                <w:noProof/>
                <w:webHidden/>
              </w:rPr>
              <w:fldChar w:fldCharType="end"/>
            </w:r>
          </w:hyperlink>
        </w:p>
        <w:p w14:paraId="1AE0D176" w14:textId="344656D7" w:rsidR="00DB3F16" w:rsidRPr="004477F9" w:rsidRDefault="00000000" w:rsidP="00C13FDA">
          <w:pPr>
            <w:pStyle w:val="TOC2"/>
            <w:tabs>
              <w:tab w:val="right" w:leader="dot" w:pos="9350"/>
            </w:tabs>
            <w:spacing w:line="480" w:lineRule="auto"/>
            <w:rPr>
              <w:rFonts w:ascii="Arial" w:hAnsi="Arial" w:cs="Arial"/>
              <w:noProof/>
            </w:rPr>
          </w:pPr>
          <w:hyperlink w:anchor="_Toc111415056" w:history="1">
            <w:r w:rsidR="00DB3F16" w:rsidRPr="004477F9">
              <w:rPr>
                <w:rStyle w:val="Hyperlink"/>
                <w:rFonts w:ascii="Arial" w:hAnsi="Arial" w:cs="Arial"/>
                <w:noProof/>
                <w:color w:val="auto"/>
              </w:rPr>
              <w:t>Evaluation</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_Toc111415056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4</w:t>
            </w:r>
            <w:r w:rsidR="00DB3F16" w:rsidRPr="004477F9">
              <w:rPr>
                <w:rFonts w:ascii="Arial" w:hAnsi="Arial" w:cs="Arial"/>
                <w:noProof/>
                <w:webHidden/>
              </w:rPr>
              <w:fldChar w:fldCharType="end"/>
            </w:r>
          </w:hyperlink>
        </w:p>
        <w:p w14:paraId="3DD05CAE" w14:textId="40D5D783" w:rsidR="00DB3F16" w:rsidRPr="004477F9" w:rsidRDefault="00000000" w:rsidP="00C13FDA">
          <w:pPr>
            <w:pStyle w:val="TOC2"/>
            <w:tabs>
              <w:tab w:val="right" w:leader="dot" w:pos="9350"/>
            </w:tabs>
            <w:spacing w:line="480" w:lineRule="auto"/>
            <w:rPr>
              <w:rFonts w:ascii="Arial" w:hAnsi="Arial" w:cs="Arial"/>
              <w:noProof/>
            </w:rPr>
          </w:pPr>
          <w:hyperlink w:anchor="_Toc111415057" w:history="1">
            <w:r w:rsidR="00DB3F16" w:rsidRPr="004477F9">
              <w:rPr>
                <w:rStyle w:val="Hyperlink"/>
                <w:rFonts w:ascii="Arial" w:hAnsi="Arial" w:cs="Arial"/>
                <w:noProof/>
                <w:color w:val="auto"/>
              </w:rPr>
              <w:t>Analysis</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_Toc111415057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5</w:t>
            </w:r>
            <w:r w:rsidR="00DB3F16" w:rsidRPr="004477F9">
              <w:rPr>
                <w:rFonts w:ascii="Arial" w:hAnsi="Arial" w:cs="Arial"/>
                <w:noProof/>
                <w:webHidden/>
              </w:rPr>
              <w:fldChar w:fldCharType="end"/>
            </w:r>
          </w:hyperlink>
        </w:p>
        <w:p w14:paraId="7D805D9E" w14:textId="071C123F" w:rsidR="00DB3F16" w:rsidRPr="004477F9" w:rsidRDefault="00000000" w:rsidP="00C13FDA">
          <w:pPr>
            <w:pStyle w:val="TOC2"/>
            <w:tabs>
              <w:tab w:val="right" w:leader="dot" w:pos="9350"/>
            </w:tabs>
            <w:spacing w:line="480" w:lineRule="auto"/>
            <w:rPr>
              <w:rFonts w:ascii="Arial" w:hAnsi="Arial" w:cs="Arial"/>
              <w:noProof/>
            </w:rPr>
          </w:pPr>
          <w:hyperlink w:anchor="_Toc111415058" w:history="1">
            <w:r w:rsidR="00DB3F16" w:rsidRPr="004477F9">
              <w:rPr>
                <w:rStyle w:val="Hyperlink"/>
                <w:rFonts w:ascii="Arial" w:hAnsi="Arial" w:cs="Arial"/>
                <w:noProof/>
                <w:color w:val="auto"/>
              </w:rPr>
              <w:t>Conclusions</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_Toc111415058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5</w:t>
            </w:r>
            <w:r w:rsidR="00DB3F16" w:rsidRPr="004477F9">
              <w:rPr>
                <w:rFonts w:ascii="Arial" w:hAnsi="Arial" w:cs="Arial"/>
                <w:noProof/>
                <w:webHidden/>
              </w:rPr>
              <w:fldChar w:fldCharType="end"/>
            </w:r>
          </w:hyperlink>
        </w:p>
        <w:p w14:paraId="40947182" w14:textId="1C1838C3" w:rsidR="00DB3F16" w:rsidRPr="004477F9" w:rsidRDefault="00000000" w:rsidP="00C13FDA">
          <w:pPr>
            <w:pStyle w:val="TOC2"/>
            <w:tabs>
              <w:tab w:val="right" w:leader="dot" w:pos="9350"/>
            </w:tabs>
            <w:spacing w:line="480" w:lineRule="auto"/>
            <w:rPr>
              <w:rFonts w:ascii="Arial" w:hAnsi="Arial" w:cs="Arial"/>
              <w:noProof/>
            </w:rPr>
          </w:pPr>
          <w:hyperlink w:anchor="_Toc111415059" w:history="1">
            <w:r w:rsidR="00DB3F16" w:rsidRPr="004477F9">
              <w:rPr>
                <w:rStyle w:val="Hyperlink"/>
                <w:rFonts w:ascii="Arial" w:hAnsi="Arial" w:cs="Arial"/>
                <w:noProof/>
                <w:color w:val="auto"/>
              </w:rPr>
              <w:t>Action Plan</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_Toc111415059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5</w:t>
            </w:r>
            <w:r w:rsidR="00DB3F16" w:rsidRPr="004477F9">
              <w:rPr>
                <w:rFonts w:ascii="Arial" w:hAnsi="Arial" w:cs="Arial"/>
                <w:noProof/>
                <w:webHidden/>
              </w:rPr>
              <w:fldChar w:fldCharType="end"/>
            </w:r>
          </w:hyperlink>
        </w:p>
        <w:p w14:paraId="19D34C7D" w14:textId="2578CC62" w:rsidR="00DB3F16" w:rsidRPr="004477F9" w:rsidRDefault="00000000" w:rsidP="00C13FDA">
          <w:pPr>
            <w:pStyle w:val="TOC1"/>
            <w:tabs>
              <w:tab w:val="right" w:leader="dot" w:pos="9350"/>
            </w:tabs>
            <w:spacing w:line="480" w:lineRule="auto"/>
            <w:rPr>
              <w:rFonts w:ascii="Arial" w:hAnsi="Arial" w:cs="Arial"/>
              <w:noProof/>
            </w:rPr>
          </w:pPr>
          <w:hyperlink w:anchor="_Toc111415060" w:history="1">
            <w:r w:rsidR="00DB3F16" w:rsidRPr="004477F9">
              <w:rPr>
                <w:rStyle w:val="Hyperlink"/>
                <w:rFonts w:ascii="Arial" w:hAnsi="Arial" w:cs="Arial"/>
                <w:noProof/>
                <w:color w:val="auto"/>
              </w:rPr>
              <w:t>Personal Development Plan</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_Toc111415060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6</w:t>
            </w:r>
            <w:r w:rsidR="00DB3F16" w:rsidRPr="004477F9">
              <w:rPr>
                <w:rFonts w:ascii="Arial" w:hAnsi="Arial" w:cs="Arial"/>
                <w:noProof/>
                <w:webHidden/>
              </w:rPr>
              <w:fldChar w:fldCharType="end"/>
            </w:r>
          </w:hyperlink>
        </w:p>
        <w:p w14:paraId="5A2A1D18" w14:textId="72B289AD" w:rsidR="00DB3F16" w:rsidRPr="004477F9" w:rsidRDefault="00000000" w:rsidP="00C13FDA">
          <w:pPr>
            <w:pStyle w:val="TOC1"/>
            <w:tabs>
              <w:tab w:val="right" w:leader="dot" w:pos="9350"/>
            </w:tabs>
            <w:spacing w:line="480" w:lineRule="auto"/>
            <w:rPr>
              <w:rFonts w:ascii="Arial" w:hAnsi="Arial" w:cs="Arial"/>
              <w:noProof/>
            </w:rPr>
          </w:pPr>
          <w:hyperlink w:anchor="_Toc111415061" w:history="1">
            <w:r w:rsidR="00DB3F16" w:rsidRPr="004477F9">
              <w:rPr>
                <w:rStyle w:val="Hyperlink"/>
                <w:rFonts w:ascii="Arial" w:hAnsi="Arial" w:cs="Arial"/>
                <w:noProof/>
                <w:color w:val="auto"/>
              </w:rPr>
              <w:t>Reference</w:t>
            </w:r>
            <w:r w:rsidR="00DB3F16" w:rsidRPr="004477F9">
              <w:rPr>
                <w:rFonts w:ascii="Arial" w:hAnsi="Arial" w:cs="Arial"/>
                <w:noProof/>
                <w:webHidden/>
              </w:rPr>
              <w:tab/>
            </w:r>
            <w:r w:rsidR="00DB3F16" w:rsidRPr="004477F9">
              <w:rPr>
                <w:rFonts w:ascii="Arial" w:hAnsi="Arial" w:cs="Arial"/>
                <w:noProof/>
                <w:webHidden/>
              </w:rPr>
              <w:fldChar w:fldCharType="begin"/>
            </w:r>
            <w:r w:rsidR="00DB3F16" w:rsidRPr="004477F9">
              <w:rPr>
                <w:rFonts w:ascii="Arial" w:hAnsi="Arial" w:cs="Arial"/>
                <w:noProof/>
                <w:webHidden/>
              </w:rPr>
              <w:instrText xml:space="preserve"> PAGEREF _Toc111415061 \h </w:instrText>
            </w:r>
            <w:r w:rsidR="00DB3F16" w:rsidRPr="004477F9">
              <w:rPr>
                <w:rFonts w:ascii="Arial" w:hAnsi="Arial" w:cs="Arial"/>
                <w:noProof/>
                <w:webHidden/>
              </w:rPr>
            </w:r>
            <w:r w:rsidR="00DB3F16" w:rsidRPr="004477F9">
              <w:rPr>
                <w:rFonts w:ascii="Arial" w:hAnsi="Arial" w:cs="Arial"/>
                <w:noProof/>
                <w:webHidden/>
              </w:rPr>
              <w:fldChar w:fldCharType="separate"/>
            </w:r>
            <w:r w:rsidR="00DB3F16" w:rsidRPr="004477F9">
              <w:rPr>
                <w:rFonts w:ascii="Arial" w:hAnsi="Arial" w:cs="Arial"/>
                <w:noProof/>
                <w:webHidden/>
              </w:rPr>
              <w:t>7</w:t>
            </w:r>
            <w:r w:rsidR="00DB3F16" w:rsidRPr="004477F9">
              <w:rPr>
                <w:rFonts w:ascii="Arial" w:hAnsi="Arial" w:cs="Arial"/>
                <w:noProof/>
                <w:webHidden/>
              </w:rPr>
              <w:fldChar w:fldCharType="end"/>
            </w:r>
          </w:hyperlink>
        </w:p>
        <w:p w14:paraId="004FC6F8" w14:textId="4658A95C" w:rsidR="00DB3F16" w:rsidRPr="004477F9" w:rsidRDefault="00DB3F16" w:rsidP="00C13FDA">
          <w:pPr>
            <w:spacing w:line="480" w:lineRule="auto"/>
            <w:rPr>
              <w:rFonts w:ascii="Arial" w:hAnsi="Arial" w:cs="Arial"/>
            </w:rPr>
          </w:pPr>
          <w:r w:rsidRPr="004477F9">
            <w:rPr>
              <w:rFonts w:ascii="Arial" w:hAnsi="Arial" w:cs="Arial"/>
              <w:b/>
              <w:bCs/>
              <w:noProof/>
            </w:rPr>
            <w:fldChar w:fldCharType="end"/>
          </w:r>
        </w:p>
      </w:sdtContent>
    </w:sdt>
    <w:p w14:paraId="22A955F2" w14:textId="77777777" w:rsidR="00DB3F16" w:rsidRPr="004477F9" w:rsidRDefault="00DB3F16" w:rsidP="00C13FDA">
      <w:pPr>
        <w:spacing w:line="480" w:lineRule="auto"/>
        <w:rPr>
          <w:rFonts w:ascii="Arial" w:hAnsi="Arial" w:cs="Arial"/>
          <w:b/>
          <w:bCs/>
        </w:rPr>
      </w:pPr>
      <w:r w:rsidRPr="004477F9">
        <w:rPr>
          <w:rFonts w:ascii="Arial" w:hAnsi="Arial" w:cs="Arial"/>
          <w:b/>
          <w:bCs/>
        </w:rPr>
        <w:br w:type="page"/>
      </w:r>
    </w:p>
    <w:p w14:paraId="72863929" w14:textId="12AB0305" w:rsidR="00A63382" w:rsidRPr="004477F9" w:rsidRDefault="003B1A06" w:rsidP="00C13FDA">
      <w:pPr>
        <w:pStyle w:val="Heading1"/>
        <w:spacing w:line="480" w:lineRule="auto"/>
        <w:jc w:val="center"/>
        <w:rPr>
          <w:rFonts w:ascii="Arial" w:hAnsi="Arial" w:cs="Arial"/>
          <w:color w:val="auto"/>
          <w:sz w:val="22"/>
          <w:szCs w:val="22"/>
        </w:rPr>
      </w:pPr>
      <w:bookmarkStart w:id="0" w:name="_Toc111415051"/>
      <w:r w:rsidRPr="004477F9">
        <w:rPr>
          <w:rFonts w:ascii="Arial" w:hAnsi="Arial" w:cs="Arial"/>
          <w:b/>
          <w:bCs/>
          <w:color w:val="auto"/>
          <w:sz w:val="22"/>
          <w:szCs w:val="22"/>
        </w:rPr>
        <w:lastRenderedPageBreak/>
        <w:t>Introduction</w:t>
      </w:r>
      <w:bookmarkEnd w:id="0"/>
    </w:p>
    <w:p w14:paraId="38695BFA" w14:textId="5D6F9C11" w:rsidR="00DC70F6" w:rsidRPr="004477F9" w:rsidRDefault="003B1A06" w:rsidP="00C13FDA">
      <w:pPr>
        <w:spacing w:line="480" w:lineRule="auto"/>
        <w:ind w:firstLine="720"/>
        <w:rPr>
          <w:rFonts w:ascii="Arial" w:hAnsi="Arial" w:cs="Arial"/>
        </w:rPr>
      </w:pPr>
      <w:r w:rsidRPr="004477F9">
        <w:rPr>
          <w:rFonts w:ascii="Arial" w:hAnsi="Arial" w:cs="Arial"/>
        </w:rPr>
        <w:t>In the course of the module, I have experienced and learnt a number of things that will be helpful in my future in relation to employability. In this report, I set out to reflect on the experience I have had in during the course of the module with the aim of understanding what I can improve and what are my strengths. Moreover, as part of the module, I wrote a report on the topic of staff motivation where I addressed four methods of achieving staff motivation. This report will further reflect on my experience of writing the report. In the reflection, the report will employ the Gibbs reflective cycle where one is expected to reflect on an experience</w:t>
      </w:r>
      <w:r w:rsidR="00DB3F16" w:rsidRPr="004477F9">
        <w:rPr>
          <w:rFonts w:ascii="Arial" w:hAnsi="Arial" w:cs="Arial"/>
        </w:rPr>
        <w:t>. The Gibbs reflective cycle</w:t>
      </w:r>
      <w:r w:rsidRPr="004477F9">
        <w:rPr>
          <w:rFonts w:ascii="Arial" w:hAnsi="Arial" w:cs="Arial"/>
        </w:rPr>
        <w:t xml:space="preserve"> </w:t>
      </w:r>
      <w:r w:rsidR="00DB3F16" w:rsidRPr="004477F9">
        <w:rPr>
          <w:rFonts w:ascii="Arial" w:hAnsi="Arial" w:cs="Arial"/>
        </w:rPr>
        <w:t xml:space="preserve">involves reflection </w:t>
      </w:r>
      <w:r w:rsidRPr="004477F9">
        <w:rPr>
          <w:rFonts w:ascii="Arial" w:hAnsi="Arial" w:cs="Arial"/>
        </w:rPr>
        <w:t>using six steps namely, description, feelings, evaluation, analysis, conclusion and action plan</w:t>
      </w:r>
      <w:r w:rsidR="00DB3F16" w:rsidRPr="004477F9">
        <w:rPr>
          <w:rFonts w:ascii="Arial" w:hAnsi="Arial" w:cs="Arial"/>
        </w:rPr>
        <w:t xml:space="preserve"> (Adeani, Febriani, and Syafryadin, 2020)</w:t>
      </w:r>
      <w:r w:rsidRPr="004477F9">
        <w:rPr>
          <w:rFonts w:ascii="Arial" w:hAnsi="Arial" w:cs="Arial"/>
        </w:rPr>
        <w:t xml:space="preserve">. </w:t>
      </w:r>
      <w:r w:rsidR="007770F2" w:rsidRPr="004477F9">
        <w:rPr>
          <w:rFonts w:ascii="Arial" w:hAnsi="Arial" w:cs="Arial"/>
        </w:rPr>
        <w:t>In closing, the report will provide a personal development plan where I will write down the specific steps</w:t>
      </w:r>
      <w:r w:rsidR="00DC70F6" w:rsidRPr="004477F9">
        <w:rPr>
          <w:rFonts w:ascii="Arial" w:hAnsi="Arial" w:cs="Arial"/>
        </w:rPr>
        <w:t xml:space="preserve"> that</w:t>
      </w:r>
      <w:r w:rsidR="007770F2" w:rsidRPr="004477F9">
        <w:rPr>
          <w:rFonts w:ascii="Arial" w:hAnsi="Arial" w:cs="Arial"/>
        </w:rPr>
        <w:t xml:space="preserve"> I will take in order to achieve my long-term goals.</w:t>
      </w:r>
    </w:p>
    <w:p w14:paraId="265669EA" w14:textId="5E175926" w:rsidR="007770F2" w:rsidRPr="004477F9" w:rsidRDefault="00DC70F6" w:rsidP="00C13FDA">
      <w:pPr>
        <w:pStyle w:val="Heading1"/>
        <w:spacing w:line="480" w:lineRule="auto"/>
        <w:jc w:val="center"/>
        <w:rPr>
          <w:rFonts w:ascii="Arial" w:hAnsi="Arial" w:cs="Arial"/>
          <w:b/>
          <w:bCs/>
          <w:color w:val="auto"/>
          <w:sz w:val="22"/>
          <w:szCs w:val="22"/>
        </w:rPr>
      </w:pPr>
      <w:bookmarkStart w:id="1" w:name="_Toc111415052"/>
      <w:r w:rsidRPr="004477F9">
        <w:rPr>
          <w:rFonts w:ascii="Arial" w:hAnsi="Arial" w:cs="Arial"/>
          <w:b/>
          <w:bCs/>
          <w:color w:val="auto"/>
          <w:sz w:val="22"/>
          <w:szCs w:val="22"/>
        </w:rPr>
        <w:t>Reflection on the Academic and Employability Skills</w:t>
      </w:r>
      <w:r w:rsidR="00F2749B" w:rsidRPr="004477F9">
        <w:rPr>
          <w:rFonts w:ascii="Arial" w:hAnsi="Arial" w:cs="Arial"/>
          <w:b/>
          <w:bCs/>
          <w:color w:val="auto"/>
          <w:sz w:val="22"/>
          <w:szCs w:val="22"/>
        </w:rPr>
        <w:t xml:space="preserve"> Module</w:t>
      </w:r>
      <w:bookmarkEnd w:id="1"/>
    </w:p>
    <w:p w14:paraId="12B5D0C7" w14:textId="77777777" w:rsidR="00FC54CE" w:rsidRPr="004477F9" w:rsidRDefault="00DC70F6" w:rsidP="00C13FDA">
      <w:pPr>
        <w:spacing w:line="480" w:lineRule="auto"/>
        <w:rPr>
          <w:rFonts w:ascii="Arial" w:hAnsi="Arial" w:cs="Arial"/>
        </w:rPr>
      </w:pPr>
      <w:r w:rsidRPr="004477F9">
        <w:rPr>
          <w:rFonts w:ascii="Arial" w:hAnsi="Arial" w:cs="Arial"/>
        </w:rPr>
        <w:tab/>
        <w:t xml:space="preserve">The module of academic and employability skills was, from my experience and the lessons I have learnt, an important one. In my opinion, the concepts that I was taught in the model are highly useful for excellence in academia and </w:t>
      </w:r>
      <w:r w:rsidR="00492135" w:rsidRPr="004477F9">
        <w:rPr>
          <w:rFonts w:ascii="Arial" w:hAnsi="Arial" w:cs="Arial"/>
        </w:rPr>
        <w:t xml:space="preserve">employability skills as they address the issues that are important in both fields. It is also my opinion that </w:t>
      </w:r>
      <w:r w:rsidR="0064782D" w:rsidRPr="004477F9">
        <w:rPr>
          <w:rFonts w:ascii="Arial" w:hAnsi="Arial" w:cs="Arial"/>
        </w:rPr>
        <w:t xml:space="preserve">the module was well structured in terms of the placement of assignments and the order to concepts that were taught in the module. From the introduction to the assignments and the end of the module, the contents of the module complemented each other well and built on each other to </w:t>
      </w:r>
      <w:r w:rsidR="00D25F73" w:rsidRPr="004477F9">
        <w:rPr>
          <w:rFonts w:ascii="Arial" w:hAnsi="Arial" w:cs="Arial"/>
        </w:rPr>
        <w:t>create a common theme of skills that one needs in academia and in the employment market. The assignments and activities that the modeled required me and my fellow students to do were also impactful as they quizzed us on important concepts</w:t>
      </w:r>
      <w:r w:rsidR="00FC54CE" w:rsidRPr="004477F9">
        <w:rPr>
          <w:rFonts w:ascii="Arial" w:hAnsi="Arial" w:cs="Arial"/>
        </w:rPr>
        <w:t>, which contributed in enabling that we remember the lessons I learnt.</w:t>
      </w:r>
    </w:p>
    <w:p w14:paraId="327D56AC" w14:textId="77777777" w:rsidR="007E151F" w:rsidRPr="004477F9" w:rsidRDefault="00FC54CE" w:rsidP="00C13FDA">
      <w:pPr>
        <w:spacing w:line="480" w:lineRule="auto"/>
        <w:rPr>
          <w:rFonts w:ascii="Arial" w:hAnsi="Arial" w:cs="Arial"/>
        </w:rPr>
      </w:pPr>
      <w:r w:rsidRPr="004477F9">
        <w:rPr>
          <w:rFonts w:ascii="Arial" w:hAnsi="Arial" w:cs="Arial"/>
        </w:rPr>
        <w:lastRenderedPageBreak/>
        <w:tab/>
        <w:t xml:space="preserve">One memorable experience I had from the module is that of collaborating with my fellow classmates in tackling group activities. The group activities were good experiences as I had the opportunity to work with my classmates and friends. The experience was good as </w:t>
      </w:r>
      <w:r w:rsidR="00BE7E5D" w:rsidRPr="004477F9">
        <w:rPr>
          <w:rFonts w:ascii="Arial" w:hAnsi="Arial" w:cs="Arial"/>
        </w:rPr>
        <w:t>the students I worked with were cooperative and did their parts of the assignments with diligence. Another memorable experience that I had in the course of the module was the interactions I had with the tutor. Throughout the course, all the interactions I had with the tutor were positive and I found them informative and helpful.</w:t>
      </w:r>
      <w:r w:rsidR="00F2749B" w:rsidRPr="004477F9">
        <w:rPr>
          <w:rFonts w:ascii="Arial" w:hAnsi="Arial" w:cs="Arial"/>
        </w:rPr>
        <w:t xml:space="preserve"> Looking back, I am thankful that the interactions I had with the tutor was positive because the tutor was the most important individual in the process of learning the contents of the module. </w:t>
      </w:r>
    </w:p>
    <w:p w14:paraId="537194CE" w14:textId="77777777" w:rsidR="00633B46" w:rsidRPr="004477F9" w:rsidRDefault="007E151F" w:rsidP="00C13FDA">
      <w:pPr>
        <w:spacing w:line="480" w:lineRule="auto"/>
        <w:ind w:firstLine="720"/>
        <w:rPr>
          <w:rFonts w:ascii="Arial" w:hAnsi="Arial" w:cs="Arial"/>
        </w:rPr>
      </w:pPr>
      <w:r w:rsidRPr="004477F9">
        <w:rPr>
          <w:rFonts w:ascii="Arial" w:hAnsi="Arial" w:cs="Arial"/>
        </w:rPr>
        <w:t xml:space="preserve">However, there were mistakes I made during the module that taught me lessons that I intend to utilize and improve the process of learning in future modules. One of the mistakes I made was failure to plan on my time and manage it well. </w:t>
      </w:r>
      <w:r w:rsidR="004B767E" w:rsidRPr="004477F9">
        <w:rPr>
          <w:rFonts w:ascii="Arial" w:hAnsi="Arial" w:cs="Arial"/>
        </w:rPr>
        <w:t xml:space="preserve">In some cases, I was able to do the assignments but I had to rush in to beat the deadline when it was approaching. </w:t>
      </w:r>
      <w:r w:rsidR="00625098" w:rsidRPr="004477F9">
        <w:rPr>
          <w:rFonts w:ascii="Arial" w:hAnsi="Arial" w:cs="Arial"/>
        </w:rPr>
        <w:t xml:space="preserve">The problem of time mismanagement is one that made the module difficult for me, and is one which I intend to solve moving forward so that I can have more time to learn the concepts in future modules. </w:t>
      </w:r>
      <w:r w:rsidR="00CA45DB" w:rsidRPr="004477F9">
        <w:rPr>
          <w:rFonts w:ascii="Arial" w:hAnsi="Arial" w:cs="Arial"/>
        </w:rPr>
        <w:t>Another mistake that I made was failure to consult with the tutor more often than I could have. There were cases when I needed help concerning some issues but failed to reach out to the tutor for help and chose to solve the problem myself. In doing so, I believe I denied myself the opportunity to learn more about the concepts of the module.</w:t>
      </w:r>
    </w:p>
    <w:p w14:paraId="7904E79D" w14:textId="7244D44C" w:rsidR="00DC70F6" w:rsidRPr="004477F9" w:rsidRDefault="00633B46" w:rsidP="00C13FDA">
      <w:pPr>
        <w:pStyle w:val="Heading1"/>
        <w:spacing w:line="480" w:lineRule="auto"/>
        <w:jc w:val="center"/>
        <w:rPr>
          <w:rFonts w:ascii="Arial" w:hAnsi="Arial" w:cs="Arial"/>
          <w:b/>
          <w:bCs/>
          <w:color w:val="auto"/>
          <w:sz w:val="22"/>
          <w:szCs w:val="22"/>
        </w:rPr>
      </w:pPr>
      <w:bookmarkStart w:id="2" w:name="_Toc111415053"/>
      <w:r w:rsidRPr="004477F9">
        <w:rPr>
          <w:rFonts w:ascii="Arial" w:hAnsi="Arial" w:cs="Arial"/>
          <w:b/>
          <w:bCs/>
          <w:color w:val="auto"/>
          <w:sz w:val="22"/>
          <w:szCs w:val="22"/>
        </w:rPr>
        <w:t>Gibbs Cycle of Reflection to Reflect on the Experience of Writing the Report in Task 1</w:t>
      </w:r>
      <w:bookmarkEnd w:id="2"/>
    </w:p>
    <w:p w14:paraId="46B77D0A" w14:textId="450876F8" w:rsidR="00633B46" w:rsidRPr="004477F9" w:rsidRDefault="00633B46" w:rsidP="00C13FDA">
      <w:pPr>
        <w:pStyle w:val="Heading2"/>
        <w:spacing w:line="480" w:lineRule="auto"/>
        <w:rPr>
          <w:rFonts w:ascii="Arial" w:hAnsi="Arial" w:cs="Arial"/>
          <w:b/>
          <w:bCs/>
          <w:color w:val="auto"/>
          <w:sz w:val="22"/>
          <w:szCs w:val="22"/>
        </w:rPr>
      </w:pPr>
      <w:bookmarkStart w:id="3" w:name="_Toc111415054"/>
      <w:r w:rsidRPr="004477F9">
        <w:rPr>
          <w:rFonts w:ascii="Arial" w:hAnsi="Arial" w:cs="Arial"/>
          <w:b/>
          <w:bCs/>
          <w:color w:val="auto"/>
          <w:sz w:val="22"/>
          <w:szCs w:val="22"/>
        </w:rPr>
        <w:t>Description</w:t>
      </w:r>
      <w:bookmarkEnd w:id="3"/>
    </w:p>
    <w:p w14:paraId="34C1BBA8" w14:textId="77777777" w:rsidR="004B1AE2" w:rsidRPr="004477F9" w:rsidRDefault="00D33BEE" w:rsidP="00C13FDA">
      <w:pPr>
        <w:spacing w:line="480" w:lineRule="auto"/>
        <w:ind w:firstLine="720"/>
        <w:rPr>
          <w:rFonts w:ascii="Arial" w:hAnsi="Arial" w:cs="Arial"/>
        </w:rPr>
      </w:pPr>
      <w:r w:rsidRPr="004477F9">
        <w:rPr>
          <w:rFonts w:ascii="Arial" w:hAnsi="Arial" w:cs="Arial"/>
        </w:rPr>
        <w:t>The task required me to compose a two-thousand-word report where I explain four strategies through which an organization can motivate its staff members. According to the instructions</w:t>
      </w:r>
      <w:r w:rsidR="000C360A" w:rsidRPr="004477F9">
        <w:rPr>
          <w:rFonts w:ascii="Arial" w:hAnsi="Arial" w:cs="Arial"/>
        </w:rPr>
        <w:t xml:space="preserve">, I wrote the report by first researching on the four strategies of staff motivation. After this, I took notes that enabled me to summarize the materials that I used as resources for my </w:t>
      </w:r>
      <w:r w:rsidR="000C360A" w:rsidRPr="004477F9">
        <w:rPr>
          <w:rFonts w:ascii="Arial" w:hAnsi="Arial" w:cs="Arial"/>
        </w:rPr>
        <w:lastRenderedPageBreak/>
        <w:t xml:space="preserve">research. After taking the notes, I began writing the report by expounding on each point that I had taken in the notes. The experience also involved explaining how the four strategies achieve staff motivation when applied in an organizational setting. In the end, I wrote a conclusion that summarized the key points of the report as well as providing a recommendation on which strategies has the biggest impact on staff motivation. </w:t>
      </w:r>
      <w:r w:rsidR="004B1AE2" w:rsidRPr="004477F9">
        <w:rPr>
          <w:rFonts w:ascii="Arial" w:hAnsi="Arial" w:cs="Arial"/>
        </w:rPr>
        <w:t xml:space="preserve">It is also important to remember that I went through the experience by myself as the instructions required that each student should produce the report without any help. </w:t>
      </w:r>
      <w:r w:rsidR="000C360A" w:rsidRPr="004477F9">
        <w:rPr>
          <w:rFonts w:ascii="Arial" w:hAnsi="Arial" w:cs="Arial"/>
        </w:rPr>
        <w:t xml:space="preserve">The outcome of this process was a report that I was satisfied that it met the </w:t>
      </w:r>
      <w:r w:rsidR="004B1AE2" w:rsidRPr="004477F9">
        <w:rPr>
          <w:rFonts w:ascii="Arial" w:hAnsi="Arial" w:cs="Arial"/>
        </w:rPr>
        <w:t>requirements provided in the instructions. For example, the report met the requirement of two thousand words and three parts namely, an introduction, the body, and a conclusion.</w:t>
      </w:r>
    </w:p>
    <w:p w14:paraId="753B19DD" w14:textId="77777777" w:rsidR="004B1AE2" w:rsidRPr="004477F9" w:rsidRDefault="004B1AE2" w:rsidP="00C13FDA">
      <w:pPr>
        <w:pStyle w:val="Heading2"/>
        <w:spacing w:line="480" w:lineRule="auto"/>
        <w:rPr>
          <w:rFonts w:ascii="Arial" w:hAnsi="Arial" w:cs="Arial"/>
          <w:color w:val="auto"/>
          <w:sz w:val="22"/>
          <w:szCs w:val="22"/>
        </w:rPr>
      </w:pPr>
      <w:bookmarkStart w:id="4" w:name="_Toc111415055"/>
      <w:r w:rsidRPr="004477F9">
        <w:rPr>
          <w:rFonts w:ascii="Arial" w:hAnsi="Arial" w:cs="Arial"/>
          <w:b/>
          <w:bCs/>
          <w:color w:val="auto"/>
          <w:sz w:val="22"/>
          <w:szCs w:val="22"/>
        </w:rPr>
        <w:t>Feelings</w:t>
      </w:r>
      <w:bookmarkEnd w:id="4"/>
    </w:p>
    <w:p w14:paraId="61BE9F5C" w14:textId="217EF1AA" w:rsidR="0041162B" w:rsidRPr="004477F9" w:rsidRDefault="004B1AE2" w:rsidP="00C13FDA">
      <w:pPr>
        <w:spacing w:line="480" w:lineRule="auto"/>
        <w:ind w:firstLine="720"/>
        <w:rPr>
          <w:rFonts w:ascii="Arial" w:hAnsi="Arial" w:cs="Arial"/>
        </w:rPr>
      </w:pPr>
      <w:r w:rsidRPr="004477F9">
        <w:rPr>
          <w:rFonts w:ascii="Arial" w:hAnsi="Arial" w:cs="Arial"/>
        </w:rPr>
        <w:t>The Gibbs cycle of reflection requires that one should reflect on the feelings that are attached to the experience of the event or process on which they are reflecting</w:t>
      </w:r>
      <w:r w:rsidR="00DB3F16" w:rsidRPr="004477F9">
        <w:rPr>
          <w:rFonts w:ascii="Arial" w:hAnsi="Arial" w:cs="Arial"/>
        </w:rPr>
        <w:t xml:space="preserve"> (Adeani, Febriani, and Syafryadin, 2020)</w:t>
      </w:r>
      <w:r w:rsidRPr="004477F9">
        <w:rPr>
          <w:rFonts w:ascii="Arial" w:hAnsi="Arial" w:cs="Arial"/>
        </w:rPr>
        <w:t xml:space="preserve">. During the process of writing the report, the general feeling I had </w:t>
      </w:r>
      <w:r w:rsidR="0041162B" w:rsidRPr="004477F9">
        <w:rPr>
          <w:rFonts w:ascii="Arial" w:hAnsi="Arial" w:cs="Arial"/>
        </w:rPr>
        <w:t xml:space="preserve">in the beginning </w:t>
      </w:r>
      <w:r w:rsidRPr="004477F9">
        <w:rPr>
          <w:rFonts w:ascii="Arial" w:hAnsi="Arial" w:cs="Arial"/>
        </w:rPr>
        <w:t xml:space="preserve">was that of inadequacy that I will not be able to write the report as required. However, as I proceeded, </w:t>
      </w:r>
      <w:r w:rsidR="0041162B" w:rsidRPr="004477F9">
        <w:rPr>
          <w:rFonts w:ascii="Arial" w:hAnsi="Arial" w:cs="Arial"/>
        </w:rPr>
        <w:t>the feeling shifted to a more positive one where I felt confident of producing the report as required.</w:t>
      </w:r>
      <w:r w:rsidRPr="004477F9">
        <w:rPr>
          <w:rFonts w:ascii="Arial" w:hAnsi="Arial" w:cs="Arial"/>
        </w:rPr>
        <w:t xml:space="preserve"> </w:t>
      </w:r>
      <w:r w:rsidR="0041162B" w:rsidRPr="004477F9">
        <w:rPr>
          <w:rFonts w:ascii="Arial" w:hAnsi="Arial" w:cs="Arial"/>
        </w:rPr>
        <w:t>Before the beginning of the experience, I had the feeling that the process of writing the report would be difficult for me because I was not sure of my capacity to research and write the report. After the process, I had the feeling of pride in myself as I demonstrated to myself that I was able to meet the challenges and produce the report despite my doubts on my capacity to achieve this goal. In the process of writing the process, I was thinking to myself that I need to practice more in order to get better at researching and writing reports. After the writing process, I thought that I did well and that I should keep writing more reports so that I can increase my efficiency in future assignments.</w:t>
      </w:r>
    </w:p>
    <w:p w14:paraId="22F69EC9" w14:textId="77777777" w:rsidR="008E3715" w:rsidRPr="004477F9" w:rsidRDefault="008E3715" w:rsidP="00C13FDA">
      <w:pPr>
        <w:pStyle w:val="Heading2"/>
        <w:spacing w:line="480" w:lineRule="auto"/>
        <w:rPr>
          <w:rFonts w:ascii="Arial" w:hAnsi="Arial" w:cs="Arial"/>
          <w:color w:val="auto"/>
          <w:sz w:val="22"/>
          <w:szCs w:val="22"/>
        </w:rPr>
      </w:pPr>
      <w:bookmarkStart w:id="5" w:name="_Toc111415056"/>
      <w:r w:rsidRPr="004477F9">
        <w:rPr>
          <w:rFonts w:ascii="Arial" w:hAnsi="Arial" w:cs="Arial"/>
          <w:b/>
          <w:bCs/>
          <w:color w:val="auto"/>
          <w:sz w:val="22"/>
          <w:szCs w:val="22"/>
        </w:rPr>
        <w:lastRenderedPageBreak/>
        <w:t>Evaluation</w:t>
      </w:r>
      <w:bookmarkEnd w:id="5"/>
    </w:p>
    <w:p w14:paraId="1920B918" w14:textId="77777777" w:rsidR="008E4478" w:rsidRPr="004477F9" w:rsidRDefault="008E3715" w:rsidP="00C13FDA">
      <w:pPr>
        <w:spacing w:line="480" w:lineRule="auto"/>
        <w:ind w:firstLine="720"/>
        <w:rPr>
          <w:rFonts w:ascii="Arial" w:hAnsi="Arial" w:cs="Arial"/>
        </w:rPr>
      </w:pPr>
      <w:r w:rsidRPr="004477F9">
        <w:rPr>
          <w:rFonts w:ascii="Arial" w:hAnsi="Arial" w:cs="Arial"/>
        </w:rPr>
        <w:t xml:space="preserve">After finishing the report, I was able to look back and realize that there are some things that went right and others that went wrong. One of the things that went right was that I was able to follow the instructions provided by the tutor. Throughout the process, I took care to ensure that I followed the instructions in order to avoid losing marks because of failure to follow instructions. In the end of the process, I was able to confirm that </w:t>
      </w:r>
      <w:r w:rsidR="003F31AF" w:rsidRPr="004477F9">
        <w:rPr>
          <w:rFonts w:ascii="Arial" w:hAnsi="Arial" w:cs="Arial"/>
        </w:rPr>
        <w:t xml:space="preserve">I had followed all the instructions provided. Another thing that went right in the process of writing the report was the fact that I managed to beat the deadline provided. I was able to submit the report before the deadline, which I considered an achievement. However, there were things that went wrong during the process. For example, I had trouble finding the right materials during the research process. This section of the assignment did not go as well as I wanted as many of the materials that I found were either not credible enough to use as references in the report or not in relation to the subject matter. </w:t>
      </w:r>
      <w:r w:rsidR="008E4478" w:rsidRPr="004477F9">
        <w:rPr>
          <w:rFonts w:ascii="Arial" w:hAnsi="Arial" w:cs="Arial"/>
        </w:rPr>
        <w:t>However, I contributed to positively to the process by researching from more sources such as google scholar.</w:t>
      </w:r>
    </w:p>
    <w:p w14:paraId="27F1986F" w14:textId="74D95E63" w:rsidR="008E4478" w:rsidRPr="004477F9" w:rsidRDefault="008E4478" w:rsidP="00C13FDA">
      <w:pPr>
        <w:pStyle w:val="Heading2"/>
        <w:spacing w:line="480" w:lineRule="auto"/>
        <w:rPr>
          <w:rFonts w:ascii="Arial" w:hAnsi="Arial" w:cs="Arial"/>
          <w:color w:val="auto"/>
          <w:sz w:val="22"/>
          <w:szCs w:val="22"/>
        </w:rPr>
      </w:pPr>
      <w:bookmarkStart w:id="6" w:name="_Toc111415057"/>
      <w:r w:rsidRPr="004477F9">
        <w:rPr>
          <w:rFonts w:ascii="Arial" w:hAnsi="Arial" w:cs="Arial"/>
          <w:b/>
          <w:bCs/>
          <w:color w:val="auto"/>
          <w:sz w:val="22"/>
          <w:szCs w:val="22"/>
        </w:rPr>
        <w:t>Analysis</w:t>
      </w:r>
      <w:bookmarkEnd w:id="6"/>
    </w:p>
    <w:p w14:paraId="5206EA7C" w14:textId="60776BF9" w:rsidR="00A84131" w:rsidRPr="004477F9" w:rsidRDefault="00A84131" w:rsidP="00C13FDA">
      <w:pPr>
        <w:spacing w:line="480" w:lineRule="auto"/>
        <w:ind w:firstLine="720"/>
        <w:rPr>
          <w:rFonts w:ascii="Arial" w:hAnsi="Arial" w:cs="Arial"/>
        </w:rPr>
      </w:pPr>
      <w:r w:rsidRPr="004477F9">
        <w:rPr>
          <w:rFonts w:ascii="Arial" w:hAnsi="Arial" w:cs="Arial"/>
        </w:rPr>
        <w:t xml:space="preserve">There were reasons why some things went well while others went wrong in the process of writing the report. The reason why I was able to follow the instructions was because I was careful when reading the instructions and deliberately made a point to remember them when researching and writing. Another thing that went well was my ability to manage time and submit the report in time. Upon reflection, I conclude that this happened because I made the point to complete the report </w:t>
      </w:r>
      <w:r w:rsidR="00A927A5" w:rsidRPr="004477F9">
        <w:rPr>
          <w:rFonts w:ascii="Arial" w:hAnsi="Arial" w:cs="Arial"/>
        </w:rPr>
        <w:t xml:space="preserve">before the deadline as opposed to the day of the deadline. In doing so, I set myself a deadline that was nearer than that provided in the instructions. On the other hand, I had trouble researching the materials and finding the right sources. Having had time to reflect on the problem, I conclude that the problem appeared due to my inexperience in researching. The inexperience caused me difficulties in searching for the right materials as it meant I did not </w:t>
      </w:r>
      <w:r w:rsidR="00A927A5" w:rsidRPr="004477F9">
        <w:rPr>
          <w:rFonts w:ascii="Arial" w:hAnsi="Arial" w:cs="Arial"/>
        </w:rPr>
        <w:lastRenderedPageBreak/>
        <w:t xml:space="preserve">have the knowledge on where to look for the resources. </w:t>
      </w:r>
      <w:r w:rsidR="00224667" w:rsidRPr="004477F9">
        <w:rPr>
          <w:rFonts w:ascii="Arial" w:hAnsi="Arial" w:cs="Arial"/>
        </w:rPr>
        <w:t>Therefore, it is my analysis that my poor experience in researching worked against me and limited my ability to find the resources I needed to come up with the content of the report.</w:t>
      </w:r>
    </w:p>
    <w:p w14:paraId="2B87C86C" w14:textId="77777777" w:rsidR="00224667" w:rsidRPr="004477F9" w:rsidRDefault="00224667" w:rsidP="00C13FDA">
      <w:pPr>
        <w:pStyle w:val="Heading2"/>
        <w:spacing w:line="480" w:lineRule="auto"/>
        <w:rPr>
          <w:rFonts w:ascii="Arial" w:hAnsi="Arial" w:cs="Arial"/>
          <w:color w:val="auto"/>
          <w:sz w:val="22"/>
          <w:szCs w:val="22"/>
        </w:rPr>
      </w:pPr>
      <w:bookmarkStart w:id="7" w:name="_Toc111415058"/>
      <w:r w:rsidRPr="004477F9">
        <w:rPr>
          <w:rFonts w:ascii="Arial" w:hAnsi="Arial" w:cs="Arial"/>
          <w:b/>
          <w:bCs/>
          <w:color w:val="auto"/>
          <w:sz w:val="22"/>
          <w:szCs w:val="22"/>
        </w:rPr>
        <w:t>Conclusions</w:t>
      </w:r>
      <w:bookmarkEnd w:id="7"/>
    </w:p>
    <w:p w14:paraId="5A525CF2" w14:textId="7606A3CB" w:rsidR="003F192C" w:rsidRPr="004477F9" w:rsidRDefault="0034619D" w:rsidP="00C13FDA">
      <w:pPr>
        <w:spacing w:line="480" w:lineRule="auto"/>
        <w:ind w:firstLine="720"/>
        <w:rPr>
          <w:rFonts w:ascii="Arial" w:hAnsi="Arial" w:cs="Arial"/>
        </w:rPr>
      </w:pPr>
      <w:r w:rsidRPr="004477F9">
        <w:rPr>
          <w:rFonts w:ascii="Arial" w:hAnsi="Arial" w:cs="Arial"/>
        </w:rPr>
        <w:t>The Gibbs reflection cycle requires that one should make conclusions on the lessons they have learnt from the exercise they engaged in</w:t>
      </w:r>
      <w:r w:rsidR="00DB3F16" w:rsidRPr="004477F9">
        <w:rPr>
          <w:rFonts w:ascii="Arial" w:hAnsi="Arial" w:cs="Arial"/>
        </w:rPr>
        <w:t xml:space="preserve"> (Adeani, Febriani, and Syafryadin, 2020)</w:t>
      </w:r>
      <w:r w:rsidRPr="004477F9">
        <w:rPr>
          <w:rFonts w:ascii="Arial" w:hAnsi="Arial" w:cs="Arial"/>
        </w:rPr>
        <w:t xml:space="preserve">. As a result of the process of writing the report, I made some conclusions from the lessons I learnt. One conclusion that I made was the fact that practicing research and writing reports is the only way to get better at the exercise. I learnt this lesson from the fact that my inexperience and limited practice on the matter </w:t>
      </w:r>
      <w:r w:rsidR="00BF2FB5" w:rsidRPr="004477F9">
        <w:rPr>
          <w:rFonts w:ascii="Arial" w:hAnsi="Arial" w:cs="Arial"/>
        </w:rPr>
        <w:t xml:space="preserve">made me poor at researching. As a result, in order to get good at the exercise, I had to practice a lot. </w:t>
      </w:r>
      <w:r w:rsidR="003F192C" w:rsidRPr="004477F9">
        <w:rPr>
          <w:rFonts w:ascii="Arial" w:hAnsi="Arial" w:cs="Arial"/>
        </w:rPr>
        <w:t xml:space="preserve">Another conclusion I made was the fact that time management helps when the exercise one is involved in is one that challenges them. I made this conclusion from the fact that the manner in which I managed my time was of great help in writing the report despite the challenges of research that I faced. Finally, I conclude that there were things I could have done better in the process of writing the report. One of such things is to use the internet better in the process of researching. Later, I realized that there are numerous resources in the internet that contain articles that are credible enough to be used as references. </w:t>
      </w:r>
    </w:p>
    <w:p w14:paraId="60E5DB68" w14:textId="38EE1C6A" w:rsidR="003F192C" w:rsidRPr="004477F9" w:rsidRDefault="003F192C" w:rsidP="00C13FDA">
      <w:pPr>
        <w:pStyle w:val="Heading2"/>
        <w:spacing w:line="480" w:lineRule="auto"/>
        <w:rPr>
          <w:rFonts w:ascii="Arial" w:hAnsi="Arial" w:cs="Arial"/>
          <w:color w:val="auto"/>
          <w:sz w:val="22"/>
          <w:szCs w:val="22"/>
        </w:rPr>
      </w:pPr>
      <w:bookmarkStart w:id="8" w:name="_Toc111415059"/>
      <w:r w:rsidRPr="004477F9">
        <w:rPr>
          <w:rFonts w:ascii="Arial" w:hAnsi="Arial" w:cs="Arial"/>
          <w:b/>
          <w:bCs/>
          <w:color w:val="auto"/>
          <w:sz w:val="22"/>
          <w:szCs w:val="22"/>
        </w:rPr>
        <w:t>Action</w:t>
      </w:r>
      <w:r w:rsidRPr="004477F9">
        <w:rPr>
          <w:rFonts w:ascii="Arial" w:hAnsi="Arial" w:cs="Arial"/>
          <w:color w:val="auto"/>
          <w:sz w:val="22"/>
          <w:szCs w:val="22"/>
        </w:rPr>
        <w:t xml:space="preserve"> </w:t>
      </w:r>
      <w:r w:rsidRPr="004477F9">
        <w:rPr>
          <w:rFonts w:ascii="Arial" w:hAnsi="Arial" w:cs="Arial"/>
          <w:b/>
          <w:bCs/>
          <w:color w:val="auto"/>
          <w:sz w:val="22"/>
          <w:szCs w:val="22"/>
        </w:rPr>
        <w:t>Plan</w:t>
      </w:r>
      <w:bookmarkEnd w:id="8"/>
    </w:p>
    <w:p w14:paraId="7B1B318C" w14:textId="19F31B33" w:rsidR="00AA180C" w:rsidRPr="004477F9" w:rsidRDefault="00D30F4A" w:rsidP="00C13FDA">
      <w:pPr>
        <w:spacing w:line="480" w:lineRule="auto"/>
        <w:ind w:firstLine="720"/>
        <w:rPr>
          <w:rFonts w:ascii="Arial" w:hAnsi="Arial" w:cs="Arial"/>
        </w:rPr>
      </w:pPr>
      <w:r w:rsidRPr="004477F9">
        <w:rPr>
          <w:rFonts w:ascii="Arial" w:hAnsi="Arial" w:cs="Arial"/>
        </w:rPr>
        <w:t>Finally, the Gibbs reflective cycle requires that one comes up with an action plan that will guide them on how to act if they are to do the same exercise in the future</w:t>
      </w:r>
      <w:r w:rsidR="00DB3F16" w:rsidRPr="004477F9">
        <w:rPr>
          <w:rFonts w:ascii="Arial" w:hAnsi="Arial" w:cs="Arial"/>
        </w:rPr>
        <w:t xml:space="preserve"> (Adeani, Febriani, and Syafryadin, 2020)</w:t>
      </w:r>
      <w:r w:rsidRPr="004477F9">
        <w:rPr>
          <w:rFonts w:ascii="Arial" w:hAnsi="Arial" w:cs="Arial"/>
        </w:rPr>
        <w:t xml:space="preserve">. In my case, I plan on improving my performance in the future by doing the following actions. Firstly, I will ensure that I use the internet more and use the resources it has to my benefit. This will enable me take less time to research </w:t>
      </w:r>
      <w:r w:rsidR="001402CD" w:rsidRPr="004477F9">
        <w:rPr>
          <w:rFonts w:ascii="Arial" w:hAnsi="Arial" w:cs="Arial"/>
        </w:rPr>
        <w:t xml:space="preserve">and get the materials and articles I will need to write the report. </w:t>
      </w:r>
      <w:r w:rsidR="00AA180C" w:rsidRPr="004477F9">
        <w:rPr>
          <w:rFonts w:ascii="Arial" w:hAnsi="Arial" w:cs="Arial"/>
        </w:rPr>
        <w:t xml:space="preserve">Another thing that I will do differently when writing reports in the future where I have to research first is to look at similar reports written by other authors. This </w:t>
      </w:r>
      <w:r w:rsidR="00AA180C" w:rsidRPr="004477F9">
        <w:rPr>
          <w:rFonts w:ascii="Arial" w:hAnsi="Arial" w:cs="Arial"/>
        </w:rPr>
        <w:lastRenderedPageBreak/>
        <w:t>action will be important as it will enable me to get a quick understanding of how the report I am supposed to write should look like. Finally, I plan to practice on how to research and come up with credible materials for purposes of improving my capacity to acquire credible sources fast and efficiently.</w:t>
      </w:r>
    </w:p>
    <w:p w14:paraId="21C4D4CB" w14:textId="081B60E2" w:rsidR="00D30F4A" w:rsidRPr="004477F9" w:rsidRDefault="00AA180C" w:rsidP="00C13FDA">
      <w:pPr>
        <w:pStyle w:val="Heading1"/>
        <w:spacing w:line="480" w:lineRule="auto"/>
        <w:jc w:val="center"/>
        <w:rPr>
          <w:rFonts w:ascii="Arial" w:hAnsi="Arial" w:cs="Arial"/>
          <w:b/>
          <w:bCs/>
          <w:color w:val="auto"/>
          <w:sz w:val="22"/>
          <w:szCs w:val="22"/>
        </w:rPr>
      </w:pPr>
      <w:bookmarkStart w:id="9" w:name="_Toc111415060"/>
      <w:r w:rsidRPr="004477F9">
        <w:rPr>
          <w:rFonts w:ascii="Arial" w:hAnsi="Arial" w:cs="Arial"/>
          <w:b/>
          <w:bCs/>
          <w:color w:val="auto"/>
          <w:sz w:val="22"/>
          <w:szCs w:val="22"/>
        </w:rPr>
        <w:t>Personal Development Plan</w:t>
      </w:r>
      <w:bookmarkEnd w:id="9"/>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0"/>
        <w:gridCol w:w="1785"/>
        <w:gridCol w:w="1770"/>
        <w:gridCol w:w="1560"/>
        <w:gridCol w:w="1920"/>
      </w:tblGrid>
      <w:tr w:rsidR="00DB3F16" w:rsidRPr="004477F9" w14:paraId="7D130925" w14:textId="77777777" w:rsidTr="00DC2F92">
        <w:trPr>
          <w:trHeight w:val="1110"/>
        </w:trPr>
        <w:tc>
          <w:tcPr>
            <w:tcW w:w="1950" w:type="dxa"/>
          </w:tcPr>
          <w:p w14:paraId="2D34D8AA" w14:textId="77777777" w:rsidR="006966C8" w:rsidRPr="004477F9" w:rsidRDefault="006966C8" w:rsidP="00C13FDA">
            <w:pPr>
              <w:spacing w:line="240" w:lineRule="auto"/>
              <w:rPr>
                <w:rFonts w:ascii="Arial" w:hAnsi="Arial" w:cs="Arial"/>
              </w:rPr>
            </w:pPr>
            <w:r w:rsidRPr="004477F9">
              <w:rPr>
                <w:rFonts w:ascii="Arial" w:hAnsi="Arial" w:cs="Arial"/>
              </w:rPr>
              <w:t xml:space="preserve">Long-term goal </w:t>
            </w:r>
          </w:p>
        </w:tc>
        <w:tc>
          <w:tcPr>
            <w:tcW w:w="1785" w:type="dxa"/>
          </w:tcPr>
          <w:p w14:paraId="5F68C66D" w14:textId="77777777" w:rsidR="006966C8" w:rsidRPr="004477F9" w:rsidRDefault="006966C8" w:rsidP="00C13FDA">
            <w:pPr>
              <w:spacing w:line="240" w:lineRule="auto"/>
              <w:rPr>
                <w:rFonts w:ascii="Arial" w:hAnsi="Arial" w:cs="Arial"/>
              </w:rPr>
            </w:pPr>
            <w:r w:rsidRPr="004477F9">
              <w:rPr>
                <w:rFonts w:ascii="Arial" w:hAnsi="Arial" w:cs="Arial"/>
              </w:rPr>
              <w:t>Specific goals</w:t>
            </w:r>
          </w:p>
        </w:tc>
        <w:tc>
          <w:tcPr>
            <w:tcW w:w="1770" w:type="dxa"/>
          </w:tcPr>
          <w:p w14:paraId="5191272D" w14:textId="39EAB684" w:rsidR="006966C8" w:rsidRPr="004477F9" w:rsidRDefault="006966C8" w:rsidP="00C13FDA">
            <w:pPr>
              <w:spacing w:line="240" w:lineRule="auto"/>
              <w:rPr>
                <w:rFonts w:ascii="Arial" w:hAnsi="Arial" w:cs="Arial"/>
              </w:rPr>
            </w:pPr>
            <w:r w:rsidRPr="004477F9">
              <w:rPr>
                <w:rFonts w:ascii="Arial" w:hAnsi="Arial" w:cs="Arial"/>
              </w:rPr>
              <w:t xml:space="preserve">Skills </w:t>
            </w:r>
            <w:r w:rsidR="00B84973" w:rsidRPr="004477F9">
              <w:rPr>
                <w:rFonts w:ascii="Arial" w:hAnsi="Arial" w:cs="Arial"/>
              </w:rPr>
              <w:t xml:space="preserve">I will </w:t>
            </w:r>
            <w:r w:rsidRPr="004477F9">
              <w:rPr>
                <w:rFonts w:ascii="Arial" w:hAnsi="Arial" w:cs="Arial"/>
              </w:rPr>
              <w:t>need</w:t>
            </w:r>
            <w:r w:rsidR="00B84973" w:rsidRPr="004477F9">
              <w:rPr>
                <w:rFonts w:ascii="Arial" w:hAnsi="Arial" w:cs="Arial"/>
              </w:rPr>
              <w:t xml:space="preserve"> to achieve the goals</w:t>
            </w:r>
          </w:p>
        </w:tc>
        <w:tc>
          <w:tcPr>
            <w:tcW w:w="1560" w:type="dxa"/>
          </w:tcPr>
          <w:p w14:paraId="4898D28C" w14:textId="70875A96" w:rsidR="006966C8" w:rsidRPr="004477F9" w:rsidRDefault="006966C8" w:rsidP="00C13FDA">
            <w:pPr>
              <w:spacing w:line="240" w:lineRule="auto"/>
              <w:rPr>
                <w:rFonts w:ascii="Arial" w:hAnsi="Arial" w:cs="Arial"/>
              </w:rPr>
            </w:pPr>
            <w:r w:rsidRPr="004477F9">
              <w:rPr>
                <w:rFonts w:ascii="Arial" w:hAnsi="Arial" w:cs="Arial"/>
              </w:rPr>
              <w:t>Actions I need to take</w:t>
            </w:r>
          </w:p>
        </w:tc>
        <w:tc>
          <w:tcPr>
            <w:tcW w:w="1920" w:type="dxa"/>
          </w:tcPr>
          <w:p w14:paraId="29D21F99" w14:textId="4A0868A2" w:rsidR="006966C8" w:rsidRPr="004477F9" w:rsidRDefault="006966C8" w:rsidP="00C13FDA">
            <w:pPr>
              <w:spacing w:line="240" w:lineRule="auto"/>
              <w:rPr>
                <w:rFonts w:ascii="Arial" w:hAnsi="Arial" w:cs="Arial"/>
              </w:rPr>
            </w:pPr>
            <w:r w:rsidRPr="004477F9">
              <w:rPr>
                <w:rFonts w:ascii="Arial" w:hAnsi="Arial" w:cs="Arial"/>
              </w:rPr>
              <w:t xml:space="preserve">Time Limits </w:t>
            </w:r>
          </w:p>
        </w:tc>
      </w:tr>
      <w:tr w:rsidR="00DB3F16" w:rsidRPr="004477F9" w14:paraId="47B5A440" w14:textId="77777777" w:rsidTr="00DC2F92">
        <w:trPr>
          <w:trHeight w:val="945"/>
        </w:trPr>
        <w:tc>
          <w:tcPr>
            <w:tcW w:w="1950" w:type="dxa"/>
            <w:vMerge w:val="restart"/>
          </w:tcPr>
          <w:p w14:paraId="5E52C51A" w14:textId="77777777" w:rsidR="006966C8" w:rsidRPr="004477F9" w:rsidRDefault="006966C8" w:rsidP="00C13FDA">
            <w:pPr>
              <w:spacing w:line="240" w:lineRule="auto"/>
              <w:rPr>
                <w:rFonts w:ascii="Arial" w:hAnsi="Arial" w:cs="Arial"/>
              </w:rPr>
            </w:pPr>
          </w:p>
          <w:p w14:paraId="28606F9B" w14:textId="77777777" w:rsidR="006966C8" w:rsidRPr="004477F9" w:rsidRDefault="006966C8" w:rsidP="00C13FDA">
            <w:pPr>
              <w:spacing w:line="240" w:lineRule="auto"/>
              <w:rPr>
                <w:rFonts w:ascii="Arial" w:hAnsi="Arial" w:cs="Arial"/>
              </w:rPr>
            </w:pPr>
          </w:p>
          <w:p w14:paraId="16A65C23" w14:textId="54BA81B7" w:rsidR="006966C8" w:rsidRPr="004477F9" w:rsidRDefault="00B84973" w:rsidP="00C13FDA">
            <w:pPr>
              <w:spacing w:line="240" w:lineRule="auto"/>
              <w:rPr>
                <w:rFonts w:ascii="Arial" w:hAnsi="Arial" w:cs="Arial"/>
              </w:rPr>
            </w:pPr>
            <w:r w:rsidRPr="004477F9">
              <w:rPr>
                <w:rFonts w:ascii="Arial" w:hAnsi="Arial" w:cs="Arial"/>
              </w:rPr>
              <w:t xml:space="preserve">B good at </w:t>
            </w:r>
            <w:r w:rsidR="006966C8" w:rsidRPr="004477F9">
              <w:rPr>
                <w:rFonts w:ascii="Arial" w:hAnsi="Arial" w:cs="Arial"/>
              </w:rPr>
              <w:t xml:space="preserve">including data in my </w:t>
            </w:r>
            <w:r w:rsidRPr="004477F9">
              <w:rPr>
                <w:rFonts w:ascii="Arial" w:hAnsi="Arial" w:cs="Arial"/>
              </w:rPr>
              <w:t xml:space="preserve">reports </w:t>
            </w:r>
            <w:r w:rsidR="006966C8" w:rsidRPr="004477F9">
              <w:rPr>
                <w:rFonts w:ascii="Arial" w:hAnsi="Arial" w:cs="Arial"/>
              </w:rPr>
              <w:t xml:space="preserve"> </w:t>
            </w:r>
          </w:p>
          <w:p w14:paraId="0729617E" w14:textId="77777777" w:rsidR="006966C8" w:rsidRPr="004477F9" w:rsidRDefault="006966C8" w:rsidP="00C13FDA">
            <w:pPr>
              <w:spacing w:line="240" w:lineRule="auto"/>
              <w:rPr>
                <w:rFonts w:ascii="Arial" w:hAnsi="Arial" w:cs="Arial"/>
              </w:rPr>
            </w:pPr>
          </w:p>
        </w:tc>
        <w:tc>
          <w:tcPr>
            <w:tcW w:w="1785" w:type="dxa"/>
          </w:tcPr>
          <w:p w14:paraId="598DC9C8" w14:textId="6E6B477F" w:rsidR="006966C8" w:rsidRPr="004477F9" w:rsidRDefault="00B84973" w:rsidP="00C13FDA">
            <w:pPr>
              <w:spacing w:line="240" w:lineRule="auto"/>
              <w:rPr>
                <w:rFonts w:ascii="Arial" w:hAnsi="Arial" w:cs="Arial"/>
              </w:rPr>
            </w:pPr>
            <w:r w:rsidRPr="004477F9">
              <w:rPr>
                <w:rFonts w:ascii="Arial" w:hAnsi="Arial" w:cs="Arial"/>
              </w:rPr>
              <w:t>Read articles on including data in reports.</w:t>
            </w:r>
          </w:p>
        </w:tc>
        <w:tc>
          <w:tcPr>
            <w:tcW w:w="1770" w:type="dxa"/>
          </w:tcPr>
          <w:p w14:paraId="2F82E189" w14:textId="3DB1EB1D" w:rsidR="006966C8" w:rsidRPr="004477F9" w:rsidRDefault="006966C8" w:rsidP="00C13FDA">
            <w:pPr>
              <w:spacing w:line="240" w:lineRule="auto"/>
              <w:rPr>
                <w:rFonts w:ascii="Arial" w:hAnsi="Arial" w:cs="Arial"/>
              </w:rPr>
            </w:pPr>
            <w:r w:rsidRPr="004477F9">
              <w:rPr>
                <w:rFonts w:ascii="Arial" w:hAnsi="Arial" w:cs="Arial"/>
              </w:rPr>
              <w:t xml:space="preserve">Reading skills </w:t>
            </w:r>
          </w:p>
        </w:tc>
        <w:tc>
          <w:tcPr>
            <w:tcW w:w="1560" w:type="dxa"/>
          </w:tcPr>
          <w:p w14:paraId="4B13237B" w14:textId="6CD7B486" w:rsidR="006966C8" w:rsidRPr="004477F9" w:rsidRDefault="006966C8" w:rsidP="00C13FDA">
            <w:pPr>
              <w:spacing w:line="240" w:lineRule="auto"/>
              <w:rPr>
                <w:rFonts w:ascii="Arial" w:hAnsi="Arial" w:cs="Arial"/>
              </w:rPr>
            </w:pPr>
            <w:r w:rsidRPr="004477F9">
              <w:rPr>
                <w:rFonts w:ascii="Arial" w:hAnsi="Arial" w:cs="Arial"/>
              </w:rPr>
              <w:t xml:space="preserve">Look for </w:t>
            </w:r>
            <w:r w:rsidR="00B84973" w:rsidRPr="004477F9">
              <w:rPr>
                <w:rFonts w:ascii="Arial" w:hAnsi="Arial" w:cs="Arial"/>
              </w:rPr>
              <w:t>credible articles on data inclusion</w:t>
            </w:r>
            <w:r w:rsidRPr="004477F9">
              <w:rPr>
                <w:rFonts w:ascii="Arial" w:hAnsi="Arial" w:cs="Arial"/>
              </w:rPr>
              <w:t xml:space="preserve">  </w:t>
            </w:r>
          </w:p>
        </w:tc>
        <w:tc>
          <w:tcPr>
            <w:tcW w:w="1920" w:type="dxa"/>
          </w:tcPr>
          <w:p w14:paraId="3844EFF0" w14:textId="77777777" w:rsidR="006966C8" w:rsidRPr="004477F9" w:rsidRDefault="006966C8" w:rsidP="00C13FDA">
            <w:pPr>
              <w:spacing w:line="240" w:lineRule="auto"/>
              <w:rPr>
                <w:rFonts w:ascii="Arial" w:hAnsi="Arial" w:cs="Arial"/>
              </w:rPr>
            </w:pPr>
            <w:r w:rsidRPr="004477F9">
              <w:rPr>
                <w:rFonts w:ascii="Arial" w:hAnsi="Arial" w:cs="Arial"/>
              </w:rPr>
              <w:t xml:space="preserve">1 month </w:t>
            </w:r>
          </w:p>
        </w:tc>
      </w:tr>
      <w:tr w:rsidR="00DB3F16" w:rsidRPr="004477F9" w14:paraId="7EB6FD64" w14:textId="77777777" w:rsidTr="00DC2F92">
        <w:trPr>
          <w:trHeight w:val="1125"/>
        </w:trPr>
        <w:tc>
          <w:tcPr>
            <w:tcW w:w="1950" w:type="dxa"/>
            <w:vMerge/>
          </w:tcPr>
          <w:p w14:paraId="1E6B11D4" w14:textId="77777777" w:rsidR="006966C8" w:rsidRPr="004477F9" w:rsidRDefault="006966C8" w:rsidP="00C13FDA">
            <w:pPr>
              <w:spacing w:line="240" w:lineRule="auto"/>
              <w:rPr>
                <w:rFonts w:ascii="Arial" w:hAnsi="Arial" w:cs="Arial"/>
              </w:rPr>
            </w:pPr>
          </w:p>
        </w:tc>
        <w:tc>
          <w:tcPr>
            <w:tcW w:w="1785" w:type="dxa"/>
          </w:tcPr>
          <w:p w14:paraId="0C97BF0C" w14:textId="3A2CEB95" w:rsidR="006966C8" w:rsidRPr="004477F9" w:rsidRDefault="00B84973" w:rsidP="00C13FDA">
            <w:pPr>
              <w:spacing w:line="240" w:lineRule="auto"/>
              <w:rPr>
                <w:rFonts w:ascii="Arial" w:hAnsi="Arial" w:cs="Arial"/>
              </w:rPr>
            </w:pPr>
            <w:r w:rsidRPr="004477F9">
              <w:rPr>
                <w:rFonts w:ascii="Arial" w:hAnsi="Arial" w:cs="Arial"/>
              </w:rPr>
              <w:t>Familiarize myself with different types of data</w:t>
            </w:r>
          </w:p>
        </w:tc>
        <w:tc>
          <w:tcPr>
            <w:tcW w:w="1770" w:type="dxa"/>
          </w:tcPr>
          <w:p w14:paraId="3488D859" w14:textId="42BDD84F" w:rsidR="006966C8" w:rsidRPr="004477F9" w:rsidRDefault="00B84973" w:rsidP="00C13FDA">
            <w:pPr>
              <w:spacing w:line="240" w:lineRule="auto"/>
              <w:rPr>
                <w:rFonts w:ascii="Arial" w:hAnsi="Arial" w:cs="Arial"/>
              </w:rPr>
            </w:pPr>
            <w:r w:rsidRPr="004477F9">
              <w:rPr>
                <w:rFonts w:ascii="Arial" w:hAnsi="Arial" w:cs="Arial"/>
              </w:rPr>
              <w:t>R</w:t>
            </w:r>
            <w:r w:rsidR="006966C8" w:rsidRPr="004477F9">
              <w:rPr>
                <w:rFonts w:ascii="Arial" w:hAnsi="Arial" w:cs="Arial"/>
              </w:rPr>
              <w:t>esearch skills</w:t>
            </w:r>
          </w:p>
        </w:tc>
        <w:tc>
          <w:tcPr>
            <w:tcW w:w="1560" w:type="dxa"/>
          </w:tcPr>
          <w:p w14:paraId="00E08F86" w14:textId="795AE86A" w:rsidR="006966C8" w:rsidRPr="004477F9" w:rsidRDefault="00B84973" w:rsidP="00C13FDA">
            <w:pPr>
              <w:spacing w:line="240" w:lineRule="auto"/>
              <w:rPr>
                <w:rFonts w:ascii="Arial" w:hAnsi="Arial" w:cs="Arial"/>
              </w:rPr>
            </w:pPr>
            <w:r w:rsidRPr="004477F9">
              <w:rPr>
                <w:rFonts w:ascii="Arial" w:hAnsi="Arial" w:cs="Arial"/>
              </w:rPr>
              <w:t>Research on data and the different types of data.</w:t>
            </w:r>
          </w:p>
        </w:tc>
        <w:tc>
          <w:tcPr>
            <w:tcW w:w="1920" w:type="dxa"/>
          </w:tcPr>
          <w:p w14:paraId="41EEBC34" w14:textId="4261665D" w:rsidR="006966C8" w:rsidRPr="004477F9" w:rsidRDefault="00B84973" w:rsidP="00C13FDA">
            <w:pPr>
              <w:spacing w:line="240" w:lineRule="auto"/>
              <w:rPr>
                <w:rFonts w:ascii="Arial" w:hAnsi="Arial" w:cs="Arial"/>
              </w:rPr>
            </w:pPr>
            <w:r w:rsidRPr="004477F9">
              <w:rPr>
                <w:rFonts w:ascii="Arial" w:hAnsi="Arial" w:cs="Arial"/>
              </w:rPr>
              <w:t>2</w:t>
            </w:r>
            <w:r w:rsidR="006966C8" w:rsidRPr="004477F9">
              <w:rPr>
                <w:rFonts w:ascii="Arial" w:hAnsi="Arial" w:cs="Arial"/>
              </w:rPr>
              <w:t xml:space="preserve"> </w:t>
            </w:r>
            <w:r w:rsidRPr="004477F9">
              <w:rPr>
                <w:rFonts w:ascii="Arial" w:hAnsi="Arial" w:cs="Arial"/>
              </w:rPr>
              <w:t>months</w:t>
            </w:r>
            <w:r w:rsidR="006966C8" w:rsidRPr="004477F9">
              <w:rPr>
                <w:rFonts w:ascii="Arial" w:hAnsi="Arial" w:cs="Arial"/>
              </w:rPr>
              <w:t xml:space="preserve"> </w:t>
            </w:r>
          </w:p>
        </w:tc>
      </w:tr>
      <w:tr w:rsidR="00DB3F16" w:rsidRPr="004477F9" w14:paraId="26D004F3" w14:textId="77777777" w:rsidTr="00DC2F92">
        <w:trPr>
          <w:trHeight w:val="1665"/>
        </w:trPr>
        <w:tc>
          <w:tcPr>
            <w:tcW w:w="1950" w:type="dxa"/>
            <w:vMerge/>
          </w:tcPr>
          <w:p w14:paraId="4D23DD37" w14:textId="77777777" w:rsidR="006966C8" w:rsidRPr="004477F9" w:rsidRDefault="006966C8" w:rsidP="00C13FDA">
            <w:pPr>
              <w:spacing w:line="240" w:lineRule="auto"/>
              <w:rPr>
                <w:rFonts w:ascii="Arial" w:hAnsi="Arial" w:cs="Arial"/>
              </w:rPr>
            </w:pPr>
          </w:p>
        </w:tc>
        <w:tc>
          <w:tcPr>
            <w:tcW w:w="1785" w:type="dxa"/>
          </w:tcPr>
          <w:p w14:paraId="73EA526E" w14:textId="44CB1358" w:rsidR="006966C8" w:rsidRPr="004477F9" w:rsidRDefault="00B84973" w:rsidP="00C13FDA">
            <w:pPr>
              <w:spacing w:line="240" w:lineRule="auto"/>
              <w:rPr>
                <w:rFonts w:ascii="Arial" w:hAnsi="Arial" w:cs="Arial"/>
              </w:rPr>
            </w:pPr>
            <w:r w:rsidRPr="004477F9">
              <w:rPr>
                <w:rFonts w:ascii="Arial" w:hAnsi="Arial" w:cs="Arial"/>
              </w:rPr>
              <w:t>Practicing though inclusion of data in reports</w:t>
            </w:r>
          </w:p>
        </w:tc>
        <w:tc>
          <w:tcPr>
            <w:tcW w:w="1770" w:type="dxa"/>
          </w:tcPr>
          <w:p w14:paraId="7F6942CA" w14:textId="67F29059" w:rsidR="006966C8" w:rsidRPr="004477F9" w:rsidRDefault="00B84973" w:rsidP="00C13FDA">
            <w:pPr>
              <w:spacing w:line="240" w:lineRule="auto"/>
              <w:rPr>
                <w:rFonts w:ascii="Arial" w:hAnsi="Arial" w:cs="Arial"/>
              </w:rPr>
            </w:pPr>
            <w:r w:rsidRPr="004477F9">
              <w:rPr>
                <w:rFonts w:ascii="Arial" w:hAnsi="Arial" w:cs="Arial"/>
              </w:rPr>
              <w:t>Report w</w:t>
            </w:r>
            <w:r w:rsidR="006966C8" w:rsidRPr="004477F9">
              <w:rPr>
                <w:rFonts w:ascii="Arial" w:hAnsi="Arial" w:cs="Arial"/>
              </w:rPr>
              <w:t xml:space="preserve">riting skills </w:t>
            </w:r>
          </w:p>
        </w:tc>
        <w:tc>
          <w:tcPr>
            <w:tcW w:w="1560" w:type="dxa"/>
          </w:tcPr>
          <w:p w14:paraId="043430E7" w14:textId="388536E8" w:rsidR="006966C8" w:rsidRPr="004477F9" w:rsidRDefault="006966C8" w:rsidP="00C13FDA">
            <w:pPr>
              <w:spacing w:line="240" w:lineRule="auto"/>
              <w:rPr>
                <w:rFonts w:ascii="Arial" w:hAnsi="Arial" w:cs="Arial"/>
              </w:rPr>
            </w:pPr>
            <w:r w:rsidRPr="004477F9">
              <w:rPr>
                <w:rFonts w:ascii="Arial" w:hAnsi="Arial" w:cs="Arial"/>
              </w:rPr>
              <w:t xml:space="preserve">Writing </w:t>
            </w:r>
            <w:r w:rsidR="00B84973" w:rsidRPr="004477F9">
              <w:rPr>
                <w:rFonts w:ascii="Arial" w:hAnsi="Arial" w:cs="Arial"/>
              </w:rPr>
              <w:t>practice reports</w:t>
            </w:r>
            <w:r w:rsidRPr="004477F9">
              <w:rPr>
                <w:rFonts w:ascii="Arial" w:hAnsi="Arial" w:cs="Arial"/>
              </w:rPr>
              <w:t xml:space="preserve"> </w:t>
            </w:r>
          </w:p>
        </w:tc>
        <w:tc>
          <w:tcPr>
            <w:tcW w:w="1920" w:type="dxa"/>
          </w:tcPr>
          <w:p w14:paraId="6144C896" w14:textId="68ED33B6" w:rsidR="006966C8" w:rsidRPr="004477F9" w:rsidRDefault="00B84973" w:rsidP="00C13FDA">
            <w:pPr>
              <w:spacing w:line="240" w:lineRule="auto"/>
              <w:rPr>
                <w:rFonts w:ascii="Arial" w:hAnsi="Arial" w:cs="Arial"/>
              </w:rPr>
            </w:pPr>
            <w:r w:rsidRPr="004477F9">
              <w:rPr>
                <w:rFonts w:ascii="Arial" w:hAnsi="Arial" w:cs="Arial"/>
              </w:rPr>
              <w:t>2</w:t>
            </w:r>
            <w:r w:rsidR="006966C8" w:rsidRPr="004477F9">
              <w:rPr>
                <w:rFonts w:ascii="Arial" w:hAnsi="Arial" w:cs="Arial"/>
              </w:rPr>
              <w:t xml:space="preserve"> month</w:t>
            </w:r>
            <w:r w:rsidRPr="004477F9">
              <w:rPr>
                <w:rFonts w:ascii="Arial" w:hAnsi="Arial" w:cs="Arial"/>
              </w:rPr>
              <w:t>s</w:t>
            </w:r>
            <w:r w:rsidR="006966C8" w:rsidRPr="004477F9">
              <w:rPr>
                <w:rFonts w:ascii="Arial" w:hAnsi="Arial" w:cs="Arial"/>
              </w:rPr>
              <w:t xml:space="preserve"> </w:t>
            </w:r>
          </w:p>
        </w:tc>
      </w:tr>
    </w:tbl>
    <w:p w14:paraId="155AABAE" w14:textId="77777777" w:rsidR="006966C8" w:rsidRPr="004477F9" w:rsidRDefault="006966C8" w:rsidP="00C13FDA">
      <w:pPr>
        <w:spacing w:line="480" w:lineRule="auto"/>
        <w:rPr>
          <w:rFonts w:ascii="Arial" w:hAnsi="Arial" w:cs="Arial"/>
          <w:b/>
          <w:bCs/>
        </w:rPr>
      </w:pPr>
      <w:r w:rsidRPr="004477F9">
        <w:rPr>
          <w:rFonts w:ascii="Arial" w:hAnsi="Arial" w:cs="Arial"/>
        </w:rPr>
        <w:t xml:space="preserve">  </w:t>
      </w:r>
      <w:r w:rsidRPr="004477F9">
        <w:rPr>
          <w:rFonts w:ascii="Arial" w:hAnsi="Arial" w:cs="Arial"/>
          <w:b/>
          <w:bCs/>
        </w:rPr>
        <w:t xml:space="preserve">  </w:t>
      </w:r>
    </w:p>
    <w:p w14:paraId="1D606D75" w14:textId="4643AC46" w:rsidR="00AA180C" w:rsidRPr="004477F9" w:rsidRDefault="00AA180C" w:rsidP="00C13FDA">
      <w:pPr>
        <w:spacing w:line="480" w:lineRule="auto"/>
        <w:rPr>
          <w:rFonts w:ascii="Arial" w:hAnsi="Arial" w:cs="Arial"/>
        </w:rPr>
      </w:pPr>
    </w:p>
    <w:p w14:paraId="6076289D" w14:textId="246F1A5F" w:rsidR="00B84973" w:rsidRPr="004477F9" w:rsidRDefault="0034619D" w:rsidP="00C13FDA">
      <w:pPr>
        <w:spacing w:line="480" w:lineRule="auto"/>
        <w:rPr>
          <w:rFonts w:ascii="Arial" w:hAnsi="Arial" w:cs="Arial"/>
          <w:b/>
          <w:bCs/>
        </w:rPr>
      </w:pPr>
      <w:r w:rsidRPr="004477F9">
        <w:rPr>
          <w:rFonts w:ascii="Arial" w:hAnsi="Arial" w:cs="Arial"/>
          <w:b/>
          <w:bCs/>
        </w:rPr>
        <w:t xml:space="preserve">   </w:t>
      </w:r>
      <w:r w:rsidR="00224667" w:rsidRPr="004477F9">
        <w:rPr>
          <w:rFonts w:ascii="Arial" w:hAnsi="Arial" w:cs="Arial"/>
          <w:b/>
          <w:bCs/>
        </w:rPr>
        <w:t xml:space="preserve"> </w:t>
      </w:r>
    </w:p>
    <w:p w14:paraId="1696C43A" w14:textId="1BEEDDB5" w:rsidR="00B84973" w:rsidRPr="004477F9" w:rsidRDefault="00B84973" w:rsidP="00C13FDA">
      <w:pPr>
        <w:spacing w:line="480" w:lineRule="auto"/>
        <w:jc w:val="center"/>
        <w:rPr>
          <w:rFonts w:ascii="Arial" w:hAnsi="Arial" w:cs="Arial"/>
          <w:b/>
          <w:bCs/>
        </w:rPr>
      </w:pPr>
      <w:bookmarkStart w:id="10" w:name="_Toc111415061"/>
      <w:r w:rsidRPr="004477F9">
        <w:rPr>
          <w:rFonts w:ascii="Arial" w:hAnsi="Arial" w:cs="Arial"/>
          <w:b/>
          <w:bCs/>
        </w:rPr>
        <w:t>Reference</w:t>
      </w:r>
      <w:bookmarkEnd w:id="10"/>
    </w:p>
    <w:p w14:paraId="4AECDE11" w14:textId="35F52C37" w:rsidR="00DB3F16" w:rsidRPr="004477F9" w:rsidRDefault="00DB3F16" w:rsidP="00C13FDA">
      <w:pPr>
        <w:spacing w:line="480" w:lineRule="auto"/>
        <w:ind w:left="720" w:hanging="720"/>
        <w:rPr>
          <w:rFonts w:ascii="Arial" w:hAnsi="Arial" w:cs="Arial"/>
        </w:rPr>
      </w:pPr>
      <w:r w:rsidRPr="004477F9">
        <w:rPr>
          <w:rFonts w:ascii="Arial" w:hAnsi="Arial" w:cs="Arial"/>
        </w:rPr>
        <w:t>Adeani, I.S., Febriani, R.B. and Syafryadin, S., 2020. USING GIBBS’REFLECTIVE CYCLE IN MAKING REFLECTIONS OF LITERARY ANALYSIS. </w:t>
      </w:r>
      <w:r w:rsidRPr="004477F9">
        <w:rPr>
          <w:rFonts w:ascii="Arial" w:hAnsi="Arial" w:cs="Arial"/>
          <w:i/>
          <w:iCs/>
        </w:rPr>
        <w:t>Indonesian EFL Journal</w:t>
      </w:r>
      <w:r w:rsidRPr="004477F9">
        <w:rPr>
          <w:rFonts w:ascii="Arial" w:hAnsi="Arial" w:cs="Arial"/>
        </w:rPr>
        <w:t>, </w:t>
      </w:r>
      <w:r w:rsidRPr="004477F9">
        <w:rPr>
          <w:rFonts w:ascii="Arial" w:hAnsi="Arial" w:cs="Arial"/>
          <w:i/>
          <w:iCs/>
        </w:rPr>
        <w:t>6</w:t>
      </w:r>
      <w:r w:rsidRPr="004477F9">
        <w:rPr>
          <w:rFonts w:ascii="Arial" w:hAnsi="Arial" w:cs="Arial"/>
        </w:rPr>
        <w:t>(2), pp.139-148.</w:t>
      </w:r>
    </w:p>
    <w:p w14:paraId="7DB85A5A" w14:textId="44589D49" w:rsidR="00224667" w:rsidRPr="004477F9" w:rsidRDefault="00B84973" w:rsidP="00C13FDA">
      <w:pPr>
        <w:spacing w:line="480" w:lineRule="auto"/>
        <w:rPr>
          <w:rFonts w:ascii="Arial" w:hAnsi="Arial" w:cs="Arial"/>
          <w:b/>
          <w:bCs/>
        </w:rPr>
      </w:pPr>
      <w:r w:rsidRPr="004477F9">
        <w:rPr>
          <w:rFonts w:ascii="Arial" w:hAnsi="Arial" w:cs="Arial"/>
          <w:b/>
          <w:bCs/>
        </w:rPr>
        <w:t xml:space="preserve"> </w:t>
      </w:r>
    </w:p>
    <w:p w14:paraId="70C8ED2B" w14:textId="5230747C" w:rsidR="00D33BEE" w:rsidRPr="004477F9" w:rsidRDefault="008E4478" w:rsidP="00C13FDA">
      <w:pPr>
        <w:spacing w:line="480" w:lineRule="auto"/>
        <w:rPr>
          <w:rFonts w:ascii="Arial" w:hAnsi="Arial" w:cs="Arial"/>
          <w:b/>
          <w:bCs/>
        </w:rPr>
      </w:pPr>
      <w:r w:rsidRPr="004477F9">
        <w:rPr>
          <w:rFonts w:ascii="Arial" w:hAnsi="Arial" w:cs="Arial"/>
          <w:b/>
          <w:bCs/>
        </w:rPr>
        <w:lastRenderedPageBreak/>
        <w:t xml:space="preserve">  </w:t>
      </w:r>
      <w:r w:rsidR="003F31AF" w:rsidRPr="004477F9">
        <w:rPr>
          <w:rFonts w:ascii="Arial" w:hAnsi="Arial" w:cs="Arial"/>
          <w:b/>
          <w:bCs/>
        </w:rPr>
        <w:t xml:space="preserve">  </w:t>
      </w:r>
      <w:r w:rsidR="008E3715" w:rsidRPr="004477F9">
        <w:rPr>
          <w:rFonts w:ascii="Arial" w:hAnsi="Arial" w:cs="Arial"/>
          <w:b/>
          <w:bCs/>
        </w:rPr>
        <w:t xml:space="preserve"> </w:t>
      </w:r>
      <w:r w:rsidR="004B1AE2" w:rsidRPr="004477F9">
        <w:rPr>
          <w:rFonts w:ascii="Arial" w:hAnsi="Arial" w:cs="Arial"/>
          <w:b/>
          <w:bCs/>
        </w:rPr>
        <w:t xml:space="preserve">  </w:t>
      </w:r>
      <w:r w:rsidR="00D33BEE" w:rsidRPr="004477F9">
        <w:rPr>
          <w:rFonts w:ascii="Arial" w:hAnsi="Arial" w:cs="Arial"/>
          <w:b/>
          <w:bCs/>
        </w:rPr>
        <w:t xml:space="preserve">  </w:t>
      </w:r>
    </w:p>
    <w:p w14:paraId="4A0371BE" w14:textId="0844BA62" w:rsidR="003B1A06" w:rsidRPr="004477F9" w:rsidRDefault="00633B46" w:rsidP="00C13FDA">
      <w:pPr>
        <w:spacing w:line="480" w:lineRule="auto"/>
        <w:rPr>
          <w:rFonts w:ascii="Arial" w:hAnsi="Arial" w:cs="Arial"/>
          <w:b/>
          <w:bCs/>
        </w:rPr>
      </w:pPr>
      <w:r w:rsidRPr="004477F9">
        <w:rPr>
          <w:rFonts w:ascii="Arial" w:hAnsi="Arial" w:cs="Arial"/>
          <w:b/>
          <w:bCs/>
        </w:rPr>
        <w:tab/>
      </w:r>
      <w:r w:rsidR="007770F2" w:rsidRPr="004477F9">
        <w:rPr>
          <w:rFonts w:ascii="Arial" w:hAnsi="Arial" w:cs="Arial"/>
          <w:b/>
          <w:bCs/>
        </w:rPr>
        <w:t xml:space="preserve"> </w:t>
      </w:r>
    </w:p>
    <w:sectPr w:rsidR="003B1A06" w:rsidRPr="004477F9" w:rsidSect="00C13FDA">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A36DC" w14:textId="77777777" w:rsidR="00BE6E7A" w:rsidRDefault="00BE6E7A" w:rsidP="00C13FDA">
      <w:pPr>
        <w:spacing w:after="0" w:line="240" w:lineRule="auto"/>
      </w:pPr>
      <w:r>
        <w:separator/>
      </w:r>
    </w:p>
  </w:endnote>
  <w:endnote w:type="continuationSeparator" w:id="0">
    <w:p w14:paraId="72017869" w14:textId="77777777" w:rsidR="00BE6E7A" w:rsidRDefault="00BE6E7A" w:rsidP="00C13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BF63" w14:textId="77777777" w:rsidR="00BE6E7A" w:rsidRDefault="00BE6E7A" w:rsidP="00C13FDA">
      <w:pPr>
        <w:spacing w:after="0" w:line="240" w:lineRule="auto"/>
      </w:pPr>
      <w:r>
        <w:separator/>
      </w:r>
    </w:p>
  </w:footnote>
  <w:footnote w:type="continuationSeparator" w:id="0">
    <w:p w14:paraId="64E643B4" w14:textId="77777777" w:rsidR="00BE6E7A" w:rsidRDefault="00BE6E7A" w:rsidP="00C13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904310"/>
      <w:docPartObj>
        <w:docPartGallery w:val="Page Numbers (Top of Page)"/>
        <w:docPartUnique/>
      </w:docPartObj>
    </w:sdtPr>
    <w:sdtEndPr>
      <w:rPr>
        <w:rFonts w:ascii="Times New Roman" w:hAnsi="Times New Roman" w:cs="Times New Roman"/>
        <w:noProof/>
        <w:sz w:val="24"/>
        <w:szCs w:val="24"/>
      </w:rPr>
    </w:sdtEndPr>
    <w:sdtContent>
      <w:p w14:paraId="0AED7816" w14:textId="3FBF3227" w:rsidR="00C13FDA" w:rsidRPr="00C13FDA" w:rsidRDefault="00C13FDA" w:rsidP="00C13FDA">
        <w:pPr>
          <w:pStyle w:val="Header"/>
          <w:jc w:val="right"/>
          <w:rPr>
            <w:rFonts w:ascii="Times New Roman" w:hAnsi="Times New Roman" w:cs="Times New Roman"/>
            <w:sz w:val="24"/>
            <w:szCs w:val="24"/>
          </w:rPr>
        </w:pPr>
        <w:r w:rsidRPr="00C13FDA">
          <w:rPr>
            <w:rFonts w:ascii="Times New Roman" w:hAnsi="Times New Roman" w:cs="Times New Roman"/>
            <w:sz w:val="24"/>
            <w:szCs w:val="24"/>
          </w:rPr>
          <w:fldChar w:fldCharType="begin"/>
        </w:r>
        <w:r w:rsidRPr="00C13FDA">
          <w:rPr>
            <w:rFonts w:ascii="Times New Roman" w:hAnsi="Times New Roman" w:cs="Times New Roman"/>
            <w:sz w:val="24"/>
            <w:szCs w:val="24"/>
          </w:rPr>
          <w:instrText xml:space="preserve"> PAGE   \* MERGEFORMAT </w:instrText>
        </w:r>
        <w:r w:rsidRPr="00C13FDA">
          <w:rPr>
            <w:rFonts w:ascii="Times New Roman" w:hAnsi="Times New Roman" w:cs="Times New Roman"/>
            <w:sz w:val="24"/>
            <w:szCs w:val="24"/>
          </w:rPr>
          <w:fldChar w:fldCharType="separate"/>
        </w:r>
        <w:r w:rsidRPr="00C13FDA">
          <w:rPr>
            <w:rFonts w:ascii="Times New Roman" w:hAnsi="Times New Roman" w:cs="Times New Roman"/>
            <w:noProof/>
            <w:sz w:val="24"/>
            <w:szCs w:val="24"/>
          </w:rPr>
          <w:t>2</w:t>
        </w:r>
        <w:r w:rsidRPr="00C13FDA">
          <w:rPr>
            <w:rFonts w:ascii="Times New Roman" w:hAnsi="Times New Roman" w:cs="Times New Roman"/>
            <w:noProof/>
            <w:sz w:val="24"/>
            <w:szCs w:val="24"/>
          </w:rPr>
          <w:fldChar w:fldCharType="end"/>
        </w:r>
      </w:p>
    </w:sdtContent>
  </w:sdt>
  <w:p w14:paraId="10946FD2" w14:textId="77777777" w:rsidR="00C13FDA" w:rsidRDefault="00C13F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49CE6" w14:textId="0E27241B" w:rsidR="00C13FDA" w:rsidRPr="00C13FDA" w:rsidRDefault="00C13FDA" w:rsidP="00C13FDA">
    <w:pPr>
      <w:pStyle w:val="Header"/>
      <w:jc w:val="right"/>
      <w:rPr>
        <w:rFonts w:ascii="Times New Roman" w:hAnsi="Times New Roman" w:cs="Times New Roman"/>
        <w:sz w:val="24"/>
        <w:szCs w:val="24"/>
      </w:rPr>
    </w:pPr>
    <w:r w:rsidRPr="00C13FDA">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1DF"/>
    <w:rsid w:val="000931DF"/>
    <w:rsid w:val="000C360A"/>
    <w:rsid w:val="001402CD"/>
    <w:rsid w:val="00224667"/>
    <w:rsid w:val="0034619D"/>
    <w:rsid w:val="003B1A06"/>
    <w:rsid w:val="003F192C"/>
    <w:rsid w:val="003F31AF"/>
    <w:rsid w:val="0041162B"/>
    <w:rsid w:val="004477F9"/>
    <w:rsid w:val="00492135"/>
    <w:rsid w:val="004B1AE2"/>
    <w:rsid w:val="004B767E"/>
    <w:rsid w:val="00625098"/>
    <w:rsid w:val="00633B46"/>
    <w:rsid w:val="0064782D"/>
    <w:rsid w:val="006966C8"/>
    <w:rsid w:val="007770F2"/>
    <w:rsid w:val="007E151F"/>
    <w:rsid w:val="008E3715"/>
    <w:rsid w:val="008E4478"/>
    <w:rsid w:val="00A63382"/>
    <w:rsid w:val="00A84131"/>
    <w:rsid w:val="00A927A5"/>
    <w:rsid w:val="00AA180C"/>
    <w:rsid w:val="00B84973"/>
    <w:rsid w:val="00BE6E7A"/>
    <w:rsid w:val="00BE7E5D"/>
    <w:rsid w:val="00BF2FB5"/>
    <w:rsid w:val="00C13FDA"/>
    <w:rsid w:val="00CA45DB"/>
    <w:rsid w:val="00D25F73"/>
    <w:rsid w:val="00D30F4A"/>
    <w:rsid w:val="00D33BEE"/>
    <w:rsid w:val="00D57869"/>
    <w:rsid w:val="00DB3F16"/>
    <w:rsid w:val="00DC70F6"/>
    <w:rsid w:val="00E86C4E"/>
    <w:rsid w:val="00F2749B"/>
    <w:rsid w:val="00FC5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6FF7"/>
  <w15:chartTrackingRefBased/>
  <w15:docId w15:val="{0B9C74CF-74EA-4C5C-9596-1AE84CFF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F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3F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F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3F1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B3F16"/>
    <w:pPr>
      <w:outlineLvl w:val="9"/>
    </w:pPr>
  </w:style>
  <w:style w:type="paragraph" w:styleId="TOC1">
    <w:name w:val="toc 1"/>
    <w:basedOn w:val="Normal"/>
    <w:next w:val="Normal"/>
    <w:autoRedefine/>
    <w:uiPriority w:val="39"/>
    <w:unhideWhenUsed/>
    <w:rsid w:val="00DB3F16"/>
    <w:pPr>
      <w:spacing w:after="100"/>
    </w:pPr>
  </w:style>
  <w:style w:type="paragraph" w:styleId="TOC2">
    <w:name w:val="toc 2"/>
    <w:basedOn w:val="Normal"/>
    <w:next w:val="Normal"/>
    <w:autoRedefine/>
    <w:uiPriority w:val="39"/>
    <w:unhideWhenUsed/>
    <w:rsid w:val="00DB3F16"/>
    <w:pPr>
      <w:spacing w:after="100"/>
      <w:ind w:left="220"/>
    </w:pPr>
  </w:style>
  <w:style w:type="character" w:styleId="Hyperlink">
    <w:name w:val="Hyperlink"/>
    <w:basedOn w:val="DefaultParagraphFont"/>
    <w:uiPriority w:val="99"/>
    <w:unhideWhenUsed/>
    <w:rsid w:val="00DB3F16"/>
    <w:rPr>
      <w:color w:val="0563C1" w:themeColor="hyperlink"/>
      <w:u w:val="single"/>
    </w:rPr>
  </w:style>
  <w:style w:type="paragraph" w:styleId="Header">
    <w:name w:val="header"/>
    <w:basedOn w:val="Normal"/>
    <w:link w:val="HeaderChar"/>
    <w:uiPriority w:val="99"/>
    <w:unhideWhenUsed/>
    <w:rsid w:val="00C13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FDA"/>
  </w:style>
  <w:style w:type="paragraph" w:styleId="Footer">
    <w:name w:val="footer"/>
    <w:basedOn w:val="Normal"/>
    <w:link w:val="FooterChar"/>
    <w:uiPriority w:val="99"/>
    <w:unhideWhenUsed/>
    <w:rsid w:val="00C13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84236-9EF1-4086-A9E2-34B2B3159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Reny</dc:creator>
  <cp:keywords/>
  <dc:description/>
  <cp:lastModifiedBy>Gugoi Ion</cp:lastModifiedBy>
  <cp:revision>3</cp:revision>
  <dcterms:created xsi:type="dcterms:W3CDTF">2022-08-15T10:58:00Z</dcterms:created>
  <dcterms:modified xsi:type="dcterms:W3CDTF">2022-08-15T11:13:00Z</dcterms:modified>
</cp:coreProperties>
</file>