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47A3C" w:rsidRDefault="00C47A3C" w:rsidP="00C47A3C">
      <w:pPr>
        <w:pStyle w:val="Title"/>
        <w:jc w:val="center"/>
        <w:rPr>
          <w:rFonts w:ascii="Times New Roman" w:eastAsiaTheme="minorHAnsi" w:hAnsi="Times New Roman" w:cs="Times New Roman"/>
          <w:color w:val="000000"/>
          <w:spacing w:val="0"/>
          <w:kern w:val="0"/>
          <w:sz w:val="40"/>
          <w:szCs w:val="40"/>
        </w:rPr>
      </w:pPr>
      <w:r>
        <w:rPr>
          <w:rFonts w:ascii="Times New Roman" w:eastAsiaTheme="minorHAnsi" w:hAnsi="Times New Roman" w:cs="Times New Roman"/>
          <w:color w:val="000000"/>
          <w:spacing w:val="0"/>
          <w:kern w:val="0"/>
          <w:sz w:val="40"/>
          <w:szCs w:val="40"/>
        </w:rPr>
        <w:t xml:space="preserve">University of </w:t>
      </w:r>
      <w:r w:rsidR="00FA332F">
        <w:rPr>
          <w:rFonts w:ascii="Times New Roman" w:eastAsiaTheme="minorHAnsi" w:hAnsi="Times New Roman" w:cs="Times New Roman"/>
          <w:color w:val="000000"/>
          <w:spacing w:val="0"/>
          <w:kern w:val="0"/>
          <w:sz w:val="40"/>
          <w:szCs w:val="40"/>
        </w:rPr>
        <w:t>Wales</w:t>
      </w:r>
      <w:r>
        <w:rPr>
          <w:rFonts w:ascii="Times New Roman" w:eastAsiaTheme="minorHAnsi" w:hAnsi="Times New Roman" w:cs="Times New Roman"/>
          <w:color w:val="000000"/>
          <w:spacing w:val="0"/>
          <w:kern w:val="0"/>
          <w:sz w:val="40"/>
          <w:szCs w:val="40"/>
        </w:rPr>
        <w:t xml:space="preserve"> (Trinity Saint David)</w:t>
      </w:r>
    </w:p>
    <w:p w:rsidR="00C47A3C" w:rsidRDefault="00C47A3C" w:rsidP="00C47A3C">
      <w:pPr>
        <w:pStyle w:val="Title"/>
        <w:jc w:val="center"/>
        <w:rPr>
          <w:rFonts w:ascii="Times New Roman" w:eastAsiaTheme="minorHAnsi" w:hAnsi="Times New Roman" w:cs="Times New Roman"/>
          <w:color w:val="000000"/>
          <w:spacing w:val="0"/>
          <w:kern w:val="0"/>
          <w:sz w:val="40"/>
          <w:szCs w:val="40"/>
        </w:rPr>
      </w:pPr>
    </w:p>
    <w:p w:rsidR="00C47A3C" w:rsidRDefault="00C47A3C" w:rsidP="00C47A3C">
      <w:pPr>
        <w:pStyle w:val="Title"/>
        <w:jc w:val="center"/>
        <w:rPr>
          <w:rFonts w:ascii="Times New Roman" w:eastAsiaTheme="minorHAnsi" w:hAnsi="Times New Roman" w:cs="Times New Roman"/>
          <w:color w:val="000000"/>
          <w:spacing w:val="0"/>
          <w:kern w:val="0"/>
          <w:sz w:val="40"/>
          <w:szCs w:val="40"/>
        </w:rPr>
      </w:pPr>
      <w:r>
        <w:rPr>
          <w:rFonts w:ascii="Times New Roman" w:eastAsiaTheme="minorHAnsi" w:hAnsi="Times New Roman" w:cs="Times New Roman"/>
          <w:color w:val="000000"/>
          <w:spacing w:val="0"/>
          <w:kern w:val="0"/>
          <w:sz w:val="40"/>
          <w:szCs w:val="40"/>
        </w:rPr>
        <w:t>Skills for the Workplace</w:t>
      </w:r>
    </w:p>
    <w:p w:rsidR="00C47A3C" w:rsidRDefault="00C47A3C" w:rsidP="00C47A3C">
      <w:pPr>
        <w:pStyle w:val="Title"/>
        <w:jc w:val="center"/>
        <w:rPr>
          <w:rFonts w:ascii="Times New Roman" w:eastAsiaTheme="minorHAnsi" w:hAnsi="Times New Roman" w:cs="Times New Roman"/>
          <w:color w:val="000000"/>
          <w:spacing w:val="0"/>
          <w:kern w:val="0"/>
          <w:sz w:val="40"/>
          <w:szCs w:val="40"/>
        </w:rPr>
      </w:pPr>
      <w:r>
        <w:rPr>
          <w:rFonts w:ascii="Times New Roman" w:eastAsiaTheme="minorHAnsi" w:hAnsi="Times New Roman" w:cs="Times New Roman"/>
          <w:color w:val="000000"/>
          <w:spacing w:val="0"/>
          <w:kern w:val="0"/>
          <w:sz w:val="40"/>
          <w:szCs w:val="40"/>
        </w:rPr>
        <w:t>Module Assignment Submission</w:t>
      </w:r>
    </w:p>
    <w:tbl>
      <w:tblPr>
        <w:tblStyle w:val="TableGrid"/>
        <w:tblW w:w="0" w:type="auto"/>
        <w:tblLook w:val="04A0"/>
      </w:tblPr>
      <w:tblGrid>
        <w:gridCol w:w="4788"/>
        <w:gridCol w:w="4788"/>
      </w:tblGrid>
      <w:tr w:rsidR="00C47A3C" w:rsidTr="00C47A3C">
        <w:tc>
          <w:tcPr>
            <w:tcW w:w="4788" w:type="dxa"/>
            <w:tcBorders>
              <w:top w:val="single" w:sz="4" w:space="0" w:color="auto"/>
              <w:left w:val="single" w:sz="4" w:space="0" w:color="auto"/>
              <w:bottom w:val="single" w:sz="4" w:space="0" w:color="auto"/>
              <w:right w:val="single" w:sz="4" w:space="0" w:color="auto"/>
            </w:tcBorders>
          </w:tcPr>
          <w:p w:rsidR="00C47A3C" w:rsidRDefault="00C47A3C">
            <w:pPr>
              <w:pStyle w:val="Title"/>
              <w:pBdr>
                <w:bottom w:val="none" w:sz="0" w:space="0" w:color="auto"/>
              </w:pBdr>
              <w:jc w:val="center"/>
              <w:rPr>
                <w:sz w:val="40"/>
                <w:szCs w:val="40"/>
              </w:rPr>
            </w:pPr>
          </w:p>
          <w:p w:rsidR="00C47A3C" w:rsidRDefault="00C47A3C">
            <w:pPr>
              <w:pStyle w:val="Title"/>
              <w:pBdr>
                <w:bottom w:val="none" w:sz="0" w:space="0" w:color="auto"/>
              </w:pBdr>
              <w:rPr>
                <w:sz w:val="40"/>
                <w:szCs w:val="40"/>
              </w:rPr>
            </w:pPr>
            <w:r>
              <w:rPr>
                <w:sz w:val="40"/>
                <w:szCs w:val="40"/>
              </w:rPr>
              <w:t xml:space="preserve">         Student Name</w:t>
            </w:r>
          </w:p>
        </w:tc>
        <w:tc>
          <w:tcPr>
            <w:tcW w:w="4788" w:type="dxa"/>
            <w:tcBorders>
              <w:top w:val="single" w:sz="4" w:space="0" w:color="auto"/>
              <w:left w:val="single" w:sz="4" w:space="0" w:color="auto"/>
              <w:bottom w:val="single" w:sz="4" w:space="0" w:color="auto"/>
              <w:right w:val="single" w:sz="4" w:space="0" w:color="auto"/>
            </w:tcBorders>
          </w:tcPr>
          <w:p w:rsidR="00C47A3C" w:rsidRDefault="00C47A3C">
            <w:pPr>
              <w:pStyle w:val="Title"/>
              <w:pBdr>
                <w:bottom w:val="none" w:sz="0" w:space="0" w:color="auto"/>
              </w:pBdr>
              <w:jc w:val="center"/>
              <w:rPr>
                <w:sz w:val="40"/>
                <w:szCs w:val="40"/>
              </w:rPr>
            </w:pPr>
          </w:p>
          <w:p w:rsidR="00C47A3C" w:rsidRDefault="00C47A3C">
            <w:pPr>
              <w:pStyle w:val="Title"/>
              <w:pBdr>
                <w:bottom w:val="none" w:sz="0" w:space="0" w:color="auto"/>
              </w:pBdr>
              <w:jc w:val="center"/>
              <w:rPr>
                <w:sz w:val="40"/>
                <w:szCs w:val="40"/>
              </w:rPr>
            </w:pPr>
            <w:r>
              <w:rPr>
                <w:sz w:val="40"/>
                <w:szCs w:val="40"/>
              </w:rPr>
              <w:t>Cyril Ananwude</w:t>
            </w:r>
          </w:p>
        </w:tc>
      </w:tr>
      <w:tr w:rsidR="00C47A3C" w:rsidTr="00C47A3C">
        <w:tc>
          <w:tcPr>
            <w:tcW w:w="4788" w:type="dxa"/>
            <w:tcBorders>
              <w:top w:val="single" w:sz="4" w:space="0" w:color="auto"/>
              <w:left w:val="single" w:sz="4" w:space="0" w:color="auto"/>
              <w:bottom w:val="single" w:sz="4" w:space="0" w:color="auto"/>
              <w:right w:val="single" w:sz="4" w:space="0" w:color="auto"/>
            </w:tcBorders>
          </w:tcPr>
          <w:p w:rsidR="00C47A3C" w:rsidRDefault="00C47A3C">
            <w:pPr>
              <w:pStyle w:val="Title"/>
              <w:pBdr>
                <w:bottom w:val="none" w:sz="0" w:space="0" w:color="auto"/>
              </w:pBdr>
              <w:jc w:val="center"/>
              <w:rPr>
                <w:sz w:val="40"/>
                <w:szCs w:val="40"/>
              </w:rPr>
            </w:pPr>
          </w:p>
          <w:p w:rsidR="00C47A3C" w:rsidRDefault="00C47A3C">
            <w:pPr>
              <w:pStyle w:val="Title"/>
              <w:pBdr>
                <w:bottom w:val="none" w:sz="0" w:space="0" w:color="auto"/>
              </w:pBdr>
              <w:jc w:val="center"/>
              <w:rPr>
                <w:sz w:val="40"/>
                <w:szCs w:val="40"/>
              </w:rPr>
            </w:pPr>
            <w:r>
              <w:rPr>
                <w:sz w:val="40"/>
                <w:szCs w:val="40"/>
              </w:rPr>
              <w:t>Student Number</w:t>
            </w:r>
          </w:p>
        </w:tc>
        <w:tc>
          <w:tcPr>
            <w:tcW w:w="4788" w:type="dxa"/>
            <w:tcBorders>
              <w:top w:val="single" w:sz="4" w:space="0" w:color="auto"/>
              <w:left w:val="single" w:sz="4" w:space="0" w:color="auto"/>
              <w:bottom w:val="single" w:sz="4" w:space="0" w:color="auto"/>
              <w:right w:val="single" w:sz="4" w:space="0" w:color="auto"/>
            </w:tcBorders>
          </w:tcPr>
          <w:p w:rsidR="00C47A3C" w:rsidRDefault="00C47A3C">
            <w:pPr>
              <w:pStyle w:val="Title"/>
              <w:pBdr>
                <w:bottom w:val="none" w:sz="0" w:space="0" w:color="auto"/>
              </w:pBdr>
              <w:jc w:val="center"/>
              <w:rPr>
                <w:sz w:val="40"/>
                <w:szCs w:val="40"/>
              </w:rPr>
            </w:pPr>
          </w:p>
          <w:p w:rsidR="00C47A3C" w:rsidRDefault="00C47A3C">
            <w:pPr>
              <w:pStyle w:val="Title"/>
              <w:pBdr>
                <w:bottom w:val="none" w:sz="0" w:space="0" w:color="auto"/>
              </w:pBdr>
              <w:jc w:val="center"/>
              <w:rPr>
                <w:sz w:val="40"/>
                <w:szCs w:val="40"/>
              </w:rPr>
            </w:pPr>
            <w:r>
              <w:rPr>
                <w:sz w:val="40"/>
                <w:szCs w:val="40"/>
              </w:rPr>
              <w:t>1605309</w:t>
            </w:r>
          </w:p>
        </w:tc>
      </w:tr>
      <w:tr w:rsidR="00C47A3C" w:rsidTr="00C47A3C">
        <w:tc>
          <w:tcPr>
            <w:tcW w:w="4788" w:type="dxa"/>
            <w:tcBorders>
              <w:top w:val="single" w:sz="4" w:space="0" w:color="auto"/>
              <w:left w:val="single" w:sz="4" w:space="0" w:color="auto"/>
              <w:bottom w:val="single" w:sz="4" w:space="0" w:color="auto"/>
              <w:right w:val="single" w:sz="4" w:space="0" w:color="auto"/>
            </w:tcBorders>
          </w:tcPr>
          <w:p w:rsidR="00C47A3C" w:rsidRDefault="00C47A3C">
            <w:pPr>
              <w:pStyle w:val="Title"/>
              <w:pBdr>
                <w:bottom w:val="none" w:sz="0" w:space="0" w:color="auto"/>
              </w:pBdr>
              <w:jc w:val="center"/>
              <w:rPr>
                <w:sz w:val="40"/>
                <w:szCs w:val="40"/>
              </w:rPr>
            </w:pPr>
          </w:p>
          <w:p w:rsidR="00C47A3C" w:rsidRDefault="00C47A3C">
            <w:pPr>
              <w:pStyle w:val="Title"/>
              <w:pBdr>
                <w:bottom w:val="none" w:sz="0" w:space="0" w:color="auto"/>
              </w:pBdr>
              <w:jc w:val="center"/>
              <w:rPr>
                <w:sz w:val="40"/>
                <w:szCs w:val="40"/>
              </w:rPr>
            </w:pPr>
            <w:r>
              <w:rPr>
                <w:sz w:val="40"/>
                <w:szCs w:val="40"/>
              </w:rPr>
              <w:t>Module Number</w:t>
            </w:r>
          </w:p>
        </w:tc>
        <w:tc>
          <w:tcPr>
            <w:tcW w:w="4788" w:type="dxa"/>
            <w:tcBorders>
              <w:top w:val="single" w:sz="4" w:space="0" w:color="auto"/>
              <w:left w:val="single" w:sz="4" w:space="0" w:color="auto"/>
              <w:bottom w:val="single" w:sz="4" w:space="0" w:color="auto"/>
              <w:right w:val="single" w:sz="4" w:space="0" w:color="auto"/>
            </w:tcBorders>
            <w:hideMark/>
          </w:tcPr>
          <w:p w:rsidR="00C47A3C" w:rsidRDefault="00C47A3C">
            <w:pPr>
              <w:pStyle w:val="Title"/>
              <w:pBdr>
                <w:bottom w:val="none" w:sz="0" w:space="0" w:color="auto"/>
              </w:pBdr>
              <w:tabs>
                <w:tab w:val="left" w:pos="1755"/>
              </w:tabs>
              <w:rPr>
                <w:sz w:val="40"/>
                <w:szCs w:val="40"/>
              </w:rPr>
            </w:pPr>
            <w:r>
              <w:rPr>
                <w:sz w:val="40"/>
                <w:szCs w:val="40"/>
              </w:rPr>
              <w:tab/>
            </w:r>
          </w:p>
          <w:p w:rsidR="00C47A3C" w:rsidRDefault="00C47A3C">
            <w:pPr>
              <w:pStyle w:val="Title"/>
              <w:pBdr>
                <w:bottom w:val="none" w:sz="0" w:space="0" w:color="auto"/>
              </w:pBdr>
              <w:jc w:val="center"/>
              <w:rPr>
                <w:sz w:val="40"/>
                <w:szCs w:val="40"/>
              </w:rPr>
            </w:pPr>
            <w:r>
              <w:rPr>
                <w:sz w:val="40"/>
                <w:szCs w:val="40"/>
              </w:rPr>
              <w:t>EMPL40</w:t>
            </w:r>
            <w:r w:rsidR="00FA332F">
              <w:rPr>
                <w:sz w:val="40"/>
                <w:szCs w:val="40"/>
              </w:rPr>
              <w:t>07</w:t>
            </w:r>
          </w:p>
        </w:tc>
      </w:tr>
      <w:tr w:rsidR="00C47A3C" w:rsidTr="00C47A3C">
        <w:tc>
          <w:tcPr>
            <w:tcW w:w="4788" w:type="dxa"/>
            <w:tcBorders>
              <w:top w:val="single" w:sz="4" w:space="0" w:color="auto"/>
              <w:left w:val="single" w:sz="4" w:space="0" w:color="auto"/>
              <w:bottom w:val="single" w:sz="4" w:space="0" w:color="auto"/>
              <w:right w:val="single" w:sz="4" w:space="0" w:color="auto"/>
            </w:tcBorders>
          </w:tcPr>
          <w:p w:rsidR="00C47A3C" w:rsidRDefault="00C47A3C">
            <w:pPr>
              <w:pStyle w:val="Title"/>
              <w:pBdr>
                <w:bottom w:val="none" w:sz="0" w:space="0" w:color="auto"/>
              </w:pBdr>
              <w:jc w:val="center"/>
              <w:rPr>
                <w:sz w:val="40"/>
                <w:szCs w:val="40"/>
              </w:rPr>
            </w:pPr>
          </w:p>
          <w:p w:rsidR="00C47A3C" w:rsidRDefault="00C47A3C">
            <w:pPr>
              <w:pStyle w:val="Title"/>
              <w:pBdr>
                <w:bottom w:val="none" w:sz="0" w:space="0" w:color="auto"/>
              </w:pBdr>
              <w:rPr>
                <w:sz w:val="40"/>
                <w:szCs w:val="40"/>
              </w:rPr>
            </w:pPr>
            <w:r>
              <w:rPr>
                <w:sz w:val="40"/>
                <w:szCs w:val="40"/>
              </w:rPr>
              <w:t xml:space="preserve">          Module Title</w:t>
            </w:r>
          </w:p>
        </w:tc>
        <w:tc>
          <w:tcPr>
            <w:tcW w:w="4788" w:type="dxa"/>
            <w:tcBorders>
              <w:top w:val="single" w:sz="4" w:space="0" w:color="auto"/>
              <w:left w:val="single" w:sz="4" w:space="0" w:color="auto"/>
              <w:bottom w:val="single" w:sz="4" w:space="0" w:color="auto"/>
              <w:right w:val="single" w:sz="4" w:space="0" w:color="auto"/>
            </w:tcBorders>
            <w:hideMark/>
          </w:tcPr>
          <w:p w:rsidR="00C47A3C" w:rsidRDefault="00FA332F">
            <w:pPr>
              <w:pStyle w:val="Title"/>
              <w:pBdr>
                <w:bottom w:val="none" w:sz="0" w:space="0" w:color="auto"/>
              </w:pBdr>
              <w:jc w:val="center"/>
              <w:rPr>
                <w:sz w:val="40"/>
                <w:szCs w:val="40"/>
              </w:rPr>
            </w:pPr>
            <w:r w:rsidRPr="00FA332F">
              <w:rPr>
                <w:sz w:val="40"/>
                <w:szCs w:val="40"/>
              </w:rPr>
              <w:t>EMPLOYABILITY</w:t>
            </w:r>
          </w:p>
        </w:tc>
      </w:tr>
    </w:tbl>
    <w:p w:rsidR="00C47A3C" w:rsidRDefault="00C47A3C" w:rsidP="00C47A3C">
      <w:pPr>
        <w:jc w:val="center"/>
        <w:rPr>
          <w:rFonts w:eastAsiaTheme="minorHAnsi" w:cstheme="minorBidi"/>
          <w:szCs w:val="22"/>
          <w:lang w:val="en-US" w:eastAsia="en-US"/>
        </w:rPr>
      </w:pPr>
    </w:p>
    <w:p w:rsidR="00C47A3C" w:rsidRDefault="00C47A3C" w:rsidP="00C47A3C">
      <w:pPr>
        <w:jc w:val="center"/>
        <w:rPr>
          <w:rFonts w:eastAsiaTheme="minorHAnsi" w:cstheme="minorBidi"/>
          <w:szCs w:val="22"/>
          <w:lang w:val="en-US" w:eastAsia="en-US"/>
        </w:rPr>
      </w:pPr>
    </w:p>
    <w:p w:rsidR="00C47A3C" w:rsidRDefault="00C47A3C" w:rsidP="00C47A3C">
      <w:pPr>
        <w:jc w:val="center"/>
        <w:rPr>
          <w:rFonts w:eastAsiaTheme="minorHAnsi" w:cstheme="minorBidi"/>
          <w:szCs w:val="22"/>
          <w:lang w:val="en-US" w:eastAsia="en-US"/>
        </w:rPr>
      </w:pPr>
    </w:p>
    <w:p w:rsidR="00C47A3C" w:rsidRDefault="00C47A3C" w:rsidP="00C47A3C">
      <w:pPr>
        <w:jc w:val="center"/>
        <w:rPr>
          <w:rFonts w:eastAsiaTheme="minorHAnsi" w:cstheme="minorBidi"/>
          <w:szCs w:val="22"/>
          <w:lang w:val="en-US" w:eastAsia="en-US"/>
        </w:rPr>
      </w:pPr>
    </w:p>
    <w:p w:rsidR="00C47A3C" w:rsidRPr="00387EA9" w:rsidRDefault="00C47A3C" w:rsidP="00C47A3C">
      <w:pPr>
        <w:jc w:val="center"/>
        <w:rPr>
          <w:b/>
          <w:sz w:val="40"/>
        </w:rPr>
      </w:pPr>
    </w:p>
    <w:p w:rsidR="00387EA9" w:rsidRDefault="00387EA9" w:rsidP="00387EA9">
      <w:pPr>
        <w:rPr>
          <w:rFonts w:eastAsiaTheme="majorEastAsia" w:cstheme="majorBidi"/>
          <w:color w:val="365F91" w:themeColor="accent1" w:themeShade="BF"/>
          <w:sz w:val="28"/>
          <w:szCs w:val="28"/>
        </w:rPr>
      </w:pPr>
    </w:p>
    <w:p w:rsidR="00387EA9" w:rsidRDefault="00387EA9" w:rsidP="00112105">
      <w:pPr>
        <w:pStyle w:val="Heading1"/>
      </w:pPr>
    </w:p>
    <w:sdt>
      <w:sdtPr>
        <w:rPr>
          <w:rFonts w:ascii="Times New Roman" w:eastAsia="Calibri" w:hAnsi="Times New Roman" w:cs="Arial"/>
          <w:b w:val="0"/>
          <w:bCs w:val="0"/>
          <w:color w:val="auto"/>
          <w:sz w:val="24"/>
          <w:szCs w:val="20"/>
          <w:lang w:val="en-GB" w:eastAsia="en-GB"/>
        </w:rPr>
        <w:id w:val="1383980985"/>
        <w:docPartObj>
          <w:docPartGallery w:val="Table of Contents"/>
          <w:docPartUnique/>
        </w:docPartObj>
      </w:sdtPr>
      <w:sdtContent>
        <w:p w:rsidR="00387EA9" w:rsidRDefault="00387EA9">
          <w:pPr>
            <w:pStyle w:val="TOCHeading"/>
          </w:pPr>
          <w:r>
            <w:t>Contents</w:t>
          </w:r>
        </w:p>
        <w:p w:rsidR="00C0445E" w:rsidRDefault="009A5C9C">
          <w:pPr>
            <w:pStyle w:val="TOC1"/>
            <w:tabs>
              <w:tab w:val="right" w:leader="dot" w:pos="9350"/>
            </w:tabs>
            <w:rPr>
              <w:rFonts w:asciiTheme="minorHAnsi" w:eastAsiaTheme="minorEastAsia" w:hAnsiTheme="minorHAnsi" w:cstheme="minorBidi"/>
              <w:noProof/>
              <w:sz w:val="22"/>
              <w:szCs w:val="22"/>
              <w:lang w:val="en-US" w:eastAsia="en-US"/>
            </w:rPr>
          </w:pPr>
          <w:r>
            <w:fldChar w:fldCharType="begin"/>
          </w:r>
          <w:r w:rsidR="00387EA9">
            <w:instrText xml:space="preserve"> TOC \o "1-3" \h \z \u </w:instrText>
          </w:r>
          <w:r>
            <w:fldChar w:fldCharType="separate"/>
          </w:r>
          <w:hyperlink w:anchor="_Toc500424632" w:history="1">
            <w:r w:rsidR="00C0445E" w:rsidRPr="00B66EA7">
              <w:rPr>
                <w:rStyle w:val="Hyperlink"/>
                <w:noProof/>
              </w:rPr>
              <w:t>Introduction:</w:t>
            </w:r>
            <w:r w:rsidR="00C0445E">
              <w:rPr>
                <w:noProof/>
                <w:webHidden/>
              </w:rPr>
              <w:tab/>
            </w:r>
            <w:r>
              <w:rPr>
                <w:noProof/>
                <w:webHidden/>
              </w:rPr>
              <w:fldChar w:fldCharType="begin"/>
            </w:r>
            <w:r w:rsidR="00C0445E">
              <w:rPr>
                <w:noProof/>
                <w:webHidden/>
              </w:rPr>
              <w:instrText xml:space="preserve"> PAGEREF _Toc500424632 \h </w:instrText>
            </w:r>
            <w:r>
              <w:rPr>
                <w:noProof/>
                <w:webHidden/>
              </w:rPr>
            </w:r>
            <w:r>
              <w:rPr>
                <w:noProof/>
                <w:webHidden/>
              </w:rPr>
              <w:fldChar w:fldCharType="separate"/>
            </w:r>
            <w:r w:rsidR="00C0445E">
              <w:rPr>
                <w:noProof/>
                <w:webHidden/>
              </w:rPr>
              <w:t>3</w:t>
            </w:r>
            <w:r>
              <w:rPr>
                <w:noProof/>
                <w:webHidden/>
              </w:rPr>
              <w:fldChar w:fldCharType="end"/>
            </w:r>
          </w:hyperlink>
        </w:p>
        <w:p w:rsidR="00C0445E" w:rsidRDefault="009A5C9C">
          <w:pPr>
            <w:pStyle w:val="TOC1"/>
            <w:tabs>
              <w:tab w:val="right" w:leader="dot" w:pos="9350"/>
            </w:tabs>
            <w:rPr>
              <w:rFonts w:asciiTheme="minorHAnsi" w:eastAsiaTheme="minorEastAsia" w:hAnsiTheme="minorHAnsi" w:cstheme="minorBidi"/>
              <w:noProof/>
              <w:sz w:val="22"/>
              <w:szCs w:val="22"/>
              <w:lang w:val="en-US" w:eastAsia="en-US"/>
            </w:rPr>
          </w:pPr>
          <w:hyperlink w:anchor="_Toc500424633" w:history="1">
            <w:r w:rsidR="00C0445E" w:rsidRPr="00B66EA7">
              <w:rPr>
                <w:rStyle w:val="Hyperlink"/>
                <w:noProof/>
              </w:rPr>
              <w:t>Task 1</w:t>
            </w:r>
            <w:r w:rsidR="00C0445E">
              <w:rPr>
                <w:noProof/>
                <w:webHidden/>
              </w:rPr>
              <w:tab/>
            </w:r>
            <w:r>
              <w:rPr>
                <w:noProof/>
                <w:webHidden/>
              </w:rPr>
              <w:fldChar w:fldCharType="begin"/>
            </w:r>
            <w:r w:rsidR="00C0445E">
              <w:rPr>
                <w:noProof/>
                <w:webHidden/>
              </w:rPr>
              <w:instrText xml:space="preserve"> PAGEREF _Toc500424633 \h </w:instrText>
            </w:r>
            <w:r>
              <w:rPr>
                <w:noProof/>
                <w:webHidden/>
              </w:rPr>
            </w:r>
            <w:r>
              <w:rPr>
                <w:noProof/>
                <w:webHidden/>
              </w:rPr>
              <w:fldChar w:fldCharType="separate"/>
            </w:r>
            <w:r w:rsidR="00C0445E">
              <w:rPr>
                <w:noProof/>
                <w:webHidden/>
              </w:rPr>
              <w:t>4</w:t>
            </w:r>
            <w:r>
              <w:rPr>
                <w:noProof/>
                <w:webHidden/>
              </w:rPr>
              <w:fldChar w:fldCharType="end"/>
            </w:r>
          </w:hyperlink>
        </w:p>
        <w:p w:rsidR="00C0445E" w:rsidRDefault="009A5C9C">
          <w:pPr>
            <w:pStyle w:val="TOC1"/>
            <w:tabs>
              <w:tab w:val="right" w:leader="dot" w:pos="9350"/>
            </w:tabs>
            <w:rPr>
              <w:rFonts w:asciiTheme="minorHAnsi" w:eastAsiaTheme="minorEastAsia" w:hAnsiTheme="minorHAnsi" w:cstheme="minorBidi"/>
              <w:noProof/>
              <w:sz w:val="22"/>
              <w:szCs w:val="22"/>
              <w:lang w:val="en-US" w:eastAsia="en-US"/>
            </w:rPr>
          </w:pPr>
          <w:hyperlink w:anchor="_Toc500424634" w:history="1">
            <w:r w:rsidR="00C0445E" w:rsidRPr="00B66EA7">
              <w:rPr>
                <w:rStyle w:val="Hyperlink"/>
                <w:noProof/>
              </w:rPr>
              <w:t>Purpose of “Job description” and “Person specification”</w:t>
            </w:r>
            <w:r w:rsidR="00C0445E">
              <w:rPr>
                <w:noProof/>
                <w:webHidden/>
              </w:rPr>
              <w:tab/>
            </w:r>
            <w:r>
              <w:rPr>
                <w:noProof/>
                <w:webHidden/>
              </w:rPr>
              <w:fldChar w:fldCharType="begin"/>
            </w:r>
            <w:r w:rsidR="00C0445E">
              <w:rPr>
                <w:noProof/>
                <w:webHidden/>
              </w:rPr>
              <w:instrText xml:space="preserve"> PAGEREF _Toc500424634 \h </w:instrText>
            </w:r>
            <w:r>
              <w:rPr>
                <w:noProof/>
                <w:webHidden/>
              </w:rPr>
            </w:r>
            <w:r>
              <w:rPr>
                <w:noProof/>
                <w:webHidden/>
              </w:rPr>
              <w:fldChar w:fldCharType="separate"/>
            </w:r>
            <w:r w:rsidR="00C0445E">
              <w:rPr>
                <w:noProof/>
                <w:webHidden/>
              </w:rPr>
              <w:t>4</w:t>
            </w:r>
            <w:r>
              <w:rPr>
                <w:noProof/>
                <w:webHidden/>
              </w:rPr>
              <w:fldChar w:fldCharType="end"/>
            </w:r>
          </w:hyperlink>
        </w:p>
        <w:p w:rsidR="00C0445E" w:rsidRDefault="009A5C9C">
          <w:pPr>
            <w:pStyle w:val="TOC1"/>
            <w:tabs>
              <w:tab w:val="right" w:leader="dot" w:pos="9350"/>
            </w:tabs>
            <w:rPr>
              <w:rFonts w:asciiTheme="minorHAnsi" w:eastAsiaTheme="minorEastAsia" w:hAnsiTheme="minorHAnsi" w:cstheme="minorBidi"/>
              <w:noProof/>
              <w:sz w:val="22"/>
              <w:szCs w:val="22"/>
              <w:lang w:val="en-US" w:eastAsia="en-US"/>
            </w:rPr>
          </w:pPr>
          <w:hyperlink w:anchor="_Toc500424635" w:history="1">
            <w:r w:rsidR="00C0445E" w:rsidRPr="00B66EA7">
              <w:rPr>
                <w:rStyle w:val="Hyperlink"/>
                <w:noProof/>
              </w:rPr>
              <w:t>Task 2</w:t>
            </w:r>
            <w:r w:rsidR="00C0445E">
              <w:rPr>
                <w:noProof/>
                <w:webHidden/>
              </w:rPr>
              <w:tab/>
            </w:r>
            <w:r>
              <w:rPr>
                <w:noProof/>
                <w:webHidden/>
              </w:rPr>
              <w:fldChar w:fldCharType="begin"/>
            </w:r>
            <w:r w:rsidR="00C0445E">
              <w:rPr>
                <w:noProof/>
                <w:webHidden/>
              </w:rPr>
              <w:instrText xml:space="preserve"> PAGEREF _Toc500424635 \h </w:instrText>
            </w:r>
            <w:r>
              <w:rPr>
                <w:noProof/>
                <w:webHidden/>
              </w:rPr>
            </w:r>
            <w:r>
              <w:rPr>
                <w:noProof/>
                <w:webHidden/>
              </w:rPr>
              <w:fldChar w:fldCharType="separate"/>
            </w:r>
            <w:r w:rsidR="00C0445E">
              <w:rPr>
                <w:noProof/>
                <w:webHidden/>
              </w:rPr>
              <w:t>6</w:t>
            </w:r>
            <w:r>
              <w:rPr>
                <w:noProof/>
                <w:webHidden/>
              </w:rPr>
              <w:fldChar w:fldCharType="end"/>
            </w:r>
          </w:hyperlink>
        </w:p>
        <w:p w:rsidR="00C0445E" w:rsidRDefault="009A5C9C">
          <w:pPr>
            <w:pStyle w:val="TOC1"/>
            <w:tabs>
              <w:tab w:val="right" w:leader="dot" w:pos="9350"/>
            </w:tabs>
            <w:rPr>
              <w:rFonts w:asciiTheme="minorHAnsi" w:eastAsiaTheme="minorEastAsia" w:hAnsiTheme="minorHAnsi" w:cstheme="minorBidi"/>
              <w:noProof/>
              <w:sz w:val="22"/>
              <w:szCs w:val="22"/>
              <w:lang w:val="en-US" w:eastAsia="en-US"/>
            </w:rPr>
          </w:pPr>
          <w:hyperlink w:anchor="_Toc500424636" w:history="1">
            <w:r w:rsidR="00C0445E" w:rsidRPr="00B66EA7">
              <w:rPr>
                <w:rStyle w:val="Hyperlink"/>
                <w:noProof/>
              </w:rPr>
              <w:t>Preparing a CV for a particular post</w:t>
            </w:r>
            <w:r w:rsidR="00C0445E">
              <w:rPr>
                <w:noProof/>
                <w:webHidden/>
              </w:rPr>
              <w:tab/>
            </w:r>
            <w:r>
              <w:rPr>
                <w:noProof/>
                <w:webHidden/>
              </w:rPr>
              <w:fldChar w:fldCharType="begin"/>
            </w:r>
            <w:r w:rsidR="00C0445E">
              <w:rPr>
                <w:noProof/>
                <w:webHidden/>
              </w:rPr>
              <w:instrText xml:space="preserve"> PAGEREF _Toc500424636 \h </w:instrText>
            </w:r>
            <w:r>
              <w:rPr>
                <w:noProof/>
                <w:webHidden/>
              </w:rPr>
            </w:r>
            <w:r>
              <w:rPr>
                <w:noProof/>
                <w:webHidden/>
              </w:rPr>
              <w:fldChar w:fldCharType="separate"/>
            </w:r>
            <w:r w:rsidR="00C0445E">
              <w:rPr>
                <w:noProof/>
                <w:webHidden/>
              </w:rPr>
              <w:t>6</w:t>
            </w:r>
            <w:r>
              <w:rPr>
                <w:noProof/>
                <w:webHidden/>
              </w:rPr>
              <w:fldChar w:fldCharType="end"/>
            </w:r>
          </w:hyperlink>
        </w:p>
        <w:p w:rsidR="00C0445E" w:rsidRDefault="009A5C9C">
          <w:pPr>
            <w:pStyle w:val="TOC1"/>
            <w:tabs>
              <w:tab w:val="right" w:leader="dot" w:pos="9350"/>
            </w:tabs>
            <w:rPr>
              <w:rFonts w:asciiTheme="minorHAnsi" w:eastAsiaTheme="minorEastAsia" w:hAnsiTheme="minorHAnsi" w:cstheme="minorBidi"/>
              <w:noProof/>
              <w:sz w:val="22"/>
              <w:szCs w:val="22"/>
              <w:lang w:val="en-US" w:eastAsia="en-US"/>
            </w:rPr>
          </w:pPr>
          <w:hyperlink w:anchor="_Toc500424637" w:history="1">
            <w:r w:rsidR="00C0445E" w:rsidRPr="00B66EA7">
              <w:rPr>
                <w:rStyle w:val="Hyperlink"/>
                <w:noProof/>
              </w:rPr>
              <w:t>Task 3</w:t>
            </w:r>
            <w:r w:rsidR="00C0445E">
              <w:rPr>
                <w:noProof/>
                <w:webHidden/>
              </w:rPr>
              <w:tab/>
            </w:r>
            <w:r>
              <w:rPr>
                <w:noProof/>
                <w:webHidden/>
              </w:rPr>
              <w:fldChar w:fldCharType="begin"/>
            </w:r>
            <w:r w:rsidR="00C0445E">
              <w:rPr>
                <w:noProof/>
                <w:webHidden/>
              </w:rPr>
              <w:instrText xml:space="preserve"> PAGEREF _Toc500424637 \h </w:instrText>
            </w:r>
            <w:r>
              <w:rPr>
                <w:noProof/>
                <w:webHidden/>
              </w:rPr>
            </w:r>
            <w:r>
              <w:rPr>
                <w:noProof/>
                <w:webHidden/>
              </w:rPr>
              <w:fldChar w:fldCharType="separate"/>
            </w:r>
            <w:r w:rsidR="00C0445E">
              <w:rPr>
                <w:noProof/>
                <w:webHidden/>
              </w:rPr>
              <w:t>9</w:t>
            </w:r>
            <w:r>
              <w:rPr>
                <w:noProof/>
                <w:webHidden/>
              </w:rPr>
              <w:fldChar w:fldCharType="end"/>
            </w:r>
          </w:hyperlink>
        </w:p>
        <w:p w:rsidR="00C0445E" w:rsidRDefault="009A5C9C">
          <w:pPr>
            <w:pStyle w:val="TOC1"/>
            <w:tabs>
              <w:tab w:val="right" w:leader="dot" w:pos="9350"/>
            </w:tabs>
            <w:rPr>
              <w:rFonts w:asciiTheme="minorHAnsi" w:eastAsiaTheme="minorEastAsia" w:hAnsiTheme="minorHAnsi" w:cstheme="minorBidi"/>
              <w:noProof/>
              <w:sz w:val="22"/>
              <w:szCs w:val="22"/>
              <w:lang w:val="en-US" w:eastAsia="en-US"/>
            </w:rPr>
          </w:pPr>
          <w:hyperlink w:anchor="_Toc500424638" w:history="1">
            <w:r w:rsidR="00C0445E" w:rsidRPr="00B66EA7">
              <w:rPr>
                <w:rStyle w:val="Hyperlink"/>
                <w:noProof/>
              </w:rPr>
              <w:t>Two selected competencies using the STAR model</w:t>
            </w:r>
            <w:r w:rsidR="00C0445E">
              <w:rPr>
                <w:noProof/>
                <w:webHidden/>
              </w:rPr>
              <w:tab/>
            </w:r>
            <w:r>
              <w:rPr>
                <w:noProof/>
                <w:webHidden/>
              </w:rPr>
              <w:fldChar w:fldCharType="begin"/>
            </w:r>
            <w:r w:rsidR="00C0445E">
              <w:rPr>
                <w:noProof/>
                <w:webHidden/>
              </w:rPr>
              <w:instrText xml:space="preserve"> PAGEREF _Toc500424638 \h </w:instrText>
            </w:r>
            <w:r>
              <w:rPr>
                <w:noProof/>
                <w:webHidden/>
              </w:rPr>
            </w:r>
            <w:r>
              <w:rPr>
                <w:noProof/>
                <w:webHidden/>
              </w:rPr>
              <w:fldChar w:fldCharType="separate"/>
            </w:r>
            <w:r w:rsidR="00C0445E">
              <w:rPr>
                <w:noProof/>
                <w:webHidden/>
              </w:rPr>
              <w:t>9</w:t>
            </w:r>
            <w:r>
              <w:rPr>
                <w:noProof/>
                <w:webHidden/>
              </w:rPr>
              <w:fldChar w:fldCharType="end"/>
            </w:r>
          </w:hyperlink>
        </w:p>
        <w:p w:rsidR="00C0445E" w:rsidRDefault="009A5C9C">
          <w:pPr>
            <w:pStyle w:val="TOC1"/>
            <w:tabs>
              <w:tab w:val="right" w:leader="dot" w:pos="9350"/>
            </w:tabs>
            <w:rPr>
              <w:rFonts w:asciiTheme="minorHAnsi" w:eastAsiaTheme="minorEastAsia" w:hAnsiTheme="minorHAnsi" w:cstheme="minorBidi"/>
              <w:noProof/>
              <w:sz w:val="22"/>
              <w:szCs w:val="22"/>
              <w:lang w:val="en-US" w:eastAsia="en-US"/>
            </w:rPr>
          </w:pPr>
          <w:hyperlink w:anchor="_Toc500424639" w:history="1">
            <w:r w:rsidR="00C0445E" w:rsidRPr="00B66EA7">
              <w:rPr>
                <w:rStyle w:val="Hyperlink"/>
                <w:noProof/>
              </w:rPr>
              <w:t>Conclusion:</w:t>
            </w:r>
            <w:r w:rsidR="00C0445E">
              <w:rPr>
                <w:noProof/>
                <w:webHidden/>
              </w:rPr>
              <w:tab/>
            </w:r>
            <w:r>
              <w:rPr>
                <w:noProof/>
                <w:webHidden/>
              </w:rPr>
              <w:fldChar w:fldCharType="begin"/>
            </w:r>
            <w:r w:rsidR="00C0445E">
              <w:rPr>
                <w:noProof/>
                <w:webHidden/>
              </w:rPr>
              <w:instrText xml:space="preserve"> PAGEREF _Toc500424639 \h </w:instrText>
            </w:r>
            <w:r>
              <w:rPr>
                <w:noProof/>
                <w:webHidden/>
              </w:rPr>
            </w:r>
            <w:r>
              <w:rPr>
                <w:noProof/>
                <w:webHidden/>
              </w:rPr>
              <w:fldChar w:fldCharType="separate"/>
            </w:r>
            <w:r w:rsidR="00C0445E">
              <w:rPr>
                <w:noProof/>
                <w:webHidden/>
              </w:rPr>
              <w:t>11</w:t>
            </w:r>
            <w:r>
              <w:rPr>
                <w:noProof/>
                <w:webHidden/>
              </w:rPr>
              <w:fldChar w:fldCharType="end"/>
            </w:r>
          </w:hyperlink>
        </w:p>
        <w:p w:rsidR="00C0445E" w:rsidRDefault="009A5C9C">
          <w:pPr>
            <w:pStyle w:val="TOC1"/>
            <w:tabs>
              <w:tab w:val="right" w:leader="dot" w:pos="9350"/>
            </w:tabs>
            <w:rPr>
              <w:rFonts w:asciiTheme="minorHAnsi" w:eastAsiaTheme="minorEastAsia" w:hAnsiTheme="minorHAnsi" w:cstheme="minorBidi"/>
              <w:noProof/>
              <w:sz w:val="22"/>
              <w:szCs w:val="22"/>
              <w:lang w:val="en-US" w:eastAsia="en-US"/>
            </w:rPr>
          </w:pPr>
          <w:hyperlink w:anchor="_Toc500424640" w:history="1">
            <w:r w:rsidR="00C0445E" w:rsidRPr="00B66EA7">
              <w:rPr>
                <w:rStyle w:val="Hyperlink"/>
                <w:noProof/>
              </w:rPr>
              <w:t>References</w:t>
            </w:r>
            <w:r w:rsidR="00C0445E">
              <w:rPr>
                <w:noProof/>
                <w:webHidden/>
              </w:rPr>
              <w:tab/>
            </w:r>
            <w:r>
              <w:rPr>
                <w:noProof/>
                <w:webHidden/>
              </w:rPr>
              <w:fldChar w:fldCharType="begin"/>
            </w:r>
            <w:r w:rsidR="00C0445E">
              <w:rPr>
                <w:noProof/>
                <w:webHidden/>
              </w:rPr>
              <w:instrText xml:space="preserve"> PAGEREF _Toc500424640 \h </w:instrText>
            </w:r>
            <w:r>
              <w:rPr>
                <w:noProof/>
                <w:webHidden/>
              </w:rPr>
            </w:r>
            <w:r>
              <w:rPr>
                <w:noProof/>
                <w:webHidden/>
              </w:rPr>
              <w:fldChar w:fldCharType="separate"/>
            </w:r>
            <w:r w:rsidR="00C0445E">
              <w:rPr>
                <w:noProof/>
                <w:webHidden/>
              </w:rPr>
              <w:t>12</w:t>
            </w:r>
            <w:r>
              <w:rPr>
                <w:noProof/>
                <w:webHidden/>
              </w:rPr>
              <w:fldChar w:fldCharType="end"/>
            </w:r>
          </w:hyperlink>
        </w:p>
        <w:p w:rsidR="00387EA9" w:rsidRDefault="009A5C9C">
          <w:r>
            <w:fldChar w:fldCharType="end"/>
          </w:r>
        </w:p>
      </w:sdtContent>
    </w:sdt>
    <w:p w:rsidR="00387EA9" w:rsidRDefault="00387EA9" w:rsidP="00387EA9">
      <w:pPr>
        <w:rPr>
          <w:rFonts w:eastAsiaTheme="majorEastAsia" w:cstheme="majorBidi"/>
          <w:color w:val="365F91" w:themeColor="accent1" w:themeShade="BF"/>
          <w:sz w:val="28"/>
          <w:szCs w:val="28"/>
        </w:rPr>
      </w:pPr>
      <w:r>
        <w:br w:type="page"/>
      </w:r>
    </w:p>
    <w:p w:rsidR="00112105" w:rsidRDefault="00112105" w:rsidP="00112105">
      <w:pPr>
        <w:pStyle w:val="Heading1"/>
      </w:pPr>
      <w:bookmarkStart w:id="0" w:name="_Toc500424632"/>
      <w:r>
        <w:lastRenderedPageBreak/>
        <w:t>Introduction:</w:t>
      </w:r>
      <w:bookmarkEnd w:id="0"/>
    </w:p>
    <w:p w:rsidR="00112105" w:rsidRPr="00112105" w:rsidRDefault="00112105" w:rsidP="00112105">
      <w:r>
        <w:t xml:space="preserve">The job description and the employee specification are two parts of the job description. They help the applicants to judge them whether they are eligible </w:t>
      </w:r>
      <w:r>
        <w:rPr>
          <w:noProof/>
        </w:rPr>
        <w:t>an</w:t>
      </w:r>
      <w:r w:rsidRPr="00112105">
        <w:rPr>
          <w:noProof/>
        </w:rPr>
        <w:t xml:space="preserve">dcapable </w:t>
      </w:r>
      <w:r>
        <w:rPr>
          <w:noProof/>
        </w:rPr>
        <w:t>of</w:t>
      </w:r>
      <w:r>
        <w:t xml:space="preserve"> a particular job. A CV is a document that holds the first impression of an applicant towards the recruiters. The Cv should consist of all relevant information about the employee according to the job specification and job description. </w:t>
      </w:r>
      <w:r w:rsidRPr="00112105">
        <w:rPr>
          <w:noProof/>
        </w:rPr>
        <w:t>Lastly</w:t>
      </w:r>
      <w:r>
        <w:rPr>
          <w:noProof/>
        </w:rPr>
        <w:t>,</w:t>
      </w:r>
      <w:r>
        <w:t xml:space="preserve"> the STAR model is analyzed on two competencies.</w:t>
      </w:r>
    </w:p>
    <w:p w:rsidR="00112105" w:rsidRDefault="00112105" w:rsidP="00112105">
      <w:pPr>
        <w:rPr>
          <w:rFonts w:eastAsiaTheme="majorEastAsia" w:cstheme="majorBidi"/>
          <w:color w:val="365F91" w:themeColor="accent1" w:themeShade="BF"/>
          <w:sz w:val="28"/>
          <w:szCs w:val="28"/>
        </w:rPr>
      </w:pPr>
      <w:r>
        <w:br w:type="page"/>
      </w:r>
    </w:p>
    <w:p w:rsidR="00D9116A" w:rsidRDefault="00C0445E" w:rsidP="00112105">
      <w:pPr>
        <w:pStyle w:val="Heading1"/>
      </w:pPr>
      <w:bookmarkStart w:id="1" w:name="_Toc500424633"/>
      <w:r>
        <w:lastRenderedPageBreak/>
        <w:t>Task</w:t>
      </w:r>
      <w:r w:rsidR="001828C6">
        <w:t xml:space="preserve"> 1</w:t>
      </w:r>
      <w:bookmarkEnd w:id="1"/>
    </w:p>
    <w:p w:rsidR="001828C6" w:rsidRDefault="001828C6" w:rsidP="00112105">
      <w:pPr>
        <w:pStyle w:val="Heading1"/>
      </w:pPr>
      <w:bookmarkStart w:id="2" w:name="_Toc500424634"/>
      <w:r>
        <w:t>Purpose of “Job description” and “Person specification”</w:t>
      </w:r>
      <w:bookmarkEnd w:id="2"/>
    </w:p>
    <w:p w:rsidR="00E17669" w:rsidRDefault="00112105">
      <w:r>
        <w:rPr>
          <w:noProof/>
        </w:rPr>
        <w:t>The j</w:t>
      </w:r>
      <w:r w:rsidR="00982509" w:rsidRPr="00112105">
        <w:rPr>
          <w:noProof/>
        </w:rPr>
        <w:t>ob</w:t>
      </w:r>
      <w:r w:rsidR="00982509">
        <w:t xml:space="preserve"> description is a written </w:t>
      </w:r>
      <w:r w:rsidR="00982509" w:rsidRPr="00112105">
        <w:rPr>
          <w:noProof/>
        </w:rPr>
        <w:t xml:space="preserve">statement </w:t>
      </w:r>
      <w:r>
        <w:rPr>
          <w:noProof/>
        </w:rPr>
        <w:t>of</w:t>
      </w:r>
      <w:r w:rsidR="00982509">
        <w:t xml:space="preserve"> the duties, responsibiliti</w:t>
      </w:r>
      <w:r w:rsidR="006A763A">
        <w:t xml:space="preserve">es </w:t>
      </w:r>
      <w:r w:rsidR="00E17669">
        <w:t xml:space="preserve">and other related information. It is an important document that describes the detail about skill and </w:t>
      </w:r>
      <w:r>
        <w:t>an</w:t>
      </w:r>
      <w:r w:rsidR="00E17669" w:rsidRPr="00112105">
        <w:rPr>
          <w:noProof/>
        </w:rPr>
        <w:t>other requirement</w:t>
      </w:r>
      <w:r w:rsidR="00E17669">
        <w:t xml:space="preserve"> of the applicants needed for the job to possess.  It </w:t>
      </w:r>
      <w:r w:rsidR="006A763A">
        <w:t>is used in the recruitment</w:t>
      </w:r>
      <w:r w:rsidR="00E17669">
        <w:t xml:space="preserve"> process of human resources management to make the applicants known about the job profile and initially </w:t>
      </w:r>
      <w:r w:rsidR="00E17669" w:rsidRPr="00112105">
        <w:rPr>
          <w:noProof/>
        </w:rPr>
        <w:t>described</w:t>
      </w:r>
      <w:r w:rsidR="00E17669">
        <w:t xml:space="preserve"> his or her duties and responsibilities. The job description is an important part of vacancy announcement that </w:t>
      </w:r>
      <w:r w:rsidR="00E17669" w:rsidRPr="00112105">
        <w:rPr>
          <w:noProof/>
        </w:rPr>
        <w:t>inform</w:t>
      </w:r>
      <w:r>
        <w:rPr>
          <w:noProof/>
        </w:rPr>
        <w:t>s</w:t>
      </w:r>
      <w:r w:rsidR="00E17669">
        <w:t xml:space="preserve"> the applicants about the job details that he or she has to consider before providing his or her CV. The job description also includes the goal and expectation of the organization from its employees.</w:t>
      </w:r>
      <w:r w:rsidR="006A763A">
        <w:t xml:space="preserve"> It is regarded as a communication tool between the potential employee and the organization. </w:t>
      </w:r>
      <w:r w:rsidR="006A763A" w:rsidRPr="00112105">
        <w:rPr>
          <w:noProof/>
        </w:rPr>
        <w:t>Usually</w:t>
      </w:r>
      <w:r>
        <w:rPr>
          <w:noProof/>
        </w:rPr>
        <w:t>,</w:t>
      </w:r>
      <w:r w:rsidR="006A763A">
        <w:t xml:space="preserve"> the job description provides a complete and positive view of the company as well as the working environment. A poorly written job description shows confusion and hazy view about the job responsibilities, </w:t>
      </w:r>
      <w:r w:rsidR="006A763A" w:rsidRPr="00112105">
        <w:rPr>
          <w:noProof/>
        </w:rPr>
        <w:t>requirements</w:t>
      </w:r>
      <w:r>
        <w:rPr>
          <w:noProof/>
        </w:rPr>
        <w:t>,</w:t>
      </w:r>
      <w:r w:rsidR="006A763A">
        <w:t xml:space="preserve"> and expectations. </w:t>
      </w:r>
      <w:r w:rsidR="001F18BC" w:rsidRPr="001F18BC">
        <w:t>(DeCenzo, Robbins and Verhulst, 2013)</w:t>
      </w:r>
    </w:p>
    <w:p w:rsidR="006A763A" w:rsidRDefault="006A763A">
      <w:r>
        <w:t>The purpose of</w:t>
      </w:r>
      <w:r w:rsidR="00112105">
        <w:t xml:space="preserve"> the</w:t>
      </w:r>
      <w:r w:rsidRPr="00112105">
        <w:rPr>
          <w:noProof/>
        </w:rPr>
        <w:t>job</w:t>
      </w:r>
      <w:r>
        <w:t xml:space="preserve"> description is to gather the </w:t>
      </w:r>
      <w:r w:rsidRPr="00112105">
        <w:rPr>
          <w:noProof/>
        </w:rPr>
        <w:t>job</w:t>
      </w:r>
      <w:r w:rsidR="00112105">
        <w:rPr>
          <w:noProof/>
        </w:rPr>
        <w:t>-</w:t>
      </w:r>
      <w:r w:rsidRPr="00112105">
        <w:rPr>
          <w:noProof/>
        </w:rPr>
        <w:t>related</w:t>
      </w:r>
      <w:r>
        <w:t xml:space="preserve"> information to communicate a particular job to the potential applicants to attract them towards the company. It also provides clarification about what the employees are supposed to de if they are selected for the post. It also clarifies the chain of command.</w:t>
      </w:r>
    </w:p>
    <w:p w:rsidR="006A763A" w:rsidRDefault="006A763A">
      <w:r>
        <w:t xml:space="preserve">The employee specification that is also known as job specification is also a part of job analysis. The job specification describes what type of qualities the company is </w:t>
      </w:r>
      <w:r w:rsidRPr="00112105">
        <w:rPr>
          <w:noProof/>
        </w:rPr>
        <w:t xml:space="preserve">searching </w:t>
      </w:r>
      <w:r w:rsidR="00112105">
        <w:rPr>
          <w:noProof/>
        </w:rPr>
        <w:t>for</w:t>
      </w:r>
      <w:r>
        <w:t xml:space="preserve"> their potential employees. That means the educational qualification,</w:t>
      </w:r>
      <w:r w:rsidR="008B291B">
        <w:t xml:space="preserve"> the p</w:t>
      </w:r>
      <w:r>
        <w:t xml:space="preserve">ersonal traits, </w:t>
      </w:r>
      <w:r w:rsidR="008B291B">
        <w:t xml:space="preserve">managerial </w:t>
      </w:r>
      <w:r w:rsidRPr="00112105">
        <w:rPr>
          <w:noProof/>
        </w:rPr>
        <w:t>skill</w:t>
      </w:r>
      <w:r w:rsidR="00112105">
        <w:rPr>
          <w:noProof/>
        </w:rPr>
        <w:t>,</w:t>
      </w:r>
      <w:r>
        <w:t xml:space="preserve"> and </w:t>
      </w:r>
      <w:r w:rsidR="008B291B">
        <w:t xml:space="preserve">experiences. It also comprises the general health requirement, mental and physical fitness for the particular job, judgment capability, and intelligence, extracurricular creative activities that can affect or contribute to his job. The leadership skill, emotional capabilities, stress management, </w:t>
      </w:r>
      <w:r w:rsidR="008B291B" w:rsidRPr="00112105">
        <w:rPr>
          <w:noProof/>
        </w:rPr>
        <w:t>problem</w:t>
      </w:r>
      <w:r w:rsidR="00112105">
        <w:rPr>
          <w:noProof/>
        </w:rPr>
        <w:t>-</w:t>
      </w:r>
      <w:r w:rsidR="008B291B" w:rsidRPr="00112105">
        <w:rPr>
          <w:noProof/>
        </w:rPr>
        <w:t>solving</w:t>
      </w:r>
      <w:r w:rsidR="008B291B">
        <w:t xml:space="preserve"> capabilities, analytical efficiencies, personal ethics, values and principles, adaptability and flexibility level are described in this portion of job analysis. </w:t>
      </w:r>
      <w:r w:rsidR="00D9116A" w:rsidRPr="00D9116A">
        <w:t xml:space="preserve">(Intezari and </w:t>
      </w:r>
      <w:bookmarkStart w:id="3" w:name="_GoBack"/>
      <w:bookmarkEnd w:id="3"/>
      <w:r w:rsidR="00D9116A" w:rsidRPr="00D9116A">
        <w:t>Pauleen, 2017)</w:t>
      </w:r>
    </w:p>
    <w:p w:rsidR="008B291B" w:rsidRDefault="008B291B">
      <w:r>
        <w:lastRenderedPageBreak/>
        <w:t xml:space="preserve">The purpose of job specification or the employee specification is to help the applicants to judge themselves whether they are capable of the post or not. It helps to the CV screening process discouraging the unqualified applicants to apply for the post. It also helps the HR team to quickly screen what qualifications, managerial skill and on what level of intelligence they are actually searching for the particular job. </w:t>
      </w:r>
    </w:p>
    <w:p w:rsidR="008B291B" w:rsidRDefault="008B291B">
      <w:r>
        <w:t>The employee specification and the job description are two parts of the job analysis process. It helps the organization as well as the applicants to be informed fully about the job and its details. While selecting the job description and employee specification the HR personnel should estimate the reasonable expectation from</w:t>
      </w:r>
      <w:r w:rsidR="00112105">
        <w:t xml:space="preserve"> a</w:t>
      </w:r>
      <w:r w:rsidRPr="00112105">
        <w:rPr>
          <w:noProof/>
        </w:rPr>
        <w:t>particular</w:t>
      </w:r>
      <w:r>
        <w:t xml:space="preserve"> post. </w:t>
      </w:r>
      <w:r w:rsidR="000719E1">
        <w:t xml:space="preserve">The main purpose of the job analysis is to attract the right </w:t>
      </w:r>
      <w:r w:rsidR="000719E1" w:rsidRPr="00112105">
        <w:rPr>
          <w:noProof/>
        </w:rPr>
        <w:t xml:space="preserve">person </w:t>
      </w:r>
      <w:r w:rsidR="00112105">
        <w:rPr>
          <w:noProof/>
        </w:rPr>
        <w:t>to</w:t>
      </w:r>
      <w:r w:rsidR="000719E1">
        <w:t xml:space="preserve"> the right place; manage a right fit between the job and the talent of the employees. It also helps the HR personnel to select the necessary training program that will </w:t>
      </w:r>
      <w:r w:rsidR="000719E1" w:rsidRPr="00112105">
        <w:rPr>
          <w:noProof/>
        </w:rPr>
        <w:t>be</w:t>
      </w:r>
      <w:r w:rsidR="000719E1">
        <w:t xml:space="preserve"> needed after the recruitment process has been finished.</w:t>
      </w:r>
      <w:r w:rsidR="00D9116A" w:rsidRPr="00D9116A">
        <w:t xml:space="preserve"> (Solikhun, 2017)</w:t>
      </w:r>
    </w:p>
    <w:p w:rsidR="000719E1" w:rsidRDefault="000719E1"/>
    <w:p w:rsidR="009A5AAB" w:rsidRDefault="009A5AAB">
      <w:pPr>
        <w:spacing w:before="0" w:after="200" w:line="276" w:lineRule="auto"/>
        <w:jc w:val="left"/>
      </w:pPr>
      <w:r>
        <w:br w:type="page"/>
      </w:r>
    </w:p>
    <w:p w:rsidR="000719E1" w:rsidRDefault="000719E1" w:rsidP="009A5AAB">
      <w:pPr>
        <w:pStyle w:val="Heading1"/>
      </w:pPr>
      <w:bookmarkStart w:id="4" w:name="_Toc500424635"/>
      <w:r>
        <w:lastRenderedPageBreak/>
        <w:t>Task 2</w:t>
      </w:r>
      <w:bookmarkEnd w:id="4"/>
    </w:p>
    <w:p w:rsidR="000719E1" w:rsidRDefault="000719E1" w:rsidP="009A5AAB">
      <w:pPr>
        <w:pStyle w:val="Heading1"/>
      </w:pPr>
      <w:bookmarkStart w:id="5" w:name="_Toc500424636"/>
      <w:r>
        <w:t>Preparing a CV for a particular post</w:t>
      </w:r>
      <w:bookmarkEnd w:id="5"/>
    </w:p>
    <w:p w:rsidR="00A42B8B" w:rsidRDefault="000719E1" w:rsidP="00C0445E">
      <w:r>
        <w:t xml:space="preserve">The curriculum </w:t>
      </w:r>
      <w:r w:rsidRPr="00112105">
        <w:rPr>
          <w:noProof/>
        </w:rPr>
        <w:t>vita</w:t>
      </w:r>
      <w:r w:rsidR="00112105">
        <w:rPr>
          <w:noProof/>
        </w:rPr>
        <w:t>e</w:t>
      </w:r>
      <w:r>
        <w:t xml:space="preserve"> is actually a document that includes the detail information of an applicant. It consists of the educational history, extracurricular activities, skills and experiences, achievement,</w:t>
      </w:r>
      <w:r w:rsidR="00A42B8B">
        <w:t xml:space="preserve"> work history and other related information relevant to the job description. The educational history and the professional experiences are </w:t>
      </w:r>
      <w:r w:rsidR="00A42B8B" w:rsidRPr="00112105">
        <w:rPr>
          <w:noProof/>
        </w:rPr>
        <w:t>most</w:t>
      </w:r>
      <w:r w:rsidR="00A42B8B">
        <w:t xml:space="preserve"> emphasized in a CV. A CV should be clear and concise. It should </w:t>
      </w:r>
      <w:r w:rsidR="00A42B8B" w:rsidRPr="00112105">
        <w:rPr>
          <w:noProof/>
        </w:rPr>
        <w:t>provide</w:t>
      </w:r>
      <w:r w:rsidR="00A42B8B">
        <w:t xml:space="preserve"> the relevant information that has been asked in</w:t>
      </w:r>
      <w:r w:rsidR="00112105">
        <w:t xml:space="preserve"> the</w:t>
      </w:r>
      <w:r w:rsidR="00A42B8B" w:rsidRPr="00112105">
        <w:rPr>
          <w:noProof/>
        </w:rPr>
        <w:t>job</w:t>
      </w:r>
      <w:r w:rsidR="00A42B8B">
        <w:t xml:space="preserve"> description and job specification. It also consists of the references if needed.</w:t>
      </w:r>
      <w:r w:rsidR="00D9116A" w:rsidRPr="00D9116A">
        <w:t xml:space="preserve"> (Weyn and Baker, 2002)</w:t>
      </w:r>
    </w:p>
    <w:p w:rsidR="000719E1" w:rsidRDefault="00A42B8B" w:rsidP="00C0445E">
      <w:r>
        <w:t>Here is a sample CV of a front office manager of</w:t>
      </w:r>
      <w:r w:rsidR="00112105">
        <w:t xml:space="preserve"> the</w:t>
      </w:r>
      <w:r w:rsidRPr="00112105">
        <w:rPr>
          <w:noProof/>
        </w:rPr>
        <w:t>hotel</w:t>
      </w:r>
      <w:r>
        <w:t>. The job analysis has demanded a sound academic background as well as experiences more than two years in front office management. The company wants to have an enthusiastic, dedicated and diligent employee with conceptual and technical skill. It also requires a good technical skill of computer database management and leadership skill to lead the front office team.</w:t>
      </w:r>
      <w:r w:rsidR="00D9116A" w:rsidRPr="00D9116A">
        <w:t xml:space="preserve"> (MCLEAN, 2015)</w:t>
      </w:r>
    </w:p>
    <w:p w:rsidR="00A42B8B" w:rsidRDefault="00A42B8B" w:rsidP="00112105">
      <w:pPr>
        <w:spacing w:before="0" w:after="200" w:line="276" w:lineRule="auto"/>
        <w:jc w:val="left"/>
      </w:pPr>
      <w:r>
        <w:br w:type="page"/>
      </w:r>
    </w:p>
    <w:p w:rsidR="00A42B8B" w:rsidRPr="00C0445E" w:rsidRDefault="00A42B8B" w:rsidP="00C0445E">
      <w:pPr>
        <w:spacing w:after="0" w:line="276" w:lineRule="auto"/>
        <w:jc w:val="center"/>
        <w:rPr>
          <w:rFonts w:cs="Times New Roman"/>
          <w:b/>
          <w:szCs w:val="24"/>
        </w:rPr>
      </w:pPr>
      <w:r w:rsidRPr="002A2021">
        <w:rPr>
          <w:rFonts w:cs="Times New Roman"/>
          <w:szCs w:val="24"/>
        </w:rPr>
        <w:lastRenderedPageBreak/>
        <w:t>Curriculum Vitae of</w:t>
      </w:r>
      <w:r w:rsidRPr="002A2021">
        <w:rPr>
          <w:rFonts w:cs="Times New Roman"/>
          <w:b/>
          <w:szCs w:val="24"/>
        </w:rPr>
        <w:br/>
      </w:r>
      <w:r w:rsidR="004F3BC1">
        <w:rPr>
          <w:rFonts w:cs="Times New Roman"/>
          <w:b/>
          <w:szCs w:val="24"/>
        </w:rPr>
        <w:t>Cyril Ananwude</w:t>
      </w:r>
    </w:p>
    <w:p w:rsidR="00A42B8B" w:rsidRPr="002A2021" w:rsidRDefault="004F3BC1" w:rsidP="00112105">
      <w:pPr>
        <w:spacing w:after="0" w:line="276" w:lineRule="auto"/>
        <w:jc w:val="center"/>
        <w:rPr>
          <w:rFonts w:cs="Times New Roman"/>
          <w:szCs w:val="24"/>
        </w:rPr>
      </w:pPr>
      <w:r>
        <w:rPr>
          <w:rFonts w:cs="Times New Roman"/>
          <w:szCs w:val="24"/>
        </w:rPr>
        <w:t>Address: 99, Ballard road Dagenham Rm10 9al</w:t>
      </w:r>
    </w:p>
    <w:p w:rsidR="00A42B8B" w:rsidRPr="002A2021" w:rsidRDefault="00A42B8B" w:rsidP="00112105">
      <w:pPr>
        <w:spacing w:after="0" w:line="276" w:lineRule="auto"/>
        <w:jc w:val="center"/>
        <w:rPr>
          <w:rFonts w:cs="Times New Roman"/>
          <w:szCs w:val="24"/>
        </w:rPr>
      </w:pPr>
      <w:r w:rsidRPr="002A2021">
        <w:rPr>
          <w:rFonts w:cs="Times New Roman"/>
          <w:szCs w:val="24"/>
        </w:rPr>
        <w:t>Ce</w:t>
      </w:r>
      <w:r w:rsidR="004F3BC1">
        <w:rPr>
          <w:rFonts w:cs="Times New Roman"/>
          <w:szCs w:val="24"/>
        </w:rPr>
        <w:t>ll Number: 07456038094</w:t>
      </w:r>
    </w:p>
    <w:p w:rsidR="00A42B8B" w:rsidRPr="002A2021" w:rsidRDefault="00A42B8B" w:rsidP="00112105">
      <w:pPr>
        <w:spacing w:after="0" w:line="276" w:lineRule="auto"/>
        <w:jc w:val="center"/>
        <w:rPr>
          <w:rFonts w:cs="Times New Roman"/>
          <w:i/>
          <w:szCs w:val="24"/>
        </w:rPr>
      </w:pPr>
      <w:r w:rsidRPr="002A2021">
        <w:rPr>
          <w:rFonts w:cs="Times New Roman"/>
          <w:szCs w:val="24"/>
        </w:rPr>
        <w:t xml:space="preserve">Email Address: </w:t>
      </w:r>
      <w:hyperlink r:id="rId8" w:history="1">
        <w:r w:rsidR="004F3BC1" w:rsidRPr="00DF4E45">
          <w:rPr>
            <w:rStyle w:val="Hyperlink"/>
            <w:rFonts w:cs="Times New Roman"/>
            <w:i/>
            <w:szCs w:val="24"/>
          </w:rPr>
          <w:t>obi0924@gmail.com</w:t>
        </w:r>
      </w:hyperlink>
      <w:r w:rsidRPr="002A2021">
        <w:rPr>
          <w:rFonts w:cs="Times New Roman"/>
          <w:i/>
          <w:szCs w:val="24"/>
        </w:rPr>
        <w:br/>
      </w:r>
    </w:p>
    <w:p w:rsidR="00A42B8B" w:rsidRPr="00423E9D" w:rsidRDefault="009A5C9C" w:rsidP="00112105">
      <w:pPr>
        <w:spacing w:after="0" w:line="276" w:lineRule="auto"/>
        <w:rPr>
          <w:rFonts w:cs="Times New Roman"/>
        </w:rPr>
      </w:pPr>
      <w:r>
        <w:rPr>
          <w:rFonts w:cs="Times New Roman"/>
          <w:noProof/>
        </w:rPr>
        <w:pict>
          <v:shapetype id="_x0000_t32" coordsize="21600,21600" o:spt="32" o:oned="t" path="m,l21600,21600e" filled="f">
            <v:path arrowok="t" fillok="f" o:connecttype="none"/>
            <o:lock v:ext="edit" shapetype="t"/>
          </v:shapetype>
          <v:shape id="AutoShape 3" o:spid="_x0000_s1026" type="#_x0000_t32" style="position:absolute;left:0;text-align:left;margin-left:-23.25pt;margin-top:7.45pt;width:519.75pt;height:0;z-index:251660288;visibility:visible;mso-wrap-distance-top:-8e-5mm;mso-wrap-distance-bottom:-8e-5m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">
            <v:shadow on="t" offset=",4pt"/>
          </v:shape>
        </w:pict>
      </w:r>
    </w:p>
    <w:p w:rsidR="00A42B8B" w:rsidRPr="002A2021" w:rsidRDefault="00A42B8B" w:rsidP="00112105">
      <w:pPr>
        <w:spacing w:line="276" w:lineRule="auto"/>
        <w:rPr>
          <w:rFonts w:cs="Times New Roman"/>
          <w:b/>
          <w:szCs w:val="24"/>
        </w:rPr>
      </w:pPr>
    </w:p>
    <w:tbl>
      <w:tblPr>
        <w:tblStyle w:val="TableGrid"/>
        <w:tblW w:w="0" w:type="auto"/>
        <w:tblLook w:val="04A0"/>
      </w:tblPr>
      <w:tblGrid>
        <w:gridCol w:w="1998"/>
        <w:gridCol w:w="7578"/>
      </w:tblGrid>
      <w:tr w:rsidR="00A42B8B" w:rsidRPr="002A2021" w:rsidTr="00D9116A">
        <w:trPr>
          <w:trHeight w:val="1358"/>
        </w:trPr>
        <w:tc>
          <w:tcPr>
            <w:tcW w:w="1998" w:type="dxa"/>
          </w:tcPr>
          <w:p w:rsidR="00A42B8B" w:rsidRPr="002A2021" w:rsidRDefault="00A42B8B" w:rsidP="00112105">
            <w:pPr>
              <w:spacing w:line="276" w:lineRule="auto"/>
              <w:rPr>
                <w:rFonts w:cs="Times New Roman"/>
                <w:b/>
                <w:szCs w:val="24"/>
              </w:rPr>
            </w:pPr>
            <w:r w:rsidRPr="002A2021">
              <w:rPr>
                <w:rFonts w:cs="Times New Roman"/>
                <w:b/>
                <w:szCs w:val="24"/>
              </w:rPr>
              <w:t>CAREER OBJECTIVE</w:t>
            </w:r>
          </w:p>
        </w:tc>
        <w:tc>
          <w:tcPr>
            <w:tcW w:w="7578" w:type="dxa"/>
          </w:tcPr>
          <w:p w:rsidR="00A42B8B" w:rsidRPr="002A2021" w:rsidRDefault="00A42B8B" w:rsidP="00112105">
            <w:pPr>
              <w:spacing w:line="276" w:lineRule="auto"/>
              <w:rPr>
                <w:rFonts w:cs="Times New Roman"/>
                <w:b/>
                <w:szCs w:val="24"/>
              </w:rPr>
            </w:pPr>
            <w:r w:rsidRPr="002A2021">
              <w:rPr>
                <w:rFonts w:cs="Times New Roman"/>
                <w:color w:val="333333"/>
                <w:szCs w:val="24"/>
                <w:shd w:val="clear" w:color="auto" w:fill="FFFFFF"/>
              </w:rPr>
              <w:t>To succeed in an environment of growth and excellence and ea</w:t>
            </w:r>
            <w:r>
              <w:rPr>
                <w:rFonts w:cs="Times New Roman"/>
                <w:color w:val="333333"/>
                <w:szCs w:val="24"/>
                <w:shd w:val="clear" w:color="auto" w:fill="FFFFFF"/>
              </w:rPr>
              <w:t>rn a job which provides me job s</w:t>
            </w:r>
            <w:r w:rsidRPr="002A2021">
              <w:rPr>
                <w:rFonts w:cs="Times New Roman"/>
                <w:color w:val="333333"/>
                <w:szCs w:val="24"/>
                <w:shd w:val="clear" w:color="auto" w:fill="FFFFFF"/>
              </w:rPr>
              <w:t xml:space="preserve">atisfaction and self-development and </w:t>
            </w:r>
            <w:r w:rsidRPr="00112105">
              <w:rPr>
                <w:rFonts w:cs="Times New Roman"/>
                <w:noProof/>
                <w:color w:val="333333"/>
                <w:szCs w:val="24"/>
                <w:shd w:val="clear" w:color="auto" w:fill="FFFFFF"/>
              </w:rPr>
              <w:t>help</w:t>
            </w:r>
            <w:r w:rsidR="00112105">
              <w:rPr>
                <w:rFonts w:cs="Times New Roman"/>
                <w:noProof/>
                <w:color w:val="333333"/>
                <w:szCs w:val="24"/>
                <w:shd w:val="clear" w:color="auto" w:fill="FFFFFF"/>
              </w:rPr>
              <w:t>s</w:t>
            </w:r>
            <w:r w:rsidRPr="002A2021">
              <w:rPr>
                <w:rFonts w:cs="Times New Roman"/>
                <w:color w:val="333333"/>
                <w:szCs w:val="24"/>
                <w:shd w:val="clear" w:color="auto" w:fill="FFFFFF"/>
              </w:rPr>
              <w:t xml:space="preserve"> me to achieve personal as well as organization goals.</w:t>
            </w:r>
          </w:p>
        </w:tc>
      </w:tr>
    </w:tbl>
    <w:p w:rsidR="00A42B8B" w:rsidRPr="00EC325B" w:rsidRDefault="00E44F12" w:rsidP="00112105">
      <w:pPr>
        <w:spacing w:line="276" w:lineRule="auto"/>
        <w:rPr>
          <w:rFonts w:cs="Times New Roman"/>
          <w:b/>
          <w:sz w:val="28"/>
          <w:szCs w:val="24"/>
        </w:rPr>
      </w:pPr>
      <w:r w:rsidRPr="00EC325B">
        <w:rPr>
          <w:rFonts w:cs="Times New Roman"/>
          <w:b/>
          <w:sz w:val="28"/>
          <w:szCs w:val="24"/>
        </w:rPr>
        <w:t>Attributes:</w:t>
      </w:r>
    </w:p>
    <w:tbl>
      <w:tblPr>
        <w:tblStyle w:val="TableGrid"/>
        <w:tblW w:w="0" w:type="auto"/>
        <w:tblLook w:val="04A0"/>
      </w:tblPr>
      <w:tblGrid>
        <w:gridCol w:w="4788"/>
        <w:gridCol w:w="4788"/>
      </w:tblGrid>
      <w:tr w:rsidR="00E44F12" w:rsidTr="00E44F12">
        <w:tc>
          <w:tcPr>
            <w:tcW w:w="4788" w:type="dxa"/>
          </w:tcPr>
          <w:p w:rsidR="00E44F12" w:rsidRDefault="00E44F12" w:rsidP="00112105">
            <w:pPr>
              <w:spacing w:line="276" w:lineRule="auto"/>
              <w:rPr>
                <w:rFonts w:cs="Times New Roman"/>
                <w:b/>
                <w:szCs w:val="24"/>
              </w:rPr>
            </w:pPr>
            <w:r>
              <w:rPr>
                <w:rFonts w:cs="Times New Roman"/>
                <w:b/>
                <w:szCs w:val="24"/>
              </w:rPr>
              <w:t>Enthusiastic</w:t>
            </w:r>
          </w:p>
          <w:p w:rsidR="00E44F12" w:rsidRDefault="00E44F12" w:rsidP="00112105">
            <w:pPr>
              <w:spacing w:line="276" w:lineRule="auto"/>
              <w:rPr>
                <w:rFonts w:cs="Times New Roman"/>
                <w:b/>
                <w:szCs w:val="24"/>
              </w:rPr>
            </w:pPr>
            <w:r>
              <w:rPr>
                <w:rFonts w:cs="Times New Roman"/>
                <w:b/>
                <w:szCs w:val="24"/>
              </w:rPr>
              <w:t>Team oriented</w:t>
            </w:r>
          </w:p>
          <w:p w:rsidR="00E44F12" w:rsidRDefault="00E44F12" w:rsidP="00112105">
            <w:pPr>
              <w:spacing w:line="276" w:lineRule="auto"/>
              <w:rPr>
                <w:rFonts w:cs="Times New Roman"/>
                <w:b/>
                <w:szCs w:val="24"/>
              </w:rPr>
            </w:pPr>
            <w:r>
              <w:rPr>
                <w:rFonts w:cs="Times New Roman"/>
                <w:b/>
                <w:szCs w:val="24"/>
              </w:rPr>
              <w:t>Diligent</w:t>
            </w:r>
          </w:p>
          <w:p w:rsidR="00E44F12" w:rsidRDefault="00E44F12" w:rsidP="00112105">
            <w:pPr>
              <w:spacing w:line="276" w:lineRule="auto"/>
              <w:rPr>
                <w:rFonts w:cs="Times New Roman"/>
                <w:b/>
                <w:szCs w:val="24"/>
              </w:rPr>
            </w:pPr>
            <w:r>
              <w:rPr>
                <w:rFonts w:cs="Times New Roman"/>
                <w:b/>
                <w:szCs w:val="24"/>
              </w:rPr>
              <w:t>Ambitious</w:t>
            </w:r>
          </w:p>
          <w:p w:rsidR="00E44F12" w:rsidRDefault="00E44F12" w:rsidP="00112105">
            <w:pPr>
              <w:spacing w:line="276" w:lineRule="auto"/>
              <w:rPr>
                <w:rFonts w:cs="Times New Roman"/>
                <w:b/>
                <w:szCs w:val="24"/>
              </w:rPr>
            </w:pPr>
            <w:r>
              <w:rPr>
                <w:rFonts w:cs="Times New Roman"/>
                <w:b/>
                <w:szCs w:val="24"/>
              </w:rPr>
              <w:t>Dedicated</w:t>
            </w:r>
          </w:p>
          <w:p w:rsidR="00E44F12" w:rsidRDefault="00E44F12" w:rsidP="00112105">
            <w:pPr>
              <w:spacing w:line="276" w:lineRule="auto"/>
              <w:rPr>
                <w:rFonts w:cs="Times New Roman"/>
                <w:b/>
                <w:szCs w:val="24"/>
              </w:rPr>
            </w:pPr>
            <w:r>
              <w:rPr>
                <w:rFonts w:cs="Times New Roman"/>
                <w:b/>
                <w:szCs w:val="24"/>
              </w:rPr>
              <w:t>Workaholic</w:t>
            </w:r>
          </w:p>
          <w:p w:rsidR="00E44F12" w:rsidRDefault="00E44F12" w:rsidP="00112105">
            <w:pPr>
              <w:spacing w:line="276" w:lineRule="auto"/>
              <w:rPr>
                <w:rFonts w:cs="Times New Roman"/>
                <w:b/>
                <w:szCs w:val="24"/>
              </w:rPr>
            </w:pPr>
            <w:r>
              <w:rPr>
                <w:rFonts w:cs="Times New Roman"/>
                <w:b/>
                <w:szCs w:val="24"/>
              </w:rPr>
              <w:t>Problem solver</w:t>
            </w:r>
          </w:p>
        </w:tc>
        <w:tc>
          <w:tcPr>
            <w:tcW w:w="4788" w:type="dxa"/>
          </w:tcPr>
          <w:p w:rsidR="00E44F12" w:rsidRDefault="00E44F12" w:rsidP="00112105">
            <w:pPr>
              <w:spacing w:line="276" w:lineRule="auto"/>
              <w:rPr>
                <w:rFonts w:cs="Times New Roman"/>
                <w:b/>
                <w:szCs w:val="24"/>
              </w:rPr>
            </w:pPr>
            <w:r>
              <w:rPr>
                <w:rFonts w:cs="Times New Roman"/>
                <w:b/>
                <w:szCs w:val="24"/>
              </w:rPr>
              <w:t>Committed</w:t>
            </w:r>
          </w:p>
          <w:p w:rsidR="00E44F12" w:rsidRDefault="00E44F12" w:rsidP="00112105">
            <w:pPr>
              <w:spacing w:line="276" w:lineRule="auto"/>
              <w:rPr>
                <w:rFonts w:cs="Times New Roman"/>
                <w:b/>
                <w:szCs w:val="24"/>
              </w:rPr>
            </w:pPr>
            <w:r>
              <w:rPr>
                <w:rFonts w:cs="Times New Roman"/>
                <w:b/>
                <w:szCs w:val="24"/>
              </w:rPr>
              <w:t>Communicative</w:t>
            </w:r>
          </w:p>
          <w:p w:rsidR="00E44F12" w:rsidRDefault="00E44F12" w:rsidP="00112105">
            <w:pPr>
              <w:spacing w:line="276" w:lineRule="auto"/>
              <w:rPr>
                <w:rFonts w:cs="Times New Roman"/>
                <w:b/>
                <w:szCs w:val="24"/>
              </w:rPr>
            </w:pPr>
            <w:r>
              <w:rPr>
                <w:rFonts w:cs="Times New Roman"/>
                <w:b/>
                <w:szCs w:val="24"/>
              </w:rPr>
              <w:t>Expressive</w:t>
            </w:r>
          </w:p>
          <w:p w:rsidR="00E44F12" w:rsidRDefault="00E44F12" w:rsidP="00112105">
            <w:pPr>
              <w:spacing w:line="276" w:lineRule="auto"/>
              <w:rPr>
                <w:rFonts w:cs="Times New Roman"/>
                <w:b/>
                <w:szCs w:val="24"/>
              </w:rPr>
            </w:pPr>
            <w:r>
              <w:rPr>
                <w:rFonts w:cs="Times New Roman"/>
                <w:b/>
                <w:szCs w:val="24"/>
              </w:rPr>
              <w:t>Hardworking</w:t>
            </w:r>
          </w:p>
          <w:p w:rsidR="00E44F12" w:rsidRDefault="004F3BC1" w:rsidP="00112105">
            <w:pPr>
              <w:spacing w:line="276" w:lineRule="auto"/>
              <w:rPr>
                <w:rFonts w:cs="Times New Roman"/>
                <w:b/>
                <w:szCs w:val="24"/>
              </w:rPr>
            </w:pPr>
            <w:r>
              <w:rPr>
                <w:rFonts w:cs="Times New Roman"/>
                <w:b/>
                <w:szCs w:val="24"/>
              </w:rPr>
              <w:t>Self-motivated</w:t>
            </w:r>
          </w:p>
          <w:p w:rsidR="00E44F12" w:rsidRDefault="00E44F12" w:rsidP="00112105">
            <w:pPr>
              <w:spacing w:line="276" w:lineRule="auto"/>
              <w:rPr>
                <w:rFonts w:cs="Times New Roman"/>
                <w:b/>
                <w:szCs w:val="24"/>
              </w:rPr>
            </w:pPr>
            <w:r>
              <w:rPr>
                <w:rFonts w:cs="Times New Roman"/>
                <w:b/>
                <w:szCs w:val="24"/>
              </w:rPr>
              <w:t>Challenge taker</w:t>
            </w:r>
          </w:p>
          <w:p w:rsidR="00E44F12" w:rsidRDefault="00E44F12" w:rsidP="00112105">
            <w:pPr>
              <w:spacing w:line="276" w:lineRule="auto"/>
              <w:rPr>
                <w:rFonts w:cs="Times New Roman"/>
                <w:b/>
                <w:szCs w:val="24"/>
              </w:rPr>
            </w:pPr>
          </w:p>
        </w:tc>
      </w:tr>
    </w:tbl>
    <w:p w:rsidR="00A42B8B" w:rsidRDefault="00A42B8B" w:rsidP="00112105">
      <w:pPr>
        <w:spacing w:after="0" w:line="276" w:lineRule="auto"/>
        <w:rPr>
          <w:rFonts w:cs="Times New Roman"/>
          <w:szCs w:val="24"/>
        </w:rPr>
      </w:pPr>
    </w:p>
    <w:tbl>
      <w:tblPr>
        <w:tblStyle w:val="TableGrid"/>
        <w:tblW w:w="0" w:type="auto"/>
        <w:tblLook w:val="04A0"/>
      </w:tblPr>
      <w:tblGrid>
        <w:gridCol w:w="1998"/>
        <w:gridCol w:w="7578"/>
      </w:tblGrid>
      <w:tr w:rsidR="00A42B8B" w:rsidTr="00EC325B">
        <w:trPr>
          <w:trHeight w:val="737"/>
        </w:trPr>
        <w:tc>
          <w:tcPr>
            <w:tcW w:w="1998" w:type="dxa"/>
          </w:tcPr>
          <w:p w:rsidR="00A42B8B" w:rsidRPr="002D0749" w:rsidRDefault="00A42B8B" w:rsidP="00112105">
            <w:pPr>
              <w:spacing w:line="276" w:lineRule="auto"/>
              <w:rPr>
                <w:rFonts w:cs="Times New Roman"/>
                <w:b/>
                <w:szCs w:val="24"/>
              </w:rPr>
            </w:pPr>
            <w:r>
              <w:rPr>
                <w:rFonts w:cs="Times New Roman"/>
                <w:b/>
                <w:szCs w:val="24"/>
              </w:rPr>
              <w:t>WORKING EXPERIENCE</w:t>
            </w:r>
          </w:p>
        </w:tc>
        <w:tc>
          <w:tcPr>
            <w:tcW w:w="7578" w:type="dxa"/>
          </w:tcPr>
          <w:p w:rsidR="00A42B8B" w:rsidRPr="00EC325B" w:rsidRDefault="00A42B8B" w:rsidP="00112105">
            <w:pPr>
              <w:pStyle w:val="ListParagraph"/>
              <w:numPr>
                <w:ilvl w:val="0"/>
                <w:numId w:val="3"/>
              </w:numPr>
              <w:spacing w:after="0"/>
              <w:jc w:val="both"/>
              <w:rPr>
                <w:rFonts w:ascii="Times New Roman" w:hAnsi="Times New Roman" w:cs="Times New Roman"/>
                <w:sz w:val="24"/>
                <w:szCs w:val="24"/>
              </w:rPr>
            </w:pPr>
            <w:r>
              <w:rPr>
                <w:rFonts w:ascii="Times New Roman" w:hAnsi="Times New Roman" w:cs="Times New Roman"/>
                <w:sz w:val="24"/>
                <w:szCs w:val="24"/>
              </w:rPr>
              <w:t xml:space="preserve">Working at Four </w:t>
            </w:r>
            <w:r w:rsidR="00112105">
              <w:rPr>
                <w:rFonts w:ascii="Times New Roman" w:hAnsi="Times New Roman" w:cs="Times New Roman"/>
                <w:noProof/>
                <w:sz w:val="24"/>
                <w:szCs w:val="24"/>
              </w:rPr>
              <w:t>P</w:t>
            </w:r>
            <w:r w:rsidRPr="00112105">
              <w:rPr>
                <w:rFonts w:ascii="Times New Roman" w:hAnsi="Times New Roman" w:cs="Times New Roman"/>
                <w:noProof/>
                <w:sz w:val="24"/>
                <w:szCs w:val="24"/>
              </w:rPr>
              <w:t>oints</w:t>
            </w:r>
            <w:r>
              <w:rPr>
                <w:rFonts w:ascii="Times New Roman" w:hAnsi="Times New Roman" w:cs="Times New Roman"/>
                <w:sz w:val="24"/>
                <w:szCs w:val="24"/>
              </w:rPr>
              <w:t xml:space="preserve"> by Sheraton from 1</w:t>
            </w:r>
            <w:r w:rsidRPr="002D0749">
              <w:rPr>
                <w:rFonts w:ascii="Times New Roman" w:hAnsi="Times New Roman" w:cs="Times New Roman"/>
                <w:sz w:val="24"/>
                <w:szCs w:val="24"/>
                <w:vertAlign w:val="superscript"/>
              </w:rPr>
              <w:t>st</w:t>
            </w:r>
            <w:r w:rsidR="00EC325B">
              <w:rPr>
                <w:rFonts w:ascii="Times New Roman" w:hAnsi="Times New Roman" w:cs="Times New Roman"/>
                <w:sz w:val="24"/>
                <w:szCs w:val="24"/>
              </w:rPr>
              <w:t xml:space="preserve"> October 2014</w:t>
            </w:r>
            <w:r>
              <w:rPr>
                <w:rFonts w:ascii="Times New Roman" w:hAnsi="Times New Roman" w:cs="Times New Roman"/>
                <w:sz w:val="24"/>
                <w:szCs w:val="24"/>
              </w:rPr>
              <w:t xml:space="preserve"> to till now as a Guest Relation Associate.</w:t>
            </w:r>
          </w:p>
        </w:tc>
      </w:tr>
    </w:tbl>
    <w:p w:rsidR="00A42B8B" w:rsidRDefault="00A42B8B" w:rsidP="00112105">
      <w:pPr>
        <w:spacing w:after="0" w:line="276" w:lineRule="auto"/>
        <w:rPr>
          <w:rFonts w:cs="Times New Roman"/>
          <w:szCs w:val="24"/>
        </w:rPr>
      </w:pPr>
    </w:p>
    <w:tbl>
      <w:tblPr>
        <w:tblStyle w:val="TableGrid"/>
        <w:tblW w:w="0" w:type="auto"/>
        <w:tblLook w:val="04A0"/>
      </w:tblPr>
      <w:tblGrid>
        <w:gridCol w:w="1998"/>
        <w:gridCol w:w="7578"/>
      </w:tblGrid>
      <w:tr w:rsidR="00A42B8B" w:rsidTr="00D9116A">
        <w:tc>
          <w:tcPr>
            <w:tcW w:w="1998" w:type="dxa"/>
          </w:tcPr>
          <w:p w:rsidR="00A42B8B" w:rsidRPr="00187E13" w:rsidRDefault="00A42B8B" w:rsidP="00112105">
            <w:pPr>
              <w:spacing w:line="276" w:lineRule="auto"/>
              <w:rPr>
                <w:rFonts w:cs="Times New Roman"/>
                <w:b/>
                <w:szCs w:val="24"/>
              </w:rPr>
            </w:pPr>
            <w:r>
              <w:rPr>
                <w:rFonts w:cs="Times New Roman"/>
                <w:b/>
                <w:szCs w:val="24"/>
              </w:rPr>
              <w:br/>
            </w:r>
            <w:r>
              <w:rPr>
                <w:rFonts w:cs="Times New Roman"/>
                <w:b/>
                <w:szCs w:val="24"/>
              </w:rPr>
              <w:lastRenderedPageBreak/>
              <w:t xml:space="preserve">  KEY SKILLS</w:t>
            </w:r>
          </w:p>
        </w:tc>
        <w:tc>
          <w:tcPr>
            <w:tcW w:w="7578" w:type="dxa"/>
          </w:tcPr>
          <w:p w:rsidR="00A42B8B" w:rsidRDefault="00A42B8B" w:rsidP="00112105">
            <w:pPr>
              <w:pStyle w:val="ListParagraph"/>
              <w:numPr>
                <w:ilvl w:val="0"/>
                <w:numId w:val="4"/>
              </w:numPr>
              <w:spacing w:after="0"/>
              <w:jc w:val="both"/>
              <w:rPr>
                <w:rFonts w:ascii="Times New Roman" w:hAnsi="Times New Roman" w:cs="Times New Roman"/>
                <w:sz w:val="24"/>
                <w:szCs w:val="24"/>
              </w:rPr>
            </w:pPr>
            <w:r>
              <w:rPr>
                <w:rFonts w:ascii="Times New Roman" w:hAnsi="Times New Roman" w:cs="Times New Roman"/>
                <w:sz w:val="24"/>
                <w:szCs w:val="24"/>
              </w:rPr>
              <w:lastRenderedPageBreak/>
              <w:t>Group exercise leadership.</w:t>
            </w:r>
          </w:p>
          <w:p w:rsidR="00A42B8B" w:rsidRDefault="00A42B8B" w:rsidP="00112105">
            <w:pPr>
              <w:pStyle w:val="ListParagraph"/>
              <w:numPr>
                <w:ilvl w:val="0"/>
                <w:numId w:val="4"/>
              </w:numPr>
              <w:spacing w:after="0"/>
              <w:jc w:val="both"/>
              <w:rPr>
                <w:rFonts w:ascii="Times New Roman" w:hAnsi="Times New Roman" w:cs="Times New Roman"/>
                <w:sz w:val="24"/>
                <w:szCs w:val="24"/>
              </w:rPr>
            </w:pPr>
            <w:r>
              <w:rPr>
                <w:rFonts w:ascii="Times New Roman" w:hAnsi="Times New Roman" w:cs="Times New Roman"/>
                <w:sz w:val="24"/>
                <w:szCs w:val="24"/>
              </w:rPr>
              <w:lastRenderedPageBreak/>
              <w:t>Self-motivated and motivating the group to achieve the goal.</w:t>
            </w:r>
          </w:p>
          <w:p w:rsidR="00A42B8B" w:rsidRDefault="00A42B8B" w:rsidP="00112105">
            <w:pPr>
              <w:pStyle w:val="ListParagraph"/>
              <w:numPr>
                <w:ilvl w:val="0"/>
                <w:numId w:val="4"/>
              </w:numPr>
              <w:spacing w:after="0"/>
              <w:jc w:val="both"/>
              <w:rPr>
                <w:rFonts w:ascii="Times New Roman" w:hAnsi="Times New Roman" w:cs="Times New Roman"/>
                <w:sz w:val="24"/>
                <w:szCs w:val="24"/>
              </w:rPr>
            </w:pPr>
            <w:r>
              <w:rPr>
                <w:rFonts w:ascii="Times New Roman" w:hAnsi="Times New Roman" w:cs="Times New Roman"/>
                <w:sz w:val="24"/>
                <w:szCs w:val="24"/>
              </w:rPr>
              <w:t>Interpersonal communication.</w:t>
            </w:r>
          </w:p>
          <w:p w:rsidR="00A42B8B" w:rsidRPr="004F1CCA" w:rsidRDefault="00A42B8B" w:rsidP="00112105">
            <w:pPr>
              <w:pStyle w:val="ListParagraph"/>
              <w:numPr>
                <w:ilvl w:val="0"/>
                <w:numId w:val="4"/>
              </w:numPr>
              <w:spacing w:after="0"/>
              <w:jc w:val="both"/>
              <w:rPr>
                <w:rFonts w:ascii="Times New Roman" w:hAnsi="Times New Roman" w:cs="Times New Roman"/>
                <w:sz w:val="24"/>
                <w:szCs w:val="24"/>
              </w:rPr>
            </w:pPr>
            <w:r>
              <w:rPr>
                <w:rFonts w:ascii="Times New Roman" w:hAnsi="Times New Roman" w:cs="Times New Roman"/>
                <w:sz w:val="24"/>
                <w:szCs w:val="24"/>
              </w:rPr>
              <w:t>Attention to the detail.</w:t>
            </w:r>
          </w:p>
        </w:tc>
      </w:tr>
      <w:tr w:rsidR="00A42B8B" w:rsidRPr="002A2021" w:rsidTr="00E44F12">
        <w:trPr>
          <w:trHeight w:val="440"/>
        </w:trPr>
        <w:tc>
          <w:tcPr>
            <w:tcW w:w="1998" w:type="dxa"/>
          </w:tcPr>
          <w:p w:rsidR="00A42B8B" w:rsidRPr="002A2021" w:rsidRDefault="00A42B8B" w:rsidP="00D9116A">
            <w:pPr>
              <w:spacing w:line="276" w:lineRule="auto"/>
              <w:rPr>
                <w:rFonts w:cs="Times New Roman"/>
                <w:b/>
                <w:szCs w:val="24"/>
              </w:rPr>
            </w:pPr>
          </w:p>
          <w:p w:rsidR="00A42B8B" w:rsidRPr="002A2021" w:rsidRDefault="00A42B8B" w:rsidP="00D9116A">
            <w:pPr>
              <w:spacing w:line="276" w:lineRule="auto"/>
              <w:jc w:val="center"/>
              <w:rPr>
                <w:rFonts w:cs="Times New Roman"/>
                <w:b/>
                <w:szCs w:val="24"/>
              </w:rPr>
            </w:pPr>
            <w:r w:rsidRPr="002A2021">
              <w:rPr>
                <w:rFonts w:cs="Times New Roman"/>
                <w:b/>
                <w:szCs w:val="24"/>
              </w:rPr>
              <w:t>COMPUTER SKILL</w:t>
            </w:r>
          </w:p>
        </w:tc>
        <w:tc>
          <w:tcPr>
            <w:tcW w:w="7578" w:type="dxa"/>
          </w:tcPr>
          <w:p w:rsidR="00A42B8B" w:rsidRPr="002A2021" w:rsidRDefault="00A42B8B" w:rsidP="00A42B8B">
            <w:pPr>
              <w:pStyle w:val="ListParagraph"/>
              <w:numPr>
                <w:ilvl w:val="0"/>
                <w:numId w:val="2"/>
              </w:numPr>
              <w:spacing w:after="0"/>
              <w:jc w:val="both"/>
              <w:rPr>
                <w:rFonts w:ascii="Times New Roman" w:hAnsi="Times New Roman" w:cs="Times New Roman"/>
                <w:b/>
                <w:sz w:val="24"/>
                <w:szCs w:val="24"/>
              </w:rPr>
            </w:pPr>
            <w:r w:rsidRPr="002A2021">
              <w:rPr>
                <w:rFonts w:ascii="Times New Roman" w:hAnsi="Times New Roman" w:cs="Times New Roman"/>
                <w:sz w:val="24"/>
                <w:szCs w:val="24"/>
              </w:rPr>
              <w:t>Frequent user of operating systems: Windows 7,8,10 &amp; XP</w:t>
            </w:r>
          </w:p>
          <w:p w:rsidR="00A42B8B" w:rsidRPr="002A2021" w:rsidRDefault="00A42B8B" w:rsidP="00A42B8B">
            <w:pPr>
              <w:pStyle w:val="ListParagraph"/>
              <w:numPr>
                <w:ilvl w:val="0"/>
                <w:numId w:val="2"/>
              </w:numPr>
              <w:spacing w:after="0"/>
              <w:jc w:val="both"/>
              <w:rPr>
                <w:rFonts w:ascii="Times New Roman" w:hAnsi="Times New Roman" w:cs="Times New Roman"/>
                <w:b/>
                <w:sz w:val="24"/>
                <w:szCs w:val="24"/>
              </w:rPr>
            </w:pPr>
            <w:r w:rsidRPr="002A2021">
              <w:rPr>
                <w:rFonts w:ascii="Times New Roman" w:hAnsi="Times New Roman" w:cs="Times New Roman"/>
                <w:sz w:val="24"/>
                <w:szCs w:val="24"/>
              </w:rPr>
              <w:t xml:space="preserve">Efficient in Microsoft Word, Microsoft PowerPoint, andMicrosoft Excel. </w:t>
            </w:r>
          </w:p>
          <w:p w:rsidR="00A42B8B" w:rsidRPr="00E44F12" w:rsidRDefault="00A42B8B" w:rsidP="00A42B8B">
            <w:pPr>
              <w:pStyle w:val="ListParagraph"/>
              <w:numPr>
                <w:ilvl w:val="0"/>
                <w:numId w:val="2"/>
              </w:numPr>
              <w:spacing w:after="0"/>
              <w:jc w:val="both"/>
              <w:rPr>
                <w:rFonts w:ascii="Times New Roman" w:hAnsi="Times New Roman" w:cs="Times New Roman"/>
                <w:b/>
                <w:sz w:val="24"/>
                <w:szCs w:val="24"/>
              </w:rPr>
            </w:pPr>
            <w:r w:rsidRPr="002A2021">
              <w:rPr>
                <w:rFonts w:ascii="Times New Roman" w:eastAsiaTheme="minorHAnsi" w:hAnsi="Times New Roman" w:cs="Times New Roman"/>
                <w:sz w:val="24"/>
                <w:szCs w:val="24"/>
              </w:rPr>
              <w:t>Prezi (Presentation Software)</w:t>
            </w:r>
          </w:p>
          <w:p w:rsidR="00E44F12" w:rsidRPr="002A2021" w:rsidRDefault="00E44F12" w:rsidP="00A42B8B">
            <w:pPr>
              <w:pStyle w:val="ListParagraph"/>
              <w:numPr>
                <w:ilvl w:val="0"/>
                <w:numId w:val="2"/>
              </w:numPr>
              <w:spacing w:after="0"/>
              <w:jc w:val="both"/>
              <w:rPr>
                <w:rFonts w:ascii="Times New Roman" w:hAnsi="Times New Roman" w:cs="Times New Roman"/>
                <w:b/>
                <w:sz w:val="24"/>
                <w:szCs w:val="24"/>
              </w:rPr>
            </w:pPr>
            <w:r>
              <w:rPr>
                <w:rFonts w:ascii="Times New Roman" w:eastAsiaTheme="minorHAnsi" w:hAnsi="Times New Roman" w:cs="Times New Roman"/>
                <w:sz w:val="24"/>
                <w:szCs w:val="24"/>
              </w:rPr>
              <w:t>Efficient in database management and SPSS, IFRS, SAS program</w:t>
            </w:r>
          </w:p>
        </w:tc>
      </w:tr>
    </w:tbl>
    <w:p w:rsidR="00A42B8B" w:rsidRPr="00EC325B" w:rsidRDefault="00E44F12" w:rsidP="00A42B8B">
      <w:pPr>
        <w:rPr>
          <w:rFonts w:cs="Times New Roman"/>
          <w:b/>
          <w:sz w:val="28"/>
          <w:szCs w:val="24"/>
        </w:rPr>
      </w:pPr>
      <w:r w:rsidRPr="00EC325B">
        <w:rPr>
          <w:rFonts w:cs="Times New Roman"/>
          <w:b/>
          <w:sz w:val="28"/>
          <w:szCs w:val="24"/>
        </w:rPr>
        <w:t>Academic background:</w:t>
      </w:r>
    </w:p>
    <w:tbl>
      <w:tblPr>
        <w:tblStyle w:val="TableGrid"/>
        <w:tblW w:w="0" w:type="auto"/>
        <w:tblLook w:val="04A0"/>
      </w:tblPr>
      <w:tblGrid>
        <w:gridCol w:w="9576"/>
      </w:tblGrid>
      <w:tr w:rsidR="00E44F12" w:rsidTr="00E44F12">
        <w:tc>
          <w:tcPr>
            <w:tcW w:w="9576" w:type="dxa"/>
          </w:tcPr>
          <w:p w:rsidR="00EC325B" w:rsidRDefault="00E44F12" w:rsidP="00A42B8B">
            <w:pPr>
              <w:rPr>
                <w:rFonts w:cs="Times New Roman"/>
                <w:b/>
                <w:szCs w:val="24"/>
              </w:rPr>
            </w:pPr>
            <w:r>
              <w:rPr>
                <w:rFonts w:cs="Times New Roman"/>
                <w:b/>
                <w:szCs w:val="24"/>
              </w:rPr>
              <w:t>Pre-</w:t>
            </w:r>
            <w:r w:rsidR="00EC325B">
              <w:rPr>
                <w:rFonts w:cs="Times New Roman"/>
                <w:b/>
                <w:szCs w:val="24"/>
              </w:rPr>
              <w:t>bachelor</w:t>
            </w:r>
            <w:r>
              <w:rPr>
                <w:rFonts w:cs="Times New Roman"/>
                <w:b/>
                <w:szCs w:val="24"/>
              </w:rPr>
              <w:t xml:space="preserve"> from </w:t>
            </w:r>
            <w:r w:rsidR="00EC325B">
              <w:rPr>
                <w:rFonts w:cs="Times New Roman"/>
                <w:b/>
                <w:szCs w:val="24"/>
              </w:rPr>
              <w:t>INTO London World Education Care Centre</w:t>
            </w:r>
          </w:p>
          <w:p w:rsidR="00E44F12" w:rsidRDefault="00EC325B" w:rsidP="00A42B8B">
            <w:pPr>
              <w:rPr>
                <w:rFonts w:cs="Times New Roman"/>
                <w:b/>
                <w:szCs w:val="24"/>
              </w:rPr>
            </w:pPr>
            <w:r>
              <w:rPr>
                <w:rFonts w:cs="Times New Roman"/>
                <w:b/>
                <w:szCs w:val="24"/>
              </w:rPr>
              <w:t xml:space="preserve">BBA in tourism and Hospitality management from Glion Institute of Higher Education- London  </w:t>
            </w:r>
          </w:p>
        </w:tc>
      </w:tr>
    </w:tbl>
    <w:p w:rsidR="00A42B8B" w:rsidRPr="002A2021" w:rsidRDefault="00A42B8B" w:rsidP="00A42B8B">
      <w:pPr>
        <w:rPr>
          <w:rFonts w:cs="Times New Roman"/>
          <w:b/>
          <w:szCs w:val="24"/>
        </w:rPr>
      </w:pPr>
    </w:p>
    <w:tbl>
      <w:tblPr>
        <w:tblStyle w:val="TableGrid"/>
        <w:tblW w:w="0" w:type="auto"/>
        <w:tblLook w:val="04A0"/>
      </w:tblPr>
      <w:tblGrid>
        <w:gridCol w:w="1998"/>
        <w:gridCol w:w="7578"/>
      </w:tblGrid>
      <w:tr w:rsidR="00A42B8B" w:rsidRPr="002A2021" w:rsidTr="00D9116A">
        <w:trPr>
          <w:trHeight w:val="566"/>
        </w:trPr>
        <w:tc>
          <w:tcPr>
            <w:tcW w:w="1998" w:type="dxa"/>
          </w:tcPr>
          <w:p w:rsidR="00A42B8B" w:rsidRPr="002A2021" w:rsidRDefault="00A42B8B" w:rsidP="00D9116A">
            <w:pPr>
              <w:spacing w:line="276" w:lineRule="auto"/>
              <w:jc w:val="center"/>
              <w:rPr>
                <w:rFonts w:cs="Times New Roman"/>
                <w:b/>
                <w:szCs w:val="24"/>
              </w:rPr>
            </w:pPr>
            <w:r w:rsidRPr="002A2021">
              <w:rPr>
                <w:rFonts w:cs="Times New Roman"/>
                <w:b/>
                <w:szCs w:val="24"/>
              </w:rPr>
              <w:t>LANGUAGE PROFICIENCY</w:t>
            </w:r>
          </w:p>
        </w:tc>
        <w:tc>
          <w:tcPr>
            <w:tcW w:w="7578" w:type="dxa"/>
          </w:tcPr>
          <w:p w:rsidR="00A42B8B" w:rsidRPr="00EC325B" w:rsidRDefault="00A42B8B" w:rsidP="00EC325B">
            <w:pPr>
              <w:autoSpaceDE w:val="0"/>
              <w:autoSpaceDN w:val="0"/>
              <w:adjustRightInd w:val="0"/>
              <w:spacing w:line="276" w:lineRule="auto"/>
              <w:rPr>
                <w:rFonts w:cs="Times New Roman"/>
                <w:szCs w:val="24"/>
              </w:rPr>
            </w:pPr>
            <w:r w:rsidRPr="002A2021">
              <w:rPr>
                <w:rFonts w:cs="Times New Roman"/>
                <w:szCs w:val="24"/>
              </w:rPr>
              <w:t>Have a sound knowledge of speaking and writing both English and</w:t>
            </w:r>
            <w:r w:rsidR="00EC325B">
              <w:rPr>
                <w:rFonts w:cs="Times New Roman"/>
                <w:szCs w:val="24"/>
              </w:rPr>
              <w:t xml:space="preserve"> Spanish and French.</w:t>
            </w:r>
          </w:p>
        </w:tc>
      </w:tr>
    </w:tbl>
    <w:p w:rsidR="00EC325B" w:rsidRDefault="00EC325B" w:rsidP="00A42B8B">
      <w:pPr>
        <w:rPr>
          <w:rFonts w:cs="Times New Roman"/>
          <w:b/>
          <w:szCs w:val="24"/>
        </w:rPr>
      </w:pPr>
    </w:p>
    <w:p w:rsidR="00EC325B" w:rsidRDefault="00EC325B">
      <w:pPr>
        <w:spacing w:before="0" w:after="200" w:line="276" w:lineRule="auto"/>
        <w:jc w:val="left"/>
        <w:rPr>
          <w:rFonts w:cs="Times New Roman"/>
          <w:b/>
          <w:szCs w:val="24"/>
        </w:rPr>
      </w:pPr>
      <w:r>
        <w:rPr>
          <w:rFonts w:cs="Times New Roman"/>
          <w:b/>
          <w:szCs w:val="24"/>
        </w:rPr>
        <w:br w:type="page"/>
      </w:r>
    </w:p>
    <w:p w:rsidR="00A42B8B" w:rsidRDefault="00EC325B" w:rsidP="00387EA9">
      <w:pPr>
        <w:pStyle w:val="Heading1"/>
      </w:pPr>
      <w:bookmarkStart w:id="6" w:name="_Toc500424637"/>
      <w:r>
        <w:lastRenderedPageBreak/>
        <w:t>Task 3</w:t>
      </w:r>
      <w:bookmarkEnd w:id="6"/>
    </w:p>
    <w:p w:rsidR="00EC325B" w:rsidRDefault="00EC325B" w:rsidP="00387EA9">
      <w:pPr>
        <w:pStyle w:val="Heading1"/>
      </w:pPr>
      <w:bookmarkStart w:id="7" w:name="_Toc500424638"/>
      <w:r>
        <w:t>Two selected competencies using the STAR model</w:t>
      </w:r>
      <w:bookmarkEnd w:id="7"/>
    </w:p>
    <w:p w:rsidR="00EC325B" w:rsidRPr="009A5AAB" w:rsidRDefault="00EC325B" w:rsidP="00C0445E">
      <w:r w:rsidRPr="009A5AAB">
        <w:t xml:space="preserve">The star model is a </w:t>
      </w:r>
      <w:r w:rsidR="00951879" w:rsidRPr="009A5AAB">
        <w:t xml:space="preserve">job </w:t>
      </w:r>
      <w:r w:rsidRPr="009A5AAB">
        <w:t xml:space="preserve">interview </w:t>
      </w:r>
      <w:r w:rsidR="00951879" w:rsidRPr="009A5AAB">
        <w:t xml:space="preserve">technique </w:t>
      </w:r>
      <w:r w:rsidRPr="009A5AAB">
        <w:t>format</w:t>
      </w:r>
      <w:r w:rsidR="00951879" w:rsidRPr="009A5AAB">
        <w:t xml:space="preserve"> that the interviewers use to assess and collect the related </w:t>
      </w:r>
      <w:r w:rsidR="00951879" w:rsidRPr="00112105">
        <w:rPr>
          <w:noProof/>
        </w:rPr>
        <w:t>informationabout</w:t>
      </w:r>
      <w:r w:rsidR="00951879" w:rsidRPr="009A5AAB">
        <w:t xml:space="preserve"> any specific capabilities that a job required. The STAR model refers to analyze a competency through situation, task, </w:t>
      </w:r>
      <w:r w:rsidR="00951879" w:rsidRPr="00112105">
        <w:rPr>
          <w:noProof/>
        </w:rPr>
        <w:t>action</w:t>
      </w:r>
      <w:r w:rsidR="00112105">
        <w:rPr>
          <w:noProof/>
        </w:rPr>
        <w:t>,</w:t>
      </w:r>
      <w:r w:rsidR="00951879" w:rsidRPr="009A5AAB">
        <w:t xml:space="preserve"> and result. I have been provided with four specific competencies like </w:t>
      </w:r>
      <w:r w:rsidR="00951879" w:rsidRPr="00112105">
        <w:rPr>
          <w:noProof/>
        </w:rPr>
        <w:t>problem</w:t>
      </w:r>
      <w:r w:rsidR="00112105">
        <w:rPr>
          <w:noProof/>
        </w:rPr>
        <w:t>-</w:t>
      </w:r>
      <w:r w:rsidR="00951879" w:rsidRPr="00112105">
        <w:rPr>
          <w:noProof/>
        </w:rPr>
        <w:t>solving</w:t>
      </w:r>
      <w:r w:rsidR="00951879" w:rsidRPr="009A5AAB">
        <w:t xml:space="preserve">, </w:t>
      </w:r>
      <w:r w:rsidR="00951879" w:rsidRPr="00112105">
        <w:rPr>
          <w:noProof/>
        </w:rPr>
        <w:t>teamwork</w:t>
      </w:r>
      <w:r w:rsidR="00951879" w:rsidRPr="009A5AAB">
        <w:t xml:space="preserve">, time </w:t>
      </w:r>
      <w:r w:rsidR="00951879" w:rsidRPr="00112105">
        <w:rPr>
          <w:noProof/>
        </w:rPr>
        <w:t>management</w:t>
      </w:r>
      <w:r w:rsidR="00112105">
        <w:rPr>
          <w:noProof/>
        </w:rPr>
        <w:t>,</w:t>
      </w:r>
      <w:r w:rsidR="00951879" w:rsidRPr="009A5AAB">
        <w:t xml:space="preserve"> and decision making. I have selected the </w:t>
      </w:r>
      <w:r w:rsidR="00951879" w:rsidRPr="00112105">
        <w:rPr>
          <w:noProof/>
        </w:rPr>
        <w:t>teamwork</w:t>
      </w:r>
      <w:r w:rsidR="00951879" w:rsidRPr="009A5AAB">
        <w:t xml:space="preserve"> and decision making as the competencies to be analyzed through STAR model. I was asked about them in my interview session.</w:t>
      </w:r>
    </w:p>
    <w:p w:rsidR="00951879" w:rsidRPr="009A5AAB" w:rsidRDefault="008F5F6D" w:rsidP="00112105">
      <w:pPr>
        <w:spacing w:line="276" w:lineRule="auto"/>
        <w:rPr>
          <w:rFonts w:cs="Times New Roman"/>
          <w:b/>
          <w:szCs w:val="24"/>
        </w:rPr>
      </w:pPr>
      <w:r w:rsidRPr="00112105">
        <w:rPr>
          <w:rFonts w:cs="Times New Roman"/>
          <w:b/>
          <w:noProof/>
          <w:szCs w:val="24"/>
        </w:rPr>
        <w:t>Teamwork</w:t>
      </w:r>
      <w:r w:rsidR="00951879" w:rsidRPr="009A5AAB">
        <w:rPr>
          <w:rFonts w:cs="Times New Roman"/>
          <w:b/>
          <w:szCs w:val="24"/>
        </w:rPr>
        <w:t>:</w:t>
      </w:r>
    </w:p>
    <w:p w:rsidR="00951879" w:rsidRPr="009A5AAB" w:rsidRDefault="00951879" w:rsidP="00C0445E">
      <w:r w:rsidRPr="00C0445E">
        <w:rPr>
          <w:b/>
        </w:rPr>
        <w:t>Situation:</w:t>
      </w:r>
      <w:r w:rsidRPr="009A5AAB">
        <w:t xml:space="preserve"> I was supposed to work with a front office team in a very pick hour of the company, we are supposed to work as a team to handle the crowd of the guests strategically. I was too dedicated from my perspective and tried to work through and with the other team members. But at the end of the </w:t>
      </w:r>
      <w:r w:rsidRPr="00112105">
        <w:rPr>
          <w:noProof/>
        </w:rPr>
        <w:t>day</w:t>
      </w:r>
      <w:r w:rsidR="00112105">
        <w:rPr>
          <w:noProof/>
        </w:rPr>
        <w:t>,I</w:t>
      </w:r>
      <w:r w:rsidRPr="009A5AAB">
        <w:t xml:space="preserve"> was accused to be indifferent to my job and </w:t>
      </w:r>
      <w:r w:rsidR="008F5F6D" w:rsidRPr="009A5AAB">
        <w:t>I</w:t>
      </w:r>
      <w:r w:rsidRPr="009A5AAB">
        <w:t xml:space="preserve"> have made several mistakes for my insulation </w:t>
      </w:r>
      <w:r w:rsidRPr="00C0445E">
        <w:rPr>
          <w:noProof/>
        </w:rPr>
        <w:t>behavio</w:t>
      </w:r>
      <w:r w:rsidR="00C0445E">
        <w:rPr>
          <w:noProof/>
        </w:rPr>
        <w:t>u</w:t>
      </w:r>
      <w:r w:rsidRPr="00C0445E">
        <w:rPr>
          <w:noProof/>
        </w:rPr>
        <w:t>r</w:t>
      </w:r>
      <w:r w:rsidRPr="009A5AAB">
        <w:t xml:space="preserve"> of doing all activities without the contribution of my colleagues.</w:t>
      </w:r>
    </w:p>
    <w:p w:rsidR="00951879" w:rsidRPr="009A5AAB" w:rsidRDefault="00951879" w:rsidP="00C0445E">
      <w:r w:rsidRPr="00C0445E">
        <w:rPr>
          <w:b/>
        </w:rPr>
        <w:t>Task:</w:t>
      </w:r>
      <w:r w:rsidR="008F5F6D" w:rsidRPr="009A5AAB">
        <w:t xml:space="preserve"> the team leader at first called a meeting and informed me and the other members who were warned for several incompatibilities about our faults and provided with some suggestions that can help us to avoid these kinds of mistake in future. </w:t>
      </w:r>
      <w:r w:rsidR="008F5F6D" w:rsidRPr="00112105">
        <w:rPr>
          <w:noProof/>
        </w:rPr>
        <w:t>Actually</w:t>
      </w:r>
      <w:r w:rsidR="00112105">
        <w:rPr>
          <w:noProof/>
        </w:rPr>
        <w:t>,</w:t>
      </w:r>
      <w:r w:rsidR="008F5F6D" w:rsidRPr="009A5AAB">
        <w:t xml:space="preserve"> our less commitment to the company objective, cultural diversity among the members, individualism attitude was responsible for the mistakes. We all wanted to prove our personal competencies and highlight ourselves without being concerned about whether the task has been performed perfectly.</w:t>
      </w:r>
      <w:r w:rsidR="00D9116A" w:rsidRPr="00D9116A">
        <w:t xml:space="preserve"> (Claudia Arlo, 2017)</w:t>
      </w:r>
    </w:p>
    <w:p w:rsidR="008F5F6D" w:rsidRPr="009A5AAB" w:rsidRDefault="008F5F6D" w:rsidP="00C0445E">
      <w:r w:rsidRPr="00C0445E">
        <w:rPr>
          <w:b/>
        </w:rPr>
        <w:t>Action:</w:t>
      </w:r>
      <w:r w:rsidRPr="009A5AAB">
        <w:t xml:space="preserve"> Our team leader created some joint assignments in order to create compatibility among us and ensured that we all together worked for a single goal and build a relationship of trust and reliability. The team leader helped us to make</w:t>
      </w:r>
      <w:r w:rsidR="00112105">
        <w:t xml:space="preserve"> a</w:t>
      </w:r>
      <w:r w:rsidRPr="00112105">
        <w:rPr>
          <w:noProof/>
        </w:rPr>
        <w:t>decision</w:t>
      </w:r>
      <w:r w:rsidRPr="009A5AAB">
        <w:t xml:space="preserve"> as a group and also corrected the erroneous </w:t>
      </w:r>
      <w:r w:rsidRPr="00C0445E">
        <w:rPr>
          <w:noProof/>
        </w:rPr>
        <w:t>behavio</w:t>
      </w:r>
      <w:r w:rsidR="00C0445E">
        <w:rPr>
          <w:noProof/>
        </w:rPr>
        <w:t>u</w:t>
      </w:r>
      <w:r w:rsidRPr="00C0445E">
        <w:rPr>
          <w:noProof/>
        </w:rPr>
        <w:t>r</w:t>
      </w:r>
      <w:r w:rsidRPr="009A5AAB">
        <w:t xml:space="preserve"> strategically.</w:t>
      </w:r>
      <w:r w:rsidR="00D9116A" w:rsidRPr="00D9116A">
        <w:t>(Mathis et al., n.d.)</w:t>
      </w:r>
    </w:p>
    <w:p w:rsidR="00951879" w:rsidRPr="009A5AAB" w:rsidRDefault="008F5F6D" w:rsidP="00C0445E">
      <w:r w:rsidRPr="00C0445E">
        <w:rPr>
          <w:b/>
        </w:rPr>
        <w:lastRenderedPageBreak/>
        <w:t>Result:</w:t>
      </w:r>
      <w:r w:rsidRPr="009A5AAB">
        <w:t xml:space="preserve"> the result was too positive and successful as then we could perform our task perfectly as we had to do the joint assignment together and we had distributed our task according to our </w:t>
      </w:r>
      <w:r w:rsidRPr="00C0445E">
        <w:rPr>
          <w:noProof/>
        </w:rPr>
        <w:t>special</w:t>
      </w:r>
      <w:r w:rsidR="00C0445E">
        <w:rPr>
          <w:noProof/>
        </w:rPr>
        <w:t>i</w:t>
      </w:r>
      <w:r w:rsidRPr="00C0445E">
        <w:rPr>
          <w:noProof/>
        </w:rPr>
        <w:t>ty</w:t>
      </w:r>
      <w:r w:rsidRPr="009A5AAB">
        <w:t xml:space="preserve"> and managed to achieve the objective of our task. We have </w:t>
      </w:r>
      <w:r w:rsidRPr="00112105">
        <w:rPr>
          <w:noProof/>
        </w:rPr>
        <w:t>learn</w:t>
      </w:r>
      <w:r w:rsidR="00112105">
        <w:rPr>
          <w:noProof/>
        </w:rPr>
        <w:t>ed</w:t>
      </w:r>
      <w:r w:rsidRPr="009A5AAB">
        <w:t xml:space="preserve"> how to control the cultural diversity and worked together through and with colleagues as a team.</w:t>
      </w:r>
      <w:r w:rsidR="00D9116A" w:rsidRPr="00D9116A">
        <w:t xml:space="preserve"> (Dowling, Festing and Engle, 2017)</w:t>
      </w:r>
    </w:p>
    <w:p w:rsidR="008F5F6D" w:rsidRPr="009A5AAB" w:rsidRDefault="008F5F6D" w:rsidP="00112105">
      <w:pPr>
        <w:spacing w:line="276" w:lineRule="auto"/>
        <w:rPr>
          <w:rFonts w:cs="Times New Roman"/>
          <w:b/>
          <w:szCs w:val="24"/>
        </w:rPr>
      </w:pPr>
      <w:r w:rsidRPr="009A5AAB">
        <w:rPr>
          <w:rFonts w:cs="Times New Roman"/>
          <w:b/>
          <w:szCs w:val="24"/>
        </w:rPr>
        <w:t>Decision making:</w:t>
      </w:r>
    </w:p>
    <w:p w:rsidR="008F5F6D" w:rsidRPr="009A5AAB" w:rsidRDefault="008F5F6D" w:rsidP="00C0445E">
      <w:r w:rsidRPr="00C0445E">
        <w:rPr>
          <w:b/>
        </w:rPr>
        <w:t>Situation:</w:t>
      </w:r>
      <w:r w:rsidRPr="009A5AAB">
        <w:t xml:space="preserve"> as </w:t>
      </w:r>
      <w:r w:rsidR="009A5AAB" w:rsidRPr="009A5AAB">
        <w:t>I</w:t>
      </w:r>
      <w:r w:rsidRPr="009A5AAB">
        <w:t xml:space="preserve"> was working in peak hour of the season </w:t>
      </w:r>
      <w:r w:rsidR="00112105">
        <w:rPr>
          <w:noProof/>
        </w:rPr>
        <w:t>I</w:t>
      </w:r>
      <w:r w:rsidRPr="009A5AAB">
        <w:t xml:space="preserve"> had to make several quick </w:t>
      </w:r>
      <w:r w:rsidR="009A5AAB" w:rsidRPr="009A5AAB">
        <w:t>decisions</w:t>
      </w:r>
      <w:r w:rsidRPr="009A5AAB">
        <w:t xml:space="preserve"> without asking my senior often about room occupancy, payment system, facilit</w:t>
      </w:r>
      <w:r w:rsidR="009A5AAB" w:rsidRPr="009A5AAB">
        <w:t>ies availabilities and e</w:t>
      </w:r>
      <w:r w:rsidRPr="009A5AAB">
        <w:t xml:space="preserve">ven about the purchase decision of the guests. But because of </w:t>
      </w:r>
      <w:r w:rsidRPr="00112105">
        <w:rPr>
          <w:noProof/>
        </w:rPr>
        <w:t>workload</w:t>
      </w:r>
      <w:r w:rsidR="00112105">
        <w:rPr>
          <w:noProof/>
        </w:rPr>
        <w:t>,I</w:t>
      </w:r>
      <w:r w:rsidRPr="009A5AAB">
        <w:t xml:space="preserve"> could not manage my duties perfectly. Several times </w:t>
      </w:r>
      <w:r w:rsidR="00112105">
        <w:rPr>
          <w:noProof/>
        </w:rPr>
        <w:t>I</w:t>
      </w:r>
      <w:r w:rsidRPr="009A5AAB">
        <w:t xml:space="preserve"> had consulted with my seniors who were busy at other responsibilities that results in </w:t>
      </w:r>
      <w:r w:rsidR="009A5AAB" w:rsidRPr="009A5AAB">
        <w:t>haphazard</w:t>
      </w:r>
      <w:r w:rsidRPr="009A5AAB">
        <w:t xml:space="preserve"> in the tasks.</w:t>
      </w:r>
      <w:r w:rsidR="00D9116A" w:rsidRPr="00D9116A">
        <w:t xml:space="preserve"> (Zirinsky and Pierose, 1987)</w:t>
      </w:r>
    </w:p>
    <w:p w:rsidR="009A5AAB" w:rsidRPr="009A5AAB" w:rsidRDefault="009A5AAB" w:rsidP="00C0445E">
      <w:r w:rsidRPr="00C0445E">
        <w:rPr>
          <w:b/>
        </w:rPr>
        <w:t>Task:</w:t>
      </w:r>
      <w:r w:rsidRPr="009A5AAB">
        <w:t xml:space="preserve"> the team leader called a meeting informally and warned me about my mistakes and also provide</w:t>
      </w:r>
      <w:r w:rsidR="00112105">
        <w:t xml:space="preserve"> a</w:t>
      </w:r>
      <w:r w:rsidRPr="00112105">
        <w:rPr>
          <w:noProof/>
        </w:rPr>
        <w:t>verbal</w:t>
      </w:r>
      <w:r w:rsidRPr="009A5AAB">
        <w:t xml:space="preserve"> recommendation about how I can take the stress of quick decision making, how it could be possible to make six sigma decision even in a rush. He also helped me providing some group members in the similar task to assist me and helped me to make the perfect decision. The colleagues were specialized in this sector. Thus I had been able to learn many important </w:t>
      </w:r>
      <w:r w:rsidRPr="00112105">
        <w:rPr>
          <w:noProof/>
        </w:rPr>
        <w:t xml:space="preserve">aspects </w:t>
      </w:r>
      <w:r w:rsidR="00112105">
        <w:rPr>
          <w:noProof/>
        </w:rPr>
        <w:t>for</w:t>
      </w:r>
      <w:r w:rsidRPr="009A5AAB">
        <w:t xml:space="preserve"> this purpose. </w:t>
      </w:r>
    </w:p>
    <w:p w:rsidR="009A5AAB" w:rsidRPr="009A5AAB" w:rsidRDefault="009A5AAB" w:rsidP="00C0445E">
      <w:r w:rsidRPr="00C0445E">
        <w:rPr>
          <w:b/>
        </w:rPr>
        <w:t>Action:</w:t>
      </w:r>
      <w:r w:rsidRPr="009A5AAB">
        <w:t xml:space="preserve"> I was provided with</w:t>
      </w:r>
      <w:r w:rsidR="00112105">
        <w:t xml:space="preserve"> the</w:t>
      </w:r>
      <w:r w:rsidRPr="00112105">
        <w:rPr>
          <w:noProof/>
        </w:rPr>
        <w:t>necessary</w:t>
      </w:r>
      <w:r w:rsidRPr="009A5AAB">
        <w:t xml:space="preserve"> recommendation and was appointed to work under the supervision experienced fellows to observe their </w:t>
      </w:r>
      <w:r w:rsidRPr="00112105">
        <w:rPr>
          <w:noProof/>
        </w:rPr>
        <w:t>decision</w:t>
      </w:r>
      <w:r w:rsidR="00112105">
        <w:rPr>
          <w:noProof/>
        </w:rPr>
        <w:t>-</w:t>
      </w:r>
      <w:r w:rsidRPr="00112105">
        <w:rPr>
          <w:noProof/>
        </w:rPr>
        <w:t>making</w:t>
      </w:r>
      <w:r w:rsidRPr="009A5AAB">
        <w:t xml:space="preserve"> process and handle crowd perfectly. </w:t>
      </w:r>
    </w:p>
    <w:p w:rsidR="00112105" w:rsidRPr="00D9116A" w:rsidRDefault="009A5AAB" w:rsidP="00C0445E">
      <w:pPr>
        <w:rPr>
          <w:rFonts w:eastAsiaTheme="majorEastAsia" w:cstheme="majorBidi"/>
          <w:b/>
          <w:bCs/>
          <w:color w:val="365F91" w:themeColor="accent1" w:themeShade="BF"/>
          <w:sz w:val="28"/>
          <w:szCs w:val="28"/>
        </w:rPr>
      </w:pPr>
      <w:r w:rsidRPr="00C0445E">
        <w:rPr>
          <w:b/>
        </w:rPr>
        <w:t>Results:</w:t>
      </w:r>
      <w:r w:rsidRPr="009A5AAB">
        <w:t xml:space="preserve"> I could learn to manage myself even in</w:t>
      </w:r>
      <w:r w:rsidR="00112105">
        <w:t xml:space="preserve"> the</w:t>
      </w:r>
      <w:r w:rsidRPr="00112105">
        <w:rPr>
          <w:noProof/>
        </w:rPr>
        <w:t>high</w:t>
      </w:r>
      <w:r w:rsidRPr="009A5AAB">
        <w:t xml:space="preserve"> crowd and </w:t>
      </w:r>
      <w:r w:rsidRPr="00112105">
        <w:rPr>
          <w:noProof/>
        </w:rPr>
        <w:t>learn</w:t>
      </w:r>
      <w:r w:rsidR="00112105">
        <w:rPr>
          <w:noProof/>
        </w:rPr>
        <w:t>ed</w:t>
      </w:r>
      <w:r w:rsidRPr="009A5AAB">
        <w:t xml:space="preserve"> some tactics about making</w:t>
      </w:r>
      <w:r w:rsidR="00112105">
        <w:t xml:space="preserve"> a</w:t>
      </w:r>
      <w:r w:rsidRPr="00112105">
        <w:rPr>
          <w:noProof/>
        </w:rPr>
        <w:t>decision</w:t>
      </w:r>
      <w:r w:rsidRPr="009A5AAB">
        <w:t xml:space="preserve"> [promptly. The profound knowledge about the company detail and the proper and conscious observation on the function of</w:t>
      </w:r>
      <w:r w:rsidR="00112105">
        <w:t xml:space="preserve"> the</w:t>
      </w:r>
      <w:r w:rsidRPr="00112105">
        <w:rPr>
          <w:noProof/>
        </w:rPr>
        <w:t>front</w:t>
      </w:r>
      <w:r w:rsidRPr="009A5AAB">
        <w:t xml:space="preserve"> office would help me to make the perfect decision without the repeated help from the superiors. I was able to change my dependence on the decision of the supervisor and managed to satisfy the guests even in the peak hours </w:t>
      </w:r>
      <w:r w:rsidRPr="00112105">
        <w:rPr>
          <w:noProof/>
        </w:rPr>
        <w:t>single</w:t>
      </w:r>
      <w:r w:rsidR="00112105">
        <w:rPr>
          <w:noProof/>
        </w:rPr>
        <w:t>-</w:t>
      </w:r>
      <w:r w:rsidRPr="00112105">
        <w:rPr>
          <w:noProof/>
        </w:rPr>
        <w:t>handed</w:t>
      </w:r>
      <w:r w:rsidRPr="009A5AAB">
        <w:t>. It helped me to improve my communication and technical skill also.</w:t>
      </w:r>
      <w:r w:rsidR="00D9116A" w:rsidRPr="00D9116A">
        <w:rPr>
          <w:sz w:val="22"/>
          <w:shd w:val="clear" w:color="auto" w:fill="FFFFFF"/>
        </w:rPr>
        <w:t>(Getting prescribing in job description, 2005)</w:t>
      </w:r>
      <w:r w:rsidR="00112105" w:rsidRPr="00D9116A">
        <w:rPr>
          <w:rFonts w:eastAsiaTheme="majorEastAsia" w:cstheme="majorBidi"/>
          <w:b/>
          <w:bCs/>
          <w:color w:val="365F91" w:themeColor="accent1" w:themeShade="BF"/>
          <w:sz w:val="28"/>
          <w:szCs w:val="28"/>
        </w:rPr>
        <w:br w:type="page"/>
      </w:r>
    </w:p>
    <w:p w:rsidR="009A5AAB" w:rsidRDefault="00112105" w:rsidP="00387EA9">
      <w:pPr>
        <w:pStyle w:val="Heading1"/>
      </w:pPr>
      <w:bookmarkStart w:id="8" w:name="_Toc500424639"/>
      <w:r>
        <w:lastRenderedPageBreak/>
        <w:t>Conclusion:</w:t>
      </w:r>
      <w:bookmarkEnd w:id="8"/>
    </w:p>
    <w:p w:rsidR="00387EA9" w:rsidRDefault="00112105" w:rsidP="00C0445E">
      <w:r w:rsidRPr="00387EA9">
        <w:t xml:space="preserve">The job description and the job specification simplify the screening process discouraging the disqualified applicants from uploading CV. It also provides the </w:t>
      </w:r>
      <w:r w:rsidRPr="00387EA9">
        <w:rPr>
          <w:noProof/>
        </w:rPr>
        <w:t>insights</w:t>
      </w:r>
      <w:r w:rsidRPr="00387EA9">
        <w:t xml:space="preserve"> about the </w:t>
      </w:r>
      <w:r w:rsidRPr="00387EA9">
        <w:rPr>
          <w:noProof/>
        </w:rPr>
        <w:t>j</w:t>
      </w:r>
      <w:r w:rsidR="00387EA9" w:rsidRPr="00387EA9">
        <w:rPr>
          <w:noProof/>
        </w:rPr>
        <w:t>o</w:t>
      </w:r>
      <w:r w:rsidRPr="00387EA9">
        <w:rPr>
          <w:noProof/>
        </w:rPr>
        <w:t>b</w:t>
      </w:r>
      <w:r w:rsidRPr="00387EA9">
        <w:t>,</w:t>
      </w:r>
      <w:r w:rsidR="00387EA9">
        <w:t xml:space="preserve"> the</w:t>
      </w:r>
      <w:r w:rsidRPr="00387EA9">
        <w:rPr>
          <w:noProof/>
        </w:rPr>
        <w:t>internal</w:t>
      </w:r>
      <w:r w:rsidRPr="00387EA9">
        <w:t xml:space="preserve"> environment of the company and its attitude towards the employees. The CV provides the first impression about an applicant to the recruiters. It helps to take</w:t>
      </w:r>
      <w:r w:rsidR="00387EA9">
        <w:t xml:space="preserve"> a</w:t>
      </w:r>
      <w:r w:rsidRPr="00387EA9">
        <w:rPr>
          <w:noProof/>
        </w:rPr>
        <w:t>decision</w:t>
      </w:r>
      <w:r w:rsidRPr="00387EA9">
        <w:t xml:space="preserve"> about </w:t>
      </w:r>
      <w:r w:rsidR="00387EA9" w:rsidRPr="00387EA9">
        <w:t xml:space="preserve">an </w:t>
      </w:r>
      <w:r w:rsidR="00387EA9" w:rsidRPr="00387EA9">
        <w:rPr>
          <w:noProof/>
        </w:rPr>
        <w:t>app</w:t>
      </w:r>
      <w:r w:rsidR="00387EA9">
        <w:rPr>
          <w:noProof/>
        </w:rPr>
        <w:t>li</w:t>
      </w:r>
      <w:r w:rsidR="00387EA9" w:rsidRPr="00387EA9">
        <w:rPr>
          <w:noProof/>
        </w:rPr>
        <w:t>cant</w:t>
      </w:r>
      <w:r w:rsidR="00387EA9" w:rsidRPr="00387EA9">
        <w:t xml:space="preserve"> whether he is to be called for interview or not.</w:t>
      </w:r>
    </w:p>
    <w:p w:rsidR="00387EA9" w:rsidRDefault="00387EA9">
      <w:pPr>
        <w:spacing w:before="0" w:after="200" w:line="276" w:lineRule="auto"/>
        <w:jc w:val="left"/>
        <w:rPr>
          <w:rFonts w:cs="Times New Roman"/>
          <w:szCs w:val="24"/>
        </w:rPr>
      </w:pPr>
      <w:r>
        <w:rPr>
          <w:rFonts w:cs="Times New Roman"/>
          <w:szCs w:val="24"/>
        </w:rPr>
        <w:br w:type="page"/>
      </w:r>
    </w:p>
    <w:p w:rsidR="00D9116A" w:rsidRDefault="00D9116A" w:rsidP="00D9116A">
      <w:pPr>
        <w:pStyle w:val="Heading1"/>
      </w:pPr>
      <w:bookmarkStart w:id="9" w:name="_Toc500424640"/>
      <w:r>
        <w:lastRenderedPageBreak/>
        <w:t>References</w:t>
      </w:r>
      <w:bookmarkEnd w:id="9"/>
    </w:p>
    <w:p w:rsidR="00D9116A" w:rsidRDefault="00D9116A" w:rsidP="00D9116A">
      <w:pPr>
        <w:pStyle w:val="NormalWeb"/>
        <w:spacing w:before="0" w:beforeAutospacing="0" w:after="180" w:afterAutospacing="0"/>
        <w:ind w:left="450" w:hanging="450"/>
        <w:rPr>
          <w:color w:val="000000"/>
          <w:sz w:val="27"/>
          <w:szCs w:val="27"/>
        </w:rPr>
      </w:pPr>
      <w:r>
        <w:rPr>
          <w:color w:val="000000"/>
          <w:sz w:val="27"/>
          <w:szCs w:val="27"/>
        </w:rPr>
        <w:t>Claudia Arlo (2017). Work, Play, and Clinical Writing: Response to “Thinking About Our Work: Work”. </w:t>
      </w:r>
      <w:r>
        <w:rPr>
          <w:i/>
          <w:iCs/>
          <w:color w:val="000000"/>
          <w:sz w:val="27"/>
          <w:szCs w:val="27"/>
        </w:rPr>
        <w:t>Group</w:t>
      </w:r>
      <w:r>
        <w:rPr>
          <w:color w:val="000000"/>
          <w:sz w:val="27"/>
          <w:szCs w:val="27"/>
        </w:rPr>
        <w:t>, 41(1), p.49.</w:t>
      </w:r>
    </w:p>
    <w:p w:rsidR="00D9116A" w:rsidRDefault="00D9116A" w:rsidP="00D9116A">
      <w:pPr>
        <w:pStyle w:val="NormalWeb"/>
        <w:spacing w:before="0" w:beforeAutospacing="0" w:after="180" w:afterAutospacing="0"/>
        <w:ind w:left="450" w:hanging="450"/>
        <w:rPr>
          <w:color w:val="000000"/>
          <w:sz w:val="27"/>
          <w:szCs w:val="27"/>
        </w:rPr>
      </w:pPr>
      <w:r>
        <w:rPr>
          <w:color w:val="000000"/>
          <w:sz w:val="27"/>
          <w:szCs w:val="27"/>
        </w:rPr>
        <w:t>DeCenzo, D., Robbins, S. and Verhulst, S. (2013). </w:t>
      </w:r>
      <w:r>
        <w:rPr>
          <w:i/>
          <w:iCs/>
          <w:color w:val="000000"/>
          <w:sz w:val="27"/>
          <w:szCs w:val="27"/>
        </w:rPr>
        <w:t>Human resource management</w:t>
      </w:r>
      <w:r>
        <w:rPr>
          <w:color w:val="000000"/>
          <w:sz w:val="27"/>
          <w:szCs w:val="27"/>
        </w:rPr>
        <w:t>. Hoboken, NJ: Wiley.</w:t>
      </w:r>
    </w:p>
    <w:p w:rsidR="00D9116A" w:rsidRDefault="00D9116A" w:rsidP="00D9116A">
      <w:pPr>
        <w:pStyle w:val="NormalWeb"/>
        <w:spacing w:before="0" w:beforeAutospacing="0" w:after="180" w:afterAutospacing="0"/>
        <w:ind w:left="450" w:hanging="450"/>
        <w:rPr>
          <w:color w:val="000000"/>
          <w:sz w:val="27"/>
          <w:szCs w:val="27"/>
        </w:rPr>
      </w:pPr>
      <w:r>
        <w:rPr>
          <w:color w:val="000000"/>
          <w:sz w:val="27"/>
          <w:szCs w:val="27"/>
        </w:rPr>
        <w:t>Dowling, P., Festing, M. and Engle, A. (2017). </w:t>
      </w:r>
      <w:r>
        <w:rPr>
          <w:i/>
          <w:iCs/>
          <w:color w:val="000000"/>
          <w:sz w:val="27"/>
          <w:szCs w:val="27"/>
        </w:rPr>
        <w:t>International human resource management</w:t>
      </w:r>
      <w:r>
        <w:rPr>
          <w:color w:val="000000"/>
          <w:sz w:val="27"/>
          <w:szCs w:val="27"/>
        </w:rPr>
        <w:t>. Andover, Hampshire: CENGAGE Learning.</w:t>
      </w:r>
    </w:p>
    <w:p w:rsidR="00D9116A" w:rsidRDefault="00D9116A" w:rsidP="00D9116A">
      <w:pPr>
        <w:pStyle w:val="NormalWeb"/>
        <w:spacing w:before="0" w:beforeAutospacing="0" w:after="180" w:afterAutospacing="0"/>
        <w:ind w:left="450" w:hanging="450"/>
        <w:rPr>
          <w:color w:val="000000"/>
          <w:sz w:val="27"/>
          <w:szCs w:val="27"/>
        </w:rPr>
      </w:pPr>
      <w:r>
        <w:rPr>
          <w:color w:val="000000"/>
          <w:sz w:val="27"/>
          <w:szCs w:val="27"/>
        </w:rPr>
        <w:t>Getting prescribing in job description.(2005). </w:t>
      </w:r>
      <w:r>
        <w:rPr>
          <w:i/>
          <w:iCs/>
          <w:color w:val="000000"/>
          <w:sz w:val="27"/>
          <w:szCs w:val="27"/>
        </w:rPr>
        <w:t>Nurse Prescriber</w:t>
      </w:r>
      <w:r>
        <w:rPr>
          <w:color w:val="000000"/>
          <w:sz w:val="27"/>
          <w:szCs w:val="27"/>
        </w:rPr>
        <w:t>.</w:t>
      </w:r>
    </w:p>
    <w:p w:rsidR="00D9116A" w:rsidRDefault="00D9116A" w:rsidP="00D9116A">
      <w:pPr>
        <w:pStyle w:val="NormalWeb"/>
        <w:spacing w:before="0" w:beforeAutospacing="0" w:after="180" w:afterAutospacing="0"/>
        <w:ind w:left="450" w:hanging="450"/>
        <w:rPr>
          <w:color w:val="000000"/>
          <w:sz w:val="27"/>
          <w:szCs w:val="27"/>
        </w:rPr>
      </w:pPr>
      <w:r>
        <w:rPr>
          <w:color w:val="000000"/>
          <w:sz w:val="27"/>
          <w:szCs w:val="27"/>
        </w:rPr>
        <w:t>Intezari, A. and Pauleen, D. (2017).Conceptualizing Wise Management Decision-Making: A Grounded Theory Approach. </w:t>
      </w:r>
      <w:r>
        <w:rPr>
          <w:i/>
          <w:iCs/>
          <w:color w:val="000000"/>
          <w:sz w:val="27"/>
          <w:szCs w:val="27"/>
        </w:rPr>
        <w:t>Decision Sciences</w:t>
      </w:r>
      <w:r>
        <w:rPr>
          <w:color w:val="000000"/>
          <w:sz w:val="27"/>
          <w:szCs w:val="27"/>
        </w:rPr>
        <w:t>.</w:t>
      </w:r>
    </w:p>
    <w:p w:rsidR="00D9116A" w:rsidRDefault="00D9116A" w:rsidP="00D9116A">
      <w:pPr>
        <w:pStyle w:val="NormalWeb"/>
        <w:spacing w:before="0" w:beforeAutospacing="0" w:after="180" w:afterAutospacing="0"/>
        <w:ind w:left="450" w:hanging="450"/>
        <w:rPr>
          <w:color w:val="000000"/>
          <w:sz w:val="27"/>
          <w:szCs w:val="27"/>
        </w:rPr>
      </w:pPr>
      <w:r>
        <w:rPr>
          <w:color w:val="000000"/>
          <w:sz w:val="27"/>
          <w:szCs w:val="27"/>
        </w:rPr>
        <w:t>Mathis, R., Jackson, J., Valentine, S. and Meglich, P. (n.d.). </w:t>
      </w:r>
      <w:r>
        <w:rPr>
          <w:i/>
          <w:iCs/>
          <w:color w:val="000000"/>
          <w:sz w:val="27"/>
          <w:szCs w:val="27"/>
        </w:rPr>
        <w:t>Human resource management</w:t>
      </w:r>
      <w:r>
        <w:rPr>
          <w:color w:val="000000"/>
          <w:sz w:val="27"/>
          <w:szCs w:val="27"/>
        </w:rPr>
        <w:t>.</w:t>
      </w:r>
    </w:p>
    <w:p w:rsidR="00D9116A" w:rsidRDefault="00D9116A" w:rsidP="00D9116A">
      <w:pPr>
        <w:pStyle w:val="NormalWeb"/>
        <w:spacing w:before="0" w:beforeAutospacing="0" w:after="180" w:afterAutospacing="0"/>
        <w:ind w:left="450" w:hanging="450"/>
        <w:rPr>
          <w:color w:val="000000"/>
          <w:sz w:val="27"/>
          <w:szCs w:val="27"/>
        </w:rPr>
      </w:pPr>
      <w:r>
        <w:rPr>
          <w:color w:val="000000"/>
          <w:sz w:val="27"/>
          <w:szCs w:val="27"/>
        </w:rPr>
        <w:t>MCLEAN, R. (2015). </w:t>
      </w:r>
      <w:r>
        <w:rPr>
          <w:i/>
          <w:iCs/>
          <w:color w:val="000000"/>
          <w:sz w:val="27"/>
          <w:szCs w:val="27"/>
        </w:rPr>
        <w:t>TEAM WORK</w:t>
      </w:r>
      <w:r>
        <w:rPr>
          <w:color w:val="000000"/>
          <w:sz w:val="27"/>
          <w:szCs w:val="27"/>
        </w:rPr>
        <w:t>. [S.l.]: LEADING TEAMS AUSTRALIA.</w:t>
      </w:r>
    </w:p>
    <w:p w:rsidR="00D9116A" w:rsidRDefault="00D9116A" w:rsidP="00D9116A">
      <w:pPr>
        <w:pStyle w:val="NormalWeb"/>
        <w:spacing w:before="0" w:beforeAutospacing="0" w:after="180" w:afterAutospacing="0"/>
        <w:ind w:left="450" w:hanging="450"/>
        <w:rPr>
          <w:color w:val="000000"/>
          <w:sz w:val="27"/>
          <w:szCs w:val="27"/>
        </w:rPr>
      </w:pPr>
      <w:r>
        <w:rPr>
          <w:color w:val="000000"/>
          <w:sz w:val="27"/>
          <w:szCs w:val="27"/>
        </w:rPr>
        <w:t>Solikhun, S. (2017).Decision support system in Predicting the Best teacher with Multi AtributeDecesion Making Weighted Product (MADMWP) Method. </w:t>
      </w:r>
      <w:r>
        <w:rPr>
          <w:i/>
          <w:iCs/>
          <w:color w:val="000000"/>
          <w:sz w:val="27"/>
          <w:szCs w:val="27"/>
        </w:rPr>
        <w:t>International Journal of Artificial Intelligence Research</w:t>
      </w:r>
      <w:r>
        <w:rPr>
          <w:color w:val="000000"/>
          <w:sz w:val="27"/>
          <w:szCs w:val="27"/>
        </w:rPr>
        <w:t>, 1(1), p.6.</w:t>
      </w:r>
    </w:p>
    <w:p w:rsidR="00D9116A" w:rsidRDefault="00D9116A" w:rsidP="00D9116A">
      <w:pPr>
        <w:pStyle w:val="NormalWeb"/>
        <w:spacing w:before="0" w:beforeAutospacing="0" w:after="180" w:afterAutospacing="0"/>
        <w:ind w:left="450" w:hanging="450"/>
        <w:rPr>
          <w:color w:val="000000"/>
          <w:sz w:val="27"/>
          <w:szCs w:val="27"/>
        </w:rPr>
      </w:pPr>
      <w:r>
        <w:rPr>
          <w:color w:val="000000"/>
          <w:sz w:val="27"/>
          <w:szCs w:val="27"/>
        </w:rPr>
        <w:t>Weyn, S. and Baker, D. (2002). </w:t>
      </w:r>
      <w:r>
        <w:rPr>
          <w:i/>
          <w:iCs/>
          <w:color w:val="000000"/>
          <w:sz w:val="27"/>
          <w:szCs w:val="27"/>
        </w:rPr>
        <w:t>Team work</w:t>
      </w:r>
      <w:r>
        <w:rPr>
          <w:color w:val="000000"/>
          <w:sz w:val="27"/>
          <w:szCs w:val="27"/>
        </w:rPr>
        <w:t>. New York, NY: Golden Books Pub. Co.</w:t>
      </w:r>
    </w:p>
    <w:p w:rsidR="00D9116A" w:rsidRDefault="00D9116A" w:rsidP="00D9116A">
      <w:pPr>
        <w:pStyle w:val="NormalWeb"/>
        <w:spacing w:before="0" w:beforeAutospacing="0" w:after="180" w:afterAutospacing="0"/>
        <w:ind w:left="450" w:hanging="450"/>
        <w:rPr>
          <w:color w:val="000000"/>
          <w:sz w:val="27"/>
          <w:szCs w:val="27"/>
        </w:rPr>
      </w:pPr>
      <w:r>
        <w:rPr>
          <w:color w:val="000000"/>
          <w:sz w:val="27"/>
          <w:szCs w:val="27"/>
        </w:rPr>
        <w:t>Zirinsky, D. and Pierose, P. (1987). Leadership Workshop: Is There a Job Description for This Job?. </w:t>
      </w:r>
      <w:r>
        <w:rPr>
          <w:i/>
          <w:iCs/>
          <w:color w:val="000000"/>
          <w:sz w:val="27"/>
          <w:szCs w:val="27"/>
        </w:rPr>
        <w:t>The English Journal</w:t>
      </w:r>
      <w:r>
        <w:rPr>
          <w:color w:val="000000"/>
          <w:sz w:val="27"/>
          <w:szCs w:val="27"/>
        </w:rPr>
        <w:t>, 76(6), p.85.</w:t>
      </w:r>
    </w:p>
    <w:p w:rsidR="00387EA9" w:rsidRPr="00387EA9" w:rsidRDefault="00387EA9" w:rsidP="00112105">
      <w:pPr>
        <w:spacing w:line="276" w:lineRule="auto"/>
        <w:rPr>
          <w:rFonts w:cs="Times New Roman"/>
          <w:szCs w:val="24"/>
        </w:rPr>
      </w:pPr>
    </w:p>
    <w:sectPr w:rsidR="00387EA9" w:rsidRPr="00387EA9" w:rsidSect="0079431A">
      <w:footerReference w:type="default" r:id="rId9"/>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2451BE" w:rsidRDefault="002451BE" w:rsidP="00C0445E">
      <w:pPr>
        <w:spacing w:before="0" w:after="0" w:line="240" w:lineRule="auto"/>
      </w:pPr>
      <w:r>
        <w:separator/>
      </w:r>
    </w:p>
  </w:endnote>
  <w:endnote w:type="continuationSeparator" w:id="1">
    <w:p w:rsidR="002451BE" w:rsidRDefault="002451BE" w:rsidP="00C0445E">
      <w:pPr>
        <w:spacing w:before="0"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668853106"/>
      <w:docPartObj>
        <w:docPartGallery w:val="Page Numbers (Bottom of Page)"/>
        <w:docPartUnique/>
      </w:docPartObj>
    </w:sdtPr>
    <w:sdtEndPr>
      <w:rPr>
        <w:noProof/>
      </w:rPr>
    </w:sdtEndPr>
    <w:sdtContent>
      <w:p w:rsidR="00C0445E" w:rsidRDefault="009A5C9C">
        <w:pPr>
          <w:pStyle w:val="Footer"/>
          <w:jc w:val="center"/>
        </w:pPr>
        <w:r>
          <w:fldChar w:fldCharType="begin"/>
        </w:r>
        <w:r w:rsidR="00C0445E">
          <w:instrText xml:space="preserve"> PAGE   \* MERGEFORMAT </w:instrText>
        </w:r>
        <w:r>
          <w:fldChar w:fldCharType="separate"/>
        </w:r>
        <w:r w:rsidR="00FA332F">
          <w:rPr>
            <w:noProof/>
          </w:rPr>
          <w:t>1</w:t>
        </w:r>
        <w:r>
          <w:rPr>
            <w:noProof/>
          </w:rPr>
          <w:fldChar w:fldCharType="end"/>
        </w:r>
      </w:p>
    </w:sdtContent>
  </w:sdt>
  <w:p w:rsidR="00C0445E" w:rsidRDefault="00C0445E">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2451BE" w:rsidRDefault="002451BE" w:rsidP="00C0445E">
      <w:pPr>
        <w:spacing w:before="0" w:after="0" w:line="240" w:lineRule="auto"/>
      </w:pPr>
      <w:r>
        <w:separator/>
      </w:r>
    </w:p>
  </w:footnote>
  <w:footnote w:type="continuationSeparator" w:id="1">
    <w:p w:rsidR="002451BE" w:rsidRDefault="002451BE" w:rsidP="00C0445E">
      <w:pPr>
        <w:spacing w:before="0"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CA3774C"/>
    <w:multiLevelType w:val="hybridMultilevel"/>
    <w:tmpl w:val="C9682758"/>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35C16122"/>
    <w:multiLevelType w:val="hybridMultilevel"/>
    <w:tmpl w:val="2F9CBF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57577B41"/>
    <w:multiLevelType w:val="hybridMultilevel"/>
    <w:tmpl w:val="9134F08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5EDC7168"/>
    <w:multiLevelType w:val="hybridMultilevel"/>
    <w:tmpl w:val="C9C42298"/>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Y0NTc0MTKyNDMwNjCxNDFR0lEKTi0uzszPAykwqgUA9qpi7CwAAAA="/>
  </w:docVars>
  <w:rsids>
    <w:rsidRoot w:val="001828C6"/>
    <w:rsid w:val="000167FD"/>
    <w:rsid w:val="000719E1"/>
    <w:rsid w:val="00112105"/>
    <w:rsid w:val="001828C6"/>
    <w:rsid w:val="001F18BC"/>
    <w:rsid w:val="002451BE"/>
    <w:rsid w:val="00387EA9"/>
    <w:rsid w:val="003F0DD6"/>
    <w:rsid w:val="004F3BC1"/>
    <w:rsid w:val="00596FED"/>
    <w:rsid w:val="006A763A"/>
    <w:rsid w:val="00781EFA"/>
    <w:rsid w:val="0079431A"/>
    <w:rsid w:val="007D768D"/>
    <w:rsid w:val="008B291B"/>
    <w:rsid w:val="008F5F6D"/>
    <w:rsid w:val="00951879"/>
    <w:rsid w:val="00982509"/>
    <w:rsid w:val="009A5AAB"/>
    <w:rsid w:val="009A5C9C"/>
    <w:rsid w:val="00A10828"/>
    <w:rsid w:val="00A42B8B"/>
    <w:rsid w:val="00AF2A38"/>
    <w:rsid w:val="00C0445E"/>
    <w:rsid w:val="00C47A3C"/>
    <w:rsid w:val="00D9116A"/>
    <w:rsid w:val="00E17669"/>
    <w:rsid w:val="00E326F2"/>
    <w:rsid w:val="00E44F12"/>
    <w:rsid w:val="00EC325B"/>
    <w:rsid w:val="00FA332F"/>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rules v:ext="edit">
        <o:r id="V:Rule1" type="connector" idref="#AutoShape 3"/>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Calibr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0445E"/>
    <w:pPr>
      <w:spacing w:before="240" w:after="240" w:line="360" w:lineRule="auto"/>
      <w:jc w:val="both"/>
    </w:pPr>
    <w:rPr>
      <w:rFonts w:ascii="Times New Roman" w:hAnsi="Times New Roman" w:cs="Arial"/>
      <w:sz w:val="24"/>
      <w:szCs w:val="20"/>
      <w:lang w:val="en-GB" w:eastAsia="en-GB"/>
    </w:rPr>
  </w:style>
  <w:style w:type="paragraph" w:styleId="Heading1">
    <w:name w:val="heading 1"/>
    <w:basedOn w:val="Normal"/>
    <w:next w:val="Normal"/>
    <w:link w:val="Heading1Char"/>
    <w:uiPriority w:val="9"/>
    <w:qFormat/>
    <w:rsid w:val="00112105"/>
    <w:pPr>
      <w:keepNext/>
      <w:keepLines/>
      <w:spacing w:before="600"/>
      <w:outlineLvl w:val="0"/>
    </w:pPr>
    <w:rPr>
      <w:rFonts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D9116A"/>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42B8B"/>
    <w:pPr>
      <w:spacing w:before="0" w:after="200" w:line="276" w:lineRule="auto"/>
      <w:ind w:left="720"/>
      <w:contextualSpacing/>
      <w:jc w:val="left"/>
    </w:pPr>
    <w:rPr>
      <w:rFonts w:asciiTheme="minorHAnsi" w:eastAsiaTheme="minorEastAsia" w:hAnsiTheme="minorHAnsi" w:cstheme="minorBidi"/>
      <w:sz w:val="22"/>
      <w:szCs w:val="22"/>
      <w:lang w:val="en-US" w:eastAsia="en-US"/>
    </w:rPr>
  </w:style>
  <w:style w:type="paragraph" w:styleId="NoSpacing">
    <w:name w:val="No Spacing"/>
    <w:uiPriority w:val="1"/>
    <w:qFormat/>
    <w:rsid w:val="00A42B8B"/>
    <w:pPr>
      <w:spacing w:after="0" w:line="240" w:lineRule="auto"/>
    </w:pPr>
    <w:rPr>
      <w:rFonts w:eastAsiaTheme="minorEastAsia"/>
    </w:rPr>
  </w:style>
  <w:style w:type="character" w:styleId="Hyperlink">
    <w:name w:val="Hyperlink"/>
    <w:basedOn w:val="DefaultParagraphFont"/>
    <w:uiPriority w:val="99"/>
    <w:unhideWhenUsed/>
    <w:rsid w:val="00A42B8B"/>
    <w:rPr>
      <w:color w:val="0000FF" w:themeColor="hyperlink"/>
      <w:u w:val="single"/>
    </w:rPr>
  </w:style>
  <w:style w:type="table" w:styleId="TableGrid">
    <w:name w:val="Table Grid"/>
    <w:basedOn w:val="TableNormal"/>
    <w:uiPriority w:val="39"/>
    <w:rsid w:val="00A42B8B"/>
    <w:pPr>
      <w:spacing w:after="0" w:line="240" w:lineRule="auto"/>
    </w:pPr>
    <w:rPr>
      <w:rFonts w:eastAsiaTheme="minorHAnsi"/>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A42B8B"/>
    <w:pPr>
      <w:spacing w:before="0"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A42B8B"/>
    <w:rPr>
      <w:rFonts w:ascii="Tahoma" w:hAnsi="Tahoma" w:cs="Tahoma"/>
      <w:sz w:val="16"/>
      <w:szCs w:val="16"/>
      <w:lang w:val="en-GB" w:eastAsia="en-GB"/>
    </w:rPr>
  </w:style>
  <w:style w:type="character" w:customStyle="1" w:styleId="Heading1Char">
    <w:name w:val="Heading 1 Char"/>
    <w:basedOn w:val="DefaultParagraphFont"/>
    <w:link w:val="Heading1"/>
    <w:uiPriority w:val="9"/>
    <w:rsid w:val="00112105"/>
    <w:rPr>
      <w:rFonts w:ascii="Times New Roman" w:eastAsiaTheme="majorEastAsia" w:hAnsi="Times New Roman" w:cstheme="majorBidi"/>
      <w:b/>
      <w:bCs/>
      <w:color w:val="365F91" w:themeColor="accent1" w:themeShade="BF"/>
      <w:sz w:val="28"/>
      <w:szCs w:val="28"/>
      <w:lang w:val="en-GB" w:eastAsia="en-GB"/>
    </w:rPr>
  </w:style>
  <w:style w:type="paragraph" w:styleId="TOCHeading">
    <w:name w:val="TOC Heading"/>
    <w:basedOn w:val="Heading1"/>
    <w:next w:val="Normal"/>
    <w:uiPriority w:val="39"/>
    <w:semiHidden/>
    <w:unhideWhenUsed/>
    <w:qFormat/>
    <w:rsid w:val="00387EA9"/>
    <w:pPr>
      <w:spacing w:before="480" w:after="0" w:line="276" w:lineRule="auto"/>
      <w:jc w:val="left"/>
      <w:outlineLvl w:val="9"/>
    </w:pPr>
    <w:rPr>
      <w:rFonts w:asciiTheme="majorHAnsi" w:hAnsiTheme="majorHAnsi"/>
      <w:lang w:val="en-US" w:eastAsia="en-US"/>
    </w:rPr>
  </w:style>
  <w:style w:type="paragraph" w:styleId="TOC1">
    <w:name w:val="toc 1"/>
    <w:basedOn w:val="Normal"/>
    <w:next w:val="Normal"/>
    <w:autoRedefine/>
    <w:uiPriority w:val="39"/>
    <w:unhideWhenUsed/>
    <w:rsid w:val="00387EA9"/>
    <w:pPr>
      <w:spacing w:after="100"/>
    </w:pPr>
  </w:style>
  <w:style w:type="character" w:customStyle="1" w:styleId="Heading2Char">
    <w:name w:val="Heading 2 Char"/>
    <w:basedOn w:val="DefaultParagraphFont"/>
    <w:link w:val="Heading2"/>
    <w:uiPriority w:val="9"/>
    <w:semiHidden/>
    <w:rsid w:val="00D9116A"/>
    <w:rPr>
      <w:rFonts w:asciiTheme="majorHAnsi" w:eastAsiaTheme="majorEastAsia" w:hAnsiTheme="majorHAnsi" w:cstheme="majorBidi"/>
      <w:b/>
      <w:bCs/>
      <w:color w:val="4F81BD" w:themeColor="accent1"/>
      <w:sz w:val="26"/>
      <w:szCs w:val="26"/>
      <w:lang w:val="en-GB" w:eastAsia="en-GB"/>
    </w:rPr>
  </w:style>
  <w:style w:type="paragraph" w:styleId="NormalWeb">
    <w:name w:val="Normal (Web)"/>
    <w:basedOn w:val="Normal"/>
    <w:uiPriority w:val="99"/>
    <w:semiHidden/>
    <w:unhideWhenUsed/>
    <w:rsid w:val="00D9116A"/>
    <w:pPr>
      <w:spacing w:before="100" w:beforeAutospacing="1" w:after="100" w:afterAutospacing="1"/>
      <w:jc w:val="left"/>
    </w:pPr>
    <w:rPr>
      <w:rFonts w:eastAsia="Times New Roman" w:cs="Times New Roman"/>
      <w:szCs w:val="24"/>
      <w:lang w:val="en-US" w:eastAsia="en-US"/>
    </w:rPr>
  </w:style>
  <w:style w:type="paragraph" w:styleId="Header">
    <w:name w:val="header"/>
    <w:basedOn w:val="Normal"/>
    <w:link w:val="HeaderChar"/>
    <w:uiPriority w:val="99"/>
    <w:unhideWhenUsed/>
    <w:rsid w:val="00C0445E"/>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C0445E"/>
    <w:rPr>
      <w:rFonts w:ascii="Times New Roman" w:hAnsi="Times New Roman" w:cs="Arial"/>
      <w:sz w:val="24"/>
      <w:szCs w:val="20"/>
      <w:lang w:val="en-GB" w:eastAsia="en-GB"/>
    </w:rPr>
  </w:style>
  <w:style w:type="paragraph" w:styleId="Footer">
    <w:name w:val="footer"/>
    <w:basedOn w:val="Normal"/>
    <w:link w:val="FooterChar"/>
    <w:uiPriority w:val="99"/>
    <w:unhideWhenUsed/>
    <w:rsid w:val="00C0445E"/>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C0445E"/>
    <w:rPr>
      <w:rFonts w:ascii="Times New Roman" w:hAnsi="Times New Roman" w:cs="Arial"/>
      <w:sz w:val="24"/>
      <w:szCs w:val="20"/>
      <w:lang w:val="en-GB" w:eastAsia="en-GB"/>
    </w:rPr>
  </w:style>
  <w:style w:type="paragraph" w:styleId="Title">
    <w:name w:val="Title"/>
    <w:basedOn w:val="Normal"/>
    <w:next w:val="Normal"/>
    <w:link w:val="TitleChar"/>
    <w:uiPriority w:val="10"/>
    <w:qFormat/>
    <w:rsid w:val="00C47A3C"/>
    <w:pPr>
      <w:pBdr>
        <w:bottom w:val="single" w:sz="8" w:space="4" w:color="4F81BD" w:themeColor="accent1"/>
      </w:pBdr>
      <w:spacing w:before="0" w:after="300" w:line="240" w:lineRule="auto"/>
      <w:contextualSpacing/>
      <w:jc w:val="left"/>
    </w:pPr>
    <w:rPr>
      <w:rFonts w:asciiTheme="majorHAnsi" w:eastAsiaTheme="majorEastAsia" w:hAnsiTheme="majorHAnsi" w:cstheme="majorBidi"/>
      <w:color w:val="17365D" w:themeColor="text2" w:themeShade="BF"/>
      <w:spacing w:val="5"/>
      <w:kern w:val="28"/>
      <w:sz w:val="52"/>
      <w:szCs w:val="52"/>
      <w:lang w:val="en-US" w:eastAsia="en-US"/>
    </w:rPr>
  </w:style>
  <w:style w:type="character" w:customStyle="1" w:styleId="TitleChar">
    <w:name w:val="Title Char"/>
    <w:basedOn w:val="DefaultParagraphFont"/>
    <w:link w:val="Title"/>
    <w:uiPriority w:val="10"/>
    <w:rsid w:val="00C47A3C"/>
    <w:rPr>
      <w:rFonts w:asciiTheme="majorHAnsi" w:eastAsiaTheme="majorEastAsia" w:hAnsiTheme="majorHAnsi" w:cstheme="majorBidi"/>
      <w:color w:val="17365D" w:themeColor="text2" w:themeShade="BF"/>
      <w:spacing w:val="5"/>
      <w:kern w:val="28"/>
      <w:sz w:val="52"/>
      <w:szCs w:val="52"/>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Calibr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0445E"/>
    <w:pPr>
      <w:spacing w:before="240" w:after="240" w:line="360" w:lineRule="auto"/>
      <w:jc w:val="both"/>
    </w:pPr>
    <w:rPr>
      <w:rFonts w:ascii="Times New Roman" w:hAnsi="Times New Roman" w:cs="Arial"/>
      <w:sz w:val="24"/>
      <w:szCs w:val="20"/>
      <w:lang w:val="en-GB" w:eastAsia="en-GB"/>
    </w:rPr>
  </w:style>
  <w:style w:type="paragraph" w:styleId="Heading1">
    <w:name w:val="heading 1"/>
    <w:basedOn w:val="Normal"/>
    <w:next w:val="Normal"/>
    <w:link w:val="Heading1Char"/>
    <w:uiPriority w:val="9"/>
    <w:qFormat/>
    <w:rsid w:val="00112105"/>
    <w:pPr>
      <w:keepNext/>
      <w:keepLines/>
      <w:spacing w:before="600"/>
      <w:outlineLvl w:val="0"/>
    </w:pPr>
    <w:rPr>
      <w:rFonts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D9116A"/>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42B8B"/>
    <w:pPr>
      <w:spacing w:before="0" w:after="200" w:line="276" w:lineRule="auto"/>
      <w:ind w:left="720"/>
      <w:contextualSpacing/>
      <w:jc w:val="left"/>
    </w:pPr>
    <w:rPr>
      <w:rFonts w:asciiTheme="minorHAnsi" w:eastAsiaTheme="minorEastAsia" w:hAnsiTheme="minorHAnsi" w:cstheme="minorBidi"/>
      <w:sz w:val="22"/>
      <w:szCs w:val="22"/>
      <w:lang w:val="en-US" w:eastAsia="en-US"/>
    </w:rPr>
  </w:style>
  <w:style w:type="paragraph" w:styleId="NoSpacing">
    <w:name w:val="No Spacing"/>
    <w:uiPriority w:val="1"/>
    <w:qFormat/>
    <w:rsid w:val="00A42B8B"/>
    <w:pPr>
      <w:spacing w:after="0" w:line="240" w:lineRule="auto"/>
    </w:pPr>
    <w:rPr>
      <w:rFonts w:eastAsiaTheme="minorEastAsia"/>
    </w:rPr>
  </w:style>
  <w:style w:type="character" w:styleId="Hyperlink">
    <w:name w:val="Hyperlink"/>
    <w:basedOn w:val="DefaultParagraphFont"/>
    <w:uiPriority w:val="99"/>
    <w:unhideWhenUsed/>
    <w:rsid w:val="00A42B8B"/>
    <w:rPr>
      <w:color w:val="0000FF" w:themeColor="hyperlink"/>
      <w:u w:val="single"/>
    </w:rPr>
  </w:style>
  <w:style w:type="table" w:styleId="TableGrid">
    <w:name w:val="Table Grid"/>
    <w:basedOn w:val="TableNormal"/>
    <w:uiPriority w:val="59"/>
    <w:rsid w:val="00A42B8B"/>
    <w:pPr>
      <w:spacing w:after="0" w:line="240" w:lineRule="auto"/>
    </w:pPr>
    <w:rPr>
      <w:rFonts w:eastAsiaTheme="minorHAnsi"/>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A42B8B"/>
    <w:pPr>
      <w:spacing w:before="0"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A42B8B"/>
    <w:rPr>
      <w:rFonts w:ascii="Tahoma" w:hAnsi="Tahoma" w:cs="Tahoma"/>
      <w:sz w:val="16"/>
      <w:szCs w:val="16"/>
      <w:lang w:val="en-GB" w:eastAsia="en-GB"/>
    </w:rPr>
  </w:style>
  <w:style w:type="character" w:customStyle="1" w:styleId="Heading1Char">
    <w:name w:val="Heading 1 Char"/>
    <w:basedOn w:val="DefaultParagraphFont"/>
    <w:link w:val="Heading1"/>
    <w:uiPriority w:val="9"/>
    <w:rsid w:val="00112105"/>
    <w:rPr>
      <w:rFonts w:ascii="Times New Roman" w:eastAsiaTheme="majorEastAsia" w:hAnsi="Times New Roman" w:cstheme="majorBidi"/>
      <w:b/>
      <w:bCs/>
      <w:color w:val="365F91" w:themeColor="accent1" w:themeShade="BF"/>
      <w:sz w:val="28"/>
      <w:szCs w:val="28"/>
      <w:lang w:val="en-GB" w:eastAsia="en-GB"/>
    </w:rPr>
  </w:style>
  <w:style w:type="paragraph" w:styleId="TOCHeading">
    <w:name w:val="TOC Heading"/>
    <w:basedOn w:val="Heading1"/>
    <w:next w:val="Normal"/>
    <w:uiPriority w:val="39"/>
    <w:semiHidden/>
    <w:unhideWhenUsed/>
    <w:qFormat/>
    <w:rsid w:val="00387EA9"/>
    <w:pPr>
      <w:spacing w:before="480" w:after="0" w:line="276" w:lineRule="auto"/>
      <w:jc w:val="left"/>
      <w:outlineLvl w:val="9"/>
    </w:pPr>
    <w:rPr>
      <w:rFonts w:asciiTheme="majorHAnsi" w:hAnsiTheme="majorHAnsi"/>
      <w:lang w:val="en-US" w:eastAsia="en-US"/>
    </w:rPr>
  </w:style>
  <w:style w:type="paragraph" w:styleId="TOC1">
    <w:name w:val="toc 1"/>
    <w:basedOn w:val="Normal"/>
    <w:next w:val="Normal"/>
    <w:autoRedefine/>
    <w:uiPriority w:val="39"/>
    <w:unhideWhenUsed/>
    <w:rsid w:val="00387EA9"/>
    <w:pPr>
      <w:spacing w:after="100"/>
    </w:pPr>
  </w:style>
  <w:style w:type="character" w:customStyle="1" w:styleId="Heading2Char">
    <w:name w:val="Heading 2 Char"/>
    <w:basedOn w:val="DefaultParagraphFont"/>
    <w:link w:val="Heading2"/>
    <w:uiPriority w:val="9"/>
    <w:semiHidden/>
    <w:rsid w:val="00D9116A"/>
    <w:rPr>
      <w:rFonts w:asciiTheme="majorHAnsi" w:eastAsiaTheme="majorEastAsia" w:hAnsiTheme="majorHAnsi" w:cstheme="majorBidi"/>
      <w:b/>
      <w:bCs/>
      <w:color w:val="4F81BD" w:themeColor="accent1"/>
      <w:sz w:val="26"/>
      <w:szCs w:val="26"/>
      <w:lang w:val="en-GB" w:eastAsia="en-GB"/>
    </w:rPr>
  </w:style>
  <w:style w:type="paragraph" w:styleId="NormalWeb">
    <w:name w:val="Normal (Web)"/>
    <w:basedOn w:val="Normal"/>
    <w:uiPriority w:val="99"/>
    <w:semiHidden/>
    <w:unhideWhenUsed/>
    <w:rsid w:val="00D9116A"/>
    <w:pPr>
      <w:spacing w:before="100" w:beforeAutospacing="1" w:after="100" w:afterAutospacing="1"/>
      <w:jc w:val="left"/>
    </w:pPr>
    <w:rPr>
      <w:rFonts w:eastAsia="Times New Roman" w:cs="Times New Roman"/>
      <w:szCs w:val="24"/>
      <w:lang w:val="en-US" w:eastAsia="en-US"/>
    </w:rPr>
  </w:style>
  <w:style w:type="paragraph" w:styleId="Header">
    <w:name w:val="header"/>
    <w:basedOn w:val="Normal"/>
    <w:link w:val="HeaderChar"/>
    <w:uiPriority w:val="99"/>
    <w:unhideWhenUsed/>
    <w:rsid w:val="00C0445E"/>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C0445E"/>
    <w:rPr>
      <w:rFonts w:ascii="Times New Roman" w:hAnsi="Times New Roman" w:cs="Arial"/>
      <w:sz w:val="24"/>
      <w:szCs w:val="20"/>
      <w:lang w:val="en-GB" w:eastAsia="en-GB"/>
    </w:rPr>
  </w:style>
  <w:style w:type="paragraph" w:styleId="Footer">
    <w:name w:val="footer"/>
    <w:basedOn w:val="Normal"/>
    <w:link w:val="FooterChar"/>
    <w:uiPriority w:val="99"/>
    <w:unhideWhenUsed/>
    <w:rsid w:val="00C0445E"/>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C0445E"/>
    <w:rPr>
      <w:rFonts w:ascii="Times New Roman" w:hAnsi="Times New Roman" w:cs="Arial"/>
      <w:sz w:val="24"/>
      <w:szCs w:val="20"/>
      <w:lang w:val="en-GB" w:eastAsia="en-GB"/>
    </w:rPr>
  </w:style>
</w:styles>
</file>

<file path=word/webSettings.xml><?xml version="1.0" encoding="utf-8"?>
<w:webSettings xmlns:r="http://schemas.openxmlformats.org/officeDocument/2006/relationships" xmlns:w="http://schemas.openxmlformats.org/wordprocessingml/2006/main">
  <w:divs>
    <w:div w:id="181283541">
      <w:bodyDiv w:val="1"/>
      <w:marLeft w:val="0"/>
      <w:marRight w:val="0"/>
      <w:marTop w:val="0"/>
      <w:marBottom w:val="0"/>
      <w:divBdr>
        <w:top w:val="none" w:sz="0" w:space="0" w:color="auto"/>
        <w:left w:val="none" w:sz="0" w:space="0" w:color="auto"/>
        <w:bottom w:val="none" w:sz="0" w:space="0" w:color="auto"/>
        <w:right w:val="none" w:sz="0" w:space="0" w:color="auto"/>
      </w:divBdr>
    </w:div>
    <w:div w:id="1174566646">
      <w:bodyDiv w:val="1"/>
      <w:marLeft w:val="0"/>
      <w:marRight w:val="0"/>
      <w:marTop w:val="0"/>
      <w:marBottom w:val="0"/>
      <w:divBdr>
        <w:top w:val="none" w:sz="0" w:space="0" w:color="auto"/>
        <w:left w:val="none" w:sz="0" w:space="0" w:color="auto"/>
        <w:bottom w:val="none" w:sz="0" w:space="0" w:color="auto"/>
        <w:right w:val="none" w:sz="0" w:space="0" w:color="auto"/>
      </w:divBdr>
    </w:div>
    <w:div w:id="16298245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mailto:obi0924@gmail.com" TargetMode="Externa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stylesWithEffects" Target="stylesWithEffect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D79130F-CCFB-4565-8634-C97B5C3B04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1939</Words>
  <Characters>11056</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12970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WORK</dc:creator>
  <cp:lastModifiedBy>WORK</cp:lastModifiedBy>
  <cp:revision>2</cp:revision>
  <dcterms:created xsi:type="dcterms:W3CDTF">2018-01-05T15:08:00Z</dcterms:created>
  <dcterms:modified xsi:type="dcterms:W3CDTF">2018-01-05T15:08:00Z</dcterms:modified>
</cp:coreProperties>
</file>