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ADC89DC"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D34443">
              <w:rPr>
                <w:b/>
                <w:color w:val="auto"/>
                <w:sz w:val="32"/>
              </w:rPr>
              <w:t>Jennifer Pedrick</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C968A15" w:rsidR="005A1BA3" w:rsidRDefault="00D34443" w:rsidP="0022001B">
            <w:pPr>
              <w:overflowPunct/>
              <w:autoSpaceDE/>
              <w:autoSpaceDN/>
              <w:adjustRightInd/>
              <w:ind w:right="-330"/>
              <w:textAlignment w:val="auto"/>
              <w:rPr>
                <w:b/>
                <w:color w:val="auto"/>
                <w:sz w:val="32"/>
              </w:rPr>
            </w:pPr>
            <w:r>
              <w:rPr>
                <w:b/>
                <w:color w:val="auto"/>
                <w:sz w:val="32"/>
              </w:rPr>
              <w:t>2134295</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pPr>
        <w:numPr>
          <w:ilvl w:val="0"/>
          <w:numId w:val="2"/>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4A5C3B66" w14:textId="315B8007" w:rsidR="00735D83" w:rsidRPr="001D3881" w:rsidRDefault="00891C95" w:rsidP="00BD034F">
      <w:pPr>
        <w:spacing w:line="360" w:lineRule="auto"/>
        <w:jc w:val="both"/>
        <w:rPr>
          <w:sz w:val="24"/>
          <w:szCs w:val="24"/>
        </w:rPr>
      </w:pPr>
      <w:r w:rsidRPr="001D3881">
        <w:rPr>
          <w:sz w:val="24"/>
          <w:szCs w:val="24"/>
        </w:rPr>
        <w:t>Throughout this essay</w:t>
      </w:r>
      <w:r w:rsidR="00F54767" w:rsidRPr="001D3881">
        <w:rPr>
          <w:sz w:val="24"/>
          <w:szCs w:val="24"/>
        </w:rPr>
        <w:t>,</w:t>
      </w:r>
      <w:r w:rsidRPr="001D3881">
        <w:rPr>
          <w:sz w:val="24"/>
          <w:szCs w:val="24"/>
        </w:rPr>
        <w:t xml:space="preserve"> </w:t>
      </w:r>
      <w:r w:rsidR="00F54767" w:rsidRPr="001D3881">
        <w:rPr>
          <w:sz w:val="24"/>
          <w:szCs w:val="24"/>
        </w:rPr>
        <w:t>I will be reflecting on the last six months and discussing coping mechanisms I have utilised since starting my career as a police constable.</w:t>
      </w:r>
      <w:r w:rsidR="000A3088" w:rsidRPr="001D3881">
        <w:rPr>
          <w:sz w:val="24"/>
          <w:szCs w:val="24"/>
        </w:rPr>
        <w:t xml:space="preserve"> </w:t>
      </w:r>
      <w:r w:rsidR="00735D83" w:rsidRPr="001D3881">
        <w:rPr>
          <w:sz w:val="24"/>
          <w:szCs w:val="24"/>
        </w:rPr>
        <w:t>I will also be discussing what stress is and how I believe stress has affected me over the last six months.</w:t>
      </w:r>
      <w:r w:rsidR="000E260E" w:rsidRPr="001D3881">
        <w:rPr>
          <w:sz w:val="24"/>
          <w:szCs w:val="24"/>
        </w:rPr>
        <w:t xml:space="preserve"> Furthermore</w:t>
      </w:r>
      <w:r w:rsidR="00735D83" w:rsidRPr="001D3881">
        <w:rPr>
          <w:sz w:val="24"/>
          <w:szCs w:val="24"/>
        </w:rPr>
        <w:t xml:space="preserve">, I will be looking at what resilience </w:t>
      </w:r>
      <w:r w:rsidR="006D0932" w:rsidRPr="001D3881">
        <w:rPr>
          <w:sz w:val="24"/>
          <w:szCs w:val="24"/>
        </w:rPr>
        <w:t xml:space="preserve">is, </w:t>
      </w:r>
      <w:r w:rsidR="00735D83" w:rsidRPr="001D3881">
        <w:rPr>
          <w:sz w:val="24"/>
          <w:szCs w:val="24"/>
        </w:rPr>
        <w:t xml:space="preserve">how the coping mechanisms I used helped me to develop resilience </w:t>
      </w:r>
      <w:r w:rsidR="00CC7871" w:rsidRPr="001D3881">
        <w:rPr>
          <w:sz w:val="24"/>
          <w:szCs w:val="24"/>
        </w:rPr>
        <w:t xml:space="preserve">and </w:t>
      </w:r>
      <w:r w:rsidR="006D0932" w:rsidRPr="001D3881">
        <w:rPr>
          <w:sz w:val="24"/>
          <w:szCs w:val="24"/>
        </w:rPr>
        <w:t>how they will continue to help me throughout my life.</w:t>
      </w:r>
    </w:p>
    <w:p w14:paraId="1723B6F4" w14:textId="77777777" w:rsidR="002769FA" w:rsidRPr="001D3881" w:rsidRDefault="002769FA" w:rsidP="00BD034F">
      <w:pPr>
        <w:spacing w:line="360" w:lineRule="auto"/>
        <w:jc w:val="both"/>
        <w:rPr>
          <w:sz w:val="24"/>
          <w:szCs w:val="24"/>
        </w:rPr>
      </w:pPr>
    </w:p>
    <w:p w14:paraId="59E0A429" w14:textId="3FD47CE9" w:rsidR="00114643" w:rsidRPr="001D3881" w:rsidRDefault="00C335B4" w:rsidP="00BD034F">
      <w:pPr>
        <w:spacing w:line="360" w:lineRule="auto"/>
        <w:jc w:val="both"/>
        <w:rPr>
          <w:sz w:val="24"/>
          <w:szCs w:val="24"/>
        </w:rPr>
      </w:pPr>
      <w:r w:rsidRPr="001D3881">
        <w:rPr>
          <w:sz w:val="24"/>
          <w:szCs w:val="24"/>
        </w:rPr>
        <w:t>The last six months of training school has involved mostly theory and legislative based work in preparation for our exams with some practical lessons to prepare us for when going out on division.</w:t>
      </w:r>
      <w:r w:rsidR="00310281" w:rsidRPr="001D3881">
        <w:rPr>
          <w:sz w:val="24"/>
          <w:szCs w:val="24"/>
        </w:rPr>
        <w:t xml:space="preserve"> </w:t>
      </w:r>
      <w:r w:rsidR="00114643" w:rsidRPr="001D3881">
        <w:rPr>
          <w:sz w:val="24"/>
          <w:szCs w:val="24"/>
        </w:rPr>
        <w:t>Looking back on the last six months of training school</w:t>
      </w:r>
      <w:r w:rsidR="000E260E" w:rsidRPr="001D3881">
        <w:rPr>
          <w:sz w:val="24"/>
          <w:szCs w:val="24"/>
        </w:rPr>
        <w:t xml:space="preserve"> </w:t>
      </w:r>
      <w:r w:rsidR="00114643" w:rsidRPr="001D3881">
        <w:rPr>
          <w:sz w:val="24"/>
          <w:szCs w:val="24"/>
        </w:rPr>
        <w:t xml:space="preserve">there was a significant change in my stress levels </w:t>
      </w:r>
      <w:r w:rsidR="00EE6487" w:rsidRPr="001D3881">
        <w:rPr>
          <w:sz w:val="24"/>
          <w:szCs w:val="24"/>
        </w:rPr>
        <w:t xml:space="preserve">with the main factor being revision and having to come home and spend time revising for the exams. </w:t>
      </w:r>
      <w:r w:rsidR="000E260E" w:rsidRPr="001D3881">
        <w:rPr>
          <w:sz w:val="24"/>
          <w:szCs w:val="24"/>
        </w:rPr>
        <w:t>Moreover</w:t>
      </w:r>
      <w:r w:rsidR="00EE6487" w:rsidRPr="001D3881">
        <w:rPr>
          <w:sz w:val="24"/>
          <w:szCs w:val="24"/>
        </w:rPr>
        <w:t>,</w:t>
      </w:r>
      <w:r w:rsidR="00114643" w:rsidRPr="001D3881">
        <w:rPr>
          <w:sz w:val="24"/>
          <w:szCs w:val="24"/>
        </w:rPr>
        <w:t xml:space="preserve"> </w:t>
      </w:r>
      <w:r w:rsidR="00EE6487" w:rsidRPr="001D3881">
        <w:rPr>
          <w:sz w:val="24"/>
          <w:szCs w:val="24"/>
        </w:rPr>
        <w:t xml:space="preserve">having to </w:t>
      </w:r>
      <w:r w:rsidR="00114643" w:rsidRPr="001D3881">
        <w:rPr>
          <w:sz w:val="24"/>
          <w:szCs w:val="24"/>
        </w:rPr>
        <w:t>atten</w:t>
      </w:r>
      <w:r w:rsidR="00EE6487" w:rsidRPr="001D3881">
        <w:rPr>
          <w:sz w:val="24"/>
          <w:szCs w:val="24"/>
        </w:rPr>
        <w:t>d</w:t>
      </w:r>
      <w:r w:rsidR="00114643" w:rsidRPr="001D3881">
        <w:rPr>
          <w:sz w:val="24"/>
          <w:szCs w:val="24"/>
        </w:rPr>
        <w:t xml:space="preserve"> a learning-based environment which I haven’t had to do for several years</w:t>
      </w:r>
      <w:r w:rsidR="00EE6487" w:rsidRPr="001D3881">
        <w:rPr>
          <w:sz w:val="24"/>
          <w:szCs w:val="24"/>
        </w:rPr>
        <w:t xml:space="preserve"> put me out of my comfort zone</w:t>
      </w:r>
      <w:r w:rsidR="00114643" w:rsidRPr="001D3881">
        <w:rPr>
          <w:sz w:val="24"/>
          <w:szCs w:val="24"/>
        </w:rPr>
        <w:t>.</w:t>
      </w:r>
      <w:r w:rsidR="00CD11FB" w:rsidRPr="001D3881">
        <w:rPr>
          <w:sz w:val="24"/>
          <w:szCs w:val="24"/>
        </w:rPr>
        <w:t xml:space="preserve"> In addition to this, I was also faced with the unknown of what the course would entail and questioning my ability to achieve the grades required of me. </w:t>
      </w:r>
      <w:r w:rsidR="00E87B52" w:rsidRPr="001D3881">
        <w:rPr>
          <w:sz w:val="24"/>
          <w:szCs w:val="24"/>
        </w:rPr>
        <w:t>Join</w:t>
      </w:r>
      <w:r w:rsidR="00444875" w:rsidRPr="001D3881">
        <w:rPr>
          <w:sz w:val="24"/>
          <w:szCs w:val="24"/>
        </w:rPr>
        <w:t>in</w:t>
      </w:r>
      <w:r w:rsidR="00E87B52" w:rsidRPr="001D3881">
        <w:rPr>
          <w:sz w:val="24"/>
          <w:szCs w:val="24"/>
        </w:rPr>
        <w:t>g</w:t>
      </w:r>
      <w:r w:rsidR="00444875" w:rsidRPr="001D3881">
        <w:rPr>
          <w:sz w:val="24"/>
          <w:szCs w:val="24"/>
        </w:rPr>
        <w:t xml:space="preserve"> the police course meant leaving my previous job and having to take a </w:t>
      </w:r>
      <w:r w:rsidR="00D46F07" w:rsidRPr="001D3881">
        <w:rPr>
          <w:sz w:val="24"/>
          <w:szCs w:val="24"/>
        </w:rPr>
        <w:t>pay cut</w:t>
      </w:r>
      <w:r w:rsidR="00444875" w:rsidRPr="001D3881">
        <w:rPr>
          <w:sz w:val="24"/>
          <w:szCs w:val="24"/>
        </w:rPr>
        <w:t xml:space="preserve"> which was hard financially as I had not long moved out with my partner.</w:t>
      </w:r>
    </w:p>
    <w:p w14:paraId="14DA655A" w14:textId="196EF7A7" w:rsidR="00982E1E" w:rsidRPr="001D3881" w:rsidRDefault="00982E1E" w:rsidP="00BD034F">
      <w:pPr>
        <w:spacing w:line="360" w:lineRule="auto"/>
        <w:jc w:val="both"/>
        <w:rPr>
          <w:sz w:val="24"/>
          <w:szCs w:val="24"/>
        </w:rPr>
      </w:pPr>
    </w:p>
    <w:p w14:paraId="76DB3D64" w14:textId="77777777" w:rsidR="00666BB2" w:rsidRPr="001D3881" w:rsidRDefault="00982E1E" w:rsidP="00BD034F">
      <w:pPr>
        <w:spacing w:line="360" w:lineRule="auto"/>
        <w:jc w:val="both"/>
        <w:rPr>
          <w:sz w:val="24"/>
          <w:szCs w:val="24"/>
        </w:rPr>
      </w:pPr>
      <w:r w:rsidRPr="001D3881">
        <w:rPr>
          <w:sz w:val="24"/>
          <w:szCs w:val="24"/>
        </w:rPr>
        <w:t>According to WHO (2022) stress is defined as “any type of change that causes physical, emotional or psychological strain”.</w:t>
      </w:r>
      <w:r w:rsidR="00B17FC4" w:rsidRPr="001D3881">
        <w:rPr>
          <w:sz w:val="24"/>
          <w:szCs w:val="24"/>
        </w:rPr>
        <w:t xml:space="preserve"> </w:t>
      </w:r>
      <w:r w:rsidRPr="001D3881">
        <w:rPr>
          <w:sz w:val="24"/>
          <w:szCs w:val="24"/>
        </w:rPr>
        <w:t xml:space="preserve">Many individuals will experience stress throughout their lifetime and will all deal with this in their own way. </w:t>
      </w:r>
    </w:p>
    <w:p w14:paraId="0346F2F2" w14:textId="10E9DD4B" w:rsidR="000D47F6" w:rsidRPr="001D3881" w:rsidRDefault="00982E1E" w:rsidP="00BD034F">
      <w:pPr>
        <w:spacing w:line="360" w:lineRule="auto"/>
        <w:jc w:val="both"/>
        <w:rPr>
          <w:sz w:val="24"/>
          <w:szCs w:val="24"/>
        </w:rPr>
      </w:pPr>
      <w:r w:rsidRPr="001D3881">
        <w:rPr>
          <w:sz w:val="24"/>
          <w:szCs w:val="24"/>
        </w:rPr>
        <w:lastRenderedPageBreak/>
        <w:t xml:space="preserve">Likewise, Selye (1956) defines stress as “A non-specific response of the body to a demand” which indicates that individuals will interpret stress differently and will develop their own coping strategies </w:t>
      </w:r>
      <w:r w:rsidR="000D015C" w:rsidRPr="001D3881">
        <w:rPr>
          <w:sz w:val="24"/>
          <w:szCs w:val="24"/>
        </w:rPr>
        <w:t>when dealing with stress.</w:t>
      </w:r>
    </w:p>
    <w:p w14:paraId="647E874B" w14:textId="6519429A" w:rsidR="00A629F5" w:rsidRPr="001D3881" w:rsidRDefault="00A629F5" w:rsidP="00BD034F">
      <w:pPr>
        <w:spacing w:line="360" w:lineRule="auto"/>
        <w:jc w:val="both"/>
        <w:rPr>
          <w:sz w:val="24"/>
          <w:szCs w:val="24"/>
        </w:rPr>
      </w:pPr>
    </w:p>
    <w:p w14:paraId="60FD1ACD" w14:textId="13B9794F" w:rsidR="00A629F5" w:rsidRPr="001D3881" w:rsidRDefault="00A629F5" w:rsidP="00BD034F">
      <w:pPr>
        <w:spacing w:line="360" w:lineRule="auto"/>
        <w:jc w:val="both"/>
        <w:rPr>
          <w:sz w:val="24"/>
          <w:szCs w:val="24"/>
        </w:rPr>
      </w:pPr>
      <w:r w:rsidRPr="001D3881">
        <w:rPr>
          <w:sz w:val="24"/>
          <w:szCs w:val="24"/>
        </w:rPr>
        <w:t xml:space="preserve">After widely researching what stress is for me, it was the definition from WHO (2022) that resonated with me the most. </w:t>
      </w:r>
      <w:r w:rsidR="00E7469F" w:rsidRPr="001D3881">
        <w:rPr>
          <w:sz w:val="24"/>
          <w:szCs w:val="24"/>
        </w:rPr>
        <w:t xml:space="preserve">After </w:t>
      </w:r>
      <w:r w:rsidR="00806444" w:rsidRPr="001D3881">
        <w:rPr>
          <w:sz w:val="24"/>
          <w:szCs w:val="24"/>
        </w:rPr>
        <w:t>reading</w:t>
      </w:r>
      <w:r w:rsidR="00E7469F" w:rsidRPr="001D3881">
        <w:rPr>
          <w:sz w:val="24"/>
          <w:szCs w:val="24"/>
        </w:rPr>
        <w:t xml:space="preserve"> the definition</w:t>
      </w:r>
      <w:r w:rsidRPr="001D3881">
        <w:rPr>
          <w:sz w:val="24"/>
          <w:szCs w:val="24"/>
        </w:rPr>
        <w:t>,</w:t>
      </w:r>
      <w:r w:rsidR="00E7469F" w:rsidRPr="001D3881">
        <w:rPr>
          <w:sz w:val="24"/>
          <w:szCs w:val="24"/>
        </w:rPr>
        <w:t xml:space="preserve"> I realised that</w:t>
      </w:r>
      <w:r w:rsidRPr="001D3881">
        <w:rPr>
          <w:sz w:val="24"/>
          <w:szCs w:val="24"/>
        </w:rPr>
        <w:t xml:space="preserve"> the physical strain for me, in comparison to a lot of other people was that instead of finding exercise, I gave it up. This was due to having feelings of guilt that I should be revising instead of exercising. The strain for me was that when I gave it up, it was harder to return to it and almost reversed the hard work and consistency that I had been putting in for a</w:t>
      </w:r>
      <w:r w:rsidR="0041354E" w:rsidRPr="001D3881">
        <w:rPr>
          <w:sz w:val="24"/>
          <w:szCs w:val="24"/>
        </w:rPr>
        <w:t xml:space="preserve"> </w:t>
      </w:r>
      <w:r w:rsidRPr="001D3881">
        <w:rPr>
          <w:sz w:val="24"/>
          <w:szCs w:val="24"/>
        </w:rPr>
        <w:t xml:space="preserve">few years. Looking at the emotional and psychological elements, these elements both linked in with each other. </w:t>
      </w:r>
      <w:r w:rsidR="00896B0C" w:rsidRPr="001D3881">
        <w:rPr>
          <w:sz w:val="24"/>
          <w:szCs w:val="24"/>
        </w:rPr>
        <w:t>Throughout the training course</w:t>
      </w:r>
      <w:r w:rsidRPr="001D3881">
        <w:rPr>
          <w:sz w:val="24"/>
          <w:szCs w:val="24"/>
        </w:rPr>
        <w:t>, I constantly questioned my ability to be able to revise and pass the exams.</w:t>
      </w:r>
      <w:r w:rsidR="00896B0C" w:rsidRPr="001D3881">
        <w:rPr>
          <w:sz w:val="24"/>
          <w:szCs w:val="24"/>
        </w:rPr>
        <w:t xml:space="preserve"> N</w:t>
      </w:r>
      <w:r w:rsidRPr="001D3881">
        <w:rPr>
          <w:sz w:val="24"/>
          <w:szCs w:val="24"/>
        </w:rPr>
        <w:t xml:space="preserve">ot only </w:t>
      </w:r>
      <w:r w:rsidR="00896B0C" w:rsidRPr="001D3881">
        <w:rPr>
          <w:sz w:val="24"/>
          <w:szCs w:val="24"/>
        </w:rPr>
        <w:t>did this cause a</w:t>
      </w:r>
      <w:r w:rsidRPr="001D3881">
        <w:rPr>
          <w:sz w:val="24"/>
          <w:szCs w:val="24"/>
        </w:rPr>
        <w:t xml:space="preserve"> strain</w:t>
      </w:r>
      <w:r w:rsidR="00896B0C" w:rsidRPr="001D3881">
        <w:rPr>
          <w:sz w:val="24"/>
          <w:szCs w:val="24"/>
        </w:rPr>
        <w:t xml:space="preserve"> on me psychologically, </w:t>
      </w:r>
      <w:r w:rsidR="000D015C" w:rsidRPr="001D3881">
        <w:rPr>
          <w:sz w:val="24"/>
          <w:szCs w:val="24"/>
        </w:rPr>
        <w:t>but it</w:t>
      </w:r>
      <w:r w:rsidR="00896B0C" w:rsidRPr="001D3881">
        <w:rPr>
          <w:sz w:val="24"/>
          <w:szCs w:val="24"/>
        </w:rPr>
        <w:t xml:space="preserve"> also affected me</w:t>
      </w:r>
      <w:r w:rsidRPr="001D3881">
        <w:rPr>
          <w:sz w:val="24"/>
          <w:szCs w:val="24"/>
        </w:rPr>
        <w:t xml:space="preserve"> </w:t>
      </w:r>
      <w:r w:rsidR="00896B0C" w:rsidRPr="001D3881">
        <w:rPr>
          <w:sz w:val="24"/>
          <w:szCs w:val="24"/>
        </w:rPr>
        <w:t>emotionally as</w:t>
      </w:r>
      <w:r w:rsidRPr="001D3881">
        <w:rPr>
          <w:sz w:val="24"/>
          <w:szCs w:val="24"/>
        </w:rPr>
        <w:t xml:space="preserve"> I often found myself overthinking about the exam</w:t>
      </w:r>
      <w:r w:rsidR="00B349B3" w:rsidRPr="001D3881">
        <w:rPr>
          <w:sz w:val="24"/>
          <w:szCs w:val="24"/>
        </w:rPr>
        <w:t xml:space="preserve">s </w:t>
      </w:r>
      <w:r w:rsidRPr="001D3881">
        <w:rPr>
          <w:sz w:val="24"/>
          <w:szCs w:val="24"/>
        </w:rPr>
        <w:t xml:space="preserve">and doubting my ability to pass. </w:t>
      </w:r>
    </w:p>
    <w:p w14:paraId="250D103E" w14:textId="0134DEB6" w:rsidR="00170737" w:rsidRPr="001D3881" w:rsidRDefault="00170737" w:rsidP="00BD034F">
      <w:pPr>
        <w:spacing w:line="360" w:lineRule="auto"/>
        <w:jc w:val="both"/>
        <w:rPr>
          <w:sz w:val="24"/>
          <w:szCs w:val="24"/>
        </w:rPr>
      </w:pPr>
    </w:p>
    <w:p w14:paraId="6450AAD5" w14:textId="11933DA8" w:rsidR="00170737" w:rsidRPr="001D3881" w:rsidRDefault="00170737" w:rsidP="00BD034F">
      <w:pPr>
        <w:spacing w:line="360" w:lineRule="auto"/>
        <w:jc w:val="both"/>
        <w:rPr>
          <w:sz w:val="24"/>
          <w:szCs w:val="24"/>
        </w:rPr>
      </w:pPr>
      <w:r w:rsidRPr="001D3881">
        <w:rPr>
          <w:sz w:val="24"/>
          <w:szCs w:val="24"/>
        </w:rPr>
        <w:t>“The word ‘resilience’ refers to our bounce-back ability in the face of difficulty or challenges” (NHS,</w:t>
      </w:r>
      <w:r w:rsidR="00694231" w:rsidRPr="001D3881">
        <w:rPr>
          <w:sz w:val="24"/>
          <w:szCs w:val="24"/>
        </w:rPr>
        <w:t xml:space="preserve"> </w:t>
      </w:r>
      <w:r w:rsidRPr="001D3881">
        <w:rPr>
          <w:sz w:val="24"/>
          <w:szCs w:val="24"/>
        </w:rPr>
        <w:t>2023). From my understanding this means to be able to deal with difficult or challenging situations and acknowledge the effect it might have on us and how we deal with it going forward. It is the ability to adapt to certain situations we are put in and to reflect on how we dealt with that situation. It is then about using the resilience we have built and applying it to other challenges we face throughout our life and our policing career.</w:t>
      </w:r>
    </w:p>
    <w:p w14:paraId="3E7CFB67" w14:textId="77777777" w:rsidR="00BC4FFC" w:rsidRPr="001D3881" w:rsidRDefault="00BC4FFC" w:rsidP="00BD034F">
      <w:pPr>
        <w:spacing w:line="360" w:lineRule="auto"/>
        <w:jc w:val="both"/>
        <w:rPr>
          <w:sz w:val="24"/>
          <w:szCs w:val="24"/>
        </w:rPr>
      </w:pPr>
    </w:p>
    <w:p w14:paraId="2EC27847" w14:textId="0AA9565C" w:rsidR="008E5E5E" w:rsidRPr="001D3881" w:rsidRDefault="00BC4FFC" w:rsidP="00BD034F">
      <w:pPr>
        <w:spacing w:line="360" w:lineRule="auto"/>
        <w:jc w:val="both"/>
        <w:rPr>
          <w:sz w:val="24"/>
          <w:szCs w:val="24"/>
        </w:rPr>
      </w:pPr>
      <w:r w:rsidRPr="001D3881">
        <w:rPr>
          <w:sz w:val="24"/>
          <w:szCs w:val="24"/>
        </w:rPr>
        <w:t xml:space="preserve">Resilience and being a police officer come hand in hand. As officers, we will see and experience many things that the </w:t>
      </w:r>
      <w:r w:rsidR="006B0DC7" w:rsidRPr="001D3881">
        <w:rPr>
          <w:sz w:val="24"/>
          <w:szCs w:val="24"/>
        </w:rPr>
        <w:t>public</w:t>
      </w:r>
      <w:r w:rsidRPr="001D3881">
        <w:rPr>
          <w:sz w:val="24"/>
          <w:szCs w:val="24"/>
        </w:rPr>
        <w:t xml:space="preserve"> would never endure in their lifetime. As stated by (Meadows et al, 2015),</w:t>
      </w:r>
      <w:r w:rsidR="00730B8A" w:rsidRPr="001D3881">
        <w:rPr>
          <w:sz w:val="24"/>
          <w:szCs w:val="24"/>
        </w:rPr>
        <w:t xml:space="preserve"> resilience is</w:t>
      </w:r>
      <w:r w:rsidRPr="001D3881">
        <w:rPr>
          <w:sz w:val="24"/>
          <w:szCs w:val="24"/>
        </w:rPr>
        <w:t xml:space="preserve"> “The ability to withstand, recover and/or grow in the face of stressors and changing demands”.</w:t>
      </w:r>
      <w:r w:rsidR="00730B8A" w:rsidRPr="001D3881">
        <w:rPr>
          <w:sz w:val="24"/>
          <w:szCs w:val="24"/>
        </w:rPr>
        <w:t xml:space="preserve"> As an officer I must be able to deal with ever changing situations and adapt my response </w:t>
      </w:r>
      <w:r w:rsidR="006B0DC7" w:rsidRPr="001D3881">
        <w:rPr>
          <w:sz w:val="24"/>
          <w:szCs w:val="24"/>
        </w:rPr>
        <w:t>to</w:t>
      </w:r>
      <w:r w:rsidR="00730B8A" w:rsidRPr="001D3881">
        <w:rPr>
          <w:sz w:val="24"/>
          <w:szCs w:val="24"/>
        </w:rPr>
        <w:t xml:space="preserve"> deal with the situation as effectively as I can.</w:t>
      </w:r>
      <w:r w:rsidR="00F120CB" w:rsidRPr="001D3881">
        <w:rPr>
          <w:sz w:val="24"/>
          <w:szCs w:val="24"/>
        </w:rPr>
        <w:t xml:space="preserve"> I must try to </w:t>
      </w:r>
      <w:r w:rsidR="00730B8A" w:rsidRPr="001D3881">
        <w:rPr>
          <w:sz w:val="24"/>
          <w:szCs w:val="24"/>
        </w:rPr>
        <w:t>build my resilience from each situation I deal with and us</w:t>
      </w:r>
      <w:r w:rsidR="00F120CB" w:rsidRPr="001D3881">
        <w:rPr>
          <w:sz w:val="24"/>
          <w:szCs w:val="24"/>
        </w:rPr>
        <w:t>e</w:t>
      </w:r>
      <w:r w:rsidR="00730B8A" w:rsidRPr="001D3881">
        <w:rPr>
          <w:sz w:val="24"/>
          <w:szCs w:val="24"/>
        </w:rPr>
        <w:t xml:space="preserve"> </w:t>
      </w:r>
      <w:r w:rsidR="00170737" w:rsidRPr="001D3881">
        <w:rPr>
          <w:sz w:val="24"/>
          <w:szCs w:val="24"/>
        </w:rPr>
        <w:t>evidence-based</w:t>
      </w:r>
      <w:r w:rsidR="00730B8A" w:rsidRPr="001D3881">
        <w:rPr>
          <w:sz w:val="24"/>
          <w:szCs w:val="24"/>
        </w:rPr>
        <w:t xml:space="preserve"> policing </w:t>
      </w:r>
      <w:r w:rsidR="00F120CB" w:rsidRPr="001D3881">
        <w:rPr>
          <w:sz w:val="24"/>
          <w:szCs w:val="24"/>
        </w:rPr>
        <w:t>to</w:t>
      </w:r>
      <w:r w:rsidR="00170737" w:rsidRPr="001D3881">
        <w:rPr>
          <w:sz w:val="24"/>
          <w:szCs w:val="24"/>
        </w:rPr>
        <w:t xml:space="preserve"> helping me </w:t>
      </w:r>
      <w:r w:rsidR="00F120CB" w:rsidRPr="001D3881">
        <w:rPr>
          <w:sz w:val="24"/>
          <w:szCs w:val="24"/>
        </w:rPr>
        <w:t xml:space="preserve">when </w:t>
      </w:r>
      <w:r w:rsidR="00170737" w:rsidRPr="001D3881">
        <w:rPr>
          <w:sz w:val="24"/>
          <w:szCs w:val="24"/>
        </w:rPr>
        <w:t>mak</w:t>
      </w:r>
      <w:r w:rsidR="00F120CB" w:rsidRPr="001D3881">
        <w:rPr>
          <w:sz w:val="24"/>
          <w:szCs w:val="24"/>
        </w:rPr>
        <w:t>ing</w:t>
      </w:r>
      <w:r w:rsidR="00170737" w:rsidRPr="001D3881">
        <w:rPr>
          <w:sz w:val="24"/>
          <w:szCs w:val="24"/>
        </w:rPr>
        <w:t xml:space="preserve"> decisions.</w:t>
      </w:r>
    </w:p>
    <w:p w14:paraId="5181BAAA" w14:textId="77777777" w:rsidR="00652DA9" w:rsidRPr="001D3881" w:rsidRDefault="00652DA9" w:rsidP="00BD034F">
      <w:pPr>
        <w:spacing w:line="360" w:lineRule="auto"/>
        <w:jc w:val="both"/>
        <w:rPr>
          <w:sz w:val="24"/>
          <w:szCs w:val="24"/>
        </w:rPr>
      </w:pPr>
    </w:p>
    <w:p w14:paraId="5D7CF8A3" w14:textId="12BF157C" w:rsidR="00774E77" w:rsidRPr="001D3881" w:rsidRDefault="008E5E5E" w:rsidP="00BD034F">
      <w:pPr>
        <w:spacing w:line="360" w:lineRule="auto"/>
        <w:jc w:val="both"/>
        <w:rPr>
          <w:sz w:val="24"/>
          <w:szCs w:val="24"/>
        </w:rPr>
      </w:pPr>
      <w:r w:rsidRPr="001D3881">
        <w:rPr>
          <w:color w:val="111111"/>
          <w:sz w:val="24"/>
          <w:szCs w:val="24"/>
          <w:shd w:val="clear" w:color="auto" w:fill="FFFFFF"/>
        </w:rPr>
        <w:lastRenderedPageBreak/>
        <w:t>Having discussed what resilience and stress is, I will now move on to the coping mechanisms I developed during the last six months and how they helped me</w:t>
      </w:r>
      <w:r w:rsidR="002F1F75" w:rsidRPr="001D3881">
        <w:rPr>
          <w:color w:val="111111"/>
          <w:sz w:val="24"/>
          <w:szCs w:val="24"/>
          <w:shd w:val="clear" w:color="auto" w:fill="FFFFFF"/>
        </w:rPr>
        <w:t xml:space="preserve"> and</w:t>
      </w:r>
      <w:r w:rsidR="006066FE" w:rsidRPr="001D3881">
        <w:rPr>
          <w:color w:val="111111"/>
          <w:sz w:val="24"/>
          <w:szCs w:val="24"/>
          <w:shd w:val="clear" w:color="auto" w:fill="FFFFFF"/>
        </w:rPr>
        <w:t xml:space="preserve"> will continue to help me throughout my life</w:t>
      </w:r>
      <w:r w:rsidR="002F1F75" w:rsidRPr="001D3881">
        <w:rPr>
          <w:color w:val="111111"/>
          <w:sz w:val="24"/>
          <w:szCs w:val="24"/>
          <w:shd w:val="clear" w:color="auto" w:fill="FFFFFF"/>
        </w:rPr>
        <w:t xml:space="preserve">. </w:t>
      </w:r>
      <w:r w:rsidR="0030416C" w:rsidRPr="001D3881">
        <w:rPr>
          <w:sz w:val="24"/>
          <w:szCs w:val="24"/>
        </w:rPr>
        <w:t>One coping mechanism that helped me when dealing with stress was meditation.</w:t>
      </w:r>
      <w:r w:rsidR="009B41B3" w:rsidRPr="001D3881">
        <w:rPr>
          <w:sz w:val="24"/>
          <w:szCs w:val="24"/>
        </w:rPr>
        <w:t xml:space="preserve"> </w:t>
      </w:r>
      <w:r w:rsidR="0030416C" w:rsidRPr="001D3881">
        <w:rPr>
          <w:sz w:val="24"/>
          <w:szCs w:val="24"/>
        </w:rPr>
        <w:t>Meditation is a type of mental training that improves focus and awareness (Psychology Today, 2023). This will help me in my role as a police officer as it will keep me focused and alert when dealing with situations.</w:t>
      </w:r>
      <w:r w:rsidR="00B946A0" w:rsidRPr="001D3881">
        <w:rPr>
          <w:color w:val="111111"/>
          <w:sz w:val="24"/>
          <w:szCs w:val="24"/>
          <w:shd w:val="clear" w:color="auto" w:fill="FFFFFF"/>
        </w:rPr>
        <w:t xml:space="preserve"> </w:t>
      </w:r>
      <w:r w:rsidR="00C06BF1" w:rsidRPr="001D3881">
        <w:rPr>
          <w:color w:val="111111"/>
          <w:sz w:val="24"/>
          <w:szCs w:val="24"/>
          <w:shd w:val="clear" w:color="auto" w:fill="FFFFFF"/>
        </w:rPr>
        <w:t>It is important to note that meditation isn’t a cure, but it allows you to focus on your breathing and to understand feelings of anxiety and stress and how to bring your mind back once it starts to think about other things. Meditation is now something that I practise daily due to it</w:t>
      </w:r>
      <w:r w:rsidR="00DF3406" w:rsidRPr="001D3881">
        <w:rPr>
          <w:color w:val="111111"/>
          <w:sz w:val="24"/>
          <w:szCs w:val="24"/>
          <w:shd w:val="clear" w:color="auto" w:fill="FFFFFF"/>
        </w:rPr>
        <w:t>s many</w:t>
      </w:r>
      <w:r w:rsidR="00C06BF1" w:rsidRPr="001D3881">
        <w:rPr>
          <w:color w:val="111111"/>
          <w:sz w:val="24"/>
          <w:szCs w:val="24"/>
          <w:shd w:val="clear" w:color="auto" w:fill="FFFFFF"/>
        </w:rPr>
        <w:t xml:space="preserve"> benefits and how it makes me feel.</w:t>
      </w:r>
    </w:p>
    <w:p w14:paraId="371FFF23" w14:textId="3BA380D6" w:rsidR="000D015C" w:rsidRPr="001D3881" w:rsidRDefault="000D015C" w:rsidP="00BD034F">
      <w:pPr>
        <w:spacing w:line="360" w:lineRule="auto"/>
        <w:jc w:val="both"/>
        <w:rPr>
          <w:color w:val="111111"/>
          <w:sz w:val="24"/>
          <w:szCs w:val="24"/>
          <w:shd w:val="clear" w:color="auto" w:fill="FFFFFF"/>
        </w:rPr>
      </w:pPr>
    </w:p>
    <w:p w14:paraId="3D1987EE" w14:textId="3D12D420" w:rsidR="00DF3406" w:rsidRPr="001D3881" w:rsidRDefault="00DF3406" w:rsidP="00BD034F">
      <w:pPr>
        <w:spacing w:line="360" w:lineRule="auto"/>
        <w:jc w:val="both"/>
        <w:rPr>
          <w:color w:val="111111"/>
          <w:sz w:val="24"/>
          <w:szCs w:val="24"/>
          <w:shd w:val="clear" w:color="auto" w:fill="FFFFFF"/>
        </w:rPr>
      </w:pPr>
      <w:r w:rsidRPr="001D3881">
        <w:rPr>
          <w:color w:val="111111"/>
          <w:sz w:val="24"/>
          <w:szCs w:val="24"/>
          <w:shd w:val="clear" w:color="auto" w:fill="FFFFFF"/>
        </w:rPr>
        <w:t>After my final exam</w:t>
      </w:r>
      <w:r w:rsidR="000D729C" w:rsidRPr="001D3881">
        <w:rPr>
          <w:color w:val="111111"/>
          <w:sz w:val="24"/>
          <w:szCs w:val="24"/>
          <w:shd w:val="clear" w:color="auto" w:fill="FFFFFF"/>
        </w:rPr>
        <w:t>, I</w:t>
      </w:r>
      <w:r w:rsidRPr="001D3881">
        <w:rPr>
          <w:color w:val="111111"/>
          <w:sz w:val="24"/>
          <w:szCs w:val="24"/>
          <w:shd w:val="clear" w:color="auto" w:fill="FFFFFF"/>
        </w:rPr>
        <w:t xml:space="preserve"> wanted to get back into fitness and found </w:t>
      </w:r>
      <w:r w:rsidR="000D729C" w:rsidRPr="001D3881">
        <w:rPr>
          <w:color w:val="111111"/>
          <w:sz w:val="24"/>
          <w:szCs w:val="24"/>
          <w:shd w:val="clear" w:color="auto" w:fill="FFFFFF"/>
        </w:rPr>
        <w:t xml:space="preserve">an </w:t>
      </w:r>
      <w:r w:rsidRPr="001D3881">
        <w:rPr>
          <w:color w:val="111111"/>
          <w:sz w:val="24"/>
          <w:szCs w:val="24"/>
          <w:shd w:val="clear" w:color="auto" w:fill="FFFFFF"/>
        </w:rPr>
        <w:t xml:space="preserve">interest in boxing </w:t>
      </w:r>
      <w:r w:rsidR="000D729C" w:rsidRPr="001D3881">
        <w:rPr>
          <w:color w:val="111111"/>
          <w:sz w:val="24"/>
          <w:szCs w:val="24"/>
          <w:shd w:val="clear" w:color="auto" w:fill="FFFFFF"/>
        </w:rPr>
        <w:t>when</w:t>
      </w:r>
      <w:r w:rsidRPr="001D3881">
        <w:rPr>
          <w:color w:val="111111"/>
          <w:sz w:val="24"/>
          <w:szCs w:val="24"/>
          <w:shd w:val="clear" w:color="auto" w:fill="FFFFFF"/>
        </w:rPr>
        <w:t xml:space="preserve"> it was recommended</w:t>
      </w:r>
      <w:r w:rsidR="000D729C" w:rsidRPr="001D3881">
        <w:rPr>
          <w:color w:val="111111"/>
          <w:sz w:val="24"/>
          <w:szCs w:val="24"/>
          <w:shd w:val="clear" w:color="auto" w:fill="FFFFFF"/>
        </w:rPr>
        <w:t xml:space="preserve"> to me</w:t>
      </w:r>
      <w:r w:rsidRPr="001D3881">
        <w:rPr>
          <w:color w:val="111111"/>
          <w:sz w:val="24"/>
          <w:szCs w:val="24"/>
          <w:shd w:val="clear" w:color="auto" w:fill="FFFFFF"/>
        </w:rPr>
        <w:t xml:space="preserve"> by a friend. I joined a women’s boxing class of wh</w:t>
      </w:r>
      <w:r w:rsidR="000D729C" w:rsidRPr="001D3881">
        <w:rPr>
          <w:color w:val="111111"/>
          <w:sz w:val="24"/>
          <w:szCs w:val="24"/>
          <w:shd w:val="clear" w:color="auto" w:fill="FFFFFF"/>
        </w:rPr>
        <w:t xml:space="preserve">ich benefits me in many ways such as: improving my cardiovascular fitness and strength as well as reducing anxiety and stress (Aston University, 2022). </w:t>
      </w:r>
      <w:r w:rsidR="00C155E5" w:rsidRPr="001D3881">
        <w:rPr>
          <w:color w:val="111111"/>
          <w:sz w:val="24"/>
          <w:szCs w:val="24"/>
          <w:shd w:val="clear" w:color="auto" w:fill="FFFFFF"/>
        </w:rPr>
        <w:t xml:space="preserve">Keeping fit is important when carrying out the role of a police officer as not only is it needed when dealing with </w:t>
      </w:r>
      <w:r w:rsidR="00513977" w:rsidRPr="001D3881">
        <w:rPr>
          <w:color w:val="111111"/>
          <w:sz w:val="24"/>
          <w:szCs w:val="24"/>
          <w:shd w:val="clear" w:color="auto" w:fill="FFFFFF"/>
        </w:rPr>
        <w:t>conflict,</w:t>
      </w:r>
      <w:r w:rsidR="00C155E5" w:rsidRPr="001D3881">
        <w:rPr>
          <w:color w:val="111111"/>
          <w:sz w:val="24"/>
          <w:szCs w:val="24"/>
          <w:shd w:val="clear" w:color="auto" w:fill="FFFFFF"/>
        </w:rPr>
        <w:t xml:space="preserve"> but it is also one of the standards of professional behaviour </w:t>
      </w:r>
      <w:r w:rsidR="00A50DA9" w:rsidRPr="001D3881">
        <w:rPr>
          <w:color w:val="111111"/>
          <w:sz w:val="24"/>
          <w:szCs w:val="24"/>
          <w:shd w:val="clear" w:color="auto" w:fill="FFFFFF"/>
        </w:rPr>
        <w:t>required of you as an officer (College of Policing, 2023).</w:t>
      </w:r>
      <w:r w:rsidR="00A74CED" w:rsidRPr="001D3881">
        <w:rPr>
          <w:color w:val="111111"/>
          <w:sz w:val="24"/>
          <w:szCs w:val="24"/>
          <w:shd w:val="clear" w:color="auto" w:fill="FFFFFF"/>
        </w:rPr>
        <w:t xml:space="preserve"> Being part of </w:t>
      </w:r>
      <w:r w:rsidR="002769FA" w:rsidRPr="001D3881">
        <w:rPr>
          <w:color w:val="111111"/>
          <w:sz w:val="24"/>
          <w:szCs w:val="24"/>
          <w:shd w:val="clear" w:color="auto" w:fill="FFFFFF"/>
        </w:rPr>
        <w:t>an exercise</w:t>
      </w:r>
      <w:r w:rsidR="00A74CED" w:rsidRPr="001D3881">
        <w:rPr>
          <w:color w:val="111111"/>
          <w:sz w:val="24"/>
          <w:szCs w:val="24"/>
          <w:shd w:val="clear" w:color="auto" w:fill="FFFFFF"/>
        </w:rPr>
        <w:t xml:space="preserve"> class and having a </w:t>
      </w:r>
      <w:r w:rsidR="002769FA" w:rsidRPr="001D3881">
        <w:rPr>
          <w:color w:val="111111"/>
          <w:sz w:val="24"/>
          <w:szCs w:val="24"/>
          <w:shd w:val="clear" w:color="auto" w:fill="FFFFFF"/>
        </w:rPr>
        <w:t>fitness instructor</w:t>
      </w:r>
      <w:r w:rsidR="00A74CED" w:rsidRPr="001D3881">
        <w:rPr>
          <w:color w:val="111111"/>
          <w:sz w:val="24"/>
          <w:szCs w:val="24"/>
          <w:shd w:val="clear" w:color="auto" w:fill="FFFFFF"/>
        </w:rPr>
        <w:t xml:space="preserve"> helps</w:t>
      </w:r>
      <w:r w:rsidR="002769FA" w:rsidRPr="001D3881">
        <w:rPr>
          <w:color w:val="111111"/>
          <w:sz w:val="24"/>
          <w:szCs w:val="24"/>
          <w:shd w:val="clear" w:color="auto" w:fill="FFFFFF"/>
        </w:rPr>
        <w:t xml:space="preserve"> to keep me</w:t>
      </w:r>
      <w:r w:rsidR="00A74CED" w:rsidRPr="001D3881">
        <w:rPr>
          <w:color w:val="111111"/>
          <w:sz w:val="24"/>
          <w:szCs w:val="24"/>
          <w:shd w:val="clear" w:color="auto" w:fill="FFFFFF"/>
        </w:rPr>
        <w:t xml:space="preserve"> motivate</w:t>
      </w:r>
      <w:r w:rsidR="002769FA" w:rsidRPr="001D3881">
        <w:rPr>
          <w:color w:val="111111"/>
          <w:sz w:val="24"/>
          <w:szCs w:val="24"/>
          <w:shd w:val="clear" w:color="auto" w:fill="FFFFFF"/>
        </w:rPr>
        <w:t>d</w:t>
      </w:r>
      <w:r w:rsidR="00A74CED" w:rsidRPr="001D3881">
        <w:rPr>
          <w:color w:val="111111"/>
          <w:sz w:val="24"/>
          <w:szCs w:val="24"/>
          <w:shd w:val="clear" w:color="auto" w:fill="FFFFFF"/>
        </w:rPr>
        <w:t xml:space="preserve"> </w:t>
      </w:r>
      <w:r w:rsidR="002E0581" w:rsidRPr="001D3881">
        <w:rPr>
          <w:color w:val="111111"/>
          <w:sz w:val="24"/>
          <w:szCs w:val="24"/>
          <w:shd w:val="clear" w:color="auto" w:fill="FFFFFF"/>
        </w:rPr>
        <w:t xml:space="preserve">and </w:t>
      </w:r>
      <w:r w:rsidR="00A74CED" w:rsidRPr="001D3881">
        <w:rPr>
          <w:color w:val="111111"/>
          <w:sz w:val="24"/>
          <w:szCs w:val="24"/>
          <w:shd w:val="clear" w:color="auto" w:fill="FFFFFF"/>
        </w:rPr>
        <w:t>challenge</w:t>
      </w:r>
      <w:r w:rsidR="002769FA" w:rsidRPr="001D3881">
        <w:rPr>
          <w:color w:val="111111"/>
          <w:sz w:val="24"/>
          <w:szCs w:val="24"/>
          <w:shd w:val="clear" w:color="auto" w:fill="FFFFFF"/>
        </w:rPr>
        <w:t>s</w:t>
      </w:r>
      <w:r w:rsidR="00A74CED" w:rsidRPr="001D3881">
        <w:rPr>
          <w:color w:val="111111"/>
          <w:sz w:val="24"/>
          <w:szCs w:val="24"/>
          <w:shd w:val="clear" w:color="auto" w:fill="FFFFFF"/>
        </w:rPr>
        <w:t xml:space="preserve"> me to </w:t>
      </w:r>
      <w:r w:rsidR="002769FA" w:rsidRPr="001D3881">
        <w:rPr>
          <w:color w:val="111111"/>
          <w:sz w:val="24"/>
          <w:szCs w:val="24"/>
          <w:shd w:val="clear" w:color="auto" w:fill="FFFFFF"/>
        </w:rPr>
        <w:t xml:space="preserve">ensure that I </w:t>
      </w:r>
      <w:r w:rsidR="00A74CED" w:rsidRPr="001D3881">
        <w:rPr>
          <w:color w:val="111111"/>
          <w:sz w:val="24"/>
          <w:szCs w:val="24"/>
          <w:shd w:val="clear" w:color="auto" w:fill="FFFFFF"/>
        </w:rPr>
        <w:t>work to the best of my ability.</w:t>
      </w:r>
      <w:r w:rsidR="002769FA" w:rsidRPr="001D3881">
        <w:rPr>
          <w:color w:val="111111"/>
          <w:sz w:val="24"/>
          <w:szCs w:val="24"/>
          <w:shd w:val="clear" w:color="auto" w:fill="FFFFFF"/>
        </w:rPr>
        <w:t xml:space="preserve"> Additionally, it helps to</w:t>
      </w:r>
      <w:r w:rsidR="00A74CED" w:rsidRPr="001D3881">
        <w:rPr>
          <w:color w:val="111111"/>
          <w:sz w:val="24"/>
          <w:szCs w:val="24"/>
          <w:shd w:val="clear" w:color="auto" w:fill="FFFFFF"/>
        </w:rPr>
        <w:t xml:space="preserve"> improve my social skills </w:t>
      </w:r>
      <w:r w:rsidR="002E0581" w:rsidRPr="001D3881">
        <w:rPr>
          <w:color w:val="111111"/>
          <w:sz w:val="24"/>
          <w:szCs w:val="24"/>
          <w:shd w:val="clear" w:color="auto" w:fill="FFFFFF"/>
        </w:rPr>
        <w:t xml:space="preserve">as I get to meet new people whilst being part of the class. </w:t>
      </w:r>
    </w:p>
    <w:p w14:paraId="6DC3F833" w14:textId="00098C76" w:rsidR="00A74CED" w:rsidRPr="001D3881" w:rsidRDefault="00A74CED" w:rsidP="00BD034F">
      <w:pPr>
        <w:spacing w:line="360" w:lineRule="auto"/>
        <w:jc w:val="both"/>
        <w:rPr>
          <w:color w:val="111111"/>
          <w:sz w:val="24"/>
          <w:szCs w:val="24"/>
          <w:shd w:val="clear" w:color="auto" w:fill="FFFFFF"/>
        </w:rPr>
      </w:pPr>
    </w:p>
    <w:p w14:paraId="095E416B" w14:textId="468D00D9" w:rsidR="00F21D7A" w:rsidRPr="001D3881" w:rsidRDefault="00BA0B30" w:rsidP="00BD034F">
      <w:pPr>
        <w:spacing w:line="360" w:lineRule="auto"/>
        <w:jc w:val="both"/>
        <w:rPr>
          <w:color w:val="111111"/>
          <w:sz w:val="24"/>
          <w:szCs w:val="24"/>
          <w:shd w:val="clear" w:color="auto" w:fill="FFFFFF"/>
        </w:rPr>
      </w:pPr>
      <w:r w:rsidRPr="001D3881">
        <w:rPr>
          <w:color w:val="111111"/>
          <w:sz w:val="24"/>
          <w:szCs w:val="24"/>
          <w:shd w:val="clear" w:color="auto" w:fill="FFFFFF"/>
        </w:rPr>
        <w:t xml:space="preserve">The </w:t>
      </w:r>
      <w:r w:rsidR="00F21D7A" w:rsidRPr="001D3881">
        <w:rPr>
          <w:color w:val="111111"/>
          <w:sz w:val="24"/>
          <w:szCs w:val="24"/>
          <w:shd w:val="clear" w:color="auto" w:fill="FFFFFF"/>
        </w:rPr>
        <w:t xml:space="preserve">coping mechanisms I have discussed above, have worked well for me during my training period and continue to work well for me. </w:t>
      </w:r>
      <w:r w:rsidRPr="001D3881">
        <w:rPr>
          <w:color w:val="111111"/>
          <w:sz w:val="24"/>
          <w:szCs w:val="24"/>
          <w:shd w:val="clear" w:color="auto" w:fill="FFFFFF"/>
        </w:rPr>
        <w:t xml:space="preserve">Boxing as a strategy keeps me fit and builds strength whilst meditation helps me to focus and relax. </w:t>
      </w:r>
      <w:r w:rsidR="00D26E77" w:rsidRPr="001D3881">
        <w:rPr>
          <w:color w:val="111111"/>
          <w:sz w:val="24"/>
          <w:szCs w:val="24"/>
          <w:shd w:val="clear" w:color="auto" w:fill="FFFFFF"/>
        </w:rPr>
        <w:t>Overall,</w:t>
      </w:r>
      <w:r w:rsidRPr="001D3881">
        <w:rPr>
          <w:color w:val="111111"/>
          <w:sz w:val="24"/>
          <w:szCs w:val="24"/>
          <w:shd w:val="clear" w:color="auto" w:fill="FFFFFF"/>
        </w:rPr>
        <w:t xml:space="preserve"> both strategies help </w:t>
      </w:r>
      <w:r w:rsidR="00D26E77" w:rsidRPr="001D3881">
        <w:rPr>
          <w:color w:val="111111"/>
          <w:sz w:val="24"/>
          <w:szCs w:val="24"/>
          <w:shd w:val="clear" w:color="auto" w:fill="FFFFFF"/>
        </w:rPr>
        <w:t xml:space="preserve">me </w:t>
      </w:r>
      <w:r w:rsidRPr="001D3881">
        <w:rPr>
          <w:color w:val="111111"/>
          <w:sz w:val="24"/>
          <w:szCs w:val="24"/>
          <w:shd w:val="clear" w:color="auto" w:fill="FFFFFF"/>
        </w:rPr>
        <w:t xml:space="preserve">minimise stress </w:t>
      </w:r>
      <w:r w:rsidR="00D26E77" w:rsidRPr="001D3881">
        <w:rPr>
          <w:color w:val="111111"/>
          <w:sz w:val="24"/>
          <w:szCs w:val="24"/>
          <w:shd w:val="clear" w:color="auto" w:fill="FFFFFF"/>
        </w:rPr>
        <w:t xml:space="preserve">and develop resilience </w:t>
      </w:r>
      <w:r w:rsidR="00CF6DED" w:rsidRPr="001D3881">
        <w:rPr>
          <w:color w:val="111111"/>
          <w:sz w:val="24"/>
          <w:szCs w:val="24"/>
          <w:shd w:val="clear" w:color="auto" w:fill="FFFFFF"/>
        </w:rPr>
        <w:t>and it is for these reasons that I will continue to ensure I make time for both</w:t>
      </w:r>
      <w:r w:rsidR="002311BD" w:rsidRPr="001D3881">
        <w:rPr>
          <w:color w:val="111111"/>
          <w:sz w:val="24"/>
          <w:szCs w:val="24"/>
          <w:shd w:val="clear" w:color="auto" w:fill="FFFFFF"/>
        </w:rPr>
        <w:t>.</w:t>
      </w:r>
    </w:p>
    <w:p w14:paraId="18173FA7" w14:textId="27B06704" w:rsidR="00BA0B30" w:rsidRPr="001D3881" w:rsidRDefault="00BA0B30" w:rsidP="000D729C">
      <w:pPr>
        <w:spacing w:line="360" w:lineRule="auto"/>
        <w:jc w:val="both"/>
        <w:rPr>
          <w:color w:val="111111"/>
          <w:sz w:val="24"/>
          <w:szCs w:val="24"/>
          <w:shd w:val="clear" w:color="auto" w:fill="FFFFFF"/>
        </w:rPr>
      </w:pPr>
    </w:p>
    <w:p w14:paraId="356CD59A" w14:textId="77777777" w:rsidR="003E3531" w:rsidRPr="001D3881" w:rsidRDefault="003E3531" w:rsidP="000D729C">
      <w:pPr>
        <w:spacing w:line="360" w:lineRule="auto"/>
        <w:jc w:val="both"/>
        <w:rPr>
          <w:color w:val="111111"/>
          <w:sz w:val="24"/>
          <w:szCs w:val="24"/>
          <w:shd w:val="clear" w:color="auto" w:fill="FFFFFF"/>
        </w:rPr>
      </w:pPr>
    </w:p>
    <w:p w14:paraId="4915CA34" w14:textId="63FB0681" w:rsidR="000D729C" w:rsidRPr="001D3881" w:rsidRDefault="000D729C" w:rsidP="000D729C">
      <w:pPr>
        <w:spacing w:line="360" w:lineRule="auto"/>
        <w:jc w:val="both"/>
        <w:rPr>
          <w:color w:val="111111"/>
          <w:sz w:val="24"/>
          <w:szCs w:val="24"/>
          <w:shd w:val="clear" w:color="auto" w:fill="FFFFFF"/>
        </w:rPr>
      </w:pPr>
    </w:p>
    <w:p w14:paraId="479D7515" w14:textId="53626ADE" w:rsidR="000D729C" w:rsidRPr="001D3881" w:rsidRDefault="00A14E3E" w:rsidP="000D729C">
      <w:pPr>
        <w:spacing w:line="360" w:lineRule="auto"/>
        <w:jc w:val="both"/>
        <w:rPr>
          <w:b/>
          <w:bCs/>
          <w:color w:val="111111"/>
          <w:sz w:val="24"/>
          <w:szCs w:val="24"/>
          <w:u w:val="single"/>
          <w:shd w:val="clear" w:color="auto" w:fill="FFFFFF"/>
        </w:rPr>
      </w:pPr>
      <w:r w:rsidRPr="001D3881">
        <w:rPr>
          <w:b/>
          <w:bCs/>
          <w:color w:val="111111"/>
          <w:sz w:val="24"/>
          <w:szCs w:val="24"/>
          <w:u w:val="single"/>
          <w:shd w:val="clear" w:color="auto" w:fill="FFFFFF"/>
        </w:rPr>
        <w:t>103</w:t>
      </w:r>
      <w:r w:rsidR="006750C5" w:rsidRPr="001D3881">
        <w:rPr>
          <w:b/>
          <w:bCs/>
          <w:color w:val="111111"/>
          <w:sz w:val="24"/>
          <w:szCs w:val="24"/>
          <w:u w:val="single"/>
          <w:shd w:val="clear" w:color="auto" w:fill="FFFFFF"/>
        </w:rPr>
        <w:t>5</w:t>
      </w:r>
      <w:r w:rsidR="00C96094" w:rsidRPr="001D3881">
        <w:rPr>
          <w:b/>
          <w:bCs/>
          <w:color w:val="111111"/>
          <w:sz w:val="24"/>
          <w:szCs w:val="24"/>
          <w:u w:val="single"/>
          <w:shd w:val="clear" w:color="auto" w:fill="FFFFFF"/>
        </w:rPr>
        <w:t xml:space="preserve"> -</w:t>
      </w:r>
      <w:r w:rsidRPr="001D3881">
        <w:rPr>
          <w:b/>
          <w:bCs/>
          <w:color w:val="111111"/>
          <w:sz w:val="24"/>
          <w:szCs w:val="24"/>
          <w:u w:val="single"/>
          <w:shd w:val="clear" w:color="auto" w:fill="FFFFFF"/>
        </w:rPr>
        <w:t xml:space="preserve"> Word Count</w:t>
      </w:r>
    </w:p>
    <w:p w14:paraId="392338DD" w14:textId="77777777" w:rsidR="00DF3406" w:rsidRPr="001D3881" w:rsidRDefault="00DF3406" w:rsidP="000D729C">
      <w:pPr>
        <w:spacing w:line="360" w:lineRule="auto"/>
        <w:jc w:val="both"/>
        <w:rPr>
          <w:color w:val="111111"/>
          <w:sz w:val="24"/>
          <w:szCs w:val="24"/>
          <w:shd w:val="clear" w:color="auto" w:fill="FFFFFF"/>
        </w:rPr>
      </w:pPr>
    </w:p>
    <w:p w14:paraId="0A926AB0" w14:textId="620CC299" w:rsidR="00DF3406" w:rsidRPr="001D3881" w:rsidRDefault="00DF3406" w:rsidP="000D729C">
      <w:pPr>
        <w:spacing w:line="360" w:lineRule="auto"/>
        <w:jc w:val="both"/>
        <w:rPr>
          <w:sz w:val="24"/>
          <w:szCs w:val="24"/>
        </w:rPr>
      </w:pPr>
    </w:p>
    <w:p w14:paraId="4A0B7839" w14:textId="350FEFCF" w:rsidR="000D015C" w:rsidRPr="001D3881" w:rsidRDefault="000D015C" w:rsidP="000D729C">
      <w:pPr>
        <w:spacing w:line="360" w:lineRule="auto"/>
        <w:jc w:val="both"/>
        <w:rPr>
          <w:sz w:val="24"/>
          <w:szCs w:val="24"/>
        </w:rPr>
      </w:pPr>
    </w:p>
    <w:p w14:paraId="3D4900DE" w14:textId="77777777" w:rsidR="000F7ECD" w:rsidRPr="001D3881" w:rsidRDefault="000F7ECD" w:rsidP="00FF7EBB">
      <w:pPr>
        <w:jc w:val="both"/>
        <w:rPr>
          <w:sz w:val="24"/>
          <w:szCs w:val="24"/>
        </w:rPr>
        <w:sectPr w:rsidR="000F7ECD" w:rsidRPr="001D3881"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1D3881" w:rsidRDefault="64D01D80" w:rsidP="00312499">
      <w:pPr>
        <w:jc w:val="center"/>
        <w:rPr>
          <w:b/>
          <w:bCs/>
          <w:sz w:val="24"/>
          <w:szCs w:val="24"/>
        </w:rPr>
      </w:pPr>
      <w:r w:rsidRPr="001D3881">
        <w:rPr>
          <w:b/>
          <w:bCs/>
          <w:sz w:val="24"/>
          <w:szCs w:val="24"/>
        </w:rPr>
        <w:lastRenderedPageBreak/>
        <w:t>Task 2</w:t>
      </w:r>
    </w:p>
    <w:p w14:paraId="57466BD7" w14:textId="77777777" w:rsidR="004046F0" w:rsidRPr="001D3881" w:rsidRDefault="004046F0" w:rsidP="00FF7EBB">
      <w:pPr>
        <w:jc w:val="both"/>
        <w:rPr>
          <w:b/>
          <w:sz w:val="24"/>
          <w:szCs w:val="24"/>
        </w:rPr>
      </w:pPr>
    </w:p>
    <w:p w14:paraId="1BCAAE8E" w14:textId="77777777" w:rsidR="00EC4602" w:rsidRPr="001D3881" w:rsidRDefault="00EC4602" w:rsidP="00EC4602">
      <w:pPr>
        <w:ind w:right="237"/>
        <w:jc w:val="both"/>
        <w:rPr>
          <w:b/>
          <w:color w:val="auto"/>
          <w:sz w:val="24"/>
          <w:szCs w:val="24"/>
        </w:rPr>
      </w:pPr>
      <w:r w:rsidRPr="001D3881">
        <w:rPr>
          <w:b/>
          <w:color w:val="auto"/>
          <w:sz w:val="24"/>
          <w:szCs w:val="24"/>
        </w:rPr>
        <w:t xml:space="preserve">Relevant areas of the National Policing Curriculum: </w:t>
      </w:r>
    </w:p>
    <w:p w14:paraId="03370767" w14:textId="4895FF25" w:rsidR="00025650" w:rsidRPr="001D3881" w:rsidRDefault="00712E6F" w:rsidP="00025650">
      <w:pPr>
        <w:jc w:val="both"/>
        <w:rPr>
          <w:b/>
          <w:color w:val="auto"/>
          <w:sz w:val="24"/>
          <w:szCs w:val="24"/>
        </w:rPr>
      </w:pPr>
      <w:r w:rsidRPr="001D3881">
        <w:rPr>
          <w:b/>
          <w:color w:val="auto"/>
          <w:sz w:val="24"/>
          <w:szCs w:val="24"/>
        </w:rPr>
        <w:t>Communication Skills</w:t>
      </w:r>
      <w:r w:rsidR="007D0C96" w:rsidRPr="001D3881">
        <w:rPr>
          <w:b/>
          <w:color w:val="auto"/>
          <w:sz w:val="24"/>
          <w:szCs w:val="24"/>
        </w:rPr>
        <w:t xml:space="preserve">, </w:t>
      </w:r>
      <w:r w:rsidR="00865008" w:rsidRPr="001D3881">
        <w:rPr>
          <w:b/>
          <w:color w:val="auto"/>
          <w:sz w:val="24"/>
          <w:szCs w:val="24"/>
        </w:rPr>
        <w:t>M</w:t>
      </w:r>
      <w:r w:rsidRPr="001D3881">
        <w:rPr>
          <w:b/>
          <w:color w:val="auto"/>
          <w:sz w:val="24"/>
          <w:szCs w:val="24"/>
        </w:rPr>
        <w:t xml:space="preserve">anaging </w:t>
      </w:r>
      <w:r w:rsidR="00865008" w:rsidRPr="001D3881">
        <w:rPr>
          <w:b/>
          <w:color w:val="auto"/>
          <w:sz w:val="24"/>
          <w:szCs w:val="24"/>
        </w:rPr>
        <w:t>C</w:t>
      </w:r>
      <w:r w:rsidRPr="001D3881">
        <w:rPr>
          <w:b/>
          <w:color w:val="auto"/>
          <w:sz w:val="24"/>
          <w:szCs w:val="24"/>
        </w:rPr>
        <w:t>onflict</w:t>
      </w:r>
      <w:r w:rsidR="007D0C96" w:rsidRPr="001D3881">
        <w:rPr>
          <w:b/>
          <w:color w:val="auto"/>
          <w:sz w:val="24"/>
          <w:szCs w:val="24"/>
        </w:rPr>
        <w:t>, Valuing Difference and Inclusion</w:t>
      </w:r>
    </w:p>
    <w:p w14:paraId="06059EE8" w14:textId="77777777" w:rsidR="00712E6F" w:rsidRPr="001D3881" w:rsidRDefault="00712E6F" w:rsidP="00025650">
      <w:pPr>
        <w:jc w:val="both"/>
        <w:rPr>
          <w:sz w:val="24"/>
          <w:szCs w:val="24"/>
        </w:rPr>
      </w:pPr>
    </w:p>
    <w:p w14:paraId="71239A69" w14:textId="7D13B63D" w:rsidR="00025650" w:rsidRPr="001D3881" w:rsidRDefault="007C705D" w:rsidP="061C8C24">
      <w:pPr>
        <w:jc w:val="both"/>
        <w:rPr>
          <w:sz w:val="24"/>
          <w:szCs w:val="24"/>
        </w:rPr>
      </w:pPr>
      <w:r w:rsidRPr="001D3881">
        <w:rPr>
          <w:sz w:val="24"/>
          <w:szCs w:val="24"/>
        </w:rPr>
        <w:t>You</w:t>
      </w:r>
      <w:r w:rsidR="00025650" w:rsidRPr="001D3881">
        <w:rPr>
          <w:sz w:val="24"/>
          <w:szCs w:val="24"/>
        </w:rPr>
        <w:t xml:space="preserve"> must choose </w:t>
      </w:r>
      <w:r w:rsidR="00025650" w:rsidRPr="001D3881">
        <w:rPr>
          <w:b/>
          <w:bCs/>
          <w:sz w:val="24"/>
          <w:szCs w:val="24"/>
          <w:u w:val="single"/>
        </w:rPr>
        <w:t xml:space="preserve">a </w:t>
      </w:r>
      <w:r w:rsidR="00843EBA" w:rsidRPr="001D3881">
        <w:rPr>
          <w:b/>
          <w:bCs/>
          <w:sz w:val="24"/>
          <w:szCs w:val="24"/>
          <w:u w:val="single"/>
        </w:rPr>
        <w:t>policing</w:t>
      </w:r>
      <w:r w:rsidR="00025650" w:rsidRPr="001D3881">
        <w:rPr>
          <w:b/>
          <w:bCs/>
          <w:sz w:val="24"/>
          <w:szCs w:val="24"/>
          <w:u w:val="single"/>
        </w:rPr>
        <w:t xml:space="preserve"> incident</w:t>
      </w:r>
      <w:r w:rsidR="00712E6F" w:rsidRPr="001D3881">
        <w:rPr>
          <w:b/>
          <w:bCs/>
          <w:sz w:val="24"/>
          <w:szCs w:val="24"/>
          <w:u w:val="single"/>
        </w:rPr>
        <w:t xml:space="preserve"> </w:t>
      </w:r>
      <w:r w:rsidR="00843EBA" w:rsidRPr="001D3881">
        <w:rPr>
          <w:b/>
          <w:bCs/>
          <w:sz w:val="24"/>
          <w:szCs w:val="24"/>
          <w:u w:val="single"/>
        </w:rPr>
        <w:t xml:space="preserve">involving conflict </w:t>
      </w:r>
      <w:r w:rsidR="00712E6F" w:rsidRPr="001D3881">
        <w:rPr>
          <w:sz w:val="24"/>
          <w:szCs w:val="24"/>
        </w:rPr>
        <w:t xml:space="preserve">in </w:t>
      </w:r>
      <w:r w:rsidRPr="001D3881">
        <w:rPr>
          <w:sz w:val="24"/>
          <w:szCs w:val="24"/>
        </w:rPr>
        <w:t xml:space="preserve">which you </w:t>
      </w:r>
      <w:r w:rsidR="00712E6F" w:rsidRPr="001D3881">
        <w:rPr>
          <w:sz w:val="24"/>
          <w:szCs w:val="24"/>
        </w:rPr>
        <w:t>played a significant role</w:t>
      </w:r>
      <w:r w:rsidRPr="001D3881">
        <w:rPr>
          <w:sz w:val="24"/>
          <w:szCs w:val="24"/>
        </w:rPr>
        <w:t xml:space="preserve"> </w:t>
      </w:r>
      <w:r w:rsidR="00025650" w:rsidRPr="001D3881">
        <w:rPr>
          <w:sz w:val="24"/>
          <w:szCs w:val="24"/>
        </w:rPr>
        <w:t>with a</w:t>
      </w:r>
      <w:r w:rsidR="00712E6F" w:rsidRPr="001D3881">
        <w:rPr>
          <w:sz w:val="24"/>
          <w:szCs w:val="24"/>
        </w:rPr>
        <w:t>n offender/</w:t>
      </w:r>
      <w:r w:rsidR="00025650" w:rsidRPr="001D3881">
        <w:rPr>
          <w:sz w:val="24"/>
          <w:szCs w:val="24"/>
        </w:rPr>
        <w:t>service</w:t>
      </w:r>
      <w:r w:rsidR="00025650" w:rsidRPr="001D3881">
        <w:rPr>
          <w:b/>
          <w:bCs/>
          <w:sz w:val="24"/>
          <w:szCs w:val="24"/>
        </w:rPr>
        <w:t xml:space="preserve"> </w:t>
      </w:r>
      <w:r w:rsidR="00025650" w:rsidRPr="001D3881">
        <w:rPr>
          <w:sz w:val="24"/>
          <w:szCs w:val="24"/>
        </w:rPr>
        <w:t xml:space="preserve">user/victim and </w:t>
      </w:r>
      <w:r w:rsidRPr="001D3881">
        <w:rPr>
          <w:sz w:val="24"/>
          <w:szCs w:val="24"/>
        </w:rPr>
        <w:t>reflect on what happened</w:t>
      </w:r>
      <w:r w:rsidR="00025650" w:rsidRPr="001D3881">
        <w:rPr>
          <w:sz w:val="24"/>
          <w:szCs w:val="24"/>
        </w:rPr>
        <w:t xml:space="preserve">. </w:t>
      </w:r>
    </w:p>
    <w:p w14:paraId="7DE79D7D" w14:textId="77777777" w:rsidR="00025650" w:rsidRPr="001D3881" w:rsidRDefault="00025650" w:rsidP="00025650">
      <w:pPr>
        <w:jc w:val="both"/>
        <w:rPr>
          <w:sz w:val="24"/>
          <w:szCs w:val="24"/>
        </w:rPr>
      </w:pPr>
    </w:p>
    <w:p w14:paraId="03F912AE" w14:textId="77777777" w:rsidR="00025650" w:rsidRPr="001D3881"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8171E4" w:rsidRPr="001D3881" w14:paraId="5C20A79B" w14:textId="77777777" w:rsidTr="061C8C24">
        <w:tc>
          <w:tcPr>
            <w:tcW w:w="10188" w:type="dxa"/>
            <w:shd w:val="clear" w:color="auto" w:fill="auto"/>
          </w:tcPr>
          <w:p w14:paraId="5F62A68F" w14:textId="77777777" w:rsidR="00025650" w:rsidRPr="001D3881" w:rsidRDefault="00025650" w:rsidP="62FE5CAF">
            <w:pPr>
              <w:rPr>
                <w:sz w:val="24"/>
                <w:szCs w:val="24"/>
              </w:rPr>
            </w:pPr>
          </w:p>
          <w:p w14:paraId="669C9530" w14:textId="21317CF0" w:rsidR="00025650" w:rsidRPr="001D3881" w:rsidRDefault="62FE5CAF" w:rsidP="62FE5CAF">
            <w:pPr>
              <w:jc w:val="both"/>
              <w:rPr>
                <w:sz w:val="24"/>
                <w:szCs w:val="24"/>
              </w:rPr>
            </w:pPr>
            <w:r w:rsidRPr="001D3881">
              <w:rPr>
                <w:b/>
                <w:bCs/>
                <w:sz w:val="24"/>
                <w:szCs w:val="24"/>
              </w:rPr>
              <w:t>Give a brief description</w:t>
            </w:r>
            <w:r w:rsidRPr="001D3881">
              <w:rPr>
                <w:sz w:val="24"/>
                <w:szCs w:val="24"/>
              </w:rPr>
              <w:t xml:space="preserve"> of the incident including social and legislative contexts and any relevant cultural, ethnicity and language issues. </w:t>
            </w:r>
          </w:p>
          <w:p w14:paraId="20143917" w14:textId="77777777" w:rsidR="00025650" w:rsidRPr="001D3881" w:rsidRDefault="00025650" w:rsidP="62FE5CAF">
            <w:pPr>
              <w:rPr>
                <w:sz w:val="24"/>
                <w:szCs w:val="24"/>
              </w:rPr>
            </w:pPr>
          </w:p>
          <w:p w14:paraId="36256C69" w14:textId="3A6AA6DC" w:rsidR="00417925" w:rsidRPr="001D3881" w:rsidRDefault="62FE5CAF" w:rsidP="62FE5CAF">
            <w:pPr>
              <w:jc w:val="both"/>
              <w:rPr>
                <w:sz w:val="24"/>
                <w:szCs w:val="24"/>
              </w:rPr>
            </w:pPr>
            <w:r w:rsidRPr="001D3881">
              <w:rPr>
                <w:b/>
                <w:bCs/>
                <w:sz w:val="24"/>
                <w:szCs w:val="24"/>
              </w:rPr>
              <w:t>Review</w:t>
            </w:r>
            <w:r w:rsidRPr="001D3881">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Pr="001D3881" w:rsidRDefault="00417925" w:rsidP="62FE5CAF">
            <w:pPr>
              <w:jc w:val="both"/>
              <w:rPr>
                <w:sz w:val="24"/>
                <w:szCs w:val="24"/>
              </w:rPr>
            </w:pPr>
          </w:p>
          <w:p w14:paraId="5C3A1F28" w14:textId="170D91CD" w:rsidR="00843EBA" w:rsidRPr="001D3881" w:rsidRDefault="62FE5CAF" w:rsidP="62FE5CAF">
            <w:pPr>
              <w:jc w:val="both"/>
              <w:rPr>
                <w:sz w:val="24"/>
                <w:szCs w:val="24"/>
              </w:rPr>
            </w:pPr>
            <w:r w:rsidRPr="001D3881">
              <w:rPr>
                <w:b/>
                <w:bCs/>
                <w:sz w:val="24"/>
                <w:szCs w:val="24"/>
              </w:rPr>
              <w:t>Describe</w:t>
            </w:r>
            <w:r w:rsidRPr="001D3881">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Pr="001D3881" w:rsidRDefault="00417925" w:rsidP="62FE5CAF">
            <w:pPr>
              <w:jc w:val="both"/>
              <w:rPr>
                <w:sz w:val="24"/>
                <w:szCs w:val="24"/>
              </w:rPr>
            </w:pPr>
          </w:p>
          <w:p w14:paraId="55DDD0A4" w14:textId="71E07F32" w:rsidR="00417925" w:rsidRPr="001D3881" w:rsidRDefault="62FE5CAF" w:rsidP="62FE5CAF">
            <w:pPr>
              <w:jc w:val="both"/>
              <w:rPr>
                <w:sz w:val="24"/>
                <w:szCs w:val="24"/>
              </w:rPr>
            </w:pPr>
            <w:r w:rsidRPr="001D3881">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Pr="001D3881" w:rsidRDefault="00417925" w:rsidP="62FE5CAF">
            <w:pPr>
              <w:jc w:val="both"/>
              <w:rPr>
                <w:sz w:val="24"/>
                <w:szCs w:val="24"/>
              </w:rPr>
            </w:pPr>
          </w:p>
          <w:p w14:paraId="3FA823A9" w14:textId="77777777" w:rsidR="00C7108B" w:rsidRPr="001D3881" w:rsidRDefault="00C7108B" w:rsidP="62FE5CAF">
            <w:pPr>
              <w:jc w:val="both"/>
              <w:rPr>
                <w:sz w:val="24"/>
                <w:szCs w:val="24"/>
              </w:rPr>
            </w:pPr>
          </w:p>
          <w:p w14:paraId="306CE1D6" w14:textId="24CDB6BA" w:rsidR="008171E4" w:rsidRPr="001D3881" w:rsidRDefault="62FE5CAF" w:rsidP="62FE5CAF">
            <w:pPr>
              <w:jc w:val="both"/>
              <w:rPr>
                <w:sz w:val="24"/>
                <w:szCs w:val="24"/>
              </w:rPr>
            </w:pPr>
            <w:r w:rsidRPr="001D3881">
              <w:rPr>
                <w:sz w:val="24"/>
                <w:szCs w:val="24"/>
              </w:rPr>
              <w:t xml:space="preserve">1500 words </w:t>
            </w:r>
            <w:r w:rsidRPr="001D3881">
              <w:rPr>
                <w:i/>
                <w:iCs/>
                <w:sz w:val="24"/>
                <w:szCs w:val="24"/>
              </w:rPr>
              <w:t>(+/- 10%: include your actual word count at the end of each section)</w:t>
            </w:r>
          </w:p>
        </w:tc>
      </w:tr>
    </w:tbl>
    <w:p w14:paraId="6BCACF7B" w14:textId="77777777" w:rsidR="00AA666E" w:rsidRPr="001D3881" w:rsidRDefault="00AA666E" w:rsidP="00FF7EBB">
      <w:pPr>
        <w:jc w:val="both"/>
        <w:rPr>
          <w:sz w:val="24"/>
          <w:szCs w:val="24"/>
        </w:rPr>
      </w:pPr>
    </w:p>
    <w:p w14:paraId="5E868A48" w14:textId="77777777" w:rsidR="00450C83" w:rsidRPr="001D3881" w:rsidRDefault="00450C83" w:rsidP="00450C83">
      <w:pPr>
        <w:jc w:val="both"/>
        <w:rPr>
          <w:b/>
          <w:sz w:val="24"/>
          <w:szCs w:val="24"/>
        </w:rPr>
      </w:pPr>
      <w:r w:rsidRPr="001D3881">
        <w:rPr>
          <w:b/>
          <w:sz w:val="24"/>
          <w:szCs w:val="24"/>
        </w:rPr>
        <w:t>ANSWER:</w:t>
      </w:r>
    </w:p>
    <w:p w14:paraId="573BBC8F" w14:textId="789275F4" w:rsidR="002B63F9" w:rsidRPr="001D3881" w:rsidRDefault="002B63F9" w:rsidP="002B63F9">
      <w:pPr>
        <w:jc w:val="both"/>
        <w:rPr>
          <w:sz w:val="24"/>
          <w:szCs w:val="24"/>
        </w:rPr>
      </w:pPr>
    </w:p>
    <w:p w14:paraId="3D470384" w14:textId="77777777" w:rsidR="0019784B" w:rsidRPr="001D3881" w:rsidRDefault="0019784B" w:rsidP="00CD088C">
      <w:pPr>
        <w:spacing w:line="360" w:lineRule="auto"/>
        <w:jc w:val="both"/>
        <w:rPr>
          <w:sz w:val="24"/>
          <w:szCs w:val="24"/>
        </w:rPr>
      </w:pPr>
    </w:p>
    <w:p w14:paraId="0814D04F" w14:textId="77777777" w:rsidR="00F83166" w:rsidRDefault="0086169A" w:rsidP="00CD088C">
      <w:pPr>
        <w:spacing w:line="360" w:lineRule="auto"/>
        <w:jc w:val="both"/>
        <w:rPr>
          <w:sz w:val="24"/>
          <w:szCs w:val="24"/>
        </w:rPr>
      </w:pPr>
      <w:r w:rsidRPr="001D3881">
        <w:rPr>
          <w:sz w:val="24"/>
          <w:szCs w:val="24"/>
        </w:rPr>
        <w:t>In this essay I will be reviewing an incident I attended that involved conflict with a service user and how that conflict was managed via models used</w:t>
      </w:r>
      <w:r w:rsidR="00DD43F5" w:rsidRPr="001D3881">
        <w:rPr>
          <w:sz w:val="24"/>
          <w:szCs w:val="24"/>
        </w:rPr>
        <w:t xml:space="preserve"> which I will talk about later in this essay</w:t>
      </w:r>
      <w:r w:rsidRPr="001D3881">
        <w:rPr>
          <w:sz w:val="24"/>
          <w:szCs w:val="24"/>
        </w:rPr>
        <w:t xml:space="preserve">. </w:t>
      </w:r>
      <w:r w:rsidR="005F6C8A" w:rsidRPr="001D3881">
        <w:rPr>
          <w:sz w:val="24"/>
          <w:szCs w:val="24"/>
        </w:rPr>
        <w:t>We r</w:t>
      </w:r>
      <w:r w:rsidR="00CA2AD4" w:rsidRPr="001D3881">
        <w:rPr>
          <w:sz w:val="24"/>
          <w:szCs w:val="24"/>
        </w:rPr>
        <w:t xml:space="preserve">eceived a call </w:t>
      </w:r>
      <w:r w:rsidR="00DD43F5" w:rsidRPr="001D3881">
        <w:rPr>
          <w:sz w:val="24"/>
          <w:szCs w:val="24"/>
        </w:rPr>
        <w:t xml:space="preserve">via the PSC operators </w:t>
      </w:r>
      <w:r w:rsidR="00CA2AD4" w:rsidRPr="001D3881">
        <w:rPr>
          <w:sz w:val="24"/>
          <w:szCs w:val="24"/>
        </w:rPr>
        <w:t xml:space="preserve">from a resident </w:t>
      </w:r>
      <w:r w:rsidR="00DD43F5" w:rsidRPr="001D3881">
        <w:rPr>
          <w:sz w:val="24"/>
          <w:szCs w:val="24"/>
        </w:rPr>
        <w:t>living in</w:t>
      </w:r>
      <w:r w:rsidR="00EF5541" w:rsidRPr="001D3881">
        <w:rPr>
          <w:sz w:val="24"/>
          <w:szCs w:val="24"/>
        </w:rPr>
        <w:t xml:space="preserve"> a</w:t>
      </w:r>
      <w:r w:rsidR="00CA2AD4" w:rsidRPr="001D3881">
        <w:rPr>
          <w:sz w:val="24"/>
          <w:szCs w:val="24"/>
        </w:rPr>
        <w:t xml:space="preserve"> bottom floor flat in a shared property</w:t>
      </w:r>
      <w:r w:rsidR="00C53428" w:rsidRPr="001D3881">
        <w:rPr>
          <w:sz w:val="24"/>
          <w:szCs w:val="24"/>
        </w:rPr>
        <w:t>,</w:t>
      </w:r>
      <w:r w:rsidR="00CA2AD4" w:rsidRPr="001D3881">
        <w:rPr>
          <w:sz w:val="24"/>
          <w:szCs w:val="24"/>
        </w:rPr>
        <w:t xml:space="preserve"> regarding a male resident who lived on </w:t>
      </w:r>
      <w:r w:rsidR="00EF5541" w:rsidRPr="001D3881">
        <w:rPr>
          <w:sz w:val="24"/>
          <w:szCs w:val="24"/>
        </w:rPr>
        <w:t xml:space="preserve">the </w:t>
      </w:r>
      <w:r w:rsidR="00CA2AD4" w:rsidRPr="001D3881">
        <w:rPr>
          <w:sz w:val="24"/>
          <w:szCs w:val="24"/>
        </w:rPr>
        <w:t xml:space="preserve">top floor. The neighbour </w:t>
      </w:r>
      <w:r w:rsidR="00DD43F5" w:rsidRPr="001D3881">
        <w:rPr>
          <w:sz w:val="24"/>
          <w:szCs w:val="24"/>
        </w:rPr>
        <w:t xml:space="preserve">was </w:t>
      </w:r>
      <w:r w:rsidR="00CA2AD4" w:rsidRPr="001D3881">
        <w:rPr>
          <w:sz w:val="24"/>
          <w:szCs w:val="24"/>
        </w:rPr>
        <w:t>report</w:t>
      </w:r>
      <w:r w:rsidR="00DD43F5" w:rsidRPr="001D3881">
        <w:rPr>
          <w:sz w:val="24"/>
          <w:szCs w:val="24"/>
        </w:rPr>
        <w:t>ing</w:t>
      </w:r>
      <w:r w:rsidR="00CA2AD4" w:rsidRPr="001D3881">
        <w:rPr>
          <w:sz w:val="24"/>
          <w:szCs w:val="24"/>
        </w:rPr>
        <w:t xml:space="preserve"> that the </w:t>
      </w:r>
      <w:r w:rsidR="00DD43F5" w:rsidRPr="001D3881">
        <w:rPr>
          <w:sz w:val="24"/>
          <w:szCs w:val="24"/>
        </w:rPr>
        <w:t>resident above him</w:t>
      </w:r>
      <w:r w:rsidR="00CA2AD4" w:rsidRPr="001D3881">
        <w:rPr>
          <w:sz w:val="24"/>
          <w:szCs w:val="24"/>
        </w:rPr>
        <w:t xml:space="preserve"> was “smashing his flat up</w:t>
      </w:r>
      <w:r w:rsidR="00DD43F5" w:rsidRPr="001D3881">
        <w:rPr>
          <w:sz w:val="24"/>
          <w:szCs w:val="24"/>
        </w:rPr>
        <w:t xml:space="preserve"> and aggressively shouting</w:t>
      </w:r>
      <w:r w:rsidR="0041354E" w:rsidRPr="001D3881">
        <w:rPr>
          <w:sz w:val="24"/>
          <w:szCs w:val="24"/>
        </w:rPr>
        <w:t>.”</w:t>
      </w:r>
      <w:r w:rsidR="00CA2AD4" w:rsidRPr="001D3881">
        <w:rPr>
          <w:sz w:val="24"/>
          <w:szCs w:val="24"/>
        </w:rPr>
        <w:t xml:space="preserve"> </w:t>
      </w:r>
      <w:r w:rsidR="00DD43F5" w:rsidRPr="001D3881">
        <w:rPr>
          <w:sz w:val="24"/>
          <w:szCs w:val="24"/>
        </w:rPr>
        <w:t xml:space="preserve">Looking at the information we had and </w:t>
      </w:r>
      <w:r w:rsidR="00FB2107" w:rsidRPr="001D3881">
        <w:rPr>
          <w:sz w:val="24"/>
          <w:szCs w:val="24"/>
        </w:rPr>
        <w:t xml:space="preserve">considering possible </w:t>
      </w:r>
      <w:r w:rsidR="00EF5541" w:rsidRPr="001D3881">
        <w:rPr>
          <w:sz w:val="24"/>
          <w:szCs w:val="24"/>
        </w:rPr>
        <w:t>offences,</w:t>
      </w:r>
      <w:r w:rsidR="00FB2107" w:rsidRPr="001D3881">
        <w:rPr>
          <w:sz w:val="24"/>
          <w:szCs w:val="24"/>
        </w:rPr>
        <w:t xml:space="preserve"> I considered criminal damage or a potential breach of the peace if the subject male became uncooperative. The neighbour was unable to provide any details of the subject as he had not long moved in</w:t>
      </w:r>
      <w:r w:rsidR="00DD43F5" w:rsidRPr="001D3881">
        <w:rPr>
          <w:sz w:val="24"/>
          <w:szCs w:val="24"/>
        </w:rPr>
        <w:t xml:space="preserve">, However, the PSC were able to run checks on the property which in turn provided us with who the tenant </w:t>
      </w:r>
      <w:r w:rsidR="009771AB" w:rsidRPr="001D3881">
        <w:rPr>
          <w:sz w:val="24"/>
          <w:szCs w:val="24"/>
        </w:rPr>
        <w:t>was,</w:t>
      </w:r>
      <w:r w:rsidR="00DD43F5" w:rsidRPr="001D3881">
        <w:rPr>
          <w:sz w:val="24"/>
          <w:szCs w:val="24"/>
        </w:rPr>
        <w:t xml:space="preserve"> and it became apparent the male was well known to the police.</w:t>
      </w:r>
    </w:p>
    <w:p w14:paraId="6BA73DDA" w14:textId="7B8713F0" w:rsidR="002B63F9" w:rsidRPr="001D3881" w:rsidRDefault="00C95277" w:rsidP="00CD088C">
      <w:pPr>
        <w:spacing w:line="360" w:lineRule="auto"/>
        <w:jc w:val="both"/>
        <w:rPr>
          <w:sz w:val="24"/>
          <w:szCs w:val="24"/>
        </w:rPr>
      </w:pPr>
      <w:r w:rsidRPr="001D3881">
        <w:rPr>
          <w:sz w:val="24"/>
          <w:szCs w:val="24"/>
        </w:rPr>
        <w:lastRenderedPageBreak/>
        <w:t xml:space="preserve">Being aware of details such as warning markers linked to </w:t>
      </w:r>
      <w:r w:rsidR="009771AB" w:rsidRPr="001D3881">
        <w:rPr>
          <w:sz w:val="24"/>
          <w:szCs w:val="24"/>
        </w:rPr>
        <w:t>an</w:t>
      </w:r>
      <w:r w:rsidRPr="001D3881">
        <w:rPr>
          <w:sz w:val="24"/>
          <w:szCs w:val="24"/>
        </w:rPr>
        <w:t xml:space="preserve"> individual helps officers to make an “initial response risk assessment” prior to them arriving at the incident (College of Policing, 2023).</w:t>
      </w:r>
      <w:r w:rsidR="008059F7" w:rsidRPr="001D3881">
        <w:rPr>
          <w:sz w:val="24"/>
          <w:szCs w:val="24"/>
        </w:rPr>
        <w:t xml:space="preserve"> Upon attendance at the property the door was </w:t>
      </w:r>
      <w:r w:rsidR="00874BC3" w:rsidRPr="001D3881">
        <w:rPr>
          <w:sz w:val="24"/>
          <w:szCs w:val="24"/>
        </w:rPr>
        <w:t>shut,</w:t>
      </w:r>
      <w:r w:rsidR="008059F7" w:rsidRPr="001D3881">
        <w:rPr>
          <w:sz w:val="24"/>
          <w:szCs w:val="24"/>
        </w:rPr>
        <w:t xml:space="preserve"> and we could hear things being smashed</w:t>
      </w:r>
      <w:r w:rsidR="002B476D" w:rsidRPr="001D3881">
        <w:rPr>
          <w:sz w:val="24"/>
          <w:szCs w:val="24"/>
        </w:rPr>
        <w:t>,</w:t>
      </w:r>
      <w:r w:rsidR="008059F7" w:rsidRPr="001D3881">
        <w:rPr>
          <w:sz w:val="24"/>
          <w:szCs w:val="24"/>
        </w:rPr>
        <w:t xml:space="preserve"> along with someone shouting.</w:t>
      </w:r>
      <w:r w:rsidR="008F6D47" w:rsidRPr="001D3881">
        <w:rPr>
          <w:sz w:val="24"/>
          <w:szCs w:val="24"/>
        </w:rPr>
        <w:t xml:space="preserve"> </w:t>
      </w:r>
    </w:p>
    <w:p w14:paraId="3F0EF12F" w14:textId="3B47773C" w:rsidR="002B63F9" w:rsidRPr="001D3881" w:rsidRDefault="002B63F9" w:rsidP="00CD088C">
      <w:pPr>
        <w:spacing w:line="360" w:lineRule="auto"/>
        <w:jc w:val="both"/>
        <w:rPr>
          <w:sz w:val="24"/>
          <w:szCs w:val="24"/>
        </w:rPr>
      </w:pPr>
    </w:p>
    <w:p w14:paraId="611EDFFA" w14:textId="6BF6DA43" w:rsidR="00075251" w:rsidRPr="001D3881" w:rsidRDefault="00DF27ED" w:rsidP="00CD088C">
      <w:pPr>
        <w:spacing w:line="360" w:lineRule="auto"/>
        <w:jc w:val="both"/>
        <w:rPr>
          <w:sz w:val="24"/>
          <w:szCs w:val="24"/>
        </w:rPr>
      </w:pPr>
      <w:r w:rsidRPr="001D3881">
        <w:rPr>
          <w:sz w:val="24"/>
          <w:szCs w:val="24"/>
        </w:rPr>
        <w:t xml:space="preserve">The </w:t>
      </w:r>
      <w:r w:rsidR="0015580E" w:rsidRPr="001D3881">
        <w:rPr>
          <w:sz w:val="24"/>
          <w:szCs w:val="24"/>
        </w:rPr>
        <w:t>five-step</w:t>
      </w:r>
      <w:r w:rsidRPr="001D3881">
        <w:rPr>
          <w:sz w:val="24"/>
          <w:szCs w:val="24"/>
        </w:rPr>
        <w:t xml:space="preserve"> appeal is a model created by the College of Policing which provides a way of how officers can deal with resistance whilst also giving somebody every chance to comply with any requests you give</w:t>
      </w:r>
      <w:r w:rsidR="00117730" w:rsidRPr="001D3881">
        <w:rPr>
          <w:sz w:val="24"/>
          <w:szCs w:val="24"/>
        </w:rPr>
        <w:t xml:space="preserve"> (College of Policing, 2023).</w:t>
      </w:r>
      <w:r w:rsidRPr="001D3881">
        <w:rPr>
          <w:sz w:val="24"/>
          <w:szCs w:val="24"/>
        </w:rPr>
        <w:t xml:space="preserve">  It </w:t>
      </w:r>
      <w:r w:rsidR="00075251" w:rsidRPr="001D3881">
        <w:rPr>
          <w:sz w:val="24"/>
          <w:szCs w:val="24"/>
        </w:rPr>
        <w:t xml:space="preserve">begins </w:t>
      </w:r>
      <w:r w:rsidRPr="001D3881">
        <w:rPr>
          <w:sz w:val="24"/>
          <w:szCs w:val="24"/>
        </w:rPr>
        <w:t>with a simple appeal to the person resisting</w:t>
      </w:r>
      <w:r w:rsidR="00075251" w:rsidRPr="001D3881">
        <w:rPr>
          <w:sz w:val="24"/>
          <w:szCs w:val="24"/>
        </w:rPr>
        <w:t xml:space="preserve">, asking them to comply with your request, followed by different appeals </w:t>
      </w:r>
      <w:r w:rsidRPr="001D3881">
        <w:rPr>
          <w:sz w:val="24"/>
          <w:szCs w:val="24"/>
        </w:rPr>
        <w:t>and essentially end</w:t>
      </w:r>
      <w:r w:rsidR="00075251" w:rsidRPr="001D3881">
        <w:rPr>
          <w:sz w:val="24"/>
          <w:szCs w:val="24"/>
        </w:rPr>
        <w:t>ing</w:t>
      </w:r>
      <w:r w:rsidRPr="001D3881">
        <w:rPr>
          <w:sz w:val="24"/>
          <w:szCs w:val="24"/>
        </w:rPr>
        <w:t xml:space="preserve"> in action if they do not comply</w:t>
      </w:r>
      <w:r w:rsidR="00075251" w:rsidRPr="001D3881">
        <w:rPr>
          <w:sz w:val="24"/>
          <w:szCs w:val="24"/>
        </w:rPr>
        <w:t xml:space="preserve">. The action at the end is usually a type of force used to gain compliance from the person. </w:t>
      </w:r>
    </w:p>
    <w:p w14:paraId="6418AA71" w14:textId="77777777" w:rsidR="00075251" w:rsidRPr="001D3881" w:rsidRDefault="00075251" w:rsidP="00CD088C">
      <w:pPr>
        <w:spacing w:line="360" w:lineRule="auto"/>
        <w:jc w:val="both"/>
        <w:rPr>
          <w:sz w:val="24"/>
          <w:szCs w:val="24"/>
        </w:rPr>
      </w:pPr>
    </w:p>
    <w:p w14:paraId="60946394" w14:textId="1EBEAFB5" w:rsidR="002B63F9" w:rsidRPr="001D3881" w:rsidRDefault="00075251" w:rsidP="00CD088C">
      <w:pPr>
        <w:spacing w:line="360" w:lineRule="auto"/>
        <w:jc w:val="both"/>
        <w:rPr>
          <w:sz w:val="24"/>
          <w:szCs w:val="24"/>
        </w:rPr>
      </w:pPr>
      <w:r w:rsidRPr="001D3881">
        <w:rPr>
          <w:sz w:val="24"/>
          <w:szCs w:val="24"/>
        </w:rPr>
        <w:t xml:space="preserve">I began my approach with a </w:t>
      </w:r>
      <w:r w:rsidR="00A20B89" w:rsidRPr="001D3881">
        <w:rPr>
          <w:sz w:val="24"/>
          <w:szCs w:val="24"/>
        </w:rPr>
        <w:t>“</w:t>
      </w:r>
      <w:r w:rsidRPr="001D3881">
        <w:rPr>
          <w:sz w:val="24"/>
          <w:szCs w:val="24"/>
        </w:rPr>
        <w:t>simple appeal</w:t>
      </w:r>
      <w:r w:rsidR="00A20B89" w:rsidRPr="001D3881">
        <w:rPr>
          <w:sz w:val="24"/>
          <w:szCs w:val="24"/>
        </w:rPr>
        <w:t>”</w:t>
      </w:r>
      <w:r w:rsidRPr="001D3881">
        <w:rPr>
          <w:sz w:val="24"/>
          <w:szCs w:val="24"/>
        </w:rPr>
        <w:t xml:space="preserve"> by knocking on the door with some force whilst introducing myself as being the police and requested that the individual open the door.</w:t>
      </w:r>
      <w:r w:rsidR="00A20B89" w:rsidRPr="001D3881">
        <w:rPr>
          <w:sz w:val="24"/>
          <w:szCs w:val="24"/>
        </w:rPr>
        <w:t xml:space="preserve"> The male refused whilst aggressively swearing at us, so I then followed with a “reasoned appeal” in which I explained the reason that we were there and that we were concerned for his safety and needed to make sure that the male was not harmed. Again the male refused, however he was no longer swearing at us or being aggressive. I then came to the “personal appeal” and addressed him using his first name and explained to him </w:t>
      </w:r>
      <w:r w:rsidR="003437D2" w:rsidRPr="001D3881">
        <w:rPr>
          <w:sz w:val="24"/>
          <w:szCs w:val="24"/>
        </w:rPr>
        <w:t xml:space="preserve">that his safety was our priority and that if he didn’t let us </w:t>
      </w:r>
      <w:r w:rsidR="0071358A" w:rsidRPr="001D3881">
        <w:rPr>
          <w:sz w:val="24"/>
          <w:szCs w:val="24"/>
        </w:rPr>
        <w:t>in,</w:t>
      </w:r>
      <w:r w:rsidR="003437D2" w:rsidRPr="001D3881">
        <w:rPr>
          <w:sz w:val="24"/>
          <w:szCs w:val="24"/>
        </w:rPr>
        <w:t xml:space="preserve"> we would have to force the door open resulting in him having to arrange fixing the door when we left. At this point, the male opened the door and allowed us </w:t>
      </w:r>
      <w:r w:rsidR="00AC50C6" w:rsidRPr="001D3881">
        <w:rPr>
          <w:sz w:val="24"/>
          <w:szCs w:val="24"/>
        </w:rPr>
        <w:t>in,</w:t>
      </w:r>
      <w:r w:rsidR="003437D2" w:rsidRPr="001D3881">
        <w:rPr>
          <w:sz w:val="24"/>
          <w:szCs w:val="24"/>
        </w:rPr>
        <w:t xml:space="preserve"> and we were able to effectively communicate with him by asking him open questions such as “tell me what’s happened?</w:t>
      </w:r>
      <w:r w:rsidR="0041354E" w:rsidRPr="001D3881">
        <w:rPr>
          <w:sz w:val="24"/>
          <w:szCs w:val="24"/>
        </w:rPr>
        <w:t>.”</w:t>
      </w:r>
      <w:r w:rsidR="003437D2" w:rsidRPr="001D3881">
        <w:rPr>
          <w:sz w:val="24"/>
          <w:szCs w:val="24"/>
        </w:rPr>
        <w:t xml:space="preserve"> </w:t>
      </w:r>
    </w:p>
    <w:p w14:paraId="1B9F96FB" w14:textId="546FDC85" w:rsidR="00A20B89" w:rsidRPr="001D3881" w:rsidRDefault="00A20B89" w:rsidP="00CD088C">
      <w:pPr>
        <w:spacing w:line="360" w:lineRule="auto"/>
        <w:jc w:val="both"/>
        <w:rPr>
          <w:sz w:val="24"/>
          <w:szCs w:val="24"/>
        </w:rPr>
      </w:pPr>
    </w:p>
    <w:p w14:paraId="6E696D2E" w14:textId="77777777" w:rsidR="00DB0DA0" w:rsidRPr="001D3881" w:rsidRDefault="00524AF8" w:rsidP="00CD088C">
      <w:pPr>
        <w:spacing w:line="360" w:lineRule="auto"/>
        <w:jc w:val="both"/>
        <w:rPr>
          <w:sz w:val="24"/>
          <w:szCs w:val="24"/>
        </w:rPr>
      </w:pPr>
      <w:r w:rsidRPr="001D3881">
        <w:rPr>
          <w:sz w:val="24"/>
          <w:szCs w:val="24"/>
        </w:rPr>
        <w:t xml:space="preserve">I understand that being a police officer, I will be met with resistance and aggression possibly on a daily basis. </w:t>
      </w:r>
      <w:r w:rsidR="00C12D38" w:rsidRPr="001D3881">
        <w:rPr>
          <w:sz w:val="24"/>
          <w:szCs w:val="24"/>
        </w:rPr>
        <w:t xml:space="preserve">In this instance whilst making the appeals to the male, it was vital to keep a level head and </w:t>
      </w:r>
      <w:r w:rsidRPr="001D3881">
        <w:rPr>
          <w:sz w:val="24"/>
          <w:szCs w:val="24"/>
        </w:rPr>
        <w:t>to remember that aggression should not be met with aggression.</w:t>
      </w:r>
      <w:r w:rsidR="00C12D38" w:rsidRPr="001D3881">
        <w:rPr>
          <w:sz w:val="24"/>
          <w:szCs w:val="24"/>
        </w:rPr>
        <w:t xml:space="preserve"> To expand on this, I will be referring to the Betari’s Box Model.</w:t>
      </w:r>
      <w:r w:rsidR="00BD6C67" w:rsidRPr="001D3881">
        <w:rPr>
          <w:sz w:val="24"/>
          <w:szCs w:val="24"/>
        </w:rPr>
        <w:t xml:space="preserve"> </w:t>
      </w:r>
    </w:p>
    <w:p w14:paraId="46422108" w14:textId="58E1EDB7" w:rsidR="00DA7859" w:rsidRPr="001D3881" w:rsidRDefault="00DA7859" w:rsidP="00CD088C">
      <w:pPr>
        <w:spacing w:line="360" w:lineRule="auto"/>
        <w:jc w:val="both"/>
        <w:rPr>
          <w:sz w:val="24"/>
          <w:szCs w:val="24"/>
        </w:rPr>
      </w:pPr>
      <w:r w:rsidRPr="001D3881">
        <w:rPr>
          <w:sz w:val="24"/>
          <w:szCs w:val="24"/>
        </w:rPr>
        <w:t>The Betari’s Box is a mental model which uses a cycle to show how our attitudes drive our behaviour which then has an impact on others</w:t>
      </w:r>
      <w:r w:rsidR="00C53428" w:rsidRPr="001D3881">
        <w:rPr>
          <w:sz w:val="24"/>
          <w:szCs w:val="24"/>
        </w:rPr>
        <w:t>,</w:t>
      </w:r>
      <w:r w:rsidRPr="001D3881">
        <w:rPr>
          <w:sz w:val="24"/>
          <w:szCs w:val="24"/>
        </w:rPr>
        <w:t xml:space="preserve"> which then in turn</w:t>
      </w:r>
      <w:r w:rsidR="00C53428" w:rsidRPr="001D3881">
        <w:rPr>
          <w:sz w:val="24"/>
          <w:szCs w:val="24"/>
        </w:rPr>
        <w:t xml:space="preserve"> </w:t>
      </w:r>
      <w:r w:rsidRPr="001D3881">
        <w:rPr>
          <w:sz w:val="24"/>
          <w:szCs w:val="24"/>
        </w:rPr>
        <w:t>drives their behaviour</w:t>
      </w:r>
      <w:r w:rsidR="007A540B" w:rsidRPr="001D3881">
        <w:rPr>
          <w:sz w:val="24"/>
          <w:szCs w:val="24"/>
        </w:rPr>
        <w:t xml:space="preserve"> </w:t>
      </w:r>
      <w:r w:rsidR="005A70D2" w:rsidRPr="001D3881">
        <w:rPr>
          <w:sz w:val="24"/>
          <w:szCs w:val="24"/>
        </w:rPr>
        <w:t>(Revolution Learning and Development, 2023)</w:t>
      </w:r>
      <w:r w:rsidR="007A540B" w:rsidRPr="001D3881">
        <w:rPr>
          <w:sz w:val="24"/>
          <w:szCs w:val="24"/>
        </w:rPr>
        <w:t>.</w:t>
      </w:r>
      <w:r w:rsidR="005A70D2" w:rsidRPr="001D3881">
        <w:rPr>
          <w:sz w:val="24"/>
          <w:szCs w:val="24"/>
        </w:rPr>
        <w:t xml:space="preserve"> </w:t>
      </w:r>
      <w:r w:rsidRPr="001D3881">
        <w:rPr>
          <w:sz w:val="24"/>
          <w:szCs w:val="24"/>
        </w:rPr>
        <w:t xml:space="preserve">In simpler terms, how I act and deliver myself to people will greatly determine how they act towards me. </w:t>
      </w:r>
      <w:r w:rsidRPr="001D3881">
        <w:rPr>
          <w:sz w:val="24"/>
          <w:szCs w:val="24"/>
        </w:rPr>
        <w:lastRenderedPageBreak/>
        <w:t>Although I do agree with the model entirely, it is not the be all and end all of conflict as unfortunately there will always be non-supporters of the police.</w:t>
      </w:r>
    </w:p>
    <w:p w14:paraId="3CD9B3F4" w14:textId="06D96665" w:rsidR="004F2036" w:rsidRPr="001D3881" w:rsidRDefault="004F2036" w:rsidP="00CD088C">
      <w:pPr>
        <w:spacing w:line="360" w:lineRule="auto"/>
        <w:jc w:val="both"/>
        <w:rPr>
          <w:sz w:val="24"/>
          <w:szCs w:val="24"/>
        </w:rPr>
      </w:pPr>
    </w:p>
    <w:p w14:paraId="219F2483" w14:textId="1FF7E3E0" w:rsidR="00E814CF" w:rsidRPr="001D3881" w:rsidRDefault="004F2036" w:rsidP="00CD088C">
      <w:pPr>
        <w:spacing w:line="360" w:lineRule="auto"/>
        <w:jc w:val="both"/>
        <w:rPr>
          <w:sz w:val="24"/>
          <w:szCs w:val="24"/>
        </w:rPr>
      </w:pPr>
      <w:r w:rsidRPr="001D3881">
        <w:rPr>
          <w:sz w:val="24"/>
          <w:szCs w:val="24"/>
        </w:rPr>
        <w:t>I believe the Betari’s Box model can also assist officers when it comes to building a rapport with people.</w:t>
      </w:r>
      <w:r w:rsidR="006F5CCD" w:rsidRPr="001D3881">
        <w:rPr>
          <w:sz w:val="24"/>
          <w:szCs w:val="24"/>
        </w:rPr>
        <w:t xml:space="preserve"> </w:t>
      </w:r>
      <w:r w:rsidRPr="001D3881">
        <w:rPr>
          <w:sz w:val="24"/>
          <w:szCs w:val="24"/>
        </w:rPr>
        <w:t xml:space="preserve">In this instance, by delving deeper into the reasons for his behaviour, it became apparent that he was a drug user and had become heavily addicted to Class A drugs. I informed him that there are agencies that can help with his addiction and that </w:t>
      </w:r>
      <w:r w:rsidR="002E5AA1" w:rsidRPr="001D3881">
        <w:rPr>
          <w:sz w:val="24"/>
          <w:szCs w:val="24"/>
        </w:rPr>
        <w:t xml:space="preserve">if he </w:t>
      </w:r>
      <w:r w:rsidR="005D5746" w:rsidRPr="001D3881">
        <w:rPr>
          <w:sz w:val="24"/>
          <w:szCs w:val="24"/>
        </w:rPr>
        <w:t>were</w:t>
      </w:r>
      <w:r w:rsidR="002E5AA1" w:rsidRPr="001D3881">
        <w:rPr>
          <w:sz w:val="24"/>
          <w:szCs w:val="24"/>
        </w:rPr>
        <w:t xml:space="preserve"> willing to work with us</w:t>
      </w:r>
      <w:r w:rsidR="0034639A" w:rsidRPr="001D3881">
        <w:rPr>
          <w:sz w:val="24"/>
          <w:szCs w:val="24"/>
        </w:rPr>
        <w:t xml:space="preserve"> and them</w:t>
      </w:r>
      <w:r w:rsidR="002E5AA1" w:rsidRPr="001D3881">
        <w:rPr>
          <w:sz w:val="24"/>
          <w:szCs w:val="24"/>
        </w:rPr>
        <w:t xml:space="preserve">, </w:t>
      </w:r>
      <w:r w:rsidRPr="001D3881">
        <w:rPr>
          <w:sz w:val="24"/>
          <w:szCs w:val="24"/>
        </w:rPr>
        <w:t>I would be able to put a referral in on his behalf</w:t>
      </w:r>
      <w:r w:rsidR="002E5AA1" w:rsidRPr="001D3881">
        <w:rPr>
          <w:sz w:val="24"/>
          <w:szCs w:val="24"/>
        </w:rPr>
        <w:t>.</w:t>
      </w:r>
      <w:r w:rsidR="00E814CF" w:rsidRPr="001D3881">
        <w:rPr>
          <w:sz w:val="24"/>
          <w:szCs w:val="24"/>
        </w:rPr>
        <w:t xml:space="preserve"> </w:t>
      </w:r>
      <w:r w:rsidR="008D480A" w:rsidRPr="001D3881">
        <w:rPr>
          <w:sz w:val="24"/>
          <w:szCs w:val="24"/>
        </w:rPr>
        <w:t xml:space="preserve">When officers build a rapport with people, it allows people to see that we are more than just individuals who wear uniform and give orders. It allows them </w:t>
      </w:r>
      <w:r w:rsidR="002273CA" w:rsidRPr="001D3881">
        <w:rPr>
          <w:sz w:val="24"/>
          <w:szCs w:val="24"/>
        </w:rPr>
        <w:t>to</w:t>
      </w:r>
      <w:r w:rsidR="008D480A" w:rsidRPr="001D3881">
        <w:rPr>
          <w:sz w:val="24"/>
          <w:szCs w:val="24"/>
        </w:rPr>
        <w:t xml:space="preserve"> see that we are people too just as they are, as individuals who become involved with the police quite often forget this. </w:t>
      </w:r>
    </w:p>
    <w:p w14:paraId="5982F059" w14:textId="77777777" w:rsidR="009B2D42" w:rsidRPr="001D3881" w:rsidRDefault="009B2D42" w:rsidP="00CD088C">
      <w:pPr>
        <w:spacing w:line="360" w:lineRule="auto"/>
        <w:jc w:val="both"/>
        <w:rPr>
          <w:sz w:val="24"/>
          <w:szCs w:val="24"/>
        </w:rPr>
      </w:pPr>
    </w:p>
    <w:p w14:paraId="1046C296" w14:textId="3F7BF467" w:rsidR="008D480A" w:rsidRPr="001D3881" w:rsidRDefault="0004605A" w:rsidP="00CD088C">
      <w:pPr>
        <w:spacing w:line="360" w:lineRule="auto"/>
        <w:jc w:val="both"/>
        <w:rPr>
          <w:sz w:val="24"/>
          <w:szCs w:val="24"/>
        </w:rPr>
      </w:pPr>
      <w:r w:rsidRPr="001D3881">
        <w:rPr>
          <w:sz w:val="24"/>
          <w:szCs w:val="24"/>
        </w:rPr>
        <w:t>Kilgallon &amp; Wright (2022)</w:t>
      </w:r>
      <w:r w:rsidR="008D480A" w:rsidRPr="001D3881">
        <w:rPr>
          <w:sz w:val="24"/>
          <w:szCs w:val="24"/>
        </w:rPr>
        <w:t xml:space="preserve"> s</w:t>
      </w:r>
      <w:r w:rsidRPr="001D3881">
        <w:rPr>
          <w:sz w:val="24"/>
          <w:szCs w:val="24"/>
        </w:rPr>
        <w:t>tate that</w:t>
      </w:r>
      <w:r w:rsidR="008D480A" w:rsidRPr="001D3881">
        <w:rPr>
          <w:sz w:val="24"/>
          <w:szCs w:val="24"/>
        </w:rPr>
        <w:t xml:space="preserve"> “You need to listen, be interested, find common ground, respect and value the other person, whoever they are”</w:t>
      </w:r>
      <w:r w:rsidRPr="001D3881">
        <w:rPr>
          <w:b/>
          <w:bCs/>
          <w:sz w:val="24"/>
          <w:szCs w:val="24"/>
        </w:rPr>
        <w:t xml:space="preserve">. </w:t>
      </w:r>
      <w:r w:rsidR="008D480A" w:rsidRPr="001D3881">
        <w:rPr>
          <w:sz w:val="24"/>
          <w:szCs w:val="24"/>
        </w:rPr>
        <w:t xml:space="preserve">From attending incidents where the same people are involved, I can see how easy it is to become caught in a cycle </w:t>
      </w:r>
      <w:r w:rsidR="005911DB" w:rsidRPr="001D3881">
        <w:rPr>
          <w:sz w:val="24"/>
          <w:szCs w:val="24"/>
        </w:rPr>
        <w:t xml:space="preserve">where you just deal with and solve the incident at that time, but the question is what really do </w:t>
      </w:r>
      <w:r w:rsidR="00C12D38" w:rsidRPr="001D3881">
        <w:rPr>
          <w:sz w:val="24"/>
          <w:szCs w:val="24"/>
        </w:rPr>
        <w:t>we</w:t>
      </w:r>
      <w:r w:rsidR="005911DB" w:rsidRPr="001D3881">
        <w:rPr>
          <w:sz w:val="24"/>
          <w:szCs w:val="24"/>
        </w:rPr>
        <w:t xml:space="preserve"> solve? Although it’s important to understand that police can’t solve everyone’s problems, we must try to do more than just deal with the incident. We must try to dig deeper and find the root cause of someone’s </w:t>
      </w:r>
      <w:r w:rsidRPr="001D3881">
        <w:rPr>
          <w:sz w:val="24"/>
          <w:szCs w:val="24"/>
        </w:rPr>
        <w:t>offending,</w:t>
      </w:r>
      <w:r w:rsidR="005911DB" w:rsidRPr="001D3881">
        <w:rPr>
          <w:sz w:val="24"/>
          <w:szCs w:val="24"/>
        </w:rPr>
        <w:t xml:space="preserve"> and we can do this by asking questions, understanding the reasons why and respecting that person whoever they may be.</w:t>
      </w:r>
    </w:p>
    <w:p w14:paraId="5FA2BB9A" w14:textId="77777777" w:rsidR="00353EC2" w:rsidRPr="001D3881" w:rsidRDefault="00353EC2" w:rsidP="00CD088C">
      <w:pPr>
        <w:spacing w:line="360" w:lineRule="auto"/>
        <w:jc w:val="both"/>
        <w:rPr>
          <w:b/>
          <w:bCs/>
          <w:sz w:val="24"/>
          <w:szCs w:val="24"/>
        </w:rPr>
      </w:pPr>
    </w:p>
    <w:p w14:paraId="112278CE" w14:textId="4D6D9500" w:rsidR="008A6B47" w:rsidRPr="001D3881" w:rsidRDefault="008A6B47" w:rsidP="00CD088C">
      <w:pPr>
        <w:spacing w:line="360" w:lineRule="auto"/>
        <w:jc w:val="both"/>
        <w:rPr>
          <w:sz w:val="24"/>
          <w:szCs w:val="24"/>
        </w:rPr>
      </w:pPr>
      <w:r w:rsidRPr="001D3881">
        <w:rPr>
          <w:sz w:val="24"/>
          <w:szCs w:val="24"/>
        </w:rPr>
        <w:t xml:space="preserve">After gathering his details and asking the PSC to do person checks, we were advised that the male was </w:t>
      </w:r>
      <w:r w:rsidR="00BB7B61" w:rsidRPr="001D3881">
        <w:rPr>
          <w:sz w:val="24"/>
          <w:szCs w:val="24"/>
        </w:rPr>
        <w:t>wanted</w:t>
      </w:r>
      <w:r w:rsidRPr="001D3881">
        <w:rPr>
          <w:sz w:val="24"/>
          <w:szCs w:val="24"/>
        </w:rPr>
        <w:t xml:space="preserve"> on a warrant and needed to be arrested. Faced with this knowledge, I was uncertain of how the male would </w:t>
      </w:r>
      <w:r w:rsidR="00F54210" w:rsidRPr="001D3881">
        <w:rPr>
          <w:sz w:val="24"/>
          <w:szCs w:val="24"/>
        </w:rPr>
        <w:t>respond</w:t>
      </w:r>
      <w:r w:rsidRPr="001D3881">
        <w:rPr>
          <w:sz w:val="24"/>
          <w:szCs w:val="24"/>
        </w:rPr>
        <w:t xml:space="preserve"> to this </w:t>
      </w:r>
      <w:r w:rsidR="00BB7B61" w:rsidRPr="001D3881">
        <w:rPr>
          <w:sz w:val="24"/>
          <w:szCs w:val="24"/>
        </w:rPr>
        <w:t>information,</w:t>
      </w:r>
      <w:r w:rsidRPr="001D3881">
        <w:rPr>
          <w:sz w:val="24"/>
          <w:szCs w:val="24"/>
        </w:rPr>
        <w:t xml:space="preserve"> but all of the attending officers were aware </w:t>
      </w:r>
      <w:r w:rsidR="00F54210" w:rsidRPr="001D3881">
        <w:rPr>
          <w:sz w:val="24"/>
          <w:szCs w:val="24"/>
        </w:rPr>
        <w:t xml:space="preserve">and were able to prepare say if the male was to react negatively. Surprisingly, the male confirmed he was already aware that he was wanted, and he thought it was the reason we were there to begin with. </w:t>
      </w:r>
      <w:r w:rsidR="00FF756F" w:rsidRPr="001D3881">
        <w:rPr>
          <w:sz w:val="24"/>
          <w:szCs w:val="24"/>
        </w:rPr>
        <w:t>I believe this</w:t>
      </w:r>
      <w:r w:rsidR="00F54210" w:rsidRPr="001D3881">
        <w:rPr>
          <w:sz w:val="24"/>
          <w:szCs w:val="24"/>
        </w:rPr>
        <w:t xml:space="preserve"> </w:t>
      </w:r>
      <w:r w:rsidR="00FF756F" w:rsidRPr="001D3881">
        <w:rPr>
          <w:sz w:val="24"/>
          <w:szCs w:val="24"/>
        </w:rPr>
        <w:t xml:space="preserve">was </w:t>
      </w:r>
      <w:r w:rsidR="00F54210" w:rsidRPr="001D3881">
        <w:rPr>
          <w:sz w:val="24"/>
          <w:szCs w:val="24"/>
        </w:rPr>
        <w:t>partly the reason for his aggression towards us in the beginning but keep</w:t>
      </w:r>
      <w:r w:rsidR="00FF756F" w:rsidRPr="001D3881">
        <w:rPr>
          <w:sz w:val="24"/>
          <w:szCs w:val="24"/>
        </w:rPr>
        <w:t>ing</w:t>
      </w:r>
      <w:r w:rsidR="00F54210" w:rsidRPr="001D3881">
        <w:rPr>
          <w:sz w:val="24"/>
          <w:szCs w:val="24"/>
        </w:rPr>
        <w:t xml:space="preserve"> calm and not rising to his aggression </w:t>
      </w:r>
      <w:r w:rsidR="00FF756F" w:rsidRPr="001D3881">
        <w:rPr>
          <w:sz w:val="24"/>
          <w:szCs w:val="24"/>
        </w:rPr>
        <w:t>allowed us to keep control of the situation.</w:t>
      </w:r>
    </w:p>
    <w:p w14:paraId="622F7A7D" w14:textId="77777777" w:rsidR="008A6B47" w:rsidRPr="001D3881" w:rsidRDefault="008A6B47" w:rsidP="00CD088C">
      <w:pPr>
        <w:spacing w:line="360" w:lineRule="auto"/>
        <w:jc w:val="both"/>
        <w:rPr>
          <w:sz w:val="24"/>
          <w:szCs w:val="24"/>
        </w:rPr>
      </w:pPr>
    </w:p>
    <w:p w14:paraId="40333C2A" w14:textId="03EDBB1B" w:rsidR="00124ACC" w:rsidRPr="001D3881" w:rsidRDefault="00F54210" w:rsidP="00CD088C">
      <w:pPr>
        <w:spacing w:line="360" w:lineRule="auto"/>
        <w:jc w:val="both"/>
        <w:rPr>
          <w:sz w:val="24"/>
          <w:szCs w:val="24"/>
        </w:rPr>
      </w:pPr>
      <w:r w:rsidRPr="001D3881">
        <w:rPr>
          <w:sz w:val="24"/>
          <w:szCs w:val="24"/>
        </w:rPr>
        <w:lastRenderedPageBreak/>
        <w:t>As an officer, when deciding to use force, you must</w:t>
      </w:r>
      <w:r w:rsidR="00DF345F" w:rsidRPr="001D3881">
        <w:rPr>
          <w:sz w:val="24"/>
          <w:szCs w:val="24"/>
        </w:rPr>
        <w:t xml:space="preserve"> be</w:t>
      </w:r>
      <w:r w:rsidRPr="001D3881">
        <w:rPr>
          <w:sz w:val="24"/>
          <w:szCs w:val="24"/>
        </w:rPr>
        <w:t xml:space="preserve"> satis</w:t>
      </w:r>
      <w:r w:rsidR="00DF345F" w:rsidRPr="001D3881">
        <w:rPr>
          <w:sz w:val="24"/>
          <w:szCs w:val="24"/>
        </w:rPr>
        <w:t>fied</w:t>
      </w:r>
      <w:r w:rsidRPr="001D3881">
        <w:rPr>
          <w:sz w:val="24"/>
          <w:szCs w:val="24"/>
        </w:rPr>
        <w:t xml:space="preserve"> </w:t>
      </w:r>
      <w:r w:rsidR="00DF345F" w:rsidRPr="001D3881">
        <w:rPr>
          <w:sz w:val="24"/>
          <w:szCs w:val="24"/>
        </w:rPr>
        <w:t>that you have followed the National Decision Model and JPLANE to the best of your ability. Both things help officers make conscious decisions by looking at the options available and considering the consequences or effects that, that use of force will have. Impact factors also play a big part in decisions for using force</w:t>
      </w:r>
      <w:r w:rsidR="00A57665" w:rsidRPr="001D3881">
        <w:rPr>
          <w:sz w:val="24"/>
          <w:szCs w:val="24"/>
        </w:rPr>
        <w:t>. A</w:t>
      </w:r>
      <w:r w:rsidR="00DF345F" w:rsidRPr="001D3881">
        <w:rPr>
          <w:sz w:val="24"/>
          <w:szCs w:val="24"/>
        </w:rPr>
        <w:t xml:space="preserve">ccording </w:t>
      </w:r>
      <w:r w:rsidR="004F5D9D" w:rsidRPr="001D3881">
        <w:rPr>
          <w:sz w:val="24"/>
          <w:szCs w:val="24"/>
        </w:rPr>
        <w:t xml:space="preserve">to College of Policing, </w:t>
      </w:r>
      <w:r w:rsidR="00A57665" w:rsidRPr="001D3881">
        <w:rPr>
          <w:sz w:val="24"/>
          <w:szCs w:val="24"/>
        </w:rPr>
        <w:t>(</w:t>
      </w:r>
      <w:r w:rsidR="004F5D9D" w:rsidRPr="001D3881">
        <w:rPr>
          <w:sz w:val="24"/>
          <w:szCs w:val="24"/>
        </w:rPr>
        <w:t>2023) “Impact factors are thought to make potential conflict situations</w:t>
      </w:r>
      <w:r w:rsidR="00493867" w:rsidRPr="001D3881">
        <w:rPr>
          <w:sz w:val="24"/>
          <w:szCs w:val="24"/>
        </w:rPr>
        <w:t xml:space="preserve"> of</w:t>
      </w:r>
      <w:r w:rsidR="004F5D9D" w:rsidRPr="001D3881">
        <w:rPr>
          <w:sz w:val="24"/>
          <w:szCs w:val="24"/>
        </w:rPr>
        <w:t xml:space="preserve"> a higher risk”.</w:t>
      </w:r>
      <w:r w:rsidR="00EA7D51" w:rsidRPr="001D3881">
        <w:rPr>
          <w:sz w:val="24"/>
          <w:szCs w:val="24"/>
        </w:rPr>
        <w:t xml:space="preserve"> One impact factor in this incident was the male’s drug use and when dealing with him, it became clear that he was under the influence of drugs.</w:t>
      </w:r>
      <w:r w:rsidR="001E64A5" w:rsidRPr="001D3881">
        <w:rPr>
          <w:sz w:val="24"/>
          <w:szCs w:val="24"/>
        </w:rPr>
        <w:t xml:space="preserve"> Drug misuse and offending behaviour often go hand in hand. People who become addicted </w:t>
      </w:r>
      <w:r w:rsidR="00124ACC" w:rsidRPr="001D3881">
        <w:rPr>
          <w:sz w:val="24"/>
          <w:szCs w:val="24"/>
        </w:rPr>
        <w:t>to drugs, often become mentally impaired</w:t>
      </w:r>
      <w:r w:rsidR="00A57665" w:rsidRPr="001D3881">
        <w:rPr>
          <w:sz w:val="24"/>
          <w:szCs w:val="24"/>
        </w:rPr>
        <w:t xml:space="preserve">, </w:t>
      </w:r>
      <w:r w:rsidR="007F5AE1" w:rsidRPr="001D3881">
        <w:rPr>
          <w:sz w:val="24"/>
          <w:szCs w:val="24"/>
        </w:rPr>
        <w:t>“</w:t>
      </w:r>
      <w:r w:rsidR="00FE5379" w:rsidRPr="001D3881">
        <w:rPr>
          <w:sz w:val="24"/>
          <w:szCs w:val="24"/>
        </w:rPr>
        <w:t>drugs can alter brain areas that are necessary for life-sustaining functions</w:t>
      </w:r>
      <w:r w:rsidR="00012BD1" w:rsidRPr="001D3881">
        <w:rPr>
          <w:sz w:val="24"/>
          <w:szCs w:val="24"/>
        </w:rPr>
        <w:t>”</w:t>
      </w:r>
      <w:r w:rsidR="005D5746" w:rsidRPr="001D3881">
        <w:rPr>
          <w:sz w:val="24"/>
          <w:szCs w:val="24"/>
        </w:rPr>
        <w:t xml:space="preserve"> </w:t>
      </w:r>
      <w:r w:rsidR="00A57665" w:rsidRPr="001D3881">
        <w:rPr>
          <w:sz w:val="24"/>
          <w:szCs w:val="24"/>
        </w:rPr>
        <w:t xml:space="preserve">(National Institute on Drug Abuse, No Date). </w:t>
      </w:r>
    </w:p>
    <w:p w14:paraId="66D1ADA1" w14:textId="77777777" w:rsidR="00BF32B5" w:rsidRPr="001D3881" w:rsidRDefault="00BF32B5" w:rsidP="00CD088C">
      <w:pPr>
        <w:spacing w:line="360" w:lineRule="auto"/>
        <w:jc w:val="both"/>
        <w:rPr>
          <w:sz w:val="24"/>
          <w:szCs w:val="24"/>
        </w:rPr>
      </w:pPr>
    </w:p>
    <w:p w14:paraId="619624A4" w14:textId="11F6F7FD" w:rsidR="0053508C" w:rsidRPr="001D3881" w:rsidRDefault="006A481A" w:rsidP="00CD088C">
      <w:pPr>
        <w:spacing w:line="360" w:lineRule="auto"/>
        <w:jc w:val="both"/>
        <w:rPr>
          <w:sz w:val="24"/>
          <w:szCs w:val="24"/>
        </w:rPr>
      </w:pPr>
      <w:r w:rsidRPr="001D3881">
        <w:rPr>
          <w:sz w:val="24"/>
          <w:szCs w:val="24"/>
        </w:rPr>
        <w:t>Another impact factor was when we entered the property, there were several needles on the floor</w:t>
      </w:r>
      <w:r w:rsidR="00884B5A" w:rsidRPr="001D3881">
        <w:rPr>
          <w:sz w:val="24"/>
          <w:szCs w:val="24"/>
        </w:rPr>
        <w:t xml:space="preserve"> which were associated with the male’s drug use. </w:t>
      </w:r>
      <w:r w:rsidR="00627DBA" w:rsidRPr="001D3881">
        <w:rPr>
          <w:sz w:val="24"/>
          <w:szCs w:val="24"/>
        </w:rPr>
        <w:t xml:space="preserve">Threat, risk and harm levels should always be assessed when dealing with people who are “under the influence”. The consequences of contamination from bodily fluids or equipment used by a drug addict can be </w:t>
      </w:r>
      <w:r w:rsidR="005D5746" w:rsidRPr="001D3881">
        <w:rPr>
          <w:sz w:val="24"/>
          <w:szCs w:val="24"/>
        </w:rPr>
        <w:t>profoundly serious</w:t>
      </w:r>
      <w:r w:rsidR="00627DBA" w:rsidRPr="001D3881">
        <w:rPr>
          <w:sz w:val="24"/>
          <w:szCs w:val="24"/>
        </w:rPr>
        <w:t xml:space="preserve"> and life threatening. PPE must be worn at every opportunity to minimise the risk of contamination </w:t>
      </w:r>
      <w:r w:rsidR="00D72E34" w:rsidRPr="001D3881">
        <w:rPr>
          <w:sz w:val="24"/>
          <w:szCs w:val="24"/>
        </w:rPr>
        <w:t>(</w:t>
      </w:r>
      <w:r w:rsidR="0053508C" w:rsidRPr="001D3881">
        <w:rPr>
          <w:sz w:val="24"/>
          <w:szCs w:val="24"/>
        </w:rPr>
        <w:t>Bryant &amp; Bryant 202</w:t>
      </w:r>
      <w:r w:rsidR="00D72E34" w:rsidRPr="001D3881">
        <w:rPr>
          <w:sz w:val="24"/>
          <w:szCs w:val="24"/>
        </w:rPr>
        <w:t>1</w:t>
      </w:r>
      <w:r w:rsidR="0053508C" w:rsidRPr="001D3881">
        <w:rPr>
          <w:sz w:val="24"/>
          <w:szCs w:val="24"/>
        </w:rPr>
        <w:t>)</w:t>
      </w:r>
      <w:r w:rsidR="00BB7AE3" w:rsidRPr="001D3881">
        <w:rPr>
          <w:sz w:val="24"/>
          <w:szCs w:val="24"/>
        </w:rPr>
        <w:t>.</w:t>
      </w:r>
    </w:p>
    <w:p w14:paraId="12F4C18A" w14:textId="77777777" w:rsidR="00BF32B5" w:rsidRPr="001D3881" w:rsidRDefault="00BF32B5" w:rsidP="00CD088C">
      <w:pPr>
        <w:spacing w:line="360" w:lineRule="auto"/>
        <w:jc w:val="both"/>
        <w:rPr>
          <w:sz w:val="24"/>
          <w:szCs w:val="24"/>
        </w:rPr>
      </w:pPr>
    </w:p>
    <w:p w14:paraId="56FEF637" w14:textId="14FEEDC8" w:rsidR="002B63F9" w:rsidRPr="001D3881" w:rsidRDefault="0034639A" w:rsidP="00CD088C">
      <w:pPr>
        <w:spacing w:line="360" w:lineRule="auto"/>
        <w:jc w:val="both"/>
        <w:rPr>
          <w:sz w:val="24"/>
          <w:szCs w:val="24"/>
        </w:rPr>
      </w:pPr>
      <w:r w:rsidRPr="001D3881">
        <w:rPr>
          <w:sz w:val="24"/>
          <w:szCs w:val="24"/>
        </w:rPr>
        <w:t xml:space="preserve">To provide my reflection on this occurrence, I will be using the Gibbs </w:t>
      </w:r>
      <w:r w:rsidR="00D42385" w:rsidRPr="001D3881">
        <w:rPr>
          <w:sz w:val="24"/>
          <w:szCs w:val="24"/>
        </w:rPr>
        <w:t xml:space="preserve">Reflective Cycle </w:t>
      </w:r>
      <w:r w:rsidRPr="001D3881">
        <w:rPr>
          <w:sz w:val="24"/>
          <w:szCs w:val="24"/>
        </w:rPr>
        <w:t>Model</w:t>
      </w:r>
      <w:r w:rsidR="00D42385" w:rsidRPr="001D3881">
        <w:rPr>
          <w:sz w:val="24"/>
          <w:szCs w:val="24"/>
        </w:rPr>
        <w:t xml:space="preserve"> (The University of Edinburgh, 2020).</w:t>
      </w:r>
    </w:p>
    <w:p w14:paraId="4C1519D5" w14:textId="77777777" w:rsidR="00D72E34" w:rsidRPr="001D3881" w:rsidRDefault="00D72E34" w:rsidP="00CD088C">
      <w:pPr>
        <w:shd w:val="clear" w:color="auto" w:fill="FFFFFF"/>
        <w:overflowPunct/>
        <w:autoSpaceDE/>
        <w:autoSpaceDN/>
        <w:adjustRightInd/>
        <w:spacing w:before="100" w:beforeAutospacing="1" w:after="100" w:afterAutospacing="1" w:line="360" w:lineRule="auto"/>
        <w:textAlignment w:val="auto"/>
        <w:rPr>
          <w:rFonts w:ascii="Source Sans Pro" w:hAnsi="Source Sans Pro" w:cs="Times New Roman"/>
          <w:color w:val="333333"/>
          <w:sz w:val="23"/>
          <w:szCs w:val="23"/>
        </w:rPr>
      </w:pPr>
    </w:p>
    <w:p w14:paraId="7C957747" w14:textId="541BDDB4" w:rsidR="00F463D5" w:rsidRPr="001D3881" w:rsidRDefault="00D42385" w:rsidP="00CD088C">
      <w:pPr>
        <w:shd w:val="clear" w:color="auto" w:fill="FFFFFF"/>
        <w:overflowPunct/>
        <w:autoSpaceDE/>
        <w:autoSpaceDN/>
        <w:adjustRightInd/>
        <w:spacing w:before="100" w:beforeAutospacing="1" w:after="100" w:afterAutospacing="1" w:line="360" w:lineRule="auto"/>
        <w:textAlignment w:val="auto"/>
        <w:rPr>
          <w:color w:val="auto"/>
          <w:sz w:val="24"/>
          <w:szCs w:val="24"/>
        </w:rPr>
      </w:pPr>
      <w:r w:rsidRPr="001D3881">
        <w:rPr>
          <w:color w:val="auto"/>
          <w:sz w:val="24"/>
          <w:szCs w:val="24"/>
        </w:rPr>
        <w:t>Police were called to attend a property for reports of a male who was being aggressive within his own flat inside a shared property. The reporting person was not able to provide much information on the male due to not knowing him and as such,</w:t>
      </w:r>
      <w:r w:rsidRPr="001D3881">
        <w:rPr>
          <w:color w:val="333333"/>
          <w:sz w:val="24"/>
          <w:szCs w:val="24"/>
        </w:rPr>
        <w:t xml:space="preserve"> </w:t>
      </w:r>
      <w:r w:rsidRPr="001D3881">
        <w:rPr>
          <w:color w:val="auto"/>
          <w:sz w:val="24"/>
          <w:szCs w:val="24"/>
        </w:rPr>
        <w:t>officers were not provided with much information other that what has already been stated.</w:t>
      </w:r>
    </w:p>
    <w:p w14:paraId="0CE494F0" w14:textId="77777777" w:rsidR="00D72E34" w:rsidRPr="001D3881" w:rsidRDefault="00F463D5" w:rsidP="00CD088C">
      <w:pPr>
        <w:shd w:val="clear" w:color="auto" w:fill="FFFFFF"/>
        <w:overflowPunct/>
        <w:autoSpaceDE/>
        <w:autoSpaceDN/>
        <w:adjustRightInd/>
        <w:spacing w:before="100" w:beforeAutospacing="1" w:after="100" w:afterAutospacing="1" w:line="360" w:lineRule="auto"/>
        <w:textAlignment w:val="auto"/>
        <w:rPr>
          <w:color w:val="auto"/>
          <w:sz w:val="24"/>
          <w:szCs w:val="24"/>
        </w:rPr>
      </w:pPr>
      <w:r w:rsidRPr="001D3881">
        <w:rPr>
          <w:color w:val="auto"/>
          <w:sz w:val="24"/>
          <w:szCs w:val="24"/>
        </w:rPr>
        <w:t>On the way to the incident, I felt quite apprehensive as it becomes more difficult to risk assess the threat and harm we may encounter when we don’t know who the individual is and if any warning markers are linked to that person.</w:t>
      </w:r>
      <w:r w:rsidR="00425624" w:rsidRPr="001D3881">
        <w:rPr>
          <w:color w:val="auto"/>
          <w:sz w:val="24"/>
          <w:szCs w:val="24"/>
        </w:rPr>
        <w:t xml:space="preserve"> </w:t>
      </w:r>
    </w:p>
    <w:p w14:paraId="47FCC803" w14:textId="6BF40EB1" w:rsidR="00F463D5" w:rsidRPr="001D3881" w:rsidRDefault="00425624" w:rsidP="00CD088C">
      <w:pPr>
        <w:shd w:val="clear" w:color="auto" w:fill="FFFFFF"/>
        <w:overflowPunct/>
        <w:autoSpaceDE/>
        <w:autoSpaceDN/>
        <w:adjustRightInd/>
        <w:spacing w:before="100" w:beforeAutospacing="1" w:after="100" w:afterAutospacing="1" w:line="360" w:lineRule="auto"/>
        <w:textAlignment w:val="auto"/>
        <w:rPr>
          <w:color w:val="auto"/>
          <w:sz w:val="24"/>
          <w:szCs w:val="24"/>
        </w:rPr>
      </w:pPr>
      <w:r w:rsidRPr="001D3881">
        <w:rPr>
          <w:color w:val="auto"/>
          <w:sz w:val="24"/>
          <w:szCs w:val="24"/>
        </w:rPr>
        <w:lastRenderedPageBreak/>
        <w:t xml:space="preserve">I was able to engage with the individual once we had arrived However, to begin with, this was through a closed </w:t>
      </w:r>
      <w:r w:rsidR="008F4A1F" w:rsidRPr="001D3881">
        <w:rPr>
          <w:color w:val="auto"/>
          <w:sz w:val="24"/>
          <w:szCs w:val="24"/>
        </w:rPr>
        <w:t>door,</w:t>
      </w:r>
      <w:r w:rsidRPr="001D3881">
        <w:rPr>
          <w:color w:val="auto"/>
          <w:sz w:val="24"/>
          <w:szCs w:val="24"/>
        </w:rPr>
        <w:t xml:space="preserve"> and I was sceptical </w:t>
      </w:r>
      <w:r w:rsidR="00527370" w:rsidRPr="001D3881">
        <w:rPr>
          <w:color w:val="auto"/>
          <w:sz w:val="24"/>
          <w:szCs w:val="24"/>
        </w:rPr>
        <w:t>as to the reasons why the individual would not open the door.</w:t>
      </w:r>
    </w:p>
    <w:p w14:paraId="53A4FB0C" w14:textId="77777777" w:rsidR="004E1ACA" w:rsidRPr="001D3881" w:rsidRDefault="004E1ACA" w:rsidP="00CD088C">
      <w:pPr>
        <w:spacing w:line="360" w:lineRule="auto"/>
        <w:jc w:val="both"/>
        <w:rPr>
          <w:rFonts w:ascii="Source Sans Pro" w:hAnsi="Source Sans Pro" w:cs="Times New Roman"/>
          <w:color w:val="auto"/>
          <w:sz w:val="23"/>
          <w:szCs w:val="23"/>
        </w:rPr>
      </w:pPr>
    </w:p>
    <w:p w14:paraId="0FCBB50A" w14:textId="67C6E0A5" w:rsidR="00093AC3" w:rsidRPr="001D3881" w:rsidRDefault="00527370" w:rsidP="00CD088C">
      <w:pPr>
        <w:spacing w:line="360" w:lineRule="auto"/>
        <w:jc w:val="both"/>
        <w:rPr>
          <w:color w:val="auto"/>
          <w:sz w:val="24"/>
          <w:szCs w:val="24"/>
        </w:rPr>
      </w:pPr>
      <w:r w:rsidRPr="001D3881">
        <w:rPr>
          <w:color w:val="auto"/>
          <w:sz w:val="24"/>
          <w:szCs w:val="24"/>
        </w:rPr>
        <w:t xml:space="preserve">I believe in this occurrence I played a substantial part as it was myself who initially engaged with the male and continued to do </w:t>
      </w:r>
      <w:r w:rsidR="007D5FA6" w:rsidRPr="001D3881">
        <w:rPr>
          <w:color w:val="auto"/>
          <w:sz w:val="24"/>
          <w:szCs w:val="24"/>
        </w:rPr>
        <w:t xml:space="preserve">so </w:t>
      </w:r>
      <w:r w:rsidRPr="001D3881">
        <w:rPr>
          <w:color w:val="auto"/>
          <w:sz w:val="24"/>
          <w:szCs w:val="24"/>
        </w:rPr>
        <w:t>right up until h</w:t>
      </w:r>
      <w:r w:rsidR="007D5FA6" w:rsidRPr="001D3881">
        <w:rPr>
          <w:color w:val="auto"/>
          <w:sz w:val="24"/>
          <w:szCs w:val="24"/>
        </w:rPr>
        <w:t>is handover</w:t>
      </w:r>
      <w:r w:rsidRPr="001D3881">
        <w:rPr>
          <w:color w:val="auto"/>
          <w:sz w:val="24"/>
          <w:szCs w:val="24"/>
        </w:rPr>
        <w:t xml:space="preserve"> into custody. It was also myself who arrested the male and I believe</w:t>
      </w:r>
      <w:r w:rsidR="009916F3" w:rsidRPr="001D3881">
        <w:rPr>
          <w:color w:val="auto"/>
          <w:sz w:val="24"/>
          <w:szCs w:val="24"/>
        </w:rPr>
        <w:t xml:space="preserve"> </w:t>
      </w:r>
      <w:r w:rsidRPr="001D3881">
        <w:rPr>
          <w:color w:val="auto"/>
          <w:sz w:val="24"/>
          <w:szCs w:val="24"/>
        </w:rPr>
        <w:t>this was the right decision for continuity purposes and rapport building.</w:t>
      </w:r>
      <w:r w:rsidR="00093AC3" w:rsidRPr="001D3881">
        <w:rPr>
          <w:color w:val="auto"/>
          <w:sz w:val="24"/>
          <w:szCs w:val="24"/>
        </w:rPr>
        <w:t xml:space="preserve"> I made the decision to handcuff the individual to the rear as although the male did eventually comply with our request, I had to use the </w:t>
      </w:r>
      <w:r w:rsidR="009916F3" w:rsidRPr="001D3881">
        <w:rPr>
          <w:color w:val="auto"/>
          <w:sz w:val="24"/>
          <w:szCs w:val="24"/>
        </w:rPr>
        <w:t>five-step</w:t>
      </w:r>
      <w:r w:rsidR="00093AC3" w:rsidRPr="001D3881">
        <w:rPr>
          <w:color w:val="auto"/>
          <w:sz w:val="24"/>
          <w:szCs w:val="24"/>
        </w:rPr>
        <w:t xml:space="preserve"> appeal and negotiation skills </w:t>
      </w:r>
      <w:r w:rsidR="00E51AD8" w:rsidRPr="001D3881">
        <w:rPr>
          <w:color w:val="auto"/>
          <w:sz w:val="24"/>
          <w:szCs w:val="24"/>
        </w:rPr>
        <w:t>to</w:t>
      </w:r>
      <w:r w:rsidR="00093AC3" w:rsidRPr="001D3881">
        <w:rPr>
          <w:color w:val="auto"/>
          <w:sz w:val="24"/>
          <w:szCs w:val="24"/>
        </w:rPr>
        <w:t xml:space="preserve"> gain his compliance</w:t>
      </w:r>
      <w:r w:rsidR="009916F3" w:rsidRPr="001D3881">
        <w:rPr>
          <w:color w:val="auto"/>
          <w:sz w:val="24"/>
          <w:szCs w:val="24"/>
        </w:rPr>
        <w:t>. It was also evident at times that the male’s character was unpredictable due to the drug misuse and for my safety and the safety of other officers, handcuffing to the rear was a safer option as opposed to handcuffing to the front.</w:t>
      </w:r>
      <w:r w:rsidR="000513F4" w:rsidRPr="001D3881">
        <w:rPr>
          <w:color w:val="auto"/>
          <w:sz w:val="24"/>
          <w:szCs w:val="24"/>
        </w:rPr>
        <w:t xml:space="preserve"> Other officers involved also provided assistance with things such as searching the male and overall providing a presence to deter any unwanted behaviour.</w:t>
      </w:r>
    </w:p>
    <w:p w14:paraId="5E4E9A16" w14:textId="77777777" w:rsidR="000C705F" w:rsidRPr="001D3881" w:rsidRDefault="000C705F" w:rsidP="004E1ACA">
      <w:pPr>
        <w:shd w:val="clear" w:color="auto" w:fill="FFFFFF"/>
        <w:overflowPunct/>
        <w:autoSpaceDE/>
        <w:autoSpaceDN/>
        <w:adjustRightInd/>
        <w:spacing w:before="100" w:beforeAutospacing="1" w:after="100" w:afterAutospacing="1" w:line="360" w:lineRule="auto"/>
        <w:textAlignment w:val="auto"/>
        <w:rPr>
          <w:rFonts w:ascii="Source Sans Pro" w:hAnsi="Source Sans Pro" w:cs="Times New Roman"/>
          <w:color w:val="auto"/>
          <w:sz w:val="23"/>
          <w:szCs w:val="23"/>
        </w:rPr>
      </w:pPr>
    </w:p>
    <w:p w14:paraId="52AB44C9" w14:textId="3E625B1F" w:rsidR="00FF596F" w:rsidRPr="001D3881" w:rsidRDefault="005407E0" w:rsidP="004E1ACA">
      <w:pPr>
        <w:shd w:val="clear" w:color="auto" w:fill="FFFFFF"/>
        <w:overflowPunct/>
        <w:autoSpaceDE/>
        <w:autoSpaceDN/>
        <w:adjustRightInd/>
        <w:spacing w:before="100" w:beforeAutospacing="1" w:after="100" w:afterAutospacing="1" w:line="360" w:lineRule="auto"/>
        <w:textAlignment w:val="auto"/>
        <w:rPr>
          <w:color w:val="auto"/>
          <w:sz w:val="24"/>
          <w:szCs w:val="24"/>
        </w:rPr>
      </w:pPr>
      <w:r w:rsidRPr="001D3881">
        <w:rPr>
          <w:color w:val="auto"/>
          <w:sz w:val="24"/>
          <w:szCs w:val="24"/>
        </w:rPr>
        <w:t xml:space="preserve">The situation I would describe as an eye opener as this was the first </w:t>
      </w:r>
      <w:r w:rsidR="00FF596F" w:rsidRPr="001D3881">
        <w:rPr>
          <w:color w:val="auto"/>
          <w:sz w:val="24"/>
          <w:szCs w:val="24"/>
        </w:rPr>
        <w:t>time,</w:t>
      </w:r>
      <w:r w:rsidRPr="001D3881">
        <w:rPr>
          <w:color w:val="auto"/>
          <w:sz w:val="24"/>
          <w:szCs w:val="24"/>
        </w:rPr>
        <w:t xml:space="preserve"> I had been exposed to substance misuse and the effects it has on individuals. The amount of blood and drug paraphernalia was also something that I have not been subjected to and made me very cautious throughout the incident.</w:t>
      </w:r>
      <w:r w:rsidR="00F32024" w:rsidRPr="001D3881">
        <w:rPr>
          <w:color w:val="auto"/>
          <w:sz w:val="24"/>
          <w:szCs w:val="24"/>
        </w:rPr>
        <w:t xml:space="preserve"> </w:t>
      </w:r>
      <w:r w:rsidR="00FF596F" w:rsidRPr="001D3881">
        <w:rPr>
          <w:color w:val="auto"/>
          <w:sz w:val="24"/>
          <w:szCs w:val="24"/>
        </w:rPr>
        <w:t>This incident has taught me that drug users can often react in ways where they lack or have no control over what they do and as such, I should not respond in the same way.</w:t>
      </w:r>
    </w:p>
    <w:p w14:paraId="75EB45D3" w14:textId="77777777" w:rsidR="007D5FA6" w:rsidRPr="001D3881" w:rsidRDefault="007D5FA6" w:rsidP="007D5FA6">
      <w:pPr>
        <w:shd w:val="clear" w:color="auto" w:fill="FFFFFF"/>
        <w:overflowPunct/>
        <w:autoSpaceDE/>
        <w:autoSpaceDN/>
        <w:adjustRightInd/>
        <w:spacing w:before="100" w:beforeAutospacing="1" w:after="100" w:afterAutospacing="1"/>
        <w:textAlignment w:val="auto"/>
        <w:rPr>
          <w:color w:val="333333"/>
          <w:sz w:val="24"/>
          <w:szCs w:val="24"/>
        </w:rPr>
      </w:pPr>
    </w:p>
    <w:p w14:paraId="350BFAAA" w14:textId="0CD8307F" w:rsidR="002B63F9" w:rsidRPr="001D3881" w:rsidRDefault="001B3941" w:rsidP="002B63F9">
      <w:pPr>
        <w:jc w:val="both"/>
        <w:rPr>
          <w:b/>
          <w:bCs/>
          <w:color w:val="auto"/>
          <w:sz w:val="24"/>
          <w:szCs w:val="24"/>
          <w:u w:val="single"/>
        </w:rPr>
      </w:pPr>
      <w:r w:rsidRPr="001D3881">
        <w:rPr>
          <w:b/>
          <w:bCs/>
          <w:color w:val="auto"/>
          <w:sz w:val="24"/>
          <w:szCs w:val="24"/>
          <w:u w:val="single"/>
        </w:rPr>
        <w:t>16</w:t>
      </w:r>
      <w:r w:rsidR="004000A3" w:rsidRPr="001D3881">
        <w:rPr>
          <w:b/>
          <w:bCs/>
          <w:color w:val="auto"/>
          <w:sz w:val="24"/>
          <w:szCs w:val="24"/>
          <w:u w:val="single"/>
        </w:rPr>
        <w:t>4</w:t>
      </w:r>
      <w:r w:rsidR="005E1966" w:rsidRPr="001D3881">
        <w:rPr>
          <w:b/>
          <w:bCs/>
          <w:color w:val="auto"/>
          <w:sz w:val="24"/>
          <w:szCs w:val="24"/>
          <w:u w:val="single"/>
        </w:rPr>
        <w:t>3</w:t>
      </w:r>
      <w:r w:rsidRPr="001D3881">
        <w:rPr>
          <w:b/>
          <w:bCs/>
          <w:color w:val="auto"/>
          <w:sz w:val="24"/>
          <w:szCs w:val="24"/>
          <w:u w:val="single"/>
        </w:rPr>
        <w:t xml:space="preserve"> - Word Count</w:t>
      </w:r>
    </w:p>
    <w:p w14:paraId="79C6F38B" w14:textId="77777777" w:rsidR="00AA666E" w:rsidRPr="001D3881" w:rsidRDefault="00AA666E" w:rsidP="00FF7EBB">
      <w:pPr>
        <w:jc w:val="both"/>
        <w:rPr>
          <w:sz w:val="24"/>
          <w:szCs w:val="24"/>
        </w:rPr>
      </w:pPr>
    </w:p>
    <w:p w14:paraId="607A0D29" w14:textId="77777777" w:rsidR="00AA666E" w:rsidRPr="001D3881" w:rsidRDefault="00AA666E" w:rsidP="00FF7EBB">
      <w:pPr>
        <w:jc w:val="both"/>
        <w:rPr>
          <w:sz w:val="24"/>
          <w:szCs w:val="24"/>
        </w:rPr>
      </w:pPr>
    </w:p>
    <w:p w14:paraId="4557CCDD" w14:textId="77777777" w:rsidR="008B28E7" w:rsidRPr="001D3881" w:rsidRDefault="008B28E7" w:rsidP="00FF7EBB">
      <w:pPr>
        <w:jc w:val="both"/>
        <w:rPr>
          <w:sz w:val="24"/>
          <w:szCs w:val="24"/>
        </w:rPr>
      </w:pPr>
    </w:p>
    <w:p w14:paraId="545B147F" w14:textId="77777777" w:rsidR="008B28E7" w:rsidRPr="001D3881" w:rsidRDefault="008B28E7" w:rsidP="00FF7EBB">
      <w:pPr>
        <w:jc w:val="both"/>
        <w:rPr>
          <w:sz w:val="24"/>
          <w:szCs w:val="24"/>
        </w:rPr>
      </w:pPr>
    </w:p>
    <w:p w14:paraId="452E40A6" w14:textId="77777777" w:rsidR="008B28E7" w:rsidRPr="001D3881" w:rsidRDefault="008B28E7" w:rsidP="00FF7EBB">
      <w:pPr>
        <w:jc w:val="both"/>
        <w:rPr>
          <w:sz w:val="24"/>
          <w:szCs w:val="24"/>
        </w:rPr>
      </w:pPr>
    </w:p>
    <w:p w14:paraId="1A730B74" w14:textId="77777777" w:rsidR="008B28E7" w:rsidRPr="001D3881" w:rsidRDefault="008B28E7" w:rsidP="00FF7EBB">
      <w:pPr>
        <w:jc w:val="both"/>
        <w:rPr>
          <w:sz w:val="24"/>
          <w:szCs w:val="24"/>
        </w:rPr>
      </w:pPr>
    </w:p>
    <w:p w14:paraId="4A8B313D" w14:textId="77777777" w:rsidR="008B28E7" w:rsidRPr="001D3881" w:rsidRDefault="008B28E7" w:rsidP="00FF7EBB">
      <w:pPr>
        <w:jc w:val="both"/>
        <w:rPr>
          <w:sz w:val="24"/>
          <w:szCs w:val="24"/>
        </w:rPr>
      </w:pPr>
    </w:p>
    <w:p w14:paraId="58ECD1AB" w14:textId="77777777" w:rsidR="008B28E7" w:rsidRPr="001D3881" w:rsidRDefault="008B28E7" w:rsidP="00FF7EBB">
      <w:pPr>
        <w:jc w:val="both"/>
        <w:rPr>
          <w:sz w:val="24"/>
          <w:szCs w:val="24"/>
        </w:rPr>
      </w:pPr>
    </w:p>
    <w:p w14:paraId="1034652A" w14:textId="77777777" w:rsidR="008B28E7" w:rsidRPr="001D3881" w:rsidRDefault="008B28E7" w:rsidP="00FF7EBB">
      <w:pPr>
        <w:jc w:val="both"/>
        <w:rPr>
          <w:sz w:val="24"/>
          <w:szCs w:val="24"/>
        </w:rPr>
      </w:pPr>
    </w:p>
    <w:p w14:paraId="4519C025" w14:textId="77777777" w:rsidR="008B28E7" w:rsidRPr="001D3881" w:rsidRDefault="008B28E7" w:rsidP="00FF7EBB">
      <w:pPr>
        <w:jc w:val="both"/>
        <w:rPr>
          <w:sz w:val="24"/>
          <w:szCs w:val="24"/>
        </w:rPr>
      </w:pPr>
    </w:p>
    <w:p w14:paraId="07ED14A6" w14:textId="77777777" w:rsidR="00AA666E" w:rsidRPr="001D3881" w:rsidRDefault="00AA666E" w:rsidP="00FF7EBB">
      <w:pPr>
        <w:jc w:val="both"/>
        <w:rPr>
          <w:sz w:val="24"/>
          <w:szCs w:val="24"/>
        </w:rPr>
      </w:pPr>
    </w:p>
    <w:p w14:paraId="2D3DE98A" w14:textId="77777777" w:rsidR="00AA666E" w:rsidRPr="001D3881" w:rsidRDefault="00AA666E" w:rsidP="00FF7EBB">
      <w:pPr>
        <w:jc w:val="both"/>
        <w:rPr>
          <w:b/>
          <w:sz w:val="24"/>
          <w:szCs w:val="24"/>
        </w:rPr>
      </w:pPr>
    </w:p>
    <w:p w14:paraId="3B3526AE" w14:textId="77777777" w:rsidR="00025650" w:rsidRPr="001D3881" w:rsidRDefault="00025650">
      <w:r w:rsidRPr="001D3881">
        <w:br w:type="page"/>
      </w:r>
    </w:p>
    <w:p w14:paraId="3E7AABAF" w14:textId="2F2CD969" w:rsidR="00025650" w:rsidRPr="001D3881" w:rsidRDefault="64D01D80" w:rsidP="64D01D80">
      <w:pPr>
        <w:jc w:val="center"/>
        <w:rPr>
          <w:b/>
          <w:bCs/>
          <w:sz w:val="24"/>
          <w:szCs w:val="24"/>
        </w:rPr>
      </w:pPr>
      <w:r w:rsidRPr="001D3881">
        <w:rPr>
          <w:b/>
          <w:bCs/>
          <w:sz w:val="24"/>
          <w:szCs w:val="24"/>
        </w:rPr>
        <w:lastRenderedPageBreak/>
        <w:t>Task 3</w:t>
      </w:r>
    </w:p>
    <w:p w14:paraId="0319326B" w14:textId="77777777" w:rsidR="00025650" w:rsidRPr="001D3881" w:rsidRDefault="00025650" w:rsidP="00025650">
      <w:pPr>
        <w:jc w:val="both"/>
        <w:rPr>
          <w:b/>
          <w:sz w:val="24"/>
          <w:szCs w:val="24"/>
        </w:rPr>
      </w:pPr>
    </w:p>
    <w:p w14:paraId="0239B50D" w14:textId="77777777" w:rsidR="00EC4602" w:rsidRPr="001D3881" w:rsidRDefault="00EC4602" w:rsidP="00EC4602">
      <w:pPr>
        <w:ind w:right="237"/>
        <w:jc w:val="both"/>
        <w:rPr>
          <w:b/>
          <w:color w:val="auto"/>
          <w:sz w:val="24"/>
          <w:szCs w:val="24"/>
        </w:rPr>
      </w:pPr>
      <w:r w:rsidRPr="001D3881">
        <w:rPr>
          <w:b/>
          <w:color w:val="auto"/>
          <w:sz w:val="24"/>
          <w:szCs w:val="24"/>
        </w:rPr>
        <w:t xml:space="preserve">Relevant areas of the National Policing Curriculum: </w:t>
      </w:r>
    </w:p>
    <w:p w14:paraId="0DEB641B" w14:textId="7A6C1D7D" w:rsidR="00025650" w:rsidRPr="001D3881" w:rsidRDefault="00636B6C" w:rsidP="00025650">
      <w:pPr>
        <w:jc w:val="both"/>
        <w:rPr>
          <w:b/>
          <w:sz w:val="24"/>
          <w:szCs w:val="24"/>
        </w:rPr>
      </w:pPr>
      <w:r w:rsidRPr="001D3881">
        <w:rPr>
          <w:b/>
          <w:sz w:val="24"/>
          <w:szCs w:val="24"/>
        </w:rPr>
        <w:t>Criminal Justice</w:t>
      </w:r>
      <w:r w:rsidR="003769F6" w:rsidRPr="001D3881">
        <w:rPr>
          <w:b/>
          <w:sz w:val="24"/>
          <w:szCs w:val="24"/>
        </w:rPr>
        <w:t xml:space="preserve">, Valuing difference and inclusion </w:t>
      </w:r>
    </w:p>
    <w:p w14:paraId="71FECDAB" w14:textId="77777777" w:rsidR="00711A70" w:rsidRPr="001D3881" w:rsidRDefault="00711A70" w:rsidP="00025650">
      <w:pPr>
        <w:jc w:val="both"/>
        <w:rPr>
          <w:sz w:val="24"/>
          <w:szCs w:val="24"/>
        </w:rPr>
      </w:pPr>
    </w:p>
    <w:p w14:paraId="4A157439" w14:textId="5CE25A8E" w:rsidR="00636B6C" w:rsidRPr="001D3881" w:rsidRDefault="00636B6C" w:rsidP="00636B6C">
      <w:pPr>
        <w:jc w:val="both"/>
        <w:rPr>
          <w:sz w:val="24"/>
          <w:szCs w:val="24"/>
        </w:rPr>
      </w:pPr>
      <w:r w:rsidRPr="001D3881">
        <w:rPr>
          <w:sz w:val="24"/>
          <w:szCs w:val="24"/>
        </w:rPr>
        <w:t xml:space="preserve">You must choose </w:t>
      </w:r>
      <w:r w:rsidRPr="001D3881">
        <w:rPr>
          <w:b/>
          <w:sz w:val="24"/>
          <w:szCs w:val="24"/>
          <w:u w:val="single"/>
        </w:rPr>
        <w:t>a policing incident</w:t>
      </w:r>
      <w:r w:rsidRPr="001D3881">
        <w:rPr>
          <w:b/>
          <w:sz w:val="24"/>
          <w:szCs w:val="24"/>
        </w:rPr>
        <w:t xml:space="preserve"> </w:t>
      </w:r>
      <w:r w:rsidRPr="001D3881">
        <w:rPr>
          <w:sz w:val="24"/>
          <w:szCs w:val="24"/>
        </w:rPr>
        <w:t>in which you played a significant role with an offender/service</w:t>
      </w:r>
      <w:r w:rsidRPr="001D3881">
        <w:rPr>
          <w:b/>
          <w:sz w:val="24"/>
          <w:szCs w:val="24"/>
        </w:rPr>
        <w:t xml:space="preserve"> </w:t>
      </w:r>
      <w:r w:rsidRPr="001D3881">
        <w:rPr>
          <w:sz w:val="24"/>
          <w:szCs w:val="24"/>
        </w:rPr>
        <w:t xml:space="preserve">user/victim and reflect on what happened. </w:t>
      </w:r>
    </w:p>
    <w:p w14:paraId="591345B1" w14:textId="408E9737" w:rsidR="00711A70" w:rsidRPr="001D3881" w:rsidRDefault="00711A70" w:rsidP="00711A70">
      <w:pPr>
        <w:jc w:val="both"/>
        <w:rPr>
          <w:b/>
          <w:sz w:val="24"/>
          <w:szCs w:val="24"/>
          <w:u w:val="single"/>
        </w:rPr>
      </w:pPr>
    </w:p>
    <w:p w14:paraId="394BFD4F" w14:textId="77777777" w:rsidR="00636B6C" w:rsidRPr="001D3881"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711A70" w:rsidRPr="001D3881" w14:paraId="032DD6CD" w14:textId="77777777" w:rsidTr="62FE5CAF">
        <w:tc>
          <w:tcPr>
            <w:tcW w:w="10188" w:type="dxa"/>
            <w:shd w:val="clear" w:color="auto" w:fill="auto"/>
          </w:tcPr>
          <w:p w14:paraId="53658D63" w14:textId="527A5DFA" w:rsidR="00711A70" w:rsidRPr="001D3881" w:rsidRDefault="00711A70" w:rsidP="00F6513F">
            <w:pPr>
              <w:rPr>
                <w:b/>
                <w:sz w:val="24"/>
                <w:szCs w:val="24"/>
              </w:rPr>
            </w:pPr>
            <w:r w:rsidRPr="001D3881">
              <w:rPr>
                <w:b/>
                <w:sz w:val="24"/>
                <w:szCs w:val="24"/>
              </w:rPr>
              <w:t xml:space="preserve"> </w:t>
            </w:r>
          </w:p>
          <w:p w14:paraId="039AADE6" w14:textId="77777777" w:rsidR="00711A70" w:rsidRPr="001D3881" w:rsidRDefault="00711A70" w:rsidP="62FE5CAF">
            <w:pPr>
              <w:rPr>
                <w:sz w:val="24"/>
                <w:szCs w:val="24"/>
              </w:rPr>
            </w:pPr>
          </w:p>
          <w:p w14:paraId="4B667574" w14:textId="02E5307A" w:rsidR="0030698D" w:rsidRPr="001D3881" w:rsidRDefault="62FE5CAF" w:rsidP="62FE5CAF">
            <w:pPr>
              <w:jc w:val="both"/>
              <w:rPr>
                <w:sz w:val="24"/>
                <w:szCs w:val="24"/>
              </w:rPr>
            </w:pPr>
            <w:r w:rsidRPr="001D3881">
              <w:rPr>
                <w:b/>
                <w:bCs/>
                <w:sz w:val="24"/>
                <w:szCs w:val="24"/>
              </w:rPr>
              <w:t>Give a brief description</w:t>
            </w:r>
            <w:r w:rsidRPr="001D3881">
              <w:rPr>
                <w:sz w:val="24"/>
                <w:szCs w:val="24"/>
              </w:rPr>
              <w:t xml:space="preserve"> of a relevant incident including social and legislative contexts and any relevant cultural, ethnicity and language issues. </w:t>
            </w:r>
          </w:p>
          <w:p w14:paraId="16F97ED8" w14:textId="1EAA6E06" w:rsidR="00711A70" w:rsidRPr="001D3881" w:rsidRDefault="00711A70" w:rsidP="62FE5CAF">
            <w:pPr>
              <w:rPr>
                <w:sz w:val="24"/>
                <w:szCs w:val="24"/>
              </w:rPr>
            </w:pPr>
          </w:p>
          <w:p w14:paraId="0B4B92E2" w14:textId="77777777" w:rsidR="0030698D" w:rsidRPr="001D3881" w:rsidRDefault="0030698D" w:rsidP="62FE5CAF">
            <w:pPr>
              <w:rPr>
                <w:sz w:val="24"/>
                <w:szCs w:val="24"/>
              </w:rPr>
            </w:pPr>
          </w:p>
          <w:p w14:paraId="20AB42B2" w14:textId="5A8EADEF" w:rsidR="0030698D" w:rsidRPr="001D3881" w:rsidRDefault="62FE5CAF" w:rsidP="62FE5CAF">
            <w:pPr>
              <w:rPr>
                <w:sz w:val="24"/>
                <w:szCs w:val="24"/>
              </w:rPr>
            </w:pPr>
            <w:r w:rsidRPr="001D3881">
              <w:rPr>
                <w:b/>
                <w:bCs/>
                <w:sz w:val="24"/>
                <w:szCs w:val="24"/>
              </w:rPr>
              <w:t>Explain and reflect</w:t>
            </w:r>
            <w:r w:rsidRPr="001D3881">
              <w:rPr>
                <w:sz w:val="24"/>
                <w:szCs w:val="24"/>
              </w:rPr>
              <w:t xml:space="preserve"> on your responsibilities and procedures in line with the relevant Codes of Practice to support victims and witnesses through the criminal justice system. </w:t>
            </w:r>
          </w:p>
          <w:p w14:paraId="060F93EC" w14:textId="77777777" w:rsidR="0030698D" w:rsidRPr="001D3881" w:rsidRDefault="0030698D" w:rsidP="62FE5CAF">
            <w:pPr>
              <w:rPr>
                <w:sz w:val="24"/>
                <w:szCs w:val="24"/>
              </w:rPr>
            </w:pPr>
          </w:p>
          <w:p w14:paraId="6C83E81B" w14:textId="77777777" w:rsidR="00711A70" w:rsidRPr="001D3881" w:rsidRDefault="00711A70" w:rsidP="62FE5CAF">
            <w:pPr>
              <w:jc w:val="both"/>
              <w:rPr>
                <w:sz w:val="24"/>
                <w:szCs w:val="24"/>
              </w:rPr>
            </w:pPr>
          </w:p>
          <w:p w14:paraId="1B6C3BBD" w14:textId="7248BE6C" w:rsidR="00711A70" w:rsidRPr="001D3881" w:rsidRDefault="62FE5CAF" w:rsidP="62FE5CAF">
            <w:pPr>
              <w:jc w:val="both"/>
              <w:rPr>
                <w:sz w:val="24"/>
                <w:szCs w:val="24"/>
              </w:rPr>
            </w:pPr>
            <w:r w:rsidRPr="001D3881">
              <w:rPr>
                <w:b/>
                <w:bCs/>
                <w:sz w:val="24"/>
                <w:szCs w:val="24"/>
              </w:rPr>
              <w:t>Illustrate</w:t>
            </w:r>
            <w:r w:rsidRPr="001D3881">
              <w:rPr>
                <w:sz w:val="24"/>
                <w:szCs w:val="24"/>
              </w:rPr>
              <w:t xml:space="preserve"> how policing values were engaged, as well as any other considerations including culturally sensitive practice and language preference.</w:t>
            </w:r>
          </w:p>
          <w:p w14:paraId="223C72BE" w14:textId="77777777" w:rsidR="00711A70" w:rsidRPr="001D3881" w:rsidRDefault="00711A70" w:rsidP="62FE5CAF">
            <w:pPr>
              <w:rPr>
                <w:sz w:val="24"/>
                <w:szCs w:val="24"/>
              </w:rPr>
            </w:pPr>
          </w:p>
          <w:p w14:paraId="040A9587" w14:textId="77777777" w:rsidR="00711A70" w:rsidRPr="001D3881" w:rsidRDefault="00711A70" w:rsidP="62FE5CAF">
            <w:pPr>
              <w:jc w:val="both"/>
              <w:rPr>
                <w:sz w:val="24"/>
                <w:szCs w:val="24"/>
              </w:rPr>
            </w:pPr>
          </w:p>
          <w:p w14:paraId="364E4B13" w14:textId="11AA5B0E" w:rsidR="00711A70" w:rsidRPr="001D3881" w:rsidRDefault="62FE5CAF" w:rsidP="62FE5CAF">
            <w:pPr>
              <w:jc w:val="both"/>
              <w:rPr>
                <w:i/>
                <w:iCs/>
                <w:sz w:val="24"/>
                <w:szCs w:val="24"/>
              </w:rPr>
            </w:pPr>
            <w:r w:rsidRPr="001D3881">
              <w:rPr>
                <w:sz w:val="24"/>
                <w:szCs w:val="24"/>
              </w:rPr>
              <w:t xml:space="preserve">1500 words </w:t>
            </w:r>
            <w:r w:rsidRPr="001D3881">
              <w:rPr>
                <w:i/>
                <w:iCs/>
                <w:sz w:val="24"/>
                <w:szCs w:val="24"/>
              </w:rPr>
              <w:t>(+/- 10%: include your actual word count at the end of each section)</w:t>
            </w:r>
          </w:p>
          <w:p w14:paraId="25171FDB" w14:textId="122F2941" w:rsidR="00C90A71" w:rsidRPr="001D3881" w:rsidRDefault="00C90A71" w:rsidP="00F6513F">
            <w:pPr>
              <w:jc w:val="both"/>
              <w:rPr>
                <w:sz w:val="24"/>
                <w:szCs w:val="24"/>
              </w:rPr>
            </w:pPr>
          </w:p>
        </w:tc>
      </w:tr>
    </w:tbl>
    <w:p w14:paraId="10961978" w14:textId="77777777" w:rsidR="00711A70" w:rsidRPr="001D3881" w:rsidRDefault="00711A70" w:rsidP="00711A70">
      <w:pPr>
        <w:jc w:val="both"/>
        <w:rPr>
          <w:sz w:val="24"/>
          <w:szCs w:val="24"/>
        </w:rPr>
      </w:pPr>
    </w:p>
    <w:p w14:paraId="695BBD67" w14:textId="77777777" w:rsidR="00711A70" w:rsidRPr="001D3881" w:rsidRDefault="00711A70" w:rsidP="00711A70">
      <w:pPr>
        <w:jc w:val="both"/>
        <w:rPr>
          <w:b/>
          <w:sz w:val="24"/>
          <w:szCs w:val="24"/>
        </w:rPr>
      </w:pPr>
      <w:r w:rsidRPr="001D3881">
        <w:rPr>
          <w:b/>
          <w:sz w:val="24"/>
          <w:szCs w:val="24"/>
        </w:rPr>
        <w:t>ANSWER:</w:t>
      </w:r>
    </w:p>
    <w:p w14:paraId="0797331D" w14:textId="77777777" w:rsidR="00025650" w:rsidRPr="001D3881" w:rsidRDefault="00025650" w:rsidP="00025650">
      <w:pPr>
        <w:jc w:val="both"/>
        <w:rPr>
          <w:sz w:val="24"/>
          <w:szCs w:val="24"/>
        </w:rPr>
      </w:pPr>
    </w:p>
    <w:p w14:paraId="6BA6DDB8" w14:textId="7D3041D5" w:rsidR="006560B8" w:rsidRPr="001D3881" w:rsidRDefault="0059561C" w:rsidP="006560B8">
      <w:pPr>
        <w:spacing w:line="360" w:lineRule="auto"/>
        <w:jc w:val="both"/>
        <w:rPr>
          <w:sz w:val="24"/>
          <w:szCs w:val="24"/>
        </w:rPr>
      </w:pPr>
      <w:r w:rsidRPr="001D3881">
        <w:rPr>
          <w:sz w:val="24"/>
          <w:szCs w:val="24"/>
        </w:rPr>
        <w:t>In the following essay</w:t>
      </w:r>
      <w:r w:rsidR="00055B1C" w:rsidRPr="001D3881">
        <w:rPr>
          <w:sz w:val="24"/>
          <w:szCs w:val="24"/>
        </w:rPr>
        <w:t>,</w:t>
      </w:r>
      <w:r w:rsidRPr="001D3881">
        <w:rPr>
          <w:sz w:val="24"/>
          <w:szCs w:val="24"/>
        </w:rPr>
        <w:t xml:space="preserve"> I will be d</w:t>
      </w:r>
      <w:r w:rsidR="00FB3914" w:rsidRPr="001D3881">
        <w:rPr>
          <w:sz w:val="24"/>
          <w:szCs w:val="24"/>
        </w:rPr>
        <w:t xml:space="preserve">escribing and reflecting on an incident I attended where I played a significant role with a victim of previous domestic abuse and her children. The call that was received was regarding the grandfather of the children (father of </w:t>
      </w:r>
      <w:r w:rsidR="00237942" w:rsidRPr="001D3881">
        <w:rPr>
          <w:sz w:val="24"/>
          <w:szCs w:val="24"/>
        </w:rPr>
        <w:t xml:space="preserve">the </w:t>
      </w:r>
      <w:r w:rsidR="00FB3914" w:rsidRPr="001D3881">
        <w:rPr>
          <w:sz w:val="24"/>
          <w:szCs w:val="24"/>
        </w:rPr>
        <w:t>children’s father) and how he had</w:t>
      </w:r>
      <w:r w:rsidR="00E84EB0" w:rsidRPr="001D3881">
        <w:rPr>
          <w:sz w:val="24"/>
          <w:szCs w:val="24"/>
        </w:rPr>
        <w:t xml:space="preserve"> allegedly</w:t>
      </w:r>
      <w:r w:rsidR="00FB3914" w:rsidRPr="001D3881">
        <w:rPr>
          <w:sz w:val="24"/>
          <w:szCs w:val="24"/>
        </w:rPr>
        <w:t xml:space="preserve"> been sent from Poland to take the children away. </w:t>
      </w:r>
      <w:r w:rsidR="00237942" w:rsidRPr="001D3881">
        <w:rPr>
          <w:sz w:val="24"/>
          <w:szCs w:val="24"/>
        </w:rPr>
        <w:t xml:space="preserve">In attendance at the property, I identified a woman, two children aged eleven and four and a family friend. The mother, who was the victim, did not speak much English and relied on her 11-year-old daughter to be her translator. </w:t>
      </w:r>
      <w:r w:rsidR="00A01823" w:rsidRPr="001D3881">
        <w:rPr>
          <w:sz w:val="24"/>
          <w:szCs w:val="24"/>
        </w:rPr>
        <w:t xml:space="preserve">This proved difficult to begin with and I was concerned due to </w:t>
      </w:r>
      <w:r w:rsidR="00E31F7B" w:rsidRPr="001D3881">
        <w:rPr>
          <w:sz w:val="24"/>
          <w:szCs w:val="24"/>
        </w:rPr>
        <w:t xml:space="preserve">the </w:t>
      </w:r>
      <w:r w:rsidR="00A01823" w:rsidRPr="001D3881">
        <w:rPr>
          <w:sz w:val="24"/>
          <w:szCs w:val="24"/>
        </w:rPr>
        <w:t>age of the girl and the sensitive nature of what she was telling us</w:t>
      </w:r>
      <w:r w:rsidR="00E31F7B" w:rsidRPr="001D3881">
        <w:rPr>
          <w:sz w:val="24"/>
          <w:szCs w:val="24"/>
        </w:rPr>
        <w:t>,</w:t>
      </w:r>
      <w:r w:rsidR="00A01823" w:rsidRPr="001D3881">
        <w:rPr>
          <w:sz w:val="24"/>
          <w:szCs w:val="24"/>
        </w:rPr>
        <w:t xml:space="preserve"> However, it was apparent that the girl had been </w:t>
      </w:r>
      <w:r w:rsidR="00C43FC7" w:rsidRPr="001D3881">
        <w:rPr>
          <w:sz w:val="24"/>
          <w:szCs w:val="24"/>
        </w:rPr>
        <w:t xml:space="preserve">present when the abuse took </w:t>
      </w:r>
      <w:r w:rsidR="00A05ADA" w:rsidRPr="001D3881">
        <w:rPr>
          <w:sz w:val="24"/>
          <w:szCs w:val="24"/>
        </w:rPr>
        <w:t>place,</w:t>
      </w:r>
      <w:r w:rsidR="00C43FC7" w:rsidRPr="001D3881">
        <w:rPr>
          <w:sz w:val="24"/>
          <w:szCs w:val="24"/>
        </w:rPr>
        <w:t xml:space="preserve"> and we had a much better understanding of what had gone on due to the girl translating. </w:t>
      </w:r>
      <w:r w:rsidR="00237942" w:rsidRPr="001D3881">
        <w:rPr>
          <w:sz w:val="24"/>
          <w:szCs w:val="24"/>
        </w:rPr>
        <w:t>After gathering details, it became evident that the woman had split from her husband, the children’s father, after he became violent and controlling</w:t>
      </w:r>
      <w:r w:rsidR="00386D08" w:rsidRPr="001D3881">
        <w:rPr>
          <w:sz w:val="24"/>
          <w:szCs w:val="24"/>
        </w:rPr>
        <w:t xml:space="preserve"> within the marriage</w:t>
      </w:r>
      <w:r w:rsidR="00237942" w:rsidRPr="001D3881">
        <w:rPr>
          <w:sz w:val="24"/>
          <w:szCs w:val="24"/>
        </w:rPr>
        <w:t>.</w:t>
      </w:r>
      <w:r w:rsidR="00055B1C" w:rsidRPr="001D3881">
        <w:rPr>
          <w:sz w:val="24"/>
          <w:szCs w:val="24"/>
        </w:rPr>
        <w:t xml:space="preserve"> </w:t>
      </w:r>
    </w:p>
    <w:p w14:paraId="4E9085BF" w14:textId="685F4AB2" w:rsidR="00025650" w:rsidRPr="001D3881" w:rsidRDefault="00237942" w:rsidP="006560B8">
      <w:pPr>
        <w:spacing w:line="360" w:lineRule="auto"/>
        <w:jc w:val="both"/>
        <w:rPr>
          <w:sz w:val="24"/>
          <w:szCs w:val="24"/>
        </w:rPr>
      </w:pPr>
      <w:r w:rsidRPr="001D3881">
        <w:rPr>
          <w:sz w:val="24"/>
          <w:szCs w:val="24"/>
        </w:rPr>
        <w:lastRenderedPageBreak/>
        <w:t xml:space="preserve">Systems used to check the </w:t>
      </w:r>
      <w:r w:rsidR="00055B1C" w:rsidRPr="001D3881">
        <w:rPr>
          <w:sz w:val="24"/>
          <w:szCs w:val="24"/>
        </w:rPr>
        <w:t>individuals’</w:t>
      </w:r>
      <w:r w:rsidRPr="001D3881">
        <w:rPr>
          <w:sz w:val="24"/>
          <w:szCs w:val="24"/>
        </w:rPr>
        <w:t xml:space="preserve"> details showed that the husband was currently on bail for an assault against the victim and that contact with the children had to be arranged via a third party. </w:t>
      </w:r>
      <w:r w:rsidR="00C43FC7" w:rsidRPr="001D3881">
        <w:rPr>
          <w:sz w:val="24"/>
          <w:szCs w:val="24"/>
        </w:rPr>
        <w:t xml:space="preserve">The </w:t>
      </w:r>
      <w:r w:rsidR="008E66D0" w:rsidRPr="001D3881">
        <w:rPr>
          <w:sz w:val="24"/>
          <w:szCs w:val="24"/>
        </w:rPr>
        <w:t>victim</w:t>
      </w:r>
      <w:r w:rsidR="00386D08" w:rsidRPr="001D3881">
        <w:rPr>
          <w:sz w:val="24"/>
          <w:szCs w:val="24"/>
        </w:rPr>
        <w:t xml:space="preserve">, using </w:t>
      </w:r>
      <w:r w:rsidR="008E66D0" w:rsidRPr="001D3881">
        <w:rPr>
          <w:sz w:val="24"/>
          <w:szCs w:val="24"/>
        </w:rPr>
        <w:t>her daughter to translate</w:t>
      </w:r>
      <w:r w:rsidR="00386D08" w:rsidRPr="001D3881">
        <w:rPr>
          <w:sz w:val="24"/>
          <w:szCs w:val="24"/>
        </w:rPr>
        <w:t>,</w:t>
      </w:r>
      <w:r w:rsidR="00C43FC7" w:rsidRPr="001D3881">
        <w:rPr>
          <w:sz w:val="24"/>
          <w:szCs w:val="24"/>
        </w:rPr>
        <w:t xml:space="preserve"> explained that the grandfather had turned up at the property</w:t>
      </w:r>
      <w:r w:rsidR="00386D08" w:rsidRPr="001D3881">
        <w:rPr>
          <w:sz w:val="24"/>
          <w:szCs w:val="24"/>
        </w:rPr>
        <w:t>,</w:t>
      </w:r>
      <w:r w:rsidR="00C43FC7" w:rsidRPr="001D3881">
        <w:rPr>
          <w:sz w:val="24"/>
          <w:szCs w:val="24"/>
        </w:rPr>
        <w:t xml:space="preserve"> banging on the door and demanding to see the children.</w:t>
      </w:r>
      <w:r w:rsidR="00386D08" w:rsidRPr="001D3881">
        <w:rPr>
          <w:sz w:val="24"/>
          <w:szCs w:val="24"/>
        </w:rPr>
        <w:t xml:space="preserve"> She denied him access to the property and the </w:t>
      </w:r>
      <w:r w:rsidR="00962BB6" w:rsidRPr="001D3881">
        <w:rPr>
          <w:sz w:val="24"/>
          <w:szCs w:val="24"/>
        </w:rPr>
        <w:t>children and</w:t>
      </w:r>
      <w:r w:rsidR="00386D08" w:rsidRPr="001D3881">
        <w:rPr>
          <w:sz w:val="24"/>
          <w:szCs w:val="24"/>
        </w:rPr>
        <w:t xml:space="preserve"> phoned the police out of fear for her and the children’s safety. Once police arrived, the grandfather had already left the </w:t>
      </w:r>
      <w:r w:rsidR="00756C2E" w:rsidRPr="001D3881">
        <w:rPr>
          <w:sz w:val="24"/>
          <w:szCs w:val="24"/>
        </w:rPr>
        <w:t>property,</w:t>
      </w:r>
      <w:r w:rsidR="00386D08" w:rsidRPr="001D3881">
        <w:rPr>
          <w:sz w:val="24"/>
          <w:szCs w:val="24"/>
        </w:rPr>
        <w:t xml:space="preserve"> </w:t>
      </w:r>
      <w:r w:rsidR="00E31F7B" w:rsidRPr="001D3881">
        <w:rPr>
          <w:sz w:val="24"/>
          <w:szCs w:val="24"/>
        </w:rPr>
        <w:t xml:space="preserve">so </w:t>
      </w:r>
      <w:r w:rsidR="00386D08" w:rsidRPr="001D3881">
        <w:rPr>
          <w:sz w:val="24"/>
          <w:szCs w:val="24"/>
        </w:rPr>
        <w:t>we went in and discussed what had happened.</w:t>
      </w:r>
    </w:p>
    <w:p w14:paraId="3074196F" w14:textId="77777777" w:rsidR="00264533" w:rsidRPr="001D3881" w:rsidRDefault="00264533" w:rsidP="006560B8">
      <w:pPr>
        <w:spacing w:line="360" w:lineRule="auto"/>
        <w:jc w:val="both"/>
        <w:rPr>
          <w:sz w:val="24"/>
          <w:szCs w:val="24"/>
        </w:rPr>
      </w:pPr>
    </w:p>
    <w:p w14:paraId="7925DDEA" w14:textId="56F5D834" w:rsidR="004B0752" w:rsidRPr="001D3881" w:rsidRDefault="00C43FC7" w:rsidP="006560B8">
      <w:pPr>
        <w:spacing w:line="360" w:lineRule="auto"/>
        <w:jc w:val="both"/>
        <w:rPr>
          <w:sz w:val="24"/>
          <w:szCs w:val="24"/>
        </w:rPr>
      </w:pPr>
      <w:r w:rsidRPr="001D3881">
        <w:rPr>
          <w:sz w:val="24"/>
          <w:szCs w:val="24"/>
        </w:rPr>
        <w:t xml:space="preserve">When attending any incident as an officer, I am always looking to gather details of what has happened to try and identify if any offences have been committed so that we can deal with the person(s) as quickly and effectively as possible. Not every incident requires an arrest and can sometimes be dealt with by words of advice, out of court disposals or notices. </w:t>
      </w:r>
      <w:r w:rsidR="00891190" w:rsidRPr="001D3881">
        <w:rPr>
          <w:sz w:val="24"/>
          <w:szCs w:val="24"/>
        </w:rPr>
        <w:t xml:space="preserve">After asking relevant questions and looking at the information that was provided, </w:t>
      </w:r>
      <w:r w:rsidRPr="001D3881">
        <w:rPr>
          <w:sz w:val="24"/>
          <w:szCs w:val="24"/>
        </w:rPr>
        <w:t xml:space="preserve">I </w:t>
      </w:r>
      <w:r w:rsidR="00D02493" w:rsidRPr="001D3881">
        <w:rPr>
          <w:sz w:val="24"/>
          <w:szCs w:val="24"/>
        </w:rPr>
        <w:t>concluded</w:t>
      </w:r>
      <w:r w:rsidRPr="001D3881">
        <w:rPr>
          <w:sz w:val="24"/>
          <w:szCs w:val="24"/>
        </w:rPr>
        <w:t xml:space="preserve"> that </w:t>
      </w:r>
      <w:r w:rsidR="00E84EB0" w:rsidRPr="001D3881">
        <w:rPr>
          <w:sz w:val="24"/>
          <w:szCs w:val="24"/>
        </w:rPr>
        <w:t xml:space="preserve">even though the grandfather had turned up unannounced banging on the door, no offences had been committed. My focus then </w:t>
      </w:r>
      <w:r w:rsidR="00D764B7" w:rsidRPr="001D3881">
        <w:rPr>
          <w:sz w:val="24"/>
          <w:szCs w:val="24"/>
        </w:rPr>
        <w:t xml:space="preserve">turned to the mother </w:t>
      </w:r>
      <w:r w:rsidR="001265CF" w:rsidRPr="001D3881">
        <w:rPr>
          <w:sz w:val="24"/>
          <w:szCs w:val="24"/>
        </w:rPr>
        <w:t>who was clearly in distress and was very fearful of her husband and his family.</w:t>
      </w:r>
      <w:r w:rsidR="00891190" w:rsidRPr="001D3881">
        <w:rPr>
          <w:sz w:val="24"/>
          <w:szCs w:val="24"/>
        </w:rPr>
        <w:t xml:space="preserve"> As well as ensuring the children were safe and well.</w:t>
      </w:r>
    </w:p>
    <w:p w14:paraId="4045F875" w14:textId="5759885A" w:rsidR="005E635B" w:rsidRPr="001D3881" w:rsidRDefault="005E635B" w:rsidP="006560B8">
      <w:pPr>
        <w:spacing w:line="360" w:lineRule="auto"/>
        <w:jc w:val="both"/>
        <w:rPr>
          <w:sz w:val="24"/>
          <w:szCs w:val="24"/>
        </w:rPr>
      </w:pPr>
    </w:p>
    <w:p w14:paraId="313F53ED" w14:textId="4DF28944" w:rsidR="00904B11" w:rsidRPr="001D3881" w:rsidRDefault="001865B1" w:rsidP="006560B8">
      <w:pPr>
        <w:spacing w:line="360" w:lineRule="auto"/>
        <w:jc w:val="both"/>
        <w:rPr>
          <w:sz w:val="24"/>
          <w:szCs w:val="24"/>
        </w:rPr>
      </w:pPr>
      <w:r w:rsidRPr="001D3881">
        <w:rPr>
          <w:sz w:val="24"/>
          <w:szCs w:val="24"/>
        </w:rPr>
        <w:t>The Domestic Abuse Act 2021</w:t>
      </w:r>
      <w:r w:rsidR="00706B2F" w:rsidRPr="001D3881">
        <w:rPr>
          <w:sz w:val="24"/>
          <w:szCs w:val="24"/>
        </w:rPr>
        <w:t xml:space="preserve"> highlights the importance of why a new Domestic Abuse legal definition was needed, as not only does it include physical abuse, </w:t>
      </w:r>
      <w:r w:rsidR="00C56F5C" w:rsidRPr="001D3881">
        <w:rPr>
          <w:sz w:val="24"/>
          <w:szCs w:val="24"/>
        </w:rPr>
        <w:t>but the definition also now</w:t>
      </w:r>
      <w:r w:rsidR="00706B2F" w:rsidRPr="001D3881">
        <w:rPr>
          <w:sz w:val="24"/>
          <w:szCs w:val="24"/>
        </w:rPr>
        <w:t xml:space="preserve"> includes </w:t>
      </w:r>
      <w:r w:rsidR="00AA33B7" w:rsidRPr="001D3881">
        <w:rPr>
          <w:sz w:val="24"/>
          <w:szCs w:val="24"/>
        </w:rPr>
        <w:t xml:space="preserve">emotional, </w:t>
      </w:r>
      <w:r w:rsidR="00C075B2" w:rsidRPr="001D3881">
        <w:rPr>
          <w:sz w:val="24"/>
          <w:szCs w:val="24"/>
        </w:rPr>
        <w:t>economic,</w:t>
      </w:r>
      <w:r w:rsidR="00706B2F" w:rsidRPr="001D3881">
        <w:rPr>
          <w:sz w:val="24"/>
          <w:szCs w:val="24"/>
        </w:rPr>
        <w:t xml:space="preserve"> and financial abuse</w:t>
      </w:r>
      <w:r w:rsidR="00151189" w:rsidRPr="001D3881">
        <w:rPr>
          <w:sz w:val="24"/>
          <w:szCs w:val="24"/>
        </w:rPr>
        <w:t xml:space="preserve"> along with other types of abuse</w:t>
      </w:r>
      <w:r w:rsidR="00AA33B7" w:rsidRPr="001D3881">
        <w:rPr>
          <w:sz w:val="24"/>
          <w:szCs w:val="24"/>
        </w:rPr>
        <w:t xml:space="preserve">. Another important element of the Act is that for children who see, </w:t>
      </w:r>
      <w:r w:rsidR="00C56F5C" w:rsidRPr="001D3881">
        <w:rPr>
          <w:sz w:val="24"/>
          <w:szCs w:val="24"/>
        </w:rPr>
        <w:t>hears,</w:t>
      </w:r>
      <w:r w:rsidR="00AA33B7" w:rsidRPr="001D3881">
        <w:rPr>
          <w:sz w:val="24"/>
          <w:szCs w:val="24"/>
        </w:rPr>
        <w:t xml:space="preserve"> or experiences the effects of Domestic Abuse and is related to the person being abused or the perpetrator, is also to be regarded as a victim of D</w:t>
      </w:r>
      <w:r w:rsidR="008F4444" w:rsidRPr="001D3881">
        <w:rPr>
          <w:sz w:val="24"/>
          <w:szCs w:val="24"/>
        </w:rPr>
        <w:t xml:space="preserve">omestic </w:t>
      </w:r>
      <w:r w:rsidR="00AA33B7" w:rsidRPr="001D3881">
        <w:rPr>
          <w:sz w:val="24"/>
          <w:szCs w:val="24"/>
        </w:rPr>
        <w:t>A</w:t>
      </w:r>
      <w:r w:rsidR="008F4444" w:rsidRPr="001D3881">
        <w:rPr>
          <w:sz w:val="24"/>
          <w:szCs w:val="24"/>
        </w:rPr>
        <w:t>buse</w:t>
      </w:r>
      <w:r w:rsidR="00AA33B7" w:rsidRPr="001D3881">
        <w:rPr>
          <w:sz w:val="24"/>
          <w:szCs w:val="24"/>
        </w:rPr>
        <w:t xml:space="preserve"> in their own right</w:t>
      </w:r>
      <w:r w:rsidR="00AE3A4C" w:rsidRPr="001D3881">
        <w:rPr>
          <w:sz w:val="24"/>
          <w:szCs w:val="24"/>
        </w:rPr>
        <w:t xml:space="preserve"> (Gov</w:t>
      </w:r>
      <w:r w:rsidR="00445AF7" w:rsidRPr="001D3881">
        <w:rPr>
          <w:sz w:val="24"/>
          <w:szCs w:val="24"/>
        </w:rPr>
        <w:t>,</w:t>
      </w:r>
      <w:r w:rsidR="00AE3A4C" w:rsidRPr="001D3881">
        <w:rPr>
          <w:sz w:val="24"/>
          <w:szCs w:val="24"/>
        </w:rPr>
        <w:t xml:space="preserve"> 2022). </w:t>
      </w:r>
    </w:p>
    <w:p w14:paraId="20D0DB75" w14:textId="4EDEB03D" w:rsidR="005E635B" w:rsidRPr="001D3881" w:rsidRDefault="005E635B" w:rsidP="006560B8">
      <w:pPr>
        <w:spacing w:line="360" w:lineRule="auto"/>
        <w:jc w:val="both"/>
        <w:rPr>
          <w:sz w:val="24"/>
          <w:szCs w:val="24"/>
        </w:rPr>
      </w:pPr>
    </w:p>
    <w:p w14:paraId="7E3FF91F" w14:textId="7C44B909" w:rsidR="00DB0E45" w:rsidRPr="001D3881" w:rsidRDefault="00DB0E45" w:rsidP="006560B8">
      <w:pPr>
        <w:spacing w:line="360" w:lineRule="auto"/>
        <w:jc w:val="both"/>
        <w:rPr>
          <w:sz w:val="24"/>
          <w:szCs w:val="24"/>
        </w:rPr>
      </w:pPr>
      <w:r w:rsidRPr="001D3881">
        <w:rPr>
          <w:sz w:val="24"/>
          <w:szCs w:val="24"/>
        </w:rPr>
        <w:t xml:space="preserve">The definition of Domestic abuse </w:t>
      </w:r>
      <w:r w:rsidR="00AC5BC4" w:rsidRPr="001D3881">
        <w:rPr>
          <w:sz w:val="24"/>
          <w:szCs w:val="24"/>
        </w:rPr>
        <w:t>is,</w:t>
      </w:r>
    </w:p>
    <w:p w14:paraId="6A2D5CA4" w14:textId="77777777" w:rsidR="00406B77" w:rsidRPr="001D3881" w:rsidRDefault="00406B77" w:rsidP="0071620D">
      <w:pPr>
        <w:spacing w:line="360" w:lineRule="auto"/>
        <w:jc w:val="both"/>
        <w:rPr>
          <w:sz w:val="24"/>
          <w:szCs w:val="24"/>
        </w:rPr>
      </w:pPr>
    </w:p>
    <w:p w14:paraId="56BFE27A" w14:textId="77777777" w:rsidR="00B03EA0" w:rsidRDefault="00AC5BC4" w:rsidP="00755797">
      <w:pPr>
        <w:pStyle w:val="legclearfix"/>
        <w:shd w:val="clear" w:color="auto" w:fill="FFFFFF"/>
        <w:spacing w:before="0" w:beforeAutospacing="0" w:after="120" w:afterAutospacing="0" w:line="360" w:lineRule="auto"/>
        <w:rPr>
          <w:rStyle w:val="legds"/>
          <w:rFonts w:ascii="Arial" w:hAnsi="Arial" w:cs="Arial"/>
          <w:color w:val="000000"/>
        </w:rPr>
      </w:pPr>
      <w:r w:rsidRPr="001D3881">
        <w:rPr>
          <w:rStyle w:val="legds"/>
          <w:rFonts w:ascii="Arial" w:hAnsi="Arial" w:cs="Arial"/>
          <w:color w:val="000000"/>
        </w:rPr>
        <w:t>“Behaviour of a person (“A”) towards another person (“B”) is “domestic abuse” if—</w:t>
      </w:r>
      <w:r w:rsidR="0071620D" w:rsidRPr="001D3881">
        <w:rPr>
          <w:rStyle w:val="legds"/>
          <w:rFonts w:ascii="Arial" w:hAnsi="Arial" w:cs="Arial"/>
          <w:color w:val="000000"/>
        </w:rPr>
        <w:t xml:space="preserve">   </w:t>
      </w:r>
      <w:r w:rsidRPr="001D3881">
        <w:rPr>
          <w:rStyle w:val="legds"/>
          <w:rFonts w:ascii="Arial" w:hAnsi="Arial" w:cs="Arial"/>
          <w:color w:val="000000"/>
        </w:rPr>
        <w:t>A and B are each aged 16 or over and are personally connected to each other, and</w:t>
      </w:r>
      <w:r w:rsidR="0071620D" w:rsidRPr="001D3881">
        <w:rPr>
          <w:rFonts w:ascii="Arial" w:hAnsi="Arial" w:cs="Arial"/>
          <w:color w:val="000000"/>
        </w:rPr>
        <w:t xml:space="preserve"> </w:t>
      </w:r>
      <w:r w:rsidRPr="001D3881">
        <w:rPr>
          <w:rStyle w:val="legds"/>
          <w:rFonts w:ascii="Arial" w:hAnsi="Arial" w:cs="Arial"/>
          <w:color w:val="000000"/>
        </w:rPr>
        <w:t>the behaviour is abusive.</w:t>
      </w:r>
      <w:r w:rsidRPr="001D3881">
        <w:rPr>
          <w:rFonts w:ascii="Arial" w:hAnsi="Arial" w:cs="Arial"/>
          <w:color w:val="000000"/>
        </w:rPr>
        <w:t xml:space="preserve"> </w:t>
      </w:r>
      <w:r w:rsidRPr="001D3881">
        <w:rPr>
          <w:rStyle w:val="legds"/>
          <w:rFonts w:ascii="Arial" w:hAnsi="Arial" w:cs="Arial"/>
          <w:color w:val="000000"/>
        </w:rPr>
        <w:t>Behaviour is “abusive” if it consists of any of the following:</w:t>
      </w:r>
      <w:r w:rsidR="0071620D" w:rsidRPr="001D3881">
        <w:rPr>
          <w:rFonts w:ascii="Arial" w:hAnsi="Arial" w:cs="Arial"/>
          <w:color w:val="000000"/>
        </w:rPr>
        <w:t xml:space="preserve"> </w:t>
      </w:r>
      <w:r w:rsidRPr="001D3881">
        <w:rPr>
          <w:rStyle w:val="legds"/>
          <w:rFonts w:ascii="Arial" w:hAnsi="Arial" w:cs="Arial"/>
          <w:color w:val="000000"/>
        </w:rPr>
        <w:t>physical or sexual abuse;</w:t>
      </w:r>
      <w:r w:rsidRPr="001D3881">
        <w:rPr>
          <w:rFonts w:ascii="Arial" w:hAnsi="Arial" w:cs="Arial"/>
          <w:color w:val="000000"/>
        </w:rPr>
        <w:t xml:space="preserve"> </w:t>
      </w:r>
      <w:r w:rsidRPr="001D3881">
        <w:rPr>
          <w:rStyle w:val="legds"/>
          <w:rFonts w:ascii="Arial" w:hAnsi="Arial" w:cs="Arial"/>
          <w:color w:val="000000"/>
        </w:rPr>
        <w:t>violent or threatening behaviour;</w:t>
      </w:r>
      <w:r w:rsidRPr="001D3881">
        <w:rPr>
          <w:rFonts w:ascii="Arial" w:hAnsi="Arial" w:cs="Arial"/>
          <w:color w:val="000000"/>
        </w:rPr>
        <w:t xml:space="preserve"> </w:t>
      </w:r>
      <w:r w:rsidRPr="001D3881">
        <w:rPr>
          <w:rStyle w:val="legds"/>
          <w:rFonts w:ascii="Arial" w:hAnsi="Arial" w:cs="Arial"/>
          <w:color w:val="000000"/>
        </w:rPr>
        <w:t>controlling or coercive behaviour;</w:t>
      </w:r>
      <w:r w:rsidRPr="001D3881">
        <w:rPr>
          <w:rFonts w:ascii="Arial" w:hAnsi="Arial" w:cs="Arial"/>
          <w:color w:val="000000"/>
        </w:rPr>
        <w:t xml:space="preserve"> </w:t>
      </w:r>
      <w:r w:rsidRPr="001D3881">
        <w:rPr>
          <w:rStyle w:val="legds"/>
          <w:rFonts w:ascii="Arial" w:hAnsi="Arial" w:cs="Arial"/>
          <w:color w:val="000000"/>
        </w:rPr>
        <w:t>economic abuse;</w:t>
      </w:r>
      <w:r w:rsidRPr="001D3881">
        <w:rPr>
          <w:rFonts w:ascii="Arial" w:hAnsi="Arial" w:cs="Arial"/>
          <w:color w:val="000000"/>
        </w:rPr>
        <w:t xml:space="preserve"> </w:t>
      </w:r>
      <w:r w:rsidRPr="001D3881">
        <w:rPr>
          <w:rStyle w:val="legds"/>
          <w:rFonts w:ascii="Arial" w:hAnsi="Arial" w:cs="Arial"/>
          <w:color w:val="000000"/>
        </w:rPr>
        <w:t>psychological, emotional or other abuse;</w:t>
      </w:r>
      <w:r w:rsidR="0071620D" w:rsidRPr="001D3881">
        <w:rPr>
          <w:rStyle w:val="legds"/>
          <w:rFonts w:ascii="Arial" w:hAnsi="Arial" w:cs="Arial"/>
          <w:color w:val="000000"/>
        </w:rPr>
        <w:t xml:space="preserve"> </w:t>
      </w:r>
    </w:p>
    <w:p w14:paraId="5D32802A" w14:textId="6C88CA25" w:rsidR="00755797" w:rsidRPr="001D3881" w:rsidRDefault="00AC5BC4" w:rsidP="00755797">
      <w:pPr>
        <w:pStyle w:val="legclearfix"/>
        <w:shd w:val="clear" w:color="auto" w:fill="FFFFFF"/>
        <w:spacing w:before="0" w:beforeAutospacing="0" w:after="120" w:afterAutospacing="0" w:line="360" w:lineRule="auto"/>
        <w:rPr>
          <w:rStyle w:val="legds"/>
          <w:rFonts w:ascii="Arial" w:hAnsi="Arial" w:cs="Arial"/>
          <w:color w:val="000000"/>
        </w:rPr>
      </w:pPr>
      <w:r w:rsidRPr="001D3881">
        <w:rPr>
          <w:rFonts w:ascii="Arial" w:hAnsi="Arial" w:cs="Arial"/>
          <w:color w:val="000000"/>
        </w:rPr>
        <w:lastRenderedPageBreak/>
        <w:t xml:space="preserve">and it does not matter whether the behaviour consists of a single incident or a course of conduct. </w:t>
      </w:r>
      <w:r w:rsidRPr="001D3881">
        <w:rPr>
          <w:rStyle w:val="legds"/>
          <w:rFonts w:ascii="Arial" w:hAnsi="Arial" w:cs="Arial"/>
          <w:color w:val="000000"/>
        </w:rPr>
        <w:t>“Economic abuse” means any behaviour that has a substantial adverse effect on B’s ability to: acquire, use or maintain money or other property, or</w:t>
      </w:r>
      <w:r w:rsidRPr="001D3881">
        <w:rPr>
          <w:rFonts w:ascii="Arial" w:hAnsi="Arial" w:cs="Arial"/>
          <w:color w:val="000000"/>
        </w:rPr>
        <w:t xml:space="preserve"> </w:t>
      </w:r>
      <w:r w:rsidRPr="001D3881">
        <w:rPr>
          <w:rStyle w:val="legds"/>
          <w:rFonts w:ascii="Arial" w:hAnsi="Arial" w:cs="Arial"/>
          <w:color w:val="000000"/>
        </w:rPr>
        <w:t>obtain goods or services</w:t>
      </w:r>
      <w:r w:rsidR="00755797" w:rsidRPr="001D3881">
        <w:rPr>
          <w:rStyle w:val="legds"/>
          <w:rFonts w:ascii="Arial" w:hAnsi="Arial" w:cs="Arial"/>
          <w:color w:val="000000"/>
        </w:rPr>
        <w:t xml:space="preserve">”. </w:t>
      </w:r>
      <w:r w:rsidR="00755797" w:rsidRPr="001D3881">
        <w:rPr>
          <w:rStyle w:val="legds"/>
          <w:rFonts w:ascii="Arial" w:hAnsi="Arial" w:cs="Arial"/>
          <w:color w:val="000000"/>
        </w:rPr>
        <w:tab/>
      </w:r>
      <w:r w:rsidR="00755797" w:rsidRPr="001D3881">
        <w:rPr>
          <w:rStyle w:val="legds"/>
          <w:rFonts w:ascii="Arial" w:hAnsi="Arial" w:cs="Arial"/>
          <w:color w:val="000000"/>
        </w:rPr>
        <w:tab/>
      </w:r>
      <w:r w:rsidR="00755797" w:rsidRPr="001D3881">
        <w:rPr>
          <w:rStyle w:val="legds"/>
          <w:rFonts w:ascii="Arial" w:hAnsi="Arial" w:cs="Arial"/>
          <w:color w:val="000000"/>
        </w:rPr>
        <w:tab/>
      </w:r>
      <w:r w:rsidR="00755797" w:rsidRPr="001D3881">
        <w:rPr>
          <w:rStyle w:val="legds"/>
          <w:rFonts w:ascii="Arial" w:hAnsi="Arial" w:cs="Arial"/>
          <w:color w:val="000000"/>
        </w:rPr>
        <w:tab/>
      </w:r>
      <w:r w:rsidR="00755797" w:rsidRPr="001D3881">
        <w:rPr>
          <w:rStyle w:val="legds"/>
          <w:rFonts w:ascii="Arial" w:hAnsi="Arial" w:cs="Arial"/>
          <w:color w:val="000000"/>
        </w:rPr>
        <w:tab/>
        <w:t xml:space="preserve">(Legislation.gov.uk, 2021). </w:t>
      </w:r>
    </w:p>
    <w:p w14:paraId="46A6BFA4" w14:textId="0612E27B" w:rsidR="00C11A95" w:rsidRPr="001D3881" w:rsidRDefault="00C11A95" w:rsidP="006560B8">
      <w:pPr>
        <w:spacing w:line="360" w:lineRule="auto"/>
        <w:rPr>
          <w:sz w:val="24"/>
          <w:szCs w:val="24"/>
        </w:rPr>
      </w:pPr>
    </w:p>
    <w:p w14:paraId="45E9C5C7" w14:textId="77777777" w:rsidR="001E07F2" w:rsidRPr="001D3881" w:rsidRDefault="00C11A95" w:rsidP="006560B8">
      <w:pPr>
        <w:spacing w:line="360" w:lineRule="auto"/>
        <w:rPr>
          <w:sz w:val="24"/>
          <w:szCs w:val="24"/>
        </w:rPr>
      </w:pPr>
      <w:r w:rsidRPr="001D3881">
        <w:rPr>
          <w:sz w:val="24"/>
          <w:szCs w:val="24"/>
        </w:rPr>
        <w:t xml:space="preserve">My responsibility as an officer after concluding that no offences had been committed was to ensure that the </w:t>
      </w:r>
      <w:r w:rsidR="008C6467" w:rsidRPr="001D3881">
        <w:rPr>
          <w:sz w:val="24"/>
          <w:szCs w:val="24"/>
        </w:rPr>
        <w:t>victim</w:t>
      </w:r>
      <w:r w:rsidRPr="001D3881">
        <w:rPr>
          <w:sz w:val="24"/>
          <w:szCs w:val="24"/>
        </w:rPr>
        <w:t xml:space="preserve"> and children were safe. </w:t>
      </w:r>
      <w:r w:rsidR="00942480" w:rsidRPr="001D3881">
        <w:rPr>
          <w:sz w:val="24"/>
          <w:szCs w:val="24"/>
        </w:rPr>
        <w:t xml:space="preserve">I made the victim aware that we were limited on what we could do in terms of </w:t>
      </w:r>
      <w:r w:rsidR="00335CE1" w:rsidRPr="001D3881">
        <w:rPr>
          <w:sz w:val="24"/>
          <w:szCs w:val="24"/>
        </w:rPr>
        <w:t xml:space="preserve">making arrests </w:t>
      </w:r>
      <w:r w:rsidR="00942480" w:rsidRPr="001D3881">
        <w:rPr>
          <w:sz w:val="24"/>
          <w:szCs w:val="24"/>
        </w:rPr>
        <w:t>as no offences had been committed</w:t>
      </w:r>
      <w:r w:rsidR="00DF54F2" w:rsidRPr="001D3881">
        <w:rPr>
          <w:sz w:val="24"/>
          <w:szCs w:val="24"/>
        </w:rPr>
        <w:t xml:space="preserve"> at that point</w:t>
      </w:r>
      <w:r w:rsidR="00942480" w:rsidRPr="001D3881">
        <w:rPr>
          <w:sz w:val="24"/>
          <w:szCs w:val="24"/>
        </w:rPr>
        <w:t xml:space="preserve">. </w:t>
      </w:r>
      <w:r w:rsidRPr="001D3881">
        <w:rPr>
          <w:sz w:val="24"/>
          <w:szCs w:val="24"/>
        </w:rPr>
        <w:t xml:space="preserve">The family did not have anywhere else to go so </w:t>
      </w:r>
      <w:r w:rsidR="0056299D" w:rsidRPr="001D3881">
        <w:rPr>
          <w:sz w:val="24"/>
          <w:szCs w:val="24"/>
        </w:rPr>
        <w:t>staying at another property was not an</w:t>
      </w:r>
      <w:r w:rsidRPr="001D3881">
        <w:rPr>
          <w:sz w:val="24"/>
          <w:szCs w:val="24"/>
        </w:rPr>
        <w:t xml:space="preserve"> option but myself and my colleague explored the layout of the building due to it being a block of flats and firstly identified that to get into the building, individuals needed an access </w:t>
      </w:r>
      <w:r w:rsidR="000D2BE3" w:rsidRPr="001D3881">
        <w:rPr>
          <w:sz w:val="24"/>
          <w:szCs w:val="24"/>
        </w:rPr>
        <w:t>card,</w:t>
      </w:r>
      <w:r w:rsidRPr="001D3881">
        <w:rPr>
          <w:sz w:val="24"/>
          <w:szCs w:val="24"/>
        </w:rPr>
        <w:t xml:space="preserve"> and the </w:t>
      </w:r>
      <w:r w:rsidR="008C6467" w:rsidRPr="001D3881">
        <w:rPr>
          <w:sz w:val="24"/>
          <w:szCs w:val="24"/>
        </w:rPr>
        <w:t>victim</w:t>
      </w:r>
      <w:r w:rsidRPr="001D3881">
        <w:rPr>
          <w:sz w:val="24"/>
          <w:szCs w:val="24"/>
        </w:rPr>
        <w:t xml:space="preserve"> was able to confirm that her husband nor his family had an access card.</w:t>
      </w:r>
      <w:r w:rsidR="000D2BE3" w:rsidRPr="001D3881">
        <w:rPr>
          <w:sz w:val="24"/>
          <w:szCs w:val="24"/>
        </w:rPr>
        <w:t xml:space="preserve"> We then looked at the door to the family’s property, which was a secure door and had several locks attached to it from the inside. I wanted to do these things to risk assess how safe the property was and how accessible it would be should the grandfather return. </w:t>
      </w:r>
      <w:r w:rsidR="00DF54F2" w:rsidRPr="001D3881">
        <w:rPr>
          <w:sz w:val="24"/>
          <w:szCs w:val="24"/>
        </w:rPr>
        <w:t xml:space="preserve">I asked the victim if she had any friends who would be willing to come round and stay with her for the night and whilst I was there the victim received a text from </w:t>
      </w:r>
      <w:r w:rsidR="0056299D" w:rsidRPr="001D3881">
        <w:rPr>
          <w:sz w:val="24"/>
          <w:szCs w:val="24"/>
        </w:rPr>
        <w:t xml:space="preserve">a </w:t>
      </w:r>
      <w:r w:rsidR="00DF54F2" w:rsidRPr="001D3881">
        <w:rPr>
          <w:sz w:val="24"/>
          <w:szCs w:val="24"/>
        </w:rPr>
        <w:t xml:space="preserve">friend confirming </w:t>
      </w:r>
      <w:r w:rsidR="0056299D" w:rsidRPr="001D3881">
        <w:rPr>
          <w:sz w:val="24"/>
          <w:szCs w:val="24"/>
        </w:rPr>
        <w:t xml:space="preserve">she would be able to come round later that night and stay with the family. Although I and the victim understood this was not a permanent solution, it seemed like </w:t>
      </w:r>
      <w:r w:rsidR="00791475" w:rsidRPr="001D3881">
        <w:rPr>
          <w:sz w:val="24"/>
          <w:szCs w:val="24"/>
        </w:rPr>
        <w:t>a good option at that time due to the victim being fearful and needing support.</w:t>
      </w:r>
      <w:r w:rsidR="00433A8D" w:rsidRPr="001D3881">
        <w:rPr>
          <w:sz w:val="24"/>
          <w:szCs w:val="24"/>
        </w:rPr>
        <w:t xml:space="preserve"> </w:t>
      </w:r>
    </w:p>
    <w:p w14:paraId="1D872B61" w14:textId="045B8429" w:rsidR="00C11A95" w:rsidRPr="001D3881" w:rsidRDefault="00433A8D" w:rsidP="006560B8">
      <w:pPr>
        <w:spacing w:line="360" w:lineRule="auto"/>
        <w:rPr>
          <w:sz w:val="24"/>
          <w:szCs w:val="24"/>
        </w:rPr>
      </w:pPr>
      <w:r w:rsidRPr="001D3881">
        <w:rPr>
          <w:sz w:val="24"/>
          <w:szCs w:val="24"/>
        </w:rPr>
        <w:t>I reassured the victim that if the grandfather was to return and she felt that she needed us, to ring 999 and that we would get to her as quickly as we could.</w:t>
      </w:r>
      <w:r w:rsidR="00472133" w:rsidRPr="001D3881">
        <w:rPr>
          <w:sz w:val="24"/>
          <w:szCs w:val="24"/>
        </w:rPr>
        <w:t xml:space="preserve"> I informed the victim that upon attendance back at the station I would submit a Public Protection Notification</w:t>
      </w:r>
      <w:r w:rsidR="00291B2A" w:rsidRPr="001D3881">
        <w:rPr>
          <w:sz w:val="24"/>
          <w:szCs w:val="24"/>
        </w:rPr>
        <w:t xml:space="preserve"> as not only am I obliged to do it, but submission of a PPN would make other agencies aware of the situation and that children were involved. I also mentioned how the agencies who received the PPN, may be able to help arrange child contact with the children’s father so that the victim would not have to do this alone</w:t>
      </w:r>
      <w:r w:rsidR="00335CE1" w:rsidRPr="001D3881">
        <w:rPr>
          <w:sz w:val="24"/>
          <w:szCs w:val="24"/>
        </w:rPr>
        <w:t xml:space="preserve"> as well as provide any other support that she may need.</w:t>
      </w:r>
    </w:p>
    <w:p w14:paraId="353D932D" w14:textId="1643F24D" w:rsidR="00D528B8" w:rsidRPr="001D3881" w:rsidRDefault="00D528B8" w:rsidP="006560B8">
      <w:pPr>
        <w:spacing w:line="360" w:lineRule="auto"/>
        <w:rPr>
          <w:sz w:val="24"/>
          <w:szCs w:val="24"/>
        </w:rPr>
      </w:pPr>
    </w:p>
    <w:p w14:paraId="17A9FE94" w14:textId="77777777" w:rsidR="00F660BA" w:rsidRDefault="00D528B8" w:rsidP="006560B8">
      <w:pPr>
        <w:spacing w:line="360" w:lineRule="auto"/>
        <w:jc w:val="both"/>
        <w:rPr>
          <w:color w:val="auto"/>
          <w:sz w:val="24"/>
          <w:szCs w:val="24"/>
          <w:shd w:val="clear" w:color="auto" w:fill="FFFFFF"/>
        </w:rPr>
      </w:pPr>
      <w:r w:rsidRPr="001D3881">
        <w:rPr>
          <w:color w:val="auto"/>
          <w:sz w:val="24"/>
          <w:szCs w:val="24"/>
        </w:rPr>
        <w:t xml:space="preserve">According to the office of national statistics, </w:t>
      </w:r>
      <w:r w:rsidRPr="001D3881">
        <w:rPr>
          <w:color w:val="auto"/>
          <w:sz w:val="24"/>
          <w:szCs w:val="24"/>
          <w:shd w:val="clear" w:color="auto" w:fill="FFFFFF"/>
        </w:rPr>
        <w:t xml:space="preserve">the number of domestic abuse-related crimes recorded by the police in England and Wales in the year ending March 2020 increased by 9% compared with the previous year. </w:t>
      </w:r>
    </w:p>
    <w:p w14:paraId="71DBF2A1" w14:textId="176EFB43" w:rsidR="00D528B8" w:rsidRDefault="00D528B8" w:rsidP="006560B8">
      <w:pPr>
        <w:spacing w:line="360" w:lineRule="auto"/>
        <w:jc w:val="both"/>
        <w:rPr>
          <w:color w:val="auto"/>
          <w:sz w:val="24"/>
          <w:szCs w:val="24"/>
          <w:shd w:val="clear" w:color="auto" w:fill="FFFFFF"/>
        </w:rPr>
      </w:pPr>
      <w:r w:rsidRPr="001D3881">
        <w:rPr>
          <w:color w:val="auto"/>
          <w:sz w:val="24"/>
          <w:szCs w:val="24"/>
          <w:shd w:val="clear" w:color="auto" w:fill="FFFFFF"/>
        </w:rPr>
        <w:lastRenderedPageBreak/>
        <w:t xml:space="preserve">It states that this could be </w:t>
      </w:r>
      <w:r w:rsidR="0011551D" w:rsidRPr="001D3881">
        <w:rPr>
          <w:color w:val="auto"/>
          <w:sz w:val="24"/>
          <w:szCs w:val="24"/>
          <w:shd w:val="clear" w:color="auto" w:fill="FFFFFF"/>
        </w:rPr>
        <w:t>because of</w:t>
      </w:r>
      <w:r w:rsidRPr="001D3881">
        <w:rPr>
          <w:color w:val="auto"/>
          <w:sz w:val="24"/>
          <w:szCs w:val="24"/>
          <w:shd w:val="clear" w:color="auto" w:fill="FFFFFF"/>
        </w:rPr>
        <w:t xml:space="preserve"> several things such as: better crime recording, domestic abuse-related incidents coming to the attention of police and an increased in willingness from victims to report domestic abuse (Office for National Statistics, 2020). As a result of this it’s crucial that we continue to support victims as best as we can so that we can secure convictions</w:t>
      </w:r>
      <w:r w:rsidR="00E91403" w:rsidRPr="001D3881">
        <w:rPr>
          <w:color w:val="auto"/>
          <w:sz w:val="24"/>
          <w:szCs w:val="24"/>
          <w:shd w:val="clear" w:color="auto" w:fill="FFFFFF"/>
        </w:rPr>
        <w:t xml:space="preserve"> for perpetrators who commit domestic abuse-related crimes. We can get their support by adhering to Victim Codes and updating them on a regular basis, </w:t>
      </w:r>
      <w:r w:rsidR="00031F02" w:rsidRPr="001D3881">
        <w:rPr>
          <w:color w:val="auto"/>
          <w:sz w:val="24"/>
          <w:szCs w:val="24"/>
          <w:shd w:val="clear" w:color="auto" w:fill="FFFFFF"/>
        </w:rPr>
        <w:t>s</w:t>
      </w:r>
      <w:r w:rsidR="00E91403" w:rsidRPr="001D3881">
        <w:rPr>
          <w:color w:val="auto"/>
          <w:sz w:val="24"/>
          <w:szCs w:val="24"/>
          <w:shd w:val="clear" w:color="auto" w:fill="FFFFFF"/>
        </w:rPr>
        <w:t>pending the time with them and getting their account in detail of what’s happened</w:t>
      </w:r>
      <w:r w:rsidR="00031F02" w:rsidRPr="001D3881">
        <w:rPr>
          <w:color w:val="auto"/>
          <w:sz w:val="24"/>
          <w:szCs w:val="24"/>
          <w:shd w:val="clear" w:color="auto" w:fill="FFFFFF"/>
        </w:rPr>
        <w:t xml:space="preserve"> and </w:t>
      </w:r>
      <w:r w:rsidR="00CF6E44" w:rsidRPr="001D3881">
        <w:rPr>
          <w:color w:val="auto"/>
          <w:sz w:val="24"/>
          <w:szCs w:val="24"/>
          <w:shd w:val="clear" w:color="auto" w:fill="FFFFFF"/>
        </w:rPr>
        <w:t>collaborating</w:t>
      </w:r>
      <w:r w:rsidR="00E91403" w:rsidRPr="001D3881">
        <w:rPr>
          <w:color w:val="auto"/>
          <w:sz w:val="24"/>
          <w:szCs w:val="24"/>
          <w:shd w:val="clear" w:color="auto" w:fill="FFFFFF"/>
        </w:rPr>
        <w:t xml:space="preserve"> with partner agencies so that victims are supported in </w:t>
      </w:r>
      <w:r w:rsidR="004857A1" w:rsidRPr="001D3881">
        <w:rPr>
          <w:color w:val="auto"/>
          <w:sz w:val="24"/>
          <w:szCs w:val="24"/>
          <w:shd w:val="clear" w:color="auto" w:fill="FFFFFF"/>
        </w:rPr>
        <w:t>many ways</w:t>
      </w:r>
      <w:r w:rsidR="00E91403" w:rsidRPr="001D3881">
        <w:rPr>
          <w:color w:val="auto"/>
          <w:sz w:val="24"/>
          <w:szCs w:val="24"/>
          <w:shd w:val="clear" w:color="auto" w:fill="FFFFFF"/>
        </w:rPr>
        <w:t>.</w:t>
      </w:r>
    </w:p>
    <w:p w14:paraId="0F3CA621" w14:textId="24BDFDE2" w:rsidR="000F7C93" w:rsidRDefault="000F7C93" w:rsidP="006560B8">
      <w:pPr>
        <w:spacing w:line="360" w:lineRule="auto"/>
        <w:jc w:val="both"/>
        <w:rPr>
          <w:color w:val="auto"/>
          <w:sz w:val="24"/>
          <w:szCs w:val="24"/>
          <w:shd w:val="clear" w:color="auto" w:fill="FFFFFF"/>
        </w:rPr>
      </w:pPr>
    </w:p>
    <w:p w14:paraId="666512F0" w14:textId="77777777" w:rsidR="000F7C93" w:rsidRPr="00DA332C" w:rsidRDefault="000F7C93" w:rsidP="000F7C93">
      <w:pPr>
        <w:spacing w:line="360" w:lineRule="auto"/>
        <w:rPr>
          <w:sz w:val="24"/>
          <w:szCs w:val="24"/>
        </w:rPr>
      </w:pPr>
      <w:r w:rsidRPr="00DA332C">
        <w:rPr>
          <w:sz w:val="24"/>
          <w:szCs w:val="24"/>
        </w:rPr>
        <w:t>The Code of Practice for Victims of crime outlines the services that must be provided and the minimal standard for those services. Under the code of practice, there are twelve rights that apply to victims and how many apply will be dependent on certain things. Rights one, four and twelve apply to all victims, regardless of the circumstances. Right four represents the need for all victims to be referred to services that support them and to have the support and services tailored to their needs. (Gov, 2021). Right four is a significant right for victims as due to the criminal justice system and how it works, we can’t guarantee the desired outcome that victims often hope for. Due to this reason, it’s imperative that even after a crime is committed and regardless of the outcome, that all victims feel supported and to ensure that access to help is readily available should victim’s feel they need it.</w:t>
      </w:r>
    </w:p>
    <w:p w14:paraId="27C17BEE" w14:textId="7D9C811B" w:rsidR="000F7C93" w:rsidRPr="001D3881" w:rsidRDefault="000F7C93" w:rsidP="006560B8">
      <w:pPr>
        <w:spacing w:line="360" w:lineRule="auto"/>
        <w:jc w:val="both"/>
        <w:rPr>
          <w:color w:val="auto"/>
          <w:sz w:val="24"/>
          <w:szCs w:val="24"/>
          <w:shd w:val="clear" w:color="auto" w:fill="FFFFFF"/>
        </w:rPr>
      </w:pPr>
    </w:p>
    <w:p w14:paraId="228203D8" w14:textId="77777777" w:rsidR="000F7C93" w:rsidRDefault="00004EA4" w:rsidP="006560B8">
      <w:pPr>
        <w:spacing w:line="360" w:lineRule="auto"/>
        <w:jc w:val="both"/>
        <w:rPr>
          <w:sz w:val="24"/>
          <w:szCs w:val="24"/>
        </w:rPr>
      </w:pPr>
      <w:r w:rsidRPr="001D3881">
        <w:rPr>
          <w:sz w:val="24"/>
          <w:szCs w:val="24"/>
        </w:rPr>
        <w:t>Looking particularly at the standards required of officers as set out by the college of policing, equality and diversity played a significant importance in this incident.</w:t>
      </w:r>
      <w:r w:rsidR="00697B08" w:rsidRPr="001D3881">
        <w:rPr>
          <w:sz w:val="24"/>
          <w:szCs w:val="24"/>
        </w:rPr>
        <w:t xml:space="preserve"> We are required, at all times, to “act with fairness</w:t>
      </w:r>
      <w:r w:rsidRPr="001D3881">
        <w:rPr>
          <w:sz w:val="24"/>
          <w:szCs w:val="24"/>
        </w:rPr>
        <w:t xml:space="preserve"> </w:t>
      </w:r>
      <w:r w:rsidR="00697B08" w:rsidRPr="001D3881">
        <w:rPr>
          <w:sz w:val="24"/>
          <w:szCs w:val="24"/>
        </w:rPr>
        <w:t>and impartiality and we are not to discriminate unlawfully or unfairly</w:t>
      </w:r>
      <w:r w:rsidR="00FA1D81" w:rsidRPr="001D3881">
        <w:rPr>
          <w:sz w:val="24"/>
          <w:szCs w:val="24"/>
        </w:rPr>
        <w:t xml:space="preserve"> (College of Policing, 2023).</w:t>
      </w:r>
      <w:r w:rsidR="00792825" w:rsidRPr="001D3881">
        <w:rPr>
          <w:sz w:val="24"/>
          <w:szCs w:val="24"/>
        </w:rPr>
        <w:t xml:space="preserve"> </w:t>
      </w:r>
    </w:p>
    <w:p w14:paraId="7B5019D0" w14:textId="77777777" w:rsidR="00F83166" w:rsidRDefault="00004EA4" w:rsidP="006560B8">
      <w:pPr>
        <w:spacing w:line="360" w:lineRule="auto"/>
        <w:jc w:val="both"/>
        <w:rPr>
          <w:sz w:val="24"/>
          <w:szCs w:val="24"/>
        </w:rPr>
      </w:pPr>
      <w:r w:rsidRPr="001D3881">
        <w:rPr>
          <w:sz w:val="24"/>
          <w:szCs w:val="24"/>
        </w:rPr>
        <w:t>As mentioned</w:t>
      </w:r>
      <w:r w:rsidR="00697B08" w:rsidRPr="001D3881">
        <w:rPr>
          <w:sz w:val="24"/>
          <w:szCs w:val="24"/>
        </w:rPr>
        <w:t xml:space="preserve"> previously,</w:t>
      </w:r>
      <w:r w:rsidRPr="001D3881">
        <w:rPr>
          <w:sz w:val="24"/>
          <w:szCs w:val="24"/>
        </w:rPr>
        <w:t xml:space="preserve"> the victims English was not </w:t>
      </w:r>
      <w:r w:rsidR="00306B8E" w:rsidRPr="001D3881">
        <w:rPr>
          <w:sz w:val="24"/>
          <w:szCs w:val="24"/>
        </w:rPr>
        <w:t>adequate</w:t>
      </w:r>
      <w:r w:rsidR="00697B08" w:rsidRPr="001D3881">
        <w:rPr>
          <w:sz w:val="24"/>
          <w:szCs w:val="24"/>
        </w:rPr>
        <w:t xml:space="preserve"> to hold a conversation</w:t>
      </w:r>
      <w:r w:rsidRPr="001D3881">
        <w:rPr>
          <w:sz w:val="24"/>
          <w:szCs w:val="24"/>
        </w:rPr>
        <w:t xml:space="preserve"> which was why she relied on her daughter to translate, however this did not make the situation </w:t>
      </w:r>
      <w:r w:rsidR="00697B08" w:rsidRPr="001D3881">
        <w:rPr>
          <w:sz w:val="24"/>
          <w:szCs w:val="24"/>
        </w:rPr>
        <w:t xml:space="preserve">any </w:t>
      </w:r>
      <w:r w:rsidRPr="001D3881">
        <w:rPr>
          <w:sz w:val="24"/>
          <w:szCs w:val="24"/>
        </w:rPr>
        <w:t xml:space="preserve">less important </w:t>
      </w:r>
      <w:r w:rsidR="00697B08" w:rsidRPr="001D3881">
        <w:rPr>
          <w:sz w:val="24"/>
          <w:szCs w:val="24"/>
        </w:rPr>
        <w:t>or that due to the language barrier, we would be unable to help her any further. What this meant was that I had to spend that extra time with her ensuring she understood how we, as officers could resolve the situation and how we could help.</w:t>
      </w:r>
      <w:r w:rsidR="00E25C06" w:rsidRPr="001D3881">
        <w:rPr>
          <w:sz w:val="24"/>
          <w:szCs w:val="24"/>
        </w:rPr>
        <w:t xml:space="preserve"> </w:t>
      </w:r>
    </w:p>
    <w:p w14:paraId="2286413F" w14:textId="77777777" w:rsidR="00F83166" w:rsidRDefault="00F83166" w:rsidP="006560B8">
      <w:pPr>
        <w:spacing w:line="360" w:lineRule="auto"/>
        <w:jc w:val="both"/>
        <w:rPr>
          <w:sz w:val="24"/>
          <w:szCs w:val="24"/>
        </w:rPr>
      </w:pPr>
    </w:p>
    <w:p w14:paraId="1967E2A8" w14:textId="4AFB3753" w:rsidR="00025650" w:rsidRPr="00A84C1B" w:rsidRDefault="00E25C06" w:rsidP="006560B8">
      <w:pPr>
        <w:spacing w:line="360" w:lineRule="auto"/>
        <w:jc w:val="both"/>
        <w:rPr>
          <w:sz w:val="24"/>
          <w:szCs w:val="24"/>
        </w:rPr>
      </w:pPr>
      <w:r w:rsidRPr="001D3881">
        <w:rPr>
          <w:sz w:val="24"/>
          <w:szCs w:val="24"/>
        </w:rPr>
        <w:lastRenderedPageBreak/>
        <w:t xml:space="preserve">Another important element deriving from the Policing Principles within the Code of Ethics is “Honesty” and “Openness” </w:t>
      </w:r>
      <w:r w:rsidR="006D4CAE" w:rsidRPr="001D3881">
        <w:rPr>
          <w:sz w:val="24"/>
          <w:szCs w:val="24"/>
        </w:rPr>
        <w:t>(College of Policing, 2023)</w:t>
      </w:r>
      <w:r w:rsidR="006D4CAE" w:rsidRPr="001D3881">
        <w:t xml:space="preserve">. </w:t>
      </w:r>
      <w:r w:rsidRPr="001D3881">
        <w:rPr>
          <w:sz w:val="24"/>
          <w:szCs w:val="24"/>
        </w:rPr>
        <w:t xml:space="preserve">These values were demonstrated by explaining to the victim that no offences had been committed and due to this we had no legal powers to arrest the grandfather. Although we knew this would probably make the victim feel safer, </w:t>
      </w:r>
      <w:r w:rsidR="006D4CAE" w:rsidRPr="001D3881">
        <w:rPr>
          <w:sz w:val="24"/>
          <w:szCs w:val="24"/>
        </w:rPr>
        <w:t>it’s</w:t>
      </w:r>
      <w:r w:rsidRPr="001D3881">
        <w:rPr>
          <w:sz w:val="24"/>
          <w:szCs w:val="24"/>
        </w:rPr>
        <w:t xml:space="preserve"> important to never make false promises to victims as this will only ever tarnish trust </w:t>
      </w:r>
      <w:r w:rsidR="009509BE" w:rsidRPr="001D3881">
        <w:rPr>
          <w:sz w:val="24"/>
          <w:szCs w:val="24"/>
        </w:rPr>
        <w:t xml:space="preserve">and co-operation </w:t>
      </w:r>
      <w:r w:rsidRPr="001D3881">
        <w:rPr>
          <w:sz w:val="24"/>
          <w:szCs w:val="24"/>
        </w:rPr>
        <w:t xml:space="preserve">between police and the public. </w:t>
      </w:r>
      <w:r w:rsidR="00697B08" w:rsidRPr="001D3881">
        <w:rPr>
          <w:sz w:val="24"/>
          <w:szCs w:val="24"/>
        </w:rPr>
        <w:t>Prior to leaving, I was happy that the victim understood what I was going to do</w:t>
      </w:r>
      <w:r w:rsidR="00D528B8" w:rsidRPr="001D3881">
        <w:rPr>
          <w:sz w:val="24"/>
          <w:szCs w:val="24"/>
        </w:rPr>
        <w:t xml:space="preserve"> once I had returned to the station, and I was happy that she knew how to access us if she needed us again. I also built a great rapport with the </w:t>
      </w:r>
      <w:r w:rsidR="00E91403" w:rsidRPr="001D3881">
        <w:rPr>
          <w:sz w:val="24"/>
          <w:szCs w:val="24"/>
        </w:rPr>
        <w:t>children,</w:t>
      </w:r>
      <w:r w:rsidR="00D528B8" w:rsidRPr="001D3881">
        <w:rPr>
          <w:sz w:val="24"/>
          <w:szCs w:val="24"/>
        </w:rPr>
        <w:t xml:space="preserve"> and this was evident when they hugged me and asked me to “stay and play toys with them.” Reflecting on this situation</w:t>
      </w:r>
      <w:r w:rsidR="00E91403" w:rsidRPr="001D3881">
        <w:rPr>
          <w:sz w:val="24"/>
          <w:szCs w:val="24"/>
        </w:rPr>
        <w:t>,</w:t>
      </w:r>
      <w:r w:rsidR="00D528B8" w:rsidRPr="001D3881">
        <w:rPr>
          <w:sz w:val="24"/>
          <w:szCs w:val="24"/>
        </w:rPr>
        <w:t xml:space="preserve"> </w:t>
      </w:r>
      <w:r w:rsidR="00E91403" w:rsidRPr="001D3881">
        <w:rPr>
          <w:sz w:val="24"/>
          <w:szCs w:val="24"/>
        </w:rPr>
        <w:t xml:space="preserve">I am very happy with how I dealt with what was in front of me </w:t>
      </w:r>
      <w:r w:rsidR="00D528B8" w:rsidRPr="001D3881">
        <w:rPr>
          <w:sz w:val="24"/>
          <w:szCs w:val="24"/>
        </w:rPr>
        <w:t>and the feedback I received from my tutor gave me confidence to be able to deal with a similar situation when it arises.</w:t>
      </w:r>
    </w:p>
    <w:p w14:paraId="181EF2E6" w14:textId="77777777" w:rsidR="00CD09D5" w:rsidRPr="001D3881" w:rsidRDefault="00CD09D5" w:rsidP="00CD09D5">
      <w:pPr>
        <w:rPr>
          <w:sz w:val="24"/>
          <w:szCs w:val="24"/>
        </w:rPr>
      </w:pPr>
    </w:p>
    <w:p w14:paraId="54BE80C2" w14:textId="77777777" w:rsidR="00410BA1" w:rsidRPr="001D3881" w:rsidRDefault="00410BA1" w:rsidP="00C96094">
      <w:pPr>
        <w:spacing w:line="360" w:lineRule="auto"/>
        <w:jc w:val="both"/>
        <w:rPr>
          <w:b/>
          <w:bCs/>
          <w:color w:val="111111"/>
          <w:sz w:val="24"/>
          <w:szCs w:val="24"/>
          <w:u w:val="single"/>
          <w:shd w:val="clear" w:color="auto" w:fill="FFFFFF"/>
        </w:rPr>
      </w:pPr>
    </w:p>
    <w:p w14:paraId="01E2FB0B" w14:textId="5EECB969" w:rsidR="00C96094" w:rsidRPr="001D3881" w:rsidRDefault="00C96094" w:rsidP="00C96094">
      <w:pPr>
        <w:spacing w:line="360" w:lineRule="auto"/>
        <w:jc w:val="both"/>
        <w:rPr>
          <w:b/>
          <w:bCs/>
          <w:color w:val="111111"/>
          <w:sz w:val="24"/>
          <w:szCs w:val="24"/>
          <w:u w:val="single"/>
          <w:shd w:val="clear" w:color="auto" w:fill="FFFFFF"/>
        </w:rPr>
      </w:pPr>
      <w:r w:rsidRPr="001D3881">
        <w:rPr>
          <w:b/>
          <w:bCs/>
          <w:color w:val="111111"/>
          <w:sz w:val="24"/>
          <w:szCs w:val="24"/>
          <w:u w:val="single"/>
          <w:shd w:val="clear" w:color="auto" w:fill="FFFFFF"/>
        </w:rPr>
        <w:t>1</w:t>
      </w:r>
      <w:r w:rsidR="00401BF6">
        <w:rPr>
          <w:b/>
          <w:bCs/>
          <w:color w:val="111111"/>
          <w:sz w:val="24"/>
          <w:szCs w:val="24"/>
          <w:u w:val="single"/>
          <w:shd w:val="clear" w:color="auto" w:fill="FFFFFF"/>
        </w:rPr>
        <w:t>627</w:t>
      </w:r>
      <w:r w:rsidR="006C288B" w:rsidRPr="001D3881">
        <w:rPr>
          <w:b/>
          <w:bCs/>
          <w:color w:val="111111"/>
          <w:sz w:val="24"/>
          <w:szCs w:val="24"/>
          <w:u w:val="single"/>
          <w:shd w:val="clear" w:color="auto" w:fill="FFFFFF"/>
        </w:rPr>
        <w:t xml:space="preserve"> </w:t>
      </w:r>
      <w:r w:rsidRPr="001D3881">
        <w:rPr>
          <w:b/>
          <w:bCs/>
          <w:color w:val="111111"/>
          <w:sz w:val="24"/>
          <w:szCs w:val="24"/>
          <w:u w:val="single"/>
          <w:shd w:val="clear" w:color="auto" w:fill="FFFFFF"/>
        </w:rPr>
        <w:t>- Word Count</w:t>
      </w:r>
    </w:p>
    <w:p w14:paraId="21D6F9BE" w14:textId="77777777" w:rsidR="00151189" w:rsidRPr="001D3881" w:rsidRDefault="00151189" w:rsidP="00151189">
      <w:pPr>
        <w:spacing w:line="360" w:lineRule="auto"/>
        <w:jc w:val="both"/>
        <w:rPr>
          <w:color w:val="323132"/>
          <w:sz w:val="24"/>
          <w:szCs w:val="24"/>
          <w:shd w:val="clear" w:color="auto" w:fill="FFFFFF"/>
        </w:rPr>
      </w:pPr>
    </w:p>
    <w:p w14:paraId="5266F86A" w14:textId="77777777" w:rsidR="00E25C06" w:rsidRPr="001D3881" w:rsidRDefault="00E25C06" w:rsidP="00025650">
      <w:pPr>
        <w:jc w:val="both"/>
        <w:rPr>
          <w:sz w:val="24"/>
          <w:szCs w:val="24"/>
        </w:rPr>
      </w:pPr>
    </w:p>
    <w:p w14:paraId="556B64F0" w14:textId="77777777" w:rsidR="00025650" w:rsidRPr="001D3881" w:rsidRDefault="00025650" w:rsidP="00025650">
      <w:pPr>
        <w:jc w:val="both"/>
        <w:rPr>
          <w:sz w:val="24"/>
          <w:szCs w:val="24"/>
        </w:rPr>
      </w:pPr>
    </w:p>
    <w:p w14:paraId="140C2FD2" w14:textId="77777777" w:rsidR="00025650" w:rsidRPr="001D3881" w:rsidRDefault="00025650" w:rsidP="00025650">
      <w:pPr>
        <w:jc w:val="both"/>
        <w:rPr>
          <w:b/>
          <w:sz w:val="24"/>
          <w:szCs w:val="24"/>
        </w:rPr>
      </w:pPr>
    </w:p>
    <w:p w14:paraId="32933C98" w14:textId="77777777" w:rsidR="00AA666E" w:rsidRPr="001D3881" w:rsidRDefault="00025650" w:rsidP="000B1E96">
      <w:r w:rsidRPr="001D3881">
        <w:br w:type="page"/>
      </w:r>
    </w:p>
    <w:p w14:paraId="55885AA0" w14:textId="77777777" w:rsidR="008B28E7" w:rsidRPr="001D3881" w:rsidRDefault="008B28E7" w:rsidP="00FF7EBB">
      <w:pPr>
        <w:jc w:val="both"/>
        <w:rPr>
          <w:sz w:val="24"/>
          <w:szCs w:val="24"/>
        </w:rPr>
      </w:pPr>
    </w:p>
    <w:p w14:paraId="6B0989EF" w14:textId="30D7089F" w:rsidR="00025650" w:rsidRPr="001D3881" w:rsidRDefault="64D01D80" w:rsidP="64D01D80">
      <w:pPr>
        <w:jc w:val="center"/>
        <w:rPr>
          <w:b/>
          <w:bCs/>
          <w:sz w:val="24"/>
          <w:szCs w:val="24"/>
        </w:rPr>
      </w:pPr>
      <w:r w:rsidRPr="001D3881">
        <w:rPr>
          <w:b/>
          <w:bCs/>
          <w:sz w:val="24"/>
          <w:szCs w:val="24"/>
        </w:rPr>
        <w:t>Task 4</w:t>
      </w:r>
    </w:p>
    <w:p w14:paraId="67FD7F8C" w14:textId="77777777" w:rsidR="00025650" w:rsidRPr="001D3881" w:rsidRDefault="00025650" w:rsidP="00025650">
      <w:pPr>
        <w:jc w:val="both"/>
        <w:rPr>
          <w:b/>
          <w:sz w:val="24"/>
          <w:szCs w:val="24"/>
        </w:rPr>
      </w:pPr>
    </w:p>
    <w:p w14:paraId="339E51FF" w14:textId="77777777" w:rsidR="00EC4602" w:rsidRPr="001D3881" w:rsidRDefault="00EC4602" w:rsidP="00EC4602">
      <w:pPr>
        <w:ind w:right="237"/>
        <w:jc w:val="both"/>
        <w:rPr>
          <w:b/>
          <w:color w:val="auto"/>
          <w:sz w:val="24"/>
          <w:szCs w:val="24"/>
        </w:rPr>
      </w:pPr>
      <w:r w:rsidRPr="001D3881">
        <w:rPr>
          <w:b/>
          <w:color w:val="auto"/>
          <w:sz w:val="24"/>
          <w:szCs w:val="24"/>
        </w:rPr>
        <w:t xml:space="preserve">Relevant areas of the National Policing Curriculum: </w:t>
      </w:r>
    </w:p>
    <w:p w14:paraId="13663E17" w14:textId="205C96CB" w:rsidR="003C458C" w:rsidRPr="001D3881" w:rsidRDefault="003769F6" w:rsidP="003C458C">
      <w:pPr>
        <w:jc w:val="both"/>
        <w:rPr>
          <w:b/>
          <w:sz w:val="24"/>
          <w:szCs w:val="24"/>
        </w:rPr>
      </w:pPr>
      <w:r w:rsidRPr="001D3881">
        <w:rPr>
          <w:b/>
          <w:sz w:val="24"/>
          <w:szCs w:val="24"/>
        </w:rPr>
        <w:t>Decision making</w:t>
      </w:r>
      <w:r w:rsidR="00EC4602" w:rsidRPr="001D3881">
        <w:rPr>
          <w:b/>
          <w:sz w:val="24"/>
          <w:szCs w:val="24"/>
        </w:rPr>
        <w:t xml:space="preserve"> and</w:t>
      </w:r>
      <w:r w:rsidR="00BA1FFA" w:rsidRPr="001D3881">
        <w:rPr>
          <w:b/>
          <w:sz w:val="24"/>
          <w:szCs w:val="24"/>
        </w:rPr>
        <w:t xml:space="preserve"> </w:t>
      </w:r>
      <w:r w:rsidRPr="001D3881">
        <w:rPr>
          <w:b/>
          <w:sz w:val="24"/>
          <w:szCs w:val="24"/>
        </w:rPr>
        <w:t>discretion</w:t>
      </w:r>
      <w:r w:rsidR="0028095D" w:rsidRPr="001D3881">
        <w:rPr>
          <w:b/>
          <w:sz w:val="24"/>
          <w:szCs w:val="24"/>
        </w:rPr>
        <w:t>, Conducting Investigations</w:t>
      </w:r>
      <w:r w:rsidR="00B011CD" w:rsidRPr="001D3881">
        <w:rPr>
          <w:b/>
          <w:sz w:val="24"/>
          <w:szCs w:val="24"/>
        </w:rPr>
        <w:t xml:space="preserve"> and Criminal Justice </w:t>
      </w:r>
      <w:r w:rsidR="00BA1FFA" w:rsidRPr="001D3881">
        <w:rPr>
          <w:b/>
          <w:sz w:val="24"/>
          <w:szCs w:val="24"/>
        </w:rPr>
        <w:t xml:space="preserve">(Managing offenders) </w:t>
      </w:r>
    </w:p>
    <w:p w14:paraId="5468B99E" w14:textId="77777777" w:rsidR="003C458C" w:rsidRPr="001D3881" w:rsidRDefault="003C458C" w:rsidP="003C458C">
      <w:pPr>
        <w:jc w:val="both"/>
        <w:rPr>
          <w:sz w:val="24"/>
          <w:szCs w:val="24"/>
        </w:rPr>
      </w:pPr>
    </w:p>
    <w:p w14:paraId="1344A2C6" w14:textId="77777777" w:rsidR="00B011CD" w:rsidRPr="001D3881" w:rsidRDefault="00B011CD" w:rsidP="00B011CD">
      <w:pPr>
        <w:jc w:val="both"/>
        <w:rPr>
          <w:sz w:val="24"/>
          <w:szCs w:val="24"/>
        </w:rPr>
      </w:pPr>
      <w:r w:rsidRPr="001D3881">
        <w:rPr>
          <w:sz w:val="24"/>
          <w:szCs w:val="24"/>
        </w:rPr>
        <w:t xml:space="preserve">You must choose </w:t>
      </w:r>
      <w:r w:rsidRPr="001D3881">
        <w:rPr>
          <w:b/>
          <w:sz w:val="24"/>
          <w:szCs w:val="24"/>
          <w:u w:val="single"/>
        </w:rPr>
        <w:t>a policing incident</w:t>
      </w:r>
      <w:r w:rsidRPr="001D3881">
        <w:rPr>
          <w:b/>
          <w:sz w:val="24"/>
          <w:szCs w:val="24"/>
        </w:rPr>
        <w:t xml:space="preserve"> </w:t>
      </w:r>
      <w:r w:rsidRPr="001D3881">
        <w:rPr>
          <w:sz w:val="24"/>
          <w:szCs w:val="24"/>
        </w:rPr>
        <w:t>in which you played a significant role with an offender/service</w:t>
      </w:r>
      <w:r w:rsidRPr="001D3881">
        <w:rPr>
          <w:b/>
          <w:sz w:val="24"/>
          <w:szCs w:val="24"/>
        </w:rPr>
        <w:t xml:space="preserve"> </w:t>
      </w:r>
      <w:r w:rsidRPr="001D3881">
        <w:rPr>
          <w:sz w:val="24"/>
          <w:szCs w:val="24"/>
        </w:rPr>
        <w:t xml:space="preserve">user/victim and reflect on what happened. </w:t>
      </w:r>
    </w:p>
    <w:p w14:paraId="0266D400" w14:textId="77777777" w:rsidR="003C458C" w:rsidRPr="001D3881" w:rsidRDefault="003C458C" w:rsidP="003C458C">
      <w:pPr>
        <w:jc w:val="both"/>
        <w:rPr>
          <w:sz w:val="24"/>
          <w:szCs w:val="24"/>
        </w:rPr>
      </w:pPr>
    </w:p>
    <w:p w14:paraId="71AE74C3" w14:textId="77777777" w:rsidR="003C458C" w:rsidRPr="001D3881"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3C458C" w:rsidRPr="001D3881" w14:paraId="4E540F27" w14:textId="77777777" w:rsidTr="061C8C24">
        <w:tc>
          <w:tcPr>
            <w:tcW w:w="10188" w:type="dxa"/>
            <w:shd w:val="clear" w:color="auto" w:fill="auto"/>
          </w:tcPr>
          <w:p w14:paraId="0FE59A08" w14:textId="7652DF6C" w:rsidR="003769F6" w:rsidRPr="001D3881"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Pr="001D3881" w:rsidRDefault="62FE5CAF" w:rsidP="62FE5CAF">
            <w:pPr>
              <w:jc w:val="both"/>
              <w:rPr>
                <w:sz w:val="24"/>
                <w:szCs w:val="24"/>
              </w:rPr>
            </w:pPr>
            <w:r w:rsidRPr="001D3881">
              <w:rPr>
                <w:b/>
                <w:bCs/>
                <w:sz w:val="24"/>
                <w:szCs w:val="24"/>
              </w:rPr>
              <w:t>Give a brief description</w:t>
            </w:r>
            <w:r w:rsidRPr="001D3881">
              <w:rPr>
                <w:sz w:val="24"/>
                <w:szCs w:val="24"/>
              </w:rPr>
              <w:t xml:space="preserve"> of the situation including social and legislative contexts and any relevant cultural, ethnicity and language issues. </w:t>
            </w:r>
            <w:r w:rsidRPr="001D3881">
              <w:rPr>
                <w:b/>
                <w:bCs/>
                <w:sz w:val="24"/>
                <w:szCs w:val="24"/>
              </w:rPr>
              <w:t>Reflect</w:t>
            </w:r>
            <w:r w:rsidRPr="001D3881">
              <w:rPr>
                <w:sz w:val="24"/>
                <w:szCs w:val="24"/>
              </w:rPr>
              <w:t xml:space="preserve"> on how you applied the National Decision Model (NDM) to assist in resolving this incident. </w:t>
            </w:r>
            <w:r w:rsidRPr="001D3881">
              <w:rPr>
                <w:b/>
                <w:bCs/>
                <w:sz w:val="24"/>
                <w:szCs w:val="24"/>
              </w:rPr>
              <w:t>Consider</w:t>
            </w:r>
            <w:r w:rsidRPr="001D3881">
              <w:rPr>
                <w:sz w:val="24"/>
                <w:szCs w:val="24"/>
              </w:rPr>
              <w:t xml:space="preserve"> the role of discretion in the decision-making process. </w:t>
            </w:r>
          </w:p>
          <w:p w14:paraId="62DFA160" w14:textId="77777777" w:rsidR="003769F6" w:rsidRPr="001D3881" w:rsidRDefault="003769F6" w:rsidP="62FE5CAF">
            <w:pPr>
              <w:jc w:val="both"/>
              <w:rPr>
                <w:sz w:val="24"/>
                <w:szCs w:val="24"/>
              </w:rPr>
            </w:pPr>
          </w:p>
          <w:p w14:paraId="27DE7663" w14:textId="30F72883" w:rsidR="00BA1FFA" w:rsidRPr="001D3881" w:rsidRDefault="62FE5CAF" w:rsidP="62FE5CAF">
            <w:pPr>
              <w:jc w:val="both"/>
              <w:rPr>
                <w:sz w:val="24"/>
                <w:szCs w:val="24"/>
              </w:rPr>
            </w:pPr>
            <w:r w:rsidRPr="001D3881">
              <w:rPr>
                <w:b/>
                <w:bCs/>
                <w:sz w:val="24"/>
                <w:szCs w:val="24"/>
              </w:rPr>
              <w:t>Explain</w:t>
            </w:r>
            <w:r w:rsidRPr="001D3881">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Pr="001D3881" w:rsidRDefault="003C458C" w:rsidP="62FE5CAF">
            <w:pPr>
              <w:jc w:val="both"/>
              <w:rPr>
                <w:sz w:val="24"/>
                <w:szCs w:val="24"/>
              </w:rPr>
            </w:pPr>
          </w:p>
          <w:p w14:paraId="3C4885A7" w14:textId="6385A733" w:rsidR="00BA1FFA" w:rsidRPr="001D3881" w:rsidRDefault="62FE5CAF" w:rsidP="62FE5CAF">
            <w:pPr>
              <w:jc w:val="both"/>
              <w:rPr>
                <w:sz w:val="24"/>
                <w:szCs w:val="24"/>
              </w:rPr>
            </w:pPr>
            <w:r w:rsidRPr="001D3881">
              <w:rPr>
                <w:b/>
                <w:bCs/>
                <w:sz w:val="24"/>
                <w:szCs w:val="24"/>
              </w:rPr>
              <w:t>Illustrate</w:t>
            </w:r>
            <w:r w:rsidRPr="001D3881">
              <w:rPr>
                <w:sz w:val="24"/>
                <w:szCs w:val="24"/>
              </w:rPr>
              <w:t xml:space="preserve"> how policing values were engaged particularly through an </w:t>
            </w:r>
            <w:r w:rsidRPr="001D3881">
              <w:rPr>
                <w:b/>
                <w:bCs/>
                <w:sz w:val="24"/>
                <w:szCs w:val="24"/>
              </w:rPr>
              <w:t>analysis</w:t>
            </w:r>
            <w:r w:rsidRPr="001D3881">
              <w:rPr>
                <w:sz w:val="24"/>
                <w:szCs w:val="24"/>
              </w:rPr>
              <w:t xml:space="preserve"> of the potential impact of bias on the decision-making process.</w:t>
            </w:r>
          </w:p>
          <w:p w14:paraId="450B38EE" w14:textId="77777777" w:rsidR="003C458C" w:rsidRPr="001D3881" w:rsidRDefault="003C458C" w:rsidP="62FE5CAF">
            <w:pPr>
              <w:rPr>
                <w:sz w:val="24"/>
                <w:szCs w:val="24"/>
              </w:rPr>
            </w:pPr>
          </w:p>
          <w:p w14:paraId="5A93EC2F" w14:textId="77777777" w:rsidR="003C458C" w:rsidRPr="001D3881" w:rsidRDefault="003C458C" w:rsidP="62FE5CAF">
            <w:pPr>
              <w:jc w:val="both"/>
              <w:rPr>
                <w:sz w:val="24"/>
                <w:szCs w:val="24"/>
              </w:rPr>
            </w:pPr>
          </w:p>
          <w:p w14:paraId="77D8AC39" w14:textId="2B816311" w:rsidR="003C458C" w:rsidRPr="001D3881" w:rsidRDefault="62FE5CAF" w:rsidP="62FE5CAF">
            <w:pPr>
              <w:jc w:val="both"/>
              <w:rPr>
                <w:sz w:val="24"/>
                <w:szCs w:val="24"/>
              </w:rPr>
            </w:pPr>
            <w:r w:rsidRPr="001D3881">
              <w:rPr>
                <w:sz w:val="24"/>
                <w:szCs w:val="24"/>
              </w:rPr>
              <w:t xml:space="preserve">1500 words </w:t>
            </w:r>
            <w:r w:rsidRPr="001D3881">
              <w:rPr>
                <w:i/>
                <w:iCs/>
                <w:sz w:val="24"/>
                <w:szCs w:val="24"/>
              </w:rPr>
              <w:t>(+/- 10%: include your actual word count at the end of each section)</w:t>
            </w:r>
          </w:p>
        </w:tc>
      </w:tr>
    </w:tbl>
    <w:p w14:paraId="09D61C2B" w14:textId="77777777" w:rsidR="003C458C" w:rsidRPr="001D3881" w:rsidRDefault="003C458C" w:rsidP="003C458C">
      <w:pPr>
        <w:jc w:val="both"/>
        <w:rPr>
          <w:sz w:val="24"/>
          <w:szCs w:val="24"/>
        </w:rPr>
      </w:pPr>
    </w:p>
    <w:p w14:paraId="76035EA8" w14:textId="77777777" w:rsidR="003C458C" w:rsidRPr="001D3881" w:rsidRDefault="003C458C" w:rsidP="003C458C">
      <w:pPr>
        <w:jc w:val="both"/>
        <w:rPr>
          <w:b/>
          <w:sz w:val="24"/>
          <w:szCs w:val="24"/>
        </w:rPr>
      </w:pPr>
      <w:r w:rsidRPr="001D3881">
        <w:rPr>
          <w:b/>
          <w:sz w:val="24"/>
          <w:szCs w:val="24"/>
        </w:rPr>
        <w:t>ANSWER:</w:t>
      </w:r>
    </w:p>
    <w:p w14:paraId="52FCEE5A" w14:textId="77777777" w:rsidR="00025650" w:rsidRPr="001D3881" w:rsidRDefault="00025650" w:rsidP="00025650">
      <w:pPr>
        <w:jc w:val="both"/>
        <w:rPr>
          <w:sz w:val="24"/>
          <w:szCs w:val="24"/>
        </w:rPr>
      </w:pPr>
    </w:p>
    <w:p w14:paraId="1A1E0F52" w14:textId="54FB76BD" w:rsidR="00AF4543" w:rsidRPr="001D3881" w:rsidRDefault="003043C9" w:rsidP="00121EBB">
      <w:pPr>
        <w:spacing w:line="360" w:lineRule="auto"/>
        <w:jc w:val="both"/>
        <w:rPr>
          <w:sz w:val="24"/>
          <w:szCs w:val="24"/>
        </w:rPr>
      </w:pPr>
      <w:r w:rsidRPr="001D3881">
        <w:rPr>
          <w:sz w:val="24"/>
          <w:szCs w:val="24"/>
        </w:rPr>
        <w:t>In this following essay, I will be evaluating a recent incident I was involved in and reflecting on how I used the National Decision Model to inform my decision making during the incident.</w:t>
      </w:r>
      <w:r w:rsidR="001643F8" w:rsidRPr="001D3881">
        <w:rPr>
          <w:sz w:val="24"/>
          <w:szCs w:val="24"/>
        </w:rPr>
        <w:t xml:space="preserve"> We received a call from a victim regarding threatening messages that were being sent to him by unknown numbers, demanding money and threatening to carry out acts unless the money was received. The call we received was quite brief and we needed to get a detailed account of what </w:t>
      </w:r>
      <w:r w:rsidR="009C2C99" w:rsidRPr="001D3881">
        <w:rPr>
          <w:sz w:val="24"/>
          <w:szCs w:val="24"/>
        </w:rPr>
        <w:t>had</w:t>
      </w:r>
      <w:r w:rsidR="001643F8" w:rsidRPr="001D3881">
        <w:rPr>
          <w:sz w:val="24"/>
          <w:szCs w:val="24"/>
        </w:rPr>
        <w:t xml:space="preserve"> happen</w:t>
      </w:r>
      <w:r w:rsidR="009C2C99" w:rsidRPr="001D3881">
        <w:rPr>
          <w:sz w:val="24"/>
          <w:szCs w:val="24"/>
        </w:rPr>
        <w:t>ed</w:t>
      </w:r>
      <w:r w:rsidR="001643F8" w:rsidRPr="001D3881">
        <w:rPr>
          <w:sz w:val="24"/>
          <w:szCs w:val="24"/>
        </w:rPr>
        <w:t>, so I contacted the victim and asked if we could visit him at his property to do this and he was happy for us to visit him that evening.</w:t>
      </w:r>
      <w:r w:rsidR="00CB2FD9" w:rsidRPr="001D3881">
        <w:rPr>
          <w:sz w:val="24"/>
          <w:szCs w:val="24"/>
        </w:rPr>
        <w:t xml:space="preserve"> The victim told us that a few months prior to the incidents, he was living in a multi occupancy house with another male who he became friendly with. He confirmed when he left the property, he left</w:t>
      </w:r>
      <w:r w:rsidR="00FF44CF" w:rsidRPr="001D3881">
        <w:rPr>
          <w:sz w:val="24"/>
          <w:szCs w:val="24"/>
        </w:rPr>
        <w:t xml:space="preserve"> behind</w:t>
      </w:r>
      <w:r w:rsidR="00CB2FD9" w:rsidRPr="001D3881">
        <w:rPr>
          <w:sz w:val="24"/>
          <w:szCs w:val="24"/>
        </w:rPr>
        <w:t xml:space="preserve"> a mobile phone and the phone contained various explicit images of him and his wife. He didn’t bother returning to get the phone due to travelling to Sudan however, in the last couple of weeks he had been receiving the photos of him and his wife from various mobile numbers with text messages that stated, “2000 or I show and post these </w:t>
      </w:r>
      <w:r w:rsidR="00CB2FD9" w:rsidRPr="001D3881">
        <w:rPr>
          <w:sz w:val="24"/>
          <w:szCs w:val="24"/>
        </w:rPr>
        <w:lastRenderedPageBreak/>
        <w:t>pictures.” The suspect had also retrieved the victim’s wife’s number from the same phone and was sending her the same demands. The victim was able to provide us with the name of who he believed the suspect was</w:t>
      </w:r>
      <w:r w:rsidR="003864CD" w:rsidRPr="001D3881">
        <w:rPr>
          <w:sz w:val="24"/>
          <w:szCs w:val="24"/>
        </w:rPr>
        <w:t>,</w:t>
      </w:r>
      <w:r w:rsidR="00CB2FD9" w:rsidRPr="001D3881">
        <w:rPr>
          <w:sz w:val="24"/>
          <w:szCs w:val="24"/>
        </w:rPr>
        <w:t xml:space="preserve"> along with a description and the address they both used to</w:t>
      </w:r>
      <w:r w:rsidR="007C2774" w:rsidRPr="001D3881">
        <w:rPr>
          <w:sz w:val="24"/>
          <w:szCs w:val="24"/>
        </w:rPr>
        <w:t xml:space="preserve"> live at</w:t>
      </w:r>
      <w:r w:rsidR="00CB2FD9" w:rsidRPr="001D3881">
        <w:rPr>
          <w:sz w:val="24"/>
          <w:szCs w:val="24"/>
        </w:rPr>
        <w:t xml:space="preserve">. </w:t>
      </w:r>
      <w:r w:rsidR="00AA7896" w:rsidRPr="001D3881">
        <w:rPr>
          <w:sz w:val="24"/>
          <w:szCs w:val="24"/>
        </w:rPr>
        <w:t xml:space="preserve">I requested for the victim to send me the messages via </w:t>
      </w:r>
      <w:r w:rsidR="00DF5167" w:rsidRPr="001D3881">
        <w:rPr>
          <w:sz w:val="24"/>
          <w:szCs w:val="24"/>
        </w:rPr>
        <w:t>email,</w:t>
      </w:r>
      <w:r w:rsidR="00AA7896" w:rsidRPr="001D3881">
        <w:rPr>
          <w:sz w:val="24"/>
          <w:szCs w:val="24"/>
        </w:rPr>
        <w:t xml:space="preserve"> and I would take a note of all the numbers the victim and his wife had received messages from. I informed the victim that we would need to discuss the incident with our </w:t>
      </w:r>
      <w:r w:rsidR="00725935" w:rsidRPr="001D3881">
        <w:rPr>
          <w:sz w:val="24"/>
          <w:szCs w:val="24"/>
        </w:rPr>
        <w:t>Sergeant,</w:t>
      </w:r>
      <w:r w:rsidR="00AA7896" w:rsidRPr="001D3881">
        <w:rPr>
          <w:sz w:val="24"/>
          <w:szCs w:val="24"/>
        </w:rPr>
        <w:t xml:space="preserve"> and</w:t>
      </w:r>
      <w:r w:rsidR="00AB2DE9" w:rsidRPr="001D3881">
        <w:rPr>
          <w:sz w:val="24"/>
          <w:szCs w:val="24"/>
        </w:rPr>
        <w:t xml:space="preserve"> we would contact him </w:t>
      </w:r>
      <w:r w:rsidR="00173F9E" w:rsidRPr="001D3881">
        <w:rPr>
          <w:sz w:val="24"/>
          <w:szCs w:val="24"/>
        </w:rPr>
        <w:t>later that evening</w:t>
      </w:r>
      <w:r w:rsidR="003864CD" w:rsidRPr="001D3881">
        <w:rPr>
          <w:sz w:val="24"/>
          <w:szCs w:val="24"/>
        </w:rPr>
        <w:t xml:space="preserve"> </w:t>
      </w:r>
      <w:r w:rsidR="00AB2DE9" w:rsidRPr="001D3881">
        <w:rPr>
          <w:sz w:val="24"/>
          <w:szCs w:val="24"/>
        </w:rPr>
        <w:t>regarding what we</w:t>
      </w:r>
      <w:r w:rsidR="00173F9E" w:rsidRPr="001D3881">
        <w:rPr>
          <w:sz w:val="24"/>
          <w:szCs w:val="24"/>
        </w:rPr>
        <w:t xml:space="preserve"> would</w:t>
      </w:r>
      <w:r w:rsidR="00AB2DE9" w:rsidRPr="001D3881">
        <w:rPr>
          <w:sz w:val="24"/>
          <w:szCs w:val="24"/>
        </w:rPr>
        <w:t xml:space="preserve"> do next.</w:t>
      </w:r>
      <w:r w:rsidR="00AF4543" w:rsidRPr="001D3881">
        <w:rPr>
          <w:sz w:val="24"/>
          <w:szCs w:val="24"/>
        </w:rPr>
        <w:t xml:space="preserve"> </w:t>
      </w:r>
      <w:r w:rsidR="007D29E9" w:rsidRPr="001D3881">
        <w:rPr>
          <w:sz w:val="24"/>
          <w:szCs w:val="24"/>
        </w:rPr>
        <w:t>Looking at what was provided to us by the victim, I considered the following offences: Malicious Communications</w:t>
      </w:r>
      <w:r w:rsidR="000C6F96" w:rsidRPr="001D3881">
        <w:rPr>
          <w:sz w:val="24"/>
          <w:szCs w:val="24"/>
        </w:rPr>
        <w:t xml:space="preserve"> and Blackmail. Upon discussion with my tutor and Sergeant we decided that the </w:t>
      </w:r>
      <w:r w:rsidR="00CF47DC" w:rsidRPr="001D3881">
        <w:rPr>
          <w:sz w:val="24"/>
          <w:szCs w:val="24"/>
        </w:rPr>
        <w:t xml:space="preserve">offence </w:t>
      </w:r>
      <w:r w:rsidR="000C6F96" w:rsidRPr="001D3881">
        <w:rPr>
          <w:sz w:val="24"/>
          <w:szCs w:val="24"/>
        </w:rPr>
        <w:t xml:space="preserve">definition of Blackmail </w:t>
      </w:r>
      <w:r w:rsidR="00CF47DC" w:rsidRPr="001D3881">
        <w:rPr>
          <w:sz w:val="24"/>
          <w:szCs w:val="24"/>
        </w:rPr>
        <w:t xml:space="preserve">would be more suited. </w:t>
      </w:r>
    </w:p>
    <w:p w14:paraId="0F25F2B2" w14:textId="77777777" w:rsidR="00AF4543" w:rsidRPr="001D3881" w:rsidRDefault="00AF4543" w:rsidP="00121EBB">
      <w:pPr>
        <w:spacing w:line="360" w:lineRule="auto"/>
        <w:jc w:val="both"/>
        <w:rPr>
          <w:sz w:val="24"/>
          <w:szCs w:val="24"/>
        </w:rPr>
      </w:pPr>
    </w:p>
    <w:p w14:paraId="4B71BEA1" w14:textId="0E3E82A0" w:rsidR="00CF47DC" w:rsidRPr="001D3881" w:rsidRDefault="00CF47DC" w:rsidP="00121EBB">
      <w:pPr>
        <w:spacing w:line="360" w:lineRule="auto"/>
        <w:jc w:val="both"/>
        <w:rPr>
          <w:sz w:val="24"/>
          <w:szCs w:val="24"/>
        </w:rPr>
      </w:pPr>
      <w:r w:rsidRPr="001D3881">
        <w:rPr>
          <w:sz w:val="24"/>
          <w:szCs w:val="24"/>
        </w:rPr>
        <w:t>The definition of blackmail is as follows:</w:t>
      </w:r>
    </w:p>
    <w:p w14:paraId="310C84EB" w14:textId="4853FED7" w:rsidR="00CF47DC" w:rsidRPr="001D3881" w:rsidRDefault="00CF47DC" w:rsidP="00121EBB">
      <w:pPr>
        <w:spacing w:line="360" w:lineRule="auto"/>
        <w:jc w:val="both"/>
        <w:rPr>
          <w:sz w:val="24"/>
          <w:szCs w:val="24"/>
        </w:rPr>
      </w:pPr>
    </w:p>
    <w:p w14:paraId="14A761E8" w14:textId="13B8E921" w:rsidR="00030AB3" w:rsidRPr="001D3881" w:rsidRDefault="00CF47DC" w:rsidP="00121EBB">
      <w:pPr>
        <w:pStyle w:val="legclearfix"/>
        <w:shd w:val="clear" w:color="auto" w:fill="FFFFFF"/>
        <w:spacing w:before="0" w:beforeAutospacing="0" w:after="120" w:afterAutospacing="0" w:line="360" w:lineRule="auto"/>
        <w:rPr>
          <w:rStyle w:val="legds"/>
          <w:rFonts w:ascii="Arial" w:hAnsi="Arial" w:cs="Arial"/>
          <w:color w:val="000000"/>
        </w:rPr>
      </w:pPr>
      <w:r w:rsidRPr="001D3881">
        <w:rPr>
          <w:rFonts w:ascii="Arial" w:hAnsi="Arial" w:cs="Arial"/>
        </w:rPr>
        <w:t>“</w:t>
      </w:r>
      <w:r w:rsidRPr="001D3881">
        <w:rPr>
          <w:rStyle w:val="legds"/>
          <w:rFonts w:ascii="Arial" w:hAnsi="Arial" w:cs="Arial"/>
          <w:color w:val="000000"/>
        </w:rPr>
        <w:t>A person is guilty of blackmail if, with a view to gain for himself or another or with intent to cause loss to another, he makes any unwarranted demand with menaces; and for this purpose, a demand with menaces is unwarranted unless the person making it does so in the belief that he has reasonable grounds for making the demand; and</w:t>
      </w:r>
      <w:r w:rsidRPr="001D3881">
        <w:rPr>
          <w:rFonts w:ascii="Arial" w:hAnsi="Arial" w:cs="Arial"/>
          <w:color w:val="000000"/>
        </w:rPr>
        <w:t xml:space="preserve"> </w:t>
      </w:r>
      <w:r w:rsidRPr="001D3881">
        <w:rPr>
          <w:rStyle w:val="legds"/>
          <w:rFonts w:ascii="Arial" w:hAnsi="Arial" w:cs="Arial"/>
          <w:color w:val="000000"/>
        </w:rPr>
        <w:t xml:space="preserve">that the use of the menaces is a proper means of reinforcing the demand.” </w:t>
      </w:r>
      <w:r w:rsidR="00030AB3" w:rsidRPr="001D3881">
        <w:rPr>
          <w:rStyle w:val="legds"/>
          <w:rFonts w:ascii="Arial" w:hAnsi="Arial" w:cs="Arial"/>
          <w:color w:val="000000"/>
        </w:rPr>
        <w:tab/>
      </w:r>
      <w:r w:rsidR="00030AB3" w:rsidRPr="001D3881">
        <w:rPr>
          <w:rStyle w:val="legds"/>
          <w:rFonts w:ascii="Arial" w:hAnsi="Arial" w:cs="Arial"/>
          <w:color w:val="000000"/>
        </w:rPr>
        <w:tab/>
      </w:r>
      <w:r w:rsidR="00030AB3" w:rsidRPr="001D3881">
        <w:rPr>
          <w:rStyle w:val="legds"/>
          <w:rFonts w:ascii="Arial" w:hAnsi="Arial" w:cs="Arial"/>
          <w:color w:val="000000"/>
        </w:rPr>
        <w:tab/>
      </w:r>
      <w:r w:rsidR="00030AB3" w:rsidRPr="001D3881">
        <w:rPr>
          <w:rStyle w:val="legds"/>
          <w:rFonts w:ascii="Arial" w:hAnsi="Arial" w:cs="Arial"/>
          <w:color w:val="000000"/>
        </w:rPr>
        <w:tab/>
      </w:r>
      <w:r w:rsidR="00030AB3" w:rsidRPr="001D3881">
        <w:rPr>
          <w:rStyle w:val="legds"/>
          <w:rFonts w:ascii="Arial" w:hAnsi="Arial" w:cs="Arial"/>
          <w:color w:val="000000"/>
        </w:rPr>
        <w:tab/>
      </w:r>
      <w:r w:rsidR="00030AB3" w:rsidRPr="001D3881">
        <w:rPr>
          <w:rStyle w:val="legds"/>
          <w:rFonts w:ascii="Arial" w:hAnsi="Arial" w:cs="Arial"/>
          <w:color w:val="000000"/>
        </w:rPr>
        <w:tab/>
        <w:t>(Legislation.gov.uk</w:t>
      </w:r>
      <w:r w:rsidR="009811D7" w:rsidRPr="001D3881">
        <w:rPr>
          <w:rStyle w:val="legds"/>
          <w:rFonts w:ascii="Arial" w:hAnsi="Arial" w:cs="Arial"/>
          <w:color w:val="000000"/>
        </w:rPr>
        <w:t>, No Date</w:t>
      </w:r>
      <w:r w:rsidR="00076C84" w:rsidRPr="001D3881">
        <w:rPr>
          <w:rStyle w:val="legds"/>
          <w:rFonts w:ascii="Arial" w:hAnsi="Arial" w:cs="Arial"/>
          <w:color w:val="000000"/>
        </w:rPr>
        <w:t>)</w:t>
      </w:r>
      <w:r w:rsidR="00030AB3" w:rsidRPr="001D3881">
        <w:rPr>
          <w:rStyle w:val="legds"/>
          <w:rFonts w:ascii="Arial" w:hAnsi="Arial" w:cs="Arial"/>
          <w:color w:val="000000"/>
        </w:rPr>
        <w:t xml:space="preserve"> </w:t>
      </w:r>
    </w:p>
    <w:p w14:paraId="59646548" w14:textId="2CF384F5" w:rsidR="00CF47DC" w:rsidRPr="001D3881" w:rsidRDefault="00CF47DC" w:rsidP="00121EBB">
      <w:pPr>
        <w:spacing w:line="360" w:lineRule="auto"/>
        <w:jc w:val="both"/>
        <w:rPr>
          <w:sz w:val="24"/>
          <w:szCs w:val="24"/>
        </w:rPr>
      </w:pPr>
    </w:p>
    <w:p w14:paraId="4A230C5E" w14:textId="7CB103A1" w:rsidR="00C51C4C" w:rsidRPr="001D3881" w:rsidRDefault="00261689" w:rsidP="00121EBB">
      <w:pPr>
        <w:spacing w:line="360" w:lineRule="auto"/>
        <w:jc w:val="both"/>
        <w:rPr>
          <w:bCs/>
          <w:sz w:val="24"/>
          <w:szCs w:val="24"/>
        </w:rPr>
      </w:pPr>
      <w:r w:rsidRPr="001D3881">
        <w:rPr>
          <w:bCs/>
          <w:sz w:val="24"/>
          <w:szCs w:val="24"/>
        </w:rPr>
        <w:t xml:space="preserve">The </w:t>
      </w:r>
      <w:r w:rsidR="00223BCD" w:rsidRPr="001D3881">
        <w:rPr>
          <w:bCs/>
          <w:sz w:val="24"/>
          <w:szCs w:val="24"/>
        </w:rPr>
        <w:t>N</w:t>
      </w:r>
      <w:r w:rsidRPr="001D3881">
        <w:rPr>
          <w:bCs/>
          <w:sz w:val="24"/>
          <w:szCs w:val="24"/>
        </w:rPr>
        <w:t xml:space="preserve">ational </w:t>
      </w:r>
      <w:r w:rsidR="00223BCD" w:rsidRPr="001D3881">
        <w:rPr>
          <w:bCs/>
          <w:sz w:val="24"/>
          <w:szCs w:val="24"/>
        </w:rPr>
        <w:t>D</w:t>
      </w:r>
      <w:r w:rsidRPr="001D3881">
        <w:rPr>
          <w:bCs/>
          <w:sz w:val="24"/>
          <w:szCs w:val="24"/>
        </w:rPr>
        <w:t xml:space="preserve">ecision </w:t>
      </w:r>
      <w:r w:rsidR="00223BCD" w:rsidRPr="001D3881">
        <w:rPr>
          <w:bCs/>
          <w:sz w:val="24"/>
          <w:szCs w:val="24"/>
        </w:rPr>
        <w:t>M</w:t>
      </w:r>
      <w:r w:rsidRPr="001D3881">
        <w:rPr>
          <w:bCs/>
          <w:sz w:val="24"/>
          <w:szCs w:val="24"/>
        </w:rPr>
        <w:t>odel or NDM is a framework that assists police officers and staff with their decision-making process. It is made up of six elements with the Code of Ethics at the heart of it</w:t>
      </w:r>
      <w:r w:rsidR="00223BCD" w:rsidRPr="001D3881">
        <w:rPr>
          <w:bCs/>
          <w:sz w:val="24"/>
          <w:szCs w:val="24"/>
        </w:rPr>
        <w:t>, underpinning every decision that is made at every element stage.</w:t>
      </w:r>
      <w:r w:rsidR="003A5CA3" w:rsidRPr="001D3881">
        <w:rPr>
          <w:bCs/>
          <w:sz w:val="24"/>
          <w:szCs w:val="24"/>
        </w:rPr>
        <w:t xml:space="preserve"> Those elements </w:t>
      </w:r>
      <w:r w:rsidR="008F67F5" w:rsidRPr="001D3881">
        <w:rPr>
          <w:bCs/>
          <w:sz w:val="24"/>
          <w:szCs w:val="24"/>
        </w:rPr>
        <w:t xml:space="preserve">are: </w:t>
      </w:r>
      <w:r w:rsidR="003A5CA3" w:rsidRPr="001D3881">
        <w:rPr>
          <w:bCs/>
          <w:sz w:val="24"/>
          <w:szCs w:val="24"/>
        </w:rPr>
        <w:t xml:space="preserve">Gather information and intelligence, </w:t>
      </w:r>
      <w:r w:rsidR="00CF6E44" w:rsidRPr="001D3881">
        <w:rPr>
          <w:bCs/>
          <w:sz w:val="24"/>
          <w:szCs w:val="24"/>
        </w:rPr>
        <w:t>assess</w:t>
      </w:r>
      <w:r w:rsidR="003A5CA3" w:rsidRPr="001D3881">
        <w:rPr>
          <w:bCs/>
          <w:sz w:val="24"/>
          <w:szCs w:val="24"/>
        </w:rPr>
        <w:t xml:space="preserve"> threat and risk and develop a working strategy, </w:t>
      </w:r>
      <w:r w:rsidR="00C51F0C" w:rsidRPr="001D3881">
        <w:rPr>
          <w:bCs/>
          <w:sz w:val="24"/>
          <w:szCs w:val="24"/>
        </w:rPr>
        <w:t>consider</w:t>
      </w:r>
      <w:r w:rsidR="003A5CA3" w:rsidRPr="001D3881">
        <w:rPr>
          <w:bCs/>
          <w:sz w:val="24"/>
          <w:szCs w:val="24"/>
        </w:rPr>
        <w:t xml:space="preserve"> powers and policies, Identify options and contingencies and Take action and review.</w:t>
      </w:r>
      <w:r w:rsidRPr="001D3881">
        <w:rPr>
          <w:bCs/>
          <w:sz w:val="24"/>
          <w:szCs w:val="24"/>
        </w:rPr>
        <w:t xml:space="preserve"> According to</w:t>
      </w:r>
      <w:r w:rsidR="00E56769" w:rsidRPr="001D3881">
        <w:rPr>
          <w:bCs/>
          <w:sz w:val="24"/>
          <w:szCs w:val="24"/>
        </w:rPr>
        <w:t xml:space="preserve"> Bryant &amp; Bryant (202</w:t>
      </w:r>
      <w:r w:rsidR="005967A5" w:rsidRPr="001D3881">
        <w:rPr>
          <w:bCs/>
          <w:sz w:val="24"/>
          <w:szCs w:val="24"/>
        </w:rPr>
        <w:t>1</w:t>
      </w:r>
      <w:r w:rsidR="00CF6E44" w:rsidRPr="001D3881">
        <w:rPr>
          <w:bCs/>
          <w:sz w:val="24"/>
          <w:szCs w:val="24"/>
        </w:rPr>
        <w:t>)</w:t>
      </w:r>
      <w:r w:rsidRPr="001D3881">
        <w:rPr>
          <w:bCs/>
          <w:sz w:val="24"/>
          <w:szCs w:val="24"/>
        </w:rPr>
        <w:t xml:space="preserve"> “The NDM seeks to provide the policy basis and ethical underpinning for taking </w:t>
      </w:r>
      <w:r w:rsidR="00856F4A" w:rsidRPr="001D3881">
        <w:rPr>
          <w:bCs/>
          <w:sz w:val="24"/>
          <w:szCs w:val="24"/>
        </w:rPr>
        <w:t>action or</w:t>
      </w:r>
      <w:r w:rsidRPr="001D3881">
        <w:rPr>
          <w:bCs/>
          <w:sz w:val="24"/>
          <w:szCs w:val="24"/>
        </w:rPr>
        <w:t xml:space="preserve"> deciding not to act.” The NDM does not replace </w:t>
      </w:r>
      <w:r w:rsidR="003A5CA3" w:rsidRPr="001D3881">
        <w:rPr>
          <w:bCs/>
          <w:sz w:val="24"/>
          <w:szCs w:val="24"/>
        </w:rPr>
        <w:t xml:space="preserve">officers’ </w:t>
      </w:r>
      <w:r w:rsidRPr="001D3881">
        <w:rPr>
          <w:bCs/>
          <w:sz w:val="24"/>
          <w:szCs w:val="24"/>
        </w:rPr>
        <w:t xml:space="preserve">discretion, nor is it </w:t>
      </w:r>
      <w:r w:rsidR="003A5CA3" w:rsidRPr="001D3881">
        <w:rPr>
          <w:bCs/>
          <w:sz w:val="24"/>
          <w:szCs w:val="24"/>
        </w:rPr>
        <w:t>possible to always follow However, officers should always try to use it where possible as it provides guidance when making decisions.</w:t>
      </w:r>
    </w:p>
    <w:p w14:paraId="7B23EE1B" w14:textId="77777777" w:rsidR="00C51C4C" w:rsidRPr="001D3881" w:rsidRDefault="00C51C4C" w:rsidP="00121EBB">
      <w:pPr>
        <w:spacing w:line="360" w:lineRule="auto"/>
        <w:jc w:val="both"/>
        <w:rPr>
          <w:bCs/>
          <w:sz w:val="24"/>
          <w:szCs w:val="24"/>
        </w:rPr>
      </w:pPr>
    </w:p>
    <w:p w14:paraId="0F0D7B5D" w14:textId="74202E65" w:rsidR="007B0071" w:rsidRPr="001D3881" w:rsidRDefault="003A5CA3" w:rsidP="00121EBB">
      <w:pPr>
        <w:spacing w:line="360" w:lineRule="auto"/>
        <w:jc w:val="both"/>
        <w:rPr>
          <w:bCs/>
          <w:sz w:val="24"/>
          <w:szCs w:val="24"/>
        </w:rPr>
      </w:pPr>
      <w:r w:rsidRPr="001D3881">
        <w:rPr>
          <w:bCs/>
          <w:sz w:val="24"/>
          <w:szCs w:val="24"/>
        </w:rPr>
        <w:lastRenderedPageBreak/>
        <w:t xml:space="preserve">The first stage, </w:t>
      </w:r>
      <w:r w:rsidR="00E07825" w:rsidRPr="001D3881">
        <w:rPr>
          <w:bCs/>
          <w:sz w:val="24"/>
          <w:szCs w:val="24"/>
        </w:rPr>
        <w:t>g</w:t>
      </w:r>
      <w:r w:rsidRPr="001D3881">
        <w:rPr>
          <w:bCs/>
          <w:sz w:val="24"/>
          <w:szCs w:val="24"/>
        </w:rPr>
        <w:t>ather information and intelligence started as soon as we began to review what the call was relating to</w:t>
      </w:r>
      <w:r w:rsidR="00E07825" w:rsidRPr="001D3881">
        <w:rPr>
          <w:bCs/>
          <w:sz w:val="24"/>
          <w:szCs w:val="24"/>
        </w:rPr>
        <w:t xml:space="preserve"> and who was involved. It’s important to try and understand the details prior to attending calls as well as checking the persons involved so that we know who we’re dealing with and not attending calls blind. We we’re then able to gather more information and intelligence once we had visited the victim as he was able to provide a more detailed account of what had been happening. Continuing with this stage of the NDM we were then able to conduct person checks for the suspect with the details provided by the victim. We managed to locate a match for the suspect and as such, we were able to see that the individual had warning markers for violence and had previously been arrested for an offence of Affray. </w:t>
      </w:r>
    </w:p>
    <w:p w14:paraId="27647285" w14:textId="20863313" w:rsidR="00C51C4C" w:rsidRPr="001D3881" w:rsidRDefault="00C51C4C" w:rsidP="00121EBB">
      <w:pPr>
        <w:spacing w:line="360" w:lineRule="auto"/>
        <w:jc w:val="both"/>
        <w:rPr>
          <w:bCs/>
          <w:sz w:val="24"/>
          <w:szCs w:val="24"/>
        </w:rPr>
      </w:pPr>
    </w:p>
    <w:p w14:paraId="5762110E" w14:textId="683525EB" w:rsidR="003A5CA3" w:rsidRPr="001D3881" w:rsidRDefault="003A5CA3" w:rsidP="00121EBB">
      <w:pPr>
        <w:spacing w:line="360" w:lineRule="auto"/>
        <w:jc w:val="both"/>
        <w:rPr>
          <w:bCs/>
          <w:sz w:val="24"/>
          <w:szCs w:val="24"/>
        </w:rPr>
      </w:pPr>
    </w:p>
    <w:p w14:paraId="656C7268" w14:textId="04901F39" w:rsidR="003D2150" w:rsidRPr="001D3881" w:rsidRDefault="00E07825" w:rsidP="00121EBB">
      <w:pPr>
        <w:spacing w:line="360" w:lineRule="auto"/>
        <w:jc w:val="both"/>
        <w:rPr>
          <w:bCs/>
          <w:sz w:val="24"/>
          <w:szCs w:val="24"/>
        </w:rPr>
      </w:pPr>
      <w:r w:rsidRPr="001D3881">
        <w:rPr>
          <w:bCs/>
          <w:sz w:val="24"/>
          <w:szCs w:val="24"/>
        </w:rPr>
        <w:t xml:space="preserve">Armed with this knowledge, we could then move on to the next stage of the NDM, </w:t>
      </w:r>
      <w:r w:rsidR="00C123CD" w:rsidRPr="001D3881">
        <w:rPr>
          <w:bCs/>
          <w:sz w:val="24"/>
          <w:szCs w:val="24"/>
        </w:rPr>
        <w:t>a</w:t>
      </w:r>
      <w:r w:rsidR="007B0071" w:rsidRPr="001D3881">
        <w:rPr>
          <w:bCs/>
          <w:sz w:val="24"/>
          <w:szCs w:val="24"/>
        </w:rPr>
        <w:t>ssess threat</w:t>
      </w:r>
      <w:r w:rsidRPr="001D3881">
        <w:rPr>
          <w:bCs/>
          <w:sz w:val="24"/>
          <w:szCs w:val="24"/>
        </w:rPr>
        <w:t xml:space="preserve"> and risk </w:t>
      </w:r>
      <w:r w:rsidR="007B0071" w:rsidRPr="001D3881">
        <w:rPr>
          <w:bCs/>
          <w:sz w:val="24"/>
          <w:szCs w:val="24"/>
        </w:rPr>
        <w:t xml:space="preserve">and develop </w:t>
      </w:r>
      <w:r w:rsidR="003D2150" w:rsidRPr="001D3881">
        <w:rPr>
          <w:bCs/>
          <w:sz w:val="24"/>
          <w:szCs w:val="24"/>
        </w:rPr>
        <w:t xml:space="preserve">a </w:t>
      </w:r>
      <w:r w:rsidR="007B0071" w:rsidRPr="001D3881">
        <w:rPr>
          <w:bCs/>
          <w:sz w:val="24"/>
          <w:szCs w:val="24"/>
        </w:rPr>
        <w:t>working strategy</w:t>
      </w:r>
      <w:r w:rsidRPr="001D3881">
        <w:rPr>
          <w:bCs/>
          <w:sz w:val="24"/>
          <w:szCs w:val="24"/>
        </w:rPr>
        <w:t>. We came to the agreement that this individual needed to be arrested</w:t>
      </w:r>
      <w:r w:rsidR="003D2150" w:rsidRPr="001D3881">
        <w:rPr>
          <w:bCs/>
          <w:sz w:val="24"/>
          <w:szCs w:val="24"/>
        </w:rPr>
        <w:t xml:space="preserve"> to be brought in for questioning</w:t>
      </w:r>
      <w:r w:rsidRPr="001D3881">
        <w:rPr>
          <w:bCs/>
          <w:sz w:val="24"/>
          <w:szCs w:val="24"/>
        </w:rPr>
        <w:t xml:space="preserve"> and his bedroom searched for any evidence that would help us with our investigation.</w:t>
      </w:r>
      <w:r w:rsidR="003D2150" w:rsidRPr="001D3881">
        <w:rPr>
          <w:bCs/>
          <w:sz w:val="24"/>
          <w:szCs w:val="24"/>
        </w:rPr>
        <w:t xml:space="preserve"> </w:t>
      </w:r>
    </w:p>
    <w:p w14:paraId="6B70B546" w14:textId="2B5BF878" w:rsidR="007B0071" w:rsidRPr="001D3881" w:rsidRDefault="003D2150" w:rsidP="00121EBB">
      <w:pPr>
        <w:spacing w:line="360" w:lineRule="auto"/>
        <w:jc w:val="both"/>
        <w:rPr>
          <w:bCs/>
          <w:sz w:val="24"/>
          <w:szCs w:val="24"/>
        </w:rPr>
      </w:pPr>
      <w:r w:rsidRPr="001D3881">
        <w:rPr>
          <w:bCs/>
          <w:sz w:val="24"/>
          <w:szCs w:val="24"/>
        </w:rPr>
        <w:t>Being aware of what the person checks revealed, we decided that for officer safety we would take another two officers just to assist us with the search and for help should conflict arise.</w:t>
      </w:r>
    </w:p>
    <w:p w14:paraId="2F8A9436" w14:textId="7264A665" w:rsidR="007B0071" w:rsidRPr="001D3881" w:rsidRDefault="007B0071" w:rsidP="00121EBB">
      <w:pPr>
        <w:spacing w:line="360" w:lineRule="auto"/>
        <w:jc w:val="both"/>
        <w:rPr>
          <w:bCs/>
          <w:sz w:val="24"/>
          <w:szCs w:val="24"/>
        </w:rPr>
      </w:pPr>
    </w:p>
    <w:p w14:paraId="450D9DF6" w14:textId="4A2CE626" w:rsidR="00C123CD" w:rsidRPr="001D3881" w:rsidRDefault="00C123CD" w:rsidP="00121EBB">
      <w:pPr>
        <w:spacing w:line="360" w:lineRule="auto"/>
        <w:jc w:val="both"/>
        <w:rPr>
          <w:bCs/>
          <w:sz w:val="24"/>
          <w:szCs w:val="24"/>
        </w:rPr>
      </w:pPr>
      <w:r w:rsidRPr="001D3881">
        <w:rPr>
          <w:bCs/>
          <w:sz w:val="24"/>
          <w:szCs w:val="24"/>
        </w:rPr>
        <w:t xml:space="preserve">The phase “knowledge is power” is key when looking at the powers and policies stage of the NDM. Being aware of our powers as an officer, will greatly assist us when making decisions and knowing what course of action is available to us depending on what we’re dealing with. In this incident, </w:t>
      </w:r>
      <w:r w:rsidR="007B45FA" w:rsidRPr="001D3881">
        <w:rPr>
          <w:bCs/>
          <w:sz w:val="24"/>
          <w:szCs w:val="24"/>
        </w:rPr>
        <w:t>we agreed that if the suspect was at the property, we would need to search his bedroom for evidence relating to the offence in question. This would be able to be carried out either under a section 18 of the Police and Criminal Evidence Act 1984 which allows officers to enter and search a premises for an either way or indictable offence, or under a section 32 of the same act, which allows officers to search a premises where the arrested person is or has recently come from.</w:t>
      </w:r>
      <w:r w:rsidRPr="001D3881">
        <w:rPr>
          <w:bCs/>
          <w:sz w:val="24"/>
          <w:szCs w:val="24"/>
        </w:rPr>
        <w:t xml:space="preserve"> </w:t>
      </w:r>
    </w:p>
    <w:p w14:paraId="37860FC1" w14:textId="2D1731B0" w:rsidR="007B45FA" w:rsidRPr="001D3881" w:rsidRDefault="007B45FA" w:rsidP="00121EBB">
      <w:pPr>
        <w:spacing w:line="360" w:lineRule="auto"/>
        <w:jc w:val="both"/>
        <w:rPr>
          <w:bCs/>
          <w:sz w:val="24"/>
          <w:szCs w:val="24"/>
        </w:rPr>
      </w:pPr>
    </w:p>
    <w:p w14:paraId="4437EE8F" w14:textId="77777777" w:rsidR="00155904" w:rsidRPr="001D3881" w:rsidRDefault="00155904" w:rsidP="00121EBB">
      <w:pPr>
        <w:spacing w:line="360" w:lineRule="auto"/>
        <w:jc w:val="both"/>
        <w:rPr>
          <w:bCs/>
          <w:sz w:val="24"/>
          <w:szCs w:val="24"/>
        </w:rPr>
      </w:pPr>
    </w:p>
    <w:p w14:paraId="6DD9E6DB" w14:textId="6D36836E" w:rsidR="007B45FA" w:rsidRPr="001D3881" w:rsidRDefault="007B45FA" w:rsidP="00121EBB">
      <w:pPr>
        <w:spacing w:line="360" w:lineRule="auto"/>
        <w:jc w:val="both"/>
        <w:rPr>
          <w:bCs/>
          <w:sz w:val="24"/>
          <w:szCs w:val="24"/>
        </w:rPr>
      </w:pPr>
      <w:r w:rsidRPr="001D3881">
        <w:rPr>
          <w:bCs/>
          <w:sz w:val="24"/>
          <w:szCs w:val="24"/>
        </w:rPr>
        <w:lastRenderedPageBreak/>
        <w:t xml:space="preserve">When looking at the options and contingencies stage, more than one option should always be considered. </w:t>
      </w:r>
      <w:r w:rsidR="00853840" w:rsidRPr="001D3881">
        <w:rPr>
          <w:bCs/>
          <w:sz w:val="24"/>
          <w:szCs w:val="24"/>
        </w:rPr>
        <w:t xml:space="preserve">Policing can be unpredictable, especially the people we deal with daily and it’s important to note that the decisions we make, may not always go to plan. It is for this reason that we should always consider other options whilst always considering the threat, risk, and harm it may pose to officers and the public. Between us, we decided that </w:t>
      </w:r>
      <w:r w:rsidR="005E1966" w:rsidRPr="001D3881">
        <w:rPr>
          <w:bCs/>
          <w:sz w:val="24"/>
          <w:szCs w:val="24"/>
        </w:rPr>
        <w:t>my colleague and I</w:t>
      </w:r>
      <w:r w:rsidR="00853840" w:rsidRPr="001D3881">
        <w:rPr>
          <w:bCs/>
          <w:sz w:val="24"/>
          <w:szCs w:val="24"/>
        </w:rPr>
        <w:t xml:space="preserve"> would lead and the officers attending with us could watch the suspect whilst we searched the bedroom </w:t>
      </w:r>
      <w:r w:rsidR="00F1528A" w:rsidRPr="001D3881">
        <w:rPr>
          <w:bCs/>
          <w:sz w:val="24"/>
          <w:szCs w:val="24"/>
        </w:rPr>
        <w:t>for evidence.</w:t>
      </w:r>
    </w:p>
    <w:p w14:paraId="44212BD9" w14:textId="77777777" w:rsidR="00C123CD" w:rsidRPr="001D3881" w:rsidRDefault="00C123CD" w:rsidP="00121EBB">
      <w:pPr>
        <w:spacing w:line="360" w:lineRule="auto"/>
        <w:jc w:val="both"/>
        <w:rPr>
          <w:bCs/>
          <w:sz w:val="24"/>
          <w:szCs w:val="24"/>
        </w:rPr>
      </w:pPr>
    </w:p>
    <w:p w14:paraId="48ACC6A5" w14:textId="77777777" w:rsidR="00C123CD" w:rsidRPr="001D3881" w:rsidRDefault="00C123CD" w:rsidP="00121EBB">
      <w:pPr>
        <w:spacing w:line="360" w:lineRule="auto"/>
        <w:jc w:val="both"/>
        <w:rPr>
          <w:bCs/>
          <w:sz w:val="24"/>
          <w:szCs w:val="24"/>
        </w:rPr>
      </w:pPr>
    </w:p>
    <w:p w14:paraId="6EA7453C" w14:textId="37034EEA" w:rsidR="005870CC" w:rsidRPr="001D3881" w:rsidRDefault="00F1528A" w:rsidP="00121EBB">
      <w:pPr>
        <w:spacing w:line="360" w:lineRule="auto"/>
        <w:jc w:val="both"/>
        <w:rPr>
          <w:bCs/>
          <w:sz w:val="24"/>
          <w:szCs w:val="24"/>
        </w:rPr>
      </w:pPr>
      <w:r w:rsidRPr="001D3881">
        <w:rPr>
          <w:bCs/>
          <w:sz w:val="24"/>
          <w:szCs w:val="24"/>
        </w:rPr>
        <w:t>The last stage of the NDM brings everything together and allows you to reflect on how the situation went. Upon arrival at the property, the suspect identified himself straight away and was compliant throughout the time we were present. We were able to search his room and seized several sim cards along with digital devices</w:t>
      </w:r>
      <w:r w:rsidR="007C52B5" w:rsidRPr="001D3881">
        <w:rPr>
          <w:bCs/>
          <w:sz w:val="24"/>
          <w:szCs w:val="24"/>
        </w:rPr>
        <w:t xml:space="preserve">. The individual was taken to </w:t>
      </w:r>
      <w:r w:rsidR="006B53A1" w:rsidRPr="001D3881">
        <w:rPr>
          <w:bCs/>
          <w:sz w:val="24"/>
          <w:szCs w:val="24"/>
        </w:rPr>
        <w:t>custody,</w:t>
      </w:r>
      <w:r w:rsidR="007C52B5" w:rsidRPr="001D3881">
        <w:rPr>
          <w:bCs/>
          <w:sz w:val="24"/>
          <w:szCs w:val="24"/>
        </w:rPr>
        <w:t xml:space="preserve"> and we then had to book the property onto internal systems along with completing forms and taking the evidence to the property base to ensure a continuity of evidence.</w:t>
      </w:r>
      <w:r w:rsidR="009A30E9" w:rsidRPr="001D3881">
        <w:rPr>
          <w:bCs/>
          <w:sz w:val="24"/>
          <w:szCs w:val="24"/>
        </w:rPr>
        <w:t xml:space="preserve"> At the time of writing this, the individual has since been bailed and due to the nature of the offence, the Hub department have taken this investigation over.</w:t>
      </w:r>
    </w:p>
    <w:p w14:paraId="0BE50B62" w14:textId="0DF03DE8" w:rsidR="00C51C4C" w:rsidRPr="001D3881" w:rsidRDefault="00C51C4C" w:rsidP="00121EBB">
      <w:pPr>
        <w:spacing w:line="360" w:lineRule="auto"/>
        <w:jc w:val="both"/>
        <w:rPr>
          <w:bCs/>
          <w:sz w:val="24"/>
          <w:szCs w:val="24"/>
        </w:rPr>
      </w:pPr>
    </w:p>
    <w:p w14:paraId="5483B5E3" w14:textId="77777777" w:rsidR="00EF181F" w:rsidRPr="001D3881" w:rsidRDefault="00EF181F" w:rsidP="00121EBB">
      <w:pPr>
        <w:spacing w:line="360" w:lineRule="auto"/>
        <w:jc w:val="both"/>
        <w:rPr>
          <w:bCs/>
          <w:sz w:val="24"/>
          <w:szCs w:val="24"/>
        </w:rPr>
      </w:pPr>
    </w:p>
    <w:p w14:paraId="36131899" w14:textId="4A9EF99B" w:rsidR="00C9575A" w:rsidRPr="001D3881" w:rsidRDefault="006B53A1" w:rsidP="00121EBB">
      <w:pPr>
        <w:spacing w:line="360" w:lineRule="auto"/>
        <w:jc w:val="both"/>
        <w:rPr>
          <w:sz w:val="24"/>
          <w:szCs w:val="24"/>
        </w:rPr>
      </w:pPr>
      <w:r w:rsidRPr="001D3881">
        <w:rPr>
          <w:bCs/>
          <w:sz w:val="24"/>
          <w:szCs w:val="24"/>
        </w:rPr>
        <w:t xml:space="preserve">In my initial training, we were told to “always think court” in the sense of, anything that we were responsible for investigating should be done thoroughly and to the best of our ability. Initial steps for investigations must always consist of laying good </w:t>
      </w:r>
      <w:r w:rsidR="00EB2C63" w:rsidRPr="001D3881">
        <w:rPr>
          <w:bCs/>
          <w:sz w:val="24"/>
          <w:szCs w:val="24"/>
        </w:rPr>
        <w:t>groundwork</w:t>
      </w:r>
      <w:r w:rsidRPr="001D3881">
        <w:rPr>
          <w:bCs/>
          <w:sz w:val="24"/>
          <w:szCs w:val="24"/>
        </w:rPr>
        <w:t xml:space="preserve"> and collecting as much evidence as possible to provide us with the best chances of receiving a good outcome should it go to court.</w:t>
      </w:r>
      <w:r w:rsidR="00B63DC8" w:rsidRPr="001D3881">
        <w:rPr>
          <w:bCs/>
          <w:sz w:val="24"/>
          <w:szCs w:val="24"/>
        </w:rPr>
        <w:t xml:space="preserve"> The C</w:t>
      </w:r>
      <w:r w:rsidR="00C9575A" w:rsidRPr="001D3881">
        <w:rPr>
          <w:bCs/>
          <w:sz w:val="24"/>
          <w:szCs w:val="24"/>
        </w:rPr>
        <w:t>riminal Procedures and Investigations Act (CPIA 1996) in simple terms relates to the conduct of investigations (</w:t>
      </w:r>
      <w:r w:rsidR="00621098" w:rsidRPr="001D3881">
        <w:rPr>
          <w:bCs/>
          <w:sz w:val="24"/>
          <w:szCs w:val="24"/>
        </w:rPr>
        <w:t>Bryant &amp; Bryant</w:t>
      </w:r>
      <w:r w:rsidR="00C9575A" w:rsidRPr="001D3881">
        <w:rPr>
          <w:bCs/>
          <w:sz w:val="24"/>
          <w:szCs w:val="24"/>
        </w:rPr>
        <w:t>, 202</w:t>
      </w:r>
      <w:r w:rsidR="00CC4F78" w:rsidRPr="001D3881">
        <w:rPr>
          <w:bCs/>
          <w:sz w:val="24"/>
          <w:szCs w:val="24"/>
        </w:rPr>
        <w:t>0</w:t>
      </w:r>
      <w:r w:rsidR="00C9575A" w:rsidRPr="001D3881">
        <w:rPr>
          <w:bCs/>
          <w:sz w:val="24"/>
          <w:szCs w:val="24"/>
        </w:rPr>
        <w:t>)</w:t>
      </w:r>
      <w:r w:rsidR="00755EE1" w:rsidRPr="001D3881">
        <w:rPr>
          <w:bCs/>
          <w:sz w:val="24"/>
          <w:szCs w:val="24"/>
        </w:rPr>
        <w:t xml:space="preserve">. </w:t>
      </w:r>
      <w:r w:rsidR="00C9575A" w:rsidRPr="001D3881">
        <w:rPr>
          <w:sz w:val="24"/>
          <w:szCs w:val="24"/>
        </w:rPr>
        <w:t xml:space="preserve">The act is split into two parts: Part I places a duty on the prosecution to disclose any material that ‘might reasonably be considered capable of undermining the case for the prosecution or of assisting the case for the accused’. Where part II places a duty on the Home Secretary to regulate the conduct of the police in relation to unused material, which is to be disclosed by the prosecution. </w:t>
      </w:r>
      <w:r w:rsidR="000454BD" w:rsidRPr="001D3881">
        <w:rPr>
          <w:sz w:val="24"/>
          <w:szCs w:val="24"/>
        </w:rPr>
        <w:t xml:space="preserve">Our responsibilities set under the CPIA 1996 means that any material obtained during an investigation must be retained, recorded, reviewed, and </w:t>
      </w:r>
      <w:r w:rsidR="000454BD" w:rsidRPr="001D3881">
        <w:rPr>
          <w:sz w:val="24"/>
          <w:szCs w:val="24"/>
        </w:rPr>
        <w:lastRenderedPageBreak/>
        <w:t>revealed.</w:t>
      </w:r>
      <w:r w:rsidR="00117A75" w:rsidRPr="001D3881">
        <w:rPr>
          <w:sz w:val="24"/>
          <w:szCs w:val="24"/>
        </w:rPr>
        <w:t xml:space="preserve"> </w:t>
      </w:r>
      <w:r w:rsidR="008E2FA3" w:rsidRPr="001D3881">
        <w:rPr>
          <w:bCs/>
          <w:sz w:val="24"/>
          <w:szCs w:val="24"/>
        </w:rPr>
        <w:t>(B</w:t>
      </w:r>
      <w:r w:rsidR="00665DCC" w:rsidRPr="001D3881">
        <w:rPr>
          <w:bCs/>
          <w:sz w:val="24"/>
          <w:szCs w:val="24"/>
        </w:rPr>
        <w:t>ryant &amp; Bryant</w:t>
      </w:r>
      <w:r w:rsidR="008E2FA3" w:rsidRPr="001D3881">
        <w:rPr>
          <w:bCs/>
          <w:sz w:val="24"/>
          <w:szCs w:val="24"/>
        </w:rPr>
        <w:t>, 202</w:t>
      </w:r>
      <w:r w:rsidR="00CC4F78" w:rsidRPr="001D3881">
        <w:rPr>
          <w:bCs/>
          <w:sz w:val="24"/>
          <w:szCs w:val="24"/>
        </w:rPr>
        <w:t>0</w:t>
      </w:r>
      <w:r w:rsidR="008E2FA3" w:rsidRPr="001D3881">
        <w:rPr>
          <w:bCs/>
          <w:sz w:val="24"/>
          <w:szCs w:val="24"/>
        </w:rPr>
        <w:t>).</w:t>
      </w:r>
      <w:r w:rsidR="008C5B20">
        <w:rPr>
          <w:bCs/>
          <w:sz w:val="24"/>
          <w:szCs w:val="24"/>
        </w:rPr>
        <w:t xml:space="preserve"> </w:t>
      </w:r>
      <w:r w:rsidR="000454BD" w:rsidRPr="001D3881">
        <w:rPr>
          <w:sz w:val="24"/>
          <w:szCs w:val="24"/>
        </w:rPr>
        <w:t>This illustrates the importance of the chain of evidence and how everything from where it was seized, to the time of the seizure right down to where it’s kept is crucial.</w:t>
      </w:r>
      <w:r w:rsidR="009816EB" w:rsidRPr="001D3881">
        <w:rPr>
          <w:sz w:val="24"/>
          <w:szCs w:val="24"/>
        </w:rPr>
        <w:t xml:space="preserve"> We are also duty bound to impartially follow all lines of enquiry whether they assist the defence or not. </w:t>
      </w:r>
      <w:r w:rsidR="008E2FA3" w:rsidRPr="001D3881">
        <w:rPr>
          <w:bCs/>
          <w:sz w:val="24"/>
          <w:szCs w:val="24"/>
        </w:rPr>
        <w:t>(B</w:t>
      </w:r>
      <w:r w:rsidR="00665DCC" w:rsidRPr="001D3881">
        <w:rPr>
          <w:bCs/>
          <w:sz w:val="24"/>
          <w:szCs w:val="24"/>
        </w:rPr>
        <w:t>ryant &amp; Bryant</w:t>
      </w:r>
      <w:r w:rsidR="008E2FA3" w:rsidRPr="001D3881">
        <w:rPr>
          <w:bCs/>
          <w:sz w:val="24"/>
          <w:szCs w:val="24"/>
        </w:rPr>
        <w:t>, 202</w:t>
      </w:r>
      <w:r w:rsidR="00CC4F78" w:rsidRPr="001D3881">
        <w:rPr>
          <w:bCs/>
          <w:sz w:val="24"/>
          <w:szCs w:val="24"/>
        </w:rPr>
        <w:t>0</w:t>
      </w:r>
      <w:r w:rsidR="008E2FA3" w:rsidRPr="001D3881">
        <w:rPr>
          <w:bCs/>
          <w:sz w:val="24"/>
          <w:szCs w:val="24"/>
        </w:rPr>
        <w:t xml:space="preserve">). </w:t>
      </w:r>
    </w:p>
    <w:p w14:paraId="25536D9A" w14:textId="77777777" w:rsidR="0037221C" w:rsidRPr="001D3881" w:rsidRDefault="0037221C" w:rsidP="00121EBB">
      <w:pPr>
        <w:spacing w:line="360" w:lineRule="auto"/>
        <w:jc w:val="both"/>
        <w:rPr>
          <w:bCs/>
          <w:sz w:val="24"/>
          <w:szCs w:val="24"/>
        </w:rPr>
      </w:pPr>
    </w:p>
    <w:p w14:paraId="69511871" w14:textId="145FC30D" w:rsidR="00D6679B" w:rsidRPr="001D3881" w:rsidRDefault="00D6679B" w:rsidP="00121EBB">
      <w:pPr>
        <w:spacing w:line="360" w:lineRule="auto"/>
        <w:jc w:val="both"/>
        <w:rPr>
          <w:sz w:val="24"/>
          <w:szCs w:val="24"/>
        </w:rPr>
      </w:pPr>
      <w:r w:rsidRPr="001D3881">
        <w:rPr>
          <w:sz w:val="24"/>
          <w:szCs w:val="24"/>
        </w:rPr>
        <w:t xml:space="preserve">I believe throughout this </w:t>
      </w:r>
      <w:r w:rsidR="002705A5" w:rsidRPr="001D3881">
        <w:rPr>
          <w:sz w:val="24"/>
          <w:szCs w:val="24"/>
        </w:rPr>
        <w:t>occurrence;</w:t>
      </w:r>
      <w:r w:rsidRPr="001D3881">
        <w:rPr>
          <w:sz w:val="24"/>
          <w:szCs w:val="24"/>
        </w:rPr>
        <w:t xml:space="preserve"> I was able to demonstrate policing values in the following ways</w:t>
      </w:r>
      <w:r w:rsidR="00A10B26" w:rsidRPr="001D3881">
        <w:rPr>
          <w:sz w:val="24"/>
          <w:szCs w:val="24"/>
        </w:rPr>
        <w:t>;</w:t>
      </w:r>
    </w:p>
    <w:p w14:paraId="304C5919" w14:textId="7C02DA23" w:rsidR="00D6679B" w:rsidRPr="001D3881" w:rsidRDefault="00D6679B" w:rsidP="00121EBB">
      <w:pPr>
        <w:spacing w:line="360" w:lineRule="auto"/>
        <w:jc w:val="both"/>
        <w:rPr>
          <w:sz w:val="24"/>
          <w:szCs w:val="24"/>
        </w:rPr>
      </w:pPr>
    </w:p>
    <w:p w14:paraId="14776A8D" w14:textId="70D708E3" w:rsidR="00D6679B" w:rsidRPr="001D3881" w:rsidRDefault="00D6679B" w:rsidP="00121EBB">
      <w:pPr>
        <w:spacing w:line="360" w:lineRule="auto"/>
        <w:jc w:val="both"/>
        <w:rPr>
          <w:sz w:val="24"/>
          <w:szCs w:val="24"/>
        </w:rPr>
      </w:pPr>
      <w:r w:rsidRPr="001D3881">
        <w:rPr>
          <w:sz w:val="24"/>
          <w:szCs w:val="24"/>
        </w:rPr>
        <w:t>‘Accountability’</w:t>
      </w:r>
      <w:r w:rsidR="001C78A8" w:rsidRPr="001D3881">
        <w:rPr>
          <w:sz w:val="24"/>
          <w:szCs w:val="24"/>
        </w:rPr>
        <w:t xml:space="preserve">, </w:t>
      </w:r>
      <w:r w:rsidR="00641D0A" w:rsidRPr="001D3881">
        <w:rPr>
          <w:sz w:val="24"/>
          <w:szCs w:val="24"/>
        </w:rPr>
        <w:t xml:space="preserve">having the knowledge </w:t>
      </w:r>
      <w:r w:rsidR="009A30E9" w:rsidRPr="001D3881">
        <w:rPr>
          <w:sz w:val="24"/>
          <w:szCs w:val="24"/>
        </w:rPr>
        <w:t xml:space="preserve">within my powers </w:t>
      </w:r>
      <w:r w:rsidR="00641D0A" w:rsidRPr="001D3881">
        <w:rPr>
          <w:sz w:val="24"/>
          <w:szCs w:val="24"/>
        </w:rPr>
        <w:t xml:space="preserve">to arrest this individual </w:t>
      </w:r>
      <w:r w:rsidR="009A30E9" w:rsidRPr="001D3881">
        <w:rPr>
          <w:sz w:val="24"/>
          <w:szCs w:val="24"/>
        </w:rPr>
        <w:t>and being accountable for making the arrest and why it was necessary at that time.</w:t>
      </w:r>
    </w:p>
    <w:p w14:paraId="047CD452" w14:textId="43E9F7F9" w:rsidR="00A10B26" w:rsidRPr="001D3881" w:rsidRDefault="00A10B26" w:rsidP="00121EBB">
      <w:pPr>
        <w:spacing w:line="360" w:lineRule="auto"/>
        <w:jc w:val="both"/>
        <w:rPr>
          <w:sz w:val="24"/>
          <w:szCs w:val="24"/>
        </w:rPr>
      </w:pPr>
    </w:p>
    <w:p w14:paraId="01DAEF6A" w14:textId="11CEAF78" w:rsidR="00A10B26" w:rsidRPr="001D3881" w:rsidRDefault="00A10B26" w:rsidP="00121EBB">
      <w:pPr>
        <w:spacing w:line="360" w:lineRule="auto"/>
        <w:jc w:val="both"/>
        <w:rPr>
          <w:sz w:val="24"/>
          <w:szCs w:val="24"/>
        </w:rPr>
      </w:pPr>
      <w:r w:rsidRPr="001D3881">
        <w:rPr>
          <w:sz w:val="24"/>
          <w:szCs w:val="24"/>
        </w:rPr>
        <w:t>‘Equality and Diversity’, treating individuals fairly, whether suspects or not and linking this in with</w:t>
      </w:r>
      <w:r w:rsidR="0037221C" w:rsidRPr="001D3881">
        <w:rPr>
          <w:sz w:val="24"/>
          <w:szCs w:val="24"/>
        </w:rPr>
        <w:t xml:space="preserve"> my own</w:t>
      </w:r>
      <w:r w:rsidRPr="001D3881">
        <w:rPr>
          <w:sz w:val="24"/>
          <w:szCs w:val="24"/>
        </w:rPr>
        <w:t xml:space="preserve"> biases and not allowing them to control my decision making. I remained impartial throughout the investigation.</w:t>
      </w:r>
    </w:p>
    <w:p w14:paraId="52863A83" w14:textId="027FA410" w:rsidR="007304EF" w:rsidRPr="001D3881" w:rsidRDefault="007304EF" w:rsidP="00121EBB">
      <w:pPr>
        <w:spacing w:line="360" w:lineRule="auto"/>
        <w:jc w:val="both"/>
        <w:rPr>
          <w:sz w:val="24"/>
          <w:szCs w:val="24"/>
        </w:rPr>
      </w:pPr>
    </w:p>
    <w:p w14:paraId="08D2D1F4" w14:textId="10ABCE7E" w:rsidR="003E3531" w:rsidRPr="001D3881" w:rsidRDefault="00D6679B" w:rsidP="00121EBB">
      <w:pPr>
        <w:spacing w:line="360" w:lineRule="auto"/>
        <w:jc w:val="both"/>
        <w:rPr>
          <w:sz w:val="24"/>
          <w:szCs w:val="24"/>
        </w:rPr>
      </w:pPr>
      <w:r w:rsidRPr="001D3881">
        <w:rPr>
          <w:sz w:val="24"/>
          <w:szCs w:val="24"/>
        </w:rPr>
        <w:t xml:space="preserve">It’s difficult to say how bias affected me in this </w:t>
      </w:r>
      <w:r w:rsidR="00EE3C47" w:rsidRPr="001D3881">
        <w:rPr>
          <w:sz w:val="24"/>
          <w:szCs w:val="24"/>
        </w:rPr>
        <w:t>occurrence</w:t>
      </w:r>
      <w:r w:rsidR="005245FC" w:rsidRPr="001D3881">
        <w:rPr>
          <w:sz w:val="24"/>
          <w:szCs w:val="24"/>
        </w:rPr>
        <w:t xml:space="preserve"> </w:t>
      </w:r>
      <w:r w:rsidRPr="001D3881">
        <w:rPr>
          <w:sz w:val="24"/>
          <w:szCs w:val="24"/>
        </w:rPr>
        <w:t>however</w:t>
      </w:r>
      <w:r w:rsidR="005245FC" w:rsidRPr="001D3881">
        <w:rPr>
          <w:sz w:val="24"/>
          <w:szCs w:val="24"/>
        </w:rPr>
        <w:t xml:space="preserve">, </w:t>
      </w:r>
      <w:r w:rsidRPr="001D3881">
        <w:rPr>
          <w:sz w:val="24"/>
          <w:szCs w:val="24"/>
        </w:rPr>
        <w:t xml:space="preserve">bias will always be present especially for officers who are dealing with people who commit crime as regardless of the circumstances, it is always wrong. Our unconscious </w:t>
      </w:r>
      <w:r w:rsidR="00CE14AE" w:rsidRPr="001D3881">
        <w:rPr>
          <w:sz w:val="24"/>
          <w:szCs w:val="24"/>
        </w:rPr>
        <w:t xml:space="preserve">bias will always exist but </w:t>
      </w:r>
      <w:r w:rsidR="005245FC" w:rsidRPr="001D3881">
        <w:rPr>
          <w:sz w:val="24"/>
          <w:szCs w:val="24"/>
        </w:rPr>
        <w:t>it’s</w:t>
      </w:r>
      <w:r w:rsidR="00CE14AE" w:rsidRPr="001D3881">
        <w:rPr>
          <w:sz w:val="24"/>
          <w:szCs w:val="24"/>
        </w:rPr>
        <w:t xml:space="preserve"> about acknowledging them and </w:t>
      </w:r>
      <w:r w:rsidR="001C78A8" w:rsidRPr="001D3881">
        <w:rPr>
          <w:sz w:val="24"/>
          <w:szCs w:val="24"/>
        </w:rPr>
        <w:t xml:space="preserve">making sure </w:t>
      </w:r>
      <w:r w:rsidR="00CE14AE" w:rsidRPr="001D3881">
        <w:rPr>
          <w:sz w:val="24"/>
          <w:szCs w:val="24"/>
        </w:rPr>
        <w:t xml:space="preserve">that any decisions </w:t>
      </w:r>
      <w:r w:rsidR="001C78A8" w:rsidRPr="001D3881">
        <w:rPr>
          <w:sz w:val="24"/>
          <w:szCs w:val="24"/>
        </w:rPr>
        <w:t>I</w:t>
      </w:r>
      <w:r w:rsidR="00CE14AE" w:rsidRPr="001D3881">
        <w:rPr>
          <w:sz w:val="24"/>
          <w:szCs w:val="24"/>
        </w:rPr>
        <w:t xml:space="preserve"> make are not based on biases.</w:t>
      </w:r>
      <w:r w:rsidR="005245FC" w:rsidRPr="001D3881">
        <w:rPr>
          <w:sz w:val="24"/>
          <w:szCs w:val="24"/>
        </w:rPr>
        <w:t xml:space="preserve"> I can do this by </w:t>
      </w:r>
      <w:r w:rsidR="00953313" w:rsidRPr="001D3881">
        <w:rPr>
          <w:sz w:val="24"/>
          <w:szCs w:val="24"/>
        </w:rPr>
        <w:t>ensuring that my decision making is based on things</w:t>
      </w:r>
      <w:r w:rsidR="005245FC" w:rsidRPr="001D3881">
        <w:rPr>
          <w:sz w:val="24"/>
          <w:szCs w:val="24"/>
        </w:rPr>
        <w:t xml:space="preserve"> such as the NDM and </w:t>
      </w:r>
      <w:r w:rsidR="003E3531" w:rsidRPr="001D3881">
        <w:rPr>
          <w:sz w:val="24"/>
          <w:szCs w:val="24"/>
        </w:rPr>
        <w:t>the pneumonic J-PLANE which stands for;</w:t>
      </w:r>
    </w:p>
    <w:p w14:paraId="4F1E23D5" w14:textId="77777777" w:rsidR="003E3531" w:rsidRPr="001D3881" w:rsidRDefault="003E3531" w:rsidP="00121EBB">
      <w:pPr>
        <w:spacing w:line="360" w:lineRule="auto"/>
        <w:jc w:val="both"/>
        <w:rPr>
          <w:sz w:val="24"/>
          <w:szCs w:val="24"/>
        </w:rPr>
      </w:pPr>
    </w:p>
    <w:p w14:paraId="1D18A050" w14:textId="77777777" w:rsidR="003E3531" w:rsidRPr="001D3881" w:rsidRDefault="003E3531" w:rsidP="003E3531">
      <w:pPr>
        <w:pStyle w:val="ListParagraph"/>
        <w:numPr>
          <w:ilvl w:val="0"/>
          <w:numId w:val="9"/>
        </w:numPr>
        <w:spacing w:line="360" w:lineRule="auto"/>
        <w:jc w:val="both"/>
        <w:rPr>
          <w:sz w:val="24"/>
          <w:szCs w:val="24"/>
        </w:rPr>
      </w:pPr>
      <w:r w:rsidRPr="001D3881">
        <w:rPr>
          <w:sz w:val="24"/>
          <w:szCs w:val="24"/>
        </w:rPr>
        <w:t>Justified</w:t>
      </w:r>
    </w:p>
    <w:p w14:paraId="121B92F2" w14:textId="77777777" w:rsidR="003E3531" w:rsidRPr="001D3881" w:rsidRDefault="005245FC" w:rsidP="003E3531">
      <w:pPr>
        <w:pStyle w:val="ListParagraph"/>
        <w:numPr>
          <w:ilvl w:val="0"/>
          <w:numId w:val="9"/>
        </w:numPr>
        <w:spacing w:line="360" w:lineRule="auto"/>
        <w:jc w:val="both"/>
        <w:rPr>
          <w:sz w:val="24"/>
          <w:szCs w:val="24"/>
        </w:rPr>
      </w:pPr>
      <w:r w:rsidRPr="001D3881">
        <w:rPr>
          <w:sz w:val="24"/>
          <w:szCs w:val="24"/>
        </w:rPr>
        <w:t>Proportionate</w:t>
      </w:r>
    </w:p>
    <w:p w14:paraId="4D043948" w14:textId="77777777" w:rsidR="003E3531" w:rsidRPr="001D3881" w:rsidRDefault="005245FC" w:rsidP="003E3531">
      <w:pPr>
        <w:pStyle w:val="ListParagraph"/>
        <w:numPr>
          <w:ilvl w:val="0"/>
          <w:numId w:val="9"/>
        </w:numPr>
        <w:spacing w:line="360" w:lineRule="auto"/>
        <w:jc w:val="both"/>
        <w:rPr>
          <w:sz w:val="24"/>
          <w:szCs w:val="24"/>
        </w:rPr>
      </w:pPr>
      <w:r w:rsidRPr="001D3881">
        <w:rPr>
          <w:sz w:val="24"/>
          <w:szCs w:val="24"/>
        </w:rPr>
        <w:t>Legal</w:t>
      </w:r>
    </w:p>
    <w:p w14:paraId="50852AEC" w14:textId="77777777" w:rsidR="003E3531" w:rsidRPr="001D3881" w:rsidRDefault="005245FC" w:rsidP="003E3531">
      <w:pPr>
        <w:pStyle w:val="ListParagraph"/>
        <w:numPr>
          <w:ilvl w:val="0"/>
          <w:numId w:val="9"/>
        </w:numPr>
        <w:spacing w:line="360" w:lineRule="auto"/>
        <w:jc w:val="both"/>
        <w:rPr>
          <w:sz w:val="24"/>
          <w:szCs w:val="24"/>
        </w:rPr>
      </w:pPr>
      <w:r w:rsidRPr="001D3881">
        <w:rPr>
          <w:sz w:val="24"/>
          <w:szCs w:val="24"/>
        </w:rPr>
        <w:t>Accountable</w:t>
      </w:r>
    </w:p>
    <w:p w14:paraId="5D5065CE" w14:textId="77777777" w:rsidR="003E3531" w:rsidRPr="001D3881" w:rsidRDefault="005245FC" w:rsidP="003E3531">
      <w:pPr>
        <w:pStyle w:val="ListParagraph"/>
        <w:numPr>
          <w:ilvl w:val="0"/>
          <w:numId w:val="9"/>
        </w:numPr>
        <w:spacing w:line="360" w:lineRule="auto"/>
        <w:jc w:val="both"/>
        <w:rPr>
          <w:sz w:val="24"/>
          <w:szCs w:val="24"/>
        </w:rPr>
      </w:pPr>
      <w:r w:rsidRPr="001D3881">
        <w:rPr>
          <w:sz w:val="24"/>
          <w:szCs w:val="24"/>
        </w:rPr>
        <w:t xml:space="preserve">Necessary </w:t>
      </w:r>
    </w:p>
    <w:p w14:paraId="4C811AD3" w14:textId="5FFCB701" w:rsidR="00025650" w:rsidRPr="001D3881" w:rsidRDefault="005245FC" w:rsidP="00B41BCE">
      <w:pPr>
        <w:pStyle w:val="ListParagraph"/>
        <w:numPr>
          <w:ilvl w:val="0"/>
          <w:numId w:val="9"/>
        </w:numPr>
        <w:spacing w:line="360" w:lineRule="auto"/>
        <w:jc w:val="both"/>
        <w:rPr>
          <w:sz w:val="24"/>
          <w:szCs w:val="24"/>
        </w:rPr>
      </w:pPr>
      <w:r w:rsidRPr="001D3881">
        <w:rPr>
          <w:sz w:val="24"/>
          <w:szCs w:val="24"/>
        </w:rPr>
        <w:t xml:space="preserve">Ethical </w:t>
      </w:r>
    </w:p>
    <w:p w14:paraId="13B87BB3" w14:textId="77777777" w:rsidR="00806F39" w:rsidRPr="001D3881" w:rsidRDefault="00806F39" w:rsidP="00121EBB">
      <w:pPr>
        <w:spacing w:line="360" w:lineRule="auto"/>
        <w:jc w:val="both"/>
        <w:rPr>
          <w:sz w:val="24"/>
          <w:szCs w:val="24"/>
        </w:rPr>
      </w:pPr>
    </w:p>
    <w:p w14:paraId="26F5FB43" w14:textId="55D15E12" w:rsidR="00DA2C91" w:rsidRPr="00A14E3E" w:rsidRDefault="00DA2C91" w:rsidP="00DA2C91">
      <w:pPr>
        <w:spacing w:line="360" w:lineRule="auto"/>
        <w:jc w:val="both"/>
        <w:rPr>
          <w:b/>
          <w:bCs/>
          <w:color w:val="111111"/>
          <w:sz w:val="24"/>
          <w:szCs w:val="24"/>
          <w:u w:val="single"/>
          <w:shd w:val="clear" w:color="auto" w:fill="FFFFFF"/>
        </w:rPr>
      </w:pPr>
      <w:r w:rsidRPr="001D3881">
        <w:rPr>
          <w:b/>
          <w:bCs/>
          <w:color w:val="111111"/>
          <w:sz w:val="24"/>
          <w:szCs w:val="24"/>
          <w:u w:val="single"/>
          <w:shd w:val="clear" w:color="auto" w:fill="FFFFFF"/>
        </w:rPr>
        <w:t>1</w:t>
      </w:r>
      <w:r w:rsidR="005040B1" w:rsidRPr="001D3881">
        <w:rPr>
          <w:b/>
          <w:bCs/>
          <w:color w:val="111111"/>
          <w:sz w:val="24"/>
          <w:szCs w:val="24"/>
          <w:u w:val="single"/>
          <w:shd w:val="clear" w:color="auto" w:fill="FFFFFF"/>
        </w:rPr>
        <w:t>5</w:t>
      </w:r>
      <w:r w:rsidR="00AE373D">
        <w:rPr>
          <w:b/>
          <w:bCs/>
          <w:color w:val="111111"/>
          <w:sz w:val="24"/>
          <w:szCs w:val="24"/>
          <w:u w:val="single"/>
          <w:shd w:val="clear" w:color="auto" w:fill="FFFFFF"/>
        </w:rPr>
        <w:t>78</w:t>
      </w:r>
      <w:r w:rsidRPr="001D3881">
        <w:rPr>
          <w:b/>
          <w:bCs/>
          <w:color w:val="111111"/>
          <w:sz w:val="24"/>
          <w:szCs w:val="24"/>
          <w:u w:val="single"/>
          <w:shd w:val="clear" w:color="auto" w:fill="FFFFFF"/>
        </w:rPr>
        <w:t xml:space="preserve"> - Word Count</w:t>
      </w: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1D925BEB" w14:textId="2B60A203" w:rsidR="00220D06" w:rsidRPr="00270EEB" w:rsidRDefault="00B078D5" w:rsidP="00FF7EBB">
            <w:pPr>
              <w:jc w:val="both"/>
              <w:rPr>
                <w:sz w:val="24"/>
                <w:szCs w:val="24"/>
              </w:rPr>
            </w:pPr>
            <w:r>
              <w:rPr>
                <w:sz w:val="24"/>
                <w:szCs w:val="24"/>
              </w:rPr>
              <w:t>I would like to practice my technique of a quadrant search that is to be used when stopping and searching people as it was something I lacked confidence in whilst in training and I haven’t managed to complete a stop search whilst being on division.</w:t>
            </w: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2699B680" w14:textId="3CADF759" w:rsidR="00B078D5" w:rsidRDefault="00B078D5" w:rsidP="00C05BFE">
            <w:pPr>
              <w:jc w:val="both"/>
              <w:rPr>
                <w:sz w:val="24"/>
                <w:szCs w:val="24"/>
              </w:rPr>
            </w:pPr>
            <w:r>
              <w:rPr>
                <w:sz w:val="24"/>
                <w:szCs w:val="24"/>
              </w:rPr>
              <w:t xml:space="preserve">I am currently practicing my technique on my tutor and the rest of my team which is helping me </w:t>
            </w:r>
            <w:r w:rsidR="0022687B">
              <w:rPr>
                <w:sz w:val="24"/>
                <w:szCs w:val="24"/>
              </w:rPr>
              <w:t>build confidence</w:t>
            </w:r>
            <w:r>
              <w:rPr>
                <w:sz w:val="24"/>
                <w:szCs w:val="24"/>
              </w:rPr>
              <w:t xml:space="preserve"> and is also allowing me to practice the technique on different types of people.</w:t>
            </w:r>
            <w:r w:rsidR="00DE55F1">
              <w:rPr>
                <w:sz w:val="24"/>
                <w:szCs w:val="24"/>
              </w:rPr>
              <w:t xml:space="preserve"> When a stop search is required, my tutor has confirmed we will attend to it.</w:t>
            </w:r>
          </w:p>
          <w:p w14:paraId="4AE0CA71" w14:textId="77777777" w:rsidR="00B078D5" w:rsidRDefault="00B078D5" w:rsidP="00FF7EBB">
            <w:pPr>
              <w:jc w:val="both"/>
              <w:rPr>
                <w:sz w:val="24"/>
                <w:szCs w:val="24"/>
              </w:rPr>
            </w:pPr>
          </w:p>
          <w:p w14:paraId="56120158" w14:textId="77777777" w:rsidR="00B078D5" w:rsidRDefault="00B078D5" w:rsidP="00FF7EBB">
            <w:pPr>
              <w:jc w:val="both"/>
              <w:rPr>
                <w:sz w:val="24"/>
                <w:szCs w:val="24"/>
              </w:rPr>
            </w:pPr>
          </w:p>
          <w:p w14:paraId="70DC4D97" w14:textId="77777777" w:rsidR="00B078D5" w:rsidRDefault="00B078D5" w:rsidP="00FF7EBB">
            <w:pPr>
              <w:jc w:val="both"/>
              <w:rPr>
                <w:sz w:val="24"/>
                <w:szCs w:val="24"/>
              </w:rPr>
            </w:pPr>
          </w:p>
          <w:p w14:paraId="1DD535CE" w14:textId="6908718B" w:rsidR="00220D06" w:rsidRPr="00270EEB" w:rsidRDefault="00B078D5" w:rsidP="00FF7EBB">
            <w:pPr>
              <w:jc w:val="both"/>
              <w:rPr>
                <w:sz w:val="24"/>
                <w:szCs w:val="24"/>
              </w:rPr>
            </w:pPr>
            <w:r>
              <w:rPr>
                <w:sz w:val="24"/>
                <w:szCs w:val="24"/>
              </w:rPr>
              <w:t xml:space="preserve"> </w:t>
            </w:r>
          </w:p>
        </w:tc>
        <w:tc>
          <w:tcPr>
            <w:tcW w:w="2230" w:type="dxa"/>
            <w:shd w:val="clear" w:color="auto" w:fill="auto"/>
          </w:tcPr>
          <w:p w14:paraId="177DD410" w14:textId="6AAF2FF9" w:rsidR="00220D06" w:rsidRPr="00270EEB" w:rsidRDefault="00B078D5" w:rsidP="00FF7EBB">
            <w:pPr>
              <w:jc w:val="both"/>
              <w:rPr>
                <w:sz w:val="24"/>
                <w:szCs w:val="24"/>
              </w:rPr>
            </w:pPr>
            <w:r>
              <w:rPr>
                <w:sz w:val="24"/>
                <w:szCs w:val="24"/>
              </w:rPr>
              <w:t>My tutor and individuals on my team</w:t>
            </w:r>
            <w:r w:rsidR="00DE55F1">
              <w:rPr>
                <w:sz w:val="24"/>
                <w:szCs w:val="24"/>
              </w:rPr>
              <w:t>.</w:t>
            </w:r>
          </w:p>
        </w:tc>
        <w:tc>
          <w:tcPr>
            <w:tcW w:w="2230" w:type="dxa"/>
            <w:shd w:val="clear" w:color="auto" w:fill="auto"/>
          </w:tcPr>
          <w:p w14:paraId="1F90E38B" w14:textId="4882F070" w:rsidR="62FE5CAF" w:rsidRDefault="00B078D5" w:rsidP="62FE5CAF">
            <w:pPr>
              <w:jc w:val="both"/>
              <w:rPr>
                <w:sz w:val="24"/>
                <w:szCs w:val="24"/>
              </w:rPr>
            </w:pPr>
            <w:r>
              <w:rPr>
                <w:sz w:val="24"/>
                <w:szCs w:val="24"/>
              </w:rPr>
              <w:t>I would like to complete at least one stop and search by the end of my tutorship so that my tutor can evaluate how I did and provide feedback.</w:t>
            </w:r>
          </w:p>
        </w:tc>
      </w:tr>
      <w:tr w:rsidR="00220D06" w:rsidRPr="00270EEB" w14:paraId="4DD6097A" w14:textId="77777777" w:rsidTr="6E3AA50A">
        <w:tc>
          <w:tcPr>
            <w:tcW w:w="2318" w:type="dxa"/>
            <w:shd w:val="clear" w:color="auto" w:fill="auto"/>
          </w:tcPr>
          <w:p w14:paraId="24A3FE31" w14:textId="2D7A2047" w:rsidR="00220D06" w:rsidRPr="00270EEB" w:rsidRDefault="005A6D63" w:rsidP="00FF7EBB">
            <w:pPr>
              <w:jc w:val="both"/>
              <w:rPr>
                <w:sz w:val="24"/>
                <w:szCs w:val="24"/>
              </w:rPr>
            </w:pPr>
            <w:r>
              <w:rPr>
                <w:sz w:val="24"/>
                <w:szCs w:val="24"/>
              </w:rPr>
              <w:t xml:space="preserve">I </w:t>
            </w:r>
            <w:r w:rsidR="00510197">
              <w:rPr>
                <w:sz w:val="24"/>
                <w:szCs w:val="24"/>
              </w:rPr>
              <w:t xml:space="preserve">want to improve my knowledge on arrest necessities as a couple of arrests I have made, I have struggled to remember the appropriate necessity to </w:t>
            </w:r>
            <w:r w:rsidR="00BE176F">
              <w:rPr>
                <w:sz w:val="24"/>
                <w:szCs w:val="24"/>
              </w:rPr>
              <w:t>use,</w:t>
            </w:r>
            <w:r w:rsidR="00510197">
              <w:rPr>
                <w:sz w:val="24"/>
                <w:szCs w:val="24"/>
              </w:rPr>
              <w:t xml:space="preserve"> and I have had to ask my tutor for guidance.</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41351338" w:rsidR="00510197" w:rsidRPr="00270EEB" w:rsidRDefault="00510197" w:rsidP="00FF7EBB">
            <w:pPr>
              <w:jc w:val="both"/>
              <w:rPr>
                <w:sz w:val="24"/>
                <w:szCs w:val="24"/>
              </w:rPr>
            </w:pPr>
            <w:r>
              <w:rPr>
                <w:sz w:val="24"/>
                <w:szCs w:val="24"/>
              </w:rPr>
              <w:lastRenderedPageBreak/>
              <w:t>My tutor is every now and again testing my knowledge on arrest necessities and before arriving at an incident he is asking me what necessity I would use if an arrest needs</w:t>
            </w:r>
            <w:r w:rsidR="00BE176F">
              <w:rPr>
                <w:sz w:val="24"/>
                <w:szCs w:val="24"/>
              </w:rPr>
              <w:t>,</w:t>
            </w:r>
            <w:r>
              <w:rPr>
                <w:sz w:val="24"/>
                <w:szCs w:val="24"/>
              </w:rPr>
              <w:t xml:space="preserve"> to be made with the information we have to hand. I am also going to read the arrest necessities at the </w:t>
            </w:r>
            <w:r>
              <w:rPr>
                <w:sz w:val="24"/>
                <w:szCs w:val="24"/>
              </w:rPr>
              <w:lastRenderedPageBreak/>
              <w:t>start of every shift to improve my memory of the arrest necessities.</w:t>
            </w:r>
          </w:p>
        </w:tc>
        <w:tc>
          <w:tcPr>
            <w:tcW w:w="2230" w:type="dxa"/>
            <w:shd w:val="clear" w:color="auto" w:fill="auto"/>
          </w:tcPr>
          <w:p w14:paraId="55CDA8EA" w14:textId="0E192006" w:rsidR="00220D06" w:rsidRPr="00270EEB" w:rsidRDefault="00510197" w:rsidP="00FF7EBB">
            <w:pPr>
              <w:jc w:val="both"/>
              <w:rPr>
                <w:sz w:val="24"/>
                <w:szCs w:val="24"/>
              </w:rPr>
            </w:pPr>
            <w:r>
              <w:rPr>
                <w:sz w:val="24"/>
                <w:szCs w:val="24"/>
              </w:rPr>
              <w:lastRenderedPageBreak/>
              <w:t>My tutor.</w:t>
            </w:r>
          </w:p>
        </w:tc>
        <w:tc>
          <w:tcPr>
            <w:tcW w:w="2230" w:type="dxa"/>
            <w:shd w:val="clear" w:color="auto" w:fill="auto"/>
          </w:tcPr>
          <w:p w14:paraId="25AAFC86" w14:textId="3A920BD8" w:rsidR="62FE5CAF" w:rsidRDefault="00510197" w:rsidP="62FE5CAF">
            <w:pPr>
              <w:jc w:val="both"/>
              <w:rPr>
                <w:sz w:val="24"/>
                <w:szCs w:val="24"/>
              </w:rPr>
            </w:pPr>
            <w:r>
              <w:rPr>
                <w:sz w:val="24"/>
                <w:szCs w:val="24"/>
              </w:rPr>
              <w:t xml:space="preserve">I would like to be able to remember all arrest necessities by the time I finish my tutorship. </w:t>
            </w:r>
          </w:p>
        </w:tc>
      </w:tr>
      <w:tr w:rsidR="00220D06" w:rsidRPr="00270EEB" w14:paraId="32973BBE" w14:textId="77777777" w:rsidTr="6E3AA50A">
        <w:tc>
          <w:tcPr>
            <w:tcW w:w="2318" w:type="dxa"/>
            <w:shd w:val="clear" w:color="auto" w:fill="auto"/>
          </w:tcPr>
          <w:p w14:paraId="27365973" w14:textId="071B55C9" w:rsidR="00220D06" w:rsidRPr="00270EEB" w:rsidRDefault="00200F8C" w:rsidP="00FF7EBB">
            <w:pPr>
              <w:jc w:val="both"/>
              <w:rPr>
                <w:sz w:val="24"/>
                <w:szCs w:val="24"/>
              </w:rPr>
            </w:pPr>
            <w:r>
              <w:rPr>
                <w:sz w:val="24"/>
                <w:szCs w:val="24"/>
              </w:rPr>
              <w:t>I would like to improve on my structure of writing statements in order for them to be as detailed as possible.</w:t>
            </w: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4437AC85" w:rsidR="00220D06" w:rsidRPr="00270EEB" w:rsidRDefault="00200F8C" w:rsidP="00FF7EBB">
            <w:pPr>
              <w:jc w:val="both"/>
              <w:rPr>
                <w:sz w:val="24"/>
                <w:szCs w:val="24"/>
              </w:rPr>
            </w:pPr>
            <w:r>
              <w:rPr>
                <w:sz w:val="24"/>
                <w:szCs w:val="24"/>
              </w:rPr>
              <w:t>By writing more statements and ensuring my tutor reads over them and provides feedback</w:t>
            </w:r>
            <w:r w:rsidR="00445D8E">
              <w:rPr>
                <w:sz w:val="24"/>
                <w:szCs w:val="24"/>
              </w:rPr>
              <w:t>.</w:t>
            </w:r>
          </w:p>
        </w:tc>
        <w:tc>
          <w:tcPr>
            <w:tcW w:w="2230" w:type="dxa"/>
            <w:shd w:val="clear" w:color="auto" w:fill="auto"/>
          </w:tcPr>
          <w:p w14:paraId="63C5B3FF" w14:textId="0F274CB8" w:rsidR="00220D06" w:rsidRPr="00270EEB" w:rsidRDefault="00445D8E" w:rsidP="00FF7EBB">
            <w:pPr>
              <w:jc w:val="both"/>
              <w:rPr>
                <w:sz w:val="24"/>
                <w:szCs w:val="24"/>
              </w:rPr>
            </w:pPr>
            <w:r>
              <w:rPr>
                <w:sz w:val="24"/>
                <w:szCs w:val="24"/>
              </w:rPr>
              <w:t>My tutor and other individuals on my team.</w:t>
            </w:r>
          </w:p>
        </w:tc>
        <w:tc>
          <w:tcPr>
            <w:tcW w:w="2230" w:type="dxa"/>
            <w:shd w:val="clear" w:color="auto" w:fill="auto"/>
          </w:tcPr>
          <w:p w14:paraId="5A4090B6" w14:textId="5F4CA781" w:rsidR="62FE5CAF" w:rsidRDefault="00445D8E" w:rsidP="62FE5CAF">
            <w:pPr>
              <w:jc w:val="both"/>
              <w:rPr>
                <w:sz w:val="24"/>
                <w:szCs w:val="24"/>
              </w:rPr>
            </w:pPr>
            <w:r>
              <w:rPr>
                <w:sz w:val="24"/>
                <w:szCs w:val="24"/>
              </w:rPr>
              <w:t>I want to achieve this by the end of tutorship as I want to be able to confidently write a statement without the need of it being checked by another officer or my sergeant.</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102D8F6A"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101759E" w14:textId="77777777" w:rsidR="00F0749D" w:rsidRDefault="00F0749D" w:rsidP="00930360">
      <w:pPr>
        <w:pStyle w:val="NormalWeb"/>
        <w:rPr>
          <w:rFonts w:ascii="Arial" w:hAnsi="Arial" w:cs="Arial"/>
          <w:color w:val="000000" w:themeColor="text1"/>
          <w:shd w:val="clear" w:color="auto" w:fill="FBFBFB"/>
        </w:rPr>
      </w:pPr>
    </w:p>
    <w:p w14:paraId="68AFDBD6" w14:textId="045BA3F3" w:rsidR="000B1202" w:rsidRPr="00930360" w:rsidRDefault="000B1202" w:rsidP="00930360">
      <w:pPr>
        <w:pStyle w:val="NormalWeb"/>
        <w:rPr>
          <w:rFonts w:ascii="Arial" w:hAnsi="Arial" w:cs="Arial"/>
          <w:color w:val="000000" w:themeColor="text1"/>
          <w:shd w:val="clear" w:color="auto" w:fill="FBFBFB"/>
        </w:rPr>
      </w:pPr>
      <w:r w:rsidRPr="000B1202">
        <w:rPr>
          <w:rFonts w:ascii="Arial" w:hAnsi="Arial" w:cs="Arial"/>
          <w:color w:val="000000" w:themeColor="text1"/>
          <w:shd w:val="clear" w:color="auto" w:fill="FBFBFB"/>
        </w:rPr>
        <w:t>Bryant, R.</w:t>
      </w:r>
      <w:r w:rsidR="005C3C93">
        <w:rPr>
          <w:rFonts w:ascii="Arial" w:hAnsi="Arial" w:cs="Arial"/>
          <w:color w:val="000000" w:themeColor="text1"/>
          <w:shd w:val="clear" w:color="auto" w:fill="FBFBFB"/>
        </w:rPr>
        <w:t>,</w:t>
      </w:r>
      <w:r w:rsidRPr="000B1202">
        <w:rPr>
          <w:rFonts w:ascii="Arial" w:hAnsi="Arial" w:cs="Arial"/>
          <w:color w:val="000000" w:themeColor="text1"/>
          <w:shd w:val="clear" w:color="auto" w:fill="FBFBFB"/>
        </w:rPr>
        <w:t xml:space="preserve"> Bryant, S. (202</w:t>
      </w:r>
      <w:r w:rsidR="00D72E34">
        <w:rPr>
          <w:rFonts w:ascii="Arial" w:hAnsi="Arial" w:cs="Arial"/>
          <w:color w:val="000000" w:themeColor="text1"/>
          <w:shd w:val="clear" w:color="auto" w:fill="FBFBFB"/>
        </w:rPr>
        <w:t>1</w:t>
      </w:r>
      <w:r w:rsidRPr="000B1202">
        <w:rPr>
          <w:rFonts w:ascii="Arial" w:hAnsi="Arial" w:cs="Arial"/>
          <w:color w:val="000000" w:themeColor="text1"/>
          <w:shd w:val="clear" w:color="auto" w:fill="FBFBFB"/>
        </w:rPr>
        <w:t>) </w:t>
      </w:r>
      <w:r w:rsidRPr="009537B5">
        <w:rPr>
          <w:rFonts w:ascii="Arial" w:hAnsi="Arial" w:cs="Arial"/>
          <w:i/>
          <w:iCs/>
          <w:color w:val="000000" w:themeColor="text1"/>
          <w:shd w:val="clear" w:color="auto" w:fill="FBFBFB"/>
        </w:rPr>
        <w:t>Blackstone's Handbook for Policing Students</w:t>
      </w:r>
      <w:r>
        <w:rPr>
          <w:rFonts w:ascii="Arial" w:hAnsi="Arial" w:cs="Arial"/>
          <w:i/>
          <w:iCs/>
          <w:color w:val="000000" w:themeColor="text1"/>
          <w:shd w:val="clear" w:color="auto" w:fill="FBFBFB"/>
        </w:rPr>
        <w:t xml:space="preserve">. </w:t>
      </w:r>
      <w:r>
        <w:rPr>
          <w:rFonts w:ascii="Arial" w:hAnsi="Arial" w:cs="Arial"/>
          <w:color w:val="000000" w:themeColor="text1"/>
          <w:shd w:val="clear" w:color="auto" w:fill="FBFBFB"/>
        </w:rPr>
        <w:t>15th Edition.</w:t>
      </w:r>
      <w:r w:rsidR="004E0ABB">
        <w:rPr>
          <w:rFonts w:ascii="Arial" w:hAnsi="Arial" w:cs="Arial"/>
          <w:color w:val="000000" w:themeColor="text1"/>
          <w:shd w:val="clear" w:color="auto" w:fill="FBFBFB"/>
        </w:rPr>
        <w:t xml:space="preserve"> Oxford: OUP Oxford</w:t>
      </w:r>
    </w:p>
    <w:p w14:paraId="0F7F0651" w14:textId="3C4412E6" w:rsidR="000B1202" w:rsidRDefault="00A50DA9" w:rsidP="000B1202">
      <w:pPr>
        <w:pStyle w:val="NormalWeb"/>
        <w:ind w:left="567" w:hanging="567"/>
        <w:rPr>
          <w:rFonts w:ascii="Arial" w:hAnsi="Arial" w:cs="Arial"/>
        </w:rPr>
      </w:pPr>
      <w:r>
        <w:rPr>
          <w:rFonts w:ascii="Arial" w:hAnsi="Arial" w:cs="Arial"/>
        </w:rPr>
        <w:t xml:space="preserve">College of Policing, (2023). </w:t>
      </w:r>
      <w:r>
        <w:rPr>
          <w:rFonts w:ascii="Arial" w:hAnsi="Arial" w:cs="Arial"/>
          <w:i/>
          <w:iCs/>
        </w:rPr>
        <w:t xml:space="preserve">National Decision Model. </w:t>
      </w:r>
      <w:r>
        <w:rPr>
          <w:rFonts w:ascii="Arial" w:hAnsi="Arial" w:cs="Arial"/>
        </w:rPr>
        <w:t xml:space="preserve">Available at: </w:t>
      </w:r>
      <w:hyperlink r:id="rId20" w:anchor="code-of-ethics" w:history="1">
        <w:r>
          <w:rPr>
            <w:rStyle w:val="Hyperlink"/>
          </w:rPr>
          <w:t>National decision model | College of Policing</w:t>
        </w:r>
      </w:hyperlink>
      <w:r>
        <w:t xml:space="preserve"> </w:t>
      </w:r>
      <w:r>
        <w:rPr>
          <w:rFonts w:ascii="Arial" w:hAnsi="Arial" w:cs="Arial"/>
        </w:rPr>
        <w:t>(Accessed on: 25/01/2023)</w:t>
      </w:r>
    </w:p>
    <w:p w14:paraId="1A95D6E7" w14:textId="62CF72BE" w:rsidR="00C95277" w:rsidRDefault="00C95277" w:rsidP="000B1202">
      <w:pPr>
        <w:pStyle w:val="NormalWeb"/>
        <w:ind w:left="567" w:hanging="567"/>
        <w:rPr>
          <w:rFonts w:ascii="Arial" w:hAnsi="Arial" w:cs="Arial"/>
        </w:rPr>
      </w:pPr>
      <w:r>
        <w:rPr>
          <w:rFonts w:ascii="Arial" w:hAnsi="Arial" w:cs="Arial"/>
        </w:rPr>
        <w:t xml:space="preserve">College of Policing, (2023). </w:t>
      </w:r>
      <w:r>
        <w:rPr>
          <w:rFonts w:ascii="Arial" w:hAnsi="Arial" w:cs="Arial"/>
          <w:i/>
          <w:iCs/>
        </w:rPr>
        <w:t xml:space="preserve">Response, Arrest and Detention. </w:t>
      </w:r>
      <w:r>
        <w:rPr>
          <w:rFonts w:ascii="Arial" w:hAnsi="Arial" w:cs="Arial"/>
        </w:rPr>
        <w:t xml:space="preserve">Available at: </w:t>
      </w:r>
      <w:hyperlink r:id="rId21" w:anchor="joint-risk-assessment" w:history="1">
        <w:r>
          <w:rPr>
            <w:rStyle w:val="Hyperlink"/>
          </w:rPr>
          <w:t>Response, arrest and detention | College of Policing</w:t>
        </w:r>
      </w:hyperlink>
      <w:r>
        <w:t xml:space="preserve"> (</w:t>
      </w:r>
      <w:r>
        <w:rPr>
          <w:rFonts w:ascii="Arial" w:hAnsi="Arial" w:cs="Arial"/>
        </w:rPr>
        <w:t>Accessed on 21/02/2023)</w:t>
      </w:r>
    </w:p>
    <w:p w14:paraId="4B71D66A" w14:textId="5771906B" w:rsidR="00DF27ED" w:rsidRPr="00DF27ED" w:rsidRDefault="00DF27ED" w:rsidP="00DF27ED">
      <w:pPr>
        <w:pStyle w:val="NormalWeb"/>
        <w:ind w:left="567" w:hanging="567"/>
      </w:pPr>
      <w:r>
        <w:rPr>
          <w:rFonts w:ascii="Arial" w:hAnsi="Arial" w:cs="Arial"/>
        </w:rPr>
        <w:t xml:space="preserve">College of Policing, (2023). </w:t>
      </w:r>
      <w:r>
        <w:rPr>
          <w:rFonts w:ascii="Arial" w:hAnsi="Arial" w:cs="Arial"/>
          <w:i/>
          <w:iCs/>
        </w:rPr>
        <w:t xml:space="preserve">Conflict Management Skills. </w:t>
      </w:r>
      <w:r>
        <w:rPr>
          <w:rFonts w:ascii="Arial" w:hAnsi="Arial" w:cs="Arial"/>
        </w:rPr>
        <w:t xml:space="preserve">Available at: </w:t>
      </w:r>
      <w:hyperlink r:id="rId22" w:anchor=":~:text=of%20Betari%27s%20Box.-,Example%20model%20%E2%80%93%20Betari%27s%20Box%20(Personal%20safety%20manual),behaviour%20respond%20to%20each%20other." w:history="1">
        <w:r>
          <w:rPr>
            <w:rStyle w:val="Hyperlink"/>
          </w:rPr>
          <w:t>Conflict management skills | College of Policing</w:t>
        </w:r>
      </w:hyperlink>
      <w:r>
        <w:t xml:space="preserve"> (</w:t>
      </w:r>
      <w:r>
        <w:rPr>
          <w:rFonts w:ascii="Arial" w:hAnsi="Arial" w:cs="Arial"/>
        </w:rPr>
        <w:t>Accessed on 21/02/2023)</w:t>
      </w:r>
    </w:p>
    <w:p w14:paraId="0FA4C66B" w14:textId="4FDA81CE" w:rsidR="005D6B50" w:rsidRDefault="005D6B50" w:rsidP="0050681B">
      <w:pPr>
        <w:pStyle w:val="NormalWeb"/>
        <w:ind w:left="567" w:hanging="567"/>
        <w:rPr>
          <w:rFonts w:ascii="Arial" w:hAnsi="Arial" w:cs="Arial"/>
        </w:rPr>
      </w:pPr>
      <w:r>
        <w:rPr>
          <w:rFonts w:ascii="Arial" w:hAnsi="Arial" w:cs="Arial"/>
        </w:rPr>
        <w:t xml:space="preserve">Gov.uk, (2022). </w:t>
      </w:r>
      <w:r>
        <w:rPr>
          <w:rFonts w:ascii="Arial" w:hAnsi="Arial" w:cs="Arial"/>
          <w:i/>
          <w:iCs/>
        </w:rPr>
        <w:t>Domestic Abuse Act 2021.</w:t>
      </w:r>
      <w:r>
        <w:rPr>
          <w:rFonts w:ascii="Arial" w:hAnsi="Arial" w:cs="Arial"/>
        </w:rPr>
        <w:t xml:space="preserve"> Available at </w:t>
      </w:r>
      <w:hyperlink r:id="rId23" w:history="1">
        <w:r w:rsidR="0050681B">
          <w:rPr>
            <w:rStyle w:val="Hyperlink"/>
          </w:rPr>
          <w:t>Domestic Abuse Act 2021 - GOV.UK (www.gov.uk)</w:t>
        </w:r>
      </w:hyperlink>
      <w:r w:rsidR="0050681B">
        <w:t xml:space="preserve"> </w:t>
      </w:r>
      <w:r w:rsidR="0050681B" w:rsidRPr="0050681B">
        <w:rPr>
          <w:rFonts w:ascii="Arial" w:hAnsi="Arial" w:cs="Arial"/>
        </w:rPr>
        <w:t>(Accessed on 14/02/2023)</w:t>
      </w:r>
    </w:p>
    <w:p w14:paraId="0D2750AF" w14:textId="09E32647" w:rsidR="008C5B20" w:rsidRPr="008C5B20" w:rsidRDefault="008C5B20" w:rsidP="008C5B20">
      <w:pPr>
        <w:pStyle w:val="NormalWeb"/>
        <w:rPr>
          <w:rFonts w:ascii="Arial" w:hAnsi="Arial" w:cs="Arial"/>
        </w:rPr>
      </w:pPr>
      <w:r>
        <w:rPr>
          <w:rFonts w:ascii="Arial" w:hAnsi="Arial" w:cs="Arial"/>
        </w:rPr>
        <w:t xml:space="preserve">Gov, (2021). </w:t>
      </w:r>
      <w:r>
        <w:rPr>
          <w:rFonts w:ascii="Arial" w:hAnsi="Arial" w:cs="Arial"/>
          <w:i/>
          <w:iCs/>
        </w:rPr>
        <w:t xml:space="preserve">Code of Practice for Victims of Crime in England and Wales (Victim’s Code). </w:t>
      </w:r>
      <w:r>
        <w:rPr>
          <w:rFonts w:ascii="Arial" w:hAnsi="Arial" w:cs="Arial"/>
        </w:rPr>
        <w:t xml:space="preserve">Available at: </w:t>
      </w:r>
      <w:hyperlink r:id="rId24" w:history="1">
        <w:r>
          <w:rPr>
            <w:rStyle w:val="Hyperlink"/>
          </w:rPr>
          <w:t>Code of Practice for Victims of Crime in England and Wales (Victim's Code) - GOV.UK (www.gov.uk)</w:t>
        </w:r>
      </w:hyperlink>
      <w:r>
        <w:t xml:space="preserve"> </w:t>
      </w:r>
      <w:r>
        <w:rPr>
          <w:rFonts w:ascii="Arial" w:hAnsi="Arial" w:cs="Arial"/>
        </w:rPr>
        <w:t>(Accessed on 03/03/2023)</w:t>
      </w:r>
    </w:p>
    <w:p w14:paraId="09D2D85B" w14:textId="54D36A5C" w:rsidR="00126CB8" w:rsidRPr="00126CB8" w:rsidRDefault="00126CB8" w:rsidP="008C5B20">
      <w:pPr>
        <w:pStyle w:val="NormalWeb"/>
        <w:rPr>
          <w:rFonts w:ascii="Arial" w:hAnsi="Arial" w:cs="Arial"/>
        </w:rPr>
      </w:pPr>
      <w:r>
        <w:rPr>
          <w:rFonts w:ascii="Arial" w:hAnsi="Arial" w:cs="Arial"/>
        </w:rPr>
        <w:t xml:space="preserve">Kilgallon, M., Wright, M. (2022). </w:t>
      </w:r>
      <w:r>
        <w:rPr>
          <w:rFonts w:ascii="Arial" w:hAnsi="Arial" w:cs="Arial"/>
          <w:i/>
          <w:iCs/>
        </w:rPr>
        <w:t xml:space="preserve">Behavioural Skills for Effective Policing: The Service Speaks. </w:t>
      </w:r>
      <w:r w:rsidR="00F55E7E">
        <w:rPr>
          <w:rFonts w:ascii="Arial" w:hAnsi="Arial" w:cs="Arial"/>
        </w:rPr>
        <w:t>St Albans: Critical Publishing Ltd</w:t>
      </w:r>
    </w:p>
    <w:p w14:paraId="51E7C68E" w14:textId="786DF6CA" w:rsidR="00755797" w:rsidRDefault="00755797" w:rsidP="00755797">
      <w:pPr>
        <w:pStyle w:val="NormalWeb"/>
        <w:ind w:left="567" w:hanging="567"/>
        <w:rPr>
          <w:rFonts w:ascii="Arial" w:hAnsi="Arial" w:cs="Arial"/>
        </w:rPr>
      </w:pPr>
      <w:r>
        <w:rPr>
          <w:rFonts w:ascii="Arial" w:hAnsi="Arial" w:cs="Arial"/>
        </w:rPr>
        <w:t xml:space="preserve">Legislation.gov.uk, (2021). </w:t>
      </w:r>
      <w:r>
        <w:rPr>
          <w:rFonts w:ascii="Arial" w:hAnsi="Arial" w:cs="Arial"/>
          <w:i/>
          <w:iCs/>
        </w:rPr>
        <w:t xml:space="preserve">Domestic Abuse Act 2021. </w:t>
      </w:r>
      <w:r>
        <w:rPr>
          <w:rFonts w:ascii="Arial" w:hAnsi="Arial" w:cs="Arial"/>
        </w:rPr>
        <w:t xml:space="preserve">Available at: </w:t>
      </w:r>
      <w:hyperlink r:id="rId25" w:history="1">
        <w:r>
          <w:rPr>
            <w:rStyle w:val="Hyperlink"/>
          </w:rPr>
          <w:t>Domestic Abuse Act 2021 (legislation.gov.uk)</w:t>
        </w:r>
      </w:hyperlink>
      <w:r>
        <w:t xml:space="preserve"> </w:t>
      </w:r>
      <w:r>
        <w:rPr>
          <w:rFonts w:ascii="Arial" w:hAnsi="Arial" w:cs="Arial"/>
        </w:rPr>
        <w:t xml:space="preserve">(Accessed on: </w:t>
      </w:r>
      <w:r w:rsidR="00532953">
        <w:rPr>
          <w:rFonts w:ascii="Arial" w:hAnsi="Arial" w:cs="Arial"/>
        </w:rPr>
        <w:t>01/02/2023)</w:t>
      </w:r>
    </w:p>
    <w:p w14:paraId="2DA19F51" w14:textId="491571FE" w:rsidR="00030AB3" w:rsidRPr="00030AB3" w:rsidRDefault="00030AB3" w:rsidP="00755797">
      <w:pPr>
        <w:pStyle w:val="NormalWeb"/>
        <w:ind w:left="567" w:hanging="567"/>
        <w:rPr>
          <w:rFonts w:ascii="Arial" w:hAnsi="Arial" w:cs="Arial"/>
        </w:rPr>
      </w:pPr>
      <w:r>
        <w:rPr>
          <w:rFonts w:ascii="Arial" w:hAnsi="Arial" w:cs="Arial"/>
        </w:rPr>
        <w:t>Legislation.gov.uk, (</w:t>
      </w:r>
      <w:r w:rsidR="009811D7">
        <w:rPr>
          <w:rFonts w:ascii="Arial" w:hAnsi="Arial" w:cs="Arial"/>
        </w:rPr>
        <w:t>No Date</w:t>
      </w:r>
      <w:r>
        <w:rPr>
          <w:rFonts w:ascii="Arial" w:hAnsi="Arial" w:cs="Arial"/>
        </w:rPr>
        <w:t xml:space="preserve">). </w:t>
      </w:r>
      <w:r>
        <w:rPr>
          <w:rFonts w:ascii="Arial" w:hAnsi="Arial" w:cs="Arial"/>
          <w:i/>
          <w:iCs/>
        </w:rPr>
        <w:t xml:space="preserve">Theft Act 1968. </w:t>
      </w:r>
      <w:r>
        <w:rPr>
          <w:rFonts w:ascii="Arial" w:hAnsi="Arial" w:cs="Arial"/>
        </w:rPr>
        <w:t xml:space="preserve">Available at: </w:t>
      </w:r>
      <w:hyperlink r:id="rId26" w:history="1">
        <w:r>
          <w:rPr>
            <w:rStyle w:val="Hyperlink"/>
          </w:rPr>
          <w:t>Theft Act 1968 (legislation.gov.uk)</w:t>
        </w:r>
      </w:hyperlink>
      <w:r>
        <w:t xml:space="preserve"> (</w:t>
      </w:r>
      <w:r w:rsidRPr="00030AB3">
        <w:rPr>
          <w:rFonts w:ascii="Arial" w:hAnsi="Arial" w:cs="Arial"/>
        </w:rPr>
        <w:t xml:space="preserve">Accessed on: </w:t>
      </w:r>
      <w:r>
        <w:rPr>
          <w:rFonts w:ascii="Arial" w:hAnsi="Arial" w:cs="Arial"/>
        </w:rPr>
        <w:t>06/02/2023)</w:t>
      </w:r>
    </w:p>
    <w:p w14:paraId="6706116D" w14:textId="2201465D" w:rsidR="00390074" w:rsidRDefault="008D729F" w:rsidP="008D729F">
      <w:pPr>
        <w:pStyle w:val="NormalWeb"/>
        <w:ind w:left="567" w:hanging="567"/>
        <w:rPr>
          <w:rFonts w:ascii="Arial" w:hAnsi="Arial" w:cs="Arial"/>
        </w:rPr>
      </w:pPr>
      <w:r w:rsidRPr="008D729F">
        <w:rPr>
          <w:rFonts w:ascii="Arial" w:hAnsi="Arial" w:cs="Arial"/>
        </w:rPr>
        <w:t xml:space="preserve">Meadows, S.O., Miller, L.L. and Robson, S. (2015) </w:t>
      </w:r>
      <w:r w:rsidRPr="008D729F">
        <w:rPr>
          <w:rFonts w:ascii="Arial" w:hAnsi="Arial" w:cs="Arial"/>
          <w:i/>
          <w:iCs/>
        </w:rPr>
        <w:t>Airman and family resilience:</w:t>
      </w:r>
      <w:r>
        <w:rPr>
          <w:rFonts w:ascii="Arial" w:hAnsi="Arial" w:cs="Arial"/>
          <w:i/>
          <w:iCs/>
        </w:rPr>
        <w:t xml:space="preserve"> </w:t>
      </w:r>
      <w:r w:rsidRPr="008D729F">
        <w:rPr>
          <w:rFonts w:ascii="Arial" w:hAnsi="Arial" w:cs="Arial"/>
          <w:i/>
          <w:iCs/>
        </w:rPr>
        <w:t>Lessons from the scientific literature</w:t>
      </w:r>
      <w:r w:rsidRPr="008D729F">
        <w:rPr>
          <w:rFonts w:ascii="Arial" w:hAnsi="Arial" w:cs="Arial"/>
        </w:rPr>
        <w:t xml:space="preserve">. Santa Monica, CA: RAND Corporation. </w:t>
      </w:r>
    </w:p>
    <w:p w14:paraId="25F51C94" w14:textId="420AEE78" w:rsidR="00267741" w:rsidRPr="00267741" w:rsidRDefault="00267741" w:rsidP="008D729F">
      <w:pPr>
        <w:pStyle w:val="NormalWeb"/>
        <w:ind w:left="567" w:hanging="567"/>
        <w:rPr>
          <w:rFonts w:ascii="Arial" w:hAnsi="Arial" w:cs="Arial"/>
        </w:rPr>
      </w:pPr>
      <w:r>
        <w:rPr>
          <w:rFonts w:ascii="Arial" w:hAnsi="Arial" w:cs="Arial"/>
        </w:rPr>
        <w:t>National Institute on Drug Abuse Advancing Addiction Science (</w:t>
      </w:r>
      <w:r w:rsidR="003C35D8">
        <w:rPr>
          <w:rFonts w:ascii="Arial" w:hAnsi="Arial" w:cs="Arial"/>
        </w:rPr>
        <w:t>No Date</w:t>
      </w:r>
      <w:r>
        <w:rPr>
          <w:rFonts w:ascii="Arial" w:hAnsi="Arial" w:cs="Arial"/>
        </w:rPr>
        <w:t xml:space="preserve">). </w:t>
      </w:r>
      <w:r>
        <w:rPr>
          <w:rFonts w:ascii="Arial" w:hAnsi="Arial" w:cs="Arial"/>
          <w:i/>
          <w:iCs/>
        </w:rPr>
        <w:t xml:space="preserve">Drugs and the brain. </w:t>
      </w:r>
      <w:r>
        <w:rPr>
          <w:rFonts w:ascii="Arial" w:hAnsi="Arial" w:cs="Arial"/>
        </w:rPr>
        <w:t xml:space="preserve">Available at: </w:t>
      </w:r>
      <w:hyperlink r:id="rId27" w:history="1">
        <w:r>
          <w:rPr>
            <w:rStyle w:val="Hyperlink"/>
          </w:rPr>
          <w:t>Drugs and the Brain | National Institute on Drug Abuse (NIDA) (nih.gov)</w:t>
        </w:r>
      </w:hyperlink>
      <w:r>
        <w:t xml:space="preserve"> </w:t>
      </w:r>
      <w:r>
        <w:rPr>
          <w:rFonts w:ascii="Arial" w:hAnsi="Arial" w:cs="Arial"/>
        </w:rPr>
        <w:t>(Accessed on: 22/02/2023)</w:t>
      </w:r>
    </w:p>
    <w:p w14:paraId="7D8555CD" w14:textId="4C408650" w:rsidR="002C2289" w:rsidRPr="00F55E7E" w:rsidRDefault="002C2289" w:rsidP="00F55E7E">
      <w:pPr>
        <w:pStyle w:val="NormalWeb"/>
        <w:ind w:left="567" w:hanging="567"/>
      </w:pPr>
      <w:r>
        <w:rPr>
          <w:rFonts w:ascii="Arial" w:hAnsi="Arial" w:cs="Arial"/>
        </w:rPr>
        <w:t xml:space="preserve">NHS, (2023). </w:t>
      </w:r>
      <w:r w:rsidRPr="002C2289">
        <w:rPr>
          <w:rFonts w:ascii="Arial" w:hAnsi="Arial" w:cs="Arial"/>
          <w:i/>
          <w:iCs/>
        </w:rPr>
        <w:t>What is resilience</w:t>
      </w:r>
      <w:r>
        <w:rPr>
          <w:rFonts w:ascii="Arial" w:hAnsi="Arial" w:cs="Arial"/>
          <w:i/>
          <w:iCs/>
        </w:rPr>
        <w:t xml:space="preserve">? </w:t>
      </w:r>
      <w:r>
        <w:rPr>
          <w:rFonts w:ascii="Arial" w:hAnsi="Arial" w:cs="Arial"/>
        </w:rPr>
        <w:t xml:space="preserve">Available at: </w:t>
      </w:r>
      <w:hyperlink r:id="rId28" w:history="1">
        <w:r>
          <w:rPr>
            <w:rStyle w:val="Hyperlink"/>
          </w:rPr>
          <w:t>What is resilience – Leadership Academy</w:t>
        </w:r>
      </w:hyperlink>
      <w:r w:rsidR="00F55E7E">
        <w:t xml:space="preserve"> </w:t>
      </w:r>
      <w:r>
        <w:rPr>
          <w:rFonts w:ascii="Arial" w:hAnsi="Arial" w:cs="Arial"/>
        </w:rPr>
        <w:t>(Accessed on: 23/01/2023)</w:t>
      </w:r>
    </w:p>
    <w:p w14:paraId="20C792B7" w14:textId="03BF4E5B" w:rsidR="000B1202" w:rsidRPr="00FD6A1E" w:rsidRDefault="00FD6A1E" w:rsidP="002C2289">
      <w:pPr>
        <w:pStyle w:val="NormalWeb"/>
        <w:rPr>
          <w:rFonts w:ascii="Arial" w:hAnsi="Arial" w:cs="Arial"/>
        </w:rPr>
      </w:pPr>
      <w:r>
        <w:rPr>
          <w:rFonts w:ascii="Arial" w:hAnsi="Arial" w:cs="Arial"/>
        </w:rPr>
        <w:t xml:space="preserve">Office for National Statistics, (2020). </w:t>
      </w:r>
      <w:r>
        <w:rPr>
          <w:rFonts w:ascii="Arial" w:hAnsi="Arial" w:cs="Arial"/>
          <w:i/>
          <w:iCs/>
        </w:rPr>
        <w:t xml:space="preserve">Domestic abuse in England and Wales overview: November 2020. </w:t>
      </w:r>
      <w:r>
        <w:rPr>
          <w:rFonts w:ascii="Arial" w:hAnsi="Arial" w:cs="Arial"/>
        </w:rPr>
        <w:t xml:space="preserve">Available at: </w:t>
      </w:r>
      <w:hyperlink r:id="rId29" w:history="1">
        <w:r>
          <w:rPr>
            <w:rStyle w:val="Hyperlink"/>
          </w:rPr>
          <w:t>Domestic abuse in England and Wales overview - Office for National Statistics (ons.gov.uk)</w:t>
        </w:r>
      </w:hyperlink>
      <w:r>
        <w:t xml:space="preserve"> (</w:t>
      </w:r>
      <w:r>
        <w:rPr>
          <w:rFonts w:ascii="Arial" w:hAnsi="Arial" w:cs="Arial"/>
        </w:rPr>
        <w:t>Accessed on: 01/02/2023)</w:t>
      </w:r>
    </w:p>
    <w:p w14:paraId="6D5216C9" w14:textId="08F28D8B" w:rsidR="005A70D2" w:rsidRPr="00B31620" w:rsidRDefault="00E71855" w:rsidP="002C2289">
      <w:pPr>
        <w:pStyle w:val="NormalWeb"/>
      </w:pPr>
      <w:r>
        <w:rPr>
          <w:rFonts w:ascii="Arial" w:hAnsi="Arial" w:cs="Arial"/>
        </w:rPr>
        <w:t xml:space="preserve">Psychology Today, (2023). </w:t>
      </w:r>
      <w:r w:rsidRPr="00E71855">
        <w:rPr>
          <w:rFonts w:ascii="Arial" w:hAnsi="Arial" w:cs="Arial"/>
          <w:i/>
          <w:iCs/>
        </w:rPr>
        <w:t>Meditation</w:t>
      </w:r>
      <w:r>
        <w:rPr>
          <w:rFonts w:ascii="Arial" w:hAnsi="Arial" w:cs="Arial"/>
          <w:i/>
          <w:iCs/>
        </w:rPr>
        <w:t xml:space="preserve">. </w:t>
      </w:r>
      <w:r>
        <w:rPr>
          <w:rFonts w:ascii="Arial" w:hAnsi="Arial" w:cs="Arial"/>
        </w:rPr>
        <w:t xml:space="preserve">Available at: </w:t>
      </w:r>
      <w:hyperlink r:id="rId30" w:history="1">
        <w:r>
          <w:rPr>
            <w:rStyle w:val="Hyperlink"/>
          </w:rPr>
          <w:t>Meditation | Psychology Today</w:t>
        </w:r>
      </w:hyperlink>
      <w:r>
        <w:t xml:space="preserve">    (</w:t>
      </w:r>
      <w:r>
        <w:rPr>
          <w:rFonts w:ascii="Arial" w:hAnsi="Arial" w:cs="Arial"/>
        </w:rPr>
        <w:t>Accessed on: 25/01/2023)</w:t>
      </w:r>
    </w:p>
    <w:p w14:paraId="3BEA8DE2" w14:textId="3931C7A1" w:rsidR="005A70D2" w:rsidRPr="005A70D2" w:rsidRDefault="005A70D2" w:rsidP="002C2289">
      <w:pPr>
        <w:pStyle w:val="NormalWeb"/>
        <w:rPr>
          <w:rFonts w:ascii="Arial" w:hAnsi="Arial" w:cs="Arial"/>
        </w:rPr>
      </w:pPr>
      <w:r>
        <w:rPr>
          <w:rFonts w:ascii="Arial" w:hAnsi="Arial" w:cs="Arial"/>
        </w:rPr>
        <w:lastRenderedPageBreak/>
        <w:t xml:space="preserve">Revolution Learning and Development, (2023). </w:t>
      </w:r>
      <w:r>
        <w:rPr>
          <w:rFonts w:ascii="Arial" w:hAnsi="Arial" w:cs="Arial"/>
          <w:i/>
          <w:iCs/>
        </w:rPr>
        <w:t>The Betari Box Model.</w:t>
      </w:r>
      <w:r>
        <w:rPr>
          <w:rFonts w:ascii="Arial" w:hAnsi="Arial" w:cs="Arial"/>
        </w:rPr>
        <w:t xml:space="preserve"> Available at: </w:t>
      </w:r>
      <w:hyperlink r:id="rId31" w:history="1">
        <w:r>
          <w:rPr>
            <w:rStyle w:val="Hyperlink"/>
          </w:rPr>
          <w:t>The Betari Box Model - Wellbeing Articles (revolutionlearning.co.uk)</w:t>
        </w:r>
      </w:hyperlink>
      <w:r>
        <w:t xml:space="preserve"> </w:t>
      </w:r>
      <w:r>
        <w:rPr>
          <w:rFonts w:ascii="Arial" w:hAnsi="Arial" w:cs="Arial"/>
        </w:rPr>
        <w:t>(Accessed on: 22/02/2023)</w:t>
      </w:r>
    </w:p>
    <w:p w14:paraId="0DA12D8C" w14:textId="757057D1" w:rsidR="00025702" w:rsidRDefault="000B6B3C" w:rsidP="000B6B3C">
      <w:pPr>
        <w:keepNext/>
        <w:rPr>
          <w:color w:val="000000" w:themeColor="text1"/>
          <w:sz w:val="24"/>
          <w:szCs w:val="24"/>
          <w:shd w:val="clear" w:color="auto" w:fill="FFFFFF"/>
        </w:rPr>
      </w:pPr>
      <w:r w:rsidRPr="00932696">
        <w:rPr>
          <w:color w:val="000000" w:themeColor="text1"/>
          <w:sz w:val="24"/>
          <w:szCs w:val="24"/>
          <w:shd w:val="clear" w:color="auto" w:fill="FFFFFF"/>
        </w:rPr>
        <w:t>Selye, H</w:t>
      </w:r>
      <w:r w:rsidR="00272800">
        <w:rPr>
          <w:color w:val="000000" w:themeColor="text1"/>
          <w:sz w:val="24"/>
          <w:szCs w:val="24"/>
          <w:shd w:val="clear" w:color="auto" w:fill="FFFFFF"/>
        </w:rPr>
        <w:t>. (</w:t>
      </w:r>
      <w:r w:rsidRPr="00932696">
        <w:rPr>
          <w:color w:val="000000" w:themeColor="text1"/>
          <w:sz w:val="24"/>
          <w:szCs w:val="24"/>
          <w:shd w:val="clear" w:color="auto" w:fill="FFFFFF"/>
        </w:rPr>
        <w:t>1956</w:t>
      </w:r>
      <w:r w:rsidR="00724135">
        <w:rPr>
          <w:color w:val="000000" w:themeColor="text1"/>
          <w:sz w:val="24"/>
          <w:szCs w:val="24"/>
          <w:shd w:val="clear" w:color="auto" w:fill="FFFFFF"/>
        </w:rPr>
        <w:t>)</w:t>
      </w:r>
      <w:r w:rsidRPr="00932696">
        <w:rPr>
          <w:color w:val="000000" w:themeColor="text1"/>
          <w:sz w:val="24"/>
          <w:szCs w:val="24"/>
          <w:shd w:val="clear" w:color="auto" w:fill="FFFFFF"/>
        </w:rPr>
        <w:t xml:space="preserve"> What is stress</w:t>
      </w:r>
      <w:r w:rsidRPr="00932696">
        <w:rPr>
          <w:i/>
          <w:iCs/>
          <w:color w:val="000000" w:themeColor="text1"/>
          <w:sz w:val="24"/>
          <w:szCs w:val="24"/>
          <w:shd w:val="clear" w:color="auto" w:fill="FFFFFF"/>
        </w:rPr>
        <w:t>.</w:t>
      </w:r>
      <w:r w:rsidRPr="00932696">
        <w:rPr>
          <w:color w:val="000000" w:themeColor="text1"/>
          <w:sz w:val="24"/>
          <w:szCs w:val="24"/>
          <w:shd w:val="clear" w:color="auto" w:fill="FFFFFF"/>
        </w:rPr>
        <w:t> </w:t>
      </w:r>
      <w:r w:rsidRPr="00932696">
        <w:rPr>
          <w:i/>
          <w:iCs/>
          <w:color w:val="000000" w:themeColor="text1"/>
          <w:sz w:val="24"/>
          <w:szCs w:val="24"/>
          <w:shd w:val="clear" w:color="auto" w:fill="FFFFFF"/>
        </w:rPr>
        <w:t>Metabolism</w:t>
      </w:r>
      <w:r w:rsidRPr="00932696">
        <w:rPr>
          <w:color w:val="000000" w:themeColor="text1"/>
          <w:sz w:val="24"/>
          <w:szCs w:val="24"/>
          <w:shd w:val="clear" w:color="auto" w:fill="FFFFFF"/>
        </w:rPr>
        <w:t>, </w:t>
      </w:r>
      <w:r w:rsidRPr="00932696">
        <w:rPr>
          <w:i/>
          <w:iCs/>
          <w:color w:val="000000" w:themeColor="text1"/>
          <w:sz w:val="24"/>
          <w:szCs w:val="24"/>
          <w:shd w:val="clear" w:color="auto" w:fill="FFFFFF"/>
        </w:rPr>
        <w:t>5</w:t>
      </w:r>
      <w:r w:rsidRPr="00932696">
        <w:rPr>
          <w:color w:val="000000" w:themeColor="text1"/>
          <w:sz w:val="24"/>
          <w:szCs w:val="24"/>
          <w:shd w:val="clear" w:color="auto" w:fill="FFFFFF"/>
        </w:rPr>
        <w:t>(5), pp.525-530</w:t>
      </w:r>
      <w:r w:rsidR="005D0D61" w:rsidRPr="00932696">
        <w:rPr>
          <w:color w:val="000000" w:themeColor="text1"/>
          <w:sz w:val="24"/>
          <w:szCs w:val="24"/>
          <w:shd w:val="clear" w:color="auto" w:fill="FFFFFF"/>
        </w:rPr>
        <w:t>.</w:t>
      </w:r>
    </w:p>
    <w:p w14:paraId="71E5E15D" w14:textId="1B03911E" w:rsidR="00476F3D" w:rsidRDefault="00476F3D" w:rsidP="000B6B3C">
      <w:pPr>
        <w:keepNext/>
        <w:rPr>
          <w:color w:val="000000" w:themeColor="text1"/>
          <w:sz w:val="24"/>
          <w:szCs w:val="24"/>
          <w:shd w:val="clear" w:color="auto" w:fill="FFFFFF"/>
        </w:rPr>
      </w:pPr>
    </w:p>
    <w:p w14:paraId="72E2E7C3" w14:textId="7A1CAAA1" w:rsidR="00476F3D" w:rsidRPr="00476F3D" w:rsidRDefault="00476F3D" w:rsidP="000B6B3C">
      <w:pPr>
        <w:keepNext/>
        <w:rPr>
          <w:color w:val="000000" w:themeColor="text1"/>
          <w:sz w:val="24"/>
          <w:szCs w:val="24"/>
          <w:shd w:val="clear" w:color="auto" w:fill="FFFFFF"/>
        </w:rPr>
      </w:pPr>
      <w:r>
        <w:rPr>
          <w:color w:val="000000" w:themeColor="text1"/>
          <w:sz w:val="24"/>
          <w:szCs w:val="24"/>
          <w:shd w:val="clear" w:color="auto" w:fill="FFFFFF"/>
        </w:rPr>
        <w:t xml:space="preserve">The University of Edinburgh, (2020). </w:t>
      </w:r>
      <w:r>
        <w:rPr>
          <w:i/>
          <w:iCs/>
          <w:color w:val="000000" w:themeColor="text1"/>
          <w:sz w:val="24"/>
          <w:szCs w:val="24"/>
          <w:shd w:val="clear" w:color="auto" w:fill="FFFFFF"/>
        </w:rPr>
        <w:t>Reflection Toolkit Gibbs’ Reflective Cycle.</w:t>
      </w:r>
      <w:r>
        <w:rPr>
          <w:color w:val="000000" w:themeColor="text1"/>
          <w:sz w:val="24"/>
          <w:szCs w:val="24"/>
          <w:shd w:val="clear" w:color="auto" w:fill="FFFFFF"/>
        </w:rPr>
        <w:t xml:space="preserve"> Available at: </w:t>
      </w:r>
      <w:hyperlink r:id="rId32" w:history="1">
        <w:r w:rsidRPr="00476F3D">
          <w:rPr>
            <w:rStyle w:val="Hyperlink"/>
            <w:sz w:val="24"/>
            <w:szCs w:val="24"/>
          </w:rPr>
          <w:t>Gibbs' Reflective Cycle | The University of Edinburgh</w:t>
        </w:r>
      </w:hyperlink>
      <w:r>
        <w:rPr>
          <w:sz w:val="24"/>
          <w:szCs w:val="24"/>
        </w:rPr>
        <w:t xml:space="preserve"> (Accessed on: 22/02/2023)</w:t>
      </w:r>
    </w:p>
    <w:p w14:paraId="5ED7DD8D" w14:textId="1A5B4C75" w:rsidR="00025702" w:rsidRPr="00932696" w:rsidRDefault="00025702" w:rsidP="000B6B3C">
      <w:pPr>
        <w:keepNext/>
        <w:rPr>
          <w:color w:val="000000" w:themeColor="text1"/>
          <w:sz w:val="24"/>
          <w:szCs w:val="24"/>
          <w:shd w:val="clear" w:color="auto" w:fill="FFFFFF"/>
        </w:rPr>
      </w:pPr>
    </w:p>
    <w:p w14:paraId="3C900D2A" w14:textId="6623E9C5" w:rsidR="00025702" w:rsidRPr="00830E8D" w:rsidRDefault="00025702" w:rsidP="000B6B3C">
      <w:pPr>
        <w:keepNext/>
        <w:rPr>
          <w:color w:val="000000" w:themeColor="text1"/>
          <w:sz w:val="24"/>
          <w:szCs w:val="24"/>
        </w:rPr>
      </w:pPr>
      <w:r w:rsidRPr="00932696">
        <w:rPr>
          <w:color w:val="000000" w:themeColor="text1"/>
          <w:sz w:val="24"/>
          <w:szCs w:val="24"/>
          <w:shd w:val="clear" w:color="auto" w:fill="FFFFFF"/>
        </w:rPr>
        <w:t>WHO, (2022).</w:t>
      </w:r>
      <w:r w:rsidR="008A5D16" w:rsidRPr="00932696">
        <w:rPr>
          <w:color w:val="000000" w:themeColor="text1"/>
          <w:sz w:val="24"/>
          <w:szCs w:val="24"/>
          <w:shd w:val="clear" w:color="auto" w:fill="FFFFFF"/>
        </w:rPr>
        <w:t xml:space="preserve"> </w:t>
      </w:r>
      <w:r w:rsidRPr="00932696">
        <w:rPr>
          <w:i/>
          <w:iCs/>
          <w:color w:val="000000" w:themeColor="text1"/>
          <w:sz w:val="24"/>
          <w:szCs w:val="24"/>
          <w:shd w:val="clear" w:color="auto" w:fill="FFFFFF"/>
        </w:rPr>
        <w:t xml:space="preserve">What is stress?. </w:t>
      </w:r>
      <w:r w:rsidRPr="00932696">
        <w:rPr>
          <w:color w:val="000000" w:themeColor="text1"/>
          <w:sz w:val="24"/>
          <w:szCs w:val="24"/>
          <w:shd w:val="clear" w:color="auto" w:fill="FFFFFF"/>
        </w:rPr>
        <w:t xml:space="preserve">Available at: </w:t>
      </w:r>
      <w:hyperlink r:id="rId33" w:history="1">
        <w:r w:rsidRPr="007D1572">
          <w:rPr>
            <w:rStyle w:val="Hyperlink"/>
            <w:color w:val="000000" w:themeColor="text1"/>
            <w:sz w:val="24"/>
            <w:szCs w:val="24"/>
          </w:rPr>
          <w:t>Stress (who.int)</w:t>
        </w:r>
      </w:hyperlink>
      <w:r w:rsidR="008A5D16" w:rsidRPr="007D1572">
        <w:rPr>
          <w:color w:val="000000" w:themeColor="text1"/>
          <w:sz w:val="24"/>
          <w:szCs w:val="24"/>
        </w:rPr>
        <w:t>.</w:t>
      </w:r>
      <w:r w:rsidR="008A5D16" w:rsidRPr="00932696">
        <w:rPr>
          <w:color w:val="000000" w:themeColor="text1"/>
        </w:rPr>
        <w:t xml:space="preserve"> </w:t>
      </w:r>
      <w:r w:rsidR="008A5D16" w:rsidRPr="00830E8D">
        <w:rPr>
          <w:color w:val="000000" w:themeColor="text1"/>
          <w:sz w:val="24"/>
          <w:szCs w:val="24"/>
        </w:rPr>
        <w:t xml:space="preserve">(Accessed on: 12/01/2023) </w:t>
      </w:r>
    </w:p>
    <w:p w14:paraId="0ACC1245" w14:textId="51E5A387" w:rsidR="008D729F" w:rsidRDefault="008D729F" w:rsidP="000B6B3C">
      <w:pPr>
        <w:keepNext/>
      </w:pPr>
    </w:p>
    <w:p w14:paraId="71BF504D" w14:textId="77777777" w:rsidR="008D729F" w:rsidRPr="00025702" w:rsidRDefault="008D729F" w:rsidP="000B6B3C">
      <w:pPr>
        <w:keepNext/>
        <w:rPr>
          <w:rFonts w:ascii="Italianno" w:hAnsi="Italianno"/>
          <w:color w:val="222222"/>
          <w:sz w:val="24"/>
          <w:szCs w:val="24"/>
          <w:shd w:val="clear" w:color="auto" w:fill="FFFFFF"/>
        </w:rPr>
      </w:pPr>
    </w:p>
    <w:p w14:paraId="6ED77802" w14:textId="7B5D1232" w:rsidR="0093018C" w:rsidRPr="00294868" w:rsidRDefault="00BC5725" w:rsidP="000B6B3C">
      <w:pPr>
        <w:keepNext/>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02B91F49" w:rsidR="62FE5CAF" w:rsidRDefault="62FE5CAF" w:rsidP="62FE5CAF">
      <w:pPr>
        <w:jc w:val="both"/>
        <w:rPr>
          <w:sz w:val="24"/>
          <w:szCs w:val="24"/>
        </w:rPr>
      </w:pPr>
      <w:r w:rsidRPr="48DF4B50">
        <w:rPr>
          <w:sz w:val="24"/>
          <w:szCs w:val="24"/>
        </w:rPr>
        <w:t xml:space="preserve">Signed:  </w:t>
      </w:r>
      <w:r w:rsidR="00C51F0C">
        <w:rPr>
          <w:sz w:val="24"/>
          <w:szCs w:val="24"/>
        </w:rPr>
        <w:t>Jennifer Pedrick</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33CDF90A" w:rsidR="62FE5CAF" w:rsidRDefault="62FE5CAF" w:rsidP="62FE5CAF">
      <w:pPr>
        <w:jc w:val="both"/>
        <w:rPr>
          <w:sz w:val="24"/>
          <w:szCs w:val="24"/>
        </w:rPr>
      </w:pPr>
      <w:r w:rsidRPr="62FE5CAF">
        <w:rPr>
          <w:sz w:val="24"/>
          <w:szCs w:val="24"/>
        </w:rPr>
        <w:t xml:space="preserve">Date: </w:t>
      </w:r>
      <w:r w:rsidR="00584192">
        <w:rPr>
          <w:sz w:val="24"/>
          <w:szCs w:val="24"/>
        </w:rPr>
        <w:t>03/03</w:t>
      </w:r>
      <w:r w:rsidR="00C51F0C">
        <w:rPr>
          <w:sz w:val="24"/>
          <w:szCs w:val="24"/>
        </w:rPr>
        <w:t>/2023</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F6172B" w14:textId="77777777" w:rsidR="00F91E3C" w:rsidRDefault="00F91E3C">
      <w:r>
        <w:separator/>
      </w:r>
    </w:p>
  </w:endnote>
  <w:endnote w:type="continuationSeparator" w:id="0">
    <w:p w14:paraId="5C7B3742" w14:textId="77777777" w:rsidR="00F91E3C" w:rsidRDefault="00F91E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 w:name="Italianno">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2A165" w14:textId="77777777" w:rsidR="00510197" w:rsidRDefault="005101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3C9B28" w14:textId="77777777" w:rsidR="00510197" w:rsidRDefault="005101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06345A" w14:textId="77777777" w:rsidR="00F91E3C" w:rsidRDefault="00F91E3C">
      <w:r>
        <w:separator/>
      </w:r>
    </w:p>
  </w:footnote>
  <w:footnote w:type="continuationSeparator" w:id="0">
    <w:p w14:paraId="143B9F2D" w14:textId="77777777" w:rsidR="00F91E3C" w:rsidRDefault="00F91E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29E33" w14:textId="77777777" w:rsidR="00510197" w:rsidRDefault="005101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E9041" w14:textId="77777777" w:rsidR="00510197" w:rsidRDefault="005101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A1CE2" w14:textId="77777777" w:rsidR="00510197" w:rsidRDefault="005101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94210"/>
    <w:multiLevelType w:val="multilevel"/>
    <w:tmpl w:val="36DAA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A13FE6"/>
    <w:multiLevelType w:val="multilevel"/>
    <w:tmpl w:val="5A3C3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BB5C6A"/>
    <w:multiLevelType w:val="hybridMultilevel"/>
    <w:tmpl w:val="4C9081C4"/>
    <w:lvl w:ilvl="0" w:tplc="55E48FC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9F2CD5"/>
    <w:multiLevelType w:val="hybridMultilevel"/>
    <w:tmpl w:val="DCF2B04A"/>
    <w:lvl w:ilvl="0" w:tplc="2916C00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AB07F2"/>
    <w:multiLevelType w:val="multilevel"/>
    <w:tmpl w:val="05E2F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7"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A57D90"/>
    <w:multiLevelType w:val="multilevel"/>
    <w:tmpl w:val="A6442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71A2A54"/>
    <w:multiLevelType w:val="hybridMultilevel"/>
    <w:tmpl w:val="0D6C3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8C77BA"/>
    <w:multiLevelType w:val="multilevel"/>
    <w:tmpl w:val="FD765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12573E"/>
    <w:multiLevelType w:val="multilevel"/>
    <w:tmpl w:val="3A2E5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5056498">
    <w:abstractNumId w:val="6"/>
  </w:num>
  <w:num w:numId="2" w16cid:durableId="1672216871">
    <w:abstractNumId w:val="3"/>
  </w:num>
  <w:num w:numId="3" w16cid:durableId="168520503">
    <w:abstractNumId w:val="11"/>
  </w:num>
  <w:num w:numId="4" w16cid:durableId="376860144">
    <w:abstractNumId w:val="7"/>
  </w:num>
  <w:num w:numId="5" w16cid:durableId="1656253989">
    <w:abstractNumId w:val="13"/>
  </w:num>
  <w:num w:numId="6" w16cid:durableId="978267626">
    <w:abstractNumId w:val="2"/>
  </w:num>
  <w:num w:numId="7" w16cid:durableId="1245721578">
    <w:abstractNumId w:val="12"/>
  </w:num>
  <w:num w:numId="8" w16cid:durableId="655182386">
    <w:abstractNumId w:val="4"/>
  </w:num>
  <w:num w:numId="9" w16cid:durableId="356270973">
    <w:abstractNumId w:val="9"/>
  </w:num>
  <w:num w:numId="10" w16cid:durableId="339701533">
    <w:abstractNumId w:val="0"/>
  </w:num>
  <w:num w:numId="11" w16cid:durableId="1325203890">
    <w:abstractNumId w:val="5"/>
  </w:num>
  <w:num w:numId="12" w16cid:durableId="1294289839">
    <w:abstractNumId w:val="1"/>
  </w:num>
  <w:num w:numId="13" w16cid:durableId="1183588868">
    <w:abstractNumId w:val="8"/>
  </w:num>
  <w:num w:numId="14" w16cid:durableId="1366053762">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2039"/>
    <w:rsid w:val="00003990"/>
    <w:rsid w:val="000045B8"/>
    <w:rsid w:val="00004EA4"/>
    <w:rsid w:val="00012BD1"/>
    <w:rsid w:val="000142AE"/>
    <w:rsid w:val="00020EEC"/>
    <w:rsid w:val="00025650"/>
    <w:rsid w:val="00025702"/>
    <w:rsid w:val="00026FAB"/>
    <w:rsid w:val="00027B1F"/>
    <w:rsid w:val="0003088B"/>
    <w:rsid w:val="00030AB3"/>
    <w:rsid w:val="00031F02"/>
    <w:rsid w:val="000325D9"/>
    <w:rsid w:val="000335C6"/>
    <w:rsid w:val="000372B2"/>
    <w:rsid w:val="0004079F"/>
    <w:rsid w:val="000454BD"/>
    <w:rsid w:val="00045B87"/>
    <w:rsid w:val="00045C07"/>
    <w:rsid w:val="0004605A"/>
    <w:rsid w:val="000513F4"/>
    <w:rsid w:val="000545FE"/>
    <w:rsid w:val="0005540B"/>
    <w:rsid w:val="00055B1C"/>
    <w:rsid w:val="00055D43"/>
    <w:rsid w:val="00056FAC"/>
    <w:rsid w:val="00057751"/>
    <w:rsid w:val="00062E39"/>
    <w:rsid w:val="00075251"/>
    <w:rsid w:val="00076C84"/>
    <w:rsid w:val="00076CF3"/>
    <w:rsid w:val="00077803"/>
    <w:rsid w:val="00080E58"/>
    <w:rsid w:val="00083D99"/>
    <w:rsid w:val="00084EA6"/>
    <w:rsid w:val="00085699"/>
    <w:rsid w:val="00087891"/>
    <w:rsid w:val="00091F52"/>
    <w:rsid w:val="00092970"/>
    <w:rsid w:val="00092BC7"/>
    <w:rsid w:val="00093720"/>
    <w:rsid w:val="000938E6"/>
    <w:rsid w:val="00093AC3"/>
    <w:rsid w:val="00093B3C"/>
    <w:rsid w:val="0009488C"/>
    <w:rsid w:val="00095C1B"/>
    <w:rsid w:val="00096DEA"/>
    <w:rsid w:val="000A3088"/>
    <w:rsid w:val="000A3977"/>
    <w:rsid w:val="000A4240"/>
    <w:rsid w:val="000A469A"/>
    <w:rsid w:val="000B1202"/>
    <w:rsid w:val="000B1E96"/>
    <w:rsid w:val="000B23B1"/>
    <w:rsid w:val="000B6B3C"/>
    <w:rsid w:val="000C378F"/>
    <w:rsid w:val="000C6892"/>
    <w:rsid w:val="000C6F96"/>
    <w:rsid w:val="000C6FFE"/>
    <w:rsid w:val="000C705F"/>
    <w:rsid w:val="000D015C"/>
    <w:rsid w:val="000D0BB6"/>
    <w:rsid w:val="000D2BE3"/>
    <w:rsid w:val="000D47F6"/>
    <w:rsid w:val="000D67BB"/>
    <w:rsid w:val="000D729C"/>
    <w:rsid w:val="000E260E"/>
    <w:rsid w:val="000E26B0"/>
    <w:rsid w:val="000E4DBF"/>
    <w:rsid w:val="000F1599"/>
    <w:rsid w:val="000F1769"/>
    <w:rsid w:val="000F6196"/>
    <w:rsid w:val="000F7C93"/>
    <w:rsid w:val="000F7ECD"/>
    <w:rsid w:val="00102E64"/>
    <w:rsid w:val="0010312C"/>
    <w:rsid w:val="00103D6B"/>
    <w:rsid w:val="00106DC7"/>
    <w:rsid w:val="00112391"/>
    <w:rsid w:val="00114643"/>
    <w:rsid w:val="00114F52"/>
    <w:rsid w:val="0011551D"/>
    <w:rsid w:val="00117730"/>
    <w:rsid w:val="00117A75"/>
    <w:rsid w:val="00121EBB"/>
    <w:rsid w:val="00124ACC"/>
    <w:rsid w:val="001265CF"/>
    <w:rsid w:val="00126CB8"/>
    <w:rsid w:val="001345B8"/>
    <w:rsid w:val="001347F8"/>
    <w:rsid w:val="00137BB5"/>
    <w:rsid w:val="00137E05"/>
    <w:rsid w:val="001447F6"/>
    <w:rsid w:val="00147DE3"/>
    <w:rsid w:val="00150794"/>
    <w:rsid w:val="00151189"/>
    <w:rsid w:val="00154ACF"/>
    <w:rsid w:val="0015580E"/>
    <w:rsid w:val="00155904"/>
    <w:rsid w:val="001608C4"/>
    <w:rsid w:val="00162177"/>
    <w:rsid w:val="001643F8"/>
    <w:rsid w:val="00167378"/>
    <w:rsid w:val="00170737"/>
    <w:rsid w:val="00171418"/>
    <w:rsid w:val="00173F9E"/>
    <w:rsid w:val="0018503E"/>
    <w:rsid w:val="001865B1"/>
    <w:rsid w:val="0019062A"/>
    <w:rsid w:val="00190913"/>
    <w:rsid w:val="001961CF"/>
    <w:rsid w:val="0019784B"/>
    <w:rsid w:val="001A59BB"/>
    <w:rsid w:val="001A6A51"/>
    <w:rsid w:val="001A785A"/>
    <w:rsid w:val="001A79C4"/>
    <w:rsid w:val="001B331A"/>
    <w:rsid w:val="001B3941"/>
    <w:rsid w:val="001C0E74"/>
    <w:rsid w:val="001C6CEC"/>
    <w:rsid w:val="001C78A8"/>
    <w:rsid w:val="001D19B0"/>
    <w:rsid w:val="001D229F"/>
    <w:rsid w:val="001D3881"/>
    <w:rsid w:val="001D6162"/>
    <w:rsid w:val="001E07F2"/>
    <w:rsid w:val="001E4846"/>
    <w:rsid w:val="001E64A5"/>
    <w:rsid w:val="001E7592"/>
    <w:rsid w:val="001F3878"/>
    <w:rsid w:val="001F4552"/>
    <w:rsid w:val="00200F8C"/>
    <w:rsid w:val="002019EB"/>
    <w:rsid w:val="002030F2"/>
    <w:rsid w:val="00205051"/>
    <w:rsid w:val="00211F65"/>
    <w:rsid w:val="0021271C"/>
    <w:rsid w:val="0022001B"/>
    <w:rsid w:val="00220D06"/>
    <w:rsid w:val="00223BCD"/>
    <w:rsid w:val="002246A0"/>
    <w:rsid w:val="00224AF9"/>
    <w:rsid w:val="0022687B"/>
    <w:rsid w:val="002273CA"/>
    <w:rsid w:val="0022793A"/>
    <w:rsid w:val="00230439"/>
    <w:rsid w:val="00231157"/>
    <w:rsid w:val="002311BD"/>
    <w:rsid w:val="00233D6C"/>
    <w:rsid w:val="00235176"/>
    <w:rsid w:val="00236061"/>
    <w:rsid w:val="00237942"/>
    <w:rsid w:val="0024100E"/>
    <w:rsid w:val="00241C1B"/>
    <w:rsid w:val="0024288B"/>
    <w:rsid w:val="00253954"/>
    <w:rsid w:val="00255D8E"/>
    <w:rsid w:val="00261689"/>
    <w:rsid w:val="00263765"/>
    <w:rsid w:val="00264533"/>
    <w:rsid w:val="002657E9"/>
    <w:rsid w:val="0026665E"/>
    <w:rsid w:val="00267741"/>
    <w:rsid w:val="002705A5"/>
    <w:rsid w:val="00270EEB"/>
    <w:rsid w:val="0027147E"/>
    <w:rsid w:val="00272800"/>
    <w:rsid w:val="00274DE8"/>
    <w:rsid w:val="002761F4"/>
    <w:rsid w:val="002769FA"/>
    <w:rsid w:val="002775E1"/>
    <w:rsid w:val="00277979"/>
    <w:rsid w:val="002808EB"/>
    <w:rsid w:val="0028095D"/>
    <w:rsid w:val="00291ADD"/>
    <w:rsid w:val="00291B2A"/>
    <w:rsid w:val="00294868"/>
    <w:rsid w:val="00295CA1"/>
    <w:rsid w:val="002A291A"/>
    <w:rsid w:val="002A5604"/>
    <w:rsid w:val="002A7B00"/>
    <w:rsid w:val="002B1701"/>
    <w:rsid w:val="002B23C3"/>
    <w:rsid w:val="002B443A"/>
    <w:rsid w:val="002B476D"/>
    <w:rsid w:val="002B5B35"/>
    <w:rsid w:val="002B63F9"/>
    <w:rsid w:val="002C0C23"/>
    <w:rsid w:val="002C13FD"/>
    <w:rsid w:val="002C2289"/>
    <w:rsid w:val="002C256A"/>
    <w:rsid w:val="002C496D"/>
    <w:rsid w:val="002D05EB"/>
    <w:rsid w:val="002D2F29"/>
    <w:rsid w:val="002D2FD3"/>
    <w:rsid w:val="002E0581"/>
    <w:rsid w:val="002E5AA1"/>
    <w:rsid w:val="002E7017"/>
    <w:rsid w:val="002E733D"/>
    <w:rsid w:val="002F1F75"/>
    <w:rsid w:val="002F4F6E"/>
    <w:rsid w:val="002F56F8"/>
    <w:rsid w:val="003015C3"/>
    <w:rsid w:val="0030416C"/>
    <w:rsid w:val="003043C9"/>
    <w:rsid w:val="0030698D"/>
    <w:rsid w:val="00306B8E"/>
    <w:rsid w:val="00310281"/>
    <w:rsid w:val="00312499"/>
    <w:rsid w:val="0031350A"/>
    <w:rsid w:val="00316185"/>
    <w:rsid w:val="00316815"/>
    <w:rsid w:val="003168CA"/>
    <w:rsid w:val="00321255"/>
    <w:rsid w:val="00321E61"/>
    <w:rsid w:val="0032230D"/>
    <w:rsid w:val="00322A0B"/>
    <w:rsid w:val="00335CE1"/>
    <w:rsid w:val="00335FC5"/>
    <w:rsid w:val="003437D2"/>
    <w:rsid w:val="0034639A"/>
    <w:rsid w:val="0035063F"/>
    <w:rsid w:val="003516C0"/>
    <w:rsid w:val="00352E59"/>
    <w:rsid w:val="00353EC2"/>
    <w:rsid w:val="00354DBE"/>
    <w:rsid w:val="00355210"/>
    <w:rsid w:val="00365DF9"/>
    <w:rsid w:val="0037221C"/>
    <w:rsid w:val="00372DB4"/>
    <w:rsid w:val="0037490C"/>
    <w:rsid w:val="00375AF5"/>
    <w:rsid w:val="003761BD"/>
    <w:rsid w:val="003769F6"/>
    <w:rsid w:val="0037A2D4"/>
    <w:rsid w:val="00385414"/>
    <w:rsid w:val="003864CD"/>
    <w:rsid w:val="0038688C"/>
    <w:rsid w:val="00386D08"/>
    <w:rsid w:val="00387249"/>
    <w:rsid w:val="00390074"/>
    <w:rsid w:val="0039762B"/>
    <w:rsid w:val="003A0C37"/>
    <w:rsid w:val="003A1B6B"/>
    <w:rsid w:val="003A46C0"/>
    <w:rsid w:val="003A5CA3"/>
    <w:rsid w:val="003A600E"/>
    <w:rsid w:val="003A6513"/>
    <w:rsid w:val="003B16C7"/>
    <w:rsid w:val="003C19F1"/>
    <w:rsid w:val="003C35D8"/>
    <w:rsid w:val="003C3C18"/>
    <w:rsid w:val="003C4186"/>
    <w:rsid w:val="003C458C"/>
    <w:rsid w:val="003C6185"/>
    <w:rsid w:val="003D0D2D"/>
    <w:rsid w:val="003D2150"/>
    <w:rsid w:val="003D4710"/>
    <w:rsid w:val="003E16D7"/>
    <w:rsid w:val="003E197E"/>
    <w:rsid w:val="003E3531"/>
    <w:rsid w:val="004000A3"/>
    <w:rsid w:val="00401BF6"/>
    <w:rsid w:val="004046F0"/>
    <w:rsid w:val="0040668F"/>
    <w:rsid w:val="00406B77"/>
    <w:rsid w:val="00410BA1"/>
    <w:rsid w:val="00412677"/>
    <w:rsid w:val="0041354E"/>
    <w:rsid w:val="00417925"/>
    <w:rsid w:val="0042277D"/>
    <w:rsid w:val="00425624"/>
    <w:rsid w:val="00431E82"/>
    <w:rsid w:val="00433A8D"/>
    <w:rsid w:val="004348AE"/>
    <w:rsid w:val="00434BC0"/>
    <w:rsid w:val="004376C0"/>
    <w:rsid w:val="00437F3B"/>
    <w:rsid w:val="00440F8F"/>
    <w:rsid w:val="0044115F"/>
    <w:rsid w:val="0044223A"/>
    <w:rsid w:val="00443C35"/>
    <w:rsid w:val="00444875"/>
    <w:rsid w:val="00445AF7"/>
    <w:rsid w:val="00445D8E"/>
    <w:rsid w:val="00446792"/>
    <w:rsid w:val="00446CC0"/>
    <w:rsid w:val="00446F80"/>
    <w:rsid w:val="00450C83"/>
    <w:rsid w:val="00451851"/>
    <w:rsid w:val="00453343"/>
    <w:rsid w:val="00453DB0"/>
    <w:rsid w:val="00454253"/>
    <w:rsid w:val="004608B9"/>
    <w:rsid w:val="00464F0F"/>
    <w:rsid w:val="00465947"/>
    <w:rsid w:val="00467644"/>
    <w:rsid w:val="00467D65"/>
    <w:rsid w:val="00470BB1"/>
    <w:rsid w:val="004718F7"/>
    <w:rsid w:val="00472133"/>
    <w:rsid w:val="00473153"/>
    <w:rsid w:val="0047394E"/>
    <w:rsid w:val="004743AF"/>
    <w:rsid w:val="00475E82"/>
    <w:rsid w:val="00476F3D"/>
    <w:rsid w:val="00482C17"/>
    <w:rsid w:val="004857A1"/>
    <w:rsid w:val="004911B4"/>
    <w:rsid w:val="0049196A"/>
    <w:rsid w:val="004923DA"/>
    <w:rsid w:val="00493434"/>
    <w:rsid w:val="00493867"/>
    <w:rsid w:val="004962F9"/>
    <w:rsid w:val="004968E2"/>
    <w:rsid w:val="004A0168"/>
    <w:rsid w:val="004A2A49"/>
    <w:rsid w:val="004B0752"/>
    <w:rsid w:val="004B1B27"/>
    <w:rsid w:val="004B5B85"/>
    <w:rsid w:val="004B600B"/>
    <w:rsid w:val="004B6822"/>
    <w:rsid w:val="004B69F6"/>
    <w:rsid w:val="004C04B9"/>
    <w:rsid w:val="004C2D3A"/>
    <w:rsid w:val="004D03C4"/>
    <w:rsid w:val="004D0BF1"/>
    <w:rsid w:val="004D24D2"/>
    <w:rsid w:val="004D35A4"/>
    <w:rsid w:val="004D445F"/>
    <w:rsid w:val="004E087B"/>
    <w:rsid w:val="004E0ABB"/>
    <w:rsid w:val="004E1ACA"/>
    <w:rsid w:val="004E2F82"/>
    <w:rsid w:val="004E44A4"/>
    <w:rsid w:val="004E7B8B"/>
    <w:rsid w:val="004E7BDD"/>
    <w:rsid w:val="004F1E21"/>
    <w:rsid w:val="004F2036"/>
    <w:rsid w:val="004F46A7"/>
    <w:rsid w:val="004F5D9D"/>
    <w:rsid w:val="004F740D"/>
    <w:rsid w:val="004F7B8F"/>
    <w:rsid w:val="00500748"/>
    <w:rsid w:val="005011D6"/>
    <w:rsid w:val="0050167A"/>
    <w:rsid w:val="005040B1"/>
    <w:rsid w:val="005042F1"/>
    <w:rsid w:val="0050681B"/>
    <w:rsid w:val="00510197"/>
    <w:rsid w:val="00513977"/>
    <w:rsid w:val="00513C7D"/>
    <w:rsid w:val="00514576"/>
    <w:rsid w:val="005149E2"/>
    <w:rsid w:val="005169D1"/>
    <w:rsid w:val="00521123"/>
    <w:rsid w:val="00521221"/>
    <w:rsid w:val="005245FC"/>
    <w:rsid w:val="00524AF8"/>
    <w:rsid w:val="00527370"/>
    <w:rsid w:val="00532953"/>
    <w:rsid w:val="0053508C"/>
    <w:rsid w:val="00536FA9"/>
    <w:rsid w:val="005407E0"/>
    <w:rsid w:val="005414F4"/>
    <w:rsid w:val="00546187"/>
    <w:rsid w:val="005463F1"/>
    <w:rsid w:val="00551391"/>
    <w:rsid w:val="00552459"/>
    <w:rsid w:val="00557D77"/>
    <w:rsid w:val="005623DA"/>
    <w:rsid w:val="0056299D"/>
    <w:rsid w:val="00562EAA"/>
    <w:rsid w:val="00563B58"/>
    <w:rsid w:val="005640C4"/>
    <w:rsid w:val="00564CB1"/>
    <w:rsid w:val="0056684C"/>
    <w:rsid w:val="00574964"/>
    <w:rsid w:val="00574A0C"/>
    <w:rsid w:val="00576E4C"/>
    <w:rsid w:val="0057780F"/>
    <w:rsid w:val="00581E0A"/>
    <w:rsid w:val="00584192"/>
    <w:rsid w:val="00586D89"/>
    <w:rsid w:val="005870CC"/>
    <w:rsid w:val="005911DB"/>
    <w:rsid w:val="005916B8"/>
    <w:rsid w:val="00591780"/>
    <w:rsid w:val="0059561C"/>
    <w:rsid w:val="005967A5"/>
    <w:rsid w:val="005A1B4C"/>
    <w:rsid w:val="005A1BA3"/>
    <w:rsid w:val="005A545C"/>
    <w:rsid w:val="005A6D63"/>
    <w:rsid w:val="005A70D2"/>
    <w:rsid w:val="005C1567"/>
    <w:rsid w:val="005C3C93"/>
    <w:rsid w:val="005C6CE5"/>
    <w:rsid w:val="005D0D61"/>
    <w:rsid w:val="005D3F07"/>
    <w:rsid w:val="005D5746"/>
    <w:rsid w:val="005D583E"/>
    <w:rsid w:val="005D6B50"/>
    <w:rsid w:val="005E13EA"/>
    <w:rsid w:val="005E1966"/>
    <w:rsid w:val="005E29D1"/>
    <w:rsid w:val="005E2B63"/>
    <w:rsid w:val="005E635B"/>
    <w:rsid w:val="005F6C8A"/>
    <w:rsid w:val="006066FE"/>
    <w:rsid w:val="00606E27"/>
    <w:rsid w:val="006108C9"/>
    <w:rsid w:val="006132CE"/>
    <w:rsid w:val="00615C7E"/>
    <w:rsid w:val="00621098"/>
    <w:rsid w:val="0062158D"/>
    <w:rsid w:val="00622099"/>
    <w:rsid w:val="0062339F"/>
    <w:rsid w:val="006236DC"/>
    <w:rsid w:val="006261A1"/>
    <w:rsid w:val="00626512"/>
    <w:rsid w:val="00626D42"/>
    <w:rsid w:val="00627DBA"/>
    <w:rsid w:val="00630F39"/>
    <w:rsid w:val="006326D1"/>
    <w:rsid w:val="00632E0A"/>
    <w:rsid w:val="00633165"/>
    <w:rsid w:val="00636B6C"/>
    <w:rsid w:val="00641D0A"/>
    <w:rsid w:val="006447DE"/>
    <w:rsid w:val="0065276E"/>
    <w:rsid w:val="00652DA9"/>
    <w:rsid w:val="00654329"/>
    <w:rsid w:val="00654CEC"/>
    <w:rsid w:val="00655507"/>
    <w:rsid w:val="006560B8"/>
    <w:rsid w:val="006578B3"/>
    <w:rsid w:val="00657B8B"/>
    <w:rsid w:val="00665DCC"/>
    <w:rsid w:val="00666BB2"/>
    <w:rsid w:val="006712A7"/>
    <w:rsid w:val="006733CC"/>
    <w:rsid w:val="00674FC2"/>
    <w:rsid w:val="006750C5"/>
    <w:rsid w:val="00677E42"/>
    <w:rsid w:val="00682334"/>
    <w:rsid w:val="00684B16"/>
    <w:rsid w:val="00687B72"/>
    <w:rsid w:val="00691647"/>
    <w:rsid w:val="00694231"/>
    <w:rsid w:val="00696F65"/>
    <w:rsid w:val="00697B08"/>
    <w:rsid w:val="006A481A"/>
    <w:rsid w:val="006A56A4"/>
    <w:rsid w:val="006A69F5"/>
    <w:rsid w:val="006A7A6D"/>
    <w:rsid w:val="006B0DC7"/>
    <w:rsid w:val="006B1CEF"/>
    <w:rsid w:val="006B53A1"/>
    <w:rsid w:val="006B59B7"/>
    <w:rsid w:val="006B5E67"/>
    <w:rsid w:val="006C288B"/>
    <w:rsid w:val="006C2EB5"/>
    <w:rsid w:val="006D0932"/>
    <w:rsid w:val="006D162A"/>
    <w:rsid w:val="006D18A3"/>
    <w:rsid w:val="006D4CAE"/>
    <w:rsid w:val="006D5970"/>
    <w:rsid w:val="006E4800"/>
    <w:rsid w:val="006E481E"/>
    <w:rsid w:val="006E71FF"/>
    <w:rsid w:val="006E795F"/>
    <w:rsid w:val="006F5CCD"/>
    <w:rsid w:val="00700249"/>
    <w:rsid w:val="0070604C"/>
    <w:rsid w:val="007069CD"/>
    <w:rsid w:val="00706B2F"/>
    <w:rsid w:val="00706EE8"/>
    <w:rsid w:val="007110E6"/>
    <w:rsid w:val="00711A70"/>
    <w:rsid w:val="00712E6F"/>
    <w:rsid w:val="00712E90"/>
    <w:rsid w:val="0071358A"/>
    <w:rsid w:val="00713B7E"/>
    <w:rsid w:val="0071620D"/>
    <w:rsid w:val="007204AE"/>
    <w:rsid w:val="00724135"/>
    <w:rsid w:val="00725935"/>
    <w:rsid w:val="0072678F"/>
    <w:rsid w:val="00726977"/>
    <w:rsid w:val="00727C4C"/>
    <w:rsid w:val="007304EF"/>
    <w:rsid w:val="00730B8A"/>
    <w:rsid w:val="00734809"/>
    <w:rsid w:val="00735D83"/>
    <w:rsid w:val="00737074"/>
    <w:rsid w:val="007406E1"/>
    <w:rsid w:val="00740743"/>
    <w:rsid w:val="00743E40"/>
    <w:rsid w:val="00744DB3"/>
    <w:rsid w:val="00751263"/>
    <w:rsid w:val="0075260C"/>
    <w:rsid w:val="00755797"/>
    <w:rsid w:val="00755EE1"/>
    <w:rsid w:val="00756C2E"/>
    <w:rsid w:val="0075704F"/>
    <w:rsid w:val="00761410"/>
    <w:rsid w:val="00763B2D"/>
    <w:rsid w:val="00764DF2"/>
    <w:rsid w:val="00772924"/>
    <w:rsid w:val="00774E77"/>
    <w:rsid w:val="00784EC4"/>
    <w:rsid w:val="007872F2"/>
    <w:rsid w:val="007874BC"/>
    <w:rsid w:val="007908E0"/>
    <w:rsid w:val="00791475"/>
    <w:rsid w:val="007915EF"/>
    <w:rsid w:val="00792825"/>
    <w:rsid w:val="00793EB3"/>
    <w:rsid w:val="00794061"/>
    <w:rsid w:val="00794205"/>
    <w:rsid w:val="007959F7"/>
    <w:rsid w:val="007A0737"/>
    <w:rsid w:val="007A1F6A"/>
    <w:rsid w:val="007A540B"/>
    <w:rsid w:val="007B0071"/>
    <w:rsid w:val="007B0DE3"/>
    <w:rsid w:val="007B45FA"/>
    <w:rsid w:val="007B491F"/>
    <w:rsid w:val="007B5CB2"/>
    <w:rsid w:val="007B7191"/>
    <w:rsid w:val="007C1634"/>
    <w:rsid w:val="007C1D94"/>
    <w:rsid w:val="007C2774"/>
    <w:rsid w:val="007C2879"/>
    <w:rsid w:val="007C52B5"/>
    <w:rsid w:val="007C6A87"/>
    <w:rsid w:val="007C6C05"/>
    <w:rsid w:val="007C705D"/>
    <w:rsid w:val="007D0A07"/>
    <w:rsid w:val="007D0C96"/>
    <w:rsid w:val="007D133D"/>
    <w:rsid w:val="007D1572"/>
    <w:rsid w:val="007D29E9"/>
    <w:rsid w:val="007D3EB4"/>
    <w:rsid w:val="007D3F16"/>
    <w:rsid w:val="007D5FA6"/>
    <w:rsid w:val="007E491A"/>
    <w:rsid w:val="007F3F7E"/>
    <w:rsid w:val="007F5497"/>
    <w:rsid w:val="007F5AE1"/>
    <w:rsid w:val="008059F7"/>
    <w:rsid w:val="00806444"/>
    <w:rsid w:val="00806F39"/>
    <w:rsid w:val="00807470"/>
    <w:rsid w:val="0080759B"/>
    <w:rsid w:val="00810C06"/>
    <w:rsid w:val="00813CEC"/>
    <w:rsid w:val="0081534C"/>
    <w:rsid w:val="008171E4"/>
    <w:rsid w:val="008208EA"/>
    <w:rsid w:val="00824E67"/>
    <w:rsid w:val="00825A64"/>
    <w:rsid w:val="00826F48"/>
    <w:rsid w:val="008308AE"/>
    <w:rsid w:val="00830E8D"/>
    <w:rsid w:val="0083166E"/>
    <w:rsid w:val="00831DC3"/>
    <w:rsid w:val="008322C7"/>
    <w:rsid w:val="00834F1D"/>
    <w:rsid w:val="00836FEC"/>
    <w:rsid w:val="00841F9D"/>
    <w:rsid w:val="008420E1"/>
    <w:rsid w:val="00843D58"/>
    <w:rsid w:val="00843EBA"/>
    <w:rsid w:val="00844D98"/>
    <w:rsid w:val="00846D84"/>
    <w:rsid w:val="0085230E"/>
    <w:rsid w:val="00853840"/>
    <w:rsid w:val="008550A1"/>
    <w:rsid w:val="00856F4A"/>
    <w:rsid w:val="00861035"/>
    <w:rsid w:val="00861038"/>
    <w:rsid w:val="0086169A"/>
    <w:rsid w:val="00865008"/>
    <w:rsid w:val="00866B50"/>
    <w:rsid w:val="008702B5"/>
    <w:rsid w:val="008708F1"/>
    <w:rsid w:val="00873F34"/>
    <w:rsid w:val="00874BC3"/>
    <w:rsid w:val="00880539"/>
    <w:rsid w:val="00884B5A"/>
    <w:rsid w:val="008859E8"/>
    <w:rsid w:val="0088737B"/>
    <w:rsid w:val="00891190"/>
    <w:rsid w:val="00891C95"/>
    <w:rsid w:val="00892716"/>
    <w:rsid w:val="00893067"/>
    <w:rsid w:val="008933DE"/>
    <w:rsid w:val="00895FCE"/>
    <w:rsid w:val="00896B0C"/>
    <w:rsid w:val="00897F3E"/>
    <w:rsid w:val="008A1BA8"/>
    <w:rsid w:val="008A21B4"/>
    <w:rsid w:val="008A4576"/>
    <w:rsid w:val="008A5D16"/>
    <w:rsid w:val="008A6631"/>
    <w:rsid w:val="008A6B47"/>
    <w:rsid w:val="008B07DE"/>
    <w:rsid w:val="008B134C"/>
    <w:rsid w:val="008B28E7"/>
    <w:rsid w:val="008C14C7"/>
    <w:rsid w:val="008C2FFB"/>
    <w:rsid w:val="008C5B20"/>
    <w:rsid w:val="008C6467"/>
    <w:rsid w:val="008C6EEA"/>
    <w:rsid w:val="008D480A"/>
    <w:rsid w:val="008D4DD9"/>
    <w:rsid w:val="008D5813"/>
    <w:rsid w:val="008D634E"/>
    <w:rsid w:val="008D729F"/>
    <w:rsid w:val="008D778A"/>
    <w:rsid w:val="008E0881"/>
    <w:rsid w:val="008E21C9"/>
    <w:rsid w:val="008E2FA3"/>
    <w:rsid w:val="008E3009"/>
    <w:rsid w:val="008E5E5E"/>
    <w:rsid w:val="008E66D0"/>
    <w:rsid w:val="008F22BD"/>
    <w:rsid w:val="008F4444"/>
    <w:rsid w:val="008F4A1F"/>
    <w:rsid w:val="008F661C"/>
    <w:rsid w:val="008F67F5"/>
    <w:rsid w:val="008F6D47"/>
    <w:rsid w:val="00900271"/>
    <w:rsid w:val="00904B11"/>
    <w:rsid w:val="009079BD"/>
    <w:rsid w:val="00911DCD"/>
    <w:rsid w:val="00912BD9"/>
    <w:rsid w:val="00920E5B"/>
    <w:rsid w:val="00926436"/>
    <w:rsid w:val="00926860"/>
    <w:rsid w:val="0093018C"/>
    <w:rsid w:val="00930360"/>
    <w:rsid w:val="00932696"/>
    <w:rsid w:val="00932CCA"/>
    <w:rsid w:val="00942313"/>
    <w:rsid w:val="00942480"/>
    <w:rsid w:val="009509BE"/>
    <w:rsid w:val="00953313"/>
    <w:rsid w:val="009537B5"/>
    <w:rsid w:val="009544C0"/>
    <w:rsid w:val="00954FA4"/>
    <w:rsid w:val="00956AE9"/>
    <w:rsid w:val="00962BB6"/>
    <w:rsid w:val="00964CC6"/>
    <w:rsid w:val="009771AB"/>
    <w:rsid w:val="009811D7"/>
    <w:rsid w:val="009816EB"/>
    <w:rsid w:val="00982E1E"/>
    <w:rsid w:val="009861B9"/>
    <w:rsid w:val="009916F3"/>
    <w:rsid w:val="00991FDA"/>
    <w:rsid w:val="009927A1"/>
    <w:rsid w:val="0099774D"/>
    <w:rsid w:val="009A30E9"/>
    <w:rsid w:val="009A5F3B"/>
    <w:rsid w:val="009A7720"/>
    <w:rsid w:val="009B0B61"/>
    <w:rsid w:val="009B1EBD"/>
    <w:rsid w:val="009B28C0"/>
    <w:rsid w:val="009B2D42"/>
    <w:rsid w:val="009B41B3"/>
    <w:rsid w:val="009B7136"/>
    <w:rsid w:val="009B7806"/>
    <w:rsid w:val="009C2BE3"/>
    <w:rsid w:val="009C2C99"/>
    <w:rsid w:val="009C3AC2"/>
    <w:rsid w:val="009C7210"/>
    <w:rsid w:val="009C7334"/>
    <w:rsid w:val="009D4365"/>
    <w:rsid w:val="009D4E3B"/>
    <w:rsid w:val="009D7BC9"/>
    <w:rsid w:val="009E1982"/>
    <w:rsid w:val="009E4D2C"/>
    <w:rsid w:val="009F0978"/>
    <w:rsid w:val="009F3AEC"/>
    <w:rsid w:val="009F61E6"/>
    <w:rsid w:val="00A00081"/>
    <w:rsid w:val="00A015F7"/>
    <w:rsid w:val="00A01823"/>
    <w:rsid w:val="00A052B4"/>
    <w:rsid w:val="00A05ADA"/>
    <w:rsid w:val="00A07384"/>
    <w:rsid w:val="00A10B26"/>
    <w:rsid w:val="00A10D56"/>
    <w:rsid w:val="00A12AAE"/>
    <w:rsid w:val="00A14E3E"/>
    <w:rsid w:val="00A16DD1"/>
    <w:rsid w:val="00A20B89"/>
    <w:rsid w:val="00A22441"/>
    <w:rsid w:val="00A23F3B"/>
    <w:rsid w:val="00A24406"/>
    <w:rsid w:val="00A25F64"/>
    <w:rsid w:val="00A27CC2"/>
    <w:rsid w:val="00A3273B"/>
    <w:rsid w:val="00A40ED6"/>
    <w:rsid w:val="00A43835"/>
    <w:rsid w:val="00A470EE"/>
    <w:rsid w:val="00A47621"/>
    <w:rsid w:val="00A479CD"/>
    <w:rsid w:val="00A50CFC"/>
    <w:rsid w:val="00A50DA9"/>
    <w:rsid w:val="00A54D67"/>
    <w:rsid w:val="00A55A3F"/>
    <w:rsid w:val="00A57665"/>
    <w:rsid w:val="00A629F5"/>
    <w:rsid w:val="00A652F6"/>
    <w:rsid w:val="00A70D17"/>
    <w:rsid w:val="00A720B6"/>
    <w:rsid w:val="00A732EA"/>
    <w:rsid w:val="00A7489E"/>
    <w:rsid w:val="00A74CED"/>
    <w:rsid w:val="00A8015F"/>
    <w:rsid w:val="00A80BD2"/>
    <w:rsid w:val="00A812A3"/>
    <w:rsid w:val="00A84C1B"/>
    <w:rsid w:val="00A85039"/>
    <w:rsid w:val="00A851F7"/>
    <w:rsid w:val="00A906AA"/>
    <w:rsid w:val="00A945BF"/>
    <w:rsid w:val="00A94C5E"/>
    <w:rsid w:val="00AA241A"/>
    <w:rsid w:val="00AA252C"/>
    <w:rsid w:val="00AA33B7"/>
    <w:rsid w:val="00AA666E"/>
    <w:rsid w:val="00AA7896"/>
    <w:rsid w:val="00AB2DE9"/>
    <w:rsid w:val="00AB5518"/>
    <w:rsid w:val="00AC01D4"/>
    <w:rsid w:val="00AC1740"/>
    <w:rsid w:val="00AC4A04"/>
    <w:rsid w:val="00AC50C6"/>
    <w:rsid w:val="00AC5BC4"/>
    <w:rsid w:val="00AD0B2F"/>
    <w:rsid w:val="00AD336F"/>
    <w:rsid w:val="00AD3550"/>
    <w:rsid w:val="00AD525D"/>
    <w:rsid w:val="00AE2564"/>
    <w:rsid w:val="00AE301F"/>
    <w:rsid w:val="00AE3302"/>
    <w:rsid w:val="00AE373D"/>
    <w:rsid w:val="00AE3A4C"/>
    <w:rsid w:val="00AE7077"/>
    <w:rsid w:val="00AF4543"/>
    <w:rsid w:val="00AF537D"/>
    <w:rsid w:val="00AF61C2"/>
    <w:rsid w:val="00AF6CC6"/>
    <w:rsid w:val="00B011CD"/>
    <w:rsid w:val="00B0296A"/>
    <w:rsid w:val="00B03EA0"/>
    <w:rsid w:val="00B078D5"/>
    <w:rsid w:val="00B12295"/>
    <w:rsid w:val="00B137BE"/>
    <w:rsid w:val="00B17FA0"/>
    <w:rsid w:val="00B17FC4"/>
    <w:rsid w:val="00B24344"/>
    <w:rsid w:val="00B26769"/>
    <w:rsid w:val="00B31620"/>
    <w:rsid w:val="00B31C91"/>
    <w:rsid w:val="00B349B3"/>
    <w:rsid w:val="00B3747F"/>
    <w:rsid w:val="00B43194"/>
    <w:rsid w:val="00B47734"/>
    <w:rsid w:val="00B50FBA"/>
    <w:rsid w:val="00B558EB"/>
    <w:rsid w:val="00B577D3"/>
    <w:rsid w:val="00B60466"/>
    <w:rsid w:val="00B62BFE"/>
    <w:rsid w:val="00B63DC8"/>
    <w:rsid w:val="00B6548F"/>
    <w:rsid w:val="00B65541"/>
    <w:rsid w:val="00B7138A"/>
    <w:rsid w:val="00B7502A"/>
    <w:rsid w:val="00B77305"/>
    <w:rsid w:val="00B82CC2"/>
    <w:rsid w:val="00B82DFC"/>
    <w:rsid w:val="00B84A89"/>
    <w:rsid w:val="00B8653E"/>
    <w:rsid w:val="00B92BEF"/>
    <w:rsid w:val="00B937CE"/>
    <w:rsid w:val="00B946A0"/>
    <w:rsid w:val="00B9689A"/>
    <w:rsid w:val="00BA0B30"/>
    <w:rsid w:val="00BA1FFA"/>
    <w:rsid w:val="00BA7FF1"/>
    <w:rsid w:val="00BB06CB"/>
    <w:rsid w:val="00BB261F"/>
    <w:rsid w:val="00BB2887"/>
    <w:rsid w:val="00BB5EAA"/>
    <w:rsid w:val="00BB5F11"/>
    <w:rsid w:val="00BB7AE3"/>
    <w:rsid w:val="00BB7B61"/>
    <w:rsid w:val="00BC0401"/>
    <w:rsid w:val="00BC04FA"/>
    <w:rsid w:val="00BC1C22"/>
    <w:rsid w:val="00BC460B"/>
    <w:rsid w:val="00BC4FFC"/>
    <w:rsid w:val="00BC5725"/>
    <w:rsid w:val="00BD034F"/>
    <w:rsid w:val="00BD0E49"/>
    <w:rsid w:val="00BD30B1"/>
    <w:rsid w:val="00BD6C67"/>
    <w:rsid w:val="00BE0F7B"/>
    <w:rsid w:val="00BE10C2"/>
    <w:rsid w:val="00BE176F"/>
    <w:rsid w:val="00BF32B5"/>
    <w:rsid w:val="00C00D24"/>
    <w:rsid w:val="00C01D14"/>
    <w:rsid w:val="00C025B4"/>
    <w:rsid w:val="00C05BFE"/>
    <w:rsid w:val="00C06BF1"/>
    <w:rsid w:val="00C075B2"/>
    <w:rsid w:val="00C103B5"/>
    <w:rsid w:val="00C11A95"/>
    <w:rsid w:val="00C123CD"/>
    <w:rsid w:val="00C12D38"/>
    <w:rsid w:val="00C15098"/>
    <w:rsid w:val="00C155E5"/>
    <w:rsid w:val="00C161FD"/>
    <w:rsid w:val="00C23F17"/>
    <w:rsid w:val="00C26D0D"/>
    <w:rsid w:val="00C27C95"/>
    <w:rsid w:val="00C300D2"/>
    <w:rsid w:val="00C3270F"/>
    <w:rsid w:val="00C3278B"/>
    <w:rsid w:val="00C32B4B"/>
    <w:rsid w:val="00C33375"/>
    <w:rsid w:val="00C335B4"/>
    <w:rsid w:val="00C34C23"/>
    <w:rsid w:val="00C35365"/>
    <w:rsid w:val="00C377B8"/>
    <w:rsid w:val="00C42005"/>
    <w:rsid w:val="00C432BE"/>
    <w:rsid w:val="00C43FC7"/>
    <w:rsid w:val="00C44446"/>
    <w:rsid w:val="00C4664D"/>
    <w:rsid w:val="00C472AA"/>
    <w:rsid w:val="00C50A05"/>
    <w:rsid w:val="00C51C4C"/>
    <w:rsid w:val="00C51F0C"/>
    <w:rsid w:val="00C53428"/>
    <w:rsid w:val="00C54AED"/>
    <w:rsid w:val="00C56F5C"/>
    <w:rsid w:val="00C63D00"/>
    <w:rsid w:val="00C64235"/>
    <w:rsid w:val="00C6441B"/>
    <w:rsid w:val="00C64E8F"/>
    <w:rsid w:val="00C679FB"/>
    <w:rsid w:val="00C7108B"/>
    <w:rsid w:val="00C77CC7"/>
    <w:rsid w:val="00C8089F"/>
    <w:rsid w:val="00C82583"/>
    <w:rsid w:val="00C836CC"/>
    <w:rsid w:val="00C87A74"/>
    <w:rsid w:val="00C9008F"/>
    <w:rsid w:val="00C90A71"/>
    <w:rsid w:val="00C92C71"/>
    <w:rsid w:val="00C93F8F"/>
    <w:rsid w:val="00C95277"/>
    <w:rsid w:val="00C9575A"/>
    <w:rsid w:val="00C95D15"/>
    <w:rsid w:val="00C96094"/>
    <w:rsid w:val="00CA2AD4"/>
    <w:rsid w:val="00CA3593"/>
    <w:rsid w:val="00CA7F4F"/>
    <w:rsid w:val="00CB08D0"/>
    <w:rsid w:val="00CB258E"/>
    <w:rsid w:val="00CB2FD9"/>
    <w:rsid w:val="00CB3C8F"/>
    <w:rsid w:val="00CC02F1"/>
    <w:rsid w:val="00CC11A6"/>
    <w:rsid w:val="00CC135E"/>
    <w:rsid w:val="00CC476B"/>
    <w:rsid w:val="00CC4F78"/>
    <w:rsid w:val="00CC7871"/>
    <w:rsid w:val="00CD023F"/>
    <w:rsid w:val="00CD088C"/>
    <w:rsid w:val="00CD09D5"/>
    <w:rsid w:val="00CD11FB"/>
    <w:rsid w:val="00CD5D3F"/>
    <w:rsid w:val="00CD62DA"/>
    <w:rsid w:val="00CE0569"/>
    <w:rsid w:val="00CE14AE"/>
    <w:rsid w:val="00CE7ED7"/>
    <w:rsid w:val="00CF1E90"/>
    <w:rsid w:val="00CF3DB3"/>
    <w:rsid w:val="00CF47DC"/>
    <w:rsid w:val="00CF6238"/>
    <w:rsid w:val="00CF6DED"/>
    <w:rsid w:val="00CF6E44"/>
    <w:rsid w:val="00CF7F1A"/>
    <w:rsid w:val="00D02493"/>
    <w:rsid w:val="00D052BC"/>
    <w:rsid w:val="00D07026"/>
    <w:rsid w:val="00D22C8F"/>
    <w:rsid w:val="00D25AC4"/>
    <w:rsid w:val="00D26E77"/>
    <w:rsid w:val="00D305A0"/>
    <w:rsid w:val="00D316B3"/>
    <w:rsid w:val="00D33491"/>
    <w:rsid w:val="00D34443"/>
    <w:rsid w:val="00D3658B"/>
    <w:rsid w:val="00D36DE0"/>
    <w:rsid w:val="00D42385"/>
    <w:rsid w:val="00D44F8E"/>
    <w:rsid w:val="00D44FD0"/>
    <w:rsid w:val="00D46F07"/>
    <w:rsid w:val="00D528B8"/>
    <w:rsid w:val="00D5391C"/>
    <w:rsid w:val="00D607EF"/>
    <w:rsid w:val="00D60F88"/>
    <w:rsid w:val="00D61505"/>
    <w:rsid w:val="00D625E7"/>
    <w:rsid w:val="00D646BD"/>
    <w:rsid w:val="00D6679B"/>
    <w:rsid w:val="00D70239"/>
    <w:rsid w:val="00D71201"/>
    <w:rsid w:val="00D720C7"/>
    <w:rsid w:val="00D72E34"/>
    <w:rsid w:val="00D744FC"/>
    <w:rsid w:val="00D764B7"/>
    <w:rsid w:val="00D80232"/>
    <w:rsid w:val="00D81D06"/>
    <w:rsid w:val="00D832A8"/>
    <w:rsid w:val="00D85662"/>
    <w:rsid w:val="00D8652C"/>
    <w:rsid w:val="00D876E6"/>
    <w:rsid w:val="00DA1025"/>
    <w:rsid w:val="00DA22EC"/>
    <w:rsid w:val="00DA2C91"/>
    <w:rsid w:val="00DA5860"/>
    <w:rsid w:val="00DA7859"/>
    <w:rsid w:val="00DB0DA0"/>
    <w:rsid w:val="00DB0E45"/>
    <w:rsid w:val="00DB2767"/>
    <w:rsid w:val="00DC23DA"/>
    <w:rsid w:val="00DC4729"/>
    <w:rsid w:val="00DD43F5"/>
    <w:rsid w:val="00DE2EED"/>
    <w:rsid w:val="00DE556F"/>
    <w:rsid w:val="00DE55F1"/>
    <w:rsid w:val="00DF27ED"/>
    <w:rsid w:val="00DF3406"/>
    <w:rsid w:val="00DF345F"/>
    <w:rsid w:val="00DF5167"/>
    <w:rsid w:val="00DF54F2"/>
    <w:rsid w:val="00E03B6D"/>
    <w:rsid w:val="00E06C5D"/>
    <w:rsid w:val="00E07825"/>
    <w:rsid w:val="00E12C9D"/>
    <w:rsid w:val="00E17160"/>
    <w:rsid w:val="00E2067D"/>
    <w:rsid w:val="00E25C06"/>
    <w:rsid w:val="00E31F7B"/>
    <w:rsid w:val="00E34C0D"/>
    <w:rsid w:val="00E35BEC"/>
    <w:rsid w:val="00E41F64"/>
    <w:rsid w:val="00E50821"/>
    <w:rsid w:val="00E51AD8"/>
    <w:rsid w:val="00E51F91"/>
    <w:rsid w:val="00E56769"/>
    <w:rsid w:val="00E7086E"/>
    <w:rsid w:val="00E71855"/>
    <w:rsid w:val="00E721B0"/>
    <w:rsid w:val="00E723E5"/>
    <w:rsid w:val="00E7344A"/>
    <w:rsid w:val="00E7374A"/>
    <w:rsid w:val="00E73C41"/>
    <w:rsid w:val="00E7469F"/>
    <w:rsid w:val="00E74E88"/>
    <w:rsid w:val="00E7598F"/>
    <w:rsid w:val="00E76F60"/>
    <w:rsid w:val="00E814CF"/>
    <w:rsid w:val="00E81C07"/>
    <w:rsid w:val="00E83D90"/>
    <w:rsid w:val="00E83F28"/>
    <w:rsid w:val="00E83F91"/>
    <w:rsid w:val="00E84874"/>
    <w:rsid w:val="00E84EB0"/>
    <w:rsid w:val="00E87B52"/>
    <w:rsid w:val="00E9107A"/>
    <w:rsid w:val="00E91403"/>
    <w:rsid w:val="00E91F62"/>
    <w:rsid w:val="00E929FD"/>
    <w:rsid w:val="00E93240"/>
    <w:rsid w:val="00E93C93"/>
    <w:rsid w:val="00E9479B"/>
    <w:rsid w:val="00EA1839"/>
    <w:rsid w:val="00EA4D48"/>
    <w:rsid w:val="00EA6AAA"/>
    <w:rsid w:val="00EA6F51"/>
    <w:rsid w:val="00EA7D51"/>
    <w:rsid w:val="00EB2173"/>
    <w:rsid w:val="00EB2C63"/>
    <w:rsid w:val="00EB62E6"/>
    <w:rsid w:val="00EC0A5E"/>
    <w:rsid w:val="00EC0D2B"/>
    <w:rsid w:val="00EC4602"/>
    <w:rsid w:val="00ED0C93"/>
    <w:rsid w:val="00ED1B30"/>
    <w:rsid w:val="00ED250E"/>
    <w:rsid w:val="00ED7147"/>
    <w:rsid w:val="00EE1AC1"/>
    <w:rsid w:val="00EE39D6"/>
    <w:rsid w:val="00EE3C47"/>
    <w:rsid w:val="00EE413C"/>
    <w:rsid w:val="00EE52AD"/>
    <w:rsid w:val="00EE6487"/>
    <w:rsid w:val="00EF181F"/>
    <w:rsid w:val="00EF52F9"/>
    <w:rsid w:val="00EF5541"/>
    <w:rsid w:val="00F01F92"/>
    <w:rsid w:val="00F0749D"/>
    <w:rsid w:val="00F10A08"/>
    <w:rsid w:val="00F11EA7"/>
    <w:rsid w:val="00F120CB"/>
    <w:rsid w:val="00F139CF"/>
    <w:rsid w:val="00F13BED"/>
    <w:rsid w:val="00F1528A"/>
    <w:rsid w:val="00F21D7A"/>
    <w:rsid w:val="00F22AC5"/>
    <w:rsid w:val="00F254D1"/>
    <w:rsid w:val="00F313C2"/>
    <w:rsid w:val="00F32024"/>
    <w:rsid w:val="00F32B82"/>
    <w:rsid w:val="00F3569E"/>
    <w:rsid w:val="00F4043E"/>
    <w:rsid w:val="00F40ABB"/>
    <w:rsid w:val="00F40CB5"/>
    <w:rsid w:val="00F41BBC"/>
    <w:rsid w:val="00F43B9D"/>
    <w:rsid w:val="00F444F0"/>
    <w:rsid w:val="00F463D5"/>
    <w:rsid w:val="00F50847"/>
    <w:rsid w:val="00F53F27"/>
    <w:rsid w:val="00F54210"/>
    <w:rsid w:val="00F546D1"/>
    <w:rsid w:val="00F54767"/>
    <w:rsid w:val="00F55E7E"/>
    <w:rsid w:val="00F61951"/>
    <w:rsid w:val="00F6513F"/>
    <w:rsid w:val="00F660BA"/>
    <w:rsid w:val="00F66272"/>
    <w:rsid w:val="00F709C0"/>
    <w:rsid w:val="00F803EB"/>
    <w:rsid w:val="00F83166"/>
    <w:rsid w:val="00F91E3C"/>
    <w:rsid w:val="00F927A1"/>
    <w:rsid w:val="00F92E4D"/>
    <w:rsid w:val="00F96EED"/>
    <w:rsid w:val="00FA1D81"/>
    <w:rsid w:val="00FA3764"/>
    <w:rsid w:val="00FA4028"/>
    <w:rsid w:val="00FA56ED"/>
    <w:rsid w:val="00FB2107"/>
    <w:rsid w:val="00FB3914"/>
    <w:rsid w:val="00FB5FA6"/>
    <w:rsid w:val="00FC1310"/>
    <w:rsid w:val="00FC2FF3"/>
    <w:rsid w:val="00FC3263"/>
    <w:rsid w:val="00FC51F9"/>
    <w:rsid w:val="00FC5B40"/>
    <w:rsid w:val="00FC5FF8"/>
    <w:rsid w:val="00FD3D7C"/>
    <w:rsid w:val="00FD4F8F"/>
    <w:rsid w:val="00FD6A1E"/>
    <w:rsid w:val="00FE0C16"/>
    <w:rsid w:val="00FE14AD"/>
    <w:rsid w:val="00FE14B1"/>
    <w:rsid w:val="00FE5379"/>
    <w:rsid w:val="00FF0070"/>
    <w:rsid w:val="00FF44CF"/>
    <w:rsid w:val="00FF596F"/>
    <w:rsid w:val="00FF5F6A"/>
    <w:rsid w:val="00FF6BE0"/>
    <w:rsid w:val="00FF6E03"/>
    <w:rsid w:val="00FF756F"/>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14DDFECE-A0C7-4722-8181-67229F71E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4">
    <w:name w:val="heading 4"/>
    <w:basedOn w:val="Normal"/>
    <w:next w:val="Normal"/>
    <w:link w:val="Heading4Char"/>
    <w:uiPriority w:val="9"/>
    <w:semiHidden/>
    <w:unhideWhenUsed/>
    <w:qFormat/>
    <w:rsid w:val="00D42385"/>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Strong">
    <w:name w:val="Strong"/>
    <w:basedOn w:val="DefaultParagraphFont"/>
    <w:uiPriority w:val="22"/>
    <w:qFormat/>
    <w:rsid w:val="00E12C9D"/>
    <w:rPr>
      <w:b/>
      <w:bCs/>
    </w:rPr>
  </w:style>
  <w:style w:type="character" w:styleId="FollowedHyperlink">
    <w:name w:val="FollowedHyperlink"/>
    <w:basedOn w:val="DefaultParagraphFont"/>
    <w:uiPriority w:val="99"/>
    <w:semiHidden/>
    <w:unhideWhenUsed/>
    <w:rsid w:val="006236DC"/>
    <w:rPr>
      <w:color w:val="954F72" w:themeColor="followedHyperlink"/>
      <w:u w:val="single"/>
    </w:rPr>
  </w:style>
  <w:style w:type="paragraph" w:styleId="NormalWeb">
    <w:name w:val="Normal (Web)"/>
    <w:basedOn w:val="Normal"/>
    <w:uiPriority w:val="99"/>
    <w:unhideWhenUsed/>
    <w:rsid w:val="008D729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legclearfix">
    <w:name w:val="legclearfix"/>
    <w:basedOn w:val="Normal"/>
    <w:rsid w:val="00AC5BC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AC5BC4"/>
  </w:style>
  <w:style w:type="paragraph" w:customStyle="1" w:styleId="legrhs">
    <w:name w:val="legrhs"/>
    <w:basedOn w:val="Normal"/>
    <w:rsid w:val="00AC5BC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4Char">
    <w:name w:val="Heading 4 Char"/>
    <w:basedOn w:val="DefaultParagraphFont"/>
    <w:link w:val="Heading4"/>
    <w:uiPriority w:val="9"/>
    <w:semiHidden/>
    <w:rsid w:val="00D42385"/>
    <w:rPr>
      <w:rFonts w:asciiTheme="majorHAnsi" w:eastAsiaTheme="majorEastAsia" w:hAnsiTheme="majorHAnsi" w:cstheme="majorBidi"/>
      <w:i/>
      <w:iCs/>
      <w:color w:val="2F5496" w:themeColor="accent1" w:themeShade="B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152890">
      <w:bodyDiv w:val="1"/>
      <w:marLeft w:val="0"/>
      <w:marRight w:val="0"/>
      <w:marTop w:val="0"/>
      <w:marBottom w:val="0"/>
      <w:divBdr>
        <w:top w:val="none" w:sz="0" w:space="0" w:color="auto"/>
        <w:left w:val="none" w:sz="0" w:space="0" w:color="auto"/>
        <w:bottom w:val="none" w:sz="0" w:space="0" w:color="auto"/>
        <w:right w:val="none" w:sz="0" w:space="0" w:color="auto"/>
      </w:divBdr>
    </w:div>
    <w:div w:id="289475616">
      <w:bodyDiv w:val="1"/>
      <w:marLeft w:val="0"/>
      <w:marRight w:val="0"/>
      <w:marTop w:val="0"/>
      <w:marBottom w:val="0"/>
      <w:divBdr>
        <w:top w:val="none" w:sz="0" w:space="0" w:color="auto"/>
        <w:left w:val="none" w:sz="0" w:space="0" w:color="auto"/>
        <w:bottom w:val="none" w:sz="0" w:space="0" w:color="auto"/>
        <w:right w:val="none" w:sz="0" w:space="0" w:color="auto"/>
      </w:divBdr>
    </w:div>
    <w:div w:id="544294879">
      <w:bodyDiv w:val="1"/>
      <w:marLeft w:val="0"/>
      <w:marRight w:val="0"/>
      <w:marTop w:val="0"/>
      <w:marBottom w:val="0"/>
      <w:divBdr>
        <w:top w:val="none" w:sz="0" w:space="0" w:color="auto"/>
        <w:left w:val="none" w:sz="0" w:space="0" w:color="auto"/>
        <w:bottom w:val="none" w:sz="0" w:space="0" w:color="auto"/>
        <w:right w:val="none" w:sz="0" w:space="0" w:color="auto"/>
      </w:divBdr>
    </w:div>
    <w:div w:id="637802206">
      <w:bodyDiv w:val="1"/>
      <w:marLeft w:val="0"/>
      <w:marRight w:val="0"/>
      <w:marTop w:val="0"/>
      <w:marBottom w:val="0"/>
      <w:divBdr>
        <w:top w:val="none" w:sz="0" w:space="0" w:color="auto"/>
        <w:left w:val="none" w:sz="0" w:space="0" w:color="auto"/>
        <w:bottom w:val="none" w:sz="0" w:space="0" w:color="auto"/>
        <w:right w:val="none" w:sz="0" w:space="0" w:color="auto"/>
      </w:divBdr>
    </w:div>
    <w:div w:id="952245981">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22222144">
      <w:bodyDiv w:val="1"/>
      <w:marLeft w:val="0"/>
      <w:marRight w:val="0"/>
      <w:marTop w:val="0"/>
      <w:marBottom w:val="0"/>
      <w:divBdr>
        <w:top w:val="none" w:sz="0" w:space="0" w:color="auto"/>
        <w:left w:val="none" w:sz="0" w:space="0" w:color="auto"/>
        <w:bottom w:val="none" w:sz="0" w:space="0" w:color="auto"/>
        <w:right w:val="none" w:sz="0" w:space="0" w:color="auto"/>
      </w:divBdr>
    </w:div>
    <w:div w:id="1697198087">
      <w:bodyDiv w:val="1"/>
      <w:marLeft w:val="0"/>
      <w:marRight w:val="0"/>
      <w:marTop w:val="0"/>
      <w:marBottom w:val="0"/>
      <w:divBdr>
        <w:top w:val="none" w:sz="0" w:space="0" w:color="auto"/>
        <w:left w:val="none" w:sz="0" w:space="0" w:color="auto"/>
        <w:bottom w:val="none" w:sz="0" w:space="0" w:color="auto"/>
        <w:right w:val="none" w:sz="0" w:space="0" w:color="auto"/>
      </w:divBdr>
    </w:div>
    <w:div w:id="174588099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2510513">
      <w:bodyDiv w:val="1"/>
      <w:marLeft w:val="0"/>
      <w:marRight w:val="0"/>
      <w:marTop w:val="0"/>
      <w:marBottom w:val="0"/>
      <w:divBdr>
        <w:top w:val="none" w:sz="0" w:space="0" w:color="auto"/>
        <w:left w:val="none" w:sz="0" w:space="0" w:color="auto"/>
        <w:bottom w:val="none" w:sz="0" w:space="0" w:color="auto"/>
        <w:right w:val="none" w:sz="0" w:space="0" w:color="auto"/>
      </w:divBdr>
    </w:div>
    <w:div w:id="1786343716">
      <w:bodyDiv w:val="1"/>
      <w:marLeft w:val="0"/>
      <w:marRight w:val="0"/>
      <w:marTop w:val="0"/>
      <w:marBottom w:val="0"/>
      <w:divBdr>
        <w:top w:val="none" w:sz="0" w:space="0" w:color="auto"/>
        <w:left w:val="none" w:sz="0" w:space="0" w:color="auto"/>
        <w:bottom w:val="none" w:sz="0" w:space="0" w:color="auto"/>
        <w:right w:val="none" w:sz="0" w:space="0" w:color="auto"/>
      </w:divBdr>
    </w:div>
    <w:div w:id="180619712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legislation.gov.uk/ukpga/1968/60/section/21" TargetMode="External"/><Relationship Id="rId3" Type="http://schemas.openxmlformats.org/officeDocument/2006/relationships/customXml" Target="../customXml/item3.xml"/><Relationship Id="rId21" Type="http://schemas.openxmlformats.org/officeDocument/2006/relationships/hyperlink" Target="https://www.college.police.uk/app/detention-and-custody/response-arrest-and-detention"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legislation.gov.uk/ukpga/2021/17/part/1/enacted" TargetMode="External"/><Relationship Id="rId33" Type="http://schemas.openxmlformats.org/officeDocument/2006/relationships/hyperlink" Target="https://www.who.int/news-room/questions-and-answers/item/stress"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college.police.uk/app/national-decision-model/national-decision-model" TargetMode="External"/><Relationship Id="rId29" Type="http://schemas.openxmlformats.org/officeDocument/2006/relationships/hyperlink" Target="https://www.ons.gov.uk/peoplepopulationandcommunity/crimeandjustice/bulletins/domesticabuseinenglandandwalesoverview/november202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the-code-of-practice-for-victims-of-crime/code-of-practice-for-victims-of-crime-in-england-and-wales-victims-code" TargetMode="External"/><Relationship Id="rId32" Type="http://schemas.openxmlformats.org/officeDocument/2006/relationships/hyperlink" Target="https://www.ed.ac.uk/reflection/reflectors-toolkit/reflecting-on-experience/gibbs-reflective-cycle"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gov.uk/government/publications/domestic-abuse-act-2021" TargetMode="External"/><Relationship Id="rId28" Type="http://schemas.openxmlformats.org/officeDocument/2006/relationships/hyperlink" Target="https://learninghub.leadershipacademy.nhs.uk/guides/health-and-wellbeing-conversations-support-for-facilitators/steps/what-is-resilience/"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revolutionlearning.co.uk/article/the-betari-box-mode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guidance/conflict-management/conflict-management-skills" TargetMode="External"/><Relationship Id="rId27" Type="http://schemas.openxmlformats.org/officeDocument/2006/relationships/hyperlink" Target="https://nida.nih.gov/research-topics/drugs-brain" TargetMode="External"/><Relationship Id="rId30" Type="http://schemas.openxmlformats.org/officeDocument/2006/relationships/hyperlink" Target="https://www.psychologytoday.com/us/basics/meditation" TargetMode="Externa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3522</TotalTime>
  <Pages>30</Pages>
  <Words>7638</Words>
  <Characters>43539</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Pedrick,Jennifer swp8355</cp:lastModifiedBy>
  <cp:revision>140</cp:revision>
  <cp:lastPrinted>2014-08-26T08:55:00Z</cp:lastPrinted>
  <dcterms:created xsi:type="dcterms:W3CDTF">2023-01-15T22:22:00Z</dcterms:created>
  <dcterms:modified xsi:type="dcterms:W3CDTF">2023-03-03T16:06:00Z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2023-01-12T14:40:06Z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9918272f-c418-4fd9-af04-b0be404d16da</vt:lpwstr>
  </property>
  <property fmtid="{D5CDD505-2E9C-101B-9397-08002B2CF9AE}" pid="9" name="MSIP_Label_66cf8fe5-b7b7-4df7-b38d-1c61ac2f6639_ContentBits">
    <vt:lpwstr>0</vt:lpwstr>
  </property>
</Properties>
</file>