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81978" w:rsidRDefault="008241D2" w:rsidP="0030292E">
      <w:pPr>
        <w:pStyle w:val="Title"/>
      </w:pPr>
      <w:r>
        <w:t xml:space="preserve">                                          </w:t>
      </w:r>
      <w:r w:rsidR="0030292E">
        <w:t>Camelia Ungureanu</w:t>
      </w:r>
    </w:p>
    <w:p w:rsidR="0030292E" w:rsidRPr="0065729D" w:rsidRDefault="008241D2" w:rsidP="0030292E">
      <w:pPr>
        <w:pStyle w:val="Title"/>
      </w:pPr>
      <w:r>
        <w:t xml:space="preserve">                          </w:t>
      </w:r>
      <w:r w:rsidR="0030292E">
        <w:t>181</w:t>
      </w:r>
      <w:r>
        <w:t>6236</w:t>
      </w:r>
    </w:p>
    <w:p w:rsidR="00E81978" w:rsidRPr="0065729D" w:rsidRDefault="00E81978" w:rsidP="0065729D">
      <w:pPr>
        <w:rPr>
          <w:color w:val="FF0000"/>
        </w:rPr>
      </w:pPr>
    </w:p>
    <w:p w:rsidR="00612B3E" w:rsidRPr="004D7943" w:rsidRDefault="00B849BE" w:rsidP="0065729D">
      <w:pPr>
        <w:pStyle w:val="SectionTitle"/>
        <w:rPr>
          <w:b/>
        </w:rPr>
      </w:pPr>
      <w:r w:rsidRPr="0065729D">
        <w:t xml:space="preserve"> </w:t>
      </w:r>
      <w:r w:rsidR="0065729D" w:rsidRPr="004D7943">
        <w:rPr>
          <w:b/>
        </w:rPr>
        <w:t xml:space="preserve">Jeff </w:t>
      </w:r>
      <w:r w:rsidR="004D7943" w:rsidRPr="004D7943">
        <w:rPr>
          <w:b/>
        </w:rPr>
        <w:t>B</w:t>
      </w:r>
      <w:r w:rsidR="0065729D" w:rsidRPr="004D7943">
        <w:rPr>
          <w:b/>
        </w:rPr>
        <w:t>ezos</w:t>
      </w:r>
      <w:r w:rsidR="004D7943" w:rsidRPr="004D7943">
        <w:rPr>
          <w:b/>
        </w:rPr>
        <w:t>’ Leadership S</w:t>
      </w:r>
      <w:r w:rsidR="0065729D" w:rsidRPr="004D7943">
        <w:rPr>
          <w:b/>
        </w:rPr>
        <w:t>tyle</w:t>
      </w:r>
    </w:p>
    <w:p w:rsidR="0065729D" w:rsidRPr="0065729D" w:rsidRDefault="0065729D" w:rsidP="0065729D">
      <w:pPr>
        <w:ind w:firstLine="720"/>
      </w:pPr>
      <w:r w:rsidRPr="0065729D">
        <w:t xml:space="preserve">Without a dispute, the success or failure of any business is determined by a number of interconnected factors that can either accelerate or derail it. Leadership is one of these characteristics. </w:t>
      </w:r>
      <w:r w:rsidR="004D7943">
        <w:t>By formulating and executing</w:t>
      </w:r>
      <w:r w:rsidRPr="0065729D">
        <w:t xml:space="preserve"> rules, management in any company is usually responsible for providing direction and setting the benchmark for performance</w:t>
      </w:r>
      <w:r w:rsidRPr="0065729D">
        <w:fldChar w:fldCharType="begin"/>
      </w:r>
      <w:r w:rsidRPr="0065729D">
        <w:instrText xml:space="preserve"> ADDIN ZOTERO_ITEM CSL_CITATION {"citationID":"JW4yd8N5","properties":{"formattedCitation":"(Ciulla, 2020; Hosmer, 1982)","plainCitation":"(Ciulla, 2020; Hosmer, 1982)","noteIndex":0},"citationItems":[{"id":2960,"uris":["http://zotero.org/users/local/97cl49B3/items/2IYT6A89"],"uri":["http://zotero.org/users/local/97cl49B3/items/2IYT6A89"],"itemData":{"id":2960,"type":"chapter","container-title":"The search for ethics in leadership, business, and beyond","page":"153–163","publisher":"Springer","source":"Google Scholar","title":"The importance of leadership in shaping business values","author":[{"family":"Ciulla","given":"Joanne B."}],"issued":{"date-parts":[["2020"]]}}},{"id":2962,"uris":["http://zotero.org/users/local/97cl49B3/items/BRGBBFFD"],"uri":["http://zotero.org/users/local/97cl49B3/items/BRGBBFFD"],"itemData":{"id":2962,"type":"article-journal","container-title":"The Journal of Business Strategy","issue":"2","note":"publisher: Emerald","page":"47","source":"Google Scholar","title":"The importance of strategic leadership","volume":"3","author":[{"family":"Hosmer","given":"LaRue Tone"}],"issued":{"date-parts":[["1982"]]}}}],"schema":"https://github.com/citation-style-language/schema/raw/master/csl-citation.json"} </w:instrText>
      </w:r>
      <w:r w:rsidRPr="0065729D">
        <w:fldChar w:fldCharType="separate"/>
      </w:r>
      <w:r w:rsidRPr="0065729D">
        <w:t>(Ciulla, 2020; Hosmer, 1982)</w:t>
      </w:r>
      <w:r w:rsidRPr="0065729D">
        <w:fldChar w:fldCharType="end"/>
      </w:r>
      <w:r w:rsidRPr="0065729D">
        <w:t>. Leaders use goals and objectives to identify the best course for an organization to take to achieve better results. An organization's leadership takes steps to guarantee that the firm retains a competitive advantage in the marketplace</w:t>
      </w:r>
      <w:r w:rsidR="004D7943">
        <w:t xml:space="preserve"> and establishes</w:t>
      </w:r>
      <w:r w:rsidRPr="0065729D">
        <w:t xml:space="preserve"> the speed of performance. As a result of insufficient management, several organizations have failed and been forced to liquidate</w:t>
      </w:r>
      <w:r w:rsidRPr="0065729D">
        <w:fldChar w:fldCharType="begin"/>
      </w:r>
      <w:r w:rsidRPr="0065729D">
        <w:instrText xml:space="preserve"> ADDIN ZOTERO_ITEM CSL_CITATION {"citationID":"p9tsfO8k","properties":{"formattedCitation":"(Mastrangelo et al., 2004)","plainCitation":"(Mastrangelo et al., 2004)","noteIndex":0},"citationItems":[{"id":2961,"uris":["http://zotero.org/users/local/97cl49B3/items/E2DZSEYJ"],"uri":["http://zotero.org/users/local/97cl49B3/items/E2DZSEYJ"],"itemData":{"id":2961,"type":"article-journal","container-title":"Leadership &amp; Organization Development Journal","note":"publisher: Emerald Group Publishing Limited","source":"Google Scholar","title":"The importance of personal and professional leadership","author":[{"family":"Mastrangelo","given":"Angelo"},{"family":"Eddy","given":"Erik R."},{"family":"Lorenzet","given":"Steven J."}],"issued":{"date-parts":[["2004"]]}}}],"schema":"https://github.com/citation-style-language/schema/raw/master/csl-citation.json"} </w:instrText>
      </w:r>
      <w:r w:rsidRPr="0065729D">
        <w:fldChar w:fldCharType="separate"/>
      </w:r>
      <w:r w:rsidRPr="0065729D">
        <w:t>(Mastrangelo et al., 2004)</w:t>
      </w:r>
      <w:r w:rsidRPr="0065729D">
        <w:fldChar w:fldCharType="end"/>
      </w:r>
      <w:r w:rsidRPr="0065729D">
        <w:t>. Good leadership qualities, on the other hand, are responsible for the global growth of many firms. These two criteria have an impact on one's position within a corporation. The ability of an organization's management team to achieve outcomes is crucial. Effective organizations, on general, outperform those that are poor in their day-to-day operations in terms of market results. This research has been widely disseminated, and experts believe that an organization's performance and efficacy are closely related. The current essay looks into various values of a</w:t>
      </w:r>
      <w:r w:rsidR="00804533">
        <w:t xml:space="preserve"> transformational leader Jeff B</w:t>
      </w:r>
      <w:r w:rsidRPr="0065729D">
        <w:t>ezos and variou</w:t>
      </w:r>
      <w:r w:rsidR="004D7943">
        <w:t>s leadership style which he has</w:t>
      </w:r>
      <w:r w:rsidRPr="0065729D">
        <w:t xml:space="preserve"> adopted to make amazon a top </w:t>
      </w:r>
      <w:proofErr w:type="spellStart"/>
      <w:r w:rsidRPr="0065729D">
        <w:t>worklace</w:t>
      </w:r>
      <w:proofErr w:type="spellEnd"/>
      <w:r w:rsidRPr="0065729D">
        <w:t>.</w:t>
      </w:r>
    </w:p>
    <w:p w:rsidR="0065729D" w:rsidRPr="0065729D" w:rsidRDefault="0065729D" w:rsidP="0065729D">
      <w:pPr>
        <w:ind w:firstLine="720"/>
      </w:pPr>
      <w:r w:rsidRPr="0065729D">
        <w:t>Amazon was founded by Jeff Bezos in 1997 and is now a firm that provides more than simply books. Bezos realized that online purchasing could offer a wider range of products than physical stores, and the Internet was only starting to regain traction at the time. Since the retail industry is a fast-cycle market where new firms can quickly try to copy the business strategy, Bezos chose to easily enjoy economies of scale by integrating e-commerce and expanding the product selection provided on the web to increase the entry barriers for new competitors and other small adversaries. The information now indicates that Bezos made the correct strategic decision.</w:t>
      </w:r>
    </w:p>
    <w:p w:rsidR="0065729D" w:rsidRPr="0065729D" w:rsidRDefault="0065729D" w:rsidP="0065729D">
      <w:pPr>
        <w:ind w:firstLine="720"/>
      </w:pPr>
      <w:r w:rsidRPr="0065729D">
        <w:t>Jeff Bezos, as the current CEO, must only focus on the company's current status. Even while a certain method may give major benefits in the short term, strategic leadership involves top executives maintaining a long-term view of an organization's performance</w:t>
      </w:r>
      <w:r w:rsidRPr="0065729D">
        <w:fldChar w:fldCharType="begin"/>
      </w:r>
      <w:r w:rsidRPr="0065729D">
        <w:instrText xml:space="preserve"> ADDIN ZOTERO_ITEM CSL_CITATION {"citationID":"4ZnblXzA","properties":{"formattedCitation":"(Byers, 2007)","plainCitation":"(Byers, 2007)","noteIndex":0},"citationItems":[{"id":2943,"uris":["http://zotero.org/users/local/97cl49B3/items/GLY3B959"],"uri":["http://zotero.org/users/local/97cl49B3/items/GLY3B959"],"itemData":{"id":2943,"type":"book","publisher":"The Rosen Publishing Group","source":"Google Scholar","title":"Jeff Bezos: the founder of Amazon. com","title-short":"Jeff Bezos","author":[{"family":"Byers","given":"Ann"}],"issued":{"date-parts":[["2007"]]}}}],"schema":"https://github.com/citation-style-language/schema/raw/master/csl-citation.json"} </w:instrText>
      </w:r>
      <w:r w:rsidRPr="0065729D">
        <w:fldChar w:fldCharType="separate"/>
      </w:r>
      <w:r w:rsidRPr="0065729D">
        <w:t>(Byers, 2007)</w:t>
      </w:r>
      <w:r w:rsidRPr="0065729D">
        <w:fldChar w:fldCharType="end"/>
      </w:r>
      <w:r w:rsidRPr="0065729D">
        <w:t>. It could hurt future transactions. Take, for example, a price competition. A company may get more customers for a short amount of time as a result of lower product costs, but they are unlikely to stay loyal to the company in the long term. As soon as the price increases, the company may lose them again. Amazon loses cash at the end of each year because it keeps most of its items at a lower price. In this case, customers may be perplexed as to why Amazon consistently loses money while remaining the world's largest online retailer. Bezos responded to this question in a note to fellow Amazon shareholders. He noted that Amazon's last financial statistic is cash flow per share, which the firm aspires to accomplish in the long term. In principle, each for-profit firm's long-term goal should be net income; however, operating profit is frequently considered a more accurate measure of a firm’s financial performance.</w:t>
      </w:r>
    </w:p>
    <w:p w:rsidR="0065729D" w:rsidRPr="0065729D" w:rsidRDefault="0065729D" w:rsidP="0065729D">
      <w:pPr>
        <w:ind w:firstLine="720"/>
      </w:pPr>
      <w:r w:rsidRPr="0065729D">
        <w:t>Any top CEO must be capable of strategic leadership. Effective strategic leadership can assist a corporation in defining a suitable organizational goal, establishing an acceptable management structure, optimizing the strategic path, balancing the interests of stakeholders, and achieving long-term success. Nobody can disagree that Amazon's CEO and largest shareholder, Jeff Bezos, is one of the most well-known corporate leaders in the world</w:t>
      </w:r>
      <w:r w:rsidRPr="0065729D">
        <w:fldChar w:fldCharType="begin"/>
      </w:r>
      <w:r w:rsidRPr="0065729D">
        <w:instrText xml:space="preserve"> ADDIN ZOTERO_ITEM CSL_CITATION {"citationID":"2FP7f5aX","properties":{"formattedCitation":"(Gradinaru et al., 2020)","plainCitation":"(Gradinaru et al., 2020)","noteIndex":0},"citationItems":[{"id":2898,"uris":["http://zotero.org/users/local/97cl49B3/items/9NNFMPFP"],"uri":["http://zotero.org/users/local/97cl49B3/items/9NNFMPFP"],"itemData":{"id":2898,"type":"article-journal","container-title":"Manager","issue":"31","note":"publisher: University of Bucharest, Faculty of Administration and Business","page":"93–100","source":"Google Scholar","title":"A view on transformational leadership: The case of Jeff Bezos","title-short":"A view on transformational leadership","author":[{"family":"Gradinaru","given":"Catalin"},{"family":"Toma","given":"Sorin-George"},{"family":"Catana","given":"Stefan"},{"family":"Andrisán","given":"Gabriela"}],"issued":{"date-parts":[["2020"]]}}}],"schema":"https://github.com/citation-style-language/schema/raw/master/csl-citation.json"} </w:instrText>
      </w:r>
      <w:r w:rsidRPr="0065729D">
        <w:fldChar w:fldCharType="separate"/>
      </w:r>
      <w:r w:rsidRPr="0065729D">
        <w:t>(Gradinaru et al., 2020)</w:t>
      </w:r>
      <w:r w:rsidRPr="0065729D">
        <w:fldChar w:fldCharType="end"/>
      </w:r>
      <w:r w:rsidRPr="0065729D">
        <w:t>. Because he saw and observed the company's massive developments, Bezos' efficient leadership is one of the essential reasons for Amazon's success.</w:t>
      </w:r>
    </w:p>
    <w:p w:rsidR="0065729D" w:rsidRPr="0065729D" w:rsidRDefault="0065729D" w:rsidP="0065729D">
      <w:pPr>
        <w:ind w:firstLine="720"/>
      </w:pPr>
      <w:r w:rsidRPr="0065729D">
        <w:t>In terms of Amazon's expansion, the company has steadily constructed a strategic structure for change adaptation. Although Amazon's current success is contingent on the work of all partners, no one can dispute that the massive Internet may never arise if Bezos does not set such a clear and far-sighted aim. As a result, establishing and supporting an appropriate organizational vision is one of senior managers' most important organizational leadership talents. Organizational vision will guide the company's development in the proper direction from the start.</w:t>
      </w:r>
    </w:p>
    <w:p w:rsidR="0065729D" w:rsidRPr="0065729D" w:rsidRDefault="0065729D" w:rsidP="0065729D">
      <w:pPr>
        <w:ind w:firstLine="720"/>
      </w:pPr>
      <w:r w:rsidRPr="0065729D">
        <w:t xml:space="preserve">Amazon's culture has been influenced by Bezos' haughty attitude and management style, which includes a proclivity to tell others what to do, a desire for bluntness bordering on conflict, and underlying confidence in the power of statistics. Jeff Bezos' autocratic as well as transactional leadership style has penetrated the organization. Amazon employees are intimidated and do not operate in a nice setting. Amazon's fourteen principles reflect Bezos' leadership style as well as workplace mentality. Employees are compelled to </w:t>
      </w:r>
      <w:r w:rsidR="00804533">
        <w:t>demonstrate their worth consistently</w:t>
      </w:r>
      <w:r w:rsidRPr="0065729D">
        <w:t>, outperform their peers, and even harm their Carriers as a consequence of these criteria</w:t>
      </w:r>
      <w:r w:rsidRPr="0065729D">
        <w:fldChar w:fldCharType="begin"/>
      </w:r>
      <w:r w:rsidRPr="0065729D">
        <w:instrText xml:space="preserve"> ADDIN ZOTERO_ITEM CSL_CITATION {"citationID":"EYRt5EpW","properties":{"formattedCitation":"(Mattioli, 2019)","plainCitation":"(Mattioli, 2019)","noteIndex":0},"citationItems":[{"id":2933,"uris":["http://zotero.org/users/local/97cl49B3/items/3RMESWNN"],"uri":["http://zotero.org/users/local/97cl49B3/items/3RMESWNN"],"itemData":{"id":2933,"type":"webpage","title":"Amazon Has Become America’s CEO Factory - WSJ","URL":"https://www.wsj.com/articles/amazon-is-americas-ceo-factory-11574263777","author":[{"family":"Mattioli","given":"Dana"}],"accessed":{"date-parts":[["2021",11,18]]},"issued":{"date-parts":[["2019"]]}}}],"schema":"https://github.com/citation-style-language/schema/raw/master/csl-citation.json"} </w:instrText>
      </w:r>
      <w:r w:rsidRPr="0065729D">
        <w:fldChar w:fldCharType="separate"/>
      </w:r>
      <w:r w:rsidRPr="0065729D">
        <w:t>(Mattioli, 2019)</w:t>
      </w:r>
      <w:r w:rsidRPr="0065729D">
        <w:fldChar w:fldCharType="end"/>
      </w:r>
      <w:r w:rsidRPr="0065729D">
        <w:t>. In contrast to Google's Oxygen 8 Behaviors for Great Management, which emphasizes coaching, career development, communication, and independence, Amazon's leadership techniques and principles motivate staff to be brutally extremely skeptical of one another's propositions in conferences and to secretly convey repudiation to one another's managers, which employees regard as sabotage.</w:t>
      </w:r>
    </w:p>
    <w:p w:rsidR="0065729D" w:rsidRPr="0065729D" w:rsidRDefault="0065729D" w:rsidP="0065729D">
      <w:pPr>
        <w:ind w:firstLine="720"/>
      </w:pPr>
      <w:r w:rsidRPr="0065729D">
        <w:t>In addition to the transformational approach, Jeff Bezos employs a transactional leadership style, in which incentives and punishments are used to keep employees motivated</w:t>
      </w:r>
      <w:r w:rsidRPr="0065729D">
        <w:fldChar w:fldCharType="begin"/>
      </w:r>
      <w:r w:rsidRPr="0065729D">
        <w:instrText xml:space="preserve"> ADDIN ZOTERO_ITEM CSL_CITATION {"citationID":"JH4lBFIX","properties":{"formattedCitation":"(Schein, 2020)","plainCitation":"(Schein, 2020)","noteIndex":0},"citationItems":[{"id":2921,"uris":["http://zotero.org/users/local/97cl49B3/items/C7TGM5FD"],"uri":["http://zotero.org/users/local/97cl49B3/items/C7TGM5FD"],"itemData":{"id":2921,"type":"article-journal","container-title":"Global Business and Economics Review","issue":"1-2","note":"publisher: Inderscience Publishers (IEL)","page":"27–40","source":"Google Scholar","title":"Organisational ambidexterity, hard power management and smart power management at Amazon, a case study","volume":"22","author":[{"family":"Schein","given":"Andrew"}],"issued":{"date-parts":[["2020"]]}}}],"schema":"https://github.com/citation-style-language/schema/raw/master/csl-citation.json"} </w:instrText>
      </w:r>
      <w:r w:rsidRPr="0065729D">
        <w:fldChar w:fldCharType="separate"/>
      </w:r>
      <w:r w:rsidRPr="0065729D">
        <w:t>(Schein, 2020)</w:t>
      </w:r>
      <w:r w:rsidRPr="0065729D">
        <w:fldChar w:fldCharType="end"/>
      </w:r>
      <w:r w:rsidRPr="0065729D">
        <w:t>. Leaders who can shape individuals. Amazon's atmosphere of backbiting and pointing fingers is fueling SCARF charges. One of the most serious dangers is relating to connectedness. There are no meaningful ties, trust, or empathy. Another risk that can be reduced by increasing freedom and minimizing micro-management is autonomy. In addition, a feeling of unfairness is a risk factor that contributes to higher employee turnover. As per the New York Times, Amazon had the second-highest turnover rate among Fortune 500 companies in 2013, with only 15% of employees remaining for more than five years</w:t>
      </w:r>
      <w:r w:rsidRPr="0065729D">
        <w:fldChar w:fldCharType="begin"/>
      </w:r>
      <w:r w:rsidRPr="0065729D">
        <w:instrText xml:space="preserve"> ADDIN ZOTERO_ITEM CSL_CITATION {"citationID":"H7Uk51Su","properties":{"formattedCitation":"(NY times, 2015)","plainCitation":"(NY times, 2015)","noteIndex":0},"citationItems":[{"id":2919,"uris":["http://zotero.org/users/local/97cl49B3/items/Q5WW88E5"],"uri":["http://zotero.org/users/local/97cl49B3/items/Q5WW88E5"],"itemData":{"id":2919,"type":"webpage","title":"second highest turover new york times 2013 - Google Search","URL":"https://www.google.com/search?q=second+highest+turover+new+york+times+2013&amp;ei=aJaWYdLFOI-IytMPv_GqiAw&amp;ved=0ahUKEwjSmcrEwKL0AhUPhHIEHb-4CsEQ4dUDCA4&amp;uact=5&amp;oq=second+highest+turover+new+york+times+2013&amp;gs_lcp=Cgxnd3Mtd2l6LXNlcnAQAzoHCAAQRxCwAzoFCAAQkQI6CwguEIAEEMcBENEDOgUIABCABDoICAAQgAQQsQM6BQguEIAEOg4ILhCABBCxAxDHARDRAzoRCC4QgAQQsQMQgwEQxwEQowI6DgguEIAEELEDEMcBEKMCOggILhCABBCxAzoLCC4QgAQQsQMQgwE6BAgAEEM6CggAELEDEIMBEEM6CAgAEIAEEMkDOgUIABCSAzoRCC4QgAQQsQMQgwEQxwEQrwE6CwguEIAEEMcBEK8BOgYIABAWEB46BQgAEIYDOgUIIRCgAToHCCEQChCgAToHCCEQChCrAjoECCEQCjoFCCEQqwI6CgghEBYQChAdEB5KBQhAEgExSgQIQRgAUJELWLxpYNhsaANwAXgBgAHyB4gBu4IBkgEMMy0zMy41LjIuMS4xmAEAoAEByAEIwAEB&amp;sclient=gws-wiz-serp","author":[{"family":"NY times","given":""}],"accessed":{"date-parts":[["2021",11,18]]},"issued":{"date-parts":[["2015"]]}}}],"schema":"https://github.com/citation-style-language/schema/raw/master/csl-citation.json"} </w:instrText>
      </w:r>
      <w:r w:rsidRPr="0065729D">
        <w:fldChar w:fldCharType="separate"/>
      </w:r>
      <w:r w:rsidRPr="0065729D">
        <w:t>(NY times, 2015)</w:t>
      </w:r>
      <w:r w:rsidRPr="0065729D">
        <w:fldChar w:fldCharType="end"/>
      </w:r>
      <w:r w:rsidRPr="0065729D">
        <w:t>. Amazon might benefit from transformational leaders, who urge managers to broaden and raise their employees' goals while also looking beyond themselves for the common good</w:t>
      </w:r>
      <w:r w:rsidRPr="0065729D">
        <w:fldChar w:fldCharType="begin"/>
      </w:r>
      <w:r w:rsidRPr="0065729D">
        <w:instrText xml:space="preserve"> ADDIN ZOTERO_ITEM CSL_CITATION {"citationID":"FnUzzE4p","properties":{"formattedCitation":"(Diaz-Saenz, 2011; Eisenbach et al., 1999)","plainCitation":"(Diaz-Saenz, 2011; Eisenbach et al., 1999)","noteIndex":0},"citationItems":[{"id":2925,"uris":["http://zotero.org/users/local/97cl49B3/items/FQ9TV438"],"uri":["http://zotero.org/users/local/97cl49B3/items/FQ9TV438"],"itemData":{"id":2925,"type":"article-journal","container-title":"The SAGE handbook of leadership","issue":"1","page":"299–310","source":"Google Scholar","title":"Transformational leadership","volume":"5","author":[{"family":"Diaz-Saenz","given":"Hector R."}],"issued":{"date-parts":[["2011"]]}}},{"id":2539,"uris":["http://zotero.org/users/local/97cl49B3/items/VD8IEXTY"],"uri":["http://zotero.org/users/local/97cl49B3/items/VD8IEXTY"],"itemData":{"id":2539,"type":"article-journal","container-title":"Journal of organizational change management","note":"publisher: MCB UP Ltd","source":"Google Scholar","title":"Transformational leadership in the context of organizational change","author":[{"family":"Eisenbach","given":"Regina"},{"family":"Watson","given":"Kathleen"},{"family":"Pillai","given":"Rajnandini"}],"issued":{"date-parts":[["1999"]]}}}],"schema":"https://github.com/citation-style-language/schema/raw/master/csl-citation.json"} </w:instrText>
      </w:r>
      <w:r w:rsidRPr="0065729D">
        <w:fldChar w:fldCharType="separate"/>
      </w:r>
      <w:r w:rsidRPr="0065729D">
        <w:t>(Diaz-Saenz, 2011; Eisenbach et al., 1999)</w:t>
      </w:r>
      <w:r w:rsidRPr="0065729D">
        <w:fldChar w:fldCharType="end"/>
      </w:r>
      <w:r w:rsidRPr="0065729D">
        <w:t>. This can be achieved by adopting Google's management practices.</w:t>
      </w:r>
    </w:p>
    <w:p w:rsidR="0065729D" w:rsidRPr="0065729D" w:rsidRDefault="0065729D" w:rsidP="0065729D">
      <w:pPr>
        <w:ind w:firstLine="720"/>
      </w:pPr>
      <w:r w:rsidRPr="0065729D">
        <w:t>According to Jeff Bezos' "two pizza rules" hypothesized rule, conferences should be done in groups small enough so that everyone can be served with only two pizzas</w:t>
      </w:r>
      <w:r w:rsidRPr="0065729D">
        <w:fldChar w:fldCharType="begin"/>
      </w:r>
      <w:r w:rsidRPr="0065729D">
        <w:instrText xml:space="preserve"> ADDIN ZOTERO_ITEM CSL_CITATION {"citationID":"Eqm7Zxvd","properties":{"formattedCitation":"(Stone, 2013)","plainCitation":"(Stone, 2013)","noteIndex":0},"citationItems":[{"id":2940,"uris":["http://zotero.org/users/local/97cl49B3/items/BD9VK5QV"],"uri":["http://zotero.org/users/local/97cl49B3/items/BD9VK5QV"],"itemData":{"id":2940,"type":"book","publisher":"Random House","source":"Google Scholar","title":"The everything store: Jeff Bezos and the age of Amazon","title-short":"The everything store","author":[{"family":"Stone","given":"Brad"}],"issued":{"date-parts":[["2013"]]}}}],"schema":"https://github.com/citation-style-language/schema/raw/master/csl-citation.json"} </w:instrText>
      </w:r>
      <w:r w:rsidRPr="0065729D">
        <w:fldChar w:fldCharType="separate"/>
      </w:r>
      <w:r w:rsidRPr="0065729D">
        <w:t>(Stone, 2013)</w:t>
      </w:r>
      <w:r w:rsidRPr="0065729D">
        <w:fldChar w:fldCharType="end"/>
      </w:r>
      <w:r w:rsidRPr="0065729D">
        <w:t>. Amazon's organizational culture illustrates this method. It is organized in a grid with a mix of small specialist teams and divisional levels</w:t>
      </w:r>
      <w:r w:rsidRPr="0065729D">
        <w:fldChar w:fldCharType="begin"/>
      </w:r>
      <w:r w:rsidRPr="0065729D">
        <w:instrText xml:space="preserve"> ADDIN ZOTERO_ITEM CSL_CITATION {"citationID":"ZOqQJI1y","properties":{"formattedCitation":"(Drexler, 2007)","plainCitation":"(Drexler, 2007)","noteIndex":0},"citationItems":[{"id":2907,"uris":["http://zotero.org/users/local/97cl49B3/items/ZPK62VNJ"],"uri":["http://zotero.org/users/local/97cl49B3/items/ZPK62VNJ"],"itemData":{"id":2907,"type":"book","publisher":"Greenwood Publishing Group","source":"Google Scholar","title":"Icons of Business: Jeff Bezos","title-short":"Icons of Business","volume":"1","author":[{"family":"Drexler","given":"Kateri M."}],"issued":{"date-parts":[["2007"]]}}}],"schema":"https://github.com/citation-style-language/schema/raw/master/csl-citation.json"} </w:instrText>
      </w:r>
      <w:r w:rsidRPr="0065729D">
        <w:fldChar w:fldCharType="separate"/>
      </w:r>
      <w:r w:rsidRPr="0065729D">
        <w:t>(Drexler, 2007)</w:t>
      </w:r>
      <w:r w:rsidRPr="0065729D">
        <w:fldChar w:fldCharType="end"/>
      </w:r>
      <w:r w:rsidRPr="0065729D">
        <w:t xml:space="preserve">. The three primary roles are worldwide function-based organizations, global hierarchy, as well as divisional organization. The company's global function-based group assists it in better managing activities and avoiding duplication of equipment and </w:t>
      </w:r>
      <w:r w:rsidR="00804533">
        <w:t>workforce</w:t>
      </w:r>
      <w:r w:rsidRPr="0065729D">
        <w:t>. The following are their key responsibilities: Finance, Amazon Web Services, legal, Global Consumer Business, Business Development, and the secretariat. The second feature is a worldwide hierarchy</w:t>
      </w:r>
      <w:r w:rsidR="00804533">
        <w:t xml:space="preserve"> characterized by the number of vertical</w:t>
      </w:r>
      <w:r w:rsidRPr="0065729D">
        <w:t xml:space="preserve"> orientations that carry out online retail activities. This position's goal is to make it simple for the company's executives to maintain control. Geographic partition is the ultimate function. It is divided into two levels: North America and International, and its primary responsibility </w:t>
      </w:r>
      <w:r w:rsidR="00804533">
        <w:t>is</w:t>
      </w:r>
      <w:r w:rsidRPr="0065729D">
        <w:t xml:space="preserve"> to oversee e-commerce. These divisions enable the corporation to deal with difficulties that are specific to each area.</w:t>
      </w:r>
    </w:p>
    <w:p w:rsidR="0065729D" w:rsidRPr="0065729D" w:rsidRDefault="0065729D" w:rsidP="0065729D">
      <w:pPr>
        <w:ind w:firstLine="720"/>
      </w:pPr>
      <w:r w:rsidRPr="0065729D">
        <w:t>The company has a track record of global e-commerce industry success, and the matrix organizational structure allows this rapid expansion. And for its function-based groups and structure, Amazon.com Inc. can successfully implement administration standards</w:t>
      </w:r>
      <w:r w:rsidRPr="0065729D">
        <w:fldChar w:fldCharType="begin"/>
      </w:r>
      <w:r w:rsidRPr="0065729D">
        <w:instrText xml:space="preserve"> ADDIN ZOTERO_ITEM CSL_CITATION {"citationID":"kH5a3SBR","properties":{"formattedCitation":"(Lashinsky, 2012)","plainCitation":"(Lashinsky, 2012)","noteIndex":0},"citationItems":[{"id":2944,"uris":["http://zotero.org/users/local/97cl49B3/items/HIS5YYG7"],"uri":["http://zotero.org/users/local/97cl49B3/items/HIS5YYG7"],"itemData":{"id":2944,"type":"article-journal","container-title":"Retrieved September","page":"2013","source":"Google Scholar","title":"Amazon’s Jeff Bezos: The Ultimate Disrupter","title-short":"Amazon’s Jeff Bezos","volume":"3","author":[{"family":"Lashinsky","given":"Adam"}],"issued":{"date-parts":[["2012"]]}}}],"schema":"https://github.com/citation-style-language/schema/raw/master/csl-citation.json"} </w:instrText>
      </w:r>
      <w:r w:rsidRPr="0065729D">
        <w:fldChar w:fldCharType="separate"/>
      </w:r>
      <w:r w:rsidRPr="0065729D">
        <w:t>(Lashinsky, 2012)</w:t>
      </w:r>
      <w:r w:rsidRPr="0065729D">
        <w:fldChar w:fldCharType="end"/>
      </w:r>
      <w:r w:rsidRPr="0065729D">
        <w:t xml:space="preserve">. The geographic divisions also cover concerns related to the online retail business as well as the economic conditions in each region. On the other side, the matrix organizational structure has the disadvantage of limiting adaptability and reaction. </w:t>
      </w:r>
      <w:r w:rsidR="00804533">
        <w:t>Amazon should relinquish control over all of these structural attributes and give local or regional agencies more freedom to improve efficiency and adaptability</w:t>
      </w:r>
      <w:r w:rsidRPr="0065729D">
        <w:t>. As a result of this policy, the business will be able to operate more efficiently.</w:t>
      </w:r>
    </w:p>
    <w:p w:rsidR="0065729D" w:rsidRPr="0065729D" w:rsidRDefault="0065729D" w:rsidP="0065729D">
      <w:pPr>
        <w:ind w:firstLine="720"/>
      </w:pPr>
      <w:r w:rsidRPr="0065729D">
        <w:t xml:space="preserve">Jeff Bezos' hard work, devotion, and Amazon decision-making are both complex and simple. "If there's a problem, there's always a solution," Jeff simply noted in an interview with Business Insider. He feels that collaboration is preferable to solo effort since it involves utilizing the team's resources and recognizing everyone's abilities rather than being individually inventive. This is a reflection of his preconceptions and how, as a leader, what he thinks affects his company, for good or worse. His objective is to see development and advancement continue over time. When Jeff believed that media attention had upset his staff, he called an all-hands meeting. "It's ok to be afraid," he says at the all-hands meeting, "but not afraid of our competitors, but afraid of our customers." Our competitors do not reward us, but our clients do" </w:t>
      </w:r>
      <w:r w:rsidRPr="0065729D">
        <w:fldChar w:fldCharType="begin"/>
      </w:r>
      <w:r w:rsidRPr="0065729D">
        <w:instrText xml:space="preserve"> ADDIN ZOTERO_ITEM CSL_CITATION {"citationID":"SaULBaZ9","properties":{"formattedCitation":"(business Insider, 2018)","plainCitation":"(business Insider, 2018)","noteIndex":0},"citationItems":[{"id":2955,"uris":["http://zotero.org/users/local/97cl49B3/items/76NB5D9W"],"uri":["http://zotero.org/users/local/97cl49B3/items/76NB5D9W"],"itemData":{"id":2955,"type":"webpage","title":"Jeff Bezos Talks Amazon, Blue Origin, Family, And Wealth - YouTube","URL":"https://www.youtube.com/watch?v=SCpgKvZB_VQ","author":[{"family":"business Insider","given":""}],"accessed":{"date-parts":[["2021",11,18]]},"issued":{"date-parts":[["2018"]]}}}],"schema":"https://github.com/citation-style-language/schema/raw/master/csl-citation.json"} </w:instrText>
      </w:r>
      <w:r w:rsidRPr="0065729D">
        <w:fldChar w:fldCharType="separate"/>
      </w:r>
      <w:r w:rsidRPr="0065729D">
        <w:t>(business Insider, 2018)</w:t>
      </w:r>
      <w:r w:rsidRPr="0065729D">
        <w:fldChar w:fldCharType="end"/>
      </w:r>
      <w:r w:rsidRPr="0065729D">
        <w:t>. This is a good illustration of Jeff's choices being primarily customer-focused as income generators. So far, Bezos has produced some of the best choices for Amazon's growth. Critical thinking is developed through conflict, and judgments are formed through investigation. Bezos is a clever, business-savvy entrepreneur who has built the United States' biggest online shop while simultaneously driving Google to higher rankings year after year. Amazon workers were able to select apart one another's proposals in front of the company from the start of each assignment and then follow up with one another's boss on their complaints. </w:t>
      </w:r>
    </w:p>
    <w:p w:rsidR="0065729D" w:rsidRPr="0065729D" w:rsidRDefault="0065729D" w:rsidP="0065729D">
      <w:pPr>
        <w:ind w:firstLine="720"/>
      </w:pPr>
      <w:r w:rsidRPr="0065729D">
        <w:t>This was also a place where employees were expected to put in long hours and check emails after hours if they did not want to risk their jobs. The working environment was hostile, and there was a high staff turnover, as one might imagine, but Amazon keeps going up the achievement and performance ladder. As a consequence, Bezos chose to focus on customer satisfaction and corporate profit rather than internal issues. Because client pleasure is Bezos' top goal, customers were satisfied with Amazon. While Amazon has a mission and vision statement, the 14 principles describe how the company's goals affect operations and resources. Two of the most significant are "frugality" and "invent and simplify." When it c</w:t>
      </w:r>
      <w:r w:rsidR="00804533">
        <w:t>omes</w:t>
      </w:r>
      <w:r w:rsidRPr="0065729D">
        <w:t xml:space="preserve"> to capacity, Amazon's philosophy is efficiency. While assets and processes serve as enablers, priorities limit what the organization may do with its existing assets and procedures. Take, for example, Amazon's "Two-Pizza Team" idea, where supply is limited. The idea is that groups should be kept small enough where two pizzas will</w:t>
      </w:r>
      <w:r w:rsidR="00804533">
        <w:t xml:space="preserve"> be</w:t>
      </w:r>
      <w:r w:rsidRPr="0065729D">
        <w:t xml:space="preserve"> sufficient to satisfy all. In theory, these little components support growth and the business.</w:t>
      </w:r>
    </w:p>
    <w:p w:rsidR="0065729D" w:rsidRPr="0065729D" w:rsidRDefault="0065729D" w:rsidP="0065729D">
      <w:pPr>
        <w:ind w:firstLine="720"/>
      </w:pPr>
      <w:r w:rsidRPr="0065729D">
        <w:t>While Amazon has a mission and vision statement, the 14 principles describe how the company's goals affect its functions and processes. Two of its most significant are "frugality" and "make and simplify</w:t>
      </w:r>
      <w:r w:rsidRPr="0065729D">
        <w:fldChar w:fldCharType="begin"/>
      </w:r>
      <w:r w:rsidRPr="0065729D">
        <w:instrText xml:space="preserve"> ADDIN ZOTERO_ITEM CSL_CITATION {"citationID":"ZfB8ZXRz","properties":{"formattedCitation":"(Anderson &amp; Anderson, 2019; Bezos &amp; Isaacson, 2020)","plainCitation":"(Anderson &amp; Anderson, 2019; Bezos &amp; Isaacson, 2020)","noteIndex":0},"citationItems":[{"id":2957,"uris":["http://zotero.org/users/local/97cl49B3/items/RM4U4W58"],"uri":["http://zotero.org/users/local/97cl49B3/items/RM4U4W58"],"itemData":{"id":2957,"type":"book","publisher":"Morgan James Publishing","source":"Google Scholar","title":"The Bezos Letters: 14 Principles to Grow Your Business Like Amazon","title-short":"The Bezos Letters","author":[{"family":"Anderson","given":"Steve"},{"family":"Anderson","given":"Karen"}],"issued":{"date-parts":[["2019"]]}}},{"id":2956,"uris":["http://zotero.org/users/local/97cl49B3/items/UM3RBX7D"],"uri":["http://zotero.org/users/local/97cl49B3/items/UM3RBX7D"],"itemData":{"id":2956,"type":"book","publisher":"Harvard Business Press","source":"Google Scholar","title":"Invent and Wander: The Collected Writings of Jeff Bezos, With an Introduction by Walter Isaacson","title-short":"Invent and Wander","author":[{"family":"Bezos","given":"Jeff"},{"family":"Isaacson","given":"Walter"}],"issued":{"date-parts":[["2020"]]}}}],"schema":"https://github.com/citation-style-language/schema/raw/master/csl-citation.json"} </w:instrText>
      </w:r>
      <w:r w:rsidRPr="0065729D">
        <w:fldChar w:fldCharType="separate"/>
      </w:r>
      <w:r w:rsidRPr="0065729D">
        <w:t>(Anderson &amp; Anderson, 2019; Bezos &amp; Isaacson, 2020)</w:t>
      </w:r>
      <w:r w:rsidRPr="0065729D">
        <w:fldChar w:fldCharType="end"/>
      </w:r>
      <w:r w:rsidRPr="0065729D">
        <w:t xml:space="preserve">." When it relates to capacity, Amazon is all about efficiency. Resources and procedures function as facilitators, whereas objectives restrict </w:t>
      </w:r>
      <w:r w:rsidR="00804533">
        <w:t>the organization'</w:t>
      </w:r>
      <w:r w:rsidRPr="0065729D">
        <w:t>s existing properties and processes. Consider Amazon's "Two-Pizza Team" concept, which sells a limited number of pizzas. It</w:t>
      </w:r>
      <w:r w:rsidR="00804533">
        <w:t xml:space="preserve"> i</w:t>
      </w:r>
      <w:r w:rsidRPr="0065729D">
        <w:t>s the goal today to keep meetings small enough that two pies will satisfy everybody. These minor details, in theory, aid growth and the company.</w:t>
      </w:r>
    </w:p>
    <w:p w:rsidR="0065729D" w:rsidRPr="0065729D" w:rsidRDefault="0065729D" w:rsidP="0065729D">
      <w:pPr>
        <w:ind w:firstLine="720"/>
      </w:pPr>
      <w:r w:rsidRPr="0065729D">
        <w:t>Processes and team structure have been re-aligned to facilitate continual development. Instead of being separated into categories based on their task, each "two-pizza" team is divided into groups depending on their abilities and talents. Once the group's purpose has been decided, one of the important strategies is to reduce organizational communications costs, such as series of sessions, cooperation sites, planning, training, and deployment</w:t>
      </w:r>
      <w:r w:rsidRPr="0065729D">
        <w:fldChar w:fldCharType="begin"/>
      </w:r>
      <w:r w:rsidRPr="0065729D">
        <w:instrText xml:space="preserve"> ADDIN ZOTERO_ITEM CSL_CITATION {"citationID":"Ivg438VS","properties":{"formattedCitation":"(Byers, 2007)","plainCitation":"(Byers, 2007)","noteIndex":0},"citationItems":[{"id":2943,"uris":["http://zotero.org/users/local/97cl49B3/items/GLY3B959"],"uri":["http://zotero.org/users/local/97cl49B3/items/GLY3B959"],"itemData":{"id":2943,"type":"book","publisher":"The Rosen Publishing Group","source":"Google Scholar","title":"Jeff Bezos: the founder of Amazon. com","title-short":"Jeff Bezos","author":[{"family":"Byers","given":"Ann"}],"issued":{"date-parts":[["2007"]]}}}],"schema":"https://github.com/citation-style-language/schema/raw/master/csl-citation.json"} </w:instrText>
      </w:r>
      <w:r w:rsidRPr="0065729D">
        <w:fldChar w:fldCharType="separate"/>
      </w:r>
      <w:r w:rsidRPr="0065729D">
        <w:t>(Byers, 2007)</w:t>
      </w:r>
      <w:r w:rsidRPr="0065729D">
        <w:fldChar w:fldCharType="end"/>
      </w:r>
      <w:r w:rsidRPr="0065729D">
        <w:t>. Groups that are more self-sufficient progress more quickly. When the team has been working on a section of the final product, being separated has drawbacks and issues. The executive function has two major challenges: identifying what needs to happen and coordinating people to carry it out. For the company to expand and function properly, it must make decisions on a routine basis. A lengthy review process or bottleneck removal is unsustainable in a fast-paced business. As a consequence, Bezos categorizes his selections into two groups based on their significance. Type I decisions are nearly impossible to undo once completed</w:t>
      </w:r>
      <w:r w:rsidR="00804533">
        <w:t>.</w:t>
      </w:r>
      <w:r w:rsidRPr="0065729D">
        <w:t xml:space="preserve"> Type II decisions are easy to reverse</w:t>
      </w:r>
      <w:r w:rsidR="00804533">
        <w:t>;</w:t>
      </w:r>
      <w:r w:rsidRPr="0065729D">
        <w:t xml:space="preserve"> however</w:t>
      </w:r>
      <w:r w:rsidR="00804533">
        <w:t>,</w:t>
      </w:r>
      <w:r w:rsidRPr="0065729D">
        <w:t xml:space="preserve"> </w:t>
      </w:r>
      <w:r w:rsidR="00804533">
        <w:t>they</w:t>
      </w:r>
      <w:r w:rsidRPr="0065729D">
        <w:t xml:space="preserve"> may take some time and effort.</w:t>
      </w:r>
    </w:p>
    <w:p w:rsidR="0065729D" w:rsidRPr="0065729D" w:rsidRDefault="0065729D" w:rsidP="0065729D">
      <w:pPr>
        <w:ind w:firstLine="720"/>
      </w:pPr>
      <w:r w:rsidRPr="0065729D">
        <w:t>Bezos' psychology can be evaluated using contemporary personality traits such as the Big Five personality traits approach. In respect of neuroticism, Bezos looks to have high emotional constancy since he is willing to take risks as well as tolerate failures. Bezos' extraversion is seen in his strong business mindset and constant search for fresh ideas</w:t>
      </w:r>
      <w:r w:rsidRPr="0065729D">
        <w:fldChar w:fldCharType="begin"/>
      </w:r>
      <w:r w:rsidRPr="0065729D">
        <w:instrText xml:space="preserve"> ADDIN ZOTERO_ITEM CSL_CITATION {"citationID":"hmC5omvU","properties":{"formattedCitation":"(Komarraju et al., 2011)","plainCitation":"(Komarraju et al., 2011)","noteIndex":0},"citationItems":[{"id":1790,"uris":["http://zotero.org/users/local/97cl49B3/items/5XU22CRI"],"uri":["http://zotero.org/users/local/97cl49B3/items/5XU22CRI"],"itemData":{"id":1790,"type":"article-journal","container-title":"Personality and individual differences","issue":"4","note":"publisher: Elsevier","page":"472–477","source":"Google Scholar","title":"The Big Five personality traits, learning styles, and academic achievement","volume":"51","author":[{"family":"Komarraju","given":"Meera"},{"family":"Karau","given":"Steven J."},{"family":"Schmeck","given":"Ronald R."},{"family":"Avdic","given":"Alen"}],"issued":{"date-parts":[["2011"]]}}}],"schema":"https://github.com/citation-style-language/schema/raw/master/csl-citation.json"} </w:instrText>
      </w:r>
      <w:r w:rsidRPr="0065729D">
        <w:fldChar w:fldCharType="separate"/>
      </w:r>
      <w:r w:rsidRPr="0065729D">
        <w:t>(Komarraju et al., 2011)</w:t>
      </w:r>
      <w:r w:rsidRPr="0065729D">
        <w:fldChar w:fldCharType="end"/>
      </w:r>
      <w:r w:rsidRPr="0065729D">
        <w:t>. Bezos' enthusiasm for novel concepts and methodologies demonstrates his openness to new encounters. Bezos is never happy with his company's accomplishments and is always looking for new opportunities. Lastly, Bezos' agreeableness may be seen in his well-organized work habits</w:t>
      </w:r>
      <w:r w:rsidRPr="0065729D">
        <w:fldChar w:fldCharType="begin"/>
      </w:r>
      <w:r w:rsidRPr="0065729D">
        <w:instrText xml:space="preserve"> ADDIN ZOTERO_ITEM CSL_CITATION {"citationID":"hcerjsHV","properties":{"formattedCitation":"(Bartone et al., 2009)","plainCitation":"(Bartone et al., 2009)","noteIndex":0},"citationItems":[{"id":2970,"uris":["http://zotero.org/users/local/97cl49B3/items/88SKK28K"],"uri":["http://zotero.org/users/local/97cl49B3/items/88SKK28K"],"itemData":{"id":2970,"type":"article-journal","container-title":"Leadership &amp; Organization Development Journal","note":"publisher: Emerald Group Publishing Limited","source":"Google Scholar","title":"Big five personality factors, hardiness, and social judgment as predictors of leader performance","author":[{"family":"Bartone","given":"Paul T."},{"family":"Eid","given":"Jarle"},{"family":"Johnsen","given":"Bjorn Helge"},{"family":"Laberg","given":"Jon Christian"},{"family":"Snook","given":"Scott A."}],"issued":{"date-parts":[["2009"]]}}}],"schema":"https://github.com/citation-style-language/schema/raw/master/csl-citation.json"} </w:instrText>
      </w:r>
      <w:r w:rsidRPr="0065729D">
        <w:fldChar w:fldCharType="separate"/>
      </w:r>
      <w:r w:rsidRPr="0065729D">
        <w:t>(Bartone et al., 2009)</w:t>
      </w:r>
      <w:r w:rsidRPr="0065729D">
        <w:fldChar w:fldCharType="end"/>
      </w:r>
      <w:r w:rsidRPr="0065729D">
        <w:t xml:space="preserve">. Due to his rigorous attention to detail and goal achievement, Bezos, on the other side, can be challenging. </w:t>
      </w:r>
      <w:r w:rsidR="00804533">
        <w:t>As per Judge's research, extraversion (sociability and dominance) and conscientiousness (performance and dependability)</w:t>
      </w:r>
      <w:r w:rsidRPr="0065729D">
        <w:t xml:space="preserve"> are two attributes that are strongly linked to administration. As per Judges, those who are gregarious and powerful are more likely to exert oneself in group settings. Extraversion is the most critical trait for a leader to possess, and Bezos' leadership style is frequently characterized in this light.</w:t>
      </w:r>
    </w:p>
    <w:p w:rsidR="0065729D" w:rsidRPr="0065729D" w:rsidRDefault="0065729D" w:rsidP="0065729D">
      <w:pPr>
        <w:ind w:firstLine="720"/>
      </w:pPr>
      <w:r w:rsidRPr="0065729D">
        <w:t>Conferences are necessary for decision-making as well as execution. In Amazon's meetings, there are no PowerPoint presentations; alternatively, memoranda are used. The memos contain a narrative record of the meeting's purpose, data, viewpoints, and results. Everyone in the meeting starts by going over the memo. This is a significant time investment that appears to contradict conventional meeting wisdom, which believes that conferences should be focused on decision-making and problem-solving rather than data collection. This, on either hand, ensures that no one is unprepared for the meeting or takes decisions based on insufficient information. It</w:t>
      </w:r>
      <w:r w:rsidR="00804533">
        <w:t xml:space="preserve"> i</w:t>
      </w:r>
      <w:r w:rsidRPr="0065729D">
        <w:t>s also where the "Two-Pizza" Teams meet.</w:t>
      </w:r>
    </w:p>
    <w:p w:rsidR="0065729D" w:rsidRPr="0065729D" w:rsidRDefault="0065729D" w:rsidP="0065729D">
      <w:r w:rsidRPr="0065729D">
        <w:t>Small autonomous teams lower the expense of engagement to keep everybody updated, and as a function of fewer connections with other teams, fewer sessions are scheduled altogether. Each group has the liberty and freedom to follow out their plan after settling on it. Any cross-team collaboration or engagement is regulated and documented. The pace of the informal economy is kept to a minimal. If an advertising team needed information on goods sales to determine the best way to allocate their dollars, they could</w:t>
      </w:r>
      <w:r w:rsidR="00804533">
        <w:t xml:space="preserve"> no</w:t>
      </w:r>
      <w:r w:rsidRPr="0065729D">
        <w:t>t rely on statistics; they had to go to the analytics software and get it themselves. To ensure that these self-contained and independent players respect the rules, Amazon utilizes disciplinary measures. A push function is a set of rules, restrictions, criteria, or assurances that "compel" or "direct" the desired result without needing the customer to deal with all of the details. Bezos' company has a set of core beliefs, beliefs, and beliefs, and potential leaders focus on encouraging and inspiring their followers to develop or improve their expertise to improve performance beyond expectations. They also imply that employees adhere to Bezos' fundamental set of values, beliefs, and ideals. Bezos is a good example of this leadership style since he encourages his employees to be more aware of desired work outputs. These attributes encompass the four elements of transformative leadership: idealized influence/charisma, intellectual stimulation, inspirational motivation, and personalized consideration.</w:t>
      </w:r>
    </w:p>
    <w:p w:rsidR="0065729D" w:rsidRPr="0065729D" w:rsidRDefault="0065729D" w:rsidP="0065729D">
      <w:pPr>
        <w:ind w:firstLine="720"/>
      </w:pPr>
      <w:r w:rsidRPr="0065729D">
        <w:t>Amazon is in a fantastic position to achieve its goal of being the world's most customer-centric company, where customers can find everything they want to buy online</w:t>
      </w:r>
      <w:r w:rsidR="00804533">
        <w:t>.</w:t>
      </w:r>
      <w:r w:rsidRPr="0065729D">
        <w:t xml:space="preserve"> Amazon attempts to offer the best rates to its customers. They started in 1994 in the United States and have since grown to serve millions of customers, retailers, content providers, developers, and organizations. Customers' happiness acts as a liaison between the company's organizational aims and strategy. The plan is to continue to establish and grow the brand and customer base.</w:t>
      </w:r>
    </w:p>
    <w:p w:rsidR="0065729D" w:rsidRPr="0065729D" w:rsidRDefault="0065729D" w:rsidP="0065729D">
      <w:r w:rsidRPr="0065729D">
        <w:t xml:space="preserve">As indicated by their Operational performance, sales have improved by about 3% over the last few years. Sales increased by 27% and 31% in 2016 and 2017, correspondingly, above the prior year periods. Sales in North America alone "increased 25% and 33%, however, when compared to comparable prior year timeframes" in 2016 and 2017. Operational revenues have also increased </w:t>
      </w:r>
      <w:r w:rsidRPr="0065729D">
        <w:fldChar w:fldCharType="begin"/>
      </w:r>
      <w:r w:rsidRPr="0065729D">
        <w:instrText xml:space="preserve"> ADDIN ZOTERO_ITEM CSL_CITATION {"citationID":"WcLwV6qd","properties":{"formattedCitation":"(Annual report, 2017)","plainCitation":"(Annual report, 2017)","noteIndex":0},"citationItems":[{"id":2935,"uris":["http://zotero.org/users/local/97cl49B3/items/EXRNQGD2"],"uri":["http://zotero.org/users/local/97cl49B3/items/EXRNQGD2"],"itemData":{"id":2935,"type":"webpage","title":"Amazon.com Inc. - AnnualReports.com","URL":"https://www.annualreports.com/Company/amazoncom-inc","author":[{"family":"Annual report","given":""}],"accessed":{"date-parts":[["2021",11,18]]},"issued":{"date-parts":[["2017"]]}}}],"schema":"https://github.com/citation-style-language/schema/raw/master/csl-citation.json"} </w:instrText>
      </w:r>
      <w:r w:rsidRPr="0065729D">
        <w:fldChar w:fldCharType="separate"/>
      </w:r>
      <w:r w:rsidRPr="0065729D">
        <w:t>(Annual report, 2017)</w:t>
      </w:r>
      <w:r w:rsidRPr="0065729D">
        <w:fldChar w:fldCharType="end"/>
      </w:r>
      <w:r w:rsidRPr="0065729D">
        <w:t>. Operating cash flow was $2.2 billion, $4.2 billion, and $4.1 billion in 2015, 2016, and 2017, correspondingly. They believe operational income (loss) is a more scientific gauge than gross profit and sales growth because of the company's diverse product lines and operations. Amazon's ability to sustain a company culture throughout the years may be the key to integrating strategy and operating results. Amazon's strategy will be implemented over the next 2-3 years, while opponents' plans will be implemented over the next 5-7 years. This allows them to adapt to the shifting technological world. Furthermore, because of their customer-centric approach, their congruence and productivity are in harmony. They view their personnel as a way to achieve client happiness rather than assets (disposable assets).</w:t>
      </w:r>
    </w:p>
    <w:p w:rsidR="0065729D" w:rsidRPr="0065729D" w:rsidRDefault="0065729D" w:rsidP="0065729D">
      <w:pPr>
        <w:ind w:firstLine="720"/>
      </w:pPr>
      <w:r w:rsidRPr="0065729D">
        <w:t>Jeff Bezos utilizes several powers</w:t>
      </w:r>
      <w:r w:rsidR="00804533">
        <w:t>,</w:t>
      </w:r>
      <w:r w:rsidRPr="0065729D">
        <w:t xml:space="preserve"> including positional power and personality</w:t>
      </w:r>
      <w:r w:rsidR="00804533">
        <w:t>,</w:t>
      </w:r>
      <w:r w:rsidRPr="0065729D">
        <w:t xml:space="preserve"> to achieve their outcome. The capacity of Amazon to maintain corporate culture overtime may be essential to merging strategy and operational performance. Amazon's approach will be implemented within the next 2-3 years, whereas competitors' plans will take 5-7 years to accomplish. This enables them to adjust to the changing technology landscape. Additionally, their consistency and efficiency are in synchronization as a result of their customer-centric strategy. Instead of resources, they see their employees as a means of achieving client satisfaction (disposable assets). People in positions of power are usually in a position to offer incentives. Incentives controlled by "power" include wage increases, promotions, desirable duties, learning skills, and simple compliments. Some are more willing to do anything they want if they think they will be compensated. The problem with this strong base is that it could not be as strong as it seems. Supervisors rarely have complete power over pay rises, managers usually have complete control over promotions, and even CEOs need board approval for some choices. Also, once they have used up all of their awards or when the rewards are not dee</w:t>
      </w:r>
      <w:r w:rsidR="00804533">
        <w:t>med valuable enough. Likewise, J</w:t>
      </w:r>
      <w:r w:rsidRPr="0065729D">
        <w:t>eff Bezos has coercive power. The CEO can hire and fire several employees. Based on this power, employees are obligated to perform their duties as per the practices designed by the le</w:t>
      </w:r>
      <w:r w:rsidR="00804533">
        <w:t>ader. In this way, J</w:t>
      </w:r>
      <w:r w:rsidRPr="0065729D">
        <w:t>eff Bezos has inspired motivation among employees. The leader has utilized several powers</w:t>
      </w:r>
      <w:r w:rsidR="00804533">
        <w:t>,</w:t>
      </w:r>
      <w:r w:rsidRPr="0065729D">
        <w:t xml:space="preserve"> including personal and positional</w:t>
      </w:r>
      <w:r w:rsidR="00804533">
        <w:t>,</w:t>
      </w:r>
      <w:r w:rsidRPr="0065729D">
        <w:t xml:space="preserve"> to generate interest in the people.</w:t>
      </w:r>
    </w:p>
    <w:p w:rsidR="0065729D" w:rsidRPr="0065729D" w:rsidRDefault="00804533" w:rsidP="0065729D">
      <w:pPr>
        <w:ind w:firstLine="720"/>
      </w:pPr>
      <w:r>
        <w:t>Bezos has</w:t>
      </w:r>
      <w:r w:rsidR="0065729D" w:rsidRPr="0065729D">
        <w:t xml:space="preserve"> led a successful change by following the Lewin change model</w:t>
      </w:r>
      <w:r w:rsidR="0065729D" w:rsidRPr="0065729D">
        <w:fldChar w:fldCharType="begin"/>
      </w:r>
      <w:r w:rsidR="0065729D" w:rsidRPr="0065729D">
        <w:instrText xml:space="preserve"> ADDIN ZOTERO_ITEM CSL_CITATION {"citationID":"s5j0hgoF","properties":{"formattedCitation":"(Hussain et al., 2018)","plainCitation":"(Hussain et al., 2018)","noteIndex":0},"citationItems":[{"id":2910,"uris":["http://zotero.org/users/local/97cl49B3/items/CBKJJWHM"],"uri":["http://zotero.org/users/local/97cl49B3/items/CBKJJWHM"],"itemData":{"id":2910,"type":"article-journal","container-title":"Journal of Innovation &amp; Knowledge","issue":"3","note":"publisher: Elsevier","page":"123–127","source":"Google Scholar","title":"Kurt Lewin's change model: A critical review of the role of leadership and employee involvement in organizational change","title-short":"Kurt Lewin's change model","volume":"3","author":[{"family":"Hussain","given":"Syed Talib"},{"family":"Lei","given":"Shen"},{"family":"Akram","given":"Tayyaba"},{"family":"Haider","given":"Muhammad Jamal"},{"family":"Hussain","given":"Syed Hadi"},{"family":"Ali","given":"Muhammad"}],"issued":{"date-parts":[["2018"]]}}}],"schema":"https://github.com/citation-style-language/schema/raw/master/csl-citation.json"} </w:instrText>
      </w:r>
      <w:r w:rsidR="0065729D" w:rsidRPr="0065729D">
        <w:fldChar w:fldCharType="separate"/>
      </w:r>
      <w:r w:rsidR="0065729D" w:rsidRPr="0065729D">
        <w:t>(Hussain et al., 2018)</w:t>
      </w:r>
      <w:r w:rsidR="0065729D" w:rsidRPr="0065729D">
        <w:fldChar w:fldCharType="end"/>
      </w:r>
      <w:r w:rsidR="0065729D" w:rsidRPr="0065729D">
        <w:t>. As the model indicates</w:t>
      </w:r>
      <w:r>
        <w:t>,</w:t>
      </w:r>
      <w:r w:rsidR="0065729D" w:rsidRPr="0065729D">
        <w:t xml:space="preserve"> to continually implement change, amazon has been successfully implementing changes in its work culture. Add</w:t>
      </w:r>
      <w:r>
        <w:t>i</w:t>
      </w:r>
      <w:r w:rsidR="0065729D" w:rsidRPr="0065729D">
        <w:t>tionally, when it comes to economics, a proclivity for entrepreneurship is one of their leadership traits. Because of Bezos' strategic decision-making, Amazon's global success is growing. It has honed dynamic skills and can respond and change faster than its competitors</w:t>
      </w:r>
      <w:r>
        <w:t>;</w:t>
      </w:r>
      <w:r w:rsidR="0065729D" w:rsidRPr="0065729D">
        <w:t xml:space="preserve"> Amazon is conquering the world. </w:t>
      </w:r>
      <w:r>
        <w:t>Like other Agile organizations, it</w:t>
      </w:r>
      <w:r w:rsidR="0065729D" w:rsidRPr="0065729D">
        <w:t xml:space="preserve"> connects everyone, everywhere, all the time</w:t>
      </w:r>
      <w:r w:rsidR="0065729D" w:rsidRPr="0065729D">
        <w:fldChar w:fldCharType="begin"/>
      </w:r>
      <w:r w:rsidR="0065729D" w:rsidRPr="0065729D">
        <w:instrText xml:space="preserve"> ADDIN ZOTERO_ITEM CSL_CITATION {"citationID":"V2kfa7jY","properties":{"formattedCitation":"(Denning, 2019)","plainCitation":"(Denning, 2019)","noteIndex":0},"citationItems":[{"id":2938,"uris":["http://zotero.org/users/local/97cl49B3/items/BEMRQXLI"],"uri":["http://zotero.org/users/local/97cl49B3/items/BEMRQXLI"],"itemData":{"id":2938,"type":"webpage","abstract":"Amazon Practices Agile Management At A Very High Level","container-title":"Forbes","language":"en","note":"section: Leadership Strategy","title":"How Amazon Became Agile","URL":"https://www.forbes.com/sites/stevedenning/2019/06/02/how-amazon-became-agile/","author":[{"family":"Denning","given":"Steve"}],"accessed":{"date-parts":[["2021",11,18]]},"issued":{"date-parts":[["2019"]]}}}],"schema":"https://github.com/citation-style-language/schema/raw/master/csl-citation.json"} </w:instrText>
      </w:r>
      <w:r w:rsidR="0065729D" w:rsidRPr="0065729D">
        <w:fldChar w:fldCharType="separate"/>
      </w:r>
      <w:r w:rsidR="0065729D" w:rsidRPr="0065729D">
        <w:t>(Denning, 2019)</w:t>
      </w:r>
      <w:r w:rsidR="0065729D" w:rsidRPr="0065729D">
        <w:fldChar w:fldCharType="end"/>
      </w:r>
      <w:r w:rsidR="0065729D" w:rsidRPr="0065729D">
        <w:t xml:space="preserve">. It gives immediate, personalized, and frictionless advantages on a large scale. It is about creating a world in which people, thoughts, and cash can all interact quickly, easily, and cheaply. Unlike other organizations, Bezos restricts each development team's capability to a bare minimum. Since a smaller workforce spends less time "managing plans and keeping people up to date" and more time "doing what needs to be done," Bezos suggested that every inside staff member should be modestly provided with two pizzas. </w:t>
      </w:r>
    </w:p>
    <w:p w:rsidR="0065729D" w:rsidRPr="0065729D" w:rsidRDefault="0065729D" w:rsidP="0065729D">
      <w:pPr>
        <w:ind w:firstLine="720"/>
      </w:pPr>
      <w:r w:rsidRPr="0065729D">
        <w:t xml:space="preserve">Moreover, this improved design provides a high level of adaptability while also increasing production efficiency. Workers can launch new product lines, for example, without having to go through additional reports, talks, or workflows, saving time and money. As a consequence, the structural advantages of small teams can be accentuated on Amazon. Bezos is an excellent example in this sense. To become the most customer-centric company, Bezos planned to build the "nation's largest bookshop" first. </w:t>
      </w:r>
      <w:r w:rsidR="00804533">
        <w:t>Bezos decided to pursue a large-scale expansion strategy to swap significant losses for an expanded business scale given the competitive situation</w:t>
      </w:r>
      <w:r w:rsidRPr="0065729D">
        <w:t>. Amazon's quick development helped it to gain a presence in the bookselling business, even though it was difficult to make additional money initially. For example, Amazon was founded in 1995, but its revenues in 1996 were only $16 million.</w:t>
      </w:r>
    </w:p>
    <w:p w:rsidR="0065729D" w:rsidRPr="0065729D" w:rsidRDefault="0065729D" w:rsidP="0065729D">
      <w:pPr>
        <w:ind w:firstLine="720"/>
      </w:pPr>
      <w:r w:rsidRPr="0065729D">
        <w:t>Amazon's management style has been described as pragmatism. Pragmatist leaders set high standards for themselves and their employees, and they expect to meet these without exception. The company's founder and Chief executive, Jeff Bezos, is a successful entrepreneur with a proven track record. Bezos successfully blends creative and servant styles of leadership, highlighting the importance of exceptional customer service in Amazon's business. In addition, Jeff Bezos' management style is unique in several ways. "While other sorts of firms may focus on providing a joyful, relaxing environment for their employees," it has been stated, Bezos is exhibiting the strength of a different strategy.</w:t>
      </w:r>
    </w:p>
    <w:p w:rsidR="0065729D" w:rsidRPr="0065729D" w:rsidRDefault="0065729D" w:rsidP="0065729D">
      <w:pPr>
        <w:ind w:firstLine="720"/>
      </w:pPr>
      <w:r w:rsidRPr="0065729D">
        <w:t>The contingency leadership theory can be used to assess Jeff Bezos' leadership style. As per the contingency leadership notion, "a leader's effectiveness is reliant on how his or her types of management match the scenario</w:t>
      </w:r>
      <w:r w:rsidRPr="0065729D">
        <w:fldChar w:fldCharType="begin"/>
      </w:r>
      <w:r w:rsidRPr="0065729D">
        <w:instrText xml:space="preserve"> ADDIN ZOTERO_ITEM CSL_CITATION {"citationID":"U5ljT2xr","properties":{"formattedCitation":"(Ayman, 2004; Yukl, 2011)","plainCitation":"(Ayman, 2004; Yukl, 2011)","noteIndex":0},"citationItems":[{"id":2913,"uris":["http://zotero.org/users/local/97cl49B3/items/CC3VWMMJ"],"uri":["http://zotero.org/users/local/97cl49B3/items/CC3VWMMJ"],"itemData":{"id":2913,"type":"article-journal","note":"publisher: Sage Publications, Inc","source":"Google Scholar","title":"Situational and contingency approaches to leadership.","author":[{"family":"Ayman","given":"Roya"}],"issued":{"date-parts":[["2004"]]}}},{"id":2914,"uris":["http://zotero.org/users/local/97cl49B3/items/QIJM8Z78"],"uri":["http://zotero.org/users/local/97cl49B3/items/QIJM8Z78"],"itemData":{"id":2914,"type":"article-journal","container-title":"The SAGE handbook of leadership","issue":"1","page":"286–298","source":"Google Scholar","title":"Contingency theories of effective leadership","volume":"24","author":[{"family":"Yukl","given":"Gary"}],"issued":{"date-parts":[["2011"]]}}}],"schema":"https://github.com/citation-style-language/schema/raw/master/csl-citation.json"} </w:instrText>
      </w:r>
      <w:r w:rsidRPr="0065729D">
        <w:fldChar w:fldCharType="separate"/>
      </w:r>
      <w:r w:rsidRPr="0065729D">
        <w:t>(Ayman, 2004; Yukl, 2011)</w:t>
      </w:r>
      <w:r w:rsidRPr="0065729D">
        <w:fldChar w:fldCharType="end"/>
      </w:r>
      <w:r w:rsidRPr="0065729D">
        <w:t>." Jeff Bezos' management style has been characterized as harsh, aggressive, and unforgiving. It may be argued that such a style of leadership was ideal at the business's inception when the firm sought to establish itself in a rapidly changing industry. Bezos prioritized customers and their demands, ensuring that employees are always dealing with things such as shortages, faults, and out-of-stock items. Bezos is perceived as emphasizing a strong market for production and precision over employee well-being. Using the Hershey and Blanchard approach, Bezos' obsession with pleasing consumers, as well as his high expectations of staff performing their jobs, could indicate that he is a micromanager. As a transformative leader, Bezos encourages his staff to come up with innovative ideas and inventive remedies to organizational difficulties.</w:t>
      </w:r>
    </w:p>
    <w:p w:rsidR="0065729D" w:rsidRPr="0065729D" w:rsidRDefault="0065729D" w:rsidP="0065729D">
      <w:pPr>
        <w:ind w:firstLine="720"/>
      </w:pPr>
      <w:r w:rsidRPr="0065729D">
        <w:t xml:space="preserve">Additionally, Jeff Bezos exemplifies tenacity. Aspiration, initiative, and societal gain are the three characteristics of motivation. One example of excitement is the willingness to tackle difficult organizational issues. The power to impose dominance over conditions is referred to as dominating, and the promotion of the greater benefit of humanity is referred to as socially acceptable. </w:t>
      </w:r>
      <w:r w:rsidR="00804533">
        <w:t>Furthermore,</w:t>
      </w:r>
      <w:r w:rsidRPr="0065729D">
        <w:t xml:space="preserve"> while not everybody has the skills or desire to develop a firm as large as Amazon, Jeff Bezos is a role model. Jeff Bezos has demonstrated that he has the desire to overcome complex challenges by constantly looking for ways to improve. He is also loved and respected, implying that he is in charge. As per Amazon, it is spending $700 million in retraining its employees</w:t>
      </w:r>
      <w:r w:rsidRPr="0065729D">
        <w:fldChar w:fldCharType="begin"/>
      </w:r>
      <w:r w:rsidRPr="0065729D">
        <w:instrText xml:space="preserve"> ADDIN ZOTERO_ITEM CSL_CITATION {"citationID":"kstbv7Fw","properties":{"formattedCitation":"(CNBC, 2019)","plainCitation":"(CNBC, 2019)","noteIndex":0},"citationItems":[{"id":2917,"uris":["http://zotero.org/users/local/97cl49B3/items/ASI3SAM4"],"uri":["http://zotero.org/users/local/97cl49B3/items/ASI3SAM4"],"itemData":{"id":2917,"type":"webpage","title":"Amazon plans to spend $700 million to retrain a third of its workforce in new skills: WSJ","URL":"https://www.cnbc.com/2019/07/11/amazon-plans-to-spend-700-million-to-retrain-a-third-of-its-workforce-in-new-skills-wsj.html","author":[{"family":"CNBC","given":""}],"accessed":{"date-parts":[["2021",11,18]]},"issued":{"date-parts":[["2019"]]}}}],"schema":"https://github.com/citation-style-language/schema/raw/master/csl-citation.json"} </w:instrText>
      </w:r>
      <w:r w:rsidRPr="0065729D">
        <w:fldChar w:fldCharType="separate"/>
      </w:r>
      <w:r w:rsidRPr="0065729D">
        <w:t>(CNBC, 2019)</w:t>
      </w:r>
      <w:r w:rsidRPr="0065729D">
        <w:fldChar w:fldCharType="end"/>
      </w:r>
      <w:r w:rsidRPr="0065729D">
        <w:t>. This is a significant investment for an estimated 100,000 individuals or a third of the firm's American workforce. The funds would be used to educate them on new ways of working in fields such as data gathering, computer programming, and management consulting. The purpose is to teach employees how to handle problems in new ways to overcome the technological challenges that the company will face as it develops to meet expanding worldwide demand.</w:t>
      </w:r>
    </w:p>
    <w:p w:rsidR="0065729D" w:rsidRPr="0065729D" w:rsidRDefault="0065729D" w:rsidP="0065729D">
      <w:pPr>
        <w:ind w:firstLine="720"/>
      </w:pPr>
      <w:r w:rsidRPr="0065729D">
        <w:t>Amazon's CEO</w:t>
      </w:r>
      <w:r w:rsidR="00804533">
        <w:t xml:space="preserve"> and Founder, Jeff  Bezos, are</w:t>
      </w:r>
      <w:r w:rsidRPr="0065729D">
        <w:t xml:space="preserve"> delighted with a benefit that the company provides to its employees: the ability to return to class and study some in-demand skills for the job</w:t>
      </w:r>
      <w:r w:rsidRPr="0065729D">
        <w:fldChar w:fldCharType="begin"/>
      </w:r>
      <w:r w:rsidRPr="0065729D">
        <w:instrText xml:space="preserve"> ADDIN ZOTERO_ITEM CSL_CITATION {"citationID":"X1jxxrdF","properties":{"formattedCitation":"(Brandt, 2011)","plainCitation":"(Brandt, 2011)","noteIndex":0},"citationItems":[{"id":2897,"uris":["http://zotero.org/users/local/97cl49B3/items/VNXE8BTP"],"uri":["http://zotero.org/users/local/97cl49B3/items/VNXE8BTP"],"itemData":{"id":2897,"type":"book","publisher":"Penguin","source":"Google Scholar","title":"One click: Jeff Bezos and the rise of Amazon. com","title-short":"One click","author":[{"family":"Brandt","given":"Richard L."}],"issued":{"date-parts":[["2011"]]}}}],"schema":"https://github.com/citation-style-language/schema/raw/master/csl-citation.json"} </w:instrText>
      </w:r>
      <w:r w:rsidRPr="0065729D">
        <w:fldChar w:fldCharType="separate"/>
      </w:r>
      <w:r w:rsidRPr="0065729D">
        <w:t>(Brandt, 2011)</w:t>
      </w:r>
      <w:r w:rsidRPr="0065729D">
        <w:fldChar w:fldCharType="end"/>
      </w:r>
      <w:r w:rsidRPr="0065729D">
        <w:t>. For hourly workers seeking certificates or associate degrees in high-demand industries</w:t>
      </w:r>
      <w:r w:rsidR="00804533">
        <w:t>,</w:t>
      </w:r>
      <w:r w:rsidRPr="0065729D">
        <w:t xml:space="preserve"> including airplane repairs, computer-aided design, machine tool skills, medical lab advancements, and nursing, Amazon Selected Career supports up to $12,000 in tuition, fees, and materials. There are already 39 Career Choice classes available on Amazon's campus, and Bezos plans to expand demand for the company's continuing education. According to the software magnate Jeff </w:t>
      </w:r>
      <w:proofErr w:type="spellStart"/>
      <w:r w:rsidRPr="0065729D">
        <w:t>Besoz</w:t>
      </w:r>
      <w:proofErr w:type="spellEnd"/>
      <w:r w:rsidRPr="0065729D">
        <w:t>, the seminars are now behind window panes in high-traffic locations so that workers can "be inspired by observing their teammates develop new talents."</w:t>
      </w:r>
    </w:p>
    <w:p w:rsidR="0065729D" w:rsidRPr="0065729D" w:rsidRDefault="0065729D" w:rsidP="0065729D">
      <w:pPr>
        <w:ind w:firstLine="720"/>
      </w:pPr>
      <w:r w:rsidRPr="0065729D">
        <w:t>Starting wages are considerably less than those provided by Google, Apple, and Microsoft (in general, unless they have a very rare skill)</w:t>
      </w:r>
      <w:r w:rsidRPr="0065729D">
        <w:fldChar w:fldCharType="begin"/>
      </w:r>
      <w:r w:rsidRPr="0065729D">
        <w:instrText xml:space="preserve"> ADDIN ZOTERO_ITEM CSL_CITATION {"citationID":"lE5iDvo8","properties":{"formattedCitation":"(Day &amp; Soper, 2020)","plainCitation":"(Day &amp; Soper, 2020)","noteIndex":0},"citationItems":[{"id":2968,"uris":["http://zotero.org/users/local/97cl49B3/items/RLNQGBFA"],"uri":["http://zotero.org/users/local/97cl49B3/items/RLNQGBFA"],"itemData":{"id":2968,"type":"webpage","title":"Amazon (AMZN) Job Pay Rate Leaves Some Warehouse Employees Struggling - Bloomberg","URL":"https://www.bloomberg.com/news/features/2020-12-17/amazon-amzn-job-pay-rate-leaves-some-warehouse-employees-homeless","author":[{"family":"Day","given":"Matt"},{"family":"Soper","given":"spencer"}],"accessed":{"date-parts":[["2021",11,18]]},"issued":{"date-parts":[["2020"]]}}}],"schema":"https://github.com/citation-style-language/schema/raw/master/csl-citation.json"} </w:instrText>
      </w:r>
      <w:r w:rsidRPr="0065729D">
        <w:fldChar w:fldCharType="separate"/>
      </w:r>
      <w:r w:rsidRPr="0065729D">
        <w:t>(Day &amp; Soper, 2020)</w:t>
      </w:r>
      <w:r w:rsidRPr="0065729D">
        <w:fldChar w:fldCharType="end"/>
      </w:r>
      <w:r w:rsidRPr="0065729D">
        <w:t xml:space="preserve">. The remainder of the overall salary is made up of RSUs, or stock awards units. It's not uncommon for a young fresh MBA to obtain Bezos RSUs for more than $100,000. The evil ones seize power at this point. </w:t>
      </w:r>
      <w:r w:rsidR="00804533">
        <w:t>After the first year, only 5% of Amazon stock pays</w:t>
      </w:r>
      <w:r w:rsidRPr="0065729D">
        <w:t>, apart from Microsoft, which has an even vesting schedule. The majority of Amazonians depart before the four-year mark, which explains why so many depart well before the four-year mark. Amazon also keeps track of the "overall compensation."</w:t>
      </w:r>
    </w:p>
    <w:p w:rsidR="0065729D" w:rsidRPr="0065729D" w:rsidRDefault="0065729D" w:rsidP="0065729D">
      <w:pPr>
        <w:ind w:firstLine="720"/>
      </w:pPr>
      <w:r w:rsidRPr="0065729D">
        <w:t>Summing up, Jeff Bezos, the wealthiest man, is the CEO of Amazon, which has grown from a small online bookseller to one of the world's largest online shops. His leadership style has been credited with his accomplishments by several researchers. To maintain his progress as the CEO of his company, he adheres to a few key principles</w:t>
      </w:r>
      <w:r w:rsidR="00804533">
        <w:t>, i.e., adopting leadership principles, motivating employees, and</w:t>
      </w:r>
      <w:r w:rsidRPr="0065729D">
        <w:t xml:space="preserve"> design goods as per the customer's requests. </w:t>
      </w:r>
    </w:p>
    <w:p w:rsidR="0065729D" w:rsidRPr="0065729D" w:rsidRDefault="0065729D" w:rsidP="0065729D"/>
    <w:p w:rsidR="0065729D" w:rsidRPr="0065729D" w:rsidRDefault="0065729D" w:rsidP="0065729D"/>
    <w:p w:rsidR="0065729D" w:rsidRPr="0065729D" w:rsidRDefault="0065729D" w:rsidP="0065729D"/>
    <w:p w:rsidR="0065729D" w:rsidRPr="0065729D" w:rsidRDefault="0065729D" w:rsidP="0065729D"/>
    <w:p w:rsidR="0065729D" w:rsidRPr="0065729D" w:rsidRDefault="0065729D" w:rsidP="0065729D"/>
    <w:p w:rsidR="0065729D" w:rsidRPr="0065729D" w:rsidRDefault="0065729D" w:rsidP="0065729D"/>
    <w:p w:rsidR="0065729D" w:rsidRPr="0065729D" w:rsidRDefault="0065729D" w:rsidP="0065729D"/>
    <w:p w:rsidR="0065729D" w:rsidRPr="0065729D" w:rsidRDefault="0065729D" w:rsidP="0065729D"/>
    <w:p w:rsidR="0065729D" w:rsidRPr="0065729D" w:rsidRDefault="0065729D" w:rsidP="0065729D"/>
    <w:p w:rsidR="0065729D" w:rsidRPr="0065729D" w:rsidRDefault="0065729D" w:rsidP="0065729D"/>
    <w:p w:rsidR="0065729D" w:rsidRPr="0065729D" w:rsidRDefault="0065729D" w:rsidP="0065729D"/>
    <w:p w:rsidR="0065729D" w:rsidRPr="0065729D" w:rsidRDefault="0065729D" w:rsidP="0065729D"/>
    <w:p w:rsidR="0065729D" w:rsidRPr="0065729D" w:rsidRDefault="0065729D" w:rsidP="0065729D"/>
    <w:p w:rsidR="0065729D" w:rsidRPr="0065729D" w:rsidRDefault="0065729D" w:rsidP="0065729D"/>
    <w:p w:rsidR="0065729D" w:rsidRPr="0065729D" w:rsidRDefault="0065729D" w:rsidP="0065729D"/>
    <w:p w:rsidR="0065729D" w:rsidRPr="0065729D" w:rsidRDefault="0065729D" w:rsidP="0065729D"/>
    <w:p w:rsidR="0065729D" w:rsidRPr="0065729D" w:rsidRDefault="0065729D" w:rsidP="0065729D">
      <w:pPr>
        <w:jc w:val="center"/>
        <w:rPr>
          <w:b/>
        </w:rPr>
      </w:pPr>
      <w:r w:rsidRPr="0065729D">
        <w:rPr>
          <w:b/>
        </w:rPr>
        <w:t>References</w:t>
      </w:r>
    </w:p>
    <w:p w:rsidR="0065729D" w:rsidRPr="0065729D" w:rsidRDefault="0065729D" w:rsidP="0065729D">
      <w:pPr>
        <w:pStyle w:val="Bibliography"/>
      </w:pPr>
      <w:r w:rsidRPr="0065729D">
        <w:fldChar w:fldCharType="begin"/>
      </w:r>
      <w:r w:rsidRPr="0065729D">
        <w:instrText xml:space="preserve"> ADDIN ZOTERO_BIBL {"uncited":[],"omitted":[],"custom":[]} CSL_BIBLIOGRAPHY </w:instrText>
      </w:r>
      <w:r w:rsidRPr="0065729D">
        <w:fldChar w:fldCharType="separate"/>
      </w:r>
      <w:r w:rsidRPr="0065729D">
        <w:t xml:space="preserve">Anderson, S., &amp; Anderson, K. (2019). </w:t>
      </w:r>
      <w:r w:rsidRPr="0065729D">
        <w:rPr>
          <w:i/>
          <w:iCs/>
        </w:rPr>
        <w:t>The Bezos Letters: 14 Principles to Grow Your Business Like Amazon</w:t>
      </w:r>
      <w:r w:rsidRPr="0065729D">
        <w:t>. Morgan James Publishing.</w:t>
      </w:r>
    </w:p>
    <w:p w:rsidR="0065729D" w:rsidRPr="0065729D" w:rsidRDefault="0065729D" w:rsidP="0065729D">
      <w:pPr>
        <w:pStyle w:val="Bibliography"/>
      </w:pPr>
      <w:r w:rsidRPr="0065729D">
        <w:t xml:space="preserve">Annual report. (2017). </w:t>
      </w:r>
      <w:r w:rsidRPr="0065729D">
        <w:rPr>
          <w:i/>
          <w:iCs/>
        </w:rPr>
        <w:t>Amazon.com Inc. - AnnualReports.com</w:t>
      </w:r>
      <w:r w:rsidRPr="0065729D">
        <w:t>. https://www.annualreports.com/Company/amazoncom-inc</w:t>
      </w:r>
    </w:p>
    <w:p w:rsidR="0065729D" w:rsidRPr="0065729D" w:rsidRDefault="0065729D" w:rsidP="0065729D">
      <w:pPr>
        <w:pStyle w:val="Bibliography"/>
      </w:pPr>
      <w:r w:rsidRPr="0065729D">
        <w:t xml:space="preserve">Ayman, R. (2004). </w:t>
      </w:r>
      <w:r w:rsidRPr="0065729D">
        <w:rPr>
          <w:i/>
          <w:iCs/>
        </w:rPr>
        <w:t>Situational and contingency approaches to leadership.</w:t>
      </w:r>
    </w:p>
    <w:p w:rsidR="0065729D" w:rsidRPr="0065729D" w:rsidRDefault="0065729D" w:rsidP="0065729D">
      <w:pPr>
        <w:pStyle w:val="Bibliography"/>
      </w:pPr>
      <w:r w:rsidRPr="0065729D">
        <w:t xml:space="preserve">Bartone, P. T., Eid, J., Johnsen, B. H., Laberg, J. C., &amp; Snook, S. A. (2009). Big five personality factors, hardiness, and social judgment as predictors of leader performance. </w:t>
      </w:r>
      <w:r w:rsidRPr="0065729D">
        <w:rPr>
          <w:i/>
          <w:iCs/>
        </w:rPr>
        <w:t>Leadership &amp; Organization Development Journal</w:t>
      </w:r>
      <w:r w:rsidRPr="0065729D">
        <w:t>.</w:t>
      </w:r>
    </w:p>
    <w:p w:rsidR="0065729D" w:rsidRPr="0065729D" w:rsidRDefault="0065729D" w:rsidP="0065729D">
      <w:pPr>
        <w:pStyle w:val="Bibliography"/>
      </w:pPr>
      <w:r w:rsidRPr="0065729D">
        <w:t xml:space="preserve">Bezos, J., &amp; Isaacson, W. (2020). </w:t>
      </w:r>
      <w:r w:rsidRPr="0065729D">
        <w:rPr>
          <w:i/>
          <w:iCs/>
        </w:rPr>
        <w:t>Invent and Wander: The Collected Writings of Jeff Bezos, With an Introduction by Walter Isaacson</w:t>
      </w:r>
      <w:r w:rsidRPr="0065729D">
        <w:t>. Harvard Business Press.</w:t>
      </w:r>
    </w:p>
    <w:p w:rsidR="0065729D" w:rsidRPr="0065729D" w:rsidRDefault="0065729D" w:rsidP="0065729D">
      <w:pPr>
        <w:pStyle w:val="Bibliography"/>
      </w:pPr>
      <w:r w:rsidRPr="0065729D">
        <w:t xml:space="preserve">Brandt, R. L. (2011). </w:t>
      </w:r>
      <w:r w:rsidRPr="0065729D">
        <w:rPr>
          <w:i/>
          <w:iCs/>
        </w:rPr>
        <w:t>One click: Jeff Bezos and the rise of Amazon. com</w:t>
      </w:r>
      <w:r w:rsidRPr="0065729D">
        <w:t>. Penguin.</w:t>
      </w:r>
    </w:p>
    <w:p w:rsidR="0065729D" w:rsidRPr="0065729D" w:rsidRDefault="0065729D" w:rsidP="0065729D">
      <w:pPr>
        <w:pStyle w:val="Bibliography"/>
      </w:pPr>
      <w:r w:rsidRPr="0065729D">
        <w:t xml:space="preserve">business Insider. (2018). </w:t>
      </w:r>
      <w:r w:rsidRPr="0065729D">
        <w:rPr>
          <w:i/>
          <w:iCs/>
        </w:rPr>
        <w:t>Jeff Bezos Talks Amazon, Blue Origin, Family, And Wealth—YouTube</w:t>
      </w:r>
      <w:r w:rsidRPr="0065729D">
        <w:t>. https://www.youtube.com/watch?v=SCpgKvZB_VQ</w:t>
      </w:r>
    </w:p>
    <w:p w:rsidR="0065729D" w:rsidRPr="0065729D" w:rsidRDefault="0065729D" w:rsidP="0065729D">
      <w:pPr>
        <w:pStyle w:val="Bibliography"/>
      </w:pPr>
      <w:r w:rsidRPr="0065729D">
        <w:t xml:space="preserve">Byers, A. (2007). </w:t>
      </w:r>
      <w:r w:rsidRPr="0065729D">
        <w:rPr>
          <w:i/>
          <w:iCs/>
        </w:rPr>
        <w:t>Jeff Bezos: The founder of Amazon. com</w:t>
      </w:r>
      <w:r w:rsidRPr="0065729D">
        <w:t>. The Rosen Publishing Group.</w:t>
      </w:r>
    </w:p>
    <w:p w:rsidR="0065729D" w:rsidRPr="0065729D" w:rsidRDefault="0065729D" w:rsidP="0065729D">
      <w:pPr>
        <w:pStyle w:val="Bibliography"/>
      </w:pPr>
      <w:r w:rsidRPr="0065729D">
        <w:t xml:space="preserve">Ciulla, J. B. (2020). The importance of leadership in shaping business values. In </w:t>
      </w:r>
      <w:r w:rsidRPr="0065729D">
        <w:rPr>
          <w:i/>
          <w:iCs/>
        </w:rPr>
        <w:t>The search for ethics in leadership, business, and beyond</w:t>
      </w:r>
      <w:r w:rsidRPr="0065729D">
        <w:t xml:space="preserve"> (pp. 153–163). Springer.</w:t>
      </w:r>
    </w:p>
    <w:p w:rsidR="0065729D" w:rsidRPr="0065729D" w:rsidRDefault="0065729D" w:rsidP="0065729D">
      <w:pPr>
        <w:pStyle w:val="Bibliography"/>
      </w:pPr>
      <w:r w:rsidRPr="0065729D">
        <w:t xml:space="preserve">CNBC. (2019). </w:t>
      </w:r>
      <w:r w:rsidRPr="0065729D">
        <w:rPr>
          <w:i/>
          <w:iCs/>
        </w:rPr>
        <w:t>Amazon plans to spend $700 million to retrain a third of its workforce in new skills: WSJ</w:t>
      </w:r>
      <w:r w:rsidRPr="0065729D">
        <w:t>. https://www.cnbc.com/2019/07/11/amazon-plans-to-spend-700-million-to-retrain-a-third-of-its-workforce-in-new-skills-wsj.html</w:t>
      </w:r>
    </w:p>
    <w:p w:rsidR="0065729D" w:rsidRPr="0065729D" w:rsidRDefault="0065729D" w:rsidP="0065729D">
      <w:pPr>
        <w:pStyle w:val="Bibliography"/>
      </w:pPr>
      <w:r w:rsidRPr="0065729D">
        <w:t xml:space="preserve">Day, M., &amp; Soper,  spencer. (2020). </w:t>
      </w:r>
      <w:r w:rsidRPr="0065729D">
        <w:rPr>
          <w:i/>
          <w:iCs/>
        </w:rPr>
        <w:t>Amazon (AMZN) Job Pay Rate Leaves Some Warehouse Employees Struggling—Bloomberg</w:t>
      </w:r>
      <w:r w:rsidRPr="0065729D">
        <w:t>. https://www.bloomberg.com/news/features/2020-12-17/amazon-amzn-job-pay-rate-leaves-some-warehouse-employees-homeless</w:t>
      </w:r>
    </w:p>
    <w:p w:rsidR="0065729D" w:rsidRPr="0065729D" w:rsidRDefault="0065729D" w:rsidP="0065729D">
      <w:pPr>
        <w:pStyle w:val="Bibliography"/>
      </w:pPr>
      <w:r w:rsidRPr="0065729D">
        <w:t xml:space="preserve">Denning, S. (2019). </w:t>
      </w:r>
      <w:r w:rsidRPr="0065729D">
        <w:rPr>
          <w:i/>
          <w:iCs/>
        </w:rPr>
        <w:t>How Amazon Became Agile</w:t>
      </w:r>
      <w:r w:rsidRPr="0065729D">
        <w:t>. Forbes. https://www.forbes.com/sites/stevedenning/2019/06/02/how-amazon-became-agile/</w:t>
      </w:r>
    </w:p>
    <w:p w:rsidR="0065729D" w:rsidRPr="0065729D" w:rsidRDefault="0065729D" w:rsidP="0065729D">
      <w:pPr>
        <w:pStyle w:val="Bibliography"/>
      </w:pPr>
      <w:r w:rsidRPr="0065729D">
        <w:t xml:space="preserve">Diaz-Saenz, H. R. (2011). Transformational leadership. </w:t>
      </w:r>
      <w:r w:rsidRPr="0065729D">
        <w:rPr>
          <w:i/>
          <w:iCs/>
        </w:rPr>
        <w:t>The SAGE Handbook of Leadership</w:t>
      </w:r>
      <w:r w:rsidRPr="0065729D">
        <w:t xml:space="preserve">, </w:t>
      </w:r>
      <w:r w:rsidRPr="0065729D">
        <w:rPr>
          <w:i/>
          <w:iCs/>
        </w:rPr>
        <w:t>5</w:t>
      </w:r>
      <w:r w:rsidRPr="0065729D">
        <w:t>(1), 299–310.</w:t>
      </w:r>
    </w:p>
    <w:p w:rsidR="0065729D" w:rsidRPr="0065729D" w:rsidRDefault="0065729D" w:rsidP="0065729D">
      <w:pPr>
        <w:pStyle w:val="Bibliography"/>
      </w:pPr>
      <w:r w:rsidRPr="0065729D">
        <w:t xml:space="preserve">Drexler, K. M. (2007). </w:t>
      </w:r>
      <w:r w:rsidRPr="0065729D">
        <w:rPr>
          <w:i/>
          <w:iCs/>
        </w:rPr>
        <w:t>Icons of Business: Jeff Bezos</w:t>
      </w:r>
      <w:r w:rsidRPr="0065729D">
        <w:t xml:space="preserve"> (Vol. 1). Greenwood Publishing Group.</w:t>
      </w:r>
    </w:p>
    <w:p w:rsidR="0065729D" w:rsidRPr="0065729D" w:rsidRDefault="0065729D" w:rsidP="0065729D">
      <w:pPr>
        <w:pStyle w:val="Bibliography"/>
      </w:pPr>
      <w:r w:rsidRPr="0065729D">
        <w:t xml:space="preserve">Eisenbach, R., Watson, K., &amp; Pillai, R. (1999). Transformational leadership in the context of organizational change. </w:t>
      </w:r>
      <w:r w:rsidRPr="0065729D">
        <w:rPr>
          <w:i/>
          <w:iCs/>
        </w:rPr>
        <w:t>Journal of Organizational Change Management</w:t>
      </w:r>
      <w:r w:rsidRPr="0065729D">
        <w:t>.</w:t>
      </w:r>
    </w:p>
    <w:p w:rsidR="0065729D" w:rsidRPr="0065729D" w:rsidRDefault="0065729D" w:rsidP="0065729D">
      <w:pPr>
        <w:pStyle w:val="Bibliography"/>
      </w:pPr>
      <w:r w:rsidRPr="0065729D">
        <w:t xml:space="preserve">Gradinaru, C., Toma, S.-G., Catana, S., &amp; Andrisán, G. (2020). A view on transformational leadership: The case of Jeff Bezos. </w:t>
      </w:r>
      <w:r w:rsidRPr="0065729D">
        <w:rPr>
          <w:i/>
          <w:iCs/>
        </w:rPr>
        <w:t>Manager</w:t>
      </w:r>
      <w:r w:rsidRPr="0065729D">
        <w:t xml:space="preserve">, </w:t>
      </w:r>
      <w:r w:rsidRPr="0065729D">
        <w:rPr>
          <w:i/>
          <w:iCs/>
        </w:rPr>
        <w:t>31</w:t>
      </w:r>
      <w:r w:rsidRPr="0065729D">
        <w:t>, 93–100.</w:t>
      </w:r>
    </w:p>
    <w:p w:rsidR="0065729D" w:rsidRPr="0065729D" w:rsidRDefault="0065729D" w:rsidP="0065729D">
      <w:pPr>
        <w:pStyle w:val="Bibliography"/>
      </w:pPr>
      <w:r w:rsidRPr="0065729D">
        <w:t xml:space="preserve">Hosmer, L. T. (1982). The importance of strategic leadership. </w:t>
      </w:r>
      <w:r w:rsidRPr="0065729D">
        <w:rPr>
          <w:i/>
          <w:iCs/>
        </w:rPr>
        <w:t>The Journal of Business Strategy</w:t>
      </w:r>
      <w:r w:rsidRPr="0065729D">
        <w:t xml:space="preserve">, </w:t>
      </w:r>
      <w:r w:rsidRPr="0065729D">
        <w:rPr>
          <w:i/>
          <w:iCs/>
        </w:rPr>
        <w:t>3</w:t>
      </w:r>
      <w:r w:rsidRPr="0065729D">
        <w:t>(2), 47.</w:t>
      </w:r>
    </w:p>
    <w:p w:rsidR="0065729D" w:rsidRPr="0065729D" w:rsidRDefault="0065729D" w:rsidP="0065729D">
      <w:pPr>
        <w:pStyle w:val="Bibliography"/>
      </w:pPr>
      <w:r w:rsidRPr="0065729D">
        <w:t xml:space="preserve">Hussain, S. T., Lei, S., Akram, T., Haider, M. J., Hussain, S. H., &amp; Ali, M. (2018). Kurt Lewin’s change model: A critical review of the role of leadership and employee involvement in organizational change. </w:t>
      </w:r>
      <w:r w:rsidRPr="0065729D">
        <w:rPr>
          <w:i/>
          <w:iCs/>
        </w:rPr>
        <w:t>Journal of Innovation &amp; Knowledge</w:t>
      </w:r>
      <w:r w:rsidRPr="0065729D">
        <w:t xml:space="preserve">, </w:t>
      </w:r>
      <w:r w:rsidRPr="0065729D">
        <w:rPr>
          <w:i/>
          <w:iCs/>
        </w:rPr>
        <w:t>3</w:t>
      </w:r>
      <w:r w:rsidRPr="0065729D">
        <w:t>(3), 123–127.</w:t>
      </w:r>
    </w:p>
    <w:p w:rsidR="0065729D" w:rsidRPr="0065729D" w:rsidRDefault="0065729D" w:rsidP="0065729D">
      <w:pPr>
        <w:pStyle w:val="Bibliography"/>
      </w:pPr>
      <w:r w:rsidRPr="0065729D">
        <w:t xml:space="preserve">Komarraju, M., Karau, S. J., Schmeck, R. R., &amp; Avdic, A. (2011). The Big Five personality traits, learning styles, and academic achievement. </w:t>
      </w:r>
      <w:r w:rsidRPr="0065729D">
        <w:rPr>
          <w:i/>
          <w:iCs/>
        </w:rPr>
        <w:t>Personality and Individual Differences</w:t>
      </w:r>
      <w:r w:rsidRPr="0065729D">
        <w:t xml:space="preserve">, </w:t>
      </w:r>
      <w:r w:rsidRPr="0065729D">
        <w:rPr>
          <w:i/>
          <w:iCs/>
        </w:rPr>
        <w:t>51</w:t>
      </w:r>
      <w:r w:rsidRPr="0065729D">
        <w:t>(4), 472–477.</w:t>
      </w:r>
    </w:p>
    <w:p w:rsidR="0065729D" w:rsidRPr="0065729D" w:rsidRDefault="0065729D" w:rsidP="0065729D">
      <w:pPr>
        <w:pStyle w:val="Bibliography"/>
      </w:pPr>
      <w:r w:rsidRPr="0065729D">
        <w:t xml:space="preserve">Lashinsky, A. (2012). Amazon’s Jeff Bezos: The Ultimate Disrupter. </w:t>
      </w:r>
      <w:r w:rsidRPr="0065729D">
        <w:rPr>
          <w:i/>
          <w:iCs/>
        </w:rPr>
        <w:t>Retrieved September</w:t>
      </w:r>
      <w:r w:rsidRPr="0065729D">
        <w:t xml:space="preserve">, </w:t>
      </w:r>
      <w:r w:rsidRPr="0065729D">
        <w:rPr>
          <w:i/>
          <w:iCs/>
        </w:rPr>
        <w:t>3</w:t>
      </w:r>
      <w:r w:rsidRPr="0065729D">
        <w:t>, 2013.</w:t>
      </w:r>
    </w:p>
    <w:p w:rsidR="0065729D" w:rsidRPr="0065729D" w:rsidRDefault="0065729D" w:rsidP="0065729D">
      <w:pPr>
        <w:pStyle w:val="Bibliography"/>
      </w:pPr>
      <w:r w:rsidRPr="0065729D">
        <w:t xml:space="preserve">Mastrangelo, A., Eddy, E. R., &amp; Lorenzet, S. J. (2004). The importance of personal and professional leadership. </w:t>
      </w:r>
      <w:r w:rsidRPr="0065729D">
        <w:rPr>
          <w:i/>
          <w:iCs/>
        </w:rPr>
        <w:t>Leadership &amp; Organization Development Journal</w:t>
      </w:r>
      <w:r w:rsidRPr="0065729D">
        <w:t>.</w:t>
      </w:r>
    </w:p>
    <w:p w:rsidR="0065729D" w:rsidRPr="0065729D" w:rsidRDefault="0065729D" w:rsidP="0065729D">
      <w:pPr>
        <w:pStyle w:val="Bibliography"/>
      </w:pPr>
      <w:r w:rsidRPr="0065729D">
        <w:t xml:space="preserve">Mattioli, D. (2019). </w:t>
      </w:r>
      <w:r w:rsidRPr="0065729D">
        <w:rPr>
          <w:i/>
          <w:iCs/>
        </w:rPr>
        <w:t>Amazon Has Become America’s CEO Factory—WSJ</w:t>
      </w:r>
      <w:r w:rsidRPr="0065729D">
        <w:t>. https://www.wsj.com/articles/amazon-is-americas-ceo-factory-11574263777</w:t>
      </w:r>
    </w:p>
    <w:p w:rsidR="0065729D" w:rsidRPr="0065729D" w:rsidRDefault="00804533" w:rsidP="0065729D">
      <w:pPr>
        <w:pStyle w:val="Bibliography"/>
      </w:pPr>
      <w:r>
        <w:t>NY T</w:t>
      </w:r>
      <w:r w:rsidR="0065729D" w:rsidRPr="0065729D">
        <w:t xml:space="preserve">imes. (2015). </w:t>
      </w:r>
      <w:r w:rsidR="0065729D" w:rsidRPr="0065729D">
        <w:rPr>
          <w:i/>
          <w:iCs/>
        </w:rPr>
        <w:t>second highest turover new york times 2013—Google Search</w:t>
      </w:r>
      <w:r w:rsidR="0065729D" w:rsidRPr="0065729D">
        <w:t>. https://www.google.com/search?q=second+highest+turover+new+york+times+2013&amp;ei=aJaWYdLFOI-IytMPv_GqiAw&amp;ved=0ahUKEwjSmcrEwKL0AhUPhHIEHb-4CsEQ4dUDCA4&amp;uact=5&amp;oq=second+highest+turover+new+york+times+2013&amp;gs_lcp=Cgxnd3Mtd2l6LXNlcnAQAzoHCAAQRxCwAzoFCAAQkQI6CwguEIAEEMcBENEDOgUIABCABDoICAAQgAQQsQM6BQguEIAEOg4ILhCABBCxAxDHARDRAzoRCC4QgAQQsQMQgwEQxwEQowI6DgguEIAEELEDEMcBEKMCOggILhCABBCxAzoLCC4QgAQQsQMQgwE6BAgAEEM6CggAELEDEIMBEEM6CAgAEIAEEMkDOgUIABCSAzoRCC4QgAQQsQMQgwEQxwEQrwE6CwguEIAEEMcBEK8BOgYIABAWEB46BQgAEIYDOgUIIRCgAToHCCEQChCgAToHCCEQChCrAjoECCEQCjoFCCEQqwI6CgghEBYQChAdEB5KBQhAEgExSgQIQRgAUJELWLxpYNhsaANwAXgBgAHyB4gBu4IBkgEMMy0zMy41LjIuMS4xmAEAoAEByAEIwAEB&amp;sclient=gws-wiz-serp</w:t>
      </w:r>
    </w:p>
    <w:p w:rsidR="0065729D" w:rsidRPr="0065729D" w:rsidRDefault="0065729D" w:rsidP="0065729D">
      <w:pPr>
        <w:pStyle w:val="Bibliography"/>
      </w:pPr>
      <w:r w:rsidRPr="0065729D">
        <w:t xml:space="preserve">Schein, A. (2020). Organisational ambidexterity, hard power management and smart power management at Amazon, a case study. </w:t>
      </w:r>
      <w:r w:rsidRPr="0065729D">
        <w:rPr>
          <w:i/>
          <w:iCs/>
        </w:rPr>
        <w:t>Global Business and Economics Review</w:t>
      </w:r>
      <w:r w:rsidRPr="0065729D">
        <w:t xml:space="preserve">, </w:t>
      </w:r>
      <w:r w:rsidRPr="0065729D">
        <w:rPr>
          <w:i/>
          <w:iCs/>
        </w:rPr>
        <w:t>22</w:t>
      </w:r>
      <w:r w:rsidRPr="0065729D">
        <w:t>(1–2), 27–40.</w:t>
      </w:r>
    </w:p>
    <w:p w:rsidR="0065729D" w:rsidRPr="0065729D" w:rsidRDefault="0065729D" w:rsidP="0065729D">
      <w:pPr>
        <w:pStyle w:val="Bibliography"/>
      </w:pPr>
      <w:r w:rsidRPr="0065729D">
        <w:t xml:space="preserve">Stone, B. (2013). </w:t>
      </w:r>
      <w:r w:rsidRPr="0065729D">
        <w:rPr>
          <w:i/>
          <w:iCs/>
        </w:rPr>
        <w:t>The everything store: Jeff Bezos and the age of Amazon</w:t>
      </w:r>
      <w:r w:rsidRPr="0065729D">
        <w:t>. Random House.</w:t>
      </w:r>
    </w:p>
    <w:p w:rsidR="0065729D" w:rsidRPr="0065729D" w:rsidRDefault="0065729D" w:rsidP="0065729D">
      <w:pPr>
        <w:pStyle w:val="Bibliography"/>
      </w:pPr>
      <w:r w:rsidRPr="0065729D">
        <w:t xml:space="preserve">Yukl, G. (2011). Contingency theories of effective leadership. </w:t>
      </w:r>
      <w:r w:rsidRPr="0065729D">
        <w:rPr>
          <w:i/>
          <w:iCs/>
        </w:rPr>
        <w:t>The SAGE Handbook of Leadership</w:t>
      </w:r>
      <w:r w:rsidRPr="0065729D">
        <w:t xml:space="preserve">, </w:t>
      </w:r>
      <w:r w:rsidRPr="0065729D">
        <w:rPr>
          <w:i/>
          <w:iCs/>
        </w:rPr>
        <w:t>24</w:t>
      </w:r>
      <w:r w:rsidRPr="0065729D">
        <w:t>(1), 286–298.</w:t>
      </w:r>
    </w:p>
    <w:p w:rsidR="0065729D" w:rsidRPr="0065729D" w:rsidRDefault="0065729D" w:rsidP="0065729D">
      <w:r w:rsidRPr="0065729D">
        <w:fldChar w:fldCharType="end"/>
      </w:r>
    </w:p>
    <w:p w:rsidR="00BB5D44" w:rsidRPr="0065729D" w:rsidRDefault="00BB5D44" w:rsidP="0065729D">
      <w:pPr>
        <w:rPr>
          <w:color w:val="FF0000"/>
        </w:rPr>
      </w:pPr>
    </w:p>
    <w:p w:rsidR="00C63999" w:rsidRPr="0065729D" w:rsidRDefault="00C63999" w:rsidP="0065729D">
      <w:pPr>
        <w:rPr>
          <w:color w:val="FF0000"/>
        </w:rPr>
      </w:pPr>
    </w:p>
    <w:sectPr w:rsidR="00C63999" w:rsidRPr="0065729D" w:rsidSect="00975A25">
      <w:headerReference w:type="even" r:id="rId8"/>
      <w:headerReference w:type="default" r:id="rId9"/>
      <w:footerReference w:type="even" r:id="rId10"/>
      <w:footerReference w:type="default" r:id="rId11"/>
      <w:headerReference w:type="first" r:id="rId12"/>
      <w:footerReference w:type="first" r:id="rId13"/>
      <w:footnotePr>
        <w:pos w:val="beneathText"/>
      </w:footnotePr>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C0C23" w:rsidRDefault="004C0C23">
      <w:pPr>
        <w:spacing w:line="240" w:lineRule="auto"/>
      </w:pPr>
      <w:r>
        <w:separator/>
      </w:r>
    </w:p>
  </w:endnote>
  <w:endnote w:type="continuationSeparator" w:id="0">
    <w:p w:rsidR="004C0C23" w:rsidRDefault="004C0C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04533" w:rsidRDefault="008045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04533" w:rsidRDefault="008045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04533" w:rsidRDefault="008045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C0C23" w:rsidRDefault="004C0C23">
      <w:pPr>
        <w:spacing w:line="240" w:lineRule="auto"/>
      </w:pPr>
      <w:r>
        <w:separator/>
      </w:r>
    </w:p>
  </w:footnote>
  <w:footnote w:type="continuationSeparator" w:id="0">
    <w:p w:rsidR="004C0C23" w:rsidRDefault="004C0C2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04533" w:rsidRDefault="008045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81978" w:rsidRDefault="0065729D" w:rsidP="004B099C">
    <w:pPr>
      <w:pStyle w:val="Header"/>
    </w:pPr>
    <w:r>
      <w:t>BESOZ</w:t>
    </w:r>
    <w:r>
      <w:tab/>
    </w:r>
    <w:r>
      <w:tab/>
    </w:r>
    <w:r w:rsidR="004B099C">
      <w:tab/>
    </w:r>
    <w:r w:rsidR="004B099C">
      <w:tab/>
    </w:r>
    <w:r w:rsidR="004B099C">
      <w:tab/>
    </w:r>
    <w:r w:rsidR="004B099C">
      <w:tab/>
    </w:r>
    <w:r w:rsidR="004B099C">
      <w:tab/>
    </w:r>
    <w:r w:rsidR="004B099C">
      <w:tab/>
    </w:r>
    <w:r w:rsidR="004B099C">
      <w:tab/>
    </w:r>
    <w:r w:rsidR="004B099C">
      <w:tab/>
    </w:r>
    <w:r w:rsidR="004B099C">
      <w:tab/>
    </w:r>
    <w:r w:rsidR="00F74A2E">
      <w:rPr>
        <w:rStyle w:val="Strong"/>
      </w:rPr>
      <w:fldChar w:fldCharType="begin"/>
    </w:r>
    <w:r w:rsidR="005D3A03">
      <w:rPr>
        <w:rStyle w:val="Strong"/>
      </w:rPr>
      <w:instrText xml:space="preserve"> PAGE   \* MERGEFORMAT </w:instrText>
    </w:r>
    <w:r w:rsidR="00F74A2E">
      <w:rPr>
        <w:rStyle w:val="Strong"/>
      </w:rPr>
      <w:fldChar w:fldCharType="separate"/>
    </w:r>
    <w:r w:rsidR="00155CE4">
      <w:rPr>
        <w:rStyle w:val="Strong"/>
        <w:noProof/>
      </w:rPr>
      <w:t>2</w:t>
    </w:r>
    <w:r w:rsidR="00F74A2E">
      <w:rPr>
        <w:rStyle w:val="Strong"/>
        <w:noProof/>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81978" w:rsidRDefault="00B849BE" w:rsidP="004B099C">
    <w:pPr>
      <w:pStyle w:val="Header"/>
      <w:rPr>
        <w:rStyle w:val="Strong"/>
      </w:rPr>
    </w:pPr>
    <w:r>
      <w:t>Running head:</w:t>
    </w:r>
    <w:r w:rsidR="00A266FD">
      <w:rPr>
        <w:rStyle w:val="Strong"/>
      </w:rPr>
      <w:t xml:space="preserve"> </w:t>
    </w:r>
    <w:r w:rsidR="0065729D">
      <w:rPr>
        <w:rStyle w:val="Strong"/>
      </w:rPr>
      <w:t>BEZOS</w:t>
    </w:r>
    <w:r w:rsidR="0065729D">
      <w:rPr>
        <w:rStyle w:val="Strong"/>
      </w:rPr>
      <w:tab/>
    </w:r>
    <w:r w:rsidR="0027447E">
      <w:rPr>
        <w:rStyle w:val="Strong"/>
      </w:rPr>
      <w:tab/>
    </w:r>
    <w:r w:rsidR="0027447E">
      <w:rPr>
        <w:rStyle w:val="Strong"/>
      </w:rPr>
      <w:tab/>
    </w:r>
    <w:r w:rsidR="0027447E">
      <w:rPr>
        <w:rStyle w:val="Strong"/>
      </w:rPr>
      <w:tab/>
    </w:r>
    <w:r w:rsidR="0027447E">
      <w:rPr>
        <w:rStyle w:val="Strong"/>
      </w:rPr>
      <w:tab/>
    </w:r>
    <w:r w:rsidR="0027447E">
      <w:rPr>
        <w:rStyle w:val="Strong"/>
      </w:rPr>
      <w:tab/>
    </w:r>
    <w:r w:rsidR="0027447E">
      <w:rPr>
        <w:rStyle w:val="Strong"/>
      </w:rPr>
      <w:tab/>
    </w:r>
    <w:r w:rsidR="0027447E">
      <w:rPr>
        <w:rStyle w:val="Strong"/>
      </w:rPr>
      <w:tab/>
    </w:r>
    <w:r w:rsidR="00975A25">
      <w:rPr>
        <w:rStyle w:val="Strong"/>
      </w:rPr>
      <w:tab/>
    </w:r>
    <w:r w:rsidR="00F74A2E">
      <w:rPr>
        <w:rStyle w:val="Strong"/>
      </w:rPr>
      <w:fldChar w:fldCharType="begin"/>
    </w:r>
    <w:r>
      <w:rPr>
        <w:rStyle w:val="Strong"/>
      </w:rPr>
      <w:instrText xml:space="preserve"> PAGE   \* MERGEFORMAT </w:instrText>
    </w:r>
    <w:r w:rsidR="00F74A2E">
      <w:rPr>
        <w:rStyle w:val="Strong"/>
      </w:rPr>
      <w:fldChar w:fldCharType="separate"/>
    </w:r>
    <w:r w:rsidR="00155CE4">
      <w:rPr>
        <w:rStyle w:val="Strong"/>
        <w:noProof/>
      </w:rPr>
      <w:t>1</w:t>
    </w:r>
    <w:r w:rsidR="00F74A2E">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attachedTemplate r:id="rId1"/>
  <w:revisionView w:inkAnnotations="0"/>
  <w:defaultTabStop w:val="720"/>
  <w:characterSpacingControl w:val="doNotCompres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Q3NjW2MDQxszQ1N7dU0lEKTi0uzszPAykwqgUA3Q6UIiwAAAA="/>
  </w:docVars>
  <w:rsids>
    <w:rsidRoot w:val="00314011"/>
    <w:rsid w:val="00005C56"/>
    <w:rsid w:val="00025E3D"/>
    <w:rsid w:val="00032E23"/>
    <w:rsid w:val="000405C1"/>
    <w:rsid w:val="00046ABA"/>
    <w:rsid w:val="00047DBE"/>
    <w:rsid w:val="0005586E"/>
    <w:rsid w:val="000639F2"/>
    <w:rsid w:val="00076E9D"/>
    <w:rsid w:val="000A142A"/>
    <w:rsid w:val="000A33C3"/>
    <w:rsid w:val="000C30E9"/>
    <w:rsid w:val="000C3D59"/>
    <w:rsid w:val="000C526B"/>
    <w:rsid w:val="000D2BB9"/>
    <w:rsid w:val="000D3C58"/>
    <w:rsid w:val="000D3F41"/>
    <w:rsid w:val="000E5669"/>
    <w:rsid w:val="000E6D4E"/>
    <w:rsid w:val="000F57CD"/>
    <w:rsid w:val="001038E1"/>
    <w:rsid w:val="0011614D"/>
    <w:rsid w:val="00116B6C"/>
    <w:rsid w:val="001521DE"/>
    <w:rsid w:val="00155CE4"/>
    <w:rsid w:val="001623D4"/>
    <w:rsid w:val="00183F9B"/>
    <w:rsid w:val="0019183F"/>
    <w:rsid w:val="00192A2C"/>
    <w:rsid w:val="001B69C1"/>
    <w:rsid w:val="001C2433"/>
    <w:rsid w:val="001C4882"/>
    <w:rsid w:val="001C4AE3"/>
    <w:rsid w:val="001D092F"/>
    <w:rsid w:val="001D7704"/>
    <w:rsid w:val="001E1E2C"/>
    <w:rsid w:val="00206065"/>
    <w:rsid w:val="002115FA"/>
    <w:rsid w:val="00223E75"/>
    <w:rsid w:val="00242153"/>
    <w:rsid w:val="0025057F"/>
    <w:rsid w:val="00251FB7"/>
    <w:rsid w:val="00256052"/>
    <w:rsid w:val="002634F7"/>
    <w:rsid w:val="0027447E"/>
    <w:rsid w:val="00274C9B"/>
    <w:rsid w:val="00274D42"/>
    <w:rsid w:val="00274D97"/>
    <w:rsid w:val="00274F1C"/>
    <w:rsid w:val="00282336"/>
    <w:rsid w:val="00295BF4"/>
    <w:rsid w:val="00297740"/>
    <w:rsid w:val="002B681C"/>
    <w:rsid w:val="0030292E"/>
    <w:rsid w:val="00311D04"/>
    <w:rsid w:val="00314011"/>
    <w:rsid w:val="00337662"/>
    <w:rsid w:val="003402B9"/>
    <w:rsid w:val="00354116"/>
    <w:rsid w:val="00355DCA"/>
    <w:rsid w:val="00360BE8"/>
    <w:rsid w:val="00365249"/>
    <w:rsid w:val="00390A18"/>
    <w:rsid w:val="003B6079"/>
    <w:rsid w:val="003C5A65"/>
    <w:rsid w:val="003D64D0"/>
    <w:rsid w:val="003E54BA"/>
    <w:rsid w:val="003E65E0"/>
    <w:rsid w:val="004006CA"/>
    <w:rsid w:val="00440D3E"/>
    <w:rsid w:val="004629EC"/>
    <w:rsid w:val="004672B9"/>
    <w:rsid w:val="004A7A85"/>
    <w:rsid w:val="004B099C"/>
    <w:rsid w:val="004B5AB0"/>
    <w:rsid w:val="004C0C23"/>
    <w:rsid w:val="004D7943"/>
    <w:rsid w:val="004F3FE9"/>
    <w:rsid w:val="004F42A7"/>
    <w:rsid w:val="00505D81"/>
    <w:rsid w:val="00521D5D"/>
    <w:rsid w:val="00550869"/>
    <w:rsid w:val="00551A02"/>
    <w:rsid w:val="0055231E"/>
    <w:rsid w:val="005534FA"/>
    <w:rsid w:val="00564BA1"/>
    <w:rsid w:val="005872A5"/>
    <w:rsid w:val="005C392D"/>
    <w:rsid w:val="005D3A03"/>
    <w:rsid w:val="005E2CEC"/>
    <w:rsid w:val="005F153F"/>
    <w:rsid w:val="005F2467"/>
    <w:rsid w:val="00612B3E"/>
    <w:rsid w:val="00656B64"/>
    <w:rsid w:val="0065729D"/>
    <w:rsid w:val="00667FD9"/>
    <w:rsid w:val="00674474"/>
    <w:rsid w:val="0067769B"/>
    <w:rsid w:val="00697038"/>
    <w:rsid w:val="006A3CC6"/>
    <w:rsid w:val="006C2123"/>
    <w:rsid w:val="006D4104"/>
    <w:rsid w:val="00706AAE"/>
    <w:rsid w:val="00722C03"/>
    <w:rsid w:val="0072328C"/>
    <w:rsid w:val="00723C4E"/>
    <w:rsid w:val="00733313"/>
    <w:rsid w:val="007403BB"/>
    <w:rsid w:val="00767246"/>
    <w:rsid w:val="00770232"/>
    <w:rsid w:val="007859BA"/>
    <w:rsid w:val="00787C0A"/>
    <w:rsid w:val="0079215B"/>
    <w:rsid w:val="007A0131"/>
    <w:rsid w:val="007C0F06"/>
    <w:rsid w:val="007D2872"/>
    <w:rsid w:val="007D3798"/>
    <w:rsid w:val="007F2866"/>
    <w:rsid w:val="007F3F65"/>
    <w:rsid w:val="008002C0"/>
    <w:rsid w:val="00804533"/>
    <w:rsid w:val="00807261"/>
    <w:rsid w:val="008241D2"/>
    <w:rsid w:val="00842C83"/>
    <w:rsid w:val="008579D8"/>
    <w:rsid w:val="00897A90"/>
    <w:rsid w:val="008A55F2"/>
    <w:rsid w:val="008C5323"/>
    <w:rsid w:val="008D7559"/>
    <w:rsid w:val="00904A66"/>
    <w:rsid w:val="00915F57"/>
    <w:rsid w:val="00920222"/>
    <w:rsid w:val="0093326A"/>
    <w:rsid w:val="0093331A"/>
    <w:rsid w:val="00936F33"/>
    <w:rsid w:val="00956426"/>
    <w:rsid w:val="00975A25"/>
    <w:rsid w:val="00977963"/>
    <w:rsid w:val="0098006A"/>
    <w:rsid w:val="009803A6"/>
    <w:rsid w:val="009A3BE4"/>
    <w:rsid w:val="009A49F7"/>
    <w:rsid w:val="009A5B1C"/>
    <w:rsid w:val="009A6A3B"/>
    <w:rsid w:val="009C2631"/>
    <w:rsid w:val="009C45A3"/>
    <w:rsid w:val="009D1AE9"/>
    <w:rsid w:val="009E3EEA"/>
    <w:rsid w:val="009E487B"/>
    <w:rsid w:val="00A009F4"/>
    <w:rsid w:val="00A04AF1"/>
    <w:rsid w:val="00A16D63"/>
    <w:rsid w:val="00A21756"/>
    <w:rsid w:val="00A252A7"/>
    <w:rsid w:val="00A266FD"/>
    <w:rsid w:val="00A32FB9"/>
    <w:rsid w:val="00A3494E"/>
    <w:rsid w:val="00A4220A"/>
    <w:rsid w:val="00A63A5A"/>
    <w:rsid w:val="00A74AEE"/>
    <w:rsid w:val="00A82E34"/>
    <w:rsid w:val="00A87238"/>
    <w:rsid w:val="00A93C98"/>
    <w:rsid w:val="00AB1E6E"/>
    <w:rsid w:val="00AD33F6"/>
    <w:rsid w:val="00AD7636"/>
    <w:rsid w:val="00AE1DE1"/>
    <w:rsid w:val="00AE5FA9"/>
    <w:rsid w:val="00B30122"/>
    <w:rsid w:val="00B3153B"/>
    <w:rsid w:val="00B77491"/>
    <w:rsid w:val="00B823AA"/>
    <w:rsid w:val="00B849BE"/>
    <w:rsid w:val="00BA45DB"/>
    <w:rsid w:val="00BB5D44"/>
    <w:rsid w:val="00BE6FD1"/>
    <w:rsid w:val="00BF33CD"/>
    <w:rsid w:val="00BF4184"/>
    <w:rsid w:val="00BF72EF"/>
    <w:rsid w:val="00C0601E"/>
    <w:rsid w:val="00C168FC"/>
    <w:rsid w:val="00C31D30"/>
    <w:rsid w:val="00C37756"/>
    <w:rsid w:val="00C4138C"/>
    <w:rsid w:val="00C44D7B"/>
    <w:rsid w:val="00C6033D"/>
    <w:rsid w:val="00C63999"/>
    <w:rsid w:val="00C83600"/>
    <w:rsid w:val="00C85927"/>
    <w:rsid w:val="00CA6FC3"/>
    <w:rsid w:val="00CB0BAF"/>
    <w:rsid w:val="00CD6E39"/>
    <w:rsid w:val="00CE07A6"/>
    <w:rsid w:val="00CE102D"/>
    <w:rsid w:val="00CF6E91"/>
    <w:rsid w:val="00D10746"/>
    <w:rsid w:val="00D10BD9"/>
    <w:rsid w:val="00D24625"/>
    <w:rsid w:val="00D55E14"/>
    <w:rsid w:val="00D67183"/>
    <w:rsid w:val="00D71FDB"/>
    <w:rsid w:val="00D759F7"/>
    <w:rsid w:val="00D85B16"/>
    <w:rsid w:val="00D85B68"/>
    <w:rsid w:val="00DA24BA"/>
    <w:rsid w:val="00DA4602"/>
    <w:rsid w:val="00DA71E8"/>
    <w:rsid w:val="00DB45B3"/>
    <w:rsid w:val="00DB7320"/>
    <w:rsid w:val="00DC31B9"/>
    <w:rsid w:val="00DC5F47"/>
    <w:rsid w:val="00DF5C46"/>
    <w:rsid w:val="00E02FAD"/>
    <w:rsid w:val="00E30F30"/>
    <w:rsid w:val="00E454AA"/>
    <w:rsid w:val="00E4747E"/>
    <w:rsid w:val="00E6004D"/>
    <w:rsid w:val="00E609BB"/>
    <w:rsid w:val="00E61CD9"/>
    <w:rsid w:val="00E652DC"/>
    <w:rsid w:val="00E6605C"/>
    <w:rsid w:val="00E75009"/>
    <w:rsid w:val="00E81978"/>
    <w:rsid w:val="00E8634F"/>
    <w:rsid w:val="00E90D3C"/>
    <w:rsid w:val="00E93A7D"/>
    <w:rsid w:val="00E97628"/>
    <w:rsid w:val="00EC159A"/>
    <w:rsid w:val="00EC2E12"/>
    <w:rsid w:val="00EC590F"/>
    <w:rsid w:val="00ED654F"/>
    <w:rsid w:val="00ED73D8"/>
    <w:rsid w:val="00EF7277"/>
    <w:rsid w:val="00F13D49"/>
    <w:rsid w:val="00F303AB"/>
    <w:rsid w:val="00F336CD"/>
    <w:rsid w:val="00F379B7"/>
    <w:rsid w:val="00F40540"/>
    <w:rsid w:val="00F44C98"/>
    <w:rsid w:val="00F525FA"/>
    <w:rsid w:val="00F57BFD"/>
    <w:rsid w:val="00F678F8"/>
    <w:rsid w:val="00F74A2E"/>
    <w:rsid w:val="00F81BAA"/>
    <w:rsid w:val="00F91A29"/>
    <w:rsid w:val="00F91CC0"/>
    <w:rsid w:val="00FC3355"/>
    <w:rsid w:val="00FC537D"/>
    <w:rsid w:val="00FE1A50"/>
    <w:rsid w:val="00FE28B7"/>
    <w:rsid w:val="00FF2002"/>
    <w:rsid w:val="00FF5A1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9FEFF"/>
  <w15:docId w15:val="{7F5B133F-7927-4BBC-AF5E-D335D103E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99C"/>
    <w:pPr>
      <w:spacing w:line="480" w:lineRule="auto"/>
    </w:pPr>
    <w:rPr>
      <w:lang w:eastAsia="ja-JP"/>
    </w:rPr>
  </w:style>
  <w:style w:type="paragraph" w:styleId="Heading1">
    <w:name w:val="heading 1"/>
    <w:basedOn w:val="Normal"/>
    <w:next w:val="Normal"/>
    <w:link w:val="Heading1Char"/>
    <w:uiPriority w:val="9"/>
    <w:qFormat/>
    <w:rsid w:val="009A6A3B"/>
    <w:pPr>
      <w:keepNext/>
      <w:keepLines/>
      <w:jc w:val="center"/>
      <w:outlineLvl w:val="0"/>
    </w:pPr>
    <w:rPr>
      <w:b/>
      <w:bCs/>
      <w:kern w:val="24"/>
    </w:rPr>
  </w:style>
  <w:style w:type="paragraph" w:styleId="Heading2">
    <w:name w:val="heading 2"/>
    <w:basedOn w:val="Normal"/>
    <w:next w:val="Normal"/>
    <w:link w:val="Heading2Char"/>
    <w:uiPriority w:val="4"/>
    <w:unhideWhenUsed/>
    <w:qFormat/>
    <w:rsid w:val="009A6A3B"/>
    <w:pPr>
      <w:keepNext/>
      <w:keepLines/>
      <w:outlineLvl w:val="1"/>
    </w:pPr>
    <w:rPr>
      <w:b/>
      <w:bCs/>
      <w:kern w:val="24"/>
    </w:rPr>
  </w:style>
  <w:style w:type="paragraph" w:styleId="Heading3">
    <w:name w:val="heading 3"/>
    <w:basedOn w:val="Normal"/>
    <w:next w:val="Normal"/>
    <w:link w:val="Heading3Char"/>
    <w:uiPriority w:val="4"/>
    <w:unhideWhenUsed/>
    <w:qFormat/>
    <w:rsid w:val="00C31D30"/>
    <w:pPr>
      <w:keepNext/>
      <w:keepLines/>
      <w:ind w:firstLine="720"/>
      <w:outlineLvl w:val="2"/>
    </w:pPr>
    <w:rPr>
      <w:b/>
      <w:bCs/>
      <w:kern w:val="24"/>
    </w:rPr>
  </w:style>
  <w:style w:type="paragraph" w:styleId="Heading4">
    <w:name w:val="heading 4"/>
    <w:basedOn w:val="Normal"/>
    <w:next w:val="Normal"/>
    <w:link w:val="Heading4Char"/>
    <w:uiPriority w:val="4"/>
    <w:unhideWhenUsed/>
    <w:qFormat/>
    <w:rsid w:val="00C31D30"/>
    <w:pPr>
      <w:keepNext/>
      <w:keepLines/>
      <w:ind w:firstLine="720"/>
      <w:outlineLvl w:val="3"/>
    </w:pPr>
    <w:rPr>
      <w:b/>
      <w:bCs/>
      <w:i/>
      <w:iCs/>
      <w:kern w:val="24"/>
    </w:rPr>
  </w:style>
  <w:style w:type="paragraph" w:styleId="Heading5">
    <w:name w:val="heading 5"/>
    <w:basedOn w:val="Normal"/>
    <w:next w:val="Normal"/>
    <w:link w:val="Heading5Char"/>
    <w:uiPriority w:val="4"/>
    <w:unhideWhenUsed/>
    <w:qFormat/>
    <w:rsid w:val="00C31D30"/>
    <w:pPr>
      <w:keepNext/>
      <w:keepLines/>
      <w:ind w:firstLine="720"/>
      <w:outlineLvl w:val="4"/>
    </w:pPr>
    <w:rPr>
      <w:i/>
      <w:iCs/>
      <w:kern w:val="24"/>
    </w:rPr>
  </w:style>
  <w:style w:type="paragraph" w:styleId="Heading6">
    <w:name w:val="heading 6"/>
    <w:basedOn w:val="Normal"/>
    <w:next w:val="Normal"/>
    <w:link w:val="Heading6Char"/>
    <w:uiPriority w:val="9"/>
    <w:semiHidden/>
    <w:qFormat/>
    <w:rsid w:val="009A6A3B"/>
    <w:pPr>
      <w:keepNext/>
      <w:keepLines/>
      <w:spacing w:before="40"/>
      <w:outlineLvl w:val="5"/>
    </w:pPr>
    <w:rPr>
      <w:color w:val="6E6E6E"/>
      <w:kern w:val="24"/>
    </w:rPr>
  </w:style>
  <w:style w:type="paragraph" w:styleId="Heading7">
    <w:name w:val="heading 7"/>
    <w:basedOn w:val="Normal"/>
    <w:next w:val="Normal"/>
    <w:link w:val="Heading7Char"/>
    <w:uiPriority w:val="9"/>
    <w:semiHidden/>
    <w:qFormat/>
    <w:rsid w:val="009A6A3B"/>
    <w:pPr>
      <w:keepNext/>
      <w:keepLines/>
      <w:spacing w:before="40"/>
      <w:outlineLvl w:val="6"/>
    </w:pPr>
    <w:rPr>
      <w:i/>
      <w:iCs/>
      <w:color w:val="6E6E6E"/>
      <w:kern w:val="24"/>
    </w:rPr>
  </w:style>
  <w:style w:type="paragraph" w:styleId="Heading8">
    <w:name w:val="heading 8"/>
    <w:basedOn w:val="Normal"/>
    <w:next w:val="Normal"/>
    <w:link w:val="Heading8Char"/>
    <w:uiPriority w:val="9"/>
    <w:semiHidden/>
    <w:qFormat/>
    <w:rsid w:val="009A6A3B"/>
    <w:pPr>
      <w:keepNext/>
      <w:keepLines/>
      <w:spacing w:before="40"/>
      <w:outlineLvl w:val="7"/>
    </w:pPr>
    <w:rPr>
      <w:color w:val="272727"/>
      <w:kern w:val="24"/>
      <w:sz w:val="22"/>
      <w:szCs w:val="21"/>
    </w:rPr>
  </w:style>
  <w:style w:type="paragraph" w:styleId="Heading9">
    <w:name w:val="heading 9"/>
    <w:basedOn w:val="Normal"/>
    <w:next w:val="Normal"/>
    <w:link w:val="Heading9Char"/>
    <w:uiPriority w:val="9"/>
    <w:semiHidden/>
    <w:qFormat/>
    <w:rsid w:val="009A6A3B"/>
    <w:pPr>
      <w:keepNext/>
      <w:keepLines/>
      <w:spacing w:before="40"/>
      <w:outlineLvl w:val="8"/>
    </w:pPr>
    <w:rPr>
      <w:i/>
      <w:iCs/>
      <w:color w:val="272727"/>
      <w:kern w:val="24"/>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rsid w:val="00F74A2E"/>
    <w:pPr>
      <w:pageBreakBefore/>
      <w:jc w:val="center"/>
      <w:outlineLvl w:val="0"/>
    </w:pPr>
    <w:rPr>
      <w:kern w:val="24"/>
    </w:rPr>
  </w:style>
  <w:style w:type="paragraph" w:styleId="Header">
    <w:name w:val="header"/>
    <w:basedOn w:val="Normal"/>
    <w:link w:val="HeaderChar"/>
    <w:uiPriority w:val="99"/>
    <w:unhideWhenUsed/>
    <w:qFormat/>
    <w:rsid w:val="00F74A2E"/>
    <w:rPr>
      <w:kern w:val="24"/>
    </w:rPr>
  </w:style>
  <w:style w:type="character" w:customStyle="1" w:styleId="HeaderChar">
    <w:name w:val="Header Char"/>
    <w:link w:val="Header"/>
    <w:uiPriority w:val="99"/>
    <w:rsid w:val="00F74A2E"/>
    <w:rPr>
      <w:kern w:val="24"/>
    </w:rPr>
  </w:style>
  <w:style w:type="character" w:styleId="Strong">
    <w:name w:val="Strong"/>
    <w:uiPriority w:val="22"/>
    <w:unhideWhenUsed/>
    <w:qFormat/>
    <w:rsid w:val="00F74A2E"/>
    <w:rPr>
      <w:b w:val="0"/>
      <w:bCs w:val="0"/>
      <w:caps/>
      <w:smallCaps w:val="0"/>
    </w:rPr>
  </w:style>
  <w:style w:type="character" w:styleId="PlaceholderText">
    <w:name w:val="Placeholder Text"/>
    <w:uiPriority w:val="99"/>
    <w:semiHidden/>
    <w:rsid w:val="005D3A03"/>
    <w:rPr>
      <w:color w:val="404040"/>
    </w:rPr>
  </w:style>
  <w:style w:type="paragraph" w:styleId="NoSpacing">
    <w:name w:val="No Spacing"/>
    <w:aliases w:val="No Indent"/>
    <w:uiPriority w:val="3"/>
    <w:qFormat/>
    <w:rsid w:val="00F74A2E"/>
    <w:pPr>
      <w:spacing w:line="480" w:lineRule="auto"/>
    </w:pPr>
    <w:rPr>
      <w:lang w:eastAsia="ja-JP"/>
    </w:rPr>
  </w:style>
  <w:style w:type="character" w:customStyle="1" w:styleId="Heading1Char">
    <w:name w:val="Heading 1 Char"/>
    <w:link w:val="Heading1"/>
    <w:uiPriority w:val="9"/>
    <w:rsid w:val="00F74A2E"/>
    <w:rPr>
      <w:rFonts w:ascii="Times New Roman" w:eastAsia="SimSun" w:hAnsi="Times New Roman" w:cs="Times New Roman"/>
      <w:b/>
      <w:bCs/>
      <w:kern w:val="24"/>
    </w:rPr>
  </w:style>
  <w:style w:type="character" w:customStyle="1" w:styleId="Heading2Char">
    <w:name w:val="Heading 2 Char"/>
    <w:link w:val="Heading2"/>
    <w:uiPriority w:val="4"/>
    <w:rsid w:val="00F74A2E"/>
    <w:rPr>
      <w:rFonts w:ascii="Times New Roman" w:eastAsia="SimSun" w:hAnsi="Times New Roman" w:cs="Times New Roman"/>
      <w:b/>
      <w:bCs/>
      <w:kern w:val="24"/>
    </w:rPr>
  </w:style>
  <w:style w:type="paragraph" w:styleId="Title">
    <w:name w:val="Title"/>
    <w:basedOn w:val="Normal"/>
    <w:link w:val="TitleChar"/>
    <w:qFormat/>
    <w:rsid w:val="00F74A2E"/>
    <w:pPr>
      <w:spacing w:before="2400"/>
      <w:contextualSpacing/>
      <w:jc w:val="center"/>
    </w:pPr>
    <w:rPr>
      <w:kern w:val="24"/>
    </w:rPr>
  </w:style>
  <w:style w:type="character" w:customStyle="1" w:styleId="TitleChar">
    <w:name w:val="Title Char"/>
    <w:link w:val="Title"/>
    <w:rsid w:val="008C5323"/>
    <w:rPr>
      <w:rFonts w:ascii="Times New Roman" w:eastAsia="SimSun" w:hAnsi="Times New Roman" w:cs="Times New Roman"/>
      <w:kern w:val="24"/>
    </w:rPr>
  </w:style>
  <w:style w:type="character" w:styleId="Emphasis">
    <w:name w:val="Emphasis"/>
    <w:uiPriority w:val="4"/>
    <w:unhideWhenUsed/>
    <w:qFormat/>
    <w:rsid w:val="00F74A2E"/>
    <w:rPr>
      <w:i/>
      <w:iCs/>
    </w:rPr>
  </w:style>
  <w:style w:type="character" w:customStyle="1" w:styleId="Heading3Char">
    <w:name w:val="Heading 3 Char"/>
    <w:link w:val="Heading3"/>
    <w:uiPriority w:val="4"/>
    <w:rsid w:val="00C31D30"/>
    <w:rPr>
      <w:rFonts w:ascii="Times New Roman" w:eastAsia="SimSun" w:hAnsi="Times New Roman" w:cs="Times New Roman"/>
      <w:b/>
      <w:bCs/>
      <w:kern w:val="24"/>
    </w:rPr>
  </w:style>
  <w:style w:type="character" w:customStyle="1" w:styleId="Heading4Char">
    <w:name w:val="Heading 4 Char"/>
    <w:link w:val="Heading4"/>
    <w:uiPriority w:val="4"/>
    <w:rsid w:val="00C31D30"/>
    <w:rPr>
      <w:rFonts w:ascii="Times New Roman" w:eastAsia="SimSun" w:hAnsi="Times New Roman" w:cs="Times New Roman"/>
      <w:b/>
      <w:bCs/>
      <w:i/>
      <w:iCs/>
      <w:kern w:val="24"/>
    </w:rPr>
  </w:style>
  <w:style w:type="character" w:customStyle="1" w:styleId="Heading5Char">
    <w:name w:val="Heading 5 Char"/>
    <w:link w:val="Heading5"/>
    <w:uiPriority w:val="4"/>
    <w:rsid w:val="00C31D30"/>
    <w:rPr>
      <w:rFonts w:ascii="Times New Roman" w:eastAsia="SimSun" w:hAnsi="Times New Roman" w:cs="Times New Roman"/>
      <w:i/>
      <w:iCs/>
      <w:kern w:val="24"/>
    </w:rPr>
  </w:style>
  <w:style w:type="paragraph" w:styleId="BalloonText">
    <w:name w:val="Balloon Text"/>
    <w:basedOn w:val="Normal"/>
    <w:link w:val="BalloonTextChar"/>
    <w:uiPriority w:val="99"/>
    <w:semiHidden/>
    <w:unhideWhenUsed/>
    <w:rsid w:val="00FF2002"/>
    <w:rPr>
      <w:rFonts w:ascii="Segoe UI" w:hAnsi="Segoe UI" w:cs="Segoe UI"/>
      <w:kern w:val="24"/>
      <w:sz w:val="22"/>
      <w:szCs w:val="18"/>
    </w:rPr>
  </w:style>
  <w:style w:type="character" w:customStyle="1" w:styleId="BalloonTextChar">
    <w:name w:val="Balloon Text Char"/>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rsid w:val="00F74A2E"/>
    <w:pPr>
      <w:ind w:left="720" w:hanging="720"/>
    </w:pPr>
    <w:rPr>
      <w:kern w:val="24"/>
    </w:rPr>
  </w:style>
  <w:style w:type="paragraph" w:styleId="BlockText">
    <w:name w:val="Block Text"/>
    <w:basedOn w:val="Normal"/>
    <w:uiPriority w:val="99"/>
    <w:semiHidden/>
    <w:unhideWhenUsed/>
    <w:rsid w:val="009A6A3B"/>
    <w:pPr>
      <w:pBdr>
        <w:top w:val="single" w:sz="2" w:space="10" w:color="595959" w:shadow="1"/>
        <w:left w:val="single" w:sz="2" w:space="10" w:color="595959" w:shadow="1"/>
        <w:bottom w:val="single" w:sz="2" w:space="10" w:color="595959" w:shadow="1"/>
        <w:right w:val="single" w:sz="2" w:space="10" w:color="595959" w:shadow="1"/>
      </w:pBdr>
      <w:ind w:left="1152" w:right="1152"/>
    </w:pPr>
    <w:rPr>
      <w:i/>
      <w:iCs/>
      <w:color w:val="595959"/>
      <w:kern w:val="24"/>
    </w:rPr>
  </w:style>
  <w:style w:type="paragraph" w:styleId="BodyText">
    <w:name w:val="Body Text"/>
    <w:basedOn w:val="Normal"/>
    <w:link w:val="BodyTextChar"/>
    <w:uiPriority w:val="99"/>
    <w:semiHidden/>
    <w:unhideWhenUsed/>
    <w:rsid w:val="00F74A2E"/>
    <w:pPr>
      <w:spacing w:after="120"/>
    </w:pPr>
    <w:rPr>
      <w:kern w:val="24"/>
    </w:rPr>
  </w:style>
  <w:style w:type="character" w:customStyle="1" w:styleId="BodyTextChar">
    <w:name w:val="Body Text Char"/>
    <w:link w:val="BodyText"/>
    <w:uiPriority w:val="99"/>
    <w:semiHidden/>
    <w:rsid w:val="00F74A2E"/>
    <w:rPr>
      <w:kern w:val="24"/>
    </w:rPr>
  </w:style>
  <w:style w:type="paragraph" w:styleId="BodyText2">
    <w:name w:val="Body Text 2"/>
    <w:basedOn w:val="Normal"/>
    <w:link w:val="BodyText2Char"/>
    <w:uiPriority w:val="99"/>
    <w:semiHidden/>
    <w:unhideWhenUsed/>
    <w:rsid w:val="00F74A2E"/>
    <w:pPr>
      <w:spacing w:after="120"/>
    </w:pPr>
    <w:rPr>
      <w:kern w:val="24"/>
    </w:rPr>
  </w:style>
  <w:style w:type="character" w:customStyle="1" w:styleId="BodyText2Char">
    <w:name w:val="Body Text 2 Char"/>
    <w:link w:val="BodyText2"/>
    <w:uiPriority w:val="99"/>
    <w:semiHidden/>
    <w:rsid w:val="00F74A2E"/>
    <w:rPr>
      <w:kern w:val="24"/>
    </w:rPr>
  </w:style>
  <w:style w:type="paragraph" w:styleId="BodyText3">
    <w:name w:val="Body Text 3"/>
    <w:basedOn w:val="Normal"/>
    <w:link w:val="BodyText3Char"/>
    <w:uiPriority w:val="99"/>
    <w:semiHidden/>
    <w:unhideWhenUsed/>
    <w:rsid w:val="00FF2002"/>
    <w:pPr>
      <w:spacing w:after="120"/>
    </w:pPr>
    <w:rPr>
      <w:kern w:val="24"/>
      <w:sz w:val="22"/>
      <w:szCs w:val="16"/>
    </w:rPr>
  </w:style>
  <w:style w:type="character" w:customStyle="1" w:styleId="BodyText3Char">
    <w:name w:val="Body Text 3 Char"/>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rsid w:val="00F74A2E"/>
    <w:pPr>
      <w:spacing w:after="0"/>
    </w:pPr>
  </w:style>
  <w:style w:type="character" w:customStyle="1" w:styleId="BodyTextFirstIndentChar">
    <w:name w:val="Body Text First Indent Char"/>
    <w:link w:val="BodyTextFirstIndent"/>
    <w:uiPriority w:val="99"/>
    <w:semiHidden/>
    <w:rsid w:val="00F74A2E"/>
    <w:rPr>
      <w:kern w:val="24"/>
    </w:rPr>
  </w:style>
  <w:style w:type="paragraph" w:styleId="BodyTextIndent">
    <w:name w:val="Body Text Indent"/>
    <w:basedOn w:val="Normal"/>
    <w:link w:val="BodyTextIndentChar"/>
    <w:uiPriority w:val="99"/>
    <w:semiHidden/>
    <w:unhideWhenUsed/>
    <w:rsid w:val="00F74A2E"/>
    <w:pPr>
      <w:spacing w:after="120"/>
      <w:ind w:left="360"/>
    </w:pPr>
    <w:rPr>
      <w:kern w:val="24"/>
    </w:rPr>
  </w:style>
  <w:style w:type="character" w:customStyle="1" w:styleId="BodyTextIndentChar">
    <w:name w:val="Body Text Indent Char"/>
    <w:link w:val="BodyTextIndent"/>
    <w:uiPriority w:val="99"/>
    <w:semiHidden/>
    <w:rsid w:val="00F74A2E"/>
    <w:rPr>
      <w:kern w:val="24"/>
    </w:rPr>
  </w:style>
  <w:style w:type="paragraph" w:styleId="BodyTextFirstIndent2">
    <w:name w:val="Body Text First Indent 2"/>
    <w:basedOn w:val="BodyTextIndent"/>
    <w:link w:val="BodyTextFirstIndent2Char"/>
    <w:uiPriority w:val="99"/>
    <w:semiHidden/>
    <w:unhideWhenUsed/>
    <w:rsid w:val="00F74A2E"/>
    <w:pPr>
      <w:spacing w:after="0"/>
    </w:pPr>
  </w:style>
  <w:style w:type="character" w:customStyle="1" w:styleId="BodyTextFirstIndent2Char">
    <w:name w:val="Body Text First Indent 2 Char"/>
    <w:link w:val="BodyTextFirstIndent2"/>
    <w:uiPriority w:val="99"/>
    <w:semiHidden/>
    <w:rsid w:val="00F74A2E"/>
    <w:rPr>
      <w:kern w:val="24"/>
    </w:rPr>
  </w:style>
  <w:style w:type="paragraph" w:styleId="BodyTextIndent2">
    <w:name w:val="Body Text Indent 2"/>
    <w:basedOn w:val="Normal"/>
    <w:link w:val="BodyTextIndent2Char"/>
    <w:uiPriority w:val="99"/>
    <w:semiHidden/>
    <w:unhideWhenUsed/>
    <w:rsid w:val="00F74A2E"/>
    <w:pPr>
      <w:spacing w:after="120"/>
      <w:ind w:left="360"/>
    </w:pPr>
    <w:rPr>
      <w:kern w:val="24"/>
    </w:rPr>
  </w:style>
  <w:style w:type="character" w:customStyle="1" w:styleId="BodyTextIndent2Char">
    <w:name w:val="Body Text Indent 2 Char"/>
    <w:link w:val="BodyTextIndent2"/>
    <w:uiPriority w:val="99"/>
    <w:semiHidden/>
    <w:rsid w:val="00F74A2E"/>
    <w:rPr>
      <w:kern w:val="24"/>
    </w:rPr>
  </w:style>
  <w:style w:type="paragraph" w:styleId="BodyTextIndent3">
    <w:name w:val="Body Text Indent 3"/>
    <w:basedOn w:val="Normal"/>
    <w:link w:val="BodyTextIndent3Char"/>
    <w:uiPriority w:val="99"/>
    <w:semiHidden/>
    <w:unhideWhenUsed/>
    <w:rsid w:val="00FF2002"/>
    <w:pPr>
      <w:spacing w:after="120"/>
      <w:ind w:left="360"/>
    </w:pPr>
    <w:rPr>
      <w:kern w:val="24"/>
      <w:sz w:val="22"/>
      <w:szCs w:val="16"/>
    </w:rPr>
  </w:style>
  <w:style w:type="character" w:customStyle="1" w:styleId="BodyTextIndent3Char">
    <w:name w:val="Body Text Indent 3 Char"/>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pPr>
    <w:rPr>
      <w:i/>
      <w:iCs/>
      <w:color w:val="000000"/>
      <w:kern w:val="24"/>
      <w:sz w:val="22"/>
      <w:szCs w:val="18"/>
    </w:rPr>
  </w:style>
  <w:style w:type="paragraph" w:styleId="Closing">
    <w:name w:val="Closing"/>
    <w:basedOn w:val="Normal"/>
    <w:link w:val="ClosingChar"/>
    <w:uiPriority w:val="99"/>
    <w:semiHidden/>
    <w:unhideWhenUsed/>
    <w:rsid w:val="00F74A2E"/>
    <w:pPr>
      <w:ind w:left="4320"/>
    </w:pPr>
    <w:rPr>
      <w:kern w:val="24"/>
    </w:rPr>
  </w:style>
  <w:style w:type="character" w:customStyle="1" w:styleId="ClosingChar">
    <w:name w:val="Closing Char"/>
    <w:link w:val="Closing"/>
    <w:uiPriority w:val="99"/>
    <w:semiHidden/>
    <w:rsid w:val="00F74A2E"/>
    <w:rPr>
      <w:kern w:val="24"/>
    </w:rPr>
  </w:style>
  <w:style w:type="paragraph" w:styleId="CommentText">
    <w:name w:val="annotation text"/>
    <w:basedOn w:val="Normal"/>
    <w:link w:val="CommentTextChar"/>
    <w:uiPriority w:val="99"/>
    <w:semiHidden/>
    <w:unhideWhenUsed/>
    <w:rsid w:val="00FF2002"/>
    <w:rPr>
      <w:kern w:val="24"/>
      <w:sz w:val="22"/>
      <w:szCs w:val="20"/>
    </w:rPr>
  </w:style>
  <w:style w:type="character" w:customStyle="1" w:styleId="CommentTextChar">
    <w:name w:val="Comment Text Char"/>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sid w:val="00F74A2E"/>
    <w:rPr>
      <w:b/>
      <w:bCs/>
    </w:rPr>
  </w:style>
  <w:style w:type="character" w:customStyle="1" w:styleId="CommentSubjectChar">
    <w:name w:val="Comment Subject Char"/>
    <w:link w:val="CommentSubject"/>
    <w:uiPriority w:val="99"/>
    <w:semiHidden/>
    <w:rsid w:val="00F74A2E"/>
    <w:rPr>
      <w:b/>
      <w:bCs/>
      <w:kern w:val="24"/>
      <w:sz w:val="20"/>
      <w:szCs w:val="20"/>
    </w:rPr>
  </w:style>
  <w:style w:type="paragraph" w:styleId="Date">
    <w:name w:val="Date"/>
    <w:basedOn w:val="Normal"/>
    <w:next w:val="Normal"/>
    <w:link w:val="DateChar"/>
    <w:uiPriority w:val="99"/>
    <w:semiHidden/>
    <w:unhideWhenUsed/>
    <w:rsid w:val="00F74A2E"/>
    <w:rPr>
      <w:kern w:val="24"/>
    </w:rPr>
  </w:style>
  <w:style w:type="character" w:customStyle="1" w:styleId="DateChar">
    <w:name w:val="Date Char"/>
    <w:link w:val="Date"/>
    <w:uiPriority w:val="99"/>
    <w:semiHidden/>
    <w:rsid w:val="00F74A2E"/>
    <w:rPr>
      <w:kern w:val="24"/>
    </w:rPr>
  </w:style>
  <w:style w:type="paragraph" w:styleId="DocumentMap">
    <w:name w:val="Document Map"/>
    <w:basedOn w:val="Normal"/>
    <w:link w:val="DocumentMapChar"/>
    <w:uiPriority w:val="99"/>
    <w:semiHidden/>
    <w:unhideWhenUsed/>
    <w:rsid w:val="00FF2002"/>
    <w:rPr>
      <w:rFonts w:ascii="Segoe UI" w:hAnsi="Segoe UI" w:cs="Segoe UI"/>
      <w:kern w:val="24"/>
      <w:sz w:val="22"/>
      <w:szCs w:val="16"/>
    </w:rPr>
  </w:style>
  <w:style w:type="character" w:customStyle="1" w:styleId="DocumentMapChar">
    <w:name w:val="Document Map Char"/>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rsid w:val="00F74A2E"/>
    <w:rPr>
      <w:kern w:val="24"/>
    </w:rPr>
  </w:style>
  <w:style w:type="character" w:customStyle="1" w:styleId="EmailSignatureChar">
    <w:name w:val="Email Signature Char"/>
    <w:link w:val="EmailSignature"/>
    <w:uiPriority w:val="99"/>
    <w:semiHidden/>
    <w:rsid w:val="00F74A2E"/>
    <w:rPr>
      <w:kern w:val="24"/>
    </w:rPr>
  </w:style>
  <w:style w:type="paragraph" w:styleId="FootnoteText">
    <w:name w:val="footnote text"/>
    <w:basedOn w:val="Normal"/>
    <w:link w:val="FootnoteTextChar"/>
    <w:uiPriority w:val="99"/>
    <w:semiHidden/>
    <w:unhideWhenUsed/>
    <w:rsid w:val="00FF2002"/>
    <w:pPr>
      <w:ind w:firstLine="720"/>
    </w:pPr>
    <w:rPr>
      <w:kern w:val="24"/>
      <w:sz w:val="22"/>
      <w:szCs w:val="20"/>
    </w:rPr>
  </w:style>
  <w:style w:type="character" w:customStyle="1" w:styleId="FootnoteTextChar">
    <w:name w:val="Footnote Text Char"/>
    <w:link w:val="FootnoteText"/>
    <w:uiPriority w:val="99"/>
    <w:semiHidden/>
    <w:rsid w:val="00FF2002"/>
    <w:rPr>
      <w:kern w:val="24"/>
      <w:sz w:val="22"/>
      <w:szCs w:val="20"/>
    </w:rPr>
  </w:style>
  <w:style w:type="paragraph" w:styleId="EnvelopeAddress">
    <w:name w:val="envelope address"/>
    <w:basedOn w:val="Normal"/>
    <w:uiPriority w:val="99"/>
    <w:semiHidden/>
    <w:unhideWhenUsed/>
    <w:rsid w:val="00F74A2E"/>
    <w:pPr>
      <w:framePr w:w="7920" w:h="1980" w:hRule="exact" w:hSpace="180" w:wrap="auto" w:hAnchor="page" w:xAlign="center" w:yAlign="bottom"/>
      <w:ind w:left="2880"/>
    </w:pPr>
    <w:rPr>
      <w:kern w:val="24"/>
    </w:rPr>
  </w:style>
  <w:style w:type="paragraph" w:styleId="EnvelopeReturn">
    <w:name w:val="envelope return"/>
    <w:basedOn w:val="Normal"/>
    <w:uiPriority w:val="99"/>
    <w:semiHidden/>
    <w:unhideWhenUsed/>
    <w:rsid w:val="00FF2002"/>
    <w:rPr>
      <w:kern w:val="24"/>
      <w:sz w:val="22"/>
      <w:szCs w:val="20"/>
    </w:rPr>
  </w:style>
  <w:style w:type="paragraph" w:styleId="Footer">
    <w:name w:val="footer"/>
    <w:basedOn w:val="Normal"/>
    <w:link w:val="FooterChar"/>
    <w:uiPriority w:val="99"/>
    <w:unhideWhenUsed/>
    <w:rsid w:val="008002C0"/>
    <w:rPr>
      <w:kern w:val="24"/>
    </w:rPr>
  </w:style>
  <w:style w:type="character" w:customStyle="1" w:styleId="FooterChar">
    <w:name w:val="Footer Char"/>
    <w:link w:val="Footer"/>
    <w:uiPriority w:val="99"/>
    <w:rsid w:val="008002C0"/>
    <w:rPr>
      <w:kern w:val="24"/>
    </w:rPr>
  </w:style>
  <w:style w:type="table" w:styleId="TableGrid">
    <w:name w:val="Table Grid"/>
    <w:basedOn w:val="TableNormal"/>
    <w:uiPriority w:val="39"/>
    <w:rsid w:val="00F74A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rsid w:val="00F74A2E"/>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character" w:customStyle="1" w:styleId="Heading6Char">
    <w:name w:val="Heading 6 Char"/>
    <w:link w:val="Heading6"/>
    <w:uiPriority w:val="9"/>
    <w:semiHidden/>
    <w:rsid w:val="00F74A2E"/>
    <w:rPr>
      <w:rFonts w:ascii="Times New Roman" w:eastAsia="SimSun" w:hAnsi="Times New Roman" w:cs="Times New Roman"/>
      <w:color w:val="6E6E6E"/>
      <w:kern w:val="24"/>
    </w:rPr>
  </w:style>
  <w:style w:type="character" w:customStyle="1" w:styleId="Heading7Char">
    <w:name w:val="Heading 7 Char"/>
    <w:link w:val="Heading7"/>
    <w:uiPriority w:val="9"/>
    <w:semiHidden/>
    <w:rsid w:val="00F74A2E"/>
    <w:rPr>
      <w:rFonts w:ascii="Times New Roman" w:eastAsia="SimSun" w:hAnsi="Times New Roman" w:cs="Times New Roman"/>
      <w:i/>
      <w:iCs/>
      <w:color w:val="6E6E6E"/>
      <w:kern w:val="24"/>
    </w:rPr>
  </w:style>
  <w:style w:type="character" w:customStyle="1" w:styleId="Heading8Char">
    <w:name w:val="Heading 8 Char"/>
    <w:link w:val="Heading8"/>
    <w:uiPriority w:val="9"/>
    <w:semiHidden/>
    <w:rsid w:val="00FF2002"/>
    <w:rPr>
      <w:rFonts w:ascii="Times New Roman" w:eastAsia="SimSun" w:hAnsi="Times New Roman" w:cs="Times New Roman"/>
      <w:color w:val="272727"/>
      <w:kern w:val="24"/>
      <w:sz w:val="22"/>
      <w:szCs w:val="21"/>
    </w:rPr>
  </w:style>
  <w:style w:type="character" w:customStyle="1" w:styleId="Heading9Char">
    <w:name w:val="Heading 9 Char"/>
    <w:link w:val="Heading9"/>
    <w:uiPriority w:val="9"/>
    <w:semiHidden/>
    <w:rsid w:val="00FF2002"/>
    <w:rPr>
      <w:rFonts w:ascii="Times New Roman" w:eastAsia="SimSun" w:hAnsi="Times New Roman" w:cs="Times New Roman"/>
      <w:i/>
      <w:iCs/>
      <w:color w:val="272727"/>
      <w:kern w:val="24"/>
      <w:sz w:val="22"/>
      <w:szCs w:val="21"/>
    </w:rPr>
  </w:style>
  <w:style w:type="paragraph" w:styleId="HTMLAddress">
    <w:name w:val="HTML Address"/>
    <w:basedOn w:val="Normal"/>
    <w:link w:val="HTMLAddressChar"/>
    <w:uiPriority w:val="99"/>
    <w:semiHidden/>
    <w:unhideWhenUsed/>
    <w:rsid w:val="00F74A2E"/>
    <w:rPr>
      <w:i/>
      <w:iCs/>
      <w:kern w:val="24"/>
    </w:rPr>
  </w:style>
  <w:style w:type="character" w:customStyle="1" w:styleId="HTMLAddressChar">
    <w:name w:val="HTML Address Char"/>
    <w:link w:val="HTMLAddress"/>
    <w:uiPriority w:val="99"/>
    <w:semiHidden/>
    <w:rsid w:val="00F74A2E"/>
    <w:rPr>
      <w:i/>
      <w:iCs/>
      <w:kern w:val="24"/>
    </w:rPr>
  </w:style>
  <w:style w:type="paragraph" w:styleId="HTMLPreformatted">
    <w:name w:val="HTML Preformatted"/>
    <w:basedOn w:val="Normal"/>
    <w:link w:val="HTMLPreformattedChar"/>
    <w:uiPriority w:val="99"/>
    <w:semiHidden/>
    <w:unhideWhenUsed/>
    <w:rsid w:val="00FF2002"/>
    <w:rPr>
      <w:rFonts w:ascii="Consolas" w:hAnsi="Consolas" w:cs="Consolas"/>
      <w:kern w:val="24"/>
      <w:sz w:val="22"/>
      <w:szCs w:val="20"/>
    </w:rPr>
  </w:style>
  <w:style w:type="character" w:customStyle="1" w:styleId="HTMLPreformattedChar">
    <w:name w:val="HTML Preformatted Char"/>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rsid w:val="00F74A2E"/>
    <w:pPr>
      <w:ind w:left="240"/>
    </w:pPr>
    <w:rPr>
      <w:kern w:val="24"/>
    </w:rPr>
  </w:style>
  <w:style w:type="paragraph" w:styleId="Index2">
    <w:name w:val="index 2"/>
    <w:basedOn w:val="Normal"/>
    <w:next w:val="Normal"/>
    <w:autoRedefine/>
    <w:uiPriority w:val="99"/>
    <w:semiHidden/>
    <w:unhideWhenUsed/>
    <w:rsid w:val="00F74A2E"/>
    <w:pPr>
      <w:ind w:left="480"/>
    </w:pPr>
    <w:rPr>
      <w:kern w:val="24"/>
    </w:rPr>
  </w:style>
  <w:style w:type="paragraph" w:styleId="Index3">
    <w:name w:val="index 3"/>
    <w:basedOn w:val="Normal"/>
    <w:next w:val="Normal"/>
    <w:autoRedefine/>
    <w:uiPriority w:val="99"/>
    <w:semiHidden/>
    <w:unhideWhenUsed/>
    <w:rsid w:val="00F74A2E"/>
    <w:pPr>
      <w:ind w:left="720"/>
    </w:pPr>
    <w:rPr>
      <w:kern w:val="24"/>
    </w:rPr>
  </w:style>
  <w:style w:type="paragraph" w:styleId="Index4">
    <w:name w:val="index 4"/>
    <w:basedOn w:val="Normal"/>
    <w:next w:val="Normal"/>
    <w:autoRedefine/>
    <w:uiPriority w:val="99"/>
    <w:semiHidden/>
    <w:unhideWhenUsed/>
    <w:rsid w:val="00F74A2E"/>
    <w:pPr>
      <w:ind w:left="960"/>
    </w:pPr>
    <w:rPr>
      <w:kern w:val="24"/>
    </w:rPr>
  </w:style>
  <w:style w:type="paragraph" w:styleId="Index5">
    <w:name w:val="index 5"/>
    <w:basedOn w:val="Normal"/>
    <w:next w:val="Normal"/>
    <w:autoRedefine/>
    <w:uiPriority w:val="99"/>
    <w:semiHidden/>
    <w:unhideWhenUsed/>
    <w:rsid w:val="00F74A2E"/>
    <w:pPr>
      <w:ind w:left="1200"/>
    </w:pPr>
    <w:rPr>
      <w:kern w:val="24"/>
    </w:rPr>
  </w:style>
  <w:style w:type="paragraph" w:styleId="Index6">
    <w:name w:val="index 6"/>
    <w:basedOn w:val="Normal"/>
    <w:next w:val="Normal"/>
    <w:autoRedefine/>
    <w:uiPriority w:val="99"/>
    <w:semiHidden/>
    <w:unhideWhenUsed/>
    <w:rsid w:val="00F74A2E"/>
    <w:pPr>
      <w:ind w:left="1440"/>
    </w:pPr>
    <w:rPr>
      <w:kern w:val="24"/>
    </w:rPr>
  </w:style>
  <w:style w:type="paragraph" w:styleId="Index7">
    <w:name w:val="index 7"/>
    <w:basedOn w:val="Normal"/>
    <w:next w:val="Normal"/>
    <w:autoRedefine/>
    <w:uiPriority w:val="99"/>
    <w:semiHidden/>
    <w:unhideWhenUsed/>
    <w:rsid w:val="00F74A2E"/>
    <w:pPr>
      <w:ind w:left="1680"/>
    </w:pPr>
    <w:rPr>
      <w:kern w:val="24"/>
    </w:rPr>
  </w:style>
  <w:style w:type="paragraph" w:styleId="Index8">
    <w:name w:val="index 8"/>
    <w:basedOn w:val="Normal"/>
    <w:next w:val="Normal"/>
    <w:autoRedefine/>
    <w:uiPriority w:val="99"/>
    <w:semiHidden/>
    <w:unhideWhenUsed/>
    <w:rsid w:val="00F74A2E"/>
    <w:pPr>
      <w:ind w:left="1920"/>
    </w:pPr>
    <w:rPr>
      <w:kern w:val="24"/>
    </w:rPr>
  </w:style>
  <w:style w:type="paragraph" w:styleId="Index9">
    <w:name w:val="index 9"/>
    <w:basedOn w:val="Normal"/>
    <w:next w:val="Normal"/>
    <w:autoRedefine/>
    <w:uiPriority w:val="99"/>
    <w:semiHidden/>
    <w:unhideWhenUsed/>
    <w:rsid w:val="00F74A2E"/>
    <w:pPr>
      <w:ind w:left="2160"/>
    </w:pPr>
    <w:rPr>
      <w:kern w:val="24"/>
    </w:rPr>
  </w:style>
  <w:style w:type="paragraph" w:styleId="IndexHeading">
    <w:name w:val="index heading"/>
    <w:basedOn w:val="Normal"/>
    <w:next w:val="Index1"/>
    <w:uiPriority w:val="99"/>
    <w:semiHidden/>
    <w:unhideWhenUsed/>
    <w:rsid w:val="00F74A2E"/>
    <w:rPr>
      <w:b/>
      <w:bCs/>
      <w:kern w:val="24"/>
    </w:rPr>
  </w:style>
  <w:style w:type="paragraph" w:styleId="IntenseQuote">
    <w:name w:val="Intense Quote"/>
    <w:basedOn w:val="Normal"/>
    <w:next w:val="Normal"/>
    <w:link w:val="IntenseQuoteChar"/>
    <w:uiPriority w:val="30"/>
    <w:semiHidden/>
    <w:unhideWhenUsed/>
    <w:qFormat/>
    <w:rsid w:val="005D3A03"/>
    <w:pPr>
      <w:pBdr>
        <w:top w:val="single" w:sz="4" w:space="10" w:color="404040"/>
        <w:bottom w:val="single" w:sz="4" w:space="10" w:color="404040"/>
      </w:pBdr>
      <w:spacing w:before="360" w:after="360"/>
      <w:ind w:left="864" w:right="864"/>
      <w:jc w:val="center"/>
    </w:pPr>
    <w:rPr>
      <w:i/>
      <w:iCs/>
      <w:color w:val="404040"/>
      <w:kern w:val="24"/>
    </w:rPr>
  </w:style>
  <w:style w:type="character" w:customStyle="1" w:styleId="IntenseQuoteChar">
    <w:name w:val="Intense Quote Char"/>
    <w:link w:val="IntenseQuote"/>
    <w:uiPriority w:val="30"/>
    <w:semiHidden/>
    <w:rsid w:val="005D3A03"/>
    <w:rPr>
      <w:i/>
      <w:iCs/>
      <w:color w:val="404040"/>
      <w:kern w:val="24"/>
    </w:rPr>
  </w:style>
  <w:style w:type="paragraph" w:styleId="List">
    <w:name w:val="List"/>
    <w:basedOn w:val="Normal"/>
    <w:uiPriority w:val="99"/>
    <w:semiHidden/>
    <w:unhideWhenUsed/>
    <w:rsid w:val="00F74A2E"/>
    <w:pPr>
      <w:ind w:left="360"/>
      <w:contextualSpacing/>
    </w:pPr>
    <w:rPr>
      <w:kern w:val="24"/>
    </w:rPr>
  </w:style>
  <w:style w:type="paragraph" w:styleId="List2">
    <w:name w:val="List 2"/>
    <w:basedOn w:val="Normal"/>
    <w:uiPriority w:val="99"/>
    <w:semiHidden/>
    <w:unhideWhenUsed/>
    <w:rsid w:val="00F74A2E"/>
    <w:pPr>
      <w:ind w:left="720"/>
      <w:contextualSpacing/>
    </w:pPr>
    <w:rPr>
      <w:kern w:val="24"/>
    </w:rPr>
  </w:style>
  <w:style w:type="paragraph" w:styleId="List3">
    <w:name w:val="List 3"/>
    <w:basedOn w:val="Normal"/>
    <w:uiPriority w:val="99"/>
    <w:semiHidden/>
    <w:unhideWhenUsed/>
    <w:rsid w:val="00F74A2E"/>
    <w:pPr>
      <w:ind w:left="1080"/>
      <w:contextualSpacing/>
    </w:pPr>
    <w:rPr>
      <w:kern w:val="24"/>
    </w:rPr>
  </w:style>
  <w:style w:type="paragraph" w:styleId="List4">
    <w:name w:val="List 4"/>
    <w:basedOn w:val="Normal"/>
    <w:uiPriority w:val="99"/>
    <w:semiHidden/>
    <w:unhideWhenUsed/>
    <w:rsid w:val="00F74A2E"/>
    <w:pPr>
      <w:ind w:left="1440"/>
      <w:contextualSpacing/>
    </w:pPr>
    <w:rPr>
      <w:kern w:val="24"/>
    </w:rPr>
  </w:style>
  <w:style w:type="paragraph" w:styleId="List5">
    <w:name w:val="List 5"/>
    <w:basedOn w:val="Normal"/>
    <w:uiPriority w:val="99"/>
    <w:semiHidden/>
    <w:unhideWhenUsed/>
    <w:rsid w:val="00F74A2E"/>
    <w:pPr>
      <w:ind w:left="1800"/>
      <w:contextualSpacing/>
    </w:pPr>
    <w:rPr>
      <w:kern w:val="24"/>
    </w:rPr>
  </w:style>
  <w:style w:type="paragraph" w:styleId="ListBullet">
    <w:name w:val="List Bullet"/>
    <w:basedOn w:val="Normal"/>
    <w:uiPriority w:val="9"/>
    <w:unhideWhenUsed/>
    <w:qFormat/>
    <w:rsid w:val="00F74A2E"/>
    <w:pPr>
      <w:numPr>
        <w:numId w:val="1"/>
      </w:numPr>
      <w:contextualSpacing/>
    </w:pPr>
    <w:rPr>
      <w:kern w:val="24"/>
    </w:rPr>
  </w:style>
  <w:style w:type="paragraph" w:styleId="ListBullet2">
    <w:name w:val="List Bullet 2"/>
    <w:basedOn w:val="Normal"/>
    <w:uiPriority w:val="99"/>
    <w:semiHidden/>
    <w:unhideWhenUsed/>
    <w:rsid w:val="00F74A2E"/>
    <w:pPr>
      <w:numPr>
        <w:numId w:val="2"/>
      </w:numPr>
      <w:ind w:firstLine="0"/>
      <w:contextualSpacing/>
    </w:pPr>
    <w:rPr>
      <w:kern w:val="24"/>
    </w:rPr>
  </w:style>
  <w:style w:type="paragraph" w:styleId="ListBullet3">
    <w:name w:val="List Bullet 3"/>
    <w:basedOn w:val="Normal"/>
    <w:uiPriority w:val="99"/>
    <w:semiHidden/>
    <w:unhideWhenUsed/>
    <w:rsid w:val="00F74A2E"/>
    <w:pPr>
      <w:numPr>
        <w:numId w:val="3"/>
      </w:numPr>
      <w:ind w:firstLine="0"/>
      <w:contextualSpacing/>
    </w:pPr>
    <w:rPr>
      <w:kern w:val="24"/>
    </w:rPr>
  </w:style>
  <w:style w:type="paragraph" w:styleId="ListBullet4">
    <w:name w:val="List Bullet 4"/>
    <w:basedOn w:val="Normal"/>
    <w:uiPriority w:val="99"/>
    <w:semiHidden/>
    <w:unhideWhenUsed/>
    <w:rsid w:val="00F74A2E"/>
    <w:pPr>
      <w:numPr>
        <w:numId w:val="4"/>
      </w:numPr>
      <w:ind w:firstLine="0"/>
      <w:contextualSpacing/>
    </w:pPr>
    <w:rPr>
      <w:kern w:val="24"/>
    </w:rPr>
  </w:style>
  <w:style w:type="paragraph" w:styleId="ListBullet5">
    <w:name w:val="List Bullet 5"/>
    <w:basedOn w:val="Normal"/>
    <w:uiPriority w:val="99"/>
    <w:semiHidden/>
    <w:unhideWhenUsed/>
    <w:rsid w:val="00F74A2E"/>
    <w:pPr>
      <w:numPr>
        <w:numId w:val="5"/>
      </w:numPr>
      <w:ind w:firstLine="0"/>
      <w:contextualSpacing/>
    </w:pPr>
    <w:rPr>
      <w:kern w:val="24"/>
    </w:rPr>
  </w:style>
  <w:style w:type="paragraph" w:styleId="ListContinue">
    <w:name w:val="List Continue"/>
    <w:basedOn w:val="Normal"/>
    <w:uiPriority w:val="99"/>
    <w:semiHidden/>
    <w:unhideWhenUsed/>
    <w:rsid w:val="00F74A2E"/>
    <w:pPr>
      <w:spacing w:after="120"/>
      <w:ind w:left="360"/>
      <w:contextualSpacing/>
    </w:pPr>
    <w:rPr>
      <w:kern w:val="24"/>
    </w:rPr>
  </w:style>
  <w:style w:type="paragraph" w:styleId="ListContinue2">
    <w:name w:val="List Continue 2"/>
    <w:basedOn w:val="Normal"/>
    <w:uiPriority w:val="99"/>
    <w:semiHidden/>
    <w:unhideWhenUsed/>
    <w:rsid w:val="00F74A2E"/>
    <w:pPr>
      <w:spacing w:after="120"/>
      <w:ind w:left="720"/>
      <w:contextualSpacing/>
    </w:pPr>
    <w:rPr>
      <w:kern w:val="24"/>
    </w:rPr>
  </w:style>
  <w:style w:type="paragraph" w:styleId="ListContinue3">
    <w:name w:val="List Continue 3"/>
    <w:basedOn w:val="Normal"/>
    <w:uiPriority w:val="99"/>
    <w:semiHidden/>
    <w:unhideWhenUsed/>
    <w:rsid w:val="00F74A2E"/>
    <w:pPr>
      <w:spacing w:after="120"/>
      <w:ind w:left="1080"/>
      <w:contextualSpacing/>
    </w:pPr>
    <w:rPr>
      <w:kern w:val="24"/>
    </w:rPr>
  </w:style>
  <w:style w:type="paragraph" w:styleId="ListContinue4">
    <w:name w:val="List Continue 4"/>
    <w:basedOn w:val="Normal"/>
    <w:uiPriority w:val="99"/>
    <w:semiHidden/>
    <w:unhideWhenUsed/>
    <w:rsid w:val="00F74A2E"/>
    <w:pPr>
      <w:spacing w:after="120"/>
      <w:ind w:left="1440"/>
      <w:contextualSpacing/>
    </w:pPr>
    <w:rPr>
      <w:kern w:val="24"/>
    </w:rPr>
  </w:style>
  <w:style w:type="paragraph" w:styleId="ListContinue5">
    <w:name w:val="List Continue 5"/>
    <w:basedOn w:val="Normal"/>
    <w:uiPriority w:val="99"/>
    <w:semiHidden/>
    <w:unhideWhenUsed/>
    <w:rsid w:val="00F74A2E"/>
    <w:pPr>
      <w:spacing w:after="120"/>
      <w:ind w:left="1800"/>
      <w:contextualSpacing/>
    </w:pPr>
    <w:rPr>
      <w:kern w:val="24"/>
    </w:rPr>
  </w:style>
  <w:style w:type="paragraph" w:styleId="ListNumber">
    <w:name w:val="List Number"/>
    <w:basedOn w:val="Normal"/>
    <w:uiPriority w:val="9"/>
    <w:unhideWhenUsed/>
    <w:qFormat/>
    <w:rsid w:val="00F74A2E"/>
    <w:pPr>
      <w:numPr>
        <w:numId w:val="6"/>
      </w:numPr>
      <w:contextualSpacing/>
    </w:pPr>
    <w:rPr>
      <w:kern w:val="24"/>
    </w:rPr>
  </w:style>
  <w:style w:type="paragraph" w:styleId="ListNumber2">
    <w:name w:val="List Number 2"/>
    <w:basedOn w:val="Normal"/>
    <w:uiPriority w:val="99"/>
    <w:semiHidden/>
    <w:unhideWhenUsed/>
    <w:rsid w:val="00F74A2E"/>
    <w:pPr>
      <w:numPr>
        <w:numId w:val="7"/>
      </w:numPr>
      <w:ind w:firstLine="0"/>
      <w:contextualSpacing/>
    </w:pPr>
    <w:rPr>
      <w:kern w:val="24"/>
    </w:rPr>
  </w:style>
  <w:style w:type="paragraph" w:styleId="ListNumber3">
    <w:name w:val="List Number 3"/>
    <w:basedOn w:val="Normal"/>
    <w:uiPriority w:val="99"/>
    <w:semiHidden/>
    <w:unhideWhenUsed/>
    <w:rsid w:val="00F74A2E"/>
    <w:pPr>
      <w:numPr>
        <w:numId w:val="8"/>
      </w:numPr>
      <w:ind w:firstLine="0"/>
      <w:contextualSpacing/>
    </w:pPr>
    <w:rPr>
      <w:kern w:val="24"/>
    </w:rPr>
  </w:style>
  <w:style w:type="paragraph" w:styleId="ListNumber4">
    <w:name w:val="List Number 4"/>
    <w:basedOn w:val="Normal"/>
    <w:uiPriority w:val="99"/>
    <w:semiHidden/>
    <w:unhideWhenUsed/>
    <w:rsid w:val="00F74A2E"/>
    <w:pPr>
      <w:numPr>
        <w:numId w:val="9"/>
      </w:numPr>
      <w:ind w:firstLine="0"/>
      <w:contextualSpacing/>
    </w:pPr>
    <w:rPr>
      <w:kern w:val="24"/>
    </w:rPr>
  </w:style>
  <w:style w:type="paragraph" w:styleId="ListNumber5">
    <w:name w:val="List Number 5"/>
    <w:basedOn w:val="Normal"/>
    <w:uiPriority w:val="99"/>
    <w:semiHidden/>
    <w:unhideWhenUsed/>
    <w:rsid w:val="00F74A2E"/>
    <w:pPr>
      <w:numPr>
        <w:numId w:val="10"/>
      </w:numPr>
      <w:ind w:firstLine="0"/>
      <w:contextualSpacing/>
    </w:pPr>
    <w:rPr>
      <w:kern w:val="24"/>
    </w:rPr>
  </w:style>
  <w:style w:type="paragraph" w:styleId="ListParagraph">
    <w:name w:val="List Paragraph"/>
    <w:basedOn w:val="Normal"/>
    <w:uiPriority w:val="34"/>
    <w:semiHidden/>
    <w:unhideWhenUsed/>
    <w:qFormat/>
    <w:rsid w:val="00F74A2E"/>
    <w:pPr>
      <w:ind w:left="720"/>
      <w:contextualSpacing/>
    </w:pPr>
    <w:rPr>
      <w:kern w:val="24"/>
    </w:r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spacing w:line="480" w:lineRule="auto"/>
    </w:pPr>
    <w:rPr>
      <w:rFonts w:ascii="Consolas" w:hAnsi="Consolas" w:cs="Consolas"/>
      <w:kern w:val="24"/>
      <w:sz w:val="22"/>
      <w:lang w:eastAsia="ja-JP"/>
    </w:rPr>
  </w:style>
  <w:style w:type="character" w:customStyle="1" w:styleId="MacroTextChar">
    <w:name w:val="Macro Text Char"/>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rsid w:val="00F74A2E"/>
    <w:pPr>
      <w:pBdr>
        <w:top w:val="single" w:sz="6" w:space="1" w:color="auto"/>
        <w:left w:val="single" w:sz="6" w:space="1" w:color="auto"/>
        <w:bottom w:val="single" w:sz="6" w:space="1" w:color="auto"/>
        <w:right w:val="single" w:sz="6" w:space="1" w:color="auto"/>
      </w:pBdr>
      <w:shd w:val="pct20" w:color="auto" w:fill="auto"/>
      <w:ind w:left="1080"/>
    </w:pPr>
    <w:rPr>
      <w:kern w:val="24"/>
    </w:rPr>
  </w:style>
  <w:style w:type="character" w:customStyle="1" w:styleId="MessageHeaderChar">
    <w:name w:val="Message Header Char"/>
    <w:link w:val="MessageHeader"/>
    <w:uiPriority w:val="99"/>
    <w:semiHidden/>
    <w:rsid w:val="00F74A2E"/>
    <w:rPr>
      <w:rFonts w:ascii="Times New Roman" w:eastAsia="SimSun" w:hAnsi="Times New Roman" w:cs="Times New Roman"/>
      <w:kern w:val="24"/>
      <w:shd w:val="pct20" w:color="auto" w:fill="auto"/>
    </w:rPr>
  </w:style>
  <w:style w:type="paragraph" w:styleId="NormalWeb">
    <w:name w:val="Normal (Web)"/>
    <w:basedOn w:val="Normal"/>
    <w:uiPriority w:val="99"/>
    <w:semiHidden/>
    <w:unhideWhenUsed/>
    <w:rsid w:val="00F74A2E"/>
    <w:rPr>
      <w:kern w:val="24"/>
    </w:rPr>
  </w:style>
  <w:style w:type="paragraph" w:styleId="NormalIndent">
    <w:name w:val="Normal Indent"/>
    <w:basedOn w:val="Normal"/>
    <w:uiPriority w:val="99"/>
    <w:semiHidden/>
    <w:unhideWhenUsed/>
    <w:rsid w:val="00F74A2E"/>
    <w:pPr>
      <w:ind w:left="720"/>
    </w:pPr>
    <w:rPr>
      <w:kern w:val="24"/>
    </w:rPr>
  </w:style>
  <w:style w:type="paragraph" w:styleId="NoteHeading">
    <w:name w:val="Note Heading"/>
    <w:basedOn w:val="Normal"/>
    <w:next w:val="Normal"/>
    <w:link w:val="NoteHeadingChar"/>
    <w:uiPriority w:val="99"/>
    <w:semiHidden/>
    <w:unhideWhenUsed/>
    <w:rsid w:val="00F74A2E"/>
    <w:rPr>
      <w:kern w:val="24"/>
    </w:rPr>
  </w:style>
  <w:style w:type="character" w:customStyle="1" w:styleId="NoteHeadingChar">
    <w:name w:val="Note Heading Char"/>
    <w:link w:val="NoteHeading"/>
    <w:uiPriority w:val="99"/>
    <w:semiHidden/>
    <w:rsid w:val="00F74A2E"/>
    <w:rPr>
      <w:kern w:val="24"/>
    </w:rPr>
  </w:style>
  <w:style w:type="paragraph" w:styleId="PlainText">
    <w:name w:val="Plain Text"/>
    <w:basedOn w:val="Normal"/>
    <w:link w:val="PlainTextChar"/>
    <w:uiPriority w:val="99"/>
    <w:semiHidden/>
    <w:unhideWhenUsed/>
    <w:rsid w:val="00FF2002"/>
    <w:rPr>
      <w:rFonts w:ascii="Consolas" w:hAnsi="Consolas" w:cs="Consolas"/>
      <w:kern w:val="24"/>
      <w:sz w:val="22"/>
      <w:szCs w:val="21"/>
    </w:rPr>
  </w:style>
  <w:style w:type="character" w:customStyle="1" w:styleId="PlainTextChar">
    <w:name w:val="Plain Text Char"/>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rsid w:val="00F74A2E"/>
    <w:pPr>
      <w:spacing w:before="200" w:after="160"/>
      <w:ind w:left="864" w:right="864"/>
      <w:jc w:val="center"/>
    </w:pPr>
    <w:rPr>
      <w:i/>
      <w:iCs/>
      <w:color w:val="404040"/>
      <w:kern w:val="24"/>
    </w:rPr>
  </w:style>
  <w:style w:type="character" w:customStyle="1" w:styleId="QuoteChar">
    <w:name w:val="Quote Char"/>
    <w:link w:val="Quote"/>
    <w:uiPriority w:val="29"/>
    <w:semiHidden/>
    <w:rsid w:val="00F74A2E"/>
    <w:rPr>
      <w:i/>
      <w:iCs/>
      <w:color w:val="404040"/>
      <w:kern w:val="24"/>
    </w:rPr>
  </w:style>
  <w:style w:type="paragraph" w:styleId="Salutation">
    <w:name w:val="Salutation"/>
    <w:basedOn w:val="Normal"/>
    <w:next w:val="Normal"/>
    <w:link w:val="SalutationChar"/>
    <w:uiPriority w:val="99"/>
    <w:semiHidden/>
    <w:unhideWhenUsed/>
    <w:rsid w:val="00F74A2E"/>
    <w:rPr>
      <w:kern w:val="24"/>
    </w:rPr>
  </w:style>
  <w:style w:type="character" w:customStyle="1" w:styleId="SalutationChar">
    <w:name w:val="Salutation Char"/>
    <w:link w:val="Salutation"/>
    <w:uiPriority w:val="99"/>
    <w:semiHidden/>
    <w:rsid w:val="00F74A2E"/>
    <w:rPr>
      <w:kern w:val="24"/>
    </w:rPr>
  </w:style>
  <w:style w:type="paragraph" w:styleId="Signature">
    <w:name w:val="Signature"/>
    <w:basedOn w:val="Normal"/>
    <w:link w:val="SignatureChar"/>
    <w:uiPriority w:val="99"/>
    <w:semiHidden/>
    <w:unhideWhenUsed/>
    <w:rsid w:val="00F74A2E"/>
    <w:pPr>
      <w:ind w:left="4320"/>
    </w:pPr>
    <w:rPr>
      <w:kern w:val="24"/>
    </w:rPr>
  </w:style>
  <w:style w:type="character" w:customStyle="1" w:styleId="SignatureChar">
    <w:name w:val="Signature Char"/>
    <w:link w:val="Signature"/>
    <w:uiPriority w:val="99"/>
    <w:semiHidden/>
    <w:rsid w:val="00F74A2E"/>
    <w:rPr>
      <w:kern w:val="24"/>
    </w:rPr>
  </w:style>
  <w:style w:type="paragraph" w:styleId="TableofAuthorities">
    <w:name w:val="table of authorities"/>
    <w:basedOn w:val="Normal"/>
    <w:next w:val="Normal"/>
    <w:uiPriority w:val="99"/>
    <w:semiHidden/>
    <w:unhideWhenUsed/>
    <w:rsid w:val="00F74A2E"/>
    <w:pPr>
      <w:ind w:left="240"/>
    </w:pPr>
    <w:rPr>
      <w:kern w:val="24"/>
    </w:rPr>
  </w:style>
  <w:style w:type="paragraph" w:styleId="TableofFigures">
    <w:name w:val="table of figures"/>
    <w:basedOn w:val="Normal"/>
    <w:next w:val="Normal"/>
    <w:uiPriority w:val="99"/>
    <w:semiHidden/>
    <w:unhideWhenUsed/>
    <w:rsid w:val="00F74A2E"/>
    <w:rPr>
      <w:kern w:val="24"/>
    </w:rPr>
  </w:style>
  <w:style w:type="paragraph" w:styleId="TOAHeading">
    <w:name w:val="toa heading"/>
    <w:basedOn w:val="Normal"/>
    <w:next w:val="Normal"/>
    <w:uiPriority w:val="99"/>
    <w:semiHidden/>
    <w:unhideWhenUsed/>
    <w:rsid w:val="00F74A2E"/>
    <w:pPr>
      <w:spacing w:before="120"/>
    </w:pPr>
    <w:rPr>
      <w:b/>
      <w:bCs/>
      <w:kern w:val="24"/>
    </w:rPr>
  </w:style>
  <w:style w:type="paragraph" w:styleId="TOC4">
    <w:name w:val="toc 4"/>
    <w:basedOn w:val="Normal"/>
    <w:next w:val="Normal"/>
    <w:autoRedefine/>
    <w:uiPriority w:val="39"/>
    <w:semiHidden/>
    <w:unhideWhenUsed/>
    <w:rsid w:val="00F74A2E"/>
    <w:pPr>
      <w:spacing w:after="100"/>
      <w:ind w:left="720"/>
    </w:pPr>
    <w:rPr>
      <w:kern w:val="24"/>
    </w:rPr>
  </w:style>
  <w:style w:type="paragraph" w:styleId="TOC5">
    <w:name w:val="toc 5"/>
    <w:basedOn w:val="Normal"/>
    <w:next w:val="Normal"/>
    <w:autoRedefine/>
    <w:uiPriority w:val="39"/>
    <w:semiHidden/>
    <w:unhideWhenUsed/>
    <w:rsid w:val="00F74A2E"/>
    <w:pPr>
      <w:spacing w:after="100"/>
      <w:ind w:left="960"/>
    </w:pPr>
    <w:rPr>
      <w:kern w:val="24"/>
    </w:rPr>
  </w:style>
  <w:style w:type="paragraph" w:styleId="TOC6">
    <w:name w:val="toc 6"/>
    <w:basedOn w:val="Normal"/>
    <w:next w:val="Normal"/>
    <w:autoRedefine/>
    <w:uiPriority w:val="39"/>
    <w:semiHidden/>
    <w:unhideWhenUsed/>
    <w:rsid w:val="00F74A2E"/>
    <w:pPr>
      <w:spacing w:after="100"/>
      <w:ind w:left="1200"/>
    </w:pPr>
    <w:rPr>
      <w:kern w:val="24"/>
    </w:rPr>
  </w:style>
  <w:style w:type="paragraph" w:styleId="TOC7">
    <w:name w:val="toc 7"/>
    <w:basedOn w:val="Normal"/>
    <w:next w:val="Normal"/>
    <w:autoRedefine/>
    <w:uiPriority w:val="39"/>
    <w:semiHidden/>
    <w:unhideWhenUsed/>
    <w:rsid w:val="00F74A2E"/>
    <w:pPr>
      <w:spacing w:after="100"/>
      <w:ind w:left="1440"/>
    </w:pPr>
    <w:rPr>
      <w:kern w:val="24"/>
    </w:rPr>
  </w:style>
  <w:style w:type="paragraph" w:styleId="TOC8">
    <w:name w:val="toc 8"/>
    <w:basedOn w:val="Normal"/>
    <w:next w:val="Normal"/>
    <w:autoRedefine/>
    <w:uiPriority w:val="39"/>
    <w:semiHidden/>
    <w:unhideWhenUsed/>
    <w:rsid w:val="00F74A2E"/>
    <w:pPr>
      <w:spacing w:after="100"/>
      <w:ind w:left="1680"/>
    </w:pPr>
    <w:rPr>
      <w:kern w:val="24"/>
    </w:rPr>
  </w:style>
  <w:style w:type="paragraph" w:styleId="TOC9">
    <w:name w:val="toc 9"/>
    <w:basedOn w:val="Normal"/>
    <w:next w:val="Normal"/>
    <w:autoRedefine/>
    <w:uiPriority w:val="39"/>
    <w:semiHidden/>
    <w:unhideWhenUsed/>
    <w:rsid w:val="00F74A2E"/>
    <w:pPr>
      <w:spacing w:after="100"/>
      <w:ind w:left="1920"/>
    </w:pPr>
    <w:rPr>
      <w:kern w:val="24"/>
    </w:rPr>
  </w:style>
  <w:style w:type="character" w:styleId="EndnoteReference">
    <w:name w:val="endnote reference"/>
    <w:uiPriority w:val="99"/>
    <w:semiHidden/>
    <w:unhideWhenUsed/>
    <w:rsid w:val="00F74A2E"/>
    <w:rPr>
      <w:vertAlign w:val="superscript"/>
    </w:rPr>
  </w:style>
  <w:style w:type="character" w:styleId="FootnoteReference">
    <w:name w:val="footnote reference"/>
    <w:uiPriority w:val="5"/>
    <w:unhideWhenUsed/>
    <w:qFormat/>
    <w:rsid w:val="00F74A2E"/>
    <w:rPr>
      <w:vertAlign w:val="superscript"/>
    </w:rPr>
  </w:style>
  <w:style w:type="table" w:customStyle="1" w:styleId="APAReport">
    <w:name w:val="APA Report"/>
    <w:basedOn w:val="TableNormal"/>
    <w:uiPriority w:val="99"/>
    <w:rsid w:val="00BF4184"/>
    <w:tblPr>
      <w:tblBorders>
        <w:top w:val="single" w:sz="12" w:space="0" w:color="auto"/>
        <w:bottom w:val="single" w:sz="12" w:space="0" w:color="auto"/>
      </w:tblBorders>
    </w:tblPr>
    <w:tblStylePr w:type="firstRow">
      <w:rPr>
        <w:rFonts w:ascii="Times New Roman" w:hAnsi="Times New Roman"/>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rsid w:val="00F74A2E"/>
    <w:pPr>
      <w:spacing w:before="240"/>
      <w:contextualSpacing/>
    </w:pPr>
    <w:rPr>
      <w:kern w:val="24"/>
    </w:rPr>
  </w:style>
  <w:style w:type="table" w:customStyle="1" w:styleId="PlainTable11">
    <w:name w:val="Plain Table 11"/>
    <w:basedOn w:val="TableNormal"/>
    <w:uiPriority w:val="41"/>
    <w:rsid w:val="00E6004D"/>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CommentReference">
    <w:name w:val="annotation reference"/>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ind w:firstLine="720"/>
    </w:pPr>
    <w:rPr>
      <w:kern w:val="24"/>
      <w:sz w:val="22"/>
      <w:szCs w:val="20"/>
    </w:rPr>
  </w:style>
  <w:style w:type="character" w:customStyle="1" w:styleId="EndnoteTextChar">
    <w:name w:val="Endnote Text Char"/>
    <w:link w:val="EndnoteText"/>
    <w:uiPriority w:val="99"/>
    <w:semiHidden/>
    <w:rsid w:val="00FF2002"/>
    <w:rPr>
      <w:kern w:val="24"/>
      <w:sz w:val="22"/>
      <w:szCs w:val="20"/>
    </w:rPr>
  </w:style>
  <w:style w:type="character" w:styleId="HTMLCode">
    <w:name w:val="HTML Code"/>
    <w:uiPriority w:val="99"/>
    <w:semiHidden/>
    <w:unhideWhenUsed/>
    <w:rsid w:val="00FF2002"/>
    <w:rPr>
      <w:rFonts w:ascii="Consolas" w:hAnsi="Consolas"/>
      <w:sz w:val="22"/>
      <w:szCs w:val="20"/>
    </w:rPr>
  </w:style>
  <w:style w:type="character" w:styleId="HTMLKeyboard">
    <w:name w:val="HTML Keyboard"/>
    <w:uiPriority w:val="99"/>
    <w:semiHidden/>
    <w:unhideWhenUsed/>
    <w:rsid w:val="00FF2002"/>
    <w:rPr>
      <w:rFonts w:ascii="Consolas" w:hAnsi="Consolas"/>
      <w:sz w:val="22"/>
      <w:szCs w:val="20"/>
    </w:rPr>
  </w:style>
  <w:style w:type="character" w:styleId="HTMLTypewriter">
    <w:name w:val="HTML Typewriter"/>
    <w:uiPriority w:val="99"/>
    <w:semiHidden/>
    <w:unhideWhenUsed/>
    <w:rsid w:val="00FF2002"/>
    <w:rPr>
      <w:rFonts w:ascii="Consolas" w:hAnsi="Consolas"/>
      <w:sz w:val="22"/>
      <w:szCs w:val="20"/>
    </w:rPr>
  </w:style>
  <w:style w:type="character" w:styleId="IntenseEmphasis">
    <w:name w:val="Intense Emphasis"/>
    <w:uiPriority w:val="21"/>
    <w:semiHidden/>
    <w:unhideWhenUsed/>
    <w:qFormat/>
    <w:rsid w:val="005D3A03"/>
    <w:rPr>
      <w:i/>
      <w:iCs/>
      <w:color w:val="373737"/>
    </w:rPr>
  </w:style>
  <w:style w:type="character" w:styleId="IntenseReference">
    <w:name w:val="Intense Reference"/>
    <w:uiPriority w:val="32"/>
    <w:semiHidden/>
    <w:unhideWhenUsed/>
    <w:qFormat/>
    <w:rsid w:val="00BA45DB"/>
    <w:rPr>
      <w:b/>
      <w:bCs/>
      <w:caps w:val="0"/>
      <w:smallCaps/>
      <w:color w:val="595959"/>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uiPriority w:val="99"/>
    <w:semiHidden/>
    <w:unhideWhenUsed/>
    <w:rsid w:val="009A6A3B"/>
    <w:rPr>
      <w:color w:val="595959"/>
      <w:u w:val="single"/>
    </w:rPr>
  </w:style>
  <w:style w:type="paragraph" w:customStyle="1" w:styleId="Title2">
    <w:name w:val="Title 2"/>
    <w:basedOn w:val="Normal"/>
    <w:uiPriority w:val="1"/>
    <w:qFormat/>
    <w:rsid w:val="00B823AA"/>
    <w:pPr>
      <w:jc w:val="center"/>
    </w:pPr>
    <w:rPr>
      <w:kern w:val="24"/>
    </w:rPr>
  </w:style>
  <w:style w:type="character" w:styleId="Hyperlink">
    <w:name w:val="Hyperlink"/>
    <w:basedOn w:val="DefaultParagraphFont"/>
    <w:uiPriority w:val="99"/>
    <w:unhideWhenUsed/>
    <w:rsid w:val="004629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zarrarhafeezghori\AppData\Roaming\Microsoft\Templates\APA%20style%20report%20(6th%20edition).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Jam91</b:Tag>
    <b:SourceType>Film</b:SourceType>
    <b:Guid>{BE90C854-62AF-3644-8B7F-2794BFCEB18E}</b:Guid>
    <b:Title>Terminator 2: Judgment Day</b:Title>
    <b:Year>1991</b:Year>
    <b:Author>
      <b:Writer>
        <b:NameList>
          <b:Person>
            <b:Last>Cameron</b:Last>
            <b:First>James</b:First>
          </b:Person>
          <b:Person>
            <b:Last>Wisher</b:Last>
            <b:First>William</b:First>
          </b:Person>
        </b:NameList>
      </b:Writer>
      <b:Performer>
        <b:NameList>
          <b:Person>
            <b:Last>Schwarzenegger</b:Last>
            <b:First>Arnold</b:First>
          </b:Person>
          <b:Person>
            <b:Last>Hamilton</b:Last>
            <b:First>Linda</b:First>
          </b:Person>
          <b:Person>
            <b:Last>Furlong</b:Last>
            <b:First>Edward</b:First>
          </b:Person>
        </b:NameList>
      </b:Performer>
      <b:Director>
        <b:NameList>
          <b:Person>
            <b:Last>Cameron</b:Last>
            <b:First>James</b:First>
          </b:Person>
        </b:NameList>
      </b:Director>
    </b:Author>
    <b:CountryRegion>USA</b:CountryRegion>
    <b:ProductionCompany>Carolco Pictures</b:ProductionCompany>
    <b:Medium>DVD</b:Medium>
    <b:Distributor>Pioneer Entertainment; TriStar Pictures</b:Distributor>
    <b:RefOrder>2</b:RefOrder>
  </b:Source>
  <b:Source>
    <b:Tag>ASa02</b:Tag>
    <b:SourceType>JournalArticle</b:SourceType>
    <b:Guid>{826B1ADE-B4EF-CE45-8D40-6778E7B2C8B3}</b:Guid>
    <b:Title>Conceptions and Contraceptions of the Future: Terminator 2, The Matrix, and Alien Resurrection</b:Title>
    <b:Year>2002</b:Year>
    <b:Comments>http://muse.jhu.edu/journals/co/summary/v017/17.2kimball.html</b:Comments>
    <b:Author>
      <b:Author>
        <b:NameList>
          <b:Person>
            <b:Last>Kimball</b:Last>
            <b:First>A.</b:First>
            <b:Middle>Samuel</b:Middle>
          </b:Person>
        </b:NameList>
      </b:Author>
    </b:Author>
    <b:JournalName>Camera Obscura</b:JournalName>
    <b:Volume>17</b:Volume>
    <b:Issue>7</b:Issue>
    <b:Pages>69-108</b:Pages>
    <b:RefOrder>5</b:RefOrder>
  </b:Source>
  <b:Source>
    <b:Tag>Jan95</b:Tag>
    <b:SourceType>Book</b:SourceType>
    <b:Guid>{E8ACBA9F-E746-EB48-99AB-5631B1256331}</b:Guid>
    <b:Title>Projecting the Shadow: The Cyborg Hero in American Film</b:Title>
    <b:Publisher>University of Chicago Press</b:Publisher>
    <b:City>Chicago</b:City>
    <b:Year>1995</b:Year>
    <b:Author>
      <b:Author>
        <b:NameList>
          <b:Person>
            <b:Last>Rushing</b:Last>
            <b:First>Janice</b:First>
            <b:Middle>Hocker</b:Middle>
          </b:Person>
          <b:Person>
            <b:Last>Frentz</b:Last>
            <b:First>Thomas</b:First>
            <b:Middle>S.</b:Middle>
          </b:Person>
        </b:NameList>
      </b:Author>
    </b:Author>
    <b:RefOrder>4</b:RefOrder>
  </b:Source>
  <b:Source>
    <b:Tag>Mat171</b:Tag>
    <b:SourceType>InternetSite</b:SourceType>
    <b:Guid>{98192F0F-ED25-054F-A37E-40FB345586C0}</b:Guid>
    <b:Author>
      <b:Author>
        <b:NameList>
          <b:Person>
            <b:Last>Singer</b:Last>
            <b:First>Matt</b:First>
          </b:Person>
        </b:NameList>
      </b:Author>
    </b:Author>
    <b:Title>The Reason ‘Terminator 2: Judgment Day’ Still Holds Up 26 Years Later</b:Title>
    <b:InternetSiteTitle>Screen Crush</b:InternetSiteTitle>
    <b:URL>http://screencrush.com/terminator-2-3d-essay/</b:URL>
    <b:Year>2017</b:Year>
    <b:Month>August</b:Month>
    <b:Day>23</b:Day>
    <b:YearAccessed>2018</b:YearAccessed>
    <b:MonthAccessed>November</b:MonthAccessed>
    <b:DayAccessed>15</b:DayAccessed>
    <b:RefOrder>6</b:RefOrder>
  </b:Source>
  <b:Source>
    <b:Tag>Goo14</b:Tag>
    <b:SourceType>Book</b:SourceType>
    <b:Guid>{3681F23B-0347-4045-916A-ADCE92327992}</b:Guid>
    <b:Title>Film: From Watching to Seeing</b:Title>
    <b:Year>2014</b:Year>
    <b:ShortTitle>Electronic version</b:ShortTitle>
    <b:Author>
      <b:Author>
        <b:NameList>
          <b:Person>
            <b:Last>Goodykoontz</b:Last>
            <b:First>B.</b:First>
          </b:Person>
          <b:Person>
            <b:Last>Jacobs</b:Last>
            <b:First>C.</b:First>
            <b:Middle>P.</b:Middle>
          </b:Person>
        </b:NameList>
      </b:Author>
    </b:Author>
    <b:City>San Diego, CA</b:City>
    <b:Publisher>Bridgepoint Education, Inc</b:Publisher>
    <b:Edition>2nd</b:Edition>
    <b:RefOrder>1</b:RefOrder>
  </b:Source>
  <b:Source>
    <b:Tag>IMD18</b:Tag>
    <b:SourceType>InternetSite</b:SourceType>
    <b:Guid>{A195CFBE-A39F-1343-B023-25C531319F09}</b:Guid>
    <b:Title>Terminator 2: Judgment Day (1991)</b:Title>
    <b:Year>2018</b:Year>
    <b:Author>
      <b:Author>
        <b:Corporate>IMDB</b:Corporate>
      </b:Author>
    </b:Author>
    <b:InternetSiteTitle>Internet Movie Database</b:InternetSiteTitle>
    <b:URL>https://www.imdb.com/title/tt00103064/</b:URL>
    <b:YearAccessed>2018</b:YearAccessed>
    <b:MonthAccessed>November</b:MonthAccessed>
    <b:DayAccessed>15</b:DayAccessed>
    <b:RefOrder>3</b:RefOrder>
  </b:Source>
</b:Sources>
</file>

<file path=customXml/itemProps1.xml><?xml version="1.0" encoding="utf-8"?>
<ds:datastoreItem xmlns:ds="http://schemas.openxmlformats.org/officeDocument/2006/customXml" ds:itemID="{FB416B77-F2FF-477F-969A-2D12ED9613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APA%20style%20report%20(6th%20edition).dotx</Template>
  <TotalTime>1</TotalTime>
  <Pages>1</Pages>
  <Words>7796</Words>
  <Characters>44443</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Camelia-Florina Ungureanu (1816236)</cp:lastModifiedBy>
  <cp:revision>2</cp:revision>
  <dcterms:created xsi:type="dcterms:W3CDTF">2021-11-18T21:11:00Z</dcterms:created>
  <dcterms:modified xsi:type="dcterms:W3CDTF">2021-11-18T21:11:00Z</dcterms:modified>
</cp:coreProperties>
</file>