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1502" w:rsidRDefault="009924EE">
      <w:pPr>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Running Head: Staffing Shortage            </w:t>
      </w: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CC1502">
      <w:pPr>
        <w:spacing w:after="0" w:line="480" w:lineRule="auto"/>
        <w:rPr>
          <w:rFonts w:ascii="Times New Roman" w:eastAsia="Times New Roman" w:hAnsi="Times New Roman" w:cs="Times New Roman"/>
          <w:b/>
          <w:sz w:val="24"/>
          <w:szCs w:val="24"/>
        </w:rPr>
      </w:pPr>
    </w:p>
    <w:p w:rsidR="00CC1502" w:rsidRDefault="009924EE">
      <w:pPr>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2</w:t>
      </w:r>
    </w:p>
    <w:p w:rsidR="00CC1502" w:rsidRDefault="00CC1502">
      <w:pPr>
        <w:spacing w:after="0" w:line="480" w:lineRule="auto"/>
        <w:rPr>
          <w:rFonts w:ascii="Times New Roman" w:eastAsia="Times New Roman" w:hAnsi="Times New Roman" w:cs="Times New Roman"/>
          <w:b/>
          <w:sz w:val="24"/>
          <w:szCs w:val="24"/>
        </w:rPr>
      </w:pPr>
    </w:p>
    <w:p w:rsidR="00CC1502" w:rsidRDefault="009924EE">
      <w:pPr>
        <w:widowControl w:val="0"/>
        <w:spacing w:after="0" w:line="432" w:lineRule="auto"/>
        <w:jc w:val="center"/>
        <w:rPr>
          <w:rFonts w:ascii="Arial" w:eastAsia="Arial" w:hAnsi="Arial" w:cs="Arial"/>
          <w:b/>
          <w:sz w:val="18"/>
          <w:szCs w:val="18"/>
        </w:rPr>
      </w:pPr>
      <w:proofErr w:type="spellStart"/>
      <w:r>
        <w:rPr>
          <w:rFonts w:ascii="Arial" w:eastAsia="Arial" w:hAnsi="Arial" w:cs="Arial"/>
          <w:b/>
          <w:sz w:val="18"/>
          <w:szCs w:val="18"/>
        </w:rPr>
        <w:t>Name:Gianina</w:t>
      </w:r>
      <w:proofErr w:type="spellEnd"/>
      <w:r>
        <w:rPr>
          <w:rFonts w:ascii="Arial" w:eastAsia="Arial" w:hAnsi="Arial" w:cs="Arial"/>
          <w:b/>
          <w:sz w:val="18"/>
          <w:szCs w:val="18"/>
        </w:rPr>
        <w:t xml:space="preserve"> </w:t>
      </w:r>
      <w:proofErr w:type="spellStart"/>
      <w:r>
        <w:rPr>
          <w:rFonts w:ascii="Arial" w:eastAsia="Arial" w:hAnsi="Arial" w:cs="Arial"/>
          <w:b/>
          <w:sz w:val="18"/>
          <w:szCs w:val="18"/>
        </w:rPr>
        <w:t>Niculina</w:t>
      </w:r>
      <w:proofErr w:type="spellEnd"/>
      <w:r>
        <w:rPr>
          <w:rFonts w:ascii="Arial" w:eastAsia="Arial" w:hAnsi="Arial" w:cs="Arial"/>
          <w:b/>
          <w:sz w:val="18"/>
          <w:szCs w:val="18"/>
        </w:rPr>
        <w:t xml:space="preserve"> </w:t>
      </w:r>
      <w:proofErr w:type="spellStart"/>
      <w:r>
        <w:rPr>
          <w:rFonts w:ascii="Arial" w:eastAsia="Arial" w:hAnsi="Arial" w:cs="Arial"/>
          <w:b/>
          <w:sz w:val="18"/>
          <w:szCs w:val="18"/>
        </w:rPr>
        <w:t>Boldea</w:t>
      </w:r>
      <w:proofErr w:type="spellEnd"/>
    </w:p>
    <w:p w:rsidR="00CC1502" w:rsidRDefault="009924EE">
      <w:pPr>
        <w:widowControl w:val="0"/>
        <w:spacing w:after="0" w:line="432" w:lineRule="auto"/>
        <w:jc w:val="center"/>
        <w:rPr>
          <w:rFonts w:ascii="Arial" w:eastAsia="Arial" w:hAnsi="Arial" w:cs="Arial"/>
          <w:b/>
          <w:sz w:val="18"/>
          <w:szCs w:val="18"/>
        </w:rPr>
      </w:pPr>
      <w:r>
        <w:rPr>
          <w:rFonts w:ascii="Arial" w:eastAsia="Arial" w:hAnsi="Arial" w:cs="Arial"/>
          <w:b/>
          <w:sz w:val="18"/>
          <w:szCs w:val="18"/>
        </w:rPr>
        <w:t>Student ID Number:2123665</w:t>
      </w:r>
    </w:p>
    <w:p w:rsidR="00CC1502" w:rsidRDefault="009924EE">
      <w:pPr>
        <w:widowControl w:val="0"/>
        <w:spacing w:after="0" w:line="432" w:lineRule="auto"/>
        <w:jc w:val="center"/>
        <w:rPr>
          <w:rFonts w:ascii="Arial" w:eastAsia="Arial" w:hAnsi="Arial" w:cs="Arial"/>
          <w:b/>
          <w:sz w:val="18"/>
          <w:szCs w:val="18"/>
        </w:rPr>
      </w:pPr>
      <w:r>
        <w:rPr>
          <w:rFonts w:ascii="Arial" w:eastAsia="Arial" w:hAnsi="Arial" w:cs="Arial"/>
          <w:b/>
          <w:sz w:val="18"/>
          <w:szCs w:val="18"/>
        </w:rPr>
        <w:t>University Of Wales Trinity Saint David</w:t>
      </w:r>
    </w:p>
    <w:p w:rsidR="00CC1502" w:rsidRDefault="009924EE">
      <w:pPr>
        <w:widowControl w:val="0"/>
        <w:spacing w:after="0" w:line="432" w:lineRule="auto"/>
        <w:jc w:val="center"/>
        <w:rPr>
          <w:rFonts w:ascii="Arial" w:eastAsia="Arial" w:hAnsi="Arial" w:cs="Arial"/>
          <w:b/>
          <w:sz w:val="18"/>
          <w:szCs w:val="18"/>
        </w:rPr>
      </w:pPr>
      <w:proofErr w:type="spellStart"/>
      <w:r>
        <w:rPr>
          <w:rFonts w:ascii="Arial" w:eastAsia="Arial" w:hAnsi="Arial" w:cs="Arial"/>
          <w:b/>
          <w:sz w:val="18"/>
          <w:szCs w:val="18"/>
        </w:rPr>
        <w:t>Programme</w:t>
      </w:r>
      <w:proofErr w:type="spellEnd"/>
      <w:r>
        <w:rPr>
          <w:rFonts w:ascii="Arial" w:eastAsia="Arial" w:hAnsi="Arial" w:cs="Arial"/>
          <w:b/>
          <w:sz w:val="18"/>
          <w:szCs w:val="18"/>
        </w:rPr>
        <w:t>: Certificate of Higher Education in Skills for the Workplace &amp; Health and Social Care</w:t>
      </w:r>
    </w:p>
    <w:p w:rsidR="00CC1502" w:rsidRDefault="009924EE">
      <w:pPr>
        <w:widowControl w:val="0"/>
        <w:spacing w:after="0" w:line="432" w:lineRule="auto"/>
        <w:jc w:val="center"/>
        <w:rPr>
          <w:rFonts w:ascii="Arial" w:eastAsia="Arial" w:hAnsi="Arial" w:cs="Arial"/>
          <w:b/>
          <w:sz w:val="18"/>
          <w:szCs w:val="18"/>
        </w:rPr>
      </w:pPr>
      <w:r>
        <w:rPr>
          <w:rFonts w:ascii="Arial" w:eastAsia="Arial" w:hAnsi="Arial" w:cs="Arial"/>
          <w:b/>
          <w:sz w:val="18"/>
          <w:szCs w:val="18"/>
        </w:rPr>
        <w:t>Module Code:BMSW4004-BIRM</w:t>
      </w:r>
    </w:p>
    <w:p w:rsidR="00CC1502" w:rsidRDefault="009924EE">
      <w:pPr>
        <w:widowControl w:val="0"/>
        <w:spacing w:after="0" w:line="432" w:lineRule="auto"/>
        <w:jc w:val="center"/>
        <w:rPr>
          <w:rFonts w:ascii="Arial" w:eastAsia="Arial" w:hAnsi="Arial" w:cs="Arial"/>
          <w:b/>
          <w:sz w:val="18"/>
          <w:szCs w:val="18"/>
        </w:rPr>
      </w:pPr>
      <w:proofErr w:type="spellStart"/>
      <w:r>
        <w:rPr>
          <w:rFonts w:ascii="Arial" w:eastAsia="Arial" w:hAnsi="Arial" w:cs="Arial"/>
          <w:b/>
          <w:sz w:val="18"/>
          <w:szCs w:val="18"/>
        </w:rPr>
        <w:t>Module:Problem</w:t>
      </w:r>
      <w:proofErr w:type="spellEnd"/>
      <w:r>
        <w:rPr>
          <w:rFonts w:ascii="Arial" w:eastAsia="Arial" w:hAnsi="Arial" w:cs="Arial"/>
          <w:b/>
          <w:sz w:val="18"/>
          <w:szCs w:val="18"/>
        </w:rPr>
        <w:t xml:space="preserve"> Solving and Decision Making</w:t>
      </w:r>
    </w:p>
    <w:p w:rsidR="00CC1502" w:rsidRDefault="009924EE">
      <w:pPr>
        <w:widowControl w:val="0"/>
        <w:spacing w:after="0" w:line="432" w:lineRule="auto"/>
        <w:jc w:val="center"/>
        <w:rPr>
          <w:rFonts w:ascii="Arial" w:eastAsia="Arial" w:hAnsi="Arial" w:cs="Arial"/>
          <w:b/>
          <w:sz w:val="18"/>
          <w:szCs w:val="18"/>
        </w:rPr>
      </w:pPr>
      <w:proofErr w:type="spellStart"/>
      <w:r>
        <w:rPr>
          <w:rFonts w:ascii="Arial" w:eastAsia="Arial" w:hAnsi="Arial" w:cs="Arial"/>
          <w:b/>
          <w:sz w:val="18"/>
          <w:szCs w:val="18"/>
        </w:rPr>
        <w:t>Professor:Abdi</w:t>
      </w:r>
      <w:proofErr w:type="spellEnd"/>
      <w:r>
        <w:rPr>
          <w:rFonts w:ascii="Arial" w:eastAsia="Arial" w:hAnsi="Arial" w:cs="Arial"/>
          <w:b/>
          <w:sz w:val="18"/>
          <w:szCs w:val="18"/>
        </w:rPr>
        <w:t xml:space="preserve"> Rahman</w:t>
      </w:r>
    </w:p>
    <w:p w:rsidR="00CC1502" w:rsidRDefault="009924EE">
      <w:pPr>
        <w:widowControl w:val="0"/>
        <w:spacing w:after="0" w:line="432" w:lineRule="auto"/>
        <w:jc w:val="center"/>
        <w:rPr>
          <w:rFonts w:ascii="Times New Roman" w:eastAsia="Times New Roman" w:hAnsi="Times New Roman" w:cs="Times New Roman"/>
          <w:b/>
          <w:i/>
          <w:sz w:val="18"/>
          <w:szCs w:val="18"/>
        </w:rPr>
      </w:pPr>
      <w:r>
        <w:rPr>
          <w:rFonts w:ascii="Arial" w:eastAsia="Arial" w:hAnsi="Arial" w:cs="Arial"/>
          <w:b/>
          <w:sz w:val="18"/>
          <w:szCs w:val="18"/>
        </w:rPr>
        <w:t>Date:20/07/2022</w:t>
      </w:r>
      <w:r>
        <w:br w:type="page"/>
      </w:r>
    </w:p>
    <w:p w:rsidR="00CC1502" w:rsidRDefault="009924EE">
      <w:pPr>
        <w:keepNext/>
        <w:keepLines/>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p w:rsidR="00CC1502" w:rsidRDefault="00CC1502"/>
    <w:sdt>
      <w:sdtPr>
        <w:id w:val="-1499499241"/>
        <w:docPartObj>
          <w:docPartGallery w:val="Table of Contents"/>
          <w:docPartUnique/>
        </w:docPartObj>
      </w:sdtPr>
      <w:sdtEndPr/>
      <w:sdtContent>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Nature and Impact of Staffing Shortage</w:t>
            </w:r>
            <w:r>
              <w:rPr>
                <w:rFonts w:ascii="Times New Roman" w:eastAsia="Times New Roman" w:hAnsi="Times New Roman" w:cs="Times New Roman"/>
                <w:color w:val="000000"/>
                <w:sz w:val="24"/>
                <w:szCs w:val="24"/>
              </w:rPr>
              <w:tab/>
              <w:t>3</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Nature of Problem</w:t>
            </w:r>
            <w:r>
              <w:rPr>
                <w:rFonts w:ascii="Times New Roman" w:eastAsia="Times New Roman" w:hAnsi="Times New Roman" w:cs="Times New Roman"/>
                <w:color w:val="000000"/>
                <w:sz w:val="24"/>
                <w:szCs w:val="24"/>
              </w:rPr>
              <w:tab/>
              <w:t>3</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Impact of Problem</w:t>
            </w:r>
            <w:r>
              <w:rPr>
                <w:rFonts w:ascii="Times New Roman" w:eastAsia="Times New Roman" w:hAnsi="Times New Roman" w:cs="Times New Roman"/>
                <w:color w:val="000000"/>
                <w:sz w:val="24"/>
                <w:szCs w:val="24"/>
              </w:rPr>
              <w:tab/>
              <w:t>4</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Inadequate Health Provision</w:t>
            </w:r>
            <w:r>
              <w:rPr>
                <w:rFonts w:ascii="Times New Roman" w:eastAsia="Times New Roman" w:hAnsi="Times New Roman" w:cs="Times New Roman"/>
                <w:color w:val="000000"/>
                <w:sz w:val="24"/>
                <w:szCs w:val="24"/>
              </w:rPr>
              <w:tab/>
              <w:t>4</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Increase in Patient Mortality</w:t>
            </w:r>
            <w:r>
              <w:rPr>
                <w:rFonts w:ascii="Times New Roman" w:eastAsia="Times New Roman" w:hAnsi="Times New Roman" w:cs="Times New Roman"/>
                <w:color w:val="000000"/>
                <w:sz w:val="24"/>
                <w:szCs w:val="24"/>
              </w:rPr>
              <w:tab/>
              <w:t>4</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Increase in S</w:t>
            </w:r>
            <w:r>
              <w:rPr>
                <w:rFonts w:ascii="Times New Roman" w:eastAsia="Times New Roman" w:hAnsi="Times New Roman" w:cs="Times New Roman"/>
                <w:color w:val="000000"/>
                <w:sz w:val="24"/>
                <w:szCs w:val="24"/>
              </w:rPr>
              <w:t>taff Burnout</w:t>
            </w:r>
            <w:r>
              <w:rPr>
                <w:rFonts w:ascii="Times New Roman" w:eastAsia="Times New Roman" w:hAnsi="Times New Roman" w:cs="Times New Roman"/>
                <w:color w:val="000000"/>
                <w:sz w:val="24"/>
                <w:szCs w:val="24"/>
              </w:rPr>
              <w:tab/>
              <w:t>5</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Complications in Patient Care</w:t>
            </w:r>
            <w:r>
              <w:rPr>
                <w:rFonts w:ascii="Times New Roman" w:eastAsia="Times New Roman" w:hAnsi="Times New Roman" w:cs="Times New Roman"/>
                <w:color w:val="000000"/>
                <w:sz w:val="24"/>
                <w:szCs w:val="24"/>
              </w:rPr>
              <w:tab/>
              <w:t>5</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Overcrowded Emergency Rooms</w:t>
            </w:r>
            <w:r>
              <w:rPr>
                <w:rFonts w:ascii="Times New Roman" w:eastAsia="Times New Roman" w:hAnsi="Times New Roman" w:cs="Times New Roman"/>
                <w:color w:val="000000"/>
                <w:sz w:val="24"/>
                <w:szCs w:val="24"/>
              </w:rPr>
              <w:tab/>
              <w:t>5</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Overall Worsening of The Situation</w:t>
            </w:r>
            <w:r>
              <w:rPr>
                <w:rFonts w:ascii="Times New Roman" w:eastAsia="Times New Roman" w:hAnsi="Times New Roman" w:cs="Times New Roman"/>
                <w:color w:val="000000"/>
                <w:sz w:val="24"/>
                <w:szCs w:val="24"/>
              </w:rPr>
              <w:tab/>
              <w:t>5</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PESTLE Analysis</w:t>
            </w:r>
            <w:r>
              <w:rPr>
                <w:rFonts w:ascii="Times New Roman" w:eastAsia="Times New Roman" w:hAnsi="Times New Roman" w:cs="Times New Roman"/>
                <w:color w:val="000000"/>
                <w:sz w:val="24"/>
                <w:szCs w:val="24"/>
              </w:rPr>
              <w:tab/>
              <w:t>6</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Political</w:t>
            </w:r>
            <w:r>
              <w:rPr>
                <w:rFonts w:ascii="Times New Roman" w:eastAsia="Times New Roman" w:hAnsi="Times New Roman" w:cs="Times New Roman"/>
                <w:color w:val="000000"/>
                <w:sz w:val="24"/>
                <w:szCs w:val="24"/>
              </w:rPr>
              <w:tab/>
              <w:t>6</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Economic</w:t>
            </w:r>
            <w:r>
              <w:rPr>
                <w:rFonts w:ascii="Times New Roman" w:eastAsia="Times New Roman" w:hAnsi="Times New Roman" w:cs="Times New Roman"/>
                <w:color w:val="000000"/>
                <w:sz w:val="24"/>
                <w:szCs w:val="24"/>
              </w:rPr>
              <w:tab/>
              <w:t>6</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Social</w:t>
            </w:r>
            <w:r>
              <w:rPr>
                <w:rFonts w:ascii="Times New Roman" w:eastAsia="Times New Roman" w:hAnsi="Times New Roman" w:cs="Times New Roman"/>
                <w:color w:val="000000"/>
                <w:sz w:val="24"/>
                <w:szCs w:val="24"/>
              </w:rPr>
              <w:tab/>
              <w:t>7</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Tech</w:t>
            </w:r>
            <w:r>
              <w:rPr>
                <w:rFonts w:ascii="Times New Roman" w:eastAsia="Times New Roman" w:hAnsi="Times New Roman" w:cs="Times New Roman"/>
                <w:color w:val="000000"/>
                <w:sz w:val="24"/>
                <w:szCs w:val="24"/>
              </w:rPr>
              <w:t>nological</w:t>
            </w:r>
            <w:r>
              <w:rPr>
                <w:rFonts w:ascii="Times New Roman" w:eastAsia="Times New Roman" w:hAnsi="Times New Roman" w:cs="Times New Roman"/>
                <w:color w:val="000000"/>
                <w:sz w:val="24"/>
                <w:szCs w:val="24"/>
              </w:rPr>
              <w:tab/>
              <w:t>7</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44sinio">
            <w:r>
              <w:rPr>
                <w:rFonts w:ascii="Times New Roman" w:eastAsia="Times New Roman" w:hAnsi="Times New Roman" w:cs="Times New Roman"/>
                <w:color w:val="000000"/>
                <w:sz w:val="24"/>
                <w:szCs w:val="24"/>
              </w:rPr>
              <w:t>Legal</w:t>
            </w:r>
            <w:r>
              <w:rPr>
                <w:rFonts w:ascii="Times New Roman" w:eastAsia="Times New Roman" w:hAnsi="Times New Roman" w:cs="Times New Roman"/>
                <w:color w:val="000000"/>
                <w:sz w:val="24"/>
                <w:szCs w:val="24"/>
              </w:rPr>
              <w:tab/>
              <w:t>7</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2jxsxqh">
            <w:r>
              <w:rPr>
                <w:rFonts w:ascii="Times New Roman" w:eastAsia="Times New Roman" w:hAnsi="Times New Roman" w:cs="Times New Roman"/>
                <w:color w:val="000000"/>
                <w:sz w:val="24"/>
                <w:szCs w:val="24"/>
              </w:rPr>
              <w:t>Environmental</w:t>
            </w:r>
            <w:r>
              <w:rPr>
                <w:rFonts w:ascii="Times New Roman" w:eastAsia="Times New Roman" w:hAnsi="Times New Roman" w:cs="Times New Roman"/>
                <w:color w:val="000000"/>
                <w:sz w:val="24"/>
                <w:szCs w:val="24"/>
              </w:rPr>
              <w:tab/>
              <w:t>8</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z337ya">
            <w:r>
              <w:rPr>
                <w:rFonts w:ascii="Times New Roman" w:eastAsia="Times New Roman" w:hAnsi="Times New Roman" w:cs="Times New Roman"/>
                <w:color w:val="000000"/>
                <w:sz w:val="24"/>
                <w:szCs w:val="24"/>
              </w:rPr>
              <w:t>Cause and Effect Analysis</w:t>
            </w:r>
            <w:r>
              <w:rPr>
                <w:rFonts w:ascii="Times New Roman" w:eastAsia="Times New Roman" w:hAnsi="Times New Roman" w:cs="Times New Roman"/>
                <w:color w:val="000000"/>
                <w:sz w:val="24"/>
                <w:szCs w:val="24"/>
              </w:rPr>
              <w:tab/>
              <w:t>9</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3j2qqm3">
            <w:r>
              <w:rPr>
                <w:rFonts w:ascii="Times New Roman" w:eastAsia="Times New Roman" w:hAnsi="Times New Roman" w:cs="Times New Roman"/>
                <w:color w:val="000000"/>
                <w:sz w:val="24"/>
                <w:szCs w:val="24"/>
              </w:rPr>
              <w:t>Fishbone Diagram</w:t>
            </w:r>
            <w:r>
              <w:rPr>
                <w:rFonts w:ascii="Times New Roman" w:eastAsia="Times New Roman" w:hAnsi="Times New Roman" w:cs="Times New Roman"/>
                <w:color w:val="000000"/>
                <w:sz w:val="24"/>
                <w:szCs w:val="24"/>
              </w:rPr>
              <w:tab/>
              <w:t>9</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1y810tw">
            <w:r>
              <w:rPr>
                <w:rFonts w:ascii="Times New Roman" w:eastAsia="Times New Roman" w:hAnsi="Times New Roman" w:cs="Times New Roman"/>
                <w:color w:val="000000"/>
                <w:sz w:val="24"/>
                <w:szCs w:val="24"/>
              </w:rPr>
              <w:t>Alternative Solutions for Staff Shortage</w:t>
            </w:r>
            <w:r>
              <w:rPr>
                <w:rFonts w:ascii="Times New Roman" w:eastAsia="Times New Roman" w:hAnsi="Times New Roman" w:cs="Times New Roman"/>
                <w:color w:val="000000"/>
                <w:sz w:val="24"/>
                <w:szCs w:val="24"/>
              </w:rPr>
              <w:tab/>
              <w:t>9</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4i7ojhp">
            <w:r>
              <w:rPr>
                <w:rFonts w:ascii="Times New Roman" w:eastAsia="Times New Roman" w:hAnsi="Times New Roman" w:cs="Times New Roman"/>
                <w:color w:val="000000"/>
                <w:sz w:val="24"/>
                <w:szCs w:val="24"/>
              </w:rPr>
              <w:t>Effective Legislation</w:t>
            </w:r>
            <w:r>
              <w:rPr>
                <w:rFonts w:ascii="Times New Roman" w:eastAsia="Times New Roman" w:hAnsi="Times New Roman" w:cs="Times New Roman"/>
                <w:color w:val="000000"/>
                <w:sz w:val="24"/>
                <w:szCs w:val="24"/>
              </w:rPr>
              <w:tab/>
              <w:t>9</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2xcytpi">
            <w:r>
              <w:rPr>
                <w:rFonts w:ascii="Times New Roman" w:eastAsia="Times New Roman" w:hAnsi="Times New Roman" w:cs="Times New Roman"/>
                <w:color w:val="000000"/>
                <w:sz w:val="24"/>
                <w:szCs w:val="24"/>
              </w:rPr>
              <w:t>Utilizat</w:t>
            </w:r>
            <w:r>
              <w:rPr>
                <w:rFonts w:ascii="Times New Roman" w:eastAsia="Times New Roman" w:hAnsi="Times New Roman" w:cs="Times New Roman"/>
                <w:color w:val="000000"/>
                <w:sz w:val="24"/>
                <w:szCs w:val="24"/>
              </w:rPr>
              <w:t>ion of Technology</w:t>
            </w:r>
            <w:r>
              <w:rPr>
                <w:rFonts w:ascii="Times New Roman" w:eastAsia="Times New Roman" w:hAnsi="Times New Roman" w:cs="Times New Roman"/>
                <w:color w:val="000000"/>
                <w:sz w:val="24"/>
                <w:szCs w:val="24"/>
              </w:rPr>
              <w:tab/>
              <w:t>10</w:t>
            </w:r>
          </w:hyperlink>
        </w:p>
        <w:p w:rsidR="00CC1502" w:rsidRDefault="009924EE">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4"/>
              <w:szCs w:val="24"/>
            </w:rPr>
          </w:pPr>
          <w:hyperlink w:anchor="_heading=h.1ci93xb">
            <w:r>
              <w:rPr>
                <w:rFonts w:ascii="Times New Roman" w:eastAsia="Times New Roman" w:hAnsi="Times New Roman" w:cs="Times New Roman"/>
                <w:color w:val="000000"/>
                <w:sz w:val="24"/>
                <w:szCs w:val="24"/>
              </w:rPr>
              <w:t>Employing Fresh Nursing Graduates</w:t>
            </w:r>
            <w:r>
              <w:rPr>
                <w:rFonts w:ascii="Times New Roman" w:eastAsia="Times New Roman" w:hAnsi="Times New Roman" w:cs="Times New Roman"/>
                <w:color w:val="000000"/>
                <w:sz w:val="24"/>
                <w:szCs w:val="24"/>
              </w:rPr>
              <w:tab/>
              <w:t>10</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3whwml4">
            <w:r>
              <w:rPr>
                <w:rFonts w:ascii="Times New Roman" w:eastAsia="Times New Roman" w:hAnsi="Times New Roman" w:cs="Times New Roman"/>
                <w:color w:val="000000"/>
                <w:sz w:val="24"/>
                <w:szCs w:val="24"/>
              </w:rPr>
              <w:t>Which Solution Should Be Selected and How to Implement It</w:t>
            </w:r>
            <w:r>
              <w:rPr>
                <w:rFonts w:ascii="Times New Roman" w:eastAsia="Times New Roman" w:hAnsi="Times New Roman" w:cs="Times New Roman"/>
                <w:color w:val="000000"/>
                <w:sz w:val="24"/>
                <w:szCs w:val="24"/>
              </w:rPr>
              <w:tab/>
              <w:t>11</w:t>
            </w:r>
          </w:hyperlink>
        </w:p>
        <w:p w:rsidR="00CC1502" w:rsidRDefault="009924EE">
          <w:pPr>
            <w:pBdr>
              <w:top w:val="nil"/>
              <w:left w:val="nil"/>
              <w:bottom w:val="nil"/>
              <w:right w:val="nil"/>
              <w:between w:val="nil"/>
            </w:pBdr>
            <w:tabs>
              <w:tab w:val="right" w:pos="9350"/>
            </w:tabs>
            <w:spacing w:after="0" w:line="360" w:lineRule="auto"/>
            <w:ind w:left="440"/>
            <w:rPr>
              <w:rFonts w:ascii="Times New Roman" w:eastAsia="Times New Roman" w:hAnsi="Times New Roman" w:cs="Times New Roman"/>
              <w:color w:val="000000"/>
              <w:sz w:val="24"/>
              <w:szCs w:val="24"/>
            </w:rPr>
          </w:pPr>
          <w:hyperlink w:anchor="_heading=h.2bn6wsx">
            <w:r>
              <w:rPr>
                <w:rFonts w:ascii="Times New Roman" w:eastAsia="Times New Roman" w:hAnsi="Times New Roman" w:cs="Times New Roman"/>
                <w:color w:val="000000"/>
                <w:sz w:val="24"/>
                <w:szCs w:val="24"/>
              </w:rPr>
              <w:t>How to Measure Success of Solution</w:t>
            </w:r>
            <w:r>
              <w:rPr>
                <w:rFonts w:ascii="Times New Roman" w:eastAsia="Times New Roman" w:hAnsi="Times New Roman" w:cs="Times New Roman"/>
                <w:color w:val="000000"/>
                <w:sz w:val="24"/>
                <w:szCs w:val="24"/>
              </w:rPr>
              <w:tab/>
              <w:t>11</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qsh70q">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12</w:t>
            </w:r>
          </w:hyperlink>
        </w:p>
        <w:p w:rsidR="00CC1502" w:rsidRDefault="009924EE">
          <w:pPr>
            <w:pBdr>
              <w:top w:val="nil"/>
              <w:left w:val="nil"/>
              <w:bottom w:val="nil"/>
              <w:right w:val="nil"/>
              <w:between w:val="nil"/>
            </w:pBdr>
            <w:tabs>
              <w:tab w:val="right" w:pos="9350"/>
            </w:tabs>
            <w:spacing w:after="0" w:line="360" w:lineRule="auto"/>
            <w:rPr>
              <w:rFonts w:ascii="Times New Roman" w:eastAsia="Times New Roman" w:hAnsi="Times New Roman" w:cs="Times New Roman"/>
              <w:color w:val="000000"/>
              <w:sz w:val="24"/>
              <w:szCs w:val="24"/>
            </w:rPr>
          </w:pPr>
          <w:hyperlink w:anchor="_heading=h.3as4poj">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13</w:t>
            </w:r>
          </w:hyperlink>
        </w:p>
        <w:p w:rsidR="00CC1502" w:rsidRDefault="009924EE">
          <w:pPr>
            <w:spacing w:after="0" w:line="360" w:lineRule="auto"/>
          </w:pPr>
          <w:r>
            <w:fldChar w:fldCharType="end"/>
          </w:r>
        </w:p>
      </w:sdtContent>
    </w:sdt>
    <w:p w:rsidR="00CC1502" w:rsidRDefault="009924EE">
      <w:pPr>
        <w:rPr>
          <w:rFonts w:ascii="Times New Roman" w:eastAsia="Times New Roman" w:hAnsi="Times New Roman" w:cs="Times New Roman"/>
          <w:b/>
          <w:i/>
          <w:sz w:val="24"/>
          <w:szCs w:val="24"/>
        </w:rPr>
      </w:pPr>
      <w:r>
        <w:br w:type="page"/>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0" w:name="_heading=h.gjdgxs" w:colFirst="0" w:colLast="0"/>
      <w:bookmarkEnd w:id="0"/>
      <w:r>
        <w:rPr>
          <w:rFonts w:ascii="Times New Roman" w:eastAsia="Times New Roman" w:hAnsi="Times New Roman" w:cs="Times New Roman"/>
          <w:b/>
          <w:i/>
          <w:color w:val="000000"/>
          <w:sz w:val="24"/>
          <w:szCs w:val="24"/>
        </w:rPr>
        <w:t xml:space="preserve">Introduction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healthcare industry is of vital importance not only in just the UK but in every country across the globe. However recently this industry in the UK has been facing a crisis of staffing shortage, this crisis has caused numerous problems regarding proper </w:t>
      </w:r>
      <w:r>
        <w:rPr>
          <w:rFonts w:ascii="Times New Roman" w:eastAsia="Times New Roman" w:hAnsi="Times New Roman" w:cs="Times New Roman"/>
          <w:sz w:val="24"/>
          <w:szCs w:val="24"/>
        </w:rPr>
        <w:t xml:space="preserve">delivery and efficiency of healthcare. Such is the case present in this report of the NHS hospitals and mental health community. This report is aimed towards assessing this problem of staff shortage based on important factors which will involve a research </w:t>
      </w:r>
      <w:r>
        <w:rPr>
          <w:rFonts w:ascii="Times New Roman" w:eastAsia="Times New Roman" w:hAnsi="Times New Roman" w:cs="Times New Roman"/>
          <w:sz w:val="24"/>
          <w:szCs w:val="24"/>
        </w:rPr>
        <w:t>informed discussion regarding the nature of the staff shortage problem as well its effects on healthcare. Further information will be provided in the form of a PESTELE analysis and a fishbone diagram. Solutions will also be provided out of which one will b</w:t>
      </w:r>
      <w:r>
        <w:rPr>
          <w:rFonts w:ascii="Times New Roman" w:eastAsia="Times New Roman" w:hAnsi="Times New Roman" w:cs="Times New Roman"/>
          <w:sz w:val="24"/>
          <w:szCs w:val="24"/>
        </w:rPr>
        <w:t xml:space="preserve">e selected for solving this problem along with its effective implementation. Lastly important indicators of success relating to the solution will be provides so as to measure the effectiveness of the solution.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1" w:name="_heading=h.30j0zll" w:colFirst="0" w:colLast="0"/>
      <w:bookmarkEnd w:id="1"/>
      <w:r>
        <w:rPr>
          <w:rFonts w:ascii="Times New Roman" w:eastAsia="Times New Roman" w:hAnsi="Times New Roman" w:cs="Times New Roman"/>
          <w:b/>
          <w:i/>
          <w:color w:val="000000"/>
          <w:sz w:val="24"/>
          <w:szCs w:val="24"/>
        </w:rPr>
        <w:t xml:space="preserve">Nature and Impact of Staffing Shortage </w:t>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2" w:name="_heading=h.1fob9te" w:colFirst="0" w:colLast="0"/>
      <w:bookmarkEnd w:id="2"/>
      <w:r>
        <w:rPr>
          <w:rFonts w:ascii="Times New Roman" w:eastAsia="Times New Roman" w:hAnsi="Times New Roman" w:cs="Times New Roman"/>
          <w:i/>
          <w:color w:val="000000"/>
          <w:sz w:val="24"/>
          <w:szCs w:val="24"/>
        </w:rPr>
        <w:t xml:space="preserve">Nature of Problem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nature of staffing shortage problem is such that when a healthcare provider such as NHS has adequate and appropriate nursing staff, they are able to manage and organize healthcare provision in </w:t>
      </w:r>
      <w:r>
        <w:rPr>
          <w:rFonts w:ascii="Times New Roman" w:eastAsia="Times New Roman" w:hAnsi="Times New Roman" w:cs="Times New Roman"/>
          <w:sz w:val="24"/>
          <w:szCs w:val="24"/>
        </w:rPr>
        <w:t xml:space="preserve">an effective manner. The reason for this is that nurses, medical teams and other medical staff provide care to numerous patients simultaneously during their shifts and are also tasked with the 247 monitoring of patients in which they must tend to each and </w:t>
      </w:r>
      <w:r>
        <w:rPr>
          <w:rFonts w:ascii="Times New Roman" w:eastAsia="Times New Roman" w:hAnsi="Times New Roman" w:cs="Times New Roman"/>
          <w:sz w:val="24"/>
          <w:szCs w:val="24"/>
        </w:rPr>
        <w:t>every need of the patients (</w:t>
      </w:r>
      <w:proofErr w:type="spellStart"/>
      <w:r>
        <w:rPr>
          <w:rFonts w:ascii="Times New Roman" w:eastAsia="Times New Roman" w:hAnsi="Times New Roman" w:cs="Times New Roman"/>
          <w:sz w:val="24"/>
          <w:szCs w:val="24"/>
        </w:rPr>
        <w:t>Marć</w:t>
      </w:r>
      <w:proofErr w:type="spellEnd"/>
      <w:r>
        <w:rPr>
          <w:rFonts w:ascii="Times New Roman" w:eastAsia="Times New Roman" w:hAnsi="Times New Roman" w:cs="Times New Roman"/>
          <w:sz w:val="24"/>
          <w:szCs w:val="24"/>
        </w:rPr>
        <w:t xml:space="preserve"> et al., 2019). Thus, staff is required to be vigilant while having an arsenal of applicable skills by which they are able to handle all kinds of medical emergencies and interact with numerous types of patients and their spe</w:t>
      </w:r>
      <w:r>
        <w:rPr>
          <w:rFonts w:ascii="Times New Roman" w:eastAsia="Times New Roman" w:hAnsi="Times New Roman" w:cs="Times New Roman"/>
          <w:sz w:val="24"/>
          <w:szCs w:val="24"/>
        </w:rPr>
        <w:t xml:space="preserve">cific requirements. Medical and nursing staff also have knowledge </w:t>
      </w:r>
      <w:proofErr w:type="spellStart"/>
      <w:r>
        <w:rPr>
          <w:rFonts w:ascii="Times New Roman" w:eastAsia="Times New Roman" w:hAnsi="Times New Roman" w:cs="Times New Roman"/>
          <w:sz w:val="24"/>
          <w:szCs w:val="24"/>
        </w:rPr>
        <w:t>regrading</w:t>
      </w:r>
      <w:proofErr w:type="spellEnd"/>
      <w:r>
        <w:rPr>
          <w:rFonts w:ascii="Times New Roman" w:eastAsia="Times New Roman" w:hAnsi="Times New Roman" w:cs="Times New Roman"/>
          <w:sz w:val="24"/>
          <w:szCs w:val="24"/>
        </w:rPr>
        <w:t xml:space="preserve"> complex variables such as patient acuity and nurse skill mix which aid them in providing the best care possible for patients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This shows how the is</w:t>
      </w:r>
      <w:r>
        <w:rPr>
          <w:rFonts w:ascii="Times New Roman" w:eastAsia="Times New Roman" w:hAnsi="Times New Roman" w:cs="Times New Roman"/>
          <w:sz w:val="24"/>
          <w:szCs w:val="24"/>
        </w:rPr>
        <w:t xml:space="preserve">sue of staff shortage can bring about a plethora of negative issues and adversities for any and all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
    <w:p w:rsidR="00CC1502" w:rsidRDefault="00CC1502">
      <w:pPr>
        <w:spacing w:after="0" w:line="480" w:lineRule="auto"/>
        <w:ind w:firstLine="720"/>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3" w:name="_heading=h.3znysh7" w:colFirst="0" w:colLast="0"/>
      <w:bookmarkEnd w:id="3"/>
      <w:r>
        <w:rPr>
          <w:rFonts w:ascii="Times New Roman" w:eastAsia="Times New Roman" w:hAnsi="Times New Roman" w:cs="Times New Roman"/>
          <w:i/>
          <w:color w:val="000000"/>
          <w:sz w:val="24"/>
          <w:szCs w:val="24"/>
        </w:rPr>
        <w:t xml:space="preserve">Impact of Problem </w:t>
      </w: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4" w:name="_heading=h.2et92p0" w:colFirst="0" w:colLast="0"/>
      <w:bookmarkEnd w:id="4"/>
      <w:r>
        <w:rPr>
          <w:rFonts w:ascii="Times New Roman" w:eastAsia="Times New Roman" w:hAnsi="Times New Roman" w:cs="Times New Roman"/>
          <w:color w:val="000000"/>
          <w:sz w:val="24"/>
          <w:szCs w:val="24"/>
        </w:rPr>
        <w:t>Inadequate Health Provision</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Due to staff shortage many important procedures can face deterioration, nursing c</w:t>
      </w:r>
      <w:r>
        <w:rPr>
          <w:rFonts w:ascii="Times New Roman" w:eastAsia="Times New Roman" w:hAnsi="Times New Roman" w:cs="Times New Roman"/>
          <w:sz w:val="24"/>
          <w:szCs w:val="24"/>
        </w:rPr>
        <w:t>are can be incomplete or delayed and less staff would have issues in treating a large number of patients at the same time which could result in staff missing medication schedules for patients (</w:t>
      </w:r>
      <w:proofErr w:type="spellStart"/>
      <w:r>
        <w:rPr>
          <w:rFonts w:ascii="Times New Roman" w:eastAsia="Times New Roman" w:hAnsi="Times New Roman" w:cs="Times New Roman"/>
          <w:sz w:val="24"/>
          <w:szCs w:val="24"/>
        </w:rPr>
        <w:t>Drennan</w:t>
      </w:r>
      <w:proofErr w:type="spellEnd"/>
      <w:r>
        <w:rPr>
          <w:rFonts w:ascii="Times New Roman" w:eastAsia="Times New Roman" w:hAnsi="Times New Roman" w:cs="Times New Roman"/>
          <w:sz w:val="24"/>
          <w:szCs w:val="24"/>
        </w:rPr>
        <w:t xml:space="preserve"> and Ross, 2019). In addition to this the level of staff</w:t>
      </w:r>
      <w:r>
        <w:rPr>
          <w:rFonts w:ascii="Times New Roman" w:eastAsia="Times New Roman" w:hAnsi="Times New Roman" w:cs="Times New Roman"/>
          <w:sz w:val="24"/>
          <w:szCs w:val="24"/>
        </w:rPr>
        <w:t xml:space="preserve">ing also impacts the overall performance of available staff as evident by a smaller number of incidents regarding missing care when the number of staff are ample in a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such as NHS.</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5" w:name="_heading=h.tyjcwt" w:colFirst="0" w:colLast="0"/>
      <w:bookmarkEnd w:id="5"/>
      <w:r>
        <w:rPr>
          <w:rFonts w:ascii="Times New Roman" w:eastAsia="Times New Roman" w:hAnsi="Times New Roman" w:cs="Times New Roman"/>
          <w:color w:val="000000"/>
          <w:sz w:val="24"/>
          <w:szCs w:val="24"/>
        </w:rPr>
        <w:t>Increase in Patient Mortality</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link betwe</w:t>
      </w:r>
      <w:r>
        <w:rPr>
          <w:rFonts w:ascii="Times New Roman" w:eastAsia="Times New Roman" w:hAnsi="Times New Roman" w:cs="Times New Roman"/>
          <w:sz w:val="24"/>
          <w:szCs w:val="24"/>
        </w:rPr>
        <w:t>en increasing death rates and the problem of staff shortage, numerous studies have found that lower mortality rate of patients is affected by nurse staff mix and the number of registered healthcare personnel within a healthcare facility. This is mainly how</w:t>
      </w:r>
      <w:r>
        <w:rPr>
          <w:rFonts w:ascii="Times New Roman" w:eastAsia="Times New Roman" w:hAnsi="Times New Roman" w:cs="Times New Roman"/>
          <w:sz w:val="24"/>
          <w:szCs w:val="24"/>
        </w:rPr>
        <w:t xml:space="preserve"> low level of staff causes nurses to sometime mistakenly neglect and overlook patients which in turn causes their situation to worsen as time passes on with inadequate healthcare provision. </w:t>
      </w: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6" w:name="_heading=h.3dy6vkm" w:colFirst="0" w:colLast="0"/>
      <w:bookmarkEnd w:id="6"/>
      <w:r>
        <w:rPr>
          <w:rFonts w:ascii="Times New Roman" w:eastAsia="Times New Roman" w:hAnsi="Times New Roman" w:cs="Times New Roman"/>
          <w:color w:val="000000"/>
          <w:sz w:val="24"/>
          <w:szCs w:val="24"/>
        </w:rPr>
        <w:t>Increase in Staff Burnout</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problem that low staffing causes in healthcare is increases number of nurses and medical staff facing work burnout. Usually when healthcare provider’s shift is done another staff member takes their place. But shortage of staff would mean many care </w:t>
      </w:r>
      <w:r>
        <w:rPr>
          <w:rFonts w:ascii="Times New Roman" w:eastAsia="Times New Roman" w:hAnsi="Times New Roman" w:cs="Times New Roman"/>
          <w:sz w:val="24"/>
          <w:szCs w:val="24"/>
        </w:rPr>
        <w:t xml:space="preserve">providers would have to work overtime which can cause serious amounts of stress and can eventually lead to burnout.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7" w:name="_heading=h.1t3h5sf" w:colFirst="0" w:colLast="0"/>
      <w:bookmarkEnd w:id="7"/>
      <w:r>
        <w:rPr>
          <w:rFonts w:ascii="Times New Roman" w:eastAsia="Times New Roman" w:hAnsi="Times New Roman" w:cs="Times New Roman"/>
          <w:color w:val="000000"/>
          <w:sz w:val="24"/>
          <w:szCs w:val="24"/>
        </w:rPr>
        <w:t xml:space="preserve">Complications in Patient Care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Not having ample number of nursing and medical staff can lead to the stay of patients within the healthcare</w:t>
      </w:r>
      <w:r>
        <w:rPr>
          <w:rFonts w:ascii="Times New Roman" w:eastAsia="Times New Roman" w:hAnsi="Times New Roman" w:cs="Times New Roman"/>
          <w:sz w:val="24"/>
          <w:szCs w:val="24"/>
        </w:rPr>
        <w:t xml:space="preserve"> facility to be prolonged. Furthermore, more and more patients will have to stay in waiting, while on the other hand, the inadequate level of care will cause the patients to likely be readmitted due to the increased complications in their care. The waiting</w:t>
      </w:r>
      <w:r>
        <w:rPr>
          <w:rFonts w:ascii="Times New Roman" w:eastAsia="Times New Roman" w:hAnsi="Times New Roman" w:cs="Times New Roman"/>
          <w:sz w:val="24"/>
          <w:szCs w:val="24"/>
        </w:rPr>
        <w:t xml:space="preserve"> of patients can itself become the cause of deteriorating levels of health as well.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8" w:name="_heading=h.4d34og8" w:colFirst="0" w:colLast="0"/>
      <w:bookmarkEnd w:id="8"/>
      <w:r>
        <w:rPr>
          <w:rFonts w:ascii="Times New Roman" w:eastAsia="Times New Roman" w:hAnsi="Times New Roman" w:cs="Times New Roman"/>
          <w:color w:val="000000"/>
          <w:sz w:val="24"/>
          <w:szCs w:val="24"/>
        </w:rPr>
        <w:t>Overcrowded Emergency Rooms</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Staff shortage can also contribute to overcrowding within the emergency rooms in healthcare facilities of NHS. This overcrowding added with st</w:t>
      </w:r>
      <w:r>
        <w:rPr>
          <w:rFonts w:ascii="Times New Roman" w:eastAsia="Times New Roman" w:hAnsi="Times New Roman" w:cs="Times New Roman"/>
          <w:sz w:val="24"/>
          <w:szCs w:val="24"/>
        </w:rPr>
        <w:t>aff shortage can cause low level of care to be administered resulting in adversities such as permanent disabilities, increased time of hospitalization and even death in severe cases (</w:t>
      </w:r>
      <w:proofErr w:type="spellStart"/>
      <w:r>
        <w:rPr>
          <w:rFonts w:ascii="Times New Roman" w:eastAsia="Times New Roman" w:hAnsi="Times New Roman" w:cs="Times New Roman"/>
          <w:sz w:val="24"/>
          <w:szCs w:val="24"/>
        </w:rPr>
        <w:t>Lesandrini</w:t>
      </w:r>
      <w:proofErr w:type="spellEnd"/>
      <w:r>
        <w:rPr>
          <w:rFonts w:ascii="Times New Roman" w:eastAsia="Times New Roman" w:hAnsi="Times New Roman" w:cs="Times New Roman"/>
          <w:sz w:val="24"/>
          <w:szCs w:val="24"/>
        </w:rPr>
        <w:t xml:space="preserve"> and Reis, 2022).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9" w:name="_heading=h.2s8eyo1" w:colFirst="0" w:colLast="0"/>
      <w:bookmarkEnd w:id="9"/>
      <w:r>
        <w:rPr>
          <w:rFonts w:ascii="Times New Roman" w:eastAsia="Times New Roman" w:hAnsi="Times New Roman" w:cs="Times New Roman"/>
          <w:color w:val="000000"/>
          <w:sz w:val="24"/>
          <w:szCs w:val="24"/>
        </w:rPr>
        <w:t>Overall Worsening of The Situation</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Low numb</w:t>
      </w:r>
      <w:r>
        <w:rPr>
          <w:rFonts w:ascii="Times New Roman" w:eastAsia="Times New Roman" w:hAnsi="Times New Roman" w:cs="Times New Roman"/>
          <w:sz w:val="24"/>
          <w:szCs w:val="24"/>
        </w:rPr>
        <w:t>er of available nursing and medical staff can lead to chronic understaffing which can cause more staff to leave due to adversities including burnout and dissatisfaction. It has been shown that increasing number of patients with decreasing number of staff c</w:t>
      </w:r>
      <w:r>
        <w:rPr>
          <w:rFonts w:ascii="Times New Roman" w:eastAsia="Times New Roman" w:hAnsi="Times New Roman" w:cs="Times New Roman"/>
          <w:sz w:val="24"/>
          <w:szCs w:val="24"/>
        </w:rPr>
        <w:t xml:space="preserve">auses dissatisfaction which in turn results in staff intending to leave their jobs within healthcare even in </w:t>
      </w:r>
      <w:proofErr w:type="spellStart"/>
      <w:r>
        <w:rPr>
          <w:rFonts w:ascii="Times New Roman" w:eastAsia="Times New Roman" w:hAnsi="Times New Roman" w:cs="Times New Roman"/>
          <w:sz w:val="24"/>
          <w:szCs w:val="24"/>
        </w:rPr>
        <w:t>largescale</w:t>
      </w:r>
      <w:proofErr w:type="spellEnd"/>
      <w:r>
        <w:rPr>
          <w:rFonts w:ascii="Times New Roman" w:eastAsia="Times New Roman" w:hAnsi="Times New Roman" w:cs="Times New Roman"/>
          <w:sz w:val="24"/>
          <w:szCs w:val="24"/>
        </w:rPr>
        <w:t xml:space="preserve">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w:t>
      </w:r>
    </w:p>
    <w:p w:rsidR="00CC1502" w:rsidRDefault="00CC1502">
      <w:pPr>
        <w:spacing w:after="0" w:line="480" w:lineRule="auto"/>
        <w:ind w:firstLine="720"/>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10" w:name="_heading=h.17dp8vu" w:colFirst="0" w:colLast="0"/>
      <w:bookmarkEnd w:id="10"/>
      <w:r>
        <w:rPr>
          <w:rFonts w:ascii="Times New Roman" w:eastAsia="Times New Roman" w:hAnsi="Times New Roman" w:cs="Times New Roman"/>
          <w:b/>
          <w:i/>
          <w:color w:val="000000"/>
          <w:sz w:val="24"/>
          <w:szCs w:val="24"/>
        </w:rPr>
        <w:t xml:space="preserve">PESTLE Analysis </w:t>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1" w:name="_heading=h.3rdcrjn" w:colFirst="0" w:colLast="0"/>
      <w:bookmarkEnd w:id="11"/>
      <w:r>
        <w:rPr>
          <w:rFonts w:ascii="Times New Roman" w:eastAsia="Times New Roman" w:hAnsi="Times New Roman" w:cs="Times New Roman"/>
          <w:i/>
          <w:color w:val="000000"/>
          <w:sz w:val="24"/>
          <w:szCs w:val="24"/>
        </w:rPr>
        <w:t xml:space="preserve">Political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medical care profession including nursing political apathy can be caused by various factors such as differences between professional values and ethical conflicts which often arise within the healthcare departments (Saudi et al., 2021). Other than th</w:t>
      </w:r>
      <w:r>
        <w:rPr>
          <w:rFonts w:ascii="Times New Roman" w:eastAsia="Times New Roman" w:hAnsi="Times New Roman" w:cs="Times New Roman"/>
          <w:sz w:val="24"/>
          <w:szCs w:val="24"/>
        </w:rPr>
        <w:t>ese political issues such as adverse political decisions and actions as well as lack of political strategy and decreased involvement of nurses in political decisions leads to medical staff leaving their work roles. The nurses and medical staff also view po</w:t>
      </w:r>
      <w:r>
        <w:rPr>
          <w:rFonts w:ascii="Times New Roman" w:eastAsia="Times New Roman" w:hAnsi="Times New Roman" w:cs="Times New Roman"/>
          <w:sz w:val="24"/>
          <w:szCs w:val="24"/>
        </w:rPr>
        <w:t>litical intervention and political conflict in a completely negative way especially when it comes to healthcare provision which is the staff’s areas of expertise, their low level of involvement in the political procedures also fuels their dissatisfaction t</w:t>
      </w:r>
      <w:r>
        <w:rPr>
          <w:rFonts w:ascii="Times New Roman" w:eastAsia="Times New Roman" w:hAnsi="Times New Roman" w:cs="Times New Roman"/>
          <w:sz w:val="24"/>
          <w:szCs w:val="24"/>
        </w:rPr>
        <w:t xml:space="preserve">owards it. The main factor here is also the political dilemma that medical staff lack knowledge and experience in political decision making which is a case of stereotyping and nothing else.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2" w:name="_heading=h.26in1rg" w:colFirst="0" w:colLast="0"/>
      <w:bookmarkEnd w:id="12"/>
      <w:r>
        <w:rPr>
          <w:rFonts w:ascii="Times New Roman" w:eastAsia="Times New Roman" w:hAnsi="Times New Roman" w:cs="Times New Roman"/>
          <w:i/>
          <w:color w:val="000000"/>
          <w:sz w:val="24"/>
          <w:szCs w:val="24"/>
        </w:rPr>
        <w:t xml:space="preserve">Economic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uncertainty and downturns are often experienced in the healthcare industry, this eventually leads to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to perform budget cuts which in turn caused the salary of healthcare staff and nurses to be reduced. Furthermore, the ec</w:t>
      </w:r>
      <w:r>
        <w:rPr>
          <w:rFonts w:ascii="Times New Roman" w:eastAsia="Times New Roman" w:hAnsi="Times New Roman" w:cs="Times New Roman"/>
          <w:sz w:val="24"/>
          <w:szCs w:val="24"/>
        </w:rPr>
        <w:t xml:space="preserve">onomic downturns lead towards the destabilization of nursing labor market leading towards the main problem of staff shortage. Thus, the adversities experienced in economic cycles have a direct effect on staffing shortage. </w:t>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3" w:name="_heading=h.lnxbz9" w:colFirst="0" w:colLast="0"/>
      <w:bookmarkEnd w:id="13"/>
      <w:r>
        <w:rPr>
          <w:rFonts w:ascii="Times New Roman" w:eastAsia="Times New Roman" w:hAnsi="Times New Roman" w:cs="Times New Roman"/>
          <w:i/>
          <w:color w:val="000000"/>
          <w:sz w:val="24"/>
          <w:szCs w:val="24"/>
        </w:rPr>
        <w:t xml:space="preserve">Social </w:t>
      </w:r>
    </w:p>
    <w:p w:rsidR="00CC1502" w:rsidRDefault="009924EE">
      <w:pPr>
        <w:spacing w:after="0" w:line="480" w:lineRule="auto"/>
        <w:ind w:firstLine="720"/>
        <w:rPr>
          <w:rFonts w:ascii="Times New Roman" w:eastAsia="Times New Roman" w:hAnsi="Times New Roman" w:cs="Times New Roman"/>
          <w:sz w:val="24"/>
          <w:szCs w:val="24"/>
        </w:rPr>
      </w:pPr>
      <w:bookmarkStart w:id="14" w:name="_heading=h.35nkun2" w:colFirst="0" w:colLast="0"/>
      <w:bookmarkEnd w:id="14"/>
      <w:r>
        <w:rPr>
          <w:rFonts w:ascii="Times New Roman" w:eastAsia="Times New Roman" w:hAnsi="Times New Roman" w:cs="Times New Roman"/>
          <w:sz w:val="24"/>
          <w:szCs w:val="24"/>
        </w:rPr>
        <w:t>Social problems have surr</w:t>
      </w:r>
      <w:r>
        <w:rPr>
          <w:rFonts w:ascii="Times New Roman" w:eastAsia="Times New Roman" w:hAnsi="Times New Roman" w:cs="Times New Roman"/>
          <w:sz w:val="24"/>
          <w:szCs w:val="24"/>
        </w:rPr>
        <w:t>ounded the healthcare and nursing profession for quite some time now. The main issues faced here are those of the inappropriate portrayal of healthcare professional and nurses by mainstream media, the religious perspective surrounding healthcare and nursin</w:t>
      </w:r>
      <w:r>
        <w:rPr>
          <w:rFonts w:ascii="Times New Roman" w:eastAsia="Times New Roman" w:hAnsi="Times New Roman" w:cs="Times New Roman"/>
          <w:sz w:val="24"/>
          <w:szCs w:val="24"/>
        </w:rPr>
        <w:t>g and lastly the oldest problem which is the gender segregation of the profession of nursing and healthcare provision. These issues have adversely affected the healthcare and nursing profession as a whole which has caused deteriorative perception of medica</w:t>
      </w:r>
      <w:r>
        <w:rPr>
          <w:rFonts w:ascii="Times New Roman" w:eastAsia="Times New Roman" w:hAnsi="Times New Roman" w:cs="Times New Roman"/>
          <w:sz w:val="24"/>
          <w:szCs w:val="24"/>
        </w:rPr>
        <w:t xml:space="preserve">l staff, this can cause many professionals to withdraw from this kind of profession.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5" w:name="_heading=h.1ksv4uv" w:colFirst="0" w:colLast="0"/>
      <w:bookmarkEnd w:id="15"/>
      <w:r>
        <w:rPr>
          <w:rFonts w:ascii="Times New Roman" w:eastAsia="Times New Roman" w:hAnsi="Times New Roman" w:cs="Times New Roman"/>
          <w:i/>
          <w:color w:val="000000"/>
          <w:sz w:val="24"/>
          <w:szCs w:val="24"/>
        </w:rPr>
        <w:t xml:space="preserve">Technological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improvements have found their way within the healthcare industry as well, but this advanced technology has ended up as a great threat to the</w:t>
      </w:r>
      <w:r>
        <w:rPr>
          <w:rFonts w:ascii="Times New Roman" w:eastAsia="Times New Roman" w:hAnsi="Times New Roman" w:cs="Times New Roman"/>
          <w:sz w:val="24"/>
          <w:szCs w:val="24"/>
        </w:rPr>
        <w:t xml:space="preserve"> nursing and healthcare provision profession (Dewsbury, 2019). These technologies have started to replace nurses as and the person to person interactive process of healthcare provision. The staff is tasked with creating relationships with patients and thei</w:t>
      </w:r>
      <w:r>
        <w:rPr>
          <w:rFonts w:ascii="Times New Roman" w:eastAsia="Times New Roman" w:hAnsi="Times New Roman" w:cs="Times New Roman"/>
          <w:sz w:val="24"/>
          <w:szCs w:val="24"/>
        </w:rPr>
        <w:t>r families but now technology has taken over certain aspects such as patient monitoring and medication scheduling. Additionally, many healthcare professionals are unaware of how to use these technologies which has caused them to withdraw from their job due</w:t>
      </w:r>
      <w:r>
        <w:rPr>
          <w:rFonts w:ascii="Times New Roman" w:eastAsia="Times New Roman" w:hAnsi="Times New Roman" w:cs="Times New Roman"/>
          <w:sz w:val="24"/>
          <w:szCs w:val="24"/>
        </w:rPr>
        <w:t xml:space="preserve"> to technical incapability.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6" w:name="_heading=h.44sinio" w:colFirst="0" w:colLast="0"/>
      <w:bookmarkEnd w:id="16"/>
      <w:r>
        <w:rPr>
          <w:rFonts w:ascii="Times New Roman" w:eastAsia="Times New Roman" w:hAnsi="Times New Roman" w:cs="Times New Roman"/>
          <w:i/>
          <w:color w:val="000000"/>
          <w:sz w:val="24"/>
          <w:szCs w:val="24"/>
        </w:rPr>
        <w:t xml:space="preserve">Legal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medical industry healthcare staff can come across legal issues relating to areas such as defamation, battery, improper disclosure of information, and even malpractice whether it be accidental or intentional. Thes</w:t>
      </w:r>
      <w:r>
        <w:rPr>
          <w:rFonts w:ascii="Times New Roman" w:eastAsia="Times New Roman" w:hAnsi="Times New Roman" w:cs="Times New Roman"/>
          <w:sz w:val="24"/>
          <w:szCs w:val="24"/>
        </w:rPr>
        <w:t>e are intense legal issues which can lead to legal concerns and lawsuits against nurses. In turn healthcare staff can experience loss of trust with other staff, employer and patients along with them getting unpaid of leave from work and even demotion. Thes</w:t>
      </w:r>
      <w:r>
        <w:rPr>
          <w:rFonts w:ascii="Times New Roman" w:eastAsia="Times New Roman" w:hAnsi="Times New Roman" w:cs="Times New Roman"/>
          <w:sz w:val="24"/>
          <w:szCs w:val="24"/>
        </w:rPr>
        <w:t xml:space="preserve">e factors cause staff to leave thus causing staff shortage.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7" w:name="_heading=h.2jxsxqh" w:colFirst="0" w:colLast="0"/>
      <w:bookmarkEnd w:id="17"/>
      <w:r>
        <w:rPr>
          <w:rFonts w:ascii="Times New Roman" w:eastAsia="Times New Roman" w:hAnsi="Times New Roman" w:cs="Times New Roman"/>
          <w:i/>
          <w:color w:val="000000"/>
          <w:sz w:val="24"/>
          <w:szCs w:val="24"/>
        </w:rPr>
        <w:t xml:space="preserve">Environmental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environment that healthcare staff face is highly dangerous and hazardous. The staff must risk contact with life threatening infections, toxic exposure to antineoplastic agents</w:t>
      </w:r>
      <w:r>
        <w:rPr>
          <w:rFonts w:ascii="Times New Roman" w:eastAsia="Times New Roman" w:hAnsi="Times New Roman" w:cs="Times New Roman"/>
          <w:sz w:val="24"/>
          <w:szCs w:val="24"/>
        </w:rPr>
        <w:t xml:space="preserve"> and disease-ridden patients which can cause them to be affected as well thus making it a dire situation when it comes to the environment (</w:t>
      </w:r>
      <w:proofErr w:type="spellStart"/>
      <w:r>
        <w:rPr>
          <w:rFonts w:ascii="Times New Roman" w:eastAsia="Times New Roman" w:hAnsi="Times New Roman" w:cs="Times New Roman"/>
          <w:sz w:val="24"/>
          <w:szCs w:val="24"/>
        </w:rPr>
        <w:t>LeClair</w:t>
      </w:r>
      <w:proofErr w:type="spellEnd"/>
      <w:r>
        <w:rPr>
          <w:rFonts w:ascii="Times New Roman" w:eastAsia="Times New Roman" w:hAnsi="Times New Roman" w:cs="Times New Roman"/>
          <w:sz w:val="24"/>
          <w:szCs w:val="24"/>
        </w:rPr>
        <w:t xml:space="preserve"> et al., 2021). These risks can cause them to be fearful of their profession and this can in turn cause them t</w:t>
      </w:r>
      <w:r>
        <w:rPr>
          <w:rFonts w:ascii="Times New Roman" w:eastAsia="Times New Roman" w:hAnsi="Times New Roman" w:cs="Times New Roman"/>
          <w:sz w:val="24"/>
          <w:szCs w:val="24"/>
        </w:rPr>
        <w:t>o leave their jobs thus resulting in staff shortage.</w:t>
      </w: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18" w:name="_heading=h.z337ya" w:colFirst="0" w:colLast="0"/>
      <w:bookmarkEnd w:id="18"/>
      <w:r>
        <w:rPr>
          <w:rFonts w:ascii="Times New Roman" w:eastAsia="Times New Roman" w:hAnsi="Times New Roman" w:cs="Times New Roman"/>
          <w:b/>
          <w:i/>
          <w:color w:val="000000"/>
          <w:sz w:val="24"/>
          <w:szCs w:val="24"/>
        </w:rPr>
        <w:t xml:space="preserve">Cause and Effect Analysis </w:t>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19" w:name="_heading=h.3j2qqm3" w:colFirst="0" w:colLast="0"/>
      <w:bookmarkEnd w:id="19"/>
      <w:r>
        <w:rPr>
          <w:rFonts w:ascii="Times New Roman" w:eastAsia="Times New Roman" w:hAnsi="Times New Roman" w:cs="Times New Roman"/>
          <w:i/>
          <w:color w:val="000000"/>
          <w:sz w:val="24"/>
          <w:szCs w:val="24"/>
        </w:rPr>
        <w:t xml:space="preserve">Fishbone Diagram   </w:t>
      </w:r>
    </w:p>
    <w:p w:rsidR="00CC1502" w:rsidRDefault="009924EE">
      <w:pPr>
        <w:jc w:val="center"/>
        <w:rPr>
          <w:rFonts w:ascii="Times New Roman" w:eastAsia="Times New Roman" w:hAnsi="Times New Roman" w:cs="Times New Roman"/>
          <w:sz w:val="24"/>
          <w:szCs w:val="24"/>
        </w:rPr>
      </w:pPr>
      <w:r>
        <w:rPr>
          <w:noProof/>
        </w:rPr>
        <w:drawing>
          <wp:anchor distT="0" distB="0" distL="114300" distR="114300" simplePos="0" relativeHeight="251658240" behindDoc="0" locked="0" layoutInCell="1" hidden="0" allowOverlap="1">
            <wp:simplePos x="0" y="0"/>
            <wp:positionH relativeFrom="column">
              <wp:posOffset>-665478</wp:posOffset>
            </wp:positionH>
            <wp:positionV relativeFrom="paragraph">
              <wp:posOffset>254634</wp:posOffset>
            </wp:positionV>
            <wp:extent cx="7279005" cy="3229610"/>
            <wp:effectExtent l="0" t="0" r="0" b="0"/>
            <wp:wrapSquare wrapText="bothSides" distT="0" distB="0" distL="114300" distR="1143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7279005" cy="3229610"/>
                    </a:xfrm>
                    <a:prstGeom prst="rect">
                      <a:avLst/>
                    </a:prstGeom>
                    <a:ln/>
                  </pic:spPr>
                </pic:pic>
              </a:graphicData>
            </a:graphic>
          </wp:anchor>
        </w:drawing>
      </w:r>
    </w:p>
    <w:p w:rsidR="00CC1502" w:rsidRDefault="00CC1502">
      <w:pPr>
        <w:spacing w:after="0" w:line="480" w:lineRule="auto"/>
        <w:rPr>
          <w:rFonts w:ascii="Times New Roman" w:eastAsia="Times New Roman" w:hAnsi="Times New Roman" w:cs="Times New Roman"/>
          <w:b/>
          <w:sz w:val="24"/>
          <w:szCs w:val="24"/>
        </w:rPr>
      </w:pP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diagram shows all the causes which result in the shortage of medial staff in a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such as NHS. All problems are grouped on the basis of how they relate to aspects of the medical and healthcare profession and the healthcare industry</w:t>
      </w:r>
      <w:r>
        <w:rPr>
          <w:rFonts w:ascii="Times New Roman" w:eastAsia="Times New Roman" w:hAnsi="Times New Roman" w:cs="Times New Roman"/>
          <w:sz w:val="24"/>
          <w:szCs w:val="24"/>
        </w:rPr>
        <w:t xml:space="preserve"> as a whole. These aspects relate specifically to the PESTLE analysis. These effects bring about numerous adversities for healthcare staff which shows exactly why the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have been experiencing staff shortage in recent time</w:t>
      </w:r>
      <w:r>
        <w:rPr>
          <w:rFonts w:ascii="Times New Roman" w:eastAsia="Times New Roman" w:hAnsi="Times New Roman" w:cs="Times New Roman"/>
          <w:sz w:val="24"/>
          <w:szCs w:val="24"/>
        </w:rPr>
        <w:t xml:space="preserve">s.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20" w:name="_heading=h.1y810tw" w:colFirst="0" w:colLast="0"/>
      <w:bookmarkEnd w:id="20"/>
      <w:r>
        <w:rPr>
          <w:rFonts w:ascii="Times New Roman" w:eastAsia="Times New Roman" w:hAnsi="Times New Roman" w:cs="Times New Roman"/>
          <w:b/>
          <w:i/>
          <w:color w:val="000000"/>
          <w:sz w:val="24"/>
          <w:szCs w:val="24"/>
        </w:rPr>
        <w:t xml:space="preserve">Alternative Solutions for Staff Shortage   </w:t>
      </w: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21" w:name="_heading=h.4i7ojhp" w:colFirst="0" w:colLast="0"/>
      <w:bookmarkEnd w:id="21"/>
      <w:r>
        <w:rPr>
          <w:rFonts w:ascii="Times New Roman" w:eastAsia="Times New Roman" w:hAnsi="Times New Roman" w:cs="Times New Roman"/>
          <w:i/>
          <w:color w:val="000000"/>
          <w:sz w:val="24"/>
          <w:szCs w:val="24"/>
        </w:rPr>
        <w:t xml:space="preserve">Effective Legislation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regions have started to solve the situation of staff shortage in medical care by means of legislation.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can work alongside the UK government to</w:t>
      </w:r>
      <w:r>
        <w:rPr>
          <w:rFonts w:ascii="Times New Roman" w:eastAsia="Times New Roman" w:hAnsi="Times New Roman" w:cs="Times New Roman"/>
          <w:sz w:val="24"/>
          <w:szCs w:val="24"/>
        </w:rPr>
        <w:t xml:space="preserve"> pass important laws regarding the ratio of available nurses and patients. This will result in both the nurses not being overworked a well as increased number of patients being treated effectively. This can work easily for NHS as due to their large-scale f</w:t>
      </w:r>
      <w:r>
        <w:rPr>
          <w:rFonts w:ascii="Times New Roman" w:eastAsia="Times New Roman" w:hAnsi="Times New Roman" w:cs="Times New Roman"/>
          <w:sz w:val="24"/>
          <w:szCs w:val="24"/>
        </w:rPr>
        <w:t xml:space="preserve">acility they need as many nurses as they can get due to the increased number patients they experience on the daily.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22" w:name="_heading=h.2xcytpi" w:colFirst="0" w:colLast="0"/>
      <w:bookmarkEnd w:id="22"/>
      <w:r>
        <w:rPr>
          <w:rFonts w:ascii="Times New Roman" w:eastAsia="Times New Roman" w:hAnsi="Times New Roman" w:cs="Times New Roman"/>
          <w:i/>
          <w:color w:val="000000"/>
          <w:sz w:val="24"/>
          <w:szCs w:val="24"/>
        </w:rPr>
        <w:t xml:space="preserve">Utilization of Technology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advancements can lead towards the healthcare staff gaining additional help by which they can make</w:t>
      </w:r>
      <w:r>
        <w:rPr>
          <w:rFonts w:ascii="Times New Roman" w:eastAsia="Times New Roman" w:hAnsi="Times New Roman" w:cs="Times New Roman"/>
          <w:sz w:val="24"/>
          <w:szCs w:val="24"/>
        </w:rPr>
        <w:t xml:space="preserve"> their jobs easier and more efficient as well. various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adopted technologies in order to make healthcare and nursing tasks less tedious (</w:t>
      </w:r>
      <w:proofErr w:type="spellStart"/>
      <w:r>
        <w:rPr>
          <w:rFonts w:ascii="Times New Roman" w:eastAsia="Times New Roman" w:hAnsi="Times New Roman" w:cs="Times New Roman"/>
          <w:sz w:val="24"/>
          <w:szCs w:val="24"/>
        </w:rPr>
        <w:t>Gause</w:t>
      </w:r>
      <w:proofErr w:type="spellEnd"/>
      <w:r>
        <w:rPr>
          <w:rFonts w:ascii="Times New Roman" w:eastAsia="Times New Roman" w:hAnsi="Times New Roman" w:cs="Times New Roman"/>
          <w:sz w:val="24"/>
          <w:szCs w:val="24"/>
        </w:rPr>
        <w:t xml:space="preserve"> et al., 2022). The advanced efficiency and relative ease of use can make staff satis</w:t>
      </w:r>
      <w:r>
        <w:rPr>
          <w:rFonts w:ascii="Times New Roman" w:eastAsia="Times New Roman" w:hAnsi="Times New Roman" w:cs="Times New Roman"/>
          <w:sz w:val="24"/>
          <w:szCs w:val="24"/>
        </w:rPr>
        <w:t xml:space="preserve">fied with their healthcare job roles causing retention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i/>
          <w:color w:val="000000"/>
          <w:sz w:val="24"/>
          <w:szCs w:val="24"/>
        </w:rPr>
      </w:pPr>
      <w:bookmarkStart w:id="23" w:name="_heading=h.1ci93xb" w:colFirst="0" w:colLast="0"/>
      <w:bookmarkEnd w:id="23"/>
      <w:r>
        <w:rPr>
          <w:rFonts w:ascii="Times New Roman" w:eastAsia="Times New Roman" w:hAnsi="Times New Roman" w:cs="Times New Roman"/>
          <w:i/>
          <w:color w:val="000000"/>
          <w:sz w:val="24"/>
          <w:szCs w:val="24"/>
        </w:rPr>
        <w:t>Employing Fresh Nursing Graduates</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Often healthcare institutions and universities wish to get aid from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order to practically train their stu</w:t>
      </w:r>
      <w:r>
        <w:rPr>
          <w:rFonts w:ascii="Times New Roman" w:eastAsia="Times New Roman" w:hAnsi="Times New Roman" w:cs="Times New Roman"/>
          <w:sz w:val="24"/>
          <w:szCs w:val="24"/>
        </w:rPr>
        <w:t xml:space="preserve">dents. This form of hands on training within the healthcare facility can lead to those students mending and improving their skills and once they are done with their educational programs they can be hired as new recruits by the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Thes</w:t>
      </w:r>
      <w:r>
        <w:rPr>
          <w:rFonts w:ascii="Times New Roman" w:eastAsia="Times New Roman" w:hAnsi="Times New Roman" w:cs="Times New Roman"/>
          <w:sz w:val="24"/>
          <w:szCs w:val="24"/>
        </w:rPr>
        <w:t xml:space="preserve">e recent graduates can bring about innovation and advancement within the healthcare and nursing work roles which can cause betterment of the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an increased level of staff availability. </w:t>
      </w:r>
    </w:p>
    <w:p w:rsidR="00CC1502" w:rsidRDefault="00CC1502">
      <w:pPr>
        <w:spacing w:after="0" w:line="480" w:lineRule="auto"/>
        <w:ind w:firstLine="720"/>
        <w:rPr>
          <w:rFonts w:ascii="Times New Roman" w:eastAsia="Times New Roman" w:hAnsi="Times New Roman" w:cs="Times New Roman"/>
          <w:sz w:val="24"/>
          <w:szCs w:val="24"/>
        </w:rPr>
      </w:pPr>
    </w:p>
    <w:p w:rsidR="00CC1502" w:rsidRDefault="00CC1502">
      <w:pPr>
        <w:spacing w:after="0" w:line="480" w:lineRule="auto"/>
        <w:ind w:firstLine="720"/>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24" w:name="_heading=h.3whwml4" w:colFirst="0" w:colLast="0"/>
      <w:bookmarkEnd w:id="24"/>
      <w:r>
        <w:rPr>
          <w:rFonts w:ascii="Times New Roman" w:eastAsia="Times New Roman" w:hAnsi="Times New Roman" w:cs="Times New Roman"/>
          <w:color w:val="000000"/>
          <w:sz w:val="24"/>
          <w:szCs w:val="24"/>
        </w:rPr>
        <w:t xml:space="preserve">Which Solution Should Be Selected and How to Implement It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solution which is most appropriate to be implemented is of utilizing technological advancement for retention of healthcare and nursing staff. It can be implemented in various ways the first part is for the healthcare organizations to provide their staf</w:t>
      </w:r>
      <w:r>
        <w:rPr>
          <w:rFonts w:ascii="Times New Roman" w:eastAsia="Times New Roman" w:hAnsi="Times New Roman" w:cs="Times New Roman"/>
          <w:sz w:val="24"/>
          <w:szCs w:val="24"/>
        </w:rPr>
        <w:t xml:space="preserve">f with relevant information, knowledge and education through an educational program regarding the use of advanced technologies which can lead to their understanding and benefit providing them ease in their jobs (Singh and </w:t>
      </w:r>
      <w:proofErr w:type="spellStart"/>
      <w:r>
        <w:rPr>
          <w:rFonts w:ascii="Times New Roman" w:eastAsia="Times New Roman" w:hAnsi="Times New Roman" w:cs="Times New Roman"/>
          <w:sz w:val="24"/>
          <w:szCs w:val="24"/>
        </w:rPr>
        <w:t>Masango</w:t>
      </w:r>
      <w:proofErr w:type="spellEnd"/>
      <w:r>
        <w:rPr>
          <w:rFonts w:ascii="Times New Roman" w:eastAsia="Times New Roman" w:hAnsi="Times New Roman" w:cs="Times New Roman"/>
          <w:sz w:val="24"/>
          <w:szCs w:val="24"/>
        </w:rPr>
        <w:t xml:space="preserve">, 2020). The healthcare </w:t>
      </w:r>
      <w:proofErr w:type="spellStart"/>
      <w:r>
        <w:rPr>
          <w:rFonts w:ascii="Times New Roman" w:eastAsia="Times New Roman" w:hAnsi="Times New Roman" w:cs="Times New Roman"/>
          <w:sz w:val="24"/>
          <w:szCs w:val="24"/>
        </w:rPr>
        <w:t>org</w:t>
      </w:r>
      <w:r>
        <w:rPr>
          <w:rFonts w:ascii="Times New Roman" w:eastAsia="Times New Roman" w:hAnsi="Times New Roman" w:cs="Times New Roman"/>
          <w:sz w:val="24"/>
          <w:szCs w:val="24"/>
        </w:rPr>
        <w:t>anisation</w:t>
      </w:r>
      <w:proofErr w:type="spellEnd"/>
      <w:r>
        <w:rPr>
          <w:rFonts w:ascii="Times New Roman" w:eastAsia="Times New Roman" w:hAnsi="Times New Roman" w:cs="Times New Roman"/>
          <w:sz w:val="24"/>
          <w:szCs w:val="24"/>
        </w:rPr>
        <w:t xml:space="preserve"> can also create specific applications and software which can aid the staff in credentialing and scheduling. Furthermore, the staff can also be provided with advanced facilities for documentation so that they don’t waste time and effort on manual </w:t>
      </w:r>
      <w:r>
        <w:rPr>
          <w:rFonts w:ascii="Times New Roman" w:eastAsia="Times New Roman" w:hAnsi="Times New Roman" w:cs="Times New Roman"/>
          <w:sz w:val="24"/>
          <w:szCs w:val="24"/>
        </w:rPr>
        <w:t xml:space="preserve">documentation in the form of paperwork.  </w:t>
      </w: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bookmarkStart w:id="25" w:name="_heading=h.2bn6wsx" w:colFirst="0" w:colLast="0"/>
      <w:bookmarkEnd w:id="25"/>
      <w:r>
        <w:rPr>
          <w:rFonts w:ascii="Times New Roman" w:eastAsia="Times New Roman" w:hAnsi="Times New Roman" w:cs="Times New Roman"/>
          <w:color w:val="000000"/>
          <w:sz w:val="24"/>
          <w:szCs w:val="24"/>
        </w:rPr>
        <w:t>How to Measure Success of Solution</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Measurement of success is integral for knowing how much improvement has taken place. In order to measure the success of this solution the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use specific</w:t>
      </w:r>
      <w:r>
        <w:rPr>
          <w:rFonts w:ascii="Times New Roman" w:eastAsia="Times New Roman" w:hAnsi="Times New Roman" w:cs="Times New Roman"/>
          <w:sz w:val="24"/>
          <w:szCs w:val="24"/>
        </w:rPr>
        <w:t xml:space="preserve"> metrics which can end up determining whether the solution is effective or not. These metrics can include the mortality rate, decreased number of deaths will be the greatest amount of evidence in such a case of healthcare. Increased number of job applicati</w:t>
      </w:r>
      <w:r>
        <w:rPr>
          <w:rFonts w:ascii="Times New Roman" w:eastAsia="Times New Roman" w:hAnsi="Times New Roman" w:cs="Times New Roman"/>
          <w:sz w:val="24"/>
          <w:szCs w:val="24"/>
        </w:rPr>
        <w:t xml:space="preserve">ons will also be evident as that will mean more and more new applicants which have been attracted by the technological advancement program of the healthcare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(Bell, 2020). Increase in the rate of retention can also prove that this solution is e</w:t>
      </w:r>
      <w:r>
        <w:rPr>
          <w:rFonts w:ascii="Times New Roman" w:eastAsia="Times New Roman" w:hAnsi="Times New Roman" w:cs="Times New Roman"/>
          <w:sz w:val="24"/>
          <w:szCs w:val="24"/>
        </w:rPr>
        <w:t xml:space="preserve">ffective a more staff will remain loyal to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w:t>
      </w:r>
    </w:p>
    <w:p w:rsidR="00CC1502" w:rsidRDefault="00CC1502">
      <w:pPr>
        <w:spacing w:after="0" w:line="480" w:lineRule="auto"/>
        <w:ind w:firstLine="720"/>
        <w:rPr>
          <w:rFonts w:ascii="Times New Roman" w:eastAsia="Times New Roman" w:hAnsi="Times New Roman" w:cs="Times New Roman"/>
          <w:sz w:val="24"/>
          <w:szCs w:val="24"/>
        </w:rPr>
      </w:pPr>
    </w:p>
    <w:p w:rsidR="00CC1502" w:rsidRDefault="00CC1502">
      <w:pPr>
        <w:spacing w:after="0" w:line="480" w:lineRule="auto"/>
        <w:rPr>
          <w:rFonts w:ascii="Times New Roman" w:eastAsia="Times New Roman" w:hAnsi="Times New Roman" w:cs="Times New Roman"/>
          <w:sz w:val="24"/>
          <w:szCs w:val="24"/>
        </w:rPr>
      </w:pPr>
    </w:p>
    <w:p w:rsidR="00CC1502" w:rsidRDefault="009924EE">
      <w:pPr>
        <w:pBdr>
          <w:top w:val="nil"/>
          <w:left w:val="nil"/>
          <w:bottom w:val="nil"/>
          <w:right w:val="nil"/>
          <w:between w:val="nil"/>
        </w:pBdr>
        <w:spacing w:after="0" w:line="480" w:lineRule="auto"/>
        <w:rPr>
          <w:rFonts w:ascii="Times New Roman" w:eastAsia="Times New Roman" w:hAnsi="Times New Roman" w:cs="Times New Roman"/>
          <w:b/>
          <w:i/>
          <w:color w:val="000000"/>
          <w:sz w:val="24"/>
          <w:szCs w:val="24"/>
        </w:rPr>
      </w:pPr>
      <w:bookmarkStart w:id="26" w:name="_heading=h.qsh70q" w:colFirst="0" w:colLast="0"/>
      <w:bookmarkEnd w:id="26"/>
      <w:r>
        <w:rPr>
          <w:rFonts w:ascii="Times New Roman" w:eastAsia="Times New Roman" w:hAnsi="Times New Roman" w:cs="Times New Roman"/>
          <w:b/>
          <w:i/>
          <w:color w:val="000000"/>
          <w:sz w:val="24"/>
          <w:szCs w:val="24"/>
        </w:rPr>
        <w:t xml:space="preserve">Conclusion </w:t>
      </w:r>
    </w:p>
    <w:p w:rsidR="00CC1502" w:rsidRDefault="009924EE">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healthcare staffing shortage is a problem which has a widespread effect on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the impact of which is prominently adverse for both the</w:t>
      </w:r>
      <w:r>
        <w:rPr>
          <w:rFonts w:ascii="Times New Roman" w:eastAsia="Times New Roman" w:hAnsi="Times New Roman" w:cs="Times New Roman"/>
          <w:sz w:val="24"/>
          <w:szCs w:val="24"/>
        </w:rPr>
        <w:t xml:space="preserve">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the patients as well. In accordance with this, the report was successful in showing the nature of the problem in its initial stage where the numerous impacts of the problem were discussed so that the negative outcomes can be s</w:t>
      </w:r>
      <w:r>
        <w:rPr>
          <w:rFonts w:ascii="Times New Roman" w:eastAsia="Times New Roman" w:hAnsi="Times New Roman" w:cs="Times New Roman"/>
          <w:sz w:val="24"/>
          <w:szCs w:val="24"/>
        </w:rPr>
        <w:t>tated and understood. A PESTLE analysis provided relevant information regarding the effects which have caused staff shortage and they were assessed in accordance to the aspects of politics, economics, society, technology, legality and the environment. Thro</w:t>
      </w:r>
      <w:r>
        <w:rPr>
          <w:rFonts w:ascii="Times New Roman" w:eastAsia="Times New Roman" w:hAnsi="Times New Roman" w:cs="Times New Roman"/>
          <w:sz w:val="24"/>
          <w:szCs w:val="24"/>
        </w:rPr>
        <w:t xml:space="preserve">ugh this a fishbone diagram was provided to illustrate the cause and effect analysis. Solutions were also provided in order to solve this issue of staff shortage out of which the utilization of technology was deemed most appropriate. The implementation of </w:t>
      </w:r>
      <w:r>
        <w:rPr>
          <w:rFonts w:ascii="Times New Roman" w:eastAsia="Times New Roman" w:hAnsi="Times New Roman" w:cs="Times New Roman"/>
          <w:sz w:val="24"/>
          <w:szCs w:val="24"/>
        </w:rPr>
        <w:t xml:space="preserve">this solution was explained and important metrics were also described in order to measure the success of the solution in accordance with the staff shortage problem within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NHS.  </w:t>
      </w:r>
    </w:p>
    <w:p w:rsidR="00CC1502" w:rsidRDefault="009924EE">
      <w:pPr>
        <w:rPr>
          <w:rFonts w:ascii="Times New Roman" w:eastAsia="Times New Roman" w:hAnsi="Times New Roman" w:cs="Times New Roman"/>
          <w:sz w:val="24"/>
          <w:szCs w:val="24"/>
        </w:rPr>
      </w:pPr>
      <w:r>
        <w:br w:type="page"/>
      </w:r>
    </w:p>
    <w:p w:rsidR="00CC1502" w:rsidRDefault="009924EE">
      <w:pPr>
        <w:pBdr>
          <w:top w:val="nil"/>
          <w:left w:val="nil"/>
          <w:bottom w:val="nil"/>
          <w:right w:val="nil"/>
          <w:between w:val="nil"/>
        </w:pBdr>
        <w:spacing w:after="0" w:line="480" w:lineRule="auto"/>
        <w:jc w:val="center"/>
        <w:rPr>
          <w:rFonts w:ascii="Times New Roman" w:eastAsia="Times New Roman" w:hAnsi="Times New Roman" w:cs="Times New Roman"/>
          <w:b/>
          <w:i/>
          <w:color w:val="000000"/>
          <w:sz w:val="24"/>
          <w:szCs w:val="24"/>
        </w:rPr>
      </w:pPr>
      <w:bookmarkStart w:id="27" w:name="_heading=h.3as4poj" w:colFirst="0" w:colLast="0"/>
      <w:bookmarkEnd w:id="27"/>
      <w:r>
        <w:rPr>
          <w:rFonts w:ascii="Times New Roman" w:eastAsia="Times New Roman" w:hAnsi="Times New Roman" w:cs="Times New Roman"/>
          <w:b/>
          <w:i/>
          <w:color w:val="000000"/>
          <w:sz w:val="24"/>
          <w:szCs w:val="24"/>
        </w:rPr>
        <w:t xml:space="preserve">References </w:t>
      </w:r>
    </w:p>
    <w:p w:rsidR="00CC1502" w:rsidRDefault="009924EE">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Bell, L., 2020. Importance of M</w:t>
      </w:r>
      <w:r>
        <w:rPr>
          <w:rFonts w:ascii="Times New Roman" w:eastAsia="Times New Roman" w:hAnsi="Times New Roman" w:cs="Times New Roman"/>
          <w:sz w:val="24"/>
          <w:szCs w:val="24"/>
        </w:rPr>
        <w:t>etrics and Nurse-Sensitive Indicators. American Journal of Critical Care, 29(6), pp.479-479.</w:t>
      </w:r>
    </w:p>
    <w:p w:rsidR="00CC1502" w:rsidRDefault="009924EE">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Dewsbury, G., 2019. Use of information and communication technology in nursing services. British journal of community nursing, 24(12), pp.604-607.</w:t>
      </w:r>
    </w:p>
    <w:p w:rsidR="00CC1502" w:rsidRDefault="009924EE">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Drennan</w:t>
      </w:r>
      <w:proofErr w:type="spellEnd"/>
      <w:r>
        <w:rPr>
          <w:rFonts w:ascii="Times New Roman" w:eastAsia="Times New Roman" w:hAnsi="Times New Roman" w:cs="Times New Roman"/>
          <w:sz w:val="24"/>
          <w:szCs w:val="24"/>
        </w:rPr>
        <w:t>, V.M. and Ross, F., 2019. Global nurse shortages: The facts, the impact and action for change. Britis</w:t>
      </w:r>
      <w:r>
        <w:rPr>
          <w:rFonts w:ascii="Times New Roman" w:eastAsia="Times New Roman" w:hAnsi="Times New Roman" w:cs="Times New Roman"/>
          <w:sz w:val="24"/>
          <w:szCs w:val="24"/>
        </w:rPr>
        <w:t>h medical bulletin, 130(1), pp.25-37.</w:t>
      </w:r>
    </w:p>
    <w:p w:rsidR="00CC1502" w:rsidRDefault="009924EE">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Gause</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Mokgaola</w:t>
      </w:r>
      <w:proofErr w:type="spellEnd"/>
      <w:r>
        <w:rPr>
          <w:rFonts w:ascii="Times New Roman" w:eastAsia="Times New Roman" w:hAnsi="Times New Roman" w:cs="Times New Roman"/>
          <w:sz w:val="24"/>
          <w:szCs w:val="24"/>
        </w:rPr>
        <w:t xml:space="preserve">, I.O. and </w:t>
      </w:r>
      <w:proofErr w:type="spellStart"/>
      <w:r>
        <w:rPr>
          <w:rFonts w:ascii="Times New Roman" w:eastAsia="Times New Roman" w:hAnsi="Times New Roman" w:cs="Times New Roman"/>
          <w:sz w:val="24"/>
          <w:szCs w:val="24"/>
        </w:rPr>
        <w:t>Rakhudu</w:t>
      </w:r>
      <w:proofErr w:type="spellEnd"/>
      <w:r>
        <w:rPr>
          <w:rFonts w:ascii="Times New Roman" w:eastAsia="Times New Roman" w:hAnsi="Times New Roman" w:cs="Times New Roman"/>
          <w:sz w:val="24"/>
          <w:szCs w:val="24"/>
        </w:rPr>
        <w:t xml:space="preserve">, M.A., 2022. Technology usage for teaching and learning in nursing education: An integrative review. </w:t>
      </w:r>
      <w:proofErr w:type="spellStart"/>
      <w:r>
        <w:rPr>
          <w:rFonts w:ascii="Times New Roman" w:eastAsia="Times New Roman" w:hAnsi="Times New Roman" w:cs="Times New Roman"/>
          <w:sz w:val="24"/>
          <w:szCs w:val="24"/>
        </w:rPr>
        <w:t>Curationis</w:t>
      </w:r>
      <w:proofErr w:type="spellEnd"/>
      <w:r>
        <w:rPr>
          <w:rFonts w:ascii="Times New Roman" w:eastAsia="Times New Roman" w:hAnsi="Times New Roman" w:cs="Times New Roman"/>
          <w:sz w:val="24"/>
          <w:szCs w:val="24"/>
        </w:rPr>
        <w:t>, 45(1), p.9.</w:t>
      </w:r>
    </w:p>
    <w:p w:rsidR="00CC1502" w:rsidRDefault="009924EE">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LeClair</w:t>
      </w:r>
      <w:proofErr w:type="spellEnd"/>
      <w:r>
        <w:rPr>
          <w:rFonts w:ascii="Times New Roman" w:eastAsia="Times New Roman" w:hAnsi="Times New Roman" w:cs="Times New Roman"/>
          <w:sz w:val="24"/>
          <w:szCs w:val="24"/>
        </w:rPr>
        <w:t xml:space="preserve">, J., Watts, T. and </w:t>
      </w:r>
      <w:proofErr w:type="spellStart"/>
      <w:r>
        <w:rPr>
          <w:rFonts w:ascii="Times New Roman" w:eastAsia="Times New Roman" w:hAnsi="Times New Roman" w:cs="Times New Roman"/>
          <w:sz w:val="24"/>
          <w:szCs w:val="24"/>
        </w:rPr>
        <w:t>Zahner</w:t>
      </w:r>
      <w:proofErr w:type="spellEnd"/>
      <w:r>
        <w:rPr>
          <w:rFonts w:ascii="Times New Roman" w:eastAsia="Times New Roman" w:hAnsi="Times New Roman" w:cs="Times New Roman"/>
          <w:sz w:val="24"/>
          <w:szCs w:val="24"/>
        </w:rPr>
        <w:t>, S., 2021. Nursing st</w:t>
      </w:r>
      <w:r>
        <w:rPr>
          <w:rFonts w:ascii="Times New Roman" w:eastAsia="Times New Roman" w:hAnsi="Times New Roman" w:cs="Times New Roman"/>
          <w:sz w:val="24"/>
          <w:szCs w:val="24"/>
        </w:rPr>
        <w:t>rategies for environmental justice: A scoping review. Public Health Nursing, 38(2), pp.296-308.</w:t>
      </w:r>
    </w:p>
    <w:p w:rsidR="00CC1502" w:rsidRDefault="009924EE">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Lesandrini</w:t>
      </w:r>
      <w:proofErr w:type="spellEnd"/>
      <w:r>
        <w:rPr>
          <w:rFonts w:ascii="Times New Roman" w:eastAsia="Times New Roman" w:hAnsi="Times New Roman" w:cs="Times New Roman"/>
          <w:sz w:val="24"/>
          <w:szCs w:val="24"/>
        </w:rPr>
        <w:t>, J. and Reis, D., 2022. Ethical Challenges in Staffing: The Importance of Building Moral Muscle. Frontiers of Health Services Management, 38(4), pp.3</w:t>
      </w:r>
      <w:r>
        <w:rPr>
          <w:rFonts w:ascii="Times New Roman" w:eastAsia="Times New Roman" w:hAnsi="Times New Roman" w:cs="Times New Roman"/>
          <w:sz w:val="24"/>
          <w:szCs w:val="24"/>
        </w:rPr>
        <w:t>3-38.</w:t>
      </w:r>
    </w:p>
    <w:p w:rsidR="00CC1502" w:rsidRDefault="009924EE">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Marć</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Bartosiewicz</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Burzyńska</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Chmiel</w:t>
      </w:r>
      <w:proofErr w:type="spellEnd"/>
      <w:r>
        <w:rPr>
          <w:rFonts w:ascii="Times New Roman" w:eastAsia="Times New Roman" w:hAnsi="Times New Roman" w:cs="Times New Roman"/>
          <w:sz w:val="24"/>
          <w:szCs w:val="24"/>
        </w:rPr>
        <w:t xml:space="preserve">, Z. and </w:t>
      </w:r>
      <w:proofErr w:type="spellStart"/>
      <w:r>
        <w:rPr>
          <w:rFonts w:ascii="Times New Roman" w:eastAsia="Times New Roman" w:hAnsi="Times New Roman" w:cs="Times New Roman"/>
          <w:sz w:val="24"/>
          <w:szCs w:val="24"/>
        </w:rPr>
        <w:t>Januszewicz</w:t>
      </w:r>
      <w:proofErr w:type="spellEnd"/>
      <w:r>
        <w:rPr>
          <w:rFonts w:ascii="Times New Roman" w:eastAsia="Times New Roman" w:hAnsi="Times New Roman" w:cs="Times New Roman"/>
          <w:sz w:val="24"/>
          <w:szCs w:val="24"/>
        </w:rPr>
        <w:t xml:space="preserve">, P., 2019. A nursing shortage–a prospect of global and local policies. International nursing review, 66(1), pp.9-16. </w:t>
      </w:r>
    </w:p>
    <w:p w:rsidR="00CC1502" w:rsidRDefault="009924EE">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Saudi, M.M., Ahmad, A., </w:t>
      </w:r>
      <w:proofErr w:type="spellStart"/>
      <w:r>
        <w:rPr>
          <w:rFonts w:ascii="Times New Roman" w:eastAsia="Times New Roman" w:hAnsi="Times New Roman" w:cs="Times New Roman"/>
          <w:sz w:val="24"/>
          <w:szCs w:val="24"/>
        </w:rPr>
        <w:t>Liki</w:t>
      </w:r>
      <w:proofErr w:type="spellEnd"/>
      <w:r>
        <w:rPr>
          <w:rFonts w:ascii="Times New Roman" w:eastAsia="Times New Roman" w:hAnsi="Times New Roman" w:cs="Times New Roman"/>
          <w:sz w:val="24"/>
          <w:szCs w:val="24"/>
        </w:rPr>
        <w:t xml:space="preserve">, M.N.M.M. and </w:t>
      </w:r>
      <w:proofErr w:type="spellStart"/>
      <w:r>
        <w:rPr>
          <w:rFonts w:ascii="Times New Roman" w:eastAsia="Times New Roman" w:hAnsi="Times New Roman" w:cs="Times New Roman"/>
          <w:sz w:val="24"/>
          <w:szCs w:val="24"/>
        </w:rPr>
        <w:t>Husainiamer</w:t>
      </w:r>
      <w:proofErr w:type="spellEnd"/>
      <w:r>
        <w:rPr>
          <w:rFonts w:ascii="Times New Roman" w:eastAsia="Times New Roman" w:hAnsi="Times New Roman" w:cs="Times New Roman"/>
          <w:sz w:val="24"/>
          <w:szCs w:val="24"/>
        </w:rPr>
        <w:t xml:space="preserve">, M.A., </w:t>
      </w:r>
      <w:r>
        <w:rPr>
          <w:rFonts w:ascii="Times New Roman" w:eastAsia="Times New Roman" w:hAnsi="Times New Roman" w:cs="Times New Roman"/>
          <w:sz w:val="24"/>
          <w:szCs w:val="24"/>
        </w:rPr>
        <w:t>2021, December. Risk Management Using PESTLE: External Factors Trigger COVID-19 Transmission. In 2021 International Conference on Intelligent Cybernetics Technology &amp; Applications (</w:t>
      </w:r>
      <w:proofErr w:type="spellStart"/>
      <w:r>
        <w:rPr>
          <w:rFonts w:ascii="Times New Roman" w:eastAsia="Times New Roman" w:hAnsi="Times New Roman" w:cs="Times New Roman"/>
          <w:sz w:val="24"/>
          <w:szCs w:val="24"/>
        </w:rPr>
        <w:t>ICICyTA</w:t>
      </w:r>
      <w:proofErr w:type="spellEnd"/>
      <w:r>
        <w:rPr>
          <w:rFonts w:ascii="Times New Roman" w:eastAsia="Times New Roman" w:hAnsi="Times New Roman" w:cs="Times New Roman"/>
          <w:sz w:val="24"/>
          <w:szCs w:val="24"/>
        </w:rPr>
        <w:t>) (pp. 34-39). IEEE.</w:t>
      </w:r>
    </w:p>
    <w:p w:rsidR="00CC1502" w:rsidRDefault="009924EE">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F. and </w:t>
      </w:r>
      <w:proofErr w:type="spellStart"/>
      <w:r>
        <w:rPr>
          <w:rFonts w:ascii="Times New Roman" w:eastAsia="Times New Roman" w:hAnsi="Times New Roman" w:cs="Times New Roman"/>
          <w:sz w:val="24"/>
          <w:szCs w:val="24"/>
        </w:rPr>
        <w:t>Masango</w:t>
      </w:r>
      <w:proofErr w:type="spellEnd"/>
      <w:r>
        <w:rPr>
          <w:rFonts w:ascii="Times New Roman" w:eastAsia="Times New Roman" w:hAnsi="Times New Roman" w:cs="Times New Roman"/>
          <w:sz w:val="24"/>
          <w:szCs w:val="24"/>
        </w:rPr>
        <w:t>, T., 2020. Information te</w:t>
      </w:r>
      <w:r>
        <w:rPr>
          <w:rFonts w:ascii="Times New Roman" w:eastAsia="Times New Roman" w:hAnsi="Times New Roman" w:cs="Times New Roman"/>
          <w:sz w:val="24"/>
          <w:szCs w:val="24"/>
        </w:rPr>
        <w:t>chnology in nursing education: perspectives of student nurses. The Open Nursing Journal, 14(1).</w:t>
      </w:r>
    </w:p>
    <w:p w:rsidR="00CC1502" w:rsidRDefault="00CC1502">
      <w:pPr>
        <w:spacing w:after="0" w:line="480" w:lineRule="auto"/>
        <w:rPr>
          <w:rFonts w:ascii="Times New Roman" w:eastAsia="Times New Roman" w:hAnsi="Times New Roman" w:cs="Times New Roman"/>
          <w:sz w:val="24"/>
          <w:szCs w:val="24"/>
        </w:rPr>
      </w:pPr>
    </w:p>
    <w:sectPr w:rsidR="00CC1502">
      <w:head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9924EE">
      <w:pPr>
        <w:spacing w:after="0" w:line="240" w:lineRule="auto"/>
      </w:pPr>
      <w:r>
        <w:separator/>
      </w:r>
    </w:p>
  </w:endnote>
  <w:endnote w:type="continuationSeparator" w:id="0">
    <w:p w:rsidR="00000000" w:rsidRDefault="0099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9924EE">
      <w:pPr>
        <w:spacing w:after="0" w:line="240" w:lineRule="auto"/>
      </w:pPr>
      <w:r>
        <w:separator/>
      </w:r>
    </w:p>
  </w:footnote>
  <w:footnote w:type="continuationSeparator" w:id="0">
    <w:p w:rsidR="00000000" w:rsidRDefault="0099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1502" w:rsidRDefault="009924EE">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Staffing Shortage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color w:val="000000"/>
        <w:sz w:val="24"/>
        <w:szCs w:val="24"/>
      </w:rPr>
      <w:fldChar w:fldCharType="end"/>
    </w:r>
  </w:p>
  <w:p w:rsidR="00CC1502" w:rsidRDefault="00CC1502">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502"/>
    <w:rsid w:val="009924EE"/>
    <w:rsid w:val="00CC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1C2A0C18-CCA2-BC48-92AA-48D4D96FA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290"/>
    <w:pPr>
      <w:spacing w:after="0" w:line="480" w:lineRule="auto"/>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semiHidden/>
    <w:unhideWhenUsed/>
    <w:qFormat/>
    <w:rsid w:val="00B75B1B"/>
    <w:pPr>
      <w:spacing w:after="0" w:line="480" w:lineRule="auto"/>
      <w:outlineLvl w:val="1"/>
    </w:pPr>
    <w:rPr>
      <w:rFonts w:ascii="Times New Roman" w:hAnsi="Times New Roman" w:cs="Times New Roman"/>
      <w:i/>
      <w:iCs/>
      <w:sz w:val="24"/>
      <w:szCs w:val="24"/>
    </w:rPr>
  </w:style>
  <w:style w:type="paragraph" w:styleId="Heading3">
    <w:name w:val="heading 3"/>
    <w:basedOn w:val="Normal"/>
    <w:next w:val="Normal"/>
    <w:link w:val="Heading3Char"/>
    <w:uiPriority w:val="9"/>
    <w:semiHidden/>
    <w:unhideWhenUsed/>
    <w:qFormat/>
    <w:rsid w:val="00AF4829"/>
    <w:pPr>
      <w:spacing w:after="0" w:line="480" w:lineRule="auto"/>
      <w:jc w:val="center"/>
      <w:outlineLvl w:val="2"/>
    </w:pPr>
    <w:rPr>
      <w:rFonts w:ascii="Times New Roman" w:hAnsi="Times New Roman" w:cs="Times New Roman"/>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92290"/>
    <w:rPr>
      <w:rFonts w:ascii="Times New Roman" w:hAnsi="Times New Roman" w:cs="Times New Roman"/>
      <w:b/>
      <w:bCs/>
      <w:i/>
      <w:iCs/>
      <w:sz w:val="24"/>
      <w:szCs w:val="24"/>
    </w:rPr>
  </w:style>
  <w:style w:type="character" w:customStyle="1" w:styleId="Heading2Char">
    <w:name w:val="Heading 2 Char"/>
    <w:basedOn w:val="DefaultParagraphFont"/>
    <w:link w:val="Heading2"/>
    <w:uiPriority w:val="9"/>
    <w:rsid w:val="00B75B1B"/>
    <w:rPr>
      <w:rFonts w:ascii="Times New Roman" w:hAnsi="Times New Roman" w:cs="Times New Roman"/>
      <w:i/>
      <w:iCs/>
      <w:sz w:val="24"/>
      <w:szCs w:val="24"/>
    </w:rPr>
  </w:style>
  <w:style w:type="character" w:customStyle="1" w:styleId="Heading3Char">
    <w:name w:val="Heading 3 Char"/>
    <w:basedOn w:val="DefaultParagraphFont"/>
    <w:link w:val="Heading3"/>
    <w:uiPriority w:val="9"/>
    <w:rsid w:val="00AF4829"/>
    <w:rPr>
      <w:rFonts w:ascii="Times New Roman" w:hAnsi="Times New Roman" w:cs="Times New Roman"/>
      <w:sz w:val="24"/>
      <w:szCs w:val="24"/>
    </w:rPr>
  </w:style>
  <w:style w:type="paragraph" w:styleId="TOCHeading">
    <w:name w:val="TOC Heading"/>
    <w:basedOn w:val="Heading1"/>
    <w:next w:val="Normal"/>
    <w:uiPriority w:val="39"/>
    <w:unhideWhenUsed/>
    <w:qFormat/>
    <w:rsid w:val="009533D4"/>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9533D4"/>
    <w:pPr>
      <w:spacing w:after="100"/>
    </w:pPr>
  </w:style>
  <w:style w:type="paragraph" w:styleId="TOC2">
    <w:name w:val="toc 2"/>
    <w:basedOn w:val="Normal"/>
    <w:next w:val="Normal"/>
    <w:autoRedefine/>
    <w:uiPriority w:val="39"/>
    <w:unhideWhenUsed/>
    <w:rsid w:val="009533D4"/>
    <w:pPr>
      <w:spacing w:after="100"/>
      <w:ind w:left="220"/>
    </w:pPr>
  </w:style>
  <w:style w:type="paragraph" w:styleId="TOC3">
    <w:name w:val="toc 3"/>
    <w:basedOn w:val="Normal"/>
    <w:next w:val="Normal"/>
    <w:autoRedefine/>
    <w:uiPriority w:val="39"/>
    <w:unhideWhenUsed/>
    <w:rsid w:val="009533D4"/>
    <w:pPr>
      <w:spacing w:after="100"/>
      <w:ind w:left="440"/>
    </w:pPr>
  </w:style>
  <w:style w:type="character" w:styleId="Hyperlink">
    <w:name w:val="Hyperlink"/>
    <w:basedOn w:val="DefaultParagraphFont"/>
    <w:uiPriority w:val="99"/>
    <w:unhideWhenUsed/>
    <w:rsid w:val="009533D4"/>
    <w:rPr>
      <w:color w:val="0563C1" w:themeColor="hyperlink"/>
      <w:u w:val="single"/>
    </w:rPr>
  </w:style>
  <w:style w:type="paragraph" w:styleId="Header">
    <w:name w:val="header"/>
    <w:basedOn w:val="Normal"/>
    <w:link w:val="HeaderChar"/>
    <w:uiPriority w:val="99"/>
    <w:unhideWhenUsed/>
    <w:rsid w:val="009533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3D4"/>
  </w:style>
  <w:style w:type="paragraph" w:styleId="Footer">
    <w:name w:val="footer"/>
    <w:basedOn w:val="Normal"/>
    <w:link w:val="FooterChar"/>
    <w:uiPriority w:val="99"/>
    <w:unhideWhenUsed/>
    <w:rsid w:val="009533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3D4"/>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W02TWMSIniRv4MmvY4zbB42x18Q==">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2638</Words>
  <Characters>15043</Characters>
  <Application>Microsoft Office Word</Application>
  <DocSecurity>0</DocSecurity>
  <Lines>125</Lines>
  <Paragraphs>35</Paragraphs>
  <ScaleCrop>false</ScaleCrop>
  <Company/>
  <LinksUpToDate>false</LinksUpToDate>
  <CharactersWithSpaces>17646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Gianina-Niculina Boldea (2123665)</cp:lastModifiedBy>
  <cp:revision>2</cp:revision>
  <dcterms:created xsi:type="dcterms:W3CDTF">2022-07-26T21:25:00Z</dcterms:created>
  <dcterms:modified xsi:type="dcterms:W3CDTF">2022-07-26T21:25:00Z</dcterms:modified>
</cp:coreProperties>
</file>