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Play &amp; Creativity Workshop - Estelle Eley . </w:t>
      </w:r>
    </w:p>
    <w:p w:rsidR="00000000" w:rsidDel="00000000" w:rsidP="00000000" w:rsidRDefault="00000000" w:rsidRPr="00000000" w14:paraId="00000002">
      <w:pPr>
        <w:jc w:val="center"/>
        <w:rPr>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My aim for the workshop is to be able to elicit a response from the participants in regards to play, in terms of how they felt being free, what play means to them. I want to be able to break down the barriers of anxiety, and allow them to be present in the moment through the act of playing, and to inspire confidence in them to be able to be silly without any kind of worry. To do this, I’ve chosen an array of games that not only adhere to the brief of Callois’ types of play, but they’re also games that help those taking part to let their guard down, and to just be silly, and open themselves up to enjoying the act of play rather than focusing on the smaller things. These games are ones that are also incredibly reminiscent of childhood and something people will possibly have some experience with, especially games such as ‘grannies footsteps’ and ‘musical chairs’, and it’s something that because of their connection with the games that they’d hopefully happily get involved with, and allow themselves to be vulnerable with people they don’t know.</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My intended outcome would be that the participants will understand the different types of play that Callois mentioned, that they’d be able to sum up their own definition of play and what it means to them, and to have hopefully them enjoy themselves and have taken the opportunity to fully come out of their comfort zone and immerse themselves in play. I hope that they’d be able to take away something good from the experience, that they’d fully get involved and found something positive with the workshop.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u w:val="single"/>
        </w:rPr>
      </w:pPr>
      <w:r w:rsidDel="00000000" w:rsidR="00000000" w:rsidRPr="00000000">
        <w:rPr>
          <w:u w:val="single"/>
          <w:rtl w:val="0"/>
        </w:rPr>
        <w:t xml:space="preserve">Warm Up Game - Mr. Hit. - 5 minutes. - </w:t>
      </w:r>
    </w:p>
    <w:p w:rsidR="00000000" w:rsidDel="00000000" w:rsidP="00000000" w:rsidRDefault="00000000" w:rsidRPr="00000000" w14:paraId="00000008">
      <w:pPr>
        <w:spacing w:after="40" w:line="312" w:lineRule="auto"/>
        <w:ind w:left="0" w:firstLine="0"/>
        <w:rPr/>
      </w:pPr>
      <w:r w:rsidDel="00000000" w:rsidR="00000000" w:rsidRPr="00000000">
        <w:rPr>
          <w:rtl w:val="0"/>
        </w:rPr>
        <w:t xml:space="preserve">Y</w:t>
      </w:r>
      <w:r w:rsidDel="00000000" w:rsidR="00000000" w:rsidRPr="00000000">
        <w:rPr>
          <w:rtl w:val="0"/>
        </w:rPr>
        <w:t xml:space="preserve">ou nominate somebody (often yourself to start) to be mr. hit, explain that mr. hit has to put their hand in the air and say "i am mr hit" loudly. Then mr. hit chooses someone to chase, that person then needs to say somebody else's name before they are tapped, or they're out. The person whose name is said then becomes mr. hit. You can have everyone who's out become a "wall" to make the space smaller, to make the game harder, if you want to. But also, have the game set out in the room, spread out, rather than in a circle as it’s harder.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u w:val="single"/>
        </w:rPr>
      </w:pPr>
      <w:r w:rsidDel="00000000" w:rsidR="00000000" w:rsidRPr="00000000">
        <w:rPr>
          <w:u w:val="single"/>
          <w:rtl w:val="0"/>
        </w:rPr>
        <w:t xml:space="preserve">Game 1 - Agon / Competition - Grannies / Footsteps - 10 minutes. - </w:t>
      </w:r>
    </w:p>
    <w:p w:rsidR="00000000" w:rsidDel="00000000" w:rsidP="00000000" w:rsidRDefault="00000000" w:rsidRPr="00000000" w14:paraId="0000000B">
      <w:pPr>
        <w:rPr/>
      </w:pPr>
      <w:r w:rsidDel="00000000" w:rsidR="00000000" w:rsidRPr="00000000">
        <w:rPr>
          <w:sz w:val="21"/>
          <w:szCs w:val="21"/>
          <w:highlight w:val="white"/>
          <w:rtl w:val="0"/>
        </w:rPr>
        <w:t xml:space="preserve">One person is Grandma – he/she faces a wall. The others in the group start at the other end of the room, then try to creep up to Grandma and tap her on the shoulder. However, at any moment, Grandma can turn around suddenly. If she sees anyone moving, she points at them and that person must return to the start. No-one is allowed to move while she is watching them.</w:t>
      </w: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rtl w:val="0"/>
        </w:rPr>
      </w:r>
    </w:p>
    <w:p w:rsidR="00000000" w:rsidDel="00000000" w:rsidP="00000000" w:rsidRDefault="00000000" w:rsidRPr="00000000" w14:paraId="0000000D">
      <w:pPr>
        <w:rPr>
          <w:u w:val="single"/>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rtl w:val="0"/>
        </w:rPr>
      </w:r>
    </w:p>
    <w:p w:rsidR="00000000" w:rsidDel="00000000" w:rsidP="00000000" w:rsidRDefault="00000000" w:rsidRPr="00000000" w14:paraId="0000000F">
      <w:pPr>
        <w:rPr>
          <w:u w:val="single"/>
        </w:rPr>
      </w:pPr>
      <w:r w:rsidDel="00000000" w:rsidR="00000000" w:rsidRPr="00000000">
        <w:rPr>
          <w:u w:val="single"/>
          <w:rtl w:val="0"/>
        </w:rPr>
        <w:t xml:space="preserve">Game 2 - Chance / Alea &amp; Dizziness / Illinx -  Musical Chairs. 10 mins. </w:t>
      </w:r>
    </w:p>
    <w:p w:rsidR="00000000" w:rsidDel="00000000" w:rsidP="00000000" w:rsidRDefault="00000000" w:rsidRPr="00000000" w14:paraId="00000010">
      <w:pPr>
        <w:ind w:left="720" w:firstLine="0"/>
        <w:rPr/>
      </w:pPr>
      <w:r w:rsidDel="00000000" w:rsidR="00000000" w:rsidRPr="00000000">
        <w:rPr>
          <w:rtl w:val="0"/>
        </w:rPr>
        <w:t xml:space="preserve">Simple, people circle chairs to music, and try to get a chair when the music stops --- it gets harder and more competitive as time goes on and more chairs are taken away. </w:t>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u w:val="single"/>
          <w:rtl w:val="0"/>
        </w:rPr>
        <w:t xml:space="preserve">Game 3 - Mimicry / Simulation - Spaghetti - . 10 mins. </w:t>
      </w:r>
    </w:p>
    <w:p w:rsidR="00000000" w:rsidDel="00000000" w:rsidP="00000000" w:rsidRDefault="00000000" w:rsidRPr="00000000" w14:paraId="00000014">
      <w:pPr>
        <w:rPr/>
      </w:pPr>
      <w:r w:rsidDel="00000000" w:rsidR="00000000" w:rsidRPr="00000000">
        <w:rPr>
          <w:rtl w:val="0"/>
        </w:rPr>
        <w:t xml:space="preserve">This game is done within a circle, a person is given an emotion and must go into the center of the circle completely embodying and portraying that emotion with their body ( filling the body with it ) and say the word “spaghetti” . Emotions such as : Fear, happiness, love, sadness, anger, surprise, jealousy/envy, pity, boredom, excitement, courage and disappointment.  </w:t>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u w:val="single"/>
          <w:rtl w:val="0"/>
        </w:rPr>
        <w:t xml:space="preserve">Game 4 - Mimicry / Simulation - Character bus or Boss - 5 minutes --- if there’s time. </w:t>
      </w:r>
    </w:p>
    <w:p w:rsidR="00000000" w:rsidDel="00000000" w:rsidP="00000000" w:rsidRDefault="00000000" w:rsidRPr="00000000" w14:paraId="00000018">
      <w:pPr>
        <w:rPr/>
      </w:pPr>
      <w:r w:rsidDel="00000000" w:rsidR="00000000" w:rsidRPr="00000000">
        <w:rPr>
          <w:rtl w:val="0"/>
        </w:rPr>
        <w:t xml:space="preserve">Someone is the driver --- and each person must get on to the bus, one by one embodying a larger than life character, and then those on the bus will also take on said character. </w:t>
      </w:r>
    </w:p>
    <w:p w:rsidR="00000000" w:rsidDel="00000000" w:rsidP="00000000" w:rsidRDefault="00000000" w:rsidRPr="00000000" w14:paraId="00000019">
      <w:pPr>
        <w:rPr/>
      </w:pPr>
      <w:r w:rsidDel="00000000" w:rsidR="00000000" w:rsidRPr="00000000">
        <w:rPr>
          <w:rtl w:val="0"/>
        </w:rPr>
        <w:t xml:space="preserve">Or with boss, someone goes out of the room, and then a person is chosen to be the “boss” and everyone must copy what that person does, and when the other person comes back in , they must choose / figure out who is leading.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u w:val="single"/>
          <w:rtl w:val="0"/>
        </w:rPr>
        <w:t xml:space="preserve">Imitating Others - Game 5 - 5 minutes. </w:t>
      </w:r>
    </w:p>
    <w:p w:rsidR="00000000" w:rsidDel="00000000" w:rsidP="00000000" w:rsidRDefault="00000000" w:rsidRPr="00000000" w14:paraId="0000001C">
      <w:pPr>
        <w:rPr/>
      </w:pPr>
      <w:r w:rsidDel="00000000" w:rsidR="00000000" w:rsidRPr="00000000">
        <w:rPr>
          <w:rtl w:val="0"/>
        </w:rPr>
        <w:t xml:space="preserve">Walk like someone - This game has a range of different options, and those taking part are able to mimic whatever the facilitator of the workshop suggests, such as an animal, a person in the room, someone from a political party. </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