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76392" w14:textId="3921EC9D" w:rsidR="008A1868" w:rsidRDefault="008A1868" w:rsidP="008A1868">
      <w:pPr>
        <w:rPr>
          <w:rFonts w:ascii="Arial" w:hAnsi="Arial" w:cs="Arial"/>
          <w:b/>
          <w:bCs/>
        </w:rPr>
      </w:pPr>
      <w:proofErr w:type="gramStart"/>
      <w:r>
        <w:rPr>
          <w:rFonts w:ascii="Arial" w:hAnsi="Arial" w:cs="Arial"/>
          <w:b/>
          <w:bCs/>
        </w:rPr>
        <w:t>Name :</w:t>
      </w:r>
      <w:proofErr w:type="gramEnd"/>
      <w:r>
        <w:rPr>
          <w:rFonts w:ascii="Arial" w:hAnsi="Arial" w:cs="Arial"/>
          <w:b/>
          <w:bCs/>
        </w:rPr>
        <w:t xml:space="preserve"> Alexandru Moldovan</w:t>
      </w:r>
    </w:p>
    <w:p w14:paraId="36686F80" w14:textId="4C99DB8C" w:rsidR="00816820" w:rsidRDefault="00816820" w:rsidP="008A1868">
      <w:pPr>
        <w:rPr>
          <w:rFonts w:ascii="Arial" w:hAnsi="Arial" w:cs="Arial"/>
          <w:b/>
          <w:bCs/>
        </w:rPr>
      </w:pPr>
      <w:r w:rsidRPr="00816820">
        <w:rPr>
          <w:rFonts w:ascii="Arial" w:hAnsi="Arial" w:cs="Arial"/>
          <w:b/>
          <w:bCs/>
        </w:rPr>
        <w:t>Creating Restaurant Menus Using Local Produce</w:t>
      </w:r>
    </w:p>
    <w:p w14:paraId="5866D057" w14:textId="77777777" w:rsidR="008A1868" w:rsidRDefault="008A1868" w:rsidP="008A1868">
      <w:pPr>
        <w:rPr>
          <w:rFonts w:ascii="Arial" w:hAnsi="Arial" w:cs="Arial"/>
          <w:b/>
          <w:bCs/>
        </w:rPr>
      </w:pPr>
    </w:p>
    <w:p w14:paraId="4BDCA9F2" w14:textId="77777777" w:rsidR="008A1868" w:rsidRDefault="008A1868" w:rsidP="008A1868">
      <w:pPr>
        <w:rPr>
          <w:rFonts w:ascii="Arial" w:hAnsi="Arial" w:cs="Arial"/>
          <w:b/>
          <w:bCs/>
        </w:rPr>
      </w:pPr>
    </w:p>
    <w:p w14:paraId="20E37061" w14:textId="21410271" w:rsidR="008A1868" w:rsidRPr="008A1868" w:rsidRDefault="008A1868" w:rsidP="008A1868">
      <w:pPr>
        <w:rPr>
          <w:rFonts w:ascii="Arial" w:hAnsi="Arial" w:cs="Arial"/>
          <w:b/>
          <w:bCs/>
        </w:rPr>
      </w:pPr>
      <w:r w:rsidRPr="008A1868">
        <w:rPr>
          <w:rFonts w:ascii="Arial" w:hAnsi="Arial" w:cs="Arial"/>
          <w:b/>
          <w:bCs/>
        </w:rPr>
        <w:t>Introduction</w:t>
      </w:r>
    </w:p>
    <w:p w14:paraId="505AF003" w14:textId="77777777" w:rsidR="008A1868" w:rsidRPr="008A1868" w:rsidRDefault="008A1868" w:rsidP="008A1868">
      <w:pPr>
        <w:rPr>
          <w:rFonts w:ascii="Arial" w:hAnsi="Arial" w:cs="Arial"/>
        </w:rPr>
      </w:pPr>
      <w:r w:rsidRPr="008A1868">
        <w:rPr>
          <w:rFonts w:ascii="Arial" w:hAnsi="Arial" w:cs="Arial"/>
        </w:rPr>
        <w:t>Restaurants in the UK are becoming more interested in local sourcing, sustainability and seasonal produce because customer expectations are changing. Many customers now prefer restaurants that use fresh ingredients and support local suppliers. Because of this, hospitality businesses are focusing more on food quality and sustainable menu planning.</w:t>
      </w:r>
    </w:p>
    <w:p w14:paraId="4BB67476" w14:textId="77777777" w:rsidR="008A1868" w:rsidRPr="008A1868" w:rsidRDefault="008A1868" w:rsidP="008A1868">
      <w:pPr>
        <w:rPr>
          <w:rFonts w:ascii="Arial" w:hAnsi="Arial" w:cs="Arial"/>
        </w:rPr>
      </w:pPr>
      <w:r w:rsidRPr="008A1868">
        <w:rPr>
          <w:rFonts w:ascii="Arial" w:hAnsi="Arial" w:cs="Arial"/>
        </w:rPr>
        <w:t xml:space="preserve">This report will explore how local Welsh produce could be used to develop seasonal menus for Poco </w:t>
      </w:r>
      <w:proofErr w:type="spellStart"/>
      <w:r w:rsidRPr="008A1868">
        <w:rPr>
          <w:rFonts w:ascii="Arial" w:hAnsi="Arial" w:cs="Arial"/>
        </w:rPr>
        <w:t>Poco</w:t>
      </w:r>
      <w:proofErr w:type="spellEnd"/>
      <w:r w:rsidRPr="008A1868">
        <w:rPr>
          <w:rFonts w:ascii="Arial" w:hAnsi="Arial" w:cs="Arial"/>
        </w:rPr>
        <w:t>. The report will analyse the current sourcing strategy of the restaurant and discuss how suppliers from South and West Wales could support more sustainable menu development.</w:t>
      </w:r>
    </w:p>
    <w:p w14:paraId="319EB6BF" w14:textId="77777777" w:rsidR="008A1868" w:rsidRPr="008A1868" w:rsidRDefault="008A1868" w:rsidP="008A1868">
      <w:pPr>
        <w:rPr>
          <w:rFonts w:ascii="Arial" w:hAnsi="Arial" w:cs="Arial"/>
        </w:rPr>
      </w:pPr>
      <w:r w:rsidRPr="008A1868">
        <w:rPr>
          <w:rFonts w:ascii="Arial" w:hAnsi="Arial" w:cs="Arial"/>
        </w:rPr>
        <w:t>Local sourcing means buying ingredients from nearby producers instead of importing products from long distances. Using local produce can improve freshness, reduce food miles and support local businesses. According to Good Food Wales (2024), many restaurants are now trying to build stronger relationships with local suppliers because customers are becoming more interested in sustainability and food quality.</w:t>
      </w:r>
    </w:p>
    <w:p w14:paraId="30D59C19" w14:textId="10AA5BE5" w:rsidR="008A1868" w:rsidRPr="008A1868" w:rsidRDefault="008A1868" w:rsidP="008A1868">
      <w:pPr>
        <w:rPr>
          <w:rFonts w:ascii="Arial" w:hAnsi="Arial" w:cs="Arial"/>
        </w:rPr>
      </w:pPr>
      <w:r w:rsidRPr="008A1868">
        <w:rPr>
          <w:rFonts w:ascii="Arial" w:hAnsi="Arial" w:cs="Arial"/>
        </w:rPr>
        <w:t xml:space="preserve">Seasonal produce is also important because ingredients are usually fresher and better quality during the correct season. Seasonal menus can create more variety for customers while also improving sustainability </w:t>
      </w:r>
      <w:sdt>
        <w:sdtPr>
          <w:rPr>
            <w:rFonts w:ascii="Arial" w:hAnsi="Arial" w:cs="Arial"/>
          </w:rPr>
          <w:id w:val="2111081391"/>
          <w:citation/>
        </w:sdtPr>
        <w:sdtContent>
          <w:r w:rsidR="00816820">
            <w:rPr>
              <w:rFonts w:ascii="Arial" w:hAnsi="Arial" w:cs="Arial"/>
            </w:rPr>
            <w:fldChar w:fldCharType="begin"/>
          </w:r>
          <w:r w:rsidR="00816820">
            <w:rPr>
              <w:rFonts w:ascii="Arial" w:hAnsi="Arial" w:cs="Arial"/>
            </w:rPr>
            <w:instrText xml:space="preserve"> CITATION The24 \l 2057 </w:instrText>
          </w:r>
          <w:r w:rsidR="00816820">
            <w:rPr>
              <w:rFonts w:ascii="Arial" w:hAnsi="Arial" w:cs="Arial"/>
            </w:rPr>
            <w:fldChar w:fldCharType="separate"/>
          </w:r>
          <w:r w:rsidR="00816820" w:rsidRPr="00816820">
            <w:rPr>
              <w:rFonts w:ascii="Arial" w:hAnsi="Arial" w:cs="Arial"/>
              <w:noProof/>
            </w:rPr>
            <w:t>(Caterer, 2024)</w:t>
          </w:r>
          <w:r w:rsidR="00816820">
            <w:rPr>
              <w:rFonts w:ascii="Arial" w:hAnsi="Arial" w:cs="Arial"/>
            </w:rPr>
            <w:fldChar w:fldCharType="end"/>
          </w:r>
        </w:sdtContent>
      </w:sdt>
      <w:r w:rsidRPr="008A1868">
        <w:rPr>
          <w:rFonts w:ascii="Arial" w:hAnsi="Arial" w:cs="Arial"/>
        </w:rPr>
        <w:t>.</w:t>
      </w:r>
    </w:p>
    <w:p w14:paraId="0DD23557" w14:textId="77777777"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was selected for this report because the restaurant already offers a modern tapas-style dining experience with sharing dishes and fresh ingredients. The relaxed atmosphere and flexible menu style create good opportunities to introduce local Welsh seafood, vegetables and meat products without changing the restaurant’s Mediterranean identity.</w:t>
      </w:r>
    </w:p>
    <w:p w14:paraId="5454FE4E" w14:textId="77777777" w:rsidR="008A1868" w:rsidRPr="008A1868" w:rsidRDefault="008A1868" w:rsidP="008A1868">
      <w:pPr>
        <w:rPr>
          <w:rFonts w:ascii="Arial" w:hAnsi="Arial" w:cs="Arial"/>
        </w:rPr>
      </w:pPr>
      <w:r w:rsidRPr="008A1868">
        <w:rPr>
          <w:rFonts w:ascii="Arial" w:hAnsi="Arial" w:cs="Arial"/>
        </w:rPr>
        <w:t xml:space="preserve">Using more Welsh produce could also help Poco </w:t>
      </w:r>
      <w:proofErr w:type="spellStart"/>
      <w:r w:rsidRPr="008A1868">
        <w:rPr>
          <w:rFonts w:ascii="Arial" w:hAnsi="Arial" w:cs="Arial"/>
        </w:rPr>
        <w:t>Poco</w:t>
      </w:r>
      <w:proofErr w:type="spellEnd"/>
      <w:r w:rsidRPr="008A1868">
        <w:rPr>
          <w:rFonts w:ascii="Arial" w:hAnsi="Arial" w:cs="Arial"/>
        </w:rPr>
        <w:t xml:space="preserve"> improve customer experience while supporting local suppliers and reducing food miles.</w:t>
      </w:r>
    </w:p>
    <w:p w14:paraId="12A3D139" w14:textId="77777777" w:rsidR="008A1868" w:rsidRPr="008A1868" w:rsidRDefault="008A1868" w:rsidP="008A1868">
      <w:pPr>
        <w:rPr>
          <w:rFonts w:ascii="Arial" w:hAnsi="Arial" w:cs="Arial"/>
        </w:rPr>
      </w:pPr>
    </w:p>
    <w:p w14:paraId="1A4AAE80" w14:textId="77777777" w:rsidR="008A1868" w:rsidRPr="008A1868" w:rsidRDefault="008A1868" w:rsidP="008A1868">
      <w:pPr>
        <w:rPr>
          <w:rFonts w:ascii="Arial" w:hAnsi="Arial" w:cs="Arial"/>
        </w:rPr>
      </w:pPr>
    </w:p>
    <w:p w14:paraId="084816EB" w14:textId="77777777" w:rsidR="008A1868" w:rsidRPr="008A1868" w:rsidRDefault="008A1868" w:rsidP="008A1868">
      <w:pPr>
        <w:rPr>
          <w:rFonts w:ascii="Arial" w:hAnsi="Arial" w:cs="Arial"/>
          <w:b/>
          <w:bCs/>
        </w:rPr>
      </w:pPr>
      <w:r w:rsidRPr="008A1868">
        <w:rPr>
          <w:rFonts w:ascii="Arial" w:hAnsi="Arial" w:cs="Arial"/>
          <w:b/>
          <w:bCs/>
        </w:rPr>
        <w:t>Current Sourcing Strategy of the Restaurant</w:t>
      </w:r>
    </w:p>
    <w:p w14:paraId="50A3E6D3" w14:textId="77777777"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currently focuses on fresh ingredients, modern presentation and Mediterranean-inspired tapas dishes. The restaurant offers a relaxed dining experience where customers can share several smaller plates instead of ordering </w:t>
      </w:r>
      <w:r w:rsidRPr="008A1868">
        <w:rPr>
          <w:rFonts w:ascii="Arial" w:hAnsi="Arial" w:cs="Arial"/>
        </w:rPr>
        <w:lastRenderedPageBreak/>
        <w:t>one large meal. Because tapas dishes are usually simple, ingredient quality and freshness are very important.</w:t>
      </w:r>
    </w:p>
    <w:p w14:paraId="3ADB01FF" w14:textId="77777777" w:rsidR="008A1868" w:rsidRPr="008A1868" w:rsidRDefault="008A1868" w:rsidP="008A1868">
      <w:pPr>
        <w:rPr>
          <w:rFonts w:ascii="Arial" w:hAnsi="Arial" w:cs="Arial"/>
        </w:rPr>
      </w:pPr>
      <w:r w:rsidRPr="008A1868">
        <w:rPr>
          <w:rFonts w:ascii="Arial" w:hAnsi="Arial" w:cs="Arial"/>
        </w:rPr>
        <w:t>One strength of the restaurant’s sourcing strategy is flexibility. The menu can easily change depending on seasonal ingredients and supplier availability. This means local Welsh produce could be added naturally without changing the restaurant identity. Welsh seafood, vegetables and meat products could all fit well within the current menu style.</w:t>
      </w:r>
    </w:p>
    <w:p w14:paraId="7EE86934" w14:textId="549DC186"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also focuses strongly on presentation and customer experience. Fresh local ingredients could improve flavour, colour and quality while also supporting Welsh suppliers. Many customers now prefer restaurants that use local produce and support sustainability </w:t>
      </w:r>
      <w:sdt>
        <w:sdtPr>
          <w:rPr>
            <w:rFonts w:ascii="Arial" w:hAnsi="Arial" w:cs="Arial"/>
          </w:rPr>
          <w:id w:val="-1856413809"/>
          <w:citation/>
        </w:sdtPr>
        <w:sdtContent>
          <w:r w:rsidR="00816820">
            <w:rPr>
              <w:rFonts w:ascii="Arial" w:hAnsi="Arial" w:cs="Arial"/>
            </w:rPr>
            <w:fldChar w:fldCharType="begin"/>
          </w:r>
          <w:r w:rsidR="00816820">
            <w:rPr>
              <w:rFonts w:ascii="Arial" w:hAnsi="Arial" w:cs="Arial"/>
            </w:rPr>
            <w:instrText xml:space="preserve"> CITATION Goo241 \l 2057 </w:instrText>
          </w:r>
          <w:r w:rsidR="00816820">
            <w:rPr>
              <w:rFonts w:ascii="Arial" w:hAnsi="Arial" w:cs="Arial"/>
            </w:rPr>
            <w:fldChar w:fldCharType="separate"/>
          </w:r>
          <w:r w:rsidR="00816820" w:rsidRPr="00816820">
            <w:rPr>
              <w:rFonts w:ascii="Arial" w:hAnsi="Arial" w:cs="Arial"/>
              <w:noProof/>
            </w:rPr>
            <w:t>(Good Food Wales, 2024)</w:t>
          </w:r>
          <w:r w:rsidR="00816820">
            <w:rPr>
              <w:rFonts w:ascii="Arial" w:hAnsi="Arial" w:cs="Arial"/>
            </w:rPr>
            <w:fldChar w:fldCharType="end"/>
          </w:r>
        </w:sdtContent>
      </w:sdt>
      <w:r w:rsidRPr="008A1868">
        <w:rPr>
          <w:rFonts w:ascii="Arial" w:hAnsi="Arial" w:cs="Arial"/>
        </w:rPr>
        <w:t>.</w:t>
      </w:r>
    </w:p>
    <w:p w14:paraId="3518DA5D" w14:textId="77777777" w:rsidR="008A1868" w:rsidRPr="008A1868" w:rsidRDefault="008A1868" w:rsidP="008A1868">
      <w:pPr>
        <w:rPr>
          <w:rFonts w:ascii="Arial" w:hAnsi="Arial" w:cs="Arial"/>
        </w:rPr>
      </w:pPr>
      <w:r w:rsidRPr="008A1868">
        <w:rPr>
          <w:rFonts w:ascii="Arial" w:hAnsi="Arial" w:cs="Arial"/>
        </w:rPr>
        <w:t>However, there are still some challenges connected with local sourcing. Mediterranean cooking often uses ingredients that are not available locally in Wales, such as olives and speciality spices. Seasonal availability may also become difficult during winter months when some fresh ingredients are harder to source.</w:t>
      </w:r>
    </w:p>
    <w:p w14:paraId="157DFFF9" w14:textId="77777777" w:rsidR="008A1868" w:rsidRPr="008A1868" w:rsidRDefault="008A1868" w:rsidP="008A1868">
      <w:pPr>
        <w:rPr>
          <w:rFonts w:ascii="Arial" w:hAnsi="Arial" w:cs="Arial"/>
        </w:rPr>
      </w:pPr>
      <w:r w:rsidRPr="008A1868">
        <w:rPr>
          <w:rFonts w:ascii="Arial" w:hAnsi="Arial" w:cs="Arial"/>
        </w:rPr>
        <w:t xml:space="preserve">Cost is another challenge because local seafood and Welsh meat products can sometimes be more expensive than imported alternatives. Despite this, Poco </w:t>
      </w:r>
      <w:proofErr w:type="spellStart"/>
      <w:r w:rsidRPr="008A1868">
        <w:rPr>
          <w:rFonts w:ascii="Arial" w:hAnsi="Arial" w:cs="Arial"/>
        </w:rPr>
        <w:t>Poco</w:t>
      </w:r>
      <w:proofErr w:type="spellEnd"/>
      <w:r w:rsidRPr="008A1868">
        <w:rPr>
          <w:rFonts w:ascii="Arial" w:hAnsi="Arial" w:cs="Arial"/>
        </w:rPr>
        <w:t xml:space="preserve"> already has a restaurant style that works very well with seasonal Welsh produce and local sourcing.</w:t>
      </w:r>
    </w:p>
    <w:p w14:paraId="0879D927" w14:textId="41B58573" w:rsidR="008A1868" w:rsidRPr="008A1868" w:rsidRDefault="008A1868" w:rsidP="008A1868">
      <w:pPr>
        <w:rPr>
          <w:rFonts w:ascii="Arial" w:hAnsi="Arial" w:cs="Arial"/>
        </w:rPr>
      </w:pPr>
    </w:p>
    <w:p w14:paraId="458C4F8F" w14:textId="77777777" w:rsidR="008A1868" w:rsidRPr="008A1868" w:rsidRDefault="008A1868" w:rsidP="008A1868">
      <w:pPr>
        <w:rPr>
          <w:rFonts w:ascii="Arial" w:hAnsi="Arial" w:cs="Arial"/>
          <w:b/>
          <w:bCs/>
        </w:rPr>
      </w:pPr>
      <w:r w:rsidRPr="008A1868">
        <w:rPr>
          <w:rFonts w:ascii="Arial" w:hAnsi="Arial" w:cs="Arial"/>
          <w:b/>
          <w:bCs/>
        </w:rPr>
        <w:t xml:space="preserve">Local Welsh Suppliers for Poco </w:t>
      </w:r>
      <w:proofErr w:type="spellStart"/>
      <w:r w:rsidRPr="008A1868">
        <w:rPr>
          <w:rFonts w:ascii="Arial" w:hAnsi="Arial" w:cs="Arial"/>
          <w:b/>
          <w:bCs/>
        </w:rPr>
        <w:t>Poco</w:t>
      </w:r>
      <w:proofErr w:type="spellEnd"/>
    </w:p>
    <w:p w14:paraId="32D5091A" w14:textId="77777777"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could work with several local suppliers from South and West Wales to improve freshness, sustainability and menu quality. Using local suppliers could also help the restaurant build stronger relationships with Welsh producers while supporting the local economy.</w:t>
      </w:r>
    </w:p>
    <w:p w14:paraId="31CAF05B" w14:textId="77777777" w:rsidR="008A1868" w:rsidRPr="008A1868" w:rsidRDefault="008A1868" w:rsidP="008A1868">
      <w:pPr>
        <w:rPr>
          <w:rFonts w:ascii="Arial" w:hAnsi="Arial" w:cs="Arial"/>
        </w:rPr>
      </w:pPr>
      <w:r w:rsidRPr="008A1868">
        <w:rPr>
          <w:rFonts w:ascii="Arial" w:hAnsi="Arial" w:cs="Arial"/>
        </w:rPr>
        <w:t xml:space="preserve">One possible supplier is Castell Howell Foods, which supplies many hospitality businesses across Wales with fresh vegetables, dairy products and meat. The company already works with many restaurants and could help Poco </w:t>
      </w:r>
      <w:proofErr w:type="spellStart"/>
      <w:r w:rsidRPr="008A1868">
        <w:rPr>
          <w:rFonts w:ascii="Arial" w:hAnsi="Arial" w:cs="Arial"/>
        </w:rPr>
        <w:t>Poco</w:t>
      </w:r>
      <w:proofErr w:type="spellEnd"/>
      <w:r w:rsidRPr="008A1868">
        <w:rPr>
          <w:rFonts w:ascii="Arial" w:hAnsi="Arial" w:cs="Arial"/>
        </w:rPr>
        <w:t xml:space="preserve"> access seasonal Welsh produce more easily.</w:t>
      </w:r>
    </w:p>
    <w:p w14:paraId="51739897" w14:textId="77777777" w:rsidR="008A1868" w:rsidRPr="008A1868" w:rsidRDefault="008A1868" w:rsidP="008A1868">
      <w:pPr>
        <w:rPr>
          <w:rFonts w:ascii="Arial" w:hAnsi="Arial" w:cs="Arial"/>
        </w:rPr>
      </w:pPr>
      <w:r w:rsidRPr="008A1868">
        <w:rPr>
          <w:rFonts w:ascii="Arial" w:hAnsi="Arial" w:cs="Arial"/>
        </w:rPr>
        <w:t xml:space="preserve">Another important supplier could be local seafood businesses near the South Wales coast. Fresh Welsh crab, mussels and sea bass could work very well within the tapas-style menu already offered at Poco </w:t>
      </w:r>
      <w:proofErr w:type="spellStart"/>
      <w:r w:rsidRPr="008A1868">
        <w:rPr>
          <w:rFonts w:ascii="Arial" w:hAnsi="Arial" w:cs="Arial"/>
        </w:rPr>
        <w:t>Poco</w:t>
      </w:r>
      <w:proofErr w:type="spellEnd"/>
      <w:r w:rsidRPr="008A1868">
        <w:rPr>
          <w:rFonts w:ascii="Arial" w:hAnsi="Arial" w:cs="Arial"/>
        </w:rPr>
        <w:t>. Using local seafood could improve freshness while also supporting Welsh fisheries.</w:t>
      </w:r>
    </w:p>
    <w:p w14:paraId="5AB1C846" w14:textId="77777777" w:rsidR="008A1868" w:rsidRPr="008A1868" w:rsidRDefault="008A1868" w:rsidP="008A1868">
      <w:pPr>
        <w:rPr>
          <w:rFonts w:ascii="Arial" w:hAnsi="Arial" w:cs="Arial"/>
        </w:rPr>
      </w:pPr>
      <w:r w:rsidRPr="008A1868">
        <w:rPr>
          <w:rFonts w:ascii="Arial" w:hAnsi="Arial" w:cs="Arial"/>
        </w:rPr>
        <w:t>Welsh lamb suppliers could also become important for the restaurant because lamb is one of the most recognised products from Wales. Grilled lamb dishes and sharing platters would fit naturally into the current menu style.</w:t>
      </w:r>
    </w:p>
    <w:p w14:paraId="715D0316" w14:textId="77777777" w:rsidR="008A1868" w:rsidRPr="008A1868" w:rsidRDefault="008A1868" w:rsidP="008A1868">
      <w:pPr>
        <w:rPr>
          <w:rFonts w:ascii="Arial" w:hAnsi="Arial" w:cs="Arial"/>
        </w:rPr>
      </w:pPr>
      <w:r w:rsidRPr="008A1868">
        <w:rPr>
          <w:rFonts w:ascii="Arial" w:hAnsi="Arial" w:cs="Arial"/>
        </w:rPr>
        <w:t xml:space="preserve">Local dairy producers could also support the restaurant through Welsh cheeses, cream and butter used in desserts and sharing boards. Seasonal vegetables and </w:t>
      </w:r>
      <w:r w:rsidRPr="008A1868">
        <w:rPr>
          <w:rFonts w:ascii="Arial" w:hAnsi="Arial" w:cs="Arial"/>
        </w:rPr>
        <w:lastRenderedPageBreak/>
        <w:t>herbs from local farms could help improve flavour and presentation while reducing food miles.</w:t>
      </w:r>
    </w:p>
    <w:p w14:paraId="184C6525" w14:textId="77777777" w:rsidR="008A1868" w:rsidRPr="008A1868" w:rsidRDefault="008A1868" w:rsidP="008A1868">
      <w:pPr>
        <w:rPr>
          <w:rFonts w:ascii="Arial" w:hAnsi="Arial" w:cs="Arial"/>
        </w:rPr>
      </w:pPr>
      <w:r w:rsidRPr="008A1868">
        <w:rPr>
          <w:rFonts w:ascii="Arial" w:hAnsi="Arial" w:cs="Arial"/>
        </w:rPr>
        <w:t xml:space="preserve">Working with local suppliers could therefore help Poco </w:t>
      </w:r>
      <w:proofErr w:type="spellStart"/>
      <w:r w:rsidRPr="008A1868">
        <w:rPr>
          <w:rFonts w:ascii="Arial" w:hAnsi="Arial" w:cs="Arial"/>
        </w:rPr>
        <w:t>Poco</w:t>
      </w:r>
      <w:proofErr w:type="spellEnd"/>
      <w:r w:rsidRPr="008A1868">
        <w:rPr>
          <w:rFonts w:ascii="Arial" w:hAnsi="Arial" w:cs="Arial"/>
        </w:rPr>
        <w:t xml:space="preserve"> improve sustainability, freshness and customer experience while still maintaining its modern Mediterranean atmosphere.</w:t>
      </w:r>
    </w:p>
    <w:p w14:paraId="45D1038C" w14:textId="6BCD69B0" w:rsidR="008A1868" w:rsidRPr="008A1868" w:rsidRDefault="008A1868" w:rsidP="008A1868">
      <w:pPr>
        <w:rPr>
          <w:rFonts w:ascii="Arial" w:hAnsi="Arial" w:cs="Arial"/>
        </w:rPr>
      </w:pPr>
    </w:p>
    <w:p w14:paraId="7E81FA28" w14:textId="77777777" w:rsidR="008A1868" w:rsidRPr="008A1868" w:rsidRDefault="008A1868" w:rsidP="008A1868">
      <w:pPr>
        <w:rPr>
          <w:rFonts w:ascii="Arial" w:hAnsi="Arial" w:cs="Arial"/>
          <w:b/>
          <w:bCs/>
        </w:rPr>
      </w:pPr>
      <w:r w:rsidRPr="008A1868">
        <w:rPr>
          <w:rFonts w:ascii="Arial" w:hAnsi="Arial" w:cs="Arial"/>
          <w:b/>
          <w:bCs/>
        </w:rPr>
        <w:t>Summer Set Menu Using Local Welsh Produce</w:t>
      </w:r>
    </w:p>
    <w:p w14:paraId="5B66CABD" w14:textId="77777777" w:rsidR="008A1868" w:rsidRPr="008A1868" w:rsidRDefault="008A1868" w:rsidP="008A1868">
      <w:pPr>
        <w:rPr>
          <w:rFonts w:ascii="Arial" w:hAnsi="Arial" w:cs="Arial"/>
          <w:b/>
          <w:bCs/>
        </w:rPr>
      </w:pPr>
      <w:r w:rsidRPr="008A1868">
        <w:rPr>
          <w:rFonts w:ascii="Arial" w:hAnsi="Arial" w:cs="Arial"/>
          <w:b/>
          <w:bCs/>
        </w:rPr>
        <w:t>Starter</w:t>
      </w:r>
    </w:p>
    <w:p w14:paraId="117C9865" w14:textId="77777777" w:rsidR="008A1868" w:rsidRPr="008A1868" w:rsidRDefault="008A1868" w:rsidP="008A1868">
      <w:pPr>
        <w:rPr>
          <w:rFonts w:ascii="Arial" w:hAnsi="Arial" w:cs="Arial"/>
        </w:rPr>
      </w:pPr>
      <w:r w:rsidRPr="008A1868">
        <w:rPr>
          <w:rFonts w:ascii="Arial" w:hAnsi="Arial" w:cs="Arial"/>
        </w:rPr>
        <w:t>Welsh crab croquettes with lemon aioli</w:t>
      </w:r>
    </w:p>
    <w:p w14:paraId="73EF0519" w14:textId="77777777" w:rsidR="008A1868" w:rsidRPr="008A1868" w:rsidRDefault="008A1868" w:rsidP="008A1868">
      <w:pPr>
        <w:rPr>
          <w:rFonts w:ascii="Arial" w:hAnsi="Arial" w:cs="Arial"/>
        </w:rPr>
      </w:pPr>
      <w:r w:rsidRPr="008A1868">
        <w:rPr>
          <w:rFonts w:ascii="Arial" w:hAnsi="Arial" w:cs="Arial"/>
        </w:rPr>
        <w:t xml:space="preserve">This starter uses fresh Welsh crab and lighter flavours suitable for summer dining. Seafood works very well in tapas restaurants because dishes are smaller and designed for sharing. The ingredients were chosen because crab is fresher during warmer months and fits naturally with the modern Mediterranean style of Poco </w:t>
      </w:r>
      <w:proofErr w:type="spellStart"/>
      <w:r w:rsidRPr="008A1868">
        <w:rPr>
          <w:rFonts w:ascii="Arial" w:hAnsi="Arial" w:cs="Arial"/>
        </w:rPr>
        <w:t>Poco</w:t>
      </w:r>
      <w:proofErr w:type="spellEnd"/>
      <w:r w:rsidRPr="008A1868">
        <w:rPr>
          <w:rFonts w:ascii="Arial" w:hAnsi="Arial" w:cs="Arial"/>
        </w:rPr>
        <w:t>.</w:t>
      </w:r>
    </w:p>
    <w:p w14:paraId="33A388F1" w14:textId="77777777" w:rsidR="008A1868" w:rsidRPr="008A1868" w:rsidRDefault="008A1868" w:rsidP="008A1868">
      <w:pPr>
        <w:rPr>
          <w:rFonts w:ascii="Arial" w:hAnsi="Arial" w:cs="Arial"/>
          <w:b/>
          <w:bCs/>
        </w:rPr>
      </w:pPr>
      <w:r w:rsidRPr="008A1868">
        <w:rPr>
          <w:rFonts w:ascii="Arial" w:hAnsi="Arial" w:cs="Arial"/>
          <w:b/>
          <w:bCs/>
        </w:rPr>
        <w:t>Main Course</w:t>
      </w:r>
    </w:p>
    <w:p w14:paraId="23C95EF1" w14:textId="77777777" w:rsidR="008A1868" w:rsidRPr="008A1868" w:rsidRDefault="008A1868" w:rsidP="008A1868">
      <w:pPr>
        <w:rPr>
          <w:rFonts w:ascii="Arial" w:hAnsi="Arial" w:cs="Arial"/>
        </w:rPr>
      </w:pPr>
      <w:r w:rsidRPr="008A1868">
        <w:rPr>
          <w:rFonts w:ascii="Arial" w:hAnsi="Arial" w:cs="Arial"/>
        </w:rPr>
        <w:t>Grilled Welsh lamb skewers with rosemary potatoes and tomato salsa</w:t>
      </w:r>
    </w:p>
    <w:p w14:paraId="7F4C11C6" w14:textId="77777777" w:rsidR="008A1868" w:rsidRPr="008A1868" w:rsidRDefault="008A1868" w:rsidP="008A1868">
      <w:pPr>
        <w:rPr>
          <w:rFonts w:ascii="Arial" w:hAnsi="Arial" w:cs="Arial"/>
        </w:rPr>
      </w:pPr>
      <w:r w:rsidRPr="008A1868">
        <w:rPr>
          <w:rFonts w:ascii="Arial" w:hAnsi="Arial" w:cs="Arial"/>
        </w:rPr>
        <w:t>Welsh lamb is one of the most recognised local products in Wales and works very well in tapas dishes. Rosemary potatoes and tomato salsa also use ingredients that are fresher during summer months. This dish combines local Welsh produce with modern tapas presentation while still matching the relaxed atmosphere of the restaurant.</w:t>
      </w:r>
    </w:p>
    <w:p w14:paraId="2452CB0C" w14:textId="77777777" w:rsidR="008A1868" w:rsidRPr="008A1868" w:rsidRDefault="008A1868" w:rsidP="008A1868">
      <w:pPr>
        <w:rPr>
          <w:rFonts w:ascii="Arial" w:hAnsi="Arial" w:cs="Arial"/>
          <w:b/>
          <w:bCs/>
        </w:rPr>
      </w:pPr>
      <w:r w:rsidRPr="008A1868">
        <w:rPr>
          <w:rFonts w:ascii="Arial" w:hAnsi="Arial" w:cs="Arial"/>
          <w:b/>
          <w:bCs/>
        </w:rPr>
        <w:t>Dessert</w:t>
      </w:r>
    </w:p>
    <w:p w14:paraId="1744576A" w14:textId="77777777" w:rsidR="008A1868" w:rsidRPr="008A1868" w:rsidRDefault="008A1868" w:rsidP="008A1868">
      <w:pPr>
        <w:rPr>
          <w:rFonts w:ascii="Arial" w:hAnsi="Arial" w:cs="Arial"/>
        </w:rPr>
      </w:pPr>
      <w:r w:rsidRPr="008A1868">
        <w:rPr>
          <w:rFonts w:ascii="Arial" w:hAnsi="Arial" w:cs="Arial"/>
        </w:rPr>
        <w:t>Honey cheesecake with Welsh berries</w:t>
      </w:r>
    </w:p>
    <w:p w14:paraId="33DA3EFF" w14:textId="77777777" w:rsidR="008A1868" w:rsidRPr="008A1868" w:rsidRDefault="008A1868" w:rsidP="008A1868">
      <w:pPr>
        <w:rPr>
          <w:rFonts w:ascii="Arial" w:hAnsi="Arial" w:cs="Arial"/>
        </w:rPr>
      </w:pPr>
      <w:r w:rsidRPr="008A1868">
        <w:rPr>
          <w:rFonts w:ascii="Arial" w:hAnsi="Arial" w:cs="Arial"/>
        </w:rPr>
        <w:t xml:space="preserve">Local berries are widely available during summer and help create a lighter dessert suitable for warmer weather. Welsh honey also supports local suppliers and gives the dessert a more natural flavour. The dessert feels modern and fresh while still fitting the style of Poco </w:t>
      </w:r>
      <w:proofErr w:type="spellStart"/>
      <w:r w:rsidRPr="008A1868">
        <w:rPr>
          <w:rFonts w:ascii="Arial" w:hAnsi="Arial" w:cs="Arial"/>
        </w:rPr>
        <w:t>Poco</w:t>
      </w:r>
      <w:proofErr w:type="spellEnd"/>
      <w:r w:rsidRPr="008A1868">
        <w:rPr>
          <w:rFonts w:ascii="Arial" w:hAnsi="Arial" w:cs="Arial"/>
        </w:rPr>
        <w:t>.</w:t>
      </w:r>
    </w:p>
    <w:p w14:paraId="56AF8D09" w14:textId="77777777" w:rsidR="008A1868" w:rsidRPr="008A1868" w:rsidRDefault="008A1868" w:rsidP="008A1868">
      <w:pPr>
        <w:rPr>
          <w:rFonts w:ascii="Arial" w:hAnsi="Arial" w:cs="Arial"/>
        </w:rPr>
      </w:pPr>
      <w:r w:rsidRPr="008A1868">
        <w:rPr>
          <w:rFonts w:ascii="Arial" w:hAnsi="Arial" w:cs="Arial"/>
        </w:rPr>
        <w:t>Overall, the summer menu focuses on fresh ingredients, lighter flavours and colourful presentation while still fitting the modern tapas atmosphere of the restaurant.</w:t>
      </w:r>
    </w:p>
    <w:p w14:paraId="27C2684A" w14:textId="425C67C5" w:rsidR="008A1868" w:rsidRPr="008A1868" w:rsidRDefault="008A1868" w:rsidP="008A1868">
      <w:pPr>
        <w:rPr>
          <w:rFonts w:ascii="Arial" w:hAnsi="Arial" w:cs="Arial"/>
        </w:rPr>
      </w:pPr>
    </w:p>
    <w:p w14:paraId="6827A670" w14:textId="77777777" w:rsidR="008A1868" w:rsidRPr="008A1868" w:rsidRDefault="008A1868" w:rsidP="008A1868">
      <w:pPr>
        <w:rPr>
          <w:rFonts w:ascii="Arial" w:hAnsi="Arial" w:cs="Arial"/>
          <w:b/>
          <w:bCs/>
        </w:rPr>
      </w:pPr>
      <w:r w:rsidRPr="008A1868">
        <w:rPr>
          <w:rFonts w:ascii="Arial" w:hAnsi="Arial" w:cs="Arial"/>
          <w:b/>
          <w:bCs/>
        </w:rPr>
        <w:t>Winter Set Menu Using Local Welsh Produce</w:t>
      </w:r>
    </w:p>
    <w:p w14:paraId="5429026F" w14:textId="77777777" w:rsidR="008A1868" w:rsidRPr="008A1868" w:rsidRDefault="008A1868" w:rsidP="008A1868">
      <w:pPr>
        <w:rPr>
          <w:rFonts w:ascii="Arial" w:hAnsi="Arial" w:cs="Arial"/>
          <w:b/>
          <w:bCs/>
        </w:rPr>
      </w:pPr>
      <w:r w:rsidRPr="008A1868">
        <w:rPr>
          <w:rFonts w:ascii="Arial" w:hAnsi="Arial" w:cs="Arial"/>
          <w:b/>
          <w:bCs/>
        </w:rPr>
        <w:t>Starter</w:t>
      </w:r>
    </w:p>
    <w:p w14:paraId="444F3DCE" w14:textId="77777777" w:rsidR="008A1868" w:rsidRPr="008A1868" w:rsidRDefault="008A1868" w:rsidP="008A1868">
      <w:pPr>
        <w:rPr>
          <w:rFonts w:ascii="Arial" w:hAnsi="Arial" w:cs="Arial"/>
        </w:rPr>
      </w:pPr>
      <w:r w:rsidRPr="008A1868">
        <w:rPr>
          <w:rFonts w:ascii="Arial" w:hAnsi="Arial" w:cs="Arial"/>
        </w:rPr>
        <w:t>Roasted red pepper and tomato soup with herb bread</w:t>
      </w:r>
    </w:p>
    <w:p w14:paraId="2F02EDBD" w14:textId="77777777" w:rsidR="008A1868" w:rsidRPr="008A1868" w:rsidRDefault="008A1868" w:rsidP="008A1868">
      <w:pPr>
        <w:rPr>
          <w:rFonts w:ascii="Arial" w:hAnsi="Arial" w:cs="Arial"/>
        </w:rPr>
      </w:pPr>
      <w:r w:rsidRPr="008A1868">
        <w:rPr>
          <w:rFonts w:ascii="Arial" w:hAnsi="Arial" w:cs="Arial"/>
        </w:rPr>
        <w:lastRenderedPageBreak/>
        <w:t xml:space="preserve">This dish is warm and suitable for colder weather. Roasted vegetables create stronger flavours during winter while still matching the Mediterranean style of Poco </w:t>
      </w:r>
      <w:proofErr w:type="spellStart"/>
      <w:r w:rsidRPr="008A1868">
        <w:rPr>
          <w:rFonts w:ascii="Arial" w:hAnsi="Arial" w:cs="Arial"/>
        </w:rPr>
        <w:t>Poco</w:t>
      </w:r>
      <w:proofErr w:type="spellEnd"/>
      <w:r w:rsidRPr="008A1868">
        <w:rPr>
          <w:rFonts w:ascii="Arial" w:hAnsi="Arial" w:cs="Arial"/>
        </w:rPr>
        <w:t>. Fresh herb bread also improves presentation and freshness. The ingredients were chosen because they are easier to source during colder months and still fit the relaxed tapas atmosphere of the restaurant.</w:t>
      </w:r>
    </w:p>
    <w:p w14:paraId="1E6746B3" w14:textId="77777777" w:rsidR="008A1868" w:rsidRPr="008A1868" w:rsidRDefault="008A1868" w:rsidP="008A1868">
      <w:pPr>
        <w:rPr>
          <w:rFonts w:ascii="Arial" w:hAnsi="Arial" w:cs="Arial"/>
          <w:b/>
          <w:bCs/>
        </w:rPr>
      </w:pPr>
      <w:r w:rsidRPr="008A1868">
        <w:rPr>
          <w:rFonts w:ascii="Arial" w:hAnsi="Arial" w:cs="Arial"/>
          <w:b/>
          <w:bCs/>
        </w:rPr>
        <w:t>Main Course</w:t>
      </w:r>
    </w:p>
    <w:p w14:paraId="7B100F19" w14:textId="77777777" w:rsidR="008A1868" w:rsidRPr="008A1868" w:rsidRDefault="008A1868" w:rsidP="008A1868">
      <w:pPr>
        <w:rPr>
          <w:rFonts w:ascii="Arial" w:hAnsi="Arial" w:cs="Arial"/>
        </w:rPr>
      </w:pPr>
      <w:r w:rsidRPr="008A1868">
        <w:rPr>
          <w:rFonts w:ascii="Arial" w:hAnsi="Arial" w:cs="Arial"/>
        </w:rPr>
        <w:t>Slow cooked Welsh beef tacos with caramelised onions</w:t>
      </w:r>
    </w:p>
    <w:p w14:paraId="32203CA0" w14:textId="77777777" w:rsidR="008A1868" w:rsidRPr="008A1868" w:rsidRDefault="008A1868" w:rsidP="008A1868">
      <w:pPr>
        <w:rPr>
          <w:rFonts w:ascii="Arial" w:hAnsi="Arial" w:cs="Arial"/>
        </w:rPr>
      </w:pPr>
      <w:r w:rsidRPr="008A1868">
        <w:rPr>
          <w:rFonts w:ascii="Arial" w:hAnsi="Arial" w:cs="Arial"/>
        </w:rPr>
        <w:t xml:space="preserve">Welsh beef is a high-quality local product and works very well in winter dishes because slow cooking creates rich flavour and comfort food suitable for colder weather. The tacos still match the social and sharing atmosphere of Poco </w:t>
      </w:r>
      <w:proofErr w:type="spellStart"/>
      <w:r w:rsidRPr="008A1868">
        <w:rPr>
          <w:rFonts w:ascii="Arial" w:hAnsi="Arial" w:cs="Arial"/>
        </w:rPr>
        <w:t>Poco</w:t>
      </w:r>
      <w:proofErr w:type="spellEnd"/>
      <w:r w:rsidRPr="008A1868">
        <w:rPr>
          <w:rFonts w:ascii="Arial" w:hAnsi="Arial" w:cs="Arial"/>
        </w:rPr>
        <w:t xml:space="preserve"> while introducing more local Welsh produce into the menu.</w:t>
      </w:r>
    </w:p>
    <w:p w14:paraId="19C29A6C" w14:textId="77777777" w:rsidR="008A1868" w:rsidRPr="008A1868" w:rsidRDefault="008A1868" w:rsidP="008A1868">
      <w:pPr>
        <w:rPr>
          <w:rFonts w:ascii="Arial" w:hAnsi="Arial" w:cs="Arial"/>
        </w:rPr>
      </w:pPr>
      <w:r w:rsidRPr="008A1868">
        <w:rPr>
          <w:rFonts w:ascii="Arial" w:hAnsi="Arial" w:cs="Arial"/>
        </w:rPr>
        <w:t>Caramelised onions help balance the stronger flavour of the beef and create a warmer winter dish. This meal combines local ingredients with modern presentation while still fitting the restaurant style.</w:t>
      </w:r>
    </w:p>
    <w:p w14:paraId="59AAE1F9" w14:textId="77777777" w:rsidR="008A1868" w:rsidRPr="008A1868" w:rsidRDefault="008A1868" w:rsidP="008A1868">
      <w:pPr>
        <w:rPr>
          <w:rFonts w:ascii="Arial" w:hAnsi="Arial" w:cs="Arial"/>
          <w:b/>
          <w:bCs/>
        </w:rPr>
      </w:pPr>
      <w:r w:rsidRPr="008A1868">
        <w:rPr>
          <w:rFonts w:ascii="Arial" w:hAnsi="Arial" w:cs="Arial"/>
          <w:b/>
          <w:bCs/>
        </w:rPr>
        <w:t>Dessert</w:t>
      </w:r>
    </w:p>
    <w:p w14:paraId="0BABE4E7" w14:textId="77777777" w:rsidR="008A1868" w:rsidRPr="008A1868" w:rsidRDefault="008A1868" w:rsidP="008A1868">
      <w:pPr>
        <w:rPr>
          <w:rFonts w:ascii="Arial" w:hAnsi="Arial" w:cs="Arial"/>
        </w:rPr>
      </w:pPr>
      <w:r w:rsidRPr="008A1868">
        <w:rPr>
          <w:rFonts w:ascii="Arial" w:hAnsi="Arial" w:cs="Arial"/>
        </w:rPr>
        <w:t>Warm chocolate brownie with blackberry compote</w:t>
      </w:r>
    </w:p>
    <w:p w14:paraId="5C79246B" w14:textId="77777777" w:rsidR="008A1868" w:rsidRPr="008A1868" w:rsidRDefault="008A1868" w:rsidP="008A1868">
      <w:pPr>
        <w:rPr>
          <w:rFonts w:ascii="Arial" w:hAnsi="Arial" w:cs="Arial"/>
        </w:rPr>
      </w:pPr>
      <w:r w:rsidRPr="008A1868">
        <w:rPr>
          <w:rFonts w:ascii="Arial" w:hAnsi="Arial" w:cs="Arial"/>
        </w:rPr>
        <w:t xml:space="preserve">Blackberries are widely available in Wales during autumn and can be preserved for winter desserts. The warm brownie creates a comforting dessert suitable for colder seasons while still matching the modern atmosphere of Poco </w:t>
      </w:r>
      <w:proofErr w:type="spellStart"/>
      <w:r w:rsidRPr="008A1868">
        <w:rPr>
          <w:rFonts w:ascii="Arial" w:hAnsi="Arial" w:cs="Arial"/>
        </w:rPr>
        <w:t>Poco</w:t>
      </w:r>
      <w:proofErr w:type="spellEnd"/>
      <w:r w:rsidRPr="008A1868">
        <w:rPr>
          <w:rFonts w:ascii="Arial" w:hAnsi="Arial" w:cs="Arial"/>
        </w:rPr>
        <w:t>.</w:t>
      </w:r>
    </w:p>
    <w:p w14:paraId="2E77070C" w14:textId="77777777" w:rsidR="008A1868" w:rsidRPr="008A1868" w:rsidRDefault="008A1868" w:rsidP="008A1868">
      <w:pPr>
        <w:rPr>
          <w:rFonts w:ascii="Arial" w:hAnsi="Arial" w:cs="Arial"/>
        </w:rPr>
      </w:pPr>
      <w:r w:rsidRPr="008A1868">
        <w:rPr>
          <w:rFonts w:ascii="Arial" w:hAnsi="Arial" w:cs="Arial"/>
        </w:rPr>
        <w:t>The dessert was chosen because it combines richer winter flavours with attractive presentation. Using local berries could also help reduce the use of imported fruit during winter months.</w:t>
      </w:r>
    </w:p>
    <w:p w14:paraId="27561999" w14:textId="77777777" w:rsidR="008A1868" w:rsidRPr="008A1868" w:rsidRDefault="008A1868" w:rsidP="008A1868">
      <w:pPr>
        <w:rPr>
          <w:rFonts w:ascii="Arial" w:hAnsi="Arial" w:cs="Arial"/>
        </w:rPr>
      </w:pPr>
      <w:r w:rsidRPr="008A1868">
        <w:rPr>
          <w:rFonts w:ascii="Arial" w:hAnsi="Arial" w:cs="Arial"/>
        </w:rPr>
        <w:t>Overall, the winter menu focuses more on rich and warming dishes while still maintaining the modern tapas identity of the restaurant.</w:t>
      </w:r>
    </w:p>
    <w:p w14:paraId="2D20CBF0" w14:textId="6E05BA85" w:rsidR="008A1868" w:rsidRPr="008A1868" w:rsidRDefault="008A1868" w:rsidP="008A1868">
      <w:pPr>
        <w:rPr>
          <w:rFonts w:ascii="Arial" w:hAnsi="Arial" w:cs="Arial"/>
        </w:rPr>
      </w:pPr>
    </w:p>
    <w:p w14:paraId="38178FDC" w14:textId="77777777" w:rsidR="008A1868" w:rsidRPr="008A1868" w:rsidRDefault="008A1868" w:rsidP="008A1868">
      <w:pPr>
        <w:rPr>
          <w:rFonts w:ascii="Arial" w:hAnsi="Arial" w:cs="Arial"/>
        </w:rPr>
      </w:pPr>
    </w:p>
    <w:p w14:paraId="67DBBF07" w14:textId="77777777" w:rsidR="008A1868" w:rsidRPr="008A1868" w:rsidRDefault="008A1868" w:rsidP="008A1868">
      <w:pPr>
        <w:rPr>
          <w:rFonts w:ascii="Arial" w:hAnsi="Arial" w:cs="Arial"/>
        </w:rPr>
      </w:pPr>
    </w:p>
    <w:p w14:paraId="4A44EA57" w14:textId="77777777" w:rsidR="008A1868" w:rsidRPr="008A1868" w:rsidRDefault="008A1868" w:rsidP="008A1868">
      <w:pPr>
        <w:rPr>
          <w:rFonts w:ascii="Arial" w:hAnsi="Arial" w:cs="Arial"/>
        </w:rPr>
      </w:pPr>
    </w:p>
    <w:p w14:paraId="0C563FF3" w14:textId="77777777" w:rsidR="008A1868" w:rsidRPr="008A1868" w:rsidRDefault="008A1868" w:rsidP="008A1868">
      <w:pPr>
        <w:rPr>
          <w:rFonts w:ascii="Arial" w:hAnsi="Arial" w:cs="Arial"/>
          <w:b/>
          <w:bCs/>
        </w:rPr>
      </w:pPr>
      <w:proofErr w:type="spellStart"/>
      <w:r w:rsidRPr="008A1868">
        <w:rPr>
          <w:rFonts w:ascii="Arial" w:hAnsi="Arial" w:cs="Arial"/>
          <w:b/>
          <w:bCs/>
        </w:rPr>
        <w:t>ood</w:t>
      </w:r>
      <w:proofErr w:type="spellEnd"/>
      <w:r w:rsidRPr="008A1868">
        <w:rPr>
          <w:rFonts w:ascii="Arial" w:hAnsi="Arial" w:cs="Arial"/>
          <w:b/>
          <w:bCs/>
        </w:rPr>
        <w:t xml:space="preserve"> Waste, Sustainability, Challenges and Seasonal Alternatives</w:t>
      </w:r>
    </w:p>
    <w:p w14:paraId="63E01655" w14:textId="77777777" w:rsidR="008A1868" w:rsidRPr="008A1868" w:rsidRDefault="008A1868" w:rsidP="008A1868">
      <w:pPr>
        <w:rPr>
          <w:rFonts w:ascii="Arial" w:hAnsi="Arial" w:cs="Arial"/>
        </w:rPr>
      </w:pPr>
      <w:r w:rsidRPr="008A1868">
        <w:rPr>
          <w:rFonts w:ascii="Arial" w:hAnsi="Arial" w:cs="Arial"/>
        </w:rPr>
        <w:t>Food waste is a major challenge in the hospitality industry. Restaurants often waste ingredients because of poor planning or over-ordering. According to Zero Waste Scotland (2024), reducing waste can improve both sustainability and financial performance.</w:t>
      </w:r>
    </w:p>
    <w:p w14:paraId="26C5988B" w14:textId="77777777" w:rsidR="008A1868" w:rsidRPr="008A1868" w:rsidRDefault="008A1868" w:rsidP="008A1868">
      <w:pPr>
        <w:rPr>
          <w:rFonts w:ascii="Arial" w:hAnsi="Arial" w:cs="Arial"/>
        </w:rPr>
      </w:pPr>
      <w:r w:rsidRPr="008A1868">
        <w:rPr>
          <w:rFonts w:ascii="Arial" w:hAnsi="Arial" w:cs="Arial"/>
        </w:rPr>
        <w:lastRenderedPageBreak/>
        <w:t xml:space="preserve">At Poco </w:t>
      </w:r>
      <w:proofErr w:type="spellStart"/>
      <w:r w:rsidRPr="008A1868">
        <w:rPr>
          <w:rFonts w:ascii="Arial" w:hAnsi="Arial" w:cs="Arial"/>
        </w:rPr>
        <w:t>Poco</w:t>
      </w:r>
      <w:proofErr w:type="spellEnd"/>
      <w:r w:rsidRPr="008A1868">
        <w:rPr>
          <w:rFonts w:ascii="Arial" w:hAnsi="Arial" w:cs="Arial"/>
        </w:rPr>
        <w:t>, ingredients could be reused across different dishes because tapas menus often use similar herbs, vegetables and sauces. Smaller tapas portions may also help reduce the amount of food left unfinished by customers.</w:t>
      </w:r>
    </w:p>
    <w:p w14:paraId="0579C1ED" w14:textId="77777777" w:rsidR="008A1868" w:rsidRPr="008A1868" w:rsidRDefault="008A1868" w:rsidP="008A1868">
      <w:pPr>
        <w:rPr>
          <w:rFonts w:ascii="Arial" w:hAnsi="Arial" w:cs="Arial"/>
        </w:rPr>
      </w:pPr>
      <w:r w:rsidRPr="008A1868">
        <w:rPr>
          <w:rFonts w:ascii="Arial" w:hAnsi="Arial" w:cs="Arial"/>
        </w:rPr>
        <w:t>Using local Welsh produce has several strengths. Ingredients usually travel shorter distances, which can improve freshness and flavour. Supporting local suppliers may also improve the restaurant image because many customers now prefer businesses connected with sustainability and local communities (Hospitality Wales, 2024).</w:t>
      </w:r>
    </w:p>
    <w:p w14:paraId="2B1141C5" w14:textId="77777777" w:rsidR="008A1868" w:rsidRPr="008A1868" w:rsidRDefault="008A1868" w:rsidP="008A1868">
      <w:pPr>
        <w:rPr>
          <w:rFonts w:ascii="Arial" w:hAnsi="Arial" w:cs="Arial"/>
        </w:rPr>
      </w:pPr>
      <w:r w:rsidRPr="008A1868">
        <w:rPr>
          <w:rFonts w:ascii="Arial" w:hAnsi="Arial" w:cs="Arial"/>
        </w:rPr>
        <w:t>However, there are also some challenges connected with local sourcing. Mediterranean-style restaurants often depend on imported ingredients such as olives and speciality spices that are not produced locally in Wales. Seasonal availability may also become difficult during winter months.</w:t>
      </w:r>
    </w:p>
    <w:p w14:paraId="5014DD89" w14:textId="77777777" w:rsidR="008A1868" w:rsidRPr="008A1868" w:rsidRDefault="008A1868" w:rsidP="008A1868">
      <w:pPr>
        <w:rPr>
          <w:rFonts w:ascii="Arial" w:hAnsi="Arial" w:cs="Arial"/>
        </w:rPr>
      </w:pPr>
      <w:r w:rsidRPr="008A1868">
        <w:rPr>
          <w:rFonts w:ascii="Arial" w:hAnsi="Arial" w:cs="Arial"/>
        </w:rPr>
        <w:t xml:space="preserve">To reduce these problems, Poco </w:t>
      </w:r>
      <w:proofErr w:type="spellStart"/>
      <w:r w:rsidRPr="008A1868">
        <w:rPr>
          <w:rFonts w:ascii="Arial" w:hAnsi="Arial" w:cs="Arial"/>
        </w:rPr>
        <w:t>Poco</w:t>
      </w:r>
      <w:proofErr w:type="spellEnd"/>
      <w:r w:rsidRPr="008A1868">
        <w:rPr>
          <w:rFonts w:ascii="Arial" w:hAnsi="Arial" w:cs="Arial"/>
        </w:rPr>
        <w:t xml:space="preserve"> could use more seasonal Welsh alternatives such as rosemary, thyme, apples and root vegetables. Preserving ingredients during summer and autumn could also help maintain flavour and menu variety throughout the year.</w:t>
      </w:r>
    </w:p>
    <w:p w14:paraId="4B83A8BC" w14:textId="77777777" w:rsidR="008A1868" w:rsidRPr="008A1868" w:rsidRDefault="008A1868" w:rsidP="008A1868">
      <w:pPr>
        <w:rPr>
          <w:rFonts w:ascii="Arial" w:hAnsi="Arial" w:cs="Arial"/>
        </w:rPr>
      </w:pPr>
      <w:r w:rsidRPr="008A1868">
        <w:rPr>
          <w:rFonts w:ascii="Arial" w:hAnsi="Arial" w:cs="Arial"/>
        </w:rPr>
        <w:t xml:space="preserve">Overall, careful menu planning and seasonal alternatives could help Poco </w:t>
      </w:r>
      <w:proofErr w:type="spellStart"/>
      <w:r w:rsidRPr="008A1868">
        <w:rPr>
          <w:rFonts w:ascii="Arial" w:hAnsi="Arial" w:cs="Arial"/>
        </w:rPr>
        <w:t>Poco</w:t>
      </w:r>
      <w:proofErr w:type="spellEnd"/>
      <w:r w:rsidRPr="008A1868">
        <w:rPr>
          <w:rFonts w:ascii="Arial" w:hAnsi="Arial" w:cs="Arial"/>
        </w:rPr>
        <w:t xml:space="preserve"> improve sustainability while still maintaining its modern tapas atmosphere.</w:t>
      </w:r>
    </w:p>
    <w:p w14:paraId="7457B9C8" w14:textId="50DEDD5A" w:rsidR="008A1868" w:rsidRPr="008A1868" w:rsidRDefault="008A1868" w:rsidP="008A1868">
      <w:pPr>
        <w:rPr>
          <w:rFonts w:ascii="Arial" w:hAnsi="Arial" w:cs="Arial"/>
        </w:rPr>
      </w:pPr>
    </w:p>
    <w:p w14:paraId="48953131" w14:textId="77777777" w:rsidR="008A1868" w:rsidRPr="008A1868" w:rsidRDefault="008A1868" w:rsidP="008A1868">
      <w:pPr>
        <w:rPr>
          <w:rFonts w:ascii="Arial" w:hAnsi="Arial" w:cs="Arial"/>
        </w:rPr>
      </w:pPr>
    </w:p>
    <w:p w14:paraId="2003A2EB" w14:textId="77777777" w:rsidR="008A1868" w:rsidRPr="008A1868" w:rsidRDefault="008A1868" w:rsidP="008A1868">
      <w:pPr>
        <w:rPr>
          <w:rFonts w:ascii="Arial" w:hAnsi="Arial" w:cs="Arial"/>
        </w:rPr>
      </w:pPr>
    </w:p>
    <w:p w14:paraId="0C0811BE" w14:textId="77777777" w:rsidR="008A1868" w:rsidRPr="008A1868" w:rsidRDefault="008A1868" w:rsidP="008A1868">
      <w:pPr>
        <w:rPr>
          <w:rFonts w:ascii="Arial" w:hAnsi="Arial" w:cs="Arial"/>
          <w:b/>
          <w:bCs/>
        </w:rPr>
      </w:pPr>
      <w:r w:rsidRPr="008A1868">
        <w:rPr>
          <w:rFonts w:ascii="Arial" w:hAnsi="Arial" w:cs="Arial"/>
          <w:b/>
          <w:bCs/>
        </w:rPr>
        <w:t>Relationship Between the Menus and Current Restaurant Style</w:t>
      </w:r>
    </w:p>
    <w:p w14:paraId="2C9D674A" w14:textId="77777777" w:rsidR="008A1868" w:rsidRPr="008A1868" w:rsidRDefault="008A1868" w:rsidP="008A1868">
      <w:pPr>
        <w:rPr>
          <w:rFonts w:ascii="Arial" w:hAnsi="Arial" w:cs="Arial"/>
        </w:rPr>
      </w:pPr>
      <w:r w:rsidRPr="008A1868">
        <w:rPr>
          <w:rFonts w:ascii="Arial" w:hAnsi="Arial" w:cs="Arial"/>
        </w:rPr>
        <w:t xml:space="preserve">The proposed menus were designed to match the modern and relaxed atmosphere already created by Poco </w:t>
      </w:r>
      <w:proofErr w:type="spellStart"/>
      <w:r w:rsidRPr="008A1868">
        <w:rPr>
          <w:rFonts w:ascii="Arial" w:hAnsi="Arial" w:cs="Arial"/>
        </w:rPr>
        <w:t>Poco</w:t>
      </w:r>
      <w:proofErr w:type="spellEnd"/>
      <w:r w:rsidRPr="008A1868">
        <w:rPr>
          <w:rFonts w:ascii="Arial" w:hAnsi="Arial" w:cs="Arial"/>
        </w:rPr>
        <w:t>. Even though the dishes use more Welsh produce and seasonal ingredients, they still fit naturally within the restaurant’s tapas and Mediterranean style.</w:t>
      </w:r>
    </w:p>
    <w:p w14:paraId="2D903D61" w14:textId="77777777"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already focuses on sharing dishes, fresh ingredients and colourful presentation. Because of this, introducing local seafood, Welsh lamb and seasonal vegetables would feel like a natural extension of the current menu instead of a complete change.</w:t>
      </w:r>
    </w:p>
    <w:p w14:paraId="118F6E42" w14:textId="77777777" w:rsidR="008A1868" w:rsidRPr="008A1868" w:rsidRDefault="008A1868" w:rsidP="008A1868">
      <w:pPr>
        <w:rPr>
          <w:rFonts w:ascii="Arial" w:hAnsi="Arial" w:cs="Arial"/>
        </w:rPr>
      </w:pPr>
      <w:r w:rsidRPr="008A1868">
        <w:rPr>
          <w:rFonts w:ascii="Arial" w:hAnsi="Arial" w:cs="Arial"/>
        </w:rPr>
        <w:t xml:space="preserve">The summer menu keeps a lighter and fresher style, while the winter menu focuses more on comfort and richer flavours. Both menus still match the social dining experience customers already expect from Poco </w:t>
      </w:r>
      <w:proofErr w:type="spellStart"/>
      <w:r w:rsidRPr="008A1868">
        <w:rPr>
          <w:rFonts w:ascii="Arial" w:hAnsi="Arial" w:cs="Arial"/>
        </w:rPr>
        <w:t>Poco</w:t>
      </w:r>
      <w:proofErr w:type="spellEnd"/>
      <w:r w:rsidRPr="008A1868">
        <w:rPr>
          <w:rFonts w:ascii="Arial" w:hAnsi="Arial" w:cs="Arial"/>
        </w:rPr>
        <w:t>.</w:t>
      </w:r>
    </w:p>
    <w:p w14:paraId="4685A069" w14:textId="77777777" w:rsidR="008A1868" w:rsidRPr="008A1868" w:rsidRDefault="008A1868" w:rsidP="008A1868">
      <w:pPr>
        <w:rPr>
          <w:rFonts w:ascii="Arial" w:hAnsi="Arial" w:cs="Arial"/>
        </w:rPr>
      </w:pPr>
      <w:r w:rsidRPr="008A1868">
        <w:rPr>
          <w:rFonts w:ascii="Arial" w:hAnsi="Arial" w:cs="Arial"/>
        </w:rPr>
        <w:t xml:space="preserve">Using more local Welsh produce could also improve customer experience because many guests now appreciate restaurants connected with sustainability and local communities. Overall, the menus help Poco </w:t>
      </w:r>
      <w:proofErr w:type="spellStart"/>
      <w:r w:rsidRPr="008A1868">
        <w:rPr>
          <w:rFonts w:ascii="Arial" w:hAnsi="Arial" w:cs="Arial"/>
        </w:rPr>
        <w:t>Poco</w:t>
      </w:r>
      <w:proofErr w:type="spellEnd"/>
      <w:r w:rsidRPr="008A1868">
        <w:rPr>
          <w:rFonts w:ascii="Arial" w:hAnsi="Arial" w:cs="Arial"/>
        </w:rPr>
        <w:t xml:space="preserve"> improve freshness and sustainability while still maintaining its modern tapas identity.</w:t>
      </w:r>
    </w:p>
    <w:p w14:paraId="4253CDA4" w14:textId="468DDDA6" w:rsidR="008A1868" w:rsidRPr="008A1868" w:rsidRDefault="008A1868" w:rsidP="008A1868">
      <w:pPr>
        <w:rPr>
          <w:rFonts w:ascii="Arial" w:hAnsi="Arial" w:cs="Arial"/>
        </w:rPr>
      </w:pPr>
    </w:p>
    <w:p w14:paraId="4670048C" w14:textId="77777777" w:rsidR="008A1868" w:rsidRPr="008A1868" w:rsidRDefault="008A1868" w:rsidP="008A1868">
      <w:pPr>
        <w:rPr>
          <w:rFonts w:ascii="Arial" w:hAnsi="Arial" w:cs="Arial"/>
          <w:b/>
          <w:bCs/>
        </w:rPr>
      </w:pPr>
      <w:r w:rsidRPr="008A1868">
        <w:rPr>
          <w:rFonts w:ascii="Arial" w:hAnsi="Arial" w:cs="Arial"/>
          <w:b/>
          <w:bCs/>
        </w:rPr>
        <w:lastRenderedPageBreak/>
        <w:t>Opportunities for the Restaurant</w:t>
      </w:r>
    </w:p>
    <w:p w14:paraId="526B4B8B" w14:textId="77777777" w:rsidR="008A1868" w:rsidRPr="008A1868" w:rsidRDefault="008A1868" w:rsidP="008A1868">
      <w:pPr>
        <w:rPr>
          <w:rFonts w:ascii="Arial" w:hAnsi="Arial" w:cs="Arial"/>
        </w:rPr>
      </w:pPr>
      <w:r w:rsidRPr="008A1868">
        <w:rPr>
          <w:rFonts w:ascii="Arial" w:hAnsi="Arial" w:cs="Arial"/>
        </w:rPr>
        <w:t xml:space="preserve">Poco </w:t>
      </w:r>
      <w:proofErr w:type="spellStart"/>
      <w:r w:rsidRPr="008A1868">
        <w:rPr>
          <w:rFonts w:ascii="Arial" w:hAnsi="Arial" w:cs="Arial"/>
        </w:rPr>
        <w:t>Poco</w:t>
      </w:r>
      <w:proofErr w:type="spellEnd"/>
      <w:r w:rsidRPr="008A1868">
        <w:rPr>
          <w:rFonts w:ascii="Arial" w:hAnsi="Arial" w:cs="Arial"/>
        </w:rPr>
        <w:t xml:space="preserve"> has several opportunities to improve its use of local Welsh produce in the future. Because the restaurant already focuses on fresh and modern dining, local sourcing could become a stronger part of the restaurant identity.</w:t>
      </w:r>
    </w:p>
    <w:p w14:paraId="793E07C8" w14:textId="4DE687BF" w:rsidR="008A1868" w:rsidRPr="008A1868" w:rsidRDefault="008A1868" w:rsidP="008A1868">
      <w:pPr>
        <w:rPr>
          <w:rFonts w:ascii="Arial" w:hAnsi="Arial" w:cs="Arial"/>
        </w:rPr>
      </w:pPr>
      <w:r w:rsidRPr="008A1868">
        <w:rPr>
          <w:rFonts w:ascii="Arial" w:hAnsi="Arial" w:cs="Arial"/>
        </w:rPr>
        <w:t>One opportunity would be creating seasonal tapas nights using Welsh ingredients. This could attract customers looking for new dining experiences and help the restaurant stand out from competitors in Bridgend.</w:t>
      </w:r>
      <w:sdt>
        <w:sdtPr>
          <w:rPr>
            <w:rFonts w:ascii="Arial" w:hAnsi="Arial" w:cs="Arial"/>
          </w:rPr>
          <w:id w:val="580645950"/>
          <w:citation/>
        </w:sdtPr>
        <w:sdtContent>
          <w:r w:rsidR="00816820">
            <w:rPr>
              <w:rFonts w:ascii="Arial" w:hAnsi="Arial" w:cs="Arial"/>
            </w:rPr>
            <w:fldChar w:fldCharType="begin"/>
          </w:r>
          <w:r w:rsidR="00816820">
            <w:rPr>
              <w:rFonts w:ascii="Arial" w:hAnsi="Arial" w:cs="Arial"/>
            </w:rPr>
            <w:instrText xml:space="preserve"> CITATION Goo241 \l 2057 </w:instrText>
          </w:r>
          <w:r w:rsidR="00816820">
            <w:rPr>
              <w:rFonts w:ascii="Arial" w:hAnsi="Arial" w:cs="Arial"/>
            </w:rPr>
            <w:fldChar w:fldCharType="separate"/>
          </w:r>
          <w:r w:rsidR="00816820">
            <w:rPr>
              <w:rFonts w:ascii="Arial" w:hAnsi="Arial" w:cs="Arial"/>
              <w:noProof/>
            </w:rPr>
            <w:t xml:space="preserve"> </w:t>
          </w:r>
          <w:r w:rsidR="00816820" w:rsidRPr="00816820">
            <w:rPr>
              <w:rFonts w:ascii="Arial" w:hAnsi="Arial" w:cs="Arial"/>
              <w:noProof/>
            </w:rPr>
            <w:t>(Good Food Wales, 2024)</w:t>
          </w:r>
          <w:r w:rsidR="00816820">
            <w:rPr>
              <w:rFonts w:ascii="Arial" w:hAnsi="Arial" w:cs="Arial"/>
            </w:rPr>
            <w:fldChar w:fldCharType="end"/>
          </w:r>
        </w:sdtContent>
      </w:sdt>
    </w:p>
    <w:p w14:paraId="5BBD8043" w14:textId="77777777" w:rsidR="008A1868" w:rsidRPr="008A1868" w:rsidRDefault="008A1868" w:rsidP="008A1868">
      <w:pPr>
        <w:rPr>
          <w:rFonts w:ascii="Arial" w:hAnsi="Arial" w:cs="Arial"/>
        </w:rPr>
      </w:pPr>
      <w:r w:rsidRPr="008A1868">
        <w:rPr>
          <w:rFonts w:ascii="Arial" w:hAnsi="Arial" w:cs="Arial"/>
        </w:rPr>
        <w:t>The restaurant could also build stronger relationships with local seafood suppliers, farms and Welsh producers. Better supplier relationships may improve freshness, menu planning and ingredient quality during different seasons.</w:t>
      </w:r>
    </w:p>
    <w:p w14:paraId="0FEE66E1" w14:textId="77777777" w:rsidR="008A1868" w:rsidRPr="008A1868" w:rsidRDefault="008A1868" w:rsidP="008A1868">
      <w:pPr>
        <w:rPr>
          <w:rFonts w:ascii="Arial" w:hAnsi="Arial" w:cs="Arial"/>
        </w:rPr>
      </w:pPr>
      <w:r w:rsidRPr="008A1868">
        <w:rPr>
          <w:rFonts w:ascii="Arial" w:hAnsi="Arial" w:cs="Arial"/>
        </w:rPr>
        <w:t>Social media could also become an important marketing tool. Customers often enjoy seeing fresh ingredients and seasonal dishes online. Promoting sustainability and local sourcing could help improve customer loyalty and attract new guests.</w:t>
      </w:r>
    </w:p>
    <w:p w14:paraId="47ED85BA" w14:textId="77777777" w:rsidR="008A1868" w:rsidRPr="008A1868" w:rsidRDefault="008A1868" w:rsidP="008A1868">
      <w:pPr>
        <w:rPr>
          <w:rFonts w:ascii="Arial" w:hAnsi="Arial" w:cs="Arial"/>
        </w:rPr>
      </w:pPr>
      <w:r w:rsidRPr="008A1868">
        <w:rPr>
          <w:rFonts w:ascii="Arial" w:hAnsi="Arial" w:cs="Arial"/>
        </w:rPr>
        <w:t>Another opportunity would be reducing food waste through better ingredient planning and reusing products across multiple dishes. Tapas menus naturally allow ingredients to be used flexibly, which could improve sustainability and reduce unnecessary waste.</w:t>
      </w:r>
    </w:p>
    <w:p w14:paraId="7E300F0D" w14:textId="77777777" w:rsidR="008A1868" w:rsidRPr="008A1868" w:rsidRDefault="008A1868" w:rsidP="008A1868">
      <w:pPr>
        <w:rPr>
          <w:rFonts w:ascii="Arial" w:hAnsi="Arial" w:cs="Arial"/>
        </w:rPr>
      </w:pPr>
      <w:r w:rsidRPr="008A1868">
        <w:rPr>
          <w:rFonts w:ascii="Arial" w:hAnsi="Arial" w:cs="Arial"/>
        </w:rPr>
        <w:t xml:space="preserve">Overall, increasing the use of local Welsh produce could help Poco </w:t>
      </w:r>
      <w:proofErr w:type="spellStart"/>
      <w:r w:rsidRPr="008A1868">
        <w:rPr>
          <w:rFonts w:ascii="Arial" w:hAnsi="Arial" w:cs="Arial"/>
        </w:rPr>
        <w:t>Poco</w:t>
      </w:r>
      <w:proofErr w:type="spellEnd"/>
      <w:r w:rsidRPr="008A1868">
        <w:rPr>
          <w:rFonts w:ascii="Arial" w:hAnsi="Arial" w:cs="Arial"/>
        </w:rPr>
        <w:t xml:space="preserve"> improve sustainability, customer experience and its connection with the local community while still maintaining its modern tapas atmosphere.</w:t>
      </w:r>
    </w:p>
    <w:p w14:paraId="4BE10FEE" w14:textId="77777777" w:rsidR="008A1868" w:rsidRPr="008A1868" w:rsidRDefault="008A1868" w:rsidP="008A1868">
      <w:pPr>
        <w:rPr>
          <w:rFonts w:ascii="Arial" w:hAnsi="Arial" w:cs="Arial"/>
        </w:rPr>
      </w:pPr>
    </w:p>
    <w:p w14:paraId="1E14DFC2" w14:textId="77777777" w:rsidR="008A1868" w:rsidRPr="008A1868" w:rsidRDefault="008A1868" w:rsidP="008A1868">
      <w:pPr>
        <w:rPr>
          <w:rFonts w:ascii="Arial" w:hAnsi="Arial" w:cs="Arial"/>
        </w:rPr>
      </w:pPr>
    </w:p>
    <w:p w14:paraId="147CABFF" w14:textId="77777777" w:rsidR="008A1868" w:rsidRPr="008A1868" w:rsidRDefault="008A1868" w:rsidP="008A1868">
      <w:pPr>
        <w:rPr>
          <w:rFonts w:ascii="Arial" w:hAnsi="Arial" w:cs="Arial"/>
        </w:rPr>
      </w:pPr>
    </w:p>
    <w:p w14:paraId="42A3B5BB" w14:textId="77777777" w:rsidR="008A1868" w:rsidRPr="008A1868" w:rsidRDefault="008A1868" w:rsidP="008A1868">
      <w:pPr>
        <w:rPr>
          <w:rFonts w:ascii="Arial" w:hAnsi="Arial" w:cs="Arial"/>
        </w:rPr>
      </w:pPr>
    </w:p>
    <w:p w14:paraId="4347C91D" w14:textId="77777777" w:rsidR="008A1868" w:rsidRPr="008A1868" w:rsidRDefault="008A1868" w:rsidP="008A1868">
      <w:pPr>
        <w:rPr>
          <w:rFonts w:ascii="Arial" w:hAnsi="Arial" w:cs="Arial"/>
        </w:rPr>
      </w:pPr>
    </w:p>
    <w:p w14:paraId="720229EB" w14:textId="77777777" w:rsidR="008A1868" w:rsidRPr="008A1868" w:rsidRDefault="008A1868" w:rsidP="008A1868">
      <w:pPr>
        <w:rPr>
          <w:rFonts w:ascii="Arial" w:hAnsi="Arial" w:cs="Arial"/>
          <w:b/>
          <w:bCs/>
        </w:rPr>
      </w:pPr>
      <w:r w:rsidRPr="008A1868">
        <w:rPr>
          <w:rFonts w:ascii="Arial" w:hAnsi="Arial" w:cs="Arial"/>
          <w:b/>
          <w:bCs/>
        </w:rPr>
        <w:t>Conclusion</w:t>
      </w:r>
    </w:p>
    <w:p w14:paraId="580F12AF" w14:textId="77777777" w:rsidR="008A1868" w:rsidRPr="008A1868" w:rsidRDefault="008A1868" w:rsidP="008A1868">
      <w:pPr>
        <w:rPr>
          <w:rFonts w:ascii="Arial" w:hAnsi="Arial" w:cs="Arial"/>
        </w:rPr>
      </w:pPr>
      <w:r w:rsidRPr="008A1868">
        <w:rPr>
          <w:rFonts w:ascii="Arial" w:hAnsi="Arial" w:cs="Arial"/>
        </w:rPr>
        <w:t xml:space="preserve">This report discussed how local Welsh produce could be used to develop seasonal menus for Poco </w:t>
      </w:r>
      <w:proofErr w:type="spellStart"/>
      <w:r w:rsidRPr="008A1868">
        <w:rPr>
          <w:rFonts w:ascii="Arial" w:hAnsi="Arial" w:cs="Arial"/>
        </w:rPr>
        <w:t>Poco</w:t>
      </w:r>
      <w:proofErr w:type="spellEnd"/>
      <w:r w:rsidRPr="008A1868">
        <w:rPr>
          <w:rFonts w:ascii="Arial" w:hAnsi="Arial" w:cs="Arial"/>
        </w:rPr>
        <w:t>. The restaurant already has a menu style that works very well with fresh ingredients and seasonal dishes.</w:t>
      </w:r>
    </w:p>
    <w:p w14:paraId="554C9638" w14:textId="77777777" w:rsidR="008A1868" w:rsidRPr="008A1868" w:rsidRDefault="008A1868" w:rsidP="008A1868">
      <w:pPr>
        <w:rPr>
          <w:rFonts w:ascii="Arial" w:hAnsi="Arial" w:cs="Arial"/>
        </w:rPr>
      </w:pPr>
      <w:r w:rsidRPr="008A1868">
        <w:rPr>
          <w:rFonts w:ascii="Arial" w:hAnsi="Arial" w:cs="Arial"/>
        </w:rPr>
        <w:t>Both the summer and winter menus showed that local Welsh produce can fit naturally into the tapas concept without changing the restaurant’s modern atmosphere. Using local ingredients can improve freshness, support Welsh businesses and help reduce food waste.</w:t>
      </w:r>
    </w:p>
    <w:p w14:paraId="762BC998" w14:textId="77777777" w:rsidR="008A1868" w:rsidRPr="008A1868" w:rsidRDefault="008A1868" w:rsidP="008A1868">
      <w:pPr>
        <w:rPr>
          <w:rFonts w:ascii="Arial" w:hAnsi="Arial" w:cs="Arial"/>
        </w:rPr>
      </w:pPr>
      <w:r w:rsidRPr="008A1868">
        <w:rPr>
          <w:rFonts w:ascii="Arial" w:hAnsi="Arial" w:cs="Arial"/>
        </w:rPr>
        <w:t xml:space="preserve">Although there are still some challenges connected with seasonality, ingredient availability and costs, local sourcing offers many long-term benefits for restaurants. </w:t>
      </w:r>
      <w:r w:rsidRPr="008A1868">
        <w:rPr>
          <w:rFonts w:ascii="Arial" w:hAnsi="Arial" w:cs="Arial"/>
        </w:rPr>
        <w:lastRenderedPageBreak/>
        <w:t>Seasonal menus can improve variety, customer interest and sustainability while still maintaining the restaurant identity.</w:t>
      </w:r>
    </w:p>
    <w:p w14:paraId="08E1B19A" w14:textId="77777777" w:rsidR="008A1868" w:rsidRPr="008A1868" w:rsidRDefault="008A1868" w:rsidP="008A1868">
      <w:pPr>
        <w:rPr>
          <w:rFonts w:ascii="Arial" w:hAnsi="Arial" w:cs="Arial"/>
        </w:rPr>
      </w:pPr>
      <w:r w:rsidRPr="008A1868">
        <w:rPr>
          <w:rFonts w:ascii="Arial" w:hAnsi="Arial" w:cs="Arial"/>
        </w:rPr>
        <w:t xml:space="preserve">Overall, using more Welsh produce could help Poco </w:t>
      </w:r>
      <w:proofErr w:type="spellStart"/>
      <w:r w:rsidRPr="008A1868">
        <w:rPr>
          <w:rFonts w:ascii="Arial" w:hAnsi="Arial" w:cs="Arial"/>
        </w:rPr>
        <w:t>Poco</w:t>
      </w:r>
      <w:proofErr w:type="spellEnd"/>
      <w:r w:rsidRPr="008A1868">
        <w:rPr>
          <w:rFonts w:ascii="Arial" w:hAnsi="Arial" w:cs="Arial"/>
        </w:rPr>
        <w:t xml:space="preserve"> improve sustainability, strengthen customer experience and create a stronger local identity while continuing to offer modern and creative dining experiences for customers.</w:t>
      </w:r>
    </w:p>
    <w:sdt>
      <w:sdtPr>
        <w:id w:val="321629881"/>
        <w:docPartObj>
          <w:docPartGallery w:val="Bibliographies"/>
          <w:docPartUnique/>
        </w:docPartObj>
      </w:sdtPr>
      <w:sdtEndPr>
        <w:rPr>
          <w:rFonts w:asciiTheme="minorHAnsi" w:eastAsiaTheme="minorHAnsi" w:hAnsiTheme="minorHAnsi" w:cstheme="minorBidi"/>
          <w:color w:val="auto"/>
          <w:sz w:val="24"/>
          <w:szCs w:val="24"/>
        </w:rPr>
      </w:sdtEndPr>
      <w:sdtContent>
        <w:p w14:paraId="236F6DB8" w14:textId="7EBBE6E5" w:rsidR="009A11E2" w:rsidRDefault="009A11E2">
          <w:pPr>
            <w:pStyle w:val="Heading1"/>
          </w:pPr>
          <w:r>
            <w:t>References</w:t>
          </w:r>
        </w:p>
        <w:sdt>
          <w:sdtPr>
            <w:id w:val="-573587230"/>
            <w:bibliography/>
          </w:sdtPr>
          <w:sdtContent>
            <w:p w14:paraId="0ED5DD62" w14:textId="236FAFEB" w:rsidR="009A11E2" w:rsidRPr="009A11E2" w:rsidRDefault="009A11E2" w:rsidP="009A11E2">
              <w:pPr>
                <w:pStyle w:val="Bibliography"/>
                <w:numPr>
                  <w:ilvl w:val="0"/>
                  <w:numId w:val="1"/>
                </w:numPr>
              </w:pPr>
              <w:r>
                <w:fldChar w:fldCharType="begin"/>
              </w:r>
              <w:r>
                <w:instrText>BIBLIOGRAPHY</w:instrText>
              </w:r>
              <w:r>
                <w:fldChar w:fldCharType="separate"/>
              </w:r>
              <w:r w:rsidRPr="009A11E2">
                <w:rPr>
                  <w:rFonts w:ascii="Times New Roman" w:eastAsia="Times New Roman" w:hAnsi="Times New Roman" w:cs="Times New Roman"/>
                  <w:kern w:val="0"/>
                  <w:lang w:eastAsia="en-GB"/>
                  <w14:ligatures w14:val="none"/>
                </w:rPr>
                <w:t xml:space="preserve"> </w:t>
              </w:r>
              <w:r w:rsidRPr="009A11E2">
                <w:t xml:space="preserve">Academy of Culinary Arts (2023) </w:t>
              </w:r>
              <w:r w:rsidRPr="009A11E2">
                <w:rPr>
                  <w:i/>
                  <w:iCs/>
                </w:rPr>
                <w:t>Seasonal menu development in modern restaurants</w:t>
              </w:r>
              <w:r w:rsidRPr="009A11E2">
                <w:t xml:space="preserve">. Available at: Academy of Culinary Arts </w:t>
              </w:r>
            </w:p>
            <w:p w14:paraId="3D9AB046" w14:textId="4FF741FD" w:rsidR="009A11E2" w:rsidRPr="009A11E2" w:rsidRDefault="009A11E2" w:rsidP="009A11E2">
              <w:pPr>
                <w:pStyle w:val="Bibliography"/>
                <w:numPr>
                  <w:ilvl w:val="0"/>
                  <w:numId w:val="1"/>
                </w:numPr>
              </w:pPr>
              <w:r w:rsidRPr="009A11E2">
                <w:t xml:space="preserve">British Restaurant Awards (2024) </w:t>
              </w:r>
              <w:r w:rsidRPr="009A11E2">
                <w:rPr>
                  <w:i/>
                  <w:iCs/>
                </w:rPr>
                <w:t>Sustainability trends in UK restaurants</w:t>
              </w:r>
              <w:r w:rsidRPr="009A11E2">
                <w:t xml:space="preserve">. Available at: </w:t>
              </w:r>
              <w:hyperlink r:id="rId6" w:history="1">
                <w:r w:rsidRPr="009A11E2">
                  <w:rPr>
                    <w:rStyle w:val="Hyperlink"/>
                  </w:rPr>
                  <w:t>National Restaurant Awards 2024: The Estrella Damm Sustainability Award shortlist</w:t>
                </w:r>
              </w:hyperlink>
            </w:p>
            <w:p w14:paraId="726945B1" w14:textId="0DBE9AC3" w:rsidR="009A11E2" w:rsidRPr="009A11E2" w:rsidRDefault="009A11E2" w:rsidP="009A11E2">
              <w:pPr>
                <w:pStyle w:val="Bibliography"/>
                <w:numPr>
                  <w:ilvl w:val="0"/>
                  <w:numId w:val="1"/>
                </w:numPr>
              </w:pPr>
              <w:r w:rsidRPr="009A11E2">
                <w:t xml:space="preserve">Cardiff University (2022) </w:t>
              </w:r>
              <w:r w:rsidRPr="009A11E2">
                <w:rPr>
                  <w:i/>
                  <w:iCs/>
                </w:rPr>
                <w:t>Food sustainability and local sourcing in Wales</w:t>
              </w:r>
              <w:r w:rsidRPr="009A11E2">
                <w:t xml:space="preserve">. Cardiff: Cardiff University Press. </w:t>
              </w:r>
              <w:hyperlink r:id="rId7" w:anchor=":~:text=This%20event%20examined" w:history="1">
                <w:r w:rsidRPr="009A11E2">
                  <w:rPr>
                    <w:rStyle w:val="Hyperlink"/>
                  </w:rPr>
                  <w:t>Research Centre for Sustainable Urban and Regional Food (SURF) - Research - Cardiff University</w:t>
                </w:r>
              </w:hyperlink>
            </w:p>
            <w:p w14:paraId="4BA39674" w14:textId="2B2EB347" w:rsidR="009A11E2" w:rsidRPr="009A11E2" w:rsidRDefault="009A11E2" w:rsidP="009A11E2">
              <w:pPr>
                <w:pStyle w:val="Bibliography"/>
                <w:numPr>
                  <w:ilvl w:val="0"/>
                  <w:numId w:val="1"/>
                </w:numPr>
              </w:pPr>
              <w:r w:rsidRPr="009A11E2">
                <w:t xml:space="preserve">Eat Out Magazine (2023) </w:t>
              </w:r>
              <w:r w:rsidRPr="009A11E2">
                <w:rPr>
                  <w:i/>
                  <w:iCs/>
                </w:rPr>
                <w:t>Why seasonal menus are growing in popularity</w:t>
              </w:r>
              <w:r w:rsidRPr="009A11E2">
                <w:t xml:space="preserve">. Available at: Eat Out Magazine </w:t>
              </w:r>
            </w:p>
            <w:p w14:paraId="5DCFC36B" w14:textId="5AA66D3C" w:rsidR="009A11E2" w:rsidRPr="009A11E2" w:rsidRDefault="009A11E2" w:rsidP="009A11E2">
              <w:pPr>
                <w:pStyle w:val="Bibliography"/>
                <w:numPr>
                  <w:ilvl w:val="0"/>
                  <w:numId w:val="1"/>
                </w:numPr>
              </w:pPr>
              <w:r w:rsidRPr="009A11E2">
                <w:t xml:space="preserve">Fine Dining Lovers (2024) </w:t>
              </w:r>
              <w:r w:rsidRPr="009A11E2">
                <w:rPr>
                  <w:i/>
                  <w:iCs/>
                </w:rPr>
                <w:t>Modern restaurant trends and local ingredients</w:t>
              </w:r>
              <w:r w:rsidRPr="009A11E2">
                <w:t xml:space="preserve">. Available at: </w:t>
              </w:r>
            </w:p>
            <w:p w14:paraId="0688D390" w14:textId="0FCA63D6" w:rsidR="009A11E2" w:rsidRPr="009A11E2" w:rsidRDefault="009A11E2" w:rsidP="009A11E2">
              <w:pPr>
                <w:pStyle w:val="Bibliography"/>
                <w:numPr>
                  <w:ilvl w:val="0"/>
                  <w:numId w:val="1"/>
                </w:numPr>
              </w:pPr>
              <w:r w:rsidRPr="009A11E2">
                <w:t xml:space="preserve">Food Manufacture (2023) </w:t>
              </w:r>
              <w:r w:rsidRPr="009A11E2">
                <w:rPr>
                  <w:i/>
                  <w:iCs/>
                </w:rPr>
                <w:t>Reducing food waste in hospitality businesses</w:t>
              </w:r>
              <w:r w:rsidRPr="009A11E2">
                <w:t>. Available at:</w:t>
              </w:r>
              <w:r>
                <w:t xml:space="preserve"> </w:t>
              </w:r>
              <w:hyperlink r:id="rId8" w:history="1">
                <w:r w:rsidRPr="009A11E2">
                  <w:rPr>
                    <w:rStyle w:val="Hyperlink"/>
                  </w:rPr>
                  <w:t>Novel ways of reducing food waste in your supply chain</w:t>
                </w:r>
              </w:hyperlink>
            </w:p>
            <w:p w14:paraId="4A29002C" w14:textId="2E2B80CD" w:rsidR="009A11E2" w:rsidRPr="009A11E2" w:rsidRDefault="009A11E2" w:rsidP="009A11E2">
              <w:pPr>
                <w:pStyle w:val="Bibliography"/>
                <w:numPr>
                  <w:ilvl w:val="0"/>
                  <w:numId w:val="1"/>
                </w:numPr>
              </w:pPr>
              <w:r w:rsidRPr="009A11E2">
                <w:t xml:space="preserve">Good Food Wales (2024) </w:t>
              </w:r>
              <w:r w:rsidRPr="009A11E2">
                <w:rPr>
                  <w:i/>
                  <w:iCs/>
                </w:rPr>
                <w:t>Supporting Welsh producers and sustainable hospitality</w:t>
              </w:r>
              <w:r w:rsidRPr="009A11E2">
                <w:t xml:space="preserve">. Available at: </w:t>
              </w:r>
              <w:hyperlink r:id="rId9" w:history="1">
                <w:r w:rsidRPr="009A11E2">
                  <w:rPr>
                    <w:rStyle w:val="Hyperlink"/>
                  </w:rPr>
                  <w:t>https://localwelshfood.com/</w:t>
                </w:r>
              </w:hyperlink>
            </w:p>
            <w:p w14:paraId="21F86F0E" w14:textId="77777777" w:rsidR="009A11E2" w:rsidRPr="009A11E2" w:rsidRDefault="009A11E2" w:rsidP="009A11E2">
              <w:pPr>
                <w:pStyle w:val="Bibliography"/>
                <w:numPr>
                  <w:ilvl w:val="0"/>
                  <w:numId w:val="1"/>
                </w:numPr>
              </w:pPr>
              <w:r w:rsidRPr="009A11E2">
                <w:t xml:space="preserve">Harper, C. and </w:t>
              </w:r>
              <w:proofErr w:type="spellStart"/>
              <w:r w:rsidRPr="009A11E2">
                <w:t>Makatouni</w:t>
              </w:r>
              <w:proofErr w:type="spellEnd"/>
              <w:r w:rsidRPr="009A11E2">
                <w:t xml:space="preserve">, A. (2021) ‘Consumer perception of sustainable restaurants in the UK’, </w:t>
              </w:r>
              <w:r w:rsidRPr="009A11E2">
                <w:rPr>
                  <w:i/>
                  <w:iCs/>
                </w:rPr>
                <w:t>Journal of Sustainable Tourism</w:t>
              </w:r>
              <w:r w:rsidRPr="009A11E2">
                <w:t xml:space="preserve">, 29(5), pp. 741–756. </w:t>
              </w:r>
            </w:p>
            <w:p w14:paraId="52C9221C" w14:textId="60D504C9" w:rsidR="009A11E2" w:rsidRPr="009A11E2" w:rsidRDefault="009A11E2" w:rsidP="009A11E2">
              <w:pPr>
                <w:pStyle w:val="Bibliography"/>
                <w:numPr>
                  <w:ilvl w:val="0"/>
                  <w:numId w:val="1"/>
                </w:numPr>
              </w:pPr>
              <w:r w:rsidRPr="009A11E2">
                <w:t xml:space="preserve">Hospitality Wales (2024) </w:t>
              </w:r>
              <w:r w:rsidRPr="009A11E2">
                <w:rPr>
                  <w:i/>
                  <w:iCs/>
                </w:rPr>
                <w:t>Welsh hospitality and food tourism trends</w:t>
              </w:r>
              <w:r w:rsidRPr="009A11E2">
                <w:t xml:space="preserve">. Available at: Hospitality Wales </w:t>
              </w:r>
            </w:p>
            <w:p w14:paraId="092E6497" w14:textId="5F124B56" w:rsidR="009A11E2" w:rsidRPr="009A11E2" w:rsidRDefault="009A11E2" w:rsidP="009A11E2">
              <w:pPr>
                <w:pStyle w:val="Bibliography"/>
                <w:numPr>
                  <w:ilvl w:val="0"/>
                  <w:numId w:val="1"/>
                </w:numPr>
              </w:pPr>
              <w:r w:rsidRPr="009A11E2">
                <w:t xml:space="preserve">Marine Stewardship Council (2024) </w:t>
              </w:r>
              <w:r w:rsidRPr="009A11E2">
                <w:rPr>
                  <w:i/>
                  <w:iCs/>
                </w:rPr>
                <w:t>Sustainable seafood sourcing for restaurants</w:t>
              </w:r>
              <w:r w:rsidRPr="009A11E2">
                <w:t xml:space="preserve">. Available at: </w:t>
              </w:r>
            </w:p>
            <w:p w14:paraId="53D5B538" w14:textId="061E71E1" w:rsidR="009A11E2" w:rsidRPr="009A11E2" w:rsidRDefault="009A11E2" w:rsidP="009A11E2">
              <w:pPr>
                <w:pStyle w:val="Bibliography"/>
                <w:numPr>
                  <w:ilvl w:val="0"/>
                  <w:numId w:val="1"/>
                </w:numPr>
              </w:pPr>
              <w:r w:rsidRPr="009A11E2">
                <w:t xml:space="preserve">Restaurant Online (2023) </w:t>
              </w:r>
              <w:r w:rsidRPr="009A11E2">
                <w:rPr>
                  <w:i/>
                  <w:iCs/>
                </w:rPr>
                <w:t>The benefits of local sourcing in independent restaurants</w:t>
              </w:r>
              <w:r w:rsidRPr="009A11E2">
                <w:t xml:space="preserve">. Available at: </w:t>
              </w:r>
              <w:hyperlink r:id="rId10" w:history="1">
                <w:r w:rsidR="00816820" w:rsidRPr="00816820">
                  <w:rPr>
                    <w:rStyle w:val="Hyperlink"/>
                  </w:rPr>
                  <w:t>The Benefits of Using Local Food Distributors for Restaurants - Davin Foods</w:t>
                </w:r>
              </w:hyperlink>
            </w:p>
            <w:p w14:paraId="4896004E" w14:textId="445115AF" w:rsidR="009A11E2" w:rsidRPr="009A11E2" w:rsidRDefault="009A11E2" w:rsidP="009A11E2">
              <w:pPr>
                <w:pStyle w:val="Bibliography"/>
                <w:numPr>
                  <w:ilvl w:val="0"/>
                  <w:numId w:val="1"/>
                </w:numPr>
              </w:pPr>
              <w:r w:rsidRPr="009A11E2">
                <w:t xml:space="preserve">The Caterer (2024) </w:t>
              </w:r>
              <w:r w:rsidRPr="009A11E2">
                <w:rPr>
                  <w:i/>
                  <w:iCs/>
                </w:rPr>
                <w:t>How restaurants are using local produce to attract customers</w:t>
              </w:r>
              <w:r w:rsidRPr="009A11E2">
                <w:t>. Available at</w:t>
              </w:r>
              <w:r w:rsidR="00816820">
                <w:t xml:space="preserve"> </w:t>
              </w:r>
              <w:hyperlink r:id="rId11" w:history="1">
                <w:r w:rsidR="00816820" w:rsidRPr="00816820">
                  <w:rPr>
                    <w:rStyle w:val="Hyperlink"/>
                  </w:rPr>
                  <w:t>Local prod</w:t>
                </w:r>
                <w:r w:rsidR="00816820" w:rsidRPr="00816820">
                  <w:rPr>
                    <w:rStyle w:val="Hyperlink"/>
                  </w:rPr>
                  <w:t>u</w:t>
                </w:r>
                <w:r w:rsidR="00816820" w:rsidRPr="00816820">
                  <w:rPr>
                    <w:rStyle w:val="Hyperlink"/>
                  </w:rPr>
                  <w:t>ce within sustainable catering | Food for Life</w:t>
                </w:r>
              </w:hyperlink>
            </w:p>
            <w:p w14:paraId="3D969DCF" w14:textId="2B415FC5" w:rsidR="009A11E2" w:rsidRPr="009A11E2" w:rsidRDefault="009A11E2" w:rsidP="009A11E2">
              <w:pPr>
                <w:pStyle w:val="Bibliography"/>
                <w:numPr>
                  <w:ilvl w:val="0"/>
                  <w:numId w:val="1"/>
                </w:numPr>
              </w:pPr>
              <w:r w:rsidRPr="009A11E2">
                <w:lastRenderedPageBreak/>
                <w:t xml:space="preserve">Tourism Alliance (2023) </w:t>
              </w:r>
              <w:r w:rsidRPr="009A11E2">
                <w:rPr>
                  <w:i/>
                  <w:iCs/>
                </w:rPr>
                <w:t>Food tourism and local dining experiences in the UK</w:t>
              </w:r>
              <w:r w:rsidRPr="009A11E2">
                <w:t xml:space="preserve">. Available at: </w:t>
              </w:r>
            </w:p>
            <w:p w14:paraId="5630D023" w14:textId="77777777" w:rsidR="009A11E2" w:rsidRPr="009A11E2" w:rsidRDefault="009A11E2" w:rsidP="009A11E2">
              <w:pPr>
                <w:pStyle w:val="Bibliography"/>
                <w:numPr>
                  <w:ilvl w:val="0"/>
                  <w:numId w:val="1"/>
                </w:numPr>
              </w:pPr>
              <w:r w:rsidRPr="009A11E2">
                <w:t xml:space="preserve">University of Wales Press (2021) </w:t>
              </w:r>
              <w:r w:rsidRPr="009A11E2">
                <w:rPr>
                  <w:i/>
                  <w:iCs/>
                </w:rPr>
                <w:t>Welsh Food Culture and Hospitality</w:t>
              </w:r>
              <w:r w:rsidRPr="009A11E2">
                <w:t xml:space="preserve">. Cardiff: University of Wales Press. </w:t>
              </w:r>
            </w:p>
            <w:p w14:paraId="29ADA290" w14:textId="03212568" w:rsidR="009A11E2" w:rsidRPr="009A11E2" w:rsidRDefault="009A11E2" w:rsidP="009A11E2">
              <w:pPr>
                <w:pStyle w:val="Bibliography"/>
                <w:numPr>
                  <w:ilvl w:val="0"/>
                  <w:numId w:val="1"/>
                </w:numPr>
              </w:pPr>
              <w:r w:rsidRPr="009A11E2">
                <w:t xml:space="preserve">Zero Waste Scotland (2024) </w:t>
              </w:r>
              <w:r w:rsidRPr="009A11E2">
                <w:rPr>
                  <w:i/>
                  <w:iCs/>
                </w:rPr>
                <w:t>Reducing food waste in restaurants and hospitality</w:t>
              </w:r>
              <w:r w:rsidRPr="009A11E2">
                <w:t xml:space="preserve">. Available at: </w:t>
              </w:r>
            </w:p>
            <w:p w14:paraId="29BFF3B4" w14:textId="05422B9C" w:rsidR="009A11E2" w:rsidRDefault="009A11E2" w:rsidP="009A11E2">
              <w:pPr>
                <w:pStyle w:val="Bibliography"/>
                <w:ind w:left="720" w:hanging="720"/>
                <w:rPr>
                  <w:noProof/>
                  <w:kern w:val="0"/>
                  <w14:ligatures w14:val="none"/>
                </w:rPr>
              </w:pPr>
            </w:p>
            <w:p w14:paraId="04D0FA73" w14:textId="35BF1601" w:rsidR="009A11E2" w:rsidRDefault="009A11E2" w:rsidP="009A11E2">
              <w:r>
                <w:rPr>
                  <w:b/>
                  <w:bCs/>
                </w:rPr>
                <w:fldChar w:fldCharType="end"/>
              </w:r>
            </w:p>
          </w:sdtContent>
        </w:sdt>
      </w:sdtContent>
    </w:sdt>
    <w:p w14:paraId="4264A46B" w14:textId="77777777" w:rsidR="00381085" w:rsidRPr="008A1868" w:rsidRDefault="00381085">
      <w:pPr>
        <w:rPr>
          <w:rFonts w:ascii="Arial" w:hAnsi="Arial" w:cs="Arial"/>
        </w:rPr>
      </w:pPr>
    </w:p>
    <w:sectPr w:rsidR="00381085" w:rsidRPr="008A1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4578F"/>
    <w:multiLevelType w:val="multilevel"/>
    <w:tmpl w:val="A1801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1111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085"/>
    <w:rsid w:val="00381085"/>
    <w:rsid w:val="003D58FC"/>
    <w:rsid w:val="006147DB"/>
    <w:rsid w:val="00816820"/>
    <w:rsid w:val="008A1868"/>
    <w:rsid w:val="009A11E2"/>
    <w:rsid w:val="00C3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F2DBB"/>
  <w15:chartTrackingRefBased/>
  <w15:docId w15:val="{CCBF85E5-E3D4-40C8-BB44-11853F6A6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0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0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0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0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0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0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0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0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0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0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0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0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0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085"/>
    <w:rPr>
      <w:rFonts w:eastAsiaTheme="majorEastAsia" w:cstheme="majorBidi"/>
      <w:color w:val="272727" w:themeColor="text1" w:themeTint="D8"/>
    </w:rPr>
  </w:style>
  <w:style w:type="paragraph" w:styleId="Title">
    <w:name w:val="Title"/>
    <w:basedOn w:val="Normal"/>
    <w:next w:val="Normal"/>
    <w:link w:val="TitleChar"/>
    <w:uiPriority w:val="10"/>
    <w:qFormat/>
    <w:rsid w:val="003810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0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0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0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085"/>
    <w:pPr>
      <w:spacing w:before="160"/>
      <w:jc w:val="center"/>
    </w:pPr>
    <w:rPr>
      <w:i/>
      <w:iCs/>
      <w:color w:val="404040" w:themeColor="text1" w:themeTint="BF"/>
    </w:rPr>
  </w:style>
  <w:style w:type="character" w:customStyle="1" w:styleId="QuoteChar">
    <w:name w:val="Quote Char"/>
    <w:basedOn w:val="DefaultParagraphFont"/>
    <w:link w:val="Quote"/>
    <w:uiPriority w:val="29"/>
    <w:rsid w:val="00381085"/>
    <w:rPr>
      <w:i/>
      <w:iCs/>
      <w:color w:val="404040" w:themeColor="text1" w:themeTint="BF"/>
    </w:rPr>
  </w:style>
  <w:style w:type="paragraph" w:styleId="ListParagraph">
    <w:name w:val="List Paragraph"/>
    <w:basedOn w:val="Normal"/>
    <w:uiPriority w:val="34"/>
    <w:qFormat/>
    <w:rsid w:val="00381085"/>
    <w:pPr>
      <w:ind w:left="720"/>
      <w:contextualSpacing/>
    </w:pPr>
  </w:style>
  <w:style w:type="character" w:styleId="IntenseEmphasis">
    <w:name w:val="Intense Emphasis"/>
    <w:basedOn w:val="DefaultParagraphFont"/>
    <w:uiPriority w:val="21"/>
    <w:qFormat/>
    <w:rsid w:val="00381085"/>
    <w:rPr>
      <w:i/>
      <w:iCs/>
      <w:color w:val="0F4761" w:themeColor="accent1" w:themeShade="BF"/>
    </w:rPr>
  </w:style>
  <w:style w:type="paragraph" w:styleId="IntenseQuote">
    <w:name w:val="Intense Quote"/>
    <w:basedOn w:val="Normal"/>
    <w:next w:val="Normal"/>
    <w:link w:val="IntenseQuoteChar"/>
    <w:uiPriority w:val="30"/>
    <w:qFormat/>
    <w:rsid w:val="003810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085"/>
    <w:rPr>
      <w:i/>
      <w:iCs/>
      <w:color w:val="0F4761" w:themeColor="accent1" w:themeShade="BF"/>
    </w:rPr>
  </w:style>
  <w:style w:type="character" w:styleId="IntenseReference">
    <w:name w:val="Intense Reference"/>
    <w:basedOn w:val="DefaultParagraphFont"/>
    <w:uiPriority w:val="32"/>
    <w:qFormat/>
    <w:rsid w:val="00381085"/>
    <w:rPr>
      <w:b/>
      <w:bCs/>
      <w:smallCaps/>
      <w:color w:val="0F4761" w:themeColor="accent1" w:themeShade="BF"/>
      <w:spacing w:val="5"/>
    </w:rPr>
  </w:style>
  <w:style w:type="paragraph" w:styleId="Bibliography">
    <w:name w:val="Bibliography"/>
    <w:basedOn w:val="Normal"/>
    <w:next w:val="Normal"/>
    <w:uiPriority w:val="37"/>
    <w:unhideWhenUsed/>
    <w:rsid w:val="009A11E2"/>
  </w:style>
  <w:style w:type="character" w:styleId="Hyperlink">
    <w:name w:val="Hyperlink"/>
    <w:basedOn w:val="DefaultParagraphFont"/>
    <w:uiPriority w:val="99"/>
    <w:unhideWhenUsed/>
    <w:rsid w:val="009A11E2"/>
    <w:rPr>
      <w:color w:val="467886" w:themeColor="hyperlink"/>
      <w:u w:val="single"/>
    </w:rPr>
  </w:style>
  <w:style w:type="character" w:styleId="UnresolvedMention">
    <w:name w:val="Unresolved Mention"/>
    <w:basedOn w:val="DefaultParagraphFont"/>
    <w:uiPriority w:val="99"/>
    <w:semiHidden/>
    <w:unhideWhenUsed/>
    <w:rsid w:val="009A11E2"/>
    <w:rPr>
      <w:color w:val="605E5C"/>
      <w:shd w:val="clear" w:color="auto" w:fill="E1DFDD"/>
    </w:rPr>
  </w:style>
  <w:style w:type="character" w:styleId="FollowedHyperlink">
    <w:name w:val="FollowedHyperlink"/>
    <w:basedOn w:val="DefaultParagraphFont"/>
    <w:uiPriority w:val="99"/>
    <w:semiHidden/>
    <w:unhideWhenUsed/>
    <w:rsid w:val="008168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05721">
      <w:bodyDiv w:val="1"/>
      <w:marLeft w:val="0"/>
      <w:marRight w:val="0"/>
      <w:marTop w:val="0"/>
      <w:marBottom w:val="0"/>
      <w:divBdr>
        <w:top w:val="none" w:sz="0" w:space="0" w:color="auto"/>
        <w:left w:val="none" w:sz="0" w:space="0" w:color="auto"/>
        <w:bottom w:val="none" w:sz="0" w:space="0" w:color="auto"/>
        <w:right w:val="none" w:sz="0" w:space="0" w:color="auto"/>
      </w:divBdr>
    </w:div>
    <w:div w:id="857087786">
      <w:bodyDiv w:val="1"/>
      <w:marLeft w:val="0"/>
      <w:marRight w:val="0"/>
      <w:marTop w:val="0"/>
      <w:marBottom w:val="0"/>
      <w:divBdr>
        <w:top w:val="none" w:sz="0" w:space="0" w:color="auto"/>
        <w:left w:val="none" w:sz="0" w:space="0" w:color="auto"/>
        <w:bottom w:val="none" w:sz="0" w:space="0" w:color="auto"/>
        <w:right w:val="none" w:sz="0" w:space="0" w:color="auto"/>
      </w:divBdr>
    </w:div>
    <w:div w:id="956714837">
      <w:bodyDiv w:val="1"/>
      <w:marLeft w:val="0"/>
      <w:marRight w:val="0"/>
      <w:marTop w:val="0"/>
      <w:marBottom w:val="0"/>
      <w:divBdr>
        <w:top w:val="none" w:sz="0" w:space="0" w:color="auto"/>
        <w:left w:val="none" w:sz="0" w:space="0" w:color="auto"/>
        <w:bottom w:val="none" w:sz="0" w:space="0" w:color="auto"/>
        <w:right w:val="none" w:sz="0" w:space="0" w:color="auto"/>
      </w:divBdr>
    </w:div>
    <w:div w:id="208117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manufacture.co.uk/Article/2023/03/28/Novel-ways-of-reducing-food-waste-in-your-supply-chai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rdiff.ac.uk/research/explore/research-units/research-centre-for-sustainable-urban-and-regional-food-sur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taurantonline.co.uk/Article/2024/05/30/National-Restaurant-Awards-2024-The-Estrella-Damm-Sustainability-Award-shortlist/" TargetMode="External"/><Relationship Id="rId11" Type="http://schemas.openxmlformats.org/officeDocument/2006/relationships/hyperlink" Target="https://www.foodforlife.org.uk/blogs/local-produce-within-sustainable-catering/" TargetMode="External"/><Relationship Id="rId5" Type="http://schemas.openxmlformats.org/officeDocument/2006/relationships/webSettings" Target="webSettings.xml"/><Relationship Id="rId10" Type="http://schemas.openxmlformats.org/officeDocument/2006/relationships/hyperlink" Target="https://www.davinfoods.co.uk/2023/09/the-benefits-of-using-local-food-distributors-for-restaurants/" TargetMode="External"/><Relationship Id="rId4" Type="http://schemas.openxmlformats.org/officeDocument/2006/relationships/settings" Target="settings.xml"/><Relationship Id="rId9" Type="http://schemas.openxmlformats.org/officeDocument/2006/relationships/hyperlink" Target="https://localwelshfoo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Goo241</b:Tag>
    <b:SourceType>InternetSite</b:SourceType>
    <b:Guid>{F2689F3E-A448-49CD-978A-A857895D3C86}</b:Guid>
    <b:Author>
      <b:Author>
        <b:Corporate>Good Food Wales</b:Corporate>
      </b:Author>
    </b:Author>
    <b:Title>Supporting Welsh producers and sustainable hospitality</b:Title>
    <b:Year>2024</b:Year>
    <b:RefOrder>2</b:RefOrder>
  </b:Source>
  <b:Source>
    <b:Tag>Sey24</b:Tag>
    <b:SourceType>JournalArticle</b:SourceType>
    <b:Guid>{A9144D94-C895-4951-AE46-6695ED951A81}</b:Guid>
    <b:Title>Culinary trends in future gastronomy: A review</b:Title>
    <b:Year>2024</b:Year>
    <b:Author>
      <b:Author>
        <b:NameList>
          <b:Person>
            <b:Last>Yıkmış</b:Last>
            <b:First>Seydi</b:First>
          </b:Person>
          <b:Person>
            <b:Last>Türkol</b:Last>
            <b:First>Melikenur</b:First>
          </b:Person>
        </b:NameList>
      </b:Author>
    </b:Author>
    <b:JournalName>Journal of Agriculture and Food Research  </b:JournalName>
    <b:Pages>101363</b:Pages>
    <b:RefOrder>3</b:RefOrder>
  </b:Source>
  <b:Source>
    <b:Tag>The24</b:Tag>
    <b:SourceType>InternetSite</b:SourceType>
    <b:Guid>{9720D0C3-D340-4410-930A-B130C95D1834}</b:Guid>
    <b:Title>How restaurants are using local produce to attract customers</b:Title>
    <b:Year>2024</b:Year>
    <b:Author>
      <b:Author>
        <b:NameList>
          <b:Person>
            <b:Last>Caterer</b:Last>
            <b:First>The</b:First>
          </b:Person>
        </b:NameList>
      </b:Author>
    </b:Author>
    <b:RefOrder>1</b:RefOrder>
  </b:Source>
</b:Sources>
</file>

<file path=customXml/itemProps1.xml><?xml version="1.0" encoding="utf-8"?>
<ds:datastoreItem xmlns:ds="http://schemas.openxmlformats.org/officeDocument/2006/customXml" ds:itemID="{92C01703-E1EF-4108-BB71-306A6378B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1</cp:revision>
  <dcterms:created xsi:type="dcterms:W3CDTF">2026-05-15T19:46:00Z</dcterms:created>
  <dcterms:modified xsi:type="dcterms:W3CDTF">2026-05-15T20:47:00Z</dcterms:modified>
</cp:coreProperties>
</file>