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CAD67A" w14:textId="2D198FF1" w:rsidR="007A7C55" w:rsidRPr="00A114AD" w:rsidRDefault="000728F2" w:rsidP="000728F2">
      <w:pPr>
        <w:jc w:val="left"/>
        <w:rPr>
          <w:rFonts w:cs="Arial"/>
          <w:b/>
          <w:bCs/>
          <w:sz w:val="40"/>
          <w:szCs w:val="40"/>
          <w:lang w:val="en-GB"/>
        </w:rPr>
      </w:pPr>
      <w:r w:rsidRPr="00A114AD">
        <w:rPr>
          <w:rFonts w:cs="Arial"/>
          <w:b/>
          <w:bCs/>
          <w:sz w:val="40"/>
          <w:szCs w:val="40"/>
          <w:lang w:val="en-GB"/>
        </w:rPr>
        <w:t xml:space="preserve">Task 2 </w:t>
      </w:r>
    </w:p>
    <w:p w14:paraId="392587A6" w14:textId="259396DA" w:rsidR="000728F2" w:rsidRPr="00A114AD" w:rsidRDefault="000728F2" w:rsidP="000728F2">
      <w:pPr>
        <w:jc w:val="left"/>
        <w:rPr>
          <w:rFonts w:cs="Arial"/>
          <w:b/>
          <w:bCs/>
          <w:sz w:val="40"/>
          <w:szCs w:val="40"/>
          <w:lang w:val="en-GB"/>
        </w:rPr>
      </w:pPr>
      <w:r w:rsidRPr="00A114AD">
        <w:rPr>
          <w:rFonts w:cs="Arial"/>
          <w:b/>
          <w:bCs/>
          <w:sz w:val="40"/>
          <w:szCs w:val="40"/>
          <w:lang w:val="en-GB"/>
        </w:rPr>
        <w:t>Student Name: Ana Kuralova</w:t>
      </w:r>
    </w:p>
    <w:p w14:paraId="1B2576C4" w14:textId="1036D511" w:rsidR="000728F2" w:rsidRPr="00A114AD" w:rsidRDefault="000728F2" w:rsidP="000728F2">
      <w:pPr>
        <w:jc w:val="left"/>
        <w:rPr>
          <w:rFonts w:cs="Arial"/>
          <w:b/>
          <w:bCs/>
          <w:sz w:val="40"/>
          <w:szCs w:val="40"/>
          <w:lang w:val="en-GB"/>
        </w:rPr>
      </w:pPr>
      <w:r w:rsidRPr="00A114AD">
        <w:rPr>
          <w:rFonts w:cs="Arial"/>
          <w:b/>
          <w:bCs/>
          <w:sz w:val="40"/>
          <w:szCs w:val="40"/>
          <w:lang w:val="en-GB"/>
        </w:rPr>
        <w:t>Student ID: 2232325</w:t>
      </w:r>
    </w:p>
    <w:p w14:paraId="7FCA8A78" w14:textId="702BFA52" w:rsidR="0041386D" w:rsidRPr="00A114AD" w:rsidRDefault="0041386D" w:rsidP="000728F2">
      <w:pPr>
        <w:jc w:val="left"/>
        <w:rPr>
          <w:rFonts w:cs="Arial"/>
          <w:b/>
          <w:bCs/>
          <w:sz w:val="40"/>
          <w:szCs w:val="40"/>
          <w:lang w:val="en-GB"/>
        </w:rPr>
      </w:pPr>
      <w:r w:rsidRPr="00A114AD">
        <w:rPr>
          <w:rFonts w:cs="Arial"/>
          <w:b/>
          <w:bCs/>
          <w:sz w:val="40"/>
          <w:szCs w:val="40"/>
          <w:lang w:val="en-GB"/>
        </w:rPr>
        <w:t>Modul Name: Digital Skills and Research Metho</w:t>
      </w:r>
      <w:r w:rsidR="00B044BB" w:rsidRPr="00A114AD">
        <w:rPr>
          <w:rFonts w:cs="Arial"/>
          <w:b/>
          <w:bCs/>
          <w:sz w:val="40"/>
          <w:szCs w:val="40"/>
          <w:lang w:val="en-GB"/>
        </w:rPr>
        <w:t>ds</w:t>
      </w:r>
    </w:p>
    <w:p w14:paraId="412155C0" w14:textId="08509D85" w:rsidR="00B044BB" w:rsidRPr="00A114AD" w:rsidRDefault="00B044BB" w:rsidP="000728F2">
      <w:pPr>
        <w:jc w:val="left"/>
        <w:rPr>
          <w:rFonts w:cs="Arial"/>
          <w:b/>
          <w:bCs/>
          <w:sz w:val="40"/>
          <w:szCs w:val="40"/>
          <w:lang w:val="en-GB"/>
        </w:rPr>
      </w:pPr>
      <w:r w:rsidRPr="00A114AD">
        <w:rPr>
          <w:rFonts w:cs="Arial"/>
          <w:b/>
          <w:bCs/>
          <w:sz w:val="40"/>
          <w:szCs w:val="40"/>
          <w:lang w:val="en-GB"/>
        </w:rPr>
        <w:t>Modul Cod: LCHS4002_</w:t>
      </w:r>
      <w:r w:rsidR="00A114AD" w:rsidRPr="00A114AD">
        <w:rPr>
          <w:rFonts w:cs="Arial"/>
          <w:b/>
          <w:bCs/>
          <w:sz w:val="40"/>
          <w:szCs w:val="40"/>
          <w:lang w:val="en-GB"/>
        </w:rPr>
        <w:t>LON</w:t>
      </w:r>
    </w:p>
    <w:p w14:paraId="7ECC20A3" w14:textId="2B4ABBF3" w:rsidR="00A114AD" w:rsidRDefault="00A114AD" w:rsidP="000728F2">
      <w:pPr>
        <w:jc w:val="left"/>
        <w:rPr>
          <w:rFonts w:cs="Arial"/>
          <w:b/>
          <w:bCs/>
          <w:sz w:val="40"/>
          <w:szCs w:val="40"/>
          <w:lang w:val="en-GB"/>
        </w:rPr>
      </w:pPr>
      <w:r w:rsidRPr="00A114AD">
        <w:rPr>
          <w:rFonts w:cs="Arial"/>
          <w:b/>
          <w:bCs/>
          <w:sz w:val="40"/>
          <w:szCs w:val="40"/>
          <w:lang w:val="en-GB"/>
        </w:rPr>
        <w:t>Lecturer: Amitave Banik</w:t>
      </w:r>
    </w:p>
    <w:p w14:paraId="786D97CD" w14:textId="77777777" w:rsidR="00A114AD" w:rsidRPr="00A114AD" w:rsidRDefault="00A114AD" w:rsidP="000728F2">
      <w:pPr>
        <w:jc w:val="left"/>
        <w:rPr>
          <w:rFonts w:cs="Arial"/>
          <w:b/>
          <w:bCs/>
          <w:sz w:val="40"/>
          <w:szCs w:val="40"/>
          <w:lang w:val="en-GB"/>
        </w:rPr>
      </w:pPr>
    </w:p>
    <w:p w14:paraId="5857AB85" w14:textId="02505FC5" w:rsidR="00006D0B" w:rsidRPr="00A114AD" w:rsidRDefault="00A114AD" w:rsidP="00A114AD">
      <w:pPr>
        <w:jc w:val="left"/>
        <w:rPr>
          <w:rFonts w:cs="Arial"/>
          <w:b/>
          <w:bCs/>
          <w:sz w:val="40"/>
          <w:szCs w:val="40"/>
          <w:lang w:val="en-GB"/>
        </w:rPr>
      </w:pPr>
      <w:r w:rsidRPr="00A114AD">
        <w:rPr>
          <w:rFonts w:cs="Arial"/>
          <w:b/>
          <w:bCs/>
          <w:sz w:val="40"/>
          <w:szCs w:val="40"/>
          <w:lang w:val="en-GB"/>
        </w:rPr>
        <w:t xml:space="preserve">Topic: </w:t>
      </w:r>
      <w:r w:rsidR="00DC5C1F" w:rsidRPr="00A114AD">
        <w:rPr>
          <w:rFonts w:cs="Arial"/>
          <w:b/>
          <w:bCs/>
          <w:sz w:val="40"/>
          <w:szCs w:val="40"/>
          <w:lang w:val="en-GB"/>
        </w:rPr>
        <w:t xml:space="preserve">The Use of Technology in the Modern Nursing Homes </w:t>
      </w:r>
    </w:p>
    <w:p w14:paraId="26FBBBF1" w14:textId="05A945EC" w:rsidR="00987C19" w:rsidRPr="0063777A" w:rsidRDefault="00987C19" w:rsidP="00116BF1">
      <w:pPr>
        <w:widowControl/>
        <w:autoSpaceDE/>
        <w:autoSpaceDN/>
        <w:spacing w:line="259" w:lineRule="auto"/>
        <w:jc w:val="left"/>
        <w:rPr>
          <w:rFonts w:cs="Arial"/>
          <w:lang w:val="en-GB"/>
        </w:rPr>
      </w:pPr>
      <w:r w:rsidRPr="0063777A">
        <w:rPr>
          <w:rFonts w:cs="Arial"/>
          <w:lang w:val="en-GB"/>
        </w:rPr>
        <w:br w:type="page"/>
      </w:r>
    </w:p>
    <w:p w14:paraId="0D6F32FE" w14:textId="77777777" w:rsidR="00D0292B" w:rsidRDefault="000C7BA7" w:rsidP="0034371B">
      <w:pPr>
        <w:widowControl/>
        <w:autoSpaceDE/>
        <w:autoSpaceDN/>
        <w:spacing w:line="259" w:lineRule="auto"/>
        <w:jc w:val="center"/>
        <w:rPr>
          <w:rFonts w:cs="Arial"/>
          <w:b/>
          <w:bCs/>
          <w:noProof/>
        </w:rPr>
      </w:pPr>
      <w:bookmarkStart w:id="0" w:name="_Toc129167505"/>
      <w:bookmarkStart w:id="1" w:name="m_4070657806537009647__Toc125665635"/>
      <w:r>
        <w:rPr>
          <w:rFonts w:cs="Arial"/>
          <w:b/>
          <w:bCs/>
          <w:noProof/>
        </w:rPr>
        <w:lastRenderedPageBreak/>
        <w:t xml:space="preserve">Table </w:t>
      </w:r>
      <w:r w:rsidR="00D0292B">
        <w:rPr>
          <w:rFonts w:cs="Arial"/>
          <w:b/>
          <w:bCs/>
          <w:noProof/>
        </w:rPr>
        <w:t>of Context.</w:t>
      </w:r>
    </w:p>
    <w:p w14:paraId="504194C1" w14:textId="77777777" w:rsidR="0034371B" w:rsidRDefault="0034371B" w:rsidP="0034371B">
      <w:pPr>
        <w:widowControl/>
        <w:autoSpaceDE/>
        <w:autoSpaceDN/>
        <w:spacing w:line="259" w:lineRule="auto"/>
        <w:jc w:val="center"/>
        <w:rPr>
          <w:rFonts w:cs="Arial"/>
          <w:b/>
          <w:bCs/>
          <w:noProof/>
        </w:rPr>
      </w:pPr>
    </w:p>
    <w:p w14:paraId="601C248C" w14:textId="77777777" w:rsidR="009367C5" w:rsidRDefault="00D0292B">
      <w:pPr>
        <w:widowControl/>
        <w:autoSpaceDE/>
        <w:autoSpaceDN/>
        <w:spacing w:line="259" w:lineRule="auto"/>
        <w:jc w:val="left"/>
        <w:rPr>
          <w:rFonts w:cs="Arial"/>
          <w:b/>
          <w:bCs/>
          <w:noProof/>
        </w:rPr>
      </w:pPr>
      <w:r>
        <w:rPr>
          <w:rFonts w:cs="Arial"/>
          <w:b/>
          <w:bCs/>
          <w:noProof/>
        </w:rPr>
        <w:t>Introduction………………………………………………………………………………………………</w:t>
      </w:r>
      <w:r w:rsidR="009367C5">
        <w:rPr>
          <w:rFonts w:cs="Arial"/>
          <w:b/>
          <w:bCs/>
          <w:noProof/>
        </w:rPr>
        <w:t>3</w:t>
      </w:r>
    </w:p>
    <w:p w14:paraId="31AC3666" w14:textId="77777777" w:rsidR="00CA594A" w:rsidRDefault="009367C5">
      <w:pPr>
        <w:widowControl/>
        <w:autoSpaceDE/>
        <w:autoSpaceDN/>
        <w:spacing w:line="259" w:lineRule="auto"/>
        <w:jc w:val="left"/>
        <w:rPr>
          <w:rFonts w:cs="Arial"/>
          <w:b/>
          <w:bCs/>
          <w:noProof/>
        </w:rPr>
      </w:pPr>
      <w:r>
        <w:rPr>
          <w:rFonts w:cs="Arial"/>
          <w:b/>
          <w:bCs/>
          <w:noProof/>
        </w:rPr>
        <w:t>Backround………………………………………………………………………………………………</w:t>
      </w:r>
      <w:r w:rsidR="00CA594A">
        <w:rPr>
          <w:rFonts w:cs="Arial"/>
          <w:b/>
          <w:bCs/>
          <w:noProof/>
        </w:rPr>
        <w:t>..3</w:t>
      </w:r>
    </w:p>
    <w:p w14:paraId="369A17A8" w14:textId="77777777" w:rsidR="00CA594A" w:rsidRDefault="00CA594A">
      <w:pPr>
        <w:widowControl/>
        <w:autoSpaceDE/>
        <w:autoSpaceDN/>
        <w:spacing w:line="259" w:lineRule="auto"/>
        <w:jc w:val="left"/>
        <w:rPr>
          <w:rFonts w:cs="Arial"/>
          <w:b/>
          <w:bCs/>
          <w:noProof/>
        </w:rPr>
      </w:pPr>
      <w:r>
        <w:rPr>
          <w:rFonts w:cs="Arial"/>
          <w:b/>
          <w:bCs/>
          <w:noProof/>
        </w:rPr>
        <w:t>Methodology……………………………………………………………………………………………..4</w:t>
      </w:r>
    </w:p>
    <w:p w14:paraId="22191877" w14:textId="77777777" w:rsidR="00221592" w:rsidRDefault="00221592">
      <w:pPr>
        <w:widowControl/>
        <w:autoSpaceDE/>
        <w:autoSpaceDN/>
        <w:spacing w:line="259" w:lineRule="auto"/>
        <w:jc w:val="left"/>
        <w:rPr>
          <w:rFonts w:cs="Arial"/>
          <w:b/>
          <w:bCs/>
          <w:noProof/>
        </w:rPr>
      </w:pPr>
      <w:r>
        <w:rPr>
          <w:rFonts w:cs="Arial"/>
          <w:b/>
          <w:bCs/>
          <w:noProof/>
        </w:rPr>
        <w:t>Finding credible sources………………………………………………………………………………5</w:t>
      </w:r>
    </w:p>
    <w:p w14:paraId="5E9846B7" w14:textId="77777777" w:rsidR="0034371B" w:rsidRDefault="00221592">
      <w:pPr>
        <w:widowControl/>
        <w:autoSpaceDE/>
        <w:autoSpaceDN/>
        <w:spacing w:line="259" w:lineRule="auto"/>
        <w:jc w:val="left"/>
        <w:rPr>
          <w:rFonts w:cs="Arial"/>
          <w:b/>
          <w:bCs/>
          <w:noProof/>
        </w:rPr>
      </w:pPr>
      <w:r>
        <w:rPr>
          <w:rFonts w:cs="Arial"/>
          <w:b/>
          <w:bCs/>
          <w:noProof/>
        </w:rPr>
        <w:t>Conclusion</w:t>
      </w:r>
      <w:r w:rsidR="0034371B">
        <w:rPr>
          <w:rFonts w:cs="Arial"/>
          <w:b/>
          <w:bCs/>
          <w:noProof/>
        </w:rPr>
        <w:t>……………………………………………………………………………………………….6</w:t>
      </w:r>
    </w:p>
    <w:p w14:paraId="081A8057" w14:textId="6C42FD37" w:rsidR="00912B2A" w:rsidRDefault="0034371B">
      <w:pPr>
        <w:widowControl/>
        <w:autoSpaceDE/>
        <w:autoSpaceDN/>
        <w:spacing w:line="259" w:lineRule="auto"/>
        <w:jc w:val="left"/>
        <w:rPr>
          <w:b/>
          <w:color w:val="0070C0"/>
          <w:sz w:val="28"/>
          <w:szCs w:val="40"/>
          <w:lang w:val="en-GB"/>
        </w:rPr>
      </w:pPr>
      <w:r>
        <w:rPr>
          <w:rFonts w:cs="Arial"/>
          <w:b/>
          <w:bCs/>
          <w:noProof/>
        </w:rPr>
        <w:t>Reference…………………………………………………………………………………………………7</w:t>
      </w:r>
      <w:r w:rsidR="00912B2A">
        <w:rPr>
          <w:lang w:val="en-GB"/>
        </w:rPr>
        <w:br w:type="page"/>
      </w:r>
    </w:p>
    <w:bookmarkEnd w:id="0"/>
    <w:bookmarkEnd w:id="1"/>
    <w:p w14:paraId="179323EC" w14:textId="7EF48694" w:rsidR="00452A8D" w:rsidRDefault="00116BF1" w:rsidP="00116BF1">
      <w:pPr>
        <w:pStyle w:val="Heading1"/>
        <w:rPr>
          <w:lang w:val="en-GB"/>
        </w:rPr>
      </w:pPr>
      <w:r>
        <w:rPr>
          <w:lang w:val="en-GB"/>
        </w:rPr>
        <w:lastRenderedPageBreak/>
        <w:t>Introduction</w:t>
      </w:r>
      <w:r w:rsidR="0034371B">
        <w:rPr>
          <w:lang w:val="en-GB"/>
        </w:rPr>
        <w:t>.</w:t>
      </w:r>
    </w:p>
    <w:p w14:paraId="1E6A351F" w14:textId="39E8CE99" w:rsidR="00DC5C1F" w:rsidRPr="00DC5C1F" w:rsidRDefault="00C10596" w:rsidP="00DC5C1F">
      <w:pPr>
        <w:rPr>
          <w:lang w:val="en-GB"/>
        </w:rPr>
      </w:pPr>
      <w:r>
        <w:rPr>
          <w:lang w:val="en-GB"/>
        </w:rPr>
        <w:t>Finding a suitable topic for a healthcare workpla</w:t>
      </w:r>
      <w:r w:rsidR="00710C28">
        <w:rPr>
          <w:lang w:val="en-GB"/>
        </w:rPr>
        <w:t>ce study is a challenging issue for student of heal</w:t>
      </w:r>
      <w:r w:rsidR="006B1E10">
        <w:rPr>
          <w:lang w:val="en-GB"/>
        </w:rPr>
        <w:t>th and social care</w:t>
      </w:r>
      <w:r w:rsidR="00DC5C1F">
        <w:rPr>
          <w:lang w:val="en-GB"/>
        </w:rPr>
        <w:t xml:space="preserve">. The students of health and social care </w:t>
      </w:r>
      <w:r w:rsidR="007039A9">
        <w:rPr>
          <w:lang w:val="en-GB"/>
        </w:rPr>
        <w:t>must</w:t>
      </w:r>
      <w:r w:rsidR="00DC5C1F">
        <w:rPr>
          <w:lang w:val="en-GB"/>
        </w:rPr>
        <w:t xml:space="preserve"> be very conscious and careful </w:t>
      </w:r>
      <w:r w:rsidR="00A84E7D">
        <w:rPr>
          <w:lang w:val="en-GB"/>
        </w:rPr>
        <w:t>in</w:t>
      </w:r>
      <w:r w:rsidR="00DC5C1F">
        <w:rPr>
          <w:lang w:val="en-GB"/>
        </w:rPr>
        <w:t xml:space="preserve"> fixing the topic after analysing so many relevant things for getting the chance to develop the study properly</w:t>
      </w:r>
      <w:r w:rsidR="00A84E7D">
        <w:rPr>
          <w:lang w:val="en-GB"/>
        </w:rPr>
        <w:t xml:space="preserve"> </w:t>
      </w:r>
      <w:r w:rsidR="00A84E7D">
        <w:rPr>
          <w:rFonts w:cs="Arial"/>
          <w:color w:val="222222"/>
          <w:shd w:val="clear" w:color="auto" w:fill="FFFFFF"/>
        </w:rPr>
        <w:t>(Kraus et al., 2020)</w:t>
      </w:r>
      <w:r w:rsidR="00DC5C1F">
        <w:rPr>
          <w:lang w:val="en-GB"/>
        </w:rPr>
        <w:t>. For this task</w:t>
      </w:r>
      <w:r w:rsidR="00A84E7D">
        <w:rPr>
          <w:lang w:val="en-GB"/>
        </w:rPr>
        <w:t>,</w:t>
      </w:r>
      <w:r w:rsidR="00DC5C1F">
        <w:rPr>
          <w:lang w:val="en-GB"/>
        </w:rPr>
        <w:t xml:space="preserve"> they </w:t>
      </w:r>
      <w:r w:rsidR="00DC3ED1">
        <w:rPr>
          <w:lang w:val="en-GB"/>
        </w:rPr>
        <w:t>must</w:t>
      </w:r>
      <w:r w:rsidR="00DC5C1F">
        <w:rPr>
          <w:lang w:val="en-GB"/>
        </w:rPr>
        <w:t xml:space="preserve"> overcome some effective and reliable steps for reaching the final decision to fix an appropriate topic. At the very beginning</w:t>
      </w:r>
      <w:r w:rsidR="00A84E7D">
        <w:rPr>
          <w:lang w:val="en-GB"/>
        </w:rPr>
        <w:t>,</w:t>
      </w:r>
      <w:r w:rsidR="00DC5C1F">
        <w:rPr>
          <w:lang w:val="en-GB"/>
        </w:rPr>
        <w:t xml:space="preserve"> it is mandatory to review the existing literature, </w:t>
      </w:r>
      <w:r w:rsidR="00DC3ED1">
        <w:rPr>
          <w:lang w:val="en-GB"/>
        </w:rPr>
        <w:t>articles,</w:t>
      </w:r>
      <w:r w:rsidR="00DC5C1F">
        <w:rPr>
          <w:lang w:val="en-GB"/>
        </w:rPr>
        <w:t xml:space="preserve"> and journals for getting a clear idea about </w:t>
      </w:r>
      <w:r w:rsidR="00BE39B0">
        <w:rPr>
          <w:lang w:val="en-GB"/>
        </w:rPr>
        <w:t>that</w:t>
      </w:r>
      <w:r w:rsidR="00DC5C1F">
        <w:rPr>
          <w:lang w:val="en-GB"/>
        </w:rPr>
        <w:t xml:space="preserve">. </w:t>
      </w:r>
      <w:r w:rsidR="00BE39B0">
        <w:rPr>
          <w:lang w:val="en-GB"/>
        </w:rPr>
        <w:t xml:space="preserve">They need to analyse them deeply so that they can understand the study properly to go </w:t>
      </w:r>
      <w:r w:rsidR="00A84E7D">
        <w:rPr>
          <w:lang w:val="en-GB"/>
        </w:rPr>
        <w:t>to</w:t>
      </w:r>
      <w:r w:rsidR="00BE39B0">
        <w:rPr>
          <w:lang w:val="en-GB"/>
        </w:rPr>
        <w:t xml:space="preserve"> the next step based on any topic of interest.  It is </w:t>
      </w:r>
      <w:r w:rsidR="00A84E7D">
        <w:rPr>
          <w:lang w:val="en-GB"/>
        </w:rPr>
        <w:t xml:space="preserve">a </w:t>
      </w:r>
      <w:r w:rsidR="00BE39B0">
        <w:rPr>
          <w:lang w:val="en-GB"/>
        </w:rPr>
        <w:t xml:space="preserve">very important part as they </w:t>
      </w:r>
      <w:r w:rsidR="00DC3ED1">
        <w:rPr>
          <w:lang w:val="en-GB"/>
        </w:rPr>
        <w:t>must</w:t>
      </w:r>
      <w:r w:rsidR="00BE39B0">
        <w:rPr>
          <w:lang w:val="en-GB"/>
        </w:rPr>
        <w:t xml:space="preserve"> conduct every task in the next stage based on the fixed topic. In the next stage after fixing the topic they should find out the gaps that should be fulfil</w:t>
      </w:r>
      <w:r w:rsidR="00A84E7D">
        <w:rPr>
          <w:lang w:val="en-GB"/>
        </w:rPr>
        <w:t>led</w:t>
      </w:r>
      <w:r w:rsidR="00BE39B0">
        <w:rPr>
          <w:lang w:val="en-GB"/>
        </w:rPr>
        <w:t xml:space="preserve"> by conducting the study so that it can be possible to use in the contemporary situation to get better outcomes</w:t>
      </w:r>
      <w:r w:rsidR="00A84E7D">
        <w:rPr>
          <w:lang w:val="en-GB"/>
        </w:rPr>
        <w:t xml:space="preserve"> </w:t>
      </w:r>
      <w:r w:rsidR="00A84E7D">
        <w:rPr>
          <w:rFonts w:cs="Arial"/>
          <w:color w:val="222222"/>
          <w:shd w:val="clear" w:color="auto" w:fill="FFFFFF"/>
        </w:rPr>
        <w:t>(Skivington et al., 2021)</w:t>
      </w:r>
      <w:r w:rsidR="00BE39B0">
        <w:rPr>
          <w:lang w:val="en-GB"/>
        </w:rPr>
        <w:t xml:space="preserve">. They need to define the gaps as the questions that should be fixed by discussing </w:t>
      </w:r>
      <w:r w:rsidR="00A84E7D">
        <w:rPr>
          <w:lang w:val="en-GB"/>
        </w:rPr>
        <w:t xml:space="preserve">them </w:t>
      </w:r>
      <w:r w:rsidR="00BE39B0">
        <w:rPr>
          <w:lang w:val="en-GB"/>
        </w:rPr>
        <w:t xml:space="preserve">with the team members or any other experts </w:t>
      </w:r>
      <w:r w:rsidR="00A84E7D">
        <w:rPr>
          <w:lang w:val="en-GB"/>
        </w:rPr>
        <w:t>in</w:t>
      </w:r>
      <w:r w:rsidR="00BE39B0">
        <w:rPr>
          <w:lang w:val="en-GB"/>
        </w:rPr>
        <w:t xml:space="preserve"> the fields. After fixing the questions they should have create</w:t>
      </w:r>
      <w:r w:rsidR="00A84E7D">
        <w:rPr>
          <w:lang w:val="en-GB"/>
        </w:rPr>
        <w:t>d</w:t>
      </w:r>
      <w:r w:rsidR="00BE39B0">
        <w:rPr>
          <w:lang w:val="en-GB"/>
        </w:rPr>
        <w:t xml:space="preserve"> a hypothesis from the acquired knowledge from the literature review so that it can be possible to develop the study properly. It will also </w:t>
      </w:r>
      <w:r w:rsidR="00A84E7D">
        <w:rPr>
          <w:lang w:val="en-GB"/>
        </w:rPr>
        <w:t xml:space="preserve">be </w:t>
      </w:r>
      <w:r w:rsidR="00BE39B0">
        <w:rPr>
          <w:lang w:val="en-GB"/>
        </w:rPr>
        <w:t xml:space="preserve">very effective to manage </w:t>
      </w:r>
      <w:r w:rsidR="00DC3ED1">
        <w:rPr>
          <w:lang w:val="en-GB"/>
        </w:rPr>
        <w:t>all</w:t>
      </w:r>
      <w:r w:rsidR="00BE39B0">
        <w:rPr>
          <w:lang w:val="en-GB"/>
        </w:rPr>
        <w:t xml:space="preserve"> the necessary resources and fac</w:t>
      </w:r>
      <w:r w:rsidR="00A84E7D">
        <w:rPr>
          <w:lang w:val="en-GB"/>
        </w:rPr>
        <w:t>e</w:t>
      </w:r>
      <w:r w:rsidR="00BE39B0">
        <w:rPr>
          <w:lang w:val="en-GB"/>
        </w:rPr>
        <w:t xml:space="preserve"> the time to conclude the whole study for producing the outcomes. They </w:t>
      </w:r>
      <w:r w:rsidR="00DC3ED1">
        <w:rPr>
          <w:lang w:val="en-GB"/>
        </w:rPr>
        <w:t>should be</w:t>
      </w:r>
      <w:r w:rsidR="00BE39B0">
        <w:rPr>
          <w:lang w:val="en-GB"/>
        </w:rPr>
        <w:t xml:space="preserve"> conscious to collect the necessary amount for conduc</w:t>
      </w:r>
      <w:r w:rsidR="00A84E7D">
        <w:rPr>
          <w:lang w:val="en-GB"/>
        </w:rPr>
        <w:t>t</w:t>
      </w:r>
      <w:r w:rsidR="00BE39B0">
        <w:rPr>
          <w:lang w:val="en-GB"/>
        </w:rPr>
        <w:t>ing the study so that they will not face any kind of difficulty that may interop their study to develop properly. By overcoming these stages successfully, the students of health and social care ma</w:t>
      </w:r>
      <w:r w:rsidR="00A84E7D">
        <w:rPr>
          <w:lang w:val="en-GB"/>
        </w:rPr>
        <w:t>ke</w:t>
      </w:r>
      <w:r w:rsidR="00BE39B0">
        <w:rPr>
          <w:lang w:val="en-GB"/>
        </w:rPr>
        <w:t xml:space="preserve"> the final decision for conducting a study based on the selected topic. </w:t>
      </w:r>
    </w:p>
    <w:p w14:paraId="3CCE52B4" w14:textId="05FAA931" w:rsidR="00006D0B" w:rsidRPr="00DC3ED1" w:rsidRDefault="00006D0B" w:rsidP="00DC3ED1">
      <w:pPr>
        <w:widowControl/>
        <w:autoSpaceDE/>
        <w:autoSpaceDN/>
        <w:spacing w:line="259" w:lineRule="auto"/>
        <w:jc w:val="left"/>
        <w:rPr>
          <w:b/>
          <w:bCs/>
          <w:sz w:val="28"/>
          <w:szCs w:val="28"/>
          <w:lang w:val="en-GB"/>
        </w:rPr>
      </w:pPr>
      <w:bookmarkStart w:id="2" w:name="_Toc129167507"/>
      <w:bookmarkStart w:id="3" w:name="m_4070657806537009647__Toc125665636"/>
      <w:r w:rsidRPr="00DC3ED1">
        <w:rPr>
          <w:b/>
          <w:bCs/>
          <w:sz w:val="28"/>
          <w:szCs w:val="28"/>
          <w:lang w:val="en-GB"/>
        </w:rPr>
        <w:t>Background</w:t>
      </w:r>
      <w:bookmarkEnd w:id="2"/>
      <w:r w:rsidR="0034371B">
        <w:rPr>
          <w:b/>
          <w:bCs/>
          <w:sz w:val="28"/>
          <w:szCs w:val="28"/>
          <w:lang w:val="en-GB"/>
        </w:rPr>
        <w:t>.</w:t>
      </w:r>
    </w:p>
    <w:p w14:paraId="27D6AA74" w14:textId="28ACA7EE" w:rsidR="00BE39B0" w:rsidRDefault="00BE39B0" w:rsidP="00BE39B0">
      <w:pPr>
        <w:rPr>
          <w:lang w:val="en-GB"/>
        </w:rPr>
      </w:pPr>
      <w:r>
        <w:rPr>
          <w:lang w:val="en-GB"/>
        </w:rPr>
        <w:t>In the modern age</w:t>
      </w:r>
      <w:r w:rsidR="00A84E7D">
        <w:rPr>
          <w:lang w:val="en-GB"/>
        </w:rPr>
        <w:t>,</w:t>
      </w:r>
      <w:r>
        <w:rPr>
          <w:lang w:val="en-GB"/>
        </w:rPr>
        <w:t xml:space="preserve"> technology is used everywhere for making task</w:t>
      </w:r>
      <w:r w:rsidR="00A84E7D">
        <w:rPr>
          <w:lang w:val="en-GB"/>
        </w:rPr>
        <w:t>s</w:t>
      </w:r>
      <w:r>
        <w:rPr>
          <w:lang w:val="en-GB"/>
        </w:rPr>
        <w:t xml:space="preserve"> easier and faster for attaining much better result</w:t>
      </w:r>
      <w:r w:rsidR="00A84E7D">
        <w:rPr>
          <w:lang w:val="en-GB"/>
        </w:rPr>
        <w:t>s</w:t>
      </w:r>
      <w:r>
        <w:rPr>
          <w:lang w:val="en-GB"/>
        </w:rPr>
        <w:t>. In the modern nursing home</w:t>
      </w:r>
      <w:r w:rsidR="00A84E7D">
        <w:rPr>
          <w:lang w:val="en-GB"/>
        </w:rPr>
        <w:t>,</w:t>
      </w:r>
      <w:r>
        <w:rPr>
          <w:lang w:val="en-GB"/>
        </w:rPr>
        <w:t xml:space="preserve"> it is seen to use technology rapidly for various reasons. </w:t>
      </w:r>
      <w:r w:rsidR="00A84E7D">
        <w:rPr>
          <w:lang w:val="en-GB"/>
        </w:rPr>
        <w:t>E</w:t>
      </w:r>
      <w:r>
        <w:rPr>
          <w:lang w:val="en-GB"/>
        </w:rPr>
        <w:t>nsur</w:t>
      </w:r>
      <w:r w:rsidR="00A84E7D">
        <w:rPr>
          <w:lang w:val="en-GB"/>
        </w:rPr>
        <w:t>ing</w:t>
      </w:r>
      <w:r>
        <w:rPr>
          <w:lang w:val="en-GB"/>
        </w:rPr>
        <w:t xml:space="preserve"> the best services to people with different issues </w:t>
      </w:r>
      <w:r w:rsidR="00D73FF9">
        <w:rPr>
          <w:lang w:val="en-GB"/>
        </w:rPr>
        <w:t>cannot</w:t>
      </w:r>
      <w:r>
        <w:rPr>
          <w:lang w:val="en-GB"/>
        </w:rPr>
        <w:t xml:space="preserve"> </w:t>
      </w:r>
      <w:r w:rsidR="00A84E7D">
        <w:rPr>
          <w:lang w:val="en-GB"/>
        </w:rPr>
        <w:t xml:space="preserve">be </w:t>
      </w:r>
      <w:r>
        <w:rPr>
          <w:lang w:val="en-GB"/>
        </w:rPr>
        <w:t>possible without using technology</w:t>
      </w:r>
      <w:r w:rsidR="00A84E7D">
        <w:rPr>
          <w:lang w:val="en-GB"/>
        </w:rPr>
        <w:t xml:space="preserve"> </w:t>
      </w:r>
      <w:r w:rsidR="00A84E7D">
        <w:rPr>
          <w:rFonts w:cs="Arial"/>
          <w:color w:val="222222"/>
          <w:shd w:val="clear" w:color="auto" w:fill="FFFFFF"/>
        </w:rPr>
        <w:t>(Al Falaq et al., 2021)</w:t>
      </w:r>
      <w:r>
        <w:rPr>
          <w:lang w:val="en-GB"/>
        </w:rPr>
        <w:t xml:space="preserve">. The nursing home found people with different </w:t>
      </w:r>
      <w:r w:rsidR="00D73FF9">
        <w:rPr>
          <w:lang w:val="en-GB"/>
        </w:rPr>
        <w:t>issues,</w:t>
      </w:r>
      <w:r>
        <w:rPr>
          <w:lang w:val="en-GB"/>
        </w:rPr>
        <w:t xml:space="preserve"> and it is increasing gradu</w:t>
      </w:r>
      <w:r w:rsidR="00A84E7D">
        <w:rPr>
          <w:lang w:val="en-GB"/>
        </w:rPr>
        <w:t>all</w:t>
      </w:r>
      <w:r>
        <w:rPr>
          <w:lang w:val="en-GB"/>
        </w:rPr>
        <w:t>y. To meet the demand of the people it needs to ensure the necessary technology in every sector and use properly. But in some stages</w:t>
      </w:r>
      <w:r w:rsidR="00A84E7D">
        <w:rPr>
          <w:lang w:val="en-GB"/>
        </w:rPr>
        <w:t>,</w:t>
      </w:r>
      <w:r>
        <w:rPr>
          <w:lang w:val="en-GB"/>
        </w:rPr>
        <w:t xml:space="preserve"> it is seen that the reason </w:t>
      </w:r>
      <w:r w:rsidR="00A84E7D">
        <w:rPr>
          <w:lang w:val="en-GB"/>
        </w:rPr>
        <w:t>for</w:t>
      </w:r>
      <w:r>
        <w:rPr>
          <w:lang w:val="en-GB"/>
        </w:rPr>
        <w:t xml:space="preserve"> unskilled service providers</w:t>
      </w:r>
      <w:r w:rsidR="00A84E7D">
        <w:rPr>
          <w:lang w:val="en-GB"/>
        </w:rPr>
        <w:t>,</w:t>
      </w:r>
      <w:r>
        <w:rPr>
          <w:lang w:val="en-GB"/>
        </w:rPr>
        <w:t xml:space="preserve"> it </w:t>
      </w:r>
      <w:r w:rsidR="007C135B">
        <w:rPr>
          <w:lang w:val="en-GB"/>
        </w:rPr>
        <w:t>cannot be</w:t>
      </w:r>
      <w:r>
        <w:rPr>
          <w:lang w:val="en-GB"/>
        </w:rPr>
        <w:t xml:space="preserve"> possible to use the necessary technology for developing the service quality. It is very difficult to serve the increasing </w:t>
      </w:r>
      <w:r w:rsidR="00A84E7D">
        <w:rPr>
          <w:lang w:val="en-GB"/>
        </w:rPr>
        <w:t xml:space="preserve">number of </w:t>
      </w:r>
      <w:r>
        <w:rPr>
          <w:lang w:val="en-GB"/>
        </w:rPr>
        <w:t>service se</w:t>
      </w:r>
      <w:r w:rsidR="00A84E7D">
        <w:rPr>
          <w:lang w:val="en-GB"/>
        </w:rPr>
        <w:t>e</w:t>
      </w:r>
      <w:r>
        <w:rPr>
          <w:lang w:val="en-GB"/>
        </w:rPr>
        <w:t>kers in a short time wi</w:t>
      </w:r>
      <w:r w:rsidR="00A84E7D">
        <w:rPr>
          <w:lang w:val="en-GB"/>
        </w:rPr>
        <w:t>thout usi</w:t>
      </w:r>
      <w:r>
        <w:rPr>
          <w:lang w:val="en-GB"/>
        </w:rPr>
        <w:t>ng technology</w:t>
      </w:r>
      <w:r w:rsidR="00A84E7D">
        <w:rPr>
          <w:lang w:val="en-GB"/>
        </w:rPr>
        <w:t xml:space="preserve"> </w:t>
      </w:r>
      <w:r w:rsidR="00A84E7D">
        <w:rPr>
          <w:rFonts w:cs="Arial"/>
          <w:color w:val="222222"/>
          <w:shd w:val="clear" w:color="auto" w:fill="FFFFFF"/>
        </w:rPr>
        <w:t>(Baas et al., 2020)</w:t>
      </w:r>
      <w:r>
        <w:rPr>
          <w:lang w:val="en-GB"/>
        </w:rPr>
        <w:t>. So, it is m</w:t>
      </w:r>
      <w:r w:rsidR="00A84E7D">
        <w:rPr>
          <w:lang w:val="en-GB"/>
        </w:rPr>
        <w:t>a</w:t>
      </w:r>
      <w:r>
        <w:rPr>
          <w:lang w:val="en-GB"/>
        </w:rPr>
        <w:t xml:space="preserve">ndatory to develop the skills of </w:t>
      </w:r>
      <w:r w:rsidR="00A84E7D">
        <w:rPr>
          <w:lang w:val="en-GB"/>
        </w:rPr>
        <w:t>the</w:t>
      </w:r>
      <w:r>
        <w:rPr>
          <w:lang w:val="en-GB"/>
        </w:rPr>
        <w:t xml:space="preserve"> service provi</w:t>
      </w:r>
      <w:r w:rsidR="00A84E7D">
        <w:rPr>
          <w:lang w:val="en-GB"/>
        </w:rPr>
        <w:t>d</w:t>
      </w:r>
      <w:r>
        <w:rPr>
          <w:lang w:val="en-GB"/>
        </w:rPr>
        <w:t xml:space="preserve">ers so that they </w:t>
      </w:r>
      <w:r w:rsidR="00D73FF9">
        <w:rPr>
          <w:lang w:val="en-GB"/>
        </w:rPr>
        <w:t>can be</w:t>
      </w:r>
      <w:r>
        <w:rPr>
          <w:lang w:val="en-GB"/>
        </w:rPr>
        <w:t xml:space="preserve"> able to use work-based technology in the nursing home for making people he</w:t>
      </w:r>
      <w:r w:rsidR="00A84E7D">
        <w:rPr>
          <w:lang w:val="en-GB"/>
        </w:rPr>
        <w:t>althie</w:t>
      </w:r>
      <w:r>
        <w:rPr>
          <w:lang w:val="en-GB"/>
        </w:rPr>
        <w:t>r and fit with the necessary services at the earlies</w:t>
      </w:r>
      <w:r w:rsidR="00A84E7D">
        <w:rPr>
          <w:lang w:val="en-GB"/>
        </w:rPr>
        <w:t>t</w:t>
      </w:r>
      <w:r>
        <w:rPr>
          <w:lang w:val="en-GB"/>
        </w:rPr>
        <w:t xml:space="preserve"> time. </w:t>
      </w:r>
    </w:p>
    <w:p w14:paraId="5EF2A732" w14:textId="5E9C132B" w:rsidR="00BE39B0" w:rsidRDefault="00BE39B0" w:rsidP="00BE39B0">
      <w:pPr>
        <w:rPr>
          <w:lang w:val="en-GB"/>
        </w:rPr>
      </w:pPr>
      <w:r>
        <w:rPr>
          <w:lang w:val="en-GB"/>
        </w:rPr>
        <w:lastRenderedPageBreak/>
        <w:t xml:space="preserve">The nursing home may face the most challenging time to serve people with different issues. </w:t>
      </w:r>
      <w:r w:rsidR="00A84E7D">
        <w:rPr>
          <w:lang w:val="en-GB"/>
        </w:rPr>
        <w:t>T</w:t>
      </w:r>
      <w:r>
        <w:rPr>
          <w:lang w:val="en-GB"/>
        </w:rPr>
        <w:t xml:space="preserve">he reason </w:t>
      </w:r>
      <w:r w:rsidR="00A84E7D">
        <w:rPr>
          <w:lang w:val="en-GB"/>
        </w:rPr>
        <w:t>for</w:t>
      </w:r>
      <w:r>
        <w:rPr>
          <w:lang w:val="en-GB"/>
        </w:rPr>
        <w:t xml:space="preserve"> </w:t>
      </w:r>
      <w:r w:rsidR="00A84E7D">
        <w:rPr>
          <w:lang w:val="en-GB"/>
        </w:rPr>
        <w:t xml:space="preserve">the </w:t>
      </w:r>
      <w:r>
        <w:rPr>
          <w:lang w:val="en-GB"/>
        </w:rPr>
        <w:t xml:space="preserve">severe impact of covid-19 </w:t>
      </w:r>
      <w:r w:rsidR="00A84E7D">
        <w:rPr>
          <w:lang w:val="en-GB"/>
        </w:rPr>
        <w:t xml:space="preserve">is </w:t>
      </w:r>
      <w:r>
        <w:rPr>
          <w:lang w:val="en-GB"/>
        </w:rPr>
        <w:t>th</w:t>
      </w:r>
      <w:r w:rsidR="00A84E7D">
        <w:rPr>
          <w:lang w:val="en-GB"/>
        </w:rPr>
        <w:t>at</w:t>
      </w:r>
      <w:r>
        <w:rPr>
          <w:lang w:val="en-GB"/>
        </w:rPr>
        <w:t xml:space="preserve"> people throughout the world may reach their regular routine</w:t>
      </w:r>
      <w:r w:rsidR="00A84E7D">
        <w:rPr>
          <w:lang w:val="en-GB"/>
        </w:rPr>
        <w:t>s</w:t>
      </w:r>
      <w:r>
        <w:rPr>
          <w:lang w:val="en-GB"/>
        </w:rPr>
        <w:t xml:space="preserve"> but they face diverse health diffi</w:t>
      </w:r>
      <w:r w:rsidR="00A84E7D">
        <w:rPr>
          <w:lang w:val="en-GB"/>
        </w:rPr>
        <w:t>cul</w:t>
      </w:r>
      <w:r>
        <w:rPr>
          <w:lang w:val="en-GB"/>
        </w:rPr>
        <w:t xml:space="preserve">ties the reason </w:t>
      </w:r>
      <w:r w:rsidR="00A84E7D">
        <w:rPr>
          <w:lang w:val="en-GB"/>
        </w:rPr>
        <w:t>for</w:t>
      </w:r>
      <w:r>
        <w:rPr>
          <w:lang w:val="en-GB"/>
        </w:rPr>
        <w:t xml:space="preserve"> </w:t>
      </w:r>
      <w:r w:rsidR="00A84E7D">
        <w:rPr>
          <w:lang w:val="en-GB"/>
        </w:rPr>
        <w:t xml:space="preserve">being </w:t>
      </w:r>
      <w:r>
        <w:rPr>
          <w:lang w:val="en-GB"/>
        </w:rPr>
        <w:t>over</w:t>
      </w:r>
      <w:r w:rsidR="00A84E7D">
        <w:rPr>
          <w:lang w:val="en-GB"/>
        </w:rPr>
        <w:t>-</w:t>
      </w:r>
      <w:r>
        <w:rPr>
          <w:lang w:val="en-GB"/>
        </w:rPr>
        <w:t>worried or chan</w:t>
      </w:r>
      <w:r w:rsidR="00A84E7D">
        <w:rPr>
          <w:lang w:val="en-GB"/>
        </w:rPr>
        <w:t>ging</w:t>
      </w:r>
      <w:r>
        <w:rPr>
          <w:lang w:val="en-GB"/>
        </w:rPr>
        <w:t xml:space="preserve"> their daily routine for a long time</w:t>
      </w:r>
      <w:r w:rsidR="00A84E7D">
        <w:rPr>
          <w:lang w:val="en-GB"/>
        </w:rPr>
        <w:t xml:space="preserve"> </w:t>
      </w:r>
      <w:r w:rsidR="00A84E7D">
        <w:rPr>
          <w:rFonts w:cs="Arial"/>
          <w:color w:val="222222"/>
          <w:shd w:val="clear" w:color="auto" w:fill="FFFFFF"/>
        </w:rPr>
        <w:t>(Bojovi</w:t>
      </w:r>
      <w:r w:rsidR="00FB078E">
        <w:rPr>
          <w:rFonts w:cs="Arial"/>
          <w:color w:val="222222"/>
          <w:shd w:val="clear" w:color="auto" w:fill="FFFFFF"/>
        </w:rPr>
        <w:t>c</w:t>
      </w:r>
      <w:r w:rsidR="00A84E7D">
        <w:rPr>
          <w:rFonts w:cs="Arial"/>
          <w:color w:val="222222"/>
          <w:shd w:val="clear" w:color="auto" w:fill="FFFFFF"/>
        </w:rPr>
        <w:t xml:space="preserve"> et al., 2020)</w:t>
      </w:r>
      <w:r w:rsidR="00A84E7D">
        <w:rPr>
          <w:lang w:val="en-GB"/>
        </w:rPr>
        <w:t>. D</w:t>
      </w:r>
      <w:r>
        <w:rPr>
          <w:lang w:val="en-GB"/>
        </w:rPr>
        <w:t>uring the covid-19 p</w:t>
      </w:r>
      <w:r w:rsidR="00A84E7D">
        <w:rPr>
          <w:lang w:val="en-GB"/>
        </w:rPr>
        <w:t>ande</w:t>
      </w:r>
      <w:r>
        <w:rPr>
          <w:lang w:val="en-GB"/>
        </w:rPr>
        <w:t>mic</w:t>
      </w:r>
      <w:r w:rsidR="00A84E7D">
        <w:rPr>
          <w:lang w:val="en-GB"/>
        </w:rPr>
        <w:t>,</w:t>
      </w:r>
      <w:r>
        <w:rPr>
          <w:lang w:val="en-GB"/>
        </w:rPr>
        <w:t xml:space="preserve"> people were </w:t>
      </w:r>
      <w:r w:rsidR="001A1777">
        <w:rPr>
          <w:lang w:val="en-GB"/>
        </w:rPr>
        <w:t>unable</w:t>
      </w:r>
      <w:r>
        <w:rPr>
          <w:lang w:val="en-GB"/>
        </w:rPr>
        <w:t xml:space="preserve"> to conduct their daily activ</w:t>
      </w:r>
      <w:r w:rsidR="00A84E7D">
        <w:rPr>
          <w:lang w:val="en-GB"/>
        </w:rPr>
        <w:t>it</w:t>
      </w:r>
      <w:r>
        <w:rPr>
          <w:lang w:val="en-GB"/>
        </w:rPr>
        <w:t>ies like before</w:t>
      </w:r>
      <w:r w:rsidR="00471A25">
        <w:rPr>
          <w:lang w:val="en-GB"/>
        </w:rPr>
        <w:t>,</w:t>
      </w:r>
      <w:r>
        <w:rPr>
          <w:lang w:val="en-GB"/>
        </w:rPr>
        <w:t xml:space="preserve"> and they experienced different critical is</w:t>
      </w:r>
      <w:r w:rsidR="00A84E7D">
        <w:rPr>
          <w:lang w:val="en-GB"/>
        </w:rPr>
        <w:t>su</w:t>
      </w:r>
      <w:r>
        <w:rPr>
          <w:lang w:val="en-GB"/>
        </w:rPr>
        <w:t xml:space="preserve">es that impact their mental health. Some of them were depressed </w:t>
      </w:r>
      <w:r w:rsidR="00A84E7D">
        <w:rPr>
          <w:lang w:val="en-GB"/>
        </w:rPr>
        <w:t>about</w:t>
      </w:r>
      <w:r>
        <w:rPr>
          <w:lang w:val="en-GB"/>
        </w:rPr>
        <w:t xml:space="preserve"> the exce</w:t>
      </w:r>
      <w:r w:rsidR="00A84E7D">
        <w:rPr>
          <w:lang w:val="en-GB"/>
        </w:rPr>
        <w:t>s</w:t>
      </w:r>
      <w:r>
        <w:rPr>
          <w:lang w:val="en-GB"/>
        </w:rPr>
        <w:t xml:space="preserve">sive loss in their business or not </w:t>
      </w:r>
      <w:r w:rsidR="00A84E7D">
        <w:rPr>
          <w:lang w:val="en-GB"/>
        </w:rPr>
        <w:t xml:space="preserve">being </w:t>
      </w:r>
      <w:r>
        <w:rPr>
          <w:lang w:val="en-GB"/>
        </w:rPr>
        <w:t>able to join their daily ac</w:t>
      </w:r>
      <w:r w:rsidR="00A84E7D">
        <w:rPr>
          <w:lang w:val="en-GB"/>
        </w:rPr>
        <w:t>t</w:t>
      </w:r>
      <w:r>
        <w:rPr>
          <w:lang w:val="en-GB"/>
        </w:rPr>
        <w:t xml:space="preserve">ivities </w:t>
      </w:r>
      <w:r w:rsidR="00A84E7D">
        <w:rPr>
          <w:lang w:val="en-GB"/>
        </w:rPr>
        <w:t>which</w:t>
      </w:r>
      <w:r>
        <w:rPr>
          <w:lang w:val="en-GB"/>
        </w:rPr>
        <w:t xml:space="preserve"> int</w:t>
      </w:r>
      <w:r w:rsidR="00A84E7D">
        <w:rPr>
          <w:lang w:val="en-GB"/>
        </w:rPr>
        <w:t>roduced</w:t>
      </w:r>
      <w:r>
        <w:rPr>
          <w:lang w:val="en-GB"/>
        </w:rPr>
        <w:t xml:space="preserve"> different he</w:t>
      </w:r>
      <w:r w:rsidR="00A84E7D">
        <w:rPr>
          <w:lang w:val="en-GB"/>
        </w:rPr>
        <w:t>al</w:t>
      </w:r>
      <w:r>
        <w:rPr>
          <w:lang w:val="en-GB"/>
        </w:rPr>
        <w:t>th issues. At the same time</w:t>
      </w:r>
      <w:r w:rsidR="00A84E7D">
        <w:rPr>
          <w:lang w:val="en-GB"/>
        </w:rPr>
        <w:t>,</w:t>
      </w:r>
      <w:r>
        <w:rPr>
          <w:lang w:val="en-GB"/>
        </w:rPr>
        <w:t xml:space="preserve"> the people lost their near and dear one</w:t>
      </w:r>
      <w:r w:rsidR="00A84E7D">
        <w:rPr>
          <w:lang w:val="en-GB"/>
        </w:rPr>
        <w:t>s</w:t>
      </w:r>
      <w:r>
        <w:rPr>
          <w:lang w:val="en-GB"/>
        </w:rPr>
        <w:t xml:space="preserve"> at that time </w:t>
      </w:r>
      <w:r w:rsidR="00A84E7D">
        <w:rPr>
          <w:lang w:val="en-GB"/>
        </w:rPr>
        <w:t>which</w:t>
      </w:r>
      <w:r>
        <w:rPr>
          <w:lang w:val="en-GB"/>
        </w:rPr>
        <w:t xml:space="preserve"> impact their mental health. </w:t>
      </w:r>
      <w:r w:rsidR="00A84E7D">
        <w:rPr>
          <w:lang w:val="en-GB"/>
        </w:rPr>
        <w:t>I</w:t>
      </w:r>
      <w:r>
        <w:rPr>
          <w:lang w:val="en-GB"/>
        </w:rPr>
        <w:t xml:space="preserve">t was </w:t>
      </w:r>
      <w:r w:rsidR="00A84E7D">
        <w:rPr>
          <w:lang w:val="en-GB"/>
        </w:rPr>
        <w:t xml:space="preserve">a </w:t>
      </w:r>
      <w:r>
        <w:rPr>
          <w:lang w:val="en-GB"/>
        </w:rPr>
        <w:t>very challenging situation that the people were not possible to go to the service</w:t>
      </w:r>
      <w:r w:rsidR="00A84E7D">
        <w:rPr>
          <w:lang w:val="en-GB"/>
        </w:rPr>
        <w:t>-</w:t>
      </w:r>
      <w:r>
        <w:rPr>
          <w:lang w:val="en-GB"/>
        </w:rPr>
        <w:t>provid</w:t>
      </w:r>
      <w:r w:rsidR="00A84E7D">
        <w:rPr>
          <w:lang w:val="en-GB"/>
        </w:rPr>
        <w:t>i</w:t>
      </w:r>
      <w:r>
        <w:rPr>
          <w:lang w:val="en-GB"/>
        </w:rPr>
        <w:t>ng organisa</w:t>
      </w:r>
      <w:r w:rsidR="00A84E7D">
        <w:rPr>
          <w:lang w:val="en-GB"/>
        </w:rPr>
        <w:t>tio</w:t>
      </w:r>
      <w:r>
        <w:rPr>
          <w:lang w:val="en-GB"/>
        </w:rPr>
        <w:t>n for the necessary services and staye</w:t>
      </w:r>
      <w:r w:rsidR="00A84E7D">
        <w:rPr>
          <w:lang w:val="en-GB"/>
        </w:rPr>
        <w:t>d</w:t>
      </w:r>
      <w:r>
        <w:rPr>
          <w:lang w:val="en-GB"/>
        </w:rPr>
        <w:t xml:space="preserve"> in their living place </w:t>
      </w:r>
      <w:r w:rsidR="00A84E7D">
        <w:rPr>
          <w:lang w:val="en-GB"/>
        </w:rPr>
        <w:t>with</w:t>
      </w:r>
      <w:r>
        <w:rPr>
          <w:lang w:val="en-GB"/>
        </w:rPr>
        <w:t xml:space="preserve"> the issues. For th</w:t>
      </w:r>
      <w:r w:rsidR="00A84E7D">
        <w:rPr>
          <w:lang w:val="en-GB"/>
        </w:rPr>
        <w:t>i</w:t>
      </w:r>
      <w:r>
        <w:rPr>
          <w:lang w:val="en-GB"/>
        </w:rPr>
        <w:t>s reason</w:t>
      </w:r>
      <w:r w:rsidR="00A84E7D">
        <w:rPr>
          <w:lang w:val="en-GB"/>
        </w:rPr>
        <w:t>,</w:t>
      </w:r>
      <w:r>
        <w:rPr>
          <w:lang w:val="en-GB"/>
        </w:rPr>
        <w:t xml:space="preserve"> they had to face m</w:t>
      </w:r>
      <w:r w:rsidR="00A84E7D">
        <w:rPr>
          <w:lang w:val="en-GB"/>
        </w:rPr>
        <w:t>any</w:t>
      </w:r>
      <w:r>
        <w:rPr>
          <w:lang w:val="en-GB"/>
        </w:rPr>
        <w:t xml:space="preserve"> difficulties in </w:t>
      </w:r>
      <w:r w:rsidR="00A84E7D">
        <w:rPr>
          <w:lang w:val="en-GB"/>
        </w:rPr>
        <w:t xml:space="preserve">the </w:t>
      </w:r>
      <w:r>
        <w:rPr>
          <w:lang w:val="en-GB"/>
        </w:rPr>
        <w:t>later peri</w:t>
      </w:r>
      <w:r w:rsidR="00A84E7D">
        <w:rPr>
          <w:lang w:val="en-GB"/>
        </w:rPr>
        <w:t>ods</w:t>
      </w:r>
      <w:r>
        <w:rPr>
          <w:lang w:val="en-GB"/>
        </w:rPr>
        <w:t xml:space="preserve">. </w:t>
      </w:r>
      <w:r w:rsidR="00974413">
        <w:rPr>
          <w:lang w:val="en-GB"/>
        </w:rPr>
        <w:t>I</w:t>
      </w:r>
      <w:r w:rsidR="006C0943">
        <w:rPr>
          <w:lang w:val="en-GB"/>
        </w:rPr>
        <w:t>t was possible to find out the actual reason for facing the difficulties that w</w:t>
      </w:r>
      <w:r w:rsidR="00A84E7D">
        <w:rPr>
          <w:lang w:val="en-GB"/>
        </w:rPr>
        <w:t>ere</w:t>
      </w:r>
      <w:r w:rsidR="006C0943">
        <w:rPr>
          <w:lang w:val="en-GB"/>
        </w:rPr>
        <w:t xml:space="preserve"> not possible to overse</w:t>
      </w:r>
      <w:r w:rsidR="00A84E7D">
        <w:rPr>
          <w:lang w:val="en-GB"/>
        </w:rPr>
        <w:t>e</w:t>
      </w:r>
      <w:r w:rsidR="006C0943">
        <w:rPr>
          <w:lang w:val="en-GB"/>
        </w:rPr>
        <w:t xml:space="preserve"> and it took </w:t>
      </w:r>
      <w:r w:rsidR="00A84E7D">
        <w:rPr>
          <w:lang w:val="en-GB"/>
        </w:rPr>
        <w:t xml:space="preserve">a </w:t>
      </w:r>
      <w:r w:rsidR="006C0943">
        <w:rPr>
          <w:lang w:val="en-GB"/>
        </w:rPr>
        <w:t xml:space="preserve">long time </w:t>
      </w:r>
      <w:r w:rsidR="00A84E7D">
        <w:rPr>
          <w:lang w:val="en-GB"/>
        </w:rPr>
        <w:t xml:space="preserve">because </w:t>
      </w:r>
      <w:r w:rsidR="006C0943">
        <w:rPr>
          <w:lang w:val="en-GB"/>
        </w:rPr>
        <w:t>w</w:t>
      </w:r>
      <w:r w:rsidR="00A84E7D">
        <w:rPr>
          <w:lang w:val="en-GB"/>
        </w:rPr>
        <w:t>he</w:t>
      </w:r>
      <w:r w:rsidR="006C0943">
        <w:rPr>
          <w:lang w:val="en-GB"/>
        </w:rPr>
        <w:t>re the</w:t>
      </w:r>
      <w:r w:rsidR="00A84E7D">
        <w:rPr>
          <w:lang w:val="en-GB"/>
        </w:rPr>
        <w:t>re</w:t>
      </w:r>
      <w:r w:rsidR="006C0943">
        <w:rPr>
          <w:lang w:val="en-GB"/>
        </w:rPr>
        <w:t xml:space="preserve"> had so many risk</w:t>
      </w:r>
      <w:r w:rsidR="00A84E7D">
        <w:rPr>
          <w:lang w:val="en-GB"/>
        </w:rPr>
        <w:t>s</w:t>
      </w:r>
      <w:r w:rsidR="006C0943">
        <w:rPr>
          <w:lang w:val="en-GB"/>
        </w:rPr>
        <w:t>. At present</w:t>
      </w:r>
      <w:r w:rsidR="00A84E7D">
        <w:rPr>
          <w:lang w:val="en-GB"/>
        </w:rPr>
        <w:t>,</w:t>
      </w:r>
      <w:r w:rsidR="006C0943">
        <w:rPr>
          <w:lang w:val="en-GB"/>
        </w:rPr>
        <w:t xml:space="preserve"> the reason </w:t>
      </w:r>
      <w:r w:rsidR="00A84E7D">
        <w:rPr>
          <w:lang w:val="en-GB"/>
        </w:rPr>
        <w:t xml:space="preserve">for </w:t>
      </w:r>
      <w:r w:rsidR="006C0943">
        <w:rPr>
          <w:lang w:val="en-GB"/>
        </w:rPr>
        <w:t xml:space="preserve">using technology </w:t>
      </w:r>
      <w:r w:rsidR="00A84E7D">
        <w:rPr>
          <w:lang w:val="en-GB"/>
        </w:rPr>
        <w:t xml:space="preserve">is </w:t>
      </w:r>
      <w:r w:rsidR="006C0943">
        <w:rPr>
          <w:lang w:val="en-GB"/>
        </w:rPr>
        <w:t>th</w:t>
      </w:r>
      <w:r w:rsidR="00A84E7D">
        <w:rPr>
          <w:lang w:val="en-GB"/>
        </w:rPr>
        <w:t>at</w:t>
      </w:r>
      <w:r w:rsidR="006C0943">
        <w:rPr>
          <w:lang w:val="en-GB"/>
        </w:rPr>
        <w:t xml:space="preserve"> service providers can work individually for serving the people. But the previous time</w:t>
      </w:r>
      <w:r w:rsidR="00A84E7D">
        <w:rPr>
          <w:lang w:val="en-GB"/>
        </w:rPr>
        <w:t>,</w:t>
      </w:r>
      <w:r w:rsidR="006C0943">
        <w:rPr>
          <w:lang w:val="en-GB"/>
        </w:rPr>
        <w:t xml:space="preserve"> it was not possible to produce the necessary services without discussion with the team which needed </w:t>
      </w:r>
      <w:r w:rsidR="00A84E7D">
        <w:rPr>
          <w:lang w:val="en-GB"/>
        </w:rPr>
        <w:t xml:space="preserve">to </w:t>
      </w:r>
      <w:r w:rsidR="006C0943">
        <w:rPr>
          <w:lang w:val="en-GB"/>
        </w:rPr>
        <w:t>tak</w:t>
      </w:r>
      <w:r w:rsidR="00A84E7D">
        <w:rPr>
          <w:lang w:val="en-GB"/>
        </w:rPr>
        <w:t>e</w:t>
      </w:r>
      <w:r w:rsidR="006C0943">
        <w:rPr>
          <w:lang w:val="en-GB"/>
        </w:rPr>
        <w:t xml:space="preserve"> a long time. </w:t>
      </w:r>
    </w:p>
    <w:p w14:paraId="59C6F345" w14:textId="374CDD6A" w:rsidR="006C0943" w:rsidRPr="00BE39B0" w:rsidRDefault="006C0943" w:rsidP="00BE39B0">
      <w:pPr>
        <w:rPr>
          <w:lang w:val="en-GB"/>
        </w:rPr>
      </w:pPr>
      <w:r>
        <w:rPr>
          <w:lang w:val="en-GB"/>
        </w:rPr>
        <w:t>Technology help</w:t>
      </w:r>
      <w:r w:rsidR="00A84E7D">
        <w:rPr>
          <w:lang w:val="en-GB"/>
        </w:rPr>
        <w:t>s</w:t>
      </w:r>
      <w:r>
        <w:rPr>
          <w:lang w:val="en-GB"/>
        </w:rPr>
        <w:t xml:space="preserve"> the nursing home to make very effective communication to share opinion</w:t>
      </w:r>
      <w:r w:rsidR="00A84E7D">
        <w:rPr>
          <w:lang w:val="en-GB"/>
        </w:rPr>
        <w:t>s</w:t>
      </w:r>
      <w:r>
        <w:rPr>
          <w:lang w:val="en-GB"/>
        </w:rPr>
        <w:t xml:space="preserve"> and collect the necessary information for solving any issue of the people. Telemedicine is the latest innovation of technology that allowed pe</w:t>
      </w:r>
      <w:r w:rsidR="00A84E7D">
        <w:rPr>
          <w:lang w:val="en-GB"/>
        </w:rPr>
        <w:t>o</w:t>
      </w:r>
      <w:r>
        <w:rPr>
          <w:lang w:val="en-GB"/>
        </w:rPr>
        <w:t>ple to get the necessary services by stayin</w:t>
      </w:r>
      <w:r w:rsidR="00A84E7D">
        <w:rPr>
          <w:lang w:val="en-GB"/>
        </w:rPr>
        <w:t>g</w:t>
      </w:r>
      <w:r>
        <w:rPr>
          <w:lang w:val="en-GB"/>
        </w:rPr>
        <w:t xml:space="preserve"> </w:t>
      </w:r>
      <w:r w:rsidR="00A84E7D">
        <w:rPr>
          <w:lang w:val="en-GB"/>
        </w:rPr>
        <w:t>in</w:t>
      </w:r>
      <w:r>
        <w:rPr>
          <w:lang w:val="en-GB"/>
        </w:rPr>
        <w:t xml:space="preserve"> their own liv</w:t>
      </w:r>
      <w:r w:rsidR="00A84E7D">
        <w:rPr>
          <w:lang w:val="en-GB"/>
        </w:rPr>
        <w:t>i</w:t>
      </w:r>
      <w:r>
        <w:rPr>
          <w:lang w:val="en-GB"/>
        </w:rPr>
        <w:t>ng place. it avoid</w:t>
      </w:r>
      <w:r w:rsidR="00A84E7D">
        <w:rPr>
          <w:lang w:val="en-GB"/>
        </w:rPr>
        <w:t>s</w:t>
      </w:r>
      <w:r>
        <w:rPr>
          <w:lang w:val="en-GB"/>
        </w:rPr>
        <w:t xml:space="preserve"> the hassles to go to the nursing home for taking the services. People can communicate with the service provider of the nursing home to inf</w:t>
      </w:r>
      <w:r w:rsidR="00A84E7D">
        <w:rPr>
          <w:lang w:val="en-GB"/>
        </w:rPr>
        <w:t>orm</w:t>
      </w:r>
      <w:r>
        <w:rPr>
          <w:lang w:val="en-GB"/>
        </w:rPr>
        <w:t xml:space="preserve"> them </w:t>
      </w:r>
      <w:r w:rsidR="00A84E7D">
        <w:rPr>
          <w:lang w:val="en-GB"/>
        </w:rPr>
        <w:t xml:space="preserve">of </w:t>
      </w:r>
      <w:r>
        <w:rPr>
          <w:lang w:val="en-GB"/>
        </w:rPr>
        <w:t>the present situation of the victims and get suggestion</w:t>
      </w:r>
      <w:r w:rsidR="00A84E7D">
        <w:rPr>
          <w:lang w:val="en-GB"/>
        </w:rPr>
        <w:t>s</w:t>
      </w:r>
      <w:r>
        <w:rPr>
          <w:lang w:val="en-GB"/>
        </w:rPr>
        <w:t xml:space="preserve"> for doing at that time to get </w:t>
      </w:r>
      <w:r w:rsidR="00A84E7D">
        <w:rPr>
          <w:lang w:val="en-GB"/>
        </w:rPr>
        <w:t xml:space="preserve">a </w:t>
      </w:r>
      <w:r>
        <w:rPr>
          <w:lang w:val="en-GB"/>
        </w:rPr>
        <w:t xml:space="preserve">much better result. The victims can get support from the remote place whenever they ask for which can be possible </w:t>
      </w:r>
      <w:r w:rsidR="00A84E7D">
        <w:rPr>
          <w:lang w:val="en-GB"/>
        </w:rPr>
        <w:t>through</w:t>
      </w:r>
      <w:r>
        <w:rPr>
          <w:lang w:val="en-GB"/>
        </w:rPr>
        <w:t xml:space="preserve"> the blessing of technology. Another important thing seen </w:t>
      </w:r>
      <w:r w:rsidR="00A84E7D">
        <w:rPr>
          <w:lang w:val="en-GB"/>
        </w:rPr>
        <w:t>in</w:t>
      </w:r>
      <w:r>
        <w:rPr>
          <w:lang w:val="en-GB"/>
        </w:rPr>
        <w:t xml:space="preserve"> t</w:t>
      </w:r>
      <w:r w:rsidR="00A84E7D">
        <w:rPr>
          <w:lang w:val="en-GB"/>
        </w:rPr>
        <w:t>he</w:t>
      </w:r>
      <w:r>
        <w:rPr>
          <w:lang w:val="en-GB"/>
        </w:rPr>
        <w:t xml:space="preserve"> modern time for the inclusion of technology in the nursing home </w:t>
      </w:r>
      <w:r w:rsidR="00A84E7D">
        <w:rPr>
          <w:lang w:val="en-GB"/>
        </w:rPr>
        <w:t xml:space="preserve">is </w:t>
      </w:r>
      <w:r>
        <w:rPr>
          <w:lang w:val="en-GB"/>
        </w:rPr>
        <w:t>that people get encourage</w:t>
      </w:r>
      <w:r w:rsidR="00A84E7D">
        <w:rPr>
          <w:lang w:val="en-GB"/>
        </w:rPr>
        <w:t>d</w:t>
      </w:r>
      <w:r>
        <w:rPr>
          <w:lang w:val="en-GB"/>
        </w:rPr>
        <w:t xml:space="preserve"> to t</w:t>
      </w:r>
      <w:r w:rsidR="00A84E7D">
        <w:rPr>
          <w:lang w:val="en-GB"/>
        </w:rPr>
        <w:t>ake</w:t>
      </w:r>
      <w:r>
        <w:rPr>
          <w:lang w:val="en-GB"/>
        </w:rPr>
        <w:t xml:space="preserve"> the necessary health care services at the earliest time</w:t>
      </w:r>
      <w:r w:rsidR="00A84E7D">
        <w:rPr>
          <w:lang w:val="en-GB"/>
        </w:rPr>
        <w:t xml:space="preserve"> </w:t>
      </w:r>
      <w:r w:rsidR="00A84E7D">
        <w:rPr>
          <w:rFonts w:cs="Arial"/>
          <w:color w:val="222222"/>
          <w:shd w:val="clear" w:color="auto" w:fill="FFFFFF"/>
        </w:rPr>
        <w:t>(Krick et al., 2019)</w:t>
      </w:r>
      <w:r>
        <w:rPr>
          <w:lang w:val="en-GB"/>
        </w:rPr>
        <w:t xml:space="preserve">. </w:t>
      </w:r>
      <w:r w:rsidR="00DC3ED1">
        <w:rPr>
          <w:lang w:val="en-GB"/>
        </w:rPr>
        <w:t>I</w:t>
      </w:r>
      <w:r>
        <w:rPr>
          <w:lang w:val="en-GB"/>
        </w:rPr>
        <w:t>t is happen</w:t>
      </w:r>
      <w:r w:rsidR="00A84E7D">
        <w:rPr>
          <w:lang w:val="en-GB"/>
        </w:rPr>
        <w:t>ing</w:t>
      </w:r>
      <w:r>
        <w:rPr>
          <w:lang w:val="en-GB"/>
        </w:rPr>
        <w:t xml:space="preserve"> for the confidence </w:t>
      </w:r>
      <w:r w:rsidR="00A84E7D">
        <w:rPr>
          <w:lang w:val="en-GB"/>
        </w:rPr>
        <w:t>in</w:t>
      </w:r>
      <w:r>
        <w:rPr>
          <w:lang w:val="en-GB"/>
        </w:rPr>
        <w:t xml:space="preserve"> the technology and the infl</w:t>
      </w:r>
      <w:r w:rsidR="00A84E7D">
        <w:rPr>
          <w:lang w:val="en-GB"/>
        </w:rPr>
        <w:t>ex</w:t>
      </w:r>
      <w:r>
        <w:rPr>
          <w:lang w:val="en-GB"/>
        </w:rPr>
        <w:t xml:space="preserve">ion of the service providers. By using </w:t>
      </w:r>
      <w:r w:rsidR="00A84E7D">
        <w:rPr>
          <w:lang w:val="en-GB"/>
        </w:rPr>
        <w:t>technology,</w:t>
      </w:r>
      <w:r>
        <w:rPr>
          <w:lang w:val="en-GB"/>
        </w:rPr>
        <w:t xml:space="preserve"> the service provers can increase the awareness </w:t>
      </w:r>
      <w:r w:rsidR="00DC3ED1">
        <w:rPr>
          <w:lang w:val="en-GB"/>
        </w:rPr>
        <w:t>of</w:t>
      </w:r>
      <w:r>
        <w:rPr>
          <w:lang w:val="en-GB"/>
        </w:rPr>
        <w:t xml:space="preserve"> the pe</w:t>
      </w:r>
      <w:r w:rsidR="00A84E7D">
        <w:rPr>
          <w:lang w:val="en-GB"/>
        </w:rPr>
        <w:t>o</w:t>
      </w:r>
      <w:r>
        <w:rPr>
          <w:lang w:val="en-GB"/>
        </w:rPr>
        <w:t xml:space="preserve">ple to take the necessary health care services at the earliest time </w:t>
      </w:r>
      <w:r w:rsidR="00A84E7D">
        <w:rPr>
          <w:lang w:val="en-GB"/>
        </w:rPr>
        <w:t>which</w:t>
      </w:r>
      <w:r>
        <w:rPr>
          <w:lang w:val="en-GB"/>
        </w:rPr>
        <w:t xml:space="preserve"> make</w:t>
      </w:r>
      <w:r w:rsidR="00A84E7D">
        <w:rPr>
          <w:lang w:val="en-GB"/>
        </w:rPr>
        <w:t>s</w:t>
      </w:r>
      <w:r>
        <w:rPr>
          <w:lang w:val="en-GB"/>
        </w:rPr>
        <w:t xml:space="preserve"> the service</w:t>
      </w:r>
      <w:r w:rsidR="00A84E7D">
        <w:rPr>
          <w:lang w:val="en-GB"/>
        </w:rPr>
        <w:t>-</w:t>
      </w:r>
      <w:r>
        <w:rPr>
          <w:lang w:val="en-GB"/>
        </w:rPr>
        <w:t>pr</w:t>
      </w:r>
      <w:r w:rsidR="00A84E7D">
        <w:rPr>
          <w:lang w:val="en-GB"/>
        </w:rPr>
        <w:t>ovid</w:t>
      </w:r>
      <w:r>
        <w:rPr>
          <w:lang w:val="en-GB"/>
        </w:rPr>
        <w:t xml:space="preserve">ing process faster and </w:t>
      </w:r>
      <w:r w:rsidR="00A84E7D">
        <w:rPr>
          <w:lang w:val="en-GB"/>
        </w:rPr>
        <w:t xml:space="preserve">more </w:t>
      </w:r>
      <w:r>
        <w:rPr>
          <w:lang w:val="en-GB"/>
        </w:rPr>
        <w:t xml:space="preserve">effective.  </w:t>
      </w:r>
    </w:p>
    <w:p w14:paraId="2DF79A3C" w14:textId="7C396961" w:rsidR="00430F7B" w:rsidRPr="00D73FF9" w:rsidRDefault="003C6555" w:rsidP="00D73FF9">
      <w:pPr>
        <w:widowControl/>
        <w:autoSpaceDE/>
        <w:autoSpaceDN/>
        <w:spacing w:line="259" w:lineRule="auto"/>
        <w:jc w:val="left"/>
        <w:rPr>
          <w:b/>
          <w:bCs/>
          <w:sz w:val="28"/>
          <w:szCs w:val="28"/>
          <w:lang w:val="en-GB"/>
        </w:rPr>
      </w:pPr>
      <w:bookmarkStart w:id="4" w:name="_Toc129167518"/>
      <w:bookmarkEnd w:id="3"/>
      <w:r w:rsidRPr="00D73FF9">
        <w:rPr>
          <w:b/>
          <w:bCs/>
          <w:sz w:val="28"/>
          <w:szCs w:val="28"/>
          <w:lang w:val="en-GB"/>
        </w:rPr>
        <w:t>Methodology</w:t>
      </w:r>
      <w:bookmarkEnd w:id="4"/>
      <w:r w:rsidR="0034371B">
        <w:rPr>
          <w:b/>
          <w:bCs/>
          <w:sz w:val="28"/>
          <w:szCs w:val="28"/>
          <w:lang w:val="en-GB"/>
        </w:rPr>
        <w:t>.</w:t>
      </w:r>
    </w:p>
    <w:p w14:paraId="2294B09A" w14:textId="73AA1233" w:rsidR="00C70C10" w:rsidRPr="00523EB9" w:rsidRDefault="00FA549E" w:rsidP="00523EB9">
      <w:pPr>
        <w:rPr>
          <w:lang w:val="en-GB"/>
        </w:rPr>
      </w:pPr>
      <w:r>
        <w:rPr>
          <w:lang w:val="en-GB"/>
        </w:rPr>
        <w:t>In the health and social care related topic</w:t>
      </w:r>
      <w:r w:rsidR="00A84E7D">
        <w:rPr>
          <w:lang w:val="en-GB"/>
        </w:rPr>
        <w:t>,</w:t>
      </w:r>
      <w:r>
        <w:rPr>
          <w:lang w:val="en-GB"/>
        </w:rPr>
        <w:t xml:space="preserve"> the students should use the system</w:t>
      </w:r>
      <w:r w:rsidR="00A84E7D">
        <w:rPr>
          <w:lang w:val="en-GB"/>
        </w:rPr>
        <w:t>atic</w:t>
      </w:r>
      <w:r w:rsidR="00A91EA8">
        <w:rPr>
          <w:lang w:val="en-GB"/>
        </w:rPr>
        <w:t xml:space="preserve"> literature review for developing the study properly and conclude it at the accurate time. </w:t>
      </w:r>
      <w:r w:rsidR="005669D8">
        <w:rPr>
          <w:lang w:val="en-GB"/>
        </w:rPr>
        <w:t>To produce the best outco</w:t>
      </w:r>
      <w:r w:rsidR="00A84E7D">
        <w:rPr>
          <w:lang w:val="en-GB"/>
        </w:rPr>
        <w:t>me</w:t>
      </w:r>
      <w:r w:rsidR="005669D8">
        <w:rPr>
          <w:lang w:val="en-GB"/>
        </w:rPr>
        <w:t xml:space="preserve">s based on the technology in the modern nursing home it is very important to collect </w:t>
      </w:r>
      <w:r w:rsidR="005669D8">
        <w:rPr>
          <w:lang w:val="en-GB"/>
        </w:rPr>
        <w:lastRenderedPageBreak/>
        <w:t xml:space="preserve">numerous </w:t>
      </w:r>
      <w:r w:rsidR="00A84E7D">
        <w:rPr>
          <w:lang w:val="en-GB"/>
        </w:rPr>
        <w:t xml:space="preserve">pieces of </w:t>
      </w:r>
      <w:r w:rsidR="005669D8">
        <w:rPr>
          <w:lang w:val="en-GB"/>
        </w:rPr>
        <w:t>information and data with arguments for making the study more effective for solving the questions</w:t>
      </w:r>
      <w:r w:rsidR="00A84E7D">
        <w:rPr>
          <w:lang w:val="en-GB"/>
        </w:rPr>
        <w:t xml:space="preserve"> </w:t>
      </w:r>
      <w:r w:rsidR="00A84E7D">
        <w:rPr>
          <w:rFonts w:cs="Arial"/>
          <w:color w:val="222222"/>
          <w:shd w:val="clear" w:color="auto" w:fill="FFFFFF"/>
        </w:rPr>
        <w:t>(Kumari et al., 2021)</w:t>
      </w:r>
      <w:r w:rsidR="005669D8">
        <w:rPr>
          <w:lang w:val="en-GB"/>
        </w:rPr>
        <w:t>. It also need</w:t>
      </w:r>
      <w:r w:rsidR="00A84E7D">
        <w:rPr>
          <w:lang w:val="en-GB"/>
        </w:rPr>
        <w:t>s</w:t>
      </w:r>
      <w:r w:rsidR="005669D8">
        <w:rPr>
          <w:lang w:val="en-GB"/>
        </w:rPr>
        <w:t xml:space="preserve"> to critically analyse the findings for making the topic clear and easily understandable to the audience for getting more acceptance. It also needed to collect the data from the published source for showing the opinion and findi</w:t>
      </w:r>
      <w:r w:rsidR="00A84E7D">
        <w:rPr>
          <w:lang w:val="en-GB"/>
        </w:rPr>
        <w:t>ng</w:t>
      </w:r>
      <w:r w:rsidR="005669D8">
        <w:rPr>
          <w:lang w:val="en-GB"/>
        </w:rPr>
        <w:t>s of the expertise of the rel</w:t>
      </w:r>
      <w:r w:rsidR="00A84E7D">
        <w:rPr>
          <w:lang w:val="en-GB"/>
        </w:rPr>
        <w:t>e</w:t>
      </w:r>
      <w:r w:rsidR="005669D8">
        <w:rPr>
          <w:lang w:val="en-GB"/>
        </w:rPr>
        <w:t>vant topic. The unpublished source is necessary for produ</w:t>
      </w:r>
      <w:r w:rsidR="00A84E7D">
        <w:rPr>
          <w:lang w:val="en-GB"/>
        </w:rPr>
        <w:t>c</w:t>
      </w:r>
      <w:r w:rsidR="005669D8">
        <w:rPr>
          <w:lang w:val="en-GB"/>
        </w:rPr>
        <w:t>ing different and un</w:t>
      </w:r>
      <w:r w:rsidR="00A84E7D">
        <w:rPr>
          <w:lang w:val="en-GB"/>
        </w:rPr>
        <w:t>i</w:t>
      </w:r>
      <w:r w:rsidR="005669D8">
        <w:rPr>
          <w:lang w:val="en-GB"/>
        </w:rPr>
        <w:t>que out</w:t>
      </w:r>
      <w:r w:rsidR="00A84E7D">
        <w:rPr>
          <w:lang w:val="en-GB"/>
        </w:rPr>
        <w:t>co</w:t>
      </w:r>
      <w:r w:rsidR="005669D8">
        <w:rPr>
          <w:lang w:val="en-GB"/>
        </w:rPr>
        <w:t xml:space="preserve">mes generation that are relevant and reliable. Using technology in the modern nursing home is </w:t>
      </w:r>
      <w:r w:rsidR="00A84E7D">
        <w:rPr>
          <w:lang w:val="en-GB"/>
        </w:rPr>
        <w:t xml:space="preserve">a </w:t>
      </w:r>
      <w:r w:rsidR="005669D8">
        <w:rPr>
          <w:lang w:val="en-GB"/>
        </w:rPr>
        <w:t xml:space="preserve">very important topic for expressing the necessity of </w:t>
      </w:r>
      <w:r w:rsidR="00A84E7D">
        <w:rPr>
          <w:lang w:val="en-GB"/>
        </w:rPr>
        <w:t xml:space="preserve">the </w:t>
      </w:r>
      <w:r w:rsidR="005669D8">
        <w:rPr>
          <w:lang w:val="en-GB"/>
        </w:rPr>
        <w:t xml:space="preserve">inclusion of technology in there. It also provides ideas </w:t>
      </w:r>
      <w:r w:rsidR="00A84E7D">
        <w:rPr>
          <w:lang w:val="en-GB"/>
        </w:rPr>
        <w:t>to</w:t>
      </w:r>
      <w:r w:rsidR="005669D8">
        <w:rPr>
          <w:lang w:val="en-GB"/>
        </w:rPr>
        <w:t xml:space="preserve"> the nursing ho</w:t>
      </w:r>
      <w:r w:rsidR="00A84E7D">
        <w:rPr>
          <w:lang w:val="en-GB"/>
        </w:rPr>
        <w:t>me</w:t>
      </w:r>
      <w:r w:rsidR="005669D8">
        <w:rPr>
          <w:lang w:val="en-GB"/>
        </w:rPr>
        <w:t xml:space="preserve"> to use the technology </w:t>
      </w:r>
      <w:r w:rsidR="00A84E7D">
        <w:rPr>
          <w:lang w:val="en-GB"/>
        </w:rPr>
        <w:t>in</w:t>
      </w:r>
      <w:r w:rsidR="005669D8">
        <w:rPr>
          <w:lang w:val="en-GB"/>
        </w:rPr>
        <w:t xml:space="preserve"> the appropriate matter. The systematic review represent</w:t>
      </w:r>
      <w:r w:rsidR="00A84E7D">
        <w:rPr>
          <w:lang w:val="en-GB"/>
        </w:rPr>
        <w:t>s</w:t>
      </w:r>
      <w:r w:rsidR="005669D8">
        <w:rPr>
          <w:lang w:val="en-GB"/>
        </w:rPr>
        <w:t xml:space="preserve"> the advantages and disadvantages of using technology in the nursing home </w:t>
      </w:r>
      <w:r w:rsidR="00A84E7D">
        <w:rPr>
          <w:lang w:val="en-GB"/>
        </w:rPr>
        <w:t>with</w:t>
      </w:r>
      <w:r w:rsidR="005669D8">
        <w:rPr>
          <w:lang w:val="en-GB"/>
        </w:rPr>
        <w:t xml:space="preserve"> the necessary evidence that allowed the nursing home to make the best decision from the analysing of the study</w:t>
      </w:r>
      <w:r w:rsidR="00A84E7D">
        <w:rPr>
          <w:lang w:val="en-GB"/>
        </w:rPr>
        <w:t xml:space="preserve"> </w:t>
      </w:r>
      <w:r w:rsidR="00A84E7D">
        <w:rPr>
          <w:rFonts w:cs="Arial"/>
          <w:color w:val="222222"/>
          <w:shd w:val="clear" w:color="auto" w:fill="FFFFFF"/>
        </w:rPr>
        <w:t>(Orben, 2020)</w:t>
      </w:r>
      <w:r w:rsidR="005669D8">
        <w:rPr>
          <w:lang w:val="en-GB"/>
        </w:rPr>
        <w:t xml:space="preserve">. </w:t>
      </w:r>
      <w:r w:rsidR="00A84E7D">
        <w:rPr>
          <w:lang w:val="en-GB"/>
        </w:rPr>
        <w:t>The s</w:t>
      </w:r>
      <w:r w:rsidR="005669D8">
        <w:rPr>
          <w:lang w:val="en-GB"/>
        </w:rPr>
        <w:t>ystem</w:t>
      </w:r>
      <w:r w:rsidR="00A84E7D">
        <w:rPr>
          <w:lang w:val="en-GB"/>
        </w:rPr>
        <w:t>a</w:t>
      </w:r>
      <w:r w:rsidR="005669D8">
        <w:rPr>
          <w:lang w:val="en-GB"/>
        </w:rPr>
        <w:t xml:space="preserve">tic review </w:t>
      </w:r>
      <w:r w:rsidR="00A84E7D">
        <w:rPr>
          <w:lang w:val="en-GB"/>
        </w:rPr>
        <w:t xml:space="preserve">is </w:t>
      </w:r>
      <w:r w:rsidR="005669D8">
        <w:rPr>
          <w:lang w:val="en-GB"/>
        </w:rPr>
        <w:t xml:space="preserve">developed with the definition, features, </w:t>
      </w:r>
      <w:r w:rsidR="00DC3ED1">
        <w:rPr>
          <w:lang w:val="en-GB"/>
        </w:rPr>
        <w:t>challenges,</w:t>
      </w:r>
      <w:r w:rsidR="005669D8">
        <w:rPr>
          <w:lang w:val="en-GB"/>
        </w:rPr>
        <w:t xml:space="preserve"> and other necessary information that is very effective for such kind of topic. It increase</w:t>
      </w:r>
      <w:r w:rsidR="00A84E7D">
        <w:rPr>
          <w:lang w:val="en-GB"/>
        </w:rPr>
        <w:t>s</w:t>
      </w:r>
      <w:r w:rsidR="005669D8">
        <w:rPr>
          <w:lang w:val="en-GB"/>
        </w:rPr>
        <w:t xml:space="preserve"> the depth of the study by collecting the data and appra</w:t>
      </w:r>
      <w:r w:rsidR="00A84E7D">
        <w:rPr>
          <w:lang w:val="en-GB"/>
        </w:rPr>
        <w:t>i</w:t>
      </w:r>
      <w:r w:rsidR="005669D8">
        <w:rPr>
          <w:lang w:val="en-GB"/>
        </w:rPr>
        <w:t>sing them properly. It allows the stude</w:t>
      </w:r>
      <w:r w:rsidR="00A84E7D">
        <w:rPr>
          <w:lang w:val="en-GB"/>
        </w:rPr>
        <w:t>nt</w:t>
      </w:r>
      <w:r w:rsidR="005669D8">
        <w:rPr>
          <w:lang w:val="en-GB"/>
        </w:rPr>
        <w:t>s to collect the necessary data in the qualitative and quantit</w:t>
      </w:r>
      <w:r w:rsidR="00A84E7D">
        <w:rPr>
          <w:lang w:val="en-GB"/>
        </w:rPr>
        <w:t>ati</w:t>
      </w:r>
      <w:r w:rsidR="005669D8">
        <w:rPr>
          <w:lang w:val="en-GB"/>
        </w:rPr>
        <w:t>ve method</w:t>
      </w:r>
      <w:r w:rsidR="00A84E7D">
        <w:rPr>
          <w:lang w:val="en-GB"/>
        </w:rPr>
        <w:t>s</w:t>
      </w:r>
      <w:r w:rsidR="005669D8">
        <w:rPr>
          <w:lang w:val="en-GB"/>
        </w:rPr>
        <w:t xml:space="preserve"> based on the study topic to avoid the limitation of the data collection for the stu</w:t>
      </w:r>
      <w:r w:rsidR="0001282D">
        <w:rPr>
          <w:lang w:val="en-GB"/>
        </w:rPr>
        <w:t>d</w:t>
      </w:r>
      <w:r w:rsidR="005669D8">
        <w:rPr>
          <w:lang w:val="en-GB"/>
        </w:rPr>
        <w:t xml:space="preserve">y. </w:t>
      </w:r>
      <w:r w:rsidR="0001282D">
        <w:rPr>
          <w:lang w:val="en-GB"/>
        </w:rPr>
        <w:t>The systemic revi</w:t>
      </w:r>
      <w:r w:rsidR="00A84E7D">
        <w:rPr>
          <w:lang w:val="en-GB"/>
        </w:rPr>
        <w:t>ew</w:t>
      </w:r>
      <w:r w:rsidR="0001282D">
        <w:rPr>
          <w:lang w:val="en-GB"/>
        </w:rPr>
        <w:t xml:space="preserve"> will </w:t>
      </w:r>
      <w:r w:rsidR="00A84E7D">
        <w:rPr>
          <w:lang w:val="en-GB"/>
        </w:rPr>
        <w:t xml:space="preserve">be </w:t>
      </w:r>
      <w:r w:rsidR="0001282D">
        <w:rPr>
          <w:lang w:val="en-GB"/>
        </w:rPr>
        <w:t>highly effectiv</w:t>
      </w:r>
      <w:r w:rsidR="001D0E5A">
        <w:rPr>
          <w:lang w:val="en-GB"/>
        </w:rPr>
        <w:t>e to attain the aims o and objective</w:t>
      </w:r>
      <w:r w:rsidR="00A84E7D">
        <w:rPr>
          <w:lang w:val="en-GB"/>
        </w:rPr>
        <w:t>s</w:t>
      </w:r>
      <w:r w:rsidR="001D0E5A">
        <w:rPr>
          <w:lang w:val="en-GB"/>
        </w:rPr>
        <w:t xml:space="preserve"> of the study with the most accurate information. The use of technology in the nursing home can possibl</w:t>
      </w:r>
      <w:r w:rsidR="00A84E7D">
        <w:rPr>
          <w:lang w:val="en-GB"/>
        </w:rPr>
        <w:t>y</w:t>
      </w:r>
      <w:r w:rsidR="001D0E5A">
        <w:rPr>
          <w:lang w:val="en-GB"/>
        </w:rPr>
        <w:t xml:space="preserve"> make </w:t>
      </w:r>
      <w:r w:rsidR="00A84E7D">
        <w:rPr>
          <w:lang w:val="en-GB"/>
        </w:rPr>
        <w:t xml:space="preserve">a </w:t>
      </w:r>
      <w:r w:rsidR="001D0E5A">
        <w:rPr>
          <w:lang w:val="en-GB"/>
        </w:rPr>
        <w:t>better understand</w:t>
      </w:r>
      <w:r w:rsidR="00A84E7D">
        <w:rPr>
          <w:lang w:val="en-GB"/>
        </w:rPr>
        <w:t>ing</w:t>
      </w:r>
      <w:r w:rsidR="001D0E5A">
        <w:rPr>
          <w:lang w:val="en-GB"/>
        </w:rPr>
        <w:t xml:space="preserve"> with reliable and comprehensive data</w:t>
      </w:r>
      <w:r w:rsidR="00A84E7D">
        <w:rPr>
          <w:lang w:val="en-GB"/>
        </w:rPr>
        <w:t xml:space="preserve"> </w:t>
      </w:r>
      <w:r w:rsidR="00A84E7D">
        <w:rPr>
          <w:rFonts w:cs="Arial"/>
          <w:color w:val="222222"/>
          <w:shd w:val="clear" w:color="auto" w:fill="FFFFFF"/>
        </w:rPr>
        <w:t>(Lee and Yoon, 2021)</w:t>
      </w:r>
      <w:r w:rsidR="001D0E5A">
        <w:rPr>
          <w:lang w:val="en-GB"/>
        </w:rPr>
        <w:t>. It is very effective to define the connectivity of the findi</w:t>
      </w:r>
      <w:r w:rsidR="00A84E7D">
        <w:rPr>
          <w:lang w:val="en-GB"/>
        </w:rPr>
        <w:t>ng</w:t>
      </w:r>
      <w:r w:rsidR="001D0E5A">
        <w:rPr>
          <w:lang w:val="en-GB"/>
        </w:rPr>
        <w:t xml:space="preserve">s for developing the study with </w:t>
      </w:r>
      <w:r w:rsidR="00A84E7D">
        <w:rPr>
          <w:lang w:val="en-GB"/>
        </w:rPr>
        <w:t xml:space="preserve">a </w:t>
      </w:r>
      <w:r w:rsidR="001D0E5A">
        <w:rPr>
          <w:lang w:val="en-GB"/>
        </w:rPr>
        <w:t>pr</w:t>
      </w:r>
      <w:r w:rsidR="00A84E7D">
        <w:rPr>
          <w:lang w:val="en-GB"/>
        </w:rPr>
        <w:t>i</w:t>
      </w:r>
      <w:r w:rsidR="001D0E5A">
        <w:rPr>
          <w:lang w:val="en-GB"/>
        </w:rPr>
        <w:t>or structure. Any kind of difficulty and challenge of using irrelevant information can be poss</w:t>
      </w:r>
      <w:r w:rsidR="00A84E7D">
        <w:rPr>
          <w:lang w:val="en-GB"/>
        </w:rPr>
        <w:t>ible</w:t>
      </w:r>
      <w:r w:rsidR="001D0E5A">
        <w:rPr>
          <w:lang w:val="en-GB"/>
        </w:rPr>
        <w:t xml:space="preserve"> to avo</w:t>
      </w:r>
      <w:r w:rsidR="00A84E7D">
        <w:rPr>
          <w:lang w:val="en-GB"/>
        </w:rPr>
        <w:t>i</w:t>
      </w:r>
      <w:r w:rsidR="001D0E5A">
        <w:rPr>
          <w:lang w:val="en-GB"/>
        </w:rPr>
        <w:t xml:space="preserve">d in the initial stage by analysing them critically. </w:t>
      </w:r>
    </w:p>
    <w:p w14:paraId="6EB4E327" w14:textId="418CB15D" w:rsidR="00DC5C1F" w:rsidRDefault="00DC5C1F" w:rsidP="00C70C10">
      <w:pPr>
        <w:pStyle w:val="Heading1"/>
        <w:rPr>
          <w:lang w:val="en-GB"/>
        </w:rPr>
      </w:pPr>
      <w:bookmarkStart w:id="5" w:name="_Toc129167531"/>
      <w:r>
        <w:rPr>
          <w:lang w:val="en-GB"/>
        </w:rPr>
        <w:t>Finding</w:t>
      </w:r>
      <w:r w:rsidR="001D0E5A">
        <w:rPr>
          <w:lang w:val="en-GB"/>
        </w:rPr>
        <w:t xml:space="preserve"> credible sources</w:t>
      </w:r>
      <w:r w:rsidR="0034371B">
        <w:rPr>
          <w:lang w:val="en-GB"/>
        </w:rPr>
        <w:t>.</w:t>
      </w:r>
      <w:r w:rsidR="001D0E5A">
        <w:rPr>
          <w:lang w:val="en-GB"/>
        </w:rPr>
        <w:t xml:space="preserve"> </w:t>
      </w:r>
    </w:p>
    <w:p w14:paraId="6420C108" w14:textId="2E128EB2" w:rsidR="002E150B" w:rsidRDefault="00A84E7D" w:rsidP="00D73FF9">
      <w:pPr>
        <w:rPr>
          <w:lang w:val="en-GB"/>
        </w:rPr>
      </w:pPr>
      <w:r>
        <w:rPr>
          <w:lang w:val="en-GB"/>
        </w:rPr>
        <w:t>I</w:t>
      </w:r>
      <w:r w:rsidR="001D54AB">
        <w:rPr>
          <w:lang w:val="en-GB"/>
        </w:rPr>
        <w:t>n the he</w:t>
      </w:r>
      <w:r>
        <w:rPr>
          <w:lang w:val="en-GB"/>
        </w:rPr>
        <w:t>al</w:t>
      </w:r>
      <w:r w:rsidR="001D54AB">
        <w:rPr>
          <w:lang w:val="en-GB"/>
        </w:rPr>
        <w:t>th and social care related topic</w:t>
      </w:r>
      <w:r>
        <w:rPr>
          <w:lang w:val="en-GB"/>
        </w:rPr>
        <w:t>,</w:t>
      </w:r>
      <w:r w:rsidR="001D54AB">
        <w:rPr>
          <w:lang w:val="en-GB"/>
        </w:rPr>
        <w:t xml:space="preserve"> it is very importan</w:t>
      </w:r>
      <w:r>
        <w:rPr>
          <w:lang w:val="en-GB"/>
        </w:rPr>
        <w:t>t</w:t>
      </w:r>
      <w:r w:rsidR="001D54AB">
        <w:rPr>
          <w:lang w:val="en-GB"/>
        </w:rPr>
        <w:t xml:space="preserve"> to collect the necessary data from credible s</w:t>
      </w:r>
      <w:r>
        <w:rPr>
          <w:lang w:val="en-GB"/>
        </w:rPr>
        <w:t>our</w:t>
      </w:r>
      <w:r w:rsidR="001D54AB">
        <w:rPr>
          <w:lang w:val="en-GB"/>
        </w:rPr>
        <w:t>ces for prod</w:t>
      </w:r>
      <w:r>
        <w:rPr>
          <w:lang w:val="en-GB"/>
        </w:rPr>
        <w:t>uci</w:t>
      </w:r>
      <w:r w:rsidR="001D54AB">
        <w:rPr>
          <w:lang w:val="en-GB"/>
        </w:rPr>
        <w:t>ng the most reliable outcomes. to collect data from the incredible source based on the use of technology in the nursing home it is necessary to develop some relevant and effective keywords like- technology in the nursing home, services of the nursing at the contemporary time, development of the nursing home and such kind of relevant keywords. In the secondary so</w:t>
      </w:r>
      <w:r>
        <w:rPr>
          <w:lang w:val="en-GB"/>
        </w:rPr>
        <w:t>ur</w:t>
      </w:r>
      <w:r w:rsidR="001D54AB">
        <w:rPr>
          <w:lang w:val="en-GB"/>
        </w:rPr>
        <w:t>ce</w:t>
      </w:r>
      <w:r>
        <w:rPr>
          <w:lang w:val="en-GB"/>
        </w:rPr>
        <w:t>,</w:t>
      </w:r>
      <w:r w:rsidR="001D54AB">
        <w:rPr>
          <w:lang w:val="en-GB"/>
        </w:rPr>
        <w:t xml:space="preserve"> there must be found so many sources of data </w:t>
      </w:r>
      <w:r>
        <w:rPr>
          <w:lang w:val="en-GB"/>
        </w:rPr>
        <w:t>from</w:t>
      </w:r>
      <w:r w:rsidR="001D54AB">
        <w:rPr>
          <w:lang w:val="en-GB"/>
        </w:rPr>
        <w:t xml:space="preserve"> different authors. But it is very important to focus on the validity of the fi</w:t>
      </w:r>
      <w:r>
        <w:rPr>
          <w:lang w:val="en-GB"/>
        </w:rPr>
        <w:t>ndin</w:t>
      </w:r>
      <w:r w:rsidR="001D54AB">
        <w:rPr>
          <w:lang w:val="en-GB"/>
        </w:rPr>
        <w:t>gs and need to analyse them with the research questions. It also need</w:t>
      </w:r>
      <w:r>
        <w:rPr>
          <w:lang w:val="en-GB"/>
        </w:rPr>
        <w:t>s</w:t>
      </w:r>
      <w:r w:rsidR="001D54AB">
        <w:rPr>
          <w:lang w:val="en-GB"/>
        </w:rPr>
        <w:t xml:space="preserve"> to analyse the effectiveness of the findings to get the most support </w:t>
      </w:r>
      <w:r>
        <w:rPr>
          <w:lang w:val="en-GB"/>
        </w:rPr>
        <w:t>for</w:t>
      </w:r>
      <w:r w:rsidR="001D54AB">
        <w:rPr>
          <w:lang w:val="en-GB"/>
        </w:rPr>
        <w:t xml:space="preserve"> the out</w:t>
      </w:r>
      <w:r>
        <w:rPr>
          <w:lang w:val="en-GB"/>
        </w:rPr>
        <w:t>co</w:t>
      </w:r>
      <w:r w:rsidR="001D54AB">
        <w:rPr>
          <w:lang w:val="en-GB"/>
        </w:rPr>
        <w:t>mes</w:t>
      </w:r>
      <w:r>
        <w:rPr>
          <w:lang w:val="en-GB"/>
        </w:rPr>
        <w:t xml:space="preserve"> </w:t>
      </w:r>
      <w:r>
        <w:rPr>
          <w:rFonts w:cs="Arial"/>
          <w:color w:val="222222"/>
          <w:shd w:val="clear" w:color="auto" w:fill="FFFFFF"/>
        </w:rPr>
        <w:t>(Davison et al., 2019)</w:t>
      </w:r>
      <w:r w:rsidR="001D54AB">
        <w:rPr>
          <w:lang w:val="en-GB"/>
        </w:rPr>
        <w:t>. Any kind of confusing and uncompl</w:t>
      </w:r>
      <w:r>
        <w:rPr>
          <w:lang w:val="en-GB"/>
        </w:rPr>
        <w:t>et</w:t>
      </w:r>
      <w:r w:rsidR="001D54AB">
        <w:rPr>
          <w:lang w:val="en-GB"/>
        </w:rPr>
        <w:t xml:space="preserve">ed data should be avoided in the primary stage </w:t>
      </w:r>
      <w:r>
        <w:rPr>
          <w:lang w:val="en-GB"/>
        </w:rPr>
        <w:t>to</w:t>
      </w:r>
      <w:r w:rsidR="001D54AB">
        <w:rPr>
          <w:lang w:val="en-GB"/>
        </w:rPr>
        <w:t xml:space="preserve"> avo</w:t>
      </w:r>
      <w:r>
        <w:rPr>
          <w:lang w:val="en-GB"/>
        </w:rPr>
        <w:t>i</w:t>
      </w:r>
      <w:r w:rsidR="001D54AB">
        <w:rPr>
          <w:lang w:val="en-GB"/>
        </w:rPr>
        <w:t>d the risk of facing diverse difficulties</w:t>
      </w:r>
      <w:r>
        <w:rPr>
          <w:lang w:val="en-GB"/>
        </w:rPr>
        <w:t xml:space="preserve"> </w:t>
      </w:r>
      <w:r>
        <w:rPr>
          <w:rFonts w:cs="Arial"/>
          <w:color w:val="222222"/>
          <w:shd w:val="clear" w:color="auto" w:fill="FFFFFF"/>
        </w:rPr>
        <w:t>(Niknejad et al., 2020)</w:t>
      </w:r>
      <w:r w:rsidR="001D54AB">
        <w:rPr>
          <w:lang w:val="en-GB"/>
        </w:rPr>
        <w:t xml:space="preserve">. Technology and modern nursing homes are related to each other in contemporary times which </w:t>
      </w:r>
      <w:r w:rsidR="001D54AB">
        <w:rPr>
          <w:lang w:val="en-GB"/>
        </w:rPr>
        <w:lastRenderedPageBreak/>
        <w:t>offers the opportunity to get vast of data. But it needs to use by conducting an in-depth analysing of the findi</w:t>
      </w:r>
      <w:r>
        <w:rPr>
          <w:lang w:val="en-GB"/>
        </w:rPr>
        <w:t>n</w:t>
      </w:r>
      <w:r w:rsidR="001D54AB">
        <w:rPr>
          <w:lang w:val="en-GB"/>
        </w:rPr>
        <w:t>gs for getting the most reliable data. To make the out</w:t>
      </w:r>
      <w:r>
        <w:rPr>
          <w:lang w:val="en-GB"/>
        </w:rPr>
        <w:t>co</w:t>
      </w:r>
      <w:r w:rsidR="001D54AB">
        <w:rPr>
          <w:lang w:val="en-GB"/>
        </w:rPr>
        <w:t>mes unique and struc</w:t>
      </w:r>
      <w:r>
        <w:rPr>
          <w:lang w:val="en-GB"/>
        </w:rPr>
        <w:t>ture</w:t>
      </w:r>
      <w:r w:rsidR="001D54AB">
        <w:rPr>
          <w:lang w:val="en-GB"/>
        </w:rPr>
        <w:t xml:space="preserve"> the study in a different way it is very important to use the data. </w:t>
      </w:r>
      <w:r w:rsidR="00386A8C">
        <w:rPr>
          <w:lang w:val="en-GB"/>
        </w:rPr>
        <w:t>It is required to assess</w:t>
      </w:r>
      <w:r w:rsidR="00797F19">
        <w:rPr>
          <w:lang w:val="en-GB"/>
        </w:rPr>
        <w:t xml:space="preserve"> several data sources from various authors in order to select a </w:t>
      </w:r>
      <w:r w:rsidR="00AF0FAB">
        <w:rPr>
          <w:lang w:val="en-GB"/>
        </w:rPr>
        <w:t>reputable data source.</w:t>
      </w:r>
      <w:r w:rsidR="001D54AB">
        <w:rPr>
          <w:lang w:val="en-GB"/>
        </w:rPr>
        <w:t>. The data which is more effective and trusted must be got the most acce</w:t>
      </w:r>
      <w:r>
        <w:rPr>
          <w:lang w:val="en-GB"/>
        </w:rPr>
        <w:t>p</w:t>
      </w:r>
      <w:r w:rsidR="001D54AB">
        <w:rPr>
          <w:lang w:val="en-GB"/>
        </w:rPr>
        <w:t>tance and have sufficient ev</w:t>
      </w:r>
      <w:r>
        <w:rPr>
          <w:lang w:val="en-GB"/>
        </w:rPr>
        <w:t>i</w:t>
      </w:r>
      <w:r w:rsidR="001D54AB">
        <w:rPr>
          <w:lang w:val="en-GB"/>
        </w:rPr>
        <w:t>dence based on that</w:t>
      </w:r>
      <w:r>
        <w:rPr>
          <w:lang w:val="en-GB"/>
        </w:rPr>
        <w:t xml:space="preserve"> </w:t>
      </w:r>
      <w:r>
        <w:rPr>
          <w:rFonts w:cs="Arial"/>
          <w:color w:val="222222"/>
          <w:shd w:val="clear" w:color="auto" w:fill="FFFFFF"/>
        </w:rPr>
        <w:t>(Li et al., 2021)</w:t>
      </w:r>
      <w:r w:rsidR="001D54AB">
        <w:rPr>
          <w:lang w:val="en-GB"/>
        </w:rPr>
        <w:t>. Most importa</w:t>
      </w:r>
      <w:r>
        <w:rPr>
          <w:lang w:val="en-GB"/>
        </w:rPr>
        <w:t>ntl</w:t>
      </w:r>
      <w:r w:rsidR="001D54AB">
        <w:rPr>
          <w:lang w:val="en-GB"/>
        </w:rPr>
        <w:t>y it is requ</w:t>
      </w:r>
      <w:r>
        <w:rPr>
          <w:lang w:val="en-GB"/>
        </w:rPr>
        <w:t>ire</w:t>
      </w:r>
      <w:r w:rsidR="001D54AB">
        <w:rPr>
          <w:lang w:val="en-GB"/>
        </w:rPr>
        <w:t>d to have the quality of the study and get acceptance based on their result. The cre</w:t>
      </w:r>
      <w:r>
        <w:rPr>
          <w:lang w:val="en-GB"/>
        </w:rPr>
        <w:t>di</w:t>
      </w:r>
      <w:r w:rsidR="001D54AB">
        <w:rPr>
          <w:lang w:val="en-GB"/>
        </w:rPr>
        <w:t xml:space="preserve">ble source </w:t>
      </w:r>
      <w:r>
        <w:rPr>
          <w:lang w:val="en-GB"/>
        </w:rPr>
        <w:t>is</w:t>
      </w:r>
      <w:r w:rsidR="001D54AB">
        <w:rPr>
          <w:lang w:val="en-GB"/>
        </w:rPr>
        <w:t xml:space="preserve"> used by most of the researcher</w:t>
      </w:r>
      <w:r>
        <w:rPr>
          <w:lang w:val="en-GB"/>
        </w:rPr>
        <w:t>s</w:t>
      </w:r>
      <w:r w:rsidR="001D54AB">
        <w:rPr>
          <w:lang w:val="en-GB"/>
        </w:rPr>
        <w:t xml:space="preserve"> that should be evaluate</w:t>
      </w:r>
      <w:r>
        <w:rPr>
          <w:lang w:val="en-GB"/>
        </w:rPr>
        <w:t>d</w:t>
      </w:r>
      <w:r w:rsidR="001D54AB">
        <w:rPr>
          <w:lang w:val="en-GB"/>
        </w:rPr>
        <w:t xml:space="preserve"> to find out that.</w:t>
      </w:r>
    </w:p>
    <w:p w14:paraId="33584FB5" w14:textId="3C3E1297" w:rsidR="0034371B" w:rsidRDefault="00FA549E" w:rsidP="007E1EB4">
      <w:pPr>
        <w:rPr>
          <w:b/>
          <w:bCs/>
          <w:sz w:val="28"/>
          <w:szCs w:val="28"/>
          <w:lang w:val="en-GB"/>
        </w:rPr>
      </w:pPr>
      <w:r w:rsidRPr="002E150B">
        <w:rPr>
          <w:b/>
          <w:bCs/>
          <w:sz w:val="28"/>
          <w:szCs w:val="28"/>
          <w:lang w:val="en-GB"/>
        </w:rPr>
        <w:t>Conclusion</w:t>
      </w:r>
      <w:r w:rsidR="0034371B">
        <w:rPr>
          <w:b/>
          <w:bCs/>
          <w:sz w:val="28"/>
          <w:szCs w:val="28"/>
          <w:lang w:val="en-GB"/>
        </w:rPr>
        <w:t>.</w:t>
      </w:r>
      <w:r w:rsidRPr="002E150B">
        <w:rPr>
          <w:b/>
          <w:bCs/>
          <w:sz w:val="28"/>
          <w:szCs w:val="28"/>
          <w:lang w:val="en-GB"/>
        </w:rPr>
        <w:t xml:space="preserve"> </w:t>
      </w:r>
    </w:p>
    <w:p w14:paraId="3841976E" w14:textId="6DF37D38" w:rsidR="00FA549E" w:rsidRDefault="007E1EB4" w:rsidP="007E1EB4">
      <w:pPr>
        <w:rPr>
          <w:lang w:val="en-GB"/>
        </w:rPr>
      </w:pPr>
      <w:r>
        <w:rPr>
          <w:lang w:val="en-GB"/>
        </w:rPr>
        <w:t xml:space="preserve">After overcoming some </w:t>
      </w:r>
      <w:r w:rsidR="00A84E7D">
        <w:rPr>
          <w:lang w:val="en-GB"/>
        </w:rPr>
        <w:t>stages,</w:t>
      </w:r>
      <w:r>
        <w:rPr>
          <w:lang w:val="en-GB"/>
        </w:rPr>
        <w:t xml:space="preserve"> it can be possible to make the decision for conducting a study based on the topic of the use of technology int eh modern nursing homes. It is </w:t>
      </w:r>
      <w:r w:rsidR="00A84E7D">
        <w:rPr>
          <w:lang w:val="en-GB"/>
        </w:rPr>
        <w:t xml:space="preserve">a </w:t>
      </w:r>
      <w:r>
        <w:rPr>
          <w:lang w:val="en-GB"/>
        </w:rPr>
        <w:t xml:space="preserve">very important topic </w:t>
      </w:r>
      <w:r w:rsidR="00A84E7D">
        <w:rPr>
          <w:lang w:val="en-GB"/>
        </w:rPr>
        <w:t>in</w:t>
      </w:r>
      <w:r>
        <w:rPr>
          <w:lang w:val="en-GB"/>
        </w:rPr>
        <w:t xml:space="preserve"> recent </w:t>
      </w:r>
      <w:r w:rsidR="002E150B">
        <w:rPr>
          <w:lang w:val="en-GB"/>
        </w:rPr>
        <w:t>times,</w:t>
      </w:r>
      <w:r>
        <w:rPr>
          <w:lang w:val="en-GB"/>
        </w:rPr>
        <w:t xml:space="preserve"> so it is needed to conduct such kind of study with great concern for produ</w:t>
      </w:r>
      <w:r w:rsidR="00A84E7D">
        <w:rPr>
          <w:lang w:val="en-GB"/>
        </w:rPr>
        <w:t>cin</w:t>
      </w:r>
      <w:r>
        <w:rPr>
          <w:lang w:val="en-GB"/>
        </w:rPr>
        <w:t>g the most reliable out</w:t>
      </w:r>
      <w:r w:rsidR="00A84E7D">
        <w:rPr>
          <w:lang w:val="en-GB"/>
        </w:rPr>
        <w:t>co</w:t>
      </w:r>
      <w:r>
        <w:rPr>
          <w:lang w:val="en-GB"/>
        </w:rPr>
        <w:t>mes. The nursing homes faced m</w:t>
      </w:r>
      <w:r w:rsidR="00A84E7D">
        <w:rPr>
          <w:lang w:val="en-GB"/>
        </w:rPr>
        <w:t>any</w:t>
      </w:r>
      <w:r>
        <w:rPr>
          <w:lang w:val="en-GB"/>
        </w:rPr>
        <w:t xml:space="preserve"> difficulties for various </w:t>
      </w:r>
      <w:r w:rsidR="002E150B">
        <w:rPr>
          <w:lang w:val="en-GB"/>
        </w:rPr>
        <w:t>reasons,</w:t>
      </w:r>
      <w:r>
        <w:rPr>
          <w:lang w:val="en-GB"/>
        </w:rPr>
        <w:t xml:space="preserve"> and it was not possible to serve a lot of people </w:t>
      </w:r>
      <w:r w:rsidR="00A84E7D">
        <w:rPr>
          <w:lang w:val="en-GB"/>
        </w:rPr>
        <w:t>at</w:t>
      </w:r>
      <w:r>
        <w:rPr>
          <w:lang w:val="en-GB"/>
        </w:rPr>
        <w:t xml:space="preserve"> the same time. </w:t>
      </w:r>
      <w:r w:rsidR="00DC3ED1">
        <w:rPr>
          <w:lang w:val="en-GB"/>
        </w:rPr>
        <w:t>I</w:t>
      </w:r>
      <w:r>
        <w:rPr>
          <w:lang w:val="en-GB"/>
        </w:rPr>
        <w:t>t influences the nursing home to bring many new innovative technologies for providing the best services for the people so that they can get rid of their issues. Technology makes the task easier for the nursing home to collect the necessary evidence by analysing and evaluating so that it can be possible to prod</w:t>
      </w:r>
      <w:r w:rsidR="00A84E7D">
        <w:rPr>
          <w:lang w:val="en-GB"/>
        </w:rPr>
        <w:t>u</w:t>
      </w:r>
      <w:r>
        <w:rPr>
          <w:lang w:val="en-GB"/>
        </w:rPr>
        <w:t>ce the best treatment fo</w:t>
      </w:r>
      <w:r w:rsidR="00A84E7D">
        <w:rPr>
          <w:lang w:val="en-GB"/>
        </w:rPr>
        <w:t>r</w:t>
      </w:r>
      <w:r>
        <w:rPr>
          <w:lang w:val="en-GB"/>
        </w:rPr>
        <w:t xml:space="preserve"> the victims to make them well. Technology allowed eth service providers to work with relaxation and offers the services </w:t>
      </w:r>
      <w:r w:rsidR="00A84E7D">
        <w:rPr>
          <w:lang w:val="en-GB"/>
        </w:rPr>
        <w:t xml:space="preserve">to </w:t>
      </w:r>
      <w:r>
        <w:rPr>
          <w:lang w:val="en-GB"/>
        </w:rPr>
        <w:t>more pe</w:t>
      </w:r>
      <w:r w:rsidR="00A84E7D">
        <w:rPr>
          <w:lang w:val="en-GB"/>
        </w:rPr>
        <w:t>o</w:t>
      </w:r>
      <w:r>
        <w:rPr>
          <w:lang w:val="en-GB"/>
        </w:rPr>
        <w:t xml:space="preserve">ple </w:t>
      </w:r>
      <w:r w:rsidR="00A84E7D">
        <w:rPr>
          <w:lang w:val="en-GB"/>
        </w:rPr>
        <w:t>at</w:t>
      </w:r>
      <w:r>
        <w:rPr>
          <w:lang w:val="en-GB"/>
        </w:rPr>
        <w:t xml:space="preserve"> the same time. </w:t>
      </w:r>
      <w:r w:rsidR="00DC3ED1">
        <w:rPr>
          <w:lang w:val="en-GB"/>
        </w:rPr>
        <w:t>I</w:t>
      </w:r>
      <w:r>
        <w:rPr>
          <w:lang w:val="en-GB"/>
        </w:rPr>
        <w:t>t brings extra sp</w:t>
      </w:r>
      <w:r w:rsidR="00A84E7D">
        <w:rPr>
          <w:lang w:val="en-GB"/>
        </w:rPr>
        <w:t>e</w:t>
      </w:r>
      <w:r>
        <w:rPr>
          <w:lang w:val="en-GB"/>
        </w:rPr>
        <w:t xml:space="preserve">ed and </w:t>
      </w:r>
      <w:r w:rsidR="002E150B">
        <w:rPr>
          <w:lang w:val="en-GB"/>
        </w:rPr>
        <w:t>allows</w:t>
      </w:r>
      <w:r>
        <w:rPr>
          <w:lang w:val="en-GB"/>
        </w:rPr>
        <w:t xml:space="preserve"> the nursing home to service people </w:t>
      </w:r>
      <w:r w:rsidR="00A84E7D">
        <w:rPr>
          <w:lang w:val="en-GB"/>
        </w:rPr>
        <w:t>with</w:t>
      </w:r>
      <w:r>
        <w:rPr>
          <w:lang w:val="en-GB"/>
        </w:rPr>
        <w:t xml:space="preserve"> different is</w:t>
      </w:r>
      <w:r w:rsidR="00A84E7D">
        <w:rPr>
          <w:lang w:val="en-GB"/>
        </w:rPr>
        <w:t>su</w:t>
      </w:r>
      <w:r>
        <w:rPr>
          <w:lang w:val="en-GB"/>
        </w:rPr>
        <w:t xml:space="preserve">es which was not possible in the previous time. </w:t>
      </w:r>
    </w:p>
    <w:p w14:paraId="792F85DD" w14:textId="77777777" w:rsidR="00BB036F" w:rsidRDefault="00BB036F" w:rsidP="007E1EB4">
      <w:pPr>
        <w:rPr>
          <w:lang w:val="en-GB"/>
        </w:rPr>
      </w:pPr>
    </w:p>
    <w:p w14:paraId="7A209D83" w14:textId="77777777" w:rsidR="00BB036F" w:rsidRDefault="00BB036F" w:rsidP="007E1EB4">
      <w:pPr>
        <w:rPr>
          <w:lang w:val="en-GB"/>
        </w:rPr>
      </w:pPr>
    </w:p>
    <w:p w14:paraId="4A889428" w14:textId="77777777" w:rsidR="00BB036F" w:rsidRDefault="00BB036F" w:rsidP="007E1EB4">
      <w:pPr>
        <w:rPr>
          <w:lang w:val="en-GB"/>
        </w:rPr>
      </w:pPr>
    </w:p>
    <w:p w14:paraId="4287B31E" w14:textId="77777777" w:rsidR="00BB036F" w:rsidRDefault="00BB036F" w:rsidP="007E1EB4">
      <w:pPr>
        <w:rPr>
          <w:lang w:val="en-GB"/>
        </w:rPr>
      </w:pPr>
    </w:p>
    <w:p w14:paraId="6753FDC1" w14:textId="77777777" w:rsidR="00BB036F" w:rsidRDefault="00BB036F" w:rsidP="007E1EB4">
      <w:pPr>
        <w:rPr>
          <w:lang w:val="en-GB"/>
        </w:rPr>
      </w:pPr>
    </w:p>
    <w:p w14:paraId="53763BF3" w14:textId="77777777" w:rsidR="00BB036F" w:rsidRDefault="00BB036F" w:rsidP="007E1EB4">
      <w:pPr>
        <w:rPr>
          <w:lang w:val="en-GB"/>
        </w:rPr>
      </w:pPr>
    </w:p>
    <w:p w14:paraId="3DB78E19" w14:textId="77777777" w:rsidR="00BB036F" w:rsidRDefault="00BB036F" w:rsidP="007E1EB4">
      <w:pPr>
        <w:rPr>
          <w:lang w:val="en-GB"/>
        </w:rPr>
      </w:pPr>
    </w:p>
    <w:p w14:paraId="06656364" w14:textId="77777777" w:rsidR="00BB036F" w:rsidRPr="00DD48E2" w:rsidRDefault="00BB036F" w:rsidP="007E1EB4">
      <w:pPr>
        <w:rPr>
          <w:i/>
          <w:iCs/>
          <w:lang w:val="en-GB"/>
        </w:rPr>
      </w:pPr>
    </w:p>
    <w:p w14:paraId="400D9551" w14:textId="47CF7B08" w:rsidR="00917828" w:rsidRDefault="00BB036F" w:rsidP="007E1EB4">
      <w:pPr>
        <w:rPr>
          <w:lang w:val="en-GB"/>
        </w:rPr>
      </w:pPr>
      <w:r w:rsidRPr="00BB036F">
        <w:rPr>
          <w:b/>
          <w:bCs/>
          <w:lang w:val="en-GB"/>
        </w:rPr>
        <w:lastRenderedPageBreak/>
        <w:t>Reference.</w:t>
      </w:r>
    </w:p>
    <w:p w14:paraId="302396D9" w14:textId="77777777" w:rsidR="00E01849" w:rsidRDefault="00917828" w:rsidP="007E1EB4">
      <w:pPr>
        <w:rPr>
          <w:lang w:val="en-GB"/>
        </w:rPr>
      </w:pPr>
      <w:r>
        <w:rPr>
          <w:lang w:val="en-GB"/>
        </w:rPr>
        <w:t>AI Falaq, J.S</w:t>
      </w:r>
      <w:r w:rsidR="00BA68E6">
        <w:rPr>
          <w:lang w:val="en-GB"/>
        </w:rPr>
        <w:t>., Suprayogi, S., Susanto</w:t>
      </w:r>
      <w:r w:rsidR="00EC3908">
        <w:rPr>
          <w:lang w:val="en-GB"/>
        </w:rPr>
        <w:t>, F.N. and Husna, A.U., (2021). ‘Exploring The Poten</w:t>
      </w:r>
      <w:r w:rsidR="008C0AE0">
        <w:rPr>
          <w:lang w:val="en-GB"/>
        </w:rPr>
        <w:t>tials of Wattpad for Literature Class’,</w:t>
      </w:r>
      <w:r w:rsidR="008C0AE0">
        <w:rPr>
          <w:i/>
          <w:iCs/>
          <w:lang w:val="en-GB"/>
        </w:rPr>
        <w:t xml:space="preserve"> Indonesian</w:t>
      </w:r>
      <w:r w:rsidR="00F30ED8">
        <w:rPr>
          <w:i/>
          <w:iCs/>
          <w:lang w:val="en-GB"/>
        </w:rPr>
        <w:t xml:space="preserve"> Journal of Learning Studies</w:t>
      </w:r>
      <w:r w:rsidR="00D30541">
        <w:rPr>
          <w:i/>
          <w:iCs/>
          <w:lang w:val="en-GB"/>
        </w:rPr>
        <w:t xml:space="preserve">, </w:t>
      </w:r>
      <w:r w:rsidR="00D30541">
        <w:rPr>
          <w:lang w:val="en-GB"/>
        </w:rPr>
        <w:t xml:space="preserve">1(2), pp 98-105. Available at: </w:t>
      </w:r>
      <w:hyperlink r:id="rId8" w:history="1">
        <w:r w:rsidR="00C32AAE" w:rsidRPr="00CC2A85">
          <w:rPr>
            <w:rStyle w:val="Hyperlink"/>
            <w:lang w:val="en-GB"/>
          </w:rPr>
          <w:t>https://dmi-journals.org/ijis/article/view/50</w:t>
        </w:r>
      </w:hyperlink>
      <w:r w:rsidR="00C32AAE">
        <w:rPr>
          <w:lang w:val="en-GB"/>
        </w:rPr>
        <w:t>. (Accessed: 04 Aprile 2023)</w:t>
      </w:r>
    </w:p>
    <w:p w14:paraId="26BB4D7A" w14:textId="24E38544" w:rsidR="00B41044" w:rsidRDefault="00B41044" w:rsidP="007E1EB4">
      <w:pPr>
        <w:rPr>
          <w:lang w:val="en-GB"/>
        </w:rPr>
      </w:pPr>
      <w:r>
        <w:rPr>
          <w:lang w:val="en-GB"/>
        </w:rPr>
        <w:t>Baas</w:t>
      </w:r>
      <w:r w:rsidR="00B676ED">
        <w:rPr>
          <w:lang w:val="en-GB"/>
        </w:rPr>
        <w:t>, J., Schotten, M., Plume, A., Cote</w:t>
      </w:r>
      <w:r w:rsidR="009A50B1">
        <w:rPr>
          <w:lang w:val="en-GB"/>
        </w:rPr>
        <w:t>, G., and Karimi, R., (2020). ‘Scopus as a curated</w:t>
      </w:r>
      <w:r w:rsidR="00E228D8">
        <w:rPr>
          <w:lang w:val="en-GB"/>
        </w:rPr>
        <w:t>, high-qualit</w:t>
      </w:r>
      <w:r w:rsidR="00AD7AE3">
        <w:rPr>
          <w:lang w:val="en-GB"/>
        </w:rPr>
        <w:t xml:space="preserve">y bibliometric data </w:t>
      </w:r>
      <w:r w:rsidR="00400F61">
        <w:rPr>
          <w:lang w:val="en-GB"/>
        </w:rPr>
        <w:t>source</w:t>
      </w:r>
      <w:r w:rsidR="00AD7AE3">
        <w:rPr>
          <w:lang w:val="en-GB"/>
        </w:rPr>
        <w:t xml:space="preserve"> for academic research</w:t>
      </w:r>
      <w:r w:rsidR="00F634A0">
        <w:rPr>
          <w:lang w:val="en-GB"/>
        </w:rPr>
        <w:t xml:space="preserve"> in quantitative science studies</w:t>
      </w:r>
      <w:r w:rsidR="001A0014">
        <w:rPr>
          <w:lang w:val="en-GB"/>
        </w:rPr>
        <w:t xml:space="preserve">’, </w:t>
      </w:r>
      <w:r w:rsidR="001A0014">
        <w:rPr>
          <w:i/>
          <w:iCs/>
          <w:lang w:val="en-GB"/>
        </w:rPr>
        <w:t>Quantitative science studies,</w:t>
      </w:r>
      <w:r w:rsidR="001A0014">
        <w:rPr>
          <w:lang w:val="en-GB"/>
        </w:rPr>
        <w:t xml:space="preserve"> </w:t>
      </w:r>
      <w:r w:rsidR="00546A66">
        <w:rPr>
          <w:lang w:val="en-GB"/>
        </w:rPr>
        <w:t>1(1), pp.377-386. DOI: 10.1162</w:t>
      </w:r>
      <w:r w:rsidR="004E3682">
        <w:rPr>
          <w:lang w:val="en-GB"/>
        </w:rPr>
        <w:t>/qss_a_00019.</w:t>
      </w:r>
    </w:p>
    <w:p w14:paraId="463B3917" w14:textId="649F237B" w:rsidR="00713ADC" w:rsidRDefault="004E3682" w:rsidP="007E1EB4">
      <w:pPr>
        <w:rPr>
          <w:lang w:val="en-GB"/>
        </w:rPr>
      </w:pPr>
      <w:r>
        <w:rPr>
          <w:lang w:val="en-GB"/>
        </w:rPr>
        <w:t>Bojovic</w:t>
      </w:r>
      <w:r w:rsidR="00710B08">
        <w:rPr>
          <w:lang w:val="en-GB"/>
        </w:rPr>
        <w:t>, Z., Bojovic, P.D., Vujosevic, D</w:t>
      </w:r>
      <w:r w:rsidR="007319FF">
        <w:rPr>
          <w:lang w:val="en-GB"/>
        </w:rPr>
        <w:t>., and Suh, J., (2020). ‘Education</w:t>
      </w:r>
      <w:r w:rsidR="00713ADC">
        <w:rPr>
          <w:lang w:val="en-GB"/>
        </w:rPr>
        <w:t xml:space="preserve"> in times of crisis: Rapid </w:t>
      </w:r>
      <w:r w:rsidR="003B0DC7">
        <w:rPr>
          <w:lang w:val="en-GB"/>
        </w:rPr>
        <w:t>transition to distance learning’</w:t>
      </w:r>
      <w:r w:rsidR="004F7134">
        <w:rPr>
          <w:lang w:val="en-GB"/>
        </w:rPr>
        <w:t xml:space="preserve">, </w:t>
      </w:r>
      <w:r w:rsidR="004F7134" w:rsidRPr="00D779F3">
        <w:rPr>
          <w:i/>
          <w:iCs/>
          <w:lang w:val="en-GB"/>
        </w:rPr>
        <w:t>Computer A</w:t>
      </w:r>
      <w:r w:rsidR="007531F8" w:rsidRPr="00D779F3">
        <w:rPr>
          <w:i/>
          <w:iCs/>
          <w:lang w:val="en-GB"/>
        </w:rPr>
        <w:t>pp</w:t>
      </w:r>
      <w:r w:rsidR="004F7134" w:rsidRPr="00D779F3">
        <w:rPr>
          <w:i/>
          <w:iCs/>
          <w:lang w:val="en-GB"/>
        </w:rPr>
        <w:t>lic</w:t>
      </w:r>
      <w:r w:rsidR="007531F8" w:rsidRPr="00D779F3">
        <w:rPr>
          <w:i/>
          <w:iCs/>
          <w:lang w:val="en-GB"/>
        </w:rPr>
        <w:t>a</w:t>
      </w:r>
      <w:r w:rsidR="004F7134" w:rsidRPr="00D779F3">
        <w:rPr>
          <w:i/>
          <w:iCs/>
          <w:lang w:val="en-GB"/>
        </w:rPr>
        <w:t xml:space="preserve">tions </w:t>
      </w:r>
      <w:r w:rsidR="007531F8" w:rsidRPr="00D779F3">
        <w:rPr>
          <w:i/>
          <w:iCs/>
          <w:lang w:val="en-GB"/>
        </w:rPr>
        <w:t>in Engineering Education</w:t>
      </w:r>
      <w:r w:rsidR="00A65A7B">
        <w:rPr>
          <w:lang w:val="en-GB"/>
        </w:rPr>
        <w:t>, 28(6), pp.1467-1489. DOI</w:t>
      </w:r>
      <w:r w:rsidR="004B051F">
        <w:rPr>
          <w:lang w:val="en-GB"/>
        </w:rPr>
        <w:t>:</w:t>
      </w:r>
      <w:r w:rsidR="009B34E8">
        <w:rPr>
          <w:lang w:val="en-GB"/>
        </w:rPr>
        <w:t xml:space="preserve"> </w:t>
      </w:r>
      <w:r w:rsidR="004B051F">
        <w:rPr>
          <w:lang w:val="en-GB"/>
        </w:rPr>
        <w:t>10.1002/cae.22318.</w:t>
      </w:r>
    </w:p>
    <w:p w14:paraId="37982B17" w14:textId="368A8C15" w:rsidR="009B34E8" w:rsidRDefault="009B34E8" w:rsidP="007E1EB4">
      <w:pPr>
        <w:rPr>
          <w:lang w:val="en-GB"/>
        </w:rPr>
      </w:pPr>
      <w:r>
        <w:rPr>
          <w:lang w:val="en-GB"/>
        </w:rPr>
        <w:t>Davison, T.E.,</w:t>
      </w:r>
      <w:r w:rsidR="00500FE4">
        <w:rPr>
          <w:lang w:val="en-GB"/>
        </w:rPr>
        <w:t xml:space="preserve"> Camoes-Costa, V.</w:t>
      </w:r>
      <w:r w:rsidR="002C3F0E">
        <w:rPr>
          <w:lang w:val="en-GB"/>
        </w:rPr>
        <w:t>,</w:t>
      </w:r>
      <w:r w:rsidR="0021747A">
        <w:rPr>
          <w:lang w:val="en-GB"/>
        </w:rPr>
        <w:t xml:space="preserve"> and Clark, A.,</w:t>
      </w:r>
      <w:r w:rsidR="00961D48">
        <w:rPr>
          <w:lang w:val="en-GB"/>
        </w:rPr>
        <w:t xml:space="preserve"> </w:t>
      </w:r>
      <w:r w:rsidR="0021747A">
        <w:rPr>
          <w:lang w:val="en-GB"/>
        </w:rPr>
        <w:t xml:space="preserve">(2019). </w:t>
      </w:r>
      <w:r w:rsidR="00001967">
        <w:rPr>
          <w:lang w:val="en-GB"/>
        </w:rPr>
        <w:t>‘</w:t>
      </w:r>
      <w:r w:rsidR="00961D48">
        <w:rPr>
          <w:lang w:val="en-GB"/>
        </w:rPr>
        <w:t>Adjusting to life in a residential aged care facility</w:t>
      </w:r>
      <w:r w:rsidR="006E3E56">
        <w:rPr>
          <w:lang w:val="en-GB"/>
        </w:rPr>
        <w:t>: Perspectives of people with dementia, family members and facility care staff</w:t>
      </w:r>
      <w:r w:rsidR="0007292D">
        <w:rPr>
          <w:lang w:val="en-GB"/>
        </w:rPr>
        <w:t xml:space="preserve">’, </w:t>
      </w:r>
      <w:r w:rsidR="0007292D" w:rsidRPr="00D779F3">
        <w:rPr>
          <w:i/>
          <w:iCs/>
          <w:lang w:val="en-GB"/>
        </w:rPr>
        <w:t>Journal of clinical nursing</w:t>
      </w:r>
      <w:r w:rsidR="0007292D">
        <w:rPr>
          <w:lang w:val="en-GB"/>
        </w:rPr>
        <w:t xml:space="preserve">, </w:t>
      </w:r>
      <w:r w:rsidR="00A02FC4">
        <w:rPr>
          <w:lang w:val="en-GB"/>
        </w:rPr>
        <w:t>28(21-22), pp.3901-3913. DOI: 10.1111/</w:t>
      </w:r>
      <w:r w:rsidR="005D2BC8">
        <w:rPr>
          <w:lang w:val="en-GB"/>
        </w:rPr>
        <w:t>jocn.14978</w:t>
      </w:r>
    </w:p>
    <w:p w14:paraId="381EF72C" w14:textId="7EDABB7D" w:rsidR="005D2BC8" w:rsidRDefault="00C906A0" w:rsidP="007E1EB4">
      <w:pPr>
        <w:rPr>
          <w:lang w:val="en-GB"/>
        </w:rPr>
      </w:pPr>
      <w:r>
        <w:rPr>
          <w:lang w:val="en-GB"/>
        </w:rPr>
        <w:t>Kraus, S., Breier,</w:t>
      </w:r>
      <w:r w:rsidR="009313CE">
        <w:rPr>
          <w:lang w:val="en-GB"/>
        </w:rPr>
        <w:t>M., and Dasi-Rodriguez, S., (2020). ‘The art of crafting a systematic literature review in entre</w:t>
      </w:r>
      <w:r w:rsidR="00D779F3">
        <w:rPr>
          <w:lang w:val="en-GB"/>
        </w:rPr>
        <w:t xml:space="preserve">preneurship research’, </w:t>
      </w:r>
      <w:r w:rsidR="00F72617">
        <w:rPr>
          <w:i/>
          <w:iCs/>
          <w:lang w:val="en-GB"/>
        </w:rPr>
        <w:t>International Entrepreneu</w:t>
      </w:r>
      <w:r w:rsidR="0061323E">
        <w:rPr>
          <w:i/>
          <w:iCs/>
          <w:lang w:val="en-GB"/>
        </w:rPr>
        <w:t xml:space="preserve">rship </w:t>
      </w:r>
      <w:r w:rsidR="00AD6058">
        <w:rPr>
          <w:i/>
          <w:iCs/>
          <w:lang w:val="en-GB"/>
        </w:rPr>
        <w:t>and Management</w:t>
      </w:r>
      <w:r w:rsidR="0061323E">
        <w:rPr>
          <w:i/>
          <w:iCs/>
          <w:lang w:val="en-GB"/>
        </w:rPr>
        <w:t xml:space="preserve"> Journal, </w:t>
      </w:r>
      <w:r w:rsidR="0061323E">
        <w:rPr>
          <w:lang w:val="en-GB"/>
        </w:rPr>
        <w:t>16, pp. 1032-1042</w:t>
      </w:r>
      <w:r w:rsidR="001B73BA">
        <w:rPr>
          <w:lang w:val="en-GB"/>
        </w:rPr>
        <w:t>. DOI: 10.1007/s11365-020-00635-4.</w:t>
      </w:r>
    </w:p>
    <w:p w14:paraId="5EFA7600" w14:textId="75895C7A" w:rsidR="000F23A2" w:rsidRDefault="000F23A2" w:rsidP="007E1EB4">
      <w:pPr>
        <w:rPr>
          <w:lang w:val="en-GB"/>
        </w:rPr>
      </w:pPr>
      <w:r>
        <w:rPr>
          <w:lang w:val="en-GB"/>
        </w:rPr>
        <w:t>Krick, T., Huter, K., Domhoff, D., Sch</w:t>
      </w:r>
      <w:r w:rsidR="009276DE">
        <w:rPr>
          <w:lang w:val="en-GB"/>
        </w:rPr>
        <w:t>midt, A., Rothgang, H., and Wolf-</w:t>
      </w:r>
      <w:r w:rsidR="00FF2DC0">
        <w:rPr>
          <w:lang w:val="en-GB"/>
        </w:rPr>
        <w:t>O</w:t>
      </w:r>
      <w:r w:rsidR="009276DE">
        <w:rPr>
          <w:lang w:val="en-GB"/>
        </w:rPr>
        <w:t>stermann</w:t>
      </w:r>
      <w:r w:rsidR="00DC10EE">
        <w:rPr>
          <w:lang w:val="en-GB"/>
        </w:rPr>
        <w:t>, K., (2019). ‘Digital technology and nursing care: a scoping</w:t>
      </w:r>
      <w:r w:rsidR="006A05D4">
        <w:rPr>
          <w:lang w:val="en-GB"/>
        </w:rPr>
        <w:t xml:space="preserve"> review on acceptance, effectiveness, and efficiency studies of </w:t>
      </w:r>
      <w:r w:rsidR="00807EBD">
        <w:rPr>
          <w:lang w:val="en-GB"/>
        </w:rPr>
        <w:t xml:space="preserve">informal and formal care technologies’, </w:t>
      </w:r>
      <w:r w:rsidR="00592E76">
        <w:rPr>
          <w:i/>
          <w:iCs/>
          <w:lang w:val="en-GB"/>
        </w:rPr>
        <w:t>BMC health services research,</w:t>
      </w:r>
      <w:r w:rsidR="004461C3">
        <w:rPr>
          <w:lang w:val="en-GB"/>
        </w:rPr>
        <w:t>19, pp.1-15. DOI: 10.1186/s12913-019-42</w:t>
      </w:r>
      <w:r w:rsidR="002D4AD9">
        <w:rPr>
          <w:lang w:val="en-GB"/>
        </w:rPr>
        <w:t>38-3.</w:t>
      </w:r>
    </w:p>
    <w:p w14:paraId="60AA469F" w14:textId="2575EF7C" w:rsidR="002D4AD9" w:rsidRDefault="002D4AD9" w:rsidP="007E1EB4">
      <w:pPr>
        <w:rPr>
          <w:lang w:val="en-GB"/>
        </w:rPr>
      </w:pPr>
      <w:r>
        <w:rPr>
          <w:lang w:val="en-GB"/>
        </w:rPr>
        <w:t>Kumari, A., Gupta, R., and Tanwar, S., (2021). ‘Amal</w:t>
      </w:r>
      <w:r w:rsidR="00C71989">
        <w:rPr>
          <w:lang w:val="en-GB"/>
        </w:rPr>
        <w:t xml:space="preserve">gamation of blockchain and IoT for smart cities </w:t>
      </w:r>
      <w:r w:rsidR="00264F9C">
        <w:rPr>
          <w:lang w:val="en-GB"/>
        </w:rPr>
        <w:t>underlying 6G communication: A comprehensive review,’,</w:t>
      </w:r>
      <w:r w:rsidR="00264F9C">
        <w:rPr>
          <w:i/>
          <w:iCs/>
          <w:lang w:val="en-GB"/>
        </w:rPr>
        <w:t xml:space="preserve"> Computer Communicatio</w:t>
      </w:r>
      <w:r w:rsidR="00AD6058">
        <w:rPr>
          <w:i/>
          <w:iCs/>
          <w:lang w:val="en-GB"/>
        </w:rPr>
        <w:t>ns,</w:t>
      </w:r>
      <w:r w:rsidR="00AD6058">
        <w:rPr>
          <w:lang w:val="en-GB"/>
        </w:rPr>
        <w:t xml:space="preserve"> 172, pp.102-118. DOI: 10.1016/j.comcom.2021/03/005.</w:t>
      </w:r>
    </w:p>
    <w:p w14:paraId="7043C6CD" w14:textId="31FDB919" w:rsidR="00FF2DC0" w:rsidRDefault="00FF2DC0" w:rsidP="007E1EB4">
      <w:pPr>
        <w:rPr>
          <w:lang w:val="en-GB"/>
        </w:rPr>
      </w:pPr>
      <w:r>
        <w:rPr>
          <w:lang w:val="en-GB"/>
        </w:rPr>
        <w:t>Lee, D., and Yoon, S.N., (2021)</w:t>
      </w:r>
      <w:r w:rsidR="00AE3CD8">
        <w:rPr>
          <w:lang w:val="en-GB"/>
        </w:rPr>
        <w:t>. ‘Application of artificial intelligence-based technolo</w:t>
      </w:r>
      <w:r w:rsidR="00814E68">
        <w:rPr>
          <w:lang w:val="en-GB"/>
        </w:rPr>
        <w:t>gies in the healthcare industry: Opportunities and challenges</w:t>
      </w:r>
      <w:r w:rsidR="00D6176B">
        <w:rPr>
          <w:lang w:val="en-GB"/>
        </w:rPr>
        <w:t xml:space="preserve">’, </w:t>
      </w:r>
      <w:r w:rsidR="00D6176B">
        <w:rPr>
          <w:i/>
          <w:iCs/>
          <w:lang w:val="en-GB"/>
        </w:rPr>
        <w:t>International Journal of Environmental Research</w:t>
      </w:r>
      <w:r w:rsidR="00AE70B6">
        <w:rPr>
          <w:i/>
          <w:iCs/>
          <w:lang w:val="en-GB"/>
        </w:rPr>
        <w:t xml:space="preserve"> and Public Health,</w:t>
      </w:r>
      <w:r w:rsidR="00AE70B6">
        <w:rPr>
          <w:lang w:val="en-GB"/>
        </w:rPr>
        <w:t xml:space="preserve"> 18(1), p.271. DOI:</w:t>
      </w:r>
      <w:r w:rsidR="00721AB0">
        <w:rPr>
          <w:lang w:val="en-GB"/>
        </w:rPr>
        <w:t xml:space="preserve"> 10.3390/ijerph1801271</w:t>
      </w:r>
      <w:r w:rsidR="00833DD7">
        <w:rPr>
          <w:lang w:val="en-GB"/>
        </w:rPr>
        <w:t>.</w:t>
      </w:r>
    </w:p>
    <w:p w14:paraId="7F592AFD" w14:textId="1ECDC1E6" w:rsidR="00833DD7" w:rsidRDefault="00833DD7" w:rsidP="007E1EB4">
      <w:pPr>
        <w:rPr>
          <w:lang w:val="en-GB"/>
        </w:rPr>
      </w:pPr>
      <w:r>
        <w:rPr>
          <w:lang w:val="en-GB"/>
        </w:rPr>
        <w:t>Li, J., Goerlan</w:t>
      </w:r>
      <w:r w:rsidR="006C2340">
        <w:rPr>
          <w:lang w:val="en-GB"/>
        </w:rPr>
        <w:t>dt, F., and Reniers, G., (2021). ‘An overview of scientometric mapping for the safety sc</w:t>
      </w:r>
      <w:r w:rsidR="002A351F">
        <w:rPr>
          <w:lang w:val="en-GB"/>
        </w:rPr>
        <w:t>ience community: Methods, tools, and framework</w:t>
      </w:r>
      <w:r w:rsidR="00262F54">
        <w:rPr>
          <w:lang w:val="en-GB"/>
        </w:rPr>
        <w:t xml:space="preserve">’, </w:t>
      </w:r>
      <w:r w:rsidR="00262F54">
        <w:rPr>
          <w:i/>
          <w:iCs/>
          <w:lang w:val="en-GB"/>
        </w:rPr>
        <w:t>Safety Science,</w:t>
      </w:r>
      <w:r w:rsidR="00262F54">
        <w:rPr>
          <w:lang w:val="en-GB"/>
        </w:rPr>
        <w:t xml:space="preserve"> 134, p.1050</w:t>
      </w:r>
      <w:r w:rsidR="00EB1DF9">
        <w:rPr>
          <w:lang w:val="en-GB"/>
        </w:rPr>
        <w:t>93.   DOI: 10.1016/j.ssci.2020.105093</w:t>
      </w:r>
      <w:r w:rsidR="00DA40EB">
        <w:rPr>
          <w:lang w:val="en-GB"/>
        </w:rPr>
        <w:t>.</w:t>
      </w:r>
    </w:p>
    <w:p w14:paraId="2F603C22" w14:textId="77777777" w:rsidR="00296486" w:rsidRDefault="00DA40EB" w:rsidP="007E1EB4">
      <w:pPr>
        <w:rPr>
          <w:lang w:val="en-GB"/>
        </w:rPr>
      </w:pPr>
      <w:r>
        <w:rPr>
          <w:lang w:val="en-GB"/>
        </w:rPr>
        <w:lastRenderedPageBreak/>
        <w:t>Niknejad, N., Ismail, W., Ghani, I., Nazari</w:t>
      </w:r>
      <w:r w:rsidR="00CB1781">
        <w:rPr>
          <w:lang w:val="en-GB"/>
        </w:rPr>
        <w:t>, B., and Bahari, M., (2020). ‘Understanding Service-Oriented Architecture (SOA): A systematic</w:t>
      </w:r>
      <w:r w:rsidR="00B272DD">
        <w:rPr>
          <w:lang w:val="en-GB"/>
        </w:rPr>
        <w:t xml:space="preserve"> literature review and directions for further investigation</w:t>
      </w:r>
      <w:r w:rsidR="00DF1D27">
        <w:rPr>
          <w:lang w:val="en-GB"/>
        </w:rPr>
        <w:t xml:space="preserve">’, </w:t>
      </w:r>
      <w:r w:rsidR="00DF1D27">
        <w:rPr>
          <w:i/>
          <w:iCs/>
          <w:lang w:val="en-GB"/>
        </w:rPr>
        <w:t>Information</w:t>
      </w:r>
      <w:r w:rsidR="00A74154">
        <w:rPr>
          <w:i/>
          <w:iCs/>
          <w:lang w:val="en-GB"/>
        </w:rPr>
        <w:t xml:space="preserve"> Systems,</w:t>
      </w:r>
      <w:r w:rsidR="00A74154">
        <w:rPr>
          <w:lang w:val="en-GB"/>
        </w:rPr>
        <w:t xml:space="preserve"> 91, p.101491</w:t>
      </w:r>
      <w:r w:rsidR="00296486">
        <w:rPr>
          <w:lang w:val="en-GB"/>
        </w:rPr>
        <w:t>. DOI: 10.1016/j.is.2020.101491.</w:t>
      </w:r>
    </w:p>
    <w:p w14:paraId="0719A92D" w14:textId="77777777" w:rsidR="00D8681F" w:rsidRDefault="00296486" w:rsidP="007E1EB4">
      <w:pPr>
        <w:rPr>
          <w:lang w:val="en-GB"/>
        </w:rPr>
      </w:pPr>
      <w:r>
        <w:rPr>
          <w:lang w:val="en-GB"/>
        </w:rPr>
        <w:t>Orben</w:t>
      </w:r>
      <w:r w:rsidR="008F63A1">
        <w:rPr>
          <w:lang w:val="en-GB"/>
        </w:rPr>
        <w:t>, A., (2020). ‘The Sisyphean cycle of tech</w:t>
      </w:r>
      <w:r w:rsidR="003869E7">
        <w:rPr>
          <w:lang w:val="en-GB"/>
        </w:rPr>
        <w:t xml:space="preserve">nology panics’, </w:t>
      </w:r>
      <w:r w:rsidR="003869E7">
        <w:rPr>
          <w:i/>
          <w:iCs/>
          <w:lang w:val="en-GB"/>
        </w:rPr>
        <w:t>Perspectives on Psychological Science</w:t>
      </w:r>
      <w:r w:rsidR="00807B67">
        <w:rPr>
          <w:i/>
          <w:iCs/>
          <w:lang w:val="en-GB"/>
        </w:rPr>
        <w:t xml:space="preserve">, </w:t>
      </w:r>
      <w:r w:rsidR="00807B67">
        <w:rPr>
          <w:lang w:val="en-GB"/>
        </w:rPr>
        <w:t>15(5), pp. 1143-1157. DOI: 10.1177/17456916</w:t>
      </w:r>
      <w:r w:rsidR="00D8681F">
        <w:rPr>
          <w:lang w:val="en-GB"/>
        </w:rPr>
        <w:t>20919372.</w:t>
      </w:r>
    </w:p>
    <w:p w14:paraId="12C43F43" w14:textId="461E3194" w:rsidR="00DA40EB" w:rsidRPr="00DF1D27" w:rsidRDefault="00D8681F" w:rsidP="007E1EB4">
      <w:pPr>
        <w:rPr>
          <w:i/>
          <w:iCs/>
          <w:lang w:val="en-GB"/>
        </w:rPr>
      </w:pPr>
      <w:r>
        <w:rPr>
          <w:lang w:val="en-GB"/>
        </w:rPr>
        <w:t>Skivington, K., Matt</w:t>
      </w:r>
      <w:r w:rsidR="00974A37">
        <w:rPr>
          <w:lang w:val="en-GB"/>
        </w:rPr>
        <w:t>hews, L., Simpson, S.A., Craig, P., Ba</w:t>
      </w:r>
      <w:r w:rsidR="00832F11">
        <w:rPr>
          <w:lang w:val="en-GB"/>
        </w:rPr>
        <w:t>ird, J., Blazeby, J.M., Boyd, K. A., Craig, N., French, D.P.</w:t>
      </w:r>
      <w:r w:rsidR="002A39DE">
        <w:rPr>
          <w:lang w:val="en-GB"/>
        </w:rPr>
        <w:t>, Mclntosh, E., and Petticrew, M., (2021). ‘Framework for the develo</w:t>
      </w:r>
      <w:r w:rsidR="009549F5">
        <w:rPr>
          <w:lang w:val="en-GB"/>
        </w:rPr>
        <w:t xml:space="preserve">pment and evaluation </w:t>
      </w:r>
      <w:r w:rsidR="00514A4A">
        <w:rPr>
          <w:lang w:val="en-GB"/>
        </w:rPr>
        <w:t>of complex int</w:t>
      </w:r>
      <w:r w:rsidR="00986839">
        <w:rPr>
          <w:lang w:val="en-GB"/>
        </w:rPr>
        <w:t>erventions: gap analysis, workshop, and consultation-informed</w:t>
      </w:r>
      <w:r w:rsidR="00253C31">
        <w:rPr>
          <w:lang w:val="en-GB"/>
        </w:rPr>
        <w:t xml:space="preserve"> update’, </w:t>
      </w:r>
      <w:r w:rsidR="00253C31">
        <w:rPr>
          <w:i/>
          <w:iCs/>
          <w:lang w:val="en-GB"/>
        </w:rPr>
        <w:t>Health Technol Assess</w:t>
      </w:r>
      <w:r w:rsidR="00203669">
        <w:rPr>
          <w:i/>
          <w:iCs/>
          <w:lang w:val="en-GB"/>
        </w:rPr>
        <w:t xml:space="preserve">, </w:t>
      </w:r>
      <w:r w:rsidR="00203669" w:rsidRPr="00203669">
        <w:rPr>
          <w:lang w:val="en-GB"/>
        </w:rPr>
        <w:t>25(57). DOI:</w:t>
      </w:r>
      <w:r w:rsidR="00DF1D27" w:rsidRPr="00203669">
        <w:rPr>
          <w:lang w:val="en-GB"/>
        </w:rPr>
        <w:t xml:space="preserve"> </w:t>
      </w:r>
      <w:r w:rsidR="00203669">
        <w:rPr>
          <w:lang w:val="en-GB"/>
        </w:rPr>
        <w:t>10.3310</w:t>
      </w:r>
      <w:r w:rsidR="006821D2">
        <w:rPr>
          <w:lang w:val="en-GB"/>
        </w:rPr>
        <w:t>/hta25570.</w:t>
      </w:r>
      <w:bookmarkEnd w:id="5"/>
    </w:p>
    <w:sectPr w:rsidR="00DA40EB" w:rsidRPr="00DF1D27" w:rsidSect="005E03CE">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AF9B52" w14:textId="77777777" w:rsidR="007717C5" w:rsidRDefault="007717C5" w:rsidP="001C1C81">
      <w:pPr>
        <w:spacing w:line="240" w:lineRule="auto"/>
      </w:pPr>
      <w:r>
        <w:separator/>
      </w:r>
    </w:p>
  </w:endnote>
  <w:endnote w:type="continuationSeparator" w:id="0">
    <w:p w14:paraId="790E329A" w14:textId="77777777" w:rsidR="007717C5" w:rsidRDefault="007717C5" w:rsidP="001C1C8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Noto Sans CJK SC">
    <w:panose1 w:val="00000000000000000000"/>
    <w:charset w:val="00"/>
    <w:family w:val="roman"/>
    <w:notTrueType/>
    <w:pitch w:val="default"/>
  </w:font>
  <w:font w:name="Noto Sans Devanagari">
    <w:altName w:val="Nirmala UI"/>
    <w:charset w:val="00"/>
    <w:family w:val="swiss"/>
    <w:pitch w:val="variable"/>
    <w:sig w:usb0="80008023" w:usb1="00002046"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7E8235" w14:textId="77777777" w:rsidR="005669D8" w:rsidRDefault="005669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7734506"/>
      <w:docPartObj>
        <w:docPartGallery w:val="Page Numbers (Bottom of Page)"/>
        <w:docPartUnique/>
      </w:docPartObj>
    </w:sdtPr>
    <w:sdtEndPr>
      <w:rPr>
        <w:noProof/>
      </w:rPr>
    </w:sdtEndPr>
    <w:sdtContent>
      <w:p w14:paraId="509A088B" w14:textId="7B8F6D2D" w:rsidR="005669D8" w:rsidRDefault="005669D8">
        <w:pPr>
          <w:pStyle w:val="Footer"/>
          <w:jc w:val="center"/>
        </w:pPr>
        <w:r>
          <w:fldChar w:fldCharType="begin"/>
        </w:r>
        <w:r>
          <w:instrText xml:space="preserve"> PAGE   \* MERGEFORMAT </w:instrText>
        </w:r>
        <w:r>
          <w:fldChar w:fldCharType="separate"/>
        </w:r>
        <w:r w:rsidR="001528DC">
          <w:rPr>
            <w:noProof/>
          </w:rPr>
          <w:t>4</w:t>
        </w:r>
        <w:r>
          <w:rPr>
            <w:noProof/>
          </w:rPr>
          <w:fldChar w:fldCharType="end"/>
        </w:r>
      </w:p>
    </w:sdtContent>
  </w:sdt>
  <w:p w14:paraId="520D165E" w14:textId="77777777" w:rsidR="005669D8" w:rsidRDefault="005669D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27B662" w14:textId="77777777" w:rsidR="005669D8" w:rsidRDefault="005669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1D7203" w14:textId="77777777" w:rsidR="007717C5" w:rsidRDefault="007717C5" w:rsidP="001C1C81">
      <w:pPr>
        <w:spacing w:line="240" w:lineRule="auto"/>
      </w:pPr>
      <w:r>
        <w:separator/>
      </w:r>
    </w:p>
  </w:footnote>
  <w:footnote w:type="continuationSeparator" w:id="0">
    <w:p w14:paraId="7BFDEF06" w14:textId="77777777" w:rsidR="007717C5" w:rsidRDefault="007717C5" w:rsidP="001C1C8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0EC9CE" w14:textId="77777777" w:rsidR="005669D8" w:rsidRDefault="005669D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588DF8" w14:textId="77777777" w:rsidR="005669D8" w:rsidRDefault="005669D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8EE788" w14:textId="77777777" w:rsidR="005669D8" w:rsidRDefault="005669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54B93"/>
    <w:multiLevelType w:val="hybridMultilevel"/>
    <w:tmpl w:val="E29E4DF4"/>
    <w:lvl w:ilvl="0" w:tplc="4DAC3DD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BA0EF2"/>
    <w:multiLevelType w:val="hybridMultilevel"/>
    <w:tmpl w:val="E29E4DF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B9C64FE"/>
    <w:multiLevelType w:val="hybridMultilevel"/>
    <w:tmpl w:val="7FF089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99D174D"/>
    <w:multiLevelType w:val="hybridMultilevel"/>
    <w:tmpl w:val="119286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EDE4498"/>
    <w:multiLevelType w:val="hybridMultilevel"/>
    <w:tmpl w:val="E29E4DF4"/>
    <w:lvl w:ilvl="0" w:tplc="4DAC3DD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4833DB"/>
    <w:multiLevelType w:val="hybridMultilevel"/>
    <w:tmpl w:val="09C2C2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2DB1589"/>
    <w:multiLevelType w:val="hybridMultilevel"/>
    <w:tmpl w:val="917A825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44681A02"/>
    <w:multiLevelType w:val="hybridMultilevel"/>
    <w:tmpl w:val="E2BAB2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D4637A3"/>
    <w:multiLevelType w:val="hybridMultilevel"/>
    <w:tmpl w:val="3C7A8D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7A230F7"/>
    <w:multiLevelType w:val="multilevel"/>
    <w:tmpl w:val="57D051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8C54DE2"/>
    <w:multiLevelType w:val="hybridMultilevel"/>
    <w:tmpl w:val="E29E4DF4"/>
    <w:lvl w:ilvl="0" w:tplc="4DAC3DD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D8F7061"/>
    <w:multiLevelType w:val="hybridMultilevel"/>
    <w:tmpl w:val="06D206C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65E254B9"/>
    <w:multiLevelType w:val="hybridMultilevel"/>
    <w:tmpl w:val="A1A268CA"/>
    <w:lvl w:ilvl="0" w:tplc="4DAC3DD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6D360E18"/>
    <w:multiLevelType w:val="hybridMultilevel"/>
    <w:tmpl w:val="BAA000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96F6A2F"/>
    <w:multiLevelType w:val="hybridMultilevel"/>
    <w:tmpl w:val="B3EAC450"/>
    <w:lvl w:ilvl="0" w:tplc="4DAC3DD8">
      <w:start w:val="1"/>
      <w:numFmt w:val="decimal"/>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647589102">
    <w:abstractNumId w:val="7"/>
  </w:num>
  <w:num w:numId="2" w16cid:durableId="1853303229">
    <w:abstractNumId w:val="2"/>
  </w:num>
  <w:num w:numId="3" w16cid:durableId="1716465700">
    <w:abstractNumId w:val="13"/>
  </w:num>
  <w:num w:numId="4" w16cid:durableId="522790088">
    <w:abstractNumId w:val="5"/>
  </w:num>
  <w:num w:numId="5" w16cid:durableId="1667858162">
    <w:abstractNumId w:val="3"/>
  </w:num>
  <w:num w:numId="6" w16cid:durableId="1643846791">
    <w:abstractNumId w:val="8"/>
  </w:num>
  <w:num w:numId="7" w16cid:durableId="1099714614">
    <w:abstractNumId w:val="6"/>
  </w:num>
  <w:num w:numId="8" w16cid:durableId="2144886085">
    <w:abstractNumId w:val="11"/>
  </w:num>
  <w:num w:numId="9" w16cid:durableId="1971784459">
    <w:abstractNumId w:val="4"/>
  </w:num>
  <w:num w:numId="10" w16cid:durableId="483201770">
    <w:abstractNumId w:val="14"/>
  </w:num>
  <w:num w:numId="11" w16cid:durableId="487674392">
    <w:abstractNumId w:val="12"/>
  </w:num>
  <w:num w:numId="12" w16cid:durableId="1963999877">
    <w:abstractNumId w:val="9"/>
  </w:num>
  <w:num w:numId="13" w16cid:durableId="557059528">
    <w:abstractNumId w:val="1"/>
  </w:num>
  <w:num w:numId="14" w16cid:durableId="532965965">
    <w:abstractNumId w:val="0"/>
  </w:num>
  <w:num w:numId="15" w16cid:durableId="17875029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DQ0MjMxsjQ3MLUwNzVQ0lEKTi0uzszPAykwNK4FAPA6PxktAAAA"/>
  </w:docVars>
  <w:rsids>
    <w:rsidRoot w:val="00B0498E"/>
    <w:rsid w:val="00001967"/>
    <w:rsid w:val="00006D0B"/>
    <w:rsid w:val="0001132F"/>
    <w:rsid w:val="0001282D"/>
    <w:rsid w:val="00016AFE"/>
    <w:rsid w:val="00032EE4"/>
    <w:rsid w:val="00034988"/>
    <w:rsid w:val="0003636C"/>
    <w:rsid w:val="00041823"/>
    <w:rsid w:val="00042E34"/>
    <w:rsid w:val="000728F2"/>
    <w:rsid w:val="0007292D"/>
    <w:rsid w:val="0008072A"/>
    <w:rsid w:val="000960DC"/>
    <w:rsid w:val="000A35DB"/>
    <w:rsid w:val="000B0CFD"/>
    <w:rsid w:val="000B6319"/>
    <w:rsid w:val="000C6BDD"/>
    <w:rsid w:val="000C76A4"/>
    <w:rsid w:val="000C7BA7"/>
    <w:rsid w:val="000D32CE"/>
    <w:rsid w:val="000F23A2"/>
    <w:rsid w:val="00100836"/>
    <w:rsid w:val="001015E4"/>
    <w:rsid w:val="00116BF1"/>
    <w:rsid w:val="00121937"/>
    <w:rsid w:val="00135C8A"/>
    <w:rsid w:val="001528DC"/>
    <w:rsid w:val="00155F66"/>
    <w:rsid w:val="0016068C"/>
    <w:rsid w:val="0017680F"/>
    <w:rsid w:val="00187D6B"/>
    <w:rsid w:val="001A0014"/>
    <w:rsid w:val="001A1777"/>
    <w:rsid w:val="001B0493"/>
    <w:rsid w:val="001B73BA"/>
    <w:rsid w:val="001B7CDC"/>
    <w:rsid w:val="001C1C81"/>
    <w:rsid w:val="001C6D46"/>
    <w:rsid w:val="001D0E5A"/>
    <w:rsid w:val="001D54AB"/>
    <w:rsid w:val="001E22DB"/>
    <w:rsid w:val="001E252F"/>
    <w:rsid w:val="001F3D44"/>
    <w:rsid w:val="001F6585"/>
    <w:rsid w:val="00203669"/>
    <w:rsid w:val="0021747A"/>
    <w:rsid w:val="00221592"/>
    <w:rsid w:val="00241041"/>
    <w:rsid w:val="0024339C"/>
    <w:rsid w:val="00253C31"/>
    <w:rsid w:val="00262F54"/>
    <w:rsid w:val="00264F9C"/>
    <w:rsid w:val="00270C62"/>
    <w:rsid w:val="00273019"/>
    <w:rsid w:val="002745C6"/>
    <w:rsid w:val="0029111F"/>
    <w:rsid w:val="0029223E"/>
    <w:rsid w:val="00293DE2"/>
    <w:rsid w:val="00296486"/>
    <w:rsid w:val="00296FFC"/>
    <w:rsid w:val="002A0FE2"/>
    <w:rsid w:val="002A351F"/>
    <w:rsid w:val="002A39DE"/>
    <w:rsid w:val="002A69A3"/>
    <w:rsid w:val="002B2770"/>
    <w:rsid w:val="002C3F0E"/>
    <w:rsid w:val="002D4AD9"/>
    <w:rsid w:val="002D55CD"/>
    <w:rsid w:val="002D6F22"/>
    <w:rsid w:val="002E150B"/>
    <w:rsid w:val="00311DE7"/>
    <w:rsid w:val="0034371B"/>
    <w:rsid w:val="003519EF"/>
    <w:rsid w:val="00360F86"/>
    <w:rsid w:val="0036401C"/>
    <w:rsid w:val="00377257"/>
    <w:rsid w:val="003869E7"/>
    <w:rsid w:val="00386A8C"/>
    <w:rsid w:val="0039273C"/>
    <w:rsid w:val="003B0DC7"/>
    <w:rsid w:val="003B3B98"/>
    <w:rsid w:val="003C6555"/>
    <w:rsid w:val="003D0AC9"/>
    <w:rsid w:val="003E5693"/>
    <w:rsid w:val="00400F61"/>
    <w:rsid w:val="0041386D"/>
    <w:rsid w:val="00415433"/>
    <w:rsid w:val="00415D6B"/>
    <w:rsid w:val="00417742"/>
    <w:rsid w:val="00426BC8"/>
    <w:rsid w:val="00430F7B"/>
    <w:rsid w:val="00443395"/>
    <w:rsid w:val="004461C3"/>
    <w:rsid w:val="0045127B"/>
    <w:rsid w:val="00452A8D"/>
    <w:rsid w:val="00471A25"/>
    <w:rsid w:val="004B051F"/>
    <w:rsid w:val="004B3872"/>
    <w:rsid w:val="004E25DD"/>
    <w:rsid w:val="004E3682"/>
    <w:rsid w:val="004F7134"/>
    <w:rsid w:val="0050025C"/>
    <w:rsid w:val="00500FE4"/>
    <w:rsid w:val="00502167"/>
    <w:rsid w:val="00511B96"/>
    <w:rsid w:val="00514A4A"/>
    <w:rsid w:val="005164CC"/>
    <w:rsid w:val="00523EB9"/>
    <w:rsid w:val="0052400E"/>
    <w:rsid w:val="00530911"/>
    <w:rsid w:val="00543F83"/>
    <w:rsid w:val="00546344"/>
    <w:rsid w:val="00546A66"/>
    <w:rsid w:val="0055166A"/>
    <w:rsid w:val="00554028"/>
    <w:rsid w:val="005635B3"/>
    <w:rsid w:val="0056671C"/>
    <w:rsid w:val="005669D8"/>
    <w:rsid w:val="00571204"/>
    <w:rsid w:val="00574233"/>
    <w:rsid w:val="0058116B"/>
    <w:rsid w:val="00587787"/>
    <w:rsid w:val="00592E76"/>
    <w:rsid w:val="005A77EB"/>
    <w:rsid w:val="005B0BDD"/>
    <w:rsid w:val="005D2BC8"/>
    <w:rsid w:val="005E03CE"/>
    <w:rsid w:val="005F672C"/>
    <w:rsid w:val="0061323E"/>
    <w:rsid w:val="00622AC6"/>
    <w:rsid w:val="0063777A"/>
    <w:rsid w:val="006411BF"/>
    <w:rsid w:val="00642DD5"/>
    <w:rsid w:val="006452EC"/>
    <w:rsid w:val="00671EC3"/>
    <w:rsid w:val="00677716"/>
    <w:rsid w:val="00677D3A"/>
    <w:rsid w:val="00680BDA"/>
    <w:rsid w:val="006821D2"/>
    <w:rsid w:val="00693912"/>
    <w:rsid w:val="006A05D4"/>
    <w:rsid w:val="006B1E10"/>
    <w:rsid w:val="006C0943"/>
    <w:rsid w:val="006C19C2"/>
    <w:rsid w:val="006C2340"/>
    <w:rsid w:val="006C420B"/>
    <w:rsid w:val="006E0CFA"/>
    <w:rsid w:val="006E34D4"/>
    <w:rsid w:val="006E3E56"/>
    <w:rsid w:val="007039A9"/>
    <w:rsid w:val="00710B08"/>
    <w:rsid w:val="00710C28"/>
    <w:rsid w:val="00713ADC"/>
    <w:rsid w:val="00721AB0"/>
    <w:rsid w:val="00723A4A"/>
    <w:rsid w:val="007319FF"/>
    <w:rsid w:val="00732D2E"/>
    <w:rsid w:val="00741595"/>
    <w:rsid w:val="00743D10"/>
    <w:rsid w:val="00746787"/>
    <w:rsid w:val="007503A1"/>
    <w:rsid w:val="007531F8"/>
    <w:rsid w:val="007565AD"/>
    <w:rsid w:val="007668D7"/>
    <w:rsid w:val="00766DAF"/>
    <w:rsid w:val="007717C5"/>
    <w:rsid w:val="007760B2"/>
    <w:rsid w:val="00783395"/>
    <w:rsid w:val="00783FD8"/>
    <w:rsid w:val="0079422E"/>
    <w:rsid w:val="00797F19"/>
    <w:rsid w:val="007A7C55"/>
    <w:rsid w:val="007C135B"/>
    <w:rsid w:val="007C1EAD"/>
    <w:rsid w:val="007C5C0A"/>
    <w:rsid w:val="007C71F9"/>
    <w:rsid w:val="007E1EB4"/>
    <w:rsid w:val="007E2B36"/>
    <w:rsid w:val="007F2F48"/>
    <w:rsid w:val="007F3B04"/>
    <w:rsid w:val="00805B7B"/>
    <w:rsid w:val="0080664D"/>
    <w:rsid w:val="00807B67"/>
    <w:rsid w:val="00807EBD"/>
    <w:rsid w:val="00814E68"/>
    <w:rsid w:val="00825045"/>
    <w:rsid w:val="008254F0"/>
    <w:rsid w:val="00826ED7"/>
    <w:rsid w:val="00832F11"/>
    <w:rsid w:val="00833DD7"/>
    <w:rsid w:val="00834291"/>
    <w:rsid w:val="00837C2E"/>
    <w:rsid w:val="00845A3F"/>
    <w:rsid w:val="008534D8"/>
    <w:rsid w:val="00855F13"/>
    <w:rsid w:val="008804A9"/>
    <w:rsid w:val="0089190C"/>
    <w:rsid w:val="00896C63"/>
    <w:rsid w:val="008A767E"/>
    <w:rsid w:val="008B37CE"/>
    <w:rsid w:val="008C0AE0"/>
    <w:rsid w:val="008D5E35"/>
    <w:rsid w:val="008D72E8"/>
    <w:rsid w:val="008E5713"/>
    <w:rsid w:val="008F5E89"/>
    <w:rsid w:val="008F63A1"/>
    <w:rsid w:val="008F7E3A"/>
    <w:rsid w:val="00907C54"/>
    <w:rsid w:val="00912B2A"/>
    <w:rsid w:val="00914C4F"/>
    <w:rsid w:val="00917828"/>
    <w:rsid w:val="00923C4D"/>
    <w:rsid w:val="00925856"/>
    <w:rsid w:val="009276DE"/>
    <w:rsid w:val="0093109C"/>
    <w:rsid w:val="009313CE"/>
    <w:rsid w:val="009349C1"/>
    <w:rsid w:val="009367C5"/>
    <w:rsid w:val="00937A76"/>
    <w:rsid w:val="009549F5"/>
    <w:rsid w:val="00961D48"/>
    <w:rsid w:val="00962A03"/>
    <w:rsid w:val="00967AD6"/>
    <w:rsid w:val="00974413"/>
    <w:rsid w:val="00974A37"/>
    <w:rsid w:val="009835AF"/>
    <w:rsid w:val="00986839"/>
    <w:rsid w:val="00987C19"/>
    <w:rsid w:val="009A0999"/>
    <w:rsid w:val="009A50B1"/>
    <w:rsid w:val="009B34E8"/>
    <w:rsid w:val="009B58FB"/>
    <w:rsid w:val="009C1848"/>
    <w:rsid w:val="009C1ACF"/>
    <w:rsid w:val="009D50A7"/>
    <w:rsid w:val="009E185A"/>
    <w:rsid w:val="00A013CE"/>
    <w:rsid w:val="00A02FC4"/>
    <w:rsid w:val="00A114AD"/>
    <w:rsid w:val="00A17FB9"/>
    <w:rsid w:val="00A275BA"/>
    <w:rsid w:val="00A5081B"/>
    <w:rsid w:val="00A65A7B"/>
    <w:rsid w:val="00A74154"/>
    <w:rsid w:val="00A84E7D"/>
    <w:rsid w:val="00A9008A"/>
    <w:rsid w:val="00A90A56"/>
    <w:rsid w:val="00A91EA8"/>
    <w:rsid w:val="00A91F55"/>
    <w:rsid w:val="00A93A17"/>
    <w:rsid w:val="00A972DD"/>
    <w:rsid w:val="00AA54AC"/>
    <w:rsid w:val="00AB52B8"/>
    <w:rsid w:val="00AC226E"/>
    <w:rsid w:val="00AD6058"/>
    <w:rsid w:val="00AD7AE3"/>
    <w:rsid w:val="00AE3CD8"/>
    <w:rsid w:val="00AE70B6"/>
    <w:rsid w:val="00AF0FAB"/>
    <w:rsid w:val="00AF184D"/>
    <w:rsid w:val="00B044BB"/>
    <w:rsid w:val="00B0498E"/>
    <w:rsid w:val="00B059E6"/>
    <w:rsid w:val="00B11F63"/>
    <w:rsid w:val="00B272DD"/>
    <w:rsid w:val="00B31803"/>
    <w:rsid w:val="00B41044"/>
    <w:rsid w:val="00B435AC"/>
    <w:rsid w:val="00B5747A"/>
    <w:rsid w:val="00B61FBC"/>
    <w:rsid w:val="00B649C9"/>
    <w:rsid w:val="00B676ED"/>
    <w:rsid w:val="00B84FFE"/>
    <w:rsid w:val="00BA08CC"/>
    <w:rsid w:val="00BA5961"/>
    <w:rsid w:val="00BA68E6"/>
    <w:rsid w:val="00BB036F"/>
    <w:rsid w:val="00BE39B0"/>
    <w:rsid w:val="00BF6976"/>
    <w:rsid w:val="00C05A6D"/>
    <w:rsid w:val="00C10596"/>
    <w:rsid w:val="00C30684"/>
    <w:rsid w:val="00C32AAE"/>
    <w:rsid w:val="00C35469"/>
    <w:rsid w:val="00C37677"/>
    <w:rsid w:val="00C47954"/>
    <w:rsid w:val="00C52217"/>
    <w:rsid w:val="00C70C10"/>
    <w:rsid w:val="00C70CEF"/>
    <w:rsid w:val="00C71989"/>
    <w:rsid w:val="00C72811"/>
    <w:rsid w:val="00C83A96"/>
    <w:rsid w:val="00C87CC6"/>
    <w:rsid w:val="00C906A0"/>
    <w:rsid w:val="00C93398"/>
    <w:rsid w:val="00C94785"/>
    <w:rsid w:val="00C972FA"/>
    <w:rsid w:val="00CA23AC"/>
    <w:rsid w:val="00CA594A"/>
    <w:rsid w:val="00CB1781"/>
    <w:rsid w:val="00CC1001"/>
    <w:rsid w:val="00CC11DF"/>
    <w:rsid w:val="00CC7EAF"/>
    <w:rsid w:val="00CD770E"/>
    <w:rsid w:val="00CE137B"/>
    <w:rsid w:val="00CF4FB2"/>
    <w:rsid w:val="00D0292B"/>
    <w:rsid w:val="00D072D2"/>
    <w:rsid w:val="00D133A4"/>
    <w:rsid w:val="00D227B1"/>
    <w:rsid w:val="00D27BF5"/>
    <w:rsid w:val="00D30541"/>
    <w:rsid w:val="00D50F0A"/>
    <w:rsid w:val="00D60E98"/>
    <w:rsid w:val="00D6176B"/>
    <w:rsid w:val="00D73FF9"/>
    <w:rsid w:val="00D779F3"/>
    <w:rsid w:val="00D8681F"/>
    <w:rsid w:val="00D97E57"/>
    <w:rsid w:val="00DA40EB"/>
    <w:rsid w:val="00DB3898"/>
    <w:rsid w:val="00DC10EE"/>
    <w:rsid w:val="00DC3ED1"/>
    <w:rsid w:val="00DC5C1F"/>
    <w:rsid w:val="00DD48E2"/>
    <w:rsid w:val="00DD6E43"/>
    <w:rsid w:val="00DF1D27"/>
    <w:rsid w:val="00E01849"/>
    <w:rsid w:val="00E043EB"/>
    <w:rsid w:val="00E14107"/>
    <w:rsid w:val="00E17232"/>
    <w:rsid w:val="00E228D8"/>
    <w:rsid w:val="00E22C5D"/>
    <w:rsid w:val="00E26F8B"/>
    <w:rsid w:val="00E35716"/>
    <w:rsid w:val="00E5113D"/>
    <w:rsid w:val="00E66326"/>
    <w:rsid w:val="00E77C6D"/>
    <w:rsid w:val="00E83385"/>
    <w:rsid w:val="00E87FCD"/>
    <w:rsid w:val="00E92B37"/>
    <w:rsid w:val="00E9475E"/>
    <w:rsid w:val="00EA17AF"/>
    <w:rsid w:val="00EA1B2E"/>
    <w:rsid w:val="00EA4E3A"/>
    <w:rsid w:val="00EB01AC"/>
    <w:rsid w:val="00EB1DF9"/>
    <w:rsid w:val="00EC3908"/>
    <w:rsid w:val="00EE2EAA"/>
    <w:rsid w:val="00EF1E91"/>
    <w:rsid w:val="00F0037D"/>
    <w:rsid w:val="00F04562"/>
    <w:rsid w:val="00F307F3"/>
    <w:rsid w:val="00F30ED8"/>
    <w:rsid w:val="00F45C81"/>
    <w:rsid w:val="00F628AD"/>
    <w:rsid w:val="00F634A0"/>
    <w:rsid w:val="00F72617"/>
    <w:rsid w:val="00F82F4D"/>
    <w:rsid w:val="00F850BE"/>
    <w:rsid w:val="00F87BED"/>
    <w:rsid w:val="00F9193D"/>
    <w:rsid w:val="00F95B34"/>
    <w:rsid w:val="00FA549E"/>
    <w:rsid w:val="00FA7DD6"/>
    <w:rsid w:val="00FB078E"/>
    <w:rsid w:val="00FC45A4"/>
    <w:rsid w:val="00FE7A85"/>
    <w:rsid w:val="00FF2DC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F01C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ourier New"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5C1F"/>
    <w:pPr>
      <w:widowControl w:val="0"/>
      <w:autoSpaceDE w:val="0"/>
      <w:autoSpaceDN w:val="0"/>
      <w:spacing w:line="360" w:lineRule="auto"/>
      <w:jc w:val="both"/>
    </w:pPr>
    <w:rPr>
      <w:rFonts w:ascii="Arial" w:hAnsi="Arial" w:cs="Courier New"/>
    </w:rPr>
  </w:style>
  <w:style w:type="paragraph" w:styleId="Heading1">
    <w:name w:val="heading 1"/>
    <w:basedOn w:val="Normal"/>
    <w:next w:val="Normal"/>
    <w:link w:val="Heading1Char"/>
    <w:autoRedefine/>
    <w:uiPriority w:val="9"/>
    <w:qFormat/>
    <w:rsid w:val="00DC5C1F"/>
    <w:pPr>
      <w:keepNext/>
      <w:keepLines/>
      <w:spacing w:after="0"/>
      <w:outlineLvl w:val="0"/>
    </w:pPr>
    <w:rPr>
      <w:b/>
      <w:sz w:val="28"/>
      <w:szCs w:val="40"/>
    </w:rPr>
  </w:style>
  <w:style w:type="paragraph" w:styleId="Heading2">
    <w:name w:val="heading 2"/>
    <w:basedOn w:val="Normal"/>
    <w:next w:val="Normal"/>
    <w:link w:val="Heading2Char"/>
    <w:autoRedefine/>
    <w:uiPriority w:val="9"/>
    <w:unhideWhenUsed/>
    <w:qFormat/>
    <w:rsid w:val="001F6585"/>
    <w:pPr>
      <w:keepNext/>
      <w:keepLines/>
      <w:suppressAutoHyphens/>
      <w:spacing w:after="0"/>
      <w:outlineLvl w:val="1"/>
    </w:pPr>
    <w:rPr>
      <w:b/>
      <w:color w:val="0070C0"/>
      <w:sz w:val="26"/>
      <w:szCs w:val="32"/>
    </w:rPr>
  </w:style>
  <w:style w:type="paragraph" w:styleId="Heading3">
    <w:name w:val="heading 3"/>
    <w:basedOn w:val="Normal"/>
    <w:next w:val="Normal"/>
    <w:link w:val="Heading3Char"/>
    <w:autoRedefine/>
    <w:uiPriority w:val="9"/>
    <w:unhideWhenUsed/>
    <w:qFormat/>
    <w:rsid w:val="007760B2"/>
    <w:pPr>
      <w:keepNext/>
      <w:keepLines/>
      <w:spacing w:after="40"/>
      <w:outlineLvl w:val="2"/>
    </w:pPr>
    <w:rPr>
      <w:b/>
      <w:color w:val="434343"/>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5C1F"/>
    <w:rPr>
      <w:rFonts w:ascii="Arial" w:hAnsi="Arial" w:cs="Courier New"/>
      <w:b/>
      <w:sz w:val="28"/>
      <w:szCs w:val="40"/>
    </w:rPr>
  </w:style>
  <w:style w:type="character" w:customStyle="1" w:styleId="Heading2Char">
    <w:name w:val="Heading 2 Char"/>
    <w:basedOn w:val="DefaultParagraphFont"/>
    <w:link w:val="Heading2"/>
    <w:uiPriority w:val="9"/>
    <w:qFormat/>
    <w:rsid w:val="001F6585"/>
    <w:rPr>
      <w:rFonts w:ascii="Arial" w:hAnsi="Arial" w:cs="Courier New"/>
      <w:b/>
      <w:color w:val="0070C0"/>
      <w:sz w:val="26"/>
      <w:szCs w:val="32"/>
    </w:rPr>
  </w:style>
  <w:style w:type="paragraph" w:styleId="Title">
    <w:name w:val="Title"/>
    <w:basedOn w:val="Normal"/>
    <w:next w:val="Normal"/>
    <w:link w:val="TitleChar"/>
    <w:autoRedefine/>
    <w:uiPriority w:val="10"/>
    <w:qFormat/>
    <w:rsid w:val="00766DAF"/>
    <w:pPr>
      <w:contextualSpacing/>
    </w:pPr>
    <w:rPr>
      <w:rFonts w:eastAsiaTheme="majorEastAsia" w:cstheme="majorBidi"/>
      <w:b/>
      <w:color w:val="2F5496" w:themeColor="accent1" w:themeShade="BF"/>
      <w:spacing w:val="-10"/>
      <w:kern w:val="28"/>
      <w:szCs w:val="56"/>
    </w:rPr>
  </w:style>
  <w:style w:type="character" w:customStyle="1" w:styleId="TitleChar">
    <w:name w:val="Title Char"/>
    <w:basedOn w:val="DefaultParagraphFont"/>
    <w:link w:val="Title"/>
    <w:uiPriority w:val="10"/>
    <w:rsid w:val="00766DAF"/>
    <w:rPr>
      <w:rFonts w:ascii="Arial" w:eastAsiaTheme="majorEastAsia" w:hAnsi="Arial" w:cstheme="majorBidi"/>
      <w:b/>
      <w:color w:val="2F5496" w:themeColor="accent1" w:themeShade="BF"/>
      <w:spacing w:val="-10"/>
      <w:kern w:val="28"/>
      <w:sz w:val="24"/>
      <w:szCs w:val="56"/>
    </w:rPr>
  </w:style>
  <w:style w:type="character" w:customStyle="1" w:styleId="Heading3Char">
    <w:name w:val="Heading 3 Char"/>
    <w:basedOn w:val="DefaultParagraphFont"/>
    <w:link w:val="Heading3"/>
    <w:uiPriority w:val="9"/>
    <w:rsid w:val="007760B2"/>
    <w:rPr>
      <w:rFonts w:ascii="Arial" w:hAnsi="Arial" w:cs="Arial"/>
      <w:b/>
      <w:color w:val="434343"/>
      <w:sz w:val="24"/>
      <w:szCs w:val="28"/>
      <w:lang w:val="en"/>
    </w:rPr>
  </w:style>
  <w:style w:type="paragraph" w:customStyle="1" w:styleId="Heading">
    <w:name w:val="Heading"/>
    <w:basedOn w:val="Normal"/>
    <w:next w:val="BodyText"/>
    <w:autoRedefine/>
    <w:qFormat/>
    <w:rsid w:val="00642DD5"/>
    <w:pPr>
      <w:keepNext/>
      <w:spacing w:before="240" w:after="120"/>
    </w:pPr>
    <w:rPr>
      <w:rFonts w:eastAsia="Noto Sans CJK SC" w:cs="Noto Sans Devanagari"/>
      <w:b/>
      <w:color w:val="4472C4" w:themeColor="accent1"/>
      <w:sz w:val="28"/>
      <w:szCs w:val="28"/>
    </w:rPr>
  </w:style>
  <w:style w:type="paragraph" w:styleId="BodyText">
    <w:name w:val="Body Text"/>
    <w:basedOn w:val="Normal"/>
    <w:link w:val="BodyTextChar"/>
    <w:uiPriority w:val="99"/>
    <w:semiHidden/>
    <w:unhideWhenUsed/>
    <w:rsid w:val="00A9008A"/>
    <w:pPr>
      <w:spacing w:after="120"/>
    </w:pPr>
  </w:style>
  <w:style w:type="character" w:customStyle="1" w:styleId="BodyTextChar">
    <w:name w:val="Body Text Char"/>
    <w:basedOn w:val="DefaultParagraphFont"/>
    <w:link w:val="BodyText"/>
    <w:uiPriority w:val="99"/>
    <w:semiHidden/>
    <w:rsid w:val="00A9008A"/>
    <w:rPr>
      <w:rFonts w:ascii="Arial" w:hAnsi="Arial"/>
      <w:sz w:val="24"/>
      <w:lang w:val="en-GB"/>
    </w:rPr>
  </w:style>
  <w:style w:type="paragraph" w:styleId="NoSpacing">
    <w:name w:val="No Spacing"/>
    <w:autoRedefine/>
    <w:uiPriority w:val="1"/>
    <w:qFormat/>
    <w:rsid w:val="008F7E3A"/>
    <w:pPr>
      <w:spacing w:after="0" w:line="360" w:lineRule="auto"/>
      <w:jc w:val="both"/>
    </w:pPr>
    <w:rPr>
      <w:rFonts w:ascii="Arial" w:hAnsi="Arial" w:cs="Arial"/>
      <w:b/>
      <w:sz w:val="24"/>
      <w:lang w:val="en"/>
    </w:rPr>
  </w:style>
  <w:style w:type="paragraph" w:styleId="Header">
    <w:name w:val="header"/>
    <w:basedOn w:val="Normal"/>
    <w:link w:val="HeaderChar"/>
    <w:uiPriority w:val="99"/>
    <w:unhideWhenUsed/>
    <w:rsid w:val="001C1C81"/>
    <w:pPr>
      <w:tabs>
        <w:tab w:val="center" w:pos="4680"/>
        <w:tab w:val="right" w:pos="9360"/>
      </w:tabs>
      <w:spacing w:line="240" w:lineRule="auto"/>
    </w:pPr>
  </w:style>
  <w:style w:type="character" w:customStyle="1" w:styleId="HeaderChar">
    <w:name w:val="Header Char"/>
    <w:basedOn w:val="DefaultParagraphFont"/>
    <w:link w:val="Header"/>
    <w:uiPriority w:val="99"/>
    <w:rsid w:val="001C1C81"/>
    <w:rPr>
      <w:rFonts w:ascii="Arial" w:hAnsi="Arial" w:cs="Courier New"/>
      <w:sz w:val="24"/>
    </w:rPr>
  </w:style>
  <w:style w:type="paragraph" w:styleId="Footer">
    <w:name w:val="footer"/>
    <w:basedOn w:val="Normal"/>
    <w:link w:val="FooterChar"/>
    <w:uiPriority w:val="99"/>
    <w:unhideWhenUsed/>
    <w:rsid w:val="001C1C81"/>
    <w:pPr>
      <w:tabs>
        <w:tab w:val="center" w:pos="4680"/>
        <w:tab w:val="right" w:pos="9360"/>
      </w:tabs>
      <w:spacing w:line="240" w:lineRule="auto"/>
    </w:pPr>
  </w:style>
  <w:style w:type="character" w:customStyle="1" w:styleId="FooterChar">
    <w:name w:val="Footer Char"/>
    <w:basedOn w:val="DefaultParagraphFont"/>
    <w:link w:val="Footer"/>
    <w:uiPriority w:val="99"/>
    <w:rsid w:val="001C1C81"/>
    <w:rPr>
      <w:rFonts w:ascii="Arial" w:hAnsi="Arial" w:cs="Courier New"/>
      <w:sz w:val="24"/>
    </w:rPr>
  </w:style>
  <w:style w:type="paragraph" w:styleId="Caption">
    <w:name w:val="caption"/>
    <w:basedOn w:val="Normal"/>
    <w:next w:val="Normal"/>
    <w:uiPriority w:val="35"/>
    <w:unhideWhenUsed/>
    <w:qFormat/>
    <w:rsid w:val="008D5E35"/>
    <w:pPr>
      <w:spacing w:after="200" w:line="240" w:lineRule="auto"/>
    </w:pPr>
    <w:rPr>
      <w:i/>
      <w:iCs/>
      <w:color w:val="44546A" w:themeColor="text2"/>
      <w:sz w:val="18"/>
      <w:szCs w:val="18"/>
    </w:rPr>
  </w:style>
  <w:style w:type="table" w:styleId="TableGrid">
    <w:name w:val="Table Grid"/>
    <w:basedOn w:val="TableNormal"/>
    <w:uiPriority w:val="39"/>
    <w:rsid w:val="00032E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52217"/>
    <w:pPr>
      <w:ind w:left="720"/>
      <w:contextualSpacing/>
    </w:pPr>
  </w:style>
  <w:style w:type="paragraph" w:styleId="TOCHeading">
    <w:name w:val="TOC Heading"/>
    <w:basedOn w:val="Heading1"/>
    <w:next w:val="Normal"/>
    <w:autoRedefine/>
    <w:uiPriority w:val="39"/>
    <w:unhideWhenUsed/>
    <w:qFormat/>
    <w:rsid w:val="001F6585"/>
    <w:pPr>
      <w:widowControl/>
      <w:autoSpaceDE/>
      <w:autoSpaceDN/>
      <w:spacing w:before="240"/>
      <w:jc w:val="center"/>
      <w:outlineLvl w:val="9"/>
    </w:pPr>
    <w:rPr>
      <w:rFonts w:eastAsiaTheme="majorEastAsia" w:cstheme="majorBidi"/>
      <w:color w:val="2F5496" w:themeColor="accent1" w:themeShade="BF"/>
      <w:sz w:val="32"/>
      <w:szCs w:val="32"/>
    </w:rPr>
  </w:style>
  <w:style w:type="paragraph" w:styleId="TOC1">
    <w:name w:val="toc 1"/>
    <w:basedOn w:val="Normal"/>
    <w:next w:val="Normal"/>
    <w:autoRedefine/>
    <w:uiPriority w:val="39"/>
    <w:unhideWhenUsed/>
    <w:rsid w:val="001F6585"/>
    <w:pPr>
      <w:tabs>
        <w:tab w:val="right" w:leader="dot" w:pos="9350"/>
      </w:tabs>
      <w:spacing w:after="100"/>
    </w:pPr>
    <w:rPr>
      <w:rFonts w:cs="Arial"/>
      <w:b/>
      <w:bCs/>
      <w:noProof/>
    </w:rPr>
  </w:style>
  <w:style w:type="paragraph" w:styleId="TOC2">
    <w:name w:val="toc 2"/>
    <w:basedOn w:val="Normal"/>
    <w:next w:val="Normal"/>
    <w:autoRedefine/>
    <w:uiPriority w:val="39"/>
    <w:unhideWhenUsed/>
    <w:rsid w:val="00C93398"/>
    <w:pPr>
      <w:spacing w:after="100"/>
      <w:ind w:left="240"/>
    </w:pPr>
  </w:style>
  <w:style w:type="character" w:styleId="Hyperlink">
    <w:name w:val="Hyperlink"/>
    <w:basedOn w:val="DefaultParagraphFont"/>
    <w:uiPriority w:val="99"/>
    <w:unhideWhenUsed/>
    <w:rsid w:val="00C93398"/>
    <w:rPr>
      <w:color w:val="0563C1" w:themeColor="hyperlink"/>
      <w:u w:val="single"/>
    </w:rPr>
  </w:style>
  <w:style w:type="paragraph" w:styleId="TOC3">
    <w:name w:val="toc 3"/>
    <w:basedOn w:val="Normal"/>
    <w:next w:val="Normal"/>
    <w:autoRedefine/>
    <w:uiPriority w:val="39"/>
    <w:unhideWhenUsed/>
    <w:rsid w:val="00C93398"/>
    <w:pPr>
      <w:spacing w:after="100"/>
      <w:ind w:left="480"/>
    </w:pPr>
  </w:style>
  <w:style w:type="paragraph" w:styleId="TableofFigures">
    <w:name w:val="table of figures"/>
    <w:basedOn w:val="Normal"/>
    <w:next w:val="Normal"/>
    <w:uiPriority w:val="99"/>
    <w:unhideWhenUsed/>
    <w:rsid w:val="00C93398"/>
  </w:style>
  <w:style w:type="paragraph" w:styleId="Quote">
    <w:name w:val="Quote"/>
    <w:basedOn w:val="Normal"/>
    <w:next w:val="Normal"/>
    <w:link w:val="QuoteChar"/>
    <w:autoRedefine/>
    <w:uiPriority w:val="29"/>
    <w:qFormat/>
    <w:rsid w:val="001F6585"/>
    <w:pPr>
      <w:spacing w:after="0"/>
      <w:ind w:right="864"/>
      <w:jc w:val="center"/>
    </w:pPr>
    <w:rPr>
      <w:i/>
      <w:iCs/>
      <w:color w:val="404040" w:themeColor="text1" w:themeTint="BF"/>
    </w:rPr>
  </w:style>
  <w:style w:type="character" w:customStyle="1" w:styleId="QuoteChar">
    <w:name w:val="Quote Char"/>
    <w:basedOn w:val="DefaultParagraphFont"/>
    <w:link w:val="Quote"/>
    <w:uiPriority w:val="29"/>
    <w:rsid w:val="001F6585"/>
    <w:rPr>
      <w:rFonts w:ascii="Arial" w:hAnsi="Arial" w:cs="Courier New"/>
      <w:i/>
      <w:iCs/>
      <w:color w:val="404040" w:themeColor="text1" w:themeTint="BF"/>
      <w:sz w:val="24"/>
    </w:rPr>
  </w:style>
  <w:style w:type="paragraph" w:styleId="NormalWeb">
    <w:name w:val="Normal (Web)"/>
    <w:basedOn w:val="Normal"/>
    <w:uiPriority w:val="99"/>
    <w:semiHidden/>
    <w:unhideWhenUsed/>
    <w:rsid w:val="00452A8D"/>
    <w:pPr>
      <w:widowControl/>
      <w:autoSpaceDE/>
      <w:autoSpaceDN/>
      <w:spacing w:before="100" w:beforeAutospacing="1" w:after="100" w:afterAutospacing="1" w:line="240" w:lineRule="auto"/>
      <w:jc w:val="left"/>
    </w:pPr>
    <w:rPr>
      <w:rFonts w:ascii="Times New Roman" w:eastAsia="Times New Roman" w:hAnsi="Times New Roman" w:cs="Times New Roman"/>
      <w:szCs w:val="24"/>
      <w:lang w:val="en-GB" w:eastAsia="en-GB"/>
    </w:rPr>
  </w:style>
  <w:style w:type="character" w:customStyle="1" w:styleId="hgkelc">
    <w:name w:val="hgkelc"/>
    <w:basedOn w:val="DefaultParagraphFont"/>
    <w:rsid w:val="00D97E57"/>
  </w:style>
  <w:style w:type="character" w:customStyle="1" w:styleId="kx21rb">
    <w:name w:val="kx21rb"/>
    <w:basedOn w:val="DefaultParagraphFont"/>
    <w:rsid w:val="00D97E57"/>
  </w:style>
  <w:style w:type="paragraph" w:customStyle="1" w:styleId="trt0xe">
    <w:name w:val="trt0xe"/>
    <w:basedOn w:val="Normal"/>
    <w:rsid w:val="00D97E57"/>
    <w:pPr>
      <w:widowControl/>
      <w:autoSpaceDE/>
      <w:autoSpaceDN/>
      <w:spacing w:before="100" w:beforeAutospacing="1" w:after="100" w:afterAutospacing="1" w:line="240" w:lineRule="auto"/>
      <w:jc w:val="left"/>
    </w:pPr>
    <w:rPr>
      <w:rFonts w:ascii="Times New Roman" w:eastAsia="Times New Roman" w:hAnsi="Times New Roman" w:cs="Times New Roman"/>
      <w:szCs w:val="24"/>
      <w:lang w:val="en-GB" w:eastAsia="en-GB"/>
    </w:rPr>
  </w:style>
  <w:style w:type="character" w:styleId="UnresolvedMention">
    <w:name w:val="Unresolved Mention"/>
    <w:basedOn w:val="DefaultParagraphFont"/>
    <w:uiPriority w:val="99"/>
    <w:semiHidden/>
    <w:unhideWhenUsed/>
    <w:rsid w:val="001E22DB"/>
    <w:rPr>
      <w:color w:val="605E5C"/>
      <w:shd w:val="clear" w:color="auto" w:fill="E1DFDD"/>
    </w:rPr>
  </w:style>
  <w:style w:type="character" w:styleId="FollowedHyperlink">
    <w:name w:val="FollowedHyperlink"/>
    <w:basedOn w:val="DefaultParagraphFont"/>
    <w:uiPriority w:val="99"/>
    <w:semiHidden/>
    <w:unhideWhenUsed/>
    <w:rsid w:val="00E87FC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268555">
      <w:bodyDiv w:val="1"/>
      <w:marLeft w:val="0"/>
      <w:marRight w:val="0"/>
      <w:marTop w:val="0"/>
      <w:marBottom w:val="0"/>
      <w:divBdr>
        <w:top w:val="none" w:sz="0" w:space="0" w:color="auto"/>
        <w:left w:val="none" w:sz="0" w:space="0" w:color="auto"/>
        <w:bottom w:val="none" w:sz="0" w:space="0" w:color="auto"/>
        <w:right w:val="none" w:sz="0" w:space="0" w:color="auto"/>
      </w:divBdr>
    </w:div>
    <w:div w:id="273903884">
      <w:bodyDiv w:val="1"/>
      <w:marLeft w:val="0"/>
      <w:marRight w:val="0"/>
      <w:marTop w:val="0"/>
      <w:marBottom w:val="0"/>
      <w:divBdr>
        <w:top w:val="none" w:sz="0" w:space="0" w:color="auto"/>
        <w:left w:val="none" w:sz="0" w:space="0" w:color="auto"/>
        <w:bottom w:val="none" w:sz="0" w:space="0" w:color="auto"/>
        <w:right w:val="none" w:sz="0" w:space="0" w:color="auto"/>
      </w:divBdr>
      <w:divsChild>
        <w:div w:id="142237482">
          <w:marLeft w:val="0"/>
          <w:marRight w:val="0"/>
          <w:marTop w:val="0"/>
          <w:marBottom w:val="0"/>
          <w:divBdr>
            <w:top w:val="single" w:sz="2" w:space="0" w:color="auto"/>
            <w:left w:val="single" w:sz="2" w:space="0" w:color="auto"/>
            <w:bottom w:val="single" w:sz="2" w:space="0" w:color="auto"/>
            <w:right w:val="single" w:sz="2" w:space="0" w:color="auto"/>
          </w:divBdr>
        </w:div>
        <w:div w:id="1796633271">
          <w:marLeft w:val="0"/>
          <w:marRight w:val="0"/>
          <w:marTop w:val="0"/>
          <w:marBottom w:val="0"/>
          <w:divBdr>
            <w:top w:val="single" w:sz="2" w:space="0" w:color="auto"/>
            <w:left w:val="single" w:sz="2" w:space="0" w:color="auto"/>
            <w:bottom w:val="single" w:sz="2" w:space="0" w:color="auto"/>
            <w:right w:val="single" w:sz="2" w:space="0" w:color="auto"/>
          </w:divBdr>
        </w:div>
        <w:div w:id="2001276511">
          <w:marLeft w:val="0"/>
          <w:marRight w:val="0"/>
          <w:marTop w:val="0"/>
          <w:marBottom w:val="0"/>
          <w:divBdr>
            <w:top w:val="single" w:sz="2" w:space="0" w:color="auto"/>
            <w:left w:val="single" w:sz="2" w:space="0" w:color="auto"/>
            <w:bottom w:val="single" w:sz="2" w:space="0" w:color="auto"/>
            <w:right w:val="single" w:sz="2" w:space="0" w:color="auto"/>
          </w:divBdr>
        </w:div>
        <w:div w:id="1511020567">
          <w:marLeft w:val="0"/>
          <w:marRight w:val="0"/>
          <w:marTop w:val="0"/>
          <w:marBottom w:val="0"/>
          <w:divBdr>
            <w:top w:val="single" w:sz="2" w:space="0" w:color="auto"/>
            <w:left w:val="single" w:sz="2" w:space="0" w:color="auto"/>
            <w:bottom w:val="single" w:sz="2" w:space="0" w:color="auto"/>
            <w:right w:val="single" w:sz="2" w:space="0" w:color="auto"/>
          </w:divBdr>
        </w:div>
        <w:div w:id="481047090">
          <w:marLeft w:val="0"/>
          <w:marRight w:val="0"/>
          <w:marTop w:val="0"/>
          <w:marBottom w:val="0"/>
          <w:divBdr>
            <w:top w:val="single" w:sz="2" w:space="0" w:color="auto"/>
            <w:left w:val="single" w:sz="2" w:space="0" w:color="auto"/>
            <w:bottom w:val="single" w:sz="2" w:space="0" w:color="auto"/>
            <w:right w:val="single" w:sz="2" w:space="0" w:color="auto"/>
          </w:divBdr>
        </w:div>
        <w:div w:id="1246955554">
          <w:marLeft w:val="0"/>
          <w:marRight w:val="0"/>
          <w:marTop w:val="0"/>
          <w:marBottom w:val="0"/>
          <w:divBdr>
            <w:top w:val="single" w:sz="2" w:space="0" w:color="auto"/>
            <w:left w:val="single" w:sz="2" w:space="0" w:color="auto"/>
            <w:bottom w:val="single" w:sz="2" w:space="0" w:color="auto"/>
            <w:right w:val="single" w:sz="2" w:space="0" w:color="auto"/>
          </w:divBdr>
        </w:div>
        <w:div w:id="2021395720">
          <w:marLeft w:val="0"/>
          <w:marRight w:val="0"/>
          <w:marTop w:val="0"/>
          <w:marBottom w:val="0"/>
          <w:divBdr>
            <w:top w:val="single" w:sz="2" w:space="0" w:color="auto"/>
            <w:left w:val="single" w:sz="2" w:space="0" w:color="auto"/>
            <w:bottom w:val="single" w:sz="2" w:space="0" w:color="auto"/>
            <w:right w:val="single" w:sz="2" w:space="0" w:color="auto"/>
          </w:divBdr>
        </w:div>
        <w:div w:id="74013941">
          <w:marLeft w:val="0"/>
          <w:marRight w:val="0"/>
          <w:marTop w:val="0"/>
          <w:marBottom w:val="0"/>
          <w:divBdr>
            <w:top w:val="single" w:sz="2" w:space="0" w:color="auto"/>
            <w:left w:val="single" w:sz="2" w:space="0" w:color="auto"/>
            <w:bottom w:val="single" w:sz="2" w:space="0" w:color="auto"/>
            <w:right w:val="single" w:sz="2" w:space="0" w:color="auto"/>
          </w:divBdr>
        </w:div>
        <w:div w:id="1467509489">
          <w:marLeft w:val="0"/>
          <w:marRight w:val="0"/>
          <w:marTop w:val="0"/>
          <w:marBottom w:val="0"/>
          <w:divBdr>
            <w:top w:val="single" w:sz="2" w:space="0" w:color="auto"/>
            <w:left w:val="single" w:sz="2" w:space="0" w:color="auto"/>
            <w:bottom w:val="single" w:sz="2" w:space="0" w:color="auto"/>
            <w:right w:val="single" w:sz="2" w:space="0" w:color="auto"/>
          </w:divBdr>
        </w:div>
        <w:div w:id="957101484">
          <w:marLeft w:val="0"/>
          <w:marRight w:val="0"/>
          <w:marTop w:val="0"/>
          <w:marBottom w:val="0"/>
          <w:divBdr>
            <w:top w:val="single" w:sz="2" w:space="0" w:color="auto"/>
            <w:left w:val="single" w:sz="2" w:space="0" w:color="auto"/>
            <w:bottom w:val="single" w:sz="2" w:space="0" w:color="auto"/>
            <w:right w:val="single" w:sz="2" w:space="0" w:color="auto"/>
          </w:divBdr>
        </w:div>
        <w:div w:id="207953274">
          <w:marLeft w:val="0"/>
          <w:marRight w:val="0"/>
          <w:marTop w:val="0"/>
          <w:marBottom w:val="0"/>
          <w:divBdr>
            <w:top w:val="single" w:sz="2" w:space="0" w:color="auto"/>
            <w:left w:val="single" w:sz="2" w:space="0" w:color="auto"/>
            <w:bottom w:val="single" w:sz="2" w:space="0" w:color="auto"/>
            <w:right w:val="single" w:sz="2" w:space="0" w:color="auto"/>
          </w:divBdr>
        </w:div>
        <w:div w:id="1503593291">
          <w:marLeft w:val="0"/>
          <w:marRight w:val="0"/>
          <w:marTop w:val="0"/>
          <w:marBottom w:val="0"/>
          <w:divBdr>
            <w:top w:val="single" w:sz="2" w:space="0" w:color="auto"/>
            <w:left w:val="single" w:sz="2" w:space="0" w:color="auto"/>
            <w:bottom w:val="single" w:sz="2" w:space="0" w:color="auto"/>
            <w:right w:val="single" w:sz="2" w:space="0" w:color="auto"/>
          </w:divBdr>
        </w:div>
        <w:div w:id="1487092001">
          <w:marLeft w:val="0"/>
          <w:marRight w:val="0"/>
          <w:marTop w:val="0"/>
          <w:marBottom w:val="0"/>
          <w:divBdr>
            <w:top w:val="single" w:sz="2" w:space="0" w:color="auto"/>
            <w:left w:val="single" w:sz="2" w:space="0" w:color="auto"/>
            <w:bottom w:val="single" w:sz="2" w:space="0" w:color="auto"/>
            <w:right w:val="single" w:sz="2" w:space="0" w:color="auto"/>
          </w:divBdr>
        </w:div>
        <w:div w:id="1222711980">
          <w:marLeft w:val="0"/>
          <w:marRight w:val="0"/>
          <w:marTop w:val="0"/>
          <w:marBottom w:val="0"/>
          <w:divBdr>
            <w:top w:val="single" w:sz="2" w:space="0" w:color="auto"/>
            <w:left w:val="single" w:sz="2" w:space="0" w:color="auto"/>
            <w:bottom w:val="single" w:sz="2" w:space="0" w:color="auto"/>
            <w:right w:val="single" w:sz="2" w:space="0" w:color="auto"/>
          </w:divBdr>
        </w:div>
        <w:div w:id="1376151376">
          <w:marLeft w:val="0"/>
          <w:marRight w:val="0"/>
          <w:marTop w:val="0"/>
          <w:marBottom w:val="0"/>
          <w:divBdr>
            <w:top w:val="single" w:sz="2" w:space="0" w:color="auto"/>
            <w:left w:val="single" w:sz="2" w:space="0" w:color="auto"/>
            <w:bottom w:val="single" w:sz="2" w:space="0" w:color="auto"/>
            <w:right w:val="single" w:sz="2" w:space="0" w:color="auto"/>
          </w:divBdr>
        </w:div>
        <w:div w:id="90591267">
          <w:marLeft w:val="0"/>
          <w:marRight w:val="0"/>
          <w:marTop w:val="0"/>
          <w:marBottom w:val="0"/>
          <w:divBdr>
            <w:top w:val="single" w:sz="2" w:space="0" w:color="auto"/>
            <w:left w:val="single" w:sz="2" w:space="0" w:color="auto"/>
            <w:bottom w:val="single" w:sz="2" w:space="0" w:color="auto"/>
            <w:right w:val="single" w:sz="2" w:space="0" w:color="auto"/>
          </w:divBdr>
        </w:div>
        <w:div w:id="1896312584">
          <w:marLeft w:val="0"/>
          <w:marRight w:val="0"/>
          <w:marTop w:val="0"/>
          <w:marBottom w:val="0"/>
          <w:divBdr>
            <w:top w:val="single" w:sz="2" w:space="0" w:color="auto"/>
            <w:left w:val="single" w:sz="2" w:space="0" w:color="auto"/>
            <w:bottom w:val="single" w:sz="2" w:space="0" w:color="auto"/>
            <w:right w:val="single" w:sz="2" w:space="0" w:color="auto"/>
          </w:divBdr>
        </w:div>
        <w:div w:id="944457042">
          <w:marLeft w:val="0"/>
          <w:marRight w:val="0"/>
          <w:marTop w:val="0"/>
          <w:marBottom w:val="0"/>
          <w:divBdr>
            <w:top w:val="single" w:sz="2" w:space="0" w:color="auto"/>
            <w:left w:val="single" w:sz="2" w:space="0" w:color="auto"/>
            <w:bottom w:val="single" w:sz="2" w:space="0" w:color="auto"/>
            <w:right w:val="single" w:sz="2" w:space="0" w:color="auto"/>
          </w:divBdr>
        </w:div>
        <w:div w:id="1701053360">
          <w:marLeft w:val="0"/>
          <w:marRight w:val="0"/>
          <w:marTop w:val="0"/>
          <w:marBottom w:val="0"/>
          <w:divBdr>
            <w:top w:val="single" w:sz="2" w:space="0" w:color="auto"/>
            <w:left w:val="single" w:sz="2" w:space="0" w:color="auto"/>
            <w:bottom w:val="single" w:sz="2" w:space="0" w:color="auto"/>
            <w:right w:val="single" w:sz="2" w:space="0" w:color="auto"/>
          </w:divBdr>
        </w:div>
        <w:div w:id="1957444363">
          <w:marLeft w:val="0"/>
          <w:marRight w:val="0"/>
          <w:marTop w:val="0"/>
          <w:marBottom w:val="0"/>
          <w:divBdr>
            <w:top w:val="single" w:sz="2" w:space="0" w:color="auto"/>
            <w:left w:val="single" w:sz="2" w:space="0" w:color="auto"/>
            <w:bottom w:val="single" w:sz="2" w:space="0" w:color="auto"/>
            <w:right w:val="single" w:sz="2" w:space="0" w:color="auto"/>
          </w:divBdr>
        </w:div>
        <w:div w:id="597175309">
          <w:marLeft w:val="0"/>
          <w:marRight w:val="0"/>
          <w:marTop w:val="0"/>
          <w:marBottom w:val="0"/>
          <w:divBdr>
            <w:top w:val="single" w:sz="2" w:space="0" w:color="auto"/>
            <w:left w:val="single" w:sz="2" w:space="0" w:color="auto"/>
            <w:bottom w:val="single" w:sz="2" w:space="0" w:color="auto"/>
            <w:right w:val="single" w:sz="2" w:space="0" w:color="auto"/>
          </w:divBdr>
        </w:div>
        <w:div w:id="2144691913">
          <w:marLeft w:val="0"/>
          <w:marRight w:val="0"/>
          <w:marTop w:val="0"/>
          <w:marBottom w:val="0"/>
          <w:divBdr>
            <w:top w:val="single" w:sz="2" w:space="0" w:color="auto"/>
            <w:left w:val="single" w:sz="2" w:space="0" w:color="auto"/>
            <w:bottom w:val="single" w:sz="2" w:space="0" w:color="auto"/>
            <w:right w:val="single" w:sz="2" w:space="0" w:color="auto"/>
          </w:divBdr>
        </w:div>
        <w:div w:id="1698501967">
          <w:marLeft w:val="0"/>
          <w:marRight w:val="0"/>
          <w:marTop w:val="0"/>
          <w:marBottom w:val="0"/>
          <w:divBdr>
            <w:top w:val="single" w:sz="2" w:space="0" w:color="auto"/>
            <w:left w:val="single" w:sz="2" w:space="0" w:color="auto"/>
            <w:bottom w:val="single" w:sz="2" w:space="0" w:color="auto"/>
            <w:right w:val="single" w:sz="2" w:space="0" w:color="auto"/>
          </w:divBdr>
        </w:div>
      </w:divsChild>
    </w:div>
    <w:div w:id="352222370">
      <w:bodyDiv w:val="1"/>
      <w:marLeft w:val="0"/>
      <w:marRight w:val="0"/>
      <w:marTop w:val="0"/>
      <w:marBottom w:val="0"/>
      <w:divBdr>
        <w:top w:val="none" w:sz="0" w:space="0" w:color="auto"/>
        <w:left w:val="none" w:sz="0" w:space="0" w:color="auto"/>
        <w:bottom w:val="none" w:sz="0" w:space="0" w:color="auto"/>
        <w:right w:val="none" w:sz="0" w:space="0" w:color="auto"/>
      </w:divBdr>
      <w:divsChild>
        <w:div w:id="133986763">
          <w:marLeft w:val="0"/>
          <w:marRight w:val="0"/>
          <w:marTop w:val="0"/>
          <w:marBottom w:val="0"/>
          <w:divBdr>
            <w:top w:val="none" w:sz="0" w:space="0" w:color="auto"/>
            <w:left w:val="none" w:sz="0" w:space="0" w:color="auto"/>
            <w:bottom w:val="none" w:sz="0" w:space="0" w:color="auto"/>
            <w:right w:val="none" w:sz="0" w:space="0" w:color="auto"/>
          </w:divBdr>
        </w:div>
      </w:divsChild>
    </w:div>
    <w:div w:id="693187120">
      <w:bodyDiv w:val="1"/>
      <w:marLeft w:val="0"/>
      <w:marRight w:val="0"/>
      <w:marTop w:val="0"/>
      <w:marBottom w:val="0"/>
      <w:divBdr>
        <w:top w:val="none" w:sz="0" w:space="0" w:color="auto"/>
        <w:left w:val="none" w:sz="0" w:space="0" w:color="auto"/>
        <w:bottom w:val="none" w:sz="0" w:space="0" w:color="auto"/>
        <w:right w:val="none" w:sz="0" w:space="0" w:color="auto"/>
      </w:divBdr>
      <w:divsChild>
        <w:div w:id="2087144732">
          <w:marLeft w:val="0"/>
          <w:marRight w:val="0"/>
          <w:marTop w:val="0"/>
          <w:marBottom w:val="180"/>
          <w:divBdr>
            <w:top w:val="none" w:sz="0" w:space="0" w:color="auto"/>
            <w:left w:val="none" w:sz="0" w:space="0" w:color="auto"/>
            <w:bottom w:val="none" w:sz="0" w:space="0" w:color="auto"/>
            <w:right w:val="none" w:sz="0" w:space="0" w:color="auto"/>
          </w:divBdr>
        </w:div>
        <w:div w:id="732704929">
          <w:marLeft w:val="0"/>
          <w:marRight w:val="0"/>
          <w:marTop w:val="0"/>
          <w:marBottom w:val="0"/>
          <w:divBdr>
            <w:top w:val="none" w:sz="0" w:space="0" w:color="auto"/>
            <w:left w:val="none" w:sz="0" w:space="0" w:color="auto"/>
            <w:bottom w:val="none" w:sz="0" w:space="0" w:color="auto"/>
            <w:right w:val="none" w:sz="0" w:space="0" w:color="auto"/>
          </w:divBdr>
        </w:div>
      </w:divsChild>
    </w:div>
    <w:div w:id="1070078189">
      <w:bodyDiv w:val="1"/>
      <w:marLeft w:val="0"/>
      <w:marRight w:val="0"/>
      <w:marTop w:val="0"/>
      <w:marBottom w:val="0"/>
      <w:divBdr>
        <w:top w:val="none" w:sz="0" w:space="0" w:color="auto"/>
        <w:left w:val="none" w:sz="0" w:space="0" w:color="auto"/>
        <w:bottom w:val="none" w:sz="0" w:space="0" w:color="auto"/>
        <w:right w:val="none" w:sz="0" w:space="0" w:color="auto"/>
      </w:divBdr>
      <w:divsChild>
        <w:div w:id="1604721984">
          <w:marLeft w:val="0"/>
          <w:marRight w:val="0"/>
          <w:marTop w:val="0"/>
          <w:marBottom w:val="0"/>
          <w:divBdr>
            <w:top w:val="none" w:sz="0" w:space="0" w:color="auto"/>
            <w:left w:val="none" w:sz="0" w:space="0" w:color="auto"/>
            <w:bottom w:val="none" w:sz="0" w:space="0" w:color="auto"/>
            <w:right w:val="none" w:sz="0" w:space="0" w:color="auto"/>
          </w:divBdr>
          <w:divsChild>
            <w:div w:id="1135954228">
              <w:marLeft w:val="0"/>
              <w:marRight w:val="0"/>
              <w:marTop w:val="0"/>
              <w:marBottom w:val="0"/>
              <w:divBdr>
                <w:top w:val="none" w:sz="0" w:space="0" w:color="auto"/>
                <w:left w:val="none" w:sz="0" w:space="0" w:color="auto"/>
                <w:bottom w:val="none" w:sz="0" w:space="0" w:color="auto"/>
                <w:right w:val="none" w:sz="0" w:space="0" w:color="auto"/>
              </w:divBdr>
              <w:divsChild>
                <w:div w:id="432751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7419998">
      <w:bodyDiv w:val="1"/>
      <w:marLeft w:val="0"/>
      <w:marRight w:val="0"/>
      <w:marTop w:val="0"/>
      <w:marBottom w:val="0"/>
      <w:divBdr>
        <w:top w:val="none" w:sz="0" w:space="0" w:color="auto"/>
        <w:left w:val="none" w:sz="0" w:space="0" w:color="auto"/>
        <w:bottom w:val="none" w:sz="0" w:space="0" w:color="auto"/>
        <w:right w:val="none" w:sz="0" w:space="0" w:color="auto"/>
      </w:divBdr>
    </w:div>
    <w:div w:id="1276445802">
      <w:bodyDiv w:val="1"/>
      <w:marLeft w:val="0"/>
      <w:marRight w:val="0"/>
      <w:marTop w:val="0"/>
      <w:marBottom w:val="0"/>
      <w:divBdr>
        <w:top w:val="none" w:sz="0" w:space="0" w:color="auto"/>
        <w:left w:val="none" w:sz="0" w:space="0" w:color="auto"/>
        <w:bottom w:val="none" w:sz="0" w:space="0" w:color="auto"/>
        <w:right w:val="none" w:sz="0" w:space="0" w:color="auto"/>
      </w:divBdr>
    </w:div>
    <w:div w:id="1642882329">
      <w:bodyDiv w:val="1"/>
      <w:marLeft w:val="0"/>
      <w:marRight w:val="0"/>
      <w:marTop w:val="0"/>
      <w:marBottom w:val="0"/>
      <w:divBdr>
        <w:top w:val="none" w:sz="0" w:space="0" w:color="auto"/>
        <w:left w:val="none" w:sz="0" w:space="0" w:color="auto"/>
        <w:bottom w:val="none" w:sz="0" w:space="0" w:color="auto"/>
        <w:right w:val="none" w:sz="0" w:space="0" w:color="auto"/>
      </w:divBdr>
    </w:div>
    <w:div w:id="1670981741">
      <w:bodyDiv w:val="1"/>
      <w:marLeft w:val="0"/>
      <w:marRight w:val="0"/>
      <w:marTop w:val="0"/>
      <w:marBottom w:val="0"/>
      <w:divBdr>
        <w:top w:val="none" w:sz="0" w:space="0" w:color="auto"/>
        <w:left w:val="none" w:sz="0" w:space="0" w:color="auto"/>
        <w:bottom w:val="none" w:sz="0" w:space="0" w:color="auto"/>
        <w:right w:val="none" w:sz="0" w:space="0" w:color="auto"/>
      </w:divBdr>
      <w:divsChild>
        <w:div w:id="1040476790">
          <w:marLeft w:val="0"/>
          <w:marRight w:val="0"/>
          <w:marTop w:val="0"/>
          <w:marBottom w:val="0"/>
          <w:divBdr>
            <w:top w:val="single" w:sz="2" w:space="0" w:color="auto"/>
            <w:left w:val="single" w:sz="2" w:space="0" w:color="auto"/>
            <w:bottom w:val="single" w:sz="2" w:space="0" w:color="auto"/>
            <w:right w:val="single" w:sz="2" w:space="0" w:color="auto"/>
          </w:divBdr>
        </w:div>
        <w:div w:id="1477332622">
          <w:marLeft w:val="0"/>
          <w:marRight w:val="0"/>
          <w:marTop w:val="0"/>
          <w:marBottom w:val="0"/>
          <w:divBdr>
            <w:top w:val="single" w:sz="2" w:space="0" w:color="auto"/>
            <w:left w:val="single" w:sz="2" w:space="0" w:color="auto"/>
            <w:bottom w:val="single" w:sz="2" w:space="0" w:color="auto"/>
            <w:right w:val="single" w:sz="2" w:space="0" w:color="auto"/>
          </w:divBdr>
        </w:div>
        <w:div w:id="1205632249">
          <w:marLeft w:val="0"/>
          <w:marRight w:val="0"/>
          <w:marTop w:val="0"/>
          <w:marBottom w:val="0"/>
          <w:divBdr>
            <w:top w:val="single" w:sz="2" w:space="0" w:color="auto"/>
            <w:left w:val="single" w:sz="2" w:space="0" w:color="auto"/>
            <w:bottom w:val="single" w:sz="2" w:space="0" w:color="auto"/>
            <w:right w:val="single" w:sz="2" w:space="0" w:color="auto"/>
          </w:divBdr>
        </w:div>
        <w:div w:id="349448854">
          <w:marLeft w:val="0"/>
          <w:marRight w:val="0"/>
          <w:marTop w:val="0"/>
          <w:marBottom w:val="0"/>
          <w:divBdr>
            <w:top w:val="single" w:sz="2" w:space="0" w:color="auto"/>
            <w:left w:val="single" w:sz="2" w:space="0" w:color="auto"/>
            <w:bottom w:val="single" w:sz="2" w:space="0" w:color="auto"/>
            <w:right w:val="single" w:sz="2" w:space="0" w:color="auto"/>
          </w:divBdr>
        </w:div>
        <w:div w:id="1146314127">
          <w:marLeft w:val="0"/>
          <w:marRight w:val="0"/>
          <w:marTop w:val="0"/>
          <w:marBottom w:val="0"/>
          <w:divBdr>
            <w:top w:val="single" w:sz="2" w:space="0" w:color="auto"/>
            <w:left w:val="single" w:sz="2" w:space="0" w:color="auto"/>
            <w:bottom w:val="single" w:sz="2" w:space="0" w:color="auto"/>
            <w:right w:val="single" w:sz="2" w:space="0" w:color="auto"/>
          </w:divBdr>
        </w:div>
        <w:div w:id="1227107706">
          <w:marLeft w:val="0"/>
          <w:marRight w:val="0"/>
          <w:marTop w:val="0"/>
          <w:marBottom w:val="0"/>
          <w:divBdr>
            <w:top w:val="single" w:sz="2" w:space="0" w:color="auto"/>
            <w:left w:val="single" w:sz="2" w:space="0" w:color="auto"/>
            <w:bottom w:val="single" w:sz="2" w:space="0" w:color="auto"/>
            <w:right w:val="single" w:sz="2" w:space="0" w:color="auto"/>
          </w:divBdr>
        </w:div>
        <w:div w:id="839079374">
          <w:marLeft w:val="0"/>
          <w:marRight w:val="0"/>
          <w:marTop w:val="0"/>
          <w:marBottom w:val="0"/>
          <w:divBdr>
            <w:top w:val="single" w:sz="2" w:space="0" w:color="auto"/>
            <w:left w:val="single" w:sz="2" w:space="0" w:color="auto"/>
            <w:bottom w:val="single" w:sz="2" w:space="0" w:color="auto"/>
            <w:right w:val="single" w:sz="2" w:space="0" w:color="auto"/>
          </w:divBdr>
        </w:div>
        <w:div w:id="1359311359">
          <w:marLeft w:val="0"/>
          <w:marRight w:val="0"/>
          <w:marTop w:val="0"/>
          <w:marBottom w:val="0"/>
          <w:divBdr>
            <w:top w:val="single" w:sz="2" w:space="0" w:color="auto"/>
            <w:left w:val="single" w:sz="2" w:space="0" w:color="auto"/>
            <w:bottom w:val="single" w:sz="2" w:space="0" w:color="auto"/>
            <w:right w:val="single" w:sz="2" w:space="0" w:color="auto"/>
          </w:divBdr>
        </w:div>
        <w:div w:id="1882395805">
          <w:marLeft w:val="0"/>
          <w:marRight w:val="0"/>
          <w:marTop w:val="0"/>
          <w:marBottom w:val="0"/>
          <w:divBdr>
            <w:top w:val="single" w:sz="2" w:space="0" w:color="auto"/>
            <w:left w:val="single" w:sz="2" w:space="0" w:color="auto"/>
            <w:bottom w:val="single" w:sz="2" w:space="0" w:color="auto"/>
            <w:right w:val="single" w:sz="2" w:space="0" w:color="auto"/>
          </w:divBdr>
        </w:div>
      </w:divsChild>
    </w:div>
    <w:div w:id="1756128503">
      <w:bodyDiv w:val="1"/>
      <w:marLeft w:val="0"/>
      <w:marRight w:val="0"/>
      <w:marTop w:val="0"/>
      <w:marBottom w:val="0"/>
      <w:divBdr>
        <w:top w:val="none" w:sz="0" w:space="0" w:color="auto"/>
        <w:left w:val="none" w:sz="0" w:space="0" w:color="auto"/>
        <w:bottom w:val="none" w:sz="0" w:space="0" w:color="auto"/>
        <w:right w:val="none" w:sz="0" w:space="0" w:color="auto"/>
      </w:divBdr>
      <w:divsChild>
        <w:div w:id="1653370283">
          <w:marLeft w:val="0"/>
          <w:marRight w:val="0"/>
          <w:marTop w:val="0"/>
          <w:marBottom w:val="0"/>
          <w:divBdr>
            <w:top w:val="single" w:sz="2" w:space="0" w:color="auto"/>
            <w:left w:val="single" w:sz="2" w:space="0" w:color="auto"/>
            <w:bottom w:val="single" w:sz="2" w:space="0" w:color="auto"/>
            <w:right w:val="single" w:sz="2" w:space="0" w:color="auto"/>
          </w:divBdr>
        </w:div>
        <w:div w:id="1553423508">
          <w:marLeft w:val="0"/>
          <w:marRight w:val="0"/>
          <w:marTop w:val="0"/>
          <w:marBottom w:val="0"/>
          <w:divBdr>
            <w:top w:val="single" w:sz="2" w:space="0" w:color="auto"/>
            <w:left w:val="single" w:sz="2" w:space="0" w:color="auto"/>
            <w:bottom w:val="single" w:sz="2" w:space="0" w:color="auto"/>
            <w:right w:val="single" w:sz="2" w:space="0" w:color="auto"/>
          </w:divBdr>
        </w:div>
        <w:div w:id="869031395">
          <w:marLeft w:val="0"/>
          <w:marRight w:val="0"/>
          <w:marTop w:val="0"/>
          <w:marBottom w:val="0"/>
          <w:divBdr>
            <w:top w:val="single" w:sz="2" w:space="0" w:color="auto"/>
            <w:left w:val="single" w:sz="2" w:space="0" w:color="auto"/>
            <w:bottom w:val="single" w:sz="2" w:space="0" w:color="auto"/>
            <w:right w:val="single" w:sz="2" w:space="0" w:color="auto"/>
          </w:divBdr>
        </w:div>
        <w:div w:id="2136554210">
          <w:marLeft w:val="0"/>
          <w:marRight w:val="0"/>
          <w:marTop w:val="0"/>
          <w:marBottom w:val="0"/>
          <w:divBdr>
            <w:top w:val="single" w:sz="2" w:space="0" w:color="auto"/>
            <w:left w:val="single" w:sz="2" w:space="0" w:color="auto"/>
            <w:bottom w:val="single" w:sz="2" w:space="0" w:color="auto"/>
            <w:right w:val="single" w:sz="2" w:space="0" w:color="auto"/>
          </w:divBdr>
        </w:div>
        <w:div w:id="2053380018">
          <w:marLeft w:val="0"/>
          <w:marRight w:val="0"/>
          <w:marTop w:val="0"/>
          <w:marBottom w:val="0"/>
          <w:divBdr>
            <w:top w:val="single" w:sz="2" w:space="0" w:color="auto"/>
            <w:left w:val="single" w:sz="2" w:space="0" w:color="auto"/>
            <w:bottom w:val="single" w:sz="2" w:space="0" w:color="auto"/>
            <w:right w:val="single" w:sz="2" w:space="0" w:color="auto"/>
          </w:divBdr>
        </w:div>
        <w:div w:id="276719348">
          <w:marLeft w:val="0"/>
          <w:marRight w:val="0"/>
          <w:marTop w:val="0"/>
          <w:marBottom w:val="0"/>
          <w:divBdr>
            <w:top w:val="single" w:sz="2" w:space="0" w:color="auto"/>
            <w:left w:val="single" w:sz="2" w:space="0" w:color="auto"/>
            <w:bottom w:val="single" w:sz="2" w:space="0" w:color="auto"/>
            <w:right w:val="single" w:sz="2" w:space="0" w:color="auto"/>
          </w:divBdr>
        </w:div>
        <w:div w:id="1421832642">
          <w:marLeft w:val="0"/>
          <w:marRight w:val="0"/>
          <w:marTop w:val="0"/>
          <w:marBottom w:val="0"/>
          <w:divBdr>
            <w:top w:val="single" w:sz="2" w:space="0" w:color="auto"/>
            <w:left w:val="single" w:sz="2" w:space="0" w:color="auto"/>
            <w:bottom w:val="single" w:sz="2" w:space="0" w:color="auto"/>
            <w:right w:val="single" w:sz="2" w:space="0" w:color="auto"/>
          </w:divBdr>
        </w:div>
        <w:div w:id="1181623473">
          <w:marLeft w:val="0"/>
          <w:marRight w:val="0"/>
          <w:marTop w:val="0"/>
          <w:marBottom w:val="0"/>
          <w:divBdr>
            <w:top w:val="single" w:sz="2" w:space="0" w:color="auto"/>
            <w:left w:val="single" w:sz="2" w:space="0" w:color="auto"/>
            <w:bottom w:val="single" w:sz="2" w:space="0" w:color="auto"/>
            <w:right w:val="single" w:sz="2" w:space="0" w:color="auto"/>
          </w:divBdr>
        </w:div>
        <w:div w:id="946622080">
          <w:marLeft w:val="0"/>
          <w:marRight w:val="0"/>
          <w:marTop w:val="0"/>
          <w:marBottom w:val="0"/>
          <w:divBdr>
            <w:top w:val="single" w:sz="2" w:space="0" w:color="auto"/>
            <w:left w:val="single" w:sz="2" w:space="0" w:color="auto"/>
            <w:bottom w:val="single" w:sz="2" w:space="0" w:color="auto"/>
            <w:right w:val="single" w:sz="2" w:space="0" w:color="auto"/>
          </w:divBdr>
        </w:div>
        <w:div w:id="604120778">
          <w:marLeft w:val="0"/>
          <w:marRight w:val="0"/>
          <w:marTop w:val="0"/>
          <w:marBottom w:val="0"/>
          <w:divBdr>
            <w:top w:val="single" w:sz="2" w:space="0" w:color="auto"/>
            <w:left w:val="single" w:sz="2" w:space="0" w:color="auto"/>
            <w:bottom w:val="single" w:sz="2" w:space="0" w:color="auto"/>
            <w:right w:val="single" w:sz="2" w:space="0" w:color="auto"/>
          </w:divBdr>
        </w:div>
        <w:div w:id="902570454">
          <w:marLeft w:val="0"/>
          <w:marRight w:val="0"/>
          <w:marTop w:val="0"/>
          <w:marBottom w:val="0"/>
          <w:divBdr>
            <w:top w:val="single" w:sz="2" w:space="0" w:color="auto"/>
            <w:left w:val="single" w:sz="2" w:space="0" w:color="auto"/>
            <w:bottom w:val="single" w:sz="2" w:space="0" w:color="auto"/>
            <w:right w:val="single" w:sz="2" w:space="0" w:color="auto"/>
          </w:divBdr>
        </w:div>
        <w:div w:id="322658462">
          <w:marLeft w:val="0"/>
          <w:marRight w:val="0"/>
          <w:marTop w:val="0"/>
          <w:marBottom w:val="0"/>
          <w:divBdr>
            <w:top w:val="single" w:sz="2" w:space="0" w:color="auto"/>
            <w:left w:val="single" w:sz="2" w:space="0" w:color="auto"/>
            <w:bottom w:val="single" w:sz="2" w:space="0" w:color="auto"/>
            <w:right w:val="single" w:sz="2" w:space="0" w:color="auto"/>
          </w:divBdr>
        </w:div>
        <w:div w:id="688869257">
          <w:marLeft w:val="0"/>
          <w:marRight w:val="0"/>
          <w:marTop w:val="0"/>
          <w:marBottom w:val="0"/>
          <w:divBdr>
            <w:top w:val="single" w:sz="2" w:space="0" w:color="auto"/>
            <w:left w:val="single" w:sz="2" w:space="0" w:color="auto"/>
            <w:bottom w:val="single" w:sz="2" w:space="0" w:color="auto"/>
            <w:right w:val="single" w:sz="2" w:space="0" w:color="auto"/>
          </w:divBdr>
        </w:div>
        <w:div w:id="1286081769">
          <w:marLeft w:val="0"/>
          <w:marRight w:val="0"/>
          <w:marTop w:val="0"/>
          <w:marBottom w:val="0"/>
          <w:divBdr>
            <w:top w:val="single" w:sz="2" w:space="0" w:color="auto"/>
            <w:left w:val="single" w:sz="2" w:space="0" w:color="auto"/>
            <w:bottom w:val="single" w:sz="2" w:space="0" w:color="auto"/>
            <w:right w:val="single" w:sz="2" w:space="0" w:color="auto"/>
          </w:divBdr>
        </w:div>
        <w:div w:id="1533491171">
          <w:marLeft w:val="0"/>
          <w:marRight w:val="0"/>
          <w:marTop w:val="0"/>
          <w:marBottom w:val="0"/>
          <w:divBdr>
            <w:top w:val="single" w:sz="2" w:space="0" w:color="auto"/>
            <w:left w:val="single" w:sz="2" w:space="0" w:color="auto"/>
            <w:bottom w:val="single" w:sz="2" w:space="0" w:color="auto"/>
            <w:right w:val="single" w:sz="2" w:space="0" w:color="auto"/>
          </w:divBdr>
        </w:div>
        <w:div w:id="89476843">
          <w:marLeft w:val="0"/>
          <w:marRight w:val="0"/>
          <w:marTop w:val="0"/>
          <w:marBottom w:val="0"/>
          <w:divBdr>
            <w:top w:val="single" w:sz="2" w:space="0" w:color="auto"/>
            <w:left w:val="single" w:sz="2" w:space="0" w:color="auto"/>
            <w:bottom w:val="single" w:sz="2" w:space="0" w:color="auto"/>
            <w:right w:val="single" w:sz="2" w:space="0" w:color="auto"/>
          </w:divBdr>
        </w:div>
        <w:div w:id="904223579">
          <w:marLeft w:val="0"/>
          <w:marRight w:val="0"/>
          <w:marTop w:val="0"/>
          <w:marBottom w:val="0"/>
          <w:divBdr>
            <w:top w:val="single" w:sz="2" w:space="0" w:color="auto"/>
            <w:left w:val="single" w:sz="2" w:space="0" w:color="auto"/>
            <w:bottom w:val="single" w:sz="2" w:space="0" w:color="auto"/>
            <w:right w:val="single" w:sz="2" w:space="0" w:color="auto"/>
          </w:divBdr>
        </w:div>
        <w:div w:id="1747531956">
          <w:marLeft w:val="0"/>
          <w:marRight w:val="0"/>
          <w:marTop w:val="0"/>
          <w:marBottom w:val="0"/>
          <w:divBdr>
            <w:top w:val="single" w:sz="2" w:space="0" w:color="auto"/>
            <w:left w:val="single" w:sz="2" w:space="0" w:color="auto"/>
            <w:bottom w:val="single" w:sz="2" w:space="0" w:color="auto"/>
            <w:right w:val="single" w:sz="2" w:space="0" w:color="auto"/>
          </w:divBdr>
        </w:div>
        <w:div w:id="1675569206">
          <w:marLeft w:val="0"/>
          <w:marRight w:val="0"/>
          <w:marTop w:val="0"/>
          <w:marBottom w:val="0"/>
          <w:divBdr>
            <w:top w:val="single" w:sz="2" w:space="0" w:color="auto"/>
            <w:left w:val="single" w:sz="2" w:space="0" w:color="auto"/>
            <w:bottom w:val="single" w:sz="2" w:space="0" w:color="auto"/>
            <w:right w:val="single" w:sz="2" w:space="0" w:color="auto"/>
          </w:divBdr>
        </w:div>
        <w:div w:id="1068111426">
          <w:marLeft w:val="0"/>
          <w:marRight w:val="0"/>
          <w:marTop w:val="0"/>
          <w:marBottom w:val="0"/>
          <w:divBdr>
            <w:top w:val="single" w:sz="2" w:space="0" w:color="auto"/>
            <w:left w:val="single" w:sz="2" w:space="0" w:color="auto"/>
            <w:bottom w:val="single" w:sz="2" w:space="0" w:color="auto"/>
            <w:right w:val="single" w:sz="2" w:space="0" w:color="auto"/>
          </w:divBdr>
        </w:div>
        <w:div w:id="2142535359">
          <w:marLeft w:val="0"/>
          <w:marRight w:val="0"/>
          <w:marTop w:val="0"/>
          <w:marBottom w:val="0"/>
          <w:divBdr>
            <w:top w:val="single" w:sz="2" w:space="0" w:color="auto"/>
            <w:left w:val="single" w:sz="2" w:space="0" w:color="auto"/>
            <w:bottom w:val="single" w:sz="2" w:space="0" w:color="auto"/>
            <w:right w:val="single" w:sz="2" w:space="0" w:color="auto"/>
          </w:divBdr>
        </w:div>
        <w:div w:id="150870388">
          <w:marLeft w:val="0"/>
          <w:marRight w:val="0"/>
          <w:marTop w:val="0"/>
          <w:marBottom w:val="0"/>
          <w:divBdr>
            <w:top w:val="single" w:sz="2" w:space="0" w:color="auto"/>
            <w:left w:val="single" w:sz="2" w:space="0" w:color="auto"/>
            <w:bottom w:val="single" w:sz="2" w:space="0" w:color="auto"/>
            <w:right w:val="single" w:sz="2" w:space="0" w:color="auto"/>
          </w:divBdr>
        </w:div>
        <w:div w:id="406653581">
          <w:marLeft w:val="0"/>
          <w:marRight w:val="0"/>
          <w:marTop w:val="0"/>
          <w:marBottom w:val="0"/>
          <w:divBdr>
            <w:top w:val="single" w:sz="2" w:space="0" w:color="auto"/>
            <w:left w:val="single" w:sz="2" w:space="0" w:color="auto"/>
            <w:bottom w:val="single" w:sz="2" w:space="0" w:color="auto"/>
            <w:right w:val="single" w:sz="2" w:space="0" w:color="auto"/>
          </w:divBdr>
        </w:div>
        <w:div w:id="1438066103">
          <w:marLeft w:val="0"/>
          <w:marRight w:val="0"/>
          <w:marTop w:val="0"/>
          <w:marBottom w:val="0"/>
          <w:divBdr>
            <w:top w:val="single" w:sz="2" w:space="0" w:color="auto"/>
            <w:left w:val="single" w:sz="2" w:space="0" w:color="auto"/>
            <w:bottom w:val="single" w:sz="2" w:space="0" w:color="auto"/>
            <w:right w:val="single" w:sz="2" w:space="0" w:color="auto"/>
          </w:divBdr>
        </w:div>
        <w:div w:id="2112779693">
          <w:marLeft w:val="0"/>
          <w:marRight w:val="0"/>
          <w:marTop w:val="0"/>
          <w:marBottom w:val="0"/>
          <w:divBdr>
            <w:top w:val="single" w:sz="2" w:space="0" w:color="auto"/>
            <w:left w:val="single" w:sz="2" w:space="0" w:color="auto"/>
            <w:bottom w:val="single" w:sz="2" w:space="0" w:color="auto"/>
            <w:right w:val="single" w:sz="2" w:space="0" w:color="auto"/>
          </w:divBdr>
        </w:div>
        <w:div w:id="445664494">
          <w:marLeft w:val="0"/>
          <w:marRight w:val="0"/>
          <w:marTop w:val="0"/>
          <w:marBottom w:val="0"/>
          <w:divBdr>
            <w:top w:val="single" w:sz="2" w:space="0" w:color="auto"/>
            <w:left w:val="single" w:sz="2" w:space="0" w:color="auto"/>
            <w:bottom w:val="single" w:sz="2" w:space="0" w:color="auto"/>
            <w:right w:val="single" w:sz="2" w:space="0" w:color="auto"/>
          </w:divBdr>
        </w:div>
        <w:div w:id="1444307573">
          <w:marLeft w:val="0"/>
          <w:marRight w:val="0"/>
          <w:marTop w:val="0"/>
          <w:marBottom w:val="0"/>
          <w:divBdr>
            <w:top w:val="single" w:sz="2" w:space="0" w:color="auto"/>
            <w:left w:val="single" w:sz="2" w:space="0" w:color="auto"/>
            <w:bottom w:val="single" w:sz="2" w:space="0" w:color="auto"/>
            <w:right w:val="single" w:sz="2" w:space="0" w:color="auto"/>
          </w:divBdr>
        </w:div>
        <w:div w:id="1361586288">
          <w:marLeft w:val="0"/>
          <w:marRight w:val="0"/>
          <w:marTop w:val="0"/>
          <w:marBottom w:val="0"/>
          <w:divBdr>
            <w:top w:val="single" w:sz="2" w:space="0" w:color="auto"/>
            <w:left w:val="single" w:sz="2" w:space="0" w:color="auto"/>
            <w:bottom w:val="single" w:sz="2" w:space="0" w:color="auto"/>
            <w:right w:val="single" w:sz="2" w:space="0" w:color="auto"/>
          </w:divBdr>
        </w:div>
      </w:divsChild>
    </w:div>
    <w:div w:id="1765953753">
      <w:bodyDiv w:val="1"/>
      <w:marLeft w:val="0"/>
      <w:marRight w:val="0"/>
      <w:marTop w:val="0"/>
      <w:marBottom w:val="0"/>
      <w:divBdr>
        <w:top w:val="none" w:sz="0" w:space="0" w:color="auto"/>
        <w:left w:val="none" w:sz="0" w:space="0" w:color="auto"/>
        <w:bottom w:val="none" w:sz="0" w:space="0" w:color="auto"/>
        <w:right w:val="none" w:sz="0" w:space="0" w:color="auto"/>
      </w:divBdr>
      <w:divsChild>
        <w:div w:id="198131431">
          <w:marLeft w:val="0"/>
          <w:marRight w:val="0"/>
          <w:marTop w:val="0"/>
          <w:marBottom w:val="0"/>
          <w:divBdr>
            <w:top w:val="single" w:sz="2" w:space="0" w:color="auto"/>
            <w:left w:val="single" w:sz="2" w:space="0" w:color="auto"/>
            <w:bottom w:val="single" w:sz="2" w:space="0" w:color="auto"/>
            <w:right w:val="single" w:sz="2" w:space="0" w:color="auto"/>
          </w:divBdr>
        </w:div>
        <w:div w:id="1345203076">
          <w:marLeft w:val="0"/>
          <w:marRight w:val="0"/>
          <w:marTop w:val="0"/>
          <w:marBottom w:val="0"/>
          <w:divBdr>
            <w:top w:val="single" w:sz="2" w:space="0" w:color="auto"/>
            <w:left w:val="single" w:sz="2" w:space="0" w:color="auto"/>
            <w:bottom w:val="single" w:sz="2" w:space="0" w:color="auto"/>
            <w:right w:val="single" w:sz="2" w:space="0" w:color="auto"/>
          </w:divBdr>
        </w:div>
        <w:div w:id="1781365890">
          <w:marLeft w:val="0"/>
          <w:marRight w:val="0"/>
          <w:marTop w:val="0"/>
          <w:marBottom w:val="0"/>
          <w:divBdr>
            <w:top w:val="single" w:sz="2" w:space="0" w:color="auto"/>
            <w:left w:val="single" w:sz="2" w:space="0" w:color="auto"/>
            <w:bottom w:val="single" w:sz="2" w:space="0" w:color="auto"/>
            <w:right w:val="single" w:sz="2" w:space="0" w:color="auto"/>
          </w:divBdr>
        </w:div>
        <w:div w:id="700324424">
          <w:marLeft w:val="0"/>
          <w:marRight w:val="0"/>
          <w:marTop w:val="0"/>
          <w:marBottom w:val="0"/>
          <w:divBdr>
            <w:top w:val="single" w:sz="2" w:space="0" w:color="auto"/>
            <w:left w:val="single" w:sz="2" w:space="0" w:color="auto"/>
            <w:bottom w:val="single" w:sz="2" w:space="0" w:color="auto"/>
            <w:right w:val="single" w:sz="2" w:space="0" w:color="auto"/>
          </w:divBdr>
        </w:div>
        <w:div w:id="1457983860">
          <w:marLeft w:val="0"/>
          <w:marRight w:val="0"/>
          <w:marTop w:val="0"/>
          <w:marBottom w:val="0"/>
          <w:divBdr>
            <w:top w:val="single" w:sz="2" w:space="0" w:color="auto"/>
            <w:left w:val="single" w:sz="2" w:space="0" w:color="auto"/>
            <w:bottom w:val="single" w:sz="2" w:space="0" w:color="auto"/>
            <w:right w:val="single" w:sz="2" w:space="0" w:color="auto"/>
          </w:divBdr>
        </w:div>
        <w:div w:id="337123511">
          <w:marLeft w:val="0"/>
          <w:marRight w:val="0"/>
          <w:marTop w:val="0"/>
          <w:marBottom w:val="0"/>
          <w:divBdr>
            <w:top w:val="single" w:sz="2" w:space="0" w:color="auto"/>
            <w:left w:val="single" w:sz="2" w:space="0" w:color="auto"/>
            <w:bottom w:val="single" w:sz="2" w:space="0" w:color="auto"/>
            <w:right w:val="single" w:sz="2" w:space="0" w:color="auto"/>
          </w:divBdr>
        </w:div>
        <w:div w:id="558177376">
          <w:marLeft w:val="0"/>
          <w:marRight w:val="0"/>
          <w:marTop w:val="0"/>
          <w:marBottom w:val="0"/>
          <w:divBdr>
            <w:top w:val="single" w:sz="2" w:space="0" w:color="auto"/>
            <w:left w:val="single" w:sz="2" w:space="0" w:color="auto"/>
            <w:bottom w:val="single" w:sz="2" w:space="0" w:color="auto"/>
            <w:right w:val="single" w:sz="2" w:space="0" w:color="auto"/>
          </w:divBdr>
        </w:div>
        <w:div w:id="534389632">
          <w:marLeft w:val="0"/>
          <w:marRight w:val="0"/>
          <w:marTop w:val="0"/>
          <w:marBottom w:val="0"/>
          <w:divBdr>
            <w:top w:val="single" w:sz="2" w:space="0" w:color="auto"/>
            <w:left w:val="single" w:sz="2" w:space="0" w:color="auto"/>
            <w:bottom w:val="single" w:sz="2" w:space="0" w:color="auto"/>
            <w:right w:val="single" w:sz="2" w:space="0" w:color="auto"/>
          </w:divBdr>
        </w:div>
        <w:div w:id="1769690257">
          <w:marLeft w:val="0"/>
          <w:marRight w:val="0"/>
          <w:marTop w:val="0"/>
          <w:marBottom w:val="0"/>
          <w:divBdr>
            <w:top w:val="single" w:sz="2" w:space="0" w:color="auto"/>
            <w:left w:val="single" w:sz="2" w:space="0" w:color="auto"/>
            <w:bottom w:val="single" w:sz="2" w:space="0" w:color="auto"/>
            <w:right w:val="single" w:sz="2" w:space="0" w:color="auto"/>
          </w:divBdr>
        </w:div>
        <w:div w:id="1514413404">
          <w:marLeft w:val="0"/>
          <w:marRight w:val="0"/>
          <w:marTop w:val="0"/>
          <w:marBottom w:val="0"/>
          <w:divBdr>
            <w:top w:val="single" w:sz="2" w:space="0" w:color="auto"/>
            <w:left w:val="single" w:sz="2" w:space="0" w:color="auto"/>
            <w:bottom w:val="single" w:sz="2" w:space="0" w:color="auto"/>
            <w:right w:val="single" w:sz="2" w:space="0" w:color="auto"/>
          </w:divBdr>
        </w:div>
        <w:div w:id="1919290364">
          <w:marLeft w:val="0"/>
          <w:marRight w:val="0"/>
          <w:marTop w:val="0"/>
          <w:marBottom w:val="0"/>
          <w:divBdr>
            <w:top w:val="single" w:sz="2" w:space="0" w:color="auto"/>
            <w:left w:val="single" w:sz="2" w:space="0" w:color="auto"/>
            <w:bottom w:val="single" w:sz="2" w:space="0" w:color="auto"/>
            <w:right w:val="single" w:sz="2" w:space="0" w:color="auto"/>
          </w:divBdr>
        </w:div>
        <w:div w:id="1070739042">
          <w:marLeft w:val="0"/>
          <w:marRight w:val="0"/>
          <w:marTop w:val="0"/>
          <w:marBottom w:val="0"/>
          <w:divBdr>
            <w:top w:val="single" w:sz="2" w:space="0" w:color="auto"/>
            <w:left w:val="single" w:sz="2" w:space="0" w:color="auto"/>
            <w:bottom w:val="single" w:sz="2" w:space="0" w:color="auto"/>
            <w:right w:val="single" w:sz="2" w:space="0" w:color="auto"/>
          </w:divBdr>
        </w:div>
        <w:div w:id="2064282942">
          <w:marLeft w:val="0"/>
          <w:marRight w:val="0"/>
          <w:marTop w:val="0"/>
          <w:marBottom w:val="0"/>
          <w:divBdr>
            <w:top w:val="single" w:sz="2" w:space="0" w:color="auto"/>
            <w:left w:val="single" w:sz="2" w:space="0" w:color="auto"/>
            <w:bottom w:val="single" w:sz="2" w:space="0" w:color="auto"/>
            <w:right w:val="single" w:sz="2" w:space="0" w:color="auto"/>
          </w:divBdr>
        </w:div>
        <w:div w:id="1822773231">
          <w:marLeft w:val="0"/>
          <w:marRight w:val="0"/>
          <w:marTop w:val="0"/>
          <w:marBottom w:val="0"/>
          <w:divBdr>
            <w:top w:val="single" w:sz="2" w:space="0" w:color="auto"/>
            <w:left w:val="single" w:sz="2" w:space="0" w:color="auto"/>
            <w:bottom w:val="single" w:sz="2" w:space="0" w:color="auto"/>
            <w:right w:val="single" w:sz="2" w:space="0" w:color="auto"/>
          </w:divBdr>
        </w:div>
        <w:div w:id="894200693">
          <w:marLeft w:val="0"/>
          <w:marRight w:val="0"/>
          <w:marTop w:val="0"/>
          <w:marBottom w:val="0"/>
          <w:divBdr>
            <w:top w:val="single" w:sz="2" w:space="0" w:color="auto"/>
            <w:left w:val="single" w:sz="2" w:space="0" w:color="auto"/>
            <w:bottom w:val="single" w:sz="2" w:space="0" w:color="auto"/>
            <w:right w:val="single" w:sz="2" w:space="0" w:color="auto"/>
          </w:divBdr>
        </w:div>
        <w:div w:id="319117907">
          <w:marLeft w:val="0"/>
          <w:marRight w:val="0"/>
          <w:marTop w:val="0"/>
          <w:marBottom w:val="0"/>
          <w:divBdr>
            <w:top w:val="single" w:sz="2" w:space="0" w:color="auto"/>
            <w:left w:val="single" w:sz="2" w:space="0" w:color="auto"/>
            <w:bottom w:val="single" w:sz="2" w:space="0" w:color="auto"/>
            <w:right w:val="single" w:sz="2" w:space="0" w:color="auto"/>
          </w:divBdr>
        </w:div>
        <w:div w:id="1150710461">
          <w:marLeft w:val="0"/>
          <w:marRight w:val="0"/>
          <w:marTop w:val="0"/>
          <w:marBottom w:val="0"/>
          <w:divBdr>
            <w:top w:val="single" w:sz="2" w:space="0" w:color="auto"/>
            <w:left w:val="single" w:sz="2" w:space="0" w:color="auto"/>
            <w:bottom w:val="single" w:sz="2" w:space="0" w:color="auto"/>
            <w:right w:val="single" w:sz="2" w:space="0" w:color="auto"/>
          </w:divBdr>
        </w:div>
        <w:div w:id="1795367619">
          <w:marLeft w:val="0"/>
          <w:marRight w:val="0"/>
          <w:marTop w:val="0"/>
          <w:marBottom w:val="0"/>
          <w:divBdr>
            <w:top w:val="single" w:sz="2" w:space="0" w:color="auto"/>
            <w:left w:val="single" w:sz="2" w:space="0" w:color="auto"/>
            <w:bottom w:val="single" w:sz="2" w:space="0" w:color="auto"/>
            <w:right w:val="single" w:sz="2" w:space="0" w:color="auto"/>
          </w:divBdr>
        </w:div>
        <w:div w:id="565995450">
          <w:marLeft w:val="0"/>
          <w:marRight w:val="0"/>
          <w:marTop w:val="0"/>
          <w:marBottom w:val="0"/>
          <w:divBdr>
            <w:top w:val="single" w:sz="2" w:space="0" w:color="auto"/>
            <w:left w:val="single" w:sz="2" w:space="0" w:color="auto"/>
            <w:bottom w:val="single" w:sz="2" w:space="0" w:color="auto"/>
            <w:right w:val="single" w:sz="2" w:space="0" w:color="auto"/>
          </w:divBdr>
        </w:div>
        <w:div w:id="1909878150">
          <w:marLeft w:val="0"/>
          <w:marRight w:val="0"/>
          <w:marTop w:val="0"/>
          <w:marBottom w:val="0"/>
          <w:divBdr>
            <w:top w:val="single" w:sz="2" w:space="0" w:color="auto"/>
            <w:left w:val="single" w:sz="2" w:space="0" w:color="auto"/>
            <w:bottom w:val="single" w:sz="2" w:space="0" w:color="auto"/>
            <w:right w:val="single" w:sz="2" w:space="0" w:color="auto"/>
          </w:divBdr>
        </w:div>
      </w:divsChild>
    </w:div>
    <w:div w:id="1973172853">
      <w:bodyDiv w:val="1"/>
      <w:marLeft w:val="0"/>
      <w:marRight w:val="0"/>
      <w:marTop w:val="0"/>
      <w:marBottom w:val="0"/>
      <w:divBdr>
        <w:top w:val="none" w:sz="0" w:space="0" w:color="auto"/>
        <w:left w:val="none" w:sz="0" w:space="0" w:color="auto"/>
        <w:bottom w:val="none" w:sz="0" w:space="0" w:color="auto"/>
        <w:right w:val="none" w:sz="0" w:space="0" w:color="auto"/>
      </w:divBdr>
      <w:divsChild>
        <w:div w:id="1530290625">
          <w:marLeft w:val="0"/>
          <w:marRight w:val="0"/>
          <w:marTop w:val="0"/>
          <w:marBottom w:val="0"/>
          <w:divBdr>
            <w:top w:val="none" w:sz="0" w:space="0" w:color="auto"/>
            <w:left w:val="none" w:sz="0" w:space="0" w:color="auto"/>
            <w:bottom w:val="none" w:sz="0" w:space="0" w:color="auto"/>
            <w:right w:val="none" w:sz="0" w:space="0" w:color="auto"/>
          </w:divBdr>
          <w:divsChild>
            <w:div w:id="360209420">
              <w:marLeft w:val="0"/>
              <w:marRight w:val="0"/>
              <w:marTop w:val="0"/>
              <w:marBottom w:val="0"/>
              <w:divBdr>
                <w:top w:val="none" w:sz="0" w:space="0" w:color="auto"/>
                <w:left w:val="none" w:sz="0" w:space="0" w:color="auto"/>
                <w:bottom w:val="none" w:sz="0" w:space="0" w:color="auto"/>
                <w:right w:val="none" w:sz="0" w:space="0" w:color="auto"/>
              </w:divBdr>
              <w:divsChild>
                <w:div w:id="2099788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mi-journals.org/ijis/article/view/50"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1E4B97-DF31-4596-98F3-F4BDB7FD52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2169</Words>
  <Characters>12366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14506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2023-04-07T10:05:00Z</dcterms:created>
  <dcterms:modified xsi:type="dcterms:W3CDTF">2023-05-03T15:02:00Z</dcterms:modified>
  <cp:category/>
</cp:coreProperties>
</file>