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2EB5576" w:rsidP="72EB5576" w:rsidRDefault="72EB5576" w14:paraId="51ACBBA5" w14:textId="7102526F">
      <w:pPr>
        <w:pStyle w:val="Title"/>
        <w:jc w:val="center"/>
        <w:rPr>
          <w:rFonts w:ascii="Consolas" w:hAnsi="Consolas" w:eastAsia="Consolas" w:cs="Consolas"/>
          <w:b w:val="1"/>
          <w:bCs w:val="1"/>
          <w:color w:val="156082" w:themeColor="accent1" w:themeTint="FF" w:themeShade="FF"/>
          <w:sz w:val="72"/>
          <w:szCs w:val="72"/>
        </w:rPr>
      </w:pPr>
    </w:p>
    <w:p w:rsidR="72EB5576" w:rsidP="72EB5576" w:rsidRDefault="72EB5576" w14:paraId="512FF7B0" w14:textId="5E5D7B1F">
      <w:pPr>
        <w:pStyle w:val="Title"/>
        <w:jc w:val="center"/>
        <w:rPr>
          <w:rFonts w:ascii="Consolas" w:hAnsi="Consolas" w:eastAsia="Consolas" w:cs="Consolas"/>
          <w:b w:val="1"/>
          <w:bCs w:val="1"/>
          <w:color w:val="156082" w:themeColor="accent1" w:themeTint="FF" w:themeShade="FF"/>
          <w:sz w:val="72"/>
          <w:szCs w:val="72"/>
        </w:rPr>
      </w:pPr>
    </w:p>
    <w:p w:rsidR="72EB5576" w:rsidP="72EB5576" w:rsidRDefault="72EB5576" w14:paraId="7CF57556" w14:textId="34003040">
      <w:pPr>
        <w:pStyle w:val="Title"/>
        <w:jc w:val="center"/>
        <w:rPr>
          <w:rFonts w:ascii="Consolas" w:hAnsi="Consolas" w:eastAsia="Consolas" w:cs="Consolas"/>
          <w:b w:val="1"/>
          <w:bCs w:val="1"/>
          <w:color w:val="156082" w:themeColor="accent1" w:themeTint="FF" w:themeShade="FF"/>
          <w:sz w:val="72"/>
          <w:szCs w:val="72"/>
        </w:rPr>
      </w:pPr>
    </w:p>
    <w:p xmlns:wp14="http://schemas.microsoft.com/office/word/2010/wordml" w:rsidP="72EB5576" wp14:paraId="2C078E63" wp14:textId="70624540">
      <w:pPr>
        <w:pStyle w:val="Title"/>
        <w:jc w:val="center"/>
        <w:rPr>
          <w:rFonts w:ascii="Consolas" w:hAnsi="Consolas" w:eastAsia="Consolas" w:cs="Consolas"/>
          <w:b w:val="1"/>
          <w:bCs w:val="1"/>
          <w:color w:val="156082" w:themeColor="accent1" w:themeTint="FF" w:themeShade="FF"/>
          <w:sz w:val="72"/>
          <w:szCs w:val="72"/>
        </w:rPr>
      </w:pPr>
      <w:r w:rsidRPr="72EB5576" w:rsidR="084A58AB">
        <w:rPr>
          <w:rFonts w:ascii="Consolas" w:hAnsi="Consolas" w:eastAsia="Consolas" w:cs="Consolas"/>
          <w:b w:val="1"/>
          <w:bCs w:val="1"/>
          <w:color w:val="156082" w:themeColor="accent1" w:themeTint="FF" w:themeShade="FF"/>
          <w:sz w:val="72"/>
          <w:szCs w:val="72"/>
        </w:rPr>
        <w:t>TechInnovate</w:t>
      </w:r>
      <w:r w:rsidRPr="72EB5576" w:rsidR="084A58AB">
        <w:rPr>
          <w:rFonts w:ascii="Consolas" w:hAnsi="Consolas" w:eastAsia="Consolas" w:cs="Consolas"/>
          <w:b w:val="1"/>
          <w:bCs w:val="1"/>
          <w:color w:val="156082" w:themeColor="accent1" w:themeTint="FF" w:themeShade="FF"/>
          <w:sz w:val="72"/>
          <w:szCs w:val="72"/>
        </w:rPr>
        <w:t xml:space="preserve"> Report</w:t>
      </w:r>
    </w:p>
    <w:p w:rsidR="084A58AB" w:rsidP="72EB5576" w:rsidRDefault="084A58AB" w14:paraId="7B9ED529" w14:textId="4EECC3F0">
      <w:pPr>
        <w:pStyle w:val="Subtitle"/>
        <w:jc w:val="center"/>
        <w:rPr>
          <w:b w:val="1"/>
          <w:bCs w:val="1"/>
          <w:sz w:val="32"/>
          <w:szCs w:val="32"/>
        </w:rPr>
      </w:pPr>
      <w:r w:rsidRPr="72EB5576" w:rsidR="084A58AB">
        <w:rPr>
          <w:b w:val="1"/>
          <w:bCs w:val="1"/>
          <w:sz w:val="32"/>
          <w:szCs w:val="32"/>
        </w:rPr>
        <w:t xml:space="preserve">PEOPLE MANAGEMENT </w:t>
      </w:r>
    </w:p>
    <w:p w:rsidR="72EB5576" w:rsidP="72EB5576" w:rsidRDefault="72EB5576" w14:paraId="7E5B9300" w14:textId="3E116B87">
      <w:pPr>
        <w:pStyle w:val="Normal"/>
      </w:pPr>
    </w:p>
    <w:p w:rsidR="72EB5576" w:rsidP="72EB5576" w:rsidRDefault="72EB5576" w14:paraId="6BFAF4CF" w14:textId="5D36901A">
      <w:pPr>
        <w:pStyle w:val="Normal"/>
      </w:pPr>
    </w:p>
    <w:p w:rsidR="72EB5576" w:rsidP="72EB5576" w:rsidRDefault="72EB5576" w14:paraId="7C6E69F4" w14:textId="7660C44C">
      <w:pPr>
        <w:pStyle w:val="Normal"/>
      </w:pPr>
    </w:p>
    <w:p w:rsidR="72EB5576" w:rsidP="72EB5576" w:rsidRDefault="72EB5576" w14:paraId="572F6BF1" w14:textId="16AA9BD2">
      <w:pPr>
        <w:pStyle w:val="Normal"/>
      </w:pPr>
    </w:p>
    <w:p w:rsidR="72EB5576" w:rsidP="72EB5576" w:rsidRDefault="72EB5576" w14:paraId="228331D6" w14:textId="63FAD76A">
      <w:pPr>
        <w:pStyle w:val="Normal"/>
      </w:pPr>
    </w:p>
    <w:p w:rsidR="72EB5576" w:rsidP="72EB5576" w:rsidRDefault="72EB5576" w14:paraId="602B2A62" w14:textId="7DB24041">
      <w:pPr>
        <w:pStyle w:val="Normal"/>
      </w:pPr>
    </w:p>
    <w:p w:rsidR="72EB5576" w:rsidP="72EB5576" w:rsidRDefault="72EB5576" w14:paraId="0375FAD0" w14:textId="6ED7F650">
      <w:pPr>
        <w:pStyle w:val="Normal"/>
      </w:pPr>
    </w:p>
    <w:p w:rsidR="72EB5576" w:rsidP="72EB5576" w:rsidRDefault="72EB5576" w14:paraId="76196BFE" w14:textId="69DE1DB2">
      <w:pPr>
        <w:pStyle w:val="Normal"/>
      </w:pPr>
    </w:p>
    <w:p w:rsidR="72EB5576" w:rsidP="72EB5576" w:rsidRDefault="72EB5576" w14:paraId="18A795A3" w14:textId="33B8D2DC">
      <w:pPr>
        <w:pStyle w:val="Normal"/>
      </w:pPr>
    </w:p>
    <w:p w:rsidR="72EB5576" w:rsidP="72EB5576" w:rsidRDefault="72EB5576" w14:paraId="75C0FF8F" w14:textId="552B7749">
      <w:pPr>
        <w:pStyle w:val="Normal"/>
      </w:pPr>
    </w:p>
    <w:p w:rsidR="35409F67" w:rsidP="72EB5576" w:rsidRDefault="35409F67" w14:paraId="48FFCA81" w14:textId="5C4B9167">
      <w:pPr>
        <w:pStyle w:val="Normal"/>
        <w:rPr>
          <w:rFonts w:ascii="Arial Nova" w:hAnsi="Arial Nova" w:eastAsia="Arial Nova" w:cs="Arial Nova"/>
        </w:rPr>
      </w:pPr>
      <w:r w:rsidRPr="72EB5576" w:rsidR="35409F67">
        <w:rPr>
          <w:rFonts w:ascii="Arial Nova" w:hAnsi="Arial Nova" w:eastAsia="Arial Nova" w:cs="Arial Nova"/>
        </w:rPr>
        <w:t>Rany Amin</w:t>
      </w:r>
    </w:p>
    <w:p w:rsidR="35409F67" w:rsidP="72EB5576" w:rsidRDefault="35409F67" w14:paraId="37D88D75" w14:textId="43F5DB12">
      <w:pPr>
        <w:pStyle w:val="Normal"/>
        <w:rPr>
          <w:rFonts w:ascii="Arial Nova" w:hAnsi="Arial Nova" w:eastAsia="Arial Nova" w:cs="Arial Nova"/>
        </w:rPr>
      </w:pPr>
      <w:r w:rsidRPr="72EB5576" w:rsidR="35409F67">
        <w:rPr>
          <w:rFonts w:ascii="Arial Nova" w:hAnsi="Arial Nova" w:eastAsia="Arial Nova" w:cs="Arial Nova"/>
        </w:rPr>
        <w:t>Student I.D 2229877</w:t>
      </w:r>
    </w:p>
    <w:p w:rsidR="35409F67" w:rsidP="72EB5576" w:rsidRDefault="35409F67" w14:paraId="3C444F97" w14:textId="22AA53C2">
      <w:pPr>
        <w:pStyle w:val="Normal"/>
        <w:rPr>
          <w:rFonts w:ascii="Arial Nova" w:hAnsi="Arial Nova" w:eastAsia="Arial Nova" w:cs="Arial Nova"/>
        </w:rPr>
      </w:pPr>
      <w:r w:rsidRPr="72EB5576" w:rsidR="35409F67">
        <w:rPr>
          <w:rFonts w:ascii="Arial Nova" w:hAnsi="Arial Nova" w:eastAsia="Arial Nova" w:cs="Arial Nova"/>
        </w:rPr>
        <w:t>Date: 13</w:t>
      </w:r>
      <w:r w:rsidRPr="72EB5576" w:rsidR="35409F67">
        <w:rPr>
          <w:rFonts w:ascii="Arial Nova" w:hAnsi="Arial Nova" w:eastAsia="Arial Nova" w:cs="Arial Nova"/>
          <w:vertAlign w:val="superscript"/>
        </w:rPr>
        <w:t>th</w:t>
      </w:r>
      <w:r w:rsidRPr="72EB5576" w:rsidR="35409F67">
        <w:rPr>
          <w:rFonts w:ascii="Arial Nova" w:hAnsi="Arial Nova" w:eastAsia="Arial Nova" w:cs="Arial Nova"/>
        </w:rPr>
        <w:t xml:space="preserve"> December 202</w:t>
      </w:r>
      <w:r w:rsidRPr="72EB5576" w:rsidR="0CD76102">
        <w:rPr>
          <w:rFonts w:ascii="Arial Nova" w:hAnsi="Arial Nova" w:eastAsia="Arial Nova" w:cs="Arial Nova"/>
        </w:rPr>
        <w:t>4</w:t>
      </w:r>
    </w:p>
    <w:p w:rsidR="72EB5576" w:rsidRDefault="72EB5576" w14:paraId="566BD820" w14:textId="1D6EBCF3">
      <w:r>
        <w:br w:type="page"/>
      </w:r>
    </w:p>
    <w:p w:rsidR="16DFF5D4" w:rsidP="72EB5576" w:rsidRDefault="16DFF5D4" w14:paraId="61F8FEC6" w14:textId="215B7836">
      <w:pPr>
        <w:pStyle w:val="Heading1"/>
        <w:rPr>
          <w:b w:val="1"/>
          <w:bCs w:val="1"/>
        </w:rPr>
      </w:pPr>
      <w:bookmarkStart w:name="_Toc981495400" w:id="1728577457"/>
      <w:r w:rsidRPr="5F0DC415" w:rsidR="16DFF5D4">
        <w:rPr>
          <w:b w:val="1"/>
          <w:bCs w:val="1"/>
        </w:rPr>
        <w:t>Table of Contents</w:t>
      </w:r>
      <w:bookmarkEnd w:id="1728577457"/>
    </w:p>
    <w:sdt>
      <w:sdtPr>
        <w:id w:val="445064350"/>
        <w:docPartObj>
          <w:docPartGallery w:val="Table of Contents"/>
          <w:docPartUnique/>
        </w:docPartObj>
      </w:sdtPr>
      <w:sdtContent>
        <w:p w:rsidR="72EB5576" w:rsidP="72EB5576" w:rsidRDefault="72EB5576" w14:paraId="399C207D" w14:textId="0EAC81D4">
          <w:pPr>
            <w:pStyle w:val="TOC1"/>
            <w:tabs>
              <w:tab w:val="right" w:leader="dot" w:pos="9360"/>
            </w:tabs>
            <w:bidi w:val="0"/>
            <w:rPr>
              <w:rStyle w:val="Hyperlink"/>
            </w:rPr>
          </w:pPr>
          <w:r>
            <w:fldChar w:fldCharType="begin"/>
          </w:r>
          <w:r>
            <w:instrText xml:space="preserve">TOC \o "1-9" \z \u \h</w:instrText>
          </w:r>
          <w:r>
            <w:fldChar w:fldCharType="separate"/>
          </w:r>
          <w:hyperlink w:anchor="_Toc981495400">
            <w:r w:rsidRPr="5F0DC415" w:rsidR="5F0DC415">
              <w:rPr>
                <w:rStyle w:val="Hyperlink"/>
              </w:rPr>
              <w:t>Table of Contents</w:t>
            </w:r>
            <w:r>
              <w:tab/>
            </w:r>
            <w:r>
              <w:fldChar w:fldCharType="begin"/>
            </w:r>
            <w:r>
              <w:instrText xml:space="preserve">PAGEREF _Toc981495400 \h</w:instrText>
            </w:r>
            <w:r>
              <w:fldChar w:fldCharType="separate"/>
            </w:r>
            <w:r w:rsidRPr="5F0DC415" w:rsidR="5F0DC415">
              <w:rPr>
                <w:rStyle w:val="Hyperlink"/>
              </w:rPr>
              <w:t>1</w:t>
            </w:r>
            <w:r>
              <w:fldChar w:fldCharType="end"/>
            </w:r>
          </w:hyperlink>
        </w:p>
        <w:p w:rsidR="72EB5576" w:rsidP="72EB5576" w:rsidRDefault="72EB5576" w14:paraId="06666BA5" w14:textId="5AED34AB">
          <w:pPr>
            <w:pStyle w:val="TOC1"/>
            <w:tabs>
              <w:tab w:val="right" w:leader="dot" w:pos="9360"/>
            </w:tabs>
            <w:bidi w:val="0"/>
            <w:rPr>
              <w:rStyle w:val="Hyperlink"/>
            </w:rPr>
          </w:pPr>
          <w:hyperlink w:anchor="_Toc81449651">
            <w:r w:rsidRPr="5F0DC415" w:rsidR="5F0DC415">
              <w:rPr>
                <w:rStyle w:val="Hyperlink"/>
              </w:rPr>
              <w:t>1.0 Introduction</w:t>
            </w:r>
            <w:r>
              <w:tab/>
            </w:r>
            <w:r>
              <w:fldChar w:fldCharType="begin"/>
            </w:r>
            <w:r>
              <w:instrText xml:space="preserve">PAGEREF _Toc81449651 \h</w:instrText>
            </w:r>
            <w:r>
              <w:fldChar w:fldCharType="separate"/>
            </w:r>
            <w:r w:rsidRPr="5F0DC415" w:rsidR="5F0DC415">
              <w:rPr>
                <w:rStyle w:val="Hyperlink"/>
              </w:rPr>
              <w:t>2</w:t>
            </w:r>
            <w:r>
              <w:fldChar w:fldCharType="end"/>
            </w:r>
          </w:hyperlink>
        </w:p>
        <w:p w:rsidR="72EB5576" w:rsidP="72EB5576" w:rsidRDefault="72EB5576" w14:paraId="642C72D1" w14:textId="6CBFEBE6">
          <w:pPr>
            <w:pStyle w:val="TOC1"/>
            <w:tabs>
              <w:tab w:val="right" w:leader="dot" w:pos="9360"/>
            </w:tabs>
            <w:bidi w:val="0"/>
            <w:rPr>
              <w:rStyle w:val="Hyperlink"/>
            </w:rPr>
          </w:pPr>
          <w:hyperlink w:anchor="_Toc2048343709">
            <w:r w:rsidRPr="5F0DC415" w:rsidR="5F0DC415">
              <w:rPr>
                <w:rStyle w:val="Hyperlink"/>
              </w:rPr>
              <w:t>2.0 Main Findings</w:t>
            </w:r>
            <w:r>
              <w:tab/>
            </w:r>
            <w:r>
              <w:fldChar w:fldCharType="begin"/>
            </w:r>
            <w:r>
              <w:instrText xml:space="preserve">PAGEREF _Toc2048343709 \h</w:instrText>
            </w:r>
            <w:r>
              <w:fldChar w:fldCharType="separate"/>
            </w:r>
            <w:r w:rsidRPr="5F0DC415" w:rsidR="5F0DC415">
              <w:rPr>
                <w:rStyle w:val="Hyperlink"/>
              </w:rPr>
              <w:t>3</w:t>
            </w:r>
            <w:r>
              <w:fldChar w:fldCharType="end"/>
            </w:r>
          </w:hyperlink>
        </w:p>
        <w:p w:rsidR="72EB5576" w:rsidP="72EB5576" w:rsidRDefault="72EB5576" w14:paraId="18C5750A" w14:textId="19AF89D7">
          <w:pPr>
            <w:pStyle w:val="TOC2"/>
            <w:tabs>
              <w:tab w:val="right" w:leader="dot" w:pos="9360"/>
            </w:tabs>
            <w:bidi w:val="0"/>
            <w:rPr>
              <w:rStyle w:val="Hyperlink"/>
            </w:rPr>
          </w:pPr>
          <w:hyperlink w:anchor="_Toc48684077">
            <w:r w:rsidRPr="5F0DC415" w:rsidR="5F0DC415">
              <w:rPr>
                <w:rStyle w:val="Hyperlink"/>
              </w:rPr>
              <w:t>3.0 Current Challenges</w:t>
            </w:r>
            <w:r>
              <w:tab/>
            </w:r>
            <w:r>
              <w:fldChar w:fldCharType="begin"/>
            </w:r>
            <w:r>
              <w:instrText xml:space="preserve">PAGEREF _Toc48684077 \h</w:instrText>
            </w:r>
            <w:r>
              <w:fldChar w:fldCharType="separate"/>
            </w:r>
            <w:r w:rsidRPr="5F0DC415" w:rsidR="5F0DC415">
              <w:rPr>
                <w:rStyle w:val="Hyperlink"/>
              </w:rPr>
              <w:t>5</w:t>
            </w:r>
            <w:r>
              <w:fldChar w:fldCharType="end"/>
            </w:r>
          </w:hyperlink>
        </w:p>
        <w:p w:rsidR="72EB5576" w:rsidP="72EB5576" w:rsidRDefault="72EB5576" w14:paraId="1C7093E1" w14:textId="364358E3">
          <w:pPr>
            <w:pStyle w:val="TOC2"/>
            <w:tabs>
              <w:tab w:val="right" w:leader="dot" w:pos="9360"/>
            </w:tabs>
            <w:bidi w:val="0"/>
            <w:rPr>
              <w:rStyle w:val="Hyperlink"/>
            </w:rPr>
          </w:pPr>
          <w:hyperlink w:anchor="_Toc1220357723">
            <w:r w:rsidRPr="5F0DC415" w:rsidR="5F0DC415">
              <w:rPr>
                <w:rStyle w:val="Hyperlink"/>
              </w:rPr>
              <w:t>4.0 Managers Skills: What is required and how to develop</w:t>
            </w:r>
            <w:r>
              <w:tab/>
            </w:r>
            <w:r>
              <w:fldChar w:fldCharType="begin"/>
            </w:r>
            <w:r>
              <w:instrText xml:space="preserve">PAGEREF _Toc1220357723 \h</w:instrText>
            </w:r>
            <w:r>
              <w:fldChar w:fldCharType="separate"/>
            </w:r>
            <w:r w:rsidRPr="5F0DC415" w:rsidR="5F0DC415">
              <w:rPr>
                <w:rStyle w:val="Hyperlink"/>
              </w:rPr>
              <w:t>7</w:t>
            </w:r>
            <w:r>
              <w:fldChar w:fldCharType="end"/>
            </w:r>
          </w:hyperlink>
        </w:p>
        <w:p w:rsidR="72EB5576" w:rsidP="72EB5576" w:rsidRDefault="72EB5576" w14:paraId="4B79AB83" w14:textId="0A0A9DF2">
          <w:pPr>
            <w:pStyle w:val="TOC1"/>
            <w:tabs>
              <w:tab w:val="right" w:leader="dot" w:pos="9360"/>
            </w:tabs>
            <w:bidi w:val="0"/>
            <w:rPr>
              <w:rStyle w:val="Hyperlink"/>
            </w:rPr>
          </w:pPr>
          <w:hyperlink w:anchor="_Toc820404789">
            <w:r w:rsidRPr="5F0DC415" w:rsidR="5F0DC415">
              <w:rPr>
                <w:rStyle w:val="Hyperlink"/>
              </w:rPr>
              <w:t>5.0 VROOM’S EXPECTANCY THEORY (1964)</w:t>
            </w:r>
            <w:r>
              <w:tab/>
            </w:r>
            <w:r>
              <w:fldChar w:fldCharType="begin"/>
            </w:r>
            <w:r>
              <w:instrText xml:space="preserve">PAGEREF _Toc820404789 \h</w:instrText>
            </w:r>
            <w:r>
              <w:fldChar w:fldCharType="separate"/>
            </w:r>
            <w:r w:rsidRPr="5F0DC415" w:rsidR="5F0DC415">
              <w:rPr>
                <w:rStyle w:val="Hyperlink"/>
              </w:rPr>
              <w:t>9</w:t>
            </w:r>
            <w:r>
              <w:fldChar w:fldCharType="end"/>
            </w:r>
          </w:hyperlink>
        </w:p>
        <w:p w:rsidR="75C29727" w:rsidP="75C29727" w:rsidRDefault="75C29727" w14:paraId="54E9C7A4" w14:textId="42036DFA">
          <w:pPr>
            <w:pStyle w:val="TOC1"/>
            <w:tabs>
              <w:tab w:val="right" w:leader="dot" w:pos="9360"/>
            </w:tabs>
            <w:bidi w:val="0"/>
            <w:rPr>
              <w:rStyle w:val="Hyperlink"/>
            </w:rPr>
          </w:pPr>
          <w:hyperlink w:anchor="_Toc1474441798">
            <w:r w:rsidRPr="5F0DC415" w:rsidR="5F0DC415">
              <w:rPr>
                <w:rStyle w:val="Hyperlink"/>
              </w:rPr>
              <w:t>6.0 Good People Management</w:t>
            </w:r>
            <w:r>
              <w:tab/>
            </w:r>
            <w:r>
              <w:fldChar w:fldCharType="begin"/>
            </w:r>
            <w:r>
              <w:instrText xml:space="preserve">PAGEREF _Toc1474441798 \h</w:instrText>
            </w:r>
            <w:r>
              <w:fldChar w:fldCharType="separate"/>
            </w:r>
            <w:r w:rsidRPr="5F0DC415" w:rsidR="5F0DC415">
              <w:rPr>
                <w:rStyle w:val="Hyperlink"/>
              </w:rPr>
              <w:t>10</w:t>
            </w:r>
            <w:r>
              <w:fldChar w:fldCharType="end"/>
            </w:r>
          </w:hyperlink>
        </w:p>
        <w:p w:rsidR="5F0DC415" w:rsidP="5F0DC415" w:rsidRDefault="5F0DC415" w14:paraId="1B66BD01" w14:textId="30D52E3E">
          <w:pPr>
            <w:pStyle w:val="TOC1"/>
            <w:tabs>
              <w:tab w:val="right" w:leader="dot" w:pos="9360"/>
            </w:tabs>
            <w:bidi w:val="0"/>
            <w:rPr>
              <w:rStyle w:val="Hyperlink"/>
            </w:rPr>
          </w:pPr>
          <w:hyperlink w:anchor="_Toc394607848">
            <w:r w:rsidRPr="5F0DC415" w:rsidR="5F0DC415">
              <w:rPr>
                <w:rStyle w:val="Hyperlink"/>
              </w:rPr>
              <w:t>7.0 Recommendations</w:t>
            </w:r>
            <w:r>
              <w:tab/>
            </w:r>
            <w:r>
              <w:fldChar w:fldCharType="begin"/>
            </w:r>
            <w:r>
              <w:instrText xml:space="preserve">PAGEREF _Toc394607848 \h</w:instrText>
            </w:r>
            <w:r>
              <w:fldChar w:fldCharType="separate"/>
            </w:r>
            <w:r w:rsidRPr="5F0DC415" w:rsidR="5F0DC415">
              <w:rPr>
                <w:rStyle w:val="Hyperlink"/>
              </w:rPr>
              <w:t>12</w:t>
            </w:r>
            <w:r>
              <w:fldChar w:fldCharType="end"/>
            </w:r>
          </w:hyperlink>
          <w:r>
            <w:fldChar w:fldCharType="end"/>
          </w:r>
        </w:p>
      </w:sdtContent>
    </w:sdt>
    <w:p w:rsidR="72EB5576" w:rsidRDefault="72EB5576" w14:paraId="445AF59E" w14:textId="09219635">
      <w:r>
        <w:br w:type="page"/>
      </w:r>
    </w:p>
    <w:p w:rsidR="1F395F14" w:rsidP="72EB5576" w:rsidRDefault="1F395F14" w14:paraId="6500FD99" w14:textId="2A8BA211">
      <w:pPr>
        <w:pStyle w:val="Heading1"/>
        <w:ind w:left="0"/>
        <w:rPr>
          <w:b w:val="1"/>
          <w:bCs w:val="1"/>
        </w:rPr>
      </w:pPr>
      <w:bookmarkStart w:name="_Toc81449651" w:id="809430696"/>
      <w:r w:rsidRPr="5F0DC415" w:rsidR="1F395F14">
        <w:rPr>
          <w:b w:val="1"/>
          <w:bCs w:val="1"/>
        </w:rPr>
        <w:t xml:space="preserve">1.0 </w:t>
      </w:r>
      <w:r w:rsidRPr="5F0DC415" w:rsidR="4D6BE6A8">
        <w:rPr>
          <w:b w:val="1"/>
          <w:bCs w:val="1"/>
        </w:rPr>
        <w:t>Introduction</w:t>
      </w:r>
      <w:bookmarkEnd w:id="809430696"/>
    </w:p>
    <w:p w:rsidR="380FE094" w:rsidP="72EB5576" w:rsidRDefault="380FE094" w14:paraId="75447CC6" w14:textId="64CA703F">
      <w:pPr>
        <w:pStyle w:val="Normal"/>
        <w:rPr>
          <w:rFonts w:ascii="Arial Nova" w:hAnsi="Arial Nova" w:eastAsia="Arial Nova" w:cs="Arial Nova"/>
        </w:rPr>
      </w:pPr>
      <w:r w:rsidRPr="72EB5576" w:rsidR="380FE094">
        <w:rPr>
          <w:rFonts w:ascii="Arial Nova" w:hAnsi="Arial Nova" w:eastAsia="Arial Nova" w:cs="Arial Nova"/>
        </w:rPr>
        <w:t>1.</w:t>
      </w:r>
      <w:r w:rsidRPr="72EB5576" w:rsidR="433786CF">
        <w:rPr>
          <w:rFonts w:ascii="Arial Nova" w:hAnsi="Arial Nova" w:eastAsia="Arial Nova" w:cs="Arial Nova"/>
        </w:rPr>
        <w:t>1</w:t>
      </w:r>
      <w:r w:rsidRPr="72EB5576" w:rsidR="380FE094">
        <w:rPr>
          <w:rFonts w:ascii="Arial Nova" w:hAnsi="Arial Nova" w:eastAsia="Arial Nova" w:cs="Arial Nova"/>
        </w:rPr>
        <w:t xml:space="preserve"> </w:t>
      </w:r>
      <w:r w:rsidRPr="72EB5576" w:rsidR="00C020F5">
        <w:rPr>
          <w:rFonts w:ascii="Arial Nova" w:hAnsi="Arial Nova" w:eastAsia="Arial Nova" w:cs="Arial Nova"/>
        </w:rPr>
        <w:t>Jucius</w:t>
      </w:r>
      <w:r w:rsidRPr="72EB5576" w:rsidR="00C020F5">
        <w:rPr>
          <w:rFonts w:ascii="Arial Nova" w:hAnsi="Arial Nova" w:eastAsia="Arial Nova" w:cs="Arial Nova"/>
        </w:rPr>
        <w:t xml:space="preserve"> (1955) says that the role of HRM involves planning, organization</w:t>
      </w:r>
      <w:r w:rsidRPr="72EB5576" w:rsidR="4F37F744">
        <w:rPr>
          <w:rFonts w:ascii="Arial Nova" w:hAnsi="Arial Nova" w:eastAsia="Arial Nova" w:cs="Arial Nova"/>
        </w:rPr>
        <w:t xml:space="preserve">, developing and </w:t>
      </w:r>
      <w:r w:rsidRPr="72EB5576" w:rsidR="4F37F744">
        <w:rPr>
          <w:rFonts w:ascii="Arial Nova" w:hAnsi="Arial Nova" w:eastAsia="Arial Nova" w:cs="Arial Nova"/>
        </w:rPr>
        <w:t>maintaining</w:t>
      </w:r>
      <w:r w:rsidRPr="72EB5576" w:rsidR="4F37F744">
        <w:rPr>
          <w:rFonts w:ascii="Arial Nova" w:hAnsi="Arial Nova" w:eastAsia="Arial Nova" w:cs="Arial Nova"/>
        </w:rPr>
        <w:t xml:space="preserve"> a labor force.</w:t>
      </w:r>
    </w:p>
    <w:p w:rsidR="1CD3542B" w:rsidP="72EB5576" w:rsidRDefault="1CD3542B" w14:paraId="4EB6BC38" w14:textId="50E3BE42">
      <w:pPr>
        <w:pStyle w:val="Normal"/>
        <w:rPr>
          <w:rFonts w:ascii="Arial Nova" w:hAnsi="Arial Nova" w:eastAsia="Arial Nova" w:cs="Arial Nova"/>
        </w:rPr>
      </w:pPr>
      <w:r w:rsidRPr="72EB5576" w:rsidR="1CD3542B">
        <w:rPr>
          <w:rFonts w:ascii="Arial Nova" w:hAnsi="Arial Nova" w:eastAsia="Arial Nova" w:cs="Arial Nova"/>
        </w:rPr>
        <w:t>1.</w:t>
      </w:r>
      <w:r w:rsidRPr="72EB5576" w:rsidR="65555EFF">
        <w:rPr>
          <w:rFonts w:ascii="Arial Nova" w:hAnsi="Arial Nova" w:eastAsia="Arial Nova" w:cs="Arial Nova"/>
        </w:rPr>
        <w:t>2</w:t>
      </w:r>
      <w:r w:rsidRPr="72EB5576" w:rsidR="6BD7F58D">
        <w:rPr>
          <w:rFonts w:ascii="Arial Nova" w:hAnsi="Arial Nova" w:eastAsia="Arial Nova" w:cs="Arial Nova"/>
        </w:rPr>
        <w:t xml:space="preserve"> </w:t>
      </w:r>
      <w:r w:rsidRPr="72EB5576" w:rsidR="400EBAF8">
        <w:rPr>
          <w:rFonts w:ascii="Arial Nova" w:hAnsi="Arial Nova" w:eastAsia="Arial Nova" w:cs="Arial Nova"/>
        </w:rPr>
        <w:t>HRM role is to manage and support the business</w:t>
      </w:r>
      <w:r w:rsidRPr="72EB5576" w:rsidR="0D5CA49A">
        <w:rPr>
          <w:rFonts w:ascii="Arial Nova" w:hAnsi="Arial Nova" w:eastAsia="Arial Nova" w:cs="Arial Nova"/>
        </w:rPr>
        <w:t xml:space="preserve"> and its employees. I believe that having an effective HRM team is essential for any business that wishes to </w:t>
      </w:r>
      <w:r w:rsidRPr="72EB5576" w:rsidR="553AFE32">
        <w:rPr>
          <w:rFonts w:ascii="Arial Nova" w:hAnsi="Arial Nova" w:eastAsia="Arial Nova" w:cs="Arial Nova"/>
        </w:rPr>
        <w:t>maximize</w:t>
      </w:r>
      <w:r w:rsidRPr="72EB5576" w:rsidR="3C6C3531">
        <w:rPr>
          <w:rFonts w:ascii="Arial Nova" w:hAnsi="Arial Nova" w:eastAsia="Arial Nova" w:cs="Arial Nova"/>
        </w:rPr>
        <w:t xml:space="preserve"> its productivity, employee retention a</w:t>
      </w:r>
      <w:r w:rsidRPr="72EB5576" w:rsidR="5CF21796">
        <w:rPr>
          <w:rFonts w:ascii="Arial Nova" w:hAnsi="Arial Nova" w:eastAsia="Arial Nova" w:cs="Arial Nova"/>
        </w:rPr>
        <w:t xml:space="preserve">nd </w:t>
      </w:r>
      <w:r w:rsidRPr="72EB5576" w:rsidR="7AB2FCD3">
        <w:rPr>
          <w:rFonts w:ascii="Arial Nova" w:hAnsi="Arial Nova" w:eastAsia="Arial Nova" w:cs="Arial Nova"/>
        </w:rPr>
        <w:t>comply with</w:t>
      </w:r>
      <w:r w:rsidRPr="72EB5576" w:rsidR="7AB2FCD3">
        <w:rPr>
          <w:rFonts w:ascii="Arial Nova" w:hAnsi="Arial Nova" w:eastAsia="Arial Nova" w:cs="Arial Nova"/>
        </w:rPr>
        <w:t xml:space="preserve"> workplace law and regulations.</w:t>
      </w:r>
    </w:p>
    <w:p w:rsidR="72C03FF0" w:rsidP="72EB5576" w:rsidRDefault="72C03FF0" w14:paraId="1F3A17DF" w14:textId="1CA31349">
      <w:pPr>
        <w:pStyle w:val="Normal"/>
        <w:rPr>
          <w:rFonts w:ascii="Arial Nova" w:hAnsi="Arial Nova" w:eastAsia="Arial Nova" w:cs="Arial Nova"/>
        </w:rPr>
      </w:pPr>
      <w:r w:rsidRPr="72EB5576" w:rsidR="72C03FF0">
        <w:rPr>
          <w:rFonts w:ascii="Arial Nova" w:hAnsi="Arial Nova" w:eastAsia="Arial Nova" w:cs="Arial Nova"/>
        </w:rPr>
        <w:t xml:space="preserve">1.3 While Boxall and Purcell (2003) write that HRM plays a key role in business performance. Effective management of people will </w:t>
      </w:r>
      <w:r w:rsidRPr="72EB5576" w:rsidR="72C03FF0">
        <w:rPr>
          <w:rFonts w:ascii="Arial Nova" w:hAnsi="Arial Nova" w:eastAsia="Arial Nova" w:cs="Arial Nova"/>
        </w:rPr>
        <w:t>benefit</w:t>
      </w:r>
      <w:r w:rsidRPr="72EB5576" w:rsidR="72C03FF0">
        <w:rPr>
          <w:rFonts w:ascii="Arial Nova" w:hAnsi="Arial Nova" w:eastAsia="Arial Nova" w:cs="Arial Nova"/>
        </w:rPr>
        <w:t xml:space="preserve"> shareholders.</w:t>
      </w:r>
    </w:p>
    <w:p w:rsidR="11B24CE2" w:rsidP="72EB5576" w:rsidRDefault="11B24CE2" w14:paraId="51AFF974" w14:textId="00699658">
      <w:pPr>
        <w:pStyle w:val="Normal"/>
        <w:rPr>
          <w:rFonts w:ascii="Arial Nova" w:hAnsi="Arial Nova" w:eastAsia="Arial Nova" w:cs="Arial Nova"/>
        </w:rPr>
      </w:pPr>
      <w:r w:rsidRPr="72EB5576" w:rsidR="11B24CE2">
        <w:rPr>
          <w:rFonts w:ascii="Arial Nova" w:hAnsi="Arial Nova" w:eastAsia="Arial Nova" w:cs="Arial Nova"/>
        </w:rPr>
        <w:t>1.</w:t>
      </w:r>
      <w:r w:rsidRPr="72EB5576" w:rsidR="11D9F6E9">
        <w:rPr>
          <w:rFonts w:ascii="Arial Nova" w:hAnsi="Arial Nova" w:eastAsia="Arial Nova" w:cs="Arial Nova"/>
        </w:rPr>
        <w:t>4</w:t>
      </w:r>
      <w:r w:rsidRPr="72EB5576" w:rsidR="11B24CE2">
        <w:rPr>
          <w:rFonts w:ascii="Arial Nova" w:hAnsi="Arial Nova" w:eastAsia="Arial Nova" w:cs="Arial Nova"/>
        </w:rPr>
        <w:t xml:space="preserve"> </w:t>
      </w:r>
      <w:r w:rsidRPr="72EB5576" w:rsidR="19AC1ECD">
        <w:rPr>
          <w:rFonts w:ascii="Arial Nova" w:hAnsi="Arial Nova" w:eastAsia="Arial Nova" w:cs="Arial Nova"/>
        </w:rPr>
        <w:t xml:space="preserve">They help the organization with recruitment, training and development, compensation and benefits, employee retention, policy development, </w:t>
      </w:r>
      <w:r w:rsidRPr="72EB5576" w:rsidR="30CEB6DE">
        <w:rPr>
          <w:rFonts w:ascii="Arial Nova" w:hAnsi="Arial Nova" w:eastAsia="Arial Nova" w:cs="Arial Nova"/>
        </w:rPr>
        <w:t>compliance,</w:t>
      </w:r>
      <w:r w:rsidRPr="72EB5576" w:rsidR="19AC1ECD">
        <w:rPr>
          <w:rFonts w:ascii="Arial Nova" w:hAnsi="Arial Nova" w:eastAsia="Arial Nova" w:cs="Arial Nova"/>
        </w:rPr>
        <w:t xml:space="preserve"> and em</w:t>
      </w:r>
      <w:r w:rsidRPr="72EB5576" w:rsidR="550A271C">
        <w:rPr>
          <w:rFonts w:ascii="Arial Nova" w:hAnsi="Arial Nova" w:eastAsia="Arial Nova" w:cs="Arial Nova"/>
        </w:rPr>
        <w:t>ployee safety.</w:t>
      </w:r>
    </w:p>
    <w:p w:rsidR="72EB5576" w:rsidRDefault="72EB5576" w14:paraId="452A93B7" w14:textId="50BC14DF">
      <w:r>
        <w:br w:type="page"/>
      </w:r>
    </w:p>
    <w:p w:rsidR="4F973BA4" w:rsidP="72EB5576" w:rsidRDefault="4F973BA4" w14:paraId="3E6CAF8E" w14:textId="1368E03C">
      <w:pPr>
        <w:pStyle w:val="Heading1"/>
        <w:rPr>
          <w:b w:val="1"/>
          <w:bCs w:val="1"/>
        </w:rPr>
      </w:pPr>
      <w:bookmarkStart w:name="_Toc2048343709" w:id="1861506121"/>
      <w:r w:rsidRPr="5F0DC415" w:rsidR="4F973BA4">
        <w:rPr>
          <w:b w:val="1"/>
          <w:bCs w:val="1"/>
        </w:rPr>
        <w:t xml:space="preserve">2.0 </w:t>
      </w:r>
      <w:r w:rsidRPr="5F0DC415" w:rsidR="52C2326C">
        <w:rPr>
          <w:b w:val="1"/>
          <w:bCs w:val="1"/>
        </w:rPr>
        <w:t>Main Findings</w:t>
      </w:r>
      <w:bookmarkEnd w:id="1861506121"/>
    </w:p>
    <w:p w:rsidR="796550FA" w:rsidP="72EB5576" w:rsidRDefault="796550FA" w14:paraId="555E0916" w14:textId="0240225E">
      <w:pPr>
        <w:pStyle w:val="Normal"/>
        <w:rPr>
          <w:rFonts w:ascii="Arial Nova" w:hAnsi="Arial Nova" w:eastAsia="Arial Nova" w:cs="Arial Nova"/>
        </w:rPr>
      </w:pPr>
      <w:r w:rsidR="796550FA">
        <w:rPr/>
        <w:t xml:space="preserve">2.1 </w:t>
      </w:r>
      <w:r w:rsidRPr="72EB5576" w:rsidR="4C3CAF61">
        <w:rPr>
          <w:rFonts w:ascii="Arial Nova" w:hAnsi="Arial Nova" w:eastAsia="Arial Nova" w:cs="Arial Nova"/>
        </w:rPr>
        <w:t xml:space="preserve">A successful HR team can help a business grow. They can </w:t>
      </w:r>
      <w:r w:rsidRPr="72EB5576" w:rsidR="6E27A98D">
        <w:rPr>
          <w:rFonts w:ascii="Arial Nova" w:hAnsi="Arial Nova" w:eastAsia="Arial Nova" w:cs="Arial Nova"/>
        </w:rPr>
        <w:t xml:space="preserve">recruit employees with the correct skills and experience. </w:t>
      </w:r>
      <w:r w:rsidRPr="72EB5576" w:rsidR="311B9CCF">
        <w:rPr>
          <w:rFonts w:ascii="Arial Nova" w:hAnsi="Arial Nova" w:eastAsia="Arial Nova" w:cs="Arial Nova"/>
        </w:rPr>
        <w:t>R</w:t>
      </w:r>
      <w:r w:rsidRPr="72EB5576" w:rsidR="3322110C">
        <w:rPr>
          <w:rFonts w:ascii="Arial Nova" w:hAnsi="Arial Nova" w:eastAsia="Arial Nova" w:cs="Arial Nova"/>
        </w:rPr>
        <w:t>etain these employees by offering up to date training and development along with a pos</w:t>
      </w:r>
      <w:r w:rsidRPr="72EB5576" w:rsidR="5AC3A6F4">
        <w:rPr>
          <w:rFonts w:ascii="Arial Nova" w:hAnsi="Arial Nova" w:eastAsia="Arial Nova" w:cs="Arial Nova"/>
        </w:rPr>
        <w:t>itive working environment that will reduce the turnover rates.</w:t>
      </w:r>
    </w:p>
    <w:p w:rsidR="4CC27791" w:rsidP="72EB5576" w:rsidRDefault="4CC27791" w14:paraId="6088318F" w14:textId="40DC08CC">
      <w:pPr>
        <w:pStyle w:val="Normal"/>
        <w:rPr>
          <w:rFonts w:ascii="Arial Nova" w:hAnsi="Arial Nova" w:eastAsia="Arial Nova" w:cs="Arial Nova"/>
        </w:rPr>
      </w:pPr>
      <w:r w:rsidRPr="72EB5576" w:rsidR="4CC27791">
        <w:rPr>
          <w:rFonts w:ascii="Arial Nova" w:hAnsi="Arial Nova" w:eastAsia="Arial Nova" w:cs="Arial Nova"/>
        </w:rPr>
        <w:t xml:space="preserve">2.2 </w:t>
      </w:r>
      <w:r w:rsidRPr="72EB5576" w:rsidR="2A442DDD">
        <w:rPr>
          <w:rFonts w:ascii="Arial Nova" w:hAnsi="Arial Nova" w:eastAsia="Arial Nova" w:cs="Arial Nova"/>
        </w:rPr>
        <w:t>By making sure that the company and its employees are adhering to the laws and regulations of the workplace means limiting the risks of legal issues that can harm the growth of the business.</w:t>
      </w:r>
    </w:p>
    <w:p w:rsidR="0B4E6D50" w:rsidP="72EB5576" w:rsidRDefault="0B4E6D50" w14:paraId="4E0A3857" w14:textId="3E69B79B">
      <w:pPr>
        <w:pStyle w:val="Normal"/>
        <w:rPr>
          <w:rFonts w:ascii="Arial Nova" w:hAnsi="Arial Nova" w:eastAsia="Arial Nova" w:cs="Arial Nova"/>
        </w:rPr>
      </w:pPr>
      <w:r w:rsidRPr="72EB5576" w:rsidR="0B4E6D50">
        <w:rPr>
          <w:rFonts w:ascii="Arial Nova" w:hAnsi="Arial Nova" w:eastAsia="Arial Nova" w:cs="Arial Nova"/>
        </w:rPr>
        <w:t>2.</w:t>
      </w:r>
      <w:r w:rsidRPr="72EB5576" w:rsidR="1FD97698">
        <w:rPr>
          <w:rFonts w:ascii="Arial Nova" w:hAnsi="Arial Nova" w:eastAsia="Arial Nova" w:cs="Arial Nova"/>
        </w:rPr>
        <w:t>3</w:t>
      </w:r>
      <w:r w:rsidRPr="72EB5576" w:rsidR="0B4E6D50">
        <w:rPr>
          <w:rFonts w:ascii="Arial Nova" w:hAnsi="Arial Nova" w:eastAsia="Arial Nova" w:cs="Arial Nova"/>
        </w:rPr>
        <w:t xml:space="preserve"> </w:t>
      </w:r>
      <w:r w:rsidRPr="72EB5576" w:rsidR="1D9063E9">
        <w:rPr>
          <w:rFonts w:ascii="Arial Nova" w:hAnsi="Arial Nova" w:eastAsia="Arial Nova" w:cs="Arial Nova"/>
        </w:rPr>
        <w:t>“</w:t>
      </w:r>
      <w:r w:rsidRPr="72EB5576" w:rsidR="0813E0D3">
        <w:rPr>
          <w:rFonts w:ascii="Arial Nova" w:hAnsi="Arial Nova" w:eastAsia="Arial Nova" w:cs="Arial Nova"/>
        </w:rPr>
        <w:t xml:space="preserve">HRM policies and practices need to cope with the dual responsibilities of providing a firm with the best employees to deliver improved financial performance, and a moral duty to these employees to provide a working environment that is </w:t>
      </w:r>
      <w:r w:rsidRPr="72EB5576" w:rsidR="0813E0D3">
        <w:rPr>
          <w:rFonts w:ascii="Arial Nova" w:hAnsi="Arial Nova" w:eastAsia="Arial Nova" w:cs="Arial Nova"/>
        </w:rPr>
        <w:t>equitable and encourages personal development</w:t>
      </w:r>
      <w:r w:rsidRPr="72EB5576" w:rsidR="50C40636">
        <w:rPr>
          <w:rFonts w:ascii="Arial Nova" w:hAnsi="Arial Nova" w:eastAsia="Arial Nova" w:cs="Arial Nova"/>
        </w:rPr>
        <w:t>”</w:t>
      </w:r>
      <w:r w:rsidRPr="72EB5576" w:rsidR="753918FA">
        <w:rPr>
          <w:rFonts w:ascii="Arial Nova" w:hAnsi="Arial Nova" w:eastAsia="Arial Nova" w:cs="Arial Nova"/>
        </w:rPr>
        <w:t xml:space="preserve"> (Paauwe, 2004)</w:t>
      </w:r>
    </w:p>
    <w:p w:rsidR="72EB5576" w:rsidRDefault="72EB5576" w14:paraId="5C641E2E" w14:textId="491EC3ED">
      <w:r>
        <w:br w:type="page"/>
      </w:r>
    </w:p>
    <w:p w:rsidR="72EB5576" w:rsidP="72EB5576" w:rsidRDefault="72EB5576" w14:paraId="6255E7A0" w14:textId="547BE9FA">
      <w:pPr>
        <w:pStyle w:val="Normal"/>
        <w:rPr>
          <w:rFonts w:ascii="Arial Nova" w:hAnsi="Arial Nova" w:eastAsia="Arial Nova" w:cs="Arial Nova"/>
        </w:rPr>
      </w:pPr>
    </w:p>
    <w:p w:rsidR="739D652B" w:rsidP="72EB5576" w:rsidRDefault="739D652B" w14:paraId="7E15CE04" w14:textId="7AC52749">
      <w:pPr>
        <w:pStyle w:val="Heading2"/>
        <w:rPr>
          <w:rFonts w:ascii="Arial Nova" w:hAnsi="Arial Nova" w:eastAsia="Arial Nova" w:cs="Arial Nova"/>
          <w:b w:val="1"/>
          <w:bCs w:val="1"/>
        </w:rPr>
      </w:pPr>
      <w:bookmarkStart w:name="_Toc48684077" w:id="1743864599"/>
      <w:r w:rsidRPr="5F0DC415" w:rsidR="739D652B">
        <w:rPr>
          <w:b w:val="1"/>
          <w:bCs w:val="1"/>
        </w:rPr>
        <w:t>3.0 Current Challenges</w:t>
      </w:r>
      <w:bookmarkEnd w:id="1743864599"/>
    </w:p>
    <w:p w:rsidR="639A805A" w:rsidP="72EB5576" w:rsidRDefault="639A805A" w14:paraId="658E765E" w14:textId="3F65691D">
      <w:pPr>
        <w:pStyle w:val="Normal"/>
        <w:rPr>
          <w:rFonts w:ascii="Arial Nova" w:hAnsi="Arial Nova" w:eastAsia="Arial Nova" w:cs="Arial Nova"/>
        </w:rPr>
      </w:pPr>
      <w:r w:rsidRPr="72EB5576" w:rsidR="639A805A">
        <w:rPr>
          <w:rFonts w:ascii="Arial Nova" w:hAnsi="Arial Nova" w:eastAsia="Arial Nova" w:cs="Arial Nova"/>
        </w:rPr>
        <w:t>TechInnovate</w:t>
      </w:r>
      <w:r w:rsidRPr="72EB5576" w:rsidR="639A805A">
        <w:rPr>
          <w:rFonts w:ascii="Arial Nova" w:hAnsi="Arial Nova" w:eastAsia="Arial Nova" w:cs="Arial Nova"/>
        </w:rPr>
        <w:t xml:space="preserve"> </w:t>
      </w:r>
      <w:r w:rsidRPr="72EB5576" w:rsidR="715D37D5">
        <w:rPr>
          <w:rFonts w:ascii="Arial Nova" w:hAnsi="Arial Nova" w:eastAsia="Arial Nova" w:cs="Arial Nova"/>
        </w:rPr>
        <w:t>is</w:t>
      </w:r>
      <w:r w:rsidRPr="72EB5576" w:rsidR="639A805A">
        <w:rPr>
          <w:rFonts w:ascii="Arial Nova" w:hAnsi="Arial Nova" w:eastAsia="Arial Nova" w:cs="Arial Nova"/>
        </w:rPr>
        <w:t xml:space="preserve"> currently facing many </w:t>
      </w:r>
      <w:r w:rsidRPr="72EB5576" w:rsidR="77A730FE">
        <w:rPr>
          <w:rFonts w:ascii="Arial Nova" w:hAnsi="Arial Nova" w:eastAsia="Arial Nova" w:cs="Arial Nova"/>
        </w:rPr>
        <w:t>HR challenges that need to be addressed so that they can continue to grow.</w:t>
      </w:r>
    </w:p>
    <w:p w:rsidR="3EC3C20B" w:rsidP="72EB5576" w:rsidRDefault="3EC3C20B" w14:paraId="55F84CB6" w14:textId="62563620">
      <w:pPr>
        <w:pStyle w:val="Normal"/>
        <w:rPr>
          <w:rFonts w:ascii="Arial Nova" w:hAnsi="Arial Nova" w:eastAsia="Arial Nova" w:cs="Arial Nova"/>
        </w:rPr>
      </w:pPr>
      <w:r w:rsidRPr="72EB5576" w:rsidR="3EC3C20B">
        <w:rPr>
          <w:rFonts w:ascii="Arial Nova" w:hAnsi="Arial Nova" w:eastAsia="Arial Nova" w:cs="Arial Nova"/>
        </w:rPr>
        <w:t>3.1</w:t>
      </w:r>
      <w:r w:rsidRPr="72EB5576" w:rsidR="0B6D028B">
        <w:rPr>
          <w:rFonts w:ascii="Arial Nova" w:hAnsi="Arial Nova" w:eastAsia="Arial Nova" w:cs="Arial Nova"/>
        </w:rPr>
        <w:t xml:space="preserve"> Recruiting and Retention – </w:t>
      </w:r>
      <w:r w:rsidRPr="72EB5576" w:rsidR="3645549D">
        <w:rPr>
          <w:rFonts w:ascii="Arial Nova" w:hAnsi="Arial Nova" w:eastAsia="Arial Nova" w:cs="Arial Nova"/>
        </w:rPr>
        <w:t>data scientists are high in demand, but the supply is low</w:t>
      </w:r>
      <w:r w:rsidRPr="72EB5576" w:rsidR="33F736C4">
        <w:rPr>
          <w:rFonts w:ascii="Arial Nova" w:hAnsi="Arial Nova" w:eastAsia="Arial Nova" w:cs="Arial Nova"/>
        </w:rPr>
        <w:t>, especially</w:t>
      </w:r>
      <w:r w:rsidRPr="72EB5576" w:rsidR="3645549D">
        <w:rPr>
          <w:rFonts w:ascii="Arial Nova" w:hAnsi="Arial Nova" w:eastAsia="Arial Nova" w:cs="Arial Nova"/>
        </w:rPr>
        <w:t xml:space="preserve"> </w:t>
      </w:r>
      <w:r w:rsidRPr="72EB5576" w:rsidR="4B1FD508">
        <w:rPr>
          <w:rFonts w:ascii="Arial Nova" w:hAnsi="Arial Nova" w:eastAsia="Arial Nova" w:cs="Arial Nova"/>
        </w:rPr>
        <w:t xml:space="preserve">in Wales as London dominates the country for this role. </w:t>
      </w:r>
      <w:r w:rsidRPr="72EB5576" w:rsidR="2A0785D8">
        <w:rPr>
          <w:rFonts w:ascii="Arial Nova" w:hAnsi="Arial Nova" w:eastAsia="Arial Nova" w:cs="Arial Nova"/>
        </w:rPr>
        <w:t xml:space="preserve">To reach a wider audience, send job advertisements to universities that carry this </w:t>
      </w:r>
      <w:r w:rsidRPr="72EB5576" w:rsidR="2A0785D8">
        <w:rPr>
          <w:rFonts w:ascii="Arial Nova" w:hAnsi="Arial Nova" w:eastAsia="Arial Nova" w:cs="Arial Nova"/>
        </w:rPr>
        <w:t>programme</w:t>
      </w:r>
      <w:r w:rsidRPr="72EB5576" w:rsidR="2A0785D8">
        <w:rPr>
          <w:rFonts w:ascii="Arial Nova" w:hAnsi="Arial Nova" w:eastAsia="Arial Nova" w:cs="Arial Nova"/>
        </w:rPr>
        <w:t xml:space="preserve"> such as </w:t>
      </w:r>
      <w:r w:rsidRPr="72EB5576" w:rsidR="7AD71748">
        <w:rPr>
          <w:rFonts w:ascii="Arial Nova" w:hAnsi="Arial Nova" w:eastAsia="Arial Nova" w:cs="Arial Nova"/>
        </w:rPr>
        <w:t xml:space="preserve">UWTSD. Offering jobs to final year students can help </w:t>
      </w:r>
      <w:r w:rsidRPr="72EB5576" w:rsidR="29F9DC2E">
        <w:rPr>
          <w:rFonts w:ascii="Arial Nova" w:hAnsi="Arial Nova" w:eastAsia="Arial Nova" w:cs="Arial Nova"/>
        </w:rPr>
        <w:t>with keeping up with client demand.</w:t>
      </w:r>
      <w:r w:rsidRPr="72EB5576" w:rsidR="5C72F925">
        <w:rPr>
          <w:rFonts w:ascii="Arial Nova" w:hAnsi="Arial Nova" w:eastAsia="Arial Nova" w:cs="Arial Nova"/>
        </w:rPr>
        <w:t xml:space="preserve"> </w:t>
      </w:r>
    </w:p>
    <w:p w:rsidR="7DA07426" w:rsidP="72EB5576" w:rsidRDefault="7DA07426" w14:paraId="4DA0207A" w14:textId="35B72E9D">
      <w:pPr>
        <w:pStyle w:val="Normal"/>
        <w:rPr>
          <w:rFonts w:ascii="Arial Nova" w:hAnsi="Arial Nova" w:eastAsia="Arial Nova" w:cs="Arial Nova"/>
        </w:rPr>
      </w:pPr>
      <w:r w:rsidRPr="72EB5576" w:rsidR="7DA07426">
        <w:rPr>
          <w:rFonts w:ascii="Arial Nova" w:hAnsi="Arial Nova" w:eastAsia="Arial Nova" w:cs="Arial Nova"/>
        </w:rPr>
        <w:t xml:space="preserve">3.2 </w:t>
      </w:r>
      <w:r w:rsidRPr="72EB5576" w:rsidR="34ABD8E9">
        <w:rPr>
          <w:rFonts w:ascii="Arial Nova" w:hAnsi="Arial Nova" w:eastAsia="Arial Nova" w:cs="Arial Nova"/>
        </w:rPr>
        <w:t xml:space="preserve">Cullen and Osborne (2002) write that the wrong hiring decision always has an impact on retention. </w:t>
      </w:r>
      <w:r w:rsidRPr="72EB5576" w:rsidR="64387AF9">
        <w:rPr>
          <w:rFonts w:ascii="Arial Nova" w:hAnsi="Arial Nova" w:eastAsia="Arial Nova" w:cs="Arial Nova"/>
        </w:rPr>
        <w:t>A wrong hire can have a negative impact on other employees which can cause them to leave.</w:t>
      </w:r>
    </w:p>
    <w:p w:rsidR="2A6FCD22" w:rsidP="72EB5576" w:rsidRDefault="2A6FCD22" w14:paraId="4A96B029" w14:textId="04F0D8B2">
      <w:pPr>
        <w:pStyle w:val="Normal"/>
        <w:rPr>
          <w:rFonts w:ascii="Arial Nova" w:hAnsi="Arial Nova" w:eastAsia="Arial Nova" w:cs="Arial Nova"/>
        </w:rPr>
      </w:pPr>
      <w:r w:rsidRPr="72EB5576" w:rsidR="2A6FCD22">
        <w:rPr>
          <w:rFonts w:ascii="Arial Nova" w:hAnsi="Arial Nova" w:eastAsia="Arial Nova" w:cs="Arial Nova"/>
        </w:rPr>
        <w:t xml:space="preserve">3.3 </w:t>
      </w:r>
      <w:r w:rsidRPr="72EB5576" w:rsidR="191999EF">
        <w:rPr>
          <w:rFonts w:ascii="Arial Nova" w:hAnsi="Arial Nova" w:eastAsia="Arial Nova" w:cs="Arial Nova"/>
        </w:rPr>
        <w:t>R</w:t>
      </w:r>
      <w:r w:rsidRPr="72EB5576" w:rsidR="1BC8ECAE">
        <w:rPr>
          <w:rFonts w:ascii="Arial Nova" w:hAnsi="Arial Nova" w:eastAsia="Arial Nova" w:cs="Arial Nova"/>
        </w:rPr>
        <w:t xml:space="preserve">educe </w:t>
      </w:r>
      <w:r w:rsidRPr="72EB5576" w:rsidR="44B4D414">
        <w:rPr>
          <w:rFonts w:ascii="Arial Nova" w:hAnsi="Arial Nova" w:eastAsia="Arial Nova" w:cs="Arial Nova"/>
        </w:rPr>
        <w:t>turnover.</w:t>
      </w:r>
      <w:r w:rsidRPr="72EB5576" w:rsidR="41838B2D">
        <w:rPr>
          <w:rFonts w:ascii="Arial Nova" w:hAnsi="Arial Nova" w:eastAsia="Arial Nova" w:cs="Arial Nova"/>
        </w:rPr>
        <w:t xml:space="preserve"> </w:t>
      </w:r>
      <w:r w:rsidRPr="72EB5576" w:rsidR="2A46E2F8">
        <w:rPr>
          <w:rFonts w:ascii="Arial Nova" w:hAnsi="Arial Nova" w:eastAsia="Arial Nova" w:cs="Arial Nova"/>
        </w:rPr>
        <w:t>TechInnovate</w:t>
      </w:r>
      <w:r w:rsidRPr="72EB5576" w:rsidR="2A46E2F8">
        <w:rPr>
          <w:rFonts w:ascii="Arial Nova" w:hAnsi="Arial Nova" w:eastAsia="Arial Nova" w:cs="Arial Nova"/>
        </w:rPr>
        <w:t xml:space="preserve"> </w:t>
      </w:r>
      <w:r w:rsidRPr="72EB5576" w:rsidR="0C032740">
        <w:rPr>
          <w:rFonts w:ascii="Arial Nova" w:hAnsi="Arial Nova" w:eastAsia="Arial Nova" w:cs="Arial Nova"/>
        </w:rPr>
        <w:t>needs</w:t>
      </w:r>
      <w:r w:rsidRPr="72EB5576" w:rsidR="2A46E2F8">
        <w:rPr>
          <w:rFonts w:ascii="Arial Nova" w:hAnsi="Arial Nova" w:eastAsia="Arial Nova" w:cs="Arial Nova"/>
        </w:rPr>
        <w:t xml:space="preserve"> to pay extra attention to these employees and try to match the competitor</w:t>
      </w:r>
      <w:r w:rsidRPr="72EB5576" w:rsidR="7796E55B">
        <w:rPr>
          <w:rFonts w:ascii="Arial Nova" w:hAnsi="Arial Nova" w:eastAsia="Arial Nova" w:cs="Arial Nova"/>
        </w:rPr>
        <w:t>s that are offering more salary benefits.</w:t>
      </w:r>
    </w:p>
    <w:p w:rsidR="0789508A" w:rsidP="72EB5576" w:rsidRDefault="0789508A" w14:paraId="4D1D6616" w14:textId="6A478F4D">
      <w:pPr>
        <w:pStyle w:val="Normal"/>
        <w:rPr>
          <w:rFonts w:ascii="Arial Nova" w:hAnsi="Arial Nova" w:eastAsia="Arial Nova" w:cs="Arial Nova"/>
        </w:rPr>
      </w:pPr>
      <w:r w:rsidRPr="72EB5576" w:rsidR="0789508A">
        <w:rPr>
          <w:rFonts w:ascii="Arial Nova" w:hAnsi="Arial Nova" w:eastAsia="Arial Nova" w:cs="Arial Nova"/>
        </w:rPr>
        <w:t xml:space="preserve">3.4 </w:t>
      </w:r>
      <w:r w:rsidRPr="72EB5576" w:rsidR="359B0425">
        <w:rPr>
          <w:rFonts w:ascii="Arial Nova" w:hAnsi="Arial Nova" w:eastAsia="Arial Nova" w:cs="Arial Nova"/>
        </w:rPr>
        <w:t>TechInnovate</w:t>
      </w:r>
      <w:r w:rsidRPr="72EB5576" w:rsidR="359B0425">
        <w:rPr>
          <w:rFonts w:ascii="Arial Nova" w:hAnsi="Arial Nova" w:eastAsia="Arial Nova" w:cs="Arial Nova"/>
        </w:rPr>
        <w:t xml:space="preserve"> need</w:t>
      </w:r>
      <w:r w:rsidRPr="72EB5576" w:rsidR="4BDD9116">
        <w:rPr>
          <w:rFonts w:ascii="Arial Nova" w:hAnsi="Arial Nova" w:eastAsia="Arial Nova" w:cs="Arial Nova"/>
        </w:rPr>
        <w:t xml:space="preserve">s </w:t>
      </w:r>
      <w:r w:rsidRPr="72EB5576" w:rsidR="359B0425">
        <w:rPr>
          <w:rFonts w:ascii="Arial Nova" w:hAnsi="Arial Nova" w:eastAsia="Arial Nova" w:cs="Arial Nova"/>
        </w:rPr>
        <w:t>to provide employees with ongoing training and development to help them grow and succeed in their roles.</w:t>
      </w:r>
      <w:r w:rsidRPr="72EB5576" w:rsidR="61417B15">
        <w:rPr>
          <w:rFonts w:ascii="Arial Nova" w:hAnsi="Arial Nova" w:eastAsia="Arial Nova" w:cs="Arial Nova"/>
        </w:rPr>
        <w:t xml:space="preserve"> </w:t>
      </w:r>
      <w:r w:rsidRPr="72EB5576" w:rsidR="0A5669B3">
        <w:rPr>
          <w:rFonts w:ascii="Arial Nova" w:hAnsi="Arial Nova" w:eastAsia="Arial Nova" w:cs="Arial Nova"/>
        </w:rPr>
        <w:t>Sufficient onboarding is essential to welcome the new employee and make them feel at ease.</w:t>
      </w:r>
      <w:r w:rsidRPr="72EB5576" w:rsidR="1BD76637">
        <w:rPr>
          <w:rFonts w:ascii="Arial Nova" w:hAnsi="Arial Nova" w:eastAsia="Arial Nova" w:cs="Arial Nova"/>
        </w:rPr>
        <w:t xml:space="preserve"> Assign a mentor that can </w:t>
      </w:r>
      <w:r w:rsidRPr="72EB5576" w:rsidR="1BD76637">
        <w:rPr>
          <w:rFonts w:ascii="Arial Nova" w:hAnsi="Arial Nova" w:eastAsia="Arial Nova" w:cs="Arial Nova"/>
        </w:rPr>
        <w:t>assist</w:t>
      </w:r>
      <w:r w:rsidRPr="72EB5576" w:rsidR="1BD76637">
        <w:rPr>
          <w:rFonts w:ascii="Arial Nova" w:hAnsi="Arial Nova" w:eastAsia="Arial Nova" w:cs="Arial Nova"/>
        </w:rPr>
        <w:t xml:space="preserve"> with questions and provide support in the first few weeks.</w:t>
      </w:r>
    </w:p>
    <w:p w:rsidR="40140668" w:rsidP="72EB5576" w:rsidRDefault="40140668" w14:paraId="09BDFBB5" w14:textId="5FC28D69">
      <w:pPr>
        <w:pStyle w:val="Normal"/>
        <w:rPr>
          <w:rFonts w:ascii="Arial Nova" w:hAnsi="Arial Nova" w:eastAsia="Arial Nova" w:cs="Arial Nova"/>
        </w:rPr>
      </w:pPr>
      <w:r w:rsidRPr="72EB5576" w:rsidR="40140668">
        <w:rPr>
          <w:rFonts w:ascii="Arial Nova" w:hAnsi="Arial Nova" w:eastAsia="Arial Nova" w:cs="Arial Nova"/>
        </w:rPr>
        <w:t xml:space="preserve">3.5 </w:t>
      </w:r>
      <w:r w:rsidRPr="72EB5576" w:rsidR="17A15858">
        <w:rPr>
          <w:rFonts w:ascii="Arial Nova" w:hAnsi="Arial Nova" w:eastAsia="Arial Nova" w:cs="Arial Nova"/>
        </w:rPr>
        <w:t xml:space="preserve">Cabral (2014) states that company turnover accounts for </w:t>
      </w:r>
      <w:r w:rsidRPr="72EB5576" w:rsidR="17A15858">
        <w:rPr>
          <w:rFonts w:ascii="Arial Nova" w:hAnsi="Arial Nova" w:eastAsia="Arial Nova" w:cs="Arial Nova"/>
        </w:rPr>
        <w:t>a large portion of total productivity growth.</w:t>
      </w:r>
    </w:p>
    <w:p w:rsidR="1E4762D8" w:rsidP="72EB5576" w:rsidRDefault="1E4762D8" w14:paraId="51F6C38C" w14:textId="0A979589">
      <w:pPr>
        <w:pStyle w:val="Normal"/>
        <w:rPr>
          <w:rFonts w:ascii="Arial Nova" w:hAnsi="Arial Nova" w:eastAsia="Arial Nova" w:cs="Arial Nova"/>
        </w:rPr>
      </w:pPr>
      <w:r w:rsidRPr="72EB5576" w:rsidR="1E4762D8">
        <w:rPr>
          <w:rFonts w:ascii="Arial Nova" w:hAnsi="Arial Nova" w:eastAsia="Arial Nova" w:cs="Arial Nova"/>
        </w:rPr>
        <w:t>3</w:t>
      </w:r>
      <w:r w:rsidRPr="72EB5576" w:rsidR="6A9EF9BD">
        <w:rPr>
          <w:rFonts w:ascii="Arial Nova" w:hAnsi="Arial Nova" w:eastAsia="Arial Nova" w:cs="Arial Nova"/>
        </w:rPr>
        <w:t>.</w:t>
      </w:r>
      <w:r w:rsidRPr="72EB5576" w:rsidR="3036F572">
        <w:rPr>
          <w:rFonts w:ascii="Arial Nova" w:hAnsi="Arial Nova" w:eastAsia="Arial Nova" w:cs="Arial Nova"/>
        </w:rPr>
        <w:t>6</w:t>
      </w:r>
      <w:r w:rsidRPr="72EB5576" w:rsidR="6A9EF9BD">
        <w:rPr>
          <w:rFonts w:ascii="Arial Nova" w:hAnsi="Arial Nova" w:eastAsia="Arial Nova" w:cs="Arial Nova"/>
        </w:rPr>
        <w:t xml:space="preserve"> </w:t>
      </w:r>
      <w:r w:rsidRPr="72EB5576" w:rsidR="696BCA89">
        <w:rPr>
          <w:rFonts w:ascii="Arial Nova" w:hAnsi="Arial Nova" w:eastAsia="Arial Nova" w:cs="Arial Nova"/>
        </w:rPr>
        <w:t xml:space="preserve">Regular feedback and performance reviews with employees </w:t>
      </w:r>
      <w:r w:rsidRPr="72EB5576" w:rsidR="2693CB27">
        <w:rPr>
          <w:rFonts w:ascii="Arial Nova" w:hAnsi="Arial Nova" w:eastAsia="Arial Nova" w:cs="Arial Nova"/>
        </w:rPr>
        <w:t>prevent them from falling behind</w:t>
      </w:r>
      <w:r w:rsidRPr="72EB5576" w:rsidR="4CCE4A55">
        <w:rPr>
          <w:rFonts w:ascii="Arial Nova" w:hAnsi="Arial Nova" w:eastAsia="Arial Nova" w:cs="Arial Nova"/>
        </w:rPr>
        <w:t>.</w:t>
      </w:r>
      <w:r w:rsidRPr="72EB5576" w:rsidR="2693CB27">
        <w:rPr>
          <w:rFonts w:ascii="Arial Nova" w:hAnsi="Arial Nova" w:eastAsia="Arial Nova" w:cs="Arial Nova"/>
        </w:rPr>
        <w:t xml:space="preserve"> This is also an opportunity to offer guidance and </w:t>
      </w:r>
      <w:r w:rsidRPr="72EB5576" w:rsidR="0ED188A1">
        <w:rPr>
          <w:rFonts w:ascii="Arial Nova" w:hAnsi="Arial Nova" w:eastAsia="Arial Nova" w:cs="Arial Nova"/>
        </w:rPr>
        <w:t xml:space="preserve">take on board any feedback from employees </w:t>
      </w:r>
      <w:r w:rsidRPr="72EB5576" w:rsidR="0ED188A1">
        <w:rPr>
          <w:rFonts w:ascii="Arial Nova" w:hAnsi="Arial Nova" w:eastAsia="Arial Nova" w:cs="Arial Nova"/>
        </w:rPr>
        <w:t>regarding</w:t>
      </w:r>
      <w:r w:rsidRPr="72EB5576" w:rsidR="0ED188A1">
        <w:rPr>
          <w:rFonts w:ascii="Arial Nova" w:hAnsi="Arial Nova" w:eastAsia="Arial Nova" w:cs="Arial Nova"/>
        </w:rPr>
        <w:t xml:space="preserve"> the company</w:t>
      </w:r>
      <w:r w:rsidRPr="72EB5576" w:rsidR="18D0B0FE">
        <w:rPr>
          <w:rFonts w:ascii="Arial Nova" w:hAnsi="Arial Nova" w:eastAsia="Arial Nova" w:cs="Arial Nova"/>
        </w:rPr>
        <w:t xml:space="preserve"> or resolve any queries or troubles they might have. </w:t>
      </w:r>
    </w:p>
    <w:p w:rsidR="18D0B0FE" w:rsidP="72EB5576" w:rsidRDefault="18D0B0FE" w14:paraId="38A5B99B" w14:textId="50A4D376">
      <w:pPr>
        <w:pStyle w:val="Normal"/>
        <w:rPr>
          <w:rFonts w:ascii="Arial Nova" w:hAnsi="Arial Nova" w:eastAsia="Arial Nova" w:cs="Arial Nova"/>
        </w:rPr>
      </w:pPr>
      <w:r w:rsidRPr="72EB5576" w:rsidR="18D0B0FE">
        <w:rPr>
          <w:rFonts w:ascii="Arial Nova" w:hAnsi="Arial Nova" w:eastAsia="Arial Nova" w:cs="Arial Nova"/>
        </w:rPr>
        <w:t>3.</w:t>
      </w:r>
      <w:r w:rsidRPr="72EB5576" w:rsidR="240F4FC7">
        <w:rPr>
          <w:rFonts w:ascii="Arial Nova" w:hAnsi="Arial Nova" w:eastAsia="Arial Nova" w:cs="Arial Nova"/>
        </w:rPr>
        <w:t xml:space="preserve">7 </w:t>
      </w:r>
      <w:r w:rsidRPr="72EB5576" w:rsidR="489C261B">
        <w:rPr>
          <w:rFonts w:ascii="Arial Nova" w:hAnsi="Arial Nova" w:eastAsia="Arial Nova" w:cs="Arial Nova"/>
        </w:rPr>
        <w:t xml:space="preserve">The absence of </w:t>
      </w:r>
      <w:r w:rsidRPr="72EB5576" w:rsidR="0B64AC65">
        <w:rPr>
          <w:rFonts w:ascii="Arial Nova" w:hAnsi="Arial Nova" w:eastAsia="Arial Nova" w:cs="Arial Nova"/>
        </w:rPr>
        <w:t xml:space="preserve">hierarchy in an informal workplace culture can lead to </w:t>
      </w:r>
      <w:r w:rsidRPr="72EB5576" w:rsidR="303A9C1C">
        <w:rPr>
          <w:rFonts w:ascii="Arial Nova" w:hAnsi="Arial Nova" w:eastAsia="Arial Nova" w:cs="Arial Nova"/>
        </w:rPr>
        <w:t>poor decision making</w:t>
      </w:r>
      <w:r w:rsidRPr="72EB5576" w:rsidR="6363D63D">
        <w:rPr>
          <w:rFonts w:ascii="Arial Nova" w:hAnsi="Arial Nova" w:eastAsia="Arial Nova" w:cs="Arial Nova"/>
        </w:rPr>
        <w:t xml:space="preserve">, lack of responsibility and </w:t>
      </w:r>
      <w:r w:rsidRPr="72EB5576" w:rsidR="6363D63D">
        <w:rPr>
          <w:rFonts w:ascii="Arial Nova" w:hAnsi="Arial Nova" w:eastAsia="Arial Nova" w:cs="Arial Nova"/>
        </w:rPr>
        <w:t xml:space="preserve">poor </w:t>
      </w:r>
      <w:r w:rsidRPr="72EB5576" w:rsidR="679AD02B">
        <w:rPr>
          <w:rFonts w:ascii="Arial Nova" w:hAnsi="Arial Nova" w:eastAsia="Arial Nova" w:cs="Arial Nova"/>
        </w:rPr>
        <w:t>performance</w:t>
      </w:r>
      <w:r w:rsidRPr="72EB5576" w:rsidR="679AD02B">
        <w:rPr>
          <w:rFonts w:ascii="Arial Nova" w:hAnsi="Arial Nova" w:eastAsia="Arial Nova" w:cs="Arial Nova"/>
        </w:rPr>
        <w:t xml:space="preserve"> overall. With no leadership, </w:t>
      </w:r>
      <w:r w:rsidRPr="72EB5576" w:rsidR="00807845">
        <w:rPr>
          <w:rFonts w:ascii="Arial Nova" w:hAnsi="Arial Nova" w:eastAsia="Arial Nova" w:cs="Arial Nova"/>
        </w:rPr>
        <w:t xml:space="preserve">professional boundaries may be crossed and </w:t>
      </w:r>
      <w:r w:rsidRPr="72EB5576" w:rsidR="7D4FB377">
        <w:rPr>
          <w:rFonts w:ascii="Arial Nova" w:hAnsi="Arial Nova" w:eastAsia="Arial Nova" w:cs="Arial Nova"/>
        </w:rPr>
        <w:t xml:space="preserve">cause a lack of respect for each other. </w:t>
      </w:r>
      <w:r w:rsidRPr="72EB5576" w:rsidR="7A1F5468">
        <w:rPr>
          <w:rFonts w:ascii="Arial Nova" w:hAnsi="Arial Nova" w:eastAsia="Arial Nova" w:cs="Arial Nova"/>
        </w:rPr>
        <w:t xml:space="preserve">This collaborative culture needs some structure and </w:t>
      </w:r>
      <w:r w:rsidRPr="72EB5576" w:rsidR="0A6BFF5A">
        <w:rPr>
          <w:rFonts w:ascii="Arial Nova" w:hAnsi="Arial Nova" w:eastAsia="Arial Nova" w:cs="Arial Nova"/>
        </w:rPr>
        <w:t>leadership</w:t>
      </w:r>
      <w:r w:rsidRPr="72EB5576" w:rsidR="3EFFDCA2">
        <w:rPr>
          <w:rFonts w:ascii="Arial Nova" w:hAnsi="Arial Nova" w:eastAsia="Arial Nova" w:cs="Arial Nova"/>
        </w:rPr>
        <w:t xml:space="preserve">. </w:t>
      </w:r>
      <w:r w:rsidRPr="72EB5576" w:rsidR="0A6BFF5A">
        <w:rPr>
          <w:rFonts w:ascii="Arial Nova" w:hAnsi="Arial Nova" w:eastAsia="Arial Nova" w:cs="Arial Nova"/>
        </w:rPr>
        <w:t>Set clear roles for team members</w:t>
      </w:r>
      <w:r w:rsidRPr="72EB5576" w:rsidR="4A3656ED">
        <w:rPr>
          <w:rFonts w:ascii="Arial Nova" w:hAnsi="Arial Nova" w:eastAsia="Arial Nova" w:cs="Arial Nova"/>
        </w:rPr>
        <w:t xml:space="preserve">, such as leadership and </w:t>
      </w:r>
      <w:r w:rsidRPr="72EB5576" w:rsidR="1276C331">
        <w:rPr>
          <w:rFonts w:ascii="Arial Nova" w:hAnsi="Arial Nova" w:eastAsia="Arial Nova" w:cs="Arial Nova"/>
        </w:rPr>
        <w:t>decision-making</w:t>
      </w:r>
      <w:r w:rsidRPr="72EB5576" w:rsidR="4A3656ED">
        <w:rPr>
          <w:rFonts w:ascii="Arial Nova" w:hAnsi="Arial Nova" w:eastAsia="Arial Nova" w:cs="Arial Nova"/>
        </w:rPr>
        <w:t xml:space="preserve"> </w:t>
      </w:r>
      <w:r w:rsidRPr="72EB5576" w:rsidR="4B4F4CC0">
        <w:rPr>
          <w:rFonts w:ascii="Arial Nova" w:hAnsi="Arial Nova" w:eastAsia="Arial Nova" w:cs="Arial Nova"/>
        </w:rPr>
        <w:t>roles</w:t>
      </w:r>
      <w:r w:rsidRPr="72EB5576" w:rsidR="7A07DBF3">
        <w:rPr>
          <w:rFonts w:ascii="Arial Nova" w:hAnsi="Arial Nova" w:eastAsia="Arial Nova" w:cs="Arial Nova"/>
        </w:rPr>
        <w:t xml:space="preserve"> </w:t>
      </w:r>
      <w:r w:rsidRPr="72EB5576" w:rsidR="7A07DBF3">
        <w:rPr>
          <w:rFonts w:ascii="Arial Nova" w:hAnsi="Arial Nova" w:eastAsia="Arial Nova" w:cs="Arial Nova"/>
        </w:rPr>
        <w:t>as this will prevent job confusion</w:t>
      </w:r>
      <w:r w:rsidRPr="72EB5576" w:rsidR="3C35C2CE">
        <w:rPr>
          <w:rFonts w:ascii="Arial Nova" w:hAnsi="Arial Nova" w:eastAsia="Arial Nova" w:cs="Arial Nova"/>
        </w:rPr>
        <w:t xml:space="preserve"> and promote professional respect within the team.</w:t>
      </w:r>
    </w:p>
    <w:p w:rsidR="6D096E6D" w:rsidP="72EB5576" w:rsidRDefault="6D096E6D" w14:paraId="45D29276" w14:textId="11D06AAD">
      <w:pPr>
        <w:pStyle w:val="Normal"/>
        <w:rPr>
          <w:rFonts w:ascii="Arial Nova" w:hAnsi="Arial Nova" w:eastAsia="Arial Nova" w:cs="Arial Nova"/>
        </w:rPr>
      </w:pPr>
      <w:r w:rsidRPr="72EB5576" w:rsidR="6D096E6D">
        <w:rPr>
          <w:rFonts w:ascii="Arial Nova" w:hAnsi="Arial Nova" w:eastAsia="Arial Nova" w:cs="Arial Nova"/>
        </w:rPr>
        <w:t>3.</w:t>
      </w:r>
      <w:r w:rsidRPr="72EB5576" w:rsidR="2695E470">
        <w:rPr>
          <w:rFonts w:ascii="Arial Nova" w:hAnsi="Arial Nova" w:eastAsia="Arial Nova" w:cs="Arial Nova"/>
        </w:rPr>
        <w:t xml:space="preserve">8 </w:t>
      </w:r>
      <w:r w:rsidRPr="72EB5576" w:rsidR="4150B80A">
        <w:rPr>
          <w:rFonts w:ascii="Arial Nova" w:hAnsi="Arial Nova" w:eastAsia="Arial Nova" w:cs="Arial Nova"/>
        </w:rPr>
        <w:t>TechInnovate need to promote</w:t>
      </w:r>
      <w:r w:rsidRPr="72EB5576" w:rsidR="278F5D12">
        <w:rPr>
          <w:rFonts w:ascii="Arial Nova" w:hAnsi="Arial Nova" w:eastAsia="Arial Nova" w:cs="Arial Nova"/>
        </w:rPr>
        <w:t xml:space="preserve"> diversity</w:t>
      </w:r>
      <w:r w:rsidRPr="72EB5576" w:rsidR="4150B80A">
        <w:rPr>
          <w:rFonts w:ascii="Arial Nova" w:hAnsi="Arial Nova" w:eastAsia="Arial Nova" w:cs="Arial Nova"/>
        </w:rPr>
        <w:t xml:space="preserve"> </w:t>
      </w:r>
      <w:r w:rsidRPr="72EB5576" w:rsidR="01E70BD4">
        <w:rPr>
          <w:rFonts w:ascii="Arial Nova" w:hAnsi="Arial Nova" w:eastAsia="Arial Nova" w:cs="Arial Nova"/>
        </w:rPr>
        <w:t>by</w:t>
      </w:r>
      <w:r w:rsidRPr="72EB5576" w:rsidR="70BCF94E">
        <w:rPr>
          <w:rFonts w:ascii="Arial Nova" w:hAnsi="Arial Nova" w:eastAsia="Arial Nova" w:cs="Arial Nova"/>
        </w:rPr>
        <w:t xml:space="preserve"> </w:t>
      </w:r>
      <w:r w:rsidRPr="72EB5576" w:rsidR="006EEAEE">
        <w:rPr>
          <w:rFonts w:ascii="Arial Nova" w:hAnsi="Arial Nova" w:eastAsia="Arial Nova" w:cs="Arial Nova"/>
        </w:rPr>
        <w:t>selecting</w:t>
      </w:r>
      <w:r w:rsidRPr="72EB5576" w:rsidR="70BCF94E">
        <w:rPr>
          <w:rFonts w:ascii="Arial Nova" w:hAnsi="Arial Nova" w:eastAsia="Arial Nova" w:cs="Arial Nova"/>
        </w:rPr>
        <w:t xml:space="preserve"> various platforms </w:t>
      </w:r>
      <w:r w:rsidRPr="72EB5576" w:rsidR="6E18630B">
        <w:rPr>
          <w:rFonts w:ascii="Arial Nova" w:hAnsi="Arial Nova" w:eastAsia="Arial Nova" w:cs="Arial Nova"/>
        </w:rPr>
        <w:t>to advertise job openings so that it reaches a wider audience and various dem</w:t>
      </w:r>
      <w:r w:rsidRPr="72EB5576" w:rsidR="0C4AAB1A">
        <w:rPr>
          <w:rFonts w:ascii="Arial Nova" w:hAnsi="Arial Nova" w:eastAsia="Arial Nova" w:cs="Arial Nova"/>
        </w:rPr>
        <w:t>ographic groups and minorities</w:t>
      </w:r>
      <w:r w:rsidRPr="72EB5576" w:rsidR="39585E6C">
        <w:rPr>
          <w:rFonts w:ascii="Arial Nova" w:hAnsi="Arial Nova" w:eastAsia="Arial Nova" w:cs="Arial Nova"/>
        </w:rPr>
        <w:t xml:space="preserve"> including women in the tech field.</w:t>
      </w:r>
      <w:r w:rsidRPr="72EB5576" w:rsidR="1E3B2730">
        <w:rPr>
          <w:rFonts w:ascii="Arial Nova" w:hAnsi="Arial Nova" w:eastAsia="Arial Nova" w:cs="Arial Nova"/>
        </w:rPr>
        <w:t xml:space="preserve"> Offer leadership roles to candidates </w:t>
      </w:r>
      <w:r w:rsidRPr="72EB5576" w:rsidR="18FCE9E0">
        <w:rPr>
          <w:rFonts w:ascii="Arial Nova" w:hAnsi="Arial Nova" w:eastAsia="Arial Nova" w:cs="Arial Nova"/>
        </w:rPr>
        <w:t>based on skills and experience to avoid unconscious bias.</w:t>
      </w:r>
    </w:p>
    <w:p w:rsidR="04C342A0" w:rsidP="72EB5576" w:rsidRDefault="04C342A0" w14:paraId="346D328A" w14:textId="7EDC6056">
      <w:pPr>
        <w:pStyle w:val="Normal"/>
        <w:rPr>
          <w:rFonts w:ascii="Arial Nova" w:hAnsi="Arial Nova" w:eastAsia="Arial Nova" w:cs="Arial Nova"/>
        </w:rPr>
      </w:pPr>
      <w:r w:rsidRPr="72EB5576" w:rsidR="04C342A0">
        <w:rPr>
          <w:rFonts w:ascii="Arial Nova" w:hAnsi="Arial Nova" w:eastAsia="Arial Nova" w:cs="Arial Nova"/>
        </w:rPr>
        <w:t>3.</w:t>
      </w:r>
      <w:r w:rsidRPr="72EB5576" w:rsidR="16333525">
        <w:rPr>
          <w:rFonts w:ascii="Arial Nova" w:hAnsi="Arial Nova" w:eastAsia="Arial Nova" w:cs="Arial Nova"/>
        </w:rPr>
        <w:t>9</w:t>
      </w:r>
      <w:r w:rsidRPr="72EB5576" w:rsidR="724F7E3B">
        <w:rPr>
          <w:rFonts w:ascii="Arial Nova" w:hAnsi="Arial Nova" w:eastAsia="Arial Nova" w:cs="Arial Nova"/>
        </w:rPr>
        <w:t xml:space="preserve"> </w:t>
      </w:r>
      <w:r w:rsidRPr="72EB5576" w:rsidR="60E8F8E2">
        <w:rPr>
          <w:rFonts w:ascii="Arial Nova" w:hAnsi="Arial Nova" w:eastAsia="Arial Nova" w:cs="Arial Nova"/>
        </w:rPr>
        <w:t xml:space="preserve">An organization can become an </w:t>
      </w:r>
      <w:r w:rsidRPr="72EB5576" w:rsidR="20A41C98">
        <w:rPr>
          <w:rFonts w:ascii="Arial Nova" w:hAnsi="Arial Nova" w:eastAsia="Arial Nova" w:cs="Arial Nova"/>
        </w:rPr>
        <w:t>employee's</w:t>
      </w:r>
      <w:r w:rsidRPr="72EB5576" w:rsidR="60E8F8E2">
        <w:rPr>
          <w:rFonts w:ascii="Arial Nova" w:hAnsi="Arial Nova" w:eastAsia="Arial Nova" w:cs="Arial Nova"/>
        </w:rPr>
        <w:t xml:space="preserve"> </w:t>
      </w:r>
      <w:r w:rsidRPr="72EB5576" w:rsidR="3A2CC832">
        <w:rPr>
          <w:rFonts w:ascii="Arial Nova" w:hAnsi="Arial Nova" w:eastAsia="Arial Nova" w:cs="Arial Nova"/>
        </w:rPr>
        <w:t>favorite</w:t>
      </w:r>
      <w:r w:rsidRPr="72EB5576" w:rsidR="60E8F8E2">
        <w:rPr>
          <w:rFonts w:ascii="Arial Nova" w:hAnsi="Arial Nova" w:eastAsia="Arial Nova" w:cs="Arial Nova"/>
        </w:rPr>
        <w:t xml:space="preserve"> if </w:t>
      </w:r>
      <w:r w:rsidRPr="72EB5576" w:rsidR="13F5A737">
        <w:rPr>
          <w:rFonts w:ascii="Arial Nova" w:hAnsi="Arial Nova" w:eastAsia="Arial Nova" w:cs="Arial Nova"/>
        </w:rPr>
        <w:t>the organization employs candidates from various backgrounds and provides a workplace culture that allows them to be themselves.</w:t>
      </w:r>
      <w:r w:rsidRPr="72EB5576" w:rsidR="79ADB9D7">
        <w:rPr>
          <w:rFonts w:ascii="Arial Nova" w:hAnsi="Arial Nova" w:eastAsia="Arial Nova" w:cs="Arial Nova"/>
        </w:rPr>
        <w:t xml:space="preserve"> (Gupta, 2020)</w:t>
      </w:r>
    </w:p>
    <w:p w:rsidR="72EB5576" w:rsidRDefault="72EB5576" w14:paraId="23F48F24" w14:textId="120E6FA6">
      <w:r>
        <w:br w:type="page"/>
      </w:r>
    </w:p>
    <w:p w:rsidR="72EB5576" w:rsidP="72EB5576" w:rsidRDefault="72EB5576" w14:paraId="751C72A5" w14:textId="0AB98636">
      <w:pPr>
        <w:pStyle w:val="Normal"/>
        <w:rPr>
          <w:rFonts w:ascii="Arial Nova" w:hAnsi="Arial Nova" w:eastAsia="Arial Nova" w:cs="Arial Nova"/>
        </w:rPr>
      </w:pPr>
    </w:p>
    <w:p w:rsidR="7790F831" w:rsidP="72EB5576" w:rsidRDefault="7790F831" w14:paraId="127CEF4F" w14:textId="248E1C9F">
      <w:pPr>
        <w:pStyle w:val="Heading2"/>
        <w:rPr>
          <w:b w:val="1"/>
          <w:bCs w:val="1"/>
        </w:rPr>
      </w:pPr>
      <w:bookmarkStart w:name="_Toc1220357723" w:id="1647394715"/>
      <w:r w:rsidRPr="5F0DC415" w:rsidR="7790F831">
        <w:rPr>
          <w:b w:val="1"/>
          <w:bCs w:val="1"/>
        </w:rPr>
        <w:t xml:space="preserve">4.0 </w:t>
      </w:r>
      <w:r w:rsidRPr="5F0DC415" w:rsidR="4F50104F">
        <w:rPr>
          <w:b w:val="1"/>
          <w:bCs w:val="1"/>
        </w:rPr>
        <w:t>Managers Skil</w:t>
      </w:r>
      <w:r w:rsidRPr="5F0DC415" w:rsidR="7FE2AEC5">
        <w:rPr>
          <w:b w:val="1"/>
          <w:bCs w:val="1"/>
        </w:rPr>
        <w:t xml:space="preserve">ls: What is </w:t>
      </w:r>
      <w:r w:rsidRPr="5F0DC415" w:rsidR="7FE2AEC5">
        <w:rPr>
          <w:b w:val="1"/>
          <w:bCs w:val="1"/>
        </w:rPr>
        <w:t>required</w:t>
      </w:r>
      <w:r w:rsidRPr="5F0DC415" w:rsidR="7FE2AEC5">
        <w:rPr>
          <w:b w:val="1"/>
          <w:bCs w:val="1"/>
        </w:rPr>
        <w:t xml:space="preserve"> and how to develop</w:t>
      </w:r>
      <w:bookmarkEnd w:id="1647394715"/>
    </w:p>
    <w:p w:rsidR="7790F831" w:rsidP="72EB5576" w:rsidRDefault="7790F831" w14:paraId="2F5F01E7" w14:textId="656E0377">
      <w:pPr>
        <w:pStyle w:val="Normal"/>
        <w:rPr>
          <w:rFonts w:ascii="Arial Nova" w:hAnsi="Arial Nova" w:eastAsia="Arial Nova" w:cs="Arial Nova"/>
        </w:rPr>
      </w:pPr>
      <w:r w:rsidRPr="72EB5576" w:rsidR="7790F831">
        <w:rPr>
          <w:rFonts w:ascii="Arial Nova" w:hAnsi="Arial Nova" w:eastAsia="Arial Nova" w:cs="Arial Nova"/>
        </w:rPr>
        <w:t xml:space="preserve">4.1 </w:t>
      </w:r>
      <w:r w:rsidRPr="72EB5576" w:rsidR="79ADB9D7">
        <w:rPr>
          <w:rFonts w:ascii="Arial Nova" w:hAnsi="Arial Nova" w:eastAsia="Arial Nova" w:cs="Arial Nova"/>
        </w:rPr>
        <w:t xml:space="preserve">Managers play </w:t>
      </w:r>
      <w:r w:rsidRPr="72EB5576" w:rsidR="79ADB9D7">
        <w:rPr>
          <w:rFonts w:ascii="Arial Nova" w:hAnsi="Arial Nova" w:eastAsia="Arial Nova" w:cs="Arial Nova"/>
        </w:rPr>
        <w:t>an important role</w:t>
      </w:r>
      <w:r w:rsidRPr="72EB5576" w:rsidR="79ADB9D7">
        <w:rPr>
          <w:rFonts w:ascii="Arial Nova" w:hAnsi="Arial Nova" w:eastAsia="Arial Nova" w:cs="Arial Nova"/>
        </w:rPr>
        <w:t xml:space="preserve"> in the workplace, ensuring </w:t>
      </w:r>
      <w:r w:rsidRPr="72EB5576" w:rsidR="5BC87790">
        <w:rPr>
          <w:rFonts w:ascii="Arial Nova" w:hAnsi="Arial Nova" w:eastAsia="Arial Nova" w:cs="Arial Nova"/>
        </w:rPr>
        <w:t xml:space="preserve">employees are motivated and </w:t>
      </w:r>
      <w:r w:rsidRPr="72EB5576" w:rsidR="43081EB0">
        <w:rPr>
          <w:rFonts w:ascii="Arial Nova" w:hAnsi="Arial Nova" w:eastAsia="Arial Nova" w:cs="Arial Nova"/>
        </w:rPr>
        <w:t>meet the goals of the business along with other important responsibilities.</w:t>
      </w:r>
    </w:p>
    <w:p w:rsidR="13091CCF" w:rsidP="72EB5576" w:rsidRDefault="13091CCF" w14:paraId="3D479AE1" w14:textId="15772BB6">
      <w:pPr>
        <w:pStyle w:val="Normal"/>
        <w:rPr>
          <w:rFonts w:ascii="Arial Nova" w:hAnsi="Arial Nova" w:eastAsia="Arial Nova" w:cs="Arial Nova"/>
        </w:rPr>
      </w:pPr>
      <w:r w:rsidRPr="72EB5576" w:rsidR="13091CCF">
        <w:rPr>
          <w:rFonts w:ascii="Arial Nova" w:hAnsi="Arial Nova" w:eastAsia="Arial Nova" w:cs="Arial Nova"/>
        </w:rPr>
        <w:t xml:space="preserve">4.2 </w:t>
      </w:r>
      <w:r w:rsidRPr="72EB5576" w:rsidR="4387E261">
        <w:rPr>
          <w:rFonts w:ascii="Arial Nova" w:hAnsi="Arial Nova" w:eastAsia="Arial Nova" w:cs="Arial Nova"/>
        </w:rPr>
        <w:t xml:space="preserve">Sheri, </w:t>
      </w:r>
      <w:r w:rsidRPr="72EB5576" w:rsidR="4387E261">
        <w:rPr>
          <w:rFonts w:ascii="Arial Nova" w:hAnsi="Arial Nova" w:eastAsia="Arial Nova" w:cs="Arial Nova"/>
        </w:rPr>
        <w:t>Tanqlrala</w:t>
      </w:r>
      <w:r w:rsidRPr="72EB5576" w:rsidR="4387E261">
        <w:rPr>
          <w:rFonts w:ascii="Arial Nova" w:hAnsi="Arial Nova" w:eastAsia="Arial Nova" w:cs="Arial Nova"/>
        </w:rPr>
        <w:t xml:space="preserve"> and </w:t>
      </w:r>
      <w:r w:rsidRPr="72EB5576" w:rsidR="4387E261">
        <w:rPr>
          <w:rFonts w:ascii="Arial Nova" w:hAnsi="Arial Nova" w:eastAsia="Arial Nova" w:cs="Arial Nova"/>
        </w:rPr>
        <w:t>Venkataramanib</w:t>
      </w:r>
      <w:r w:rsidRPr="72EB5576" w:rsidR="4387E261">
        <w:rPr>
          <w:rFonts w:ascii="Arial Nova" w:hAnsi="Arial Nova" w:eastAsia="Arial Nova" w:cs="Arial Nova"/>
        </w:rPr>
        <w:t xml:space="preserve"> (2019) </w:t>
      </w:r>
      <w:r w:rsidRPr="72EB5576" w:rsidR="34700E0B">
        <w:rPr>
          <w:rFonts w:ascii="Arial Nova" w:hAnsi="Arial Nova" w:eastAsia="Arial Nova" w:cs="Arial Nova"/>
        </w:rPr>
        <w:t>write</w:t>
      </w:r>
      <w:r w:rsidRPr="72EB5576" w:rsidR="4387E261">
        <w:rPr>
          <w:rFonts w:ascii="Arial Nova" w:hAnsi="Arial Nova" w:eastAsia="Arial Nova" w:cs="Arial Nova"/>
        </w:rPr>
        <w:t xml:space="preserve"> </w:t>
      </w:r>
      <w:r w:rsidRPr="72EB5576" w:rsidR="6FCABCE1">
        <w:rPr>
          <w:rFonts w:ascii="Arial Nova" w:hAnsi="Arial Nova" w:eastAsia="Arial Nova" w:cs="Arial Nova"/>
        </w:rPr>
        <w:t xml:space="preserve">that manager’s </w:t>
      </w:r>
      <w:r w:rsidRPr="72EB5576" w:rsidR="4387E261">
        <w:rPr>
          <w:rFonts w:ascii="Arial Nova" w:hAnsi="Arial Nova" w:eastAsia="Arial Nova" w:cs="Arial Nova"/>
        </w:rPr>
        <w:t xml:space="preserve">play </w:t>
      </w:r>
      <w:r w:rsidRPr="72EB5576" w:rsidR="4387E261">
        <w:rPr>
          <w:rFonts w:ascii="Arial Nova" w:hAnsi="Arial Nova" w:eastAsia="Arial Nova" w:cs="Arial Nova"/>
        </w:rPr>
        <w:t>an important role</w:t>
      </w:r>
      <w:r w:rsidRPr="72EB5576" w:rsidR="4387E261">
        <w:rPr>
          <w:rFonts w:ascii="Arial Nova" w:hAnsi="Arial Nova" w:eastAsia="Arial Nova" w:cs="Arial Nova"/>
        </w:rPr>
        <w:t xml:space="preserve"> in </w:t>
      </w:r>
      <w:r w:rsidRPr="72EB5576" w:rsidR="4387E261">
        <w:rPr>
          <w:rFonts w:ascii="Arial Nova" w:hAnsi="Arial Nova" w:eastAsia="Arial Nova" w:cs="Arial Nova"/>
        </w:rPr>
        <w:t>facilitating</w:t>
      </w:r>
      <w:r w:rsidRPr="72EB5576" w:rsidR="4387E261">
        <w:rPr>
          <w:rFonts w:ascii="Arial Nova" w:hAnsi="Arial Nova" w:eastAsia="Arial Nova" w:cs="Arial Nova"/>
        </w:rPr>
        <w:t xml:space="preserve"> </w:t>
      </w:r>
      <w:r w:rsidRPr="72EB5576" w:rsidR="4FACE45E">
        <w:rPr>
          <w:rFonts w:ascii="Arial Nova" w:hAnsi="Arial Nova" w:eastAsia="Arial Nova" w:cs="Arial Nova"/>
        </w:rPr>
        <w:t xml:space="preserve">the need for employees to use their voice to constructively </w:t>
      </w:r>
      <w:r w:rsidRPr="72EB5576" w:rsidR="4FACE45E">
        <w:rPr>
          <w:rFonts w:ascii="Arial Nova" w:hAnsi="Arial Nova" w:eastAsia="Arial Nova" w:cs="Arial Nova"/>
        </w:rPr>
        <w:t>impact</w:t>
      </w:r>
      <w:r w:rsidRPr="72EB5576" w:rsidR="4FACE45E">
        <w:rPr>
          <w:rFonts w:ascii="Arial Nova" w:hAnsi="Arial Nova" w:eastAsia="Arial Nova" w:cs="Arial Nova"/>
        </w:rPr>
        <w:t xml:space="preserve"> their teams and express </w:t>
      </w:r>
      <w:r w:rsidRPr="72EB5576" w:rsidR="1A1E4D91">
        <w:rPr>
          <w:rFonts w:ascii="Arial Nova" w:hAnsi="Arial Nova" w:eastAsia="Arial Nova" w:cs="Arial Nova"/>
        </w:rPr>
        <w:t>work-related</w:t>
      </w:r>
      <w:r w:rsidRPr="72EB5576" w:rsidR="4FACE45E">
        <w:rPr>
          <w:rFonts w:ascii="Arial Nova" w:hAnsi="Arial Nova" w:eastAsia="Arial Nova" w:cs="Arial Nova"/>
        </w:rPr>
        <w:t xml:space="preserve"> ideas and opinions.</w:t>
      </w:r>
    </w:p>
    <w:p w:rsidR="7CB583B6" w:rsidP="72EB5576" w:rsidRDefault="7CB583B6" w14:paraId="0EA9A898" w14:textId="55033675">
      <w:pPr>
        <w:pStyle w:val="Normal"/>
        <w:rPr>
          <w:rFonts w:ascii="Arial Nova" w:hAnsi="Arial Nova" w:eastAsia="Arial Nova" w:cs="Arial Nova"/>
        </w:rPr>
      </w:pPr>
      <w:r w:rsidRPr="72EB5576" w:rsidR="7CB583B6">
        <w:rPr>
          <w:rFonts w:ascii="Arial Nova" w:hAnsi="Arial Nova" w:eastAsia="Arial Nova" w:cs="Arial Nova"/>
        </w:rPr>
        <w:t xml:space="preserve">Managers </w:t>
      </w:r>
      <w:r w:rsidRPr="72EB5576" w:rsidR="7CB583B6">
        <w:rPr>
          <w:rFonts w:ascii="Arial Nova" w:hAnsi="Arial Nova" w:eastAsia="Arial Nova" w:cs="Arial Nova"/>
        </w:rPr>
        <w:t>are required to</w:t>
      </w:r>
      <w:r w:rsidRPr="72EB5576" w:rsidR="255AC4BC">
        <w:rPr>
          <w:rFonts w:ascii="Arial Nova" w:hAnsi="Arial Nova" w:eastAsia="Arial Nova" w:cs="Arial Nova"/>
        </w:rPr>
        <w:t>:</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72EB5576" w:rsidTr="72EB5576" w14:paraId="563EB806">
        <w:trPr>
          <w:trHeight w:val="300"/>
        </w:trPr>
        <w:tc>
          <w:tcPr>
            <w:tcW w:w="1560" w:type="dxa"/>
            <w:tcMar/>
          </w:tcPr>
          <w:p w:rsidR="7CB583B6" w:rsidP="72EB5576" w:rsidRDefault="7CB583B6" w14:paraId="7F7EF5D5" w14:textId="4F9F82EB">
            <w:pPr>
              <w:pStyle w:val="Normal"/>
              <w:rPr>
                <w:rFonts w:ascii="Arial Nova" w:hAnsi="Arial Nova" w:eastAsia="Arial Nova" w:cs="Arial Nova"/>
              </w:rPr>
            </w:pPr>
            <w:r w:rsidRPr="72EB5576" w:rsidR="7CB583B6">
              <w:rPr>
                <w:rFonts w:ascii="Arial Nova" w:hAnsi="Arial Nova" w:eastAsia="Arial Nova" w:cs="Arial Nova"/>
              </w:rPr>
              <w:t>Appoint duties</w:t>
            </w:r>
          </w:p>
        </w:tc>
        <w:tc>
          <w:tcPr>
            <w:tcW w:w="1560" w:type="dxa"/>
            <w:tcMar/>
          </w:tcPr>
          <w:p w:rsidR="7CB583B6" w:rsidP="72EB5576" w:rsidRDefault="7CB583B6" w14:paraId="4A3EA464" w14:textId="5CF66F54">
            <w:pPr>
              <w:pStyle w:val="Normal"/>
              <w:rPr>
                <w:rFonts w:ascii="Arial Nova" w:hAnsi="Arial Nova" w:eastAsia="Arial Nova" w:cs="Arial Nova"/>
              </w:rPr>
            </w:pPr>
            <w:r w:rsidRPr="72EB5576" w:rsidR="7CB583B6">
              <w:rPr>
                <w:rFonts w:ascii="Arial Nova" w:hAnsi="Arial Nova" w:eastAsia="Arial Nova" w:cs="Arial Nova"/>
              </w:rPr>
              <w:t>resolve conflicts</w:t>
            </w:r>
            <w:r w:rsidRPr="72EB5576" w:rsidR="724BF212">
              <w:rPr>
                <w:rFonts w:ascii="Arial Nova" w:hAnsi="Arial Nova" w:eastAsia="Arial Nova" w:cs="Arial Nova"/>
              </w:rPr>
              <w:t>/solve problems</w:t>
            </w:r>
          </w:p>
        </w:tc>
        <w:tc>
          <w:tcPr>
            <w:tcW w:w="1560" w:type="dxa"/>
            <w:tcMar/>
          </w:tcPr>
          <w:p w:rsidR="7CB583B6" w:rsidP="72EB5576" w:rsidRDefault="7CB583B6" w14:paraId="1F3E6E94" w14:textId="43BADBF9">
            <w:pPr>
              <w:pStyle w:val="Normal"/>
              <w:rPr>
                <w:rFonts w:ascii="Arial Nova" w:hAnsi="Arial Nova" w:eastAsia="Arial Nova" w:cs="Arial Nova"/>
              </w:rPr>
            </w:pPr>
            <w:r w:rsidRPr="72EB5576" w:rsidR="7CB583B6">
              <w:rPr>
                <w:rFonts w:ascii="Arial Nova" w:hAnsi="Arial Nova" w:eastAsia="Arial Nova" w:cs="Arial Nova"/>
              </w:rPr>
              <w:t>address customer and employee questions</w:t>
            </w:r>
          </w:p>
        </w:tc>
        <w:tc>
          <w:tcPr>
            <w:tcW w:w="1560" w:type="dxa"/>
            <w:tcMar/>
          </w:tcPr>
          <w:p w:rsidR="7CB583B6" w:rsidP="72EB5576" w:rsidRDefault="7CB583B6" w14:paraId="1799026F" w14:textId="253FA340">
            <w:pPr>
              <w:pStyle w:val="Normal"/>
              <w:rPr>
                <w:rFonts w:ascii="Arial Nova" w:hAnsi="Arial Nova" w:eastAsia="Arial Nova" w:cs="Arial Nova"/>
              </w:rPr>
            </w:pPr>
            <w:r w:rsidRPr="72EB5576" w:rsidR="7CB583B6">
              <w:rPr>
                <w:rFonts w:ascii="Arial Nova" w:hAnsi="Arial Nova" w:eastAsia="Arial Nova" w:cs="Arial Nova"/>
              </w:rPr>
              <w:t>make decisions</w:t>
            </w:r>
          </w:p>
        </w:tc>
        <w:tc>
          <w:tcPr>
            <w:tcW w:w="1560" w:type="dxa"/>
            <w:tcMar/>
          </w:tcPr>
          <w:p w:rsidR="7CB583B6" w:rsidP="72EB5576" w:rsidRDefault="7CB583B6" w14:paraId="312D6005" w14:textId="06F81BFA">
            <w:pPr>
              <w:pStyle w:val="Normal"/>
              <w:rPr>
                <w:rFonts w:ascii="Arial Nova" w:hAnsi="Arial Nova" w:eastAsia="Arial Nova" w:cs="Arial Nova"/>
              </w:rPr>
            </w:pPr>
            <w:r w:rsidRPr="72EB5576" w:rsidR="7CB583B6">
              <w:rPr>
                <w:rFonts w:ascii="Arial Nova" w:hAnsi="Arial Nova" w:eastAsia="Arial Nova" w:cs="Arial Nova"/>
              </w:rPr>
              <w:t>Plan,</w:t>
            </w:r>
          </w:p>
          <w:p w:rsidR="7CB583B6" w:rsidP="72EB5576" w:rsidRDefault="7CB583B6" w14:paraId="08C97901" w14:textId="4B08F582">
            <w:pPr>
              <w:pStyle w:val="Normal"/>
              <w:rPr>
                <w:rFonts w:ascii="Arial Nova" w:hAnsi="Arial Nova" w:eastAsia="Arial Nova" w:cs="Arial Nova"/>
              </w:rPr>
            </w:pPr>
            <w:r w:rsidRPr="72EB5576" w:rsidR="7CB583B6">
              <w:rPr>
                <w:rFonts w:ascii="Arial Nova" w:hAnsi="Arial Nova" w:eastAsia="Arial Nova" w:cs="Arial Nova"/>
              </w:rPr>
              <w:t>organize and delegate</w:t>
            </w:r>
          </w:p>
        </w:tc>
        <w:tc>
          <w:tcPr>
            <w:tcW w:w="1560" w:type="dxa"/>
            <w:tcMar/>
          </w:tcPr>
          <w:p w:rsidR="1CD34E23" w:rsidP="72EB5576" w:rsidRDefault="1CD34E23" w14:paraId="66D2EFF3" w14:textId="021E3196">
            <w:pPr>
              <w:pStyle w:val="Normal"/>
              <w:rPr>
                <w:rFonts w:ascii="Arial Nova" w:hAnsi="Arial Nova" w:eastAsia="Arial Nova" w:cs="Arial Nova"/>
              </w:rPr>
            </w:pPr>
            <w:r w:rsidRPr="72EB5576" w:rsidR="1CD34E23">
              <w:rPr>
                <w:rFonts w:ascii="Arial Nova" w:hAnsi="Arial Nova" w:eastAsia="Arial Nova" w:cs="Arial Nova"/>
              </w:rPr>
              <w:t xml:space="preserve">Use performance data assess/manage performance </w:t>
            </w:r>
          </w:p>
        </w:tc>
      </w:tr>
      <w:tr w:rsidR="72EB5576" w:rsidTr="72EB5576" w14:paraId="43D30244">
        <w:trPr>
          <w:trHeight w:val="300"/>
        </w:trPr>
        <w:tc>
          <w:tcPr>
            <w:tcW w:w="1560" w:type="dxa"/>
            <w:tcMar/>
          </w:tcPr>
          <w:p w:rsidR="7CB583B6" w:rsidP="72EB5576" w:rsidRDefault="7CB583B6" w14:paraId="58FE4F6E" w14:textId="47F3A48A">
            <w:pPr>
              <w:pStyle w:val="Normal"/>
              <w:rPr>
                <w:rFonts w:ascii="Arial Nova" w:hAnsi="Arial Nova" w:eastAsia="Arial Nova" w:cs="Arial Nova"/>
              </w:rPr>
            </w:pPr>
            <w:r w:rsidRPr="72EB5576" w:rsidR="7CB583B6">
              <w:rPr>
                <w:rFonts w:ascii="Arial Nova" w:hAnsi="Arial Nova" w:eastAsia="Arial Nova" w:cs="Arial Nova"/>
              </w:rPr>
              <w:t>maintain budgets and costs</w:t>
            </w:r>
          </w:p>
        </w:tc>
        <w:tc>
          <w:tcPr>
            <w:tcW w:w="1560" w:type="dxa"/>
            <w:tcMar/>
          </w:tcPr>
          <w:p w:rsidR="7CB583B6" w:rsidP="72EB5576" w:rsidRDefault="7CB583B6" w14:paraId="0C2B4464" w14:textId="3FEACDB5">
            <w:pPr>
              <w:pStyle w:val="Normal"/>
              <w:rPr>
                <w:rFonts w:ascii="Arial Nova" w:hAnsi="Arial Nova" w:eastAsia="Arial Nova" w:cs="Arial Nova"/>
              </w:rPr>
            </w:pPr>
            <w:r w:rsidRPr="72EB5576" w:rsidR="7CB583B6">
              <w:rPr>
                <w:rFonts w:ascii="Arial Nova" w:hAnsi="Arial Nova" w:eastAsia="Arial Nova" w:cs="Arial Nova"/>
              </w:rPr>
              <w:t>give feedback</w:t>
            </w:r>
          </w:p>
        </w:tc>
        <w:tc>
          <w:tcPr>
            <w:tcW w:w="1560" w:type="dxa"/>
            <w:tcMar/>
          </w:tcPr>
          <w:p w:rsidR="7CB583B6" w:rsidP="72EB5576" w:rsidRDefault="7CB583B6" w14:paraId="1118648C" w14:textId="58B3B332">
            <w:pPr>
              <w:pStyle w:val="Normal"/>
              <w:rPr>
                <w:rFonts w:ascii="Arial Nova" w:hAnsi="Arial Nova" w:eastAsia="Arial Nova" w:cs="Arial Nova"/>
              </w:rPr>
            </w:pPr>
            <w:r w:rsidRPr="72EB5576" w:rsidR="7CB583B6">
              <w:rPr>
                <w:rFonts w:ascii="Arial Nova" w:hAnsi="Arial Nova" w:eastAsia="Arial Nova" w:cs="Arial Nova"/>
              </w:rPr>
              <w:t>handle complaints</w:t>
            </w:r>
          </w:p>
        </w:tc>
        <w:tc>
          <w:tcPr>
            <w:tcW w:w="1560" w:type="dxa"/>
            <w:tcMar/>
          </w:tcPr>
          <w:p w:rsidR="6FA017C4" w:rsidP="72EB5576" w:rsidRDefault="6FA017C4" w14:paraId="2C91E063" w14:textId="75F282B5">
            <w:pPr>
              <w:pStyle w:val="Normal"/>
              <w:rPr>
                <w:rFonts w:ascii="Arial Nova" w:hAnsi="Arial Nova" w:eastAsia="Arial Nova" w:cs="Arial Nova"/>
              </w:rPr>
            </w:pPr>
            <w:r w:rsidRPr="72EB5576" w:rsidR="6FA017C4">
              <w:rPr>
                <w:rFonts w:ascii="Arial Nova" w:hAnsi="Arial Nova" w:eastAsia="Arial Nova" w:cs="Arial Nova"/>
              </w:rPr>
              <w:t>Support employees in their development/guidance</w:t>
            </w:r>
          </w:p>
        </w:tc>
        <w:tc>
          <w:tcPr>
            <w:tcW w:w="1560" w:type="dxa"/>
            <w:tcMar/>
          </w:tcPr>
          <w:p w:rsidR="1D6DD95A" w:rsidP="72EB5576" w:rsidRDefault="1D6DD95A" w14:paraId="338BE41C" w14:textId="507B181F">
            <w:pPr>
              <w:pStyle w:val="Normal"/>
              <w:rPr>
                <w:rFonts w:ascii="Arial Nova" w:hAnsi="Arial Nova" w:eastAsia="Arial Nova" w:cs="Arial Nova"/>
              </w:rPr>
            </w:pPr>
            <w:r w:rsidRPr="72EB5576" w:rsidR="1D6DD95A">
              <w:rPr>
                <w:rFonts w:ascii="Arial Nova" w:hAnsi="Arial Nova" w:eastAsia="Arial Nova" w:cs="Arial Nova"/>
              </w:rPr>
              <w:t>Understand and promote diversity</w:t>
            </w:r>
          </w:p>
        </w:tc>
        <w:tc>
          <w:tcPr>
            <w:tcW w:w="1560" w:type="dxa"/>
            <w:tcMar/>
          </w:tcPr>
          <w:p w:rsidR="1D6DD95A" w:rsidP="72EB5576" w:rsidRDefault="1D6DD95A" w14:paraId="2CD2AF89" w14:textId="369A774C">
            <w:pPr>
              <w:pStyle w:val="Normal"/>
              <w:rPr>
                <w:rFonts w:ascii="Arial Nova" w:hAnsi="Arial Nova" w:eastAsia="Arial Nova" w:cs="Arial Nova"/>
              </w:rPr>
            </w:pPr>
            <w:r w:rsidRPr="72EB5576" w:rsidR="1D6DD95A">
              <w:rPr>
                <w:rFonts w:ascii="Arial Nova" w:hAnsi="Arial Nova" w:eastAsia="Arial Nova" w:cs="Arial Nova"/>
              </w:rPr>
              <w:t>Set team building exercises</w:t>
            </w:r>
          </w:p>
        </w:tc>
      </w:tr>
    </w:tbl>
    <w:p w:rsidR="72EB5576" w:rsidP="72EB5576" w:rsidRDefault="72EB5576" w14:paraId="56721EC7" w14:textId="26ACE08E">
      <w:pPr>
        <w:pStyle w:val="Normal"/>
        <w:rPr>
          <w:rFonts w:ascii="Arial Nova" w:hAnsi="Arial Nova" w:eastAsia="Arial Nova" w:cs="Arial Nova"/>
        </w:rPr>
      </w:pPr>
    </w:p>
    <w:p w:rsidR="158040AB" w:rsidP="72EB5576" w:rsidRDefault="158040AB" w14:paraId="3CC20FA2" w14:textId="74C299C3">
      <w:pPr>
        <w:pStyle w:val="Normal"/>
        <w:rPr>
          <w:rFonts w:ascii="Arial Nova" w:hAnsi="Arial Nova" w:eastAsia="Arial Nova" w:cs="Arial Nova"/>
        </w:rPr>
      </w:pPr>
      <w:r w:rsidRPr="72EB5576" w:rsidR="158040AB">
        <w:rPr>
          <w:rFonts w:ascii="Arial Nova" w:hAnsi="Arial Nova" w:eastAsia="Arial Nova" w:cs="Arial Nova"/>
        </w:rPr>
        <w:t xml:space="preserve">The skills </w:t>
      </w:r>
      <w:r w:rsidRPr="72EB5576" w:rsidR="158040AB">
        <w:rPr>
          <w:rFonts w:ascii="Arial Nova" w:hAnsi="Arial Nova" w:eastAsia="Arial Nova" w:cs="Arial Nova"/>
        </w:rPr>
        <w:t>required</w:t>
      </w:r>
      <w:r w:rsidRPr="72EB5576" w:rsidR="158040AB">
        <w:rPr>
          <w:rFonts w:ascii="Arial Nova" w:hAnsi="Arial Nova" w:eastAsia="Arial Nova" w:cs="Arial Nova"/>
        </w:rPr>
        <w:t xml:space="preserve"> for a manager are</w:t>
      </w:r>
      <w:r w:rsidRPr="72EB5576" w:rsidR="7CAC81E6">
        <w:rPr>
          <w:rFonts w:ascii="Arial Nova" w:hAnsi="Arial Nova" w:eastAsia="Arial Nova" w:cs="Arial Nova"/>
        </w:rPr>
        <w:t>:</w:t>
      </w:r>
    </w:p>
    <w:tbl>
      <w:tblPr>
        <w:tblStyle w:val="TableGrid"/>
        <w:tblW w:w="0" w:type="auto"/>
        <w:tblLayout w:type="fixed"/>
        <w:tblLook w:val="06A0" w:firstRow="1" w:lastRow="0" w:firstColumn="1" w:lastColumn="0" w:noHBand="1" w:noVBand="1"/>
      </w:tblPr>
      <w:tblGrid>
        <w:gridCol w:w="2340"/>
        <w:gridCol w:w="2340"/>
        <w:gridCol w:w="2340"/>
        <w:gridCol w:w="2340"/>
      </w:tblGrid>
      <w:tr w:rsidR="72EB5576" w:rsidTr="72EB5576" w14:paraId="3C6D453E">
        <w:trPr>
          <w:trHeight w:val="300"/>
        </w:trPr>
        <w:tc>
          <w:tcPr>
            <w:tcW w:w="2340" w:type="dxa"/>
            <w:tcMar/>
          </w:tcPr>
          <w:p w:rsidR="01D8473D" w:rsidP="72EB5576" w:rsidRDefault="01D8473D" w14:paraId="6C99CDE8" w14:textId="0EA57343">
            <w:pPr>
              <w:pStyle w:val="Normal"/>
              <w:rPr>
                <w:rFonts w:ascii="Arial Nova" w:hAnsi="Arial Nova" w:eastAsia="Arial Nova" w:cs="Arial Nova"/>
              </w:rPr>
            </w:pPr>
            <w:r w:rsidRPr="72EB5576" w:rsidR="01D8473D">
              <w:rPr>
                <w:rFonts w:ascii="Arial Nova" w:hAnsi="Arial Nova" w:eastAsia="Arial Nova" w:cs="Arial Nova"/>
              </w:rPr>
              <w:t>Listening skills</w:t>
            </w:r>
          </w:p>
        </w:tc>
        <w:tc>
          <w:tcPr>
            <w:tcW w:w="2340" w:type="dxa"/>
            <w:tcMar/>
          </w:tcPr>
          <w:p w:rsidR="01D8473D" w:rsidP="72EB5576" w:rsidRDefault="01D8473D" w14:paraId="50014D41" w14:textId="3CBBBE76">
            <w:pPr>
              <w:pStyle w:val="Normal"/>
              <w:rPr>
                <w:rFonts w:ascii="Arial Nova" w:hAnsi="Arial Nova" w:eastAsia="Arial Nova" w:cs="Arial Nova"/>
              </w:rPr>
            </w:pPr>
            <w:r w:rsidRPr="72EB5576" w:rsidR="01D8473D">
              <w:rPr>
                <w:rFonts w:ascii="Arial Nova" w:hAnsi="Arial Nova" w:eastAsia="Arial Nova" w:cs="Arial Nova"/>
              </w:rPr>
              <w:t>Empathy/compassion</w:t>
            </w:r>
          </w:p>
          <w:p w:rsidR="72EB5576" w:rsidP="72EB5576" w:rsidRDefault="72EB5576" w14:paraId="5EC7925D" w14:textId="5EEB87BC">
            <w:pPr>
              <w:pStyle w:val="Normal"/>
              <w:rPr>
                <w:rFonts w:ascii="Arial Nova" w:hAnsi="Arial Nova" w:eastAsia="Arial Nova" w:cs="Arial Nova"/>
              </w:rPr>
            </w:pPr>
          </w:p>
        </w:tc>
        <w:tc>
          <w:tcPr>
            <w:tcW w:w="2340" w:type="dxa"/>
            <w:tcMar/>
          </w:tcPr>
          <w:p w:rsidR="01D8473D" w:rsidP="72EB5576" w:rsidRDefault="01D8473D" w14:paraId="03D93A7F" w14:textId="50E12D44">
            <w:pPr>
              <w:pStyle w:val="Normal"/>
              <w:rPr>
                <w:rFonts w:ascii="Arial Nova" w:hAnsi="Arial Nova" w:eastAsia="Arial Nova" w:cs="Arial Nova"/>
              </w:rPr>
            </w:pPr>
            <w:r w:rsidRPr="72EB5576" w:rsidR="01D8473D">
              <w:rPr>
                <w:rFonts w:ascii="Arial Nova" w:hAnsi="Arial Nova" w:eastAsia="Arial Nova" w:cs="Arial Nova"/>
              </w:rPr>
              <w:t>Motivator</w:t>
            </w:r>
          </w:p>
        </w:tc>
        <w:tc>
          <w:tcPr>
            <w:tcW w:w="2340" w:type="dxa"/>
            <w:tcMar/>
          </w:tcPr>
          <w:p w:rsidR="01D8473D" w:rsidP="72EB5576" w:rsidRDefault="01D8473D" w14:paraId="6BDAB377" w14:textId="329A0D21">
            <w:pPr>
              <w:pStyle w:val="Normal"/>
              <w:rPr>
                <w:rFonts w:ascii="Arial Nova" w:hAnsi="Arial Nova" w:eastAsia="Arial Nova" w:cs="Arial Nova"/>
              </w:rPr>
            </w:pPr>
            <w:r w:rsidRPr="72EB5576" w:rsidR="01D8473D">
              <w:rPr>
                <w:rFonts w:ascii="Arial Nova" w:hAnsi="Arial Nova" w:eastAsia="Arial Nova" w:cs="Arial Nova"/>
              </w:rPr>
              <w:t>Ability to recruit</w:t>
            </w:r>
          </w:p>
        </w:tc>
      </w:tr>
      <w:tr w:rsidR="72EB5576" w:rsidTr="72EB5576" w14:paraId="24D41977">
        <w:trPr>
          <w:trHeight w:val="300"/>
        </w:trPr>
        <w:tc>
          <w:tcPr>
            <w:tcW w:w="2340" w:type="dxa"/>
            <w:tcMar/>
          </w:tcPr>
          <w:p w:rsidR="01D8473D" w:rsidP="72EB5576" w:rsidRDefault="01D8473D" w14:paraId="5F208A6E" w14:textId="10DB820C">
            <w:pPr>
              <w:pStyle w:val="Normal"/>
              <w:rPr>
                <w:rFonts w:ascii="Arial Nova" w:hAnsi="Arial Nova" w:eastAsia="Arial Nova" w:cs="Arial Nova"/>
              </w:rPr>
            </w:pPr>
            <w:r w:rsidRPr="72EB5576" w:rsidR="01D8473D">
              <w:rPr>
                <w:rFonts w:ascii="Arial Nova" w:hAnsi="Arial Nova" w:eastAsia="Arial Nova" w:cs="Arial Nova"/>
              </w:rPr>
              <w:t>Emotional Intelligence</w:t>
            </w:r>
          </w:p>
        </w:tc>
        <w:tc>
          <w:tcPr>
            <w:tcW w:w="2340" w:type="dxa"/>
            <w:tcMar/>
          </w:tcPr>
          <w:p w:rsidR="01D8473D" w:rsidP="72EB5576" w:rsidRDefault="01D8473D" w14:paraId="165A5246" w14:textId="49694655">
            <w:pPr>
              <w:pStyle w:val="Normal"/>
              <w:rPr>
                <w:rFonts w:ascii="Arial Nova" w:hAnsi="Arial Nova" w:eastAsia="Arial Nova" w:cs="Arial Nova"/>
              </w:rPr>
            </w:pPr>
            <w:r w:rsidRPr="72EB5576" w:rsidR="01D8473D">
              <w:rPr>
                <w:rFonts w:ascii="Arial Nova" w:hAnsi="Arial Nova" w:eastAsia="Arial Nova" w:cs="Arial Nova"/>
              </w:rPr>
              <w:t>Flexibility</w:t>
            </w:r>
          </w:p>
        </w:tc>
        <w:tc>
          <w:tcPr>
            <w:tcW w:w="2340" w:type="dxa"/>
            <w:tcMar/>
          </w:tcPr>
          <w:p w:rsidR="01D8473D" w:rsidP="72EB5576" w:rsidRDefault="01D8473D" w14:paraId="7C7E546A" w14:textId="56287015">
            <w:pPr>
              <w:pStyle w:val="Normal"/>
              <w:rPr>
                <w:rFonts w:ascii="Arial Nova" w:hAnsi="Arial Nova" w:eastAsia="Arial Nova" w:cs="Arial Nova"/>
              </w:rPr>
            </w:pPr>
            <w:r w:rsidRPr="72EB5576" w:rsidR="01D8473D">
              <w:rPr>
                <w:rFonts w:ascii="Arial Nova" w:hAnsi="Arial Nova" w:eastAsia="Arial Nova" w:cs="Arial Nova"/>
              </w:rPr>
              <w:t>Commercial awareness</w:t>
            </w:r>
          </w:p>
        </w:tc>
        <w:tc>
          <w:tcPr>
            <w:tcW w:w="2340" w:type="dxa"/>
            <w:tcMar/>
          </w:tcPr>
          <w:p w:rsidR="01D8473D" w:rsidP="72EB5576" w:rsidRDefault="01D8473D" w14:paraId="13F7A8F4" w14:textId="4C204D6A">
            <w:pPr>
              <w:pStyle w:val="Normal"/>
              <w:rPr>
                <w:rFonts w:ascii="Arial Nova" w:hAnsi="Arial Nova" w:eastAsia="Arial Nova" w:cs="Arial Nova"/>
              </w:rPr>
            </w:pPr>
            <w:r w:rsidRPr="72EB5576" w:rsidR="01D8473D">
              <w:rPr>
                <w:rFonts w:ascii="Arial Nova" w:hAnsi="Arial Nova" w:eastAsia="Arial Nova" w:cs="Arial Nova"/>
              </w:rPr>
              <w:t>Find multiple ways to manage a team</w:t>
            </w:r>
          </w:p>
        </w:tc>
      </w:tr>
    </w:tbl>
    <w:p w:rsidR="72EB5576" w:rsidP="72EB5576" w:rsidRDefault="72EB5576" w14:paraId="4CEB4201" w14:textId="33A11966">
      <w:pPr>
        <w:pStyle w:val="Normal"/>
        <w:rPr>
          <w:rFonts w:ascii="Arial Nova" w:hAnsi="Arial Nova" w:eastAsia="Arial Nova" w:cs="Arial Nova"/>
        </w:rPr>
      </w:pPr>
    </w:p>
    <w:p w:rsidR="46B35988" w:rsidP="72EB5576" w:rsidRDefault="46B35988" w14:paraId="122E3E27" w14:textId="3116F6AD">
      <w:pPr>
        <w:pStyle w:val="Normal"/>
        <w:rPr>
          <w:rFonts w:ascii="Arial Nova" w:hAnsi="Arial Nova" w:eastAsia="Arial Nova" w:cs="Arial Nova"/>
        </w:rPr>
      </w:pPr>
      <w:r w:rsidRPr="72EB5576" w:rsidR="46B35988">
        <w:rPr>
          <w:rFonts w:ascii="Arial Nova" w:hAnsi="Arial Nova" w:eastAsia="Arial Nova" w:cs="Arial Nova"/>
        </w:rPr>
        <w:t>4.3</w:t>
      </w:r>
      <w:r w:rsidRPr="72EB5576" w:rsidR="61F5994D">
        <w:rPr>
          <w:rFonts w:ascii="Arial Nova" w:hAnsi="Arial Nova" w:eastAsia="Arial Nova" w:cs="Arial Nova"/>
        </w:rPr>
        <w:t xml:space="preserve"> Conversation and collaboration are key factors for effective leadership. </w:t>
      </w:r>
      <w:r w:rsidRPr="72EB5576" w:rsidR="0700763E">
        <w:rPr>
          <w:rFonts w:ascii="Arial Nova" w:hAnsi="Arial Nova" w:eastAsia="Arial Nova" w:cs="Arial Nova"/>
        </w:rPr>
        <w:t>(Gunderman, 2009)</w:t>
      </w:r>
    </w:p>
    <w:p w:rsidR="331DD96D" w:rsidP="72EB5576" w:rsidRDefault="331DD96D" w14:paraId="68657356" w14:textId="3E4F731B">
      <w:pPr>
        <w:pStyle w:val="Normal"/>
        <w:rPr>
          <w:rFonts w:ascii="Arial Nova" w:hAnsi="Arial Nova" w:eastAsia="Arial Nova" w:cs="Arial Nova"/>
        </w:rPr>
      </w:pPr>
      <w:r w:rsidRPr="72EB5576" w:rsidR="331DD96D">
        <w:rPr>
          <w:rFonts w:ascii="Arial Nova" w:hAnsi="Arial Nova" w:eastAsia="Arial Nova" w:cs="Arial Nova"/>
        </w:rPr>
        <w:t xml:space="preserve">4.4 </w:t>
      </w:r>
      <w:r w:rsidRPr="72EB5576" w:rsidR="5CA28A6C">
        <w:rPr>
          <w:rFonts w:ascii="Arial Nova" w:hAnsi="Arial Nova" w:eastAsia="Arial Nova" w:cs="Arial Nova"/>
        </w:rPr>
        <w:t>TechInnovate</w:t>
      </w:r>
      <w:r w:rsidRPr="72EB5576" w:rsidR="5CA28A6C">
        <w:rPr>
          <w:rFonts w:ascii="Arial Nova" w:hAnsi="Arial Nova" w:eastAsia="Arial Nova" w:cs="Arial Nova"/>
        </w:rPr>
        <w:t xml:space="preserve"> </w:t>
      </w:r>
      <w:r w:rsidRPr="72EB5576" w:rsidR="2439668B">
        <w:rPr>
          <w:rFonts w:ascii="Arial Nova" w:hAnsi="Arial Nova" w:eastAsia="Arial Nova" w:cs="Arial Nova"/>
        </w:rPr>
        <w:t>needs</w:t>
      </w:r>
      <w:r w:rsidRPr="72EB5576" w:rsidR="5CA28A6C">
        <w:rPr>
          <w:rFonts w:ascii="Arial Nova" w:hAnsi="Arial Nova" w:eastAsia="Arial Nova" w:cs="Arial Nova"/>
        </w:rPr>
        <w:t xml:space="preserve"> to </w:t>
      </w:r>
      <w:r w:rsidRPr="72EB5576" w:rsidR="75D61F5A">
        <w:rPr>
          <w:rFonts w:ascii="Arial Nova" w:hAnsi="Arial Nova" w:eastAsia="Arial Nova" w:cs="Arial Nova"/>
        </w:rPr>
        <w:t xml:space="preserve">offer training </w:t>
      </w:r>
      <w:r w:rsidRPr="72EB5576" w:rsidR="0D7A96B9">
        <w:rPr>
          <w:rFonts w:ascii="Arial Nova" w:hAnsi="Arial Nova" w:eastAsia="Arial Nova" w:cs="Arial Nova"/>
        </w:rPr>
        <w:t xml:space="preserve">to their managers to </w:t>
      </w:r>
      <w:r w:rsidRPr="72EB5576" w:rsidR="159CA84B">
        <w:rPr>
          <w:rFonts w:ascii="Arial Nova" w:hAnsi="Arial Nova" w:eastAsia="Arial Nova" w:cs="Arial Nova"/>
        </w:rPr>
        <w:t>enable</w:t>
      </w:r>
      <w:r w:rsidRPr="72EB5576" w:rsidR="75D61F5A">
        <w:rPr>
          <w:rFonts w:ascii="Arial Nova" w:hAnsi="Arial Nova" w:eastAsia="Arial Nova" w:cs="Arial Nova"/>
        </w:rPr>
        <w:t xml:space="preserve"> effective</w:t>
      </w:r>
      <w:r w:rsidRPr="72EB5576" w:rsidR="57E09B76">
        <w:rPr>
          <w:rFonts w:ascii="Arial Nova" w:hAnsi="Arial Nova" w:eastAsia="Arial Nova" w:cs="Arial Nova"/>
        </w:rPr>
        <w:t xml:space="preserve"> people management.</w:t>
      </w:r>
      <w:r w:rsidRPr="72EB5576" w:rsidR="59F6DB58">
        <w:rPr>
          <w:rFonts w:ascii="Arial Nova" w:hAnsi="Arial Nova" w:eastAsia="Arial Nova" w:cs="Arial Nova"/>
        </w:rPr>
        <w:t xml:space="preserve"> This training should cover soft skills such as how to communicate, emotional intelligence, how to resolve conflict</w:t>
      </w:r>
      <w:r w:rsidRPr="72EB5576" w:rsidR="0E7366CC">
        <w:rPr>
          <w:rFonts w:ascii="Arial Nova" w:hAnsi="Arial Nova" w:eastAsia="Arial Nova" w:cs="Arial Nova"/>
        </w:rPr>
        <w:t xml:space="preserve"> and how to motivate their teams.</w:t>
      </w:r>
    </w:p>
    <w:p w:rsidR="76F4A38F" w:rsidP="72EB5576" w:rsidRDefault="76F4A38F" w14:paraId="04657E57" w14:textId="214E07AD">
      <w:pPr>
        <w:pStyle w:val="Normal"/>
        <w:rPr>
          <w:rFonts w:ascii="Arial Nova" w:hAnsi="Arial Nova" w:eastAsia="Arial Nova" w:cs="Arial Nova"/>
        </w:rPr>
      </w:pPr>
      <w:r w:rsidRPr="72EB5576" w:rsidR="76F4A38F">
        <w:rPr>
          <w:rFonts w:ascii="Arial Nova" w:hAnsi="Arial Nova" w:eastAsia="Arial Nova" w:cs="Arial Nova"/>
        </w:rPr>
        <w:t xml:space="preserve">4.5 </w:t>
      </w:r>
      <w:r w:rsidRPr="72EB5576" w:rsidR="0E7366CC">
        <w:rPr>
          <w:rFonts w:ascii="Arial Nova" w:hAnsi="Arial Nova" w:eastAsia="Arial Nova" w:cs="Arial Nova"/>
        </w:rPr>
        <w:t xml:space="preserve">Ensure that managers </w:t>
      </w:r>
      <w:r w:rsidRPr="72EB5576" w:rsidR="01D43384">
        <w:rPr>
          <w:rFonts w:ascii="Arial Nova" w:hAnsi="Arial Nova" w:eastAsia="Arial Nova" w:cs="Arial Nova"/>
        </w:rPr>
        <w:t>receive</w:t>
      </w:r>
      <w:r w:rsidRPr="72EB5576" w:rsidR="0E7366CC">
        <w:rPr>
          <w:rFonts w:ascii="Arial Nova" w:hAnsi="Arial Nova" w:eastAsia="Arial Nova" w:cs="Arial Nova"/>
        </w:rPr>
        <w:t xml:space="preserve"> regular up to date coaching sessions that can further develop their skills in line with the current poli</w:t>
      </w:r>
      <w:r w:rsidRPr="72EB5576" w:rsidR="01E5C804">
        <w:rPr>
          <w:rFonts w:ascii="Arial Nova" w:hAnsi="Arial Nova" w:eastAsia="Arial Nova" w:cs="Arial Nova"/>
        </w:rPr>
        <w:t>cies</w:t>
      </w:r>
      <w:r w:rsidRPr="72EB5576" w:rsidR="4619CC06">
        <w:rPr>
          <w:rFonts w:ascii="Arial Nova" w:hAnsi="Arial Nova" w:eastAsia="Arial Nova" w:cs="Arial Nova"/>
        </w:rPr>
        <w:t xml:space="preserve"> and enhance their leadership qualities.</w:t>
      </w:r>
      <w:r w:rsidRPr="72EB5576" w:rsidR="3C488DF7">
        <w:rPr>
          <w:rFonts w:ascii="Arial Nova" w:hAnsi="Arial Nova" w:eastAsia="Arial Nova" w:cs="Arial Nova"/>
        </w:rPr>
        <w:t xml:space="preserve"> </w:t>
      </w:r>
      <w:r w:rsidRPr="72EB5576" w:rsidR="668D2C08">
        <w:rPr>
          <w:rFonts w:ascii="Arial Nova" w:hAnsi="Arial Nova" w:eastAsia="Arial Nova" w:cs="Arial Nova"/>
        </w:rPr>
        <w:t>This also allows them to stay updated on new techniques and technologies to manage a team.</w:t>
      </w:r>
    </w:p>
    <w:p w:rsidR="10D4CE30" w:rsidP="72EB5576" w:rsidRDefault="10D4CE30" w14:paraId="6F16C6D5" w14:textId="57ED76F2">
      <w:pPr>
        <w:pStyle w:val="Normal"/>
        <w:rPr>
          <w:rFonts w:ascii="Arial Nova" w:hAnsi="Arial Nova" w:eastAsia="Arial Nova" w:cs="Arial Nova"/>
        </w:rPr>
      </w:pPr>
      <w:r w:rsidRPr="72EB5576" w:rsidR="10D4CE30">
        <w:rPr>
          <w:rFonts w:ascii="Arial Nova" w:hAnsi="Arial Nova" w:eastAsia="Arial Nova" w:cs="Arial Nova"/>
        </w:rPr>
        <w:t xml:space="preserve">4.6 </w:t>
      </w:r>
      <w:r w:rsidRPr="72EB5576" w:rsidR="4619CC06">
        <w:rPr>
          <w:rFonts w:ascii="Arial Nova" w:hAnsi="Arial Nova" w:eastAsia="Arial Nova" w:cs="Arial Nova"/>
        </w:rPr>
        <w:t>Managers must understand</w:t>
      </w:r>
      <w:r w:rsidRPr="72EB5576" w:rsidR="1D8A9DC3">
        <w:rPr>
          <w:rFonts w:ascii="Arial Nova" w:hAnsi="Arial Nova" w:eastAsia="Arial Nova" w:cs="Arial Nova"/>
        </w:rPr>
        <w:t xml:space="preserve"> how to give feedback and be supportive. </w:t>
      </w:r>
      <w:r w:rsidRPr="72EB5576" w:rsidR="5F1254D9">
        <w:rPr>
          <w:rFonts w:ascii="Arial Nova" w:hAnsi="Arial Nova" w:eastAsia="Arial Nova" w:cs="Arial Nova"/>
        </w:rPr>
        <w:t xml:space="preserve">They should learn the company’s policies and procedures, including goals, </w:t>
      </w:r>
      <w:r w:rsidRPr="72EB5576" w:rsidR="05E4D2A3">
        <w:rPr>
          <w:rFonts w:ascii="Arial Nova" w:hAnsi="Arial Nova" w:eastAsia="Arial Nova" w:cs="Arial Nova"/>
        </w:rPr>
        <w:t>being aware of the market and KPIs.</w:t>
      </w:r>
    </w:p>
    <w:p w:rsidR="61208505" w:rsidP="72EB5576" w:rsidRDefault="61208505" w14:paraId="7AF3A082" w14:textId="5E5DD389">
      <w:pPr>
        <w:pStyle w:val="Normal"/>
        <w:rPr>
          <w:rFonts w:ascii="Arial Nova" w:hAnsi="Arial Nova" w:eastAsia="Arial Nova" w:cs="Arial Nova"/>
        </w:rPr>
      </w:pPr>
      <w:r w:rsidRPr="72EB5576" w:rsidR="61208505">
        <w:rPr>
          <w:rFonts w:ascii="Arial Nova" w:hAnsi="Arial Nova" w:eastAsia="Arial Nova" w:cs="Arial Nova"/>
        </w:rPr>
        <w:t>4</w:t>
      </w:r>
      <w:r w:rsidRPr="72EB5576" w:rsidR="0855BC12">
        <w:rPr>
          <w:rFonts w:ascii="Arial Nova" w:hAnsi="Arial Nova" w:eastAsia="Arial Nova" w:cs="Arial Nova"/>
        </w:rPr>
        <w:t xml:space="preserve">.7 </w:t>
      </w:r>
      <w:r w:rsidRPr="72EB5576" w:rsidR="2DE26344">
        <w:rPr>
          <w:rFonts w:ascii="Arial Nova" w:hAnsi="Arial Nova" w:eastAsia="Arial Nova" w:cs="Arial Nova"/>
        </w:rPr>
        <w:t xml:space="preserve">A </w:t>
      </w:r>
      <w:r w:rsidRPr="72EB5576" w:rsidR="2DE26344">
        <w:rPr>
          <w:rFonts w:ascii="Arial Nova" w:hAnsi="Arial Nova" w:eastAsia="Arial Nova" w:cs="Arial Nova"/>
        </w:rPr>
        <w:t>good manager must understand the importance of diversity and inclusion. Therefore, they need to acknowledge different religious and cultural practices and encourage a workplace culture that allows all voices to be heard and respected.</w:t>
      </w:r>
    </w:p>
    <w:p w:rsidR="3D658868" w:rsidP="72EB5576" w:rsidRDefault="3D658868" w14:paraId="672B112A" w14:textId="3B24EEA8">
      <w:pPr>
        <w:pStyle w:val="Normal"/>
        <w:rPr>
          <w:rFonts w:ascii="Arial Nova" w:hAnsi="Arial Nova" w:eastAsia="Arial Nova" w:cs="Arial Nova"/>
        </w:rPr>
      </w:pPr>
      <w:r w:rsidRPr="72EB5576" w:rsidR="3D658868">
        <w:rPr>
          <w:rFonts w:ascii="Arial Nova" w:hAnsi="Arial Nova" w:eastAsia="Arial Nova" w:cs="Arial Nova"/>
        </w:rPr>
        <w:t>4.</w:t>
      </w:r>
      <w:r w:rsidRPr="72EB5576" w:rsidR="72557B47">
        <w:rPr>
          <w:rFonts w:ascii="Arial Nova" w:hAnsi="Arial Nova" w:eastAsia="Arial Nova" w:cs="Arial Nova"/>
        </w:rPr>
        <w:t xml:space="preserve">8 </w:t>
      </w:r>
      <w:r w:rsidRPr="72EB5576" w:rsidR="5C8D9259">
        <w:rPr>
          <w:rFonts w:ascii="Arial Nova" w:hAnsi="Arial Nova" w:eastAsia="Arial Nova" w:cs="Arial Nova"/>
        </w:rPr>
        <w:t>Training provided should be both practical and theoretical, which includes role play</w:t>
      </w:r>
      <w:r w:rsidRPr="72EB5576" w:rsidR="766212AB">
        <w:rPr>
          <w:rFonts w:ascii="Arial Nova" w:hAnsi="Arial Nova" w:eastAsia="Arial Nova" w:cs="Arial Nova"/>
        </w:rPr>
        <w:t>, workshops and seminars led by experts</w:t>
      </w:r>
      <w:r w:rsidRPr="72EB5576" w:rsidR="5C8D9259">
        <w:rPr>
          <w:rFonts w:ascii="Arial Nova" w:hAnsi="Arial Nova" w:eastAsia="Arial Nova" w:cs="Arial Nova"/>
        </w:rPr>
        <w:t xml:space="preserve"> and </w:t>
      </w:r>
      <w:r w:rsidRPr="72EB5576" w:rsidR="1976AB00">
        <w:rPr>
          <w:rFonts w:ascii="Arial Nova" w:hAnsi="Arial Nova" w:eastAsia="Arial Nova" w:cs="Arial Nova"/>
        </w:rPr>
        <w:t xml:space="preserve">E-learning modules that </w:t>
      </w:r>
      <w:r w:rsidRPr="72EB5576" w:rsidR="67CEA477">
        <w:rPr>
          <w:rFonts w:ascii="Arial Nova" w:hAnsi="Arial Nova" w:eastAsia="Arial Nova" w:cs="Arial Nova"/>
        </w:rPr>
        <w:t>provide flexible learning.</w:t>
      </w:r>
    </w:p>
    <w:p w:rsidR="1976AB00" w:rsidP="72EB5576" w:rsidRDefault="1976AB00" w14:paraId="12E5F372" w14:textId="6F29F896">
      <w:pPr>
        <w:pStyle w:val="Normal"/>
        <w:rPr>
          <w:rFonts w:ascii="Arial Nova" w:hAnsi="Arial Nova" w:eastAsia="Arial Nova" w:cs="Arial Nova"/>
        </w:rPr>
      </w:pPr>
      <w:r w:rsidRPr="72EB5576" w:rsidR="1976AB00">
        <w:rPr>
          <w:rFonts w:ascii="Arial Nova" w:hAnsi="Arial Nova" w:eastAsia="Arial Nova" w:cs="Arial Nova"/>
        </w:rPr>
        <w:t>4.</w:t>
      </w:r>
      <w:r w:rsidRPr="72EB5576" w:rsidR="3D24046E">
        <w:rPr>
          <w:rFonts w:ascii="Arial Nova" w:hAnsi="Arial Nova" w:eastAsia="Arial Nova" w:cs="Arial Nova"/>
        </w:rPr>
        <w:t>9 C</w:t>
      </w:r>
      <w:r w:rsidRPr="72EB5576" w:rsidR="18354970">
        <w:rPr>
          <w:rFonts w:ascii="Arial Nova" w:hAnsi="Arial Nova" w:eastAsia="Arial Nova" w:cs="Arial Nova"/>
        </w:rPr>
        <w:t xml:space="preserve">hange the workplace culture to promote performance management </w:t>
      </w:r>
      <w:r w:rsidRPr="72EB5576" w:rsidR="7F077669">
        <w:rPr>
          <w:rFonts w:ascii="Arial Nova" w:hAnsi="Arial Nova" w:eastAsia="Arial Nova" w:cs="Arial Nova"/>
        </w:rPr>
        <w:t xml:space="preserve">being seen </w:t>
      </w:r>
      <w:r w:rsidRPr="72EB5576" w:rsidR="162742F7">
        <w:rPr>
          <w:rFonts w:ascii="Arial Nova" w:hAnsi="Arial Nova" w:eastAsia="Arial Nova" w:cs="Arial Nova"/>
        </w:rPr>
        <w:t>as a system that</w:t>
      </w:r>
      <w:r w:rsidRPr="72EB5576" w:rsidR="7F077669">
        <w:rPr>
          <w:rFonts w:ascii="Arial Nova" w:hAnsi="Arial Nova" w:eastAsia="Arial Nova" w:cs="Arial Nova"/>
        </w:rPr>
        <w:t xml:space="preserve"> help</w:t>
      </w:r>
      <w:r w:rsidRPr="72EB5576" w:rsidR="1197CBCC">
        <w:rPr>
          <w:rFonts w:ascii="Arial Nova" w:hAnsi="Arial Nova" w:eastAsia="Arial Nova" w:cs="Arial Nova"/>
        </w:rPr>
        <w:t xml:space="preserve">s </w:t>
      </w:r>
      <w:r w:rsidRPr="72EB5576" w:rsidR="38565591">
        <w:rPr>
          <w:rFonts w:ascii="Arial Nova" w:hAnsi="Arial Nova" w:eastAsia="Arial Nova" w:cs="Arial Nova"/>
        </w:rPr>
        <w:t xml:space="preserve">employees and managers </w:t>
      </w:r>
      <w:r w:rsidRPr="72EB5576" w:rsidR="31177F71">
        <w:rPr>
          <w:rFonts w:ascii="Arial Nova" w:hAnsi="Arial Nova" w:eastAsia="Arial Nova" w:cs="Arial Nova"/>
        </w:rPr>
        <w:t>develop and improve rather than a disciplinary system.</w:t>
      </w:r>
    </w:p>
    <w:p w:rsidR="01B61E6C" w:rsidP="72EB5576" w:rsidRDefault="01B61E6C" w14:paraId="1472E226" w14:textId="3F9FA6E1">
      <w:pPr>
        <w:pStyle w:val="Normal"/>
        <w:rPr>
          <w:rFonts w:ascii="Arial Nova" w:hAnsi="Arial Nova" w:eastAsia="Arial Nova" w:cs="Arial Nova"/>
        </w:rPr>
      </w:pPr>
      <w:r w:rsidRPr="72EB5576" w:rsidR="01B61E6C">
        <w:rPr>
          <w:rFonts w:ascii="Arial Nova" w:hAnsi="Arial Nova" w:eastAsia="Arial Nova" w:cs="Arial Nova"/>
        </w:rPr>
        <w:t xml:space="preserve">5.0 </w:t>
      </w:r>
      <w:r w:rsidRPr="72EB5576" w:rsidR="6A297E7E">
        <w:rPr>
          <w:rFonts w:ascii="Arial Nova" w:hAnsi="Arial Nova" w:eastAsia="Arial Nova" w:cs="Arial Nova"/>
        </w:rPr>
        <w:t xml:space="preserve">There are several challenges that prevent managers from doing </w:t>
      </w:r>
      <w:r w:rsidRPr="72EB5576" w:rsidR="2F5C918D">
        <w:rPr>
          <w:rFonts w:ascii="Arial Nova" w:hAnsi="Arial Nova" w:eastAsia="Arial Nova" w:cs="Arial Nova"/>
        </w:rPr>
        <w:t xml:space="preserve">their role well. For instance, technology is always </w:t>
      </w:r>
      <w:r w:rsidRPr="72EB5576" w:rsidR="77FF35AF">
        <w:rPr>
          <w:rFonts w:ascii="Arial Nova" w:hAnsi="Arial Nova" w:eastAsia="Arial Nova" w:cs="Arial Nova"/>
        </w:rPr>
        <w:t>evolving,</w:t>
      </w:r>
      <w:r w:rsidRPr="72EB5576" w:rsidR="2F5C918D">
        <w:rPr>
          <w:rFonts w:ascii="Arial Nova" w:hAnsi="Arial Nova" w:eastAsia="Arial Nova" w:cs="Arial Nova"/>
        </w:rPr>
        <w:t xml:space="preserve"> and socia</w:t>
      </w:r>
      <w:r w:rsidRPr="72EB5576" w:rsidR="7001B97A">
        <w:rPr>
          <w:rFonts w:ascii="Arial Nova" w:hAnsi="Arial Nova" w:eastAsia="Arial Nova" w:cs="Arial Nova"/>
        </w:rPr>
        <w:t xml:space="preserve">l trends and business </w:t>
      </w:r>
      <w:r w:rsidRPr="72EB5576" w:rsidR="6AF36AFE">
        <w:rPr>
          <w:rFonts w:ascii="Arial Nova" w:hAnsi="Arial Nova" w:eastAsia="Arial Nova" w:cs="Arial Nova"/>
        </w:rPr>
        <w:t>environments</w:t>
      </w:r>
      <w:r w:rsidRPr="72EB5576" w:rsidR="7001B97A">
        <w:rPr>
          <w:rFonts w:ascii="Arial Nova" w:hAnsi="Arial Nova" w:eastAsia="Arial Nova" w:cs="Arial Nova"/>
        </w:rPr>
        <w:t xml:space="preserve"> are always changing therefore managers are required to adapt to these changes.</w:t>
      </w:r>
      <w:r w:rsidRPr="72EB5576" w:rsidR="0EF4432E">
        <w:rPr>
          <w:rFonts w:ascii="Arial Nova" w:hAnsi="Arial Nova" w:eastAsia="Arial Nova" w:cs="Arial Nova"/>
        </w:rPr>
        <w:t xml:space="preserve"> Some may find this difficult as they are not used to continuous change. </w:t>
      </w:r>
    </w:p>
    <w:p w:rsidR="14750DA7" w:rsidP="72EB5576" w:rsidRDefault="14750DA7" w14:paraId="4D31C816" w14:textId="4542F1DB">
      <w:pPr>
        <w:pStyle w:val="Normal"/>
        <w:rPr>
          <w:rFonts w:ascii="Arial Nova" w:hAnsi="Arial Nova" w:eastAsia="Arial Nova" w:cs="Arial Nova"/>
        </w:rPr>
      </w:pPr>
      <w:r w:rsidRPr="72EB5576" w:rsidR="14750DA7">
        <w:rPr>
          <w:rFonts w:ascii="Arial Nova" w:hAnsi="Arial Nova" w:eastAsia="Arial Nova" w:cs="Arial Nova"/>
        </w:rPr>
        <w:t>5.1</w:t>
      </w:r>
      <w:r w:rsidRPr="72EB5576" w:rsidR="496E9927">
        <w:rPr>
          <w:rFonts w:ascii="Arial Nova" w:hAnsi="Arial Nova" w:eastAsia="Arial Nova" w:cs="Arial Nova"/>
        </w:rPr>
        <w:t xml:space="preserve"> Making </w:t>
      </w:r>
      <w:r w:rsidRPr="72EB5576" w:rsidR="496E9927">
        <w:rPr>
          <w:rFonts w:ascii="Arial Nova" w:hAnsi="Arial Nova" w:eastAsia="Arial Nova" w:cs="Arial Nova"/>
        </w:rPr>
        <w:t>difficult decisions</w:t>
      </w:r>
      <w:r w:rsidRPr="72EB5576" w:rsidR="496E9927">
        <w:rPr>
          <w:rFonts w:ascii="Arial Nova" w:hAnsi="Arial Nova" w:eastAsia="Arial Nova" w:cs="Arial Nova"/>
        </w:rPr>
        <w:t xml:space="preserve"> under pressure can be difficult for</w:t>
      </w:r>
      <w:r w:rsidRPr="72EB5576" w:rsidR="720BC297">
        <w:rPr>
          <w:rFonts w:ascii="Arial Nova" w:hAnsi="Arial Nova" w:eastAsia="Arial Nova" w:cs="Arial Nova"/>
        </w:rPr>
        <w:t xml:space="preserve"> some</w:t>
      </w:r>
      <w:r w:rsidRPr="72EB5576" w:rsidR="0E9DD9EC">
        <w:rPr>
          <w:rFonts w:ascii="Arial Nova" w:hAnsi="Arial Nova" w:eastAsia="Arial Nova" w:cs="Arial Nova"/>
        </w:rPr>
        <w:t>.</w:t>
      </w:r>
      <w:r w:rsidRPr="72EB5576" w:rsidR="720BC297">
        <w:rPr>
          <w:rFonts w:ascii="Arial Nova" w:hAnsi="Arial Nova" w:eastAsia="Arial Nova" w:cs="Arial Nova"/>
        </w:rPr>
        <w:t xml:space="preserve"> </w:t>
      </w:r>
      <w:r w:rsidRPr="72EB5576" w:rsidR="720BC297">
        <w:rPr>
          <w:rFonts w:ascii="Arial Nova" w:hAnsi="Arial Nova" w:eastAsia="Arial Nova" w:cs="Arial Nova"/>
        </w:rPr>
        <w:t>They</w:t>
      </w:r>
      <w:r w:rsidRPr="72EB5576" w:rsidR="720BC297">
        <w:rPr>
          <w:rFonts w:ascii="Arial Nova" w:hAnsi="Arial Nova" w:eastAsia="Arial Nova" w:cs="Arial Nova"/>
        </w:rPr>
        <w:t xml:space="preserve"> must also understand workplace diversit</w:t>
      </w:r>
      <w:r w:rsidRPr="72EB5576" w:rsidR="4C06E9E6">
        <w:rPr>
          <w:rFonts w:ascii="Arial Nova" w:hAnsi="Arial Nova" w:eastAsia="Arial Nova" w:cs="Arial Nova"/>
        </w:rPr>
        <w:t xml:space="preserve">y such as </w:t>
      </w:r>
      <w:r w:rsidRPr="72EB5576" w:rsidR="4C06E9E6">
        <w:rPr>
          <w:rFonts w:ascii="Arial Nova" w:hAnsi="Arial Nova" w:eastAsia="Arial Nova" w:cs="Arial Nova"/>
        </w:rPr>
        <w:t>different cultures</w:t>
      </w:r>
      <w:r w:rsidRPr="72EB5576" w:rsidR="4C06E9E6">
        <w:rPr>
          <w:rFonts w:ascii="Arial Nova" w:hAnsi="Arial Nova" w:eastAsia="Arial Nova" w:cs="Arial Nova"/>
        </w:rPr>
        <w:t xml:space="preserve"> and religious beliefs </w:t>
      </w:r>
      <w:r w:rsidRPr="72EB5576" w:rsidR="0C6ED563">
        <w:rPr>
          <w:rFonts w:ascii="Arial Nova" w:hAnsi="Arial Nova" w:eastAsia="Arial Nova" w:cs="Arial Nova"/>
        </w:rPr>
        <w:t>to</w:t>
      </w:r>
      <w:r w:rsidRPr="72EB5576" w:rsidR="4C06E9E6">
        <w:rPr>
          <w:rFonts w:ascii="Arial Nova" w:hAnsi="Arial Nova" w:eastAsia="Arial Nova" w:cs="Arial Nova"/>
        </w:rPr>
        <w:t xml:space="preserve"> lead a </w:t>
      </w:r>
      <w:r w:rsidRPr="72EB5576" w:rsidR="7B4216DD">
        <w:rPr>
          <w:rFonts w:ascii="Arial Nova" w:hAnsi="Arial Nova" w:eastAsia="Arial Nova" w:cs="Arial Nova"/>
        </w:rPr>
        <w:t>diverse team.</w:t>
      </w:r>
    </w:p>
    <w:p w:rsidR="20270D4C" w:rsidP="72EB5576" w:rsidRDefault="20270D4C" w14:paraId="23995E78" w14:textId="29E4BC2B">
      <w:pPr>
        <w:pStyle w:val="Normal"/>
        <w:rPr>
          <w:rFonts w:ascii="Arial Nova" w:hAnsi="Arial Nova" w:eastAsia="Arial Nova" w:cs="Arial Nova"/>
        </w:rPr>
      </w:pPr>
      <w:r w:rsidRPr="72EB5576" w:rsidR="20270D4C">
        <w:rPr>
          <w:rFonts w:ascii="Arial Nova" w:hAnsi="Arial Nova" w:eastAsia="Arial Nova" w:cs="Arial Nova"/>
        </w:rPr>
        <w:t>5.2</w:t>
      </w:r>
      <w:r w:rsidRPr="72EB5576" w:rsidR="2B3247AD">
        <w:rPr>
          <w:rFonts w:ascii="Arial Nova" w:hAnsi="Arial Nova" w:eastAsia="Arial Nova" w:cs="Arial Nova"/>
        </w:rPr>
        <w:t xml:space="preserve"> </w:t>
      </w:r>
      <w:r w:rsidRPr="72EB5576" w:rsidR="2E4C489E">
        <w:rPr>
          <w:rFonts w:ascii="Arial Nova" w:hAnsi="Arial Nova" w:eastAsia="Arial Nova" w:cs="Arial Nova"/>
        </w:rPr>
        <w:t xml:space="preserve">Effective time management </w:t>
      </w:r>
      <w:r w:rsidRPr="72EB5576" w:rsidR="57A8AF12">
        <w:rPr>
          <w:rFonts w:ascii="Arial Nova" w:hAnsi="Arial Nova" w:eastAsia="Arial Nova" w:cs="Arial Nova"/>
        </w:rPr>
        <w:t xml:space="preserve">and having the ability to hand out tasks and responsibilities is crucial in leading larger </w:t>
      </w:r>
      <w:r w:rsidRPr="72EB5576" w:rsidR="011B24CC">
        <w:rPr>
          <w:rFonts w:ascii="Arial Nova" w:hAnsi="Arial Nova" w:eastAsia="Arial Nova" w:cs="Arial Nova"/>
        </w:rPr>
        <w:t>teams,</w:t>
      </w:r>
      <w:r w:rsidRPr="72EB5576" w:rsidR="57A8AF12">
        <w:rPr>
          <w:rFonts w:ascii="Arial Nova" w:hAnsi="Arial Nova" w:eastAsia="Arial Nova" w:cs="Arial Nova"/>
        </w:rPr>
        <w:t xml:space="preserve"> and this must be mastered </w:t>
      </w:r>
      <w:r w:rsidRPr="72EB5576" w:rsidR="21738166">
        <w:rPr>
          <w:rFonts w:ascii="Arial Nova" w:hAnsi="Arial Nova" w:eastAsia="Arial Nova" w:cs="Arial Nova"/>
        </w:rPr>
        <w:t>to avoid micromanagement as it can put extra pressure on the manager.</w:t>
      </w:r>
    </w:p>
    <w:p w:rsidR="10576D86" w:rsidP="72EB5576" w:rsidRDefault="10576D86" w14:paraId="19A734EC" w14:textId="413B4541">
      <w:pPr>
        <w:pStyle w:val="Normal"/>
        <w:rPr>
          <w:rFonts w:ascii="Arial Nova" w:hAnsi="Arial Nova" w:eastAsia="Arial Nova" w:cs="Arial Nova"/>
        </w:rPr>
      </w:pPr>
      <w:r w:rsidRPr="72EB5576" w:rsidR="10576D86">
        <w:rPr>
          <w:rFonts w:ascii="Arial Nova" w:hAnsi="Arial Nova" w:eastAsia="Arial Nova" w:cs="Arial Nova"/>
        </w:rPr>
        <w:t>5.3 “Leadership is the process of getting people to do their best to achieve a desired result” (</w:t>
      </w:r>
      <w:r w:rsidRPr="72EB5576" w:rsidR="49F61479">
        <w:rPr>
          <w:rFonts w:ascii="Arial Nova" w:hAnsi="Arial Nova" w:eastAsia="Arial Nova" w:cs="Arial Nova"/>
        </w:rPr>
        <w:t>Armstrong, 2016)</w:t>
      </w:r>
    </w:p>
    <w:p w:rsidR="64DF18D1" w:rsidP="72EB5576" w:rsidRDefault="64DF18D1" w14:paraId="6E2B7B24" w14:textId="022E6476">
      <w:pPr>
        <w:pStyle w:val="Normal"/>
        <w:rPr>
          <w:rFonts w:ascii="Arial Nova" w:hAnsi="Arial Nova" w:eastAsia="Arial Nova" w:cs="Arial Nova"/>
        </w:rPr>
      </w:pPr>
      <w:r w:rsidRPr="797A33B5" w:rsidR="64DF18D1">
        <w:rPr>
          <w:rFonts w:ascii="Arial Nova" w:hAnsi="Arial Nova" w:eastAsia="Arial Nova" w:cs="Arial Nova"/>
        </w:rPr>
        <w:t>5.</w:t>
      </w:r>
      <w:r w:rsidRPr="797A33B5" w:rsidR="6B434246">
        <w:rPr>
          <w:rFonts w:ascii="Arial Nova" w:hAnsi="Arial Nova" w:eastAsia="Arial Nova" w:cs="Arial Nova"/>
        </w:rPr>
        <w:t>4</w:t>
      </w:r>
      <w:r w:rsidRPr="797A33B5" w:rsidR="4F2D617A">
        <w:rPr>
          <w:rFonts w:ascii="Arial Nova" w:hAnsi="Arial Nova" w:eastAsia="Arial Nova" w:cs="Arial Nova"/>
        </w:rPr>
        <w:t xml:space="preserve"> </w:t>
      </w:r>
      <w:r w:rsidRPr="797A33B5" w:rsidR="25AEFCF6">
        <w:rPr>
          <w:rFonts w:ascii="Arial Nova" w:hAnsi="Arial Nova" w:eastAsia="Arial Nova" w:cs="Arial Nova"/>
        </w:rPr>
        <w:t xml:space="preserve">Boogaard (2024) believes that Managers are the foundation to </w:t>
      </w:r>
      <w:r w:rsidRPr="797A33B5" w:rsidR="3577E0E9">
        <w:rPr>
          <w:rFonts w:ascii="Arial Nova" w:hAnsi="Arial Nova" w:eastAsia="Arial Nova" w:cs="Arial Nova"/>
        </w:rPr>
        <w:t>a business and its success.</w:t>
      </w:r>
    </w:p>
    <w:p w:rsidR="558F7264" w:rsidP="72EB5576" w:rsidRDefault="558F7264" w14:paraId="58E32B8C" w14:textId="00022430">
      <w:pPr>
        <w:pStyle w:val="Normal"/>
        <w:rPr>
          <w:rFonts w:ascii="Arial Nova" w:hAnsi="Arial Nova" w:eastAsia="Arial Nova" w:cs="Arial Nova"/>
        </w:rPr>
      </w:pPr>
      <w:r w:rsidRPr="797A33B5" w:rsidR="558F7264">
        <w:rPr>
          <w:rFonts w:ascii="Arial Nova" w:hAnsi="Arial Nova" w:eastAsia="Arial Nova" w:cs="Arial Nova"/>
        </w:rPr>
        <w:t>5.</w:t>
      </w:r>
      <w:r w:rsidRPr="797A33B5" w:rsidR="41F9DB96">
        <w:rPr>
          <w:rFonts w:ascii="Arial Nova" w:hAnsi="Arial Nova" w:eastAsia="Arial Nova" w:cs="Arial Nova"/>
        </w:rPr>
        <w:t>5</w:t>
      </w:r>
      <w:r w:rsidRPr="797A33B5" w:rsidR="25E88B5E">
        <w:rPr>
          <w:rFonts w:ascii="Arial Nova" w:hAnsi="Arial Nova" w:eastAsia="Arial Nova" w:cs="Arial Nova"/>
        </w:rPr>
        <w:t xml:space="preserve"> </w:t>
      </w:r>
      <w:r w:rsidRPr="797A33B5" w:rsidR="2AF20B26">
        <w:rPr>
          <w:rFonts w:ascii="Arial Nova" w:hAnsi="Arial Nova" w:eastAsia="Arial Nova" w:cs="Arial Nova"/>
        </w:rPr>
        <w:t xml:space="preserve">If </w:t>
      </w:r>
      <w:r w:rsidRPr="797A33B5" w:rsidR="2AF20B26">
        <w:rPr>
          <w:rFonts w:ascii="Arial Nova" w:hAnsi="Arial Nova" w:eastAsia="Arial Nova" w:cs="Arial Nova"/>
        </w:rPr>
        <w:t>TechInnovate</w:t>
      </w:r>
      <w:r w:rsidRPr="797A33B5" w:rsidR="2AF20B26">
        <w:rPr>
          <w:rFonts w:ascii="Arial Nova" w:hAnsi="Arial Nova" w:eastAsia="Arial Nova" w:cs="Arial Nova"/>
        </w:rPr>
        <w:t xml:space="preserve"> can successfully train their managers with the required skills and tool</w:t>
      </w:r>
      <w:r w:rsidRPr="797A33B5" w:rsidR="2D61A157">
        <w:rPr>
          <w:rFonts w:ascii="Arial Nova" w:hAnsi="Arial Nova" w:eastAsia="Arial Nova" w:cs="Arial Nova"/>
        </w:rPr>
        <w:t>s, they will see an overall improvement in employee engagement and retention.</w:t>
      </w:r>
    </w:p>
    <w:p w:rsidR="6EAC5EE6" w:rsidP="72EB5576" w:rsidRDefault="6EAC5EE6" w14:paraId="3A30D7F4" w14:textId="35F8C80B">
      <w:pPr>
        <w:pStyle w:val="Normal"/>
        <w:rPr>
          <w:rFonts w:ascii="Arial Nova" w:hAnsi="Arial Nova" w:eastAsia="Arial Nova" w:cs="Arial Nova"/>
        </w:rPr>
      </w:pPr>
      <w:r w:rsidRPr="797A33B5" w:rsidR="6EAC5EE6">
        <w:rPr>
          <w:rFonts w:ascii="Arial Nova" w:hAnsi="Arial Nova" w:eastAsia="Arial Nova" w:cs="Arial Nova"/>
        </w:rPr>
        <w:t>5.</w:t>
      </w:r>
      <w:r w:rsidRPr="797A33B5" w:rsidR="3C5A25E4">
        <w:rPr>
          <w:rFonts w:ascii="Arial Nova" w:hAnsi="Arial Nova" w:eastAsia="Arial Nova" w:cs="Arial Nova"/>
        </w:rPr>
        <w:t>6</w:t>
      </w:r>
      <w:r w:rsidRPr="797A33B5" w:rsidR="6EAC5EE6">
        <w:rPr>
          <w:rFonts w:ascii="Arial Nova" w:hAnsi="Arial Nova" w:eastAsia="Arial Nova" w:cs="Arial Nova"/>
        </w:rPr>
        <w:t xml:space="preserve"> </w:t>
      </w:r>
      <w:r w:rsidRPr="797A33B5" w:rsidR="152BE18A">
        <w:rPr>
          <w:rFonts w:ascii="Arial Nova" w:hAnsi="Arial Nova" w:eastAsia="Arial Nova" w:cs="Arial Nova"/>
        </w:rPr>
        <w:t>“Employee performance is highly factored by performance appraisal systems such as quality and standard of performance progress” (</w:t>
      </w:r>
      <w:r w:rsidRPr="797A33B5" w:rsidR="3DD91EFA">
        <w:rPr>
          <w:rFonts w:ascii="Arial Nova" w:hAnsi="Arial Nova" w:eastAsia="Arial Nova" w:cs="Arial Nova"/>
        </w:rPr>
        <w:t>Islam, Sultana, and Rahman. 2023)</w:t>
      </w:r>
    </w:p>
    <w:p w:rsidR="43CC3CBE" w:rsidP="72EB5576" w:rsidRDefault="43CC3CBE" w14:paraId="352F7428" w14:textId="7995015B">
      <w:pPr>
        <w:pStyle w:val="Normal"/>
        <w:rPr>
          <w:rFonts w:ascii="Arial Nova" w:hAnsi="Arial Nova" w:eastAsia="Arial Nova" w:cs="Arial Nova"/>
        </w:rPr>
      </w:pPr>
      <w:r w:rsidRPr="797A33B5" w:rsidR="43CC3CBE">
        <w:rPr>
          <w:rFonts w:ascii="Arial Nova" w:hAnsi="Arial Nova" w:eastAsia="Arial Nova" w:cs="Arial Nova"/>
        </w:rPr>
        <w:t>5.</w:t>
      </w:r>
      <w:r w:rsidRPr="797A33B5" w:rsidR="477904A8">
        <w:rPr>
          <w:rFonts w:ascii="Arial Nova" w:hAnsi="Arial Nova" w:eastAsia="Arial Nova" w:cs="Arial Nova"/>
        </w:rPr>
        <w:t>7</w:t>
      </w:r>
      <w:r w:rsidRPr="797A33B5" w:rsidR="43CC3CBE">
        <w:rPr>
          <w:rFonts w:ascii="Arial Nova" w:hAnsi="Arial Nova" w:eastAsia="Arial Nova" w:cs="Arial Nova"/>
        </w:rPr>
        <w:t xml:space="preserve"> </w:t>
      </w:r>
      <w:r w:rsidRPr="797A33B5" w:rsidR="477708C1">
        <w:rPr>
          <w:rFonts w:ascii="Arial Nova" w:hAnsi="Arial Nova" w:eastAsia="Arial Nova" w:cs="Arial Nova"/>
        </w:rPr>
        <w:t xml:space="preserve">There are many theories and models that can help </w:t>
      </w:r>
      <w:r w:rsidRPr="797A33B5" w:rsidR="477708C1">
        <w:rPr>
          <w:rFonts w:ascii="Arial Nova" w:hAnsi="Arial Nova" w:eastAsia="Arial Nova" w:cs="Arial Nova"/>
        </w:rPr>
        <w:t>TechInnovate</w:t>
      </w:r>
      <w:r w:rsidRPr="797A33B5" w:rsidR="477708C1">
        <w:rPr>
          <w:rFonts w:ascii="Arial Nova" w:hAnsi="Arial Nova" w:eastAsia="Arial Nova" w:cs="Arial Nova"/>
        </w:rPr>
        <w:t xml:space="preserve"> and </w:t>
      </w:r>
      <w:r w:rsidRPr="797A33B5" w:rsidR="75684173">
        <w:rPr>
          <w:rFonts w:ascii="Arial Nova" w:hAnsi="Arial Nova" w:eastAsia="Arial Nova" w:cs="Arial Nova"/>
        </w:rPr>
        <w:t xml:space="preserve">I will discuss </w:t>
      </w:r>
      <w:r w:rsidRPr="797A33B5" w:rsidR="3B2249B2">
        <w:rPr>
          <w:rFonts w:ascii="Arial Nova" w:hAnsi="Arial Nova" w:eastAsia="Arial Nova" w:cs="Arial Nova"/>
        </w:rPr>
        <w:t>1</w:t>
      </w:r>
      <w:r w:rsidRPr="797A33B5" w:rsidR="75684173">
        <w:rPr>
          <w:rFonts w:ascii="Arial Nova" w:hAnsi="Arial Nova" w:eastAsia="Arial Nova" w:cs="Arial Nova"/>
        </w:rPr>
        <w:t xml:space="preserve"> that I believe may help.</w:t>
      </w:r>
    </w:p>
    <w:p w:rsidR="72EB5576" w:rsidP="72EB5576" w:rsidRDefault="72EB5576" w14:paraId="77B23C21" w14:textId="14C2C272">
      <w:pPr>
        <w:pStyle w:val="Normal"/>
        <w:rPr>
          <w:rFonts w:ascii="Arial Nova" w:hAnsi="Arial Nova" w:eastAsia="Arial Nova" w:cs="Arial Nova"/>
        </w:rPr>
      </w:pPr>
    </w:p>
    <w:p w:rsidR="730CEF9D" w:rsidP="72EB5576" w:rsidRDefault="730CEF9D" w14:paraId="7316A31F" w14:textId="5AA68BAC">
      <w:pPr>
        <w:pStyle w:val="Heading1"/>
        <w:rPr>
          <w:rFonts w:ascii="Arial Nova" w:hAnsi="Arial Nova" w:eastAsia="Arial Nova" w:cs="Arial Nova"/>
          <w:b w:val="1"/>
          <w:bCs w:val="1"/>
        </w:rPr>
      </w:pPr>
      <w:bookmarkStart w:name="_Toc820404789" w:id="1144785198"/>
      <w:r w:rsidRPr="5F0DC415" w:rsidR="730CEF9D">
        <w:rPr>
          <w:b w:val="1"/>
          <w:bCs w:val="1"/>
        </w:rPr>
        <w:t xml:space="preserve">5.0 </w:t>
      </w:r>
      <w:r w:rsidRPr="5F0DC415" w:rsidR="7FA78D3E">
        <w:rPr>
          <w:b w:val="1"/>
          <w:bCs w:val="1"/>
        </w:rPr>
        <w:t xml:space="preserve">VROOM’S EXPECTANCY THEORY </w:t>
      </w:r>
      <w:r w:rsidRPr="5F0DC415" w:rsidR="60F88CD6">
        <w:rPr>
          <w:b w:val="1"/>
          <w:bCs w:val="1"/>
        </w:rPr>
        <w:t>(1964)</w:t>
      </w:r>
      <w:bookmarkEnd w:id="1144785198"/>
    </w:p>
    <w:p w:rsidR="332863F3" w:rsidP="72EB5576" w:rsidRDefault="332863F3" w14:paraId="00A19A1F" w14:textId="122AFB8E">
      <w:pPr>
        <w:pStyle w:val="Normal"/>
        <w:rPr>
          <w:rFonts w:ascii="Arial Nova" w:hAnsi="Arial Nova" w:eastAsia="Arial Nova" w:cs="Arial Nova"/>
          <w:b w:val="1"/>
          <w:bCs w:val="1"/>
        </w:rPr>
      </w:pPr>
      <w:r w:rsidR="332863F3">
        <w:drawing>
          <wp:inline wp14:editId="3351CAA1" wp14:anchorId="03FD1036">
            <wp:extent cx="5353798" cy="3762900"/>
            <wp:effectExtent l="0" t="0" r="0" b="0"/>
            <wp:docPr id="1196125076" name="" title=""/>
            <wp:cNvGraphicFramePr>
              <a:graphicFrameLocks noChangeAspect="1"/>
            </wp:cNvGraphicFramePr>
            <a:graphic>
              <a:graphicData uri="http://schemas.openxmlformats.org/drawingml/2006/picture">
                <pic:pic>
                  <pic:nvPicPr>
                    <pic:cNvPr id="0" name=""/>
                    <pic:cNvPicPr/>
                  </pic:nvPicPr>
                  <pic:blipFill>
                    <a:blip r:embed="R22bec8bf87524257">
                      <a:extLst>
                        <a:ext xmlns:a="http://schemas.openxmlformats.org/drawingml/2006/main" uri="{28A0092B-C50C-407E-A947-70E740481C1C}">
                          <a14:useLocalDpi val="0"/>
                        </a:ext>
                      </a:extLst>
                    </a:blip>
                    <a:stretch>
                      <a:fillRect/>
                    </a:stretch>
                  </pic:blipFill>
                  <pic:spPr>
                    <a:xfrm>
                      <a:off x="0" y="0"/>
                      <a:ext cx="5353798" cy="3762900"/>
                    </a:xfrm>
                    <a:prstGeom prst="rect">
                      <a:avLst/>
                    </a:prstGeom>
                  </pic:spPr>
                </pic:pic>
              </a:graphicData>
            </a:graphic>
          </wp:inline>
        </w:drawing>
      </w:r>
    </w:p>
    <w:p w:rsidR="2A4BB5DD" w:rsidP="72EB5576" w:rsidRDefault="2A4BB5DD" w14:paraId="48125E86" w14:textId="0AF9D5A4">
      <w:pPr>
        <w:pStyle w:val="Normal"/>
        <w:rPr>
          <w:rFonts w:ascii="Arial Nova" w:hAnsi="Arial Nova" w:eastAsia="Arial Nova" w:cs="Arial Nova"/>
          <w:b w:val="0"/>
          <w:bCs w:val="0"/>
        </w:rPr>
      </w:pPr>
      <w:r w:rsidRPr="72EB5576" w:rsidR="2A4BB5DD">
        <w:rPr>
          <w:rFonts w:ascii="Arial Nova" w:hAnsi="Arial Nova" w:eastAsia="Arial Nova" w:cs="Arial Nova"/>
          <w:b w:val="1"/>
          <w:bCs w:val="1"/>
        </w:rPr>
        <w:t xml:space="preserve">(YouTube - </w:t>
      </w:r>
      <w:r w:rsidRPr="72EB5576" w:rsidR="2A4BB5DD">
        <w:rPr>
          <w:rFonts w:ascii="Arial Nova" w:hAnsi="Arial Nova" w:eastAsia="Arial Nova" w:cs="Arial Nova"/>
          <w:b w:val="1"/>
          <w:bCs w:val="1"/>
        </w:rPr>
        <w:t>19 Sept 2020</w:t>
      </w:r>
    </w:p>
    <w:p w:rsidR="2A4BB5DD" w:rsidP="72EB5576" w:rsidRDefault="2A4BB5DD" w14:paraId="6954601C" w14:textId="1E85386F">
      <w:pPr>
        <w:pStyle w:val="Normal"/>
      </w:pPr>
      <w:r w:rsidRPr="72EB5576" w:rsidR="2A4BB5DD">
        <w:rPr>
          <w:rFonts w:ascii="Arial Nova" w:hAnsi="Arial Nova" w:eastAsia="Arial Nova" w:cs="Arial Nova"/>
          <w:b w:val="1"/>
          <w:bCs w:val="1"/>
        </w:rPr>
        <w:t>The Expectancy Theory of Motivation by Victor Vroom - The Simplest explanation ever)</w:t>
      </w:r>
    </w:p>
    <w:p w:rsidR="73375B53" w:rsidP="72EB5576" w:rsidRDefault="73375B53" w14:paraId="4DD37113" w14:textId="7CFAE3B7">
      <w:pPr>
        <w:pStyle w:val="Normal"/>
        <w:rPr>
          <w:rFonts w:ascii="Arial Nova" w:hAnsi="Arial Nova" w:eastAsia="Arial Nova" w:cs="Arial Nova"/>
          <w:b w:val="0"/>
          <w:bCs w:val="0"/>
        </w:rPr>
      </w:pPr>
      <w:r w:rsidRPr="72EB5576" w:rsidR="73375B53">
        <w:rPr>
          <w:rFonts w:ascii="Arial Nova" w:hAnsi="Arial Nova" w:eastAsia="Arial Nova" w:cs="Arial Nova"/>
          <w:b w:val="0"/>
          <w:bCs w:val="0"/>
        </w:rPr>
        <w:t>5.</w:t>
      </w:r>
      <w:r w:rsidRPr="72EB5576" w:rsidR="2D8A1EB5">
        <w:rPr>
          <w:rFonts w:ascii="Arial Nova" w:hAnsi="Arial Nova" w:eastAsia="Arial Nova" w:cs="Arial Nova"/>
          <w:b w:val="0"/>
          <w:bCs w:val="0"/>
        </w:rPr>
        <w:t>1</w:t>
      </w:r>
      <w:r w:rsidRPr="72EB5576" w:rsidR="73375B53">
        <w:rPr>
          <w:rFonts w:ascii="Arial Nova" w:hAnsi="Arial Nova" w:eastAsia="Arial Nova" w:cs="Arial Nova"/>
          <w:b w:val="0"/>
          <w:bCs w:val="0"/>
        </w:rPr>
        <w:t xml:space="preserve"> This theory suggests that </w:t>
      </w:r>
      <w:r w:rsidRPr="72EB5576" w:rsidR="4D51DB75">
        <w:rPr>
          <w:rFonts w:ascii="Arial Nova" w:hAnsi="Arial Nova" w:eastAsia="Arial Nova" w:cs="Arial Nova"/>
          <w:b w:val="0"/>
          <w:bCs w:val="0"/>
        </w:rPr>
        <w:t>employees are motivated by the rewards</w:t>
      </w:r>
      <w:r w:rsidRPr="72EB5576" w:rsidR="7F9CF6C6">
        <w:rPr>
          <w:rFonts w:ascii="Arial Nova" w:hAnsi="Arial Nova" w:eastAsia="Arial Nova" w:cs="Arial Nova"/>
          <w:b w:val="0"/>
          <w:bCs w:val="0"/>
        </w:rPr>
        <w:t>, with 3 key components called EXPECTANCY, INSTRUMENTALITY and VALENCE.</w:t>
      </w:r>
    </w:p>
    <w:p w:rsidR="55A62BD4" w:rsidP="72EB5576" w:rsidRDefault="55A62BD4" w14:paraId="634924B5" w14:textId="37FE0B1B">
      <w:pPr>
        <w:pStyle w:val="Normal"/>
        <w:rPr>
          <w:rFonts w:ascii="Arial Nova" w:hAnsi="Arial Nova" w:eastAsia="Arial Nova" w:cs="Arial Nova"/>
          <w:b w:val="0"/>
          <w:bCs w:val="0"/>
        </w:rPr>
      </w:pPr>
      <w:r w:rsidRPr="72EB5576" w:rsidR="55A62BD4">
        <w:rPr>
          <w:rFonts w:ascii="Arial Nova" w:hAnsi="Arial Nova" w:eastAsia="Arial Nova" w:cs="Arial Nova"/>
          <w:b w:val="0"/>
          <w:bCs w:val="0"/>
        </w:rPr>
        <w:t>5.</w:t>
      </w:r>
      <w:r w:rsidRPr="72EB5576" w:rsidR="02E3E8B6">
        <w:rPr>
          <w:rFonts w:ascii="Arial Nova" w:hAnsi="Arial Nova" w:eastAsia="Arial Nova" w:cs="Arial Nova"/>
          <w:b w:val="0"/>
          <w:bCs w:val="0"/>
        </w:rPr>
        <w:t>2</w:t>
      </w:r>
      <w:r w:rsidRPr="72EB5576" w:rsidR="55A62BD4">
        <w:rPr>
          <w:rFonts w:ascii="Arial Nova" w:hAnsi="Arial Nova" w:eastAsia="Arial Nova" w:cs="Arial Nova"/>
          <w:b w:val="0"/>
          <w:bCs w:val="0"/>
        </w:rPr>
        <w:t xml:space="preserve"> This theory may be simple to use, </w:t>
      </w:r>
      <w:r w:rsidRPr="72EB5576" w:rsidR="178CCBFC">
        <w:rPr>
          <w:rFonts w:ascii="Arial Nova" w:hAnsi="Arial Nova" w:eastAsia="Arial Nova" w:cs="Arial Nova"/>
          <w:b w:val="0"/>
          <w:bCs w:val="0"/>
        </w:rPr>
        <w:t>however it</w:t>
      </w:r>
      <w:r w:rsidRPr="72EB5576" w:rsidR="24016970">
        <w:rPr>
          <w:rFonts w:ascii="Arial Nova" w:hAnsi="Arial Nova" w:eastAsia="Arial Nova" w:cs="Arial Nova"/>
          <w:b w:val="0"/>
          <w:bCs w:val="0"/>
        </w:rPr>
        <w:t xml:space="preserve"> has its </w:t>
      </w:r>
      <w:r w:rsidRPr="72EB5576" w:rsidR="21CC9619">
        <w:rPr>
          <w:rFonts w:ascii="Arial Nova" w:hAnsi="Arial Nova" w:eastAsia="Arial Nova" w:cs="Arial Nova"/>
          <w:b w:val="0"/>
          <w:bCs w:val="0"/>
        </w:rPr>
        <w:t>disadvantages which</w:t>
      </w:r>
      <w:r w:rsidRPr="72EB5576" w:rsidR="24016970">
        <w:rPr>
          <w:rFonts w:ascii="Arial Nova" w:hAnsi="Arial Nova" w:eastAsia="Arial Nova" w:cs="Arial Nova"/>
          <w:b w:val="0"/>
          <w:bCs w:val="0"/>
        </w:rPr>
        <w:t xml:space="preserve"> are that it</w:t>
      </w:r>
      <w:r w:rsidRPr="72EB5576" w:rsidR="6F38F653">
        <w:rPr>
          <w:rFonts w:ascii="Arial Nova" w:hAnsi="Arial Nova" w:eastAsia="Arial Nova" w:cs="Arial Nova"/>
          <w:b w:val="0"/>
          <w:bCs w:val="0"/>
        </w:rPr>
        <w:t xml:space="preserve"> </w:t>
      </w:r>
      <w:r w:rsidRPr="72EB5576" w:rsidR="4C071D93">
        <w:rPr>
          <w:rFonts w:ascii="Arial Nova" w:hAnsi="Arial Nova" w:eastAsia="Arial Nova" w:cs="Arial Nova"/>
          <w:b w:val="0"/>
          <w:bCs w:val="0"/>
        </w:rPr>
        <w:t>doesn't</w:t>
      </w:r>
      <w:r w:rsidRPr="72EB5576" w:rsidR="6F38F653">
        <w:rPr>
          <w:rFonts w:ascii="Arial Nova" w:hAnsi="Arial Nova" w:eastAsia="Arial Nova" w:cs="Arial Nova"/>
          <w:b w:val="0"/>
          <w:bCs w:val="0"/>
        </w:rPr>
        <w:t xml:space="preserve"> consider external factors such </w:t>
      </w:r>
      <w:r w:rsidRPr="72EB5576" w:rsidR="63A2CC22">
        <w:rPr>
          <w:rFonts w:ascii="Arial Nova" w:hAnsi="Arial Nova" w:eastAsia="Arial Nova" w:cs="Arial Nova"/>
          <w:b w:val="0"/>
          <w:bCs w:val="0"/>
        </w:rPr>
        <w:t>an</w:t>
      </w:r>
      <w:r w:rsidRPr="72EB5576" w:rsidR="6F38F653">
        <w:rPr>
          <w:rFonts w:ascii="Arial Nova" w:hAnsi="Arial Nova" w:eastAsia="Arial Nova" w:cs="Arial Nova"/>
          <w:b w:val="0"/>
          <w:bCs w:val="0"/>
        </w:rPr>
        <w:t xml:space="preserve"> employee who has personal problems may find it more difficult to stay motivated. It can also be difficult </w:t>
      </w:r>
      <w:r w:rsidRPr="72EB5576" w:rsidR="0462AF31">
        <w:rPr>
          <w:rFonts w:ascii="Arial Nova" w:hAnsi="Arial Nova" w:eastAsia="Arial Nova" w:cs="Arial Nova"/>
          <w:b w:val="0"/>
          <w:bCs w:val="0"/>
        </w:rPr>
        <w:t>to implement</w:t>
      </w:r>
      <w:r w:rsidRPr="72EB5576" w:rsidR="6F38F653">
        <w:rPr>
          <w:rFonts w:ascii="Arial Nova" w:hAnsi="Arial Nova" w:eastAsia="Arial Nova" w:cs="Arial Nova"/>
          <w:b w:val="0"/>
          <w:bCs w:val="0"/>
        </w:rPr>
        <w:t xml:space="preserve"> in larger </w:t>
      </w:r>
      <w:r w:rsidRPr="72EB5576" w:rsidR="68932128">
        <w:rPr>
          <w:rFonts w:ascii="Arial Nova" w:hAnsi="Arial Nova" w:eastAsia="Arial Nova" w:cs="Arial Nova"/>
          <w:b w:val="0"/>
          <w:bCs w:val="0"/>
        </w:rPr>
        <w:t>organizations</w:t>
      </w:r>
      <w:r w:rsidRPr="72EB5576" w:rsidR="034A1ED0">
        <w:rPr>
          <w:rFonts w:ascii="Arial Nova" w:hAnsi="Arial Nova" w:eastAsia="Arial Nova" w:cs="Arial Nova"/>
          <w:b w:val="0"/>
          <w:bCs w:val="0"/>
        </w:rPr>
        <w:t xml:space="preserve"> as the rewards cannot be </w:t>
      </w:r>
      <w:r w:rsidRPr="72EB5576" w:rsidR="0AFF6721">
        <w:rPr>
          <w:rFonts w:ascii="Arial Nova" w:hAnsi="Arial Nova" w:eastAsia="Arial Nova" w:cs="Arial Nova"/>
          <w:b w:val="0"/>
          <w:bCs w:val="0"/>
        </w:rPr>
        <w:t>personalized</w:t>
      </w:r>
      <w:r w:rsidRPr="72EB5576" w:rsidR="034A1ED0">
        <w:rPr>
          <w:rFonts w:ascii="Arial Nova" w:hAnsi="Arial Nova" w:eastAsia="Arial Nova" w:cs="Arial Nova"/>
          <w:b w:val="0"/>
          <w:bCs w:val="0"/>
        </w:rPr>
        <w:t>.</w:t>
      </w:r>
      <w:r w:rsidRPr="72EB5576" w:rsidR="3194EC68">
        <w:rPr>
          <w:rFonts w:ascii="Arial Nova" w:hAnsi="Arial Nova" w:eastAsia="Arial Nova" w:cs="Arial Nova"/>
          <w:b w:val="0"/>
          <w:bCs w:val="0"/>
        </w:rPr>
        <w:t xml:space="preserve"> This is a key model of motivation; however, it may not work for everyone in the organization.</w:t>
      </w:r>
    </w:p>
    <w:p w:rsidR="72EB5576" w:rsidP="72EB5576" w:rsidRDefault="72EB5576" w14:paraId="5C6D1FDD" w14:textId="2EBD00D1">
      <w:pPr>
        <w:pStyle w:val="Normal"/>
        <w:rPr>
          <w:rFonts w:ascii="Arial Nova" w:hAnsi="Arial Nova" w:eastAsia="Arial Nova" w:cs="Arial Nova"/>
          <w:b w:val="0"/>
          <w:bCs w:val="0"/>
        </w:rPr>
      </w:pPr>
    </w:p>
    <w:tbl>
      <w:tblPr>
        <w:tblStyle w:val="TableGrid"/>
        <w:tblW w:w="0" w:type="auto"/>
        <w:tblLayout w:type="fixed"/>
        <w:tblLook w:val="06A0" w:firstRow="1" w:lastRow="0" w:firstColumn="1" w:lastColumn="0" w:noHBand="1" w:noVBand="1"/>
      </w:tblPr>
      <w:tblGrid>
        <w:gridCol w:w="3120"/>
        <w:gridCol w:w="3120"/>
        <w:gridCol w:w="3120"/>
      </w:tblGrid>
      <w:tr w:rsidR="72EB5576" w:rsidTr="72EB5576" w14:paraId="51554CEC">
        <w:trPr>
          <w:trHeight w:val="300"/>
        </w:trPr>
        <w:tc>
          <w:tcPr>
            <w:tcW w:w="3120" w:type="dxa"/>
            <w:tcMar/>
          </w:tcPr>
          <w:p w:rsidR="0A9CC262" w:rsidP="72EB5576" w:rsidRDefault="0A9CC262" w14:paraId="5A5290F3" w14:textId="4D70683D">
            <w:pPr>
              <w:pStyle w:val="Normal"/>
              <w:rPr>
                <w:rFonts w:ascii="Arial Nova" w:hAnsi="Arial Nova" w:eastAsia="Arial Nova" w:cs="Arial Nova"/>
                <w:b w:val="0"/>
                <w:bCs w:val="0"/>
              </w:rPr>
            </w:pPr>
            <w:r w:rsidRPr="72EB5576" w:rsidR="0A9CC262">
              <w:rPr>
                <w:rFonts w:ascii="Arial Nova" w:hAnsi="Arial Nova" w:eastAsia="Arial Nova" w:cs="Arial Nova"/>
                <w:b w:val="0"/>
                <w:bCs w:val="0"/>
              </w:rPr>
              <w:t>If EXPECTANCY is low, so is the MOTIVATION</w:t>
            </w:r>
          </w:p>
        </w:tc>
        <w:tc>
          <w:tcPr>
            <w:tcW w:w="3120" w:type="dxa"/>
            <w:tcMar/>
          </w:tcPr>
          <w:p w:rsidR="0A9CC262" w:rsidP="72EB5576" w:rsidRDefault="0A9CC262" w14:paraId="481F5623" w14:textId="3D8B6936">
            <w:pPr>
              <w:pStyle w:val="Normal"/>
              <w:rPr>
                <w:rFonts w:ascii="Arial Nova" w:hAnsi="Arial Nova" w:eastAsia="Arial Nova" w:cs="Arial Nova"/>
                <w:b w:val="0"/>
                <w:bCs w:val="0"/>
              </w:rPr>
            </w:pPr>
            <w:r w:rsidRPr="72EB5576" w:rsidR="0A9CC262">
              <w:rPr>
                <w:rFonts w:ascii="Arial Nova" w:hAnsi="Arial Nova" w:eastAsia="Arial Nova" w:cs="Arial Nova"/>
                <w:b w:val="0"/>
                <w:bCs w:val="0"/>
              </w:rPr>
              <w:t>If INSTRUMENTALITY is low, so is the MOTIVATION</w:t>
            </w:r>
          </w:p>
        </w:tc>
        <w:tc>
          <w:tcPr>
            <w:tcW w:w="3120" w:type="dxa"/>
            <w:tcMar/>
          </w:tcPr>
          <w:p w:rsidR="0478B7CA" w:rsidP="72EB5576" w:rsidRDefault="0478B7CA" w14:paraId="04FC1FA9" w14:textId="2DA2FC7B">
            <w:pPr>
              <w:pStyle w:val="Normal"/>
              <w:rPr>
                <w:rFonts w:ascii="Arial Nova" w:hAnsi="Arial Nova" w:eastAsia="Arial Nova" w:cs="Arial Nova"/>
                <w:b w:val="0"/>
                <w:bCs w:val="0"/>
              </w:rPr>
            </w:pPr>
            <w:r w:rsidRPr="72EB5576" w:rsidR="0478B7CA">
              <w:rPr>
                <w:rFonts w:ascii="Arial Nova" w:hAnsi="Arial Nova" w:eastAsia="Arial Nova" w:cs="Arial Nova"/>
                <w:b w:val="0"/>
                <w:bCs w:val="0"/>
              </w:rPr>
              <w:t>If the VALENCE is low, so is the MOTIVATION</w:t>
            </w:r>
          </w:p>
        </w:tc>
      </w:tr>
    </w:tbl>
    <w:p w:rsidR="72EB5576" w:rsidP="72EB5576" w:rsidRDefault="72EB5576" w14:paraId="144E2FEC" w14:textId="70191A5A">
      <w:pPr>
        <w:pStyle w:val="Normal"/>
        <w:rPr>
          <w:rFonts w:ascii="Arial Nova" w:hAnsi="Arial Nova" w:eastAsia="Arial Nova" w:cs="Arial Nova"/>
          <w:b w:val="1"/>
          <w:bCs w:val="1"/>
        </w:rPr>
      </w:pPr>
    </w:p>
    <w:tbl>
      <w:tblPr>
        <w:tblStyle w:val="TableGrid"/>
        <w:tblW w:w="0" w:type="auto"/>
        <w:tblLayout w:type="fixed"/>
        <w:tblLook w:val="06A0" w:firstRow="1" w:lastRow="0" w:firstColumn="1" w:lastColumn="0" w:noHBand="1" w:noVBand="1"/>
      </w:tblPr>
      <w:tblGrid>
        <w:gridCol w:w="3120"/>
        <w:gridCol w:w="3120"/>
        <w:gridCol w:w="3120"/>
      </w:tblGrid>
      <w:tr w:rsidR="72EB5576" w:rsidTr="72EB5576" w14:paraId="7824C4BC">
        <w:trPr>
          <w:trHeight w:val="300"/>
        </w:trPr>
        <w:tc>
          <w:tcPr>
            <w:tcW w:w="3120" w:type="dxa"/>
            <w:tcMar/>
          </w:tcPr>
          <w:p w:rsidR="00C216FE" w:rsidP="72EB5576" w:rsidRDefault="00C216FE" w14:paraId="55461A64" w14:textId="2D9AC850">
            <w:pPr>
              <w:pStyle w:val="Normal"/>
              <w:rPr>
                <w:rFonts w:ascii="Arial Nova" w:hAnsi="Arial Nova" w:eastAsia="Arial Nova" w:cs="Arial Nova"/>
                <w:b w:val="0"/>
                <w:bCs w:val="0"/>
              </w:rPr>
            </w:pPr>
            <w:r w:rsidRPr="72EB5576" w:rsidR="00C216FE">
              <w:rPr>
                <w:rFonts w:ascii="Arial Nova" w:hAnsi="Arial Nova" w:eastAsia="Arial Nova" w:cs="Arial Nova"/>
                <w:b w:val="0"/>
                <w:bCs w:val="0"/>
              </w:rPr>
              <w:t xml:space="preserve">Employees </w:t>
            </w:r>
            <w:r w:rsidRPr="72EB5576" w:rsidR="21D9EFA7">
              <w:rPr>
                <w:rFonts w:ascii="Arial Nova" w:hAnsi="Arial Nova" w:eastAsia="Arial Nova" w:cs="Arial Nova"/>
                <w:b w:val="0"/>
                <w:bCs w:val="0"/>
              </w:rPr>
              <w:t>must</w:t>
            </w:r>
            <w:r w:rsidRPr="72EB5576" w:rsidR="00C216FE">
              <w:rPr>
                <w:rFonts w:ascii="Arial Nova" w:hAnsi="Arial Nova" w:eastAsia="Arial Nova" w:cs="Arial Nova"/>
                <w:b w:val="0"/>
                <w:bCs w:val="0"/>
              </w:rPr>
              <w:t xml:space="preserve"> believe that they can achieve the rewards by completing the jobs set out.</w:t>
            </w:r>
          </w:p>
        </w:tc>
        <w:tc>
          <w:tcPr>
            <w:tcW w:w="3120" w:type="dxa"/>
            <w:tcMar/>
          </w:tcPr>
          <w:p w:rsidR="3289097F" w:rsidP="72EB5576" w:rsidRDefault="3289097F" w14:paraId="73D5EAB3" w14:textId="3AFD8CB5">
            <w:pPr>
              <w:pStyle w:val="Normal"/>
              <w:rPr>
                <w:rFonts w:ascii="Arial Nova" w:hAnsi="Arial Nova" w:eastAsia="Arial Nova" w:cs="Arial Nova"/>
                <w:b w:val="0"/>
                <w:bCs w:val="0"/>
              </w:rPr>
            </w:pPr>
            <w:r w:rsidRPr="72EB5576" w:rsidR="3289097F">
              <w:rPr>
                <w:rFonts w:ascii="Arial Nova" w:hAnsi="Arial Nova" w:eastAsia="Arial Nova" w:cs="Arial Nova"/>
                <w:b w:val="0"/>
                <w:bCs w:val="0"/>
              </w:rPr>
              <w:t>Employees must believe that the rewards promised will be received</w:t>
            </w:r>
          </w:p>
        </w:tc>
        <w:tc>
          <w:tcPr>
            <w:tcW w:w="3120" w:type="dxa"/>
            <w:tcMar/>
          </w:tcPr>
          <w:p w:rsidR="36BE0238" w:rsidP="72EB5576" w:rsidRDefault="36BE0238" w14:paraId="7B055525" w14:textId="323DD317">
            <w:pPr>
              <w:pStyle w:val="Normal"/>
              <w:rPr>
                <w:rFonts w:ascii="Arial Nova" w:hAnsi="Arial Nova" w:eastAsia="Arial Nova" w:cs="Arial Nova"/>
                <w:b w:val="0"/>
                <w:bCs w:val="0"/>
              </w:rPr>
            </w:pPr>
            <w:r w:rsidRPr="72EB5576" w:rsidR="36BE0238">
              <w:rPr>
                <w:rFonts w:ascii="Arial Nova" w:hAnsi="Arial Nova" w:eastAsia="Arial Nova" w:cs="Arial Nova"/>
                <w:b w:val="0"/>
                <w:bCs w:val="0"/>
              </w:rPr>
              <w:t>Employees must believe the reward is valuable to them</w:t>
            </w:r>
          </w:p>
        </w:tc>
      </w:tr>
    </w:tbl>
    <w:p w:rsidR="72EB5576" w:rsidP="72EB5576" w:rsidRDefault="72EB5576" w14:paraId="04D5B662" w14:textId="6015C2A2">
      <w:pPr>
        <w:pStyle w:val="Normal"/>
        <w:rPr>
          <w:rFonts w:ascii="Arial Nova" w:hAnsi="Arial Nova" w:eastAsia="Arial Nova" w:cs="Arial Nova"/>
        </w:rPr>
      </w:pPr>
    </w:p>
    <w:p w:rsidR="08D9F57B" w:rsidP="72EB5576" w:rsidRDefault="08D9F57B" w14:paraId="6B5E0D2E" w14:textId="6EF0DE8B">
      <w:pPr>
        <w:pStyle w:val="Normal"/>
        <w:rPr>
          <w:rFonts w:ascii="Arial Nova" w:hAnsi="Arial Nova" w:eastAsia="Arial Nova" w:cs="Arial Nova"/>
        </w:rPr>
      </w:pPr>
      <w:r w:rsidRPr="72EB5576" w:rsidR="08D9F57B">
        <w:rPr>
          <w:rFonts w:ascii="Arial Nova" w:hAnsi="Arial Nova" w:eastAsia="Arial Nova" w:cs="Arial Nova"/>
        </w:rPr>
        <w:t>5.</w:t>
      </w:r>
      <w:r w:rsidRPr="72EB5576" w:rsidR="7E87F3C7">
        <w:rPr>
          <w:rFonts w:ascii="Arial Nova" w:hAnsi="Arial Nova" w:eastAsia="Arial Nova" w:cs="Arial Nova"/>
        </w:rPr>
        <w:t>3</w:t>
      </w:r>
      <w:r w:rsidRPr="72EB5576" w:rsidR="08D9F57B">
        <w:rPr>
          <w:rFonts w:ascii="Arial Nova" w:hAnsi="Arial Nova" w:eastAsia="Arial Nova" w:cs="Arial Nova"/>
        </w:rPr>
        <w:t xml:space="preserve"> </w:t>
      </w:r>
      <w:r w:rsidRPr="72EB5576" w:rsidR="59E63B9B">
        <w:rPr>
          <w:rFonts w:ascii="Arial Nova" w:hAnsi="Arial Nova" w:eastAsia="Arial Nova" w:cs="Arial Nova"/>
        </w:rPr>
        <w:t>Vroom</w:t>
      </w:r>
      <w:r w:rsidRPr="72EB5576" w:rsidR="2D3108DB">
        <w:rPr>
          <w:rFonts w:ascii="Arial Nova" w:hAnsi="Arial Nova" w:eastAsia="Arial Nova" w:cs="Arial Nova"/>
        </w:rPr>
        <w:t>’s</w:t>
      </w:r>
      <w:r w:rsidRPr="72EB5576" w:rsidR="59E63B9B">
        <w:rPr>
          <w:rFonts w:ascii="Arial Nova" w:hAnsi="Arial Nova" w:eastAsia="Arial Nova" w:cs="Arial Nova"/>
        </w:rPr>
        <w:t xml:space="preserve"> </w:t>
      </w:r>
      <w:r w:rsidRPr="72EB5576" w:rsidR="0E289FA7">
        <w:rPr>
          <w:rFonts w:ascii="Arial Nova" w:hAnsi="Arial Nova" w:eastAsia="Arial Nova" w:cs="Arial Nova"/>
        </w:rPr>
        <w:t>theory suggests that people are motivated by their expectations of their future.</w:t>
      </w:r>
      <w:r w:rsidRPr="72EB5576" w:rsidR="59E63B9B">
        <w:rPr>
          <w:rFonts w:ascii="Arial Nova" w:hAnsi="Arial Nova" w:eastAsia="Arial Nova" w:cs="Arial Nova"/>
        </w:rPr>
        <w:t xml:space="preserve"> </w:t>
      </w:r>
      <w:r w:rsidRPr="72EB5576" w:rsidR="0A8AD2B8">
        <w:rPr>
          <w:rFonts w:ascii="Arial Nova" w:hAnsi="Arial Nova" w:eastAsia="Arial Nova" w:cs="Arial Nova"/>
        </w:rPr>
        <w:t>(Wani, 2022)</w:t>
      </w:r>
    </w:p>
    <w:p w:rsidR="72EB5576" w:rsidRDefault="72EB5576" w14:paraId="58864E45" w14:textId="1A2E3A2E">
      <w:r>
        <w:br w:type="page"/>
      </w:r>
    </w:p>
    <w:p w:rsidR="2105C3D9" w:rsidP="72EB5576" w:rsidRDefault="2105C3D9" w14:paraId="68FCB94F" w14:textId="30101E5A">
      <w:pPr>
        <w:pStyle w:val="Heading1"/>
        <w:rPr>
          <w:b w:val="1"/>
          <w:bCs w:val="1"/>
        </w:rPr>
      </w:pPr>
      <w:bookmarkStart w:name="_Toc1474441798" w:id="879947343"/>
      <w:r w:rsidRPr="5F0DC415" w:rsidR="2105C3D9">
        <w:rPr>
          <w:b w:val="1"/>
          <w:bCs w:val="1"/>
        </w:rPr>
        <w:t>6.0 Good People Management</w:t>
      </w:r>
      <w:bookmarkEnd w:id="879947343"/>
    </w:p>
    <w:p w:rsidR="6A54984A" w:rsidP="72EB5576" w:rsidRDefault="6A54984A" w14:paraId="7EBE7961" w14:textId="647355A2">
      <w:pPr>
        <w:pStyle w:val="Normal"/>
        <w:rPr>
          <w:rFonts w:ascii="Arial Nova" w:hAnsi="Arial Nova" w:eastAsia="Arial Nova" w:cs="Arial Nova"/>
        </w:rPr>
      </w:pPr>
      <w:r w:rsidRPr="72EB5576" w:rsidR="6A54984A">
        <w:rPr>
          <w:rFonts w:ascii="Arial Nova" w:hAnsi="Arial Nova" w:eastAsia="Arial Nova" w:cs="Arial Nova"/>
        </w:rPr>
        <w:t>6.</w:t>
      </w:r>
      <w:r w:rsidRPr="72EB5576" w:rsidR="3B60DC11">
        <w:rPr>
          <w:rFonts w:ascii="Arial Nova" w:hAnsi="Arial Nova" w:eastAsia="Arial Nova" w:cs="Arial Nova"/>
        </w:rPr>
        <w:t>1</w:t>
      </w:r>
      <w:r w:rsidRPr="72EB5576" w:rsidR="6A54984A">
        <w:rPr>
          <w:rFonts w:ascii="Arial Nova" w:hAnsi="Arial Nova" w:eastAsia="Arial Nova" w:cs="Arial Nova"/>
        </w:rPr>
        <w:t xml:space="preserve"> </w:t>
      </w:r>
      <w:r w:rsidRPr="72EB5576" w:rsidR="4B4C831D">
        <w:rPr>
          <w:rFonts w:ascii="Arial Nova" w:hAnsi="Arial Nova" w:eastAsia="Arial Nova" w:cs="Arial Nova"/>
        </w:rPr>
        <w:t xml:space="preserve">Barney and Hesterly (2018) say that </w:t>
      </w:r>
      <w:r w:rsidRPr="72EB5576" w:rsidR="56EEE3FE">
        <w:rPr>
          <w:rFonts w:ascii="Arial Nova" w:hAnsi="Arial Nova" w:eastAsia="Arial Nova" w:cs="Arial Nova"/>
        </w:rPr>
        <w:t>a good strategic</w:t>
      </w:r>
      <w:r w:rsidRPr="72EB5576" w:rsidR="4B4C831D">
        <w:rPr>
          <w:rFonts w:ascii="Arial Nova" w:hAnsi="Arial Nova" w:eastAsia="Arial Nova" w:cs="Arial Nova"/>
        </w:rPr>
        <w:t xml:space="preserve"> management process is a set of choices and analyses </w:t>
      </w:r>
      <w:r w:rsidRPr="72EB5576" w:rsidR="7A8B1B7D">
        <w:rPr>
          <w:rFonts w:ascii="Arial Nova" w:hAnsi="Arial Nova" w:eastAsia="Arial Nova" w:cs="Arial Nova"/>
        </w:rPr>
        <w:t>that will improve the firm's competitive advantages.</w:t>
      </w:r>
    </w:p>
    <w:p w:rsidR="04BEC685" w:rsidP="72EB5576" w:rsidRDefault="04BEC685" w14:paraId="402DF461" w14:textId="487509E0">
      <w:pPr>
        <w:pStyle w:val="Normal"/>
        <w:rPr>
          <w:rFonts w:ascii="Arial Nova" w:hAnsi="Arial Nova" w:eastAsia="Arial Nova" w:cs="Arial Nova"/>
        </w:rPr>
      </w:pPr>
      <w:r w:rsidRPr="72EB5576" w:rsidR="04BEC685">
        <w:rPr>
          <w:rFonts w:ascii="Arial Nova" w:hAnsi="Arial Nova" w:eastAsia="Arial Nova" w:cs="Arial Nova"/>
        </w:rPr>
        <w:t xml:space="preserve">6.2 According to Armstrong (2016) </w:t>
      </w:r>
      <w:r w:rsidRPr="72EB5576" w:rsidR="04BEC685">
        <w:rPr>
          <w:rFonts w:ascii="Arial Nova" w:hAnsi="Arial Nova" w:eastAsia="Arial Nova" w:cs="Arial Nova"/>
        </w:rPr>
        <w:t>maintaining</w:t>
      </w:r>
      <w:r w:rsidRPr="72EB5576" w:rsidR="04BEC685">
        <w:rPr>
          <w:rFonts w:ascii="Arial Nova" w:hAnsi="Arial Nova" w:eastAsia="Arial Nova" w:cs="Arial Nova"/>
        </w:rPr>
        <w:t xml:space="preserve"> effective relationships b</w:t>
      </w:r>
      <w:r w:rsidRPr="72EB5576" w:rsidR="50EC9A82">
        <w:rPr>
          <w:rFonts w:ascii="Arial Nova" w:hAnsi="Arial Nova" w:eastAsia="Arial Nova" w:cs="Arial Nova"/>
        </w:rPr>
        <w:t>etween managers and team members is good people management.</w:t>
      </w:r>
    </w:p>
    <w:p w:rsidR="1557DC37" w:rsidP="72EB5576" w:rsidRDefault="1557DC37" w14:paraId="304AE995" w14:textId="6063080E">
      <w:pPr>
        <w:pStyle w:val="Normal"/>
        <w:rPr>
          <w:rFonts w:ascii="Arial Nova" w:hAnsi="Arial Nova" w:eastAsia="Arial Nova" w:cs="Arial Nova"/>
        </w:rPr>
      </w:pPr>
      <w:r w:rsidRPr="72EB5576" w:rsidR="1557DC37">
        <w:rPr>
          <w:rFonts w:ascii="Arial Nova" w:hAnsi="Arial Nova" w:eastAsia="Arial Nova" w:cs="Arial Nova"/>
        </w:rPr>
        <w:t>6.</w:t>
      </w:r>
      <w:r w:rsidRPr="72EB5576" w:rsidR="5BC8A420">
        <w:rPr>
          <w:rFonts w:ascii="Arial Nova" w:hAnsi="Arial Nova" w:eastAsia="Arial Nova" w:cs="Arial Nova"/>
        </w:rPr>
        <w:t xml:space="preserve">3 </w:t>
      </w:r>
      <w:r w:rsidRPr="72EB5576" w:rsidR="1557DC37">
        <w:rPr>
          <w:rFonts w:ascii="Arial Nova" w:hAnsi="Arial Nova" w:eastAsia="Arial Nova" w:cs="Arial Nova"/>
        </w:rPr>
        <w:t>There are many activities that underpin good people management; however, I am going to discuss 2 below.</w:t>
      </w:r>
    </w:p>
    <w:p w:rsidR="72EB5576" w:rsidP="72EB5576" w:rsidRDefault="72EB5576" w14:paraId="2DEDFD25" w14:textId="487642F9">
      <w:pPr>
        <w:pStyle w:val="Normal"/>
        <w:rPr>
          <w:rFonts w:ascii="Arial Nova" w:hAnsi="Arial Nova" w:eastAsia="Arial Nova" w:cs="Arial Nova"/>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A3270EC" wp14:editId="1B2264BF">
                <wp:extent xmlns:wp="http://schemas.openxmlformats.org/drawingml/2006/wordprocessingDrawing" cx="1724891" cy="2313709"/>
                <wp:effectExtent xmlns:wp="http://schemas.openxmlformats.org/drawingml/2006/wordprocessingDrawing" l="19050" t="0" r="46990" b="29845"/>
                <wp:docPr xmlns:wp="http://schemas.openxmlformats.org/drawingml/2006/wordprocessingDrawing" id="1983828747"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724891" cy="2313709"/>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mc="http://schemas.openxmlformats.org/markup-compatibility/2006"/>
        </mc:AlternateContent>
      </w:r>
      <w:r w:rsidRPr="75C29727" w:rsidR="1895C30A">
        <w:rPr>
          <w:rFonts w:ascii="Arial Nova" w:hAnsi="Arial Nova" w:eastAsia="Arial Nova" w:cs="Arial Nova"/>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67CA944" wp14:editId="3106FC11">
                <wp:extent xmlns:wp="http://schemas.openxmlformats.org/drawingml/2006/wordprocessingDrawing" cx="1703705" cy="2245995"/>
                <wp:effectExtent xmlns:wp="http://schemas.openxmlformats.org/drawingml/2006/wordprocessingDrawing" l="19050" t="0" r="29845" b="40005"/>
                <wp:docPr xmlns:wp="http://schemas.openxmlformats.org/drawingml/2006/wordprocessingDrawing" id="913153535"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703705" cy="2245995"/>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p>
    <w:p w:rsidR="1895C30A" w:rsidP="75C29727" w:rsidRDefault="1895C30A" w14:paraId="602AB0E7" w14:textId="38F43489">
      <w:pPr>
        <w:pStyle w:val="Normal"/>
        <w:rPr>
          <w:rFonts w:ascii="Arial Nova" w:hAnsi="Arial Nova" w:eastAsia="Arial Nova" w:cs="Arial Nova"/>
          <w:b w:val="1"/>
          <w:bCs w:val="1"/>
        </w:rPr>
      </w:pPr>
      <w:r w:rsidRPr="75C29727" w:rsidR="1895C30A">
        <w:rPr>
          <w:rFonts w:ascii="Arial Nova" w:hAnsi="Arial Nova" w:eastAsia="Arial Nova" w:cs="Arial Nova"/>
          <w:b w:val="1"/>
          <w:bCs w:val="1"/>
        </w:rPr>
        <w:t xml:space="preserve"> REWARDS&amp;RECOGNITION                                               </w:t>
      </w:r>
      <w:r w:rsidRPr="75C29727" w:rsidR="34215E3D">
        <w:rPr>
          <w:rFonts w:ascii="Arial Nova" w:hAnsi="Arial Nova" w:eastAsia="Arial Nova" w:cs="Arial Nova"/>
          <w:b w:val="1"/>
          <w:bCs w:val="1"/>
        </w:rPr>
        <w:t>TEAM BUILDING EXERCISES</w:t>
      </w:r>
      <w:r w:rsidRPr="75C29727" w:rsidR="1895C30A">
        <w:rPr>
          <w:rFonts w:ascii="Arial Nova" w:hAnsi="Arial Nova" w:eastAsia="Arial Nova" w:cs="Arial Nova"/>
          <w:b w:val="1"/>
          <w:bCs w:val="1"/>
        </w:rPr>
        <w:t xml:space="preserve">   </w:t>
      </w:r>
    </w:p>
    <w:tbl>
      <w:tblPr>
        <w:tblStyle w:val="TableGrid"/>
        <w:tblW w:w="0" w:type="auto"/>
        <w:tblLayout w:type="fixed"/>
        <w:tblLook w:val="06A0" w:firstRow="1" w:lastRow="0" w:firstColumn="1" w:lastColumn="0" w:noHBand="1" w:noVBand="1"/>
      </w:tblPr>
      <w:tblGrid>
        <w:gridCol w:w="4680"/>
        <w:gridCol w:w="4680"/>
      </w:tblGrid>
      <w:tr w:rsidR="75C29727" w:rsidTr="75C29727" w14:paraId="6D7C1815">
        <w:trPr>
          <w:trHeight w:val="1110"/>
        </w:trPr>
        <w:tc>
          <w:tcPr>
            <w:tcW w:w="4680" w:type="dxa"/>
            <w:tcMar/>
          </w:tcPr>
          <w:p w:rsidR="6D91F0AE" w:rsidP="75C29727" w:rsidRDefault="6D91F0AE" w14:paraId="6EAE430D" w14:textId="025F2EA8">
            <w:pPr>
              <w:pStyle w:val="Normal"/>
              <w:rPr>
                <w:rFonts w:ascii="Arial Nova" w:hAnsi="Arial Nova" w:eastAsia="Arial Nova" w:cs="Arial Nova"/>
                <w:b w:val="1"/>
                <w:bCs w:val="1"/>
              </w:rPr>
            </w:pPr>
            <w:r w:rsidRPr="75C29727" w:rsidR="6D91F0AE">
              <w:rPr>
                <w:rFonts w:ascii="Arial Nova" w:hAnsi="Arial Nova" w:eastAsia="Arial Nova" w:cs="Arial Nova"/>
                <w:b w:val="1"/>
                <w:bCs w:val="1"/>
              </w:rPr>
              <w:t>Recognize the efforts of team members and celebrate success</w:t>
            </w:r>
            <w:r w:rsidRPr="75C29727" w:rsidR="6CC7D7DF">
              <w:rPr>
                <w:rFonts w:ascii="Arial Nova" w:hAnsi="Arial Nova" w:eastAsia="Arial Nova" w:cs="Arial Nova"/>
                <w:b w:val="1"/>
                <w:bCs w:val="1"/>
              </w:rPr>
              <w:t>, no matter how big or small.</w:t>
            </w:r>
          </w:p>
          <w:p w:rsidR="75C29727" w:rsidP="75C29727" w:rsidRDefault="75C29727" w14:paraId="4FD206AB" w14:textId="69E06BC4">
            <w:pPr>
              <w:pStyle w:val="Normal"/>
              <w:rPr>
                <w:rFonts w:ascii="Arial Nova" w:hAnsi="Arial Nova" w:eastAsia="Arial Nova" w:cs="Arial Nova"/>
                <w:b w:val="1"/>
                <w:bCs w:val="1"/>
              </w:rPr>
            </w:pPr>
          </w:p>
          <w:p w:rsidR="6CC7D7DF" w:rsidP="75C29727" w:rsidRDefault="6CC7D7DF" w14:paraId="27642DD0" w14:textId="1352F5F8">
            <w:pPr>
              <w:pStyle w:val="Normal"/>
              <w:rPr>
                <w:rFonts w:ascii="Arial Nova" w:hAnsi="Arial Nova" w:eastAsia="Arial Nova" w:cs="Arial Nova"/>
                <w:b w:val="1"/>
                <w:bCs w:val="1"/>
              </w:rPr>
            </w:pPr>
            <w:r w:rsidRPr="75C29727" w:rsidR="6CC7D7DF">
              <w:rPr>
                <w:rFonts w:ascii="Arial Nova" w:hAnsi="Arial Nova" w:eastAsia="Arial Nova" w:cs="Arial Nova"/>
                <w:b w:val="1"/>
                <w:bCs w:val="1"/>
              </w:rPr>
              <w:t>This shows appreciation and motivates them to do better.</w:t>
            </w:r>
          </w:p>
          <w:p w:rsidR="75C29727" w:rsidP="75C29727" w:rsidRDefault="75C29727" w14:paraId="4AF5DF11" w14:textId="2898BD45">
            <w:pPr>
              <w:pStyle w:val="Normal"/>
              <w:rPr>
                <w:rFonts w:ascii="Arial Nova" w:hAnsi="Arial Nova" w:eastAsia="Arial Nova" w:cs="Arial Nova"/>
                <w:b w:val="1"/>
                <w:bCs w:val="1"/>
              </w:rPr>
            </w:pPr>
          </w:p>
          <w:p w:rsidR="6CC7D7DF" w:rsidP="75C29727" w:rsidRDefault="6CC7D7DF" w14:paraId="78EFECB8" w14:textId="6204F7BF">
            <w:pPr>
              <w:pStyle w:val="Normal"/>
              <w:rPr>
                <w:rFonts w:ascii="Arial Nova" w:hAnsi="Arial Nova" w:eastAsia="Arial Nova" w:cs="Arial Nova"/>
                <w:b w:val="1"/>
                <w:bCs w:val="1"/>
              </w:rPr>
            </w:pPr>
            <w:r w:rsidRPr="75C29727" w:rsidR="6CC7D7DF">
              <w:rPr>
                <w:rFonts w:ascii="Arial Nova" w:hAnsi="Arial Nova" w:eastAsia="Arial Nova" w:cs="Arial Nova"/>
                <w:b w:val="1"/>
                <w:bCs w:val="1"/>
              </w:rPr>
              <w:t>Reward systems and incentives can reinforce better performance and contribute to employee satisfaction.</w:t>
            </w:r>
          </w:p>
          <w:p w:rsidR="75C29727" w:rsidP="75C29727" w:rsidRDefault="75C29727" w14:paraId="3A50C18F" w14:textId="039ED5D2">
            <w:pPr>
              <w:pStyle w:val="Normal"/>
              <w:rPr>
                <w:rFonts w:ascii="Arial Nova" w:hAnsi="Arial Nova" w:eastAsia="Arial Nova" w:cs="Arial Nova"/>
                <w:b w:val="1"/>
                <w:bCs w:val="1"/>
              </w:rPr>
            </w:pPr>
          </w:p>
          <w:p w:rsidR="7CB3D190" w:rsidP="75C29727" w:rsidRDefault="7CB3D190" w14:paraId="3D87A18C" w14:textId="6A2EE425">
            <w:pPr>
              <w:pStyle w:val="Normal"/>
              <w:rPr>
                <w:rFonts w:ascii="Arial Nova" w:hAnsi="Arial Nova" w:eastAsia="Arial Nova" w:cs="Arial Nova"/>
                <w:b w:val="1"/>
                <w:bCs w:val="1"/>
              </w:rPr>
            </w:pPr>
            <w:r w:rsidRPr="75C29727" w:rsidR="7CB3D190">
              <w:rPr>
                <w:rFonts w:ascii="Arial Nova" w:hAnsi="Arial Nova" w:eastAsia="Arial Nova" w:cs="Arial Nova"/>
                <w:b w:val="1"/>
                <w:bCs w:val="1"/>
              </w:rPr>
              <w:t>Encourages a lower turnover rate.</w:t>
            </w:r>
          </w:p>
          <w:p w:rsidR="75C29727" w:rsidP="75C29727" w:rsidRDefault="75C29727" w14:paraId="2B78F1A7" w14:textId="57A9FCCE">
            <w:pPr>
              <w:pStyle w:val="Normal"/>
              <w:rPr>
                <w:rFonts w:ascii="Arial Nova" w:hAnsi="Arial Nova" w:eastAsia="Arial Nova" w:cs="Arial Nova"/>
                <w:b w:val="1"/>
                <w:bCs w:val="1"/>
              </w:rPr>
            </w:pPr>
          </w:p>
          <w:p w:rsidR="7CB3D190" w:rsidP="75C29727" w:rsidRDefault="7CB3D190" w14:paraId="0F1C6A54" w14:textId="6271B1D0">
            <w:pPr>
              <w:pStyle w:val="Normal"/>
              <w:rPr>
                <w:rFonts w:ascii="Arial Nova" w:hAnsi="Arial Nova" w:eastAsia="Arial Nova" w:cs="Arial Nova"/>
                <w:b w:val="1"/>
                <w:bCs w:val="1"/>
              </w:rPr>
            </w:pPr>
            <w:r w:rsidRPr="75C29727" w:rsidR="7CB3D190">
              <w:rPr>
                <w:rFonts w:ascii="Arial Nova" w:hAnsi="Arial Nova" w:eastAsia="Arial Nova" w:cs="Arial Nova"/>
                <w:b w:val="1"/>
                <w:bCs w:val="1"/>
              </w:rPr>
              <w:t xml:space="preserve">Recognition for </w:t>
            </w:r>
            <w:r w:rsidRPr="75C29727" w:rsidR="7CB3D190">
              <w:rPr>
                <w:rFonts w:ascii="Arial Nova" w:hAnsi="Arial Nova" w:eastAsia="Arial Nova" w:cs="Arial Nova"/>
                <w:b w:val="1"/>
                <w:bCs w:val="1"/>
              </w:rPr>
              <w:t>good work</w:t>
            </w:r>
            <w:r w:rsidRPr="75C29727" w:rsidR="7CB3D190">
              <w:rPr>
                <w:rFonts w:ascii="Arial Nova" w:hAnsi="Arial Nova" w:eastAsia="Arial Nova" w:cs="Arial Nova"/>
                <w:b w:val="1"/>
                <w:bCs w:val="1"/>
              </w:rPr>
              <w:t>/behavior can encourage others to do the same.</w:t>
            </w:r>
          </w:p>
          <w:p w:rsidR="75C29727" w:rsidP="75C29727" w:rsidRDefault="75C29727" w14:paraId="6BF50663" w14:textId="7941224E">
            <w:pPr>
              <w:pStyle w:val="Normal"/>
              <w:rPr>
                <w:rFonts w:ascii="Arial Nova" w:hAnsi="Arial Nova" w:eastAsia="Arial Nova" w:cs="Arial Nova"/>
                <w:b w:val="1"/>
                <w:bCs w:val="1"/>
              </w:rPr>
            </w:pPr>
          </w:p>
          <w:p w:rsidR="256C34A7" w:rsidP="75C29727" w:rsidRDefault="256C34A7" w14:paraId="67C3D39E" w14:textId="50532E33">
            <w:pPr>
              <w:pStyle w:val="Normal"/>
              <w:rPr>
                <w:rFonts w:ascii="Arial Nova" w:hAnsi="Arial Nova" w:eastAsia="Arial Nova" w:cs="Arial Nova"/>
                <w:b w:val="1"/>
                <w:bCs w:val="1"/>
              </w:rPr>
            </w:pPr>
            <w:r w:rsidRPr="75C29727" w:rsidR="256C34A7">
              <w:rPr>
                <w:rFonts w:ascii="Arial Nova" w:hAnsi="Arial Nova" w:eastAsia="Arial Nova" w:cs="Arial Nova"/>
                <w:b w:val="1"/>
                <w:bCs w:val="1"/>
              </w:rPr>
              <w:t xml:space="preserve">Rewards can help in setting goals and expectations, and employees will want to </w:t>
            </w:r>
            <w:r w:rsidRPr="75C29727" w:rsidR="551E44F4">
              <w:rPr>
                <w:rFonts w:ascii="Arial Nova" w:hAnsi="Arial Nova" w:eastAsia="Arial Nova" w:cs="Arial Nova"/>
                <w:b w:val="1"/>
                <w:bCs w:val="1"/>
              </w:rPr>
              <w:t>achieve</w:t>
            </w:r>
            <w:r w:rsidRPr="75C29727" w:rsidR="256C34A7">
              <w:rPr>
                <w:rFonts w:ascii="Arial Nova" w:hAnsi="Arial Nova" w:eastAsia="Arial Nova" w:cs="Arial Nova"/>
                <w:b w:val="1"/>
                <w:bCs w:val="1"/>
              </w:rPr>
              <w:t xml:space="preserve"> these.</w:t>
            </w:r>
          </w:p>
          <w:p w:rsidR="75C29727" w:rsidP="75C29727" w:rsidRDefault="75C29727" w14:paraId="3355DF00" w14:textId="209593BE">
            <w:pPr>
              <w:pStyle w:val="Normal"/>
              <w:rPr>
                <w:rFonts w:ascii="Arial Nova" w:hAnsi="Arial Nova" w:eastAsia="Arial Nova" w:cs="Arial Nova"/>
                <w:b w:val="1"/>
                <w:bCs w:val="1"/>
              </w:rPr>
            </w:pPr>
          </w:p>
          <w:p w:rsidR="75C29727" w:rsidP="75C29727" w:rsidRDefault="75C29727" w14:paraId="01C654F9" w14:textId="4D6B10C6">
            <w:pPr>
              <w:pStyle w:val="Normal"/>
              <w:rPr>
                <w:rFonts w:ascii="Arial Nova" w:hAnsi="Arial Nova" w:eastAsia="Arial Nova" w:cs="Arial Nova"/>
                <w:b w:val="1"/>
                <w:bCs w:val="1"/>
              </w:rPr>
            </w:pPr>
          </w:p>
        </w:tc>
        <w:tc>
          <w:tcPr>
            <w:tcW w:w="4680" w:type="dxa"/>
            <w:tcMar/>
          </w:tcPr>
          <w:p w:rsidR="2DE9446F" w:rsidP="75C29727" w:rsidRDefault="2DE9446F" w14:paraId="5C8FF8B0" w14:textId="426EED57">
            <w:pPr>
              <w:pStyle w:val="Normal"/>
              <w:rPr>
                <w:rFonts w:ascii="Arial Nova" w:hAnsi="Arial Nova" w:eastAsia="Arial Nova" w:cs="Arial Nova"/>
                <w:b w:val="1"/>
                <w:bCs w:val="1"/>
              </w:rPr>
            </w:pPr>
            <w:r w:rsidRPr="75C29727" w:rsidR="2DE9446F">
              <w:rPr>
                <w:rFonts w:ascii="Arial Nova" w:hAnsi="Arial Nova" w:eastAsia="Arial Nova" w:cs="Arial Nova"/>
                <w:b w:val="1"/>
                <w:bCs w:val="1"/>
              </w:rPr>
              <w:t>Work related and social can encourage trust between team members and create better understanding.</w:t>
            </w:r>
          </w:p>
          <w:p w:rsidR="75C29727" w:rsidP="75C29727" w:rsidRDefault="75C29727" w14:paraId="6A1E7412" w14:textId="51791E02">
            <w:pPr>
              <w:pStyle w:val="Normal"/>
              <w:rPr>
                <w:rFonts w:ascii="Arial Nova" w:hAnsi="Arial Nova" w:eastAsia="Arial Nova" w:cs="Arial Nova"/>
                <w:b w:val="1"/>
                <w:bCs w:val="1"/>
              </w:rPr>
            </w:pPr>
          </w:p>
          <w:p w:rsidR="2DE9446F" w:rsidP="75C29727" w:rsidRDefault="2DE9446F" w14:paraId="622981C7" w14:textId="18A2A648">
            <w:pPr>
              <w:pStyle w:val="Normal"/>
              <w:rPr>
                <w:rFonts w:ascii="Arial Nova" w:hAnsi="Arial Nova" w:eastAsia="Arial Nova" w:cs="Arial Nova"/>
                <w:b w:val="1"/>
                <w:bCs w:val="1"/>
              </w:rPr>
            </w:pPr>
            <w:r w:rsidRPr="75C29727" w:rsidR="2DE9446F">
              <w:rPr>
                <w:rFonts w:ascii="Arial Nova" w:hAnsi="Arial Nova" w:eastAsia="Arial Nova" w:cs="Arial Nova"/>
                <w:b w:val="1"/>
                <w:bCs w:val="1"/>
              </w:rPr>
              <w:t>Allows new members to feel at ease and get to know their colleagues, vice versa.</w:t>
            </w:r>
          </w:p>
          <w:p w:rsidR="75C29727" w:rsidP="75C29727" w:rsidRDefault="75C29727" w14:paraId="13522E65" w14:textId="7AC780D9">
            <w:pPr>
              <w:pStyle w:val="Normal"/>
              <w:rPr>
                <w:rFonts w:ascii="Arial Nova" w:hAnsi="Arial Nova" w:eastAsia="Arial Nova" w:cs="Arial Nova"/>
                <w:b w:val="1"/>
                <w:bCs w:val="1"/>
              </w:rPr>
            </w:pPr>
          </w:p>
          <w:p w:rsidR="69F660E3" w:rsidP="75C29727" w:rsidRDefault="69F660E3" w14:paraId="40DFE7FC" w14:textId="2ECD79AA">
            <w:pPr>
              <w:pStyle w:val="Normal"/>
              <w:rPr>
                <w:rFonts w:ascii="Arial Nova" w:hAnsi="Arial Nova" w:eastAsia="Arial Nova" w:cs="Arial Nova"/>
                <w:b w:val="1"/>
                <w:bCs w:val="1"/>
              </w:rPr>
            </w:pPr>
            <w:r w:rsidRPr="75C29727" w:rsidR="69F660E3">
              <w:rPr>
                <w:rFonts w:ascii="Arial Nova" w:hAnsi="Arial Nova" w:eastAsia="Arial Nova" w:cs="Arial Nova"/>
                <w:b w:val="1"/>
                <w:bCs w:val="1"/>
              </w:rPr>
              <w:t>Allows employees to work on their communication skills.</w:t>
            </w:r>
          </w:p>
          <w:p w:rsidR="75C29727" w:rsidP="75C29727" w:rsidRDefault="75C29727" w14:paraId="4AC16BD1" w14:textId="5D3BC17A">
            <w:pPr>
              <w:pStyle w:val="Normal"/>
              <w:rPr>
                <w:rFonts w:ascii="Arial Nova" w:hAnsi="Arial Nova" w:eastAsia="Arial Nova" w:cs="Arial Nova"/>
                <w:b w:val="1"/>
                <w:bCs w:val="1"/>
              </w:rPr>
            </w:pPr>
          </w:p>
          <w:p w:rsidR="69F660E3" w:rsidP="75C29727" w:rsidRDefault="69F660E3" w14:paraId="3CCF1724" w14:textId="3CAA3F3F">
            <w:pPr>
              <w:pStyle w:val="Normal"/>
              <w:rPr>
                <w:rFonts w:ascii="Arial Nova" w:hAnsi="Arial Nova" w:eastAsia="Arial Nova" w:cs="Arial Nova"/>
                <w:b w:val="1"/>
                <w:bCs w:val="1"/>
              </w:rPr>
            </w:pPr>
            <w:r w:rsidRPr="75C29727" w:rsidR="69F660E3">
              <w:rPr>
                <w:rFonts w:ascii="Arial Nova" w:hAnsi="Arial Nova" w:eastAsia="Arial Nova" w:cs="Arial Nova"/>
                <w:b w:val="1"/>
                <w:bCs w:val="1"/>
              </w:rPr>
              <w:t>Learn to work together, creating a positive work environment.</w:t>
            </w:r>
          </w:p>
          <w:p w:rsidR="75C29727" w:rsidP="75C29727" w:rsidRDefault="75C29727" w14:paraId="0F8D193C" w14:textId="04C7267E">
            <w:pPr>
              <w:pStyle w:val="Normal"/>
              <w:rPr>
                <w:rFonts w:ascii="Arial Nova" w:hAnsi="Arial Nova" w:eastAsia="Arial Nova" w:cs="Arial Nova"/>
                <w:b w:val="1"/>
                <w:bCs w:val="1"/>
              </w:rPr>
            </w:pPr>
          </w:p>
          <w:p w:rsidR="69F660E3" w:rsidP="75C29727" w:rsidRDefault="69F660E3" w14:paraId="746B56F7" w14:textId="09BA5A55">
            <w:pPr>
              <w:pStyle w:val="Normal"/>
              <w:rPr>
                <w:rFonts w:ascii="Arial Nova" w:hAnsi="Arial Nova" w:eastAsia="Arial Nova" w:cs="Arial Nova"/>
                <w:b w:val="1"/>
                <w:bCs w:val="1"/>
              </w:rPr>
            </w:pPr>
            <w:r w:rsidRPr="75C29727" w:rsidR="69F660E3">
              <w:rPr>
                <w:rFonts w:ascii="Arial Nova" w:hAnsi="Arial Nova" w:eastAsia="Arial Nova" w:cs="Arial Nova"/>
                <w:b w:val="1"/>
                <w:bCs w:val="1"/>
              </w:rPr>
              <w:t>Teaches them to motivate each other and share ideas.</w:t>
            </w:r>
          </w:p>
          <w:p w:rsidR="3B7D857A" w:rsidP="75C29727" w:rsidRDefault="3B7D857A" w14:paraId="504D69DE" w14:textId="516227C3">
            <w:pPr>
              <w:pStyle w:val="Normal"/>
              <w:rPr>
                <w:rFonts w:ascii="Arial Nova" w:hAnsi="Arial Nova" w:eastAsia="Arial Nova" w:cs="Arial Nova"/>
                <w:b w:val="1"/>
                <w:bCs w:val="1"/>
              </w:rPr>
            </w:pPr>
            <w:r w:rsidRPr="75C29727" w:rsidR="3B7D857A">
              <w:rPr>
                <w:rFonts w:ascii="Arial Nova" w:hAnsi="Arial Nova" w:eastAsia="Arial Nova" w:cs="Arial Nova"/>
                <w:b w:val="1"/>
                <w:bCs w:val="1"/>
              </w:rPr>
              <w:t>Workshops to help learn new skills together.</w:t>
            </w:r>
          </w:p>
        </w:tc>
      </w:tr>
    </w:tbl>
    <w:p w:rsidR="75C29727" w:rsidP="75C29727" w:rsidRDefault="75C29727" w14:paraId="27720BA8" w14:textId="3100F907">
      <w:pPr>
        <w:pStyle w:val="Normal"/>
      </w:pPr>
    </w:p>
    <w:p w:rsidR="7F292454" w:rsidP="75C29727" w:rsidRDefault="7F292454" w14:paraId="6448D38A" w14:textId="790CDDAB">
      <w:pPr>
        <w:pStyle w:val="Normal"/>
        <w:rPr>
          <w:rFonts w:ascii="Arial Nova" w:hAnsi="Arial Nova" w:eastAsia="Arial Nova" w:cs="Arial Nova"/>
        </w:rPr>
      </w:pPr>
      <w:r w:rsidR="7F292454">
        <w:rPr/>
        <w:t xml:space="preserve">6.4 </w:t>
      </w:r>
      <w:r w:rsidRPr="75C29727" w:rsidR="7F292454">
        <w:rPr>
          <w:rFonts w:ascii="Arial Nova" w:hAnsi="Arial Nova" w:eastAsia="Arial Nova" w:cs="Arial Nova"/>
        </w:rPr>
        <w:t xml:space="preserve">Armstrong (2016) states that there are many leadership styles, and you should not assume that only one is right. </w:t>
      </w:r>
      <w:r w:rsidRPr="75C29727" w:rsidR="7F292454">
        <w:rPr>
          <w:rFonts w:ascii="Arial Nova" w:hAnsi="Arial Nova" w:eastAsia="Arial Nova" w:cs="Arial Nova"/>
        </w:rPr>
        <w:t>The style that is appropriate will be affected by factors such as type of organization and task.</w:t>
      </w:r>
    </w:p>
    <w:p w:rsidR="75C29727" w:rsidP="75C29727" w:rsidRDefault="75C29727" w14:paraId="2545EF56" w14:textId="07BBE746">
      <w:pPr>
        <w:pStyle w:val="Normal"/>
      </w:pPr>
    </w:p>
    <w:p w:rsidR="012CABE3" w:rsidP="75C29727" w:rsidRDefault="012CABE3" w14:paraId="79941F60" w14:textId="38599C34">
      <w:pPr>
        <w:pStyle w:val="Heading1"/>
        <w:rPr>
          <w:b w:val="1"/>
          <w:bCs w:val="1"/>
        </w:rPr>
      </w:pPr>
      <w:bookmarkStart w:name="_Toc394607848" w:id="313032547"/>
      <w:r w:rsidRPr="5F0DC415" w:rsidR="012CABE3">
        <w:rPr>
          <w:b w:val="1"/>
          <w:bCs w:val="1"/>
        </w:rPr>
        <w:t>7.0 Recommendations</w:t>
      </w:r>
      <w:bookmarkEnd w:id="313032547"/>
    </w:p>
    <w:tbl>
      <w:tblPr>
        <w:tblStyle w:val="TableGrid"/>
        <w:tblW w:w="0" w:type="auto"/>
        <w:tblLayout w:type="fixed"/>
        <w:tblLook w:val="06A0" w:firstRow="1" w:lastRow="0" w:firstColumn="1" w:lastColumn="0" w:noHBand="1" w:noVBand="1"/>
      </w:tblPr>
      <w:tblGrid>
        <w:gridCol w:w="4680"/>
        <w:gridCol w:w="4680"/>
      </w:tblGrid>
      <w:tr w:rsidR="75C29727" w:rsidTr="75C29727" w14:paraId="764A58D6">
        <w:trPr>
          <w:trHeight w:val="300"/>
        </w:trPr>
        <w:tc>
          <w:tcPr>
            <w:tcW w:w="4680" w:type="dxa"/>
            <w:tcMar/>
          </w:tcPr>
          <w:p w:rsidR="78BD1133" w:rsidP="75C29727" w:rsidRDefault="78BD1133" w14:paraId="6D151A7D" w14:textId="061F97C4">
            <w:pPr>
              <w:pStyle w:val="Normal"/>
              <w:rPr>
                <w:b w:val="1"/>
                <w:bCs w:val="1"/>
                <w:color w:val="FF0000"/>
              </w:rPr>
            </w:pPr>
            <w:r w:rsidRPr="75C29727" w:rsidR="78BD1133">
              <w:rPr>
                <w:b w:val="1"/>
                <w:bCs w:val="1"/>
                <w:color w:val="FF0000"/>
              </w:rPr>
              <w:t>ASSESSMENTS</w:t>
            </w:r>
          </w:p>
        </w:tc>
        <w:tc>
          <w:tcPr>
            <w:tcW w:w="4680" w:type="dxa"/>
            <w:tcMar/>
          </w:tcPr>
          <w:p w:rsidR="78BD1133" w:rsidP="75C29727" w:rsidRDefault="78BD1133" w14:paraId="792232B9" w14:textId="4EB7AF42">
            <w:pPr>
              <w:pStyle w:val="Normal"/>
              <w:rPr>
                <w:b w:val="1"/>
                <w:bCs w:val="1"/>
                <w:color w:val="FF0000"/>
              </w:rPr>
            </w:pPr>
            <w:r w:rsidRPr="75C29727" w:rsidR="78BD1133">
              <w:rPr>
                <w:b w:val="1"/>
                <w:bCs w:val="1"/>
                <w:color w:val="FF0000"/>
              </w:rPr>
              <w:t>TRAINING</w:t>
            </w:r>
          </w:p>
        </w:tc>
      </w:tr>
      <w:tr w:rsidR="75C29727" w:rsidTr="75C29727" w14:paraId="25EDC256">
        <w:trPr>
          <w:trHeight w:val="300"/>
        </w:trPr>
        <w:tc>
          <w:tcPr>
            <w:tcW w:w="4680" w:type="dxa"/>
            <w:tcMar/>
          </w:tcPr>
          <w:p w:rsidR="78BD1133" w:rsidP="75C29727" w:rsidRDefault="78BD1133" w14:paraId="6471A41E" w14:textId="35486AED">
            <w:pPr>
              <w:pStyle w:val="Normal"/>
              <w:rPr>
                <w:b w:val="1"/>
                <w:bCs w:val="1"/>
                <w:color w:val="FF0000"/>
              </w:rPr>
            </w:pPr>
            <w:r w:rsidRPr="75C29727" w:rsidR="78BD1133">
              <w:rPr>
                <w:b w:val="1"/>
                <w:bCs w:val="1"/>
                <w:color w:val="FF0000"/>
              </w:rPr>
              <w:t>FEEDBACK AND MONITOR</w:t>
            </w:r>
          </w:p>
        </w:tc>
        <w:tc>
          <w:tcPr>
            <w:tcW w:w="4680" w:type="dxa"/>
            <w:tcMar/>
          </w:tcPr>
          <w:p w:rsidR="78BD1133" w:rsidP="75C29727" w:rsidRDefault="78BD1133" w14:paraId="4E5562BA" w14:textId="6A3C2BF5">
            <w:pPr>
              <w:pStyle w:val="Normal"/>
              <w:rPr>
                <w:b w:val="1"/>
                <w:bCs w:val="1"/>
                <w:color w:val="FF0000"/>
              </w:rPr>
            </w:pPr>
            <w:r w:rsidRPr="75C29727" w:rsidR="78BD1133">
              <w:rPr>
                <w:b w:val="1"/>
                <w:bCs w:val="1"/>
                <w:color w:val="FF0000"/>
              </w:rPr>
              <w:t>CONTINUOUS DEVELOPMENT</w:t>
            </w:r>
          </w:p>
        </w:tc>
      </w:tr>
    </w:tbl>
    <w:p w:rsidR="75C29727" w:rsidP="75C29727" w:rsidRDefault="75C29727" w14:paraId="020953B0" w14:textId="72584734">
      <w:pPr>
        <w:pStyle w:val="Normal"/>
        <w:rPr>
          <w:rFonts w:ascii="Arial Nova" w:hAnsi="Arial Nova" w:eastAsia="Arial Nova" w:cs="Arial Nova"/>
        </w:rPr>
      </w:pPr>
    </w:p>
    <w:p w:rsidR="72EB5576" w:rsidP="72EB5576" w:rsidRDefault="72EB5576" w14:paraId="086CE1EE" w14:textId="2353B352">
      <w:pPr>
        <w:pStyle w:val="Normal"/>
        <w:rPr>
          <w:rFonts w:ascii="Arial Nova" w:hAnsi="Arial Nova" w:eastAsia="Arial Nova" w:cs="Arial Nova"/>
        </w:rPr>
      </w:pPr>
      <w:r w:rsidRPr="75C29727" w:rsidR="78BD1133">
        <w:rPr>
          <w:rFonts w:ascii="Arial Nova" w:hAnsi="Arial Nova" w:eastAsia="Arial Nova" w:cs="Arial Nova"/>
        </w:rPr>
        <w:t>7.</w:t>
      </w:r>
      <w:r w:rsidRPr="75C29727" w:rsidR="0616F541">
        <w:rPr>
          <w:rFonts w:ascii="Arial Nova" w:hAnsi="Arial Nova" w:eastAsia="Arial Nova" w:cs="Arial Nova"/>
        </w:rPr>
        <w:t xml:space="preserve">1 </w:t>
      </w:r>
      <w:r w:rsidRPr="75C29727" w:rsidR="78BD1133">
        <w:rPr>
          <w:rFonts w:ascii="Arial Nova" w:hAnsi="Arial Nova" w:eastAsia="Arial Nova" w:cs="Arial Nova"/>
        </w:rPr>
        <w:t xml:space="preserve">These are the four areas I would recommend that </w:t>
      </w:r>
      <w:r w:rsidRPr="75C29727" w:rsidR="78BD1133">
        <w:rPr>
          <w:rFonts w:ascii="Arial Nova" w:hAnsi="Arial Nova" w:eastAsia="Arial Nova" w:cs="Arial Nova"/>
        </w:rPr>
        <w:t>TechInnovate</w:t>
      </w:r>
      <w:r w:rsidRPr="75C29727" w:rsidR="78BD1133">
        <w:rPr>
          <w:rFonts w:ascii="Arial Nova" w:hAnsi="Arial Nova" w:eastAsia="Arial Nova" w:cs="Arial Nova"/>
        </w:rPr>
        <w:t xml:space="preserve"> should focus on to ensure that their ma</w:t>
      </w:r>
      <w:r w:rsidRPr="75C29727" w:rsidR="6CAA05F6">
        <w:rPr>
          <w:rFonts w:ascii="Arial Nova" w:hAnsi="Arial Nova" w:eastAsia="Arial Nova" w:cs="Arial Nova"/>
        </w:rPr>
        <w:t>nagement team are skilled to do their jobs, manage performance of their teams and lead the business to success.</w:t>
      </w:r>
    </w:p>
    <w:p w:rsidR="04F77CB4" w:rsidP="75C29727" w:rsidRDefault="04F77CB4" w14:paraId="31F62259" w14:textId="6B0051B7">
      <w:pPr>
        <w:pStyle w:val="Normal"/>
      </w:pPr>
      <w:r w:rsidR="04F77CB4">
        <w:drawing>
          <wp:inline wp14:editId="32A3B696" wp14:anchorId="0175044C">
            <wp:extent cx="5943600" cy="2905125"/>
            <wp:effectExtent l="0" t="0" r="0" b="0"/>
            <wp:docPr id="1662111047" name="" title=""/>
            <wp:cNvGraphicFramePr>
              <a:graphicFrameLocks noChangeAspect="1"/>
            </wp:cNvGraphicFramePr>
            <a:graphic>
              <a:graphicData uri="http://schemas.openxmlformats.org/drawingml/2006/picture">
                <pic:pic>
                  <pic:nvPicPr>
                    <pic:cNvPr id="0" name=""/>
                    <pic:cNvPicPr/>
                  </pic:nvPicPr>
                  <pic:blipFill>
                    <a:blip r:embed="Rc1606418027047d4">
                      <a:extLst>
                        <a:ext xmlns:a="http://schemas.openxmlformats.org/drawingml/2006/main" uri="{28A0092B-C50C-407E-A947-70E740481C1C}">
                          <a14:useLocalDpi val="0"/>
                        </a:ext>
                      </a:extLst>
                    </a:blip>
                    <a:stretch>
                      <a:fillRect/>
                    </a:stretch>
                  </pic:blipFill>
                  <pic:spPr>
                    <a:xfrm>
                      <a:off x="0" y="0"/>
                      <a:ext cx="5943600" cy="2905125"/>
                    </a:xfrm>
                    <a:prstGeom prst="rect">
                      <a:avLst/>
                    </a:prstGeom>
                  </pic:spPr>
                </pic:pic>
              </a:graphicData>
            </a:graphic>
          </wp:inline>
        </w:drawing>
      </w:r>
    </w:p>
    <w:p w:rsidR="60D0AD1F" w:rsidP="75C29727" w:rsidRDefault="60D0AD1F" w14:paraId="1574B376" w14:textId="3E792035">
      <w:pPr>
        <w:pStyle w:val="Normal"/>
        <w:rPr>
          <w:rFonts w:ascii="Arial Nova" w:hAnsi="Arial Nova" w:eastAsia="Arial Nova" w:cs="Arial Nova"/>
        </w:rPr>
      </w:pPr>
      <w:r w:rsidRPr="75C29727" w:rsidR="60D0AD1F">
        <w:rPr>
          <w:rFonts w:ascii="Arial Nova" w:hAnsi="Arial Nova" w:eastAsia="Arial Nova" w:cs="Arial Nova"/>
        </w:rPr>
        <w:t xml:space="preserve">7.2 “Setting SMART goals means you can clarify your ideas, focus your efforts, use your time and resources productively, and increase your chances of achieving what you want in life” </w:t>
      </w:r>
      <w:r w:rsidRPr="75C29727" w:rsidR="070A257F">
        <w:rPr>
          <w:rFonts w:ascii="Arial Nova" w:hAnsi="Arial Nova" w:eastAsia="Arial Nova" w:cs="Arial Nova"/>
        </w:rPr>
        <w:t>Bell (</w:t>
      </w:r>
      <w:r w:rsidRPr="75C29727" w:rsidR="000AB200">
        <w:rPr>
          <w:rFonts w:ascii="Arial Nova" w:hAnsi="Arial Nova" w:eastAsia="Arial Nova" w:cs="Arial Nova"/>
        </w:rPr>
        <w:t>no date)</w:t>
      </w:r>
    </w:p>
    <w:p w:rsidR="000AB200" w:rsidP="75C29727" w:rsidRDefault="000AB200" w14:paraId="2F519906" w14:textId="594F1638">
      <w:pPr>
        <w:pStyle w:val="Normal"/>
        <w:rPr>
          <w:rFonts w:ascii="Arial Nova" w:hAnsi="Arial Nova" w:eastAsia="Arial Nova" w:cs="Arial Nova"/>
        </w:rPr>
      </w:pPr>
      <w:r w:rsidRPr="75C29727" w:rsidR="000AB200">
        <w:rPr>
          <w:rFonts w:ascii="Arial Nova" w:hAnsi="Arial Nova" w:eastAsia="Arial Nova" w:cs="Arial Nova"/>
        </w:rPr>
        <w:t xml:space="preserve">7.3 Doran (1981) suggests that </w:t>
      </w:r>
      <w:r w:rsidRPr="75C29727" w:rsidR="193A6B88">
        <w:rPr>
          <w:rFonts w:ascii="Arial Nova" w:hAnsi="Arial Nova" w:eastAsia="Arial Nova" w:cs="Arial Nova"/>
        </w:rPr>
        <w:t xml:space="preserve">organizations should think of the acronyms SMART when writing effective </w:t>
      </w:r>
      <w:r w:rsidRPr="75C29727" w:rsidR="193A6B88">
        <w:rPr>
          <w:rFonts w:ascii="Arial Nova" w:hAnsi="Arial Nova" w:eastAsia="Arial Nova" w:cs="Arial Nova"/>
        </w:rPr>
        <w:t>objectives</w:t>
      </w:r>
      <w:r w:rsidRPr="75C29727" w:rsidR="193A6B88">
        <w:rPr>
          <w:rFonts w:ascii="Arial Nova" w:hAnsi="Arial Nova" w:eastAsia="Arial Nova" w:cs="Arial Nova"/>
        </w:rPr>
        <w:t>.</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75C29727" w:rsidTr="75C29727" w14:paraId="64E9BB67">
        <w:trPr>
          <w:trHeight w:val="300"/>
        </w:trPr>
        <w:tc>
          <w:tcPr>
            <w:tcW w:w="1872" w:type="dxa"/>
            <w:tcMar/>
          </w:tcPr>
          <w:p w:rsidR="754DB5C0" w:rsidP="75C29727" w:rsidRDefault="754DB5C0" w14:paraId="15B1FAA6" w14:textId="704AE4EB">
            <w:pPr>
              <w:pStyle w:val="Normal"/>
              <w:rPr>
                <w:rFonts w:ascii="Arial Nova" w:hAnsi="Arial Nova" w:eastAsia="Arial Nova" w:cs="Arial Nova"/>
                <w:b w:val="1"/>
                <w:bCs w:val="1"/>
                <w:color w:val="000000" w:themeColor="text1" w:themeTint="FF" w:themeShade="FF"/>
              </w:rPr>
            </w:pPr>
            <w:r w:rsidRPr="75C29727" w:rsidR="754DB5C0">
              <w:rPr>
                <w:rFonts w:ascii="Arial Nova" w:hAnsi="Arial Nova" w:eastAsia="Arial Nova" w:cs="Arial Nova"/>
                <w:b w:val="1"/>
                <w:bCs w:val="1"/>
                <w:color w:val="FF0000"/>
              </w:rPr>
              <w:t>S</w:t>
            </w:r>
            <w:r w:rsidRPr="75C29727" w:rsidR="7906A73B">
              <w:rPr>
                <w:rFonts w:ascii="Arial Nova" w:hAnsi="Arial Nova" w:eastAsia="Arial Nova" w:cs="Arial Nova"/>
                <w:b w:val="1"/>
                <w:bCs w:val="1"/>
                <w:color w:val="FF0000"/>
              </w:rPr>
              <w:t xml:space="preserve"> – </w:t>
            </w:r>
            <w:r w:rsidRPr="75C29727" w:rsidR="7906A73B">
              <w:rPr>
                <w:rFonts w:ascii="Arial Nova" w:hAnsi="Arial Nova" w:eastAsia="Arial Nova" w:cs="Arial Nova"/>
                <w:b w:val="1"/>
                <w:bCs w:val="1"/>
                <w:color w:val="000000" w:themeColor="text1" w:themeTint="FF" w:themeShade="FF"/>
              </w:rPr>
              <w:t xml:space="preserve">Develop skills needed for managers to effectively lead and manage performance of </w:t>
            </w:r>
            <w:r w:rsidRPr="75C29727" w:rsidR="7906A73B">
              <w:rPr>
                <w:rFonts w:ascii="Arial Nova" w:hAnsi="Arial Nova" w:eastAsia="Arial Nova" w:cs="Arial Nova"/>
                <w:b w:val="1"/>
                <w:bCs w:val="1"/>
                <w:color w:val="000000" w:themeColor="text1" w:themeTint="FF" w:themeShade="FF"/>
              </w:rPr>
              <w:t>their</w:t>
            </w:r>
            <w:r w:rsidRPr="75C29727" w:rsidR="7906A73B">
              <w:rPr>
                <w:rFonts w:ascii="Arial Nova" w:hAnsi="Arial Nova" w:eastAsia="Arial Nova" w:cs="Arial Nova"/>
                <w:b w:val="1"/>
                <w:bCs w:val="1"/>
                <w:color w:val="000000" w:themeColor="text1" w:themeTint="FF" w:themeShade="FF"/>
              </w:rPr>
              <w:t xml:space="preserve"> teams</w:t>
            </w:r>
          </w:p>
        </w:tc>
        <w:tc>
          <w:tcPr>
            <w:tcW w:w="1872" w:type="dxa"/>
            <w:tcMar/>
          </w:tcPr>
          <w:p w:rsidR="754DB5C0" w:rsidP="75C29727" w:rsidRDefault="754DB5C0" w14:paraId="3DBC3AC5" w14:textId="19E7E1B5">
            <w:pPr>
              <w:pStyle w:val="Normal"/>
              <w:rPr>
                <w:rFonts w:ascii="Arial Nova" w:hAnsi="Arial Nova" w:eastAsia="Arial Nova" w:cs="Arial Nova"/>
                <w:b w:val="1"/>
                <w:bCs w:val="1"/>
                <w:color w:val="000000" w:themeColor="text1" w:themeTint="FF" w:themeShade="FF"/>
              </w:rPr>
            </w:pPr>
            <w:r w:rsidRPr="75C29727" w:rsidR="754DB5C0">
              <w:rPr>
                <w:rFonts w:ascii="Arial Nova" w:hAnsi="Arial Nova" w:eastAsia="Arial Nova" w:cs="Arial Nova"/>
                <w:b w:val="1"/>
                <w:bCs w:val="1"/>
                <w:color w:val="FF0000"/>
              </w:rPr>
              <w:t>M</w:t>
            </w:r>
            <w:r w:rsidRPr="75C29727" w:rsidR="43337C30">
              <w:rPr>
                <w:rFonts w:ascii="Arial Nova" w:hAnsi="Arial Nova" w:eastAsia="Arial Nova" w:cs="Arial Nova"/>
                <w:b w:val="1"/>
                <w:bCs w:val="1"/>
                <w:color w:val="FF0000"/>
              </w:rPr>
              <w:t xml:space="preserve"> – </w:t>
            </w:r>
            <w:r w:rsidRPr="75C29727" w:rsidR="43337C30">
              <w:rPr>
                <w:rFonts w:ascii="Arial Nova" w:hAnsi="Arial Nova" w:eastAsia="Arial Nova" w:cs="Arial Nova"/>
                <w:b w:val="1"/>
                <w:bCs w:val="1"/>
                <w:color w:val="000000" w:themeColor="text1" w:themeTint="FF" w:themeShade="FF"/>
              </w:rPr>
              <w:t xml:space="preserve">Complete skills assessments first to </w:t>
            </w:r>
            <w:r w:rsidRPr="75C29727" w:rsidR="43337C30">
              <w:rPr>
                <w:rFonts w:ascii="Arial Nova" w:hAnsi="Arial Nova" w:eastAsia="Arial Nova" w:cs="Arial Nova"/>
                <w:b w:val="1"/>
                <w:bCs w:val="1"/>
                <w:color w:val="000000" w:themeColor="text1" w:themeTint="FF" w:themeShade="FF"/>
              </w:rPr>
              <w:t>identify</w:t>
            </w:r>
            <w:r w:rsidRPr="75C29727" w:rsidR="43337C30">
              <w:rPr>
                <w:rFonts w:ascii="Arial Nova" w:hAnsi="Arial Nova" w:eastAsia="Arial Nova" w:cs="Arial Nova"/>
                <w:b w:val="1"/>
                <w:bCs w:val="1"/>
                <w:color w:val="000000" w:themeColor="text1" w:themeTint="FF" w:themeShade="FF"/>
              </w:rPr>
              <w:t xml:space="preserve"> what areas managers need to improve on.</w:t>
            </w:r>
          </w:p>
          <w:p w:rsidR="75C29727" w:rsidP="75C29727" w:rsidRDefault="75C29727" w14:paraId="550E70EE" w14:textId="1661C5E4">
            <w:pPr>
              <w:pStyle w:val="Normal"/>
              <w:rPr>
                <w:rFonts w:ascii="Arial Nova" w:hAnsi="Arial Nova" w:eastAsia="Arial Nova" w:cs="Arial Nova"/>
                <w:b w:val="1"/>
                <w:bCs w:val="1"/>
                <w:color w:val="000000" w:themeColor="text1" w:themeTint="FF" w:themeShade="FF"/>
              </w:rPr>
            </w:pPr>
          </w:p>
          <w:p w:rsidR="2309468A" w:rsidP="75C29727" w:rsidRDefault="2309468A" w14:paraId="2F16B8E8" w14:textId="7C3108C1">
            <w:pPr>
              <w:pStyle w:val="Normal"/>
              <w:rPr>
                <w:rFonts w:ascii="Arial Nova" w:hAnsi="Arial Nova" w:eastAsia="Arial Nova" w:cs="Arial Nova"/>
                <w:b w:val="1"/>
                <w:bCs w:val="1"/>
                <w:color w:val="000000" w:themeColor="text1" w:themeTint="FF" w:themeShade="FF"/>
              </w:rPr>
            </w:pPr>
            <w:r w:rsidRPr="75C29727" w:rsidR="2309468A">
              <w:rPr>
                <w:rFonts w:ascii="Arial Nova" w:hAnsi="Arial Nova" w:eastAsia="Arial Nova" w:cs="Arial Nova"/>
                <w:b w:val="1"/>
                <w:bCs w:val="1"/>
                <w:color w:val="000000" w:themeColor="text1" w:themeTint="FF" w:themeShade="FF"/>
              </w:rPr>
              <w:t>Provide</w:t>
            </w:r>
            <w:r w:rsidRPr="75C29727" w:rsidR="43337C30">
              <w:rPr>
                <w:rFonts w:ascii="Arial Nova" w:hAnsi="Arial Nova" w:eastAsia="Arial Nova" w:cs="Arial Nova"/>
                <w:b w:val="1"/>
                <w:bCs w:val="1"/>
                <w:color w:val="000000" w:themeColor="text1" w:themeTint="FF" w:themeShade="FF"/>
              </w:rPr>
              <w:t xml:space="preserve"> them with targeted training and courses.</w:t>
            </w:r>
          </w:p>
          <w:p w:rsidR="75C29727" w:rsidP="75C29727" w:rsidRDefault="75C29727" w14:paraId="62E696F4" w14:textId="636769B7">
            <w:pPr>
              <w:pStyle w:val="Normal"/>
              <w:rPr>
                <w:rFonts w:ascii="Arial Nova" w:hAnsi="Arial Nova" w:eastAsia="Arial Nova" w:cs="Arial Nova"/>
                <w:b w:val="1"/>
                <w:bCs w:val="1"/>
                <w:color w:val="000000" w:themeColor="text1" w:themeTint="FF" w:themeShade="FF"/>
              </w:rPr>
            </w:pPr>
          </w:p>
          <w:p w:rsidR="0B6928C4" w:rsidP="75C29727" w:rsidRDefault="0B6928C4" w14:paraId="5692AE67" w14:textId="1561D041">
            <w:pPr>
              <w:pStyle w:val="Normal"/>
              <w:rPr>
                <w:rFonts w:ascii="Arial Nova" w:hAnsi="Arial Nova" w:eastAsia="Arial Nova" w:cs="Arial Nova"/>
                <w:b w:val="1"/>
                <w:bCs w:val="1"/>
                <w:color w:val="000000" w:themeColor="text1" w:themeTint="FF" w:themeShade="FF"/>
              </w:rPr>
            </w:pPr>
            <w:r w:rsidRPr="75C29727" w:rsidR="0B6928C4">
              <w:rPr>
                <w:rFonts w:ascii="Arial Nova" w:hAnsi="Arial Nova" w:eastAsia="Arial Nova" w:cs="Arial Nova"/>
                <w:b w:val="1"/>
                <w:bCs w:val="1"/>
                <w:color w:val="000000" w:themeColor="text1" w:themeTint="FF" w:themeShade="FF"/>
              </w:rPr>
              <w:t xml:space="preserve">Offer </w:t>
            </w:r>
            <w:r w:rsidRPr="75C29727" w:rsidR="43337C30">
              <w:rPr>
                <w:rFonts w:ascii="Arial Nova" w:hAnsi="Arial Nova" w:eastAsia="Arial Nova" w:cs="Arial Nova"/>
                <w:b w:val="1"/>
                <w:bCs w:val="1"/>
                <w:color w:val="000000" w:themeColor="text1" w:themeTint="FF" w:themeShade="FF"/>
              </w:rPr>
              <w:t>regular feedback</w:t>
            </w:r>
            <w:r w:rsidRPr="75C29727" w:rsidR="15C4A0EF">
              <w:rPr>
                <w:rFonts w:ascii="Arial Nova" w:hAnsi="Arial Nova" w:eastAsia="Arial Nova" w:cs="Arial Nova"/>
                <w:b w:val="1"/>
                <w:bCs w:val="1"/>
                <w:color w:val="000000" w:themeColor="text1" w:themeTint="FF" w:themeShade="FF"/>
              </w:rPr>
              <w:t xml:space="preserve"> and constant monitoring to track performance and development.</w:t>
            </w:r>
          </w:p>
          <w:p w:rsidR="75C29727" w:rsidP="75C29727" w:rsidRDefault="75C29727" w14:paraId="3B7CDC9B" w14:textId="1BAA5888">
            <w:pPr>
              <w:pStyle w:val="Normal"/>
              <w:rPr>
                <w:rFonts w:ascii="Arial Nova" w:hAnsi="Arial Nova" w:eastAsia="Arial Nova" w:cs="Arial Nova"/>
                <w:b w:val="1"/>
                <w:bCs w:val="1"/>
                <w:color w:val="000000" w:themeColor="text1" w:themeTint="FF" w:themeShade="FF"/>
              </w:rPr>
            </w:pPr>
          </w:p>
          <w:p w:rsidR="15C4A0EF" w:rsidP="75C29727" w:rsidRDefault="15C4A0EF" w14:paraId="52362DAA" w14:textId="0FB108E6">
            <w:pPr>
              <w:pStyle w:val="Normal"/>
              <w:rPr>
                <w:rFonts w:ascii="Arial Nova" w:hAnsi="Arial Nova" w:eastAsia="Arial Nova" w:cs="Arial Nova"/>
                <w:b w:val="1"/>
                <w:bCs w:val="1"/>
                <w:color w:val="000000" w:themeColor="text1" w:themeTint="FF" w:themeShade="FF"/>
              </w:rPr>
            </w:pPr>
            <w:r w:rsidRPr="75C29727" w:rsidR="15C4A0EF">
              <w:rPr>
                <w:rFonts w:ascii="Arial Nova" w:hAnsi="Arial Nova" w:eastAsia="Arial Nova" w:cs="Arial Nova"/>
                <w:b w:val="1"/>
                <w:bCs w:val="1"/>
                <w:color w:val="000000" w:themeColor="text1" w:themeTint="FF" w:themeShade="FF"/>
              </w:rPr>
              <w:t>Regular coaching and mentorship to keep them up to date with</w:t>
            </w:r>
            <w:r w:rsidRPr="75C29727" w:rsidR="2C54D4BF">
              <w:rPr>
                <w:rFonts w:ascii="Arial Nova" w:hAnsi="Arial Nova" w:eastAsia="Arial Nova" w:cs="Arial Nova"/>
                <w:b w:val="1"/>
                <w:bCs w:val="1"/>
                <w:color w:val="000000" w:themeColor="text1" w:themeTint="FF" w:themeShade="FF"/>
              </w:rPr>
              <w:t xml:space="preserve"> leadership styles.</w:t>
            </w:r>
          </w:p>
        </w:tc>
        <w:tc>
          <w:tcPr>
            <w:tcW w:w="1872" w:type="dxa"/>
            <w:tcMar/>
          </w:tcPr>
          <w:p w:rsidR="754DB5C0" w:rsidP="75C29727" w:rsidRDefault="754DB5C0" w14:paraId="02A8E73E" w14:textId="0F858272">
            <w:pPr>
              <w:pStyle w:val="Normal"/>
              <w:suppressLineNumbers w:val="0"/>
              <w:bidi w:val="0"/>
              <w:spacing w:before="0" w:beforeAutospacing="off" w:after="0" w:afterAutospacing="off" w:line="240" w:lineRule="auto"/>
              <w:ind w:left="0" w:right="0"/>
              <w:jc w:val="left"/>
              <w:rPr>
                <w:rFonts w:ascii="Arial Nova" w:hAnsi="Arial Nova" w:eastAsia="Arial Nova" w:cs="Arial Nova"/>
                <w:b w:val="1"/>
                <w:bCs w:val="1"/>
                <w:color w:val="000000" w:themeColor="text1" w:themeTint="FF" w:themeShade="FF"/>
              </w:rPr>
            </w:pPr>
            <w:r w:rsidRPr="75C29727" w:rsidR="754DB5C0">
              <w:rPr>
                <w:rFonts w:ascii="Arial Nova" w:hAnsi="Arial Nova" w:eastAsia="Arial Nova" w:cs="Arial Nova"/>
                <w:b w:val="1"/>
                <w:bCs w:val="1"/>
                <w:color w:val="FF0000"/>
              </w:rPr>
              <w:t>A</w:t>
            </w:r>
            <w:r w:rsidRPr="75C29727" w:rsidR="1CFB6708">
              <w:rPr>
                <w:rFonts w:ascii="Arial Nova" w:hAnsi="Arial Nova" w:eastAsia="Arial Nova" w:cs="Arial Nova"/>
                <w:b w:val="1"/>
                <w:bCs w:val="1"/>
                <w:color w:val="FF0000"/>
              </w:rPr>
              <w:t xml:space="preserve"> – </w:t>
            </w:r>
            <w:r w:rsidRPr="75C29727" w:rsidR="1CFB6708">
              <w:rPr>
                <w:rFonts w:ascii="Arial Nova" w:hAnsi="Arial Nova" w:eastAsia="Arial Nova" w:cs="Arial Nova"/>
                <w:b w:val="1"/>
                <w:bCs w:val="1"/>
                <w:color w:val="000000" w:themeColor="text1" w:themeTint="FF" w:themeShade="FF"/>
              </w:rPr>
              <w:t>Provide managers with necessary resources such as data</w:t>
            </w:r>
            <w:r w:rsidRPr="75C29727" w:rsidR="50E80F36">
              <w:rPr>
                <w:rFonts w:ascii="Arial Nova" w:hAnsi="Arial Nova" w:eastAsia="Arial Nova" w:cs="Arial Nova"/>
                <w:b w:val="1"/>
                <w:bCs w:val="1"/>
                <w:color w:val="000000" w:themeColor="text1" w:themeTint="FF" w:themeShade="FF"/>
              </w:rPr>
              <w:t xml:space="preserve">, </w:t>
            </w:r>
            <w:r w:rsidRPr="75C29727" w:rsidR="1CFB6708">
              <w:rPr>
                <w:rFonts w:ascii="Arial Nova" w:hAnsi="Arial Nova" w:eastAsia="Arial Nova" w:cs="Arial Nova"/>
                <w:b w:val="1"/>
                <w:bCs w:val="1"/>
                <w:color w:val="000000" w:themeColor="text1" w:themeTint="FF" w:themeShade="FF"/>
              </w:rPr>
              <w:t>tools</w:t>
            </w:r>
            <w:r w:rsidRPr="75C29727" w:rsidR="71A8AFED">
              <w:rPr>
                <w:rFonts w:ascii="Arial Nova" w:hAnsi="Arial Nova" w:eastAsia="Arial Nova" w:cs="Arial Nova"/>
                <w:b w:val="1"/>
                <w:bCs w:val="1"/>
                <w:color w:val="000000" w:themeColor="text1" w:themeTint="FF" w:themeShade="FF"/>
              </w:rPr>
              <w:t xml:space="preserve">, </w:t>
            </w:r>
            <w:r w:rsidRPr="75C29727" w:rsidR="71A8AFED">
              <w:rPr>
                <w:rFonts w:ascii="Arial Nova" w:hAnsi="Arial Nova" w:eastAsia="Arial Nova" w:cs="Arial Nova"/>
                <w:b w:val="1"/>
                <w:bCs w:val="1"/>
                <w:color w:val="000000" w:themeColor="text1" w:themeTint="FF" w:themeShade="FF"/>
              </w:rPr>
              <w:t>training</w:t>
            </w:r>
            <w:r w:rsidRPr="75C29727" w:rsidR="71A8AFED">
              <w:rPr>
                <w:rFonts w:ascii="Arial Nova" w:hAnsi="Arial Nova" w:eastAsia="Arial Nova" w:cs="Arial Nova"/>
                <w:b w:val="1"/>
                <w:bCs w:val="1"/>
                <w:color w:val="000000" w:themeColor="text1" w:themeTint="FF" w:themeShade="FF"/>
              </w:rPr>
              <w:t xml:space="preserve"> and courses</w:t>
            </w:r>
            <w:r w:rsidRPr="75C29727" w:rsidR="0BB0BE31">
              <w:rPr>
                <w:rFonts w:ascii="Arial Nova" w:hAnsi="Arial Nova" w:eastAsia="Arial Nova" w:cs="Arial Nova"/>
                <w:b w:val="1"/>
                <w:bCs w:val="1"/>
                <w:color w:val="000000" w:themeColor="text1" w:themeTint="FF" w:themeShade="FF"/>
              </w:rPr>
              <w:t xml:space="preserve"> to help develop these skills.</w:t>
            </w:r>
          </w:p>
        </w:tc>
        <w:tc>
          <w:tcPr>
            <w:tcW w:w="1872" w:type="dxa"/>
            <w:tcMar/>
          </w:tcPr>
          <w:p w:rsidR="754DB5C0" w:rsidP="75C29727" w:rsidRDefault="754DB5C0" w14:paraId="3FAB0C45" w14:textId="4F6B3D51">
            <w:pPr>
              <w:pStyle w:val="Normal"/>
              <w:rPr>
                <w:rFonts w:ascii="Arial Nova" w:hAnsi="Arial Nova" w:eastAsia="Arial Nova" w:cs="Arial Nova"/>
                <w:b w:val="1"/>
                <w:bCs w:val="1"/>
                <w:color w:val="000000" w:themeColor="text1" w:themeTint="FF" w:themeShade="FF"/>
              </w:rPr>
            </w:pPr>
            <w:r w:rsidRPr="75C29727" w:rsidR="754DB5C0">
              <w:rPr>
                <w:rFonts w:ascii="Arial Nova" w:hAnsi="Arial Nova" w:eastAsia="Arial Nova" w:cs="Arial Nova"/>
                <w:b w:val="1"/>
                <w:bCs w:val="1"/>
                <w:color w:val="FF0000"/>
              </w:rPr>
              <w:t>R</w:t>
            </w:r>
            <w:r w:rsidRPr="75C29727" w:rsidR="1CCE0D19">
              <w:rPr>
                <w:rFonts w:ascii="Arial Nova" w:hAnsi="Arial Nova" w:eastAsia="Arial Nova" w:cs="Arial Nova"/>
                <w:b w:val="1"/>
                <w:bCs w:val="1"/>
                <w:color w:val="FF0000"/>
              </w:rPr>
              <w:t xml:space="preserve"> – </w:t>
            </w:r>
            <w:r w:rsidRPr="75C29727" w:rsidR="1CCE0D19">
              <w:rPr>
                <w:rFonts w:ascii="Arial Nova" w:hAnsi="Arial Nova" w:eastAsia="Arial Nova" w:cs="Arial Nova"/>
                <w:b w:val="1"/>
                <w:bCs w:val="1"/>
                <w:color w:val="000000" w:themeColor="text1" w:themeTint="FF" w:themeShade="FF"/>
              </w:rPr>
              <w:t xml:space="preserve">This is </w:t>
            </w:r>
            <w:r w:rsidRPr="75C29727" w:rsidR="1CCE0D19">
              <w:rPr>
                <w:rFonts w:ascii="Arial Nova" w:hAnsi="Arial Nova" w:eastAsia="Arial Nova" w:cs="Arial Nova"/>
                <w:b w:val="1"/>
                <w:bCs w:val="1"/>
                <w:color w:val="000000" w:themeColor="text1" w:themeTint="FF" w:themeShade="FF"/>
              </w:rPr>
              <w:t>very relevant</w:t>
            </w:r>
            <w:r w:rsidRPr="75C29727" w:rsidR="1CCE0D19">
              <w:rPr>
                <w:rFonts w:ascii="Arial Nova" w:hAnsi="Arial Nova" w:eastAsia="Arial Nova" w:cs="Arial Nova"/>
                <w:b w:val="1"/>
                <w:bCs w:val="1"/>
                <w:color w:val="000000" w:themeColor="text1" w:themeTint="FF" w:themeShade="FF"/>
              </w:rPr>
              <w:t xml:space="preserve"> considering that </w:t>
            </w:r>
            <w:r w:rsidRPr="75C29727" w:rsidR="1CCE0D19">
              <w:rPr>
                <w:rFonts w:ascii="Arial Nova" w:hAnsi="Arial Nova" w:eastAsia="Arial Nova" w:cs="Arial Nova"/>
                <w:b w:val="1"/>
                <w:bCs w:val="1"/>
                <w:color w:val="000000" w:themeColor="text1" w:themeTint="FF" w:themeShade="FF"/>
              </w:rPr>
              <w:t>TechInnovate</w:t>
            </w:r>
            <w:r w:rsidRPr="75C29727" w:rsidR="1CCE0D19">
              <w:rPr>
                <w:rFonts w:ascii="Arial Nova" w:hAnsi="Arial Nova" w:eastAsia="Arial Nova" w:cs="Arial Nova"/>
                <w:b w:val="1"/>
                <w:bCs w:val="1"/>
                <w:color w:val="000000" w:themeColor="text1" w:themeTint="FF" w:themeShade="FF"/>
              </w:rPr>
              <w:t xml:space="preserve"> need their managers to be equipped with all the necessary skills to </w:t>
            </w:r>
            <w:r w:rsidRPr="75C29727" w:rsidR="7F200526">
              <w:rPr>
                <w:rFonts w:ascii="Arial Nova" w:hAnsi="Arial Nova" w:eastAsia="Arial Nova" w:cs="Arial Nova"/>
                <w:b w:val="1"/>
                <w:bCs w:val="1"/>
                <w:color w:val="000000" w:themeColor="text1" w:themeTint="FF" w:themeShade="FF"/>
              </w:rPr>
              <w:t xml:space="preserve">enhance performance rates as well as turnover. </w:t>
            </w:r>
          </w:p>
        </w:tc>
        <w:tc>
          <w:tcPr>
            <w:tcW w:w="1872" w:type="dxa"/>
            <w:tcMar/>
          </w:tcPr>
          <w:p w:rsidR="754DB5C0" w:rsidP="75C29727" w:rsidRDefault="754DB5C0" w14:paraId="098C146A" w14:textId="22E4ECEE">
            <w:pPr>
              <w:pStyle w:val="Normal"/>
              <w:rPr>
                <w:rFonts w:ascii="Arial Nova" w:hAnsi="Arial Nova" w:eastAsia="Arial Nova" w:cs="Arial Nova"/>
                <w:b w:val="1"/>
                <w:bCs w:val="1"/>
                <w:color w:val="000000" w:themeColor="text1" w:themeTint="FF" w:themeShade="FF"/>
              </w:rPr>
            </w:pPr>
            <w:r w:rsidRPr="75C29727" w:rsidR="754DB5C0">
              <w:rPr>
                <w:rFonts w:ascii="Arial Nova" w:hAnsi="Arial Nova" w:eastAsia="Arial Nova" w:cs="Arial Nova"/>
                <w:b w:val="1"/>
                <w:bCs w:val="1"/>
                <w:color w:val="FF0000"/>
              </w:rPr>
              <w:t>T</w:t>
            </w:r>
            <w:r w:rsidRPr="75C29727" w:rsidR="5A197630">
              <w:rPr>
                <w:rFonts w:ascii="Arial Nova" w:hAnsi="Arial Nova" w:eastAsia="Arial Nova" w:cs="Arial Nova"/>
                <w:b w:val="1"/>
                <w:bCs w:val="1"/>
                <w:color w:val="FF0000"/>
              </w:rPr>
              <w:t xml:space="preserve">- </w:t>
            </w:r>
            <w:r w:rsidRPr="75C29727" w:rsidR="5A197630">
              <w:rPr>
                <w:rFonts w:ascii="Arial Nova" w:hAnsi="Arial Nova" w:eastAsia="Arial Nova" w:cs="Arial Nova"/>
                <w:b w:val="1"/>
                <w:bCs w:val="1"/>
                <w:color w:val="000000" w:themeColor="text1" w:themeTint="FF" w:themeShade="FF"/>
              </w:rPr>
              <w:t>These goals should be met within 6 months to give the company and managers enough time to gather resources and set up training courses and seminars.</w:t>
            </w:r>
          </w:p>
        </w:tc>
      </w:tr>
    </w:tbl>
    <w:p w:rsidR="72EB5576" w:rsidP="72EB5576" w:rsidRDefault="72EB5576" w14:paraId="077E1E5B" w14:textId="066D965D">
      <w:pPr>
        <w:pStyle w:val="Normal"/>
        <w:rPr>
          <w:rFonts w:ascii="Arial Nova" w:hAnsi="Arial Nova" w:eastAsia="Arial Nova" w:cs="Arial Nova"/>
        </w:rPr>
      </w:pPr>
    </w:p>
    <w:p w:rsidR="72EB5576" w:rsidP="72EB5576" w:rsidRDefault="72EB5576" w14:paraId="2252D62B" w14:textId="688A4DCA">
      <w:pPr>
        <w:pStyle w:val="Normal"/>
        <w:rPr>
          <w:rFonts w:ascii="Arial Nova" w:hAnsi="Arial Nova" w:eastAsia="Arial Nova" w:cs="Arial Nova"/>
        </w:rPr>
      </w:pPr>
    </w:p>
    <w:p w:rsidR="72EB5576" w:rsidP="72EB5576" w:rsidRDefault="72EB5576" w14:paraId="63DCE656" w14:textId="5386FEBD">
      <w:pPr>
        <w:pStyle w:val="Normal"/>
        <w:rPr>
          <w:rFonts w:ascii="Arial Nova" w:hAnsi="Arial Nova" w:eastAsia="Arial Nova" w:cs="Arial Nova"/>
        </w:rPr>
      </w:pPr>
    </w:p>
    <w:p w:rsidR="72EB5576" w:rsidP="72EB5576" w:rsidRDefault="72EB5576" w14:paraId="0A2D8BFA" w14:textId="6C94F58F">
      <w:pPr>
        <w:pStyle w:val="Normal"/>
        <w:rPr>
          <w:rFonts w:ascii="Arial Nova" w:hAnsi="Arial Nova" w:eastAsia="Arial Nova" w:cs="Arial Nova"/>
        </w:rPr>
      </w:pPr>
    </w:p>
    <w:p w:rsidR="72EB5576" w:rsidP="72EB5576" w:rsidRDefault="72EB5576" w14:paraId="68CD272A" w14:textId="3B056416">
      <w:pPr>
        <w:pStyle w:val="Normal"/>
        <w:rPr>
          <w:rFonts w:ascii="Arial Nova" w:hAnsi="Arial Nova" w:eastAsia="Arial Nova" w:cs="Arial Nova"/>
        </w:rPr>
      </w:pPr>
    </w:p>
    <w:p w:rsidR="72EB5576" w:rsidP="72EB5576" w:rsidRDefault="72EB5576" w14:paraId="5C1979F4" w14:textId="60E73399">
      <w:pPr>
        <w:pStyle w:val="Normal"/>
        <w:rPr>
          <w:rFonts w:ascii="Arial Nova" w:hAnsi="Arial Nova" w:eastAsia="Arial Nova" w:cs="Arial Nova"/>
        </w:rPr>
      </w:pPr>
    </w:p>
    <w:p w:rsidR="72EB5576" w:rsidRDefault="72EB5576" w14:paraId="45EF1A5B" w14:textId="691FFCD5">
      <w:r w:rsidRPr="72EB5576">
        <w:rPr>
          <w:rFonts w:ascii="Arial Nova" w:hAnsi="Arial Nova" w:eastAsia="Arial Nova" w:cs="Arial Nova"/>
        </w:rPr>
        <w:br w:type="page"/>
      </w:r>
    </w:p>
    <w:p w:rsidR="72EB5576" w:rsidP="72EB5576" w:rsidRDefault="72EB5576" w14:paraId="4162082C" w14:textId="29C4E37E">
      <w:pPr>
        <w:pStyle w:val="Normal"/>
      </w:pPr>
    </w:p>
    <w:p w:rsidR="72EB5576" w:rsidP="72EB5576" w:rsidRDefault="72EB5576" w14:paraId="76EE55CE" w14:textId="634C59C7">
      <w:pPr>
        <w:pStyle w:val="Normal"/>
        <w:rPr>
          <w:rFonts w:ascii="Arial Nova" w:hAnsi="Arial Nova" w:eastAsia="Arial Nova" w:cs="Arial Nova"/>
        </w:rPr>
      </w:pPr>
    </w:p>
    <w:p w:rsidR="72EB5576" w:rsidP="72EB5576" w:rsidRDefault="72EB5576" w14:paraId="65614470" w14:textId="00EBA389">
      <w:pPr>
        <w:pStyle w:val="Normal"/>
      </w:pPr>
    </w:p>
    <w:p w:rsidR="72EB5576" w:rsidP="72EB5576" w:rsidRDefault="72EB5576" w14:paraId="4840971E" w14:textId="06C79715">
      <w:pPr>
        <w:pStyle w:val="Normal"/>
      </w:pPr>
    </w:p>
    <w:p w:rsidR="72EB5576" w:rsidP="72EB5576" w:rsidRDefault="72EB5576" w14:paraId="30C625C9" w14:textId="05962847">
      <w:pPr>
        <w:pStyle w:val="Normal"/>
        <w:rPr>
          <w:rFonts w:ascii="Arial Nova" w:hAnsi="Arial Nova" w:eastAsia="Arial Nova" w:cs="Arial Nova"/>
        </w:rPr>
      </w:pPr>
    </w:p>
    <w:p w:rsidR="72EB5576" w:rsidP="72EB5576" w:rsidRDefault="72EB5576" w14:paraId="0B68B397" w14:textId="6A213939">
      <w:pPr>
        <w:pStyle w:val="Normal"/>
        <w:rPr>
          <w:rFonts w:ascii="Arial Nova" w:hAnsi="Arial Nova" w:eastAsia="Arial Nova" w:cs="Arial Nova"/>
        </w:rPr>
      </w:pPr>
    </w:p>
    <w:p w:rsidR="72EB5576" w:rsidP="72EB5576" w:rsidRDefault="72EB5576" w14:paraId="6962777A" w14:textId="06E099E0">
      <w:pPr>
        <w:pStyle w:val="Normal"/>
      </w:pPr>
    </w:p>
    <w:p w:rsidR="72EB5576" w:rsidP="72EB5576" w:rsidRDefault="72EB5576" w14:paraId="5FF2904C" w14:textId="7FED0343">
      <w:pPr>
        <w:pStyle w:val="Normal"/>
      </w:pPr>
    </w:p>
    <w:p w:rsidR="72EB5576" w:rsidP="72EB5576" w:rsidRDefault="72EB5576" w14:paraId="013B42B3" w14:textId="5152E7C4">
      <w:pPr>
        <w:pStyle w:val="Normal"/>
      </w:pPr>
    </w:p>
    <w:p w:rsidR="72EB5576" w:rsidP="72EB5576" w:rsidRDefault="72EB5576" w14:paraId="4385D0E0" w14:textId="2045CDCF">
      <w:pPr>
        <w:pStyle w:val="Normal"/>
      </w:pPr>
    </w:p>
    <w:p w:rsidR="72EB5576" w:rsidP="72EB5576" w:rsidRDefault="72EB5576" w14:paraId="20C50282" w14:textId="65B3F219">
      <w:pPr>
        <w:pStyle w:val="Normal"/>
      </w:pPr>
    </w:p>
    <w:p w:rsidR="72EB5576" w:rsidP="72EB5576" w:rsidRDefault="72EB5576" w14:paraId="045A622B" w14:textId="1260EEA4">
      <w:pPr>
        <w:pStyle w:val="Normal"/>
      </w:pPr>
    </w:p>
    <w:p w:rsidR="72EB5576" w:rsidP="72EB5576" w:rsidRDefault="72EB5576" w14:paraId="2644F96D" w14:textId="5E1A3288">
      <w:pPr>
        <w:pStyle w:val="Normal"/>
      </w:pPr>
    </w:p>
    <w:sectPr>
      <w:pgSz w:w="12240" w:h="15840" w:orient="portrait"/>
      <w:pgMar w:top="1440" w:right="1440" w:bottom="1440" w:left="1440" w:header="720" w:footer="720" w:gutter="0"/>
      <w:cols w:space="720"/>
      <w:docGrid w:linePitch="360"/>
      <w:headerReference w:type="default" r:id="R1a6cac375d7a4b2e"/>
      <w:footerReference w:type="default" r:id="R7398ff23650948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B5576" w:rsidTr="72EB5576" w14:paraId="7927EE47">
      <w:trPr>
        <w:trHeight w:val="300"/>
      </w:trPr>
      <w:tc>
        <w:tcPr>
          <w:tcW w:w="3120" w:type="dxa"/>
          <w:tcMar/>
        </w:tcPr>
        <w:p w:rsidR="72EB5576" w:rsidP="72EB5576" w:rsidRDefault="72EB5576" w14:paraId="09DE1935" w14:textId="227E04A5">
          <w:pPr>
            <w:pStyle w:val="Header"/>
            <w:bidi w:val="0"/>
            <w:ind w:left="-115"/>
            <w:jc w:val="left"/>
          </w:pPr>
        </w:p>
      </w:tc>
      <w:tc>
        <w:tcPr>
          <w:tcW w:w="3120" w:type="dxa"/>
          <w:tcMar/>
        </w:tcPr>
        <w:p w:rsidR="72EB5576" w:rsidP="72EB5576" w:rsidRDefault="72EB5576" w14:paraId="309E20BD" w14:textId="1B1519BC">
          <w:pPr>
            <w:pStyle w:val="Header"/>
            <w:bidi w:val="0"/>
            <w:jc w:val="center"/>
          </w:pPr>
          <w:r>
            <w:fldChar w:fldCharType="begin"/>
          </w:r>
          <w:r>
            <w:instrText xml:space="preserve">PAGE</w:instrText>
          </w:r>
          <w:r>
            <w:fldChar w:fldCharType="separate"/>
          </w:r>
          <w:r>
            <w:fldChar w:fldCharType="end"/>
          </w:r>
        </w:p>
      </w:tc>
      <w:tc>
        <w:tcPr>
          <w:tcW w:w="3120" w:type="dxa"/>
          <w:tcMar/>
        </w:tcPr>
        <w:p w:rsidR="72EB5576" w:rsidP="72EB5576" w:rsidRDefault="72EB5576" w14:paraId="2D2CC050" w14:textId="776D1E26">
          <w:pPr>
            <w:pStyle w:val="Header"/>
            <w:bidi w:val="0"/>
            <w:ind w:right="-115"/>
            <w:jc w:val="right"/>
          </w:pPr>
        </w:p>
      </w:tc>
    </w:tr>
  </w:tbl>
  <w:p w:rsidR="72EB5576" w:rsidP="72EB5576" w:rsidRDefault="72EB5576" w14:paraId="03835DE6" w14:textId="3D24E6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B5576" w:rsidTr="72EB5576" w14:paraId="1EE92E15">
      <w:trPr>
        <w:trHeight w:val="300"/>
      </w:trPr>
      <w:tc>
        <w:tcPr>
          <w:tcW w:w="3120" w:type="dxa"/>
          <w:tcMar/>
        </w:tcPr>
        <w:p w:rsidR="72EB5576" w:rsidP="72EB5576" w:rsidRDefault="72EB5576" w14:paraId="615D60D8" w14:textId="76C55A12">
          <w:pPr>
            <w:pStyle w:val="Header"/>
            <w:bidi w:val="0"/>
            <w:ind w:left="-115"/>
            <w:jc w:val="left"/>
          </w:pPr>
        </w:p>
      </w:tc>
      <w:tc>
        <w:tcPr>
          <w:tcW w:w="3120" w:type="dxa"/>
          <w:tcMar/>
        </w:tcPr>
        <w:p w:rsidR="72EB5576" w:rsidP="72EB5576" w:rsidRDefault="72EB5576" w14:paraId="44844A6D" w14:textId="69BE2152">
          <w:pPr>
            <w:pStyle w:val="Header"/>
            <w:bidi w:val="0"/>
            <w:jc w:val="center"/>
          </w:pPr>
        </w:p>
      </w:tc>
      <w:tc>
        <w:tcPr>
          <w:tcW w:w="3120" w:type="dxa"/>
          <w:tcMar/>
        </w:tcPr>
        <w:p w:rsidR="72EB5576" w:rsidP="72EB5576" w:rsidRDefault="72EB5576" w14:paraId="0F13061D" w14:textId="78F5383F">
          <w:pPr>
            <w:pStyle w:val="Header"/>
            <w:bidi w:val="0"/>
            <w:ind w:right="-115"/>
            <w:jc w:val="right"/>
          </w:pPr>
        </w:p>
      </w:tc>
    </w:tr>
  </w:tbl>
  <w:p w:rsidR="72EB5576" w:rsidP="72EB5576" w:rsidRDefault="72EB5576" w14:paraId="74B07EF7" w14:textId="3012F666">
    <w:pPr>
      <w:pStyle w:val="Header"/>
      <w:bidi w:val="0"/>
    </w:pPr>
  </w:p>
</w:hdr>
</file>

<file path=word/intelligence2.xml><?xml version="1.0" encoding="utf-8"?>
<int2:intelligence xmlns:int2="http://schemas.microsoft.com/office/intelligence/2020/intelligence">
  <int2:observations>
    <int2:textHash int2:hashCode="7N0IJnx4DUgL6p" int2:id="m8FXukdh">
      <int2:state int2:type="AugLoop_Text_Critique" int2:value="Rejected"/>
    </int2:textHash>
    <int2:textHash int2:hashCode="sPLBgzmaSU7QCk" int2:id="JL0Jg1pk">
      <int2:state int2:type="AugLoop_Text_Critique" int2:value="Rejected"/>
    </int2:textHash>
    <int2:textHash int2:hashCode="ni8UUdXdlt6RIo" int2:id="8HtMn5HA">
      <int2:state int2:type="AugLoop_Text_Critique" int2:value="Rejected"/>
    </int2:textHash>
    <int2:textHash int2:hashCode="WHumS6C5151ude" int2:id="wXwbfQHq">
      <int2:state int2:type="AugLoop_Text_Critique" int2:value="Rejected"/>
    </int2:textHash>
    <int2:textHash int2:hashCode="/SrNMWwOfHwRX2" int2:id="bK9J1Llz">
      <int2:state int2:type="AugLoop_Text_Critique" int2:value="Rejected"/>
    </int2:textHash>
    <int2:bookmark int2:bookmarkName="_Int_kVQt5kMp" int2:invalidationBookmarkName="" int2:hashCode="JHElh3+SONb9mK" int2:id="6nLwmRhv">
      <int2:state int2:type="AugLoop_Text_Critique" int2:value="Rejected"/>
    </int2:bookmark>
    <int2:bookmark int2:bookmarkName="_Int_pxFwiWv3" int2:invalidationBookmarkName="" int2:hashCode="0tKhY8h5CZfw8c" int2:id="re4X2FV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0257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9A5503"/>
    <w:rsid w:val="000AB200"/>
    <w:rsid w:val="00323A8C"/>
    <w:rsid w:val="006EEAEE"/>
    <w:rsid w:val="00807845"/>
    <w:rsid w:val="0088F20C"/>
    <w:rsid w:val="00C020F5"/>
    <w:rsid w:val="00C216FE"/>
    <w:rsid w:val="010AEC53"/>
    <w:rsid w:val="011B24CC"/>
    <w:rsid w:val="012CABE3"/>
    <w:rsid w:val="015FB79C"/>
    <w:rsid w:val="01B61E6C"/>
    <w:rsid w:val="01C45E09"/>
    <w:rsid w:val="01D43384"/>
    <w:rsid w:val="01D8473D"/>
    <w:rsid w:val="01E5C804"/>
    <w:rsid w:val="01E70BD4"/>
    <w:rsid w:val="021C5D29"/>
    <w:rsid w:val="0239AF50"/>
    <w:rsid w:val="023FEF25"/>
    <w:rsid w:val="027123A6"/>
    <w:rsid w:val="02B734A5"/>
    <w:rsid w:val="02CC3F3E"/>
    <w:rsid w:val="02E3E8B6"/>
    <w:rsid w:val="0329307B"/>
    <w:rsid w:val="03467793"/>
    <w:rsid w:val="034A1ED0"/>
    <w:rsid w:val="037E5D11"/>
    <w:rsid w:val="03A8A156"/>
    <w:rsid w:val="03C94839"/>
    <w:rsid w:val="040FFFE8"/>
    <w:rsid w:val="042F377C"/>
    <w:rsid w:val="044FFC22"/>
    <w:rsid w:val="0462AF31"/>
    <w:rsid w:val="0470A30A"/>
    <w:rsid w:val="0478B7CA"/>
    <w:rsid w:val="04BEC685"/>
    <w:rsid w:val="04C342A0"/>
    <w:rsid w:val="04F77CB4"/>
    <w:rsid w:val="04F8CE07"/>
    <w:rsid w:val="05E4BA26"/>
    <w:rsid w:val="05E4D2A3"/>
    <w:rsid w:val="05F08EC6"/>
    <w:rsid w:val="05FBA479"/>
    <w:rsid w:val="0616F541"/>
    <w:rsid w:val="061B1FA6"/>
    <w:rsid w:val="06329C60"/>
    <w:rsid w:val="06DB85D8"/>
    <w:rsid w:val="06DC3218"/>
    <w:rsid w:val="06EE9900"/>
    <w:rsid w:val="0700763E"/>
    <w:rsid w:val="070A257F"/>
    <w:rsid w:val="07371FEB"/>
    <w:rsid w:val="0740014C"/>
    <w:rsid w:val="0789508A"/>
    <w:rsid w:val="07A2431B"/>
    <w:rsid w:val="07E68688"/>
    <w:rsid w:val="0800A114"/>
    <w:rsid w:val="080D4FE4"/>
    <w:rsid w:val="0813E0D3"/>
    <w:rsid w:val="082AFF52"/>
    <w:rsid w:val="0831CEBC"/>
    <w:rsid w:val="084A58AB"/>
    <w:rsid w:val="0855BC12"/>
    <w:rsid w:val="08876D29"/>
    <w:rsid w:val="08948286"/>
    <w:rsid w:val="08A0AD61"/>
    <w:rsid w:val="08AE3979"/>
    <w:rsid w:val="08CFC4D7"/>
    <w:rsid w:val="08D0C803"/>
    <w:rsid w:val="08D9F57B"/>
    <w:rsid w:val="093874AF"/>
    <w:rsid w:val="09613B05"/>
    <w:rsid w:val="0985FB80"/>
    <w:rsid w:val="09CAEDC4"/>
    <w:rsid w:val="0A5669B3"/>
    <w:rsid w:val="0A61825D"/>
    <w:rsid w:val="0A6BFF5A"/>
    <w:rsid w:val="0A8AD2B8"/>
    <w:rsid w:val="0A9CC262"/>
    <w:rsid w:val="0AFF6721"/>
    <w:rsid w:val="0AFFC3F9"/>
    <w:rsid w:val="0B1B24E3"/>
    <w:rsid w:val="0B4E6D50"/>
    <w:rsid w:val="0B64AC65"/>
    <w:rsid w:val="0B6928C4"/>
    <w:rsid w:val="0B6D028B"/>
    <w:rsid w:val="0B92A477"/>
    <w:rsid w:val="0BB0BE31"/>
    <w:rsid w:val="0BC0C288"/>
    <w:rsid w:val="0C032740"/>
    <w:rsid w:val="0C135056"/>
    <w:rsid w:val="0C278586"/>
    <w:rsid w:val="0C4AAB1A"/>
    <w:rsid w:val="0C6ED563"/>
    <w:rsid w:val="0CD76102"/>
    <w:rsid w:val="0D525834"/>
    <w:rsid w:val="0D5CA49A"/>
    <w:rsid w:val="0D7A96B9"/>
    <w:rsid w:val="0DD25D35"/>
    <w:rsid w:val="0DF5DFBA"/>
    <w:rsid w:val="0E289FA7"/>
    <w:rsid w:val="0E3ADE50"/>
    <w:rsid w:val="0E7366CC"/>
    <w:rsid w:val="0E9B7486"/>
    <w:rsid w:val="0E9DD9EC"/>
    <w:rsid w:val="0ED188A1"/>
    <w:rsid w:val="0EF4432E"/>
    <w:rsid w:val="0EF6A2DC"/>
    <w:rsid w:val="0F0003B3"/>
    <w:rsid w:val="0F2C3A06"/>
    <w:rsid w:val="0F3FFA4C"/>
    <w:rsid w:val="0F45B164"/>
    <w:rsid w:val="0F5DD35D"/>
    <w:rsid w:val="0F77E6E4"/>
    <w:rsid w:val="0F86BB89"/>
    <w:rsid w:val="0FA5E41D"/>
    <w:rsid w:val="10113789"/>
    <w:rsid w:val="10576D86"/>
    <w:rsid w:val="1059A84B"/>
    <w:rsid w:val="10712455"/>
    <w:rsid w:val="10875C83"/>
    <w:rsid w:val="108B2F8B"/>
    <w:rsid w:val="10BCFDA7"/>
    <w:rsid w:val="10CA0C94"/>
    <w:rsid w:val="10CB3012"/>
    <w:rsid w:val="10D4CE30"/>
    <w:rsid w:val="10F91A63"/>
    <w:rsid w:val="110D53FE"/>
    <w:rsid w:val="1136B90C"/>
    <w:rsid w:val="1180B3DA"/>
    <w:rsid w:val="1197CBCC"/>
    <w:rsid w:val="11B17B2D"/>
    <w:rsid w:val="11B24CE2"/>
    <w:rsid w:val="11D9F6E9"/>
    <w:rsid w:val="11EFEF8E"/>
    <w:rsid w:val="122667D4"/>
    <w:rsid w:val="12590854"/>
    <w:rsid w:val="1276C331"/>
    <w:rsid w:val="12A22D94"/>
    <w:rsid w:val="12C4C779"/>
    <w:rsid w:val="12CD4F2F"/>
    <w:rsid w:val="12D96A70"/>
    <w:rsid w:val="12E139C7"/>
    <w:rsid w:val="13091CCF"/>
    <w:rsid w:val="131D364A"/>
    <w:rsid w:val="134998FF"/>
    <w:rsid w:val="1367FD2A"/>
    <w:rsid w:val="137B925A"/>
    <w:rsid w:val="13E3BB63"/>
    <w:rsid w:val="13F5A737"/>
    <w:rsid w:val="14750DA7"/>
    <w:rsid w:val="152BE18A"/>
    <w:rsid w:val="1540C892"/>
    <w:rsid w:val="15527E53"/>
    <w:rsid w:val="1557DC37"/>
    <w:rsid w:val="15606276"/>
    <w:rsid w:val="158040AB"/>
    <w:rsid w:val="159CA84B"/>
    <w:rsid w:val="15B1D089"/>
    <w:rsid w:val="15B1F92A"/>
    <w:rsid w:val="15C4A0EF"/>
    <w:rsid w:val="1615151E"/>
    <w:rsid w:val="162742F7"/>
    <w:rsid w:val="16333525"/>
    <w:rsid w:val="166A3CE3"/>
    <w:rsid w:val="166FEECE"/>
    <w:rsid w:val="1693569E"/>
    <w:rsid w:val="16DFF5D4"/>
    <w:rsid w:val="172499ED"/>
    <w:rsid w:val="17491B39"/>
    <w:rsid w:val="178CCBFC"/>
    <w:rsid w:val="17A15858"/>
    <w:rsid w:val="17A9ABA9"/>
    <w:rsid w:val="183295C6"/>
    <w:rsid w:val="18354970"/>
    <w:rsid w:val="185AF532"/>
    <w:rsid w:val="1895C30A"/>
    <w:rsid w:val="189C63C6"/>
    <w:rsid w:val="18AD5EAF"/>
    <w:rsid w:val="18B95ACE"/>
    <w:rsid w:val="18CBE128"/>
    <w:rsid w:val="18D0B0FE"/>
    <w:rsid w:val="18FC1D3B"/>
    <w:rsid w:val="18FCE9E0"/>
    <w:rsid w:val="191999EF"/>
    <w:rsid w:val="193A6B88"/>
    <w:rsid w:val="1976AB00"/>
    <w:rsid w:val="199FDB04"/>
    <w:rsid w:val="19AC1ECD"/>
    <w:rsid w:val="19AFB3B1"/>
    <w:rsid w:val="19D090F3"/>
    <w:rsid w:val="19F1D383"/>
    <w:rsid w:val="1A1E4D91"/>
    <w:rsid w:val="1A208E4B"/>
    <w:rsid w:val="1A3A1BF0"/>
    <w:rsid w:val="1A7F3410"/>
    <w:rsid w:val="1ABED6A0"/>
    <w:rsid w:val="1AC3A6EB"/>
    <w:rsid w:val="1AF218BA"/>
    <w:rsid w:val="1B12E15B"/>
    <w:rsid w:val="1B471592"/>
    <w:rsid w:val="1B72E41D"/>
    <w:rsid w:val="1B948B3F"/>
    <w:rsid w:val="1BB60402"/>
    <w:rsid w:val="1BC8ECAE"/>
    <w:rsid w:val="1BD5E1EB"/>
    <w:rsid w:val="1BD703F7"/>
    <w:rsid w:val="1BD76637"/>
    <w:rsid w:val="1BDA24FB"/>
    <w:rsid w:val="1C705265"/>
    <w:rsid w:val="1CCE0D19"/>
    <w:rsid w:val="1CD34E23"/>
    <w:rsid w:val="1CD3542B"/>
    <w:rsid w:val="1CFB6708"/>
    <w:rsid w:val="1D2CFDD3"/>
    <w:rsid w:val="1D3D20E0"/>
    <w:rsid w:val="1D6DD95A"/>
    <w:rsid w:val="1D8A9DC3"/>
    <w:rsid w:val="1D9063E9"/>
    <w:rsid w:val="1DEB1416"/>
    <w:rsid w:val="1DFE56DE"/>
    <w:rsid w:val="1E3B2730"/>
    <w:rsid w:val="1E4762D8"/>
    <w:rsid w:val="1E5C40BB"/>
    <w:rsid w:val="1E881EE1"/>
    <w:rsid w:val="1E93914D"/>
    <w:rsid w:val="1ED01379"/>
    <w:rsid w:val="1ED2A392"/>
    <w:rsid w:val="1ED5F6A8"/>
    <w:rsid w:val="1EEC757B"/>
    <w:rsid w:val="1EF461CD"/>
    <w:rsid w:val="1F0E8F25"/>
    <w:rsid w:val="1F14E287"/>
    <w:rsid w:val="1F37F0DB"/>
    <w:rsid w:val="1F395F14"/>
    <w:rsid w:val="1F5280F4"/>
    <w:rsid w:val="1F670D5E"/>
    <w:rsid w:val="1F974FDE"/>
    <w:rsid w:val="1FA601B8"/>
    <w:rsid w:val="1FD97698"/>
    <w:rsid w:val="202537D5"/>
    <w:rsid w:val="20270D4C"/>
    <w:rsid w:val="202C30CD"/>
    <w:rsid w:val="20939225"/>
    <w:rsid w:val="20A41C98"/>
    <w:rsid w:val="20B638C6"/>
    <w:rsid w:val="20DD5DCF"/>
    <w:rsid w:val="20FE29AC"/>
    <w:rsid w:val="2105C3D9"/>
    <w:rsid w:val="210C0A41"/>
    <w:rsid w:val="211AB4A3"/>
    <w:rsid w:val="2140B4AD"/>
    <w:rsid w:val="21738166"/>
    <w:rsid w:val="21CC9619"/>
    <w:rsid w:val="21D9EFA7"/>
    <w:rsid w:val="21E2FB24"/>
    <w:rsid w:val="21F39BE1"/>
    <w:rsid w:val="221CF701"/>
    <w:rsid w:val="22254245"/>
    <w:rsid w:val="227365AE"/>
    <w:rsid w:val="227761D7"/>
    <w:rsid w:val="227FB99C"/>
    <w:rsid w:val="22F8746A"/>
    <w:rsid w:val="2309468A"/>
    <w:rsid w:val="2395E9F4"/>
    <w:rsid w:val="23CB75AC"/>
    <w:rsid w:val="23E7085B"/>
    <w:rsid w:val="24016970"/>
    <w:rsid w:val="240F4FC7"/>
    <w:rsid w:val="2439668B"/>
    <w:rsid w:val="244A2780"/>
    <w:rsid w:val="24716009"/>
    <w:rsid w:val="2520FA15"/>
    <w:rsid w:val="255AC4BC"/>
    <w:rsid w:val="256C34A7"/>
    <w:rsid w:val="2574851E"/>
    <w:rsid w:val="2586890E"/>
    <w:rsid w:val="25AEFCF6"/>
    <w:rsid w:val="25E88B5E"/>
    <w:rsid w:val="262D6CC9"/>
    <w:rsid w:val="26856143"/>
    <w:rsid w:val="2693CB27"/>
    <w:rsid w:val="2695E470"/>
    <w:rsid w:val="26BD7938"/>
    <w:rsid w:val="26DCAFE4"/>
    <w:rsid w:val="27333669"/>
    <w:rsid w:val="273EF508"/>
    <w:rsid w:val="277C5B39"/>
    <w:rsid w:val="278F5D12"/>
    <w:rsid w:val="27E6B199"/>
    <w:rsid w:val="28B8C55E"/>
    <w:rsid w:val="28F1300D"/>
    <w:rsid w:val="28FC0390"/>
    <w:rsid w:val="28FC3C73"/>
    <w:rsid w:val="295A94D8"/>
    <w:rsid w:val="29607CAD"/>
    <w:rsid w:val="29A59CDE"/>
    <w:rsid w:val="29BC333D"/>
    <w:rsid w:val="29C34530"/>
    <w:rsid w:val="29C3CA80"/>
    <w:rsid w:val="29F9DC2E"/>
    <w:rsid w:val="2A0785D8"/>
    <w:rsid w:val="2A442DDD"/>
    <w:rsid w:val="2A4535EA"/>
    <w:rsid w:val="2A46E2F8"/>
    <w:rsid w:val="2A4BB5DD"/>
    <w:rsid w:val="2A523FC6"/>
    <w:rsid w:val="2A5E556E"/>
    <w:rsid w:val="2A6FCD22"/>
    <w:rsid w:val="2A8BCA4D"/>
    <w:rsid w:val="2A9FE849"/>
    <w:rsid w:val="2AF20B26"/>
    <w:rsid w:val="2B25BAE5"/>
    <w:rsid w:val="2B3247AD"/>
    <w:rsid w:val="2B546F21"/>
    <w:rsid w:val="2BA5750C"/>
    <w:rsid w:val="2BD09F5A"/>
    <w:rsid w:val="2BDF0902"/>
    <w:rsid w:val="2C3BC162"/>
    <w:rsid w:val="2C54D4BF"/>
    <w:rsid w:val="2C5E3B0B"/>
    <w:rsid w:val="2C8FFE61"/>
    <w:rsid w:val="2CEBF9CD"/>
    <w:rsid w:val="2D0DAE2C"/>
    <w:rsid w:val="2D306373"/>
    <w:rsid w:val="2D3108DB"/>
    <w:rsid w:val="2D507509"/>
    <w:rsid w:val="2D61A157"/>
    <w:rsid w:val="2D8A1EB5"/>
    <w:rsid w:val="2D94440A"/>
    <w:rsid w:val="2DCAC367"/>
    <w:rsid w:val="2DD4450C"/>
    <w:rsid w:val="2DDDA226"/>
    <w:rsid w:val="2DE26344"/>
    <w:rsid w:val="2DE82D8D"/>
    <w:rsid w:val="2DE9446F"/>
    <w:rsid w:val="2E3E2E3B"/>
    <w:rsid w:val="2E477476"/>
    <w:rsid w:val="2E4C489E"/>
    <w:rsid w:val="2E9E98D8"/>
    <w:rsid w:val="2EB4AC26"/>
    <w:rsid w:val="2ECCC914"/>
    <w:rsid w:val="2F00B66A"/>
    <w:rsid w:val="2F1DEBBB"/>
    <w:rsid w:val="2F5B0F38"/>
    <w:rsid w:val="2F5C918D"/>
    <w:rsid w:val="2F5F6703"/>
    <w:rsid w:val="2F60D0F4"/>
    <w:rsid w:val="2F825CB8"/>
    <w:rsid w:val="2FB1CC47"/>
    <w:rsid w:val="2FB7249C"/>
    <w:rsid w:val="2FB786D7"/>
    <w:rsid w:val="30318024"/>
    <w:rsid w:val="3036F572"/>
    <w:rsid w:val="303A9C1C"/>
    <w:rsid w:val="304B2671"/>
    <w:rsid w:val="3059C5B2"/>
    <w:rsid w:val="305D87FE"/>
    <w:rsid w:val="30A09DB4"/>
    <w:rsid w:val="30ABE583"/>
    <w:rsid w:val="30B9D079"/>
    <w:rsid w:val="30BA2E92"/>
    <w:rsid w:val="30CEB6DE"/>
    <w:rsid w:val="30D1FD57"/>
    <w:rsid w:val="30E6D62C"/>
    <w:rsid w:val="30F46DF7"/>
    <w:rsid w:val="31177F71"/>
    <w:rsid w:val="311B9CCF"/>
    <w:rsid w:val="313A33EB"/>
    <w:rsid w:val="31632614"/>
    <w:rsid w:val="3190216C"/>
    <w:rsid w:val="3194EC68"/>
    <w:rsid w:val="31F4F1A3"/>
    <w:rsid w:val="321EC516"/>
    <w:rsid w:val="322327E7"/>
    <w:rsid w:val="3289097F"/>
    <w:rsid w:val="32F4A26B"/>
    <w:rsid w:val="331DD96D"/>
    <w:rsid w:val="3322110C"/>
    <w:rsid w:val="332863F3"/>
    <w:rsid w:val="332B76F9"/>
    <w:rsid w:val="336DD15E"/>
    <w:rsid w:val="338FE001"/>
    <w:rsid w:val="33AE9DBB"/>
    <w:rsid w:val="33BCAEAE"/>
    <w:rsid w:val="33C7AB16"/>
    <w:rsid w:val="33F736C4"/>
    <w:rsid w:val="33F884B1"/>
    <w:rsid w:val="34215E3D"/>
    <w:rsid w:val="34700E0B"/>
    <w:rsid w:val="34A5C12D"/>
    <w:rsid w:val="34ABD8E9"/>
    <w:rsid w:val="34C7D25A"/>
    <w:rsid w:val="34D8FE33"/>
    <w:rsid w:val="35277CF2"/>
    <w:rsid w:val="35409F67"/>
    <w:rsid w:val="3577E0E9"/>
    <w:rsid w:val="3583EF23"/>
    <w:rsid w:val="359B0425"/>
    <w:rsid w:val="35EC0DAE"/>
    <w:rsid w:val="35FE65DB"/>
    <w:rsid w:val="3600A371"/>
    <w:rsid w:val="36107A0B"/>
    <w:rsid w:val="3631B2B8"/>
    <w:rsid w:val="3645549D"/>
    <w:rsid w:val="365B64C5"/>
    <w:rsid w:val="365CF6EA"/>
    <w:rsid w:val="365E514A"/>
    <w:rsid w:val="366FC2EA"/>
    <w:rsid w:val="3670998C"/>
    <w:rsid w:val="369F5EAE"/>
    <w:rsid w:val="36AD0215"/>
    <w:rsid w:val="36BE0238"/>
    <w:rsid w:val="36C5968F"/>
    <w:rsid w:val="36D18385"/>
    <w:rsid w:val="36F5D5FF"/>
    <w:rsid w:val="36F6EEAF"/>
    <w:rsid w:val="36FA7C56"/>
    <w:rsid w:val="37015DF9"/>
    <w:rsid w:val="370EA10C"/>
    <w:rsid w:val="370FD09A"/>
    <w:rsid w:val="375C4396"/>
    <w:rsid w:val="380FE094"/>
    <w:rsid w:val="38268CC0"/>
    <w:rsid w:val="38430CE7"/>
    <w:rsid w:val="38565591"/>
    <w:rsid w:val="38BEA0BE"/>
    <w:rsid w:val="38FBC093"/>
    <w:rsid w:val="38FFE1E0"/>
    <w:rsid w:val="39327B9B"/>
    <w:rsid w:val="393CB1D7"/>
    <w:rsid w:val="39585E6C"/>
    <w:rsid w:val="395FB6B2"/>
    <w:rsid w:val="39925872"/>
    <w:rsid w:val="39A518D7"/>
    <w:rsid w:val="39FDE4A6"/>
    <w:rsid w:val="39FE26F2"/>
    <w:rsid w:val="3A16F62E"/>
    <w:rsid w:val="3A2CC832"/>
    <w:rsid w:val="3ACC04BF"/>
    <w:rsid w:val="3AF7A2CB"/>
    <w:rsid w:val="3B2249B2"/>
    <w:rsid w:val="3B2B0652"/>
    <w:rsid w:val="3B3AE4AC"/>
    <w:rsid w:val="3B5ABCFD"/>
    <w:rsid w:val="3B60DC11"/>
    <w:rsid w:val="3B736E89"/>
    <w:rsid w:val="3B7D857A"/>
    <w:rsid w:val="3BC25B4D"/>
    <w:rsid w:val="3C35C2CE"/>
    <w:rsid w:val="3C488DF7"/>
    <w:rsid w:val="3C5A25E4"/>
    <w:rsid w:val="3C6C3531"/>
    <w:rsid w:val="3C93AA18"/>
    <w:rsid w:val="3C96EBDC"/>
    <w:rsid w:val="3C9E65D3"/>
    <w:rsid w:val="3CA5595C"/>
    <w:rsid w:val="3D111808"/>
    <w:rsid w:val="3D24046E"/>
    <w:rsid w:val="3D658868"/>
    <w:rsid w:val="3D960067"/>
    <w:rsid w:val="3DA6A2E5"/>
    <w:rsid w:val="3DD91EFA"/>
    <w:rsid w:val="3E2D87FA"/>
    <w:rsid w:val="3E49B5FD"/>
    <w:rsid w:val="3E568115"/>
    <w:rsid w:val="3E59A7F2"/>
    <w:rsid w:val="3E639734"/>
    <w:rsid w:val="3EA31DCF"/>
    <w:rsid w:val="3EAA655B"/>
    <w:rsid w:val="3EC3C20B"/>
    <w:rsid w:val="3EF61E96"/>
    <w:rsid w:val="3EFFDCA2"/>
    <w:rsid w:val="3F06837F"/>
    <w:rsid w:val="3F2147ED"/>
    <w:rsid w:val="3F8FC575"/>
    <w:rsid w:val="3FB0E0DD"/>
    <w:rsid w:val="400EBAF8"/>
    <w:rsid w:val="40140668"/>
    <w:rsid w:val="401BD49C"/>
    <w:rsid w:val="4072EF53"/>
    <w:rsid w:val="408D2293"/>
    <w:rsid w:val="409BE534"/>
    <w:rsid w:val="40A83557"/>
    <w:rsid w:val="410E89F8"/>
    <w:rsid w:val="411669B7"/>
    <w:rsid w:val="41269E46"/>
    <w:rsid w:val="413D1BD4"/>
    <w:rsid w:val="4150B80A"/>
    <w:rsid w:val="41838B2D"/>
    <w:rsid w:val="41F9DB96"/>
    <w:rsid w:val="42646C6C"/>
    <w:rsid w:val="428F5601"/>
    <w:rsid w:val="42B73357"/>
    <w:rsid w:val="42CA661A"/>
    <w:rsid w:val="42E22840"/>
    <w:rsid w:val="43081EB0"/>
    <w:rsid w:val="4322EE85"/>
    <w:rsid w:val="43337C30"/>
    <w:rsid w:val="433786CF"/>
    <w:rsid w:val="4387E261"/>
    <w:rsid w:val="43954F43"/>
    <w:rsid w:val="43A30CB7"/>
    <w:rsid w:val="43AF26D9"/>
    <w:rsid w:val="43CC3CBE"/>
    <w:rsid w:val="43E97665"/>
    <w:rsid w:val="44B4D414"/>
    <w:rsid w:val="44E28960"/>
    <w:rsid w:val="457AC4A5"/>
    <w:rsid w:val="45B31D51"/>
    <w:rsid w:val="4619CC06"/>
    <w:rsid w:val="46954CAC"/>
    <w:rsid w:val="46A325E1"/>
    <w:rsid w:val="46A71611"/>
    <w:rsid w:val="46A899A7"/>
    <w:rsid w:val="46B35988"/>
    <w:rsid w:val="46C91034"/>
    <w:rsid w:val="46E00785"/>
    <w:rsid w:val="46FB7CC8"/>
    <w:rsid w:val="472030E5"/>
    <w:rsid w:val="4725694E"/>
    <w:rsid w:val="477708C1"/>
    <w:rsid w:val="477904A8"/>
    <w:rsid w:val="4787D83D"/>
    <w:rsid w:val="47ACA62E"/>
    <w:rsid w:val="47AFE1F2"/>
    <w:rsid w:val="4849A452"/>
    <w:rsid w:val="486A5502"/>
    <w:rsid w:val="489C261B"/>
    <w:rsid w:val="48A7DF40"/>
    <w:rsid w:val="48A8F997"/>
    <w:rsid w:val="48B0F433"/>
    <w:rsid w:val="48B40E71"/>
    <w:rsid w:val="496E9927"/>
    <w:rsid w:val="49885477"/>
    <w:rsid w:val="49F61479"/>
    <w:rsid w:val="49FD2DF6"/>
    <w:rsid w:val="4A3656ED"/>
    <w:rsid w:val="4A4A44B4"/>
    <w:rsid w:val="4A6FCF2F"/>
    <w:rsid w:val="4A924772"/>
    <w:rsid w:val="4B1FD508"/>
    <w:rsid w:val="4B24699F"/>
    <w:rsid w:val="4B43828E"/>
    <w:rsid w:val="4B4C831D"/>
    <w:rsid w:val="4B4D6A59"/>
    <w:rsid w:val="4B4F4CC0"/>
    <w:rsid w:val="4B9D566A"/>
    <w:rsid w:val="4BB7DF8D"/>
    <w:rsid w:val="4BDD9116"/>
    <w:rsid w:val="4BEC4EE0"/>
    <w:rsid w:val="4C06E9E6"/>
    <w:rsid w:val="4C071D93"/>
    <w:rsid w:val="4C3CAF61"/>
    <w:rsid w:val="4C568004"/>
    <w:rsid w:val="4C7C5736"/>
    <w:rsid w:val="4CBB2456"/>
    <w:rsid w:val="4CC27791"/>
    <w:rsid w:val="4CCE4A55"/>
    <w:rsid w:val="4CFCB8D9"/>
    <w:rsid w:val="4D31999F"/>
    <w:rsid w:val="4D51DB75"/>
    <w:rsid w:val="4D6BE6A8"/>
    <w:rsid w:val="4D7B0849"/>
    <w:rsid w:val="4D7FEC01"/>
    <w:rsid w:val="4D94D310"/>
    <w:rsid w:val="4DA72A1F"/>
    <w:rsid w:val="4DD5DA3B"/>
    <w:rsid w:val="4E46B07F"/>
    <w:rsid w:val="4E4A9137"/>
    <w:rsid w:val="4E5CF7E1"/>
    <w:rsid w:val="4E6D38CF"/>
    <w:rsid w:val="4EA64FFF"/>
    <w:rsid w:val="4EC88559"/>
    <w:rsid w:val="4EF3641F"/>
    <w:rsid w:val="4F2D617A"/>
    <w:rsid w:val="4F312B81"/>
    <w:rsid w:val="4F37F744"/>
    <w:rsid w:val="4F4273CD"/>
    <w:rsid w:val="4F50104F"/>
    <w:rsid w:val="4F79B504"/>
    <w:rsid w:val="4F7EA372"/>
    <w:rsid w:val="4F864961"/>
    <w:rsid w:val="4F973BA4"/>
    <w:rsid w:val="4FAA824D"/>
    <w:rsid w:val="4FACE45E"/>
    <w:rsid w:val="4FF83662"/>
    <w:rsid w:val="504685B4"/>
    <w:rsid w:val="5073C969"/>
    <w:rsid w:val="507A982A"/>
    <w:rsid w:val="5085C00F"/>
    <w:rsid w:val="50AC7C94"/>
    <w:rsid w:val="50C40636"/>
    <w:rsid w:val="50D7402D"/>
    <w:rsid w:val="50E80F36"/>
    <w:rsid w:val="50EC9A82"/>
    <w:rsid w:val="512E2AD9"/>
    <w:rsid w:val="51336CAB"/>
    <w:rsid w:val="5154A067"/>
    <w:rsid w:val="517A13E3"/>
    <w:rsid w:val="519C2832"/>
    <w:rsid w:val="51E86C5D"/>
    <w:rsid w:val="51E8A3AB"/>
    <w:rsid w:val="51F408DE"/>
    <w:rsid w:val="522A0105"/>
    <w:rsid w:val="52C2326C"/>
    <w:rsid w:val="53489287"/>
    <w:rsid w:val="5377DBBF"/>
    <w:rsid w:val="544DD979"/>
    <w:rsid w:val="54CE67BF"/>
    <w:rsid w:val="550A271C"/>
    <w:rsid w:val="551E44F4"/>
    <w:rsid w:val="5530F8AB"/>
    <w:rsid w:val="553AFE32"/>
    <w:rsid w:val="553D0D93"/>
    <w:rsid w:val="558F7264"/>
    <w:rsid w:val="55A54BA7"/>
    <w:rsid w:val="55A62BD4"/>
    <w:rsid w:val="55AB86F2"/>
    <w:rsid w:val="55B54C1C"/>
    <w:rsid w:val="55CEA389"/>
    <w:rsid w:val="55E1B55E"/>
    <w:rsid w:val="55E2F881"/>
    <w:rsid w:val="55EB64AA"/>
    <w:rsid w:val="5624F20C"/>
    <w:rsid w:val="5634E6EA"/>
    <w:rsid w:val="5645F561"/>
    <w:rsid w:val="567C5CCB"/>
    <w:rsid w:val="56A9C4D7"/>
    <w:rsid w:val="56EEE3FE"/>
    <w:rsid w:val="56F8EB76"/>
    <w:rsid w:val="57A8AF12"/>
    <w:rsid w:val="57B5AC2A"/>
    <w:rsid w:val="57DAAE6F"/>
    <w:rsid w:val="57E09B76"/>
    <w:rsid w:val="585200B4"/>
    <w:rsid w:val="586D6A14"/>
    <w:rsid w:val="58981BE3"/>
    <w:rsid w:val="589C6363"/>
    <w:rsid w:val="58A242EF"/>
    <w:rsid w:val="58C043FF"/>
    <w:rsid w:val="58D249C4"/>
    <w:rsid w:val="591371BC"/>
    <w:rsid w:val="591AE563"/>
    <w:rsid w:val="5974EB45"/>
    <w:rsid w:val="59A2DF0B"/>
    <w:rsid w:val="59D01CAF"/>
    <w:rsid w:val="59E63B9B"/>
    <w:rsid w:val="59F6DB58"/>
    <w:rsid w:val="5A09547E"/>
    <w:rsid w:val="5A197630"/>
    <w:rsid w:val="5A6D5D54"/>
    <w:rsid w:val="5AC278C0"/>
    <w:rsid w:val="5AC3A6F4"/>
    <w:rsid w:val="5AE0F84A"/>
    <w:rsid w:val="5AEFAD2E"/>
    <w:rsid w:val="5AF2118D"/>
    <w:rsid w:val="5AF938B3"/>
    <w:rsid w:val="5B81A015"/>
    <w:rsid w:val="5BC87790"/>
    <w:rsid w:val="5BC8A420"/>
    <w:rsid w:val="5BF02817"/>
    <w:rsid w:val="5C240123"/>
    <w:rsid w:val="5C3F13C2"/>
    <w:rsid w:val="5C72F925"/>
    <w:rsid w:val="5C8D9259"/>
    <w:rsid w:val="5C979963"/>
    <w:rsid w:val="5C9E2FDC"/>
    <w:rsid w:val="5CA28A6C"/>
    <w:rsid w:val="5CF21796"/>
    <w:rsid w:val="5D05A9AB"/>
    <w:rsid w:val="5D1B0984"/>
    <w:rsid w:val="5D51C352"/>
    <w:rsid w:val="5D8C26BB"/>
    <w:rsid w:val="5D9A5503"/>
    <w:rsid w:val="5DC41CBF"/>
    <w:rsid w:val="5DDDB2E5"/>
    <w:rsid w:val="5E09B8ED"/>
    <w:rsid w:val="5E27CDA9"/>
    <w:rsid w:val="5E34C18E"/>
    <w:rsid w:val="5E72A188"/>
    <w:rsid w:val="5E7E0CE2"/>
    <w:rsid w:val="5F0DC415"/>
    <w:rsid w:val="5F1254D9"/>
    <w:rsid w:val="5F1275E5"/>
    <w:rsid w:val="5F15FA31"/>
    <w:rsid w:val="5F6D27D1"/>
    <w:rsid w:val="5F7D650A"/>
    <w:rsid w:val="5FCB6B93"/>
    <w:rsid w:val="6019B557"/>
    <w:rsid w:val="6023C5AD"/>
    <w:rsid w:val="60568821"/>
    <w:rsid w:val="60649587"/>
    <w:rsid w:val="6098CCAC"/>
    <w:rsid w:val="60CD8386"/>
    <w:rsid w:val="60D0AD1F"/>
    <w:rsid w:val="60E8F8E2"/>
    <w:rsid w:val="60F88CD6"/>
    <w:rsid w:val="61208505"/>
    <w:rsid w:val="61417B15"/>
    <w:rsid w:val="61453B0A"/>
    <w:rsid w:val="615F9529"/>
    <w:rsid w:val="61EBDD36"/>
    <w:rsid w:val="61F35634"/>
    <w:rsid w:val="61F5994D"/>
    <w:rsid w:val="624E35CD"/>
    <w:rsid w:val="626B748A"/>
    <w:rsid w:val="6363D63D"/>
    <w:rsid w:val="639A805A"/>
    <w:rsid w:val="63A2CC22"/>
    <w:rsid w:val="63CECF79"/>
    <w:rsid w:val="6400E294"/>
    <w:rsid w:val="64387AF9"/>
    <w:rsid w:val="64498301"/>
    <w:rsid w:val="64806D62"/>
    <w:rsid w:val="64918B82"/>
    <w:rsid w:val="64BF4BBC"/>
    <w:rsid w:val="64DF18D1"/>
    <w:rsid w:val="653B4BCE"/>
    <w:rsid w:val="653BC6D7"/>
    <w:rsid w:val="65555EFF"/>
    <w:rsid w:val="6606F7CE"/>
    <w:rsid w:val="6655032D"/>
    <w:rsid w:val="666CEC92"/>
    <w:rsid w:val="668D2C08"/>
    <w:rsid w:val="670B708A"/>
    <w:rsid w:val="6723053C"/>
    <w:rsid w:val="6741EF4E"/>
    <w:rsid w:val="67430B6D"/>
    <w:rsid w:val="679AD02B"/>
    <w:rsid w:val="67BAFBD9"/>
    <w:rsid w:val="67CEA477"/>
    <w:rsid w:val="67F08848"/>
    <w:rsid w:val="67F9AD2D"/>
    <w:rsid w:val="6869B220"/>
    <w:rsid w:val="68932128"/>
    <w:rsid w:val="68E165F3"/>
    <w:rsid w:val="694F9912"/>
    <w:rsid w:val="696BCA89"/>
    <w:rsid w:val="69740BB0"/>
    <w:rsid w:val="697D985B"/>
    <w:rsid w:val="697E312E"/>
    <w:rsid w:val="69F660E3"/>
    <w:rsid w:val="69FB2B8E"/>
    <w:rsid w:val="69FD380E"/>
    <w:rsid w:val="6A146A09"/>
    <w:rsid w:val="6A1E1B88"/>
    <w:rsid w:val="6A297E7E"/>
    <w:rsid w:val="6A39FD8D"/>
    <w:rsid w:val="6A54984A"/>
    <w:rsid w:val="6A666A1B"/>
    <w:rsid w:val="6A9570CE"/>
    <w:rsid w:val="6A9EF9BD"/>
    <w:rsid w:val="6AC7BC24"/>
    <w:rsid w:val="6ACDEF6C"/>
    <w:rsid w:val="6AD44ED2"/>
    <w:rsid w:val="6AF36AFE"/>
    <w:rsid w:val="6B434246"/>
    <w:rsid w:val="6BA3B08A"/>
    <w:rsid w:val="6BB04768"/>
    <w:rsid w:val="6BD7F58D"/>
    <w:rsid w:val="6BD92E03"/>
    <w:rsid w:val="6BE441C8"/>
    <w:rsid w:val="6BEBC661"/>
    <w:rsid w:val="6C0169D6"/>
    <w:rsid w:val="6C352A40"/>
    <w:rsid w:val="6C83C986"/>
    <w:rsid w:val="6CAA05F6"/>
    <w:rsid w:val="6CC7D7DF"/>
    <w:rsid w:val="6CCD5E2C"/>
    <w:rsid w:val="6CE9C3AF"/>
    <w:rsid w:val="6D096E6D"/>
    <w:rsid w:val="6D1ADB3B"/>
    <w:rsid w:val="6D2A0A58"/>
    <w:rsid w:val="6D529F91"/>
    <w:rsid w:val="6D57A378"/>
    <w:rsid w:val="6D82A358"/>
    <w:rsid w:val="6D855A1B"/>
    <w:rsid w:val="6D91F0AE"/>
    <w:rsid w:val="6DBDCC31"/>
    <w:rsid w:val="6E18630B"/>
    <w:rsid w:val="6E27A98D"/>
    <w:rsid w:val="6EAC5EE6"/>
    <w:rsid w:val="6F38F653"/>
    <w:rsid w:val="6F7E2DE0"/>
    <w:rsid w:val="6F8A6551"/>
    <w:rsid w:val="6FA017C4"/>
    <w:rsid w:val="6FAAA928"/>
    <w:rsid w:val="6FC37D82"/>
    <w:rsid w:val="6FCABCE1"/>
    <w:rsid w:val="6FD1351C"/>
    <w:rsid w:val="6FD5B73E"/>
    <w:rsid w:val="7001B97A"/>
    <w:rsid w:val="70345C91"/>
    <w:rsid w:val="707A15AB"/>
    <w:rsid w:val="709083F0"/>
    <w:rsid w:val="70BCF94E"/>
    <w:rsid w:val="70D9B56C"/>
    <w:rsid w:val="71143708"/>
    <w:rsid w:val="7119B6EF"/>
    <w:rsid w:val="71244392"/>
    <w:rsid w:val="715D37D5"/>
    <w:rsid w:val="71A8AFED"/>
    <w:rsid w:val="7205C169"/>
    <w:rsid w:val="720BC297"/>
    <w:rsid w:val="72363813"/>
    <w:rsid w:val="724BF212"/>
    <w:rsid w:val="724C6ADD"/>
    <w:rsid w:val="724F7E3B"/>
    <w:rsid w:val="72557B47"/>
    <w:rsid w:val="72C03FF0"/>
    <w:rsid w:val="72EB5576"/>
    <w:rsid w:val="730CEF9D"/>
    <w:rsid w:val="732D1668"/>
    <w:rsid w:val="73375B53"/>
    <w:rsid w:val="7395C370"/>
    <w:rsid w:val="739D652B"/>
    <w:rsid w:val="73A08C2D"/>
    <w:rsid w:val="73ACA89D"/>
    <w:rsid w:val="7485271F"/>
    <w:rsid w:val="74AF49E4"/>
    <w:rsid w:val="753918FA"/>
    <w:rsid w:val="754DB5C0"/>
    <w:rsid w:val="75684173"/>
    <w:rsid w:val="7584DCAB"/>
    <w:rsid w:val="75A50957"/>
    <w:rsid w:val="75C29727"/>
    <w:rsid w:val="75D61F5A"/>
    <w:rsid w:val="75E55954"/>
    <w:rsid w:val="75E66B9B"/>
    <w:rsid w:val="75EB6768"/>
    <w:rsid w:val="76308AE7"/>
    <w:rsid w:val="766212AB"/>
    <w:rsid w:val="7665A743"/>
    <w:rsid w:val="767C110D"/>
    <w:rsid w:val="768B9386"/>
    <w:rsid w:val="76DA7934"/>
    <w:rsid w:val="76F4A38F"/>
    <w:rsid w:val="76FD74E6"/>
    <w:rsid w:val="7709FB52"/>
    <w:rsid w:val="7709FB52"/>
    <w:rsid w:val="776AA9B1"/>
    <w:rsid w:val="778507F1"/>
    <w:rsid w:val="7785FF27"/>
    <w:rsid w:val="7790F831"/>
    <w:rsid w:val="7796E55B"/>
    <w:rsid w:val="7799AC86"/>
    <w:rsid w:val="77A730FE"/>
    <w:rsid w:val="77D8E67F"/>
    <w:rsid w:val="77F542C6"/>
    <w:rsid w:val="77FF35AF"/>
    <w:rsid w:val="786A949D"/>
    <w:rsid w:val="78BD1133"/>
    <w:rsid w:val="78CD052F"/>
    <w:rsid w:val="7906A73B"/>
    <w:rsid w:val="7907002A"/>
    <w:rsid w:val="79463AD9"/>
    <w:rsid w:val="7961BA51"/>
    <w:rsid w:val="796550FA"/>
    <w:rsid w:val="797A33B5"/>
    <w:rsid w:val="79ADB9D7"/>
    <w:rsid w:val="79E72553"/>
    <w:rsid w:val="79EC2CD6"/>
    <w:rsid w:val="7A07DBF3"/>
    <w:rsid w:val="7A1F5468"/>
    <w:rsid w:val="7A44EBAC"/>
    <w:rsid w:val="7A6B69F0"/>
    <w:rsid w:val="7A8B1B7D"/>
    <w:rsid w:val="7A94CF2B"/>
    <w:rsid w:val="7AA515CF"/>
    <w:rsid w:val="7AA8AE7F"/>
    <w:rsid w:val="7AB2FCD3"/>
    <w:rsid w:val="7AD71748"/>
    <w:rsid w:val="7AF010D1"/>
    <w:rsid w:val="7B0AAEAE"/>
    <w:rsid w:val="7B4216DD"/>
    <w:rsid w:val="7B4439A4"/>
    <w:rsid w:val="7B682D03"/>
    <w:rsid w:val="7B752C03"/>
    <w:rsid w:val="7B8FFA06"/>
    <w:rsid w:val="7C4CF33E"/>
    <w:rsid w:val="7C697096"/>
    <w:rsid w:val="7CAC81E6"/>
    <w:rsid w:val="7CB3D190"/>
    <w:rsid w:val="7CB583B6"/>
    <w:rsid w:val="7CC0DC64"/>
    <w:rsid w:val="7CDC4854"/>
    <w:rsid w:val="7CF9EDAA"/>
    <w:rsid w:val="7D0F72C8"/>
    <w:rsid w:val="7D4FB377"/>
    <w:rsid w:val="7DA07426"/>
    <w:rsid w:val="7DFCA33A"/>
    <w:rsid w:val="7E1B9078"/>
    <w:rsid w:val="7E2910FD"/>
    <w:rsid w:val="7E4DF802"/>
    <w:rsid w:val="7E87F3C7"/>
    <w:rsid w:val="7E8F77DC"/>
    <w:rsid w:val="7E9EBE37"/>
    <w:rsid w:val="7EBEB94D"/>
    <w:rsid w:val="7EF48A43"/>
    <w:rsid w:val="7F011046"/>
    <w:rsid w:val="7F077669"/>
    <w:rsid w:val="7F1197AF"/>
    <w:rsid w:val="7F200526"/>
    <w:rsid w:val="7F292454"/>
    <w:rsid w:val="7F44C34E"/>
    <w:rsid w:val="7F514919"/>
    <w:rsid w:val="7F6468CA"/>
    <w:rsid w:val="7F713976"/>
    <w:rsid w:val="7F9CF6C6"/>
    <w:rsid w:val="7FA78D3E"/>
    <w:rsid w:val="7FAC59DA"/>
    <w:rsid w:val="7FE2AEC5"/>
    <w:rsid w:val="7FE824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A5503"/>
  <w15:chartTrackingRefBased/>
  <w15:docId w15:val="{38F71939-830D-49D8-A076-B0F6251D4B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2bec8bf87524257" /><Relationship Type="http://schemas.openxmlformats.org/officeDocument/2006/relationships/header" Target="header.xml" Id="R1a6cac375d7a4b2e" /><Relationship Type="http://schemas.openxmlformats.org/officeDocument/2006/relationships/footer" Target="footer.xml" Id="R7398ff23650948d8" /><Relationship Type="http://schemas.microsoft.com/office/2020/10/relationships/intelligence" Target="intelligence2.xml" Id="Rd9144de115664083" /><Relationship Type="http://schemas.openxmlformats.org/officeDocument/2006/relationships/numbering" Target="numbering.xml" Id="R17b9028781af4671" /><Relationship Type="http://schemas.openxmlformats.org/officeDocument/2006/relationships/image" Target="/media/image2.png" Id="Rc1606418027047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2024-12-09T16:41:38.3391712Z</dcterms:created>
  <dcterms:modified xsi:type="dcterms:W3CDTF">2024-12-10T17:41:08.9801213Z</dcterms:modified>
  <dc:creator>Rany Amin (2229877)</dc:creator>
  <lastModifiedBy>Rany Amin (2229877)</lastModifiedBy>
</coreProperties>
</file>