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309802" w14:textId="00CC7859" w:rsidR="00F130BF" w:rsidRPr="00711496" w:rsidRDefault="000745D5" w:rsidP="0010786F">
      <w:pPr>
        <w:spacing w:line="360" w:lineRule="auto"/>
        <w:rPr>
          <w:sz w:val="24"/>
          <w:szCs w:val="24"/>
        </w:rPr>
      </w:pPr>
      <w:r w:rsidRPr="00711496">
        <w:rPr>
          <w:sz w:val="24"/>
          <w:szCs w:val="24"/>
        </w:rPr>
        <w:t xml:space="preserve">Mental health includes emotional, psychological, and social well-being. It affects how </w:t>
      </w:r>
      <w:r w:rsidR="00F643A5" w:rsidRPr="00711496">
        <w:rPr>
          <w:sz w:val="24"/>
          <w:szCs w:val="24"/>
        </w:rPr>
        <w:t>people</w:t>
      </w:r>
      <w:r w:rsidRPr="00711496">
        <w:rPr>
          <w:sz w:val="24"/>
          <w:szCs w:val="24"/>
        </w:rPr>
        <w:t xml:space="preserve"> think, feel, and act. </w:t>
      </w:r>
      <w:r w:rsidR="00C43B10" w:rsidRPr="00711496">
        <w:rPr>
          <w:sz w:val="24"/>
          <w:szCs w:val="24"/>
        </w:rPr>
        <w:t xml:space="preserve">Additionally, it aids with decision-making, interpersonal relationships, and stress management. </w:t>
      </w:r>
      <w:r w:rsidRPr="00711496">
        <w:rPr>
          <w:sz w:val="24"/>
          <w:szCs w:val="24"/>
        </w:rPr>
        <w:t xml:space="preserve">Mental health is important at every stage of life, from childhood and adolescence through adulthood. Over the course of life, </w:t>
      </w:r>
      <w:r w:rsidR="00503C44" w:rsidRPr="00711496">
        <w:rPr>
          <w:sz w:val="24"/>
          <w:szCs w:val="24"/>
        </w:rPr>
        <w:t>people</w:t>
      </w:r>
      <w:r w:rsidRPr="00711496">
        <w:rPr>
          <w:sz w:val="24"/>
          <w:szCs w:val="24"/>
        </w:rPr>
        <w:t xml:space="preserve"> experience mental health problems</w:t>
      </w:r>
      <w:r w:rsidR="002F56D7" w:rsidRPr="00711496">
        <w:rPr>
          <w:sz w:val="24"/>
          <w:szCs w:val="24"/>
        </w:rPr>
        <w:t xml:space="preserve"> which effect</w:t>
      </w:r>
      <w:r w:rsidRPr="00711496">
        <w:rPr>
          <w:sz w:val="24"/>
          <w:szCs w:val="24"/>
        </w:rPr>
        <w:t xml:space="preserve"> thinking, mood, and </w:t>
      </w:r>
      <w:r w:rsidR="002F56D7" w:rsidRPr="00711496">
        <w:rPr>
          <w:sz w:val="24"/>
          <w:szCs w:val="24"/>
        </w:rPr>
        <w:t>behaviour</w:t>
      </w:r>
      <w:r w:rsidRPr="00711496">
        <w:rPr>
          <w:sz w:val="24"/>
          <w:szCs w:val="24"/>
        </w:rPr>
        <w:t xml:space="preserve">. Many factors contribute to mental health problems, </w:t>
      </w:r>
      <w:r w:rsidR="006707E6" w:rsidRPr="00711496">
        <w:rPr>
          <w:sz w:val="24"/>
          <w:szCs w:val="24"/>
        </w:rPr>
        <w:t>including</w:t>
      </w:r>
      <w:r w:rsidR="006E2D45" w:rsidRPr="00711496">
        <w:rPr>
          <w:sz w:val="24"/>
          <w:szCs w:val="24"/>
        </w:rPr>
        <w:t xml:space="preserve"> </w:t>
      </w:r>
      <w:r w:rsidR="006707E6" w:rsidRPr="00711496">
        <w:rPr>
          <w:sz w:val="24"/>
          <w:szCs w:val="24"/>
        </w:rPr>
        <w:t>b</w:t>
      </w:r>
      <w:r w:rsidRPr="00711496">
        <w:rPr>
          <w:sz w:val="24"/>
          <w:szCs w:val="24"/>
        </w:rPr>
        <w:t xml:space="preserve">iological factors, such as genes or brain </w:t>
      </w:r>
      <w:r w:rsidR="004452DD" w:rsidRPr="00711496">
        <w:rPr>
          <w:sz w:val="24"/>
          <w:szCs w:val="24"/>
        </w:rPr>
        <w:t>chemistry, Life</w:t>
      </w:r>
      <w:r w:rsidRPr="00711496">
        <w:rPr>
          <w:sz w:val="24"/>
          <w:szCs w:val="24"/>
        </w:rPr>
        <w:t xml:space="preserve"> experiences, such as trauma or abuse</w:t>
      </w:r>
      <w:r w:rsidR="006E2D45" w:rsidRPr="00711496">
        <w:rPr>
          <w:sz w:val="24"/>
          <w:szCs w:val="24"/>
        </w:rPr>
        <w:t xml:space="preserve"> and f</w:t>
      </w:r>
      <w:r w:rsidRPr="00711496">
        <w:rPr>
          <w:sz w:val="24"/>
          <w:szCs w:val="24"/>
        </w:rPr>
        <w:t xml:space="preserve">amily history of mental health </w:t>
      </w:r>
      <w:r w:rsidR="004452DD" w:rsidRPr="00711496">
        <w:rPr>
          <w:sz w:val="24"/>
          <w:szCs w:val="24"/>
        </w:rPr>
        <w:t>problems. Mental</w:t>
      </w:r>
      <w:r w:rsidRPr="00711496">
        <w:rPr>
          <w:sz w:val="24"/>
          <w:szCs w:val="24"/>
        </w:rPr>
        <w:t xml:space="preserve"> health problems are </w:t>
      </w:r>
      <w:r w:rsidR="006E2D45" w:rsidRPr="00711496">
        <w:rPr>
          <w:sz w:val="24"/>
          <w:szCs w:val="24"/>
        </w:rPr>
        <w:t>common,</w:t>
      </w:r>
      <w:r w:rsidRPr="00711496">
        <w:rPr>
          <w:sz w:val="24"/>
          <w:szCs w:val="24"/>
        </w:rPr>
        <w:t xml:space="preserve"> but help is available. People with mental health problems can get better and many recover completely</w:t>
      </w:r>
      <w:r w:rsidR="00B216B1" w:rsidRPr="00711496">
        <w:rPr>
          <w:sz w:val="24"/>
          <w:szCs w:val="24"/>
        </w:rPr>
        <w:t xml:space="preserve"> (</w:t>
      </w:r>
      <w:r w:rsidR="00D3479D" w:rsidRPr="00711496">
        <w:rPr>
          <w:sz w:val="24"/>
          <w:szCs w:val="24"/>
        </w:rPr>
        <w:t>Mental health</w:t>
      </w:r>
      <w:r w:rsidR="00B216B1" w:rsidRPr="00711496">
        <w:rPr>
          <w:sz w:val="24"/>
          <w:szCs w:val="24"/>
        </w:rPr>
        <w:t xml:space="preserve">, </w:t>
      </w:r>
      <w:r w:rsidR="00894B14" w:rsidRPr="00711496">
        <w:rPr>
          <w:sz w:val="24"/>
          <w:szCs w:val="24"/>
        </w:rPr>
        <w:t>2021).</w:t>
      </w:r>
      <w:r w:rsidR="006707E6" w:rsidRPr="00711496">
        <w:rPr>
          <w:sz w:val="24"/>
          <w:szCs w:val="24"/>
        </w:rPr>
        <w:t xml:space="preserve"> </w:t>
      </w:r>
      <w:r w:rsidR="00F130BF" w:rsidRPr="00711496">
        <w:rPr>
          <w:sz w:val="24"/>
          <w:szCs w:val="24"/>
        </w:rPr>
        <w:t xml:space="preserve">In the UK, there are now 280,000 persons receiving treatment for schizophrenia. Within ten years of </w:t>
      </w:r>
      <w:r w:rsidR="001042DB">
        <w:rPr>
          <w:sz w:val="24"/>
          <w:szCs w:val="24"/>
        </w:rPr>
        <w:t>a</w:t>
      </w:r>
      <w:r w:rsidR="00F130BF" w:rsidRPr="00711496">
        <w:rPr>
          <w:sz w:val="24"/>
          <w:szCs w:val="24"/>
        </w:rPr>
        <w:t xml:space="preserve"> diagnosis, 10% of patients will pass away on their own. Suicide is a leading cause of premature death among those with schizophrenia and is comparable to traffic fatalities, with a death toll of between 800 and 1,800 in the UK alone each year</w:t>
      </w:r>
      <w:r w:rsidR="00D56F74" w:rsidRPr="00711496">
        <w:rPr>
          <w:sz w:val="24"/>
          <w:szCs w:val="24"/>
        </w:rPr>
        <w:t xml:space="preserve"> (Livingwithschi</w:t>
      </w:r>
      <w:r w:rsidR="004926AC" w:rsidRPr="00711496">
        <w:rPr>
          <w:sz w:val="24"/>
          <w:szCs w:val="24"/>
        </w:rPr>
        <w:t xml:space="preserve">zophreniauk, </w:t>
      </w:r>
      <w:r w:rsidR="007752CB" w:rsidRPr="00711496">
        <w:rPr>
          <w:sz w:val="24"/>
          <w:szCs w:val="24"/>
        </w:rPr>
        <w:t>2022).</w:t>
      </w:r>
      <w:r w:rsidR="001B61B3" w:rsidRPr="00711496">
        <w:rPr>
          <w:sz w:val="24"/>
          <w:szCs w:val="24"/>
        </w:rPr>
        <w:t xml:space="preserve"> </w:t>
      </w:r>
      <w:r w:rsidR="002049D8" w:rsidRPr="00711496">
        <w:rPr>
          <w:sz w:val="24"/>
          <w:szCs w:val="24"/>
        </w:rPr>
        <w:t xml:space="preserve">To follow is about the history of the </w:t>
      </w:r>
      <w:r w:rsidR="00D7531F" w:rsidRPr="00711496">
        <w:rPr>
          <w:sz w:val="24"/>
          <w:szCs w:val="24"/>
        </w:rPr>
        <w:t>mental health disorder schizophrenia</w:t>
      </w:r>
      <w:r w:rsidR="003B14B9" w:rsidRPr="00711496">
        <w:rPr>
          <w:sz w:val="24"/>
          <w:szCs w:val="24"/>
        </w:rPr>
        <w:t>, The International Classification of Diseases</w:t>
      </w:r>
      <w:r w:rsidR="00D7531F" w:rsidRPr="00711496">
        <w:rPr>
          <w:sz w:val="24"/>
          <w:szCs w:val="24"/>
        </w:rPr>
        <w:t xml:space="preserve"> and the mental health act</w:t>
      </w:r>
      <w:r w:rsidR="00B67013" w:rsidRPr="00711496">
        <w:rPr>
          <w:sz w:val="24"/>
          <w:szCs w:val="24"/>
        </w:rPr>
        <w:t xml:space="preserve"> used today</w:t>
      </w:r>
      <w:r w:rsidR="003B14B9" w:rsidRPr="00711496">
        <w:rPr>
          <w:sz w:val="24"/>
          <w:szCs w:val="24"/>
        </w:rPr>
        <w:t>.</w:t>
      </w:r>
    </w:p>
    <w:p w14:paraId="347FC9EA" w14:textId="77777777" w:rsidR="00166E51" w:rsidRPr="00711496" w:rsidRDefault="00166E51" w:rsidP="0010786F">
      <w:pPr>
        <w:spacing w:line="360" w:lineRule="auto"/>
        <w:rPr>
          <w:sz w:val="24"/>
          <w:szCs w:val="24"/>
        </w:rPr>
      </w:pPr>
    </w:p>
    <w:p w14:paraId="3451F4C8" w14:textId="0B40D21B" w:rsidR="00FD3E0B" w:rsidRPr="00711496" w:rsidRDefault="00575D90" w:rsidP="0010786F">
      <w:pPr>
        <w:spacing w:line="360" w:lineRule="auto"/>
        <w:rPr>
          <w:sz w:val="24"/>
          <w:szCs w:val="24"/>
        </w:rPr>
      </w:pPr>
      <w:r w:rsidRPr="00711496">
        <w:rPr>
          <w:sz w:val="24"/>
          <w:szCs w:val="24"/>
        </w:rPr>
        <w:t xml:space="preserve">The world health organization </w:t>
      </w:r>
      <w:r w:rsidR="005F6883" w:rsidRPr="00711496">
        <w:rPr>
          <w:sz w:val="24"/>
          <w:szCs w:val="24"/>
        </w:rPr>
        <w:t>have</w:t>
      </w:r>
      <w:r w:rsidRPr="00711496">
        <w:rPr>
          <w:sz w:val="24"/>
          <w:szCs w:val="24"/>
        </w:rPr>
        <w:t xml:space="preserve"> an international classification of diseases 11</w:t>
      </w:r>
      <w:r w:rsidRPr="00711496">
        <w:rPr>
          <w:sz w:val="24"/>
          <w:szCs w:val="24"/>
          <w:vertAlign w:val="superscript"/>
        </w:rPr>
        <w:t>th</w:t>
      </w:r>
      <w:r w:rsidRPr="00711496">
        <w:rPr>
          <w:sz w:val="24"/>
          <w:szCs w:val="24"/>
        </w:rPr>
        <w:t xml:space="preserve"> revision. This is also known as ICD 11. </w:t>
      </w:r>
      <w:bookmarkStart w:id="0" w:name="_Hlk121337169"/>
      <w:r w:rsidRPr="00711496">
        <w:rPr>
          <w:sz w:val="24"/>
          <w:szCs w:val="24"/>
        </w:rPr>
        <w:t xml:space="preserve">The International Classification of Diseases </w:t>
      </w:r>
      <w:bookmarkEnd w:id="0"/>
      <w:r w:rsidRPr="00711496">
        <w:rPr>
          <w:sz w:val="24"/>
          <w:szCs w:val="24"/>
        </w:rPr>
        <w:t xml:space="preserve">(ICD) has served as the foundation for comparable statistics on causes of death and morbidity over time and across geographic locations for more than a century. The most recent iteration of the ICD, ICD-11, which </w:t>
      </w:r>
      <w:r w:rsidR="005F6883" w:rsidRPr="00711496">
        <w:rPr>
          <w:sz w:val="24"/>
          <w:szCs w:val="24"/>
        </w:rPr>
        <w:t>dates to</w:t>
      </w:r>
      <w:r w:rsidRPr="00711496">
        <w:rPr>
          <w:sz w:val="24"/>
          <w:szCs w:val="24"/>
        </w:rPr>
        <w:t xml:space="preserve"> the 19th century, was approved by the 72nd World Health Assembly in 2019 and went into effect on January 1st, 2022.</w:t>
      </w:r>
      <w:r w:rsidR="00EF68D6" w:rsidRPr="00711496">
        <w:rPr>
          <w:sz w:val="24"/>
          <w:szCs w:val="24"/>
        </w:rPr>
        <w:t xml:space="preserve"> The ICD's purpose and applications enable for the systematic recording, analysis, interpretation, and comparison of mortality and morbidity data gathered across various locations, countries, and times</w:t>
      </w:r>
      <w:r w:rsidR="003F31E0" w:rsidRPr="00711496">
        <w:rPr>
          <w:sz w:val="24"/>
          <w:szCs w:val="24"/>
        </w:rPr>
        <w:t xml:space="preserve"> (World health organization, 2022).</w:t>
      </w:r>
      <w:r w:rsidR="00AB6AE4" w:rsidRPr="00711496">
        <w:rPr>
          <w:sz w:val="24"/>
          <w:szCs w:val="24"/>
        </w:rPr>
        <w:t xml:space="preserve"> ICD-11 for Mortality and Morbidity Statistics</w:t>
      </w:r>
      <w:r w:rsidR="001D0181" w:rsidRPr="00711496">
        <w:rPr>
          <w:sz w:val="24"/>
          <w:szCs w:val="24"/>
        </w:rPr>
        <w:t xml:space="preserve">- </w:t>
      </w:r>
      <w:r w:rsidR="00915D5F" w:rsidRPr="00711496">
        <w:rPr>
          <w:sz w:val="24"/>
          <w:szCs w:val="24"/>
        </w:rPr>
        <w:t xml:space="preserve">06 Mental, </w:t>
      </w:r>
      <w:r w:rsidR="005F6883" w:rsidRPr="00711496">
        <w:rPr>
          <w:sz w:val="24"/>
          <w:szCs w:val="24"/>
        </w:rPr>
        <w:t>behavioural,</w:t>
      </w:r>
      <w:r w:rsidR="00915D5F" w:rsidRPr="00711496">
        <w:rPr>
          <w:sz w:val="24"/>
          <w:szCs w:val="24"/>
        </w:rPr>
        <w:t xml:space="preserve"> or neurodevelopmental disorders.</w:t>
      </w:r>
      <w:r w:rsidR="00F9244C" w:rsidRPr="00711496">
        <w:rPr>
          <w:sz w:val="24"/>
          <w:szCs w:val="24"/>
        </w:rPr>
        <w:t xml:space="preserve"> As a result of abnormalities in the psychological, biological, or developmental processes that support mental and behavioural functioning, mental, behavioural, and neurodevelopmental disorders are syndromes that are characterised by clinically significant disturbances in a person's cognition, emotional control, or behaviour</w:t>
      </w:r>
      <w:r w:rsidR="00CC3BBE" w:rsidRPr="00711496">
        <w:rPr>
          <w:sz w:val="24"/>
          <w:szCs w:val="24"/>
        </w:rPr>
        <w:t xml:space="preserve">. These disturbances are typically </w:t>
      </w:r>
      <w:r w:rsidR="00C77673" w:rsidRPr="00711496">
        <w:rPr>
          <w:sz w:val="24"/>
          <w:szCs w:val="24"/>
        </w:rPr>
        <w:t>joined</w:t>
      </w:r>
      <w:r w:rsidR="00CC3BBE" w:rsidRPr="00711496">
        <w:rPr>
          <w:sz w:val="24"/>
          <w:szCs w:val="24"/>
        </w:rPr>
        <w:t xml:space="preserve"> by distress or impairment in crucial </w:t>
      </w:r>
      <w:r w:rsidR="00CC3BBE" w:rsidRPr="00711496">
        <w:rPr>
          <w:sz w:val="24"/>
          <w:szCs w:val="24"/>
        </w:rPr>
        <w:lastRenderedPageBreak/>
        <w:t>areas of functioning such as personal, familial, social, educational, occupational, or others</w:t>
      </w:r>
      <w:r w:rsidR="004E04BE" w:rsidRPr="00711496">
        <w:rPr>
          <w:sz w:val="24"/>
          <w:szCs w:val="24"/>
        </w:rPr>
        <w:t xml:space="preserve"> (ICD-11, 2022).</w:t>
      </w:r>
      <w:r w:rsidR="00601AA7" w:rsidRPr="00711496">
        <w:rPr>
          <w:sz w:val="24"/>
          <w:szCs w:val="24"/>
        </w:rPr>
        <w:t xml:space="preserve"> One of these mental health disorders is Schizophrenia</w:t>
      </w:r>
      <w:r w:rsidR="006169A5" w:rsidRPr="00711496">
        <w:rPr>
          <w:sz w:val="24"/>
          <w:szCs w:val="24"/>
        </w:rPr>
        <w:t>.</w:t>
      </w:r>
      <w:r w:rsidR="000216E4" w:rsidRPr="00711496">
        <w:rPr>
          <w:sz w:val="24"/>
          <w:szCs w:val="24"/>
        </w:rPr>
        <w:t xml:space="preserve"> </w:t>
      </w:r>
      <w:r w:rsidR="007A7A47" w:rsidRPr="00711496">
        <w:rPr>
          <w:sz w:val="24"/>
          <w:szCs w:val="24"/>
        </w:rPr>
        <w:t xml:space="preserve">Schizophrenia is a severe, protracted mental illness. </w:t>
      </w:r>
      <w:r w:rsidR="0074026E" w:rsidRPr="00711496">
        <w:rPr>
          <w:sz w:val="24"/>
          <w:szCs w:val="24"/>
        </w:rPr>
        <w:t>A number of</w:t>
      </w:r>
      <w:r w:rsidR="007A7A47" w:rsidRPr="00711496">
        <w:rPr>
          <w:sz w:val="24"/>
          <w:szCs w:val="24"/>
        </w:rPr>
        <w:t xml:space="preserve"> diverse psychological symptoms are brought on by it. Physicians frequently refer to schizophrenia as a form of psychosis. This implies that the individual might not always be able to </w:t>
      </w:r>
      <w:r w:rsidR="009C7E23" w:rsidRPr="00711496">
        <w:rPr>
          <w:sz w:val="24"/>
          <w:szCs w:val="24"/>
        </w:rPr>
        <w:t>identify</w:t>
      </w:r>
      <w:r w:rsidR="007A7A47" w:rsidRPr="00711496">
        <w:rPr>
          <w:sz w:val="24"/>
          <w:szCs w:val="24"/>
        </w:rPr>
        <w:t xml:space="preserve"> their own thoughts and beliefs from reality. </w:t>
      </w:r>
      <w:r w:rsidR="007A7A47" w:rsidRPr="004A6B19">
        <w:rPr>
          <w:sz w:val="24"/>
          <w:szCs w:val="24"/>
        </w:rPr>
        <w:t>Schizophrenia symptoms include hallucinations</w:t>
      </w:r>
      <w:r w:rsidR="00FB5755" w:rsidRPr="004A6B19">
        <w:rPr>
          <w:sz w:val="24"/>
          <w:szCs w:val="24"/>
        </w:rPr>
        <w:t xml:space="preserve"> which</w:t>
      </w:r>
      <w:r w:rsidR="007A7A47" w:rsidRPr="004A6B19">
        <w:rPr>
          <w:sz w:val="24"/>
          <w:szCs w:val="24"/>
        </w:rPr>
        <w:t xml:space="preserve"> </w:t>
      </w:r>
      <w:r w:rsidR="00FE0275" w:rsidRPr="004A6B19">
        <w:rPr>
          <w:sz w:val="24"/>
          <w:szCs w:val="24"/>
        </w:rPr>
        <w:t>are perceptions with no basis in actual reality</w:t>
      </w:r>
      <w:r w:rsidR="007A7A47" w:rsidRPr="004A6B19">
        <w:rPr>
          <w:sz w:val="24"/>
          <w:szCs w:val="24"/>
        </w:rPr>
        <w:t xml:space="preserve">; </w:t>
      </w:r>
      <w:r w:rsidR="007A7A47" w:rsidRPr="00711496">
        <w:rPr>
          <w:sz w:val="24"/>
          <w:szCs w:val="24"/>
        </w:rPr>
        <w:t>delusion</w:t>
      </w:r>
      <w:r w:rsidR="00035A51" w:rsidRPr="00711496">
        <w:rPr>
          <w:sz w:val="24"/>
          <w:szCs w:val="24"/>
        </w:rPr>
        <w:t xml:space="preserve">- fixed false beliefs </w:t>
      </w:r>
      <w:r w:rsidR="00ED21F5" w:rsidRPr="00711496">
        <w:rPr>
          <w:sz w:val="24"/>
          <w:szCs w:val="24"/>
        </w:rPr>
        <w:t>which can be bizarre</w:t>
      </w:r>
      <w:r w:rsidR="007A7A47" w:rsidRPr="00711496">
        <w:rPr>
          <w:sz w:val="24"/>
          <w:szCs w:val="24"/>
        </w:rPr>
        <w:t>; hearing or seeing things that do not exist outside of the mind, losing enthusiasm for routine activities, disregarding personal cleanliness, a desire to stay apart from people including friends. Schizophrenia does not make a person violent, and sufferers do not have several personalities</w:t>
      </w:r>
      <w:r w:rsidR="000139E1" w:rsidRPr="00711496">
        <w:rPr>
          <w:sz w:val="24"/>
          <w:szCs w:val="24"/>
        </w:rPr>
        <w:t xml:space="preserve"> (National Health Services, 2022).</w:t>
      </w:r>
      <w:r w:rsidR="00217598" w:rsidRPr="00711496">
        <w:rPr>
          <w:sz w:val="24"/>
          <w:szCs w:val="24"/>
        </w:rPr>
        <w:t xml:space="preserve"> </w:t>
      </w:r>
      <w:r w:rsidR="004F6674" w:rsidRPr="00711496">
        <w:rPr>
          <w:sz w:val="24"/>
          <w:szCs w:val="24"/>
        </w:rPr>
        <w:t>S</w:t>
      </w:r>
      <w:r w:rsidR="00217598" w:rsidRPr="00711496">
        <w:rPr>
          <w:sz w:val="24"/>
          <w:szCs w:val="24"/>
        </w:rPr>
        <w:t>c</w:t>
      </w:r>
      <w:r w:rsidR="004F6674" w:rsidRPr="00711496">
        <w:rPr>
          <w:sz w:val="24"/>
          <w:szCs w:val="24"/>
        </w:rPr>
        <w:t xml:space="preserve">hizophrenia is a thoughts disorder which is </w:t>
      </w:r>
      <w:r w:rsidR="008D7802" w:rsidRPr="00711496">
        <w:rPr>
          <w:sz w:val="24"/>
          <w:szCs w:val="24"/>
        </w:rPr>
        <w:t>treated by</w:t>
      </w:r>
      <w:r w:rsidR="00EC374F" w:rsidRPr="00711496">
        <w:rPr>
          <w:sz w:val="24"/>
          <w:szCs w:val="24"/>
        </w:rPr>
        <w:t xml:space="preserve"> a psychotherapist </w:t>
      </w:r>
      <w:r w:rsidR="004F6674" w:rsidRPr="00711496">
        <w:rPr>
          <w:sz w:val="24"/>
          <w:szCs w:val="24"/>
        </w:rPr>
        <w:t>with antipsychotics.</w:t>
      </w:r>
      <w:r w:rsidR="00424C0A" w:rsidRPr="00711496">
        <w:rPr>
          <w:sz w:val="24"/>
          <w:szCs w:val="24"/>
        </w:rPr>
        <w:t xml:space="preserve"> How does schizophrenia </w:t>
      </w:r>
      <w:r w:rsidR="00FF1D36" w:rsidRPr="00711496">
        <w:rPr>
          <w:sz w:val="24"/>
          <w:szCs w:val="24"/>
        </w:rPr>
        <w:t>develop, there</w:t>
      </w:r>
      <w:r w:rsidR="00424C0A" w:rsidRPr="00711496">
        <w:rPr>
          <w:sz w:val="24"/>
          <w:szCs w:val="24"/>
        </w:rPr>
        <w:t xml:space="preserve"> are numerous </w:t>
      </w:r>
      <w:r w:rsidR="00B648B9" w:rsidRPr="00711496">
        <w:rPr>
          <w:sz w:val="24"/>
          <w:szCs w:val="24"/>
        </w:rPr>
        <w:t>potential causes</w:t>
      </w:r>
      <w:r w:rsidR="00424C0A" w:rsidRPr="00711496">
        <w:rPr>
          <w:sz w:val="24"/>
          <w:szCs w:val="24"/>
        </w:rPr>
        <w:t xml:space="preserve"> for schizophrenia</w:t>
      </w:r>
      <w:r w:rsidR="008D7802" w:rsidRPr="00711496">
        <w:rPr>
          <w:sz w:val="24"/>
          <w:szCs w:val="24"/>
        </w:rPr>
        <w:t>,</w:t>
      </w:r>
      <w:r w:rsidR="00424C0A" w:rsidRPr="00711496">
        <w:rPr>
          <w:sz w:val="24"/>
          <w:szCs w:val="24"/>
        </w:rPr>
        <w:t xml:space="preserve"> </w:t>
      </w:r>
      <w:r w:rsidR="008D7802" w:rsidRPr="00711496">
        <w:rPr>
          <w:sz w:val="24"/>
          <w:szCs w:val="24"/>
        </w:rPr>
        <w:t>m</w:t>
      </w:r>
      <w:r w:rsidR="00424C0A" w:rsidRPr="00711496">
        <w:rPr>
          <w:sz w:val="24"/>
          <w:szCs w:val="24"/>
        </w:rPr>
        <w:t xml:space="preserve">any things remain unknown to experts, and it is likely that a mix of genetic, individual, and environmental variables are to blame. These variables will vary from person to </w:t>
      </w:r>
      <w:r w:rsidR="00FF1D36" w:rsidRPr="00711496">
        <w:rPr>
          <w:sz w:val="24"/>
          <w:szCs w:val="24"/>
        </w:rPr>
        <w:t>person;</w:t>
      </w:r>
      <w:r w:rsidR="00424C0A" w:rsidRPr="00711496">
        <w:rPr>
          <w:sz w:val="24"/>
          <w:szCs w:val="24"/>
        </w:rPr>
        <w:t xml:space="preserve"> </w:t>
      </w:r>
      <w:r w:rsidR="006D6D60" w:rsidRPr="00711496">
        <w:rPr>
          <w:sz w:val="24"/>
          <w:szCs w:val="24"/>
        </w:rPr>
        <w:t>however,</w:t>
      </w:r>
      <w:r w:rsidR="00424C0A" w:rsidRPr="00711496">
        <w:rPr>
          <w:sz w:val="24"/>
          <w:szCs w:val="24"/>
        </w:rPr>
        <w:t xml:space="preserve"> they could </w:t>
      </w:r>
      <w:r w:rsidR="006D6D60" w:rsidRPr="00711496">
        <w:rPr>
          <w:sz w:val="24"/>
          <w:szCs w:val="24"/>
        </w:rPr>
        <w:t>include</w:t>
      </w:r>
      <w:r w:rsidR="00FF1D36" w:rsidRPr="00711496">
        <w:rPr>
          <w:sz w:val="24"/>
          <w:szCs w:val="24"/>
        </w:rPr>
        <w:t xml:space="preserve"> </w:t>
      </w:r>
      <w:r w:rsidR="00424C0A" w:rsidRPr="00711496">
        <w:rPr>
          <w:sz w:val="24"/>
          <w:szCs w:val="24"/>
        </w:rPr>
        <w:t>stressful circumstances</w:t>
      </w:r>
      <w:r w:rsidR="00FF1D36" w:rsidRPr="00711496">
        <w:rPr>
          <w:sz w:val="24"/>
          <w:szCs w:val="24"/>
        </w:rPr>
        <w:t xml:space="preserve">, </w:t>
      </w:r>
      <w:r w:rsidR="00424C0A" w:rsidRPr="00711496">
        <w:rPr>
          <w:sz w:val="24"/>
          <w:szCs w:val="24"/>
        </w:rPr>
        <w:t>usage of drugs and alcohol</w:t>
      </w:r>
      <w:r w:rsidR="00FF1D36" w:rsidRPr="00711496">
        <w:rPr>
          <w:sz w:val="24"/>
          <w:szCs w:val="24"/>
        </w:rPr>
        <w:t xml:space="preserve">, </w:t>
      </w:r>
      <w:r w:rsidR="00424C0A" w:rsidRPr="00711496">
        <w:rPr>
          <w:sz w:val="24"/>
          <w:szCs w:val="24"/>
        </w:rPr>
        <w:t>genetic descent</w:t>
      </w:r>
      <w:r w:rsidR="00FF1D36" w:rsidRPr="00711496">
        <w:rPr>
          <w:sz w:val="24"/>
          <w:szCs w:val="24"/>
        </w:rPr>
        <w:t xml:space="preserve">, </w:t>
      </w:r>
      <w:r w:rsidR="00424C0A" w:rsidRPr="00711496">
        <w:rPr>
          <w:sz w:val="24"/>
          <w:szCs w:val="24"/>
        </w:rPr>
        <w:t>variations in the brain's chemical</w:t>
      </w:r>
      <w:r w:rsidR="00FF1D36" w:rsidRPr="00711496">
        <w:rPr>
          <w:sz w:val="24"/>
          <w:szCs w:val="24"/>
        </w:rPr>
        <w:t xml:space="preserve"> and </w:t>
      </w:r>
      <w:r w:rsidR="00424C0A" w:rsidRPr="00711496">
        <w:rPr>
          <w:sz w:val="24"/>
          <w:szCs w:val="24"/>
        </w:rPr>
        <w:t>stressful circumstances</w:t>
      </w:r>
      <w:r w:rsidR="00FF1D36" w:rsidRPr="00711496">
        <w:rPr>
          <w:sz w:val="24"/>
          <w:szCs w:val="24"/>
        </w:rPr>
        <w:t>.</w:t>
      </w:r>
      <w:r w:rsidR="006D6D60" w:rsidRPr="00711496">
        <w:rPr>
          <w:sz w:val="24"/>
          <w:szCs w:val="24"/>
        </w:rPr>
        <w:t xml:space="preserve"> </w:t>
      </w:r>
      <w:r w:rsidR="00424C0A" w:rsidRPr="00711496">
        <w:rPr>
          <w:sz w:val="24"/>
          <w:szCs w:val="24"/>
        </w:rPr>
        <w:t>Events that are extremely stressful or life-altering might occasionally cause schizophrenia. These can include being mistreated or harassed, losing a loved one, being unemployed, feeling lonely or isolated, or experiencing financial difficulties</w:t>
      </w:r>
      <w:r w:rsidR="006D6D60" w:rsidRPr="00711496">
        <w:rPr>
          <w:sz w:val="24"/>
          <w:szCs w:val="24"/>
        </w:rPr>
        <w:t xml:space="preserve"> or </w:t>
      </w:r>
      <w:r w:rsidR="00424C0A" w:rsidRPr="00711496">
        <w:rPr>
          <w:sz w:val="24"/>
          <w:szCs w:val="24"/>
        </w:rPr>
        <w:t>being made homeless</w:t>
      </w:r>
      <w:r w:rsidR="006D6D60" w:rsidRPr="00711496">
        <w:rPr>
          <w:sz w:val="24"/>
          <w:szCs w:val="24"/>
        </w:rPr>
        <w:t xml:space="preserve">. </w:t>
      </w:r>
      <w:r w:rsidR="00424C0A" w:rsidRPr="00711496">
        <w:rPr>
          <w:sz w:val="24"/>
          <w:szCs w:val="24"/>
        </w:rPr>
        <w:t>Such traumatic situations are sometimes referred to as trauma</w:t>
      </w:r>
      <w:r w:rsidR="00603305" w:rsidRPr="00711496">
        <w:rPr>
          <w:sz w:val="24"/>
          <w:szCs w:val="24"/>
        </w:rPr>
        <w:t xml:space="preserve"> (Mind, 2022).</w:t>
      </w:r>
    </w:p>
    <w:p w14:paraId="0EF4FC1E" w14:textId="0E0C9E80" w:rsidR="00EC1118" w:rsidRPr="00711496" w:rsidRDefault="00EC1118" w:rsidP="0010786F">
      <w:pPr>
        <w:spacing w:line="360" w:lineRule="auto"/>
        <w:rPr>
          <w:sz w:val="24"/>
          <w:szCs w:val="24"/>
          <w:u w:val="single"/>
        </w:rPr>
      </w:pPr>
    </w:p>
    <w:p w14:paraId="71B35BB7" w14:textId="098E4C48" w:rsidR="00DB212A" w:rsidRPr="00711496" w:rsidRDefault="006863D4" w:rsidP="0010786F">
      <w:pPr>
        <w:spacing w:line="360" w:lineRule="auto"/>
        <w:rPr>
          <w:sz w:val="24"/>
          <w:szCs w:val="24"/>
        </w:rPr>
      </w:pPr>
      <w:r w:rsidRPr="00711496">
        <w:rPr>
          <w:sz w:val="24"/>
          <w:szCs w:val="24"/>
        </w:rPr>
        <w:t>William Tuke (1732–1822) was an English Quaker, tea merchant, philanthropist, and political activist. He is best known for founding The Retreat at York (1796), a new kind of asylum where inhumane "treatments" for mental illness like bloodletting, manacles, and isolation w</w:t>
      </w:r>
      <w:r w:rsidR="00F136D2" w:rsidRPr="00711496">
        <w:rPr>
          <w:sz w:val="24"/>
          <w:szCs w:val="24"/>
        </w:rPr>
        <w:t>as</w:t>
      </w:r>
      <w:r w:rsidRPr="00711496">
        <w:rPr>
          <w:sz w:val="24"/>
          <w:szCs w:val="24"/>
        </w:rPr>
        <w:t xml:space="preserve"> replaced with more compassionate ones like warm baths, a healthy diet, meaningful work, and charitable social interaction. Hydrotherapy was one of the treatments used at asylums. </w:t>
      </w:r>
      <w:r w:rsidR="00537D98" w:rsidRPr="00711496">
        <w:rPr>
          <w:sz w:val="24"/>
          <w:szCs w:val="24"/>
        </w:rPr>
        <w:t>To</w:t>
      </w:r>
      <w:r w:rsidRPr="00711496">
        <w:rPr>
          <w:sz w:val="24"/>
          <w:szCs w:val="24"/>
        </w:rPr>
        <w:t xml:space="preserve"> shock the patient's mind back to sanity, this method comprised dousing the patient in searing hot water or enclosing them in a bathtub with a cover filled with ice </w:t>
      </w:r>
      <w:r w:rsidR="00D51A28" w:rsidRPr="00711496">
        <w:rPr>
          <w:sz w:val="24"/>
          <w:szCs w:val="24"/>
        </w:rPr>
        <w:t>freezing water</w:t>
      </w:r>
      <w:r w:rsidRPr="00711496">
        <w:rPr>
          <w:sz w:val="24"/>
          <w:szCs w:val="24"/>
        </w:rPr>
        <w:t xml:space="preserve">. The goal of rotational therapy was to </w:t>
      </w:r>
      <w:r w:rsidR="00E17DA6" w:rsidRPr="00711496">
        <w:rPr>
          <w:sz w:val="24"/>
          <w:szCs w:val="24"/>
        </w:rPr>
        <w:t>help</w:t>
      </w:r>
      <w:r w:rsidRPr="00711496">
        <w:rPr>
          <w:sz w:val="24"/>
          <w:szCs w:val="24"/>
        </w:rPr>
        <w:t xml:space="preserve"> shake up and realign the blood and brain tissues by strapping the patient into a chair that was rotated at 100 rpm, often for hours at a time. Those </w:t>
      </w:r>
      <w:r w:rsidR="00E17DA6" w:rsidRPr="00711496">
        <w:rPr>
          <w:sz w:val="24"/>
          <w:szCs w:val="24"/>
        </w:rPr>
        <w:t>patients that</w:t>
      </w:r>
      <w:r w:rsidRPr="00711496">
        <w:rPr>
          <w:sz w:val="24"/>
          <w:szCs w:val="24"/>
        </w:rPr>
        <w:t xml:space="preserve"> were thought to be too ill to be treated were simply </w:t>
      </w:r>
      <w:r w:rsidRPr="00711496">
        <w:rPr>
          <w:sz w:val="24"/>
          <w:szCs w:val="24"/>
        </w:rPr>
        <w:lastRenderedPageBreak/>
        <w:t xml:space="preserve">shackled by the neck to the walls of a frigid, wet cell. No visitors were permitted, and they were frequently left to lie on the floor in </w:t>
      </w:r>
      <w:r w:rsidR="00355D96">
        <w:rPr>
          <w:sz w:val="24"/>
          <w:szCs w:val="24"/>
        </w:rPr>
        <w:t>dirty</w:t>
      </w:r>
      <w:r w:rsidRPr="00711496">
        <w:rPr>
          <w:sz w:val="24"/>
          <w:szCs w:val="24"/>
        </w:rPr>
        <w:t xml:space="preserve"> waste with only a layer of straw to protect them from the weather (Tuke foundation, 2022).</w:t>
      </w:r>
      <w:r w:rsidR="00C855AA" w:rsidRPr="00711496">
        <w:rPr>
          <w:sz w:val="24"/>
          <w:szCs w:val="24"/>
        </w:rPr>
        <w:t xml:space="preserve"> </w:t>
      </w:r>
      <w:r w:rsidR="00F47451" w:rsidRPr="00711496">
        <w:rPr>
          <w:sz w:val="24"/>
          <w:szCs w:val="24"/>
        </w:rPr>
        <w:t>In 1896, Dr Emil Kraepelin made the initial diagnosis of schizophrenia, he called it dementia praecox. He oversaw the mental clinic at the Estonian university. In the UK, there was just one institution for those with mental illness prior to the construction of the Victorian asylums: Bethlem. Enlightened Victorian leaders on both sides of the Atlantic constructed huge institutional asylums where persons with schizophrenia were frequently imprisoned for many years and occasionally for the rest of the</w:t>
      </w:r>
      <w:r w:rsidR="00935FEA">
        <w:rPr>
          <w:sz w:val="24"/>
          <w:szCs w:val="24"/>
        </w:rPr>
        <w:t xml:space="preserve"> </w:t>
      </w:r>
      <w:r w:rsidR="00F742E9">
        <w:rPr>
          <w:sz w:val="24"/>
          <w:szCs w:val="24"/>
        </w:rPr>
        <w:t xml:space="preserve">patient </w:t>
      </w:r>
      <w:r w:rsidR="00F47451" w:rsidRPr="00711496">
        <w:rPr>
          <w:sz w:val="24"/>
          <w:szCs w:val="24"/>
        </w:rPr>
        <w:t xml:space="preserve">lives. Even though some of these institutions were later shown to be abusive, at the time they were established, they were considered as a humane alternative to locking insane people up in jail or forcing them to live on the streets, where they would be vulnerable to exploitation by criminals (Living with schizophrenia, 2022). Prior to 1800, mad people were frequently housed in asylums, jails, or prisons or </w:t>
      </w:r>
      <w:r w:rsidR="003B724D" w:rsidRPr="00711496">
        <w:rPr>
          <w:sz w:val="24"/>
          <w:szCs w:val="24"/>
        </w:rPr>
        <w:t>were homeless</w:t>
      </w:r>
      <w:r w:rsidR="00F47451" w:rsidRPr="00711496">
        <w:rPr>
          <w:sz w:val="24"/>
          <w:szCs w:val="24"/>
        </w:rPr>
        <w:t>. The understanding of psychosis advanced during the 19th century, and hospital management of individuals with psychosis started. While Meyer established a humanistic approach to treating the illness in the United States, Kraepelin in Europe documented the signs of what would eventually be named schizophrenia. Early 20th-century therapies for schizophrenia included frontal leukotomy, insulin coma, Metrazol shock, and electro-convulsive therapy. The development of newer, more potent antipsychotic drugs as well as managed care occurred in the 1990s. Both influences how schizophrenics are doing in our society (National library of medicine, 1995).</w:t>
      </w:r>
      <w:r w:rsidR="00004E3A" w:rsidRPr="00711496">
        <w:rPr>
          <w:sz w:val="24"/>
          <w:szCs w:val="24"/>
        </w:rPr>
        <w:t xml:space="preserve"> </w:t>
      </w:r>
      <w:r w:rsidR="0066235E" w:rsidRPr="00711496">
        <w:rPr>
          <w:sz w:val="24"/>
          <w:szCs w:val="24"/>
        </w:rPr>
        <w:t xml:space="preserve">In 1911, Bleuler penned the following: "I name dementia precox schizophrenia because, as I want to demonstrate, the splitting of the many psychic functions is one of its key characteristics. Each time, the psychological functions are </w:t>
      </w:r>
      <w:r w:rsidR="007904F1" w:rsidRPr="00711496">
        <w:rPr>
          <w:sz w:val="24"/>
          <w:szCs w:val="24"/>
        </w:rPr>
        <w:t>clearly</w:t>
      </w:r>
      <w:r w:rsidR="0066235E" w:rsidRPr="00711496">
        <w:rPr>
          <w:sz w:val="24"/>
          <w:szCs w:val="24"/>
        </w:rPr>
        <w:t xml:space="preserve"> divided; as the disease progresses, the personality loses its coherence. Since dementia was not a typical symptom of dementia precox, he proposed the word schizophrenia (splitting of the mind) to describe the disorder</w:t>
      </w:r>
      <w:r w:rsidR="008921B2" w:rsidRPr="00711496">
        <w:rPr>
          <w:sz w:val="24"/>
          <w:szCs w:val="24"/>
        </w:rPr>
        <w:t xml:space="preserve"> (National library of medicine, 2012).</w:t>
      </w:r>
    </w:p>
    <w:p w14:paraId="6AF242C9" w14:textId="4BAD4729" w:rsidR="00D32358" w:rsidRPr="00711496" w:rsidRDefault="00BD40E3" w:rsidP="0010786F">
      <w:pPr>
        <w:spacing w:line="360" w:lineRule="auto"/>
        <w:rPr>
          <w:sz w:val="24"/>
          <w:szCs w:val="24"/>
        </w:rPr>
      </w:pPr>
      <w:r w:rsidRPr="00711496">
        <w:rPr>
          <w:sz w:val="24"/>
          <w:szCs w:val="24"/>
        </w:rPr>
        <w:t xml:space="preserve">Mental health in </w:t>
      </w:r>
      <w:r w:rsidR="0036767A" w:rsidRPr="00711496">
        <w:rPr>
          <w:sz w:val="24"/>
          <w:szCs w:val="24"/>
        </w:rPr>
        <w:t xml:space="preserve">was founded </w:t>
      </w:r>
      <w:r w:rsidRPr="00711496">
        <w:rPr>
          <w:sz w:val="24"/>
          <w:szCs w:val="24"/>
        </w:rPr>
        <w:t>1949. Derek Richter founded the Mental Health Research Fund in response to the obvious funding disparity between physical and mental health following the Second World War and the establishment of the NHS.</w:t>
      </w:r>
      <w:r w:rsidR="00141AB8" w:rsidRPr="00711496">
        <w:rPr>
          <w:sz w:val="24"/>
          <w:szCs w:val="24"/>
        </w:rPr>
        <w:t xml:space="preserve"> </w:t>
      </w:r>
      <w:r w:rsidRPr="00711496">
        <w:rPr>
          <w:sz w:val="24"/>
          <w:szCs w:val="24"/>
        </w:rPr>
        <w:t xml:space="preserve">1952: Fighting prejudice, In Oxford, </w:t>
      </w:r>
      <w:r w:rsidR="0081511C" w:rsidRPr="00711496">
        <w:rPr>
          <w:sz w:val="24"/>
          <w:szCs w:val="24"/>
        </w:rPr>
        <w:t>was the</w:t>
      </w:r>
      <w:r w:rsidRPr="00711496">
        <w:rPr>
          <w:sz w:val="24"/>
          <w:szCs w:val="24"/>
        </w:rPr>
        <w:t xml:space="preserve"> first significant conference that brings together varied viewpoints on mental health. People with mental health issues were viewed as "defective" </w:t>
      </w:r>
      <w:r w:rsidRPr="00711496">
        <w:rPr>
          <w:sz w:val="24"/>
          <w:szCs w:val="24"/>
        </w:rPr>
        <w:lastRenderedPageBreak/>
        <w:t xml:space="preserve">and institutionalised throughout the 1950s due to the severe stigma surrounding it. 1960: Government </w:t>
      </w:r>
      <w:r w:rsidR="003462AE" w:rsidRPr="00711496">
        <w:rPr>
          <w:sz w:val="24"/>
          <w:szCs w:val="24"/>
        </w:rPr>
        <w:t>influence, The</w:t>
      </w:r>
      <w:r w:rsidRPr="00711496">
        <w:rPr>
          <w:sz w:val="24"/>
          <w:szCs w:val="24"/>
        </w:rPr>
        <w:t xml:space="preserve"> Fund begins utilising the findings of its studies to influence governmental social and health </w:t>
      </w:r>
      <w:r w:rsidR="003462AE" w:rsidRPr="00711496">
        <w:rPr>
          <w:sz w:val="24"/>
          <w:szCs w:val="24"/>
        </w:rPr>
        <w:t>policy. The</w:t>
      </w:r>
      <w:r w:rsidRPr="00711496">
        <w:rPr>
          <w:sz w:val="24"/>
          <w:szCs w:val="24"/>
        </w:rPr>
        <w:t xml:space="preserve"> Foundation's success is measured by the fact that the stigma, fear, and suffering connected with mental illness are now </w:t>
      </w:r>
      <w:r w:rsidR="00B50088" w:rsidRPr="00711496">
        <w:rPr>
          <w:sz w:val="24"/>
          <w:szCs w:val="24"/>
        </w:rPr>
        <w:t>outdated</w:t>
      </w:r>
      <w:r w:rsidRPr="00711496">
        <w:rPr>
          <w:sz w:val="24"/>
          <w:szCs w:val="24"/>
        </w:rPr>
        <w:t xml:space="preserve"> for millions of regular people.</w:t>
      </w:r>
      <w:r w:rsidR="00C80408" w:rsidRPr="00711496">
        <w:rPr>
          <w:sz w:val="24"/>
          <w:szCs w:val="24"/>
        </w:rPr>
        <w:t xml:space="preserve"> The Mental Health Foundation is founded in 1973.</w:t>
      </w:r>
      <w:r w:rsidR="00141AB8" w:rsidRPr="00711496">
        <w:rPr>
          <w:sz w:val="24"/>
          <w:szCs w:val="24"/>
        </w:rPr>
        <w:t xml:space="preserve"> </w:t>
      </w:r>
      <w:r w:rsidR="00C80408" w:rsidRPr="00711496">
        <w:rPr>
          <w:sz w:val="24"/>
          <w:szCs w:val="24"/>
        </w:rPr>
        <w:t>The Fund and the Mental Health Trust unite to form the Mental Health Foundation in 1983, marking the passing of the Mental Health Act</w:t>
      </w:r>
      <w:r w:rsidR="00141AB8" w:rsidRPr="00711496">
        <w:rPr>
          <w:sz w:val="24"/>
          <w:szCs w:val="24"/>
        </w:rPr>
        <w:t xml:space="preserve"> (1983)</w:t>
      </w:r>
      <w:r w:rsidR="00A45018" w:rsidRPr="00711496">
        <w:rPr>
          <w:sz w:val="24"/>
          <w:szCs w:val="24"/>
        </w:rPr>
        <w:t xml:space="preserve"> </w:t>
      </w:r>
      <w:r w:rsidR="00B90DFB" w:rsidRPr="00711496">
        <w:rPr>
          <w:sz w:val="24"/>
          <w:szCs w:val="24"/>
        </w:rPr>
        <w:t>(</w:t>
      </w:r>
      <w:r w:rsidR="00A45018" w:rsidRPr="00711496">
        <w:rPr>
          <w:sz w:val="24"/>
          <w:szCs w:val="24"/>
        </w:rPr>
        <w:t xml:space="preserve">Mental health foundation, </w:t>
      </w:r>
      <w:r w:rsidR="00B90DFB" w:rsidRPr="00711496">
        <w:rPr>
          <w:sz w:val="24"/>
          <w:szCs w:val="24"/>
        </w:rPr>
        <w:t>2022).</w:t>
      </w:r>
      <w:r w:rsidR="00EC1118" w:rsidRPr="00711496">
        <w:rPr>
          <w:sz w:val="24"/>
          <w:szCs w:val="24"/>
        </w:rPr>
        <w:t xml:space="preserve"> </w:t>
      </w:r>
      <w:r w:rsidR="003F7B0E" w:rsidRPr="00711496">
        <w:rPr>
          <w:sz w:val="24"/>
          <w:szCs w:val="24"/>
        </w:rPr>
        <w:t>T</w:t>
      </w:r>
      <w:r w:rsidR="00C22084" w:rsidRPr="00711496">
        <w:rPr>
          <w:sz w:val="24"/>
          <w:szCs w:val="24"/>
        </w:rPr>
        <w:t>he mental health act</w:t>
      </w:r>
      <w:r w:rsidR="00BC3E46" w:rsidRPr="00711496">
        <w:rPr>
          <w:sz w:val="24"/>
          <w:szCs w:val="24"/>
        </w:rPr>
        <w:t xml:space="preserve"> (MHA)</w:t>
      </w:r>
      <w:r w:rsidR="00C22084" w:rsidRPr="00711496">
        <w:rPr>
          <w:sz w:val="24"/>
          <w:szCs w:val="24"/>
        </w:rPr>
        <w:t xml:space="preserve"> 1</w:t>
      </w:r>
      <w:r w:rsidR="006753EF" w:rsidRPr="00711496">
        <w:rPr>
          <w:sz w:val="24"/>
          <w:szCs w:val="24"/>
        </w:rPr>
        <w:t>983</w:t>
      </w:r>
      <w:r w:rsidR="00F47451" w:rsidRPr="00711496">
        <w:rPr>
          <w:sz w:val="24"/>
          <w:szCs w:val="24"/>
        </w:rPr>
        <w:t xml:space="preserve"> come into place</w:t>
      </w:r>
      <w:r w:rsidR="00DB72AA" w:rsidRPr="00711496">
        <w:rPr>
          <w:sz w:val="24"/>
          <w:szCs w:val="24"/>
        </w:rPr>
        <w:t>.</w:t>
      </w:r>
      <w:r w:rsidR="00E71993" w:rsidRPr="00711496">
        <w:rPr>
          <w:sz w:val="24"/>
          <w:szCs w:val="24"/>
        </w:rPr>
        <w:t xml:space="preserve"> The principal piece of legislation that addresses the diagnosis, care, and rights of people with mental health disorders is the Mental Health Act (1983). People who are held under the Mental Health Act require immediate treatment for mental health issues and pose a danger to others or themselves</w:t>
      </w:r>
      <w:r w:rsidR="00D32358" w:rsidRPr="00711496">
        <w:rPr>
          <w:sz w:val="24"/>
          <w:szCs w:val="24"/>
        </w:rPr>
        <w:t xml:space="preserve"> (National health services, 2022).</w:t>
      </w:r>
      <w:r w:rsidR="00D3544D" w:rsidRPr="00711496">
        <w:rPr>
          <w:sz w:val="24"/>
          <w:szCs w:val="24"/>
        </w:rPr>
        <w:t xml:space="preserve"> The mental health act</w:t>
      </w:r>
      <w:r w:rsidR="00CD7D5D" w:rsidRPr="00711496">
        <w:rPr>
          <w:sz w:val="24"/>
          <w:szCs w:val="24"/>
        </w:rPr>
        <w:t xml:space="preserve"> 1983 was about the rights of the patient but in 2007 it</w:t>
      </w:r>
      <w:r w:rsidR="00D3544D" w:rsidRPr="00711496">
        <w:rPr>
          <w:sz w:val="24"/>
          <w:szCs w:val="24"/>
        </w:rPr>
        <w:t xml:space="preserve"> was </w:t>
      </w:r>
      <w:r w:rsidR="005B28A6" w:rsidRPr="00711496">
        <w:rPr>
          <w:sz w:val="24"/>
          <w:szCs w:val="24"/>
        </w:rPr>
        <w:t>amended</w:t>
      </w:r>
      <w:r w:rsidR="00D3544D" w:rsidRPr="00711496">
        <w:rPr>
          <w:sz w:val="24"/>
          <w:szCs w:val="24"/>
        </w:rPr>
        <w:t xml:space="preserve"> about greater protection for the public.</w:t>
      </w:r>
      <w:r w:rsidR="009D0B59" w:rsidRPr="00711496">
        <w:rPr>
          <w:sz w:val="24"/>
          <w:szCs w:val="24"/>
        </w:rPr>
        <w:t xml:space="preserve"> Within the mental health act there are </w:t>
      </w:r>
      <w:r w:rsidR="009205CA" w:rsidRPr="00711496">
        <w:rPr>
          <w:sz w:val="24"/>
          <w:szCs w:val="24"/>
        </w:rPr>
        <w:t xml:space="preserve">different </w:t>
      </w:r>
      <w:r w:rsidR="001624B1" w:rsidRPr="00711496">
        <w:rPr>
          <w:sz w:val="24"/>
          <w:szCs w:val="24"/>
        </w:rPr>
        <w:t>detainment sections</w:t>
      </w:r>
      <w:r w:rsidR="001D7F28" w:rsidRPr="00711496">
        <w:rPr>
          <w:sz w:val="24"/>
          <w:szCs w:val="24"/>
        </w:rPr>
        <w:t xml:space="preserve">, </w:t>
      </w:r>
      <w:r w:rsidR="00AB5ABD" w:rsidRPr="00711496">
        <w:rPr>
          <w:sz w:val="24"/>
          <w:szCs w:val="24"/>
        </w:rPr>
        <w:t>outlined is some of the</w:t>
      </w:r>
      <w:r w:rsidR="001D7F28" w:rsidRPr="00711496">
        <w:rPr>
          <w:sz w:val="24"/>
          <w:szCs w:val="24"/>
        </w:rPr>
        <w:t xml:space="preserve"> sections which are used mostly for mental health</w:t>
      </w:r>
      <w:r w:rsidR="001624B1" w:rsidRPr="00711496">
        <w:rPr>
          <w:sz w:val="24"/>
          <w:szCs w:val="24"/>
        </w:rPr>
        <w:t xml:space="preserve">. </w:t>
      </w:r>
      <w:r w:rsidR="00BE2B84" w:rsidRPr="00711496">
        <w:rPr>
          <w:sz w:val="24"/>
          <w:szCs w:val="24"/>
        </w:rPr>
        <w:t>Section 2 is for admission for assessment this is for 28 day</w:t>
      </w:r>
      <w:r w:rsidR="00296129" w:rsidRPr="00711496">
        <w:rPr>
          <w:sz w:val="24"/>
          <w:szCs w:val="24"/>
        </w:rPr>
        <w:t>s, section 3 is for admission for treatment</w:t>
      </w:r>
      <w:r w:rsidR="00FE59AC" w:rsidRPr="00711496">
        <w:rPr>
          <w:sz w:val="24"/>
          <w:szCs w:val="24"/>
        </w:rPr>
        <w:t xml:space="preserve"> this is a </w:t>
      </w:r>
      <w:r w:rsidR="00F74CF9" w:rsidRPr="00711496">
        <w:rPr>
          <w:sz w:val="24"/>
          <w:szCs w:val="24"/>
        </w:rPr>
        <w:t>six-month</w:t>
      </w:r>
      <w:r w:rsidR="00FE59AC" w:rsidRPr="00711496">
        <w:rPr>
          <w:sz w:val="24"/>
          <w:szCs w:val="24"/>
        </w:rPr>
        <w:t xml:space="preserve"> detention, section</w:t>
      </w:r>
      <w:r w:rsidR="00727ED4" w:rsidRPr="00711496">
        <w:rPr>
          <w:sz w:val="24"/>
          <w:szCs w:val="24"/>
        </w:rPr>
        <w:t xml:space="preserve"> 135/136 are police sections these are </w:t>
      </w:r>
      <w:r w:rsidR="00F74CF9" w:rsidRPr="00711496">
        <w:rPr>
          <w:sz w:val="24"/>
          <w:szCs w:val="24"/>
        </w:rPr>
        <w:t>72-hour</w:t>
      </w:r>
      <w:r w:rsidR="00727ED4" w:rsidRPr="00711496">
        <w:rPr>
          <w:sz w:val="24"/>
          <w:szCs w:val="24"/>
        </w:rPr>
        <w:t xml:space="preserve"> sections.</w:t>
      </w:r>
      <w:r w:rsidR="00A1770B" w:rsidRPr="00711496">
        <w:rPr>
          <w:sz w:val="24"/>
          <w:szCs w:val="24"/>
        </w:rPr>
        <w:t xml:space="preserve"> Section 4 is emergency admission for assessment</w:t>
      </w:r>
      <w:r w:rsidR="00F74CF9" w:rsidRPr="00711496">
        <w:rPr>
          <w:sz w:val="24"/>
          <w:szCs w:val="24"/>
        </w:rPr>
        <w:t xml:space="preserve"> similar too section 2 but this one is only 72 hours</w:t>
      </w:r>
      <w:r w:rsidR="00D97D12" w:rsidRPr="00711496">
        <w:rPr>
          <w:sz w:val="24"/>
          <w:szCs w:val="24"/>
        </w:rPr>
        <w:t xml:space="preserve"> last one is section 5 </w:t>
      </w:r>
      <w:r w:rsidR="00CE3365" w:rsidRPr="00711496">
        <w:rPr>
          <w:sz w:val="24"/>
          <w:szCs w:val="24"/>
        </w:rPr>
        <w:t>which is holding powers of a doctor (72 hours) or a nurse (6 hours)</w:t>
      </w:r>
      <w:r w:rsidR="005A2FA0" w:rsidRPr="00711496">
        <w:rPr>
          <w:sz w:val="24"/>
          <w:szCs w:val="24"/>
        </w:rPr>
        <w:t xml:space="preserve"> (Mental health law,2021).</w:t>
      </w:r>
    </w:p>
    <w:p w14:paraId="6F0B1F79" w14:textId="32D85883" w:rsidR="0093451D" w:rsidRPr="00711496" w:rsidRDefault="0093451D" w:rsidP="0010786F">
      <w:pPr>
        <w:spacing w:line="360" w:lineRule="auto"/>
        <w:rPr>
          <w:sz w:val="24"/>
          <w:szCs w:val="24"/>
        </w:rPr>
      </w:pPr>
      <w:r w:rsidRPr="00711496">
        <w:rPr>
          <w:sz w:val="24"/>
          <w:szCs w:val="24"/>
        </w:rPr>
        <w:t xml:space="preserve">The world health organization (2022) states that there are no causes for schizophrenia, there </w:t>
      </w:r>
      <w:r w:rsidR="009F7410" w:rsidRPr="00711496">
        <w:rPr>
          <w:sz w:val="24"/>
          <w:szCs w:val="24"/>
        </w:rPr>
        <w:t>is not</w:t>
      </w:r>
      <w:r w:rsidRPr="00711496">
        <w:rPr>
          <w:sz w:val="24"/>
          <w:szCs w:val="24"/>
        </w:rPr>
        <w:t xml:space="preserve"> just one cause of schizophrenia, according to research. Schizophrenia is assumed to result from a combination of genetic and environmental causes. The onset and progression of schizophrenia may also be influenced by psychosocial variables. Cannabis abuse is linked to a higher risk of developing the illness.</w:t>
      </w:r>
      <w:r w:rsidR="00184F4A" w:rsidRPr="00711496">
        <w:rPr>
          <w:sz w:val="24"/>
          <w:szCs w:val="24"/>
        </w:rPr>
        <w:t xml:space="preserve"> National health service</w:t>
      </w:r>
      <w:r w:rsidR="00AD5248" w:rsidRPr="00711496">
        <w:rPr>
          <w:sz w:val="24"/>
          <w:szCs w:val="24"/>
        </w:rPr>
        <w:t xml:space="preserve"> (2022) is </w:t>
      </w:r>
      <w:r w:rsidR="00D51A28" w:rsidRPr="00711496">
        <w:rPr>
          <w:sz w:val="24"/>
          <w:szCs w:val="24"/>
        </w:rPr>
        <w:t xml:space="preserve">remarkably </w:t>
      </w:r>
      <w:r w:rsidR="00691254" w:rsidRPr="00711496">
        <w:rPr>
          <w:sz w:val="24"/>
          <w:szCs w:val="24"/>
        </w:rPr>
        <w:t>like</w:t>
      </w:r>
      <w:r w:rsidR="00AD5248" w:rsidRPr="00711496">
        <w:rPr>
          <w:sz w:val="24"/>
          <w:szCs w:val="24"/>
        </w:rPr>
        <w:t xml:space="preserve"> the world health organization they </w:t>
      </w:r>
      <w:r w:rsidR="009A7ADE" w:rsidRPr="00711496">
        <w:rPr>
          <w:sz w:val="24"/>
          <w:szCs w:val="24"/>
        </w:rPr>
        <w:t>say</w:t>
      </w:r>
      <w:r w:rsidR="003B22C4" w:rsidRPr="00711496">
        <w:rPr>
          <w:sz w:val="24"/>
          <w:szCs w:val="24"/>
        </w:rPr>
        <w:t xml:space="preserve"> t</w:t>
      </w:r>
      <w:r w:rsidR="00171DB4" w:rsidRPr="00711496">
        <w:rPr>
          <w:sz w:val="24"/>
          <w:szCs w:val="24"/>
        </w:rPr>
        <w:t xml:space="preserve">here is no known precise cause of schizophrenia. According to research, a person may be more susceptible to acquire the illness if a combination of physical, genetic, psychological, and environmental factors </w:t>
      </w:r>
      <w:r w:rsidR="00B10125" w:rsidRPr="00711496">
        <w:rPr>
          <w:sz w:val="24"/>
          <w:szCs w:val="24"/>
        </w:rPr>
        <w:t>is</w:t>
      </w:r>
      <w:r w:rsidR="00171DB4" w:rsidRPr="00711496">
        <w:rPr>
          <w:sz w:val="24"/>
          <w:szCs w:val="24"/>
        </w:rPr>
        <w:t xml:space="preserve"> present</w:t>
      </w:r>
      <w:r w:rsidR="00A10E87" w:rsidRPr="00711496">
        <w:rPr>
          <w:sz w:val="24"/>
          <w:szCs w:val="24"/>
        </w:rPr>
        <w:t xml:space="preserve">, </w:t>
      </w:r>
      <w:r w:rsidR="009A7ADE" w:rsidRPr="00711496">
        <w:rPr>
          <w:sz w:val="24"/>
          <w:szCs w:val="24"/>
        </w:rPr>
        <w:t xml:space="preserve">because certain people are predisposed to schizophrenia, a difficult or upsetting life event could set off a psychotic break. The </w:t>
      </w:r>
      <w:r w:rsidR="00691254" w:rsidRPr="00711496">
        <w:rPr>
          <w:sz w:val="24"/>
          <w:szCs w:val="24"/>
        </w:rPr>
        <w:t>reason</w:t>
      </w:r>
      <w:r w:rsidR="009A7ADE" w:rsidRPr="00711496">
        <w:rPr>
          <w:sz w:val="24"/>
          <w:szCs w:val="24"/>
        </w:rPr>
        <w:t xml:space="preserve"> some people experience symptoms while others do not is unknown.</w:t>
      </w:r>
    </w:p>
    <w:p w14:paraId="521C8809" w14:textId="5AF07048" w:rsidR="00A55FD5" w:rsidRPr="00711496" w:rsidRDefault="00021513" w:rsidP="0010786F">
      <w:pPr>
        <w:spacing w:line="360" w:lineRule="auto"/>
        <w:rPr>
          <w:sz w:val="24"/>
          <w:szCs w:val="24"/>
        </w:rPr>
      </w:pPr>
      <w:r w:rsidRPr="00711496">
        <w:rPr>
          <w:sz w:val="24"/>
          <w:szCs w:val="24"/>
        </w:rPr>
        <w:lastRenderedPageBreak/>
        <w:t>According to the Mayo Clinic</w:t>
      </w:r>
      <w:r w:rsidR="00F5626C" w:rsidRPr="00711496">
        <w:rPr>
          <w:sz w:val="24"/>
          <w:szCs w:val="24"/>
        </w:rPr>
        <w:t xml:space="preserve"> (2022)</w:t>
      </w:r>
      <w:r w:rsidRPr="00711496">
        <w:rPr>
          <w:sz w:val="24"/>
          <w:szCs w:val="24"/>
        </w:rPr>
        <w:t>, even if symptoms have faded, schizophrenia treatment must be continued for the rest of one's life. The illness can be managed with medical care and psychosocial counselling. Hospitalization may be required in specific situations. The most frequently given pharmaceuticals are antipsychotics, which constitute the cornerstone of treatment for schizophrenia. They are believed to impact the brain chemical dopamine, which regulates symptoms. Other medications, such as antidepressants or anxiety meds, may also be beneficial. It may take several weeks before symptoms start to get better. Some antipsychotics can be injected subcutaneously or intramuscularly. Depending on the drug, they are often administered every two to four weeks.</w:t>
      </w:r>
      <w:r w:rsidR="0029646F" w:rsidRPr="00711496">
        <w:rPr>
          <w:sz w:val="24"/>
          <w:szCs w:val="24"/>
        </w:rPr>
        <w:t xml:space="preserve"> One example of a psychosocial intervention is individual counsellin</w:t>
      </w:r>
      <w:r w:rsidR="00745909" w:rsidRPr="00711496">
        <w:rPr>
          <w:sz w:val="24"/>
          <w:szCs w:val="24"/>
        </w:rPr>
        <w:t>g:</w:t>
      </w:r>
      <w:r w:rsidR="0029646F" w:rsidRPr="00711496">
        <w:rPr>
          <w:sz w:val="24"/>
          <w:szCs w:val="24"/>
        </w:rPr>
        <w:t xml:space="preserve"> Thought patterns may be normalised through psychotherapy. People with schizophrenia can better manage the illness by learning coping mechanisms for stressful situations and recognising early warning signals of relapse.</w:t>
      </w:r>
      <w:r w:rsidR="00745909" w:rsidRPr="00711496">
        <w:rPr>
          <w:sz w:val="24"/>
          <w:szCs w:val="24"/>
        </w:rPr>
        <w:t xml:space="preserve"> </w:t>
      </w:r>
      <w:r w:rsidR="0029646F" w:rsidRPr="00711496">
        <w:rPr>
          <w:sz w:val="24"/>
          <w:szCs w:val="24"/>
        </w:rPr>
        <w:t>socialisation instruction</w:t>
      </w:r>
      <w:r w:rsidR="00745909" w:rsidRPr="00711496">
        <w:rPr>
          <w:sz w:val="24"/>
          <w:szCs w:val="24"/>
        </w:rPr>
        <w:t>:</w:t>
      </w:r>
      <w:r w:rsidR="0029646F" w:rsidRPr="00711496">
        <w:rPr>
          <w:sz w:val="24"/>
          <w:szCs w:val="24"/>
        </w:rPr>
        <w:t xml:space="preserve"> This focuses on enhancing social relationships, communication, and participation in everyday activities. Family counselling</w:t>
      </w:r>
      <w:r w:rsidR="0082727E" w:rsidRPr="00711496">
        <w:rPr>
          <w:sz w:val="24"/>
          <w:szCs w:val="24"/>
        </w:rPr>
        <w:t>:</w:t>
      </w:r>
      <w:r w:rsidR="0029646F" w:rsidRPr="00711496">
        <w:rPr>
          <w:sz w:val="24"/>
          <w:szCs w:val="24"/>
        </w:rPr>
        <w:t xml:space="preserve"> This offers families struggling with schizophrenia support and information. Rehabilitation for the workforce and assisted employment</w:t>
      </w:r>
      <w:r w:rsidR="0082727E" w:rsidRPr="00711496">
        <w:rPr>
          <w:sz w:val="24"/>
          <w:szCs w:val="24"/>
        </w:rPr>
        <w:t>:</w:t>
      </w:r>
      <w:r w:rsidR="0029646F" w:rsidRPr="00711496">
        <w:rPr>
          <w:sz w:val="24"/>
          <w:szCs w:val="24"/>
        </w:rPr>
        <w:t xml:space="preserve"> This focuses on assisting those who have schizophrenia with </w:t>
      </w:r>
      <w:r w:rsidR="00D27D39">
        <w:rPr>
          <w:sz w:val="24"/>
          <w:szCs w:val="24"/>
        </w:rPr>
        <w:t>going about a</w:t>
      </w:r>
      <w:r w:rsidR="0029646F" w:rsidRPr="00711496">
        <w:rPr>
          <w:sz w:val="24"/>
          <w:szCs w:val="24"/>
        </w:rPr>
        <w:t xml:space="preserve"> job search, employment, and retention</w:t>
      </w:r>
      <w:r w:rsidR="00BB3F1D" w:rsidRPr="00711496">
        <w:rPr>
          <w:sz w:val="24"/>
          <w:szCs w:val="24"/>
        </w:rPr>
        <w:t>.</w:t>
      </w:r>
      <w:r w:rsidR="00A048FF" w:rsidRPr="00711496">
        <w:rPr>
          <w:sz w:val="24"/>
          <w:szCs w:val="24"/>
        </w:rPr>
        <w:t xml:space="preserve"> Another form of treatment would be</w:t>
      </w:r>
      <w:r w:rsidR="00BB3F1D" w:rsidRPr="00711496">
        <w:rPr>
          <w:sz w:val="24"/>
          <w:szCs w:val="24"/>
        </w:rPr>
        <w:t xml:space="preserve"> Hospitalization</w:t>
      </w:r>
      <w:r w:rsidR="00A048FF" w:rsidRPr="00711496">
        <w:rPr>
          <w:sz w:val="24"/>
          <w:szCs w:val="24"/>
        </w:rPr>
        <w:t>,</w:t>
      </w:r>
      <w:r w:rsidR="00BB3F1D" w:rsidRPr="00711496">
        <w:rPr>
          <w:sz w:val="24"/>
          <w:szCs w:val="24"/>
        </w:rPr>
        <w:t xml:space="preserve"> could be required to guarantee safety, suitable nutrition, sufficient rest, and fundamental cleanliness during crisis situations or times of severe symptoms.</w:t>
      </w:r>
      <w:r w:rsidR="006B6903" w:rsidRPr="00711496">
        <w:rPr>
          <w:sz w:val="24"/>
          <w:szCs w:val="24"/>
        </w:rPr>
        <w:t xml:space="preserve"> also,</w:t>
      </w:r>
      <w:r w:rsidR="00B454B9" w:rsidRPr="00711496">
        <w:rPr>
          <w:sz w:val="24"/>
          <w:szCs w:val="24"/>
        </w:rPr>
        <w:t xml:space="preserve"> </w:t>
      </w:r>
      <w:r w:rsidR="00BB3F1D" w:rsidRPr="00711496">
        <w:rPr>
          <w:sz w:val="24"/>
          <w:szCs w:val="24"/>
        </w:rPr>
        <w:t>Electroconvulsive therapy (ECT) may be an option for adults with schizophrenia who do not respond to medication therapy. For someone who also experiences depression, ECT might be beneficial.</w:t>
      </w:r>
      <w:r w:rsidR="00E20AAB" w:rsidRPr="00711496">
        <w:rPr>
          <w:sz w:val="24"/>
          <w:szCs w:val="24"/>
        </w:rPr>
        <w:t xml:space="preserve"> </w:t>
      </w:r>
      <w:r w:rsidR="00BB3F1D" w:rsidRPr="00711496">
        <w:rPr>
          <w:sz w:val="24"/>
          <w:szCs w:val="24"/>
        </w:rPr>
        <w:t>The majority of people with schizophrenia need assistance with daily tasks. Programs to assist people with schizophrenia with employment, housing, self-help groups, and crisis circumstances are available in many communities. Finding resources can be assisted by a case manager or a member of the treatment team. Most persons with schizophrenia can control the illness with the right care.</w:t>
      </w:r>
      <w:r w:rsidR="00E61776" w:rsidRPr="00711496">
        <w:rPr>
          <w:sz w:val="24"/>
          <w:szCs w:val="24"/>
        </w:rPr>
        <w:t xml:space="preserve"> Mind (2022) have </w:t>
      </w:r>
      <w:r w:rsidR="005D5372" w:rsidRPr="00711496">
        <w:rPr>
          <w:sz w:val="24"/>
          <w:szCs w:val="24"/>
        </w:rPr>
        <w:t>a different approach to treatment with schizophrenia</w:t>
      </w:r>
      <w:r w:rsidR="004137E8" w:rsidRPr="00711496">
        <w:rPr>
          <w:sz w:val="24"/>
          <w:szCs w:val="24"/>
        </w:rPr>
        <w:t xml:space="preserve"> they suggest that Talking therapies</w:t>
      </w:r>
      <w:r w:rsidR="00804629" w:rsidRPr="00711496">
        <w:rPr>
          <w:sz w:val="24"/>
          <w:szCs w:val="24"/>
        </w:rPr>
        <w:t>, Cognitive behavioural therapy is the major form of talking therapy that is advised for the treatment of schizophrenia (CBT)</w:t>
      </w:r>
      <w:r w:rsidR="00C86439" w:rsidRPr="00711496">
        <w:rPr>
          <w:sz w:val="24"/>
          <w:szCs w:val="24"/>
        </w:rPr>
        <w:t>.</w:t>
      </w:r>
      <w:r w:rsidR="003D7E53" w:rsidRPr="00711496">
        <w:rPr>
          <w:sz w:val="24"/>
          <w:szCs w:val="24"/>
        </w:rPr>
        <w:t xml:space="preserve"> </w:t>
      </w:r>
      <w:r w:rsidR="005A6ED5" w:rsidRPr="00711496">
        <w:rPr>
          <w:sz w:val="24"/>
          <w:szCs w:val="24"/>
        </w:rPr>
        <w:t>Medication</w:t>
      </w:r>
      <w:r w:rsidR="004F38AB" w:rsidRPr="00711496">
        <w:rPr>
          <w:sz w:val="24"/>
          <w:szCs w:val="24"/>
        </w:rPr>
        <w:t xml:space="preserve"> will probably be given medication if </w:t>
      </w:r>
      <w:r w:rsidR="005A6ED5" w:rsidRPr="00711496">
        <w:rPr>
          <w:sz w:val="24"/>
          <w:szCs w:val="24"/>
        </w:rPr>
        <w:t>the patient’s</w:t>
      </w:r>
      <w:r w:rsidR="004F38AB" w:rsidRPr="00711496">
        <w:rPr>
          <w:sz w:val="24"/>
          <w:szCs w:val="24"/>
        </w:rPr>
        <w:t xml:space="preserve"> condition was initially identified during a psychotic episode. To treat schizophrenia, doctors typically recommend antipsychotic medications, also referred to as neuroleptics or strong tranquillizers.</w:t>
      </w:r>
      <w:r w:rsidR="003D7E53" w:rsidRPr="00711496">
        <w:rPr>
          <w:sz w:val="24"/>
          <w:szCs w:val="24"/>
        </w:rPr>
        <w:t xml:space="preserve"> </w:t>
      </w:r>
      <w:r w:rsidR="004137E8" w:rsidRPr="00711496">
        <w:rPr>
          <w:sz w:val="24"/>
          <w:szCs w:val="24"/>
        </w:rPr>
        <w:t>Arts and creative therapies</w:t>
      </w:r>
      <w:r w:rsidR="00082521" w:rsidRPr="00711496">
        <w:rPr>
          <w:sz w:val="24"/>
          <w:szCs w:val="24"/>
        </w:rPr>
        <w:t>:</w:t>
      </w:r>
      <w:r w:rsidR="00762A96" w:rsidRPr="00711496">
        <w:rPr>
          <w:sz w:val="24"/>
          <w:szCs w:val="24"/>
        </w:rPr>
        <w:t xml:space="preserve"> </w:t>
      </w:r>
      <w:r w:rsidR="002D3A54" w:rsidRPr="00711496">
        <w:rPr>
          <w:sz w:val="24"/>
          <w:szCs w:val="24"/>
        </w:rPr>
        <w:t xml:space="preserve">If </w:t>
      </w:r>
      <w:r w:rsidR="00C141F1" w:rsidRPr="00711496">
        <w:rPr>
          <w:sz w:val="24"/>
          <w:szCs w:val="24"/>
        </w:rPr>
        <w:t>the patient</w:t>
      </w:r>
      <w:r w:rsidR="002D3A54" w:rsidRPr="00711496">
        <w:rPr>
          <w:sz w:val="24"/>
          <w:szCs w:val="24"/>
        </w:rPr>
        <w:t xml:space="preserve"> find it difficult to talk about things </w:t>
      </w:r>
      <w:r w:rsidR="002D3A54" w:rsidRPr="00711496">
        <w:rPr>
          <w:sz w:val="24"/>
          <w:szCs w:val="24"/>
        </w:rPr>
        <w:lastRenderedPageBreak/>
        <w:t xml:space="preserve">or feel removed from feelings, art, music, dance, or theatre therapy may be able to help </w:t>
      </w:r>
      <w:r w:rsidR="00AA3B63">
        <w:rPr>
          <w:sz w:val="24"/>
          <w:szCs w:val="24"/>
        </w:rPr>
        <w:t>the person</w:t>
      </w:r>
      <w:r w:rsidR="002D3A54" w:rsidRPr="00711496">
        <w:rPr>
          <w:sz w:val="24"/>
          <w:szCs w:val="24"/>
        </w:rPr>
        <w:t xml:space="preserve"> explain how </w:t>
      </w:r>
      <w:r w:rsidR="00AA3B63">
        <w:rPr>
          <w:sz w:val="24"/>
          <w:szCs w:val="24"/>
        </w:rPr>
        <w:t>they</w:t>
      </w:r>
      <w:r w:rsidR="002D3A54" w:rsidRPr="00711496">
        <w:rPr>
          <w:sz w:val="24"/>
          <w:szCs w:val="24"/>
        </w:rPr>
        <w:t xml:space="preserve"> are feeling.</w:t>
      </w:r>
      <w:r w:rsidR="003D7E53" w:rsidRPr="00711496">
        <w:rPr>
          <w:sz w:val="24"/>
          <w:szCs w:val="24"/>
        </w:rPr>
        <w:t xml:space="preserve"> Family intervention, Family intervention focuses on assisting family members to communicate with one another, resolve issues, and prepare for a crisis.</w:t>
      </w:r>
      <w:r w:rsidR="00155969">
        <w:rPr>
          <w:sz w:val="24"/>
          <w:szCs w:val="24"/>
        </w:rPr>
        <w:t xml:space="preserve"> </w:t>
      </w:r>
      <w:r w:rsidR="00155969" w:rsidRPr="00155969">
        <w:rPr>
          <w:sz w:val="24"/>
          <w:szCs w:val="24"/>
        </w:rPr>
        <w:t>The most frequently given drugs for schizophrenia are antipsychotics. The acute symptoms of schizophrenia may be managed with the aid of these drugs. A relapse can be avoided by taking them as a maintenance dose</w:t>
      </w:r>
      <w:r w:rsidR="00F32594">
        <w:rPr>
          <w:sz w:val="24"/>
          <w:szCs w:val="24"/>
        </w:rPr>
        <w:t xml:space="preserve">. </w:t>
      </w:r>
      <w:r w:rsidR="00F32594" w:rsidRPr="00F32594">
        <w:rPr>
          <w:sz w:val="24"/>
          <w:szCs w:val="24"/>
        </w:rPr>
        <w:t>Researchers are looking at improving existing schizophrenia treatments in addition to looking into new alternative therapies. This is especially true for prescription drugs.</w:t>
      </w:r>
      <w:r w:rsidR="00F32594">
        <w:rPr>
          <w:sz w:val="24"/>
          <w:szCs w:val="24"/>
        </w:rPr>
        <w:t xml:space="preserve"> </w:t>
      </w:r>
      <w:r w:rsidR="00F32594" w:rsidRPr="00F32594">
        <w:rPr>
          <w:sz w:val="24"/>
          <w:szCs w:val="24"/>
        </w:rPr>
        <w:t>Finding medications that better address negative symptoms, enhance cognition, have less adverse effects may increase compliance, are some objectives.</w:t>
      </w:r>
      <w:r w:rsidR="00F32594">
        <w:rPr>
          <w:sz w:val="24"/>
          <w:szCs w:val="24"/>
        </w:rPr>
        <w:t xml:space="preserve"> </w:t>
      </w:r>
      <w:r w:rsidR="00F32594" w:rsidRPr="00F32594">
        <w:rPr>
          <w:sz w:val="24"/>
          <w:szCs w:val="24"/>
        </w:rPr>
        <w:t>Researchers are looking into pharmaceuticals that target different receptors in addition to the dopamine receptors that are the focus of existing medications. Future medications are expected to aid in better symptom management by concentrating on additional targets. A new medication for schizophrenia called lumateperone was approved by the Food and Drug Administration (FDA) in 2019. (Caplyta). It is thought that this medication affects serotonin and dopamine receptors.</w:t>
      </w:r>
      <w:r w:rsidR="00F32594">
        <w:rPr>
          <w:sz w:val="24"/>
          <w:szCs w:val="24"/>
        </w:rPr>
        <w:t xml:space="preserve"> </w:t>
      </w:r>
      <w:r w:rsidR="00F32594" w:rsidRPr="00F32594">
        <w:rPr>
          <w:sz w:val="24"/>
          <w:szCs w:val="24"/>
        </w:rPr>
        <w:t>Clinical trials are currently being conducted on a different medicine named SEP-363856 to determine both its effectiveness and safety</w:t>
      </w:r>
      <w:r w:rsidR="00F32594">
        <w:rPr>
          <w:sz w:val="24"/>
          <w:szCs w:val="24"/>
        </w:rPr>
        <w:t xml:space="preserve"> (Healthline, 2022).</w:t>
      </w:r>
    </w:p>
    <w:p w14:paraId="4A9D5B94" w14:textId="77777777" w:rsidR="000545B1" w:rsidRDefault="000545B1" w:rsidP="0010786F">
      <w:pPr>
        <w:spacing w:line="360" w:lineRule="auto"/>
        <w:rPr>
          <w:sz w:val="24"/>
          <w:szCs w:val="24"/>
        </w:rPr>
      </w:pPr>
    </w:p>
    <w:p w14:paraId="3DED8D19" w14:textId="73AB6C6F" w:rsidR="00122DB7" w:rsidRPr="00122DB7" w:rsidRDefault="00DB212A" w:rsidP="0010786F">
      <w:pPr>
        <w:spacing w:line="360" w:lineRule="auto"/>
        <w:rPr>
          <w:sz w:val="24"/>
          <w:szCs w:val="24"/>
        </w:rPr>
      </w:pPr>
      <w:r w:rsidRPr="00711496">
        <w:rPr>
          <w:sz w:val="24"/>
          <w:szCs w:val="24"/>
        </w:rPr>
        <w:t>Some people have inaccurate or bad perceptions of schizophrenia. Media are one source of stigma.</w:t>
      </w:r>
      <w:r w:rsidR="003E6BA9" w:rsidRPr="00711496">
        <w:rPr>
          <w:sz w:val="24"/>
          <w:szCs w:val="24"/>
        </w:rPr>
        <w:t xml:space="preserve"> </w:t>
      </w:r>
      <w:r w:rsidR="003E6BA9" w:rsidRPr="00122DB7">
        <w:rPr>
          <w:sz w:val="24"/>
          <w:szCs w:val="24"/>
        </w:rPr>
        <w:t>The media often associates schizophrenia with violence and danger (Haslam, 2004)</w:t>
      </w:r>
      <w:r w:rsidR="005F6883" w:rsidRPr="00122DB7">
        <w:rPr>
          <w:sz w:val="24"/>
          <w:szCs w:val="24"/>
        </w:rPr>
        <w:t>.</w:t>
      </w:r>
      <w:r w:rsidR="00122DB7">
        <w:rPr>
          <w:sz w:val="24"/>
          <w:szCs w:val="24"/>
        </w:rPr>
        <w:t xml:space="preserve"> </w:t>
      </w:r>
      <w:r w:rsidRPr="00711496">
        <w:rPr>
          <w:sz w:val="24"/>
          <w:szCs w:val="24"/>
        </w:rPr>
        <w:t>People with mental illnesses are frequently portrayed as violent or uncontrollable in films, TV shows, and news broadcasts.</w:t>
      </w:r>
      <w:r w:rsidR="00621FAD" w:rsidRPr="00711496">
        <w:rPr>
          <w:sz w:val="24"/>
          <w:szCs w:val="24"/>
        </w:rPr>
        <w:t xml:space="preserve"> </w:t>
      </w:r>
      <w:r w:rsidR="00122DB7" w:rsidRPr="00122DB7">
        <w:rPr>
          <w:sz w:val="24"/>
          <w:szCs w:val="24"/>
        </w:rPr>
        <w:t xml:space="preserve">According to a 2014 study, schizophrenia is one of the conditions that the general public views most negatively (Wood, L. et al., 2014). Genres of TV and Film like horror, thrillers and true crime encourage the general public to perceive people with this condition in a negative light as they often frame mad people and villains with schizophrenia to explain their erratic behaviour. This perpetuates the idea that people living with this condition are a danger to others (Koranne, 2022). One study has shown that more than </w:t>
      </w:r>
      <w:r w:rsidR="009F7410" w:rsidRPr="00122DB7">
        <w:rPr>
          <w:sz w:val="24"/>
          <w:szCs w:val="24"/>
        </w:rPr>
        <w:t>forty</w:t>
      </w:r>
      <w:r w:rsidR="00122DB7" w:rsidRPr="00122DB7">
        <w:rPr>
          <w:sz w:val="24"/>
          <w:szCs w:val="24"/>
        </w:rPr>
        <w:t xml:space="preserve"> films released between 1990 and 2010 found that over 80% of main characters with a diagnosis of schizophrenia displayed violent behaviour (Owen, P.R. et al., 2012). However, not all media platforms portray schizophrenia in a villainising demeanour. One example of this is the representation shown in the film 'A Beautiful Mind' (2001). This </w:t>
      </w:r>
      <w:r w:rsidR="00122DB7" w:rsidRPr="00122DB7">
        <w:rPr>
          <w:sz w:val="24"/>
          <w:szCs w:val="24"/>
        </w:rPr>
        <w:lastRenderedPageBreak/>
        <w:t xml:space="preserve">film is based on the life of a mathematician and his battle with schizophrenia. This film captured schizophrenia in one of its truest forms including delusions of grandeur, onset of symptoms, lack of emotion and the impact of this disease on a person's life (Alyssa, 2022). Although, some people could argue that the films remission scenes deviate from what the average schizophrenic individual experiences. In the film, the man with the condition was able to put his schizophrenia into remission without the use of medication. This is something most health professionals have not heard of and do not agree with (OSU.EDU, 2016). Overall, it has been praised for its accurate representation of schizophrenia. </w:t>
      </w:r>
    </w:p>
    <w:p w14:paraId="5D4ABF43" w14:textId="77777777" w:rsidR="00122DB7" w:rsidRPr="00122DB7" w:rsidRDefault="00122DB7" w:rsidP="0010786F">
      <w:pPr>
        <w:spacing w:line="360" w:lineRule="auto"/>
        <w:rPr>
          <w:sz w:val="24"/>
          <w:szCs w:val="24"/>
        </w:rPr>
      </w:pPr>
      <w:r w:rsidRPr="00122DB7">
        <w:rPr>
          <w:sz w:val="24"/>
          <w:szCs w:val="24"/>
        </w:rPr>
        <w:t>Another common misconception is that schizophrenia refers to split personality or incoherence (Haslan, 2004). The Royal College of Psychiatrists (2015) agree that too many people have the idea that someone with schizophrenia can appear to be one person at one moment and suddenly they transform into a different person the next. Which is not true. Though, it is believed that this myth might stem from the meaning behind the name 'schizophrenia' as it derives from two Greek words which translate to 'split' and 'mind' (Mental Health UK, n.d).</w:t>
      </w:r>
    </w:p>
    <w:p w14:paraId="17985C9C" w14:textId="77777777" w:rsidR="00122DB7" w:rsidRPr="00122DB7" w:rsidRDefault="00122DB7" w:rsidP="0010786F">
      <w:pPr>
        <w:spacing w:line="360" w:lineRule="auto"/>
        <w:rPr>
          <w:sz w:val="24"/>
          <w:szCs w:val="24"/>
        </w:rPr>
      </w:pPr>
      <w:r w:rsidRPr="00122DB7">
        <w:rPr>
          <w:sz w:val="24"/>
          <w:szCs w:val="24"/>
        </w:rPr>
        <w:t>Entertainment media are often cited as a critical source of information about mental illness however, it has been widely critiqued for the inaccurate representations of schizophrenia (Owen, P.R. et al., 2012). Koranne (2022) suggests that empathetic and informed storytelling is key to correcting misconceptions that are formed through misinformation that is shared through Tv, film and the media in general. Haslam (2022) expands on this by recommending that the media should publish more stories that feature individuals with schizophrenia living well, overcoming their struggles, or showcasing promising treatments and research developments. This would give a better representation of schizophrenia to the public to stop the spread of stigma on a large scale.</w:t>
      </w:r>
    </w:p>
    <w:p w14:paraId="4B259C65" w14:textId="6829A15C" w:rsidR="00122DB7" w:rsidRPr="00122DB7" w:rsidRDefault="00122DB7" w:rsidP="0010786F">
      <w:pPr>
        <w:spacing w:line="360" w:lineRule="auto"/>
        <w:rPr>
          <w:sz w:val="24"/>
          <w:szCs w:val="24"/>
        </w:rPr>
      </w:pPr>
      <w:r w:rsidRPr="00122DB7">
        <w:rPr>
          <w:sz w:val="24"/>
          <w:szCs w:val="24"/>
        </w:rPr>
        <w:t>There is no single test for schizophrenia, the condition is often diagnosed by a health care specialist in mental health (nhs.uk, 2019).</w:t>
      </w:r>
      <w:r>
        <w:rPr>
          <w:sz w:val="24"/>
          <w:szCs w:val="24"/>
        </w:rPr>
        <w:t xml:space="preserve"> </w:t>
      </w:r>
      <w:r w:rsidRPr="00122DB7">
        <w:rPr>
          <w:sz w:val="24"/>
          <w:szCs w:val="24"/>
        </w:rPr>
        <w:t xml:space="preserve">The diagnosis will be made on the basis of a diagnostic interview (LWS.org, 2021). However, other assessments and methods might be used to assist the diagnosis. A toxicology screening might be issued to help the doctor identify any substances in the body that could have led to the schizophrenia symptoms. Sometimes, certain medications can change an individual’s mental state as well as </w:t>
      </w:r>
      <w:r w:rsidRPr="00122DB7">
        <w:rPr>
          <w:sz w:val="24"/>
          <w:szCs w:val="24"/>
        </w:rPr>
        <w:lastRenderedPageBreak/>
        <w:t>substance abuse and drug use (C.P. Williams, 2022). A physical exam might also be given to help rule out other problems that could be causing symptoms (mayoclinic.org, 2020).</w:t>
      </w:r>
    </w:p>
    <w:p w14:paraId="69F6749A" w14:textId="7E49DE1B" w:rsidR="00C81190" w:rsidRDefault="00122DB7" w:rsidP="0010786F">
      <w:pPr>
        <w:spacing w:line="360" w:lineRule="auto"/>
        <w:rPr>
          <w:color w:val="FF0000"/>
          <w:sz w:val="24"/>
          <w:szCs w:val="24"/>
        </w:rPr>
      </w:pPr>
      <w:r w:rsidRPr="00122DB7">
        <w:rPr>
          <w:sz w:val="24"/>
          <w:szCs w:val="24"/>
        </w:rPr>
        <w:t xml:space="preserve">The diagnostic interview conducted between the patient and the health professional (often a doctor) is key to getting efficient diagnosis of schizophrenia. The doctor will ask the service user a structured series of questions to understand how the patient is thinking. It is imperative that they consider the background of the individual e.g., relatives. This might have impact to strengthen the diagnosis. Often, the diagnostic interview lasts two hours sometimes even longer than that. It can take place at the </w:t>
      </w:r>
      <w:r w:rsidR="009F7410" w:rsidRPr="00122DB7">
        <w:rPr>
          <w:sz w:val="24"/>
          <w:szCs w:val="24"/>
        </w:rPr>
        <w:t>individual’s</w:t>
      </w:r>
      <w:r w:rsidRPr="00122DB7">
        <w:rPr>
          <w:sz w:val="24"/>
          <w:szCs w:val="24"/>
        </w:rPr>
        <w:t xml:space="preserve"> home, in hospital or an outpatient clinic. Ideally, the patient would be interviewed by the doctor and will describe their experiences in depth and the professional will be able to make a diagnosis instantly. However, this is not always the case sometimes if a patient is suffering from paranoid thoughts, they might be afraid to disclose excessive information to the doctor. In extreme cases, if a patient is in crisis and the doctor’s professional opinion would be to section them under the Mental Health Act then other professionals will intervene (usually another GP), and an approved social worker (LWS.org, 2021). This ensures that a second opinion is acknowledged and that the sectioning is in the best possible interest for the service user. Furthermore, the doctor may use the criteria in the 'Diagnostic and Statistical Manual of Mental Disorders (DSM-5) to help them classify the mental disorder, which can improve the diagnosis (Mayo Clinic, 2020).</w:t>
      </w:r>
    </w:p>
    <w:p w14:paraId="159F2697" w14:textId="4AEFBB6F" w:rsidR="00DB212A" w:rsidRPr="00C81190" w:rsidRDefault="00FD3BB3" w:rsidP="0010786F">
      <w:pPr>
        <w:spacing w:line="360" w:lineRule="auto"/>
        <w:rPr>
          <w:color w:val="FF0000"/>
          <w:sz w:val="24"/>
          <w:szCs w:val="24"/>
        </w:rPr>
      </w:pPr>
      <w:r w:rsidRPr="00711496">
        <w:rPr>
          <w:sz w:val="24"/>
          <w:szCs w:val="24"/>
        </w:rPr>
        <w:t>Priory (2022)</w:t>
      </w:r>
      <w:r w:rsidR="00CD2997" w:rsidRPr="00711496">
        <w:rPr>
          <w:sz w:val="24"/>
          <w:szCs w:val="24"/>
        </w:rPr>
        <w:t xml:space="preserve"> </w:t>
      </w:r>
      <w:r w:rsidR="00DB1AA2" w:rsidRPr="00711496">
        <w:rPr>
          <w:sz w:val="24"/>
          <w:szCs w:val="24"/>
        </w:rPr>
        <w:t>Facts and statistics on mental health:</w:t>
      </w:r>
    </w:p>
    <w:p w14:paraId="0B3D6411" w14:textId="3D435A08" w:rsidR="00DB1AA2" w:rsidRPr="00711496" w:rsidRDefault="00C65CB0" w:rsidP="0010786F">
      <w:pPr>
        <w:pStyle w:val="ListParagraph"/>
        <w:numPr>
          <w:ilvl w:val="0"/>
          <w:numId w:val="1"/>
        </w:numPr>
        <w:spacing w:line="360" w:lineRule="auto"/>
        <w:rPr>
          <w:sz w:val="24"/>
          <w:szCs w:val="24"/>
        </w:rPr>
      </w:pPr>
      <w:r w:rsidRPr="00711496">
        <w:rPr>
          <w:sz w:val="24"/>
          <w:szCs w:val="24"/>
        </w:rPr>
        <w:t xml:space="preserve">One in four persons in England may experience a mental health problem at some point during the year. </w:t>
      </w:r>
    </w:p>
    <w:p w14:paraId="32FBD74D" w14:textId="77777777" w:rsidR="00DB1AA2" w:rsidRPr="00711496" w:rsidRDefault="00C65CB0" w:rsidP="0010786F">
      <w:pPr>
        <w:pStyle w:val="ListParagraph"/>
        <w:numPr>
          <w:ilvl w:val="0"/>
          <w:numId w:val="1"/>
        </w:numPr>
        <w:spacing w:line="360" w:lineRule="auto"/>
        <w:rPr>
          <w:sz w:val="24"/>
          <w:szCs w:val="24"/>
        </w:rPr>
      </w:pPr>
      <w:r w:rsidRPr="00711496">
        <w:rPr>
          <w:sz w:val="24"/>
          <w:szCs w:val="24"/>
        </w:rPr>
        <w:t>In England, 1 in 6 adults, or 45.8 million people, report having symptoms of common mental health issues like anxiety and depression at least once a week.</w:t>
      </w:r>
    </w:p>
    <w:p w14:paraId="23205155" w14:textId="1644A92B" w:rsidR="00FD03DC" w:rsidRPr="00711496" w:rsidRDefault="00C65CB0" w:rsidP="0010786F">
      <w:pPr>
        <w:pStyle w:val="ListParagraph"/>
        <w:numPr>
          <w:ilvl w:val="0"/>
          <w:numId w:val="1"/>
        </w:numPr>
        <w:spacing w:line="360" w:lineRule="auto"/>
        <w:rPr>
          <w:sz w:val="24"/>
          <w:szCs w:val="24"/>
        </w:rPr>
      </w:pPr>
      <w:r w:rsidRPr="00711496">
        <w:rPr>
          <w:sz w:val="24"/>
          <w:szCs w:val="24"/>
        </w:rPr>
        <w:t>In England, there are 24.5 million adults who believe they have had a diagnosable mental health disorder at some point in their lives, or nearly half (43.4%) of them.</w:t>
      </w:r>
    </w:p>
    <w:p w14:paraId="2FFCECC6" w14:textId="77777777" w:rsidR="00864502" w:rsidRPr="00711496" w:rsidRDefault="00864502" w:rsidP="0010786F">
      <w:pPr>
        <w:pStyle w:val="ListParagraph"/>
        <w:numPr>
          <w:ilvl w:val="0"/>
          <w:numId w:val="1"/>
        </w:numPr>
        <w:spacing w:line="360" w:lineRule="auto"/>
        <w:rPr>
          <w:sz w:val="24"/>
          <w:szCs w:val="24"/>
        </w:rPr>
      </w:pPr>
      <w:r w:rsidRPr="00711496">
        <w:rPr>
          <w:sz w:val="24"/>
          <w:szCs w:val="24"/>
        </w:rPr>
        <w:t>Between 1993 and 2014, the number of people with common mental health issues increased by 20% among both men and women.</w:t>
      </w:r>
    </w:p>
    <w:p w14:paraId="15144225" w14:textId="77777777" w:rsidR="00864502" w:rsidRPr="00711496" w:rsidRDefault="00864502" w:rsidP="0010786F">
      <w:pPr>
        <w:pStyle w:val="ListParagraph"/>
        <w:numPr>
          <w:ilvl w:val="0"/>
          <w:numId w:val="1"/>
        </w:numPr>
        <w:spacing w:line="360" w:lineRule="auto"/>
        <w:rPr>
          <w:sz w:val="24"/>
          <w:szCs w:val="24"/>
        </w:rPr>
      </w:pPr>
      <w:r w:rsidRPr="00711496">
        <w:rPr>
          <w:sz w:val="24"/>
          <w:szCs w:val="24"/>
        </w:rPr>
        <w:t>Mental illnesses are a contributing factor in 8.3 million deaths annually or 14.3% of all deaths worldwide.</w:t>
      </w:r>
    </w:p>
    <w:p w14:paraId="631A8F0A" w14:textId="36B175F6" w:rsidR="00864502" w:rsidRPr="00711496" w:rsidRDefault="00864502" w:rsidP="0010786F">
      <w:pPr>
        <w:pStyle w:val="ListParagraph"/>
        <w:numPr>
          <w:ilvl w:val="0"/>
          <w:numId w:val="1"/>
        </w:numPr>
        <w:spacing w:line="360" w:lineRule="auto"/>
        <w:rPr>
          <w:sz w:val="24"/>
          <w:szCs w:val="24"/>
        </w:rPr>
      </w:pPr>
      <w:r w:rsidRPr="00711496">
        <w:rPr>
          <w:sz w:val="24"/>
          <w:szCs w:val="24"/>
        </w:rPr>
        <w:lastRenderedPageBreak/>
        <w:t>98% of respondents concur that stigma and prejudice against those who are mentally ill exist.</w:t>
      </w:r>
    </w:p>
    <w:p w14:paraId="51072805" w14:textId="07314121" w:rsidR="00B665CC" w:rsidRDefault="00130991" w:rsidP="0010786F">
      <w:pPr>
        <w:spacing w:line="360" w:lineRule="auto"/>
        <w:rPr>
          <w:sz w:val="24"/>
          <w:szCs w:val="24"/>
        </w:rPr>
      </w:pPr>
      <w:r w:rsidRPr="00711496">
        <w:rPr>
          <w:sz w:val="24"/>
          <w:szCs w:val="24"/>
        </w:rPr>
        <w:t>Similarly,</w:t>
      </w:r>
      <w:r w:rsidR="00B665CC" w:rsidRPr="00711496">
        <w:rPr>
          <w:sz w:val="24"/>
          <w:szCs w:val="24"/>
        </w:rPr>
        <w:t xml:space="preserve"> the world health organisation</w:t>
      </w:r>
      <w:r w:rsidR="001B15B4" w:rsidRPr="00711496">
        <w:rPr>
          <w:sz w:val="24"/>
          <w:szCs w:val="24"/>
        </w:rPr>
        <w:t xml:space="preserve"> (2022)</w:t>
      </w:r>
      <w:r w:rsidRPr="00711496">
        <w:rPr>
          <w:sz w:val="24"/>
          <w:szCs w:val="24"/>
        </w:rPr>
        <w:t xml:space="preserve"> states that</w:t>
      </w:r>
      <w:r w:rsidR="00B665CC" w:rsidRPr="00711496">
        <w:rPr>
          <w:sz w:val="24"/>
          <w:szCs w:val="24"/>
        </w:rPr>
        <w:t xml:space="preserve"> </w:t>
      </w:r>
      <w:r w:rsidRPr="00711496">
        <w:rPr>
          <w:sz w:val="24"/>
          <w:szCs w:val="24"/>
        </w:rPr>
        <w:t>a</w:t>
      </w:r>
      <w:r w:rsidR="001B15B4" w:rsidRPr="00711496">
        <w:rPr>
          <w:sz w:val="24"/>
          <w:szCs w:val="24"/>
        </w:rPr>
        <w:t xml:space="preserve">round 24 million people, or 1 in 300 persons (0.32%), globally suffer with schizophrenia. For adults, this rate is 1 in 222 (0.4%). It is less prevalent than a lot of other mental </w:t>
      </w:r>
      <w:r w:rsidRPr="00711496">
        <w:rPr>
          <w:sz w:val="24"/>
          <w:szCs w:val="24"/>
        </w:rPr>
        <w:t>illnesses. People</w:t>
      </w:r>
      <w:r w:rsidR="001B15B4" w:rsidRPr="00711496">
        <w:rPr>
          <w:sz w:val="24"/>
          <w:szCs w:val="24"/>
        </w:rPr>
        <w:t xml:space="preserve"> with schizophrenia frequently experience stigma, discrimination, and human rights violations.</w:t>
      </w:r>
    </w:p>
    <w:p w14:paraId="1317C5F1" w14:textId="77777777" w:rsidR="00971EE2" w:rsidRDefault="00971EE2" w:rsidP="0010786F">
      <w:pPr>
        <w:spacing w:line="360" w:lineRule="auto"/>
        <w:rPr>
          <w:sz w:val="24"/>
          <w:szCs w:val="24"/>
        </w:rPr>
      </w:pPr>
      <w:r>
        <w:rPr>
          <w:sz w:val="24"/>
          <w:szCs w:val="24"/>
        </w:rPr>
        <w:t>According to royal college of psychiatrists (2015) here is the chances of developing schizophrenia in relatives.</w:t>
      </w:r>
    </w:p>
    <w:p w14:paraId="1D0D429A" w14:textId="3363B4B1" w:rsidR="00971EE2" w:rsidRPr="00971EE2" w:rsidRDefault="00971EE2" w:rsidP="0010786F">
      <w:pPr>
        <w:spacing w:line="360" w:lineRule="auto"/>
        <w:rPr>
          <w:sz w:val="24"/>
          <w:szCs w:val="24"/>
        </w:rPr>
      </w:pPr>
      <w:r w:rsidRPr="00971EE2">
        <w:rPr>
          <w:sz w:val="24"/>
          <w:szCs w:val="24"/>
        </w:rPr>
        <w:t>Relatives with schizophrenia</w:t>
      </w:r>
      <w:r>
        <w:rPr>
          <w:sz w:val="24"/>
          <w:szCs w:val="24"/>
        </w:rPr>
        <w:tab/>
      </w:r>
      <w:r>
        <w:rPr>
          <w:sz w:val="24"/>
          <w:szCs w:val="24"/>
        </w:rPr>
        <w:tab/>
      </w:r>
      <w:r w:rsidRPr="00971EE2">
        <w:rPr>
          <w:sz w:val="24"/>
          <w:szCs w:val="24"/>
        </w:rPr>
        <w:tab/>
        <w:t>Chance of developing schizophrenia</w:t>
      </w:r>
    </w:p>
    <w:p w14:paraId="20C0DECC" w14:textId="7B3E4B3B" w:rsidR="00971EE2" w:rsidRPr="00971EE2" w:rsidRDefault="00971EE2" w:rsidP="0010786F">
      <w:pPr>
        <w:spacing w:line="360" w:lineRule="auto"/>
        <w:rPr>
          <w:sz w:val="24"/>
          <w:szCs w:val="24"/>
        </w:rPr>
      </w:pPr>
      <w:r w:rsidRPr="00971EE2">
        <w:rPr>
          <w:sz w:val="24"/>
          <w:szCs w:val="24"/>
        </w:rPr>
        <w:t>None</w:t>
      </w:r>
      <w:r w:rsidRPr="00971EE2">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sidRPr="00971EE2">
        <w:rPr>
          <w:sz w:val="24"/>
          <w:szCs w:val="24"/>
        </w:rPr>
        <w:t>1 in 100</w:t>
      </w:r>
    </w:p>
    <w:p w14:paraId="222FEB36" w14:textId="35636BB4" w:rsidR="00971EE2" w:rsidRPr="00971EE2" w:rsidRDefault="009F7410" w:rsidP="0010786F">
      <w:pPr>
        <w:spacing w:line="360" w:lineRule="auto"/>
        <w:rPr>
          <w:sz w:val="24"/>
          <w:szCs w:val="24"/>
        </w:rPr>
      </w:pPr>
      <w:r w:rsidRPr="00971EE2">
        <w:rPr>
          <w:sz w:val="24"/>
          <w:szCs w:val="24"/>
        </w:rPr>
        <w:t>One</w:t>
      </w:r>
      <w:r w:rsidR="00971EE2" w:rsidRPr="00971EE2">
        <w:rPr>
          <w:sz w:val="24"/>
          <w:szCs w:val="24"/>
        </w:rPr>
        <w:t xml:space="preserve"> parent</w:t>
      </w:r>
      <w:r w:rsidR="00971EE2" w:rsidRPr="00971EE2">
        <w:rPr>
          <w:sz w:val="24"/>
          <w:szCs w:val="24"/>
        </w:rPr>
        <w:tab/>
      </w:r>
      <w:r w:rsidR="00971EE2">
        <w:rPr>
          <w:sz w:val="24"/>
          <w:szCs w:val="24"/>
        </w:rPr>
        <w:tab/>
      </w:r>
      <w:r w:rsidR="00971EE2">
        <w:rPr>
          <w:sz w:val="24"/>
          <w:szCs w:val="24"/>
        </w:rPr>
        <w:tab/>
      </w:r>
      <w:r w:rsidR="00971EE2">
        <w:rPr>
          <w:sz w:val="24"/>
          <w:szCs w:val="24"/>
        </w:rPr>
        <w:tab/>
      </w:r>
      <w:r w:rsidR="00971EE2">
        <w:rPr>
          <w:sz w:val="24"/>
          <w:szCs w:val="24"/>
        </w:rPr>
        <w:tab/>
      </w:r>
      <w:r w:rsidR="00971EE2">
        <w:rPr>
          <w:sz w:val="24"/>
          <w:szCs w:val="24"/>
        </w:rPr>
        <w:tab/>
      </w:r>
      <w:r w:rsidR="00971EE2">
        <w:rPr>
          <w:sz w:val="24"/>
          <w:szCs w:val="24"/>
        </w:rPr>
        <w:tab/>
      </w:r>
      <w:r w:rsidR="00971EE2" w:rsidRPr="00971EE2">
        <w:rPr>
          <w:sz w:val="24"/>
          <w:szCs w:val="24"/>
        </w:rPr>
        <w:t>1 in 10</w:t>
      </w:r>
    </w:p>
    <w:p w14:paraId="235F4BD0" w14:textId="65B4CB03" w:rsidR="00971EE2" w:rsidRPr="00971EE2" w:rsidRDefault="009F7410" w:rsidP="0010786F">
      <w:pPr>
        <w:spacing w:line="360" w:lineRule="auto"/>
        <w:rPr>
          <w:sz w:val="24"/>
          <w:szCs w:val="24"/>
        </w:rPr>
      </w:pPr>
      <w:r w:rsidRPr="00971EE2">
        <w:rPr>
          <w:sz w:val="24"/>
          <w:szCs w:val="24"/>
        </w:rPr>
        <w:t>One</w:t>
      </w:r>
      <w:r w:rsidR="00971EE2" w:rsidRPr="00971EE2">
        <w:rPr>
          <w:sz w:val="24"/>
          <w:szCs w:val="24"/>
        </w:rPr>
        <w:t xml:space="preserve"> identical twin (same genetic </w:t>
      </w:r>
      <w:r w:rsidR="002126EF" w:rsidRPr="00971EE2">
        <w:rPr>
          <w:sz w:val="24"/>
          <w:szCs w:val="24"/>
        </w:rPr>
        <w:t>makeup</w:t>
      </w:r>
      <w:r w:rsidR="00971EE2" w:rsidRPr="00971EE2">
        <w:rPr>
          <w:sz w:val="24"/>
          <w:szCs w:val="24"/>
        </w:rPr>
        <w:t>)</w:t>
      </w:r>
      <w:r w:rsidR="00971EE2" w:rsidRPr="00971EE2">
        <w:rPr>
          <w:sz w:val="24"/>
          <w:szCs w:val="24"/>
        </w:rPr>
        <w:tab/>
      </w:r>
      <w:r w:rsidR="00971EE2">
        <w:rPr>
          <w:sz w:val="24"/>
          <w:szCs w:val="24"/>
        </w:rPr>
        <w:tab/>
      </w:r>
      <w:r w:rsidR="00971EE2">
        <w:rPr>
          <w:sz w:val="24"/>
          <w:szCs w:val="24"/>
        </w:rPr>
        <w:tab/>
      </w:r>
      <w:r w:rsidR="00971EE2" w:rsidRPr="00971EE2">
        <w:rPr>
          <w:sz w:val="24"/>
          <w:szCs w:val="24"/>
        </w:rPr>
        <w:t>1 in 2</w:t>
      </w:r>
    </w:p>
    <w:p w14:paraId="0EF1A0E4" w14:textId="23A73DC5" w:rsidR="000C27E1" w:rsidRPr="0010786F" w:rsidRDefault="009F7410" w:rsidP="0010786F">
      <w:pPr>
        <w:spacing w:line="360" w:lineRule="auto"/>
        <w:rPr>
          <w:sz w:val="24"/>
          <w:szCs w:val="24"/>
        </w:rPr>
      </w:pPr>
      <w:r w:rsidRPr="00971EE2">
        <w:rPr>
          <w:sz w:val="24"/>
          <w:szCs w:val="24"/>
        </w:rPr>
        <w:t>One</w:t>
      </w:r>
      <w:r w:rsidR="00971EE2" w:rsidRPr="00971EE2">
        <w:rPr>
          <w:sz w:val="24"/>
          <w:szCs w:val="24"/>
        </w:rPr>
        <w:t xml:space="preserve"> non-identical twin (different genetic </w:t>
      </w:r>
      <w:r w:rsidR="002126EF" w:rsidRPr="00971EE2">
        <w:rPr>
          <w:sz w:val="24"/>
          <w:szCs w:val="24"/>
        </w:rPr>
        <w:t>make-up</w:t>
      </w:r>
      <w:r w:rsidR="00971EE2" w:rsidRPr="00971EE2">
        <w:rPr>
          <w:sz w:val="24"/>
          <w:szCs w:val="24"/>
        </w:rPr>
        <w:t>)</w:t>
      </w:r>
      <w:r w:rsidR="00971EE2" w:rsidRPr="00971EE2">
        <w:rPr>
          <w:sz w:val="24"/>
          <w:szCs w:val="24"/>
        </w:rPr>
        <w:tab/>
      </w:r>
      <w:r w:rsidR="00971EE2">
        <w:rPr>
          <w:sz w:val="24"/>
          <w:szCs w:val="24"/>
        </w:rPr>
        <w:tab/>
      </w:r>
      <w:r w:rsidR="00971EE2" w:rsidRPr="00971EE2">
        <w:rPr>
          <w:sz w:val="24"/>
          <w:szCs w:val="24"/>
        </w:rPr>
        <w:t>1 in 8</w:t>
      </w:r>
    </w:p>
    <w:p w14:paraId="56015A7D" w14:textId="5DF80556" w:rsidR="0074792A" w:rsidRPr="0010786F" w:rsidRDefault="00D55C40" w:rsidP="0010786F">
      <w:pPr>
        <w:spacing w:line="360" w:lineRule="auto"/>
        <w:rPr>
          <w:sz w:val="24"/>
          <w:szCs w:val="24"/>
          <w:u w:val="single"/>
        </w:rPr>
      </w:pPr>
      <w:r w:rsidRPr="0010786F">
        <w:rPr>
          <w:sz w:val="24"/>
          <w:szCs w:val="24"/>
          <w:u w:val="single"/>
        </w:rPr>
        <w:t>Recommendations</w:t>
      </w:r>
    </w:p>
    <w:p w14:paraId="23947DAB" w14:textId="21620A8D" w:rsidR="007E5101" w:rsidRPr="0010786F" w:rsidRDefault="007E5101" w:rsidP="0010786F">
      <w:pPr>
        <w:spacing w:line="360" w:lineRule="auto"/>
        <w:rPr>
          <w:sz w:val="24"/>
          <w:szCs w:val="24"/>
        </w:rPr>
      </w:pPr>
      <w:r w:rsidRPr="0010786F">
        <w:rPr>
          <w:sz w:val="24"/>
          <w:szCs w:val="24"/>
        </w:rPr>
        <w:t>There are lots of things that someone living with schizophrenia can do to manage their condition. One way in which this can be done is to learn to recognise early signs of unwell episodes. This will be different for everyone however, common signs include lack of appetite, feeling anxious, not sleeping and the disregard to personal cleanliness (Royal College of Psychiatrists, 2015).</w:t>
      </w:r>
      <w:r w:rsidR="00757CD5" w:rsidRPr="0010786F">
        <w:rPr>
          <w:sz w:val="24"/>
          <w:szCs w:val="24"/>
        </w:rPr>
        <w:t xml:space="preserve"> This will allow the individual to seek help from a health professional or their support system so that it does not escalate. Another way in which an individual can manage their condition is to </w:t>
      </w:r>
      <w:r w:rsidR="009F7410" w:rsidRPr="0010786F">
        <w:rPr>
          <w:sz w:val="24"/>
          <w:szCs w:val="24"/>
        </w:rPr>
        <w:t>be available</w:t>
      </w:r>
      <w:r w:rsidR="00757CD5" w:rsidRPr="0010786F">
        <w:rPr>
          <w:sz w:val="24"/>
          <w:szCs w:val="24"/>
        </w:rPr>
        <w:t xml:space="preserve"> for self-care. This could be taking a walk, spending time with a pet, engaging in hobbies or reading a book. Again, this will differ from person to person. It is simply scheduling time to make them feel cared for and relaxed (Dibdin, 2021).</w:t>
      </w:r>
    </w:p>
    <w:p w14:paraId="33E7EF10" w14:textId="6B555193" w:rsidR="00D55C40" w:rsidRPr="0010786F" w:rsidRDefault="007E5101" w:rsidP="0010786F">
      <w:pPr>
        <w:spacing w:line="360" w:lineRule="auto"/>
        <w:rPr>
          <w:sz w:val="24"/>
          <w:szCs w:val="24"/>
        </w:rPr>
      </w:pPr>
      <w:r w:rsidRPr="0010786F">
        <w:rPr>
          <w:sz w:val="24"/>
          <w:szCs w:val="24"/>
        </w:rPr>
        <w:t xml:space="preserve">Results from a study that analysed how family intervention positively impacts individuals who have this condition revealed that family intervention can decrease the frequency of relapse, reduce hospital admissions, and encourage compliance with medication (Pharoah, et al., 2010). However, it important that family and friends are educated about </w:t>
      </w:r>
      <w:r w:rsidRPr="0010786F">
        <w:rPr>
          <w:sz w:val="24"/>
          <w:szCs w:val="24"/>
        </w:rPr>
        <w:lastRenderedPageBreak/>
        <w:t xml:space="preserve">schizophrenia and its treatment so that they can make informed decisions (Smith, M.A, et al., 2022). They might do this by using online platforms like mind.org.uk (2022) to gather information including </w:t>
      </w:r>
      <w:r w:rsidR="009F7410" w:rsidRPr="0010786F">
        <w:rPr>
          <w:sz w:val="24"/>
          <w:szCs w:val="24"/>
        </w:rPr>
        <w:t>potential causes</w:t>
      </w:r>
      <w:r w:rsidRPr="0010786F">
        <w:rPr>
          <w:sz w:val="24"/>
          <w:szCs w:val="24"/>
        </w:rPr>
        <w:t>, how treatment is accessed and how to get further support. Alternatively, support can be received through counselling sessions and support groups in the community. A solid support system and family intervention can improve the quality of life for someone living with schizophrenia, so it is recommended that individuals who have the condition embrace the support systems instead of pushing them away. Families and carers also need to look after their mental state. Mental health teams should offer to assess a carer's needs so that they can plan for supporting the carer (Royal College of Psychiatrists, 2015). Supporting someone with schizophrenia can be challenging so it is important that everyone’s welfare is considered.</w:t>
      </w:r>
    </w:p>
    <w:p w14:paraId="4CA2F003" w14:textId="77777777" w:rsidR="000C27E1" w:rsidRDefault="000C27E1" w:rsidP="0010786F">
      <w:pPr>
        <w:spacing w:line="360" w:lineRule="auto"/>
        <w:rPr>
          <w:sz w:val="24"/>
          <w:szCs w:val="24"/>
          <w:u w:val="single"/>
        </w:rPr>
      </w:pPr>
    </w:p>
    <w:p w14:paraId="059368F1" w14:textId="695D9D50" w:rsidR="008A71CB" w:rsidRPr="000C27E1" w:rsidRDefault="000C27E1" w:rsidP="0010786F">
      <w:pPr>
        <w:spacing w:line="360" w:lineRule="auto"/>
        <w:jc w:val="both"/>
        <w:rPr>
          <w:sz w:val="24"/>
          <w:szCs w:val="24"/>
        </w:rPr>
      </w:pPr>
      <w:r w:rsidRPr="0010786F">
        <w:rPr>
          <w:sz w:val="24"/>
          <w:szCs w:val="24"/>
        </w:rPr>
        <w:t xml:space="preserve">To conclude, I have identified that individuals living with schizophrenia can have </w:t>
      </w:r>
      <w:r w:rsidR="009F7410" w:rsidRPr="0010786F">
        <w:rPr>
          <w:sz w:val="24"/>
          <w:szCs w:val="24"/>
        </w:rPr>
        <w:t>a decent quality</w:t>
      </w:r>
      <w:r w:rsidRPr="0010786F">
        <w:rPr>
          <w:sz w:val="24"/>
          <w:szCs w:val="24"/>
        </w:rPr>
        <w:t xml:space="preserve"> life. </w:t>
      </w:r>
      <w:r w:rsidR="00541F44" w:rsidRPr="00711496">
        <w:rPr>
          <w:sz w:val="24"/>
          <w:szCs w:val="24"/>
        </w:rPr>
        <w:t xml:space="preserve">Living with schizophrenia </w:t>
      </w:r>
      <w:r w:rsidR="00AB551E" w:rsidRPr="00711496">
        <w:rPr>
          <w:sz w:val="24"/>
          <w:szCs w:val="24"/>
        </w:rPr>
        <w:t>now</w:t>
      </w:r>
      <w:r w:rsidR="00541F44" w:rsidRPr="00711496">
        <w:rPr>
          <w:sz w:val="24"/>
          <w:szCs w:val="24"/>
        </w:rPr>
        <w:t xml:space="preserve"> is much better than 100s of years ago, the treatments are better</w:t>
      </w:r>
      <w:r w:rsidR="00AB551E" w:rsidRPr="00711496">
        <w:rPr>
          <w:sz w:val="24"/>
          <w:szCs w:val="24"/>
        </w:rPr>
        <w:t xml:space="preserve"> </w:t>
      </w:r>
      <w:r w:rsidR="00541F44" w:rsidRPr="00711496">
        <w:rPr>
          <w:sz w:val="24"/>
          <w:szCs w:val="24"/>
        </w:rPr>
        <w:t>and with</w:t>
      </w:r>
      <w:r w:rsidR="009A299A" w:rsidRPr="00711496">
        <w:rPr>
          <w:sz w:val="24"/>
          <w:szCs w:val="24"/>
        </w:rPr>
        <w:t xml:space="preserve"> anti-psychotic</w:t>
      </w:r>
      <w:r w:rsidR="00541F44" w:rsidRPr="00711496">
        <w:rPr>
          <w:sz w:val="24"/>
          <w:szCs w:val="24"/>
        </w:rPr>
        <w:t xml:space="preserve"> medication it can be controlled. </w:t>
      </w:r>
      <w:r w:rsidR="00BE2F71" w:rsidRPr="00711496">
        <w:rPr>
          <w:sz w:val="24"/>
          <w:szCs w:val="24"/>
        </w:rPr>
        <w:t xml:space="preserve">National health service (2022) points out that the majority of those who have schizophrenia recover, while many will occasionally have a relapse of symptoms. Even if the patient begins to feel better, </w:t>
      </w:r>
      <w:r w:rsidR="009F7410" w:rsidRPr="00711496">
        <w:rPr>
          <w:sz w:val="24"/>
          <w:szCs w:val="24"/>
        </w:rPr>
        <w:t>it is</w:t>
      </w:r>
      <w:r w:rsidR="00BE2F71" w:rsidRPr="00711496">
        <w:rPr>
          <w:sz w:val="24"/>
          <w:szCs w:val="24"/>
        </w:rPr>
        <w:t xml:space="preserve"> crucial to take the medication exactly as directed. Community mental health teams (CMHTs) give assessment, treatment, and social care to persons with schizophrenia and other mental diseases in addition to monitoring mental health.</w:t>
      </w:r>
      <w:r w:rsidR="009A6BB5" w:rsidRPr="00711496">
        <w:rPr>
          <w:sz w:val="24"/>
          <w:szCs w:val="24"/>
        </w:rPr>
        <w:t xml:space="preserve"> People living with schizophrenia can live a normal life</w:t>
      </w:r>
      <w:r w:rsidR="000734D8" w:rsidRPr="00711496">
        <w:rPr>
          <w:sz w:val="24"/>
          <w:szCs w:val="24"/>
        </w:rPr>
        <w:t>, Schizophrenia can cause major disruptions in a person's life, making it challenging to go to work or school, maintain a routine, interact with others, finish daily duties, or take care of oneself. However, people with schizophrenia can control the condition and have happy lives with continuous treatment—a regimen of medication, counselling, and social support (SAMHSA, 2022).</w:t>
      </w:r>
      <w:r w:rsidR="00F7125C">
        <w:rPr>
          <w:sz w:val="24"/>
          <w:szCs w:val="24"/>
        </w:rPr>
        <w:t xml:space="preserve"> </w:t>
      </w:r>
      <w:r w:rsidR="00F7125C" w:rsidRPr="00F7125C">
        <w:rPr>
          <w:sz w:val="24"/>
          <w:szCs w:val="24"/>
        </w:rPr>
        <w:t>Many times, persons with schizophrenia can follow objectives, maintain healthy relationships, hold down careers, and contribute to the</w:t>
      </w:r>
      <w:r w:rsidR="00852C82">
        <w:rPr>
          <w:sz w:val="24"/>
          <w:szCs w:val="24"/>
        </w:rPr>
        <w:t xml:space="preserve"> </w:t>
      </w:r>
      <w:r w:rsidR="00F7125C" w:rsidRPr="00F7125C">
        <w:rPr>
          <w:sz w:val="24"/>
          <w:szCs w:val="24"/>
        </w:rPr>
        <w:t>communities.</w:t>
      </w:r>
    </w:p>
    <w:p w14:paraId="4340A462" w14:textId="71176EEA" w:rsidR="00340691" w:rsidRPr="0010786F" w:rsidRDefault="008A71CB" w:rsidP="0010786F">
      <w:pPr>
        <w:spacing w:line="360" w:lineRule="auto"/>
        <w:rPr>
          <w:sz w:val="24"/>
          <w:szCs w:val="24"/>
          <w:u w:val="single"/>
        </w:rPr>
      </w:pPr>
      <w:r>
        <w:rPr>
          <w:u w:val="single"/>
        </w:rPr>
        <w:br w:type="page"/>
      </w:r>
      <w:r w:rsidR="00575D90" w:rsidRPr="0010786F">
        <w:rPr>
          <w:rFonts w:ascii="Times New Roman" w:hAnsi="Times New Roman" w:cs="Times New Roman"/>
          <w:sz w:val="24"/>
          <w:szCs w:val="24"/>
          <w:u w:val="single"/>
        </w:rPr>
        <w:lastRenderedPageBreak/>
        <w:t>References</w:t>
      </w:r>
    </w:p>
    <w:p w14:paraId="367E650D" w14:textId="690218F7" w:rsidR="00574D34" w:rsidRPr="0010786F" w:rsidRDefault="00574D34" w:rsidP="0010786F">
      <w:pPr>
        <w:spacing w:line="360" w:lineRule="auto"/>
        <w:rPr>
          <w:rFonts w:ascii="Times New Roman" w:hAnsi="Times New Roman" w:cs="Times New Roman"/>
          <w:sz w:val="24"/>
          <w:szCs w:val="24"/>
        </w:rPr>
      </w:pPr>
      <w:r w:rsidRPr="0010786F">
        <w:rPr>
          <w:rFonts w:ascii="Times New Roman" w:hAnsi="Times New Roman" w:cs="Times New Roman"/>
          <w:sz w:val="24"/>
          <w:szCs w:val="24"/>
        </w:rPr>
        <w:t xml:space="preserve">Alyssa (2022) </w:t>
      </w:r>
      <w:r w:rsidRPr="0010786F">
        <w:rPr>
          <w:rFonts w:ascii="Times New Roman" w:hAnsi="Times New Roman" w:cs="Times New Roman"/>
          <w:i/>
          <w:iCs/>
          <w:sz w:val="24"/>
          <w:szCs w:val="24"/>
        </w:rPr>
        <w:t>How schizophrenia was portrayed in a beautiful mind</w:t>
      </w:r>
      <w:r w:rsidRPr="0010786F">
        <w:rPr>
          <w:rFonts w:ascii="Times New Roman" w:hAnsi="Times New Roman" w:cs="Times New Roman"/>
          <w:sz w:val="24"/>
          <w:szCs w:val="24"/>
        </w:rPr>
        <w:t>: Banyan mental health, Mental Health Program at Banyan Treatment Centres. Available at: https://banyanmentalhealth.com/2021/03/30/how-schizophrenia-was-portrayed-in-a-beautiful-mind/ (Accessed: December 10, 2022).</w:t>
      </w:r>
    </w:p>
    <w:p w14:paraId="00D29409" w14:textId="77777777" w:rsidR="00757CD5" w:rsidRPr="0010786F" w:rsidRDefault="00757CD5" w:rsidP="0010786F">
      <w:pPr>
        <w:pStyle w:val="NormalWeb"/>
        <w:spacing w:line="360" w:lineRule="auto"/>
      </w:pPr>
      <w:r w:rsidRPr="0010786F">
        <w:t xml:space="preserve">Dibdin, E. (2021) </w:t>
      </w:r>
      <w:r w:rsidRPr="0010786F">
        <w:rPr>
          <w:i/>
          <w:iCs/>
        </w:rPr>
        <w:t>Coping with schizophrenia: Essential tips and strategies</w:t>
      </w:r>
      <w:r w:rsidRPr="0010786F">
        <w:t xml:space="preserve">, </w:t>
      </w:r>
      <w:r w:rsidRPr="0010786F">
        <w:rPr>
          <w:i/>
          <w:iCs/>
        </w:rPr>
        <w:t>Psych Central</w:t>
      </w:r>
      <w:r w:rsidRPr="0010786F">
        <w:t xml:space="preserve">. Psych Central. Available at: https://psychcentral.com/schizophrenia/coping-with-schizophrenia (Accessed: December 11, 2022). </w:t>
      </w:r>
    </w:p>
    <w:p w14:paraId="29F7740C" w14:textId="77777777" w:rsidR="00574D34" w:rsidRPr="0010786F" w:rsidRDefault="00574D34" w:rsidP="0010786F">
      <w:pPr>
        <w:spacing w:line="360" w:lineRule="auto"/>
        <w:rPr>
          <w:rFonts w:ascii="Times New Roman" w:hAnsi="Times New Roman" w:cs="Times New Roman"/>
          <w:sz w:val="24"/>
          <w:szCs w:val="24"/>
        </w:rPr>
      </w:pPr>
      <w:r w:rsidRPr="0010786F">
        <w:rPr>
          <w:rFonts w:ascii="Times New Roman" w:hAnsi="Times New Roman" w:cs="Times New Roman"/>
          <w:sz w:val="24"/>
          <w:szCs w:val="24"/>
        </w:rPr>
        <w:t xml:space="preserve">Haslam Professor of Psychology, N. (2022) </w:t>
      </w:r>
      <w:r w:rsidRPr="0010786F">
        <w:rPr>
          <w:rFonts w:ascii="Times New Roman" w:hAnsi="Times New Roman" w:cs="Times New Roman"/>
          <w:i/>
          <w:iCs/>
          <w:sz w:val="24"/>
          <w:szCs w:val="24"/>
        </w:rPr>
        <w:t>Either mad and bad or Jekyll and Hyde: Media portrayals of schizophrenia, The Conversation</w:t>
      </w:r>
      <w:r w:rsidRPr="0010786F">
        <w:rPr>
          <w:rFonts w:ascii="Times New Roman" w:hAnsi="Times New Roman" w:cs="Times New Roman"/>
          <w:sz w:val="24"/>
          <w:szCs w:val="24"/>
        </w:rPr>
        <w:t>. Available at: https://theconversation.com/either-mad-and-bad-or-jekyll-and-hyde-media-portrayals-of-schizophrenia-12391 (Accessed: December 10, 2022).</w:t>
      </w:r>
    </w:p>
    <w:p w14:paraId="152BBF69" w14:textId="57BC0646" w:rsidR="00574D34" w:rsidRPr="0010786F" w:rsidRDefault="00574D34" w:rsidP="0010786F">
      <w:pPr>
        <w:spacing w:line="360" w:lineRule="auto"/>
        <w:rPr>
          <w:rFonts w:ascii="Times New Roman" w:hAnsi="Times New Roman" w:cs="Times New Roman"/>
          <w:sz w:val="24"/>
          <w:szCs w:val="24"/>
        </w:rPr>
      </w:pPr>
      <w:r w:rsidRPr="0010786F">
        <w:rPr>
          <w:rFonts w:ascii="Times New Roman" w:hAnsi="Times New Roman" w:cs="Times New Roman"/>
          <w:sz w:val="24"/>
          <w:szCs w:val="24"/>
        </w:rPr>
        <w:t xml:space="preserve">Healthline, (2022). </w:t>
      </w:r>
      <w:r w:rsidRPr="0010786F">
        <w:rPr>
          <w:rFonts w:ascii="Times New Roman" w:hAnsi="Times New Roman" w:cs="Times New Roman"/>
          <w:i/>
          <w:iCs/>
          <w:sz w:val="24"/>
          <w:szCs w:val="24"/>
        </w:rPr>
        <w:t>Treatments for Schizophrenia and What to Do When Someone Refuses Treatment.</w:t>
      </w:r>
      <w:r w:rsidRPr="0010786F">
        <w:rPr>
          <w:rFonts w:ascii="Times New Roman" w:hAnsi="Times New Roman" w:cs="Times New Roman"/>
          <w:sz w:val="24"/>
          <w:szCs w:val="24"/>
        </w:rPr>
        <w:t xml:space="preserve"> Available at: https://www.healthline.com/health/mental-health/schizophrenia-treatment#promising-treatments. (Accessed on 14</w:t>
      </w:r>
      <w:r w:rsidRPr="0010786F">
        <w:rPr>
          <w:rFonts w:ascii="Times New Roman" w:hAnsi="Times New Roman" w:cs="Times New Roman"/>
          <w:sz w:val="24"/>
          <w:szCs w:val="24"/>
          <w:vertAlign w:val="superscript"/>
        </w:rPr>
        <w:t>th</w:t>
      </w:r>
      <w:r w:rsidRPr="0010786F">
        <w:rPr>
          <w:rFonts w:ascii="Times New Roman" w:hAnsi="Times New Roman" w:cs="Times New Roman"/>
          <w:sz w:val="24"/>
          <w:szCs w:val="24"/>
        </w:rPr>
        <w:t xml:space="preserve"> December 2022).</w:t>
      </w:r>
    </w:p>
    <w:p w14:paraId="4A5AEAD2" w14:textId="77777777" w:rsidR="00574D34" w:rsidRPr="0010786F" w:rsidRDefault="00574D34" w:rsidP="0010786F">
      <w:pPr>
        <w:spacing w:line="360" w:lineRule="auto"/>
        <w:rPr>
          <w:rFonts w:ascii="Times New Roman" w:hAnsi="Times New Roman" w:cs="Times New Roman"/>
          <w:sz w:val="24"/>
          <w:szCs w:val="24"/>
        </w:rPr>
      </w:pPr>
      <w:r w:rsidRPr="0010786F">
        <w:rPr>
          <w:rFonts w:ascii="Times New Roman" w:hAnsi="Times New Roman" w:cs="Times New Roman"/>
          <w:sz w:val="24"/>
          <w:szCs w:val="24"/>
        </w:rPr>
        <w:t xml:space="preserve">Howard, R. (2001). </w:t>
      </w:r>
      <w:r w:rsidRPr="0010786F">
        <w:rPr>
          <w:rFonts w:ascii="Times New Roman" w:hAnsi="Times New Roman" w:cs="Times New Roman"/>
          <w:i/>
          <w:iCs/>
          <w:sz w:val="24"/>
          <w:szCs w:val="24"/>
        </w:rPr>
        <w:t>A Beautiful Mind</w:t>
      </w:r>
      <w:r w:rsidRPr="0010786F">
        <w:rPr>
          <w:rFonts w:ascii="Times New Roman" w:hAnsi="Times New Roman" w:cs="Times New Roman"/>
          <w:sz w:val="24"/>
          <w:szCs w:val="24"/>
        </w:rPr>
        <w:t>. Universal Pictures.</w:t>
      </w:r>
    </w:p>
    <w:p w14:paraId="1CEF65AA" w14:textId="290EA399" w:rsidR="00574D34" w:rsidRPr="0010786F" w:rsidRDefault="00574D34" w:rsidP="0010786F">
      <w:pPr>
        <w:spacing w:line="360" w:lineRule="auto"/>
        <w:rPr>
          <w:rFonts w:ascii="Times New Roman" w:hAnsi="Times New Roman" w:cs="Times New Roman"/>
          <w:sz w:val="24"/>
          <w:szCs w:val="24"/>
        </w:rPr>
      </w:pPr>
      <w:r w:rsidRPr="0010786F">
        <w:rPr>
          <w:rFonts w:ascii="Times New Roman" w:hAnsi="Times New Roman" w:cs="Times New Roman"/>
          <w:sz w:val="24"/>
          <w:szCs w:val="24"/>
        </w:rPr>
        <w:t xml:space="preserve">International Classification of diseases, (2022). </w:t>
      </w:r>
      <w:r w:rsidRPr="0010786F">
        <w:rPr>
          <w:rFonts w:ascii="Times New Roman" w:hAnsi="Times New Roman" w:cs="Times New Roman"/>
          <w:i/>
          <w:iCs/>
          <w:sz w:val="24"/>
          <w:szCs w:val="24"/>
        </w:rPr>
        <w:t xml:space="preserve">06 Mental, </w:t>
      </w:r>
      <w:r w:rsidR="009F7410" w:rsidRPr="0010786F">
        <w:rPr>
          <w:rFonts w:ascii="Times New Roman" w:hAnsi="Times New Roman" w:cs="Times New Roman"/>
          <w:i/>
          <w:iCs/>
          <w:sz w:val="24"/>
          <w:szCs w:val="24"/>
        </w:rPr>
        <w:t>behavioural,</w:t>
      </w:r>
      <w:r w:rsidRPr="0010786F">
        <w:rPr>
          <w:rFonts w:ascii="Times New Roman" w:hAnsi="Times New Roman" w:cs="Times New Roman"/>
          <w:i/>
          <w:iCs/>
          <w:sz w:val="24"/>
          <w:szCs w:val="24"/>
        </w:rPr>
        <w:t xml:space="preserve"> or neurodevelopmental disorders</w:t>
      </w:r>
      <w:r w:rsidRPr="0010786F">
        <w:rPr>
          <w:rFonts w:ascii="Times New Roman" w:hAnsi="Times New Roman" w:cs="Times New Roman"/>
          <w:sz w:val="24"/>
          <w:szCs w:val="24"/>
        </w:rPr>
        <w:t>. Available at: https://icd.who.int/browse11/l-m/en#/http%3a%2f%2fid.who.int%2ficd%2fentity%2f334423054. (Accessed on 13th November 2022).</w:t>
      </w:r>
    </w:p>
    <w:p w14:paraId="271BE966" w14:textId="77777777" w:rsidR="00574D34" w:rsidRPr="0010786F" w:rsidRDefault="00574D34" w:rsidP="0010786F">
      <w:pPr>
        <w:spacing w:line="360" w:lineRule="auto"/>
        <w:rPr>
          <w:rFonts w:ascii="Times New Roman" w:hAnsi="Times New Roman" w:cs="Times New Roman"/>
          <w:sz w:val="24"/>
          <w:szCs w:val="24"/>
        </w:rPr>
      </w:pPr>
      <w:r w:rsidRPr="0010786F">
        <w:rPr>
          <w:rFonts w:ascii="Times New Roman" w:hAnsi="Times New Roman" w:cs="Times New Roman"/>
          <w:sz w:val="24"/>
          <w:szCs w:val="24"/>
        </w:rPr>
        <w:t>Koranne, S. (2022) “</w:t>
      </w:r>
      <w:r w:rsidRPr="0010786F">
        <w:rPr>
          <w:rFonts w:ascii="Times New Roman" w:hAnsi="Times New Roman" w:cs="Times New Roman"/>
          <w:i/>
          <w:iCs/>
          <w:sz w:val="24"/>
          <w:szCs w:val="24"/>
        </w:rPr>
        <w:t>CBC Arts” 29 March</w:t>
      </w:r>
      <w:r w:rsidRPr="0010786F">
        <w:rPr>
          <w:rFonts w:ascii="Times New Roman" w:hAnsi="Times New Roman" w:cs="Times New Roman"/>
          <w:sz w:val="24"/>
          <w:szCs w:val="24"/>
        </w:rPr>
        <w:t>. (Accessed: December 10, 2022).</w:t>
      </w:r>
    </w:p>
    <w:p w14:paraId="74D5C232" w14:textId="173CB1B9" w:rsidR="00574D34" w:rsidRPr="0010786F" w:rsidRDefault="00574D34" w:rsidP="0010786F">
      <w:pPr>
        <w:spacing w:line="360" w:lineRule="auto"/>
        <w:rPr>
          <w:rFonts w:ascii="Times New Roman" w:hAnsi="Times New Roman" w:cs="Times New Roman"/>
          <w:sz w:val="24"/>
          <w:szCs w:val="24"/>
        </w:rPr>
      </w:pPr>
      <w:r w:rsidRPr="0010786F">
        <w:rPr>
          <w:rFonts w:ascii="Times New Roman" w:hAnsi="Times New Roman" w:cs="Times New Roman"/>
          <w:sz w:val="24"/>
          <w:szCs w:val="24"/>
        </w:rPr>
        <w:t xml:space="preserve">Living with schizophrenia, (2022). </w:t>
      </w:r>
      <w:r w:rsidRPr="0010786F">
        <w:rPr>
          <w:rFonts w:ascii="Times New Roman" w:hAnsi="Times New Roman" w:cs="Times New Roman"/>
          <w:i/>
          <w:iCs/>
          <w:sz w:val="24"/>
          <w:szCs w:val="24"/>
        </w:rPr>
        <w:t>Schizophrenia – a brief history</w:t>
      </w:r>
      <w:r w:rsidRPr="0010786F">
        <w:rPr>
          <w:rFonts w:ascii="Times New Roman" w:hAnsi="Times New Roman" w:cs="Times New Roman"/>
          <w:sz w:val="24"/>
          <w:szCs w:val="24"/>
        </w:rPr>
        <w:t>. Available at: https://livingwithschizophreniauk.org/information-sheets/schizophrenia-a-brief-history/#:~:text=Schizophrenia%20was%20first%20described%20by%20Dr,time%20it%20would%20only%20be%20partial.&amp;text=Schizophrenia%20was%20first%20described,would%20only%20be%20partial.&amp;text=first%20described%20by%20Dr,time%20it%20would%20only. (Accessed on 12</w:t>
      </w:r>
      <w:r w:rsidRPr="0010786F">
        <w:rPr>
          <w:rFonts w:ascii="Times New Roman" w:hAnsi="Times New Roman" w:cs="Times New Roman"/>
          <w:sz w:val="24"/>
          <w:szCs w:val="24"/>
          <w:vertAlign w:val="superscript"/>
        </w:rPr>
        <w:t>th</w:t>
      </w:r>
      <w:r w:rsidRPr="0010786F">
        <w:rPr>
          <w:rFonts w:ascii="Times New Roman" w:hAnsi="Times New Roman" w:cs="Times New Roman"/>
          <w:sz w:val="24"/>
          <w:szCs w:val="24"/>
        </w:rPr>
        <w:t xml:space="preserve"> November 2022).</w:t>
      </w:r>
    </w:p>
    <w:p w14:paraId="4787F7B1" w14:textId="17152A86" w:rsidR="00574D34" w:rsidRPr="0010786F" w:rsidRDefault="00574D34" w:rsidP="0010786F">
      <w:pPr>
        <w:spacing w:line="360" w:lineRule="auto"/>
        <w:rPr>
          <w:rFonts w:ascii="Times New Roman" w:hAnsi="Times New Roman" w:cs="Times New Roman"/>
          <w:sz w:val="24"/>
          <w:szCs w:val="24"/>
        </w:rPr>
      </w:pPr>
      <w:r w:rsidRPr="0010786F">
        <w:rPr>
          <w:rFonts w:ascii="Times New Roman" w:hAnsi="Times New Roman" w:cs="Times New Roman"/>
          <w:sz w:val="24"/>
          <w:szCs w:val="24"/>
        </w:rPr>
        <w:t xml:space="preserve">Living with schizophrenia, (2022). </w:t>
      </w:r>
      <w:r w:rsidRPr="0010786F">
        <w:rPr>
          <w:rFonts w:ascii="Times New Roman" w:hAnsi="Times New Roman" w:cs="Times New Roman"/>
          <w:i/>
          <w:iCs/>
          <w:sz w:val="24"/>
          <w:szCs w:val="24"/>
        </w:rPr>
        <w:t>Schizophrenia and dangerous behaviour</w:t>
      </w:r>
      <w:r w:rsidRPr="0010786F">
        <w:rPr>
          <w:rFonts w:ascii="Times New Roman" w:hAnsi="Times New Roman" w:cs="Times New Roman"/>
          <w:sz w:val="24"/>
          <w:szCs w:val="24"/>
        </w:rPr>
        <w:t>. Available at: https://livingwithschizophreniauk.org/information-sheets/schizophrenia-and-dangerous-</w:t>
      </w:r>
      <w:r w:rsidRPr="0010786F">
        <w:rPr>
          <w:rFonts w:ascii="Times New Roman" w:hAnsi="Times New Roman" w:cs="Times New Roman"/>
          <w:sz w:val="24"/>
          <w:szCs w:val="24"/>
        </w:rPr>
        <w:lastRenderedPageBreak/>
        <w:t xml:space="preserve">behaviour/#:~:text=About%20280%2C000%20people%20are%20currently%20being%20treated%20for,and%20on%20a%20par%20with%20road%20deaths.%2017. </w:t>
      </w:r>
      <w:bookmarkStart w:id="1" w:name="_Hlk121867395"/>
      <w:r w:rsidRPr="0010786F">
        <w:rPr>
          <w:rFonts w:ascii="Times New Roman" w:hAnsi="Times New Roman" w:cs="Times New Roman"/>
          <w:sz w:val="24"/>
          <w:szCs w:val="24"/>
        </w:rPr>
        <w:t>(Accessed on 7</w:t>
      </w:r>
      <w:r w:rsidRPr="0010786F">
        <w:rPr>
          <w:rFonts w:ascii="Times New Roman" w:hAnsi="Times New Roman" w:cs="Times New Roman"/>
          <w:sz w:val="24"/>
          <w:szCs w:val="24"/>
          <w:vertAlign w:val="superscript"/>
        </w:rPr>
        <w:t>th</w:t>
      </w:r>
      <w:r w:rsidRPr="0010786F">
        <w:rPr>
          <w:rFonts w:ascii="Times New Roman" w:hAnsi="Times New Roman" w:cs="Times New Roman"/>
          <w:sz w:val="24"/>
          <w:szCs w:val="24"/>
        </w:rPr>
        <w:t xml:space="preserve"> December 2022). </w:t>
      </w:r>
      <w:bookmarkEnd w:id="1"/>
    </w:p>
    <w:p w14:paraId="46362122" w14:textId="68F53615" w:rsidR="00574D34" w:rsidRPr="0010786F" w:rsidRDefault="00574D34" w:rsidP="0010786F">
      <w:pPr>
        <w:spacing w:line="360" w:lineRule="auto"/>
        <w:rPr>
          <w:rFonts w:ascii="Times New Roman" w:hAnsi="Times New Roman" w:cs="Times New Roman"/>
          <w:sz w:val="24"/>
          <w:szCs w:val="24"/>
        </w:rPr>
      </w:pPr>
      <w:r w:rsidRPr="0010786F">
        <w:rPr>
          <w:rFonts w:ascii="Times New Roman" w:hAnsi="Times New Roman" w:cs="Times New Roman"/>
          <w:sz w:val="24"/>
          <w:szCs w:val="24"/>
        </w:rPr>
        <w:t xml:space="preserve">Mayo clinic, (2022). </w:t>
      </w:r>
      <w:r w:rsidRPr="0010786F">
        <w:rPr>
          <w:rFonts w:ascii="Times New Roman" w:hAnsi="Times New Roman" w:cs="Times New Roman"/>
          <w:i/>
          <w:iCs/>
          <w:sz w:val="24"/>
          <w:szCs w:val="24"/>
        </w:rPr>
        <w:t>Schizophrenia</w:t>
      </w:r>
      <w:r w:rsidRPr="0010786F">
        <w:rPr>
          <w:rFonts w:ascii="Times New Roman" w:hAnsi="Times New Roman" w:cs="Times New Roman"/>
          <w:sz w:val="24"/>
          <w:szCs w:val="24"/>
        </w:rPr>
        <w:t>. Available at: https://www.mayoclinic.org/diseases-conditions/schizophrenia/diagnosis-treatment/drc-20354449. (Accessed on 18</w:t>
      </w:r>
      <w:r w:rsidRPr="0010786F">
        <w:rPr>
          <w:rFonts w:ascii="Times New Roman" w:hAnsi="Times New Roman" w:cs="Times New Roman"/>
          <w:sz w:val="24"/>
          <w:szCs w:val="24"/>
          <w:vertAlign w:val="superscript"/>
        </w:rPr>
        <w:t>th</w:t>
      </w:r>
      <w:r w:rsidRPr="0010786F">
        <w:rPr>
          <w:rFonts w:ascii="Times New Roman" w:hAnsi="Times New Roman" w:cs="Times New Roman"/>
          <w:sz w:val="24"/>
          <w:szCs w:val="24"/>
        </w:rPr>
        <w:t xml:space="preserve"> November 2022). </w:t>
      </w:r>
    </w:p>
    <w:p w14:paraId="25A1FB68" w14:textId="0C64484D" w:rsidR="00574D34" w:rsidRPr="0010786F" w:rsidRDefault="00574D34" w:rsidP="0010786F">
      <w:pPr>
        <w:spacing w:line="360" w:lineRule="auto"/>
        <w:rPr>
          <w:rFonts w:ascii="Times New Roman" w:hAnsi="Times New Roman" w:cs="Times New Roman"/>
          <w:sz w:val="24"/>
          <w:szCs w:val="24"/>
        </w:rPr>
      </w:pPr>
      <w:r w:rsidRPr="0010786F">
        <w:rPr>
          <w:rFonts w:ascii="Times New Roman" w:hAnsi="Times New Roman" w:cs="Times New Roman"/>
          <w:sz w:val="24"/>
          <w:szCs w:val="24"/>
        </w:rPr>
        <w:t xml:space="preserve">Mental health foundation, (2022). </w:t>
      </w:r>
      <w:r w:rsidRPr="0010786F">
        <w:rPr>
          <w:rFonts w:ascii="Times New Roman" w:hAnsi="Times New Roman" w:cs="Times New Roman"/>
          <w:i/>
          <w:iCs/>
          <w:sz w:val="24"/>
          <w:szCs w:val="24"/>
        </w:rPr>
        <w:t>Our history.</w:t>
      </w:r>
      <w:r w:rsidRPr="0010786F">
        <w:rPr>
          <w:rFonts w:ascii="Times New Roman" w:hAnsi="Times New Roman" w:cs="Times New Roman"/>
          <w:sz w:val="24"/>
          <w:szCs w:val="24"/>
        </w:rPr>
        <w:t xml:space="preserve"> Available at: https://www.mentalhealth.org.uk/about-us/our-history. (Accessed on 18</w:t>
      </w:r>
      <w:r w:rsidRPr="0010786F">
        <w:rPr>
          <w:rFonts w:ascii="Times New Roman" w:hAnsi="Times New Roman" w:cs="Times New Roman"/>
          <w:sz w:val="24"/>
          <w:szCs w:val="24"/>
          <w:vertAlign w:val="superscript"/>
        </w:rPr>
        <w:t>th</w:t>
      </w:r>
      <w:r w:rsidRPr="0010786F">
        <w:rPr>
          <w:rFonts w:ascii="Times New Roman" w:hAnsi="Times New Roman" w:cs="Times New Roman"/>
          <w:sz w:val="24"/>
          <w:szCs w:val="24"/>
        </w:rPr>
        <w:t xml:space="preserve"> November 2022). </w:t>
      </w:r>
    </w:p>
    <w:p w14:paraId="52368764" w14:textId="0A17E4D9" w:rsidR="00574D34" w:rsidRPr="0010786F" w:rsidRDefault="00574D34" w:rsidP="0010786F">
      <w:pPr>
        <w:spacing w:line="360" w:lineRule="auto"/>
        <w:rPr>
          <w:rFonts w:ascii="Times New Roman" w:hAnsi="Times New Roman" w:cs="Times New Roman"/>
          <w:sz w:val="24"/>
          <w:szCs w:val="24"/>
        </w:rPr>
      </w:pPr>
      <w:r w:rsidRPr="0010786F">
        <w:rPr>
          <w:rFonts w:ascii="Times New Roman" w:hAnsi="Times New Roman" w:cs="Times New Roman"/>
          <w:sz w:val="24"/>
          <w:szCs w:val="24"/>
        </w:rPr>
        <w:t xml:space="preserve">Mental health law, (2021). </w:t>
      </w:r>
      <w:r w:rsidRPr="0010786F">
        <w:rPr>
          <w:rFonts w:ascii="Times New Roman" w:hAnsi="Times New Roman" w:cs="Times New Roman"/>
          <w:i/>
          <w:iCs/>
          <w:sz w:val="24"/>
          <w:szCs w:val="24"/>
        </w:rPr>
        <w:t>Summary of the detaining sections</w:t>
      </w:r>
      <w:r w:rsidRPr="0010786F">
        <w:rPr>
          <w:rFonts w:ascii="Times New Roman" w:hAnsi="Times New Roman" w:cs="Times New Roman"/>
          <w:sz w:val="24"/>
          <w:szCs w:val="24"/>
        </w:rPr>
        <w:t xml:space="preserve">. Available at: https://www.mentalhealthlaw.co.uk/Summary_of_the_detaining_sections. (Accessed on 14the November 2022). </w:t>
      </w:r>
    </w:p>
    <w:p w14:paraId="10F4F387" w14:textId="5B4E16FE" w:rsidR="00574D34" w:rsidRPr="0010786F" w:rsidRDefault="00574D34" w:rsidP="0010786F">
      <w:pPr>
        <w:spacing w:line="360" w:lineRule="auto"/>
        <w:rPr>
          <w:rFonts w:ascii="Times New Roman" w:hAnsi="Times New Roman" w:cs="Times New Roman"/>
          <w:sz w:val="24"/>
          <w:szCs w:val="24"/>
        </w:rPr>
      </w:pPr>
      <w:r w:rsidRPr="0010786F">
        <w:rPr>
          <w:rFonts w:ascii="Times New Roman" w:hAnsi="Times New Roman" w:cs="Times New Roman"/>
          <w:sz w:val="24"/>
          <w:szCs w:val="24"/>
        </w:rPr>
        <w:t xml:space="preserve">Mental Health, (2021). </w:t>
      </w:r>
      <w:r w:rsidRPr="0010786F">
        <w:rPr>
          <w:rFonts w:ascii="Times New Roman" w:hAnsi="Times New Roman" w:cs="Times New Roman"/>
          <w:i/>
          <w:iCs/>
          <w:sz w:val="24"/>
          <w:szCs w:val="24"/>
        </w:rPr>
        <w:t>What is mental health</w:t>
      </w:r>
      <w:r w:rsidRPr="0010786F">
        <w:rPr>
          <w:rFonts w:ascii="Times New Roman" w:hAnsi="Times New Roman" w:cs="Times New Roman"/>
          <w:sz w:val="24"/>
          <w:szCs w:val="24"/>
        </w:rPr>
        <w:t>. Available at: https://www.mentalhealth.gov/basics/what-is-mental-health. (Accessed on 7</w:t>
      </w:r>
      <w:r w:rsidRPr="0010786F">
        <w:rPr>
          <w:rFonts w:ascii="Times New Roman" w:hAnsi="Times New Roman" w:cs="Times New Roman"/>
          <w:sz w:val="24"/>
          <w:szCs w:val="24"/>
          <w:vertAlign w:val="superscript"/>
        </w:rPr>
        <w:t>th</w:t>
      </w:r>
      <w:r w:rsidRPr="0010786F">
        <w:rPr>
          <w:rFonts w:ascii="Times New Roman" w:hAnsi="Times New Roman" w:cs="Times New Roman"/>
          <w:sz w:val="24"/>
          <w:szCs w:val="24"/>
        </w:rPr>
        <w:t xml:space="preserve"> December 2022).</w:t>
      </w:r>
    </w:p>
    <w:p w14:paraId="202F409C" w14:textId="4E7A13F2" w:rsidR="00574D34" w:rsidRPr="0010786F" w:rsidRDefault="00574D34" w:rsidP="0010786F">
      <w:pPr>
        <w:spacing w:line="360" w:lineRule="auto"/>
        <w:rPr>
          <w:rFonts w:ascii="Times New Roman" w:hAnsi="Times New Roman" w:cs="Times New Roman"/>
          <w:sz w:val="24"/>
          <w:szCs w:val="24"/>
        </w:rPr>
      </w:pPr>
      <w:r w:rsidRPr="0010786F">
        <w:rPr>
          <w:rFonts w:ascii="Times New Roman" w:hAnsi="Times New Roman" w:cs="Times New Roman"/>
          <w:sz w:val="24"/>
          <w:szCs w:val="24"/>
        </w:rPr>
        <w:t xml:space="preserve">Mind, (2022). </w:t>
      </w:r>
      <w:r w:rsidRPr="0010786F">
        <w:rPr>
          <w:rFonts w:ascii="Times New Roman" w:hAnsi="Times New Roman" w:cs="Times New Roman"/>
          <w:i/>
          <w:iCs/>
          <w:sz w:val="24"/>
          <w:szCs w:val="24"/>
        </w:rPr>
        <w:t>Schizophrenia, what causes Schizophrenia</w:t>
      </w:r>
      <w:r w:rsidRPr="0010786F">
        <w:rPr>
          <w:rFonts w:ascii="Times New Roman" w:hAnsi="Times New Roman" w:cs="Times New Roman"/>
          <w:sz w:val="24"/>
          <w:szCs w:val="24"/>
        </w:rPr>
        <w:t>. Available at https://www.mind.org.uk/information-support/types-of-mental-health-problems/schizophrenia/causes/. (Accessed on 12</w:t>
      </w:r>
      <w:r w:rsidRPr="0010786F">
        <w:rPr>
          <w:rFonts w:ascii="Times New Roman" w:hAnsi="Times New Roman" w:cs="Times New Roman"/>
          <w:sz w:val="24"/>
          <w:szCs w:val="24"/>
          <w:vertAlign w:val="superscript"/>
        </w:rPr>
        <w:t>th</w:t>
      </w:r>
      <w:r w:rsidRPr="0010786F">
        <w:rPr>
          <w:rFonts w:ascii="Times New Roman" w:hAnsi="Times New Roman" w:cs="Times New Roman"/>
          <w:sz w:val="24"/>
          <w:szCs w:val="24"/>
        </w:rPr>
        <w:t xml:space="preserve"> November 2022). </w:t>
      </w:r>
    </w:p>
    <w:p w14:paraId="4FCE6DD9" w14:textId="3054BB9D" w:rsidR="00574D34" w:rsidRPr="0010786F" w:rsidRDefault="00574D34" w:rsidP="0010786F">
      <w:pPr>
        <w:spacing w:line="360" w:lineRule="auto"/>
        <w:rPr>
          <w:rFonts w:ascii="Times New Roman" w:hAnsi="Times New Roman" w:cs="Times New Roman"/>
          <w:sz w:val="24"/>
          <w:szCs w:val="24"/>
        </w:rPr>
      </w:pPr>
      <w:r w:rsidRPr="0010786F">
        <w:rPr>
          <w:rFonts w:ascii="Times New Roman" w:hAnsi="Times New Roman" w:cs="Times New Roman"/>
          <w:sz w:val="24"/>
          <w:szCs w:val="24"/>
        </w:rPr>
        <w:t xml:space="preserve">Mind, (2022). </w:t>
      </w:r>
      <w:r w:rsidRPr="0010786F">
        <w:rPr>
          <w:rFonts w:ascii="Times New Roman" w:hAnsi="Times New Roman" w:cs="Times New Roman"/>
          <w:i/>
          <w:iCs/>
          <w:sz w:val="24"/>
          <w:szCs w:val="24"/>
        </w:rPr>
        <w:t>What treatments are there for schizophrenia</w:t>
      </w:r>
      <w:r w:rsidRPr="0010786F">
        <w:rPr>
          <w:rFonts w:ascii="Times New Roman" w:hAnsi="Times New Roman" w:cs="Times New Roman"/>
          <w:sz w:val="24"/>
          <w:szCs w:val="24"/>
        </w:rPr>
        <w:t>. Available at: https://www.mind.org.uk/information-support/types-of-mental-health-problems/schizophrenia/treatment/##.Vm75FF4cSy0. (Accessed on 18</w:t>
      </w:r>
      <w:r w:rsidRPr="0010786F">
        <w:rPr>
          <w:rFonts w:ascii="Times New Roman" w:hAnsi="Times New Roman" w:cs="Times New Roman"/>
          <w:sz w:val="24"/>
          <w:szCs w:val="24"/>
          <w:vertAlign w:val="superscript"/>
        </w:rPr>
        <w:t>th</w:t>
      </w:r>
      <w:r w:rsidRPr="0010786F">
        <w:rPr>
          <w:rFonts w:ascii="Times New Roman" w:hAnsi="Times New Roman" w:cs="Times New Roman"/>
          <w:sz w:val="24"/>
          <w:szCs w:val="24"/>
        </w:rPr>
        <w:t xml:space="preserve"> November 2022). </w:t>
      </w:r>
    </w:p>
    <w:p w14:paraId="3D58FB1E" w14:textId="641B4BF5" w:rsidR="00574D34" w:rsidRPr="0010786F" w:rsidRDefault="00574D34" w:rsidP="0010786F">
      <w:pPr>
        <w:spacing w:line="360" w:lineRule="auto"/>
        <w:rPr>
          <w:rFonts w:ascii="Times New Roman" w:hAnsi="Times New Roman" w:cs="Times New Roman"/>
          <w:sz w:val="24"/>
          <w:szCs w:val="24"/>
        </w:rPr>
      </w:pPr>
      <w:r w:rsidRPr="0010786F">
        <w:rPr>
          <w:rFonts w:ascii="Times New Roman" w:hAnsi="Times New Roman" w:cs="Times New Roman"/>
          <w:sz w:val="24"/>
          <w:szCs w:val="24"/>
        </w:rPr>
        <w:t xml:space="preserve">National Health Services, (2022). </w:t>
      </w:r>
      <w:r w:rsidRPr="0010786F">
        <w:rPr>
          <w:rFonts w:ascii="Times New Roman" w:hAnsi="Times New Roman" w:cs="Times New Roman"/>
          <w:i/>
          <w:iCs/>
          <w:sz w:val="24"/>
          <w:szCs w:val="24"/>
        </w:rPr>
        <w:t>Causes – schizophrenia</w:t>
      </w:r>
      <w:r w:rsidRPr="0010786F">
        <w:rPr>
          <w:rFonts w:ascii="Times New Roman" w:hAnsi="Times New Roman" w:cs="Times New Roman"/>
          <w:sz w:val="24"/>
          <w:szCs w:val="24"/>
        </w:rPr>
        <w:t>. Available at: https://www.nhs.uk/mental-health/conditions/schizophrenia/causes/. (Accessed on November 23</w:t>
      </w:r>
      <w:r w:rsidRPr="0010786F">
        <w:rPr>
          <w:rFonts w:ascii="Times New Roman" w:hAnsi="Times New Roman" w:cs="Times New Roman"/>
          <w:sz w:val="24"/>
          <w:szCs w:val="24"/>
          <w:vertAlign w:val="superscript"/>
        </w:rPr>
        <w:t xml:space="preserve">rd </w:t>
      </w:r>
      <w:r w:rsidRPr="0010786F">
        <w:rPr>
          <w:rFonts w:ascii="Times New Roman" w:hAnsi="Times New Roman" w:cs="Times New Roman"/>
          <w:sz w:val="24"/>
          <w:szCs w:val="24"/>
        </w:rPr>
        <w:t>2022).</w:t>
      </w:r>
    </w:p>
    <w:p w14:paraId="19A68D36" w14:textId="0FDC3ACB" w:rsidR="00574D34" w:rsidRPr="0010786F" w:rsidRDefault="00574D34" w:rsidP="0010786F">
      <w:pPr>
        <w:spacing w:line="360" w:lineRule="auto"/>
        <w:rPr>
          <w:rFonts w:ascii="Times New Roman" w:hAnsi="Times New Roman" w:cs="Times New Roman"/>
          <w:sz w:val="24"/>
          <w:szCs w:val="24"/>
        </w:rPr>
      </w:pPr>
      <w:r w:rsidRPr="0010786F">
        <w:rPr>
          <w:rFonts w:ascii="Times New Roman" w:hAnsi="Times New Roman" w:cs="Times New Roman"/>
          <w:sz w:val="24"/>
          <w:szCs w:val="24"/>
        </w:rPr>
        <w:t xml:space="preserve">National health services, (2022). </w:t>
      </w:r>
      <w:r w:rsidRPr="0010786F">
        <w:rPr>
          <w:rFonts w:ascii="Times New Roman" w:hAnsi="Times New Roman" w:cs="Times New Roman"/>
          <w:i/>
          <w:iCs/>
          <w:sz w:val="24"/>
          <w:szCs w:val="24"/>
        </w:rPr>
        <w:t>Mental health act</w:t>
      </w:r>
      <w:r w:rsidRPr="0010786F">
        <w:rPr>
          <w:rFonts w:ascii="Times New Roman" w:hAnsi="Times New Roman" w:cs="Times New Roman"/>
          <w:sz w:val="24"/>
          <w:szCs w:val="24"/>
        </w:rPr>
        <w:t>. Available at: https://www.nhs.uk/mental-health/social-care-and-your-rights/mental-health-and-the-law/mental-health-act/. (Accessed on 13</w:t>
      </w:r>
      <w:r w:rsidRPr="0010786F">
        <w:rPr>
          <w:rFonts w:ascii="Times New Roman" w:hAnsi="Times New Roman" w:cs="Times New Roman"/>
          <w:sz w:val="24"/>
          <w:szCs w:val="24"/>
          <w:vertAlign w:val="superscript"/>
        </w:rPr>
        <w:t>th</w:t>
      </w:r>
      <w:r w:rsidRPr="0010786F">
        <w:rPr>
          <w:rFonts w:ascii="Times New Roman" w:hAnsi="Times New Roman" w:cs="Times New Roman"/>
          <w:sz w:val="24"/>
          <w:szCs w:val="24"/>
        </w:rPr>
        <w:t xml:space="preserve"> November 2022). </w:t>
      </w:r>
    </w:p>
    <w:p w14:paraId="258405E5" w14:textId="33CCCA15" w:rsidR="00574D34" w:rsidRPr="0010786F" w:rsidRDefault="00574D34" w:rsidP="0010786F">
      <w:pPr>
        <w:spacing w:line="360" w:lineRule="auto"/>
        <w:rPr>
          <w:rFonts w:ascii="Times New Roman" w:hAnsi="Times New Roman" w:cs="Times New Roman"/>
          <w:sz w:val="24"/>
          <w:szCs w:val="24"/>
        </w:rPr>
      </w:pPr>
      <w:r w:rsidRPr="0010786F">
        <w:rPr>
          <w:rFonts w:ascii="Times New Roman" w:hAnsi="Times New Roman" w:cs="Times New Roman"/>
          <w:sz w:val="24"/>
          <w:szCs w:val="24"/>
        </w:rPr>
        <w:t xml:space="preserve">National health services, (2022). </w:t>
      </w:r>
      <w:r w:rsidRPr="0010786F">
        <w:rPr>
          <w:rFonts w:ascii="Times New Roman" w:hAnsi="Times New Roman" w:cs="Times New Roman"/>
          <w:i/>
          <w:iCs/>
          <w:sz w:val="24"/>
          <w:szCs w:val="24"/>
        </w:rPr>
        <w:t>Schizophrenia</w:t>
      </w:r>
      <w:r w:rsidRPr="0010786F">
        <w:rPr>
          <w:rFonts w:ascii="Times New Roman" w:hAnsi="Times New Roman" w:cs="Times New Roman"/>
          <w:sz w:val="24"/>
          <w:szCs w:val="24"/>
        </w:rPr>
        <w:t>. Available at: https://www.nhs.uk/mental-health/conditions/schizophrenia/overview/. (Accessed on 13</w:t>
      </w:r>
      <w:r w:rsidRPr="0010786F">
        <w:rPr>
          <w:rFonts w:ascii="Times New Roman" w:hAnsi="Times New Roman" w:cs="Times New Roman"/>
          <w:sz w:val="24"/>
          <w:szCs w:val="24"/>
          <w:vertAlign w:val="superscript"/>
        </w:rPr>
        <w:t>th</w:t>
      </w:r>
      <w:r w:rsidRPr="0010786F">
        <w:rPr>
          <w:rFonts w:ascii="Times New Roman" w:hAnsi="Times New Roman" w:cs="Times New Roman"/>
          <w:sz w:val="24"/>
          <w:szCs w:val="24"/>
        </w:rPr>
        <w:t xml:space="preserve"> November 2022). </w:t>
      </w:r>
    </w:p>
    <w:p w14:paraId="54E2DB49" w14:textId="62A98AC8" w:rsidR="00574D34" w:rsidRPr="0010786F" w:rsidRDefault="00574D34" w:rsidP="0010786F">
      <w:pPr>
        <w:spacing w:line="360" w:lineRule="auto"/>
        <w:rPr>
          <w:rFonts w:ascii="Times New Roman" w:hAnsi="Times New Roman" w:cs="Times New Roman"/>
          <w:sz w:val="24"/>
          <w:szCs w:val="24"/>
        </w:rPr>
      </w:pPr>
      <w:r w:rsidRPr="0010786F">
        <w:rPr>
          <w:rFonts w:ascii="Times New Roman" w:hAnsi="Times New Roman" w:cs="Times New Roman"/>
          <w:sz w:val="24"/>
          <w:szCs w:val="24"/>
        </w:rPr>
        <w:t>National Library of medicine, (1995</w:t>
      </w:r>
      <w:r w:rsidRPr="0010786F">
        <w:rPr>
          <w:rFonts w:ascii="Times New Roman" w:hAnsi="Times New Roman" w:cs="Times New Roman"/>
          <w:i/>
          <w:iCs/>
          <w:sz w:val="24"/>
          <w:szCs w:val="24"/>
        </w:rPr>
        <w:t>). Schizophrenia: Emil Kraepelin, Adolph Meyer, and beyond</w:t>
      </w:r>
      <w:r w:rsidRPr="0010786F">
        <w:rPr>
          <w:rFonts w:ascii="Times New Roman" w:hAnsi="Times New Roman" w:cs="Times New Roman"/>
          <w:sz w:val="24"/>
          <w:szCs w:val="24"/>
        </w:rPr>
        <w:t xml:space="preserve">. Available at: </w:t>
      </w:r>
      <w:r w:rsidRPr="0010786F">
        <w:rPr>
          <w:rFonts w:ascii="Times New Roman" w:hAnsi="Times New Roman" w:cs="Times New Roman"/>
          <w:sz w:val="24"/>
          <w:szCs w:val="24"/>
        </w:rPr>
        <w:lastRenderedPageBreak/>
        <w:t xml:space="preserve">https://pubmed.ncbi.nlm.nih.gov/8747631/#:~:text=While%20Kraepelin%20in%20Europe%20described%20the%20symptoms%20of,coma%2C%20metrazol%20shock%2C%20electro-convulsive%20therapy%2C%20and%20frontal%20leukotomy. </w:t>
      </w:r>
      <w:r w:rsidRPr="0010786F">
        <w:rPr>
          <w:rFonts w:ascii="Times New Roman" w:hAnsi="Times New Roman" w:cs="Times New Roman"/>
          <w:sz w:val="24"/>
          <w:szCs w:val="24"/>
        </w:rPr>
        <w:br/>
        <w:t>(Accessed on 13</w:t>
      </w:r>
      <w:r w:rsidRPr="0010786F">
        <w:rPr>
          <w:rFonts w:ascii="Times New Roman" w:hAnsi="Times New Roman" w:cs="Times New Roman"/>
          <w:sz w:val="24"/>
          <w:szCs w:val="24"/>
          <w:vertAlign w:val="superscript"/>
        </w:rPr>
        <w:t>th</w:t>
      </w:r>
      <w:r w:rsidRPr="0010786F">
        <w:rPr>
          <w:rFonts w:ascii="Times New Roman" w:hAnsi="Times New Roman" w:cs="Times New Roman"/>
          <w:sz w:val="24"/>
          <w:szCs w:val="24"/>
        </w:rPr>
        <w:t xml:space="preserve"> November 2022).</w:t>
      </w:r>
    </w:p>
    <w:p w14:paraId="1E036919" w14:textId="6F40A221" w:rsidR="00574D34" w:rsidRPr="0010786F" w:rsidRDefault="00574D34" w:rsidP="0010786F">
      <w:pPr>
        <w:spacing w:line="360" w:lineRule="auto"/>
        <w:rPr>
          <w:rFonts w:ascii="Times New Roman" w:hAnsi="Times New Roman" w:cs="Times New Roman"/>
          <w:sz w:val="24"/>
          <w:szCs w:val="24"/>
        </w:rPr>
      </w:pPr>
      <w:r w:rsidRPr="0010786F">
        <w:rPr>
          <w:rFonts w:ascii="Times New Roman" w:hAnsi="Times New Roman" w:cs="Times New Roman"/>
          <w:sz w:val="24"/>
          <w:szCs w:val="24"/>
        </w:rPr>
        <w:t xml:space="preserve">National Library or medicine, (2012). </w:t>
      </w:r>
      <w:r w:rsidRPr="0010786F">
        <w:rPr>
          <w:rFonts w:ascii="Times New Roman" w:hAnsi="Times New Roman" w:cs="Times New Roman"/>
          <w:i/>
          <w:iCs/>
          <w:sz w:val="24"/>
          <w:szCs w:val="24"/>
        </w:rPr>
        <w:t>Paul Eugen Bleuler and the origin of the term schizophrenia</w:t>
      </w:r>
      <w:r w:rsidRPr="0010786F">
        <w:rPr>
          <w:rFonts w:ascii="Times New Roman" w:hAnsi="Times New Roman" w:cs="Times New Roman"/>
          <w:sz w:val="24"/>
          <w:szCs w:val="24"/>
        </w:rPr>
        <w:t>. Available at: https://www.ncbi.nlm.nih.gov/pmc/articles/PMC3339235/. (Accessed on 18</w:t>
      </w:r>
      <w:r w:rsidRPr="0010786F">
        <w:rPr>
          <w:rFonts w:ascii="Times New Roman" w:hAnsi="Times New Roman" w:cs="Times New Roman"/>
          <w:sz w:val="24"/>
          <w:szCs w:val="24"/>
          <w:vertAlign w:val="superscript"/>
        </w:rPr>
        <w:t>th</w:t>
      </w:r>
      <w:r w:rsidRPr="0010786F">
        <w:rPr>
          <w:rFonts w:ascii="Times New Roman" w:hAnsi="Times New Roman" w:cs="Times New Roman"/>
          <w:sz w:val="24"/>
          <w:szCs w:val="24"/>
        </w:rPr>
        <w:t xml:space="preserve"> November 2022). </w:t>
      </w:r>
    </w:p>
    <w:p w14:paraId="03E394F0" w14:textId="5521E632" w:rsidR="00574D34" w:rsidRPr="0010786F" w:rsidRDefault="00574D34" w:rsidP="0010786F">
      <w:pPr>
        <w:spacing w:line="360" w:lineRule="auto"/>
        <w:rPr>
          <w:rFonts w:ascii="Times New Roman" w:hAnsi="Times New Roman" w:cs="Times New Roman"/>
          <w:sz w:val="24"/>
          <w:szCs w:val="24"/>
        </w:rPr>
      </w:pPr>
      <w:r w:rsidRPr="0010786F">
        <w:rPr>
          <w:rFonts w:ascii="Times New Roman" w:hAnsi="Times New Roman" w:cs="Times New Roman"/>
          <w:sz w:val="24"/>
          <w:szCs w:val="24"/>
        </w:rPr>
        <w:t>OSU.EDU (2016) “</w:t>
      </w:r>
      <w:r w:rsidRPr="0010786F">
        <w:rPr>
          <w:rFonts w:ascii="Times New Roman" w:hAnsi="Times New Roman" w:cs="Times New Roman"/>
          <w:i/>
          <w:iCs/>
          <w:sz w:val="24"/>
          <w:szCs w:val="24"/>
        </w:rPr>
        <w:t>A Beautiful Mind: Analysing How Schizophrenia is Portrayed in Movies versus Reality,” The Ohio State University</w:t>
      </w:r>
      <w:r w:rsidRPr="0010786F">
        <w:rPr>
          <w:rFonts w:ascii="Times New Roman" w:hAnsi="Times New Roman" w:cs="Times New Roman"/>
          <w:sz w:val="24"/>
          <w:szCs w:val="24"/>
        </w:rPr>
        <w:t>. Available at: https://u.osu.edu/kovacevich.9/sample-page/ (Accessed: December 10, 2022).</w:t>
      </w:r>
    </w:p>
    <w:p w14:paraId="65DC055E" w14:textId="7160A9D6" w:rsidR="00D55C40" w:rsidRPr="0010786F" w:rsidRDefault="00D55C40" w:rsidP="0010786F">
      <w:pPr>
        <w:pStyle w:val="NormalWeb"/>
        <w:spacing w:line="360" w:lineRule="auto"/>
      </w:pPr>
      <w:r w:rsidRPr="0010786F">
        <w:t xml:space="preserve">Pharoah, F. </w:t>
      </w:r>
      <w:r w:rsidRPr="0010786F">
        <w:rPr>
          <w:i/>
          <w:iCs/>
        </w:rPr>
        <w:t>et al.</w:t>
      </w:r>
      <w:r w:rsidRPr="0010786F">
        <w:t xml:space="preserve"> (2010) </w:t>
      </w:r>
      <w:r w:rsidRPr="0010786F">
        <w:rPr>
          <w:i/>
          <w:iCs/>
        </w:rPr>
        <w:t xml:space="preserve">Family intervention for schizophrenia - </w:t>
      </w:r>
      <w:r w:rsidR="009F7410" w:rsidRPr="0010786F">
        <w:rPr>
          <w:i/>
          <w:iCs/>
        </w:rPr>
        <w:t>Pharoah</w:t>
      </w:r>
      <w:r w:rsidRPr="0010786F">
        <w:rPr>
          <w:i/>
          <w:iCs/>
        </w:rPr>
        <w:t>, F - 2010: Cochrane Library</w:t>
      </w:r>
      <w:r w:rsidRPr="0010786F">
        <w:t xml:space="preserve">, </w:t>
      </w:r>
      <w:r w:rsidRPr="0010786F">
        <w:rPr>
          <w:i/>
          <w:iCs/>
        </w:rPr>
        <w:t>Cochrane Database of Systematic Reviews</w:t>
      </w:r>
      <w:r w:rsidRPr="0010786F">
        <w:t xml:space="preserve">. John Wiley &amp; Sons, Ltd. Available at: https://www.cochranelibrary.com/cdsr/doi/10.1002/14651858.CD000088.pub3/information#authors (Accessed: December 11, 2022). </w:t>
      </w:r>
    </w:p>
    <w:p w14:paraId="4CD57F26" w14:textId="09DE458D" w:rsidR="00574D34" w:rsidRPr="0010786F" w:rsidRDefault="00574D34" w:rsidP="0010786F">
      <w:pPr>
        <w:spacing w:line="360" w:lineRule="auto"/>
        <w:rPr>
          <w:rFonts w:ascii="Times New Roman" w:hAnsi="Times New Roman" w:cs="Times New Roman"/>
          <w:sz w:val="24"/>
          <w:szCs w:val="24"/>
        </w:rPr>
      </w:pPr>
      <w:r w:rsidRPr="0010786F">
        <w:rPr>
          <w:rFonts w:ascii="Times New Roman" w:hAnsi="Times New Roman" w:cs="Times New Roman"/>
          <w:sz w:val="24"/>
          <w:szCs w:val="24"/>
        </w:rPr>
        <w:t>Priory, (2022</w:t>
      </w:r>
      <w:r w:rsidRPr="0010786F">
        <w:rPr>
          <w:rFonts w:ascii="Times New Roman" w:hAnsi="Times New Roman" w:cs="Times New Roman"/>
          <w:i/>
          <w:iCs/>
          <w:sz w:val="24"/>
          <w:szCs w:val="24"/>
        </w:rPr>
        <w:t>). Mental health statistics</w:t>
      </w:r>
      <w:r w:rsidRPr="0010786F">
        <w:rPr>
          <w:rFonts w:ascii="Times New Roman" w:hAnsi="Times New Roman" w:cs="Times New Roman"/>
          <w:sz w:val="24"/>
          <w:szCs w:val="24"/>
        </w:rPr>
        <w:t>. Available at: https://www.priorygroup.com/mental-health/mental-health-statistics#:~:text=Key%20Mental%20Health%20Statistics%20and%20Facts%201%201,health%20conditions%20don%E2%80%99t%20access%20treatment.%20%5B1%5D%20More%20items. (Accessed on 7</w:t>
      </w:r>
      <w:r w:rsidRPr="0010786F">
        <w:rPr>
          <w:rFonts w:ascii="Times New Roman" w:hAnsi="Times New Roman" w:cs="Times New Roman"/>
          <w:sz w:val="24"/>
          <w:szCs w:val="24"/>
          <w:vertAlign w:val="superscript"/>
        </w:rPr>
        <w:t>th</w:t>
      </w:r>
      <w:r w:rsidRPr="0010786F">
        <w:rPr>
          <w:rFonts w:ascii="Times New Roman" w:hAnsi="Times New Roman" w:cs="Times New Roman"/>
          <w:sz w:val="24"/>
          <w:szCs w:val="24"/>
        </w:rPr>
        <w:t xml:space="preserve"> December 2022). </w:t>
      </w:r>
    </w:p>
    <w:p w14:paraId="357BA4FB" w14:textId="704AB5A3" w:rsidR="00574D34" w:rsidRPr="0010786F" w:rsidRDefault="00574D34" w:rsidP="0010786F">
      <w:pPr>
        <w:spacing w:line="360" w:lineRule="auto"/>
        <w:rPr>
          <w:rFonts w:ascii="Times New Roman" w:hAnsi="Times New Roman" w:cs="Times New Roman"/>
          <w:sz w:val="24"/>
          <w:szCs w:val="24"/>
        </w:rPr>
      </w:pPr>
      <w:r w:rsidRPr="0010786F">
        <w:rPr>
          <w:rFonts w:ascii="Times New Roman" w:hAnsi="Times New Roman" w:cs="Times New Roman"/>
          <w:sz w:val="24"/>
          <w:szCs w:val="24"/>
        </w:rPr>
        <w:t xml:space="preserve">Royal College of Psychiatrists (2015) </w:t>
      </w:r>
      <w:r w:rsidRPr="0010786F">
        <w:rPr>
          <w:rFonts w:ascii="Times New Roman" w:hAnsi="Times New Roman" w:cs="Times New Roman"/>
          <w:i/>
          <w:iCs/>
          <w:sz w:val="24"/>
          <w:szCs w:val="24"/>
        </w:rPr>
        <w:t>Schizophrenia: Royal College of Psychiatrists</w:t>
      </w:r>
      <w:r w:rsidRPr="0010786F">
        <w:rPr>
          <w:rFonts w:ascii="Times New Roman" w:hAnsi="Times New Roman" w:cs="Times New Roman"/>
          <w:sz w:val="24"/>
          <w:szCs w:val="24"/>
        </w:rPr>
        <w:t>, www.rcpsych.ac.uk. Available at: https://www.rcpsych.ac.uk/mental-health/problems-disorders/schizophrenia (Accessed: December 14, 2022).</w:t>
      </w:r>
    </w:p>
    <w:p w14:paraId="082C8E00" w14:textId="77777777" w:rsidR="0014079B" w:rsidRPr="0010786F" w:rsidRDefault="0014079B" w:rsidP="0010786F">
      <w:pPr>
        <w:pStyle w:val="NormalWeb"/>
        <w:spacing w:line="360" w:lineRule="auto"/>
      </w:pPr>
      <w:r w:rsidRPr="0010786F">
        <w:t xml:space="preserve">Smith, M., Robinson, L. and Segal, J. (2022) </w:t>
      </w:r>
      <w:r w:rsidRPr="0010786F">
        <w:rPr>
          <w:i/>
          <w:iCs/>
        </w:rPr>
        <w:t>Helping someone with schizophrenia</w:t>
      </w:r>
      <w:r w:rsidRPr="0010786F">
        <w:t xml:space="preserve">, </w:t>
      </w:r>
      <w:r w:rsidRPr="0010786F">
        <w:rPr>
          <w:i/>
          <w:iCs/>
        </w:rPr>
        <w:t>HelpGuide.org</w:t>
      </w:r>
      <w:r w:rsidRPr="0010786F">
        <w:t xml:space="preserve">. Available at: https://www.helpguide.org/articles/mental-disorders/helping-someone-with-schizophrenia.htm (Accessed: December 11, 2022). </w:t>
      </w:r>
    </w:p>
    <w:p w14:paraId="6374F24B" w14:textId="5058EA72" w:rsidR="00574D34" w:rsidRPr="0010786F" w:rsidRDefault="00574D34" w:rsidP="0010786F">
      <w:pPr>
        <w:spacing w:line="360" w:lineRule="auto"/>
        <w:rPr>
          <w:rFonts w:ascii="Times New Roman" w:hAnsi="Times New Roman" w:cs="Times New Roman"/>
          <w:sz w:val="24"/>
          <w:szCs w:val="24"/>
        </w:rPr>
      </w:pPr>
      <w:r w:rsidRPr="0010786F">
        <w:rPr>
          <w:rFonts w:ascii="Times New Roman" w:hAnsi="Times New Roman" w:cs="Times New Roman"/>
          <w:sz w:val="24"/>
          <w:szCs w:val="24"/>
        </w:rPr>
        <w:t xml:space="preserve">Substance abuse and mental health services administration, (2022). </w:t>
      </w:r>
      <w:r w:rsidRPr="0010786F">
        <w:rPr>
          <w:rFonts w:ascii="Times New Roman" w:hAnsi="Times New Roman" w:cs="Times New Roman"/>
          <w:i/>
          <w:iCs/>
          <w:sz w:val="24"/>
          <w:szCs w:val="24"/>
        </w:rPr>
        <w:t>Living Well with Schizophrenia</w:t>
      </w:r>
      <w:r w:rsidRPr="0010786F">
        <w:rPr>
          <w:rFonts w:ascii="Times New Roman" w:hAnsi="Times New Roman" w:cs="Times New Roman"/>
          <w:sz w:val="24"/>
          <w:szCs w:val="24"/>
        </w:rPr>
        <w:t>. Available at: https://www.samhsa.gov/serious-mental-illness/schizophrenia. (Accessed on 14</w:t>
      </w:r>
      <w:r w:rsidRPr="0010786F">
        <w:rPr>
          <w:rFonts w:ascii="Times New Roman" w:hAnsi="Times New Roman" w:cs="Times New Roman"/>
          <w:sz w:val="24"/>
          <w:szCs w:val="24"/>
          <w:vertAlign w:val="superscript"/>
        </w:rPr>
        <w:t>th</w:t>
      </w:r>
      <w:r w:rsidRPr="0010786F">
        <w:rPr>
          <w:rFonts w:ascii="Times New Roman" w:hAnsi="Times New Roman" w:cs="Times New Roman"/>
          <w:sz w:val="24"/>
          <w:szCs w:val="24"/>
        </w:rPr>
        <w:t xml:space="preserve"> December 2022).</w:t>
      </w:r>
    </w:p>
    <w:p w14:paraId="18802188" w14:textId="02FC481F" w:rsidR="00574D34" w:rsidRPr="0010786F" w:rsidRDefault="00574D34" w:rsidP="0010786F">
      <w:pPr>
        <w:spacing w:line="360" w:lineRule="auto"/>
        <w:rPr>
          <w:rFonts w:ascii="Times New Roman" w:hAnsi="Times New Roman" w:cs="Times New Roman"/>
          <w:sz w:val="24"/>
          <w:szCs w:val="24"/>
        </w:rPr>
      </w:pPr>
      <w:r w:rsidRPr="0010786F">
        <w:rPr>
          <w:rFonts w:ascii="Times New Roman" w:hAnsi="Times New Roman" w:cs="Times New Roman"/>
          <w:sz w:val="24"/>
          <w:szCs w:val="24"/>
        </w:rPr>
        <w:lastRenderedPageBreak/>
        <w:t xml:space="preserve">Tuke Foundation, (2022). </w:t>
      </w:r>
      <w:r w:rsidRPr="0010786F">
        <w:rPr>
          <w:rFonts w:ascii="Times New Roman" w:hAnsi="Times New Roman" w:cs="Times New Roman"/>
          <w:i/>
          <w:iCs/>
          <w:sz w:val="24"/>
          <w:szCs w:val="24"/>
        </w:rPr>
        <w:t>Who was William Tuke</w:t>
      </w:r>
      <w:r w:rsidRPr="0010786F">
        <w:rPr>
          <w:rFonts w:ascii="Times New Roman" w:hAnsi="Times New Roman" w:cs="Times New Roman"/>
          <w:sz w:val="24"/>
          <w:szCs w:val="24"/>
        </w:rPr>
        <w:t>. Available at: https://williamtuke.org/about/william-tuke/. (Accessed on 13</w:t>
      </w:r>
      <w:r w:rsidRPr="0010786F">
        <w:rPr>
          <w:rFonts w:ascii="Times New Roman" w:hAnsi="Times New Roman" w:cs="Times New Roman"/>
          <w:sz w:val="24"/>
          <w:szCs w:val="24"/>
          <w:vertAlign w:val="superscript"/>
        </w:rPr>
        <w:t>th</w:t>
      </w:r>
      <w:r w:rsidRPr="0010786F">
        <w:rPr>
          <w:rFonts w:ascii="Times New Roman" w:hAnsi="Times New Roman" w:cs="Times New Roman"/>
          <w:sz w:val="24"/>
          <w:szCs w:val="24"/>
        </w:rPr>
        <w:t xml:space="preserve"> November 2022).</w:t>
      </w:r>
    </w:p>
    <w:p w14:paraId="236778F2" w14:textId="663D1F19" w:rsidR="00080A85" w:rsidRPr="0010786F" w:rsidRDefault="00080A85" w:rsidP="0010786F">
      <w:pPr>
        <w:spacing w:line="360" w:lineRule="auto"/>
        <w:rPr>
          <w:rFonts w:ascii="Times New Roman" w:hAnsi="Times New Roman" w:cs="Times New Roman"/>
          <w:sz w:val="24"/>
          <w:szCs w:val="24"/>
        </w:rPr>
      </w:pPr>
      <w:r w:rsidRPr="0010786F">
        <w:rPr>
          <w:rFonts w:ascii="Times New Roman" w:hAnsi="Times New Roman" w:cs="Times New Roman"/>
          <w:sz w:val="24"/>
          <w:szCs w:val="24"/>
        </w:rPr>
        <w:t xml:space="preserve">Williams, S.C.P. (2022) </w:t>
      </w:r>
      <w:r w:rsidRPr="0010786F">
        <w:rPr>
          <w:rFonts w:ascii="Times New Roman" w:hAnsi="Times New Roman" w:cs="Times New Roman"/>
          <w:i/>
          <w:iCs/>
          <w:sz w:val="24"/>
          <w:szCs w:val="24"/>
        </w:rPr>
        <w:t>Diagnostic tests for schizophrenia</w:t>
      </w:r>
      <w:r w:rsidRPr="0010786F">
        <w:rPr>
          <w:rFonts w:ascii="Times New Roman" w:hAnsi="Times New Roman" w:cs="Times New Roman"/>
          <w:sz w:val="24"/>
          <w:szCs w:val="24"/>
        </w:rPr>
        <w:t>, WebMD. WebMD. Available at: https://www.webmd.com/schizophrenia/diagnostic-tests-schizophrenia (Accessed: December 10, 2022).</w:t>
      </w:r>
    </w:p>
    <w:p w14:paraId="069322AB" w14:textId="77777777" w:rsidR="00574D34" w:rsidRPr="0010786F" w:rsidRDefault="00574D34" w:rsidP="0010786F">
      <w:pPr>
        <w:spacing w:line="360" w:lineRule="auto"/>
        <w:rPr>
          <w:rFonts w:ascii="Times New Roman" w:hAnsi="Times New Roman" w:cs="Times New Roman"/>
          <w:sz w:val="24"/>
          <w:szCs w:val="24"/>
        </w:rPr>
      </w:pPr>
      <w:r w:rsidRPr="0010786F">
        <w:rPr>
          <w:rFonts w:ascii="Times New Roman" w:hAnsi="Times New Roman" w:cs="Times New Roman"/>
          <w:sz w:val="24"/>
          <w:szCs w:val="24"/>
        </w:rPr>
        <w:t>Wood, L. et al. (2014) “</w:t>
      </w:r>
      <w:r w:rsidRPr="0010786F">
        <w:rPr>
          <w:rFonts w:ascii="Times New Roman" w:hAnsi="Times New Roman" w:cs="Times New Roman"/>
          <w:i/>
          <w:iCs/>
          <w:sz w:val="24"/>
          <w:szCs w:val="24"/>
        </w:rPr>
        <w:t>Public perceptions of stigma towards people with schizophrenia, depression, and anxiety,” Psychiatry Research</w:t>
      </w:r>
      <w:r w:rsidRPr="0010786F">
        <w:rPr>
          <w:rFonts w:ascii="Times New Roman" w:hAnsi="Times New Roman" w:cs="Times New Roman"/>
          <w:sz w:val="24"/>
          <w:szCs w:val="24"/>
        </w:rPr>
        <w:t>, 220(1-2), pp. 604–608. Available at: https://doi.org/10.1016/j.psychres.2014.07.012. (Accessed on 10th December 2022).</w:t>
      </w:r>
    </w:p>
    <w:p w14:paraId="55A5BFCE" w14:textId="5B13AC73" w:rsidR="00574D34" w:rsidRPr="0010786F" w:rsidRDefault="00574D34" w:rsidP="0010786F">
      <w:pPr>
        <w:spacing w:line="360" w:lineRule="auto"/>
        <w:rPr>
          <w:rFonts w:ascii="Times New Roman" w:hAnsi="Times New Roman" w:cs="Times New Roman"/>
          <w:sz w:val="24"/>
          <w:szCs w:val="24"/>
        </w:rPr>
      </w:pPr>
      <w:r w:rsidRPr="0010786F">
        <w:rPr>
          <w:rFonts w:ascii="Times New Roman" w:hAnsi="Times New Roman" w:cs="Times New Roman"/>
          <w:sz w:val="24"/>
          <w:szCs w:val="24"/>
        </w:rPr>
        <w:t xml:space="preserve">World health organisation, (2022). </w:t>
      </w:r>
      <w:r w:rsidRPr="0010786F">
        <w:rPr>
          <w:rFonts w:ascii="Times New Roman" w:hAnsi="Times New Roman" w:cs="Times New Roman"/>
          <w:i/>
          <w:iCs/>
          <w:sz w:val="24"/>
          <w:szCs w:val="24"/>
        </w:rPr>
        <w:t>Schizophrenia</w:t>
      </w:r>
      <w:r w:rsidRPr="0010786F">
        <w:rPr>
          <w:rFonts w:ascii="Times New Roman" w:hAnsi="Times New Roman" w:cs="Times New Roman"/>
          <w:sz w:val="24"/>
          <w:szCs w:val="24"/>
        </w:rPr>
        <w:t>. Available at: https://www.who.int/news-room/fact-sheets/detail/schizophrenia. (Accessed on 7</w:t>
      </w:r>
      <w:r w:rsidRPr="0010786F">
        <w:rPr>
          <w:rFonts w:ascii="Times New Roman" w:hAnsi="Times New Roman" w:cs="Times New Roman"/>
          <w:sz w:val="24"/>
          <w:szCs w:val="24"/>
          <w:vertAlign w:val="superscript"/>
        </w:rPr>
        <w:t>th</w:t>
      </w:r>
      <w:r w:rsidRPr="0010786F">
        <w:rPr>
          <w:rFonts w:ascii="Times New Roman" w:hAnsi="Times New Roman" w:cs="Times New Roman"/>
          <w:sz w:val="24"/>
          <w:szCs w:val="24"/>
        </w:rPr>
        <w:t xml:space="preserve"> December 2022).</w:t>
      </w:r>
    </w:p>
    <w:p w14:paraId="52BC18D4" w14:textId="4A7B569A" w:rsidR="00574D34" w:rsidRPr="0010786F" w:rsidRDefault="00574D34" w:rsidP="0010786F">
      <w:pPr>
        <w:spacing w:line="360" w:lineRule="auto"/>
        <w:rPr>
          <w:rFonts w:ascii="Times New Roman" w:hAnsi="Times New Roman" w:cs="Times New Roman"/>
          <w:sz w:val="24"/>
          <w:szCs w:val="24"/>
        </w:rPr>
      </w:pPr>
      <w:r w:rsidRPr="0010786F">
        <w:rPr>
          <w:rFonts w:ascii="Times New Roman" w:hAnsi="Times New Roman" w:cs="Times New Roman"/>
          <w:sz w:val="24"/>
          <w:szCs w:val="24"/>
        </w:rPr>
        <w:t xml:space="preserve">World Health Organization, (2022). </w:t>
      </w:r>
      <w:r w:rsidRPr="0010786F">
        <w:rPr>
          <w:rFonts w:ascii="Times New Roman" w:hAnsi="Times New Roman" w:cs="Times New Roman"/>
          <w:i/>
          <w:iCs/>
          <w:sz w:val="24"/>
          <w:szCs w:val="24"/>
        </w:rPr>
        <w:t>International classification of diseases.</w:t>
      </w:r>
      <w:r w:rsidRPr="0010786F">
        <w:rPr>
          <w:rFonts w:ascii="Times New Roman" w:hAnsi="Times New Roman" w:cs="Times New Roman"/>
          <w:sz w:val="24"/>
          <w:szCs w:val="24"/>
        </w:rPr>
        <w:t xml:space="preserve"> Available at: https://www.who.int/standards/classifications/classification-of-diseases. (Accessed on 13</w:t>
      </w:r>
      <w:r w:rsidRPr="0010786F">
        <w:rPr>
          <w:rFonts w:ascii="Times New Roman" w:hAnsi="Times New Roman" w:cs="Times New Roman"/>
          <w:sz w:val="24"/>
          <w:szCs w:val="24"/>
          <w:vertAlign w:val="superscript"/>
        </w:rPr>
        <w:t>th</w:t>
      </w:r>
      <w:r w:rsidRPr="0010786F">
        <w:rPr>
          <w:rFonts w:ascii="Times New Roman" w:hAnsi="Times New Roman" w:cs="Times New Roman"/>
          <w:sz w:val="24"/>
          <w:szCs w:val="24"/>
        </w:rPr>
        <w:t xml:space="preserve"> November 2022). </w:t>
      </w:r>
    </w:p>
    <w:p w14:paraId="15115270" w14:textId="00A08559" w:rsidR="00574D34" w:rsidRPr="0010786F" w:rsidRDefault="00574D34" w:rsidP="0010786F">
      <w:pPr>
        <w:spacing w:line="360" w:lineRule="auto"/>
        <w:rPr>
          <w:rFonts w:ascii="Times New Roman" w:hAnsi="Times New Roman" w:cs="Times New Roman"/>
          <w:sz w:val="24"/>
          <w:szCs w:val="24"/>
        </w:rPr>
      </w:pPr>
      <w:r w:rsidRPr="0010786F">
        <w:rPr>
          <w:rFonts w:ascii="Times New Roman" w:hAnsi="Times New Roman" w:cs="Times New Roman"/>
          <w:sz w:val="24"/>
          <w:szCs w:val="24"/>
        </w:rPr>
        <w:t>World health organization, (2022).</w:t>
      </w:r>
      <w:r w:rsidRPr="0010786F">
        <w:rPr>
          <w:rFonts w:ascii="Times New Roman" w:hAnsi="Times New Roman" w:cs="Times New Roman"/>
          <w:i/>
          <w:iCs/>
          <w:sz w:val="24"/>
          <w:szCs w:val="24"/>
        </w:rPr>
        <w:t xml:space="preserve"> Schizophrenia</w:t>
      </w:r>
      <w:r w:rsidRPr="0010786F">
        <w:rPr>
          <w:rFonts w:ascii="Times New Roman" w:hAnsi="Times New Roman" w:cs="Times New Roman"/>
          <w:sz w:val="24"/>
          <w:szCs w:val="24"/>
        </w:rPr>
        <w:t>. Available at: https://www.who.int/news-room/fact-sheets/detail/schizophrenia. (Accessed on 23</w:t>
      </w:r>
      <w:r w:rsidRPr="0010786F">
        <w:rPr>
          <w:rFonts w:ascii="Times New Roman" w:hAnsi="Times New Roman" w:cs="Times New Roman"/>
          <w:sz w:val="24"/>
          <w:szCs w:val="24"/>
          <w:vertAlign w:val="superscript"/>
        </w:rPr>
        <w:t>rd</w:t>
      </w:r>
      <w:r w:rsidRPr="0010786F">
        <w:rPr>
          <w:rFonts w:ascii="Times New Roman" w:hAnsi="Times New Roman" w:cs="Times New Roman"/>
          <w:sz w:val="24"/>
          <w:szCs w:val="24"/>
        </w:rPr>
        <w:t xml:space="preserve"> November 2022). </w:t>
      </w:r>
    </w:p>
    <w:sectPr w:rsidR="00574D34" w:rsidRPr="0010786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F6932D7"/>
    <w:multiLevelType w:val="hybridMultilevel"/>
    <w:tmpl w:val="0F7C5E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881455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5D90"/>
    <w:rsid w:val="00004E3A"/>
    <w:rsid w:val="00013106"/>
    <w:rsid w:val="000139E1"/>
    <w:rsid w:val="00021513"/>
    <w:rsid w:val="000216E4"/>
    <w:rsid w:val="00030092"/>
    <w:rsid w:val="00035A51"/>
    <w:rsid w:val="000545B1"/>
    <w:rsid w:val="00056CE8"/>
    <w:rsid w:val="00064460"/>
    <w:rsid w:val="000734D8"/>
    <w:rsid w:val="000745D5"/>
    <w:rsid w:val="00080A85"/>
    <w:rsid w:val="00082521"/>
    <w:rsid w:val="00090B46"/>
    <w:rsid w:val="000C27E1"/>
    <w:rsid w:val="001022BC"/>
    <w:rsid w:val="001042DB"/>
    <w:rsid w:val="0010786F"/>
    <w:rsid w:val="001164BC"/>
    <w:rsid w:val="00122DB7"/>
    <w:rsid w:val="00126A48"/>
    <w:rsid w:val="00130991"/>
    <w:rsid w:val="0014079B"/>
    <w:rsid w:val="00141AB8"/>
    <w:rsid w:val="00155969"/>
    <w:rsid w:val="00161F8A"/>
    <w:rsid w:val="001624B1"/>
    <w:rsid w:val="0016466B"/>
    <w:rsid w:val="00166E51"/>
    <w:rsid w:val="00167049"/>
    <w:rsid w:val="00171DB4"/>
    <w:rsid w:val="00183C04"/>
    <w:rsid w:val="00184F4A"/>
    <w:rsid w:val="001B15B4"/>
    <w:rsid w:val="001B5EB6"/>
    <w:rsid w:val="001B61B3"/>
    <w:rsid w:val="001D0181"/>
    <w:rsid w:val="001D44C0"/>
    <w:rsid w:val="001D7F28"/>
    <w:rsid w:val="001E71F7"/>
    <w:rsid w:val="001F0B2A"/>
    <w:rsid w:val="001F1EA8"/>
    <w:rsid w:val="002049D8"/>
    <w:rsid w:val="00211190"/>
    <w:rsid w:val="002126EF"/>
    <w:rsid w:val="00217598"/>
    <w:rsid w:val="00225CB7"/>
    <w:rsid w:val="00242E01"/>
    <w:rsid w:val="002546DF"/>
    <w:rsid w:val="00254BFC"/>
    <w:rsid w:val="00260BCA"/>
    <w:rsid w:val="00267CD2"/>
    <w:rsid w:val="00274A9B"/>
    <w:rsid w:val="00296129"/>
    <w:rsid w:val="0029646F"/>
    <w:rsid w:val="002B5289"/>
    <w:rsid w:val="002C1510"/>
    <w:rsid w:val="002C33E3"/>
    <w:rsid w:val="002C5096"/>
    <w:rsid w:val="002D1278"/>
    <w:rsid w:val="002D3A54"/>
    <w:rsid w:val="002D7D32"/>
    <w:rsid w:val="002E2906"/>
    <w:rsid w:val="002E3C74"/>
    <w:rsid w:val="002F56D7"/>
    <w:rsid w:val="00301515"/>
    <w:rsid w:val="00316D37"/>
    <w:rsid w:val="003462AE"/>
    <w:rsid w:val="00355D96"/>
    <w:rsid w:val="00357816"/>
    <w:rsid w:val="0036767A"/>
    <w:rsid w:val="00372A52"/>
    <w:rsid w:val="0038274F"/>
    <w:rsid w:val="00395133"/>
    <w:rsid w:val="003B14B9"/>
    <w:rsid w:val="003B22C4"/>
    <w:rsid w:val="003B724D"/>
    <w:rsid w:val="003D7E53"/>
    <w:rsid w:val="003D7F2C"/>
    <w:rsid w:val="003E6BA9"/>
    <w:rsid w:val="003F31E0"/>
    <w:rsid w:val="003F7B0E"/>
    <w:rsid w:val="004137E8"/>
    <w:rsid w:val="00417004"/>
    <w:rsid w:val="00424C0A"/>
    <w:rsid w:val="00426D44"/>
    <w:rsid w:val="004452DD"/>
    <w:rsid w:val="00450CF2"/>
    <w:rsid w:val="00473378"/>
    <w:rsid w:val="0048364D"/>
    <w:rsid w:val="004926AC"/>
    <w:rsid w:val="004A6B19"/>
    <w:rsid w:val="004E04BE"/>
    <w:rsid w:val="004F38AB"/>
    <w:rsid w:val="004F4BF6"/>
    <w:rsid w:val="004F6674"/>
    <w:rsid w:val="005020D7"/>
    <w:rsid w:val="00503C44"/>
    <w:rsid w:val="005100C9"/>
    <w:rsid w:val="0051542D"/>
    <w:rsid w:val="00531999"/>
    <w:rsid w:val="00537D98"/>
    <w:rsid w:val="00541F44"/>
    <w:rsid w:val="00562FEC"/>
    <w:rsid w:val="00574D34"/>
    <w:rsid w:val="00575D90"/>
    <w:rsid w:val="00577C6B"/>
    <w:rsid w:val="00594EBC"/>
    <w:rsid w:val="00596338"/>
    <w:rsid w:val="005A2FA0"/>
    <w:rsid w:val="005A6ED5"/>
    <w:rsid w:val="005B28A6"/>
    <w:rsid w:val="005B319B"/>
    <w:rsid w:val="005D106C"/>
    <w:rsid w:val="005D5372"/>
    <w:rsid w:val="005E65C8"/>
    <w:rsid w:val="005F6883"/>
    <w:rsid w:val="00601AA7"/>
    <w:rsid w:val="00603305"/>
    <w:rsid w:val="00603684"/>
    <w:rsid w:val="006157FC"/>
    <w:rsid w:val="006169A5"/>
    <w:rsid w:val="00621FAD"/>
    <w:rsid w:val="00634B89"/>
    <w:rsid w:val="00640BBC"/>
    <w:rsid w:val="0066235E"/>
    <w:rsid w:val="006707E6"/>
    <w:rsid w:val="006753EF"/>
    <w:rsid w:val="006863D4"/>
    <w:rsid w:val="00691254"/>
    <w:rsid w:val="006B25A0"/>
    <w:rsid w:val="006B6903"/>
    <w:rsid w:val="006D6D60"/>
    <w:rsid w:val="006E1268"/>
    <w:rsid w:val="006E23B9"/>
    <w:rsid w:val="006E2D45"/>
    <w:rsid w:val="00711496"/>
    <w:rsid w:val="00727ED4"/>
    <w:rsid w:val="0074026E"/>
    <w:rsid w:val="007452A3"/>
    <w:rsid w:val="00745909"/>
    <w:rsid w:val="0074792A"/>
    <w:rsid w:val="00751118"/>
    <w:rsid w:val="00757CD5"/>
    <w:rsid w:val="00762A96"/>
    <w:rsid w:val="0076540B"/>
    <w:rsid w:val="007752CB"/>
    <w:rsid w:val="007904F1"/>
    <w:rsid w:val="007A0948"/>
    <w:rsid w:val="007A7A47"/>
    <w:rsid w:val="007E5101"/>
    <w:rsid w:val="0080183F"/>
    <w:rsid w:val="00804629"/>
    <w:rsid w:val="0081094D"/>
    <w:rsid w:val="0081511C"/>
    <w:rsid w:val="00824D52"/>
    <w:rsid w:val="00826F09"/>
    <w:rsid w:val="0082727E"/>
    <w:rsid w:val="00842C3E"/>
    <w:rsid w:val="00851E3E"/>
    <w:rsid w:val="00852C82"/>
    <w:rsid w:val="00864502"/>
    <w:rsid w:val="00867C83"/>
    <w:rsid w:val="008921B2"/>
    <w:rsid w:val="00894B14"/>
    <w:rsid w:val="008A4123"/>
    <w:rsid w:val="008A71CB"/>
    <w:rsid w:val="008C026C"/>
    <w:rsid w:val="008D7802"/>
    <w:rsid w:val="008E28FC"/>
    <w:rsid w:val="009048DB"/>
    <w:rsid w:val="00912A2F"/>
    <w:rsid w:val="00915D5F"/>
    <w:rsid w:val="009205CA"/>
    <w:rsid w:val="009278CC"/>
    <w:rsid w:val="00932A3D"/>
    <w:rsid w:val="0093451D"/>
    <w:rsid w:val="00934DD4"/>
    <w:rsid w:val="00934DD8"/>
    <w:rsid w:val="00935FEA"/>
    <w:rsid w:val="00965D1B"/>
    <w:rsid w:val="00971EE2"/>
    <w:rsid w:val="00973E15"/>
    <w:rsid w:val="00974725"/>
    <w:rsid w:val="009A299A"/>
    <w:rsid w:val="009A6BB5"/>
    <w:rsid w:val="009A7ADE"/>
    <w:rsid w:val="009C7E23"/>
    <w:rsid w:val="009D0B59"/>
    <w:rsid w:val="009D6EF5"/>
    <w:rsid w:val="009F7410"/>
    <w:rsid w:val="00A01D27"/>
    <w:rsid w:val="00A048FF"/>
    <w:rsid w:val="00A10E87"/>
    <w:rsid w:val="00A16FCA"/>
    <w:rsid w:val="00A1770B"/>
    <w:rsid w:val="00A24D3F"/>
    <w:rsid w:val="00A45018"/>
    <w:rsid w:val="00A55FD5"/>
    <w:rsid w:val="00A87C7F"/>
    <w:rsid w:val="00A962C5"/>
    <w:rsid w:val="00AA3B63"/>
    <w:rsid w:val="00AB1982"/>
    <w:rsid w:val="00AB551E"/>
    <w:rsid w:val="00AB5ABD"/>
    <w:rsid w:val="00AB6AE4"/>
    <w:rsid w:val="00AD5248"/>
    <w:rsid w:val="00AE262B"/>
    <w:rsid w:val="00AE3207"/>
    <w:rsid w:val="00AF1175"/>
    <w:rsid w:val="00B10125"/>
    <w:rsid w:val="00B216B1"/>
    <w:rsid w:val="00B22129"/>
    <w:rsid w:val="00B32118"/>
    <w:rsid w:val="00B454B9"/>
    <w:rsid w:val="00B50088"/>
    <w:rsid w:val="00B63505"/>
    <w:rsid w:val="00B648B9"/>
    <w:rsid w:val="00B665CC"/>
    <w:rsid w:val="00B67013"/>
    <w:rsid w:val="00B72786"/>
    <w:rsid w:val="00B90DFB"/>
    <w:rsid w:val="00BA265A"/>
    <w:rsid w:val="00BA3E5C"/>
    <w:rsid w:val="00BB3F1D"/>
    <w:rsid w:val="00BB4B70"/>
    <w:rsid w:val="00BC3E46"/>
    <w:rsid w:val="00BD3607"/>
    <w:rsid w:val="00BD40E3"/>
    <w:rsid w:val="00BE15DF"/>
    <w:rsid w:val="00BE2B84"/>
    <w:rsid w:val="00BE2F71"/>
    <w:rsid w:val="00C141F1"/>
    <w:rsid w:val="00C22084"/>
    <w:rsid w:val="00C31806"/>
    <w:rsid w:val="00C400ED"/>
    <w:rsid w:val="00C43B10"/>
    <w:rsid w:val="00C51CF5"/>
    <w:rsid w:val="00C57F31"/>
    <w:rsid w:val="00C65CB0"/>
    <w:rsid w:val="00C67792"/>
    <w:rsid w:val="00C77673"/>
    <w:rsid w:val="00C80386"/>
    <w:rsid w:val="00C80408"/>
    <w:rsid w:val="00C81190"/>
    <w:rsid w:val="00C81341"/>
    <w:rsid w:val="00C855AA"/>
    <w:rsid w:val="00C86439"/>
    <w:rsid w:val="00CC3BBE"/>
    <w:rsid w:val="00CD2997"/>
    <w:rsid w:val="00CD7D5D"/>
    <w:rsid w:val="00CE3365"/>
    <w:rsid w:val="00D02CD7"/>
    <w:rsid w:val="00D27D39"/>
    <w:rsid w:val="00D32358"/>
    <w:rsid w:val="00D326C0"/>
    <w:rsid w:val="00D3479D"/>
    <w:rsid w:val="00D3544D"/>
    <w:rsid w:val="00D51A28"/>
    <w:rsid w:val="00D55C40"/>
    <w:rsid w:val="00D56F74"/>
    <w:rsid w:val="00D7531F"/>
    <w:rsid w:val="00D75329"/>
    <w:rsid w:val="00D76F4F"/>
    <w:rsid w:val="00D934EF"/>
    <w:rsid w:val="00D97D12"/>
    <w:rsid w:val="00DB1AA2"/>
    <w:rsid w:val="00DB212A"/>
    <w:rsid w:val="00DB72AA"/>
    <w:rsid w:val="00DC54D5"/>
    <w:rsid w:val="00DE3B49"/>
    <w:rsid w:val="00DF5BCF"/>
    <w:rsid w:val="00DF790A"/>
    <w:rsid w:val="00E0096E"/>
    <w:rsid w:val="00E06310"/>
    <w:rsid w:val="00E17DA6"/>
    <w:rsid w:val="00E20AAB"/>
    <w:rsid w:val="00E61776"/>
    <w:rsid w:val="00E71993"/>
    <w:rsid w:val="00E80334"/>
    <w:rsid w:val="00E83989"/>
    <w:rsid w:val="00EC1118"/>
    <w:rsid w:val="00EC374F"/>
    <w:rsid w:val="00ED21F5"/>
    <w:rsid w:val="00EF68D6"/>
    <w:rsid w:val="00F00CAE"/>
    <w:rsid w:val="00F0636C"/>
    <w:rsid w:val="00F10FF9"/>
    <w:rsid w:val="00F12539"/>
    <w:rsid w:val="00F12853"/>
    <w:rsid w:val="00F130BF"/>
    <w:rsid w:val="00F136D2"/>
    <w:rsid w:val="00F21E5A"/>
    <w:rsid w:val="00F2227B"/>
    <w:rsid w:val="00F24E04"/>
    <w:rsid w:val="00F32594"/>
    <w:rsid w:val="00F3584F"/>
    <w:rsid w:val="00F4212C"/>
    <w:rsid w:val="00F47451"/>
    <w:rsid w:val="00F527D7"/>
    <w:rsid w:val="00F5626C"/>
    <w:rsid w:val="00F614A2"/>
    <w:rsid w:val="00F62ABA"/>
    <w:rsid w:val="00F643A5"/>
    <w:rsid w:val="00F64FF3"/>
    <w:rsid w:val="00F7125C"/>
    <w:rsid w:val="00F742E9"/>
    <w:rsid w:val="00F74CF9"/>
    <w:rsid w:val="00F9244C"/>
    <w:rsid w:val="00FB5755"/>
    <w:rsid w:val="00FD03DC"/>
    <w:rsid w:val="00FD11DE"/>
    <w:rsid w:val="00FD3BB3"/>
    <w:rsid w:val="00FD3E0B"/>
    <w:rsid w:val="00FE0275"/>
    <w:rsid w:val="00FE59AC"/>
    <w:rsid w:val="00FF1D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538894"/>
  <w15:chartTrackingRefBased/>
  <w15:docId w15:val="{99A2288B-0094-450B-8078-0C27B8CAA1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75D90"/>
    <w:rPr>
      <w:color w:val="0563C1" w:themeColor="hyperlink"/>
      <w:u w:val="single"/>
    </w:rPr>
  </w:style>
  <w:style w:type="character" w:styleId="UnresolvedMention">
    <w:name w:val="Unresolved Mention"/>
    <w:basedOn w:val="DefaultParagraphFont"/>
    <w:uiPriority w:val="99"/>
    <w:semiHidden/>
    <w:unhideWhenUsed/>
    <w:rsid w:val="00575D90"/>
    <w:rPr>
      <w:color w:val="605E5C"/>
      <w:shd w:val="clear" w:color="auto" w:fill="E1DFDD"/>
    </w:rPr>
  </w:style>
  <w:style w:type="paragraph" w:styleId="ListParagraph">
    <w:name w:val="List Paragraph"/>
    <w:basedOn w:val="Normal"/>
    <w:uiPriority w:val="34"/>
    <w:qFormat/>
    <w:rsid w:val="00DB1AA2"/>
    <w:pPr>
      <w:ind w:left="720"/>
      <w:contextualSpacing/>
    </w:pPr>
  </w:style>
  <w:style w:type="paragraph" w:styleId="NormalWeb">
    <w:name w:val="Normal (Web)"/>
    <w:basedOn w:val="Normal"/>
    <w:uiPriority w:val="99"/>
    <w:semiHidden/>
    <w:unhideWhenUsed/>
    <w:rsid w:val="00D55C40"/>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1104298">
      <w:bodyDiv w:val="1"/>
      <w:marLeft w:val="0"/>
      <w:marRight w:val="0"/>
      <w:marTop w:val="0"/>
      <w:marBottom w:val="0"/>
      <w:divBdr>
        <w:top w:val="none" w:sz="0" w:space="0" w:color="auto"/>
        <w:left w:val="none" w:sz="0" w:space="0" w:color="auto"/>
        <w:bottom w:val="none" w:sz="0" w:space="0" w:color="auto"/>
        <w:right w:val="none" w:sz="0" w:space="0" w:color="auto"/>
      </w:divBdr>
    </w:div>
    <w:div w:id="671907589">
      <w:bodyDiv w:val="1"/>
      <w:marLeft w:val="0"/>
      <w:marRight w:val="0"/>
      <w:marTop w:val="0"/>
      <w:marBottom w:val="0"/>
      <w:divBdr>
        <w:top w:val="none" w:sz="0" w:space="0" w:color="auto"/>
        <w:left w:val="none" w:sz="0" w:space="0" w:color="auto"/>
        <w:bottom w:val="none" w:sz="0" w:space="0" w:color="auto"/>
        <w:right w:val="none" w:sz="0" w:space="0" w:color="auto"/>
      </w:divBdr>
    </w:div>
    <w:div w:id="1037657402">
      <w:bodyDiv w:val="1"/>
      <w:marLeft w:val="0"/>
      <w:marRight w:val="0"/>
      <w:marTop w:val="0"/>
      <w:marBottom w:val="0"/>
      <w:divBdr>
        <w:top w:val="none" w:sz="0" w:space="0" w:color="auto"/>
        <w:left w:val="none" w:sz="0" w:space="0" w:color="auto"/>
        <w:bottom w:val="none" w:sz="0" w:space="0" w:color="auto"/>
        <w:right w:val="none" w:sz="0" w:space="0" w:color="auto"/>
      </w:divBdr>
    </w:div>
    <w:div w:id="16192146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C41E982-5603-46C1-A50F-6D590FFB4C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TotalTime>
  <Pages>14</Pages>
  <Words>4801</Words>
  <Characters>27372</Characters>
  <Application>Microsoft Office Word</Application>
  <DocSecurity>0</DocSecurity>
  <Lines>228</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32109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katrina burman</dc:creator>
  <cp:keywords/>
  <dc:description/>
  <cp:lastModifiedBy>katrina burman</cp:lastModifiedBy>
  <cp:revision>4</cp:revision>
  <dcterms:created xsi:type="dcterms:W3CDTF">2022-12-15T19:02:00Z</dcterms:created>
  <dcterms:modified xsi:type="dcterms:W3CDTF">2022-12-15T19:21:00Z</dcterms:modified>
</cp:coreProperties>
</file>