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209E7" w14:textId="6030BCC5" w:rsidR="00F03056" w:rsidRDefault="00E80495">
      <w:r>
        <w:t xml:space="preserve">For this </w:t>
      </w:r>
      <w:r w:rsidR="00031539">
        <w:t>assignment</w:t>
      </w:r>
      <w:r>
        <w:t xml:space="preserve"> I will be doing a </w:t>
      </w:r>
      <w:r w:rsidR="00B86BE5">
        <w:t>critical analysis</w:t>
      </w:r>
      <w:r>
        <w:t xml:space="preserve"> </w:t>
      </w:r>
      <w:r w:rsidR="00876074">
        <w:t xml:space="preserve">on the first chapter of </w:t>
      </w:r>
      <w:r w:rsidR="008B5A56">
        <w:t>Paul Gilroy’s</w:t>
      </w:r>
      <w:r w:rsidR="00876074">
        <w:t xml:space="preserve"> book “</w:t>
      </w:r>
      <w:r w:rsidR="00F96A8E">
        <w:t>T</w:t>
      </w:r>
      <w:r w:rsidR="00876074">
        <w:t xml:space="preserve">he </w:t>
      </w:r>
      <w:r w:rsidR="00F96A8E">
        <w:t>B</w:t>
      </w:r>
      <w:r w:rsidR="00876074">
        <w:t xml:space="preserve">lack </w:t>
      </w:r>
      <w:r w:rsidR="00031539">
        <w:t xml:space="preserve">Atlantic”. </w:t>
      </w:r>
      <w:r w:rsidR="00D34ED4">
        <w:t xml:space="preserve">Paul </w:t>
      </w:r>
      <w:r w:rsidR="00B86BE5">
        <w:t xml:space="preserve">Gilroy is a cultural </w:t>
      </w:r>
      <w:r w:rsidR="00974578">
        <w:t xml:space="preserve">studies and sociologist </w:t>
      </w:r>
      <w:r w:rsidR="009F7272">
        <w:t>scholar;</w:t>
      </w:r>
      <w:r w:rsidR="00974578">
        <w:t xml:space="preserve"> he has </w:t>
      </w:r>
      <w:r w:rsidR="001720D4">
        <w:t xml:space="preserve">also made large contributions to </w:t>
      </w:r>
      <w:r w:rsidR="009F7272">
        <w:t>African American</w:t>
      </w:r>
      <w:r w:rsidR="00E26356">
        <w:t xml:space="preserve"> studies and critical race studies. </w:t>
      </w:r>
      <w:r w:rsidR="00DF5E74">
        <w:t xml:space="preserve">I personally found </w:t>
      </w:r>
      <w:r w:rsidR="00D907A3">
        <w:t>the chapter cha</w:t>
      </w:r>
      <w:r w:rsidR="001C623D">
        <w:t xml:space="preserve">llenging to understand. </w:t>
      </w:r>
    </w:p>
    <w:p w14:paraId="46D7296C" w14:textId="7A2EB028" w:rsidR="009F7272" w:rsidRDefault="00E4542A">
      <w:r>
        <w:t>Gilroy’s Black A</w:t>
      </w:r>
      <w:r w:rsidR="00245F07">
        <w:t xml:space="preserve">tlantic starts with </w:t>
      </w:r>
      <w:r w:rsidR="00FF1F6B">
        <w:t>the</w:t>
      </w:r>
      <w:r w:rsidR="00245F07">
        <w:t xml:space="preserve"> image of a slave ship, mapping its way </w:t>
      </w:r>
      <w:r w:rsidR="005B4DAB">
        <w:t xml:space="preserve">round the Atlantic, country to country. </w:t>
      </w:r>
      <w:r w:rsidR="00C377A1">
        <w:t xml:space="preserve">Showing the routes that people </w:t>
      </w:r>
      <w:r w:rsidR="0073702E">
        <w:t xml:space="preserve">were forced to </w:t>
      </w:r>
      <w:r w:rsidR="00FF1F6B">
        <w:t>take when</w:t>
      </w:r>
      <w:r w:rsidR="0073702E">
        <w:t xml:space="preserve"> they </w:t>
      </w:r>
      <w:r w:rsidR="002E4C5B">
        <w:t xml:space="preserve">were taken from there homeland and forced into slavery. </w:t>
      </w:r>
      <w:r w:rsidR="000F5E66">
        <w:t xml:space="preserve">Gilroy </w:t>
      </w:r>
      <w:r w:rsidR="00933428">
        <w:t>looks at the ‘routes’ and ‘roots</w:t>
      </w:r>
      <w:r w:rsidR="008C2831">
        <w:t>’,</w:t>
      </w:r>
      <w:r w:rsidR="00F21801">
        <w:t xml:space="preserve"> with more focus on the ‘</w:t>
      </w:r>
      <w:r w:rsidR="00516E85">
        <w:t>routes</w:t>
      </w:r>
      <w:r w:rsidR="00DD3888">
        <w:t xml:space="preserve"> that were taken</w:t>
      </w:r>
      <w:r w:rsidR="00F21801">
        <w:t xml:space="preserve">. </w:t>
      </w:r>
    </w:p>
    <w:p w14:paraId="7097E292" w14:textId="0192D7DF" w:rsidR="009D19E5" w:rsidRDefault="009D19E5">
      <w:r>
        <w:t>One of Gilroy’s</w:t>
      </w:r>
      <w:r w:rsidR="008E0047">
        <w:t xml:space="preserve"> </w:t>
      </w:r>
      <w:r w:rsidR="00044292">
        <w:t xml:space="preserve">arguments is the terror that was experienced by the black </w:t>
      </w:r>
      <w:r w:rsidR="008653B1">
        <w:t>diasporic communities, d</w:t>
      </w:r>
      <w:r w:rsidR="00855F95">
        <w:t xml:space="preserve">uring the time </w:t>
      </w:r>
      <w:r w:rsidR="0040616C">
        <w:t>of slavery across the A</w:t>
      </w:r>
      <w:r w:rsidR="00C562FA">
        <w:t>tlantic</w:t>
      </w:r>
      <w:r w:rsidR="008B6D3A">
        <w:t xml:space="preserve">. African </w:t>
      </w:r>
      <w:r w:rsidR="009E2594">
        <w:t xml:space="preserve">enslavement was a very brutal </w:t>
      </w:r>
      <w:r w:rsidR="001B5EE2">
        <w:t xml:space="preserve">experience, </w:t>
      </w:r>
      <w:r w:rsidR="00516E85">
        <w:t>and</w:t>
      </w:r>
      <w:r w:rsidR="001B5EE2">
        <w:t xml:space="preserve"> </w:t>
      </w:r>
      <w:r w:rsidR="008C2831">
        <w:t>shamefully</w:t>
      </w:r>
      <w:r w:rsidR="001B5EE2">
        <w:t xml:space="preserve"> </w:t>
      </w:r>
      <w:r w:rsidR="008C2831">
        <w:t xml:space="preserve">the first transnational trade between parts of Africa and the western world. </w:t>
      </w:r>
      <w:r w:rsidR="00762C54">
        <w:t>Seeing artifacts</w:t>
      </w:r>
      <w:r w:rsidR="00B0280E">
        <w:t xml:space="preserve">, gold, </w:t>
      </w:r>
      <w:r w:rsidR="00A8250F">
        <w:t xml:space="preserve">and other items, being </w:t>
      </w:r>
      <w:r w:rsidR="0051482C">
        <w:t>taken,</w:t>
      </w:r>
      <w:r w:rsidR="00A8250F">
        <w:t xml:space="preserve"> or trade</w:t>
      </w:r>
      <w:r w:rsidR="0002723B">
        <w:t>d</w:t>
      </w:r>
      <w:r w:rsidR="00A8250F">
        <w:t xml:space="preserve">. </w:t>
      </w:r>
      <w:r w:rsidR="003B6B3E">
        <w:t>A lot of these are found in museum and collections around the world</w:t>
      </w:r>
      <w:r w:rsidR="00916043">
        <w:t xml:space="preserve">, some have/are being return to their native lands. </w:t>
      </w:r>
    </w:p>
    <w:p w14:paraId="51435027" w14:textId="1136DEEE" w:rsidR="00515107" w:rsidRDefault="00F5257B">
      <w:r>
        <w:t>Gil</w:t>
      </w:r>
      <w:r w:rsidR="008B108E">
        <w:t xml:space="preserve">roy looks at </w:t>
      </w:r>
      <w:r w:rsidR="00164DBB">
        <w:t xml:space="preserve">black nationalist through </w:t>
      </w:r>
      <w:r w:rsidR="004921D1">
        <w:t>a new way of thinking</w:t>
      </w:r>
      <w:r w:rsidR="00AB41A2">
        <w:t xml:space="preserve">, that </w:t>
      </w:r>
      <w:r w:rsidR="00940CF6">
        <w:t>being both Eur</w:t>
      </w:r>
      <w:r w:rsidR="000E5257">
        <w:t xml:space="preserve">opean and Black requires </w:t>
      </w:r>
      <w:r w:rsidR="00B77B43">
        <w:t xml:space="preserve">specific forms of double consciousness. </w:t>
      </w:r>
      <w:r w:rsidR="00B83AC4">
        <w:t>That because they are born E</w:t>
      </w:r>
      <w:r w:rsidR="00995A1B">
        <w:t xml:space="preserve">uropean, they feel a pull to </w:t>
      </w:r>
      <w:r w:rsidR="001C7055">
        <w:t xml:space="preserve">this </w:t>
      </w:r>
      <w:r w:rsidR="00F26760">
        <w:t>form of</w:t>
      </w:r>
      <w:r w:rsidR="00F66F1C">
        <w:t xml:space="preserve"> cultural</w:t>
      </w:r>
      <w:r w:rsidR="00F26760">
        <w:t xml:space="preserve"> identity</w:t>
      </w:r>
      <w:r w:rsidR="00DB25A1">
        <w:t xml:space="preserve">. </w:t>
      </w:r>
      <w:r w:rsidR="00873567">
        <w:t xml:space="preserve">As well a need to </w:t>
      </w:r>
      <w:r w:rsidR="00FA4D47">
        <w:t xml:space="preserve">know and understand more of their </w:t>
      </w:r>
      <w:r w:rsidR="00105DC9">
        <w:t>ancestry cul</w:t>
      </w:r>
      <w:r w:rsidR="00260159">
        <w:t>ture</w:t>
      </w:r>
      <w:r w:rsidR="000402D0">
        <w:t xml:space="preserve">, </w:t>
      </w:r>
      <w:r w:rsidR="00BA17BB">
        <w:t xml:space="preserve">and nationality. </w:t>
      </w:r>
      <w:r w:rsidR="009C507A">
        <w:t xml:space="preserve">Gilroy highlights the </w:t>
      </w:r>
      <w:r w:rsidR="00AD7CD7">
        <w:t>in</w:t>
      </w:r>
      <w:r w:rsidR="003775B7">
        <w:t xml:space="preserve">tellectual heritage </w:t>
      </w:r>
      <w:r w:rsidR="009D4628">
        <w:t>since the Enlight</w:t>
      </w:r>
      <w:r w:rsidR="007D1ABB">
        <w:t>en</w:t>
      </w:r>
      <w:r w:rsidR="009D4628">
        <w:t>ment</w:t>
      </w:r>
      <w:r w:rsidR="00D44920">
        <w:t xml:space="preserve">, </w:t>
      </w:r>
      <w:r w:rsidR="00EC271B">
        <w:t xml:space="preserve">the generations of black </w:t>
      </w:r>
      <w:r w:rsidR="00355BCF">
        <w:t>intellectuals</w:t>
      </w:r>
      <w:r w:rsidR="00EC271B">
        <w:t xml:space="preserve"> </w:t>
      </w:r>
      <w:r w:rsidR="00F82239">
        <w:t xml:space="preserve">who have successively </w:t>
      </w:r>
      <w:r w:rsidR="000E6344">
        <w:t xml:space="preserve">understood the connections, </w:t>
      </w:r>
      <w:r w:rsidR="000464AB">
        <w:t>in the pur</w:t>
      </w:r>
      <w:r w:rsidR="008A427A">
        <w:t>suit of freedom, citizenship, social and pol</w:t>
      </w:r>
      <w:r w:rsidR="007F21E9">
        <w:t xml:space="preserve">itical autonomy. </w:t>
      </w:r>
    </w:p>
    <w:p w14:paraId="01131B8B" w14:textId="78B360F2" w:rsidR="00333467" w:rsidRDefault="00564710">
      <w:r>
        <w:t>Gil</w:t>
      </w:r>
      <w:r w:rsidR="00CB1B3A">
        <w:t>roy talks of the painting by J.M.W Turner</w:t>
      </w:r>
      <w:r w:rsidR="00EB3CDD">
        <w:t>. Its off a slave ship out in the ocean, with bodies in the se</w:t>
      </w:r>
      <w:r w:rsidR="00501EDC">
        <w:t xml:space="preserve">a, arms and hands sticking out of the water. </w:t>
      </w:r>
      <w:r w:rsidR="003709DB">
        <w:t>It portrays slaves that have become ill or died</w:t>
      </w:r>
      <w:r w:rsidR="003A32FA">
        <w:t>, who have been thrown overboard</w:t>
      </w:r>
      <w:r w:rsidR="005733EC">
        <w:t>. The painting was owned by John Ruskin</w:t>
      </w:r>
      <w:r w:rsidR="00C20260">
        <w:t xml:space="preserve">, after having it for </w:t>
      </w:r>
      <w:r w:rsidR="00D41D78">
        <w:t>several</w:t>
      </w:r>
      <w:r w:rsidR="00C20260">
        <w:t xml:space="preserve"> years, he felt he </w:t>
      </w:r>
      <w:r w:rsidR="00D14500">
        <w:t>could</w:t>
      </w:r>
      <w:r w:rsidR="00C20260">
        <w:t xml:space="preserve"> not longer </w:t>
      </w:r>
      <w:r w:rsidR="00D14500">
        <w:t xml:space="preserve">look at it, so put it up for sale, </w:t>
      </w:r>
      <w:r w:rsidR="00DA0A4A">
        <w:t>eventually it was sold and went to America</w:t>
      </w:r>
      <w:r w:rsidR="00631223">
        <w:t xml:space="preserve">. This being another example of Gilroy’s theory </w:t>
      </w:r>
      <w:r w:rsidR="00D41D78">
        <w:t>of travel</w:t>
      </w:r>
      <w:r w:rsidR="000D1DA8">
        <w:t xml:space="preserve">. </w:t>
      </w:r>
    </w:p>
    <w:p w14:paraId="5F40B338" w14:textId="047779E4" w:rsidR="007B1ABB" w:rsidRDefault="007B1ABB">
      <w:r>
        <w:t xml:space="preserve">The chapter </w:t>
      </w:r>
      <w:r w:rsidR="00264C8F">
        <w:t xml:space="preserve">looks to explore </w:t>
      </w:r>
      <w:r w:rsidR="00227897">
        <w:t xml:space="preserve">the links between </w:t>
      </w:r>
      <w:r w:rsidR="00A13AE0">
        <w:t xml:space="preserve">“race”, culture, nationally and </w:t>
      </w:r>
      <w:r w:rsidR="006A5A80">
        <w:t xml:space="preserve">ethnicity which </w:t>
      </w:r>
      <w:r w:rsidR="007B613F">
        <w:t xml:space="preserve">has a bearing on </w:t>
      </w:r>
      <w:r w:rsidR="005E7993">
        <w:t xml:space="preserve">the histories and political culture of </w:t>
      </w:r>
      <w:r w:rsidR="00AA24F8">
        <w:t xml:space="preserve">Britain’s black citizens. </w:t>
      </w:r>
      <w:r w:rsidR="00C96618">
        <w:t xml:space="preserve">Gilroy talks a lot about </w:t>
      </w:r>
      <w:r w:rsidR="00A01FED">
        <w:t>nation, nationally, cultures.</w:t>
      </w:r>
      <w:r w:rsidR="002E7C42">
        <w:t xml:space="preserve"> How </w:t>
      </w:r>
      <w:r w:rsidR="004141AC">
        <w:t xml:space="preserve">there are no real </w:t>
      </w:r>
      <w:r w:rsidR="00871738">
        <w:t>borders?</w:t>
      </w:r>
      <w:r w:rsidR="00A01FED">
        <w:t xml:space="preserve"> </w:t>
      </w:r>
      <w:r w:rsidR="004F1F84">
        <w:t xml:space="preserve">This is where </w:t>
      </w:r>
      <w:r w:rsidR="006D2874">
        <w:t xml:space="preserve">he </w:t>
      </w:r>
      <w:r w:rsidR="00E5167E">
        <w:t xml:space="preserve">looks at the “ships” and “middle passage”. </w:t>
      </w:r>
      <w:r w:rsidR="005E1023">
        <w:t xml:space="preserve"> Gilroy talks of the </w:t>
      </w:r>
      <w:r w:rsidR="001F7DF5">
        <w:t xml:space="preserve">moral and political problem </w:t>
      </w:r>
      <w:r w:rsidR="008A59B7">
        <w:t xml:space="preserve">of slavery, </w:t>
      </w:r>
      <w:r w:rsidR="00C60D7A">
        <w:t xml:space="preserve">how it was once </w:t>
      </w:r>
      <w:r w:rsidR="00DE7033">
        <w:t>recognised</w:t>
      </w:r>
      <w:r w:rsidR="003F707A">
        <w:t xml:space="preserve"> as internal to the stru</w:t>
      </w:r>
      <w:r w:rsidR="00DE5AC1">
        <w:t xml:space="preserve">cture </w:t>
      </w:r>
      <w:r w:rsidR="00186C3A">
        <w:t>of western c</w:t>
      </w:r>
      <w:r w:rsidR="00DE7033">
        <w:t xml:space="preserve">ivilisation. </w:t>
      </w:r>
      <w:r w:rsidR="00073570">
        <w:t xml:space="preserve">In the 1950’s </w:t>
      </w:r>
      <w:r w:rsidR="00D90EA7">
        <w:t xml:space="preserve">saw black settlers </w:t>
      </w:r>
      <w:r w:rsidR="00C42698">
        <w:t>come over from the British colonies</w:t>
      </w:r>
      <w:r w:rsidR="00BF563E">
        <w:t xml:space="preserve">, </w:t>
      </w:r>
      <w:r w:rsidR="00932A64">
        <w:t xml:space="preserve">with them came their </w:t>
      </w:r>
      <w:r w:rsidR="00A45D3C">
        <w:t>cultural identity</w:t>
      </w:r>
      <w:r w:rsidR="00C425FB">
        <w:t xml:space="preserve">. </w:t>
      </w:r>
    </w:p>
    <w:p w14:paraId="41AADDFA" w14:textId="135D1FE3" w:rsidR="00134F16" w:rsidRDefault="00DF0E75">
      <w:r>
        <w:t>Gilroy looks at transnation</w:t>
      </w:r>
      <w:r w:rsidR="00C41EC3">
        <w:t xml:space="preserve">alism as away to show his theory </w:t>
      </w:r>
      <w:r w:rsidR="00E317B9">
        <w:t>the “the Black Atlantic”</w:t>
      </w:r>
      <w:r w:rsidR="00AE0910">
        <w:t xml:space="preserve"> isn’t limited to one place, one identity</w:t>
      </w:r>
      <w:r w:rsidR="00E1204C">
        <w:t xml:space="preserve">. </w:t>
      </w:r>
      <w:r w:rsidR="00EB0A0C">
        <w:t>He believes its all linked</w:t>
      </w:r>
      <w:r w:rsidR="00A875F1">
        <w:t xml:space="preserve">. </w:t>
      </w:r>
      <w:r w:rsidR="00480B9D">
        <w:t>Music is</w:t>
      </w:r>
      <w:r w:rsidR="007F10F1">
        <w:t xml:space="preserve"> prime example, as this has travelled </w:t>
      </w:r>
      <w:r w:rsidR="008D482E">
        <w:t>around the world, you look at Jazz</w:t>
      </w:r>
      <w:r w:rsidR="00DB43C3">
        <w:t>, hip hop, regg</w:t>
      </w:r>
      <w:r w:rsidR="00D03829">
        <w:t>ae</w:t>
      </w:r>
      <w:r w:rsidR="00F33108">
        <w:t>, all can be traced back to its “roots”</w:t>
      </w:r>
      <w:r w:rsidR="000D469D">
        <w:t xml:space="preserve"> via the “routes” in which mu</w:t>
      </w:r>
      <w:r w:rsidR="0042003A">
        <w:t xml:space="preserve">sic has travelled. </w:t>
      </w:r>
    </w:p>
    <w:p w14:paraId="769CFE9C" w14:textId="070B9093" w:rsidR="009B45D7" w:rsidRDefault="009B45D7">
      <w:r>
        <w:t xml:space="preserve">Gilroy </w:t>
      </w:r>
      <w:r w:rsidR="000173D2">
        <w:t>talks of</w:t>
      </w:r>
      <w:r w:rsidR="001C660D">
        <w:t xml:space="preserve"> many other</w:t>
      </w:r>
      <w:r w:rsidR="00F71C0F">
        <w:t>s</w:t>
      </w:r>
      <w:r w:rsidR="001C660D">
        <w:t>, like Frederick Doug</w:t>
      </w:r>
      <w:r w:rsidR="001D6472">
        <w:t>las</w:t>
      </w:r>
      <w:r w:rsidR="00B67BE0">
        <w:t>s</w:t>
      </w:r>
      <w:r w:rsidR="001D6472">
        <w:t xml:space="preserve"> </w:t>
      </w:r>
      <w:r w:rsidR="00D77E83">
        <w:t>who was born a slave in</w:t>
      </w:r>
      <w:r w:rsidR="00746A18">
        <w:t xml:space="preserve"> the South of</w:t>
      </w:r>
      <w:r w:rsidR="00D77E83">
        <w:t xml:space="preserve"> America, was taught to read and write by a white woman</w:t>
      </w:r>
      <w:r w:rsidR="003F46D5">
        <w:t xml:space="preserve"> as a child, later he got </w:t>
      </w:r>
      <w:r w:rsidR="00AA24A7">
        <w:t>to the North, became a free man, but learnt of freedom from Irish sailors</w:t>
      </w:r>
      <w:r w:rsidR="0011348D">
        <w:t>,</w:t>
      </w:r>
      <w:r w:rsidR="00746A18">
        <w:t xml:space="preserve"> </w:t>
      </w:r>
      <w:r w:rsidR="00C6585B">
        <w:t>Douglass later got to travel to Ireland</w:t>
      </w:r>
      <w:r w:rsidR="00786B6B">
        <w:t>, as well as many other places.</w:t>
      </w:r>
      <w:r w:rsidR="0011348D">
        <w:t xml:space="preserve"> </w:t>
      </w:r>
      <w:r w:rsidR="00786B6B">
        <w:t>T</w:t>
      </w:r>
      <w:r w:rsidR="0011348D">
        <w:t xml:space="preserve">his again highlights Gilroy’s </w:t>
      </w:r>
      <w:r w:rsidR="00970B39">
        <w:t xml:space="preserve">movement of </w:t>
      </w:r>
      <w:r w:rsidR="00786B6B">
        <w:t>ships;</w:t>
      </w:r>
      <w:r w:rsidR="00A15E21">
        <w:t xml:space="preserve"> communication being carried by the ships</w:t>
      </w:r>
      <w:r w:rsidR="007A1ABD">
        <w:t xml:space="preserve"> across the Atlantic. </w:t>
      </w:r>
    </w:p>
    <w:p w14:paraId="500570E9" w14:textId="549E4B87" w:rsidR="00AD587E" w:rsidRDefault="00716EBE">
      <w:r>
        <w:t xml:space="preserve">When you look at </w:t>
      </w:r>
      <w:r w:rsidR="0026510B">
        <w:t xml:space="preserve">Gilroy’s thinking of the ships and </w:t>
      </w:r>
      <w:r w:rsidR="00E51062">
        <w:t xml:space="preserve">the mapping of </w:t>
      </w:r>
      <w:r w:rsidR="0026510B">
        <w:t>the</w:t>
      </w:r>
      <w:r w:rsidR="00E51062">
        <w:t>ir</w:t>
      </w:r>
      <w:r w:rsidR="0026510B">
        <w:t xml:space="preserve"> movements, you can see what</w:t>
      </w:r>
      <w:r w:rsidR="00E51062">
        <w:t xml:space="preserve"> he was </w:t>
      </w:r>
      <w:r w:rsidR="00CE77F0">
        <w:t xml:space="preserve">saying, about “routes” and “roots”. </w:t>
      </w:r>
      <w:r w:rsidR="00855FFF">
        <w:t>When the</w:t>
      </w:r>
      <w:r w:rsidR="00801308">
        <w:t xml:space="preserve"> Africans were taken from their homeland</w:t>
      </w:r>
      <w:r w:rsidR="00C26E73">
        <w:t xml:space="preserve">, pulled from the roots of </w:t>
      </w:r>
      <w:r w:rsidR="00F302E2">
        <w:t xml:space="preserve">their land, </w:t>
      </w:r>
      <w:r w:rsidR="00020185">
        <w:t xml:space="preserve">they were forced to take routes </w:t>
      </w:r>
      <w:r w:rsidR="00BA7D7E">
        <w:t>across the Atlantic</w:t>
      </w:r>
      <w:r w:rsidR="00962431">
        <w:t xml:space="preserve">, but with this they took </w:t>
      </w:r>
      <w:r w:rsidR="00666C94">
        <w:t xml:space="preserve">their culture with them. </w:t>
      </w:r>
      <w:r w:rsidR="00773250">
        <w:t>As the ships moved from place to place</w:t>
      </w:r>
      <w:r w:rsidR="00FD4740">
        <w:t xml:space="preserve"> and </w:t>
      </w:r>
      <w:r w:rsidR="00FD4740">
        <w:lastRenderedPageBreak/>
        <w:t>people/slaves did to, the culture they took, started to mix with other cultures</w:t>
      </w:r>
      <w:r w:rsidR="0094118F">
        <w:t>.</w:t>
      </w:r>
      <w:r w:rsidR="00566909">
        <w:t xml:space="preserve"> </w:t>
      </w:r>
      <w:r w:rsidR="00EF7080">
        <w:t>Soon you had new generations being born</w:t>
      </w:r>
      <w:r w:rsidR="00A11C21">
        <w:t xml:space="preserve"> in countries, th</w:t>
      </w:r>
      <w:r w:rsidR="00414CFD">
        <w:t>at</w:t>
      </w:r>
      <w:r w:rsidR="00A11C21">
        <w:t xml:space="preserve"> were not the land of their “fathers”</w:t>
      </w:r>
      <w:r w:rsidR="00FE3AC2">
        <w:t xml:space="preserve">, but in time became </w:t>
      </w:r>
      <w:r w:rsidR="00386AA1">
        <w:t xml:space="preserve">“their land” their birthplace. </w:t>
      </w:r>
      <w:r w:rsidR="00F10C6E">
        <w:t>So many even today</w:t>
      </w:r>
      <w:r w:rsidR="001F3ACD">
        <w:t xml:space="preserve"> feel torn </w:t>
      </w:r>
      <w:r w:rsidR="00512135">
        <w:t xml:space="preserve">between </w:t>
      </w:r>
      <w:r w:rsidR="00DD6261">
        <w:t>the “homeland</w:t>
      </w:r>
      <w:r w:rsidR="00306665">
        <w:t>”</w:t>
      </w:r>
      <w:r w:rsidR="00755EF5">
        <w:t xml:space="preserve"> of their </w:t>
      </w:r>
      <w:r w:rsidR="003E1DB5">
        <w:t xml:space="preserve">ancestors, cultural </w:t>
      </w:r>
      <w:r w:rsidR="00D5107A">
        <w:t>identities</w:t>
      </w:r>
      <w:r w:rsidR="00217524">
        <w:t xml:space="preserve">, with that of </w:t>
      </w:r>
      <w:r w:rsidR="009B73C9">
        <w:t>who they are</w:t>
      </w:r>
      <w:r w:rsidR="00615B08">
        <w:t xml:space="preserve"> </w:t>
      </w:r>
      <w:r w:rsidR="00354A45">
        <w:t>now.</w:t>
      </w:r>
      <w:r w:rsidR="007B3738">
        <w:t xml:space="preserve"> My understanding of</w:t>
      </w:r>
      <w:r w:rsidR="00354A45">
        <w:t xml:space="preserve"> </w:t>
      </w:r>
      <w:r w:rsidR="00111FF7">
        <w:t xml:space="preserve">Gilroy’s </w:t>
      </w:r>
      <w:r w:rsidR="00C31DF7">
        <w:t xml:space="preserve">ideas say that they shouldn’t </w:t>
      </w:r>
      <w:r w:rsidR="00123ECD">
        <w:t xml:space="preserve">need to feel torn, that they should let both </w:t>
      </w:r>
      <w:r w:rsidR="0050247A">
        <w:t xml:space="preserve">cultures and identities link themselves </w:t>
      </w:r>
      <w:r w:rsidR="00C63E88">
        <w:t xml:space="preserve">together. </w:t>
      </w:r>
      <w:r w:rsidR="002C4960">
        <w:rPr>
          <w:rStyle w:val="FootnoteReference"/>
        </w:rPr>
        <w:footnoteReference w:id="1"/>
      </w:r>
    </w:p>
    <w:p w14:paraId="253E9799" w14:textId="77777777" w:rsidR="009E293D" w:rsidRDefault="009E293D"/>
    <w:p w14:paraId="1E8A9570" w14:textId="70765A0D" w:rsidR="008817D6" w:rsidRDefault="003E1DB5">
      <w:r>
        <w:t xml:space="preserve"> </w:t>
      </w:r>
    </w:p>
    <w:p w14:paraId="6E07E286" w14:textId="77777777" w:rsidR="004A74BE" w:rsidRDefault="004A74BE"/>
    <w:p w14:paraId="4E7856AD" w14:textId="77777777" w:rsidR="00864536" w:rsidRDefault="00864536"/>
    <w:p w14:paraId="59930B66" w14:textId="6A379316" w:rsidR="009F7272" w:rsidRDefault="000175B2" w:rsidP="000175B2">
      <w:pPr>
        <w:tabs>
          <w:tab w:val="left" w:pos="8276"/>
        </w:tabs>
      </w:pPr>
      <w:r>
        <w:tab/>
      </w:r>
    </w:p>
    <w:p w14:paraId="2E660B7B" w14:textId="1D158F4C" w:rsidR="009F7272" w:rsidRDefault="009F7272"/>
    <w:p w14:paraId="5F271A45" w14:textId="7A27A3BA" w:rsidR="00AA2F51" w:rsidRDefault="00AA2F51"/>
    <w:p w14:paraId="5DC10E87" w14:textId="525749E7" w:rsidR="00AA2F51" w:rsidRDefault="00AA2F51"/>
    <w:p w14:paraId="79BAFC3B" w14:textId="156B510E" w:rsidR="00AA2F51" w:rsidRDefault="00AA2F51"/>
    <w:p w14:paraId="51115609" w14:textId="211E69D8" w:rsidR="00AA2F51" w:rsidRDefault="00AA2F51"/>
    <w:p w14:paraId="26CF3D64" w14:textId="4323C967" w:rsidR="00AA2F51" w:rsidRDefault="00AA2F51">
      <w:pPr>
        <w:rPr>
          <w:u w:val="single"/>
        </w:rPr>
      </w:pPr>
      <w:r>
        <w:rPr>
          <w:u w:val="single"/>
        </w:rPr>
        <w:t>Reference List</w:t>
      </w:r>
    </w:p>
    <w:p w14:paraId="4EF25201" w14:textId="4140C52F" w:rsidR="00AA2F51" w:rsidRPr="00AA2F51" w:rsidRDefault="00AA2F51">
      <w:pPr>
        <w:rPr>
          <w:u w:val="single"/>
        </w:rPr>
      </w:pPr>
      <w:r>
        <w:t xml:space="preserve">Paul Gilroy, The Black Atlantic, Verso, 1993, </w:t>
      </w:r>
      <w:proofErr w:type="spellStart"/>
      <w:r>
        <w:t>pg</w:t>
      </w:r>
      <w:proofErr w:type="spellEnd"/>
      <w:r>
        <w:t xml:space="preserve"> 1 -40</w:t>
      </w:r>
    </w:p>
    <w:sectPr w:rsidR="00AA2F51" w:rsidRPr="00AA2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A3803" w14:textId="77777777" w:rsidR="002C4960" w:rsidRDefault="002C4960" w:rsidP="002C4960">
      <w:pPr>
        <w:spacing w:after="0" w:line="240" w:lineRule="auto"/>
      </w:pPr>
      <w:r>
        <w:separator/>
      </w:r>
    </w:p>
  </w:endnote>
  <w:endnote w:type="continuationSeparator" w:id="0">
    <w:p w14:paraId="38AE565E" w14:textId="77777777" w:rsidR="002C4960" w:rsidRDefault="002C4960" w:rsidP="002C4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A8F6C" w14:textId="77777777" w:rsidR="002C4960" w:rsidRDefault="002C4960" w:rsidP="002C4960">
      <w:pPr>
        <w:spacing w:after="0" w:line="240" w:lineRule="auto"/>
      </w:pPr>
      <w:r>
        <w:separator/>
      </w:r>
    </w:p>
  </w:footnote>
  <w:footnote w:type="continuationSeparator" w:id="0">
    <w:p w14:paraId="7AFD3A4A" w14:textId="77777777" w:rsidR="002C4960" w:rsidRDefault="002C4960" w:rsidP="002C4960">
      <w:pPr>
        <w:spacing w:after="0" w:line="240" w:lineRule="auto"/>
      </w:pPr>
      <w:r>
        <w:continuationSeparator/>
      </w:r>
    </w:p>
  </w:footnote>
  <w:footnote w:id="1">
    <w:p w14:paraId="57C465DD" w14:textId="7A73B18E" w:rsidR="002C4960" w:rsidRDefault="002C49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E6451">
        <w:t>Paul Gilroy, The Black At</w:t>
      </w:r>
      <w:r w:rsidR="00FD1E2D">
        <w:t xml:space="preserve">lantic, Verso, </w:t>
      </w:r>
      <w:r w:rsidR="00B50061">
        <w:t xml:space="preserve">1993, </w:t>
      </w:r>
      <w:proofErr w:type="spellStart"/>
      <w:r w:rsidR="00B50061">
        <w:t>pg</w:t>
      </w:r>
      <w:proofErr w:type="spellEnd"/>
      <w:r w:rsidR="00B50061">
        <w:t xml:space="preserve"> </w:t>
      </w:r>
      <w:r w:rsidR="0016564A">
        <w:t>1 -40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9A8"/>
    <w:rsid w:val="000173D2"/>
    <w:rsid w:val="000175B2"/>
    <w:rsid w:val="00020185"/>
    <w:rsid w:val="0002723B"/>
    <w:rsid w:val="00031539"/>
    <w:rsid w:val="000402D0"/>
    <w:rsid w:val="00044292"/>
    <w:rsid w:val="000464AB"/>
    <w:rsid w:val="00073570"/>
    <w:rsid w:val="00080C97"/>
    <w:rsid w:val="000A4FA3"/>
    <w:rsid w:val="000C0070"/>
    <w:rsid w:val="000D1DA8"/>
    <w:rsid w:val="000D469D"/>
    <w:rsid w:val="000E5257"/>
    <w:rsid w:val="000E6344"/>
    <w:rsid w:val="000F5E66"/>
    <w:rsid w:val="00105DC9"/>
    <w:rsid w:val="00111FF7"/>
    <w:rsid w:val="0011348D"/>
    <w:rsid w:val="00123ECD"/>
    <w:rsid w:val="001244BB"/>
    <w:rsid w:val="00134F16"/>
    <w:rsid w:val="00164DBB"/>
    <w:rsid w:val="0016564A"/>
    <w:rsid w:val="001720D4"/>
    <w:rsid w:val="00172609"/>
    <w:rsid w:val="00186C3A"/>
    <w:rsid w:val="001B5EE2"/>
    <w:rsid w:val="001C623D"/>
    <w:rsid w:val="001C660D"/>
    <w:rsid w:val="001C7055"/>
    <w:rsid w:val="001D6472"/>
    <w:rsid w:val="001E330A"/>
    <w:rsid w:val="001F3ACD"/>
    <w:rsid w:val="001F7DF5"/>
    <w:rsid w:val="00217524"/>
    <w:rsid w:val="00227897"/>
    <w:rsid w:val="0024558B"/>
    <w:rsid w:val="00245F07"/>
    <w:rsid w:val="00257587"/>
    <w:rsid w:val="00260159"/>
    <w:rsid w:val="00264C8F"/>
    <w:rsid w:val="0026510B"/>
    <w:rsid w:val="002C4960"/>
    <w:rsid w:val="002E4C5B"/>
    <w:rsid w:val="002E7C42"/>
    <w:rsid w:val="00306665"/>
    <w:rsid w:val="00333467"/>
    <w:rsid w:val="00354A45"/>
    <w:rsid w:val="00355BCF"/>
    <w:rsid w:val="003709DB"/>
    <w:rsid w:val="003775B7"/>
    <w:rsid w:val="00386AA1"/>
    <w:rsid w:val="003A32FA"/>
    <w:rsid w:val="003B2B60"/>
    <w:rsid w:val="003B6B3E"/>
    <w:rsid w:val="003E1DB5"/>
    <w:rsid w:val="003E377B"/>
    <w:rsid w:val="003E5277"/>
    <w:rsid w:val="003F46D5"/>
    <w:rsid w:val="003F707A"/>
    <w:rsid w:val="0040616C"/>
    <w:rsid w:val="004141AC"/>
    <w:rsid w:val="00414CFD"/>
    <w:rsid w:val="0042003A"/>
    <w:rsid w:val="00436F01"/>
    <w:rsid w:val="00480B9D"/>
    <w:rsid w:val="00480F2F"/>
    <w:rsid w:val="004921D1"/>
    <w:rsid w:val="004A74BE"/>
    <w:rsid w:val="004F0087"/>
    <w:rsid w:val="004F1F84"/>
    <w:rsid w:val="00501EDC"/>
    <w:rsid w:val="0050247A"/>
    <w:rsid w:val="00512135"/>
    <w:rsid w:val="0051482C"/>
    <w:rsid w:val="00515107"/>
    <w:rsid w:val="00516E85"/>
    <w:rsid w:val="00564710"/>
    <w:rsid w:val="00566909"/>
    <w:rsid w:val="005733EC"/>
    <w:rsid w:val="005B4DAB"/>
    <w:rsid w:val="005E1023"/>
    <w:rsid w:val="005E7993"/>
    <w:rsid w:val="00615B08"/>
    <w:rsid w:val="00631223"/>
    <w:rsid w:val="00666C94"/>
    <w:rsid w:val="006A5A80"/>
    <w:rsid w:val="006D2874"/>
    <w:rsid w:val="006E4715"/>
    <w:rsid w:val="00716EBE"/>
    <w:rsid w:val="0073702E"/>
    <w:rsid w:val="00746A18"/>
    <w:rsid w:val="00755EF5"/>
    <w:rsid w:val="00762C54"/>
    <w:rsid w:val="00773250"/>
    <w:rsid w:val="00786B6B"/>
    <w:rsid w:val="007A1ABD"/>
    <w:rsid w:val="007B1ABB"/>
    <w:rsid w:val="007B3738"/>
    <w:rsid w:val="007B613F"/>
    <w:rsid w:val="007D1ABB"/>
    <w:rsid w:val="007F10F1"/>
    <w:rsid w:val="007F21E9"/>
    <w:rsid w:val="00801308"/>
    <w:rsid w:val="00855F95"/>
    <w:rsid w:val="00855FFF"/>
    <w:rsid w:val="00864536"/>
    <w:rsid w:val="008653B1"/>
    <w:rsid w:val="00871738"/>
    <w:rsid w:val="00873567"/>
    <w:rsid w:val="00876074"/>
    <w:rsid w:val="008817D6"/>
    <w:rsid w:val="008A427A"/>
    <w:rsid w:val="008A59B7"/>
    <w:rsid w:val="008B108E"/>
    <w:rsid w:val="008B5A56"/>
    <w:rsid w:val="008B6D3A"/>
    <w:rsid w:val="008C2831"/>
    <w:rsid w:val="008D482E"/>
    <w:rsid w:val="008D7351"/>
    <w:rsid w:val="008E0047"/>
    <w:rsid w:val="00916043"/>
    <w:rsid w:val="00924E94"/>
    <w:rsid w:val="00932A64"/>
    <w:rsid w:val="00933428"/>
    <w:rsid w:val="00940CF6"/>
    <w:rsid w:val="0094118F"/>
    <w:rsid w:val="00962431"/>
    <w:rsid w:val="00970B39"/>
    <w:rsid w:val="00974578"/>
    <w:rsid w:val="00995A1B"/>
    <w:rsid w:val="009B45D7"/>
    <w:rsid w:val="009B73C9"/>
    <w:rsid w:val="009C507A"/>
    <w:rsid w:val="009C7047"/>
    <w:rsid w:val="009D19E5"/>
    <w:rsid w:val="009D4628"/>
    <w:rsid w:val="009E2594"/>
    <w:rsid w:val="009E293D"/>
    <w:rsid w:val="009F7272"/>
    <w:rsid w:val="00A01FED"/>
    <w:rsid w:val="00A11C21"/>
    <w:rsid w:val="00A13AE0"/>
    <w:rsid w:val="00A15E21"/>
    <w:rsid w:val="00A45D3C"/>
    <w:rsid w:val="00A8250F"/>
    <w:rsid w:val="00A875F1"/>
    <w:rsid w:val="00AA24A7"/>
    <w:rsid w:val="00AA24F8"/>
    <w:rsid w:val="00AA2F51"/>
    <w:rsid w:val="00AB41A2"/>
    <w:rsid w:val="00AD587E"/>
    <w:rsid w:val="00AD7CD7"/>
    <w:rsid w:val="00AE0910"/>
    <w:rsid w:val="00AF19A8"/>
    <w:rsid w:val="00AF3FE3"/>
    <w:rsid w:val="00B0280E"/>
    <w:rsid w:val="00B10F96"/>
    <w:rsid w:val="00B14319"/>
    <w:rsid w:val="00B50061"/>
    <w:rsid w:val="00B67BE0"/>
    <w:rsid w:val="00B77B43"/>
    <w:rsid w:val="00B83AC4"/>
    <w:rsid w:val="00B86BE5"/>
    <w:rsid w:val="00BA17BB"/>
    <w:rsid w:val="00BA7D7E"/>
    <w:rsid w:val="00BF563E"/>
    <w:rsid w:val="00C11E8C"/>
    <w:rsid w:val="00C20260"/>
    <w:rsid w:val="00C26E73"/>
    <w:rsid w:val="00C31DF7"/>
    <w:rsid w:val="00C377A1"/>
    <w:rsid w:val="00C41EC3"/>
    <w:rsid w:val="00C425FB"/>
    <w:rsid w:val="00C42698"/>
    <w:rsid w:val="00C562FA"/>
    <w:rsid w:val="00C60D7A"/>
    <w:rsid w:val="00C63E88"/>
    <w:rsid w:val="00C6585B"/>
    <w:rsid w:val="00C8271E"/>
    <w:rsid w:val="00C96618"/>
    <w:rsid w:val="00CB1B3A"/>
    <w:rsid w:val="00CC1A3C"/>
    <w:rsid w:val="00CE3BB0"/>
    <w:rsid w:val="00CE77F0"/>
    <w:rsid w:val="00D03829"/>
    <w:rsid w:val="00D14500"/>
    <w:rsid w:val="00D34ED4"/>
    <w:rsid w:val="00D41D78"/>
    <w:rsid w:val="00D44920"/>
    <w:rsid w:val="00D5107A"/>
    <w:rsid w:val="00D77E83"/>
    <w:rsid w:val="00D907A3"/>
    <w:rsid w:val="00D90EA7"/>
    <w:rsid w:val="00DA079F"/>
    <w:rsid w:val="00DA0A4A"/>
    <w:rsid w:val="00DB25A1"/>
    <w:rsid w:val="00DB43C3"/>
    <w:rsid w:val="00DD3888"/>
    <w:rsid w:val="00DD3D8D"/>
    <w:rsid w:val="00DD6261"/>
    <w:rsid w:val="00DE5AC1"/>
    <w:rsid w:val="00DE6451"/>
    <w:rsid w:val="00DE7033"/>
    <w:rsid w:val="00DF0E75"/>
    <w:rsid w:val="00DF5E74"/>
    <w:rsid w:val="00E1204C"/>
    <w:rsid w:val="00E135A2"/>
    <w:rsid w:val="00E26356"/>
    <w:rsid w:val="00E317B9"/>
    <w:rsid w:val="00E4542A"/>
    <w:rsid w:val="00E51062"/>
    <w:rsid w:val="00E5167E"/>
    <w:rsid w:val="00E80495"/>
    <w:rsid w:val="00EA79EC"/>
    <w:rsid w:val="00EB0A0C"/>
    <w:rsid w:val="00EB3CDD"/>
    <w:rsid w:val="00EC271B"/>
    <w:rsid w:val="00EF7080"/>
    <w:rsid w:val="00F03056"/>
    <w:rsid w:val="00F10C6E"/>
    <w:rsid w:val="00F21801"/>
    <w:rsid w:val="00F26760"/>
    <w:rsid w:val="00F302E2"/>
    <w:rsid w:val="00F33108"/>
    <w:rsid w:val="00F5257B"/>
    <w:rsid w:val="00F57C01"/>
    <w:rsid w:val="00F66F1C"/>
    <w:rsid w:val="00F71C0F"/>
    <w:rsid w:val="00F82239"/>
    <w:rsid w:val="00F9669E"/>
    <w:rsid w:val="00F96A8E"/>
    <w:rsid w:val="00FA4D47"/>
    <w:rsid w:val="00FD1E2D"/>
    <w:rsid w:val="00FD4740"/>
    <w:rsid w:val="00FE3AC2"/>
    <w:rsid w:val="00FF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857A2"/>
  <w15:chartTrackingRefBased/>
  <w15:docId w15:val="{187B28F3-8AFE-45C5-9897-3E0C217F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C496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496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C49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F275B1-B72E-4009-8331-80888FFA1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8ACA87-016E-4642-BA86-CEE73303D9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58F977-2AE7-414B-8A1F-381EEACBFAA9}">
  <ds:schemaRefs>
    <ds:schemaRef ds:uri="http://schemas.microsoft.com/office/2006/documentManagement/types"/>
    <ds:schemaRef ds:uri="http://purl.org/dc/dcmitype/"/>
    <ds:schemaRef ds:uri="9d0d5cce-d4dc-4043-8325-c992d2f588cd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Pederick (1905384)</dc:creator>
  <cp:keywords/>
  <dc:description/>
  <cp:lastModifiedBy>Jane Pederick (1905384)</cp:lastModifiedBy>
  <cp:revision>2</cp:revision>
  <dcterms:created xsi:type="dcterms:W3CDTF">2021-11-28T23:49:00Z</dcterms:created>
  <dcterms:modified xsi:type="dcterms:W3CDTF">2021-11-28T23:49:00Z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