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A6EA1B" w14:textId="51FC8292" w:rsidR="001B5CBA" w:rsidRDefault="008734BA" w:rsidP="008734BA">
      <w:pPr>
        <w:jc w:val="center"/>
      </w:pPr>
      <w:r>
        <w:rPr>
          <w:noProof/>
        </w:rPr>
        <w:drawing>
          <wp:inline distT="0" distB="0" distL="0" distR="0" wp14:anchorId="33441C6B" wp14:editId="0E30C6AC">
            <wp:extent cx="2158365" cy="865505"/>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58365" cy="865505"/>
                    </a:xfrm>
                    <a:prstGeom prst="rect">
                      <a:avLst/>
                    </a:prstGeom>
                    <a:noFill/>
                  </pic:spPr>
                </pic:pic>
              </a:graphicData>
            </a:graphic>
          </wp:inline>
        </w:drawing>
      </w:r>
    </w:p>
    <w:p w14:paraId="5F29FEB1" w14:textId="691CBC77" w:rsidR="008734BA" w:rsidRDefault="008734BA" w:rsidP="008734BA">
      <w:pPr>
        <w:jc w:val="center"/>
      </w:pPr>
    </w:p>
    <w:p w14:paraId="0E771E37" w14:textId="0ACED690" w:rsidR="008734BA" w:rsidRDefault="008734BA" w:rsidP="008734BA">
      <w:pPr>
        <w:jc w:val="center"/>
      </w:pPr>
    </w:p>
    <w:p w14:paraId="3C09F6BA" w14:textId="1839628A" w:rsidR="008734BA" w:rsidRDefault="008734BA" w:rsidP="008734BA">
      <w:pPr>
        <w:jc w:val="center"/>
        <w:rPr>
          <w:rFonts w:ascii="Arial Nova Cond" w:hAnsi="Arial Nova Cond"/>
          <w:b/>
          <w:bCs/>
          <w:sz w:val="32"/>
          <w:szCs w:val="32"/>
        </w:rPr>
      </w:pPr>
      <w:r w:rsidRPr="008734BA">
        <w:rPr>
          <w:rFonts w:ascii="Arial Nova Cond" w:hAnsi="Arial Nova Cond"/>
          <w:b/>
          <w:bCs/>
          <w:sz w:val="32"/>
          <w:szCs w:val="32"/>
        </w:rPr>
        <w:t>INTERNATIONAL MARKETING LCMB7006</w:t>
      </w:r>
    </w:p>
    <w:p w14:paraId="6C85FC48" w14:textId="51F33923" w:rsidR="008734BA" w:rsidRDefault="008734BA" w:rsidP="008734BA">
      <w:pPr>
        <w:jc w:val="center"/>
        <w:rPr>
          <w:rFonts w:ascii="Arial Nova Cond" w:hAnsi="Arial Nova Cond"/>
          <w:b/>
          <w:bCs/>
          <w:sz w:val="32"/>
          <w:szCs w:val="32"/>
        </w:rPr>
      </w:pPr>
    </w:p>
    <w:p w14:paraId="36D40E20" w14:textId="31FACB97" w:rsidR="00FE4BBF" w:rsidRDefault="00FE4BBF" w:rsidP="00FE4BBF">
      <w:pPr>
        <w:jc w:val="center"/>
        <w:rPr>
          <w:rFonts w:ascii="Arial Nova Cond" w:hAnsi="Arial Nova Cond"/>
          <w:b/>
          <w:bCs/>
          <w:sz w:val="32"/>
          <w:szCs w:val="32"/>
          <w:lang w:val="en-GB"/>
        </w:rPr>
      </w:pPr>
      <w:r w:rsidRPr="00FE4BBF">
        <w:rPr>
          <w:rFonts w:ascii="Arial Nova Cond" w:hAnsi="Arial Nova Cond"/>
          <w:b/>
          <w:bCs/>
          <w:sz w:val="32"/>
          <w:szCs w:val="32"/>
          <w:lang w:val="en-GB"/>
        </w:rPr>
        <w:t>XIAOMI</w:t>
      </w:r>
    </w:p>
    <w:p w14:paraId="1F0CA0F5" w14:textId="77777777" w:rsidR="0084719F" w:rsidRPr="00FE4BBF" w:rsidRDefault="0084719F" w:rsidP="00FE4BBF">
      <w:pPr>
        <w:jc w:val="center"/>
        <w:rPr>
          <w:rFonts w:ascii="Arial Nova Cond" w:hAnsi="Arial Nova Cond"/>
          <w:b/>
          <w:bCs/>
          <w:sz w:val="32"/>
          <w:szCs w:val="32"/>
          <w:lang w:val="en-GB"/>
        </w:rPr>
      </w:pPr>
    </w:p>
    <w:p w14:paraId="7AE3E00F" w14:textId="730C544F" w:rsidR="008734BA" w:rsidRDefault="003F3525" w:rsidP="00FE4BBF">
      <w:pPr>
        <w:jc w:val="center"/>
        <w:rPr>
          <w:rFonts w:ascii="Arial Nova Cond" w:hAnsi="Arial Nova Cond"/>
          <w:b/>
          <w:bCs/>
          <w:sz w:val="32"/>
          <w:szCs w:val="32"/>
          <w:lang w:val="en-GB"/>
        </w:rPr>
      </w:pPr>
      <w:r>
        <w:rPr>
          <w:rFonts w:ascii="Arial Nova Cond" w:hAnsi="Arial Nova Cond"/>
          <w:b/>
          <w:bCs/>
          <w:sz w:val="32"/>
          <w:szCs w:val="32"/>
          <w:lang w:val="en-GB"/>
        </w:rPr>
        <w:t>ANALISYS</w:t>
      </w:r>
      <w:r w:rsidR="00FE4BBF" w:rsidRPr="00FE4BBF">
        <w:rPr>
          <w:rFonts w:ascii="Arial Nova Cond" w:hAnsi="Arial Nova Cond"/>
          <w:b/>
          <w:bCs/>
          <w:sz w:val="32"/>
          <w:szCs w:val="32"/>
          <w:lang w:val="en-GB"/>
        </w:rPr>
        <w:t xml:space="preserve"> BETWEEN INDIA AND ITALY</w:t>
      </w:r>
    </w:p>
    <w:p w14:paraId="6919D157" w14:textId="77777777" w:rsidR="0084719F" w:rsidRDefault="0084719F" w:rsidP="00FE4BBF">
      <w:pPr>
        <w:jc w:val="center"/>
        <w:rPr>
          <w:rFonts w:ascii="Arial Nova Cond" w:hAnsi="Arial Nova Cond"/>
          <w:b/>
          <w:bCs/>
          <w:sz w:val="32"/>
          <w:szCs w:val="32"/>
          <w:lang w:val="en-GB"/>
        </w:rPr>
      </w:pPr>
    </w:p>
    <w:p w14:paraId="0C2F5154" w14:textId="406E7763" w:rsidR="00FE4BBF" w:rsidRDefault="00FE4BBF" w:rsidP="00FE4BBF">
      <w:pPr>
        <w:jc w:val="center"/>
        <w:rPr>
          <w:rFonts w:ascii="Arial Nova Cond" w:hAnsi="Arial Nova Cond"/>
          <w:b/>
          <w:bCs/>
          <w:sz w:val="32"/>
          <w:szCs w:val="32"/>
          <w:lang w:val="en-GB"/>
        </w:rPr>
      </w:pPr>
      <w:r w:rsidRPr="00FE4BBF">
        <w:drawing>
          <wp:inline distT="0" distB="0" distL="0" distR="0" wp14:anchorId="68C9559A" wp14:editId="4FD4BB9A">
            <wp:extent cx="1524000" cy="1535373"/>
            <wp:effectExtent l="0" t="0" r="0" b="8255"/>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550320" cy="1561889"/>
                    </a:xfrm>
                    <a:prstGeom prst="rect">
                      <a:avLst/>
                    </a:prstGeom>
                  </pic:spPr>
                </pic:pic>
              </a:graphicData>
            </a:graphic>
          </wp:inline>
        </w:drawing>
      </w:r>
    </w:p>
    <w:p w14:paraId="68E6DAEB" w14:textId="7B694DEC" w:rsidR="0084719F" w:rsidRDefault="0084719F" w:rsidP="00FE4BBF">
      <w:pPr>
        <w:jc w:val="center"/>
        <w:rPr>
          <w:rFonts w:ascii="Arial Nova Cond" w:hAnsi="Arial Nova Cond"/>
          <w:b/>
          <w:bCs/>
          <w:sz w:val="32"/>
          <w:szCs w:val="32"/>
          <w:lang w:val="en-GB"/>
        </w:rPr>
      </w:pPr>
    </w:p>
    <w:p w14:paraId="11DF4DCC" w14:textId="3EB856B6" w:rsidR="0084719F" w:rsidRDefault="0084719F" w:rsidP="00FE4BBF">
      <w:pPr>
        <w:jc w:val="center"/>
        <w:rPr>
          <w:rFonts w:ascii="Arial Nova Cond" w:hAnsi="Arial Nova Cond"/>
          <w:b/>
          <w:bCs/>
          <w:sz w:val="32"/>
          <w:szCs w:val="32"/>
          <w:lang w:val="en-GB"/>
        </w:rPr>
      </w:pPr>
    </w:p>
    <w:p w14:paraId="6C7DF57C" w14:textId="373F8A90" w:rsidR="0084719F" w:rsidRDefault="0084719F" w:rsidP="00FE4BBF">
      <w:pPr>
        <w:jc w:val="center"/>
        <w:rPr>
          <w:rFonts w:ascii="Arial Nova Cond" w:hAnsi="Arial Nova Cond"/>
          <w:b/>
          <w:bCs/>
          <w:sz w:val="32"/>
          <w:szCs w:val="32"/>
          <w:lang w:val="en-GB"/>
        </w:rPr>
      </w:pPr>
    </w:p>
    <w:p w14:paraId="5A52B51C" w14:textId="77777777" w:rsidR="0084719F" w:rsidRDefault="0084719F" w:rsidP="0084719F">
      <w:pPr>
        <w:rPr>
          <w:rFonts w:ascii="Arial Nova Cond" w:hAnsi="Arial Nova Cond"/>
          <w:b/>
          <w:bCs/>
          <w:sz w:val="32"/>
          <w:szCs w:val="32"/>
          <w:lang w:val="en-GB"/>
        </w:rPr>
      </w:pPr>
    </w:p>
    <w:p w14:paraId="4FAB5DC0" w14:textId="731448CF" w:rsidR="00FE4BBF" w:rsidRPr="00FE4BBF" w:rsidRDefault="00FE4BBF" w:rsidP="0084719F">
      <w:pPr>
        <w:rPr>
          <w:rFonts w:ascii="Arial Nova Cond" w:hAnsi="Arial Nova Cond"/>
          <w:b/>
          <w:bCs/>
          <w:sz w:val="32"/>
          <w:szCs w:val="32"/>
          <w:lang w:val="en-GB"/>
        </w:rPr>
      </w:pPr>
      <w:r w:rsidRPr="00FE4BBF">
        <w:rPr>
          <w:rFonts w:ascii="Arial Nova Cond" w:hAnsi="Arial Nova Cond"/>
          <w:b/>
          <w:bCs/>
          <w:sz w:val="32"/>
          <w:szCs w:val="32"/>
          <w:lang w:val="en-GB"/>
        </w:rPr>
        <w:t xml:space="preserve">Student </w:t>
      </w:r>
      <w:proofErr w:type="spellStart"/>
      <w:proofErr w:type="gramStart"/>
      <w:r w:rsidRPr="00FE4BBF">
        <w:rPr>
          <w:rFonts w:ascii="Arial Nova Cond" w:hAnsi="Arial Nova Cond"/>
          <w:b/>
          <w:bCs/>
          <w:sz w:val="32"/>
          <w:szCs w:val="32"/>
          <w:lang w:val="en-GB"/>
        </w:rPr>
        <w:t>name:</w:t>
      </w:r>
      <w:r>
        <w:rPr>
          <w:rFonts w:ascii="Arial Nova Cond" w:hAnsi="Arial Nova Cond"/>
          <w:b/>
          <w:bCs/>
          <w:sz w:val="32"/>
          <w:szCs w:val="32"/>
          <w:lang w:val="en-GB"/>
        </w:rPr>
        <w:t>Denise</w:t>
      </w:r>
      <w:proofErr w:type="spellEnd"/>
      <w:proofErr w:type="gramEnd"/>
      <w:r>
        <w:rPr>
          <w:rFonts w:ascii="Arial Nova Cond" w:hAnsi="Arial Nova Cond"/>
          <w:b/>
          <w:bCs/>
          <w:sz w:val="32"/>
          <w:szCs w:val="32"/>
          <w:lang w:val="en-GB"/>
        </w:rPr>
        <w:t xml:space="preserve"> Lucchese</w:t>
      </w:r>
    </w:p>
    <w:p w14:paraId="7C386D02" w14:textId="69387C50" w:rsidR="00FE4BBF" w:rsidRPr="00FE4BBF" w:rsidRDefault="00FE4BBF" w:rsidP="0084719F">
      <w:pPr>
        <w:rPr>
          <w:rFonts w:ascii="Arial Nova Cond" w:hAnsi="Arial Nova Cond"/>
          <w:b/>
          <w:bCs/>
          <w:sz w:val="32"/>
          <w:szCs w:val="32"/>
          <w:lang w:val="en-GB"/>
        </w:rPr>
      </w:pPr>
      <w:r w:rsidRPr="00FE4BBF">
        <w:rPr>
          <w:rFonts w:ascii="Arial Nova Cond" w:hAnsi="Arial Nova Cond"/>
          <w:b/>
          <w:bCs/>
          <w:sz w:val="32"/>
          <w:szCs w:val="32"/>
          <w:lang w:val="en-GB"/>
        </w:rPr>
        <w:t>Student Number:</w:t>
      </w:r>
      <w:r>
        <w:rPr>
          <w:rFonts w:ascii="Arial Nova Cond" w:hAnsi="Arial Nova Cond"/>
          <w:b/>
          <w:bCs/>
          <w:sz w:val="32"/>
          <w:szCs w:val="32"/>
          <w:lang w:val="en-GB"/>
        </w:rPr>
        <w:t>1915973</w:t>
      </w:r>
    </w:p>
    <w:p w14:paraId="1BBAD2E6" w14:textId="6ED2F14B" w:rsidR="00FE4BBF" w:rsidRPr="00FE4BBF" w:rsidRDefault="00FE4BBF" w:rsidP="0084719F">
      <w:pPr>
        <w:rPr>
          <w:rFonts w:ascii="Arial Nova Cond" w:hAnsi="Arial Nova Cond"/>
          <w:b/>
          <w:bCs/>
          <w:sz w:val="32"/>
          <w:szCs w:val="32"/>
          <w:lang w:val="en-GB"/>
        </w:rPr>
      </w:pPr>
      <w:proofErr w:type="spellStart"/>
      <w:proofErr w:type="gramStart"/>
      <w:r w:rsidRPr="00FE4BBF">
        <w:rPr>
          <w:rFonts w:ascii="Arial Nova Cond" w:hAnsi="Arial Nova Cond"/>
          <w:b/>
          <w:bCs/>
          <w:sz w:val="32"/>
          <w:szCs w:val="32"/>
          <w:lang w:val="en-GB"/>
        </w:rPr>
        <w:t>Lecturer:</w:t>
      </w:r>
      <w:r w:rsidR="0084719F">
        <w:rPr>
          <w:rFonts w:ascii="Arial Nova Cond" w:hAnsi="Arial Nova Cond"/>
          <w:b/>
          <w:bCs/>
          <w:sz w:val="32"/>
          <w:szCs w:val="32"/>
          <w:lang w:val="en-GB"/>
        </w:rPr>
        <w:t>Tushara</w:t>
      </w:r>
      <w:proofErr w:type="spellEnd"/>
      <w:proofErr w:type="gramEnd"/>
      <w:r w:rsidR="0084719F">
        <w:rPr>
          <w:rFonts w:ascii="Arial Nova Cond" w:hAnsi="Arial Nova Cond"/>
          <w:b/>
          <w:bCs/>
          <w:sz w:val="32"/>
          <w:szCs w:val="32"/>
          <w:lang w:val="en-GB"/>
        </w:rPr>
        <w:t xml:space="preserve"> </w:t>
      </w:r>
      <w:proofErr w:type="spellStart"/>
      <w:r w:rsidR="0084719F">
        <w:rPr>
          <w:rFonts w:ascii="Arial Nova Cond" w:hAnsi="Arial Nova Cond"/>
          <w:b/>
          <w:bCs/>
          <w:sz w:val="32"/>
          <w:szCs w:val="32"/>
          <w:lang w:val="en-GB"/>
        </w:rPr>
        <w:t>Balendran</w:t>
      </w:r>
      <w:proofErr w:type="spellEnd"/>
    </w:p>
    <w:p w14:paraId="69398E0E" w14:textId="7B45D0F6" w:rsidR="00FE4BBF" w:rsidRPr="00FE4BBF" w:rsidRDefault="00FE4BBF" w:rsidP="0084719F">
      <w:pPr>
        <w:rPr>
          <w:rFonts w:ascii="Arial Nova Cond" w:hAnsi="Arial Nova Cond"/>
          <w:b/>
          <w:bCs/>
          <w:sz w:val="32"/>
          <w:szCs w:val="32"/>
          <w:lang w:val="en-GB"/>
        </w:rPr>
      </w:pPr>
      <w:r w:rsidRPr="00FE4BBF">
        <w:rPr>
          <w:rFonts w:ascii="Arial Nova Cond" w:hAnsi="Arial Nova Cond"/>
          <w:b/>
          <w:bCs/>
          <w:sz w:val="32"/>
          <w:szCs w:val="32"/>
          <w:lang w:val="en-GB"/>
        </w:rPr>
        <w:t xml:space="preserve">Submission Date: </w:t>
      </w:r>
      <w:r w:rsidR="0084719F">
        <w:rPr>
          <w:rFonts w:ascii="Arial Nova Cond" w:hAnsi="Arial Nova Cond"/>
          <w:b/>
          <w:bCs/>
          <w:sz w:val="32"/>
          <w:szCs w:val="32"/>
          <w:lang w:val="en-GB"/>
        </w:rPr>
        <w:t>14 January 2021</w:t>
      </w:r>
    </w:p>
    <w:p w14:paraId="600B9A62" w14:textId="12D21DA0" w:rsidR="00FE4BBF" w:rsidRDefault="00FE4BBF" w:rsidP="0084719F">
      <w:pPr>
        <w:rPr>
          <w:rFonts w:ascii="Arial Nova Cond" w:hAnsi="Arial Nova Cond"/>
          <w:b/>
          <w:bCs/>
          <w:sz w:val="32"/>
          <w:szCs w:val="32"/>
          <w:lang w:val="en-GB"/>
        </w:rPr>
      </w:pPr>
      <w:r w:rsidRPr="00FE4BBF">
        <w:rPr>
          <w:rFonts w:ascii="Arial Nova Cond" w:hAnsi="Arial Nova Cond"/>
          <w:b/>
          <w:bCs/>
          <w:sz w:val="32"/>
          <w:szCs w:val="32"/>
          <w:lang w:val="en-GB"/>
        </w:rPr>
        <w:t>Wordcount:  words</w:t>
      </w:r>
    </w:p>
    <w:p w14:paraId="21C740DE" w14:textId="741051E6" w:rsidR="0084719F" w:rsidRDefault="0084719F" w:rsidP="0084719F">
      <w:pPr>
        <w:rPr>
          <w:rFonts w:ascii="Arial Nova Cond" w:hAnsi="Arial Nova Cond"/>
          <w:b/>
          <w:bCs/>
          <w:sz w:val="32"/>
          <w:szCs w:val="32"/>
          <w:lang w:val="en-GB"/>
        </w:rPr>
      </w:pPr>
    </w:p>
    <w:sdt>
      <w:sdtPr>
        <w:id w:val="427855694"/>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613F4993" w14:textId="189D6AEA" w:rsidR="0084719F" w:rsidRDefault="009C47F1">
          <w:pPr>
            <w:pStyle w:val="Titolosommario"/>
          </w:pPr>
          <w:r>
            <w:t>TABLE OF CONTENTS</w:t>
          </w:r>
        </w:p>
        <w:p w14:paraId="09EF4BF2" w14:textId="2A154763" w:rsidR="00042B90" w:rsidRDefault="0084719F">
          <w:pPr>
            <w:pStyle w:val="Sommario1"/>
            <w:tabs>
              <w:tab w:val="right" w:leader="dot" w:pos="9628"/>
            </w:tabs>
            <w:rPr>
              <w:rFonts w:eastAsiaTheme="minorEastAsia"/>
              <w:noProof/>
              <w:lang w:eastAsia="it-IT"/>
            </w:rPr>
          </w:pPr>
          <w:r>
            <w:fldChar w:fldCharType="begin"/>
          </w:r>
          <w:r>
            <w:instrText xml:space="preserve"> TOC \o "1-3" \h \z \u </w:instrText>
          </w:r>
          <w:r>
            <w:fldChar w:fldCharType="separate"/>
          </w:r>
          <w:hyperlink w:anchor="_Toc61457405" w:history="1">
            <w:r w:rsidR="00042B90" w:rsidRPr="00144DF7">
              <w:rPr>
                <w:rStyle w:val="Collegamentoipertestuale"/>
                <w:noProof/>
              </w:rPr>
              <w:t>INTRODUCTION</w:t>
            </w:r>
            <w:r w:rsidR="00042B90">
              <w:rPr>
                <w:noProof/>
                <w:webHidden/>
              </w:rPr>
              <w:tab/>
            </w:r>
            <w:r w:rsidR="00042B90">
              <w:rPr>
                <w:noProof/>
                <w:webHidden/>
              </w:rPr>
              <w:fldChar w:fldCharType="begin"/>
            </w:r>
            <w:r w:rsidR="00042B90">
              <w:rPr>
                <w:noProof/>
                <w:webHidden/>
              </w:rPr>
              <w:instrText xml:space="preserve"> PAGEREF _Toc61457405 \h </w:instrText>
            </w:r>
            <w:r w:rsidR="00042B90">
              <w:rPr>
                <w:noProof/>
                <w:webHidden/>
              </w:rPr>
            </w:r>
            <w:r w:rsidR="00042B90">
              <w:rPr>
                <w:noProof/>
                <w:webHidden/>
              </w:rPr>
              <w:fldChar w:fldCharType="separate"/>
            </w:r>
            <w:r w:rsidR="00042B90">
              <w:rPr>
                <w:noProof/>
                <w:webHidden/>
              </w:rPr>
              <w:t>3</w:t>
            </w:r>
            <w:r w:rsidR="00042B90">
              <w:rPr>
                <w:noProof/>
                <w:webHidden/>
              </w:rPr>
              <w:fldChar w:fldCharType="end"/>
            </w:r>
          </w:hyperlink>
        </w:p>
        <w:p w14:paraId="3C4138B7" w14:textId="08A0DB56" w:rsidR="00042B90" w:rsidRDefault="00042B90">
          <w:pPr>
            <w:pStyle w:val="Sommario1"/>
            <w:tabs>
              <w:tab w:val="right" w:leader="dot" w:pos="9628"/>
            </w:tabs>
            <w:rPr>
              <w:rFonts w:eastAsiaTheme="minorEastAsia"/>
              <w:noProof/>
              <w:lang w:eastAsia="it-IT"/>
            </w:rPr>
          </w:pPr>
          <w:hyperlink w:anchor="_Toc61457406" w:history="1">
            <w:r w:rsidRPr="00144DF7">
              <w:rPr>
                <w:rStyle w:val="Collegamentoipertestuale"/>
                <w:noProof/>
              </w:rPr>
              <w:t>XIAOMI BACKGROUND</w:t>
            </w:r>
            <w:r>
              <w:rPr>
                <w:noProof/>
                <w:webHidden/>
              </w:rPr>
              <w:tab/>
            </w:r>
            <w:r>
              <w:rPr>
                <w:noProof/>
                <w:webHidden/>
              </w:rPr>
              <w:fldChar w:fldCharType="begin"/>
            </w:r>
            <w:r>
              <w:rPr>
                <w:noProof/>
                <w:webHidden/>
              </w:rPr>
              <w:instrText xml:space="preserve"> PAGEREF _Toc61457406 \h </w:instrText>
            </w:r>
            <w:r>
              <w:rPr>
                <w:noProof/>
                <w:webHidden/>
              </w:rPr>
            </w:r>
            <w:r>
              <w:rPr>
                <w:noProof/>
                <w:webHidden/>
              </w:rPr>
              <w:fldChar w:fldCharType="separate"/>
            </w:r>
            <w:r>
              <w:rPr>
                <w:noProof/>
                <w:webHidden/>
              </w:rPr>
              <w:t>3</w:t>
            </w:r>
            <w:r>
              <w:rPr>
                <w:noProof/>
                <w:webHidden/>
              </w:rPr>
              <w:fldChar w:fldCharType="end"/>
            </w:r>
          </w:hyperlink>
        </w:p>
        <w:p w14:paraId="2D2987FE" w14:textId="12E1AD01" w:rsidR="00042B90" w:rsidRDefault="00042B90">
          <w:pPr>
            <w:pStyle w:val="Sommario1"/>
            <w:tabs>
              <w:tab w:val="right" w:leader="dot" w:pos="9628"/>
            </w:tabs>
            <w:rPr>
              <w:rFonts w:eastAsiaTheme="minorEastAsia"/>
              <w:noProof/>
              <w:lang w:eastAsia="it-IT"/>
            </w:rPr>
          </w:pPr>
          <w:hyperlink w:anchor="_Toc61457407" w:history="1">
            <w:r w:rsidRPr="00144DF7">
              <w:rPr>
                <w:rStyle w:val="Collegamentoipertestuale"/>
                <w:noProof/>
                <w:lang w:val="en-GB"/>
              </w:rPr>
              <w:t>INDIA-ITALY COMPARISON</w:t>
            </w:r>
            <w:r>
              <w:rPr>
                <w:noProof/>
                <w:webHidden/>
              </w:rPr>
              <w:tab/>
            </w:r>
            <w:r>
              <w:rPr>
                <w:noProof/>
                <w:webHidden/>
              </w:rPr>
              <w:fldChar w:fldCharType="begin"/>
            </w:r>
            <w:r>
              <w:rPr>
                <w:noProof/>
                <w:webHidden/>
              </w:rPr>
              <w:instrText xml:space="preserve"> PAGEREF _Toc61457407 \h </w:instrText>
            </w:r>
            <w:r>
              <w:rPr>
                <w:noProof/>
                <w:webHidden/>
              </w:rPr>
            </w:r>
            <w:r>
              <w:rPr>
                <w:noProof/>
                <w:webHidden/>
              </w:rPr>
              <w:fldChar w:fldCharType="separate"/>
            </w:r>
            <w:r>
              <w:rPr>
                <w:noProof/>
                <w:webHidden/>
              </w:rPr>
              <w:t>4</w:t>
            </w:r>
            <w:r>
              <w:rPr>
                <w:noProof/>
                <w:webHidden/>
              </w:rPr>
              <w:fldChar w:fldCharType="end"/>
            </w:r>
          </w:hyperlink>
        </w:p>
        <w:p w14:paraId="2D52E800" w14:textId="55C3E99B" w:rsidR="00042B90" w:rsidRDefault="00042B90">
          <w:pPr>
            <w:pStyle w:val="Sommario1"/>
            <w:tabs>
              <w:tab w:val="right" w:leader="dot" w:pos="9628"/>
            </w:tabs>
            <w:rPr>
              <w:rFonts w:eastAsiaTheme="minorEastAsia"/>
              <w:noProof/>
              <w:lang w:eastAsia="it-IT"/>
            </w:rPr>
          </w:pPr>
          <w:hyperlink w:anchor="_Toc61457408" w:history="1">
            <w:r w:rsidRPr="00144DF7">
              <w:rPr>
                <w:rStyle w:val="Collegamentoipertestuale"/>
                <w:noProof/>
                <w:lang w:val="en-GB"/>
              </w:rPr>
              <w:t>XIAOMI INDIA ITALY MARKET.</w:t>
            </w:r>
            <w:r>
              <w:rPr>
                <w:noProof/>
                <w:webHidden/>
              </w:rPr>
              <w:tab/>
            </w:r>
            <w:r>
              <w:rPr>
                <w:noProof/>
                <w:webHidden/>
              </w:rPr>
              <w:fldChar w:fldCharType="begin"/>
            </w:r>
            <w:r>
              <w:rPr>
                <w:noProof/>
                <w:webHidden/>
              </w:rPr>
              <w:instrText xml:space="preserve"> PAGEREF _Toc61457408 \h </w:instrText>
            </w:r>
            <w:r>
              <w:rPr>
                <w:noProof/>
                <w:webHidden/>
              </w:rPr>
            </w:r>
            <w:r>
              <w:rPr>
                <w:noProof/>
                <w:webHidden/>
              </w:rPr>
              <w:fldChar w:fldCharType="separate"/>
            </w:r>
            <w:r>
              <w:rPr>
                <w:noProof/>
                <w:webHidden/>
              </w:rPr>
              <w:t>6</w:t>
            </w:r>
            <w:r>
              <w:rPr>
                <w:noProof/>
                <w:webHidden/>
              </w:rPr>
              <w:fldChar w:fldCharType="end"/>
            </w:r>
          </w:hyperlink>
        </w:p>
        <w:p w14:paraId="609B21D6" w14:textId="0EB04395" w:rsidR="00042B90" w:rsidRDefault="00042B90">
          <w:pPr>
            <w:pStyle w:val="Sommario1"/>
            <w:tabs>
              <w:tab w:val="right" w:leader="dot" w:pos="9628"/>
            </w:tabs>
            <w:rPr>
              <w:rFonts w:eastAsiaTheme="minorEastAsia"/>
              <w:noProof/>
              <w:lang w:eastAsia="it-IT"/>
            </w:rPr>
          </w:pPr>
          <w:hyperlink w:anchor="_Toc61457409" w:history="1">
            <w:r w:rsidRPr="00144DF7">
              <w:rPr>
                <w:rStyle w:val="Collegamentoipertestuale"/>
                <w:noProof/>
                <w:lang w:val="en-GB"/>
              </w:rPr>
              <w:t>MACRO ENVIRONMENTS OF XIAOMI, PESTLE ANALISYS.</w:t>
            </w:r>
            <w:r>
              <w:rPr>
                <w:noProof/>
                <w:webHidden/>
              </w:rPr>
              <w:tab/>
            </w:r>
            <w:r>
              <w:rPr>
                <w:noProof/>
                <w:webHidden/>
              </w:rPr>
              <w:fldChar w:fldCharType="begin"/>
            </w:r>
            <w:r>
              <w:rPr>
                <w:noProof/>
                <w:webHidden/>
              </w:rPr>
              <w:instrText xml:space="preserve"> PAGEREF _Toc61457409 \h </w:instrText>
            </w:r>
            <w:r>
              <w:rPr>
                <w:noProof/>
                <w:webHidden/>
              </w:rPr>
            </w:r>
            <w:r>
              <w:rPr>
                <w:noProof/>
                <w:webHidden/>
              </w:rPr>
              <w:fldChar w:fldCharType="separate"/>
            </w:r>
            <w:r>
              <w:rPr>
                <w:noProof/>
                <w:webHidden/>
              </w:rPr>
              <w:t>7</w:t>
            </w:r>
            <w:r>
              <w:rPr>
                <w:noProof/>
                <w:webHidden/>
              </w:rPr>
              <w:fldChar w:fldCharType="end"/>
            </w:r>
          </w:hyperlink>
        </w:p>
        <w:p w14:paraId="3A6E06C7" w14:textId="5483D4B1" w:rsidR="00042B90" w:rsidRDefault="00042B90">
          <w:pPr>
            <w:pStyle w:val="Sommario1"/>
            <w:tabs>
              <w:tab w:val="right" w:leader="dot" w:pos="9628"/>
            </w:tabs>
            <w:rPr>
              <w:rFonts w:eastAsiaTheme="minorEastAsia"/>
              <w:noProof/>
              <w:lang w:eastAsia="it-IT"/>
            </w:rPr>
          </w:pPr>
          <w:hyperlink w:anchor="_Toc61457410" w:history="1">
            <w:r w:rsidRPr="00144DF7">
              <w:rPr>
                <w:rStyle w:val="Collegamentoipertestuale"/>
                <w:noProof/>
                <w:lang w:val="en-GB"/>
              </w:rPr>
              <w:t>SWOT ANALISYS OF XIAOMI</w:t>
            </w:r>
            <w:r>
              <w:rPr>
                <w:noProof/>
                <w:webHidden/>
              </w:rPr>
              <w:tab/>
            </w:r>
            <w:r>
              <w:rPr>
                <w:noProof/>
                <w:webHidden/>
              </w:rPr>
              <w:fldChar w:fldCharType="begin"/>
            </w:r>
            <w:r>
              <w:rPr>
                <w:noProof/>
                <w:webHidden/>
              </w:rPr>
              <w:instrText xml:space="preserve"> PAGEREF _Toc61457410 \h </w:instrText>
            </w:r>
            <w:r>
              <w:rPr>
                <w:noProof/>
                <w:webHidden/>
              </w:rPr>
            </w:r>
            <w:r>
              <w:rPr>
                <w:noProof/>
                <w:webHidden/>
              </w:rPr>
              <w:fldChar w:fldCharType="separate"/>
            </w:r>
            <w:r>
              <w:rPr>
                <w:noProof/>
                <w:webHidden/>
              </w:rPr>
              <w:t>9</w:t>
            </w:r>
            <w:r>
              <w:rPr>
                <w:noProof/>
                <w:webHidden/>
              </w:rPr>
              <w:fldChar w:fldCharType="end"/>
            </w:r>
          </w:hyperlink>
        </w:p>
        <w:p w14:paraId="2A06D9AF" w14:textId="15FF474A" w:rsidR="00042B90" w:rsidRDefault="00042B90">
          <w:pPr>
            <w:pStyle w:val="Sommario1"/>
            <w:tabs>
              <w:tab w:val="right" w:leader="dot" w:pos="9628"/>
            </w:tabs>
            <w:rPr>
              <w:rFonts w:eastAsiaTheme="minorEastAsia"/>
              <w:noProof/>
              <w:lang w:eastAsia="it-IT"/>
            </w:rPr>
          </w:pPr>
          <w:hyperlink w:anchor="_Toc61457411" w:history="1">
            <w:r w:rsidRPr="00144DF7">
              <w:rPr>
                <w:rStyle w:val="Collegamentoipertestuale"/>
                <w:noProof/>
                <w:lang w:val="en-GB"/>
              </w:rPr>
              <w:t>SEGMENTATION, TARGETING AND XIAOMI POSITIONING</w:t>
            </w:r>
            <w:r>
              <w:rPr>
                <w:noProof/>
                <w:webHidden/>
              </w:rPr>
              <w:tab/>
            </w:r>
            <w:r>
              <w:rPr>
                <w:noProof/>
                <w:webHidden/>
              </w:rPr>
              <w:fldChar w:fldCharType="begin"/>
            </w:r>
            <w:r>
              <w:rPr>
                <w:noProof/>
                <w:webHidden/>
              </w:rPr>
              <w:instrText xml:space="preserve"> PAGEREF _Toc61457411 \h </w:instrText>
            </w:r>
            <w:r>
              <w:rPr>
                <w:noProof/>
                <w:webHidden/>
              </w:rPr>
            </w:r>
            <w:r>
              <w:rPr>
                <w:noProof/>
                <w:webHidden/>
              </w:rPr>
              <w:fldChar w:fldCharType="separate"/>
            </w:r>
            <w:r>
              <w:rPr>
                <w:noProof/>
                <w:webHidden/>
              </w:rPr>
              <w:t>11</w:t>
            </w:r>
            <w:r>
              <w:rPr>
                <w:noProof/>
                <w:webHidden/>
              </w:rPr>
              <w:fldChar w:fldCharType="end"/>
            </w:r>
          </w:hyperlink>
        </w:p>
        <w:p w14:paraId="63D9DCCC" w14:textId="1307E84D" w:rsidR="00042B90" w:rsidRDefault="00042B90">
          <w:pPr>
            <w:pStyle w:val="Sommario1"/>
            <w:tabs>
              <w:tab w:val="right" w:leader="dot" w:pos="9628"/>
            </w:tabs>
            <w:rPr>
              <w:rFonts w:eastAsiaTheme="minorEastAsia"/>
              <w:noProof/>
              <w:lang w:eastAsia="it-IT"/>
            </w:rPr>
          </w:pPr>
          <w:hyperlink w:anchor="_Toc61457412" w:history="1">
            <w:r w:rsidRPr="00144DF7">
              <w:rPr>
                <w:rStyle w:val="Collegamentoipertestuale"/>
                <w:noProof/>
                <w:lang w:val="en-GB"/>
              </w:rPr>
              <w:t>XIAOMI MARKETING MIX</w:t>
            </w:r>
            <w:r>
              <w:rPr>
                <w:noProof/>
                <w:webHidden/>
              </w:rPr>
              <w:tab/>
            </w:r>
            <w:r>
              <w:rPr>
                <w:noProof/>
                <w:webHidden/>
              </w:rPr>
              <w:fldChar w:fldCharType="begin"/>
            </w:r>
            <w:r>
              <w:rPr>
                <w:noProof/>
                <w:webHidden/>
              </w:rPr>
              <w:instrText xml:space="preserve"> PAGEREF _Toc61457412 \h </w:instrText>
            </w:r>
            <w:r>
              <w:rPr>
                <w:noProof/>
                <w:webHidden/>
              </w:rPr>
            </w:r>
            <w:r>
              <w:rPr>
                <w:noProof/>
                <w:webHidden/>
              </w:rPr>
              <w:fldChar w:fldCharType="separate"/>
            </w:r>
            <w:r>
              <w:rPr>
                <w:noProof/>
                <w:webHidden/>
              </w:rPr>
              <w:t>13</w:t>
            </w:r>
            <w:r>
              <w:rPr>
                <w:noProof/>
                <w:webHidden/>
              </w:rPr>
              <w:fldChar w:fldCharType="end"/>
            </w:r>
          </w:hyperlink>
        </w:p>
        <w:p w14:paraId="37F8703A" w14:textId="30B7BBED" w:rsidR="00042B90" w:rsidRDefault="00042B90">
          <w:pPr>
            <w:pStyle w:val="Sommario1"/>
            <w:tabs>
              <w:tab w:val="right" w:leader="dot" w:pos="9628"/>
            </w:tabs>
            <w:rPr>
              <w:rFonts w:eastAsiaTheme="minorEastAsia"/>
              <w:noProof/>
              <w:lang w:eastAsia="it-IT"/>
            </w:rPr>
          </w:pPr>
          <w:hyperlink w:anchor="_Toc61457413" w:history="1">
            <w:r w:rsidRPr="00144DF7">
              <w:rPr>
                <w:rStyle w:val="Collegamentoipertestuale"/>
                <w:noProof/>
                <w:lang w:val="en-GB"/>
              </w:rPr>
              <w:t>XIAOMI ANSOFF MATRIX</w:t>
            </w:r>
            <w:r>
              <w:rPr>
                <w:noProof/>
                <w:webHidden/>
              </w:rPr>
              <w:tab/>
            </w:r>
            <w:r>
              <w:rPr>
                <w:noProof/>
                <w:webHidden/>
              </w:rPr>
              <w:fldChar w:fldCharType="begin"/>
            </w:r>
            <w:r>
              <w:rPr>
                <w:noProof/>
                <w:webHidden/>
              </w:rPr>
              <w:instrText xml:space="preserve"> PAGEREF _Toc61457413 \h </w:instrText>
            </w:r>
            <w:r>
              <w:rPr>
                <w:noProof/>
                <w:webHidden/>
              </w:rPr>
            </w:r>
            <w:r>
              <w:rPr>
                <w:noProof/>
                <w:webHidden/>
              </w:rPr>
              <w:fldChar w:fldCharType="separate"/>
            </w:r>
            <w:r>
              <w:rPr>
                <w:noProof/>
                <w:webHidden/>
              </w:rPr>
              <w:t>15</w:t>
            </w:r>
            <w:r>
              <w:rPr>
                <w:noProof/>
                <w:webHidden/>
              </w:rPr>
              <w:fldChar w:fldCharType="end"/>
            </w:r>
          </w:hyperlink>
        </w:p>
        <w:p w14:paraId="50F62D0C" w14:textId="0B91681C" w:rsidR="00042B90" w:rsidRDefault="00042B90">
          <w:pPr>
            <w:pStyle w:val="Sommario1"/>
            <w:tabs>
              <w:tab w:val="right" w:leader="dot" w:pos="9628"/>
            </w:tabs>
            <w:rPr>
              <w:rFonts w:eastAsiaTheme="minorEastAsia"/>
              <w:noProof/>
              <w:lang w:eastAsia="it-IT"/>
            </w:rPr>
          </w:pPr>
          <w:hyperlink w:anchor="_Toc61457414" w:history="1">
            <w:r w:rsidRPr="00144DF7">
              <w:rPr>
                <w:rStyle w:val="Collegamentoipertestuale"/>
                <w:noProof/>
                <w:lang w:val="en-GB"/>
              </w:rPr>
              <w:t>BCG MATRIX</w:t>
            </w:r>
            <w:r>
              <w:rPr>
                <w:noProof/>
                <w:webHidden/>
              </w:rPr>
              <w:tab/>
            </w:r>
            <w:r>
              <w:rPr>
                <w:noProof/>
                <w:webHidden/>
              </w:rPr>
              <w:fldChar w:fldCharType="begin"/>
            </w:r>
            <w:r>
              <w:rPr>
                <w:noProof/>
                <w:webHidden/>
              </w:rPr>
              <w:instrText xml:space="preserve"> PAGEREF _Toc61457414 \h </w:instrText>
            </w:r>
            <w:r>
              <w:rPr>
                <w:noProof/>
                <w:webHidden/>
              </w:rPr>
            </w:r>
            <w:r>
              <w:rPr>
                <w:noProof/>
                <w:webHidden/>
              </w:rPr>
              <w:fldChar w:fldCharType="separate"/>
            </w:r>
            <w:r>
              <w:rPr>
                <w:noProof/>
                <w:webHidden/>
              </w:rPr>
              <w:t>17</w:t>
            </w:r>
            <w:r>
              <w:rPr>
                <w:noProof/>
                <w:webHidden/>
              </w:rPr>
              <w:fldChar w:fldCharType="end"/>
            </w:r>
          </w:hyperlink>
        </w:p>
        <w:p w14:paraId="0F2B063F" w14:textId="30079DB4" w:rsidR="00042B90" w:rsidRDefault="00042B90">
          <w:pPr>
            <w:pStyle w:val="Sommario1"/>
            <w:tabs>
              <w:tab w:val="right" w:leader="dot" w:pos="9628"/>
            </w:tabs>
            <w:rPr>
              <w:rFonts w:eastAsiaTheme="minorEastAsia"/>
              <w:noProof/>
              <w:lang w:eastAsia="it-IT"/>
            </w:rPr>
          </w:pPr>
          <w:hyperlink w:anchor="_Toc61457415" w:history="1">
            <w:r w:rsidRPr="00144DF7">
              <w:rPr>
                <w:rStyle w:val="Collegamentoipertestuale"/>
                <w:noProof/>
                <w:lang w:val="en-GB"/>
              </w:rPr>
              <w:t>CONCLUSION</w:t>
            </w:r>
            <w:r>
              <w:rPr>
                <w:noProof/>
                <w:webHidden/>
              </w:rPr>
              <w:tab/>
            </w:r>
            <w:r>
              <w:rPr>
                <w:noProof/>
                <w:webHidden/>
              </w:rPr>
              <w:fldChar w:fldCharType="begin"/>
            </w:r>
            <w:r>
              <w:rPr>
                <w:noProof/>
                <w:webHidden/>
              </w:rPr>
              <w:instrText xml:space="preserve"> PAGEREF _Toc61457415 \h </w:instrText>
            </w:r>
            <w:r>
              <w:rPr>
                <w:noProof/>
                <w:webHidden/>
              </w:rPr>
            </w:r>
            <w:r>
              <w:rPr>
                <w:noProof/>
                <w:webHidden/>
              </w:rPr>
              <w:fldChar w:fldCharType="separate"/>
            </w:r>
            <w:r>
              <w:rPr>
                <w:noProof/>
                <w:webHidden/>
              </w:rPr>
              <w:t>18</w:t>
            </w:r>
            <w:r>
              <w:rPr>
                <w:noProof/>
                <w:webHidden/>
              </w:rPr>
              <w:fldChar w:fldCharType="end"/>
            </w:r>
          </w:hyperlink>
        </w:p>
        <w:p w14:paraId="009B4D0C" w14:textId="66AA5324" w:rsidR="00042B90" w:rsidRDefault="00042B90">
          <w:pPr>
            <w:pStyle w:val="Sommario1"/>
            <w:tabs>
              <w:tab w:val="right" w:leader="dot" w:pos="9628"/>
            </w:tabs>
            <w:rPr>
              <w:rFonts w:eastAsiaTheme="minorEastAsia"/>
              <w:noProof/>
              <w:lang w:eastAsia="it-IT"/>
            </w:rPr>
          </w:pPr>
          <w:hyperlink w:anchor="_Toc61457416" w:history="1">
            <w:r w:rsidRPr="00144DF7">
              <w:rPr>
                <w:rStyle w:val="Collegamentoipertestuale"/>
                <w:noProof/>
              </w:rPr>
              <w:t>BIBLIOGRAPHY</w:t>
            </w:r>
            <w:r>
              <w:rPr>
                <w:noProof/>
                <w:webHidden/>
              </w:rPr>
              <w:tab/>
            </w:r>
            <w:r>
              <w:rPr>
                <w:noProof/>
                <w:webHidden/>
              </w:rPr>
              <w:fldChar w:fldCharType="begin"/>
            </w:r>
            <w:r>
              <w:rPr>
                <w:noProof/>
                <w:webHidden/>
              </w:rPr>
              <w:instrText xml:space="preserve"> PAGEREF _Toc61457416 \h </w:instrText>
            </w:r>
            <w:r>
              <w:rPr>
                <w:noProof/>
                <w:webHidden/>
              </w:rPr>
            </w:r>
            <w:r>
              <w:rPr>
                <w:noProof/>
                <w:webHidden/>
              </w:rPr>
              <w:fldChar w:fldCharType="separate"/>
            </w:r>
            <w:r>
              <w:rPr>
                <w:noProof/>
                <w:webHidden/>
              </w:rPr>
              <w:t>19</w:t>
            </w:r>
            <w:r>
              <w:rPr>
                <w:noProof/>
                <w:webHidden/>
              </w:rPr>
              <w:fldChar w:fldCharType="end"/>
            </w:r>
          </w:hyperlink>
        </w:p>
        <w:p w14:paraId="53F66BA3" w14:textId="60E774A3" w:rsidR="0084719F" w:rsidRDefault="0084719F">
          <w:r>
            <w:rPr>
              <w:b/>
              <w:bCs/>
            </w:rPr>
            <w:fldChar w:fldCharType="end"/>
          </w:r>
        </w:p>
      </w:sdtContent>
    </w:sdt>
    <w:p w14:paraId="3122C8CF" w14:textId="77777777" w:rsidR="0084719F" w:rsidRPr="0084719F" w:rsidRDefault="0084719F" w:rsidP="0084719F">
      <w:pPr>
        <w:rPr>
          <w:rFonts w:ascii="Arial Nova Cond" w:hAnsi="Arial Nova Cond"/>
          <w:b/>
          <w:bCs/>
          <w:sz w:val="32"/>
          <w:szCs w:val="32"/>
        </w:rPr>
      </w:pPr>
    </w:p>
    <w:p w14:paraId="2417B558" w14:textId="6E7508F6" w:rsidR="00FE4BBF" w:rsidRDefault="00FE4BBF" w:rsidP="00FE4BBF">
      <w:pPr>
        <w:jc w:val="center"/>
        <w:rPr>
          <w:rFonts w:ascii="Arial Nova Cond" w:hAnsi="Arial Nova Cond"/>
          <w:b/>
          <w:bCs/>
          <w:sz w:val="32"/>
          <w:szCs w:val="32"/>
        </w:rPr>
      </w:pPr>
    </w:p>
    <w:p w14:paraId="1AE5BB3B" w14:textId="67154177" w:rsidR="0084719F" w:rsidRDefault="0084719F" w:rsidP="00FE4BBF">
      <w:pPr>
        <w:jc w:val="center"/>
        <w:rPr>
          <w:rFonts w:ascii="Arial Nova Cond" w:hAnsi="Arial Nova Cond"/>
          <w:b/>
          <w:bCs/>
          <w:sz w:val="32"/>
          <w:szCs w:val="32"/>
        </w:rPr>
      </w:pPr>
      <w:r>
        <w:rPr>
          <w:rFonts w:ascii="Arial Nova Cond" w:hAnsi="Arial Nova Cond"/>
          <w:b/>
          <w:bCs/>
          <w:sz w:val="32"/>
          <w:szCs w:val="32"/>
        </w:rPr>
        <w:br/>
      </w:r>
    </w:p>
    <w:p w14:paraId="357D555D" w14:textId="2440902D" w:rsidR="0084719F" w:rsidRDefault="0084719F" w:rsidP="00FE4BBF">
      <w:pPr>
        <w:jc w:val="center"/>
        <w:rPr>
          <w:rFonts w:ascii="Arial Nova Cond" w:hAnsi="Arial Nova Cond"/>
          <w:b/>
          <w:bCs/>
          <w:sz w:val="32"/>
          <w:szCs w:val="32"/>
        </w:rPr>
      </w:pPr>
    </w:p>
    <w:p w14:paraId="5BE7DB73" w14:textId="68DAA118" w:rsidR="0084719F" w:rsidRDefault="0084719F" w:rsidP="00FE4BBF">
      <w:pPr>
        <w:jc w:val="center"/>
        <w:rPr>
          <w:rFonts w:ascii="Arial Nova Cond" w:hAnsi="Arial Nova Cond"/>
          <w:b/>
          <w:bCs/>
          <w:sz w:val="32"/>
          <w:szCs w:val="32"/>
        </w:rPr>
      </w:pPr>
    </w:p>
    <w:p w14:paraId="2662F927" w14:textId="3DFD0211" w:rsidR="0084719F" w:rsidRDefault="0084719F" w:rsidP="00FE4BBF">
      <w:pPr>
        <w:jc w:val="center"/>
        <w:rPr>
          <w:rFonts w:ascii="Arial Nova Cond" w:hAnsi="Arial Nova Cond"/>
          <w:b/>
          <w:bCs/>
          <w:sz w:val="32"/>
          <w:szCs w:val="32"/>
        </w:rPr>
      </w:pPr>
    </w:p>
    <w:p w14:paraId="2E452928" w14:textId="2E48BB59" w:rsidR="0084719F" w:rsidRDefault="0084719F" w:rsidP="00FE4BBF">
      <w:pPr>
        <w:jc w:val="center"/>
        <w:rPr>
          <w:rFonts w:ascii="Arial Nova Cond" w:hAnsi="Arial Nova Cond"/>
          <w:b/>
          <w:bCs/>
          <w:sz w:val="32"/>
          <w:szCs w:val="32"/>
        </w:rPr>
      </w:pPr>
    </w:p>
    <w:p w14:paraId="37481AAD" w14:textId="6434346A" w:rsidR="0084719F" w:rsidRDefault="0084719F" w:rsidP="00FE4BBF">
      <w:pPr>
        <w:jc w:val="center"/>
        <w:rPr>
          <w:rFonts w:ascii="Arial Nova Cond" w:hAnsi="Arial Nova Cond"/>
          <w:b/>
          <w:bCs/>
          <w:sz w:val="32"/>
          <w:szCs w:val="32"/>
        </w:rPr>
      </w:pPr>
    </w:p>
    <w:p w14:paraId="41CBB0FB" w14:textId="3E516B4B" w:rsidR="0084719F" w:rsidRDefault="0084719F" w:rsidP="00FE4BBF">
      <w:pPr>
        <w:jc w:val="center"/>
        <w:rPr>
          <w:rFonts w:ascii="Arial Nova Cond" w:hAnsi="Arial Nova Cond"/>
          <w:b/>
          <w:bCs/>
          <w:sz w:val="32"/>
          <w:szCs w:val="32"/>
        </w:rPr>
      </w:pPr>
    </w:p>
    <w:p w14:paraId="548DFB7B" w14:textId="65F5725A" w:rsidR="0084719F" w:rsidRDefault="0084719F" w:rsidP="00FE4BBF">
      <w:pPr>
        <w:jc w:val="center"/>
        <w:rPr>
          <w:rFonts w:ascii="Arial Nova Cond" w:hAnsi="Arial Nova Cond"/>
          <w:b/>
          <w:bCs/>
          <w:sz w:val="32"/>
          <w:szCs w:val="32"/>
        </w:rPr>
      </w:pPr>
    </w:p>
    <w:p w14:paraId="1430CA47" w14:textId="2ECCC8A1" w:rsidR="0084719F" w:rsidRDefault="0084719F" w:rsidP="00FE4BBF">
      <w:pPr>
        <w:jc w:val="center"/>
        <w:rPr>
          <w:rFonts w:ascii="Arial Nova Cond" w:hAnsi="Arial Nova Cond"/>
          <w:b/>
          <w:bCs/>
          <w:sz w:val="32"/>
          <w:szCs w:val="32"/>
        </w:rPr>
      </w:pPr>
    </w:p>
    <w:p w14:paraId="0139A33B" w14:textId="1B37C0A3" w:rsidR="0084719F" w:rsidRDefault="0084719F" w:rsidP="00FE4BBF">
      <w:pPr>
        <w:jc w:val="center"/>
        <w:rPr>
          <w:rFonts w:ascii="Arial Nova Cond" w:hAnsi="Arial Nova Cond"/>
          <w:b/>
          <w:bCs/>
          <w:sz w:val="32"/>
          <w:szCs w:val="32"/>
        </w:rPr>
      </w:pPr>
    </w:p>
    <w:p w14:paraId="6E3FF753" w14:textId="2700243D" w:rsidR="0084719F" w:rsidRDefault="0084719F" w:rsidP="003F3525">
      <w:pPr>
        <w:rPr>
          <w:rFonts w:ascii="Arial Nova Cond" w:hAnsi="Arial Nova Cond"/>
          <w:b/>
          <w:bCs/>
          <w:sz w:val="32"/>
          <w:szCs w:val="32"/>
        </w:rPr>
      </w:pPr>
    </w:p>
    <w:p w14:paraId="01BC691E" w14:textId="6E0EEBCD" w:rsidR="0084719F" w:rsidRDefault="0084719F" w:rsidP="0084719F">
      <w:pPr>
        <w:pStyle w:val="Titolo1"/>
      </w:pPr>
      <w:bookmarkStart w:id="0" w:name="_Toc61457405"/>
      <w:r>
        <w:lastRenderedPageBreak/>
        <w:t>INTRODUCTION</w:t>
      </w:r>
      <w:bookmarkEnd w:id="0"/>
    </w:p>
    <w:p w14:paraId="4D78FD4D" w14:textId="371A1145" w:rsidR="0084719F" w:rsidRPr="00EA1C18" w:rsidRDefault="0084719F" w:rsidP="0084719F">
      <w:pPr>
        <w:rPr>
          <w:sz w:val="24"/>
          <w:szCs w:val="24"/>
          <w:lang w:val="en-GB"/>
        </w:rPr>
      </w:pPr>
      <w:r w:rsidRPr="00EA1C18">
        <w:rPr>
          <w:sz w:val="24"/>
          <w:szCs w:val="24"/>
          <w:lang w:val="en-GB"/>
        </w:rPr>
        <w:t xml:space="preserve">I am writing this report to make a comparison on how the Xiaomi company operates in two different countries, </w:t>
      </w:r>
      <w:r w:rsidR="00EA1C18" w:rsidRPr="00EA1C18">
        <w:rPr>
          <w:sz w:val="24"/>
          <w:szCs w:val="24"/>
          <w:lang w:val="en-GB"/>
        </w:rPr>
        <w:t>Italy,</w:t>
      </w:r>
      <w:r w:rsidRPr="00EA1C18">
        <w:rPr>
          <w:sz w:val="24"/>
          <w:szCs w:val="24"/>
          <w:lang w:val="en-GB"/>
        </w:rPr>
        <w:t xml:space="preserve"> and India, using the various analyses and strategies in the field, as well as discussing at the end whether the approach used was valid or not.</w:t>
      </w:r>
    </w:p>
    <w:p w14:paraId="14D17BBD" w14:textId="4384C1F3" w:rsidR="0084719F" w:rsidRPr="0084719F" w:rsidRDefault="0084719F" w:rsidP="0084719F">
      <w:pPr>
        <w:rPr>
          <w:lang w:val="en-GB"/>
        </w:rPr>
      </w:pPr>
    </w:p>
    <w:p w14:paraId="57115B45" w14:textId="16484E3E" w:rsidR="0084719F" w:rsidRDefault="0084719F" w:rsidP="0084719F">
      <w:pPr>
        <w:pStyle w:val="Titolo1"/>
      </w:pPr>
      <w:bookmarkStart w:id="1" w:name="_Toc61457406"/>
      <w:r>
        <w:t>XIAOMI BACKGROUND</w:t>
      </w:r>
      <w:bookmarkEnd w:id="1"/>
    </w:p>
    <w:p w14:paraId="45F01E05" w14:textId="32773CBB" w:rsidR="00EA1C18" w:rsidRPr="00EA1C18" w:rsidRDefault="00EA1C18" w:rsidP="00EA1C18">
      <w:pPr>
        <w:rPr>
          <w:lang w:val="en-GB"/>
        </w:rPr>
      </w:pPr>
      <w:r w:rsidRPr="00EA1C18">
        <w:rPr>
          <w:lang w:val="en-GB"/>
        </w:rPr>
        <w:t xml:space="preserve">Xiaomi, from its creation to today, in less than five years, has beaten the market like </w:t>
      </w:r>
      <w:r w:rsidR="005D4F79" w:rsidRPr="00EA1C18">
        <w:rPr>
          <w:lang w:val="en-GB"/>
        </w:rPr>
        <w:t>never</w:t>
      </w:r>
      <w:r w:rsidRPr="00EA1C18">
        <w:rPr>
          <w:lang w:val="en-GB"/>
        </w:rPr>
        <w:t>.</w:t>
      </w:r>
    </w:p>
    <w:p w14:paraId="27BC8760" w14:textId="77777777" w:rsidR="00EA1C18" w:rsidRPr="00EA1C18" w:rsidRDefault="00EA1C18" w:rsidP="00EA1C18">
      <w:pPr>
        <w:rPr>
          <w:lang w:val="en-GB"/>
        </w:rPr>
      </w:pPr>
      <w:r w:rsidRPr="00EA1C18">
        <w:rPr>
          <w:lang w:val="en-GB"/>
        </w:rPr>
        <w:t>Its rise is often compared to its rival Apple. Its production focuses on both high and low market segments. It is also thinking of expanding its market beyond Asia, but it is still to be defined, because it is not easy to obtain results from the environment in which one wants to operate.</w:t>
      </w:r>
    </w:p>
    <w:p w14:paraId="06A23463" w14:textId="77777777" w:rsidR="00EA1C18" w:rsidRPr="00EA1C18" w:rsidRDefault="00EA1C18" w:rsidP="00EA1C18">
      <w:pPr>
        <w:rPr>
          <w:lang w:val="en-GB"/>
        </w:rPr>
      </w:pPr>
      <w:r w:rsidRPr="00EA1C18">
        <w:rPr>
          <w:lang w:val="en-GB"/>
        </w:rPr>
        <w:t>Xiaomi is a company that mainly produces smartphones, born in Beijing.</w:t>
      </w:r>
    </w:p>
    <w:p w14:paraId="0E3DD23C" w14:textId="0485F046" w:rsidR="00EA1C18" w:rsidRDefault="00EA1C18" w:rsidP="00EA1C18">
      <w:pPr>
        <w:rPr>
          <w:lang w:val="en-GB"/>
        </w:rPr>
      </w:pPr>
      <w:r w:rsidRPr="00EA1C18">
        <w:rPr>
          <w:lang w:val="en-GB"/>
        </w:rPr>
        <w:t xml:space="preserve">  Among the key products of its success we find</w:t>
      </w:r>
      <w:r w:rsidR="005D4F79">
        <w:rPr>
          <w:lang w:val="en-GB"/>
        </w:rPr>
        <w:t>,</w:t>
      </w:r>
      <w:r w:rsidRPr="00EA1C18">
        <w:rPr>
          <w:lang w:val="en-GB"/>
        </w:rPr>
        <w:t xml:space="preserve"> the Mi Note, which costs 3900 yuan $ 530) Released, according to the CEO, to compete with Apple's iPhone 6, because many references were made to the Apple product during its presentation. Its rapid growth, thanks to its development in the Chinese market, very dedicated to smartphones, could very well hope for a bright future for the company, which would lead it to be a threat to Apple and other strong brands in the sector.</w:t>
      </w:r>
    </w:p>
    <w:p w14:paraId="054252F4" w14:textId="77777777" w:rsidR="000B5AC8" w:rsidRPr="000B5AC8" w:rsidRDefault="000B5AC8" w:rsidP="000B5AC8">
      <w:pPr>
        <w:rPr>
          <w:lang w:val="en-GB"/>
        </w:rPr>
      </w:pPr>
      <w:r w:rsidRPr="000B5AC8">
        <w:rPr>
          <w:lang w:val="en-GB"/>
        </w:rPr>
        <w:t>After the first product was produced, its success grew rapidly, as evidenced by the number of sales, 61 million phones sold, in 2014.</w:t>
      </w:r>
    </w:p>
    <w:p w14:paraId="6AE7332F" w14:textId="3F60802B" w:rsidR="000B5AC8" w:rsidRDefault="000B5AC8" w:rsidP="000B5AC8">
      <w:pPr>
        <w:rPr>
          <w:lang w:val="en-GB"/>
        </w:rPr>
      </w:pPr>
      <w:r w:rsidRPr="000B5AC8">
        <w:rPr>
          <w:lang w:val="en-GB"/>
        </w:rPr>
        <w:t>The founder and current president of Xiaomi is Lei Jun, a professional entrepreneur. Xiaomi, has promised, that it will become level, in the United States and in Europe, soon, also going to place also in the markets in developing countries, not yet saturated in the field of smartphones. Its primary markets are China, Indonesia, and India. Furthermore, Xiaomi's production does not stop only with smartphones, but produces headphones, pedometer watches, razors, printers, air purifiers, latest generation LED lights, projectors, vacuum cleaners, electric scooters, personal care appliances and for the house, even TV and luggage.</w:t>
      </w:r>
      <w:sdt>
        <w:sdtPr>
          <w:rPr>
            <w:lang w:val="en-GB"/>
          </w:rPr>
          <w:id w:val="-1781027591"/>
          <w:citation/>
        </w:sdtPr>
        <w:sdtContent>
          <w:r w:rsidR="00FB177D">
            <w:rPr>
              <w:lang w:val="en-GB"/>
            </w:rPr>
            <w:fldChar w:fldCharType="begin"/>
          </w:r>
          <w:r w:rsidR="00FB177D" w:rsidRPr="00FB177D">
            <w:rPr>
              <w:lang w:val="en-GB"/>
            </w:rPr>
            <w:instrText xml:space="preserve"> CITATION Jas1 \l 1040 </w:instrText>
          </w:r>
          <w:r w:rsidR="00FB177D">
            <w:rPr>
              <w:lang w:val="en-GB"/>
            </w:rPr>
            <w:fldChar w:fldCharType="separate"/>
          </w:r>
          <w:r w:rsidR="00042B90">
            <w:rPr>
              <w:noProof/>
              <w:lang w:val="en-GB"/>
            </w:rPr>
            <w:t xml:space="preserve"> </w:t>
          </w:r>
          <w:r w:rsidR="00042B90" w:rsidRPr="00042B90">
            <w:rPr>
              <w:noProof/>
              <w:lang w:val="en-GB"/>
            </w:rPr>
            <w:t>(Abbruzzese, s.d.)</w:t>
          </w:r>
          <w:r w:rsidR="00FB177D">
            <w:rPr>
              <w:lang w:val="en-GB"/>
            </w:rPr>
            <w:fldChar w:fldCharType="end"/>
          </w:r>
        </w:sdtContent>
      </w:sdt>
    </w:p>
    <w:p w14:paraId="169BFFB6" w14:textId="79ADA282" w:rsidR="00FB177D" w:rsidRDefault="00FB177D" w:rsidP="000B5AC8">
      <w:pPr>
        <w:rPr>
          <w:lang w:val="en-GB"/>
        </w:rPr>
      </w:pPr>
    </w:p>
    <w:p w14:paraId="15405AAD" w14:textId="60E365A7" w:rsidR="00FB177D" w:rsidRDefault="00FB177D" w:rsidP="000B5AC8">
      <w:pPr>
        <w:rPr>
          <w:lang w:val="en-GB"/>
        </w:rPr>
      </w:pPr>
    </w:p>
    <w:p w14:paraId="0EBFAA76" w14:textId="69FB2ED5" w:rsidR="00FB177D" w:rsidRDefault="00FB177D" w:rsidP="000B5AC8">
      <w:pPr>
        <w:rPr>
          <w:lang w:val="en-GB"/>
        </w:rPr>
      </w:pPr>
    </w:p>
    <w:p w14:paraId="64408388" w14:textId="1A02F6AA" w:rsidR="00FB177D" w:rsidRDefault="00FB177D" w:rsidP="000B5AC8">
      <w:pPr>
        <w:rPr>
          <w:lang w:val="en-GB"/>
        </w:rPr>
      </w:pPr>
    </w:p>
    <w:p w14:paraId="7EBD8DB4" w14:textId="48F22A33" w:rsidR="00FB177D" w:rsidRDefault="00FB177D" w:rsidP="000B5AC8">
      <w:pPr>
        <w:rPr>
          <w:lang w:val="en-GB"/>
        </w:rPr>
      </w:pPr>
    </w:p>
    <w:p w14:paraId="0D49D174" w14:textId="63F50A55" w:rsidR="00FB177D" w:rsidRDefault="00FB177D" w:rsidP="000B5AC8">
      <w:pPr>
        <w:rPr>
          <w:lang w:val="en-GB"/>
        </w:rPr>
      </w:pPr>
    </w:p>
    <w:p w14:paraId="4A9A4BC0" w14:textId="1C58DBAB" w:rsidR="00FB177D" w:rsidRDefault="00FB177D" w:rsidP="000B5AC8">
      <w:pPr>
        <w:rPr>
          <w:lang w:val="en-GB"/>
        </w:rPr>
      </w:pPr>
    </w:p>
    <w:p w14:paraId="17EFFD93" w14:textId="6CDFAAB2" w:rsidR="00FB177D" w:rsidRDefault="00FB177D" w:rsidP="000B5AC8">
      <w:pPr>
        <w:rPr>
          <w:lang w:val="en-GB"/>
        </w:rPr>
      </w:pPr>
    </w:p>
    <w:p w14:paraId="5BA454A4" w14:textId="4A4FF9A9" w:rsidR="00FB177D" w:rsidRDefault="00FB177D" w:rsidP="000B5AC8">
      <w:pPr>
        <w:rPr>
          <w:lang w:val="en-GB"/>
        </w:rPr>
      </w:pPr>
    </w:p>
    <w:p w14:paraId="3F5A4370" w14:textId="3DA93603" w:rsidR="00FB177D" w:rsidRDefault="00FB177D" w:rsidP="00FB177D">
      <w:pPr>
        <w:pStyle w:val="Titolo1"/>
        <w:rPr>
          <w:lang w:val="en-GB"/>
        </w:rPr>
      </w:pPr>
      <w:bookmarkStart w:id="2" w:name="_Toc61457407"/>
      <w:r>
        <w:rPr>
          <w:lang w:val="en-GB"/>
        </w:rPr>
        <w:lastRenderedPageBreak/>
        <w:t>INDIA-ITALY COMPARISON</w:t>
      </w:r>
      <w:bookmarkEnd w:id="2"/>
    </w:p>
    <w:p w14:paraId="1F89F2F3" w14:textId="73DB00CC" w:rsidR="00E00D45" w:rsidRPr="00E00D45" w:rsidRDefault="00E00D45" w:rsidP="00E00D45">
      <w:pPr>
        <w:rPr>
          <w:lang w:val="en-GB"/>
        </w:rPr>
      </w:pPr>
      <w:r w:rsidRPr="00E00D45">
        <w:drawing>
          <wp:inline distT="0" distB="0" distL="0" distR="0" wp14:anchorId="33BA8041" wp14:editId="0261CDBC">
            <wp:extent cx="6120130" cy="2467610"/>
            <wp:effectExtent l="0" t="0" r="0" b="8890"/>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alphaModFix/>
                      <a:extLst>
                        <a:ext uri="{BEBA8EAE-BF5A-486C-A8C5-ECC9F3942E4B}">
                          <a14:imgProps xmlns:a14="http://schemas.microsoft.com/office/drawing/2010/main">
                            <a14:imgLayer r:embed="rId10">
                              <a14:imgEffect>
                                <a14:saturation sat="400000"/>
                              </a14:imgEffect>
                            </a14:imgLayer>
                          </a14:imgProps>
                        </a:ext>
                      </a:extLst>
                    </a:blip>
                    <a:stretch>
                      <a:fillRect/>
                    </a:stretch>
                  </pic:blipFill>
                  <pic:spPr>
                    <a:xfrm>
                      <a:off x="0" y="0"/>
                      <a:ext cx="6120130" cy="2467610"/>
                    </a:xfrm>
                    <a:prstGeom prst="rect">
                      <a:avLst/>
                    </a:prstGeom>
                  </pic:spPr>
                </pic:pic>
              </a:graphicData>
            </a:graphic>
          </wp:inline>
        </w:drawing>
      </w:r>
    </w:p>
    <w:p w14:paraId="6210A6A0" w14:textId="2CCEF9AD" w:rsidR="00FB177D" w:rsidRDefault="00E00D45" w:rsidP="00FB177D">
      <w:pPr>
        <w:rPr>
          <w:lang w:val="en-GB"/>
        </w:rPr>
      </w:pPr>
      <w:r>
        <w:rPr>
          <w:lang w:val="en-GB"/>
        </w:rPr>
        <w:t>The light blue indicator is India Value, the violet is Value of Italy.</w:t>
      </w:r>
    </w:p>
    <w:p w14:paraId="504524A6" w14:textId="77777777" w:rsidR="00D23EBA" w:rsidRPr="00D23EBA" w:rsidRDefault="00D23EBA" w:rsidP="00D23EBA">
      <w:pPr>
        <w:rPr>
          <w:color w:val="00B050"/>
          <w:lang w:val="en-GB"/>
        </w:rPr>
      </w:pPr>
      <w:r w:rsidRPr="00D23EBA">
        <w:rPr>
          <w:color w:val="00B050"/>
          <w:lang w:val="en-GB"/>
        </w:rPr>
        <w:t>POWER DISTANCE</w:t>
      </w:r>
    </w:p>
    <w:p w14:paraId="013A1C5B" w14:textId="7717E943" w:rsidR="00D23EBA" w:rsidRPr="00D23EBA" w:rsidRDefault="00D23EBA" w:rsidP="00D23EBA">
      <w:pPr>
        <w:rPr>
          <w:lang w:val="en-GB"/>
        </w:rPr>
      </w:pPr>
      <w:r w:rsidRPr="00D23EBA">
        <w:rPr>
          <w:lang w:val="en-GB"/>
        </w:rPr>
        <w:t>it is the measure of the power of members of organizations and institutions.</w:t>
      </w:r>
    </w:p>
    <w:p w14:paraId="1E3B4E03" w14:textId="5900690C" w:rsidR="00D23EBA" w:rsidRDefault="00D23EBA" w:rsidP="00D23EBA">
      <w:pPr>
        <w:rPr>
          <w:lang w:val="en-GB"/>
        </w:rPr>
      </w:pPr>
      <w:r w:rsidRPr="00D23EBA">
        <w:rPr>
          <w:lang w:val="en-GB"/>
        </w:rPr>
        <w:t>India, in this sense, has a high value, 77, that is, the acceptance of the hierarchy, structured from top to bottom, with unequal orders and rights, used by those who have more privileged positions in the hierarchy. Real Power is at the centre, even as managers rely on their employees' obedience, and hope to finally be followed on clear orders. Communication occurs from top to bottom.</w:t>
      </w:r>
    </w:p>
    <w:p w14:paraId="7FCADC94" w14:textId="39371C1A" w:rsidR="00D23EBA" w:rsidRPr="00D23EBA" w:rsidRDefault="00D23EBA" w:rsidP="00D23EBA">
      <w:pPr>
        <w:rPr>
          <w:lang w:val="en-GB"/>
        </w:rPr>
      </w:pPr>
      <w:r w:rsidRPr="00D23EBA">
        <w:rPr>
          <w:lang w:val="en-GB"/>
        </w:rPr>
        <w:t xml:space="preserve">The value of Italy is 50, that is, power is </w:t>
      </w:r>
      <w:r w:rsidR="002B0652" w:rsidRPr="00D23EBA">
        <w:rPr>
          <w:lang w:val="en-GB"/>
        </w:rPr>
        <w:t>decentralized,</w:t>
      </w:r>
      <w:r w:rsidRPr="00D23EBA">
        <w:rPr>
          <w:lang w:val="en-GB"/>
        </w:rPr>
        <w:t xml:space="preserve"> and equality is preferred, even if there is a substantial difference between the north and the south of Italy, because in many parts of the south, power is still </w:t>
      </w:r>
      <w:r w:rsidR="002B0652" w:rsidRPr="00D23EBA">
        <w:rPr>
          <w:lang w:val="en-GB"/>
        </w:rPr>
        <w:t>hierarchical.</w:t>
      </w:r>
    </w:p>
    <w:p w14:paraId="642C9A59" w14:textId="77777777" w:rsidR="00D23EBA" w:rsidRPr="00D23EBA" w:rsidRDefault="00D23EBA" w:rsidP="00D23EBA">
      <w:pPr>
        <w:rPr>
          <w:color w:val="00B050"/>
          <w:lang w:val="en-GB"/>
        </w:rPr>
      </w:pPr>
      <w:r w:rsidRPr="00D23EBA">
        <w:rPr>
          <w:color w:val="00B050"/>
          <w:lang w:val="en-GB"/>
        </w:rPr>
        <w:t>INDIVIDUALISM</w:t>
      </w:r>
    </w:p>
    <w:p w14:paraId="543DD339" w14:textId="5DAA7A89" w:rsidR="00D23EBA" w:rsidRPr="00D23EBA" w:rsidRDefault="00D23EBA" w:rsidP="00D23EBA">
      <w:pPr>
        <w:rPr>
          <w:lang w:val="en-GB"/>
        </w:rPr>
      </w:pPr>
      <w:r w:rsidRPr="00D23EBA">
        <w:rPr>
          <w:lang w:val="en-GB"/>
        </w:rPr>
        <w:t>It measures how interdependent a company can be. It describes how dedicated people are to work, to work together.</w:t>
      </w:r>
    </w:p>
    <w:p w14:paraId="62DD0B18" w14:textId="32DAC2DE" w:rsidR="00D23EBA" w:rsidRDefault="00D23EBA" w:rsidP="00D23EBA">
      <w:pPr>
        <w:rPr>
          <w:lang w:val="en-GB"/>
        </w:rPr>
      </w:pPr>
      <w:r w:rsidRPr="00D23EBA">
        <w:rPr>
          <w:lang w:val="en-GB"/>
        </w:rPr>
        <w:t>India, on individualism, has an intermediate value, 48, that is, it is both an individualist and a collectivist society. Members give importance to being part of a group, without this belonging one would feel a sense of isolation, while individualism is influenced by religion, Hinduism, where one believes in reincarnation, where therefore the responsibility for one's life and how it will be the next life depends on oneself, therefore individual responsibility.</w:t>
      </w:r>
    </w:p>
    <w:p w14:paraId="54FF8C4E" w14:textId="3BCA6FBF" w:rsidR="00D23EBA" w:rsidRPr="00D23EBA" w:rsidRDefault="00D23EBA" w:rsidP="00D23EBA">
      <w:pPr>
        <w:rPr>
          <w:lang w:val="en-GB"/>
        </w:rPr>
      </w:pPr>
      <w:r w:rsidRPr="00D23EBA">
        <w:rPr>
          <w:lang w:val="en-GB"/>
        </w:rPr>
        <w:t xml:space="preserve">With a value of 76 Italy is more focused on individualism, especially in the largest cities in the North, where people can feel alone even in the middle of a crowd. The remedy is family and friends. For Italian, personal fulfilment is a path to happiness. The situation in the south is always different, where the approaches are less "cold" and much more importance is given to groups, colleagues, </w:t>
      </w:r>
      <w:r w:rsidR="003F3525" w:rsidRPr="00D23EBA">
        <w:rPr>
          <w:lang w:val="en-GB"/>
        </w:rPr>
        <w:t>family,</w:t>
      </w:r>
      <w:r w:rsidRPr="00D23EBA">
        <w:rPr>
          <w:lang w:val="en-GB"/>
        </w:rPr>
        <w:t xml:space="preserve"> and friends.</w:t>
      </w:r>
    </w:p>
    <w:p w14:paraId="6AB67E73" w14:textId="77777777" w:rsidR="00D23EBA" w:rsidRPr="00D23EBA" w:rsidRDefault="00D23EBA" w:rsidP="00D23EBA">
      <w:pPr>
        <w:rPr>
          <w:color w:val="00B050"/>
          <w:lang w:val="en-GB"/>
        </w:rPr>
      </w:pPr>
      <w:r w:rsidRPr="00D23EBA">
        <w:rPr>
          <w:color w:val="00B050"/>
          <w:lang w:val="en-GB"/>
        </w:rPr>
        <w:t>MASCULINITY</w:t>
      </w:r>
    </w:p>
    <w:p w14:paraId="762B03C7" w14:textId="702BBD0C" w:rsidR="00D23EBA" w:rsidRPr="00D23EBA" w:rsidRDefault="00D23EBA" w:rsidP="00D23EBA">
      <w:pPr>
        <w:rPr>
          <w:lang w:val="en-GB"/>
        </w:rPr>
      </w:pPr>
      <w:r w:rsidRPr="00D23EBA">
        <w:rPr>
          <w:lang w:val="en-GB"/>
        </w:rPr>
        <w:t xml:space="preserve"> A high value in the male side defines a company dedicated to competition and therefore to the success of the "winner", while a high value in the male side, that success is not based on work, but on the quality of life.</w:t>
      </w:r>
    </w:p>
    <w:p w14:paraId="1B4D3253" w14:textId="60CD2538" w:rsidR="00D23EBA" w:rsidRDefault="00D23EBA" w:rsidP="00D23EBA">
      <w:pPr>
        <w:rPr>
          <w:lang w:val="en-GB"/>
        </w:rPr>
      </w:pPr>
      <w:r w:rsidRPr="00D23EBA">
        <w:rPr>
          <w:lang w:val="en-GB"/>
        </w:rPr>
        <w:lastRenderedPageBreak/>
        <w:t>India, with a value of 56, defines itself as a slightly more masculine society, dedicated to the visual display of success and power.</w:t>
      </w:r>
    </w:p>
    <w:p w14:paraId="3919B866" w14:textId="43C434C0" w:rsidR="002B0652" w:rsidRDefault="002B0652" w:rsidP="00D23EBA">
      <w:pPr>
        <w:rPr>
          <w:lang w:val="en-GB"/>
        </w:rPr>
      </w:pPr>
      <w:r w:rsidRPr="002B0652">
        <w:rPr>
          <w:lang w:val="en-GB"/>
        </w:rPr>
        <w:t>Italy, in this area, has a value of 70, therefore a purely male society, with a focus on success, is taught from the early years of the individual, that competition is important, and it is healthy to be a winner. For the average Italian, success is shown visually, with beautiful cars, houses, yachts, and expensive trips.</w:t>
      </w:r>
    </w:p>
    <w:p w14:paraId="2A92EDF1" w14:textId="77777777" w:rsidR="008002BD" w:rsidRPr="008002BD" w:rsidRDefault="008002BD" w:rsidP="008002BD">
      <w:pPr>
        <w:rPr>
          <w:color w:val="00B050"/>
          <w:lang w:val="en-GB"/>
        </w:rPr>
      </w:pPr>
      <w:r w:rsidRPr="008002BD">
        <w:rPr>
          <w:color w:val="00B050"/>
          <w:lang w:val="en-GB"/>
        </w:rPr>
        <w:t>UNCERTAINTY AVOIDANCE</w:t>
      </w:r>
    </w:p>
    <w:p w14:paraId="75473326" w14:textId="6D5DDBC7" w:rsidR="008002BD" w:rsidRPr="008002BD" w:rsidRDefault="008002BD" w:rsidP="008002BD">
      <w:pPr>
        <w:rPr>
          <w:lang w:val="en-GB"/>
        </w:rPr>
      </w:pPr>
      <w:r w:rsidRPr="008002BD">
        <w:rPr>
          <w:lang w:val="en-GB"/>
        </w:rPr>
        <w:t>It means being able or not to avoid the uncertainty of the future. The extent to which members of a society relate to situations of uncertainty.</w:t>
      </w:r>
    </w:p>
    <w:p w14:paraId="47823E54" w14:textId="23240517" w:rsidR="008002BD" w:rsidRDefault="008002BD" w:rsidP="008002BD">
      <w:pPr>
        <w:rPr>
          <w:lang w:val="en-GB"/>
        </w:rPr>
      </w:pPr>
      <w:r w:rsidRPr="008002BD">
        <w:rPr>
          <w:lang w:val="en-GB"/>
        </w:rPr>
        <w:t>With a value of 40, Indian society is not very adept at avoiding uncertainty, which involves acceptance of the imperfect. Society does not claim that everything is perfect or that everything must go right, it is given the possibility of making mistakes.</w:t>
      </w:r>
    </w:p>
    <w:p w14:paraId="6A9DEA5D" w14:textId="44C54240" w:rsidR="008002BD" w:rsidRPr="008002BD" w:rsidRDefault="002327D0" w:rsidP="008002BD">
      <w:pPr>
        <w:rPr>
          <w:lang w:val="en-GB"/>
        </w:rPr>
      </w:pPr>
      <w:r w:rsidRPr="002327D0">
        <w:rPr>
          <w:lang w:val="en-GB"/>
        </w:rPr>
        <w:t>With a value of Italy of 75, it indicates that Italians are not familiar with situations of ambiguity. Italy is a country full of laws and codes, which are not always respected, however. Uncertainty is combated by structuring a well-detailed planning. With a mix of great masculinity and endurance, Italians need to carve out moments of relaxation, such as enjoying a good meal or a coffee. These high values ​​make Italians very empathetic people who feel the need to express their emotions, often with the "famous" all-Italian body language.</w:t>
      </w:r>
    </w:p>
    <w:p w14:paraId="4734E76C" w14:textId="77777777" w:rsidR="008002BD" w:rsidRPr="008002BD" w:rsidRDefault="008002BD" w:rsidP="008002BD">
      <w:pPr>
        <w:rPr>
          <w:color w:val="00B050"/>
          <w:lang w:val="en-GB"/>
        </w:rPr>
      </w:pPr>
      <w:r w:rsidRPr="008002BD">
        <w:rPr>
          <w:color w:val="00B050"/>
          <w:lang w:val="en-GB"/>
        </w:rPr>
        <w:t>LONG-TERM ORIENTATION</w:t>
      </w:r>
    </w:p>
    <w:p w14:paraId="150902F0" w14:textId="5E8B6CE3" w:rsidR="008002BD" w:rsidRPr="008002BD" w:rsidRDefault="008002BD" w:rsidP="008002BD">
      <w:pPr>
        <w:rPr>
          <w:lang w:val="en-GB"/>
        </w:rPr>
      </w:pPr>
      <w:r w:rsidRPr="008002BD">
        <w:rPr>
          <w:lang w:val="en-GB"/>
        </w:rPr>
        <w:t>She describes maintaining some links with the past despite being thinking about the future. Where we have two types of different approaches, with a low value, normative societies, more tied to secular traditions and norms, not accepting changes, while on the other hand, with a high value, innovation and change are embraced.</w:t>
      </w:r>
    </w:p>
    <w:p w14:paraId="15C270F4" w14:textId="25DD1FED" w:rsidR="008002BD" w:rsidRDefault="008002BD" w:rsidP="008002BD">
      <w:pPr>
        <w:rPr>
          <w:lang w:val="en-GB"/>
        </w:rPr>
      </w:pPr>
      <w:r w:rsidRPr="008002BD">
        <w:rPr>
          <w:lang w:val="en-GB"/>
        </w:rPr>
        <w:t>India in this case presents itself with a value of 51, thanks to its philosophy of "karma", where acceptance of the different is presented, India embraces different ways of operating, which is to give importance to traditions or 'innovation.</w:t>
      </w:r>
    </w:p>
    <w:p w14:paraId="5F740A38" w14:textId="4E1D1670" w:rsidR="008002BD" w:rsidRPr="002327D0" w:rsidRDefault="002327D0" w:rsidP="008002BD">
      <w:pPr>
        <w:rPr>
          <w:lang w:val="en-GB"/>
        </w:rPr>
      </w:pPr>
      <w:r w:rsidRPr="002327D0">
        <w:rPr>
          <w:lang w:val="en-GB"/>
        </w:rPr>
        <w:t>In this context, Italy has a 61, a high value that identifies it as a society ready for change, where one works with a pragmatic approach, with an ability to adapt, in new or already cultivated situations.</w:t>
      </w:r>
    </w:p>
    <w:p w14:paraId="01B8EE6C" w14:textId="77777777" w:rsidR="008002BD" w:rsidRPr="008002BD" w:rsidRDefault="008002BD" w:rsidP="008002BD">
      <w:pPr>
        <w:rPr>
          <w:lang w:val="en-GB"/>
        </w:rPr>
      </w:pPr>
      <w:r w:rsidRPr="008002BD">
        <w:rPr>
          <w:color w:val="00B050"/>
          <w:lang w:val="en-GB"/>
        </w:rPr>
        <w:t>INDULGENCE</w:t>
      </w:r>
    </w:p>
    <w:p w14:paraId="3B4EF20C" w14:textId="38613881" w:rsidR="008002BD" w:rsidRPr="008002BD" w:rsidRDefault="008002BD" w:rsidP="008002BD">
      <w:pPr>
        <w:rPr>
          <w:lang w:val="en-GB"/>
        </w:rPr>
      </w:pPr>
      <w:r w:rsidRPr="008002BD">
        <w:rPr>
          <w:lang w:val="en-GB"/>
        </w:rPr>
        <w:t>It describes the measurement, of the control of one's feelings, according to the way in which one has grown up, according to one's experience of education, where the weak control is the indulgence, while the strong one is the Restraint.</w:t>
      </w:r>
    </w:p>
    <w:p w14:paraId="592888AF" w14:textId="0F22DB86" w:rsidR="008002BD" w:rsidRDefault="008002BD" w:rsidP="008002BD">
      <w:pPr>
        <w:rPr>
          <w:lang w:val="en-GB"/>
        </w:rPr>
      </w:pPr>
      <w:r w:rsidRPr="008002BD">
        <w:rPr>
          <w:lang w:val="en-GB"/>
        </w:rPr>
        <w:t>India, with a low value of 26, belongs to a moderate society, tending to cynicism and pessimism, where one's actions within the company are limited and with little possibility of indulging</w:t>
      </w:r>
      <w:r w:rsidR="002327D0">
        <w:rPr>
          <w:lang w:val="en-GB"/>
        </w:rPr>
        <w:t>.</w:t>
      </w:r>
    </w:p>
    <w:p w14:paraId="474C5847" w14:textId="1BC0E974" w:rsidR="002327D0" w:rsidRDefault="002327D0" w:rsidP="008002BD">
      <w:pPr>
        <w:rPr>
          <w:lang w:val="en-GB"/>
        </w:rPr>
      </w:pPr>
      <w:r w:rsidRPr="002327D0">
        <w:rPr>
          <w:lang w:val="en-GB"/>
        </w:rPr>
        <w:t>Even Italy, however, has a low value, 30, so this society too is oriented towards cynicism and pessimism, with little possibility of indulging in situations.</w:t>
      </w:r>
      <w:sdt>
        <w:sdtPr>
          <w:rPr>
            <w:lang w:val="en-GB"/>
          </w:rPr>
          <w:id w:val="1859852891"/>
          <w:citation/>
        </w:sdtPr>
        <w:sdtContent>
          <w:r w:rsidR="009532BE">
            <w:rPr>
              <w:lang w:val="en-GB"/>
            </w:rPr>
            <w:fldChar w:fldCharType="begin"/>
          </w:r>
          <w:r w:rsidR="009532BE" w:rsidRPr="009532BE">
            <w:rPr>
              <w:lang w:val="en-GB"/>
            </w:rPr>
            <w:instrText xml:space="preserve"> CITATION Cou \l 1040 </w:instrText>
          </w:r>
          <w:r w:rsidR="009532BE">
            <w:rPr>
              <w:lang w:val="en-GB"/>
            </w:rPr>
            <w:fldChar w:fldCharType="separate"/>
          </w:r>
          <w:r w:rsidR="00042B90">
            <w:rPr>
              <w:noProof/>
              <w:lang w:val="en-GB"/>
            </w:rPr>
            <w:t xml:space="preserve"> </w:t>
          </w:r>
          <w:r w:rsidR="00042B90" w:rsidRPr="00042B90">
            <w:rPr>
              <w:noProof/>
              <w:lang w:val="en-GB"/>
            </w:rPr>
            <w:t>(Country Comparison - Hofstede Insights, s.d.)</w:t>
          </w:r>
          <w:r w:rsidR="009532BE">
            <w:rPr>
              <w:lang w:val="en-GB"/>
            </w:rPr>
            <w:fldChar w:fldCharType="end"/>
          </w:r>
        </w:sdtContent>
      </w:sdt>
    </w:p>
    <w:p w14:paraId="6A77A5BA" w14:textId="602DD42B" w:rsidR="00D23EBA" w:rsidRDefault="00D23EBA" w:rsidP="00FB177D">
      <w:pPr>
        <w:rPr>
          <w:lang w:val="en-GB"/>
        </w:rPr>
      </w:pPr>
    </w:p>
    <w:p w14:paraId="59315C7F" w14:textId="77777777" w:rsidR="003F3525" w:rsidRPr="00FB177D" w:rsidRDefault="003F3525" w:rsidP="00FB177D">
      <w:pPr>
        <w:rPr>
          <w:lang w:val="en-GB"/>
        </w:rPr>
      </w:pPr>
    </w:p>
    <w:p w14:paraId="2A9A32AA" w14:textId="44F01218" w:rsidR="00FB177D" w:rsidRDefault="00FB177D" w:rsidP="000B5AC8">
      <w:pPr>
        <w:rPr>
          <w:lang w:val="en-GB"/>
        </w:rPr>
      </w:pPr>
    </w:p>
    <w:p w14:paraId="4E830438" w14:textId="51FA501D" w:rsidR="00A836C2" w:rsidRPr="008F01DD" w:rsidRDefault="00A836C2" w:rsidP="00042B90">
      <w:pPr>
        <w:pStyle w:val="Titolo1"/>
        <w:rPr>
          <w:lang w:val="en-GB"/>
        </w:rPr>
      </w:pPr>
      <w:r>
        <w:rPr>
          <w:lang w:val="en-GB"/>
        </w:rPr>
        <w:lastRenderedPageBreak/>
        <w:tab/>
      </w:r>
      <w:bookmarkStart w:id="3" w:name="_Toc61457408"/>
      <w:r w:rsidRPr="008F01DD">
        <w:rPr>
          <w:lang w:val="en-GB"/>
        </w:rPr>
        <w:t>XIAOMI INDIA</w:t>
      </w:r>
      <w:r w:rsidR="00042B90">
        <w:rPr>
          <w:lang w:val="en-GB"/>
        </w:rPr>
        <w:t xml:space="preserve"> </w:t>
      </w:r>
      <w:r w:rsidR="00726777" w:rsidRPr="008F01DD">
        <w:rPr>
          <w:lang w:val="en-GB"/>
        </w:rPr>
        <w:t>ITALY</w:t>
      </w:r>
      <w:r w:rsidRPr="008F01DD">
        <w:rPr>
          <w:lang w:val="en-GB"/>
        </w:rPr>
        <w:t xml:space="preserve"> MARKET.</w:t>
      </w:r>
      <w:bookmarkEnd w:id="3"/>
    </w:p>
    <w:p w14:paraId="2D321E9F" w14:textId="70B40350" w:rsidR="00A836C2" w:rsidRPr="008F01DD" w:rsidRDefault="00A836C2" w:rsidP="00042B90">
      <w:pPr>
        <w:rPr>
          <w:lang w:val="en-GB"/>
        </w:rPr>
      </w:pPr>
      <w:bookmarkStart w:id="4" w:name="_Toc61432659"/>
      <w:bookmarkStart w:id="5" w:name="_Toc61457148"/>
      <w:r w:rsidRPr="00A836C2">
        <w:drawing>
          <wp:anchor distT="0" distB="0" distL="114300" distR="114300" simplePos="0" relativeHeight="251658240" behindDoc="0" locked="0" layoutInCell="1" allowOverlap="1" wp14:anchorId="2798FEB6" wp14:editId="3906A9BB">
            <wp:simplePos x="0" y="0"/>
            <wp:positionH relativeFrom="margin">
              <wp:posOffset>385445</wp:posOffset>
            </wp:positionH>
            <wp:positionV relativeFrom="paragraph">
              <wp:posOffset>0</wp:posOffset>
            </wp:positionV>
            <wp:extent cx="2724785" cy="1817370"/>
            <wp:effectExtent l="0" t="0" r="0" b="0"/>
            <wp:wrapTopAndBottom/>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24785" cy="1817370"/>
                    </a:xfrm>
                    <a:prstGeom prst="rect">
                      <a:avLst/>
                    </a:prstGeom>
                  </pic:spPr>
                </pic:pic>
              </a:graphicData>
            </a:graphic>
          </wp:anchor>
        </w:drawing>
      </w:r>
      <w:bookmarkEnd w:id="4"/>
      <w:bookmarkEnd w:id="5"/>
    </w:p>
    <w:p w14:paraId="34B86F32" w14:textId="571F6FC6" w:rsidR="00A836C2" w:rsidRDefault="00726777" w:rsidP="00726777">
      <w:pPr>
        <w:rPr>
          <w:lang w:val="en-GB"/>
        </w:rPr>
      </w:pPr>
      <w:r w:rsidRPr="00726777">
        <w:rPr>
          <w:lang w:val="en-GB"/>
        </w:rPr>
        <w:t>In 2015, Xiaomi was named among the 50 smartest companies by MIT Technology Review, including some of its competitors, such as Apple, Microsoft, and Google, which stood below it. This was one year after production on the Indian market. In nearly three years, the company has ranked # 2, behind only leader Samsung. In addition, the Indian smartphone sector is expected to double its sales size, just look, in the last three years, the sales tripled.</w:t>
      </w:r>
      <w:sdt>
        <w:sdtPr>
          <w:rPr>
            <w:lang w:val="en-GB"/>
          </w:rPr>
          <w:id w:val="1392852929"/>
          <w:citation/>
        </w:sdtPr>
        <w:sdtContent>
          <w:r>
            <w:rPr>
              <w:lang w:val="en-GB"/>
            </w:rPr>
            <w:fldChar w:fldCharType="begin"/>
          </w:r>
          <w:r w:rsidRPr="00726777">
            <w:rPr>
              <w:lang w:val="en-GB"/>
            </w:rPr>
            <w:instrText xml:space="preserve"> CITATION Abh \l 1040 </w:instrText>
          </w:r>
          <w:r>
            <w:rPr>
              <w:lang w:val="en-GB"/>
            </w:rPr>
            <w:fldChar w:fldCharType="separate"/>
          </w:r>
          <w:r w:rsidR="00042B90">
            <w:rPr>
              <w:noProof/>
              <w:lang w:val="en-GB"/>
            </w:rPr>
            <w:t xml:space="preserve"> </w:t>
          </w:r>
          <w:r w:rsidR="00042B90" w:rsidRPr="00042B90">
            <w:rPr>
              <w:noProof/>
              <w:lang w:val="en-GB"/>
            </w:rPr>
            <w:t>(Baxi, s.d.)</w:t>
          </w:r>
          <w:r>
            <w:rPr>
              <w:lang w:val="en-GB"/>
            </w:rPr>
            <w:fldChar w:fldCharType="end"/>
          </w:r>
        </w:sdtContent>
      </w:sdt>
    </w:p>
    <w:p w14:paraId="095BEC75" w14:textId="2E60BB3E" w:rsidR="00726777" w:rsidRPr="00726777" w:rsidRDefault="00726777" w:rsidP="00726777">
      <w:pPr>
        <w:rPr>
          <w:lang w:val="en-GB"/>
        </w:rPr>
      </w:pPr>
      <w:r w:rsidRPr="00726777">
        <w:drawing>
          <wp:inline distT="0" distB="0" distL="0" distR="0" wp14:anchorId="4FFC06B3" wp14:editId="48043A17">
            <wp:extent cx="3100382" cy="1733550"/>
            <wp:effectExtent l="0" t="0" r="5080" b="0"/>
            <wp:docPr id="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18288" cy="1743562"/>
                    </a:xfrm>
                    <a:prstGeom prst="rect">
                      <a:avLst/>
                    </a:prstGeom>
                  </pic:spPr>
                </pic:pic>
              </a:graphicData>
            </a:graphic>
          </wp:inline>
        </w:drawing>
      </w:r>
    </w:p>
    <w:p w14:paraId="52D37E9C" w14:textId="776A5211" w:rsidR="00A836C2" w:rsidRPr="00042B90" w:rsidRDefault="00726777" w:rsidP="00726777">
      <w:r w:rsidRPr="00726777">
        <w:rPr>
          <w:lang w:val="en-GB"/>
        </w:rPr>
        <w:t xml:space="preserve">Xiaomi continues to grow, both worldwide and in Italy. The main analysts agree that in the third quarter of 2020 the Chinese manufacturer managed to place itself on the third step of the podium (global data), ousting Apple and launching itself in pursuit of Samsung (first) and Huawei (second). </w:t>
      </w:r>
      <w:proofErr w:type="spellStart"/>
      <w:r w:rsidRPr="00726777">
        <w:rPr>
          <w:lang w:val="en-GB"/>
        </w:rPr>
        <w:t>Canalys</w:t>
      </w:r>
      <w:proofErr w:type="spellEnd"/>
      <w:r w:rsidRPr="00726777">
        <w:rPr>
          <w:lang w:val="en-GB"/>
        </w:rPr>
        <w:t xml:space="preserve"> is now providing more specific data for the Italian market which show an even more decisive step forward than that marked in Europe.</w:t>
      </w:r>
      <w:sdt>
        <w:sdtPr>
          <w:rPr>
            <w:lang w:val="en-GB"/>
          </w:rPr>
          <w:id w:val="-584761111"/>
          <w:citation/>
        </w:sdtPr>
        <w:sdtContent>
          <w:r>
            <w:rPr>
              <w:lang w:val="en-GB"/>
            </w:rPr>
            <w:fldChar w:fldCharType="begin"/>
          </w:r>
          <w:r w:rsidRPr="00726777">
            <w:rPr>
              <w:lang w:val="en-GB"/>
            </w:rPr>
            <w:instrText xml:space="preserve"> CITATION Xia \l 1040 </w:instrText>
          </w:r>
          <w:r>
            <w:rPr>
              <w:lang w:val="en-GB"/>
            </w:rPr>
            <w:fldChar w:fldCharType="separate"/>
          </w:r>
          <w:r w:rsidR="00042B90">
            <w:rPr>
              <w:noProof/>
              <w:lang w:val="en-GB"/>
            </w:rPr>
            <w:t xml:space="preserve"> </w:t>
          </w:r>
          <w:r w:rsidR="00042B90" w:rsidRPr="00042B90">
            <w:rPr>
              <w:noProof/>
            </w:rPr>
            <w:t>(Xiaomi sale al secondo posto del mercato smartphone italiano, s.d.)</w:t>
          </w:r>
          <w:r>
            <w:rPr>
              <w:lang w:val="en-GB"/>
            </w:rPr>
            <w:fldChar w:fldCharType="end"/>
          </w:r>
        </w:sdtContent>
      </w:sdt>
    </w:p>
    <w:p w14:paraId="501C077F" w14:textId="69C5E7E4" w:rsidR="003F3525" w:rsidRDefault="003F3525" w:rsidP="00726777"/>
    <w:p w14:paraId="685E155B" w14:textId="77777777" w:rsidR="00042B90" w:rsidRPr="00726777" w:rsidRDefault="00042B90" w:rsidP="00726777"/>
    <w:p w14:paraId="152C5B61" w14:textId="5396C285" w:rsidR="009532BE" w:rsidRDefault="00A836C2" w:rsidP="006414D9">
      <w:pPr>
        <w:pStyle w:val="Titolo1"/>
        <w:rPr>
          <w:lang w:val="en-GB"/>
        </w:rPr>
      </w:pPr>
      <w:bookmarkStart w:id="6" w:name="_Toc61457409"/>
      <w:r w:rsidRPr="006414D9">
        <w:lastRenderedPageBreak/>
        <w:drawing>
          <wp:anchor distT="0" distB="0" distL="114300" distR="114300" simplePos="0" relativeHeight="251659264" behindDoc="0" locked="0" layoutInCell="1" allowOverlap="1" wp14:anchorId="09CC5822" wp14:editId="363DD14D">
            <wp:simplePos x="0" y="0"/>
            <wp:positionH relativeFrom="margin">
              <wp:posOffset>254000</wp:posOffset>
            </wp:positionH>
            <wp:positionV relativeFrom="paragraph">
              <wp:posOffset>497205</wp:posOffset>
            </wp:positionV>
            <wp:extent cx="2057400" cy="1901142"/>
            <wp:effectExtent l="0" t="0" r="0" b="4445"/>
            <wp:wrapTopAndBottom/>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057400" cy="1901142"/>
                    </a:xfrm>
                    <a:prstGeom prst="rect">
                      <a:avLst/>
                    </a:prstGeom>
                  </pic:spPr>
                </pic:pic>
              </a:graphicData>
            </a:graphic>
          </wp:anchor>
        </w:drawing>
      </w:r>
      <w:r w:rsidR="009532BE">
        <w:rPr>
          <w:lang w:val="en-GB"/>
        </w:rPr>
        <w:t>MACRO ENVIRONMENTS OF XIAOMI</w:t>
      </w:r>
      <w:r w:rsidR="00FF5F3F">
        <w:rPr>
          <w:lang w:val="en-GB"/>
        </w:rPr>
        <w:t>, PESTLE ANALISYS.</w:t>
      </w:r>
      <w:bookmarkEnd w:id="6"/>
    </w:p>
    <w:p w14:paraId="162273C9" w14:textId="56E5805F" w:rsidR="006414D9" w:rsidRDefault="006414D9" w:rsidP="00A836C2">
      <w:pPr>
        <w:jc w:val="center"/>
        <w:rPr>
          <w:lang w:val="en-GB"/>
        </w:rPr>
      </w:pPr>
    </w:p>
    <w:p w14:paraId="3D7AA317" w14:textId="24CF7662" w:rsidR="00C41658" w:rsidRDefault="00C41658" w:rsidP="00A836C2">
      <w:pPr>
        <w:jc w:val="center"/>
        <w:rPr>
          <w:lang w:val="en-GB"/>
        </w:rPr>
      </w:pPr>
    </w:p>
    <w:p w14:paraId="3E189D56" w14:textId="77777777" w:rsidR="00C41658" w:rsidRPr="00C41658" w:rsidRDefault="00C41658" w:rsidP="00C41658">
      <w:pPr>
        <w:jc w:val="both"/>
        <w:rPr>
          <w:color w:val="00B050"/>
          <w:lang w:val="en-GB"/>
        </w:rPr>
      </w:pPr>
      <w:r w:rsidRPr="00C41658">
        <w:rPr>
          <w:color w:val="00B050"/>
          <w:lang w:val="en-GB"/>
        </w:rPr>
        <w:t>Political factors</w:t>
      </w:r>
    </w:p>
    <w:p w14:paraId="5158C0E9" w14:textId="77777777" w:rsidR="00C41658" w:rsidRPr="00C41658" w:rsidRDefault="00C41658" w:rsidP="00C41658">
      <w:pPr>
        <w:jc w:val="both"/>
        <w:rPr>
          <w:lang w:val="en-GB"/>
        </w:rPr>
      </w:pPr>
      <w:r w:rsidRPr="00C41658">
        <w:rPr>
          <w:lang w:val="en-GB"/>
        </w:rPr>
        <w:t>India is one of the largest democracies in the world, based on a federal government. Influenced by government policies and multivariate political factors. Xiaomi, in addition to being subject to the policies of the country, must comply with China's strict import policies.</w:t>
      </w:r>
    </w:p>
    <w:p w14:paraId="54ED8E39" w14:textId="77777777" w:rsidR="00C41658" w:rsidRPr="00C41658" w:rsidRDefault="00C41658" w:rsidP="00C41658">
      <w:pPr>
        <w:jc w:val="both"/>
        <w:rPr>
          <w:lang w:val="en-GB"/>
        </w:rPr>
      </w:pPr>
      <w:r w:rsidRPr="00C41658">
        <w:rPr>
          <w:lang w:val="en-GB"/>
        </w:rPr>
        <w:t>Italy is made up of both a democratic and a parliamentary republic and a multi-party system.</w:t>
      </w:r>
    </w:p>
    <w:p w14:paraId="45FD5CF3" w14:textId="65FD2BFA" w:rsidR="00C41658" w:rsidRDefault="00C41658" w:rsidP="00C41658">
      <w:pPr>
        <w:jc w:val="both"/>
        <w:rPr>
          <w:lang w:val="en-GB"/>
        </w:rPr>
      </w:pPr>
      <w:r w:rsidRPr="00C41658">
        <w:rPr>
          <w:lang w:val="en-GB"/>
        </w:rPr>
        <w:t>Xiaomi is also rumoured to have forged ties with the Chinese political system, it is good for selling within the country, but it may not be for the countries it wants to expand into</w:t>
      </w:r>
      <w:r>
        <w:rPr>
          <w:lang w:val="en-GB"/>
        </w:rPr>
        <w:t>.</w:t>
      </w:r>
    </w:p>
    <w:p w14:paraId="1E5C9C26" w14:textId="77777777" w:rsidR="00C41658" w:rsidRPr="00C41658" w:rsidRDefault="00C41658" w:rsidP="00C41658">
      <w:pPr>
        <w:jc w:val="both"/>
        <w:rPr>
          <w:color w:val="00B050"/>
          <w:lang w:val="en-GB"/>
        </w:rPr>
      </w:pPr>
      <w:r w:rsidRPr="00C41658">
        <w:rPr>
          <w:color w:val="00B050"/>
          <w:lang w:val="en-GB"/>
        </w:rPr>
        <w:t>Economic factors</w:t>
      </w:r>
    </w:p>
    <w:p w14:paraId="61DF19F8" w14:textId="77777777" w:rsidR="00C41658" w:rsidRPr="00C41658" w:rsidRDefault="00C41658" w:rsidP="00C41658">
      <w:pPr>
        <w:jc w:val="both"/>
        <w:rPr>
          <w:lang w:val="en-GB"/>
        </w:rPr>
      </w:pPr>
      <w:r w:rsidRPr="00C41658">
        <w:rPr>
          <w:lang w:val="en-GB"/>
        </w:rPr>
        <w:t>Since its industrial reform, the Indian economy has been almost always stable. The country recorded a GDP of $ 5.07 trillion in 2013 after a further improvement in the GDP growth rate of 5% in 2014 compared to 4.35% in 2013.</w:t>
      </w:r>
    </w:p>
    <w:p w14:paraId="46F439D4" w14:textId="77777777" w:rsidR="00C41658" w:rsidRPr="00C41658" w:rsidRDefault="00C41658" w:rsidP="00C41658">
      <w:pPr>
        <w:jc w:val="both"/>
        <w:rPr>
          <w:lang w:val="en-GB"/>
        </w:rPr>
      </w:pPr>
      <w:r w:rsidRPr="00C41658">
        <w:rPr>
          <w:lang w:val="en-GB"/>
        </w:rPr>
        <w:t>Italy has a capitalist economy and a GDP, a high domestic product with developed infrastructures.</w:t>
      </w:r>
    </w:p>
    <w:p w14:paraId="225B41B9" w14:textId="77777777" w:rsidR="00C41658" w:rsidRPr="00C41658" w:rsidRDefault="00C41658" w:rsidP="00C41658">
      <w:pPr>
        <w:jc w:val="both"/>
        <w:rPr>
          <w:lang w:val="en-GB"/>
        </w:rPr>
      </w:pPr>
      <w:r w:rsidRPr="00C41658">
        <w:rPr>
          <w:lang w:val="en-GB"/>
        </w:rPr>
        <w:t>According to the International Monetary Fund, in 2008 Italy was the seventh largest economy in the world and the fourth in Europe.</w:t>
      </w:r>
    </w:p>
    <w:p w14:paraId="21F52988" w14:textId="77777777" w:rsidR="00C41658" w:rsidRPr="00C41658" w:rsidRDefault="00C41658" w:rsidP="00C41658">
      <w:pPr>
        <w:jc w:val="both"/>
        <w:rPr>
          <w:lang w:val="en-GB"/>
        </w:rPr>
      </w:pPr>
      <w:r w:rsidRPr="00C41658">
        <w:rPr>
          <w:lang w:val="en-GB"/>
        </w:rPr>
        <w:t>So, from the economic factor, it is a great time in the smartphone industry, consumers have more and more money to buy, thanks to the increase in general income, creating a lot of demand. Xiaomi is in a really good position, because its devices respect the quality and the budget, compared to Samsung and Apple, which are more expensive.</w:t>
      </w:r>
    </w:p>
    <w:p w14:paraId="4F8D83B8" w14:textId="77777777" w:rsidR="001C4A45" w:rsidRPr="001C4A45" w:rsidRDefault="001C4A45" w:rsidP="001C4A45">
      <w:pPr>
        <w:rPr>
          <w:color w:val="00B050"/>
          <w:lang w:val="en-GB"/>
        </w:rPr>
      </w:pPr>
      <w:r w:rsidRPr="001C4A45">
        <w:rPr>
          <w:color w:val="00B050"/>
          <w:lang w:val="en-GB"/>
        </w:rPr>
        <w:t>Social factors</w:t>
      </w:r>
    </w:p>
    <w:p w14:paraId="03030E1A" w14:textId="77777777" w:rsidR="001C4A45" w:rsidRPr="001C4A45" w:rsidRDefault="001C4A45" w:rsidP="001C4A45">
      <w:pPr>
        <w:rPr>
          <w:lang w:val="en-GB"/>
        </w:rPr>
      </w:pPr>
      <w:r w:rsidRPr="001C4A45">
        <w:rPr>
          <w:lang w:val="en-GB"/>
        </w:rPr>
        <w:t>They refer to changes in trends within a company that could impact the business sector. In India, increasing aging means increasing pension costs. India has a population of over 1.2 billion people of which about 70% are between 15 and 65 years old.</w:t>
      </w:r>
    </w:p>
    <w:p w14:paraId="2740B046" w14:textId="77777777" w:rsidR="001C4A45" w:rsidRPr="001C4A45" w:rsidRDefault="001C4A45" w:rsidP="001C4A45">
      <w:pPr>
        <w:rPr>
          <w:lang w:val="en-GB"/>
        </w:rPr>
      </w:pPr>
      <w:r w:rsidRPr="001C4A45">
        <w:rPr>
          <w:lang w:val="en-GB"/>
        </w:rPr>
        <w:t>Italy was named the sixth most appreciated country internationally in 2009, coming ninth in export branding 2008,</w:t>
      </w:r>
    </w:p>
    <w:p w14:paraId="77B72314" w14:textId="77777777" w:rsidR="001C4A45" w:rsidRPr="001C4A45" w:rsidRDefault="001C4A45" w:rsidP="001C4A45">
      <w:pPr>
        <w:rPr>
          <w:lang w:val="en-GB"/>
        </w:rPr>
      </w:pPr>
      <w:r w:rsidRPr="001C4A45">
        <w:rPr>
          <w:lang w:val="en-GB"/>
        </w:rPr>
        <w:t>first in the tourism brand, second in the cultural brand, third in the people brand and ninth in the immigration brand.</w:t>
      </w:r>
    </w:p>
    <w:p w14:paraId="47C9A935" w14:textId="77777777" w:rsidR="001C4A45" w:rsidRPr="001C4A45" w:rsidRDefault="001C4A45" w:rsidP="001C4A45">
      <w:pPr>
        <w:rPr>
          <w:lang w:val="en-GB"/>
        </w:rPr>
      </w:pPr>
      <w:r w:rsidRPr="001C4A45">
        <w:rPr>
          <w:lang w:val="en-GB"/>
        </w:rPr>
        <w:lastRenderedPageBreak/>
        <w:t>From a socio-cultural point of view, As of March 2020, the current population of Italy is around 61 million. The life expectancy for men is 81 years, while 86 years for women. There is a growing trend, among all ages, to own a smartphone of the latest generation, so always change them, every year, at most two.</w:t>
      </w:r>
    </w:p>
    <w:p w14:paraId="72576899" w14:textId="02B32979" w:rsidR="006414D9" w:rsidRDefault="001C4A45" w:rsidP="001C4A45">
      <w:pPr>
        <w:rPr>
          <w:lang w:val="en-GB"/>
        </w:rPr>
      </w:pPr>
      <w:r w:rsidRPr="001C4A45">
        <w:rPr>
          <w:lang w:val="en-GB"/>
        </w:rPr>
        <w:t xml:space="preserve">If, in India Xiaomi has now depopulated, unfortunately, in some Western countries, such as Italy, there is that segment of consumers who do not have confidence in the "Made </w:t>
      </w:r>
      <w:r w:rsidR="00335262" w:rsidRPr="001C4A45">
        <w:rPr>
          <w:lang w:val="en-GB"/>
        </w:rPr>
        <w:t>in</w:t>
      </w:r>
      <w:r w:rsidRPr="001C4A45">
        <w:rPr>
          <w:lang w:val="en-GB"/>
        </w:rPr>
        <w:t xml:space="preserve"> China" product, combining it with poor quality.</w:t>
      </w:r>
    </w:p>
    <w:p w14:paraId="52553E4A" w14:textId="77777777" w:rsidR="006F6B43" w:rsidRPr="006F6B43" w:rsidRDefault="006F6B43" w:rsidP="006F6B43">
      <w:pPr>
        <w:rPr>
          <w:color w:val="00B050"/>
          <w:lang w:val="en-GB"/>
        </w:rPr>
      </w:pPr>
      <w:r w:rsidRPr="006F6B43">
        <w:rPr>
          <w:color w:val="00B050"/>
          <w:lang w:val="en-GB"/>
        </w:rPr>
        <w:t>Technological factors</w:t>
      </w:r>
    </w:p>
    <w:p w14:paraId="2B437154" w14:textId="77777777" w:rsidR="006F6B43" w:rsidRPr="006F6B43" w:rsidRDefault="006F6B43" w:rsidP="006F6B43">
      <w:pPr>
        <w:rPr>
          <w:lang w:val="en-GB"/>
        </w:rPr>
      </w:pPr>
      <w:r w:rsidRPr="006F6B43">
        <w:rPr>
          <w:lang w:val="en-GB"/>
        </w:rPr>
        <w:t>India is served by both 3G and 4G technology, managing many technology projects more easily. Furthermore, He is fortunate to own one of the most powerful IT industries in the world, advertising continuous development of software updates.</w:t>
      </w:r>
    </w:p>
    <w:p w14:paraId="555F7230" w14:textId="77777777" w:rsidR="006F6B43" w:rsidRPr="006F6B43" w:rsidRDefault="006F6B43" w:rsidP="006F6B43">
      <w:pPr>
        <w:rPr>
          <w:lang w:val="en-GB"/>
        </w:rPr>
      </w:pPr>
      <w:r w:rsidRPr="006F6B43">
        <w:rPr>
          <w:lang w:val="en-GB"/>
        </w:rPr>
        <w:t>Italy, as we know, has had several important names in the technological field, and according to a database, the National Science Indicators, Italy has several records in some subjects.</w:t>
      </w:r>
    </w:p>
    <w:p w14:paraId="49AC9100" w14:textId="77777777" w:rsidR="006F6B43" w:rsidRPr="006F6B43" w:rsidRDefault="006F6B43" w:rsidP="006F6B43">
      <w:pPr>
        <w:rPr>
          <w:lang w:val="en-GB"/>
        </w:rPr>
      </w:pPr>
      <w:r w:rsidRPr="006F6B43">
        <w:rPr>
          <w:lang w:val="en-GB"/>
        </w:rPr>
        <w:t xml:space="preserve">Generally, Xiaomi's production is defined as technologically advanced, Consumers are </w:t>
      </w:r>
      <w:proofErr w:type="gramStart"/>
      <w:r w:rsidRPr="006F6B43">
        <w:rPr>
          <w:lang w:val="en-GB"/>
        </w:rPr>
        <w:t>actually impressed</w:t>
      </w:r>
      <w:proofErr w:type="gramEnd"/>
      <w:r w:rsidRPr="006F6B43">
        <w:rPr>
          <w:lang w:val="en-GB"/>
        </w:rPr>
        <w:t xml:space="preserve"> by the value for money, as mentioned above. This demonstrates Xiaomi's high competence in creating these products. Additionally, Xiaomi is pursuing new areas of software, such as artificial intelligence, and machine learning. In addition, 5g will be rolled out to new devices soon.</w:t>
      </w:r>
    </w:p>
    <w:p w14:paraId="0F26672C" w14:textId="2E4AC945" w:rsidR="006F6B43" w:rsidRDefault="006F6B43" w:rsidP="006F6B43">
      <w:pPr>
        <w:rPr>
          <w:lang w:val="en-GB"/>
        </w:rPr>
      </w:pPr>
      <w:r w:rsidRPr="006F6B43">
        <w:rPr>
          <w:lang w:val="en-GB"/>
        </w:rPr>
        <w:t xml:space="preserve"> In addition, it is also focusing on smartwatches, now very trendy, always producing new models.</w:t>
      </w:r>
    </w:p>
    <w:p w14:paraId="6654FE9B" w14:textId="77777777" w:rsidR="00335262" w:rsidRPr="00335262" w:rsidRDefault="00335262" w:rsidP="00335262">
      <w:pPr>
        <w:rPr>
          <w:color w:val="00B050"/>
          <w:lang w:val="en-GB"/>
        </w:rPr>
      </w:pPr>
      <w:r w:rsidRPr="00335262">
        <w:rPr>
          <w:color w:val="00B050"/>
          <w:lang w:val="en-GB"/>
        </w:rPr>
        <w:t>Legal and environmental factors</w:t>
      </w:r>
    </w:p>
    <w:p w14:paraId="65B87AAA" w14:textId="77777777" w:rsidR="00335262" w:rsidRPr="00335262" w:rsidRDefault="00335262" w:rsidP="00335262">
      <w:pPr>
        <w:rPr>
          <w:lang w:val="en-GB"/>
        </w:rPr>
      </w:pPr>
      <w:r w:rsidRPr="00335262">
        <w:rPr>
          <w:lang w:val="en-GB"/>
        </w:rPr>
        <w:t>in the past, some things have been changed in India, money laundering and discrimination against disability have been fought and the minimum wage has been raised. Unfortunately, with industrialization and urbanization, the air is not cleaner in India, but environmental pressure groups have been created.</w:t>
      </w:r>
    </w:p>
    <w:p w14:paraId="7146BD59" w14:textId="77777777" w:rsidR="00335262" w:rsidRPr="00335262" w:rsidRDefault="00335262" w:rsidP="00335262">
      <w:pPr>
        <w:rPr>
          <w:lang w:val="en-GB"/>
        </w:rPr>
      </w:pPr>
      <w:r w:rsidRPr="00335262">
        <w:rPr>
          <w:lang w:val="en-GB"/>
        </w:rPr>
        <w:t>While Italy ranks 84th in the world for ecological sustainability, becoming one of the largest producers of renewable energy, 5th in solar energy and 6th in wind energy.</w:t>
      </w:r>
    </w:p>
    <w:p w14:paraId="41DAE742" w14:textId="77777777" w:rsidR="00335262" w:rsidRPr="00335262" w:rsidRDefault="00335262" w:rsidP="00335262">
      <w:pPr>
        <w:rPr>
          <w:lang w:val="en-GB"/>
        </w:rPr>
      </w:pPr>
      <w:r w:rsidRPr="00335262">
        <w:rPr>
          <w:lang w:val="en-GB"/>
        </w:rPr>
        <w:t>For all electronic device manufacturers, there are inevitable legal factors, such as patent and copyright laws, data privacy regulations, especially in Italy.</w:t>
      </w:r>
    </w:p>
    <w:p w14:paraId="3499CB7F" w14:textId="06182C65" w:rsidR="00335262" w:rsidRDefault="00335262" w:rsidP="00335262">
      <w:pPr>
        <w:rPr>
          <w:lang w:val="en-GB"/>
        </w:rPr>
      </w:pPr>
      <w:r w:rsidRPr="00335262">
        <w:rPr>
          <w:lang w:val="en-GB"/>
        </w:rPr>
        <w:t>Furthermore, Xiaomi is aiming to have visibility on the environmental issue, dealing with producing less carbon dioxide and finding different more sustainable alternatives, which leads it to be one of the most ecological producers on the market.</w:t>
      </w:r>
    </w:p>
    <w:p w14:paraId="686BDE61" w14:textId="15FC4A7A" w:rsidR="00335262" w:rsidRDefault="00335262" w:rsidP="00335262">
      <w:pPr>
        <w:rPr>
          <w:lang w:val="en-GB"/>
        </w:rPr>
      </w:pPr>
      <w:sdt>
        <w:sdtPr>
          <w:rPr>
            <w:lang w:val="en-GB"/>
          </w:rPr>
          <w:id w:val="-419186075"/>
          <w:citation/>
        </w:sdtPr>
        <w:sdtContent>
          <w:r>
            <w:rPr>
              <w:lang w:val="en-GB"/>
            </w:rPr>
            <w:fldChar w:fldCharType="begin"/>
          </w:r>
          <w:r w:rsidRPr="00335262">
            <w:rPr>
              <w:lang w:val="en-GB"/>
            </w:rPr>
            <w:instrText xml:space="preserve"> CITATION PES1 \l 1040 </w:instrText>
          </w:r>
          <w:r>
            <w:rPr>
              <w:lang w:val="en-GB"/>
            </w:rPr>
            <w:fldChar w:fldCharType="separate"/>
          </w:r>
          <w:r w:rsidR="00042B90" w:rsidRPr="00042B90">
            <w:rPr>
              <w:noProof/>
              <w:lang w:val="en-GB"/>
            </w:rPr>
            <w:t>(PESTLE Analysis | Factsheets | CIPD, s.d.)</w:t>
          </w:r>
          <w:r>
            <w:rPr>
              <w:lang w:val="en-GB"/>
            </w:rPr>
            <w:fldChar w:fldCharType="end"/>
          </w:r>
        </w:sdtContent>
      </w:sdt>
    </w:p>
    <w:p w14:paraId="694F1A6F" w14:textId="57E902B2" w:rsidR="00335262" w:rsidRDefault="00335262" w:rsidP="00335262">
      <w:pPr>
        <w:rPr>
          <w:lang w:val="en-GB"/>
        </w:rPr>
      </w:pPr>
    </w:p>
    <w:p w14:paraId="211954F6" w14:textId="6FA5CA2A" w:rsidR="00335262" w:rsidRDefault="00335262" w:rsidP="00335262">
      <w:pPr>
        <w:pStyle w:val="Titolo1"/>
        <w:rPr>
          <w:lang w:val="en-GB"/>
        </w:rPr>
      </w:pPr>
      <w:bookmarkStart w:id="7" w:name="_Toc61457410"/>
      <w:r>
        <w:rPr>
          <w:lang w:val="en-GB"/>
        </w:rPr>
        <w:lastRenderedPageBreak/>
        <w:t>SWOT ANALISYS OF XIAOMI</w:t>
      </w:r>
      <w:bookmarkEnd w:id="7"/>
    </w:p>
    <w:p w14:paraId="4649A49E" w14:textId="5FE5B34D" w:rsidR="00335262" w:rsidRPr="00335262" w:rsidRDefault="00335262" w:rsidP="00335262">
      <w:pPr>
        <w:rPr>
          <w:lang w:val="en-GB"/>
        </w:rPr>
      </w:pPr>
      <w:r w:rsidRPr="00335262">
        <w:drawing>
          <wp:inline distT="0" distB="0" distL="0" distR="0" wp14:anchorId="0A1C7A53" wp14:editId="3A10F9CE">
            <wp:extent cx="2580922" cy="1968500"/>
            <wp:effectExtent l="0" t="0" r="0" b="0"/>
            <wp:docPr id="7" name="Im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88793" cy="1974503"/>
                    </a:xfrm>
                    <a:prstGeom prst="rect">
                      <a:avLst/>
                    </a:prstGeom>
                  </pic:spPr>
                </pic:pic>
              </a:graphicData>
            </a:graphic>
          </wp:inline>
        </w:drawing>
      </w:r>
    </w:p>
    <w:p w14:paraId="4FCED214" w14:textId="718EF64F" w:rsidR="008A0164" w:rsidRPr="00C25229" w:rsidRDefault="008A0164" w:rsidP="008A0164">
      <w:pPr>
        <w:rPr>
          <w:color w:val="00B050"/>
          <w:lang w:val="en-GB"/>
        </w:rPr>
      </w:pPr>
      <w:r w:rsidRPr="00C25229">
        <w:rPr>
          <w:color w:val="00B050"/>
          <w:lang w:val="en-GB"/>
        </w:rPr>
        <w:t>STRENGHTS</w:t>
      </w:r>
    </w:p>
    <w:p w14:paraId="59DE1F4F" w14:textId="44E99390" w:rsidR="008A0164" w:rsidRPr="008A0164" w:rsidRDefault="008A0164" w:rsidP="008A0164">
      <w:pPr>
        <w:rPr>
          <w:lang w:val="en-GB"/>
        </w:rPr>
      </w:pPr>
      <w:r w:rsidRPr="008A0164">
        <w:rPr>
          <w:lang w:val="en-GB"/>
        </w:rPr>
        <w:t>Best-selling smartphone - enormously sold in India, which in China is now also making room in Italy, this demonstrates its strong expansion continues beating several giants in the sector.</w:t>
      </w:r>
    </w:p>
    <w:p w14:paraId="39640599" w14:textId="77777777" w:rsidR="008A0164" w:rsidRPr="008A0164" w:rsidRDefault="008A0164" w:rsidP="008A0164">
      <w:pPr>
        <w:rPr>
          <w:lang w:val="en-GB"/>
        </w:rPr>
      </w:pPr>
      <w:r w:rsidRPr="008A0164">
        <w:rPr>
          <w:lang w:val="en-GB"/>
        </w:rPr>
        <w:t>Huge market available in China and Asia, as the population places a lot of emphasis on electronic devices. In Italy, in a few years, it will be at Asian levels.</w:t>
      </w:r>
    </w:p>
    <w:p w14:paraId="4D3787A3" w14:textId="77777777" w:rsidR="008A0164" w:rsidRPr="008A0164" w:rsidRDefault="008A0164" w:rsidP="008A0164">
      <w:pPr>
        <w:rPr>
          <w:lang w:val="en-GB"/>
        </w:rPr>
      </w:pPr>
      <w:r w:rsidRPr="008A0164">
        <w:rPr>
          <w:lang w:val="en-GB"/>
        </w:rPr>
        <w:t>Insightful prices: Xiaomi has a strong advantage, of having the most competitive prices in the market, this happens both in Italy, in India, and in the rest of the world, making its way through direct marketing to consumers.</w:t>
      </w:r>
    </w:p>
    <w:p w14:paraId="58FA4E29" w14:textId="7E86AC6C" w:rsidR="008A0164" w:rsidRPr="008A0164" w:rsidRDefault="008A0164" w:rsidP="008A0164">
      <w:pPr>
        <w:rPr>
          <w:lang w:val="en-GB"/>
        </w:rPr>
      </w:pPr>
      <w:r w:rsidRPr="008A0164">
        <w:rPr>
          <w:lang w:val="en-GB"/>
        </w:rPr>
        <w:t>Good quality products, despite the low prices, constantly evaluated on ecommerce sites for their quality / price.</w:t>
      </w:r>
    </w:p>
    <w:p w14:paraId="1595684B" w14:textId="33C6AC41" w:rsidR="008A0164" w:rsidRPr="008A0164" w:rsidRDefault="008A0164" w:rsidP="008A0164">
      <w:pPr>
        <w:rPr>
          <w:lang w:val="en-GB"/>
        </w:rPr>
      </w:pPr>
      <w:r w:rsidRPr="008A0164">
        <w:rPr>
          <w:lang w:val="en-GB"/>
        </w:rPr>
        <w:t>Production Advantage - Because it exports, from China, known for its exports, to India and Italy, without too many problems.</w:t>
      </w:r>
    </w:p>
    <w:p w14:paraId="59B0D5F2" w14:textId="67CAFE8C" w:rsidR="008A0164" w:rsidRPr="008A0164" w:rsidRDefault="008A0164" w:rsidP="008A0164">
      <w:pPr>
        <w:rPr>
          <w:lang w:val="en-GB"/>
        </w:rPr>
      </w:pPr>
      <w:r w:rsidRPr="008A0164">
        <w:rPr>
          <w:lang w:val="en-GB"/>
        </w:rPr>
        <w:t>Brand awareness on the rise: In India, it is already at the top of the smartphone sector, in Italy, it is slowly climbing the rankings.</w:t>
      </w:r>
    </w:p>
    <w:p w14:paraId="2BD1B37E" w14:textId="02F5A23E" w:rsidR="008A0164" w:rsidRPr="008A0164" w:rsidRDefault="008A0164" w:rsidP="008A0164">
      <w:pPr>
        <w:rPr>
          <w:lang w:val="en-GB"/>
        </w:rPr>
      </w:pPr>
      <w:r w:rsidRPr="008A0164">
        <w:rPr>
          <w:lang w:val="en-GB"/>
        </w:rPr>
        <w:t xml:space="preserve">Growing year after year - Exploring new markets, they are not those of India and Italy, they would like to expand into the United States, but political factors are preventing them </w:t>
      </w:r>
      <w:r w:rsidR="00C25229" w:rsidRPr="008A0164">
        <w:rPr>
          <w:lang w:val="en-GB"/>
        </w:rPr>
        <w:t>now</w:t>
      </w:r>
      <w:r w:rsidRPr="008A0164">
        <w:rPr>
          <w:lang w:val="en-GB"/>
        </w:rPr>
        <w:t>.</w:t>
      </w:r>
    </w:p>
    <w:p w14:paraId="1EB8DC3F" w14:textId="245DD89A" w:rsidR="00335262" w:rsidRDefault="008A0164" w:rsidP="008A0164">
      <w:pPr>
        <w:rPr>
          <w:lang w:val="en-GB"/>
        </w:rPr>
      </w:pPr>
      <w:r w:rsidRPr="008A0164">
        <w:rPr>
          <w:lang w:val="en-GB"/>
        </w:rPr>
        <w:t>Advantage of e-commerce - Using the Flash sales model, that is a few pieces available at a low price, exclusively online, not yet highly advertised in Italy, but widely used in India instead.</w:t>
      </w:r>
    </w:p>
    <w:p w14:paraId="3F4B48A4" w14:textId="6E8C5398" w:rsidR="00C25229" w:rsidRDefault="00C25229" w:rsidP="008A0164">
      <w:pPr>
        <w:rPr>
          <w:color w:val="00B050"/>
          <w:lang w:val="en-GB"/>
        </w:rPr>
      </w:pPr>
      <w:r w:rsidRPr="00C25229">
        <w:rPr>
          <w:color w:val="00B050"/>
          <w:lang w:val="en-GB"/>
        </w:rPr>
        <w:t>WEAKNESSES</w:t>
      </w:r>
    </w:p>
    <w:p w14:paraId="3902B429" w14:textId="240CE398" w:rsidR="005973DB" w:rsidRPr="005973DB" w:rsidRDefault="005973DB" w:rsidP="005973DB">
      <w:pPr>
        <w:rPr>
          <w:lang w:val="en-GB"/>
        </w:rPr>
      </w:pPr>
      <w:r w:rsidRPr="005973DB">
        <w:rPr>
          <w:lang w:val="en-GB"/>
        </w:rPr>
        <w:t>Offline distribution: Extremely poor and below expectations, as Xiaomi is preparing to sell mainly through e-commerce, even if it has real physical stores in India, but not in Italy.</w:t>
      </w:r>
    </w:p>
    <w:p w14:paraId="37C66AAD" w14:textId="77777777" w:rsidR="005973DB" w:rsidRPr="005973DB" w:rsidRDefault="005973DB" w:rsidP="005973DB">
      <w:pPr>
        <w:rPr>
          <w:lang w:val="en-GB"/>
        </w:rPr>
      </w:pPr>
      <w:r w:rsidRPr="005973DB">
        <w:rPr>
          <w:lang w:val="en-GB"/>
        </w:rPr>
        <w:t>Advertising and marketing expenses - Since he does not use advertising, he usually uses ATL campaigns for the launch only when introducing a new product.</w:t>
      </w:r>
    </w:p>
    <w:p w14:paraId="51F74A42" w14:textId="13DD575B" w:rsidR="005973DB" w:rsidRPr="005973DB" w:rsidRDefault="005973DB" w:rsidP="005973DB">
      <w:pPr>
        <w:rPr>
          <w:lang w:val="en-GB"/>
        </w:rPr>
      </w:pPr>
      <w:r w:rsidRPr="005973DB">
        <w:rPr>
          <w:lang w:val="en-GB"/>
        </w:rPr>
        <w:t xml:space="preserve">Brand image and fairness - the brand image is not </w:t>
      </w:r>
      <w:proofErr w:type="gramStart"/>
      <w:r w:rsidRPr="005973DB">
        <w:rPr>
          <w:lang w:val="en-GB"/>
        </w:rPr>
        <w:t>very good</w:t>
      </w:r>
      <w:proofErr w:type="gramEnd"/>
      <w:r w:rsidRPr="005973DB">
        <w:rPr>
          <w:lang w:val="en-GB"/>
        </w:rPr>
        <w:t xml:space="preserve"> because there are not many investments in marketing and advertising, and besides, the company does not have a wide range of products, even the service centres are quite few, and this leads the company to have a low reputation and brand equity.</w:t>
      </w:r>
    </w:p>
    <w:p w14:paraId="186FDB8B" w14:textId="6CC9D29B" w:rsidR="005973DB" w:rsidRDefault="005973DB" w:rsidP="005973DB">
      <w:pPr>
        <w:rPr>
          <w:lang w:val="en-GB"/>
        </w:rPr>
      </w:pPr>
      <w:r w:rsidRPr="005973DB">
        <w:rPr>
          <w:lang w:val="en-GB"/>
        </w:rPr>
        <w:t>Low price of skimming - cannot use it because its sales are mainly by the flash method.</w:t>
      </w:r>
    </w:p>
    <w:p w14:paraId="15A164E5" w14:textId="77777777" w:rsidR="005973DB" w:rsidRDefault="005973DB" w:rsidP="005973DB">
      <w:pPr>
        <w:rPr>
          <w:lang w:val="en-GB"/>
        </w:rPr>
      </w:pPr>
    </w:p>
    <w:p w14:paraId="6F3CED63" w14:textId="3F7ABB8B" w:rsidR="005973DB" w:rsidRDefault="005973DB" w:rsidP="005973DB">
      <w:pPr>
        <w:rPr>
          <w:color w:val="00B050"/>
          <w:lang w:val="en-GB"/>
        </w:rPr>
      </w:pPr>
      <w:r w:rsidRPr="005973DB">
        <w:rPr>
          <w:color w:val="00B050"/>
          <w:lang w:val="en-GB"/>
        </w:rPr>
        <w:lastRenderedPageBreak/>
        <w:t>OPPORTUNITIES</w:t>
      </w:r>
    </w:p>
    <w:p w14:paraId="7A398C28" w14:textId="679CBC3E" w:rsidR="001F28B6" w:rsidRPr="001F28B6" w:rsidRDefault="001F28B6" w:rsidP="001F28B6">
      <w:pPr>
        <w:rPr>
          <w:lang w:val="en-GB"/>
        </w:rPr>
      </w:pPr>
      <w:r w:rsidRPr="001F28B6">
        <w:rPr>
          <w:lang w:val="en-GB"/>
        </w:rPr>
        <w:t>Expansion - Selling, mostly online, is becoming popular, mostly in countries like Italy and India, although it should also start working in those countries where e-commerce buying is common use, and therefore take advantage of it.</w:t>
      </w:r>
    </w:p>
    <w:p w14:paraId="2B9E80D7" w14:textId="02EE72EB" w:rsidR="001F28B6" w:rsidRPr="001F28B6" w:rsidRDefault="001F28B6" w:rsidP="001F28B6">
      <w:pPr>
        <w:rPr>
          <w:lang w:val="en-GB"/>
        </w:rPr>
      </w:pPr>
      <w:r w:rsidRPr="001F28B6">
        <w:rPr>
          <w:lang w:val="en-GB"/>
        </w:rPr>
        <w:t>Distribution - Xiaomi must also start specializing in offline sales, to put itself on par with its competitors, which would help brand equity even if it would involve many more expenses.</w:t>
      </w:r>
    </w:p>
    <w:p w14:paraId="6BB308FE" w14:textId="10BB4411" w:rsidR="001F28B6" w:rsidRPr="001F28B6" w:rsidRDefault="001F28B6" w:rsidP="001F28B6">
      <w:pPr>
        <w:rPr>
          <w:lang w:val="en-GB"/>
        </w:rPr>
      </w:pPr>
      <w:r w:rsidRPr="001F28B6">
        <w:rPr>
          <w:lang w:val="en-GB"/>
        </w:rPr>
        <w:t>Brand building - He is working on ATL campaigns, but he needs to improve the BTL campaigns by far, as he is far behind Oppo and Vivo.</w:t>
      </w:r>
    </w:p>
    <w:p w14:paraId="4E6CF46E" w14:textId="77777777" w:rsidR="001F28B6" w:rsidRPr="001F28B6" w:rsidRDefault="001F28B6" w:rsidP="001F28B6">
      <w:pPr>
        <w:rPr>
          <w:lang w:val="en-GB"/>
        </w:rPr>
      </w:pPr>
      <w:r w:rsidRPr="001F28B6">
        <w:rPr>
          <w:lang w:val="en-GB"/>
        </w:rPr>
        <w:t>Product portfolio - As mentioned before, limited, but they are the main gain of Xiaomi, but it can achieve more, expanding it to new products in new sectors, obviously always technological.</w:t>
      </w:r>
    </w:p>
    <w:p w14:paraId="5F044070" w14:textId="3FDCD3DB" w:rsidR="001F28B6" w:rsidRPr="001F28B6" w:rsidRDefault="001F28B6" w:rsidP="001F28B6">
      <w:pPr>
        <w:rPr>
          <w:lang w:val="en-GB"/>
        </w:rPr>
      </w:pPr>
      <w:r w:rsidRPr="001F28B6">
        <w:rPr>
          <w:lang w:val="en-GB"/>
        </w:rPr>
        <w:t>Product innovations and differentiation - It must take innovations one step further, or at least be faster than the competition to outperform it.</w:t>
      </w:r>
    </w:p>
    <w:p w14:paraId="4128E4ED" w14:textId="53D8CFBF" w:rsidR="001F28B6" w:rsidRPr="001F28B6" w:rsidRDefault="001F28B6" w:rsidP="001F28B6">
      <w:pPr>
        <w:rPr>
          <w:lang w:val="en-GB"/>
        </w:rPr>
      </w:pPr>
      <w:r w:rsidRPr="001F28B6">
        <w:rPr>
          <w:lang w:val="en-GB"/>
        </w:rPr>
        <w:t>Smartphone penetration - it is an advantage for Xiaomi that the demand in the smartphone market around the world has increased significantly. The newer product launches are performed, the more demand it will have and therefore the more revenue.</w:t>
      </w:r>
    </w:p>
    <w:p w14:paraId="62799158" w14:textId="3FA6B6B7" w:rsidR="005973DB" w:rsidRDefault="001F28B6" w:rsidP="001F28B6">
      <w:pPr>
        <w:rPr>
          <w:lang w:val="en-GB"/>
        </w:rPr>
      </w:pPr>
      <w:r w:rsidRPr="001F28B6">
        <w:rPr>
          <w:lang w:val="en-GB"/>
        </w:rPr>
        <w:t>The dying need for expensive smartphones - The demand for smartphones at crazy prices is no longer that high, people now demand good value for money, and this is a super advantage for Xiaomi that aims precisely at this. In India, it is just like that, a greater demand for a good value for money, in Italy, the company is still following what is trendy.</w:t>
      </w:r>
    </w:p>
    <w:p w14:paraId="79BC6CA2" w14:textId="20BE4EAC" w:rsidR="001F28B6" w:rsidRPr="001F28B6" w:rsidRDefault="001F28B6" w:rsidP="001F28B6">
      <w:pPr>
        <w:rPr>
          <w:color w:val="00B050"/>
          <w:lang w:val="en-GB"/>
        </w:rPr>
      </w:pPr>
      <w:r w:rsidRPr="001F28B6">
        <w:rPr>
          <w:color w:val="00B050"/>
          <w:lang w:val="en-GB"/>
        </w:rPr>
        <w:t>THREATS</w:t>
      </w:r>
    </w:p>
    <w:p w14:paraId="662E49D5" w14:textId="0DD42DDB" w:rsidR="001F28B6" w:rsidRPr="001F28B6" w:rsidRDefault="001F28B6" w:rsidP="001F28B6">
      <w:pPr>
        <w:rPr>
          <w:lang w:val="en-GB"/>
        </w:rPr>
      </w:pPr>
      <w:r w:rsidRPr="001F28B6">
        <w:rPr>
          <w:lang w:val="en-GB"/>
        </w:rPr>
        <w:t>Competition - Its biggest competitors are, Oppo and Vivo, both Chinese and have the same production advantages, although its competitors are stronger in online sales, having a large distribution network available.</w:t>
      </w:r>
    </w:p>
    <w:p w14:paraId="7F541B2C" w14:textId="59BA6C2C" w:rsidR="001F28B6" w:rsidRPr="001F28B6" w:rsidRDefault="001F28B6" w:rsidP="001F28B6">
      <w:pPr>
        <w:rPr>
          <w:lang w:val="en-GB"/>
        </w:rPr>
      </w:pPr>
      <w:r w:rsidRPr="001F28B6">
        <w:rPr>
          <w:lang w:val="en-GB"/>
        </w:rPr>
        <w:t>Service - The presence of a small number of Xiaomi service centres is a big problem for the company, because it creates mistrust in customers who do not feel supported.</w:t>
      </w:r>
    </w:p>
    <w:p w14:paraId="05850C10" w14:textId="1FDDBE64" w:rsidR="00335262" w:rsidRDefault="001F28B6" w:rsidP="001F28B6">
      <w:pPr>
        <w:rPr>
          <w:lang w:val="en-GB"/>
        </w:rPr>
      </w:pPr>
      <w:r w:rsidRPr="001F28B6">
        <w:rPr>
          <w:lang w:val="en-GB"/>
        </w:rPr>
        <w:t>Brand differentiation is absent - By now, the houses that produce smartphones, all produce truly similar products, one as good as the other, so little product differentiation.</w:t>
      </w:r>
      <w:sdt>
        <w:sdtPr>
          <w:rPr>
            <w:lang w:val="en-GB"/>
          </w:rPr>
          <w:id w:val="-841855357"/>
          <w:citation/>
        </w:sdtPr>
        <w:sdtContent>
          <w:r>
            <w:rPr>
              <w:lang w:val="en-GB"/>
            </w:rPr>
            <w:fldChar w:fldCharType="begin"/>
          </w:r>
          <w:r w:rsidRPr="001F28B6">
            <w:rPr>
              <w:lang w:val="en-GB"/>
            </w:rPr>
            <w:instrText xml:space="preserve"> CITATION SWO \l 1040 </w:instrText>
          </w:r>
          <w:r>
            <w:rPr>
              <w:lang w:val="en-GB"/>
            </w:rPr>
            <w:fldChar w:fldCharType="separate"/>
          </w:r>
          <w:r w:rsidR="00042B90">
            <w:rPr>
              <w:noProof/>
              <w:lang w:val="en-GB"/>
            </w:rPr>
            <w:t xml:space="preserve"> </w:t>
          </w:r>
          <w:r w:rsidR="00042B90" w:rsidRPr="00042B90">
            <w:rPr>
              <w:noProof/>
              <w:lang w:val="en-GB"/>
            </w:rPr>
            <w:t>(SWOT Analysis - Definition, Advantages and Limitations, s.d.)</w:t>
          </w:r>
          <w:r>
            <w:rPr>
              <w:lang w:val="en-GB"/>
            </w:rPr>
            <w:fldChar w:fldCharType="end"/>
          </w:r>
        </w:sdtContent>
      </w:sdt>
    </w:p>
    <w:p w14:paraId="6A9C45A4" w14:textId="5A2E769C" w:rsidR="003F3525" w:rsidRDefault="003F3525" w:rsidP="001F28B6">
      <w:pPr>
        <w:rPr>
          <w:lang w:val="en-GB"/>
        </w:rPr>
      </w:pPr>
    </w:p>
    <w:p w14:paraId="43891F68" w14:textId="4A66E0E3" w:rsidR="003F3525" w:rsidRDefault="003F3525" w:rsidP="001F28B6">
      <w:pPr>
        <w:rPr>
          <w:lang w:val="en-GB"/>
        </w:rPr>
      </w:pPr>
    </w:p>
    <w:p w14:paraId="67CE4C77" w14:textId="6F829998" w:rsidR="003F3525" w:rsidRDefault="003F3525" w:rsidP="001F28B6">
      <w:pPr>
        <w:rPr>
          <w:lang w:val="en-GB"/>
        </w:rPr>
      </w:pPr>
    </w:p>
    <w:p w14:paraId="004B4EDD" w14:textId="7C76972C" w:rsidR="003F3525" w:rsidRDefault="003F3525" w:rsidP="001F28B6">
      <w:pPr>
        <w:rPr>
          <w:lang w:val="en-GB"/>
        </w:rPr>
      </w:pPr>
    </w:p>
    <w:p w14:paraId="6C9278A7" w14:textId="005CBA37" w:rsidR="003F3525" w:rsidRDefault="003F3525" w:rsidP="001F28B6">
      <w:pPr>
        <w:rPr>
          <w:lang w:val="en-GB"/>
        </w:rPr>
      </w:pPr>
    </w:p>
    <w:p w14:paraId="00607CB8" w14:textId="6D857113" w:rsidR="003F3525" w:rsidRDefault="003F3525" w:rsidP="001F28B6">
      <w:pPr>
        <w:rPr>
          <w:lang w:val="en-GB"/>
        </w:rPr>
      </w:pPr>
    </w:p>
    <w:p w14:paraId="334FE069" w14:textId="22616C9C" w:rsidR="003F3525" w:rsidRDefault="003F3525" w:rsidP="001F28B6">
      <w:pPr>
        <w:rPr>
          <w:lang w:val="en-GB"/>
        </w:rPr>
      </w:pPr>
    </w:p>
    <w:p w14:paraId="0E9067E7" w14:textId="77777777" w:rsidR="003F3525" w:rsidRDefault="003F3525" w:rsidP="001F28B6">
      <w:pPr>
        <w:rPr>
          <w:lang w:val="en-GB"/>
        </w:rPr>
      </w:pPr>
    </w:p>
    <w:p w14:paraId="6E2238F5" w14:textId="4AB3A61D" w:rsidR="00261288" w:rsidRDefault="00261288" w:rsidP="00261288">
      <w:pPr>
        <w:pStyle w:val="Titolo1"/>
        <w:rPr>
          <w:lang w:val="en-GB"/>
        </w:rPr>
      </w:pPr>
      <w:bookmarkStart w:id="8" w:name="_Toc61457411"/>
      <w:r>
        <w:rPr>
          <w:lang w:val="en-GB"/>
        </w:rPr>
        <w:lastRenderedPageBreak/>
        <w:t>SEGMENTATION, TARGETING AND XIAOMI POSITIONING</w:t>
      </w:r>
      <w:bookmarkEnd w:id="8"/>
    </w:p>
    <w:p w14:paraId="68F87A01" w14:textId="77777777" w:rsidR="003E086E" w:rsidRPr="003E086E" w:rsidRDefault="003E086E" w:rsidP="003E086E">
      <w:pPr>
        <w:rPr>
          <w:lang w:val="en-GB"/>
        </w:rPr>
      </w:pPr>
    </w:p>
    <w:p w14:paraId="5EEFF3A6" w14:textId="77777777" w:rsidR="00B63FC6" w:rsidRPr="00B63FC6" w:rsidRDefault="00B63FC6" w:rsidP="00B63FC6">
      <w:pPr>
        <w:rPr>
          <w:color w:val="00B050"/>
          <w:lang w:val="en-GB"/>
        </w:rPr>
      </w:pPr>
      <w:r w:rsidRPr="00B63FC6">
        <w:rPr>
          <w:color w:val="00B050"/>
          <w:lang w:val="en-GB"/>
        </w:rPr>
        <w:t>Segmentation</w:t>
      </w:r>
    </w:p>
    <w:p w14:paraId="36630963" w14:textId="77777777" w:rsidR="00B63FC6" w:rsidRPr="00B63FC6" w:rsidRDefault="00B63FC6" w:rsidP="00B63FC6">
      <w:pPr>
        <w:rPr>
          <w:lang w:val="en-GB"/>
        </w:rPr>
      </w:pPr>
      <w:r w:rsidRPr="00B63FC6">
        <w:rPr>
          <w:lang w:val="en-GB"/>
        </w:rPr>
        <w:t>Segmentation leads to defining what customers are most attracted to buying.</w:t>
      </w:r>
    </w:p>
    <w:p w14:paraId="106BEBE4" w14:textId="4C9A8D9E" w:rsidR="00B63FC6" w:rsidRPr="00B63FC6" w:rsidRDefault="00B63FC6" w:rsidP="00B63FC6">
      <w:pPr>
        <w:rPr>
          <w:lang w:val="en-GB"/>
        </w:rPr>
      </w:pPr>
      <w:r w:rsidRPr="00B63FC6">
        <w:rPr>
          <w:lang w:val="en-GB"/>
        </w:rPr>
        <w:t xml:space="preserve">Consumer </w:t>
      </w:r>
      <w:r w:rsidRPr="00B63FC6">
        <w:rPr>
          <w:lang w:val="en-GB"/>
        </w:rPr>
        <w:t>behaviour</w:t>
      </w:r>
      <w:r w:rsidRPr="00B63FC6">
        <w:rPr>
          <w:lang w:val="en-GB"/>
        </w:rPr>
        <w:t>, needs and expectations are heterogeneous and are due to various multifaceted factors, such as:</w:t>
      </w:r>
    </w:p>
    <w:p w14:paraId="174543E6" w14:textId="77777777" w:rsidR="00B63FC6" w:rsidRPr="00B63FC6" w:rsidRDefault="00B63FC6" w:rsidP="00B63FC6">
      <w:pPr>
        <w:rPr>
          <w:lang w:val="en-GB"/>
        </w:rPr>
      </w:pPr>
      <w:r w:rsidRPr="00B63FC6">
        <w:rPr>
          <w:lang w:val="en-GB"/>
        </w:rPr>
        <w:t>Age</w:t>
      </w:r>
    </w:p>
    <w:p w14:paraId="574A9FA0" w14:textId="77777777" w:rsidR="00B63FC6" w:rsidRPr="00B63FC6" w:rsidRDefault="00B63FC6" w:rsidP="00B63FC6">
      <w:pPr>
        <w:rPr>
          <w:lang w:val="en-GB"/>
        </w:rPr>
      </w:pPr>
      <w:r w:rsidRPr="00B63FC6">
        <w:rPr>
          <w:lang w:val="en-GB"/>
        </w:rPr>
        <w:t>Kind</w:t>
      </w:r>
    </w:p>
    <w:p w14:paraId="64DAAB7E" w14:textId="77777777" w:rsidR="00B63FC6" w:rsidRPr="00B63FC6" w:rsidRDefault="00B63FC6" w:rsidP="00B63FC6">
      <w:pPr>
        <w:rPr>
          <w:lang w:val="en-GB"/>
        </w:rPr>
      </w:pPr>
      <w:r w:rsidRPr="00B63FC6">
        <w:rPr>
          <w:lang w:val="en-GB"/>
        </w:rPr>
        <w:t>Income</w:t>
      </w:r>
    </w:p>
    <w:p w14:paraId="33F1EFF8" w14:textId="77777777" w:rsidR="00B63FC6" w:rsidRPr="00B63FC6" w:rsidRDefault="00B63FC6" w:rsidP="00B63FC6">
      <w:pPr>
        <w:rPr>
          <w:lang w:val="en-GB"/>
        </w:rPr>
      </w:pPr>
      <w:r w:rsidRPr="00B63FC6">
        <w:rPr>
          <w:lang w:val="en-GB"/>
        </w:rPr>
        <w:t>Lifestyle</w:t>
      </w:r>
    </w:p>
    <w:p w14:paraId="638FC5D9" w14:textId="77777777" w:rsidR="00B63FC6" w:rsidRPr="00B63FC6" w:rsidRDefault="00B63FC6" w:rsidP="00B63FC6">
      <w:pPr>
        <w:rPr>
          <w:lang w:val="en-GB"/>
        </w:rPr>
      </w:pPr>
      <w:r w:rsidRPr="00B63FC6">
        <w:rPr>
          <w:lang w:val="en-GB"/>
        </w:rPr>
        <w:t>Values ​​etc.</w:t>
      </w:r>
    </w:p>
    <w:p w14:paraId="1DA5FDFC" w14:textId="77777777" w:rsidR="00B63FC6" w:rsidRPr="00B63FC6" w:rsidRDefault="00B63FC6" w:rsidP="00B63FC6">
      <w:pPr>
        <w:rPr>
          <w:lang w:val="en-GB"/>
        </w:rPr>
      </w:pPr>
      <w:r w:rsidRPr="00B63FC6">
        <w:rPr>
          <w:lang w:val="en-GB"/>
        </w:rPr>
        <w:t>Through this identification, Xiaomi can understand within which target its consumers are positioned and can position them in specific and well-defined groups.</w:t>
      </w:r>
    </w:p>
    <w:p w14:paraId="040D7275" w14:textId="77777777" w:rsidR="00B63FC6" w:rsidRPr="00B63FC6" w:rsidRDefault="00B63FC6" w:rsidP="00B63FC6">
      <w:pPr>
        <w:rPr>
          <w:lang w:val="en-GB"/>
        </w:rPr>
      </w:pPr>
      <w:r w:rsidRPr="00B63FC6">
        <w:rPr>
          <w:lang w:val="en-GB"/>
        </w:rPr>
        <w:t xml:space="preserve">Xiaomi has mainly used and uses demographic segmentation, using age, income, gender, </w:t>
      </w:r>
      <w:proofErr w:type="gramStart"/>
      <w:r w:rsidRPr="00B63FC6">
        <w:rPr>
          <w:lang w:val="en-GB"/>
        </w:rPr>
        <w:t>age</w:t>
      </w:r>
      <w:proofErr w:type="gramEnd"/>
      <w:r w:rsidRPr="00B63FC6">
        <w:rPr>
          <w:lang w:val="en-GB"/>
        </w:rPr>
        <w:t xml:space="preserve"> and ethnicity, as components to study its customers.</w:t>
      </w:r>
    </w:p>
    <w:p w14:paraId="12ECB80A" w14:textId="77777777" w:rsidR="00B63FC6" w:rsidRPr="00B63FC6" w:rsidRDefault="00B63FC6" w:rsidP="00B63FC6">
      <w:pPr>
        <w:rPr>
          <w:lang w:val="en-GB"/>
        </w:rPr>
      </w:pPr>
      <w:r w:rsidRPr="00B63FC6">
        <w:rPr>
          <w:lang w:val="en-GB"/>
        </w:rPr>
        <w:t>The Indian market required smartphones with customized operating systems with reduced prices, so Xiaomi launched its products on the market, an excellent operating system combined at a low cost. It is the customer segment that most uses e-commerce for online shopping.</w:t>
      </w:r>
    </w:p>
    <w:p w14:paraId="38599E6D" w14:textId="1B6ACA44" w:rsidR="006014C8" w:rsidRDefault="00B63FC6" w:rsidP="00B63FC6">
      <w:pPr>
        <w:rPr>
          <w:lang w:val="en-GB"/>
        </w:rPr>
      </w:pPr>
      <w:r w:rsidRPr="00B63FC6">
        <w:rPr>
          <w:lang w:val="en-GB"/>
        </w:rPr>
        <w:t xml:space="preserve">In Italy, the largest segment of the population, interested in smartphones, requires trendy products, little importance is given to the price, </w:t>
      </w:r>
      <w:r w:rsidRPr="00B63FC6">
        <w:rPr>
          <w:lang w:val="en-GB"/>
        </w:rPr>
        <w:t>if</w:t>
      </w:r>
      <w:r w:rsidRPr="00B63FC6">
        <w:rPr>
          <w:lang w:val="en-GB"/>
        </w:rPr>
        <w:t xml:space="preserve"> it is trendy and among the best sellers.</w:t>
      </w:r>
    </w:p>
    <w:p w14:paraId="6ADE4487" w14:textId="77777777" w:rsidR="003E086E" w:rsidRDefault="003E086E" w:rsidP="00B63FC6">
      <w:pPr>
        <w:rPr>
          <w:lang w:val="en-GB"/>
        </w:rPr>
      </w:pPr>
    </w:p>
    <w:p w14:paraId="58017CDF" w14:textId="6BF7E73A" w:rsidR="00B63FC6" w:rsidRDefault="00B63FC6" w:rsidP="00B63FC6">
      <w:pPr>
        <w:rPr>
          <w:lang w:val="en-GB"/>
        </w:rPr>
      </w:pPr>
      <w:r w:rsidRPr="00B63FC6">
        <w:rPr>
          <w:lang w:val="en-GB"/>
        </w:rPr>
        <w:t>After diversifying the market by dividing consumers into smaller groups but with the same requests, Xiaomi must define which targets it will pursue, as a mirror of the company's potential and resources.</w:t>
      </w:r>
    </w:p>
    <w:p w14:paraId="206E8366" w14:textId="77777777" w:rsidR="003E086E" w:rsidRDefault="003E086E" w:rsidP="00B63FC6">
      <w:pPr>
        <w:rPr>
          <w:lang w:val="en-GB"/>
        </w:rPr>
      </w:pPr>
    </w:p>
    <w:p w14:paraId="03ACA919" w14:textId="77777777" w:rsidR="003E086E" w:rsidRPr="003E086E" w:rsidRDefault="003E086E" w:rsidP="003E086E">
      <w:pPr>
        <w:rPr>
          <w:color w:val="00B050"/>
          <w:lang w:val="en-GB"/>
        </w:rPr>
      </w:pPr>
      <w:r w:rsidRPr="003E086E">
        <w:rPr>
          <w:color w:val="00B050"/>
          <w:lang w:val="en-GB"/>
        </w:rPr>
        <w:t>Targeting</w:t>
      </w:r>
    </w:p>
    <w:p w14:paraId="11DFC714" w14:textId="11D9620F" w:rsidR="003E086E" w:rsidRPr="003E086E" w:rsidRDefault="003E086E" w:rsidP="003E086E">
      <w:pPr>
        <w:rPr>
          <w:lang w:val="en-GB"/>
        </w:rPr>
      </w:pPr>
      <w:r w:rsidRPr="003E086E">
        <w:rPr>
          <w:lang w:val="en-GB"/>
        </w:rPr>
        <w:t xml:space="preserve"> Xiaomi </w:t>
      </w:r>
      <w:r w:rsidRPr="003E086E">
        <w:rPr>
          <w:lang w:val="en-GB"/>
        </w:rPr>
        <w:t>could</w:t>
      </w:r>
      <w:r w:rsidRPr="003E086E">
        <w:rPr>
          <w:lang w:val="en-GB"/>
        </w:rPr>
        <w:t xml:space="preserve"> decide how many segments to travel, one or more. It all depends on its resources and abilities and the growth objectives it pursues and wants to pursue.</w:t>
      </w:r>
    </w:p>
    <w:p w14:paraId="50E4F712" w14:textId="77777777" w:rsidR="003E086E" w:rsidRPr="003E086E" w:rsidRDefault="003E086E" w:rsidP="003E086E">
      <w:pPr>
        <w:rPr>
          <w:lang w:val="en-GB"/>
        </w:rPr>
      </w:pPr>
      <w:r w:rsidRPr="003E086E">
        <w:rPr>
          <w:lang w:val="en-GB"/>
        </w:rPr>
        <w:t xml:space="preserve">The company must identify if the segments are of the appropriate size. The calculated profits </w:t>
      </w:r>
      <w:proofErr w:type="gramStart"/>
      <w:r w:rsidRPr="003E086E">
        <w:rPr>
          <w:lang w:val="en-GB"/>
        </w:rPr>
        <w:t>have to</w:t>
      </w:r>
      <w:proofErr w:type="gramEnd"/>
      <w:r w:rsidRPr="003E086E">
        <w:rPr>
          <w:lang w:val="en-GB"/>
        </w:rPr>
        <w:t xml:space="preserve"> far outweigh the costs, so you know if it works.</w:t>
      </w:r>
    </w:p>
    <w:p w14:paraId="7C584424" w14:textId="1F6D5F8B" w:rsidR="00B63FC6" w:rsidRDefault="003E086E" w:rsidP="003E086E">
      <w:pPr>
        <w:rPr>
          <w:lang w:val="en-GB"/>
        </w:rPr>
      </w:pPr>
      <w:r w:rsidRPr="003E086E">
        <w:rPr>
          <w:lang w:val="en-GB"/>
        </w:rPr>
        <w:t xml:space="preserve">Xiaomi, on Indian soil, mainly targets tech-savvy customers between the ages of 18 and 35, ordinary people who require valid products at low prices, which brands like Samsung and Apple cannot give them. </w:t>
      </w:r>
      <w:proofErr w:type="gramStart"/>
      <w:r w:rsidRPr="003E086E">
        <w:rPr>
          <w:lang w:val="en-GB"/>
        </w:rPr>
        <w:t>So</w:t>
      </w:r>
      <w:proofErr w:type="gramEnd"/>
      <w:r w:rsidRPr="003E086E">
        <w:rPr>
          <w:lang w:val="en-GB"/>
        </w:rPr>
        <w:t xml:space="preserve"> it is aimed at an audience of ordinary people, such as students, workers, technology and social media enthusiasts who carry on the e-commerce market in </w:t>
      </w:r>
      <w:r w:rsidRPr="003E086E">
        <w:rPr>
          <w:lang w:val="en-GB"/>
        </w:rPr>
        <w:t>India.</w:t>
      </w:r>
      <w:r w:rsidRPr="003E086E">
        <w:rPr>
          <w:lang w:val="en-GB"/>
        </w:rPr>
        <w:t xml:space="preserve"> While for the Italian territory, Xiaomi aims at a more mature age, that it too is interested in having a good product with good components without giving importance to the brand.</w:t>
      </w:r>
    </w:p>
    <w:p w14:paraId="41F70F8B" w14:textId="3E1C1C3E" w:rsidR="003E086E" w:rsidRDefault="003E086E" w:rsidP="003E086E">
      <w:pPr>
        <w:rPr>
          <w:lang w:val="en-GB"/>
        </w:rPr>
      </w:pPr>
    </w:p>
    <w:p w14:paraId="57743AB5" w14:textId="0C51817D" w:rsidR="003E086E" w:rsidRDefault="003E086E" w:rsidP="003E086E">
      <w:pPr>
        <w:rPr>
          <w:lang w:val="en-GB"/>
        </w:rPr>
      </w:pPr>
      <w:r w:rsidRPr="003E086E">
        <w:rPr>
          <w:lang w:val="en-GB"/>
        </w:rPr>
        <w:lastRenderedPageBreak/>
        <w:t xml:space="preserve">After structured the market into segments, and connect the right market to refer to, Xiaomi must position itself, in the right way on the market, </w:t>
      </w:r>
      <w:proofErr w:type="gramStart"/>
      <w:r w:rsidRPr="003E086E">
        <w:rPr>
          <w:lang w:val="en-GB"/>
        </w:rPr>
        <w:t>so as to</w:t>
      </w:r>
      <w:proofErr w:type="gramEnd"/>
      <w:r w:rsidRPr="003E086E">
        <w:rPr>
          <w:lang w:val="en-GB"/>
        </w:rPr>
        <w:t xml:space="preserve"> create a positive image of the product that customers want.</w:t>
      </w:r>
    </w:p>
    <w:p w14:paraId="2DE1607E" w14:textId="3A3F9193" w:rsidR="003E086E" w:rsidRDefault="003E086E" w:rsidP="003E086E">
      <w:pPr>
        <w:rPr>
          <w:lang w:val="en-GB"/>
        </w:rPr>
      </w:pPr>
    </w:p>
    <w:p w14:paraId="7ADC8232" w14:textId="77777777" w:rsidR="003E086E" w:rsidRPr="003E086E" w:rsidRDefault="003E086E" w:rsidP="003E086E">
      <w:pPr>
        <w:rPr>
          <w:color w:val="00B050"/>
          <w:lang w:val="en-GB"/>
        </w:rPr>
      </w:pPr>
      <w:r w:rsidRPr="003E086E">
        <w:rPr>
          <w:color w:val="00B050"/>
          <w:lang w:val="en-GB"/>
        </w:rPr>
        <w:t>Positioning</w:t>
      </w:r>
    </w:p>
    <w:p w14:paraId="787BA4E2" w14:textId="77777777" w:rsidR="003E086E" w:rsidRPr="003E086E" w:rsidRDefault="003E086E" w:rsidP="003E086E">
      <w:pPr>
        <w:rPr>
          <w:lang w:val="en-GB"/>
        </w:rPr>
      </w:pPr>
      <w:r w:rsidRPr="003E086E">
        <w:rPr>
          <w:lang w:val="en-GB"/>
        </w:rPr>
        <w:t>It is created by determining what the brand wants to represent, by defining what the demands, needs and desires of consumers are and how their needs can be met, and how to differentiate their products from competitors.</w:t>
      </w:r>
    </w:p>
    <w:p w14:paraId="33C0790A" w14:textId="36554CD0" w:rsidR="003E086E" w:rsidRDefault="003E086E" w:rsidP="003E086E">
      <w:pPr>
        <w:rPr>
          <w:lang w:val="en-GB"/>
        </w:rPr>
      </w:pPr>
      <w:r w:rsidRPr="003E086E">
        <w:rPr>
          <w:lang w:val="en-GB"/>
        </w:rPr>
        <w:t xml:space="preserve">Xiaomi uses the collection of analytical data on the market, surveys, which ask the consumer directly, which puts him in the foreground. It asks its consumers what and how it could improve, also making them participate in the development of new products through social media. Furthermore, it also studies the positioning of its current competitors and compares it with its own positioning. It also develops positioning statements, routinely testing effectiveness, through the collection of qualitative and quantitative data such as focus groups, </w:t>
      </w:r>
      <w:r w:rsidR="00486291" w:rsidRPr="003E086E">
        <w:rPr>
          <w:lang w:val="en-GB"/>
        </w:rPr>
        <w:t>surveys,</w:t>
      </w:r>
      <w:r w:rsidRPr="003E086E">
        <w:rPr>
          <w:lang w:val="en-GB"/>
        </w:rPr>
        <w:t xml:space="preserve"> and interviews.</w:t>
      </w:r>
    </w:p>
    <w:p w14:paraId="4AE31A7A" w14:textId="13D47A4F" w:rsidR="003E086E" w:rsidRDefault="003E086E" w:rsidP="003E086E">
      <w:pPr>
        <w:rPr>
          <w:lang w:val="en-GB"/>
        </w:rPr>
      </w:pPr>
      <w:r w:rsidRPr="003E086E">
        <w:rPr>
          <w:lang w:val="en-GB"/>
        </w:rPr>
        <w:t xml:space="preserve">Xiaomi has developed a prominent position on the Indian market, which by now, whatever product the company launches, has created such a loyalty, which soon becomes a new success, alongside its already existing successes. These products include, power banks, headsets, Bluetooth speakers, smartphone accessories and wearables. The company has now managed to enter the hearts of its customers, supplying them above all with high quality components and specifications with products with indestructible workmanship and </w:t>
      </w:r>
      <w:r w:rsidR="00486291" w:rsidRPr="003E086E">
        <w:rPr>
          <w:lang w:val="en-GB"/>
        </w:rPr>
        <w:t>long-life</w:t>
      </w:r>
      <w:r w:rsidRPr="003E086E">
        <w:rPr>
          <w:lang w:val="en-GB"/>
        </w:rPr>
        <w:t xml:space="preserve"> cycles, such as 15-18 months. In Italy, the Xiaomi scooter has entered the hearts of its customers through the sale of a specific product that is now crazy for it, for quality and technical characteristics at an affordable price, if you want to buy a scooter, among the Best Sellers there is it is precisely that of the brand among the searches in the various search engines.</w:t>
      </w:r>
    </w:p>
    <w:p w14:paraId="44755B57" w14:textId="166BB1A4" w:rsidR="003E086E" w:rsidRDefault="003E086E" w:rsidP="003E086E">
      <w:pPr>
        <w:rPr>
          <w:lang w:val="en-GB"/>
        </w:rPr>
      </w:pPr>
    </w:p>
    <w:p w14:paraId="3C8A9687" w14:textId="2BBD8A7E" w:rsidR="00042B90" w:rsidRDefault="00042B90" w:rsidP="003E086E">
      <w:pPr>
        <w:rPr>
          <w:lang w:val="en-GB"/>
        </w:rPr>
      </w:pPr>
    </w:p>
    <w:p w14:paraId="2176C843" w14:textId="64ED6690" w:rsidR="00042B90" w:rsidRDefault="00042B90" w:rsidP="003E086E">
      <w:pPr>
        <w:rPr>
          <w:lang w:val="en-GB"/>
        </w:rPr>
      </w:pPr>
    </w:p>
    <w:p w14:paraId="0284934F" w14:textId="3313EDE1" w:rsidR="00042B90" w:rsidRDefault="00042B90" w:rsidP="003E086E">
      <w:pPr>
        <w:rPr>
          <w:lang w:val="en-GB"/>
        </w:rPr>
      </w:pPr>
    </w:p>
    <w:p w14:paraId="1E99A2B7" w14:textId="77777777" w:rsidR="00042B90" w:rsidRDefault="00042B90" w:rsidP="003E086E">
      <w:pPr>
        <w:rPr>
          <w:lang w:val="en-GB"/>
        </w:rPr>
      </w:pPr>
    </w:p>
    <w:p w14:paraId="492C33FC" w14:textId="77777777" w:rsidR="003E086E" w:rsidRDefault="003E086E" w:rsidP="003E086E">
      <w:pPr>
        <w:rPr>
          <w:lang w:val="en-GB"/>
        </w:rPr>
      </w:pPr>
    </w:p>
    <w:p w14:paraId="12CEC5B5" w14:textId="38C19CDF" w:rsidR="006014C8" w:rsidRDefault="006014C8" w:rsidP="006014C8">
      <w:pPr>
        <w:pStyle w:val="Titolo1"/>
        <w:rPr>
          <w:lang w:val="en-GB"/>
        </w:rPr>
      </w:pPr>
      <w:bookmarkStart w:id="9" w:name="_Toc61457412"/>
      <w:r>
        <w:rPr>
          <w:lang w:val="en-GB"/>
        </w:rPr>
        <w:lastRenderedPageBreak/>
        <w:t>XIAOMI MARKETING MIX</w:t>
      </w:r>
      <w:bookmarkEnd w:id="9"/>
    </w:p>
    <w:p w14:paraId="76ABFB43" w14:textId="2E65A1A6" w:rsidR="00BD64B7" w:rsidRPr="00BD64B7" w:rsidRDefault="00BD64B7" w:rsidP="00BD64B7">
      <w:pPr>
        <w:rPr>
          <w:lang w:val="en-GB"/>
        </w:rPr>
      </w:pPr>
      <w:r w:rsidRPr="00BD64B7">
        <w:drawing>
          <wp:inline distT="0" distB="0" distL="0" distR="0" wp14:anchorId="0BF730B4" wp14:editId="2514233D">
            <wp:extent cx="2809875" cy="2809875"/>
            <wp:effectExtent l="0" t="0" r="9525" b="9525"/>
            <wp:docPr id="9" name="Im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09875" cy="2809875"/>
                    </a:xfrm>
                    <a:prstGeom prst="rect">
                      <a:avLst/>
                    </a:prstGeom>
                  </pic:spPr>
                </pic:pic>
              </a:graphicData>
            </a:graphic>
          </wp:inline>
        </w:drawing>
      </w:r>
    </w:p>
    <w:p w14:paraId="4C1FDE9F" w14:textId="77777777" w:rsidR="006014C8" w:rsidRPr="006014C8" w:rsidRDefault="006014C8" w:rsidP="006014C8">
      <w:pPr>
        <w:rPr>
          <w:lang w:val="en-GB"/>
        </w:rPr>
      </w:pPr>
      <w:r w:rsidRPr="006014C8">
        <w:rPr>
          <w:lang w:val="en-GB"/>
        </w:rPr>
        <w:t>Xiaomi's Marketing Mix studies the brand, through the variables of the 4Ps (Product, Price, Place, Promotion) defining its marketing strategy.</w:t>
      </w:r>
    </w:p>
    <w:p w14:paraId="7DAC4B35" w14:textId="1CDC6446" w:rsidR="006014C8" w:rsidRPr="006014C8" w:rsidRDefault="006014C8" w:rsidP="006014C8">
      <w:pPr>
        <w:rPr>
          <w:color w:val="00B050"/>
          <w:lang w:val="en-GB"/>
        </w:rPr>
      </w:pPr>
      <w:r>
        <w:rPr>
          <w:color w:val="00B050"/>
          <w:lang w:val="en-GB"/>
        </w:rPr>
        <w:t>P</w:t>
      </w:r>
      <w:r w:rsidRPr="006014C8">
        <w:rPr>
          <w:color w:val="00B050"/>
          <w:lang w:val="en-GB"/>
        </w:rPr>
        <w:t>roduct strategy:</w:t>
      </w:r>
    </w:p>
    <w:p w14:paraId="55CE1B1A" w14:textId="3B073190" w:rsidR="006014C8" w:rsidRPr="006014C8" w:rsidRDefault="006014C8" w:rsidP="006014C8">
      <w:pPr>
        <w:rPr>
          <w:lang w:val="en-GB"/>
        </w:rPr>
      </w:pPr>
      <w:r w:rsidRPr="006014C8">
        <w:rPr>
          <w:lang w:val="en-GB"/>
        </w:rPr>
        <w:t>strongly growing company, which started its production with smartphones, but has now also expanded production to</w:t>
      </w:r>
      <w:r>
        <w:rPr>
          <w:lang w:val="en-GB"/>
        </w:rPr>
        <w:t>:</w:t>
      </w:r>
    </w:p>
    <w:p w14:paraId="5EF28F2F" w14:textId="77777777" w:rsidR="006014C8" w:rsidRPr="006014C8" w:rsidRDefault="006014C8" w:rsidP="006014C8">
      <w:pPr>
        <w:rPr>
          <w:lang w:val="en-GB"/>
        </w:rPr>
      </w:pPr>
      <w:r w:rsidRPr="006014C8">
        <w:rPr>
          <w:lang w:val="en-GB"/>
        </w:rPr>
        <w:t>• Smartphone</w:t>
      </w:r>
    </w:p>
    <w:p w14:paraId="1A6BD6A4" w14:textId="77777777" w:rsidR="006014C8" w:rsidRPr="006014C8" w:rsidRDefault="006014C8" w:rsidP="006014C8">
      <w:pPr>
        <w:rPr>
          <w:lang w:val="en-GB"/>
        </w:rPr>
      </w:pPr>
      <w:r w:rsidRPr="006014C8">
        <w:rPr>
          <w:lang w:val="en-GB"/>
        </w:rPr>
        <w:t>• TV</w:t>
      </w:r>
    </w:p>
    <w:p w14:paraId="36161FE1" w14:textId="77777777" w:rsidR="006014C8" w:rsidRPr="006014C8" w:rsidRDefault="006014C8" w:rsidP="006014C8">
      <w:pPr>
        <w:rPr>
          <w:lang w:val="en-GB"/>
        </w:rPr>
      </w:pPr>
      <w:r w:rsidRPr="006014C8">
        <w:rPr>
          <w:lang w:val="en-GB"/>
        </w:rPr>
        <w:t>• Notebooks</w:t>
      </w:r>
    </w:p>
    <w:p w14:paraId="09D1CD76" w14:textId="77777777" w:rsidR="006014C8" w:rsidRPr="006014C8" w:rsidRDefault="006014C8" w:rsidP="006014C8">
      <w:pPr>
        <w:rPr>
          <w:lang w:val="en-GB"/>
        </w:rPr>
      </w:pPr>
      <w:r w:rsidRPr="006014C8">
        <w:rPr>
          <w:lang w:val="en-GB"/>
        </w:rPr>
        <w:t>• Smart devices</w:t>
      </w:r>
    </w:p>
    <w:p w14:paraId="50C3EFB9" w14:textId="77777777" w:rsidR="006014C8" w:rsidRPr="006014C8" w:rsidRDefault="006014C8" w:rsidP="006014C8">
      <w:pPr>
        <w:rPr>
          <w:lang w:val="en-GB"/>
        </w:rPr>
      </w:pPr>
      <w:r w:rsidRPr="006014C8">
        <w:rPr>
          <w:lang w:val="en-GB"/>
        </w:rPr>
        <w:t>• Power banks and charging devices</w:t>
      </w:r>
    </w:p>
    <w:p w14:paraId="07D06D78" w14:textId="77777777" w:rsidR="006014C8" w:rsidRPr="006014C8" w:rsidRDefault="006014C8" w:rsidP="006014C8">
      <w:pPr>
        <w:rPr>
          <w:lang w:val="en-GB"/>
        </w:rPr>
      </w:pPr>
      <w:r w:rsidRPr="006014C8">
        <w:rPr>
          <w:lang w:val="en-GB"/>
        </w:rPr>
        <w:t>• Speakers and headphones</w:t>
      </w:r>
    </w:p>
    <w:p w14:paraId="49DAB76B" w14:textId="66BB564A" w:rsidR="006014C8" w:rsidRPr="006014C8" w:rsidRDefault="006014C8" w:rsidP="006014C8">
      <w:pPr>
        <w:rPr>
          <w:lang w:val="en-GB"/>
        </w:rPr>
      </w:pPr>
      <w:bookmarkStart w:id="10" w:name="_Hlk61430912"/>
      <w:r w:rsidRPr="006014C8">
        <w:rPr>
          <w:lang w:val="en-GB"/>
        </w:rPr>
        <w:t>•</w:t>
      </w:r>
      <w:bookmarkEnd w:id="10"/>
      <w:r w:rsidRPr="006014C8">
        <w:rPr>
          <w:lang w:val="en-GB"/>
        </w:rPr>
        <w:t xml:space="preserve"> Drones</w:t>
      </w:r>
    </w:p>
    <w:p w14:paraId="57FA7B78" w14:textId="0BCE7539" w:rsidR="006014C8" w:rsidRPr="006014C8" w:rsidRDefault="006014C8" w:rsidP="006014C8">
      <w:pPr>
        <w:rPr>
          <w:lang w:val="en-GB"/>
        </w:rPr>
      </w:pPr>
      <w:r w:rsidRPr="006014C8">
        <w:rPr>
          <w:lang w:val="en-GB"/>
        </w:rPr>
        <w:t>•</w:t>
      </w:r>
      <w:r>
        <w:rPr>
          <w:lang w:val="en-GB"/>
        </w:rPr>
        <w:t xml:space="preserve"> </w:t>
      </w:r>
      <w:r w:rsidRPr="006014C8">
        <w:rPr>
          <w:lang w:val="en-GB"/>
        </w:rPr>
        <w:t>Scooter</w:t>
      </w:r>
    </w:p>
    <w:p w14:paraId="3F5F9DE9" w14:textId="77777777" w:rsidR="006014C8" w:rsidRPr="006014C8" w:rsidRDefault="006014C8" w:rsidP="006014C8">
      <w:pPr>
        <w:rPr>
          <w:lang w:val="en-GB"/>
        </w:rPr>
      </w:pPr>
      <w:r w:rsidRPr="006014C8">
        <w:rPr>
          <w:lang w:val="en-GB"/>
        </w:rPr>
        <w:t xml:space="preserve">But the main sales always remain smartphones, with the top of the range </w:t>
      </w:r>
      <w:proofErr w:type="spellStart"/>
      <w:r w:rsidRPr="006014C8">
        <w:rPr>
          <w:lang w:val="en-GB"/>
        </w:rPr>
        <w:t>RedMi</w:t>
      </w:r>
      <w:proofErr w:type="spellEnd"/>
      <w:r w:rsidRPr="006014C8">
        <w:rPr>
          <w:lang w:val="en-GB"/>
        </w:rPr>
        <w:t xml:space="preserve"> and MI.</w:t>
      </w:r>
    </w:p>
    <w:p w14:paraId="5239BC06" w14:textId="24574A0B" w:rsidR="006014C8" w:rsidRPr="006014C8" w:rsidRDefault="006014C8" w:rsidP="006014C8">
      <w:pPr>
        <w:rPr>
          <w:lang w:val="en-GB"/>
        </w:rPr>
      </w:pPr>
      <w:r w:rsidRPr="006014C8">
        <w:rPr>
          <w:lang w:val="en-GB"/>
        </w:rPr>
        <w:t xml:space="preserve">In India, </w:t>
      </w:r>
      <w:proofErr w:type="spellStart"/>
      <w:r w:rsidRPr="006014C8">
        <w:rPr>
          <w:lang w:val="en-GB"/>
        </w:rPr>
        <w:t>qualcomm</w:t>
      </w:r>
      <w:proofErr w:type="spellEnd"/>
      <w:r w:rsidRPr="006014C8">
        <w:rPr>
          <w:lang w:val="en-GB"/>
        </w:rPr>
        <w:t xml:space="preserve"> processors are used in these products, due to an ongoing lawsuit with Ericsson banning the use of non-</w:t>
      </w:r>
      <w:proofErr w:type="spellStart"/>
      <w:r w:rsidRPr="006014C8">
        <w:rPr>
          <w:lang w:val="en-GB"/>
        </w:rPr>
        <w:t>qualcomm</w:t>
      </w:r>
      <w:proofErr w:type="spellEnd"/>
      <w:r w:rsidRPr="006014C8">
        <w:rPr>
          <w:lang w:val="en-GB"/>
        </w:rPr>
        <w:t xml:space="preserve"> products. local market than political factors.</w:t>
      </w:r>
      <w:sdt>
        <w:sdtPr>
          <w:rPr>
            <w:lang w:val="en-GB"/>
          </w:rPr>
          <w:id w:val="-706489972"/>
          <w:citation/>
        </w:sdtPr>
        <w:sdtContent>
          <w:r w:rsidR="003F3525">
            <w:rPr>
              <w:lang w:val="en-GB"/>
            </w:rPr>
            <w:fldChar w:fldCharType="begin"/>
          </w:r>
          <w:r w:rsidR="003F3525" w:rsidRPr="003F3525">
            <w:rPr>
              <w:lang w:val="en-GB"/>
            </w:rPr>
            <w:instrText xml:space="preserve"> CITATION Arg \l 1040 </w:instrText>
          </w:r>
          <w:r w:rsidR="003F3525">
            <w:rPr>
              <w:lang w:val="en-GB"/>
            </w:rPr>
            <w:fldChar w:fldCharType="separate"/>
          </w:r>
          <w:r w:rsidR="00042B90">
            <w:rPr>
              <w:noProof/>
              <w:lang w:val="en-GB"/>
            </w:rPr>
            <w:t xml:space="preserve"> </w:t>
          </w:r>
          <w:r w:rsidR="00042B90" w:rsidRPr="00042B90">
            <w:rPr>
              <w:noProof/>
              <w:lang w:val="en-GB"/>
            </w:rPr>
            <w:t>(Artashyan, s.d.)</w:t>
          </w:r>
          <w:r w:rsidR="003F3525">
            <w:rPr>
              <w:lang w:val="en-GB"/>
            </w:rPr>
            <w:fldChar w:fldCharType="end"/>
          </w:r>
        </w:sdtContent>
      </w:sdt>
    </w:p>
    <w:p w14:paraId="0BEF1DDB" w14:textId="77777777" w:rsidR="006014C8" w:rsidRPr="006014C8" w:rsidRDefault="006014C8" w:rsidP="006014C8">
      <w:pPr>
        <w:rPr>
          <w:color w:val="00B050"/>
          <w:lang w:val="en-GB"/>
        </w:rPr>
      </w:pPr>
      <w:r w:rsidRPr="006014C8">
        <w:rPr>
          <w:color w:val="00B050"/>
          <w:lang w:val="en-GB"/>
        </w:rPr>
        <w:t>Pricing strategy</w:t>
      </w:r>
    </w:p>
    <w:p w14:paraId="64007B76" w14:textId="5EEBA94C" w:rsidR="006014C8" w:rsidRDefault="006014C8" w:rsidP="006014C8">
      <w:pPr>
        <w:rPr>
          <w:lang w:val="en-GB"/>
        </w:rPr>
      </w:pPr>
      <w:r w:rsidRPr="006014C8">
        <w:rPr>
          <w:lang w:val="en-GB"/>
        </w:rPr>
        <w:t>Low-cost selling on high-quality products or selling at the price of the production costs of that product, with little profit margin, shifting their profit on the sale of accessories, apps, and specific services to use for their products. So, the strategy is to sell at reasonable prices now and then make a profit over time.</w:t>
      </w:r>
    </w:p>
    <w:p w14:paraId="1229CAB7" w14:textId="74A9B3AE" w:rsidR="006014C8" w:rsidRPr="006014C8" w:rsidRDefault="006014C8" w:rsidP="006014C8">
      <w:pPr>
        <w:rPr>
          <w:color w:val="00B050"/>
          <w:lang w:val="en-GB"/>
        </w:rPr>
      </w:pPr>
      <w:r w:rsidRPr="006014C8">
        <w:rPr>
          <w:color w:val="00B050"/>
          <w:lang w:val="en-GB"/>
        </w:rPr>
        <w:t>Place and distribution strategy</w:t>
      </w:r>
    </w:p>
    <w:p w14:paraId="11CAADEA" w14:textId="4067C8DB" w:rsidR="006014C8" w:rsidRDefault="006014C8" w:rsidP="006014C8">
      <w:pPr>
        <w:rPr>
          <w:lang w:val="en-GB"/>
        </w:rPr>
      </w:pPr>
      <w:r w:rsidRPr="006014C8">
        <w:rPr>
          <w:lang w:val="en-GB"/>
        </w:rPr>
        <w:lastRenderedPageBreak/>
        <w:t xml:space="preserve">Xiaomi operates in China, Singapore, India and 27 other countries mainly in the emerging markets of Southeast Asia, with the biggest gains coming from its opening market, China. Its sales are mostly online, although it has changed something in its new markets, such as India, where it mainly sells through its physical stores. And online thanks to Flipkart, an e-commerce reality established in the Indian market, it operates in </w:t>
      </w:r>
      <w:r w:rsidR="00042B90" w:rsidRPr="006014C8">
        <w:rPr>
          <w:lang w:val="en-GB"/>
        </w:rPr>
        <w:t>a similar</w:t>
      </w:r>
      <w:r w:rsidRPr="006014C8">
        <w:rPr>
          <w:lang w:val="en-GB"/>
        </w:rPr>
        <w:t xml:space="preserve"> way to Amazon, and is second to it. Furthermore, it owns stores, under the name of "Mi home", present in Beijing and Bangalore, with plans to open them also in India. Even if, still there is no talk of doing the same job in Italy, we know that Xiaomi is always in line with innovations.</w:t>
      </w:r>
    </w:p>
    <w:p w14:paraId="2BB31957" w14:textId="77777777" w:rsidR="00BD64B7" w:rsidRPr="00BD64B7" w:rsidRDefault="00BD64B7" w:rsidP="00BD64B7">
      <w:pPr>
        <w:rPr>
          <w:color w:val="00B050"/>
          <w:lang w:val="en-GB"/>
        </w:rPr>
      </w:pPr>
      <w:r w:rsidRPr="00BD64B7">
        <w:rPr>
          <w:color w:val="00B050"/>
          <w:lang w:val="en-GB"/>
        </w:rPr>
        <w:t>Promotion and advertising strategy</w:t>
      </w:r>
    </w:p>
    <w:p w14:paraId="6DCCBC8C" w14:textId="1C5FC821" w:rsidR="00BD64B7" w:rsidRDefault="00BD64B7" w:rsidP="00BD64B7">
      <w:pPr>
        <w:rPr>
          <w:lang w:val="en-GB"/>
        </w:rPr>
      </w:pPr>
      <w:r w:rsidRPr="00BD64B7">
        <w:rPr>
          <w:lang w:val="en-GB"/>
        </w:rPr>
        <w:t xml:space="preserve">By promoting its products at a lower price than the market price, Xiaomi has allowed the most heinous people in the technological field to be able to buy the desired smartphones with prices that fall within the standard budget. Furthermore, they have brought a distinction from its competitors, thanks to their customized "Just </w:t>
      </w:r>
      <w:r w:rsidR="003F3525" w:rsidRPr="00BD64B7">
        <w:rPr>
          <w:lang w:val="en-GB"/>
        </w:rPr>
        <w:t>for</w:t>
      </w:r>
      <w:r w:rsidRPr="00BD64B7">
        <w:rPr>
          <w:lang w:val="en-GB"/>
        </w:rPr>
        <w:t xml:space="preserve"> Fans" operating system, which gives consumers the possibility to bring their ideas to the development of a Xiaomi product. With these techniques, Xiaomi ensures a pull and not push strategy on its production. To promote and advertise, Xiaomi uses social media and therefore the "word of mouth" technique. It is promoted through microblogging sites and social networking sites such as Facebook and Twitter. In addition, as mentioned above, they use flash sales models, which attract people to buy, because you have only that possibility, it is said that some sales have been sold out in a few minutes. Xiaomi manages Weibo accounts in China for its products, and Facebook accounts for the rest of the world. In addition, the company also organizes festivals, to bring its consumers closer.</w:t>
      </w:r>
      <w:sdt>
        <w:sdtPr>
          <w:rPr>
            <w:lang w:val="en-GB"/>
          </w:rPr>
          <w:id w:val="-377471643"/>
          <w:citation/>
        </w:sdtPr>
        <w:sdtContent>
          <w:r w:rsidR="003F3525">
            <w:rPr>
              <w:lang w:val="en-GB"/>
            </w:rPr>
            <w:fldChar w:fldCharType="begin"/>
          </w:r>
          <w:r w:rsidR="003F3525" w:rsidRPr="003F3525">
            <w:rPr>
              <w:lang w:val="en-GB"/>
            </w:rPr>
            <w:instrText xml:space="preserve"> CITATION Jus \l 1040 </w:instrText>
          </w:r>
          <w:r w:rsidR="003F3525">
            <w:rPr>
              <w:lang w:val="en-GB"/>
            </w:rPr>
            <w:fldChar w:fldCharType="separate"/>
          </w:r>
          <w:r w:rsidR="00042B90">
            <w:rPr>
              <w:noProof/>
              <w:lang w:val="en-GB"/>
            </w:rPr>
            <w:t xml:space="preserve"> </w:t>
          </w:r>
          <w:r w:rsidR="00042B90" w:rsidRPr="00042B90">
            <w:rPr>
              <w:noProof/>
              <w:lang w:val="en-GB"/>
            </w:rPr>
            <w:t>(Justforfans.wixsite.com, s.d.)</w:t>
          </w:r>
          <w:r w:rsidR="003F3525">
            <w:rPr>
              <w:lang w:val="en-GB"/>
            </w:rPr>
            <w:fldChar w:fldCharType="end"/>
          </w:r>
        </w:sdtContent>
      </w:sdt>
    </w:p>
    <w:p w14:paraId="2875F608" w14:textId="16A35A0B" w:rsidR="00042B90" w:rsidRDefault="00042B90" w:rsidP="00BD64B7">
      <w:pPr>
        <w:rPr>
          <w:lang w:val="en-GB"/>
        </w:rPr>
      </w:pPr>
    </w:p>
    <w:p w14:paraId="13C20A20" w14:textId="374B5951" w:rsidR="00042B90" w:rsidRDefault="00042B90" w:rsidP="00BD64B7">
      <w:pPr>
        <w:rPr>
          <w:lang w:val="en-GB"/>
        </w:rPr>
      </w:pPr>
    </w:p>
    <w:p w14:paraId="60AE36D7" w14:textId="30CB4CB8" w:rsidR="00042B90" w:rsidRDefault="00042B90" w:rsidP="00BD64B7">
      <w:pPr>
        <w:rPr>
          <w:lang w:val="en-GB"/>
        </w:rPr>
      </w:pPr>
    </w:p>
    <w:p w14:paraId="024AEB51" w14:textId="4FCF6689" w:rsidR="00042B90" w:rsidRDefault="00042B90" w:rsidP="00BD64B7">
      <w:pPr>
        <w:rPr>
          <w:lang w:val="en-GB"/>
        </w:rPr>
      </w:pPr>
    </w:p>
    <w:p w14:paraId="629D7E38" w14:textId="13276131" w:rsidR="00042B90" w:rsidRDefault="00042B90" w:rsidP="00BD64B7">
      <w:pPr>
        <w:rPr>
          <w:lang w:val="en-GB"/>
        </w:rPr>
      </w:pPr>
    </w:p>
    <w:p w14:paraId="64DCF6EE" w14:textId="1CD74F9C" w:rsidR="00042B90" w:rsidRDefault="00042B90" w:rsidP="00BD64B7">
      <w:pPr>
        <w:rPr>
          <w:lang w:val="en-GB"/>
        </w:rPr>
      </w:pPr>
    </w:p>
    <w:p w14:paraId="0B15D816" w14:textId="77777777" w:rsidR="00042B90" w:rsidRDefault="00042B90" w:rsidP="00BD64B7">
      <w:pPr>
        <w:rPr>
          <w:lang w:val="en-GB"/>
        </w:rPr>
      </w:pPr>
    </w:p>
    <w:p w14:paraId="0ACB82FE" w14:textId="599B85CB" w:rsidR="00BD64B7" w:rsidRDefault="00BD64B7" w:rsidP="00BD64B7">
      <w:pPr>
        <w:pStyle w:val="Titolo1"/>
        <w:rPr>
          <w:lang w:val="en-GB"/>
        </w:rPr>
      </w:pPr>
      <w:bookmarkStart w:id="11" w:name="_Toc61457413"/>
      <w:r>
        <w:rPr>
          <w:lang w:val="en-GB"/>
        </w:rPr>
        <w:lastRenderedPageBreak/>
        <w:t>XIAOMI ANSOFF MATRIX</w:t>
      </w:r>
      <w:bookmarkEnd w:id="11"/>
    </w:p>
    <w:p w14:paraId="3E689084" w14:textId="4436DC98" w:rsidR="00BD64B7" w:rsidRDefault="00BD64B7" w:rsidP="00BD64B7">
      <w:pPr>
        <w:rPr>
          <w:lang w:val="en-GB"/>
        </w:rPr>
      </w:pPr>
      <w:r w:rsidRPr="00BD64B7">
        <w:drawing>
          <wp:inline distT="0" distB="0" distL="0" distR="0" wp14:anchorId="2BCFFBCD" wp14:editId="64FBB971">
            <wp:extent cx="4429125" cy="3124200"/>
            <wp:effectExtent l="0" t="0" r="9525" b="0"/>
            <wp:docPr id="8" name="Im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29125" cy="3124200"/>
                    </a:xfrm>
                    <a:prstGeom prst="rect">
                      <a:avLst/>
                    </a:prstGeom>
                  </pic:spPr>
                </pic:pic>
              </a:graphicData>
            </a:graphic>
          </wp:inline>
        </w:drawing>
      </w:r>
    </w:p>
    <w:p w14:paraId="122C1A87" w14:textId="77777777" w:rsidR="009C47F1" w:rsidRPr="007943FE" w:rsidRDefault="009C47F1" w:rsidP="009C47F1">
      <w:pPr>
        <w:rPr>
          <w:color w:val="00B050"/>
          <w:lang w:val="en-GB"/>
        </w:rPr>
      </w:pPr>
      <w:r w:rsidRPr="007943FE">
        <w:rPr>
          <w:color w:val="00B050"/>
          <w:lang w:val="en-GB"/>
        </w:rPr>
        <w:t>Market penetration</w:t>
      </w:r>
    </w:p>
    <w:p w14:paraId="73CCB457" w14:textId="3F35E8AD" w:rsidR="009C47F1" w:rsidRPr="009C47F1" w:rsidRDefault="009C47F1" w:rsidP="009C47F1">
      <w:pPr>
        <w:rPr>
          <w:lang w:val="en-GB"/>
        </w:rPr>
      </w:pPr>
      <w:r w:rsidRPr="009C47F1">
        <w:rPr>
          <w:lang w:val="en-GB"/>
        </w:rPr>
        <w:t xml:space="preserve"> When using this technique, companies leverage existing products sold to people who are already consumers of the company. Xiaomi uses this strategy primarily in China, where its greatest success lies.</w:t>
      </w:r>
    </w:p>
    <w:p w14:paraId="07B99933" w14:textId="20470DE2" w:rsidR="009C47F1" w:rsidRDefault="009C47F1" w:rsidP="009C47F1">
      <w:pPr>
        <w:rPr>
          <w:lang w:val="en-GB"/>
        </w:rPr>
      </w:pPr>
      <w:r w:rsidRPr="009C47F1">
        <w:rPr>
          <w:lang w:val="en-GB"/>
        </w:rPr>
        <w:t>In Italy, almost two out of 5 phones sold are Samsung, Huawei's market share has collapsed which records a decline of 33% despite remaining in 3rd place. Instead, Xiaomi had an exponential growth that led it to gain 122% and ranks in second position with 19% of the market share.</w:t>
      </w:r>
    </w:p>
    <w:p w14:paraId="60EC5657" w14:textId="3464E9BC" w:rsidR="007943FE" w:rsidRDefault="007943FE" w:rsidP="009C47F1">
      <w:pPr>
        <w:rPr>
          <w:lang w:val="en-GB"/>
        </w:rPr>
      </w:pPr>
      <w:r w:rsidRPr="007943FE">
        <w:rPr>
          <w:lang w:val="en-GB"/>
        </w:rPr>
        <w:t>the Chinese giant has focused on creating an ecosystem in which the smartphone is only the hub for a series of products ranging from household appliances to home automation to electric scooters. Having a tool that can control everything - from home lights to toasters - means building customer loyalty.</w:t>
      </w:r>
    </w:p>
    <w:p w14:paraId="1E67981B" w14:textId="4369F129" w:rsidR="007943FE" w:rsidRDefault="007943FE" w:rsidP="009C47F1">
      <w:pPr>
        <w:rPr>
          <w:lang w:val="en-GB"/>
        </w:rPr>
      </w:pPr>
      <w:r w:rsidRPr="007943FE">
        <w:rPr>
          <w:lang w:val="en-GB"/>
        </w:rPr>
        <w:t>In India, the biggest shopping period is Diwali, the festival of lights of the country, where Xiaomi has made 13 million sales of its products. Xiaomi presents itself as now, the strongest brand in India, in the field of TV and smartphones, followed by competitors Samsung and Vivo.</w:t>
      </w:r>
    </w:p>
    <w:p w14:paraId="29D82B70" w14:textId="77777777" w:rsidR="007943FE" w:rsidRPr="007943FE" w:rsidRDefault="007943FE" w:rsidP="007943FE">
      <w:pPr>
        <w:rPr>
          <w:color w:val="00B050"/>
          <w:lang w:val="en-GB"/>
        </w:rPr>
      </w:pPr>
      <w:r w:rsidRPr="007943FE">
        <w:rPr>
          <w:color w:val="00B050"/>
          <w:lang w:val="en-GB"/>
        </w:rPr>
        <w:t>Product development</w:t>
      </w:r>
    </w:p>
    <w:p w14:paraId="65072367" w14:textId="77777777" w:rsidR="007943FE" w:rsidRPr="007943FE" w:rsidRDefault="007943FE" w:rsidP="007943FE">
      <w:pPr>
        <w:rPr>
          <w:lang w:val="en-GB"/>
        </w:rPr>
      </w:pPr>
      <w:r w:rsidRPr="007943FE">
        <w:rPr>
          <w:lang w:val="en-GB"/>
        </w:rPr>
        <w:t>That is, innovation on creating new products to be included in existing markets. Xiaomi is working on its product portfolio, which is aimed at continuous growth, as among its latest "gems" we have water purifiers. In fact, the company is positioned as an innovator at all levels, from smartphones and technology to intelligent products connected to the IoT to basic everyday tools such as power banks, backpacks and pens. "</w:t>
      </w:r>
    </w:p>
    <w:p w14:paraId="52559B65" w14:textId="3A6BEC94" w:rsidR="007943FE" w:rsidRPr="00BD64B7" w:rsidRDefault="007943FE" w:rsidP="007943FE">
      <w:pPr>
        <w:rPr>
          <w:lang w:val="en-GB"/>
        </w:rPr>
      </w:pPr>
      <w:r w:rsidRPr="007943FE">
        <w:rPr>
          <w:lang w:val="en-GB"/>
        </w:rPr>
        <w:t>Xiaomi has recently renewed its Redmi line with the arrival of an entire family of Note 9 Pro products whose launch in Italy is scheduled for next week.</w:t>
      </w:r>
    </w:p>
    <w:p w14:paraId="7E930692" w14:textId="6B0DB41A" w:rsidR="00BD64B7" w:rsidRDefault="00315739" w:rsidP="00BD64B7">
      <w:pPr>
        <w:rPr>
          <w:lang w:val="en-GB"/>
        </w:rPr>
      </w:pPr>
      <w:r w:rsidRPr="00315739">
        <w:lastRenderedPageBreak/>
        <w:drawing>
          <wp:inline distT="0" distB="0" distL="0" distR="0" wp14:anchorId="07C328AF" wp14:editId="5889E0B8">
            <wp:extent cx="2330450" cy="1310546"/>
            <wp:effectExtent l="0" t="0" r="0" b="4445"/>
            <wp:docPr id="10" name="Im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47208" cy="1319970"/>
                    </a:xfrm>
                    <a:prstGeom prst="rect">
                      <a:avLst/>
                    </a:prstGeom>
                  </pic:spPr>
                </pic:pic>
              </a:graphicData>
            </a:graphic>
          </wp:inline>
        </w:drawing>
      </w:r>
    </w:p>
    <w:p w14:paraId="07ACF5D0" w14:textId="032E61BE" w:rsidR="00BD64B7" w:rsidRDefault="00315739" w:rsidP="00BD64B7">
      <w:pPr>
        <w:rPr>
          <w:lang w:val="en-GB"/>
        </w:rPr>
      </w:pPr>
      <w:r w:rsidRPr="00315739">
        <w:rPr>
          <w:lang w:val="en-GB"/>
        </w:rPr>
        <w:t>In recent times, relations between Beijing and New Delhi are no longer the same after the recent deaths of 20 soldiers on the border with the Himalayas. From there, a boycott campaign against China began, forcing Xiaomi to close some of its stores because she feared vandalism and the promotion of her new "Made in India" campaign, for the protection of the brand.</w:t>
      </w:r>
      <w:sdt>
        <w:sdtPr>
          <w:rPr>
            <w:lang w:val="en-GB"/>
          </w:rPr>
          <w:id w:val="1397010889"/>
          <w:citation/>
        </w:sdtPr>
        <w:sdtContent>
          <w:r w:rsidR="00DF4549">
            <w:rPr>
              <w:lang w:val="en-GB"/>
            </w:rPr>
            <w:fldChar w:fldCharType="begin"/>
          </w:r>
          <w:r w:rsidR="00DF4549" w:rsidRPr="00DF4549">
            <w:rPr>
              <w:lang w:val="en-GB"/>
            </w:rPr>
            <w:instrText xml:space="preserve"> CITATION Tif \l 1040 </w:instrText>
          </w:r>
          <w:r w:rsidR="00DF4549">
            <w:rPr>
              <w:lang w:val="en-GB"/>
            </w:rPr>
            <w:fldChar w:fldCharType="separate"/>
          </w:r>
          <w:r w:rsidR="00042B90">
            <w:rPr>
              <w:noProof/>
              <w:lang w:val="en-GB"/>
            </w:rPr>
            <w:t xml:space="preserve"> </w:t>
          </w:r>
          <w:r w:rsidR="00042B90" w:rsidRPr="00042B90">
            <w:rPr>
              <w:noProof/>
              <w:lang w:val="en-GB"/>
            </w:rPr>
            <w:t>(Lung, s.d.)</w:t>
          </w:r>
          <w:r w:rsidR="00DF4549">
            <w:rPr>
              <w:lang w:val="en-GB"/>
            </w:rPr>
            <w:fldChar w:fldCharType="end"/>
          </w:r>
        </w:sdtContent>
      </w:sdt>
    </w:p>
    <w:p w14:paraId="435115DF" w14:textId="77777777" w:rsidR="00A42E7C" w:rsidRPr="00A42E7C" w:rsidRDefault="00A42E7C" w:rsidP="00BD64B7">
      <w:pPr>
        <w:rPr>
          <w:color w:val="00B050"/>
          <w:lang w:val="en-GB"/>
        </w:rPr>
      </w:pPr>
      <w:r w:rsidRPr="00A42E7C">
        <w:rPr>
          <w:color w:val="00B050"/>
          <w:lang w:val="en-GB"/>
        </w:rPr>
        <w:t>Market development</w:t>
      </w:r>
    </w:p>
    <w:p w14:paraId="3D2BF269" w14:textId="77777777" w:rsidR="00DF4549" w:rsidRDefault="00A42E7C" w:rsidP="00BD64B7">
      <w:pPr>
        <w:rPr>
          <w:lang w:val="en-GB"/>
        </w:rPr>
      </w:pPr>
      <w:r w:rsidRPr="00A42E7C">
        <w:rPr>
          <w:lang w:val="en-GB"/>
        </w:rPr>
        <w:t xml:space="preserve">That is, market innovation by entering new markets for products already on the market. Xiaomi's development began in 2014, only 4 years after its creation. In 2013 the company hired Hugo Barra, to work on international expansion. Barra has led the company to participate in various markets around the world, India, Italy, </w:t>
      </w:r>
      <w:r w:rsidRPr="00A42E7C">
        <w:rPr>
          <w:lang w:val="en-GB"/>
        </w:rPr>
        <w:t>Singapore,</w:t>
      </w:r>
      <w:r w:rsidRPr="00A42E7C">
        <w:rPr>
          <w:lang w:val="en-GB"/>
        </w:rPr>
        <w:t xml:space="preserve"> and Russia, and is working to enter the smartphone market in the United States. Xiaomi has expanded its market up to one of the most difficult markets in the world, Italy, where business on smartphones not linked to operators, is the largest in Europe. By deciding to open a Mi Store, in the most commercial city in Italy, Milan. The store has </w:t>
      </w:r>
      <w:r w:rsidR="00DF4549" w:rsidRPr="00A42E7C">
        <w:rPr>
          <w:lang w:val="en-GB"/>
        </w:rPr>
        <w:t>a similar</w:t>
      </w:r>
      <w:r w:rsidRPr="00A42E7C">
        <w:rPr>
          <w:lang w:val="en-GB"/>
        </w:rPr>
        <w:t xml:space="preserve"> layout to </w:t>
      </w:r>
      <w:r w:rsidRPr="00A42E7C">
        <w:rPr>
          <w:lang w:val="en-GB"/>
        </w:rPr>
        <w:t>Apple but</w:t>
      </w:r>
      <w:r w:rsidRPr="00A42E7C">
        <w:rPr>
          <w:lang w:val="en-GB"/>
        </w:rPr>
        <w:t xml:space="preserve"> is having its success.</w:t>
      </w:r>
    </w:p>
    <w:p w14:paraId="760BD6FB" w14:textId="721A896E" w:rsidR="00A42E7C" w:rsidRDefault="00A42E7C" w:rsidP="00BD64B7">
      <w:pPr>
        <w:rPr>
          <w:lang w:val="en-GB"/>
        </w:rPr>
      </w:pPr>
      <w:r w:rsidRPr="00A42E7C">
        <w:rPr>
          <w:lang w:val="en-GB"/>
        </w:rPr>
        <w:t xml:space="preserve"> While in India, the company recently stated that it is continuing with openings across India. Its stores contribute 15% to the business of your country. Its marketing began in 2014 offline, in 2017, the first physical stores appeared.</w:t>
      </w:r>
      <w:sdt>
        <w:sdtPr>
          <w:rPr>
            <w:lang w:val="en-GB"/>
          </w:rPr>
          <w:id w:val="2033908716"/>
          <w:citation/>
        </w:sdtPr>
        <w:sdtContent>
          <w:r w:rsidR="00DF4549">
            <w:rPr>
              <w:lang w:val="en-GB"/>
            </w:rPr>
            <w:fldChar w:fldCharType="begin"/>
          </w:r>
          <w:r w:rsidR="00DF4549" w:rsidRPr="00DF4549">
            <w:rPr>
              <w:lang w:val="en-GB"/>
            </w:rPr>
            <w:instrText xml:space="preserve"> CITATION MiS \l 1040 </w:instrText>
          </w:r>
          <w:r w:rsidR="00DF4549">
            <w:rPr>
              <w:lang w:val="en-GB"/>
            </w:rPr>
            <w:fldChar w:fldCharType="separate"/>
          </w:r>
          <w:r w:rsidR="00042B90">
            <w:rPr>
              <w:noProof/>
              <w:lang w:val="en-GB"/>
            </w:rPr>
            <w:t xml:space="preserve"> </w:t>
          </w:r>
          <w:r w:rsidR="00042B90" w:rsidRPr="00042B90">
            <w:rPr>
              <w:noProof/>
              <w:lang w:val="en-GB"/>
            </w:rPr>
            <w:t>(Mi Stores contribute 15% to India business: Xiaomi, s.d.)</w:t>
          </w:r>
          <w:r w:rsidR="00DF4549">
            <w:rPr>
              <w:lang w:val="en-GB"/>
            </w:rPr>
            <w:fldChar w:fldCharType="end"/>
          </w:r>
        </w:sdtContent>
      </w:sdt>
    </w:p>
    <w:p w14:paraId="19CDA250" w14:textId="77777777" w:rsidR="00A42E7C" w:rsidRPr="00A42E7C" w:rsidRDefault="00A42E7C" w:rsidP="00A42E7C">
      <w:pPr>
        <w:rPr>
          <w:color w:val="00B050"/>
          <w:lang w:val="en-GB"/>
        </w:rPr>
      </w:pPr>
      <w:r w:rsidRPr="00A42E7C">
        <w:rPr>
          <w:color w:val="00B050"/>
          <w:lang w:val="en-GB"/>
        </w:rPr>
        <w:t>Diversification</w:t>
      </w:r>
    </w:p>
    <w:p w14:paraId="00D89A21" w14:textId="77777777" w:rsidR="00A42E7C" w:rsidRPr="00A42E7C" w:rsidRDefault="00A42E7C" w:rsidP="00A42E7C">
      <w:pPr>
        <w:rPr>
          <w:lang w:val="en-GB"/>
        </w:rPr>
      </w:pPr>
      <w:r w:rsidRPr="00A42E7C">
        <w:rPr>
          <w:lang w:val="en-GB"/>
        </w:rPr>
        <w:t>That is, to be present in new markets with new products. Diversify the areas in which we already operate by creating products from different sectors. Xiaomi has used, and still uses, an aggressive diversification strategy. Its structure is comprised of 55 companies, which produce a wide range of services and products.</w:t>
      </w:r>
    </w:p>
    <w:p w14:paraId="109D86E8" w14:textId="02B15751" w:rsidR="00A42E7C" w:rsidRPr="00A42E7C" w:rsidRDefault="00A42E7C" w:rsidP="00A42E7C">
      <w:pPr>
        <w:rPr>
          <w:lang w:val="en-GB"/>
        </w:rPr>
      </w:pPr>
      <w:r w:rsidRPr="00A42E7C">
        <w:rPr>
          <w:lang w:val="en-GB"/>
        </w:rPr>
        <w:t xml:space="preserve">In Italy, the products that have made more success and </w:t>
      </w:r>
      <w:r w:rsidRPr="00A42E7C">
        <w:rPr>
          <w:lang w:val="en-GB"/>
        </w:rPr>
        <w:t>continue</w:t>
      </w:r>
      <w:r w:rsidRPr="00A42E7C">
        <w:rPr>
          <w:lang w:val="en-GB"/>
        </w:rPr>
        <w:t xml:space="preserve"> in that way are smartphones, and smartwatches, because an increasing percentage of the population is facing the idea of ​​having a less sedentary and healthier life.</w:t>
      </w:r>
      <w:sdt>
        <w:sdtPr>
          <w:rPr>
            <w:lang w:val="en-GB"/>
          </w:rPr>
          <w:id w:val="1376044352"/>
          <w:citation/>
        </w:sdtPr>
        <w:sdtContent>
          <w:r w:rsidR="00DF4549">
            <w:rPr>
              <w:lang w:val="en-GB"/>
            </w:rPr>
            <w:fldChar w:fldCharType="begin"/>
          </w:r>
          <w:r w:rsidR="00DF4549" w:rsidRPr="00DF4549">
            <w:rPr>
              <w:lang w:val="en-GB"/>
            </w:rPr>
            <w:instrText xml:space="preserve"> CITATION Xia1 \l 1040 </w:instrText>
          </w:r>
          <w:r w:rsidR="00DF4549">
            <w:rPr>
              <w:lang w:val="en-GB"/>
            </w:rPr>
            <w:fldChar w:fldCharType="separate"/>
          </w:r>
          <w:r w:rsidR="00042B90">
            <w:rPr>
              <w:noProof/>
              <w:lang w:val="en-GB"/>
            </w:rPr>
            <w:t xml:space="preserve"> </w:t>
          </w:r>
          <w:r w:rsidR="00042B90" w:rsidRPr="00042B90">
            <w:rPr>
              <w:noProof/>
              <w:lang w:val="en-GB"/>
            </w:rPr>
            <w:t>(Xiaomi, tutti i prodotti disponibili in Italia, s.d.)</w:t>
          </w:r>
          <w:r w:rsidR="00DF4549">
            <w:rPr>
              <w:lang w:val="en-GB"/>
            </w:rPr>
            <w:fldChar w:fldCharType="end"/>
          </w:r>
        </w:sdtContent>
      </w:sdt>
    </w:p>
    <w:p w14:paraId="75C31118" w14:textId="26745EBC" w:rsidR="00A42E7C" w:rsidRPr="00BD64B7" w:rsidRDefault="00A42E7C" w:rsidP="00A42E7C">
      <w:pPr>
        <w:rPr>
          <w:lang w:val="en-GB"/>
        </w:rPr>
      </w:pPr>
      <w:r w:rsidRPr="00A42E7C">
        <w:rPr>
          <w:lang w:val="en-GB"/>
        </w:rPr>
        <w:t xml:space="preserve"> </w:t>
      </w:r>
      <w:r w:rsidRPr="00A42E7C">
        <w:rPr>
          <w:lang w:val="en-GB"/>
        </w:rPr>
        <w:t>Mi India</w:t>
      </w:r>
      <w:r w:rsidRPr="00A42E7C">
        <w:rPr>
          <w:lang w:val="en-GB"/>
        </w:rPr>
        <w:t xml:space="preserve"> has sold 13 million products under the Diwali holidays, with over 9 million, including models like Mi 10T Pro, Redmi Note 9 Pro Max, Redmi Note 9 Pro, Redmi 9 Prime Redmi 9, Redmi </w:t>
      </w:r>
      <w:proofErr w:type="gramStart"/>
      <w:r w:rsidRPr="00A42E7C">
        <w:rPr>
          <w:lang w:val="en-GB"/>
        </w:rPr>
        <w:t>9A</w:t>
      </w:r>
      <w:proofErr w:type="gramEnd"/>
      <w:r w:rsidRPr="00A42E7C">
        <w:rPr>
          <w:lang w:val="en-GB"/>
        </w:rPr>
        <w:t xml:space="preserve"> among others. Xiaomi has also seen an increase in demand for ecosystem products, also selling, 4 million products such as TVs, streaming devices, trimmers, smart bands, audio products, power banks etc. Furthermore, Mi Watch Revolve, Mi Smart Speaker ranked among the company's best sellers, and devices such as the Mi Box 4k and Mi TV Stick continued to be the best-selling streaming devices on Amazon and Flipkart.</w:t>
      </w:r>
      <w:sdt>
        <w:sdtPr>
          <w:rPr>
            <w:lang w:val="en-GB"/>
          </w:rPr>
          <w:id w:val="305821322"/>
          <w:citation/>
        </w:sdtPr>
        <w:sdtContent>
          <w:r w:rsidR="00DF4549">
            <w:rPr>
              <w:lang w:val="en-GB"/>
            </w:rPr>
            <w:fldChar w:fldCharType="begin"/>
          </w:r>
          <w:r w:rsidR="00DF4549" w:rsidRPr="00DF4549">
            <w:rPr>
              <w:lang w:val="en-GB"/>
            </w:rPr>
            <w:instrText xml:space="preserve"> CITATION Xia2 \l 1040 </w:instrText>
          </w:r>
          <w:r w:rsidR="00DF4549">
            <w:rPr>
              <w:lang w:val="en-GB"/>
            </w:rPr>
            <w:fldChar w:fldCharType="separate"/>
          </w:r>
          <w:r w:rsidR="00042B90">
            <w:rPr>
              <w:noProof/>
              <w:lang w:val="en-GB"/>
            </w:rPr>
            <w:t xml:space="preserve"> </w:t>
          </w:r>
          <w:r w:rsidR="00042B90" w:rsidRPr="00042B90">
            <w:rPr>
              <w:noProof/>
              <w:lang w:val="en-GB"/>
            </w:rPr>
            <w:t>(Xiaomi clocks highest ever festive sales in 2020, sells over 13 million Mi, Redmi phones, smart TVs and more, s.d.)</w:t>
          </w:r>
          <w:r w:rsidR="00DF4549">
            <w:rPr>
              <w:lang w:val="en-GB"/>
            </w:rPr>
            <w:fldChar w:fldCharType="end"/>
          </w:r>
        </w:sdtContent>
      </w:sdt>
    </w:p>
    <w:p w14:paraId="018416A2" w14:textId="6BD1CC0C" w:rsidR="001F28B6" w:rsidRDefault="001F28B6" w:rsidP="001F28B6">
      <w:pPr>
        <w:rPr>
          <w:lang w:val="en-GB"/>
        </w:rPr>
      </w:pPr>
    </w:p>
    <w:p w14:paraId="6A8DC9B0" w14:textId="7CFF98BC" w:rsidR="00D04A7F" w:rsidRDefault="00D04A7F" w:rsidP="00D04A7F">
      <w:pPr>
        <w:pStyle w:val="Titolo1"/>
        <w:rPr>
          <w:lang w:val="en-GB"/>
        </w:rPr>
      </w:pPr>
      <w:bookmarkStart w:id="12" w:name="_Toc61457414"/>
      <w:r w:rsidRPr="00D04A7F">
        <w:rPr>
          <w:lang w:val="en-GB"/>
        </w:rPr>
        <w:lastRenderedPageBreak/>
        <w:t>BCG MATRIX</w:t>
      </w:r>
      <w:bookmarkEnd w:id="12"/>
    </w:p>
    <w:p w14:paraId="74936073" w14:textId="217B7A4E" w:rsidR="002E1F6B" w:rsidRPr="002E1F6B" w:rsidRDefault="002E1F6B" w:rsidP="002E1F6B">
      <w:pPr>
        <w:rPr>
          <w:lang w:val="en-GB"/>
        </w:rPr>
      </w:pPr>
      <w:r w:rsidRPr="002E1F6B">
        <w:drawing>
          <wp:inline distT="0" distB="0" distL="0" distR="0" wp14:anchorId="190FB3B7" wp14:editId="59890032">
            <wp:extent cx="2190750" cy="1698582"/>
            <wp:effectExtent l="0" t="0" r="0" b="0"/>
            <wp:docPr id="11" name="Im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14207" cy="1716769"/>
                    </a:xfrm>
                    <a:prstGeom prst="rect">
                      <a:avLst/>
                    </a:prstGeom>
                  </pic:spPr>
                </pic:pic>
              </a:graphicData>
            </a:graphic>
          </wp:inline>
        </w:drawing>
      </w:r>
    </w:p>
    <w:p w14:paraId="596C9296" w14:textId="77777777" w:rsidR="00D04A7F" w:rsidRPr="00D04A7F" w:rsidRDefault="00D04A7F" w:rsidP="00D04A7F">
      <w:pPr>
        <w:rPr>
          <w:lang w:val="en-GB"/>
        </w:rPr>
      </w:pPr>
      <w:r w:rsidRPr="00D04A7F">
        <w:rPr>
          <w:lang w:val="en-GB"/>
        </w:rPr>
        <w:t>Xiaomi must continuously evaluate its range of products, studying its potential and growth and market share. continually evaluate its product line by evaluating its growth potential and market share.</w:t>
      </w:r>
    </w:p>
    <w:p w14:paraId="00F41A1E" w14:textId="2625DAC9" w:rsidR="00D04A7F" w:rsidRPr="00D04A7F" w:rsidRDefault="00D04A7F" w:rsidP="00D04A7F">
      <w:pPr>
        <w:rPr>
          <w:lang w:val="en-GB"/>
        </w:rPr>
      </w:pPr>
      <w:r w:rsidRPr="00D04A7F">
        <w:rPr>
          <w:lang w:val="en-GB"/>
        </w:rPr>
        <w:t>The classification can take place in the following categories:</w:t>
      </w:r>
    </w:p>
    <w:p w14:paraId="2F9A9551" w14:textId="4CEC5A5F" w:rsidR="00D04A7F" w:rsidRPr="00D04A7F" w:rsidRDefault="00D04A7F" w:rsidP="00D04A7F">
      <w:pPr>
        <w:rPr>
          <w:lang w:val="en-GB"/>
        </w:rPr>
      </w:pPr>
      <w:r w:rsidRPr="00D04A7F">
        <w:rPr>
          <w:lang w:val="en-GB"/>
        </w:rPr>
        <w:t xml:space="preserve">The fast high and </w:t>
      </w:r>
      <w:r w:rsidRPr="00D04A7F">
        <w:rPr>
          <w:lang w:val="en-GB"/>
        </w:rPr>
        <w:t>fast-growing</w:t>
      </w:r>
      <w:r w:rsidRPr="00D04A7F">
        <w:rPr>
          <w:lang w:val="en-GB"/>
        </w:rPr>
        <w:t xml:space="preserve"> products, and therefore possess a high market share can be identified as "stars". In this category Xiaomi must expand its production and invest.</w:t>
      </w:r>
    </w:p>
    <w:p w14:paraId="585F028B" w14:textId="6B4D1F5F" w:rsidR="00D04A7F" w:rsidRPr="00D04A7F" w:rsidRDefault="00D04A7F" w:rsidP="00D04A7F">
      <w:pPr>
        <w:rPr>
          <w:lang w:val="en-GB"/>
        </w:rPr>
      </w:pPr>
      <w:r w:rsidRPr="00D04A7F">
        <w:rPr>
          <w:lang w:val="en-GB"/>
        </w:rPr>
        <w:t xml:space="preserve">The products, with high growth but low market share </w:t>
      </w:r>
      <w:r w:rsidRPr="00D04A7F">
        <w:rPr>
          <w:lang w:val="en-GB"/>
        </w:rPr>
        <w:t>is</w:t>
      </w:r>
      <w:r w:rsidRPr="00D04A7F">
        <w:rPr>
          <w:lang w:val="en-GB"/>
        </w:rPr>
        <w:t xml:space="preserve"> identified as "question marks", so they involve a risk, if you want to aim for them in the market, however, Xiaomi can work and identify the reasons for the low market share they possess.</w:t>
      </w:r>
    </w:p>
    <w:p w14:paraId="4FF163BA" w14:textId="10CCB2BA" w:rsidR="00D04A7F" w:rsidRPr="00D04A7F" w:rsidRDefault="00D04A7F" w:rsidP="00D04A7F">
      <w:pPr>
        <w:rPr>
          <w:lang w:val="en-GB"/>
        </w:rPr>
      </w:pPr>
      <w:r w:rsidRPr="00D04A7F">
        <w:rPr>
          <w:lang w:val="en-GB"/>
        </w:rPr>
        <w:t>Low growth</w:t>
      </w:r>
      <w:r w:rsidRPr="00D04A7F">
        <w:rPr>
          <w:lang w:val="en-GB"/>
        </w:rPr>
        <w:t xml:space="preserve"> but high market share products are </w:t>
      </w:r>
      <w:r w:rsidR="002E1F6B">
        <w:rPr>
          <w:lang w:val="en-GB"/>
        </w:rPr>
        <w:t>“cash cows”</w:t>
      </w:r>
      <w:r w:rsidRPr="00D04A7F">
        <w:rPr>
          <w:lang w:val="en-GB"/>
        </w:rPr>
        <w:t>, which must always be squeezed for average and continuous performance, because they have limited opportunities.</w:t>
      </w:r>
    </w:p>
    <w:p w14:paraId="7A8BB4D4" w14:textId="215CA413" w:rsidR="00D04A7F" w:rsidRPr="00D04A7F" w:rsidRDefault="00D04A7F" w:rsidP="00D04A7F">
      <w:pPr>
        <w:rPr>
          <w:lang w:val="en-GB"/>
        </w:rPr>
      </w:pPr>
      <w:r w:rsidRPr="00D04A7F">
        <w:rPr>
          <w:lang w:val="en-GB"/>
        </w:rPr>
        <w:t xml:space="preserve">Finally, the products with low growth and low share </w:t>
      </w:r>
      <w:r w:rsidR="002E1F6B" w:rsidRPr="00D04A7F">
        <w:rPr>
          <w:lang w:val="en-GB"/>
        </w:rPr>
        <w:t>are</w:t>
      </w:r>
      <w:r w:rsidR="002E1F6B">
        <w:rPr>
          <w:lang w:val="en-GB"/>
        </w:rPr>
        <w:t xml:space="preserve"> </w:t>
      </w:r>
      <w:r w:rsidR="002E1F6B" w:rsidRPr="00D04A7F">
        <w:rPr>
          <w:lang w:val="en-GB"/>
        </w:rPr>
        <w:t>those</w:t>
      </w:r>
      <w:r w:rsidRPr="00D04A7F">
        <w:rPr>
          <w:lang w:val="en-GB"/>
        </w:rPr>
        <w:t xml:space="preserve"> </w:t>
      </w:r>
      <w:r w:rsidR="002E1F6B">
        <w:rPr>
          <w:lang w:val="en-GB"/>
        </w:rPr>
        <w:t>“dogs”</w:t>
      </w:r>
      <w:r w:rsidRPr="00D04A7F">
        <w:rPr>
          <w:lang w:val="en-GB"/>
        </w:rPr>
        <w:t xml:space="preserve"> that Xiaomi should </w:t>
      </w:r>
      <w:r w:rsidRPr="00D04A7F">
        <w:rPr>
          <w:lang w:val="en-GB"/>
        </w:rPr>
        <w:t>cancel because</w:t>
      </w:r>
      <w:r w:rsidRPr="00D04A7F">
        <w:rPr>
          <w:lang w:val="en-GB"/>
        </w:rPr>
        <w:t xml:space="preserve"> they do not constitute gain.</w:t>
      </w:r>
    </w:p>
    <w:p w14:paraId="5CA5162F" w14:textId="19A155D1" w:rsidR="00D04A7F" w:rsidRPr="00D04A7F" w:rsidRDefault="00D04A7F" w:rsidP="00D04A7F">
      <w:pPr>
        <w:rPr>
          <w:lang w:val="en-GB"/>
        </w:rPr>
      </w:pPr>
      <w:r w:rsidRPr="00D04A7F">
        <w:rPr>
          <w:lang w:val="en-GB"/>
        </w:rPr>
        <w:t xml:space="preserve">If, by </w:t>
      </w:r>
      <w:r w:rsidRPr="00D04A7F">
        <w:rPr>
          <w:lang w:val="en-GB"/>
        </w:rPr>
        <w:t>analysing</w:t>
      </w:r>
      <w:r w:rsidRPr="00D04A7F">
        <w:rPr>
          <w:lang w:val="en-GB"/>
        </w:rPr>
        <w:t xml:space="preserve">, the company has many stars and </w:t>
      </w:r>
      <w:r w:rsidR="002E1F6B">
        <w:rPr>
          <w:lang w:val="en-GB"/>
        </w:rPr>
        <w:t>cash cow</w:t>
      </w:r>
      <w:r w:rsidRPr="00D04A7F">
        <w:rPr>
          <w:lang w:val="en-GB"/>
        </w:rPr>
        <w:t xml:space="preserve">, it means that the company is in the right direction and the performance is high, if instead, there is a high number of question marks and </w:t>
      </w:r>
      <w:r w:rsidR="002E1F6B">
        <w:rPr>
          <w:lang w:val="en-GB"/>
        </w:rPr>
        <w:t>dogs</w:t>
      </w:r>
      <w:r w:rsidRPr="00D04A7F">
        <w:rPr>
          <w:lang w:val="en-GB"/>
        </w:rPr>
        <w:t>, it means that the company must do an analysis and go to improve the flaws that are creating a problem.</w:t>
      </w:r>
    </w:p>
    <w:p w14:paraId="4450FBF0" w14:textId="6C694602" w:rsidR="00D04A7F" w:rsidRDefault="00D04A7F" w:rsidP="00D04A7F">
      <w:pPr>
        <w:rPr>
          <w:lang w:val="en-GB"/>
        </w:rPr>
      </w:pPr>
      <w:r w:rsidRPr="00D04A7F">
        <w:rPr>
          <w:lang w:val="en-GB"/>
        </w:rPr>
        <w:t>We can certainly say that both for India, its stars, are smartphones, as for Italy, together with scooters. Its machines, in Italy are its smartwatches, while for India, they are TVs. As for the other two variables, Xiaomi's actions are not going in those directions, so the company is on a downhill road.</w:t>
      </w:r>
      <w:sdt>
        <w:sdtPr>
          <w:rPr>
            <w:lang w:val="en-GB"/>
          </w:rPr>
          <w:id w:val="2011181084"/>
          <w:citation/>
        </w:sdtPr>
        <w:sdtContent>
          <w:r w:rsidR="002E1F6B">
            <w:rPr>
              <w:lang w:val="en-GB"/>
            </w:rPr>
            <w:fldChar w:fldCharType="begin"/>
          </w:r>
          <w:r w:rsidR="002E1F6B" w:rsidRPr="002E1F6B">
            <w:rPr>
              <w:lang w:val="en-GB"/>
            </w:rPr>
            <w:instrText xml:space="preserve"> CITATION BCG \l 1040 </w:instrText>
          </w:r>
          <w:r w:rsidR="002E1F6B">
            <w:rPr>
              <w:lang w:val="en-GB"/>
            </w:rPr>
            <w:fldChar w:fldCharType="separate"/>
          </w:r>
          <w:r w:rsidR="00042B90">
            <w:rPr>
              <w:noProof/>
              <w:lang w:val="en-GB"/>
            </w:rPr>
            <w:t xml:space="preserve"> </w:t>
          </w:r>
          <w:r w:rsidR="00042B90" w:rsidRPr="00042B90">
            <w:rPr>
              <w:noProof/>
              <w:lang w:val="en-GB"/>
            </w:rPr>
            <w:t>(BCG Matrix - Overview, Four Quadrants and Diagram, s.d.)</w:t>
          </w:r>
          <w:r w:rsidR="002E1F6B">
            <w:rPr>
              <w:lang w:val="en-GB"/>
            </w:rPr>
            <w:fldChar w:fldCharType="end"/>
          </w:r>
        </w:sdtContent>
      </w:sdt>
    </w:p>
    <w:p w14:paraId="1C7EF66E" w14:textId="48F83163" w:rsidR="00042B90" w:rsidRDefault="00042B90" w:rsidP="00D04A7F">
      <w:pPr>
        <w:rPr>
          <w:lang w:val="en-GB"/>
        </w:rPr>
      </w:pPr>
    </w:p>
    <w:p w14:paraId="748B8498" w14:textId="276AAF0F" w:rsidR="00042B90" w:rsidRDefault="00042B90" w:rsidP="00D04A7F">
      <w:pPr>
        <w:rPr>
          <w:lang w:val="en-GB"/>
        </w:rPr>
      </w:pPr>
    </w:p>
    <w:p w14:paraId="42CAA565" w14:textId="7337F073" w:rsidR="00042B90" w:rsidRDefault="00042B90" w:rsidP="00D04A7F">
      <w:pPr>
        <w:rPr>
          <w:lang w:val="en-GB"/>
        </w:rPr>
      </w:pPr>
    </w:p>
    <w:p w14:paraId="44106709" w14:textId="444D9677" w:rsidR="00042B90" w:rsidRDefault="00042B90" w:rsidP="00D04A7F">
      <w:pPr>
        <w:rPr>
          <w:lang w:val="en-GB"/>
        </w:rPr>
      </w:pPr>
    </w:p>
    <w:p w14:paraId="6F923708" w14:textId="57562C02" w:rsidR="00042B90" w:rsidRDefault="00042B90" w:rsidP="00D04A7F">
      <w:pPr>
        <w:rPr>
          <w:lang w:val="en-GB"/>
        </w:rPr>
      </w:pPr>
    </w:p>
    <w:p w14:paraId="1FE33D8B" w14:textId="6BBCB7CA" w:rsidR="00042B90" w:rsidRDefault="00042B90" w:rsidP="00D04A7F">
      <w:pPr>
        <w:rPr>
          <w:lang w:val="en-GB"/>
        </w:rPr>
      </w:pPr>
    </w:p>
    <w:p w14:paraId="107D9ACA" w14:textId="77777777" w:rsidR="00042B90" w:rsidRDefault="00042B90" w:rsidP="00D04A7F">
      <w:pPr>
        <w:rPr>
          <w:lang w:val="en-GB"/>
        </w:rPr>
      </w:pPr>
    </w:p>
    <w:p w14:paraId="370AA286" w14:textId="77777777" w:rsidR="002E1F6B" w:rsidRPr="002E1F6B" w:rsidRDefault="002E1F6B" w:rsidP="00042B90">
      <w:pPr>
        <w:pStyle w:val="Titolo1"/>
        <w:rPr>
          <w:lang w:val="en-GB"/>
        </w:rPr>
      </w:pPr>
      <w:bookmarkStart w:id="13" w:name="_Toc61457415"/>
      <w:r w:rsidRPr="002E1F6B">
        <w:rPr>
          <w:lang w:val="en-GB"/>
        </w:rPr>
        <w:lastRenderedPageBreak/>
        <w:t>CONCLUSION</w:t>
      </w:r>
      <w:bookmarkEnd w:id="13"/>
    </w:p>
    <w:p w14:paraId="590DB8D9" w14:textId="2568C5FD" w:rsidR="002E1F6B" w:rsidRDefault="002E1F6B" w:rsidP="002E1F6B">
      <w:pPr>
        <w:rPr>
          <w:lang w:val="en-GB"/>
        </w:rPr>
      </w:pPr>
      <w:r w:rsidRPr="002E1F6B">
        <w:rPr>
          <w:lang w:val="en-GB"/>
        </w:rPr>
        <w:t xml:space="preserve">In conclusion, Xiaomi has a unique business model and </w:t>
      </w:r>
      <w:r w:rsidR="00042B90" w:rsidRPr="002E1F6B">
        <w:rPr>
          <w:lang w:val="en-GB"/>
        </w:rPr>
        <w:t>an interesting</w:t>
      </w:r>
      <w:r w:rsidRPr="002E1F6B">
        <w:rPr>
          <w:lang w:val="en-GB"/>
        </w:rPr>
        <w:t xml:space="preserve"> method that is revolutionizing the world of smartphones and technology and sowing its age-old competitors. He was successful, incorporating. crowdsourcing strategies in its innovation and development of its products and services. But in the meantime, it uses contemporary marketing strategies, such as using mostly e-commerce for sales and the little use of classic advertising campaigns, preferring the </w:t>
      </w:r>
      <w:r w:rsidR="00042B90">
        <w:rPr>
          <w:lang w:val="en-GB"/>
        </w:rPr>
        <w:t>word of mouth</w:t>
      </w:r>
      <w:r w:rsidRPr="002E1F6B">
        <w:rPr>
          <w:lang w:val="en-GB"/>
        </w:rPr>
        <w:t xml:space="preserve"> of its existing customers and expansion on social networks. With this innovative model, it has beaten the competition, and has had and has a huge success in India, where in just over 2 years, since its foundation in the place, it has ranked 3rd in smartphone production, with its more than 50 physical stores. He is trying, following in the footsteps of India, to create a thriving market in the same way in Italy, where he has already opened a new store and is planning others, and where, in the last period, his sales have increased by 122. %. So, I can only say that Xiaomi is </w:t>
      </w:r>
      <w:r w:rsidR="00042B90" w:rsidRPr="002E1F6B">
        <w:rPr>
          <w:lang w:val="en-GB"/>
        </w:rPr>
        <w:t>continuing</w:t>
      </w:r>
      <w:r w:rsidRPr="002E1F6B">
        <w:rPr>
          <w:lang w:val="en-GB"/>
        </w:rPr>
        <w:t xml:space="preserve"> the right path, with some flaws, which it </w:t>
      </w:r>
      <w:r w:rsidR="00042B90" w:rsidRPr="002E1F6B">
        <w:rPr>
          <w:lang w:val="en-GB"/>
        </w:rPr>
        <w:t>analyses</w:t>
      </w:r>
      <w:r w:rsidRPr="002E1F6B">
        <w:rPr>
          <w:lang w:val="en-GB"/>
        </w:rPr>
        <w:t xml:space="preserve"> and fixes. So, the only advice is, to keep going as it is the most valuable tech start-up in the world that has just been valued at $ 46 billion.</w:t>
      </w:r>
    </w:p>
    <w:p w14:paraId="3F8043D1" w14:textId="36B678A6" w:rsidR="00042B90" w:rsidRDefault="00042B90" w:rsidP="002E1F6B">
      <w:pPr>
        <w:rPr>
          <w:lang w:val="en-GB"/>
        </w:rPr>
      </w:pPr>
    </w:p>
    <w:p w14:paraId="113F5C56" w14:textId="46C61586" w:rsidR="00042B90" w:rsidRDefault="00042B90" w:rsidP="002E1F6B">
      <w:pPr>
        <w:rPr>
          <w:lang w:val="en-GB"/>
        </w:rPr>
      </w:pPr>
    </w:p>
    <w:p w14:paraId="38349E0E" w14:textId="55A059E6" w:rsidR="00042B90" w:rsidRDefault="00042B90" w:rsidP="002E1F6B">
      <w:pPr>
        <w:rPr>
          <w:lang w:val="en-GB"/>
        </w:rPr>
      </w:pPr>
    </w:p>
    <w:p w14:paraId="03A5AC18" w14:textId="05C7B88A" w:rsidR="00042B90" w:rsidRDefault="00042B90" w:rsidP="002E1F6B">
      <w:pPr>
        <w:rPr>
          <w:lang w:val="en-GB"/>
        </w:rPr>
      </w:pPr>
    </w:p>
    <w:p w14:paraId="59FF32DD" w14:textId="2E4F32FC" w:rsidR="00042B90" w:rsidRDefault="00042B90" w:rsidP="002E1F6B">
      <w:pPr>
        <w:rPr>
          <w:lang w:val="en-GB"/>
        </w:rPr>
      </w:pPr>
    </w:p>
    <w:p w14:paraId="2F63BA33" w14:textId="1FEB0966" w:rsidR="00042B90" w:rsidRDefault="00042B90" w:rsidP="002E1F6B">
      <w:pPr>
        <w:rPr>
          <w:lang w:val="en-GB"/>
        </w:rPr>
      </w:pPr>
    </w:p>
    <w:p w14:paraId="16D463DA" w14:textId="6D0754D8" w:rsidR="00042B90" w:rsidRDefault="00042B90" w:rsidP="002E1F6B">
      <w:pPr>
        <w:rPr>
          <w:lang w:val="en-GB"/>
        </w:rPr>
      </w:pPr>
    </w:p>
    <w:p w14:paraId="4D4EDA94" w14:textId="65244032" w:rsidR="00042B90" w:rsidRDefault="00042B90" w:rsidP="002E1F6B">
      <w:pPr>
        <w:rPr>
          <w:lang w:val="en-GB"/>
        </w:rPr>
      </w:pPr>
    </w:p>
    <w:p w14:paraId="3ABFB59A" w14:textId="67A69CF3" w:rsidR="00042B90" w:rsidRDefault="00042B90" w:rsidP="002E1F6B">
      <w:pPr>
        <w:rPr>
          <w:lang w:val="en-GB"/>
        </w:rPr>
      </w:pPr>
    </w:p>
    <w:p w14:paraId="7DE00578" w14:textId="163EBBB7" w:rsidR="00042B90" w:rsidRDefault="00042B90" w:rsidP="002E1F6B">
      <w:pPr>
        <w:rPr>
          <w:lang w:val="en-GB"/>
        </w:rPr>
      </w:pPr>
    </w:p>
    <w:p w14:paraId="7FB41D57" w14:textId="3BD685D9" w:rsidR="00042B90" w:rsidRDefault="00042B90" w:rsidP="002E1F6B">
      <w:pPr>
        <w:rPr>
          <w:lang w:val="en-GB"/>
        </w:rPr>
      </w:pPr>
    </w:p>
    <w:p w14:paraId="2FD99765" w14:textId="4991D50F" w:rsidR="00042B90" w:rsidRDefault="00042B90" w:rsidP="002E1F6B">
      <w:pPr>
        <w:rPr>
          <w:lang w:val="en-GB"/>
        </w:rPr>
      </w:pPr>
    </w:p>
    <w:p w14:paraId="7AA77258" w14:textId="04DA8844" w:rsidR="00042B90" w:rsidRDefault="00042B90" w:rsidP="002E1F6B">
      <w:pPr>
        <w:rPr>
          <w:lang w:val="en-GB"/>
        </w:rPr>
      </w:pPr>
    </w:p>
    <w:p w14:paraId="4EAA5A91" w14:textId="7861398D" w:rsidR="00042B90" w:rsidRDefault="00042B90" w:rsidP="002E1F6B">
      <w:pPr>
        <w:rPr>
          <w:lang w:val="en-GB"/>
        </w:rPr>
      </w:pPr>
    </w:p>
    <w:p w14:paraId="44E9BE00" w14:textId="562ACF81" w:rsidR="00042B90" w:rsidRDefault="00042B90" w:rsidP="002E1F6B">
      <w:pPr>
        <w:rPr>
          <w:lang w:val="en-GB"/>
        </w:rPr>
      </w:pPr>
    </w:p>
    <w:p w14:paraId="436768F8" w14:textId="7132DB84" w:rsidR="00042B90" w:rsidRDefault="00042B90" w:rsidP="002E1F6B">
      <w:pPr>
        <w:rPr>
          <w:lang w:val="en-GB"/>
        </w:rPr>
      </w:pPr>
    </w:p>
    <w:p w14:paraId="471C4699" w14:textId="22CD27F0" w:rsidR="00042B90" w:rsidRDefault="00042B90" w:rsidP="002E1F6B">
      <w:pPr>
        <w:rPr>
          <w:lang w:val="en-GB"/>
        </w:rPr>
      </w:pPr>
    </w:p>
    <w:p w14:paraId="3381D930" w14:textId="1775C65B" w:rsidR="00042B90" w:rsidRDefault="00042B90" w:rsidP="002E1F6B">
      <w:pPr>
        <w:rPr>
          <w:lang w:val="en-GB"/>
        </w:rPr>
      </w:pPr>
    </w:p>
    <w:p w14:paraId="1C474237" w14:textId="74C3F173" w:rsidR="00042B90" w:rsidRDefault="00042B90" w:rsidP="002E1F6B">
      <w:pPr>
        <w:rPr>
          <w:lang w:val="en-GB"/>
        </w:rPr>
      </w:pPr>
    </w:p>
    <w:p w14:paraId="1C12AED5" w14:textId="77777777" w:rsidR="00042B90" w:rsidRPr="00D04A7F" w:rsidRDefault="00042B90" w:rsidP="002E1F6B">
      <w:pPr>
        <w:rPr>
          <w:lang w:val="en-GB"/>
        </w:rPr>
      </w:pPr>
    </w:p>
    <w:p w14:paraId="2674C194" w14:textId="77777777" w:rsidR="00D04A7F" w:rsidRPr="006414D9" w:rsidRDefault="00D04A7F" w:rsidP="001F28B6">
      <w:pPr>
        <w:rPr>
          <w:lang w:val="en-GB"/>
        </w:rPr>
      </w:pPr>
    </w:p>
    <w:bookmarkStart w:id="14" w:name="_Toc61457416" w:displacedByCustomXml="next"/>
    <w:sdt>
      <w:sdtPr>
        <w:id w:val="1497381411"/>
        <w:docPartObj>
          <w:docPartGallery w:val="Bibliographies"/>
          <w:docPartUnique/>
        </w:docPartObj>
      </w:sdtPr>
      <w:sdtEndPr>
        <w:rPr>
          <w:rFonts w:asciiTheme="minorHAnsi" w:eastAsiaTheme="minorHAnsi" w:hAnsiTheme="minorHAnsi" w:cstheme="minorBidi"/>
          <w:color w:val="auto"/>
          <w:sz w:val="22"/>
          <w:szCs w:val="22"/>
        </w:rPr>
      </w:sdtEndPr>
      <w:sdtContent>
        <w:p w14:paraId="015A29D1" w14:textId="1329E34C" w:rsidR="00FB177D" w:rsidRDefault="00FB177D">
          <w:pPr>
            <w:pStyle w:val="Titolo1"/>
          </w:pPr>
          <w:r>
            <w:t>BIBLIOGRAPHY</w:t>
          </w:r>
          <w:bookmarkEnd w:id="14"/>
        </w:p>
        <w:sdt>
          <w:sdtPr>
            <w:id w:val="111145805"/>
            <w:bibliography/>
          </w:sdtPr>
          <w:sdtContent>
            <w:p w14:paraId="57F3BD84" w14:textId="77777777" w:rsidR="00042B90" w:rsidRDefault="00FB177D" w:rsidP="00042B90">
              <w:pPr>
                <w:pStyle w:val="Bibliografia"/>
                <w:ind w:left="720" w:hanging="720"/>
                <w:rPr>
                  <w:noProof/>
                  <w:sz w:val="24"/>
                  <w:szCs w:val="24"/>
                </w:rPr>
              </w:pPr>
              <w:r>
                <w:fldChar w:fldCharType="begin"/>
              </w:r>
              <w:r w:rsidRPr="00FF5F3F">
                <w:rPr>
                  <w:lang w:val="en-GB"/>
                </w:rPr>
                <w:instrText>BIBLIOGRAPHY</w:instrText>
              </w:r>
              <w:r>
                <w:fldChar w:fldCharType="separate"/>
              </w:r>
              <w:r w:rsidR="00042B90" w:rsidRPr="00042B90">
                <w:rPr>
                  <w:noProof/>
                  <w:lang w:val="en-GB"/>
                </w:rPr>
                <w:t xml:space="preserve">Abbruzzese, J. (s.d.). </w:t>
              </w:r>
              <w:r w:rsidR="00042B90" w:rsidRPr="00042B90">
                <w:rPr>
                  <w:i/>
                  <w:iCs/>
                  <w:noProof/>
                  <w:lang w:val="en-GB"/>
                </w:rPr>
                <w:t>What is Xiaomi? Getting to know the Chinese company that is taking on Apple</w:t>
              </w:r>
              <w:r w:rsidR="00042B90" w:rsidRPr="00042B90">
                <w:rPr>
                  <w:noProof/>
                  <w:lang w:val="en-GB"/>
                </w:rPr>
                <w:t xml:space="preserve">. </w:t>
              </w:r>
              <w:r w:rsidR="00042B90">
                <w:rPr>
                  <w:noProof/>
                </w:rPr>
                <w:t>Tratto da Mashable: https://mashable.com/2015/01/18/what-is-xiaomi/?europe=true#:~:text=Xiaomi%20was%20founded%20in%20June,been%20released%20in%20August%202011</w:t>
              </w:r>
            </w:p>
            <w:p w14:paraId="3CBA653E" w14:textId="77777777" w:rsidR="00042B90" w:rsidRDefault="00042B90" w:rsidP="00042B90">
              <w:pPr>
                <w:pStyle w:val="Bibliografia"/>
                <w:ind w:left="720" w:hanging="720"/>
                <w:rPr>
                  <w:noProof/>
                </w:rPr>
              </w:pPr>
              <w:r w:rsidRPr="00042B90">
                <w:rPr>
                  <w:noProof/>
                  <w:lang w:val="en-GB"/>
                </w:rPr>
                <w:t xml:space="preserve">Artashyan, A. (s.d.). </w:t>
              </w:r>
              <w:r w:rsidRPr="00042B90">
                <w:rPr>
                  <w:i/>
                  <w:iCs/>
                  <w:noProof/>
                  <w:lang w:val="en-GB"/>
                </w:rPr>
                <w:t>Patent Litigation of Xiaomi and Ericsson Came To End</w:t>
              </w:r>
              <w:r w:rsidRPr="00042B90">
                <w:rPr>
                  <w:noProof/>
                  <w:lang w:val="en-GB"/>
                </w:rPr>
                <w:t xml:space="preserve">. </w:t>
              </w:r>
              <w:r>
                <w:rPr>
                  <w:noProof/>
                </w:rPr>
                <w:t>Tratto da Gizchina.com: https://www.gizchina.com/2019/10/29/patent-litigation-of-xiaomi-and-ericsson-came-to-end/</w:t>
              </w:r>
            </w:p>
            <w:p w14:paraId="55CAD1C4" w14:textId="77777777" w:rsidR="00042B90" w:rsidRDefault="00042B90" w:rsidP="00042B90">
              <w:pPr>
                <w:pStyle w:val="Bibliografia"/>
                <w:ind w:left="720" w:hanging="720"/>
                <w:rPr>
                  <w:noProof/>
                </w:rPr>
              </w:pPr>
              <w:r w:rsidRPr="00042B90">
                <w:rPr>
                  <w:noProof/>
                  <w:lang w:val="en-GB"/>
                </w:rPr>
                <w:t xml:space="preserve">Baxi, A. (s.d.). </w:t>
              </w:r>
              <w:r w:rsidRPr="00042B90">
                <w:rPr>
                  <w:i/>
                  <w:iCs/>
                  <w:noProof/>
                  <w:lang w:val="en-GB"/>
                </w:rPr>
                <w:t>The Rise And Rise Of China's Xiaomi In India</w:t>
              </w:r>
              <w:r w:rsidRPr="00042B90">
                <w:rPr>
                  <w:noProof/>
                  <w:lang w:val="en-GB"/>
                </w:rPr>
                <w:t xml:space="preserve">. </w:t>
              </w:r>
              <w:r>
                <w:rPr>
                  <w:noProof/>
                </w:rPr>
                <w:t>Tratto da Forbes: https://www.forbes.com/sites/baxiabhishek/2017/09/12/the-rise-and-rise-of-chinas-xiaomi-in-india/?sh=5280bcee6789</w:t>
              </w:r>
            </w:p>
            <w:p w14:paraId="60DE28AA" w14:textId="77777777" w:rsidR="00042B90" w:rsidRDefault="00042B90" w:rsidP="00042B90">
              <w:pPr>
                <w:pStyle w:val="Bibliografia"/>
                <w:ind w:left="720" w:hanging="720"/>
                <w:rPr>
                  <w:noProof/>
                </w:rPr>
              </w:pPr>
              <w:r w:rsidRPr="00042B90">
                <w:rPr>
                  <w:i/>
                  <w:iCs/>
                  <w:noProof/>
                  <w:lang w:val="en-GB"/>
                </w:rPr>
                <w:t>BCG Matrix - Overview, Four Quadrants and Diagram</w:t>
              </w:r>
              <w:r w:rsidRPr="00042B90">
                <w:rPr>
                  <w:noProof/>
                  <w:lang w:val="en-GB"/>
                </w:rPr>
                <w:t xml:space="preserve">. </w:t>
              </w:r>
              <w:r>
                <w:rPr>
                  <w:noProof/>
                </w:rPr>
                <w:t>(s.d.). Tratto da Corporate Finance Institute: https://corporatefinanceinstitute.com/resources/knowledge/strategy/boston-consulting-group-bcg-matrix/</w:t>
              </w:r>
            </w:p>
            <w:p w14:paraId="45CAE124" w14:textId="77777777" w:rsidR="00042B90" w:rsidRPr="00042B90" w:rsidRDefault="00042B90" w:rsidP="00042B90">
              <w:pPr>
                <w:pStyle w:val="Bibliografia"/>
                <w:ind w:left="720" w:hanging="720"/>
                <w:rPr>
                  <w:noProof/>
                  <w:lang w:val="en-GB"/>
                </w:rPr>
              </w:pPr>
              <w:r w:rsidRPr="00042B90">
                <w:rPr>
                  <w:i/>
                  <w:iCs/>
                  <w:noProof/>
                  <w:lang w:val="en-GB"/>
                </w:rPr>
                <w:t>Country Comparison - Hofstede Insights</w:t>
              </w:r>
              <w:r w:rsidRPr="00042B90">
                <w:rPr>
                  <w:noProof/>
                  <w:lang w:val="en-GB"/>
                </w:rPr>
                <w:t>. (s.d.). Tratto da Hofstede Insights: https://www.hofstede-insights.com/country-comparison/india,italy/</w:t>
              </w:r>
            </w:p>
            <w:p w14:paraId="132C04B0" w14:textId="77777777" w:rsidR="00042B90" w:rsidRDefault="00042B90" w:rsidP="00042B90">
              <w:pPr>
                <w:pStyle w:val="Bibliografia"/>
                <w:ind w:left="720" w:hanging="720"/>
                <w:rPr>
                  <w:noProof/>
                </w:rPr>
              </w:pPr>
              <w:r w:rsidRPr="00042B90">
                <w:rPr>
                  <w:i/>
                  <w:iCs/>
                  <w:noProof/>
                  <w:lang w:val="en-GB"/>
                </w:rPr>
                <w:t>Justforfans.wixsite.com</w:t>
              </w:r>
              <w:r w:rsidRPr="00042B90">
                <w:rPr>
                  <w:noProof/>
                  <w:lang w:val="en-GB"/>
                </w:rPr>
                <w:t xml:space="preserve">. (s.d.). </w:t>
              </w:r>
              <w:r>
                <w:rPr>
                  <w:noProof/>
                </w:rPr>
                <w:t>Tratto da https://justforfans.wixsite.com/xiaomi/marketing-mix</w:t>
              </w:r>
            </w:p>
            <w:p w14:paraId="1ABC88EA" w14:textId="77777777" w:rsidR="00042B90" w:rsidRDefault="00042B90" w:rsidP="00042B90">
              <w:pPr>
                <w:pStyle w:val="Bibliografia"/>
                <w:ind w:left="720" w:hanging="720"/>
                <w:rPr>
                  <w:noProof/>
                </w:rPr>
              </w:pPr>
              <w:r w:rsidRPr="00042B90">
                <w:rPr>
                  <w:noProof/>
                  <w:lang w:val="en-GB"/>
                </w:rPr>
                <w:t xml:space="preserve">Lung, T. (s.d.). </w:t>
              </w:r>
              <w:r w:rsidRPr="00042B90">
                <w:rPr>
                  <w:i/>
                  <w:iCs/>
                  <w:noProof/>
                  <w:lang w:val="en-GB"/>
                </w:rPr>
                <w:t>Xiaomi Is Proudly ‘Made In India’</w:t>
              </w:r>
              <w:r w:rsidRPr="00042B90">
                <w:rPr>
                  <w:noProof/>
                  <w:lang w:val="en-GB"/>
                </w:rPr>
                <w:t xml:space="preserve">. </w:t>
              </w:r>
              <w:r>
                <w:rPr>
                  <w:noProof/>
                </w:rPr>
                <w:t>Tratto da Forbes: https://www.forbes.com/sites/tiffanylung/2020/06/29/xiaomi-is-made-in-india/?sh=67c4e7af1ab6</w:t>
              </w:r>
            </w:p>
            <w:p w14:paraId="4DDD3C98" w14:textId="77777777" w:rsidR="00042B90" w:rsidRDefault="00042B90" w:rsidP="00042B90">
              <w:pPr>
                <w:pStyle w:val="Bibliografia"/>
                <w:ind w:left="720" w:hanging="720"/>
                <w:rPr>
                  <w:noProof/>
                </w:rPr>
              </w:pPr>
              <w:r>
                <w:rPr>
                  <w:i/>
                  <w:iCs/>
                  <w:noProof/>
                </w:rPr>
                <w:t>Mi Stores contribute 15% to India business: Xiaomi</w:t>
              </w:r>
              <w:r>
                <w:rPr>
                  <w:noProof/>
                </w:rPr>
                <w:t>. (s.d.). Tratto da The Economic Times: https://economictimes.indiatimes.com/tech/hardware/mi-stores-contribute-15-to-india-business-xiaomi/articleshow/77850810.cms</w:t>
              </w:r>
            </w:p>
            <w:p w14:paraId="3B6A66EA" w14:textId="77777777" w:rsidR="00042B90" w:rsidRDefault="00042B90" w:rsidP="00042B90">
              <w:pPr>
                <w:pStyle w:val="Bibliografia"/>
                <w:ind w:left="720" w:hanging="720"/>
                <w:rPr>
                  <w:noProof/>
                </w:rPr>
              </w:pPr>
              <w:r>
                <w:rPr>
                  <w:i/>
                  <w:iCs/>
                  <w:noProof/>
                </w:rPr>
                <w:t>PESTLE Analysis | Factsheets | CIPD</w:t>
              </w:r>
              <w:r>
                <w:rPr>
                  <w:noProof/>
                </w:rPr>
                <w:t>. (s.d.). Tratto da CIPD: https://www.cipd.co.uk/knowledge/strategy/organisational-development/pestle-analysis-factsheet</w:t>
              </w:r>
            </w:p>
            <w:p w14:paraId="7BFAF4B9" w14:textId="77777777" w:rsidR="00042B90" w:rsidRDefault="00042B90" w:rsidP="00042B90">
              <w:pPr>
                <w:pStyle w:val="Bibliografia"/>
                <w:ind w:left="720" w:hanging="720"/>
                <w:rPr>
                  <w:noProof/>
                </w:rPr>
              </w:pPr>
              <w:r w:rsidRPr="00042B90">
                <w:rPr>
                  <w:i/>
                  <w:iCs/>
                  <w:noProof/>
                  <w:lang w:val="en-GB"/>
                </w:rPr>
                <w:t>SWOT Analysis - Definition, Advantages and Limitations</w:t>
              </w:r>
              <w:r w:rsidRPr="00042B90">
                <w:rPr>
                  <w:noProof/>
                  <w:lang w:val="en-GB"/>
                </w:rPr>
                <w:t xml:space="preserve">. </w:t>
              </w:r>
              <w:r>
                <w:rPr>
                  <w:noProof/>
                </w:rPr>
                <w:t>(s.d.). Tratto da Managementstudyguide.com: https://www.managementstudyguide.com/swot-analysis.htm</w:t>
              </w:r>
            </w:p>
            <w:p w14:paraId="658B559D" w14:textId="77777777" w:rsidR="00042B90" w:rsidRDefault="00042B90" w:rsidP="00042B90">
              <w:pPr>
                <w:pStyle w:val="Bibliografia"/>
                <w:ind w:left="720" w:hanging="720"/>
                <w:rPr>
                  <w:noProof/>
                </w:rPr>
              </w:pPr>
              <w:r w:rsidRPr="00042B90">
                <w:rPr>
                  <w:i/>
                  <w:iCs/>
                  <w:noProof/>
                  <w:lang w:val="en-GB"/>
                </w:rPr>
                <w:t>Xiaomi clocks highest ever festive sales in 2020, sells over 13 million Mi, Redmi phones, smart TVs and more</w:t>
              </w:r>
              <w:r w:rsidRPr="00042B90">
                <w:rPr>
                  <w:noProof/>
                  <w:lang w:val="en-GB"/>
                </w:rPr>
                <w:t xml:space="preserve">. </w:t>
              </w:r>
              <w:r>
                <w:rPr>
                  <w:noProof/>
                </w:rPr>
                <w:t>(s.d.). Tratto da MSN: https://www.msn.com/en-in/money/news/xiaomi-clocks-highest-ever-festive-sales-in-2020-sells-over-13-million-mi-redmi-phones-smart-tvs-and-more/ar-BB1bait6</w:t>
              </w:r>
            </w:p>
            <w:p w14:paraId="2D606458" w14:textId="77777777" w:rsidR="00042B90" w:rsidRDefault="00042B90" w:rsidP="00042B90">
              <w:pPr>
                <w:pStyle w:val="Bibliografia"/>
                <w:ind w:left="720" w:hanging="720"/>
                <w:rPr>
                  <w:noProof/>
                </w:rPr>
              </w:pPr>
              <w:r>
                <w:rPr>
                  <w:i/>
                  <w:iCs/>
                  <w:noProof/>
                </w:rPr>
                <w:t>Xiaomi sale al secondo posto del mercato smartphone italiano</w:t>
              </w:r>
              <w:r>
                <w:rPr>
                  <w:noProof/>
                </w:rPr>
                <w:t>. (s.d.). Tratto da HDblog.it: https://www.hdblog.it/smartphone/articoli/n529175/xiaomi-mercato-smartphone-italia-europa/</w:t>
              </w:r>
            </w:p>
            <w:p w14:paraId="65F6448E" w14:textId="77777777" w:rsidR="00042B90" w:rsidRDefault="00042B90" w:rsidP="00042B90">
              <w:pPr>
                <w:pStyle w:val="Bibliografia"/>
                <w:ind w:left="720" w:hanging="720"/>
                <w:rPr>
                  <w:noProof/>
                </w:rPr>
              </w:pPr>
              <w:r>
                <w:rPr>
                  <w:i/>
                  <w:iCs/>
                  <w:noProof/>
                </w:rPr>
                <w:t>Xiaomi, tutti i prodotti disponibili in Italia</w:t>
              </w:r>
              <w:r>
                <w:rPr>
                  <w:noProof/>
                </w:rPr>
                <w:t>. (s.d.). Tratto da TechRadar Italy: https://global.techradar.com/it-it/deals/xiaomi-tutti-i-prodotti-disponibili-in-italia</w:t>
              </w:r>
            </w:p>
            <w:p w14:paraId="7B02EFCB" w14:textId="6039E9E7" w:rsidR="00FB177D" w:rsidRDefault="00FB177D" w:rsidP="00042B90">
              <w:r>
                <w:rPr>
                  <w:b/>
                  <w:bCs/>
                </w:rPr>
                <w:fldChar w:fldCharType="end"/>
              </w:r>
            </w:p>
          </w:sdtContent>
        </w:sdt>
      </w:sdtContent>
    </w:sdt>
    <w:p w14:paraId="22180F4B" w14:textId="3B28A328" w:rsidR="00FB177D" w:rsidRPr="00EA1C18" w:rsidRDefault="00FB177D" w:rsidP="000B5AC8">
      <w:pPr>
        <w:rPr>
          <w:lang w:val="en-GB"/>
        </w:rPr>
      </w:pPr>
    </w:p>
    <w:sectPr w:rsidR="00FB177D" w:rsidRPr="00EA1C18">
      <w:footerReference w:type="default" r:id="rId19"/>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B4CF30" w14:textId="77777777" w:rsidR="003F5DAE" w:rsidRDefault="003F5DAE" w:rsidP="0084719F">
      <w:pPr>
        <w:spacing w:after="0" w:line="240" w:lineRule="auto"/>
      </w:pPr>
      <w:r>
        <w:separator/>
      </w:r>
    </w:p>
  </w:endnote>
  <w:endnote w:type="continuationSeparator" w:id="0">
    <w:p w14:paraId="6D5240E5" w14:textId="77777777" w:rsidR="003F5DAE" w:rsidRDefault="003F5DAE" w:rsidP="008471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Nova Cond">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5480645"/>
      <w:docPartObj>
        <w:docPartGallery w:val="Page Numbers (Bottom of Page)"/>
        <w:docPartUnique/>
      </w:docPartObj>
    </w:sdtPr>
    <w:sdtContent>
      <w:p w14:paraId="7ACA8EC9" w14:textId="47BD2C12" w:rsidR="00315739" w:rsidRDefault="00315739">
        <w:pPr>
          <w:pStyle w:val="Pidipagina"/>
          <w:jc w:val="right"/>
        </w:pPr>
        <w:r>
          <w:fldChar w:fldCharType="begin"/>
        </w:r>
        <w:r>
          <w:instrText>PAGE   \* MERGEFORMAT</w:instrText>
        </w:r>
        <w:r>
          <w:fldChar w:fldCharType="separate"/>
        </w:r>
        <w:r>
          <w:t>2</w:t>
        </w:r>
        <w:r>
          <w:fldChar w:fldCharType="end"/>
        </w:r>
      </w:p>
    </w:sdtContent>
  </w:sdt>
  <w:p w14:paraId="05CD5F60" w14:textId="77777777" w:rsidR="00315739" w:rsidRDefault="00315739">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5F921A" w14:textId="77777777" w:rsidR="003F5DAE" w:rsidRDefault="003F5DAE" w:rsidP="0084719F">
      <w:pPr>
        <w:spacing w:after="0" w:line="240" w:lineRule="auto"/>
      </w:pPr>
      <w:r>
        <w:separator/>
      </w:r>
    </w:p>
  </w:footnote>
  <w:footnote w:type="continuationSeparator" w:id="0">
    <w:p w14:paraId="08328901" w14:textId="77777777" w:rsidR="003F5DAE" w:rsidRDefault="003F5DAE" w:rsidP="008471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4BA"/>
    <w:rsid w:val="00042B90"/>
    <w:rsid w:val="000B5AC8"/>
    <w:rsid w:val="001B5CBA"/>
    <w:rsid w:val="001C4A45"/>
    <w:rsid w:val="001F28B6"/>
    <w:rsid w:val="002327D0"/>
    <w:rsid w:val="00261288"/>
    <w:rsid w:val="002B0652"/>
    <w:rsid w:val="002E1F6B"/>
    <w:rsid w:val="00315739"/>
    <w:rsid w:val="00335262"/>
    <w:rsid w:val="003E086E"/>
    <w:rsid w:val="003F3525"/>
    <w:rsid w:val="003F5DAE"/>
    <w:rsid w:val="00486291"/>
    <w:rsid w:val="005973DB"/>
    <w:rsid w:val="005D4F79"/>
    <w:rsid w:val="006014C8"/>
    <w:rsid w:val="006414D9"/>
    <w:rsid w:val="006F6B43"/>
    <w:rsid w:val="00726777"/>
    <w:rsid w:val="007943FE"/>
    <w:rsid w:val="008002BD"/>
    <w:rsid w:val="0084719F"/>
    <w:rsid w:val="008734BA"/>
    <w:rsid w:val="008A0164"/>
    <w:rsid w:val="008F01DD"/>
    <w:rsid w:val="009532BE"/>
    <w:rsid w:val="009C47F1"/>
    <w:rsid w:val="00A42E7C"/>
    <w:rsid w:val="00A836C2"/>
    <w:rsid w:val="00B63FC6"/>
    <w:rsid w:val="00BD64B7"/>
    <w:rsid w:val="00C25229"/>
    <w:rsid w:val="00C41658"/>
    <w:rsid w:val="00D04A7F"/>
    <w:rsid w:val="00D23EBA"/>
    <w:rsid w:val="00DF4549"/>
    <w:rsid w:val="00E00D45"/>
    <w:rsid w:val="00EA1C18"/>
    <w:rsid w:val="00FB177D"/>
    <w:rsid w:val="00FE4BBF"/>
    <w:rsid w:val="00FF5F3F"/>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16405"/>
  <w15:chartTrackingRefBased/>
  <w15:docId w15:val="{B507E7BA-4FD7-4D98-8220-44062396E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8471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84719F"/>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84719F"/>
  </w:style>
  <w:style w:type="paragraph" w:styleId="Pidipagina">
    <w:name w:val="footer"/>
    <w:basedOn w:val="Normale"/>
    <w:link w:val="PidipaginaCarattere"/>
    <w:uiPriority w:val="99"/>
    <w:unhideWhenUsed/>
    <w:rsid w:val="0084719F"/>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84719F"/>
  </w:style>
  <w:style w:type="character" w:customStyle="1" w:styleId="Titolo1Carattere">
    <w:name w:val="Titolo 1 Carattere"/>
    <w:basedOn w:val="Carpredefinitoparagrafo"/>
    <w:link w:val="Titolo1"/>
    <w:uiPriority w:val="9"/>
    <w:rsid w:val="0084719F"/>
    <w:rPr>
      <w:rFonts w:asciiTheme="majorHAnsi" w:eastAsiaTheme="majorEastAsia" w:hAnsiTheme="majorHAnsi" w:cstheme="majorBidi"/>
      <w:color w:val="2F5496" w:themeColor="accent1" w:themeShade="BF"/>
      <w:sz w:val="32"/>
      <w:szCs w:val="32"/>
    </w:rPr>
  </w:style>
  <w:style w:type="paragraph" w:styleId="Titolosommario">
    <w:name w:val="TOC Heading"/>
    <w:basedOn w:val="Titolo1"/>
    <w:next w:val="Normale"/>
    <w:uiPriority w:val="39"/>
    <w:unhideWhenUsed/>
    <w:qFormat/>
    <w:rsid w:val="0084719F"/>
    <w:pPr>
      <w:outlineLvl w:val="9"/>
    </w:pPr>
    <w:rPr>
      <w:lang w:eastAsia="it-IT"/>
    </w:rPr>
  </w:style>
  <w:style w:type="paragraph" w:styleId="Sommario1">
    <w:name w:val="toc 1"/>
    <w:basedOn w:val="Normale"/>
    <w:next w:val="Normale"/>
    <w:autoRedefine/>
    <w:uiPriority w:val="39"/>
    <w:unhideWhenUsed/>
    <w:rsid w:val="0084719F"/>
    <w:pPr>
      <w:spacing w:after="100"/>
    </w:pPr>
  </w:style>
  <w:style w:type="character" w:styleId="Collegamentoipertestuale">
    <w:name w:val="Hyperlink"/>
    <w:basedOn w:val="Carpredefinitoparagrafo"/>
    <w:uiPriority w:val="99"/>
    <w:unhideWhenUsed/>
    <w:rsid w:val="0084719F"/>
    <w:rPr>
      <w:color w:val="0563C1" w:themeColor="hyperlink"/>
      <w:u w:val="single"/>
    </w:rPr>
  </w:style>
  <w:style w:type="paragraph" w:styleId="Bibliografia">
    <w:name w:val="Bibliography"/>
    <w:basedOn w:val="Normale"/>
    <w:next w:val="Normale"/>
    <w:uiPriority w:val="37"/>
    <w:unhideWhenUsed/>
    <w:rsid w:val="00FB17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490559">
      <w:bodyDiv w:val="1"/>
      <w:marLeft w:val="0"/>
      <w:marRight w:val="0"/>
      <w:marTop w:val="0"/>
      <w:marBottom w:val="0"/>
      <w:divBdr>
        <w:top w:val="none" w:sz="0" w:space="0" w:color="auto"/>
        <w:left w:val="none" w:sz="0" w:space="0" w:color="auto"/>
        <w:bottom w:val="none" w:sz="0" w:space="0" w:color="auto"/>
        <w:right w:val="none" w:sz="0" w:space="0" w:color="auto"/>
      </w:divBdr>
    </w:div>
    <w:div w:id="124471609">
      <w:bodyDiv w:val="1"/>
      <w:marLeft w:val="0"/>
      <w:marRight w:val="0"/>
      <w:marTop w:val="0"/>
      <w:marBottom w:val="0"/>
      <w:divBdr>
        <w:top w:val="none" w:sz="0" w:space="0" w:color="auto"/>
        <w:left w:val="none" w:sz="0" w:space="0" w:color="auto"/>
        <w:bottom w:val="none" w:sz="0" w:space="0" w:color="auto"/>
        <w:right w:val="none" w:sz="0" w:space="0" w:color="auto"/>
      </w:divBdr>
    </w:div>
    <w:div w:id="190069506">
      <w:bodyDiv w:val="1"/>
      <w:marLeft w:val="0"/>
      <w:marRight w:val="0"/>
      <w:marTop w:val="0"/>
      <w:marBottom w:val="0"/>
      <w:divBdr>
        <w:top w:val="none" w:sz="0" w:space="0" w:color="auto"/>
        <w:left w:val="none" w:sz="0" w:space="0" w:color="auto"/>
        <w:bottom w:val="none" w:sz="0" w:space="0" w:color="auto"/>
        <w:right w:val="none" w:sz="0" w:space="0" w:color="auto"/>
      </w:divBdr>
    </w:div>
    <w:div w:id="262154063">
      <w:bodyDiv w:val="1"/>
      <w:marLeft w:val="0"/>
      <w:marRight w:val="0"/>
      <w:marTop w:val="0"/>
      <w:marBottom w:val="0"/>
      <w:divBdr>
        <w:top w:val="none" w:sz="0" w:space="0" w:color="auto"/>
        <w:left w:val="none" w:sz="0" w:space="0" w:color="auto"/>
        <w:bottom w:val="none" w:sz="0" w:space="0" w:color="auto"/>
        <w:right w:val="none" w:sz="0" w:space="0" w:color="auto"/>
      </w:divBdr>
    </w:div>
    <w:div w:id="271479175">
      <w:bodyDiv w:val="1"/>
      <w:marLeft w:val="0"/>
      <w:marRight w:val="0"/>
      <w:marTop w:val="0"/>
      <w:marBottom w:val="0"/>
      <w:divBdr>
        <w:top w:val="none" w:sz="0" w:space="0" w:color="auto"/>
        <w:left w:val="none" w:sz="0" w:space="0" w:color="auto"/>
        <w:bottom w:val="none" w:sz="0" w:space="0" w:color="auto"/>
        <w:right w:val="none" w:sz="0" w:space="0" w:color="auto"/>
      </w:divBdr>
    </w:div>
    <w:div w:id="304431778">
      <w:bodyDiv w:val="1"/>
      <w:marLeft w:val="0"/>
      <w:marRight w:val="0"/>
      <w:marTop w:val="0"/>
      <w:marBottom w:val="0"/>
      <w:divBdr>
        <w:top w:val="none" w:sz="0" w:space="0" w:color="auto"/>
        <w:left w:val="none" w:sz="0" w:space="0" w:color="auto"/>
        <w:bottom w:val="none" w:sz="0" w:space="0" w:color="auto"/>
        <w:right w:val="none" w:sz="0" w:space="0" w:color="auto"/>
      </w:divBdr>
    </w:div>
    <w:div w:id="312636991">
      <w:bodyDiv w:val="1"/>
      <w:marLeft w:val="0"/>
      <w:marRight w:val="0"/>
      <w:marTop w:val="0"/>
      <w:marBottom w:val="0"/>
      <w:divBdr>
        <w:top w:val="none" w:sz="0" w:space="0" w:color="auto"/>
        <w:left w:val="none" w:sz="0" w:space="0" w:color="auto"/>
        <w:bottom w:val="none" w:sz="0" w:space="0" w:color="auto"/>
        <w:right w:val="none" w:sz="0" w:space="0" w:color="auto"/>
      </w:divBdr>
    </w:div>
    <w:div w:id="331957058">
      <w:bodyDiv w:val="1"/>
      <w:marLeft w:val="0"/>
      <w:marRight w:val="0"/>
      <w:marTop w:val="0"/>
      <w:marBottom w:val="0"/>
      <w:divBdr>
        <w:top w:val="none" w:sz="0" w:space="0" w:color="auto"/>
        <w:left w:val="none" w:sz="0" w:space="0" w:color="auto"/>
        <w:bottom w:val="none" w:sz="0" w:space="0" w:color="auto"/>
        <w:right w:val="none" w:sz="0" w:space="0" w:color="auto"/>
      </w:divBdr>
    </w:div>
    <w:div w:id="370764309">
      <w:bodyDiv w:val="1"/>
      <w:marLeft w:val="0"/>
      <w:marRight w:val="0"/>
      <w:marTop w:val="0"/>
      <w:marBottom w:val="0"/>
      <w:divBdr>
        <w:top w:val="none" w:sz="0" w:space="0" w:color="auto"/>
        <w:left w:val="none" w:sz="0" w:space="0" w:color="auto"/>
        <w:bottom w:val="none" w:sz="0" w:space="0" w:color="auto"/>
        <w:right w:val="none" w:sz="0" w:space="0" w:color="auto"/>
      </w:divBdr>
    </w:div>
    <w:div w:id="381174386">
      <w:bodyDiv w:val="1"/>
      <w:marLeft w:val="0"/>
      <w:marRight w:val="0"/>
      <w:marTop w:val="0"/>
      <w:marBottom w:val="0"/>
      <w:divBdr>
        <w:top w:val="none" w:sz="0" w:space="0" w:color="auto"/>
        <w:left w:val="none" w:sz="0" w:space="0" w:color="auto"/>
        <w:bottom w:val="none" w:sz="0" w:space="0" w:color="auto"/>
        <w:right w:val="none" w:sz="0" w:space="0" w:color="auto"/>
      </w:divBdr>
    </w:div>
    <w:div w:id="428506516">
      <w:bodyDiv w:val="1"/>
      <w:marLeft w:val="0"/>
      <w:marRight w:val="0"/>
      <w:marTop w:val="0"/>
      <w:marBottom w:val="0"/>
      <w:divBdr>
        <w:top w:val="none" w:sz="0" w:space="0" w:color="auto"/>
        <w:left w:val="none" w:sz="0" w:space="0" w:color="auto"/>
        <w:bottom w:val="none" w:sz="0" w:space="0" w:color="auto"/>
        <w:right w:val="none" w:sz="0" w:space="0" w:color="auto"/>
      </w:divBdr>
    </w:div>
    <w:div w:id="443157212">
      <w:bodyDiv w:val="1"/>
      <w:marLeft w:val="0"/>
      <w:marRight w:val="0"/>
      <w:marTop w:val="0"/>
      <w:marBottom w:val="0"/>
      <w:divBdr>
        <w:top w:val="none" w:sz="0" w:space="0" w:color="auto"/>
        <w:left w:val="none" w:sz="0" w:space="0" w:color="auto"/>
        <w:bottom w:val="none" w:sz="0" w:space="0" w:color="auto"/>
        <w:right w:val="none" w:sz="0" w:space="0" w:color="auto"/>
      </w:divBdr>
    </w:div>
    <w:div w:id="519901902">
      <w:bodyDiv w:val="1"/>
      <w:marLeft w:val="0"/>
      <w:marRight w:val="0"/>
      <w:marTop w:val="0"/>
      <w:marBottom w:val="0"/>
      <w:divBdr>
        <w:top w:val="none" w:sz="0" w:space="0" w:color="auto"/>
        <w:left w:val="none" w:sz="0" w:space="0" w:color="auto"/>
        <w:bottom w:val="none" w:sz="0" w:space="0" w:color="auto"/>
        <w:right w:val="none" w:sz="0" w:space="0" w:color="auto"/>
      </w:divBdr>
    </w:div>
    <w:div w:id="572281751">
      <w:bodyDiv w:val="1"/>
      <w:marLeft w:val="0"/>
      <w:marRight w:val="0"/>
      <w:marTop w:val="0"/>
      <w:marBottom w:val="0"/>
      <w:divBdr>
        <w:top w:val="none" w:sz="0" w:space="0" w:color="auto"/>
        <w:left w:val="none" w:sz="0" w:space="0" w:color="auto"/>
        <w:bottom w:val="none" w:sz="0" w:space="0" w:color="auto"/>
        <w:right w:val="none" w:sz="0" w:space="0" w:color="auto"/>
      </w:divBdr>
    </w:div>
    <w:div w:id="573590407">
      <w:bodyDiv w:val="1"/>
      <w:marLeft w:val="0"/>
      <w:marRight w:val="0"/>
      <w:marTop w:val="0"/>
      <w:marBottom w:val="0"/>
      <w:divBdr>
        <w:top w:val="none" w:sz="0" w:space="0" w:color="auto"/>
        <w:left w:val="none" w:sz="0" w:space="0" w:color="auto"/>
        <w:bottom w:val="none" w:sz="0" w:space="0" w:color="auto"/>
        <w:right w:val="none" w:sz="0" w:space="0" w:color="auto"/>
      </w:divBdr>
    </w:div>
    <w:div w:id="603998446">
      <w:bodyDiv w:val="1"/>
      <w:marLeft w:val="0"/>
      <w:marRight w:val="0"/>
      <w:marTop w:val="0"/>
      <w:marBottom w:val="0"/>
      <w:divBdr>
        <w:top w:val="none" w:sz="0" w:space="0" w:color="auto"/>
        <w:left w:val="none" w:sz="0" w:space="0" w:color="auto"/>
        <w:bottom w:val="none" w:sz="0" w:space="0" w:color="auto"/>
        <w:right w:val="none" w:sz="0" w:space="0" w:color="auto"/>
      </w:divBdr>
    </w:div>
    <w:div w:id="648751657">
      <w:bodyDiv w:val="1"/>
      <w:marLeft w:val="0"/>
      <w:marRight w:val="0"/>
      <w:marTop w:val="0"/>
      <w:marBottom w:val="0"/>
      <w:divBdr>
        <w:top w:val="none" w:sz="0" w:space="0" w:color="auto"/>
        <w:left w:val="none" w:sz="0" w:space="0" w:color="auto"/>
        <w:bottom w:val="none" w:sz="0" w:space="0" w:color="auto"/>
        <w:right w:val="none" w:sz="0" w:space="0" w:color="auto"/>
      </w:divBdr>
    </w:div>
    <w:div w:id="694307353">
      <w:bodyDiv w:val="1"/>
      <w:marLeft w:val="0"/>
      <w:marRight w:val="0"/>
      <w:marTop w:val="0"/>
      <w:marBottom w:val="0"/>
      <w:divBdr>
        <w:top w:val="none" w:sz="0" w:space="0" w:color="auto"/>
        <w:left w:val="none" w:sz="0" w:space="0" w:color="auto"/>
        <w:bottom w:val="none" w:sz="0" w:space="0" w:color="auto"/>
        <w:right w:val="none" w:sz="0" w:space="0" w:color="auto"/>
      </w:divBdr>
    </w:div>
    <w:div w:id="720133398">
      <w:bodyDiv w:val="1"/>
      <w:marLeft w:val="0"/>
      <w:marRight w:val="0"/>
      <w:marTop w:val="0"/>
      <w:marBottom w:val="0"/>
      <w:divBdr>
        <w:top w:val="none" w:sz="0" w:space="0" w:color="auto"/>
        <w:left w:val="none" w:sz="0" w:space="0" w:color="auto"/>
        <w:bottom w:val="none" w:sz="0" w:space="0" w:color="auto"/>
        <w:right w:val="none" w:sz="0" w:space="0" w:color="auto"/>
      </w:divBdr>
    </w:div>
    <w:div w:id="753478230">
      <w:bodyDiv w:val="1"/>
      <w:marLeft w:val="0"/>
      <w:marRight w:val="0"/>
      <w:marTop w:val="0"/>
      <w:marBottom w:val="0"/>
      <w:divBdr>
        <w:top w:val="none" w:sz="0" w:space="0" w:color="auto"/>
        <w:left w:val="none" w:sz="0" w:space="0" w:color="auto"/>
        <w:bottom w:val="none" w:sz="0" w:space="0" w:color="auto"/>
        <w:right w:val="none" w:sz="0" w:space="0" w:color="auto"/>
      </w:divBdr>
    </w:div>
    <w:div w:id="809829372">
      <w:bodyDiv w:val="1"/>
      <w:marLeft w:val="0"/>
      <w:marRight w:val="0"/>
      <w:marTop w:val="0"/>
      <w:marBottom w:val="0"/>
      <w:divBdr>
        <w:top w:val="none" w:sz="0" w:space="0" w:color="auto"/>
        <w:left w:val="none" w:sz="0" w:space="0" w:color="auto"/>
        <w:bottom w:val="none" w:sz="0" w:space="0" w:color="auto"/>
        <w:right w:val="none" w:sz="0" w:space="0" w:color="auto"/>
      </w:divBdr>
    </w:div>
    <w:div w:id="844900633">
      <w:bodyDiv w:val="1"/>
      <w:marLeft w:val="0"/>
      <w:marRight w:val="0"/>
      <w:marTop w:val="0"/>
      <w:marBottom w:val="0"/>
      <w:divBdr>
        <w:top w:val="none" w:sz="0" w:space="0" w:color="auto"/>
        <w:left w:val="none" w:sz="0" w:space="0" w:color="auto"/>
        <w:bottom w:val="none" w:sz="0" w:space="0" w:color="auto"/>
        <w:right w:val="none" w:sz="0" w:space="0" w:color="auto"/>
      </w:divBdr>
    </w:div>
    <w:div w:id="887111848">
      <w:bodyDiv w:val="1"/>
      <w:marLeft w:val="0"/>
      <w:marRight w:val="0"/>
      <w:marTop w:val="0"/>
      <w:marBottom w:val="0"/>
      <w:divBdr>
        <w:top w:val="none" w:sz="0" w:space="0" w:color="auto"/>
        <w:left w:val="none" w:sz="0" w:space="0" w:color="auto"/>
        <w:bottom w:val="none" w:sz="0" w:space="0" w:color="auto"/>
        <w:right w:val="none" w:sz="0" w:space="0" w:color="auto"/>
      </w:divBdr>
    </w:div>
    <w:div w:id="900287374">
      <w:bodyDiv w:val="1"/>
      <w:marLeft w:val="0"/>
      <w:marRight w:val="0"/>
      <w:marTop w:val="0"/>
      <w:marBottom w:val="0"/>
      <w:divBdr>
        <w:top w:val="none" w:sz="0" w:space="0" w:color="auto"/>
        <w:left w:val="none" w:sz="0" w:space="0" w:color="auto"/>
        <w:bottom w:val="none" w:sz="0" w:space="0" w:color="auto"/>
        <w:right w:val="none" w:sz="0" w:space="0" w:color="auto"/>
      </w:divBdr>
    </w:div>
    <w:div w:id="926962930">
      <w:bodyDiv w:val="1"/>
      <w:marLeft w:val="0"/>
      <w:marRight w:val="0"/>
      <w:marTop w:val="0"/>
      <w:marBottom w:val="0"/>
      <w:divBdr>
        <w:top w:val="none" w:sz="0" w:space="0" w:color="auto"/>
        <w:left w:val="none" w:sz="0" w:space="0" w:color="auto"/>
        <w:bottom w:val="none" w:sz="0" w:space="0" w:color="auto"/>
        <w:right w:val="none" w:sz="0" w:space="0" w:color="auto"/>
      </w:divBdr>
    </w:div>
    <w:div w:id="943423191">
      <w:bodyDiv w:val="1"/>
      <w:marLeft w:val="0"/>
      <w:marRight w:val="0"/>
      <w:marTop w:val="0"/>
      <w:marBottom w:val="0"/>
      <w:divBdr>
        <w:top w:val="none" w:sz="0" w:space="0" w:color="auto"/>
        <w:left w:val="none" w:sz="0" w:space="0" w:color="auto"/>
        <w:bottom w:val="none" w:sz="0" w:space="0" w:color="auto"/>
        <w:right w:val="none" w:sz="0" w:space="0" w:color="auto"/>
      </w:divBdr>
    </w:div>
    <w:div w:id="944462667">
      <w:bodyDiv w:val="1"/>
      <w:marLeft w:val="0"/>
      <w:marRight w:val="0"/>
      <w:marTop w:val="0"/>
      <w:marBottom w:val="0"/>
      <w:divBdr>
        <w:top w:val="none" w:sz="0" w:space="0" w:color="auto"/>
        <w:left w:val="none" w:sz="0" w:space="0" w:color="auto"/>
        <w:bottom w:val="none" w:sz="0" w:space="0" w:color="auto"/>
        <w:right w:val="none" w:sz="0" w:space="0" w:color="auto"/>
      </w:divBdr>
    </w:div>
    <w:div w:id="951328910">
      <w:bodyDiv w:val="1"/>
      <w:marLeft w:val="0"/>
      <w:marRight w:val="0"/>
      <w:marTop w:val="0"/>
      <w:marBottom w:val="0"/>
      <w:divBdr>
        <w:top w:val="none" w:sz="0" w:space="0" w:color="auto"/>
        <w:left w:val="none" w:sz="0" w:space="0" w:color="auto"/>
        <w:bottom w:val="none" w:sz="0" w:space="0" w:color="auto"/>
        <w:right w:val="none" w:sz="0" w:space="0" w:color="auto"/>
      </w:divBdr>
    </w:div>
    <w:div w:id="984972243">
      <w:bodyDiv w:val="1"/>
      <w:marLeft w:val="0"/>
      <w:marRight w:val="0"/>
      <w:marTop w:val="0"/>
      <w:marBottom w:val="0"/>
      <w:divBdr>
        <w:top w:val="none" w:sz="0" w:space="0" w:color="auto"/>
        <w:left w:val="none" w:sz="0" w:space="0" w:color="auto"/>
        <w:bottom w:val="none" w:sz="0" w:space="0" w:color="auto"/>
        <w:right w:val="none" w:sz="0" w:space="0" w:color="auto"/>
      </w:divBdr>
    </w:div>
    <w:div w:id="1007750460">
      <w:bodyDiv w:val="1"/>
      <w:marLeft w:val="0"/>
      <w:marRight w:val="0"/>
      <w:marTop w:val="0"/>
      <w:marBottom w:val="0"/>
      <w:divBdr>
        <w:top w:val="none" w:sz="0" w:space="0" w:color="auto"/>
        <w:left w:val="none" w:sz="0" w:space="0" w:color="auto"/>
        <w:bottom w:val="none" w:sz="0" w:space="0" w:color="auto"/>
        <w:right w:val="none" w:sz="0" w:space="0" w:color="auto"/>
      </w:divBdr>
    </w:div>
    <w:div w:id="1014962854">
      <w:bodyDiv w:val="1"/>
      <w:marLeft w:val="0"/>
      <w:marRight w:val="0"/>
      <w:marTop w:val="0"/>
      <w:marBottom w:val="0"/>
      <w:divBdr>
        <w:top w:val="none" w:sz="0" w:space="0" w:color="auto"/>
        <w:left w:val="none" w:sz="0" w:space="0" w:color="auto"/>
        <w:bottom w:val="none" w:sz="0" w:space="0" w:color="auto"/>
        <w:right w:val="none" w:sz="0" w:space="0" w:color="auto"/>
      </w:divBdr>
    </w:div>
    <w:div w:id="1016495728">
      <w:bodyDiv w:val="1"/>
      <w:marLeft w:val="0"/>
      <w:marRight w:val="0"/>
      <w:marTop w:val="0"/>
      <w:marBottom w:val="0"/>
      <w:divBdr>
        <w:top w:val="none" w:sz="0" w:space="0" w:color="auto"/>
        <w:left w:val="none" w:sz="0" w:space="0" w:color="auto"/>
        <w:bottom w:val="none" w:sz="0" w:space="0" w:color="auto"/>
        <w:right w:val="none" w:sz="0" w:space="0" w:color="auto"/>
      </w:divBdr>
    </w:div>
    <w:div w:id="1142698476">
      <w:bodyDiv w:val="1"/>
      <w:marLeft w:val="0"/>
      <w:marRight w:val="0"/>
      <w:marTop w:val="0"/>
      <w:marBottom w:val="0"/>
      <w:divBdr>
        <w:top w:val="none" w:sz="0" w:space="0" w:color="auto"/>
        <w:left w:val="none" w:sz="0" w:space="0" w:color="auto"/>
        <w:bottom w:val="none" w:sz="0" w:space="0" w:color="auto"/>
        <w:right w:val="none" w:sz="0" w:space="0" w:color="auto"/>
      </w:divBdr>
    </w:div>
    <w:div w:id="1152720238">
      <w:bodyDiv w:val="1"/>
      <w:marLeft w:val="0"/>
      <w:marRight w:val="0"/>
      <w:marTop w:val="0"/>
      <w:marBottom w:val="0"/>
      <w:divBdr>
        <w:top w:val="none" w:sz="0" w:space="0" w:color="auto"/>
        <w:left w:val="none" w:sz="0" w:space="0" w:color="auto"/>
        <w:bottom w:val="none" w:sz="0" w:space="0" w:color="auto"/>
        <w:right w:val="none" w:sz="0" w:space="0" w:color="auto"/>
      </w:divBdr>
    </w:div>
    <w:div w:id="1178613535">
      <w:bodyDiv w:val="1"/>
      <w:marLeft w:val="0"/>
      <w:marRight w:val="0"/>
      <w:marTop w:val="0"/>
      <w:marBottom w:val="0"/>
      <w:divBdr>
        <w:top w:val="none" w:sz="0" w:space="0" w:color="auto"/>
        <w:left w:val="none" w:sz="0" w:space="0" w:color="auto"/>
        <w:bottom w:val="none" w:sz="0" w:space="0" w:color="auto"/>
        <w:right w:val="none" w:sz="0" w:space="0" w:color="auto"/>
      </w:divBdr>
    </w:div>
    <w:div w:id="1279606031">
      <w:bodyDiv w:val="1"/>
      <w:marLeft w:val="0"/>
      <w:marRight w:val="0"/>
      <w:marTop w:val="0"/>
      <w:marBottom w:val="0"/>
      <w:divBdr>
        <w:top w:val="none" w:sz="0" w:space="0" w:color="auto"/>
        <w:left w:val="none" w:sz="0" w:space="0" w:color="auto"/>
        <w:bottom w:val="none" w:sz="0" w:space="0" w:color="auto"/>
        <w:right w:val="none" w:sz="0" w:space="0" w:color="auto"/>
      </w:divBdr>
    </w:div>
    <w:div w:id="1346593217">
      <w:bodyDiv w:val="1"/>
      <w:marLeft w:val="0"/>
      <w:marRight w:val="0"/>
      <w:marTop w:val="0"/>
      <w:marBottom w:val="0"/>
      <w:divBdr>
        <w:top w:val="none" w:sz="0" w:space="0" w:color="auto"/>
        <w:left w:val="none" w:sz="0" w:space="0" w:color="auto"/>
        <w:bottom w:val="none" w:sz="0" w:space="0" w:color="auto"/>
        <w:right w:val="none" w:sz="0" w:space="0" w:color="auto"/>
      </w:divBdr>
    </w:div>
    <w:div w:id="1378891730">
      <w:bodyDiv w:val="1"/>
      <w:marLeft w:val="0"/>
      <w:marRight w:val="0"/>
      <w:marTop w:val="0"/>
      <w:marBottom w:val="0"/>
      <w:divBdr>
        <w:top w:val="none" w:sz="0" w:space="0" w:color="auto"/>
        <w:left w:val="none" w:sz="0" w:space="0" w:color="auto"/>
        <w:bottom w:val="none" w:sz="0" w:space="0" w:color="auto"/>
        <w:right w:val="none" w:sz="0" w:space="0" w:color="auto"/>
      </w:divBdr>
    </w:div>
    <w:div w:id="1386223527">
      <w:bodyDiv w:val="1"/>
      <w:marLeft w:val="0"/>
      <w:marRight w:val="0"/>
      <w:marTop w:val="0"/>
      <w:marBottom w:val="0"/>
      <w:divBdr>
        <w:top w:val="none" w:sz="0" w:space="0" w:color="auto"/>
        <w:left w:val="none" w:sz="0" w:space="0" w:color="auto"/>
        <w:bottom w:val="none" w:sz="0" w:space="0" w:color="auto"/>
        <w:right w:val="none" w:sz="0" w:space="0" w:color="auto"/>
      </w:divBdr>
    </w:div>
    <w:div w:id="1395619986">
      <w:bodyDiv w:val="1"/>
      <w:marLeft w:val="0"/>
      <w:marRight w:val="0"/>
      <w:marTop w:val="0"/>
      <w:marBottom w:val="0"/>
      <w:divBdr>
        <w:top w:val="none" w:sz="0" w:space="0" w:color="auto"/>
        <w:left w:val="none" w:sz="0" w:space="0" w:color="auto"/>
        <w:bottom w:val="none" w:sz="0" w:space="0" w:color="auto"/>
        <w:right w:val="none" w:sz="0" w:space="0" w:color="auto"/>
      </w:divBdr>
    </w:div>
    <w:div w:id="1409574042">
      <w:bodyDiv w:val="1"/>
      <w:marLeft w:val="0"/>
      <w:marRight w:val="0"/>
      <w:marTop w:val="0"/>
      <w:marBottom w:val="0"/>
      <w:divBdr>
        <w:top w:val="none" w:sz="0" w:space="0" w:color="auto"/>
        <w:left w:val="none" w:sz="0" w:space="0" w:color="auto"/>
        <w:bottom w:val="none" w:sz="0" w:space="0" w:color="auto"/>
        <w:right w:val="none" w:sz="0" w:space="0" w:color="auto"/>
      </w:divBdr>
    </w:div>
    <w:div w:id="1412848480">
      <w:bodyDiv w:val="1"/>
      <w:marLeft w:val="0"/>
      <w:marRight w:val="0"/>
      <w:marTop w:val="0"/>
      <w:marBottom w:val="0"/>
      <w:divBdr>
        <w:top w:val="none" w:sz="0" w:space="0" w:color="auto"/>
        <w:left w:val="none" w:sz="0" w:space="0" w:color="auto"/>
        <w:bottom w:val="none" w:sz="0" w:space="0" w:color="auto"/>
        <w:right w:val="none" w:sz="0" w:space="0" w:color="auto"/>
      </w:divBdr>
    </w:div>
    <w:div w:id="1456292590">
      <w:bodyDiv w:val="1"/>
      <w:marLeft w:val="0"/>
      <w:marRight w:val="0"/>
      <w:marTop w:val="0"/>
      <w:marBottom w:val="0"/>
      <w:divBdr>
        <w:top w:val="none" w:sz="0" w:space="0" w:color="auto"/>
        <w:left w:val="none" w:sz="0" w:space="0" w:color="auto"/>
        <w:bottom w:val="none" w:sz="0" w:space="0" w:color="auto"/>
        <w:right w:val="none" w:sz="0" w:space="0" w:color="auto"/>
      </w:divBdr>
    </w:div>
    <w:div w:id="1458186055">
      <w:bodyDiv w:val="1"/>
      <w:marLeft w:val="0"/>
      <w:marRight w:val="0"/>
      <w:marTop w:val="0"/>
      <w:marBottom w:val="0"/>
      <w:divBdr>
        <w:top w:val="none" w:sz="0" w:space="0" w:color="auto"/>
        <w:left w:val="none" w:sz="0" w:space="0" w:color="auto"/>
        <w:bottom w:val="none" w:sz="0" w:space="0" w:color="auto"/>
        <w:right w:val="none" w:sz="0" w:space="0" w:color="auto"/>
      </w:divBdr>
    </w:div>
    <w:div w:id="1523203202">
      <w:bodyDiv w:val="1"/>
      <w:marLeft w:val="0"/>
      <w:marRight w:val="0"/>
      <w:marTop w:val="0"/>
      <w:marBottom w:val="0"/>
      <w:divBdr>
        <w:top w:val="none" w:sz="0" w:space="0" w:color="auto"/>
        <w:left w:val="none" w:sz="0" w:space="0" w:color="auto"/>
        <w:bottom w:val="none" w:sz="0" w:space="0" w:color="auto"/>
        <w:right w:val="none" w:sz="0" w:space="0" w:color="auto"/>
      </w:divBdr>
    </w:div>
    <w:div w:id="1555773515">
      <w:bodyDiv w:val="1"/>
      <w:marLeft w:val="0"/>
      <w:marRight w:val="0"/>
      <w:marTop w:val="0"/>
      <w:marBottom w:val="0"/>
      <w:divBdr>
        <w:top w:val="none" w:sz="0" w:space="0" w:color="auto"/>
        <w:left w:val="none" w:sz="0" w:space="0" w:color="auto"/>
        <w:bottom w:val="none" w:sz="0" w:space="0" w:color="auto"/>
        <w:right w:val="none" w:sz="0" w:space="0" w:color="auto"/>
      </w:divBdr>
    </w:div>
    <w:div w:id="1654795874">
      <w:bodyDiv w:val="1"/>
      <w:marLeft w:val="0"/>
      <w:marRight w:val="0"/>
      <w:marTop w:val="0"/>
      <w:marBottom w:val="0"/>
      <w:divBdr>
        <w:top w:val="none" w:sz="0" w:space="0" w:color="auto"/>
        <w:left w:val="none" w:sz="0" w:space="0" w:color="auto"/>
        <w:bottom w:val="none" w:sz="0" w:space="0" w:color="auto"/>
        <w:right w:val="none" w:sz="0" w:space="0" w:color="auto"/>
      </w:divBdr>
    </w:div>
    <w:div w:id="1720207143">
      <w:bodyDiv w:val="1"/>
      <w:marLeft w:val="0"/>
      <w:marRight w:val="0"/>
      <w:marTop w:val="0"/>
      <w:marBottom w:val="0"/>
      <w:divBdr>
        <w:top w:val="none" w:sz="0" w:space="0" w:color="auto"/>
        <w:left w:val="none" w:sz="0" w:space="0" w:color="auto"/>
        <w:bottom w:val="none" w:sz="0" w:space="0" w:color="auto"/>
        <w:right w:val="none" w:sz="0" w:space="0" w:color="auto"/>
      </w:divBdr>
    </w:div>
    <w:div w:id="1818571605">
      <w:bodyDiv w:val="1"/>
      <w:marLeft w:val="0"/>
      <w:marRight w:val="0"/>
      <w:marTop w:val="0"/>
      <w:marBottom w:val="0"/>
      <w:divBdr>
        <w:top w:val="none" w:sz="0" w:space="0" w:color="auto"/>
        <w:left w:val="none" w:sz="0" w:space="0" w:color="auto"/>
        <w:bottom w:val="none" w:sz="0" w:space="0" w:color="auto"/>
        <w:right w:val="none" w:sz="0" w:space="0" w:color="auto"/>
      </w:divBdr>
    </w:div>
    <w:div w:id="1869761228">
      <w:bodyDiv w:val="1"/>
      <w:marLeft w:val="0"/>
      <w:marRight w:val="0"/>
      <w:marTop w:val="0"/>
      <w:marBottom w:val="0"/>
      <w:divBdr>
        <w:top w:val="none" w:sz="0" w:space="0" w:color="auto"/>
        <w:left w:val="none" w:sz="0" w:space="0" w:color="auto"/>
        <w:bottom w:val="none" w:sz="0" w:space="0" w:color="auto"/>
        <w:right w:val="none" w:sz="0" w:space="0" w:color="auto"/>
      </w:divBdr>
    </w:div>
    <w:div w:id="1883783478">
      <w:bodyDiv w:val="1"/>
      <w:marLeft w:val="0"/>
      <w:marRight w:val="0"/>
      <w:marTop w:val="0"/>
      <w:marBottom w:val="0"/>
      <w:divBdr>
        <w:top w:val="none" w:sz="0" w:space="0" w:color="auto"/>
        <w:left w:val="none" w:sz="0" w:space="0" w:color="auto"/>
        <w:bottom w:val="none" w:sz="0" w:space="0" w:color="auto"/>
        <w:right w:val="none" w:sz="0" w:space="0" w:color="auto"/>
      </w:divBdr>
    </w:div>
    <w:div w:id="2062055528">
      <w:bodyDiv w:val="1"/>
      <w:marLeft w:val="0"/>
      <w:marRight w:val="0"/>
      <w:marTop w:val="0"/>
      <w:marBottom w:val="0"/>
      <w:divBdr>
        <w:top w:val="none" w:sz="0" w:space="0" w:color="auto"/>
        <w:left w:val="none" w:sz="0" w:space="0" w:color="auto"/>
        <w:bottom w:val="none" w:sz="0" w:space="0" w:color="auto"/>
        <w:right w:val="none" w:sz="0" w:space="0" w:color="auto"/>
      </w:divBdr>
    </w:div>
    <w:div w:id="2107918363">
      <w:bodyDiv w:val="1"/>
      <w:marLeft w:val="0"/>
      <w:marRight w:val="0"/>
      <w:marTop w:val="0"/>
      <w:marBottom w:val="0"/>
      <w:divBdr>
        <w:top w:val="none" w:sz="0" w:space="0" w:color="auto"/>
        <w:left w:val="none" w:sz="0" w:space="0" w:color="auto"/>
        <w:bottom w:val="none" w:sz="0" w:space="0" w:color="auto"/>
        <w:right w:val="none" w:sz="0" w:space="0" w:color="auto"/>
      </w:divBdr>
    </w:div>
    <w:div w:id="2128233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png"/><Relationship Id="rId10" Type="http://schemas.microsoft.com/office/2007/relationships/hdphoto" Target="media/hdphoto1.wdp"/><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Jas1</b:Tag>
    <b:SourceType>InternetSite</b:SourceType>
    <b:Guid>{7F76FB8F-32CD-406E-9444-5BE654AD35A8}</b:Guid>
    <b:Title>What is Xiaomi? Getting to know the Chinese company that is taking on Apple</b:Title>
    <b:Author>
      <b:Author>
        <b:NameList>
          <b:Person>
            <b:Last>Abbruzzese</b:Last>
            <b:First>Jason</b:First>
          </b:Person>
        </b:NameList>
      </b:Author>
    </b:Author>
    <b:InternetSiteTitle>Mashable</b:InternetSiteTitle>
    <b:URL>	https://mashable.com/2015/01/18/what-is-xiaomi/?europe=true#:~:text=Xiaomi%20was%20founded%20in%20June,been%20released%20in%20August%202011</b:URL>
    <b:RefOrder>1</b:RefOrder>
  </b:Source>
  <b:Source>
    <b:Tag>Cou</b:Tag>
    <b:SourceType>InternetSite</b:SourceType>
    <b:Guid>{AF9FBCC4-2819-417E-BDD6-D8CD31558522}</b:Guid>
    <b:Title>Country Comparison - Hofstede Insights</b:Title>
    <b:InternetSiteTitle>Hofstede Insights</b:InternetSiteTitle>
    <b:URL>https://www.hofstede-insights.com/country-comparison/india,italy/</b:URL>
    <b:RefOrder>2</b:RefOrder>
  </b:Source>
  <b:Source>
    <b:Tag>Abh</b:Tag>
    <b:SourceType>InternetSite</b:SourceType>
    <b:Guid>{8B3B7615-3321-4910-A640-320F8479134F}</b:Guid>
    <b:Author>
      <b:Author>
        <b:NameList>
          <b:Person>
            <b:Last>Baxi</b:Last>
            <b:First>Abhishek</b:First>
          </b:Person>
        </b:NameList>
      </b:Author>
    </b:Author>
    <b:Title>The Rise And Rise Of China's Xiaomi In India</b:Title>
    <b:InternetSiteTitle>Forbes</b:InternetSiteTitle>
    <b:URL>https://www.forbes.com/sites/baxiabhishek/2017/09/12/the-rise-and-rise-of-chinas-xiaomi-in-india/?sh=5280bcee6789</b:URL>
    <b:RefOrder>3</b:RefOrder>
  </b:Source>
  <b:Source>
    <b:Tag>Xia</b:Tag>
    <b:SourceType>InternetSite</b:SourceType>
    <b:Guid>{C0981BD6-2A01-43AD-8AD5-4BC925530750}</b:Guid>
    <b:Title>Xiaomi sale al secondo posto del mercato smartphone italiano</b:Title>
    <b:InternetSiteTitle>HDblog.it</b:InternetSiteTitle>
    <b:URL>https://www.hdblog.it/smartphone/articoli/n529175/xiaomi-mercato-smartphone-italia-europa/</b:URL>
    <b:RefOrder>4</b:RefOrder>
  </b:Source>
  <b:Source>
    <b:Tag>PES1</b:Tag>
    <b:SourceType>InternetSite</b:SourceType>
    <b:Guid>{A8FB7677-C1DD-471C-B2FD-C60A45847259}</b:Guid>
    <b:Title>PESTLE Analysis | Factsheets | CIPD</b:Title>
    <b:InternetSiteTitle>CIPD</b:InternetSiteTitle>
    <b:URL>https://www.cipd.co.uk/knowledge/strategy/organisational-development/pestle-analysis-factsheet</b:URL>
    <b:RefOrder>5</b:RefOrder>
  </b:Source>
  <b:Source>
    <b:Tag>SWO</b:Tag>
    <b:SourceType>InternetSite</b:SourceType>
    <b:Guid>{5A1AA8F7-538D-409B-9640-3D12AD1F4964}</b:Guid>
    <b:Title>SWOT Analysis - Definition, Advantages and Limitations</b:Title>
    <b:InternetSiteTitle>Managementstudyguide.com</b:InternetSiteTitle>
    <b:URL>https://www.managementstudyguide.com/swot-analysis.htm</b:URL>
    <b:RefOrder>6</b:RefOrder>
  </b:Source>
  <b:Source>
    <b:Tag>Arg</b:Tag>
    <b:SourceType>InternetSite</b:SourceType>
    <b:Guid>{29ABE4F1-C103-4B76-9C7F-B5E5C33C1B69}</b:Guid>
    <b:Author>
      <b:Author>
        <b:NameList>
          <b:Person>
            <b:Last>Artashyan</b:Last>
            <b:First>Argam</b:First>
          </b:Person>
        </b:NameList>
      </b:Author>
    </b:Author>
    <b:Title>Patent Litigation of Xiaomi and Ericsson Came To End</b:Title>
    <b:InternetSiteTitle>Gizchina.com</b:InternetSiteTitle>
    <b:URL>https://www.gizchina.com/2019/10/29/patent-litigation-of-xiaomi-and-ericsson-came-to-end/</b:URL>
    <b:RefOrder>7</b:RefOrder>
  </b:Source>
  <b:Source>
    <b:Tag>Jus</b:Tag>
    <b:SourceType>InternetSite</b:SourceType>
    <b:Guid>{53076044-CA70-480C-A71E-6EF76748205A}</b:Guid>
    <b:Title>Justforfans.wixsite.com</b:Title>
    <b:URL>https://justforfans.wixsite.com/xiaomi/marketing-mix</b:URL>
    <b:RefOrder>8</b:RefOrder>
  </b:Source>
  <b:Source>
    <b:Tag>Tif</b:Tag>
    <b:SourceType>InternetSite</b:SourceType>
    <b:Guid>{9AA4C7DE-25D2-483A-BBA8-55E63E3C6BFE}</b:Guid>
    <b:Author>
      <b:Author>
        <b:NameList>
          <b:Person>
            <b:Last>Lung</b:Last>
            <b:First>Tiffany</b:First>
          </b:Person>
        </b:NameList>
      </b:Author>
    </b:Author>
    <b:Title>Xiaomi Is Proudly ‘Made In India’</b:Title>
    <b:InternetSiteTitle>Forbes</b:InternetSiteTitle>
    <b:URL>https://www.forbes.com/sites/tiffanylung/2020/06/29/xiaomi-is-made-in-india/?sh=67c4e7af1ab6</b:URL>
    <b:RefOrder>9</b:RefOrder>
  </b:Source>
  <b:Source>
    <b:Tag>MiS</b:Tag>
    <b:SourceType>InternetSite</b:SourceType>
    <b:Guid>{181377EB-9BC1-4AFC-B270-165CFDFB3D39}</b:Guid>
    <b:Title>Mi Stores contribute 15% to India business: Xiaomi</b:Title>
    <b:InternetSiteTitle>The Economic Times</b:InternetSiteTitle>
    <b:URL>https://economictimes.indiatimes.com/tech/hardware/mi-stores-contribute-15-to-india-business-xiaomi/articleshow/77850810.cms</b:URL>
    <b:RefOrder>10</b:RefOrder>
  </b:Source>
  <b:Source>
    <b:Tag>Xia1</b:Tag>
    <b:SourceType>InternetSite</b:SourceType>
    <b:Guid>{FE1751A0-7860-47DD-A5C9-640A07412B4B}</b:Guid>
    <b:Title>Xiaomi, tutti i prodotti disponibili in Italia</b:Title>
    <b:InternetSiteTitle>TechRadar Italy</b:InternetSiteTitle>
    <b:URL>https://global.techradar.com/it-it/deals/xiaomi-tutti-i-prodotti-disponibili-in-italia</b:URL>
    <b:RefOrder>11</b:RefOrder>
  </b:Source>
  <b:Source>
    <b:Tag>Xia2</b:Tag>
    <b:SourceType>InternetSite</b:SourceType>
    <b:Guid>{A6567B62-5140-46F1-B846-FDA3CD1D2897}</b:Guid>
    <b:Title>Xiaomi clocks highest ever festive sales in 2020, sells over 13 million Mi, Redmi phones, smart TVs and more</b:Title>
    <b:InternetSiteTitle>MSN</b:InternetSiteTitle>
    <b:URL>https://www.msn.com/en-in/money/news/xiaomi-clocks-highest-ever-festive-sales-in-2020-sells-over-13-million-mi-redmi-phones-smart-tvs-and-more/ar-BB1bait6</b:URL>
    <b:RefOrder>12</b:RefOrder>
  </b:Source>
  <b:Source>
    <b:Tag>BCG</b:Tag>
    <b:SourceType>InternetSite</b:SourceType>
    <b:Guid>{D5EA88B9-F6D9-495E-82B8-70B5200D82CD}</b:Guid>
    <b:Title>BCG Matrix - Overview, Four Quadrants and Diagram</b:Title>
    <b:InternetSiteTitle>Corporate Finance Institute</b:InternetSiteTitle>
    <b:URL>https://corporatefinanceinstitute.com/resources/knowledge/strategy/boston-consulting-group-bcg-matrix/</b:URL>
    <b:RefOrder>13</b:RefOrder>
  </b:Source>
</b:Sources>
</file>

<file path=customXml/itemProps1.xml><?xml version="1.0" encoding="utf-8"?>
<ds:datastoreItem xmlns:ds="http://schemas.openxmlformats.org/officeDocument/2006/customXml" ds:itemID="{B3E238DD-A699-4935-A4C9-E7BE8CF48C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1892</TotalTime>
  <Pages>19</Pages>
  <Words>5248</Words>
  <Characters>29919</Characters>
  <Application>Microsoft Office Word</Application>
  <DocSecurity>0</DocSecurity>
  <Lines>249</Lines>
  <Paragraphs>70</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35097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Lucchese</dc:creator>
  <cp:keywords/>
  <dc:description/>
  <cp:lastModifiedBy>Denise Lucchese</cp:lastModifiedBy>
  <cp:revision>4</cp:revision>
  <dcterms:created xsi:type="dcterms:W3CDTF">2021-01-12T11:29:00Z</dcterms:created>
  <dcterms:modified xsi:type="dcterms:W3CDTF">2021-01-13T19:10:00Z</dcterms:modified>
</cp:coreProperties>
</file>