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BAC010" w14:textId="63879575" w:rsidR="001005D8" w:rsidRPr="007C43D7" w:rsidRDefault="006700A4" w:rsidP="006D4CAE">
      <w:pPr>
        <w:pStyle w:val="NormalWeb"/>
        <w:spacing w:line="480" w:lineRule="auto"/>
        <w:rPr>
          <w:rFonts w:ascii="Arial" w:hAnsi="Arial" w:cs="Arial"/>
          <w:sz w:val="24"/>
          <w:szCs w:val="24"/>
        </w:rPr>
      </w:pPr>
      <w:r w:rsidRPr="007C43D7">
        <w:rPr>
          <w:rFonts w:ascii="Arial" w:hAnsi="Arial" w:cs="Arial"/>
          <w:sz w:val="24"/>
          <w:szCs w:val="24"/>
        </w:rPr>
        <w:t>HPAN6030-Outline-1602399</w:t>
      </w:r>
    </w:p>
    <w:p w14:paraId="637D940D" w14:textId="63A59BCD" w:rsidR="006700A4" w:rsidRPr="007C43D7" w:rsidRDefault="006700A4" w:rsidP="006D4CAE">
      <w:pPr>
        <w:pStyle w:val="NormalWeb"/>
        <w:spacing w:line="480" w:lineRule="auto"/>
        <w:rPr>
          <w:rFonts w:ascii="Arial" w:hAnsi="Arial" w:cs="Arial"/>
          <w:sz w:val="24"/>
          <w:szCs w:val="24"/>
        </w:rPr>
      </w:pPr>
    </w:p>
    <w:p w14:paraId="5295FAC4" w14:textId="3ADC32A9" w:rsidR="00B772D4" w:rsidRPr="007C43D7" w:rsidRDefault="006700A4" w:rsidP="002F704C">
      <w:pPr>
        <w:pStyle w:val="NormalWeb"/>
        <w:spacing w:line="480" w:lineRule="auto"/>
        <w:rPr>
          <w:rFonts w:ascii="Arial" w:hAnsi="Arial" w:cs="Arial"/>
          <w:sz w:val="24"/>
          <w:szCs w:val="24"/>
        </w:rPr>
      </w:pPr>
      <w:r w:rsidRPr="007C43D7">
        <w:rPr>
          <w:rFonts w:ascii="Arial" w:hAnsi="Arial" w:cs="Arial"/>
          <w:b/>
          <w:sz w:val="24"/>
          <w:szCs w:val="24"/>
        </w:rPr>
        <w:t xml:space="preserve">A study into how environmentalist recycling behaviour and consumer habits alter due to enhanced information on what can be recycled </w:t>
      </w:r>
      <w:r w:rsidR="002F704C" w:rsidRPr="007C43D7">
        <w:rPr>
          <w:rFonts w:ascii="Arial" w:hAnsi="Arial" w:cs="Arial"/>
          <w:b/>
          <w:sz w:val="24"/>
          <w:szCs w:val="24"/>
        </w:rPr>
        <w:t>locally.</w:t>
      </w:r>
    </w:p>
    <w:p w14:paraId="4955676D" w14:textId="4D2129B2" w:rsidR="00D43791" w:rsidRPr="007C43D7" w:rsidRDefault="00D43791" w:rsidP="006D4CAE">
      <w:pPr>
        <w:pStyle w:val="NormalWeb"/>
        <w:spacing w:line="480" w:lineRule="auto"/>
        <w:rPr>
          <w:rFonts w:ascii="Arial" w:hAnsi="Arial" w:cs="Arial"/>
          <w:sz w:val="24"/>
          <w:szCs w:val="24"/>
          <w:shd w:val="clear" w:color="auto" w:fill="FFFFFF"/>
        </w:rPr>
      </w:pPr>
    </w:p>
    <w:p w14:paraId="16EA788E" w14:textId="0818CE99" w:rsidR="00D43791" w:rsidRPr="007C43D7" w:rsidRDefault="00D43791" w:rsidP="004B0283">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 xml:space="preserve">This study hopes to find out whether people’s behaviours change regarding recycling household waste due to them gaining a more full and informed knowledge </w:t>
      </w:r>
      <w:r w:rsidR="005B354A" w:rsidRPr="007C43D7">
        <w:rPr>
          <w:rFonts w:ascii="Arial" w:hAnsi="Arial" w:cs="Arial"/>
          <w:sz w:val="24"/>
          <w:szCs w:val="24"/>
          <w:shd w:val="clear" w:color="auto" w:fill="FFFFFF"/>
        </w:rPr>
        <w:t xml:space="preserve">and understanding </w:t>
      </w:r>
      <w:r w:rsidRPr="007C43D7">
        <w:rPr>
          <w:rFonts w:ascii="Arial" w:hAnsi="Arial" w:cs="Arial"/>
          <w:sz w:val="24"/>
          <w:szCs w:val="24"/>
          <w:shd w:val="clear" w:color="auto" w:fill="FFFFFF"/>
        </w:rPr>
        <w:t xml:space="preserve">of what can be recycled locally. </w:t>
      </w:r>
      <w:r w:rsidR="004B0283" w:rsidRPr="007C43D7">
        <w:rPr>
          <w:rFonts w:ascii="Arial" w:hAnsi="Arial" w:cs="Arial"/>
          <w:sz w:val="24"/>
          <w:szCs w:val="24"/>
          <w:shd w:val="clear" w:color="auto" w:fill="FFFFFF"/>
        </w:rPr>
        <w:t>It will also explore whether this impacts in any way upon their consumer choices and their level of environmental concern.</w:t>
      </w:r>
    </w:p>
    <w:p w14:paraId="4EAFEA74" w14:textId="1FFBD5CA" w:rsidR="00324248" w:rsidRPr="007C43D7" w:rsidRDefault="00324248" w:rsidP="004B0283">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The main resea</w:t>
      </w:r>
      <w:r w:rsidR="004B0283" w:rsidRPr="007C43D7">
        <w:rPr>
          <w:rFonts w:ascii="Arial" w:hAnsi="Arial" w:cs="Arial"/>
          <w:sz w:val="24"/>
          <w:szCs w:val="24"/>
          <w:shd w:val="clear" w:color="auto" w:fill="FFFFFF"/>
        </w:rPr>
        <w:t>rch is based upon weighing bin-</w:t>
      </w:r>
      <w:r w:rsidRPr="007C43D7">
        <w:rPr>
          <w:rFonts w:ascii="Arial" w:hAnsi="Arial" w:cs="Arial"/>
          <w:sz w:val="24"/>
          <w:szCs w:val="24"/>
          <w:shd w:val="clear" w:color="auto" w:fill="FFFFFF"/>
        </w:rPr>
        <w:t xml:space="preserve">bags before collection to see whether </w:t>
      </w:r>
      <w:r w:rsidR="004B0283" w:rsidRPr="007C43D7">
        <w:rPr>
          <w:rFonts w:ascii="Arial" w:hAnsi="Arial" w:cs="Arial"/>
          <w:sz w:val="24"/>
          <w:szCs w:val="24"/>
          <w:shd w:val="clear" w:color="auto" w:fill="FFFFFF"/>
        </w:rPr>
        <w:t xml:space="preserve">there were any changes to the weights of the different coloured bags due to altered behaviours caused by being part of the study. In addition, these participants were interviewed in depth on a number of occasions. Other interviews with the community and wider area </w:t>
      </w:r>
      <w:r w:rsidR="00571C44" w:rsidRPr="007C43D7">
        <w:rPr>
          <w:rFonts w:ascii="Arial" w:hAnsi="Arial" w:cs="Arial"/>
          <w:sz w:val="24"/>
          <w:szCs w:val="24"/>
          <w:shd w:val="clear" w:color="auto" w:fill="FFFFFF"/>
        </w:rPr>
        <w:t xml:space="preserve">also </w:t>
      </w:r>
      <w:r w:rsidR="004B0283" w:rsidRPr="007C43D7">
        <w:rPr>
          <w:rFonts w:ascii="Arial" w:hAnsi="Arial" w:cs="Arial"/>
          <w:sz w:val="24"/>
          <w:szCs w:val="24"/>
          <w:shd w:val="clear" w:color="auto" w:fill="FFFFFF"/>
        </w:rPr>
        <w:t>occurred. Conversations between the Keep Wales Tidy team</w:t>
      </w:r>
      <w:r w:rsidR="006700A4" w:rsidRPr="007C43D7">
        <w:rPr>
          <w:rFonts w:ascii="Arial" w:hAnsi="Arial" w:cs="Arial"/>
          <w:sz w:val="24"/>
          <w:szCs w:val="24"/>
          <w:shd w:val="clear" w:color="auto" w:fill="FFFFFF"/>
        </w:rPr>
        <w:t xml:space="preserve"> at Carmarthenshire County Council</w:t>
      </w:r>
      <w:r w:rsidR="00571C44" w:rsidRPr="007C43D7">
        <w:rPr>
          <w:rFonts w:ascii="Arial" w:hAnsi="Arial" w:cs="Arial"/>
          <w:sz w:val="24"/>
          <w:szCs w:val="24"/>
          <w:shd w:val="clear" w:color="auto" w:fill="FFFFFF"/>
        </w:rPr>
        <w:t xml:space="preserve">, </w:t>
      </w:r>
      <w:r w:rsidR="004B0283" w:rsidRPr="007C43D7">
        <w:rPr>
          <w:rFonts w:ascii="Arial" w:hAnsi="Arial" w:cs="Arial"/>
          <w:sz w:val="24"/>
          <w:szCs w:val="24"/>
          <w:shd w:val="clear" w:color="auto" w:fill="FFFFFF"/>
        </w:rPr>
        <w:t>the Manager of Carmarthenshire Waste Management Services, who are contracted by Carmarthenshire Council to dispose of all black and blue bag refuse, plus the green (vegetable waste) bin,</w:t>
      </w:r>
      <w:r w:rsidR="00571C44" w:rsidRPr="007C43D7">
        <w:rPr>
          <w:rFonts w:ascii="Arial" w:hAnsi="Arial" w:cs="Arial"/>
          <w:sz w:val="24"/>
          <w:szCs w:val="24"/>
          <w:shd w:val="clear" w:color="auto" w:fill="FFFFFF"/>
        </w:rPr>
        <w:t xml:space="preserve"> and the incineration plant staff in Coventry</w:t>
      </w:r>
      <w:r w:rsidR="006700A4" w:rsidRPr="007C43D7">
        <w:rPr>
          <w:rFonts w:ascii="Arial" w:hAnsi="Arial" w:cs="Arial"/>
          <w:sz w:val="24"/>
          <w:szCs w:val="24"/>
          <w:shd w:val="clear" w:color="auto" w:fill="FFFFFF"/>
        </w:rPr>
        <w:t xml:space="preserve"> and businesses local to L</w:t>
      </w:r>
      <w:r w:rsidR="00677DC6">
        <w:rPr>
          <w:rFonts w:ascii="Arial" w:hAnsi="Arial" w:cs="Arial"/>
          <w:sz w:val="24"/>
          <w:szCs w:val="24"/>
          <w:shd w:val="clear" w:color="auto" w:fill="FFFFFF"/>
        </w:rPr>
        <w:t>l</w:t>
      </w:r>
      <w:r w:rsidR="006700A4" w:rsidRPr="007C43D7">
        <w:rPr>
          <w:rFonts w:ascii="Arial" w:hAnsi="Arial" w:cs="Arial"/>
          <w:sz w:val="24"/>
          <w:szCs w:val="24"/>
          <w:shd w:val="clear" w:color="auto" w:fill="FFFFFF"/>
        </w:rPr>
        <w:t>ansadwrn.</w:t>
      </w:r>
    </w:p>
    <w:p w14:paraId="2A9D6E7D" w14:textId="77777777" w:rsidR="002F704C" w:rsidRPr="007C43D7" w:rsidRDefault="00D43791" w:rsidP="004B0283">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The study is based in the small local area of a village in West-Wales</w:t>
      </w:r>
      <w:r w:rsidR="00324248" w:rsidRPr="007C43D7">
        <w:rPr>
          <w:rFonts w:ascii="Arial" w:hAnsi="Arial" w:cs="Arial"/>
          <w:sz w:val="24"/>
          <w:szCs w:val="24"/>
          <w:shd w:val="clear" w:color="auto" w:fill="FFFFFF"/>
        </w:rPr>
        <w:t xml:space="preserve"> with a </w:t>
      </w:r>
      <w:bookmarkStart w:id="0" w:name="_GoBack"/>
      <w:bookmarkEnd w:id="0"/>
      <w:r w:rsidR="00324248" w:rsidRPr="007C43D7">
        <w:rPr>
          <w:rFonts w:ascii="Arial" w:hAnsi="Arial" w:cs="Arial"/>
          <w:sz w:val="24"/>
          <w:szCs w:val="24"/>
          <w:shd w:val="clear" w:color="auto" w:fill="FFFFFF"/>
        </w:rPr>
        <w:t xml:space="preserve">community of about </w:t>
      </w:r>
      <w:r w:rsidR="00571C44" w:rsidRPr="007C43D7">
        <w:rPr>
          <w:rFonts w:ascii="Arial" w:hAnsi="Arial" w:cs="Arial"/>
          <w:sz w:val="24"/>
          <w:szCs w:val="24"/>
          <w:shd w:val="clear" w:color="auto" w:fill="FFFFFF"/>
        </w:rPr>
        <w:t>five-hundred</w:t>
      </w:r>
      <w:r w:rsidR="00324248" w:rsidRPr="007C43D7">
        <w:rPr>
          <w:rFonts w:ascii="Arial" w:hAnsi="Arial" w:cs="Arial"/>
          <w:sz w:val="24"/>
          <w:szCs w:val="24"/>
          <w:shd w:val="clear" w:color="auto" w:fill="FFFFFF"/>
        </w:rPr>
        <w:t xml:space="preserve"> and with a research group of </w:t>
      </w:r>
      <w:r w:rsidR="00571C44" w:rsidRPr="007C43D7">
        <w:rPr>
          <w:rFonts w:ascii="Arial" w:hAnsi="Arial" w:cs="Arial"/>
          <w:sz w:val="24"/>
          <w:szCs w:val="24"/>
          <w:shd w:val="clear" w:color="auto" w:fill="FFFFFF"/>
        </w:rPr>
        <w:t>seventeen homes</w:t>
      </w:r>
      <w:r w:rsidR="00324248" w:rsidRPr="007C43D7">
        <w:rPr>
          <w:rFonts w:ascii="Arial" w:hAnsi="Arial" w:cs="Arial"/>
          <w:sz w:val="24"/>
          <w:szCs w:val="24"/>
          <w:shd w:val="clear" w:color="auto" w:fill="FFFFFF"/>
        </w:rPr>
        <w:t xml:space="preserve">. </w:t>
      </w:r>
      <w:r w:rsidR="006D4CAE" w:rsidRPr="007C43D7">
        <w:rPr>
          <w:rFonts w:ascii="Arial" w:hAnsi="Arial" w:cs="Arial"/>
          <w:sz w:val="24"/>
          <w:szCs w:val="24"/>
          <w:shd w:val="clear" w:color="auto" w:fill="FFFFFF"/>
        </w:rPr>
        <w:t>This</w:t>
      </w:r>
      <w:r w:rsidR="00324248" w:rsidRPr="007C43D7">
        <w:rPr>
          <w:rFonts w:ascii="Arial" w:hAnsi="Arial" w:cs="Arial"/>
          <w:sz w:val="24"/>
          <w:szCs w:val="24"/>
          <w:shd w:val="clear" w:color="auto" w:fill="FFFFFF"/>
        </w:rPr>
        <w:t xml:space="preserve"> subject</w:t>
      </w:r>
      <w:r w:rsidR="006D4CAE" w:rsidRPr="007C43D7">
        <w:rPr>
          <w:rFonts w:ascii="Arial" w:hAnsi="Arial" w:cs="Arial"/>
          <w:sz w:val="24"/>
          <w:szCs w:val="24"/>
          <w:shd w:val="clear" w:color="auto" w:fill="FFFFFF"/>
        </w:rPr>
        <w:t xml:space="preserve"> is prevalent at this point in time due to the movement of rubbish to other </w:t>
      </w:r>
      <w:r w:rsidR="006D4CAE" w:rsidRPr="007C43D7">
        <w:rPr>
          <w:rFonts w:ascii="Arial" w:hAnsi="Arial" w:cs="Arial"/>
          <w:sz w:val="24"/>
          <w:szCs w:val="24"/>
          <w:shd w:val="clear" w:color="auto" w:fill="FFFFFF"/>
        </w:rPr>
        <w:lastRenderedPageBreak/>
        <w:t>countries to deal with having become more limited in recent years, and especially so due to a response to the David Attenborough</w:t>
      </w:r>
      <w:r w:rsidR="004B0283" w:rsidRPr="007C43D7">
        <w:rPr>
          <w:rFonts w:ascii="Arial" w:hAnsi="Arial" w:cs="Arial"/>
          <w:sz w:val="24"/>
          <w:szCs w:val="24"/>
          <w:shd w:val="clear" w:color="auto" w:fill="FFFFFF"/>
        </w:rPr>
        <w:t xml:space="preserve">’s </w:t>
      </w:r>
      <w:r w:rsidR="006D4CAE" w:rsidRPr="007C43D7">
        <w:rPr>
          <w:rFonts w:ascii="Arial" w:hAnsi="Arial" w:cs="Arial"/>
          <w:i/>
          <w:sz w:val="24"/>
          <w:szCs w:val="24"/>
          <w:shd w:val="clear" w:color="auto" w:fill="FFFFFF"/>
        </w:rPr>
        <w:t>Blue Planet</w:t>
      </w:r>
      <w:r w:rsidR="006D4CAE" w:rsidRPr="007C43D7">
        <w:rPr>
          <w:rFonts w:ascii="Arial" w:hAnsi="Arial" w:cs="Arial"/>
          <w:sz w:val="24"/>
          <w:szCs w:val="24"/>
          <w:shd w:val="clear" w:color="auto" w:fill="FFFFFF"/>
        </w:rPr>
        <w:t xml:space="preserve"> </w:t>
      </w:r>
      <w:r w:rsidR="007F5197" w:rsidRPr="007C43D7">
        <w:rPr>
          <w:rFonts w:ascii="Arial" w:hAnsi="Arial" w:cs="Arial"/>
          <w:sz w:val="24"/>
          <w:szCs w:val="24"/>
          <w:shd w:val="clear" w:color="auto" w:fill="FFFFFF"/>
        </w:rPr>
        <w:t xml:space="preserve">programs related to plastic waste, </w:t>
      </w:r>
      <w:r w:rsidR="006D4CAE" w:rsidRPr="007C43D7">
        <w:rPr>
          <w:rFonts w:ascii="Arial" w:hAnsi="Arial" w:cs="Arial"/>
          <w:sz w:val="24"/>
          <w:szCs w:val="24"/>
          <w:shd w:val="clear" w:color="auto" w:fill="FFFFFF"/>
        </w:rPr>
        <w:t>which have raised global awareness</w:t>
      </w:r>
      <w:r w:rsidR="007F5197" w:rsidRPr="007C43D7">
        <w:rPr>
          <w:rFonts w:ascii="Arial" w:hAnsi="Arial" w:cs="Arial"/>
          <w:sz w:val="24"/>
          <w:szCs w:val="24"/>
          <w:shd w:val="clear" w:color="auto" w:fill="FFFFFF"/>
        </w:rPr>
        <w:t xml:space="preserve"> on the extreme impact of waste</w:t>
      </w:r>
      <w:r w:rsidR="006700A4" w:rsidRPr="007C43D7">
        <w:rPr>
          <w:rFonts w:ascii="Arial" w:hAnsi="Arial" w:cs="Arial"/>
          <w:sz w:val="24"/>
          <w:szCs w:val="24"/>
          <w:shd w:val="clear" w:color="auto" w:fill="FFFFFF"/>
        </w:rPr>
        <w:t xml:space="preserve">. </w:t>
      </w:r>
      <w:r w:rsidR="007F5197" w:rsidRPr="007C43D7">
        <w:rPr>
          <w:rFonts w:ascii="Arial" w:hAnsi="Arial" w:cs="Arial"/>
          <w:sz w:val="24"/>
          <w:szCs w:val="24"/>
          <w:shd w:val="clear" w:color="auto" w:fill="FFFFFF"/>
        </w:rPr>
        <w:t xml:space="preserve"> </w:t>
      </w:r>
      <w:r w:rsidR="002F704C" w:rsidRPr="007C43D7">
        <w:rPr>
          <w:rFonts w:ascii="Arial" w:hAnsi="Arial" w:cs="Arial"/>
          <w:sz w:val="24"/>
          <w:szCs w:val="24"/>
          <w:shd w:val="clear" w:color="auto" w:fill="FFFFFF"/>
        </w:rPr>
        <w:t>All the television, radio, newspapers and advertising are full of plastic talk which a lot of the public say they feel guilty when they take a sip from their coffee in a single use cup.</w:t>
      </w:r>
    </w:p>
    <w:p w14:paraId="32874FE0" w14:textId="75EEA67C" w:rsidR="00D43791" w:rsidRPr="007C43D7" w:rsidRDefault="002F704C" w:rsidP="004B0283">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 xml:space="preserve"> So why buy it? ….. behavioural change for environmental policy!</w:t>
      </w:r>
    </w:p>
    <w:p w14:paraId="2676C904" w14:textId="0B97C6FB" w:rsidR="006A6A05" w:rsidRPr="007C43D7" w:rsidRDefault="002F704C" w:rsidP="006D4CAE">
      <w:pPr>
        <w:pStyle w:val="NormalWeb"/>
        <w:spacing w:line="480" w:lineRule="auto"/>
        <w:rPr>
          <w:rFonts w:ascii="Arial" w:hAnsi="Arial" w:cs="Arial"/>
          <w:sz w:val="24"/>
          <w:szCs w:val="24"/>
          <w:shd w:val="clear" w:color="auto" w:fill="FFFFFF"/>
        </w:rPr>
      </w:pPr>
      <w:r w:rsidRPr="007C43D7">
        <w:rPr>
          <w:rFonts w:ascii="Arial" w:hAnsi="Arial" w:cs="Arial"/>
          <w:b/>
          <w:sz w:val="24"/>
          <w:szCs w:val="24"/>
          <w:shd w:val="clear" w:color="auto" w:fill="FFFFFF"/>
        </w:rPr>
        <w:t xml:space="preserve">My </w:t>
      </w:r>
      <w:r w:rsidR="00D43791" w:rsidRPr="007C43D7">
        <w:rPr>
          <w:rFonts w:ascii="Arial" w:hAnsi="Arial" w:cs="Arial"/>
          <w:b/>
          <w:sz w:val="24"/>
          <w:szCs w:val="24"/>
          <w:shd w:val="clear" w:color="auto" w:fill="FFFFFF"/>
        </w:rPr>
        <w:t>experiences</w:t>
      </w:r>
      <w:r w:rsidRPr="007C43D7">
        <w:rPr>
          <w:rFonts w:ascii="Arial" w:hAnsi="Arial" w:cs="Arial"/>
          <w:b/>
          <w:sz w:val="24"/>
          <w:szCs w:val="24"/>
          <w:shd w:val="clear" w:color="auto" w:fill="FFFFFF"/>
        </w:rPr>
        <w:t xml:space="preserve"> so far</w:t>
      </w:r>
      <w:r w:rsidR="00D43791" w:rsidRPr="007C43D7">
        <w:rPr>
          <w:rFonts w:ascii="Arial" w:hAnsi="Arial" w:cs="Arial"/>
          <w:b/>
          <w:sz w:val="24"/>
          <w:szCs w:val="24"/>
          <w:shd w:val="clear" w:color="auto" w:fill="FFFFFF"/>
        </w:rPr>
        <w:t>?</w:t>
      </w:r>
    </w:p>
    <w:p w14:paraId="11790053" w14:textId="62266E47" w:rsidR="00B84945" w:rsidRPr="007C43D7" w:rsidRDefault="006A6A05" w:rsidP="006D4CAE">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The most important factor for getting people involved was the interest shown by the Vestry club</w:t>
      </w:r>
      <w:r w:rsidR="008560D2" w:rsidRPr="007C43D7">
        <w:rPr>
          <w:rFonts w:ascii="Arial" w:hAnsi="Arial" w:cs="Arial"/>
          <w:sz w:val="24"/>
          <w:szCs w:val="24"/>
          <w:shd w:val="clear" w:color="auto" w:fill="FFFFFF"/>
        </w:rPr>
        <w:t>,</w:t>
      </w:r>
      <w:r w:rsidRPr="007C43D7">
        <w:rPr>
          <w:rFonts w:ascii="Arial" w:hAnsi="Arial" w:cs="Arial"/>
          <w:sz w:val="24"/>
          <w:szCs w:val="24"/>
          <w:shd w:val="clear" w:color="auto" w:fill="FFFFFF"/>
        </w:rPr>
        <w:t xml:space="preserve"> </w:t>
      </w:r>
      <w:r w:rsidR="00B84945" w:rsidRPr="007C43D7">
        <w:rPr>
          <w:rFonts w:ascii="Arial" w:hAnsi="Arial" w:cs="Arial"/>
          <w:sz w:val="24"/>
          <w:szCs w:val="24"/>
          <w:shd w:val="clear" w:color="auto" w:fill="FFFFFF"/>
        </w:rPr>
        <w:t>‘</w:t>
      </w:r>
      <w:r w:rsidRPr="007C43D7">
        <w:rPr>
          <w:rFonts w:ascii="Arial" w:hAnsi="Arial" w:cs="Arial"/>
          <w:sz w:val="24"/>
          <w:szCs w:val="24"/>
          <w:shd w:val="clear" w:color="auto" w:fill="FFFFFF"/>
        </w:rPr>
        <w:t>Llansadwn Community Committee</w:t>
      </w:r>
      <w:r w:rsidR="00B84945" w:rsidRPr="007C43D7">
        <w:rPr>
          <w:rFonts w:ascii="Arial" w:hAnsi="Arial" w:cs="Arial"/>
          <w:sz w:val="24"/>
          <w:szCs w:val="24"/>
          <w:shd w:val="clear" w:color="auto" w:fill="FFFFFF"/>
        </w:rPr>
        <w:t>’</w:t>
      </w:r>
      <w:r w:rsidR="008560D2" w:rsidRPr="007C43D7">
        <w:rPr>
          <w:rFonts w:ascii="Arial" w:hAnsi="Arial" w:cs="Arial"/>
          <w:sz w:val="24"/>
          <w:szCs w:val="24"/>
          <w:shd w:val="clear" w:color="auto" w:fill="FFFFFF"/>
        </w:rPr>
        <w:t xml:space="preserve"> and other groups, </w:t>
      </w:r>
      <w:r w:rsidRPr="007C43D7">
        <w:rPr>
          <w:rFonts w:ascii="Arial" w:hAnsi="Arial" w:cs="Arial"/>
          <w:sz w:val="24"/>
          <w:szCs w:val="24"/>
          <w:shd w:val="clear" w:color="auto" w:fill="FFFFFF"/>
        </w:rPr>
        <w:t>who are all made up of predominantly the same</w:t>
      </w:r>
      <w:r w:rsidR="00B84945" w:rsidRPr="007C43D7">
        <w:rPr>
          <w:rFonts w:ascii="Arial" w:hAnsi="Arial" w:cs="Arial"/>
          <w:sz w:val="24"/>
          <w:szCs w:val="24"/>
          <w:shd w:val="clear" w:color="auto" w:fill="FFFFFF"/>
        </w:rPr>
        <w:t xml:space="preserve"> individuals, as this encouraged people to be included in the project. </w:t>
      </w:r>
    </w:p>
    <w:p w14:paraId="1ABD0BCC" w14:textId="0210D2C7" w:rsidR="006A6A05" w:rsidRPr="007C43D7" w:rsidRDefault="00B84945" w:rsidP="006D4CAE">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 xml:space="preserve">The primary movers in these groups acted as ‘gatekeepers’ to other members of the community to get the word out about the research; thus gaining more informants. This interest by these prominent individuals encouraged reluctant individuals to get on board, or to speak up about their feelings on this subject. </w:t>
      </w:r>
    </w:p>
    <w:p w14:paraId="167D2EE9" w14:textId="09BDED61" w:rsidR="006D4CAE" w:rsidRPr="007C43D7" w:rsidRDefault="00571C44" w:rsidP="006D4CAE">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When t</w:t>
      </w:r>
      <w:r w:rsidR="006D4CAE" w:rsidRPr="007C43D7">
        <w:rPr>
          <w:rFonts w:ascii="Arial" w:hAnsi="Arial" w:cs="Arial"/>
          <w:sz w:val="24"/>
          <w:szCs w:val="24"/>
          <w:shd w:val="clear" w:color="auto" w:fill="FFFFFF"/>
        </w:rPr>
        <w:t xml:space="preserve">alking to the manager of Carmarthenshire Waste Management team these issues and ideas were raised: </w:t>
      </w:r>
    </w:p>
    <w:p w14:paraId="7DC43F83" w14:textId="2B0D7FA0" w:rsidR="006D4CAE" w:rsidRPr="007C43D7" w:rsidRDefault="006D4CAE" w:rsidP="006D4CAE">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 xml:space="preserve">The biggest issue </w:t>
      </w:r>
      <w:r w:rsidR="00571C44" w:rsidRPr="007C43D7">
        <w:rPr>
          <w:rFonts w:ascii="Arial" w:hAnsi="Arial" w:cs="Arial"/>
          <w:sz w:val="24"/>
          <w:szCs w:val="24"/>
          <w:shd w:val="clear" w:color="auto" w:fill="FFFFFF"/>
        </w:rPr>
        <w:t xml:space="preserve">for recycling </w:t>
      </w:r>
      <w:r w:rsidRPr="007C43D7">
        <w:rPr>
          <w:rFonts w:ascii="Arial" w:hAnsi="Arial" w:cs="Arial"/>
          <w:sz w:val="24"/>
          <w:szCs w:val="24"/>
          <w:shd w:val="clear" w:color="auto" w:fill="FFFFFF"/>
        </w:rPr>
        <w:t xml:space="preserve">is </w:t>
      </w:r>
      <w:r w:rsidR="000F4330" w:rsidRPr="007C43D7">
        <w:rPr>
          <w:rFonts w:ascii="Arial" w:hAnsi="Arial" w:cs="Arial"/>
          <w:sz w:val="24"/>
          <w:szCs w:val="24"/>
          <w:shd w:val="clear" w:color="auto" w:fill="FFFFFF"/>
        </w:rPr>
        <w:t>pet</w:t>
      </w:r>
      <w:r w:rsidRPr="007C43D7">
        <w:rPr>
          <w:rFonts w:ascii="Arial" w:hAnsi="Arial" w:cs="Arial"/>
          <w:sz w:val="24"/>
          <w:szCs w:val="24"/>
          <w:shd w:val="clear" w:color="auto" w:fill="FFFFFF"/>
        </w:rPr>
        <w:t xml:space="preserve"> food pouches which </w:t>
      </w:r>
      <w:r w:rsidR="00571C44" w:rsidRPr="007C43D7">
        <w:rPr>
          <w:rFonts w:ascii="Arial" w:hAnsi="Arial" w:cs="Arial"/>
          <w:sz w:val="24"/>
          <w:szCs w:val="24"/>
          <w:shd w:val="clear" w:color="auto" w:fill="FFFFFF"/>
        </w:rPr>
        <w:t>cannot be recycled and labels on</w:t>
      </w:r>
      <w:r w:rsidRPr="007C43D7">
        <w:rPr>
          <w:rFonts w:ascii="Arial" w:hAnsi="Arial" w:cs="Arial"/>
          <w:sz w:val="24"/>
          <w:szCs w:val="24"/>
          <w:shd w:val="clear" w:color="auto" w:fill="FFFFFF"/>
        </w:rPr>
        <w:t xml:space="preserve"> plastic products which impact on the scanners locating the material, so it needs to be hand sorted. </w:t>
      </w:r>
    </w:p>
    <w:p w14:paraId="5B7D6D12" w14:textId="7AA55439" w:rsidR="006D4CAE" w:rsidRPr="007C43D7" w:rsidRDefault="00571C44" w:rsidP="006D4CAE">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lastRenderedPageBreak/>
        <w:t>Seventeen</w:t>
      </w:r>
      <w:r w:rsidR="006D4CAE" w:rsidRPr="007C43D7">
        <w:rPr>
          <w:rFonts w:ascii="Arial" w:hAnsi="Arial" w:cs="Arial"/>
          <w:sz w:val="24"/>
          <w:szCs w:val="24"/>
          <w:shd w:val="clear" w:color="auto" w:fill="FFFFFF"/>
        </w:rPr>
        <w:t xml:space="preserve"> years </w:t>
      </w:r>
      <w:r w:rsidRPr="007C43D7">
        <w:rPr>
          <w:rFonts w:ascii="Arial" w:hAnsi="Arial" w:cs="Arial"/>
          <w:sz w:val="24"/>
          <w:szCs w:val="24"/>
          <w:shd w:val="clear" w:color="auto" w:fill="FFFFFF"/>
        </w:rPr>
        <w:t>ago everything went to landfill, but</w:t>
      </w:r>
      <w:r w:rsidR="006D4CAE" w:rsidRPr="007C43D7">
        <w:rPr>
          <w:rFonts w:ascii="Arial" w:hAnsi="Arial" w:cs="Arial"/>
          <w:sz w:val="24"/>
          <w:szCs w:val="24"/>
          <w:shd w:val="clear" w:color="auto" w:fill="FFFFFF"/>
        </w:rPr>
        <w:t xml:space="preserve"> now nothing does</w:t>
      </w:r>
      <w:r w:rsidRPr="007C43D7">
        <w:rPr>
          <w:rFonts w:ascii="Arial" w:hAnsi="Arial" w:cs="Arial"/>
          <w:sz w:val="24"/>
          <w:szCs w:val="24"/>
          <w:shd w:val="clear" w:color="auto" w:fill="FFFFFF"/>
        </w:rPr>
        <w:t>;</w:t>
      </w:r>
      <w:r w:rsidR="006D4CAE" w:rsidRPr="007C43D7">
        <w:rPr>
          <w:rFonts w:ascii="Arial" w:hAnsi="Arial" w:cs="Arial"/>
          <w:sz w:val="24"/>
          <w:szCs w:val="24"/>
          <w:shd w:val="clear" w:color="auto" w:fill="FFFFFF"/>
        </w:rPr>
        <w:t xml:space="preserve"> for Carmarthenshire Council everything is recycled. It is sorted on site</w:t>
      </w:r>
      <w:r w:rsidRPr="007C43D7">
        <w:rPr>
          <w:rFonts w:ascii="Arial" w:hAnsi="Arial" w:cs="Arial"/>
          <w:sz w:val="24"/>
          <w:szCs w:val="24"/>
          <w:shd w:val="clear" w:color="auto" w:fill="FFFFFF"/>
        </w:rPr>
        <w:t>,</w:t>
      </w:r>
      <w:r w:rsidR="006D4CAE" w:rsidRPr="007C43D7">
        <w:rPr>
          <w:rFonts w:ascii="Arial" w:hAnsi="Arial" w:cs="Arial"/>
          <w:sz w:val="24"/>
          <w:szCs w:val="24"/>
          <w:shd w:val="clear" w:color="auto" w:fill="FFFFFF"/>
        </w:rPr>
        <w:t xml:space="preserve"> even the black</w:t>
      </w:r>
      <w:r w:rsidR="00025EA6" w:rsidRPr="007C43D7">
        <w:rPr>
          <w:rFonts w:ascii="Arial" w:hAnsi="Arial" w:cs="Arial"/>
          <w:sz w:val="24"/>
          <w:szCs w:val="24"/>
          <w:shd w:val="clear" w:color="auto" w:fill="FFFFFF"/>
        </w:rPr>
        <w:t xml:space="preserve"> bag rubbish</w:t>
      </w:r>
      <w:r w:rsidR="00447626" w:rsidRPr="007C43D7">
        <w:rPr>
          <w:rFonts w:ascii="Arial" w:hAnsi="Arial" w:cs="Arial"/>
          <w:sz w:val="24"/>
          <w:szCs w:val="24"/>
          <w:shd w:val="clear" w:color="auto" w:fill="FFFFFF"/>
        </w:rPr>
        <w:t xml:space="preserve">. </w:t>
      </w:r>
      <w:r w:rsidR="006D4CAE" w:rsidRPr="007C43D7">
        <w:rPr>
          <w:rFonts w:ascii="Arial" w:hAnsi="Arial" w:cs="Arial"/>
          <w:sz w:val="24"/>
          <w:szCs w:val="24"/>
          <w:shd w:val="clear" w:color="auto" w:fill="FFFFFF"/>
        </w:rPr>
        <w:t xml:space="preserve"> Compost is made from the green bin scheme-food recycling and this is sold. Much of our sorted recycling </w:t>
      </w:r>
      <w:r w:rsidRPr="007C43D7">
        <w:rPr>
          <w:rFonts w:ascii="Arial" w:hAnsi="Arial" w:cs="Arial"/>
          <w:sz w:val="24"/>
          <w:szCs w:val="24"/>
          <w:shd w:val="clear" w:color="auto" w:fill="FFFFFF"/>
        </w:rPr>
        <w:t xml:space="preserve">still </w:t>
      </w:r>
      <w:r w:rsidR="006D4CAE" w:rsidRPr="007C43D7">
        <w:rPr>
          <w:rFonts w:ascii="Arial" w:hAnsi="Arial" w:cs="Arial"/>
          <w:sz w:val="24"/>
          <w:szCs w:val="24"/>
          <w:shd w:val="clear" w:color="auto" w:fill="FFFFFF"/>
        </w:rPr>
        <w:t xml:space="preserve">goes abroad to be processed. </w:t>
      </w:r>
    </w:p>
    <w:p w14:paraId="75CE2FDD" w14:textId="5AAFA6B5" w:rsidR="006D4CAE" w:rsidRPr="007C43D7" w:rsidRDefault="006D4CAE" w:rsidP="006D4CAE">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It is not possible to know what happens to the waste after that as different businesses purchase it. It is possible that unscrupulous companies are not dealing with this responsibly</w:t>
      </w:r>
      <w:r w:rsidR="0083325E" w:rsidRPr="007C43D7">
        <w:rPr>
          <w:rFonts w:ascii="Arial" w:hAnsi="Arial" w:cs="Arial"/>
          <w:sz w:val="24"/>
          <w:szCs w:val="24"/>
          <w:shd w:val="clear" w:color="auto" w:fill="FFFFFF"/>
        </w:rPr>
        <w:t xml:space="preserve">; </w:t>
      </w:r>
      <w:r w:rsidRPr="007C43D7">
        <w:rPr>
          <w:rFonts w:ascii="Arial" w:hAnsi="Arial" w:cs="Arial"/>
          <w:sz w:val="24"/>
          <w:szCs w:val="24"/>
          <w:shd w:val="clear" w:color="auto" w:fill="FFFFFF"/>
        </w:rPr>
        <w:t>such as the pile of body parts which have not been incinerated from UK hospitals recently</w:t>
      </w:r>
      <w:r w:rsidR="00447626" w:rsidRPr="007C43D7">
        <w:rPr>
          <w:rFonts w:ascii="Arial" w:hAnsi="Arial" w:cs="Arial"/>
          <w:sz w:val="24"/>
          <w:szCs w:val="24"/>
          <w:shd w:val="clear" w:color="auto" w:fill="FFFFFF"/>
        </w:rPr>
        <w:t xml:space="preserve"> and local councils wanting bin collections every three weeks </w:t>
      </w:r>
      <w:r w:rsidR="0083325E" w:rsidRPr="007C43D7">
        <w:rPr>
          <w:rFonts w:ascii="Arial" w:hAnsi="Arial" w:cs="Arial"/>
          <w:sz w:val="24"/>
          <w:szCs w:val="24"/>
          <w:shd w:val="clear" w:color="auto" w:fill="FFFFFF"/>
        </w:rPr>
        <w:t>and</w:t>
      </w:r>
      <w:r w:rsidRPr="007C43D7">
        <w:rPr>
          <w:rFonts w:ascii="Arial" w:hAnsi="Arial" w:cs="Arial"/>
          <w:sz w:val="24"/>
          <w:szCs w:val="24"/>
          <w:shd w:val="clear" w:color="auto" w:fill="FFFFFF"/>
        </w:rPr>
        <w:t xml:space="preserve"> </w:t>
      </w:r>
      <w:r w:rsidR="0083325E" w:rsidRPr="007C43D7">
        <w:rPr>
          <w:rFonts w:ascii="Arial" w:hAnsi="Arial" w:cs="Arial"/>
          <w:sz w:val="24"/>
          <w:szCs w:val="24"/>
          <w:shd w:val="clear" w:color="auto" w:fill="FFFFFF"/>
        </w:rPr>
        <w:t xml:space="preserve">is reflected in </w:t>
      </w:r>
      <w:r w:rsidRPr="007C43D7">
        <w:rPr>
          <w:rFonts w:ascii="Arial" w:hAnsi="Arial" w:cs="Arial"/>
          <w:sz w:val="24"/>
          <w:szCs w:val="24"/>
          <w:shd w:val="clear" w:color="auto" w:fill="FFFFFF"/>
        </w:rPr>
        <w:t xml:space="preserve">the </w:t>
      </w:r>
      <w:r w:rsidR="0083325E" w:rsidRPr="007C43D7">
        <w:rPr>
          <w:rFonts w:ascii="Arial" w:hAnsi="Arial" w:cs="Arial"/>
          <w:sz w:val="24"/>
          <w:szCs w:val="24"/>
          <w:shd w:val="clear" w:color="auto" w:fill="FFFFFF"/>
        </w:rPr>
        <w:t xml:space="preserve">fictitious </w:t>
      </w:r>
      <w:r w:rsidRPr="007C43D7">
        <w:rPr>
          <w:rFonts w:ascii="Arial" w:hAnsi="Arial" w:cs="Arial"/>
          <w:sz w:val="24"/>
          <w:szCs w:val="24"/>
          <w:shd w:val="clear" w:color="auto" w:fill="FFFFFF"/>
        </w:rPr>
        <w:t xml:space="preserve">story on </w:t>
      </w:r>
      <w:r w:rsidRPr="007C43D7">
        <w:rPr>
          <w:rFonts w:ascii="Arial" w:hAnsi="Arial" w:cs="Arial"/>
          <w:i/>
          <w:sz w:val="24"/>
          <w:szCs w:val="24"/>
          <w:shd w:val="clear" w:color="auto" w:fill="FFFFFF"/>
        </w:rPr>
        <w:t>Dr Who</w:t>
      </w:r>
      <w:r w:rsidRPr="007C43D7">
        <w:rPr>
          <w:rFonts w:ascii="Arial" w:hAnsi="Arial" w:cs="Arial"/>
          <w:sz w:val="24"/>
          <w:szCs w:val="24"/>
          <w:shd w:val="clear" w:color="auto" w:fill="FFFFFF"/>
        </w:rPr>
        <w:t xml:space="preserve"> </w:t>
      </w:r>
      <w:r w:rsidR="0083325E" w:rsidRPr="007C43D7">
        <w:rPr>
          <w:rFonts w:ascii="Arial" w:hAnsi="Arial" w:cs="Arial"/>
          <w:sz w:val="24"/>
          <w:szCs w:val="24"/>
          <w:shd w:val="clear" w:color="auto" w:fill="FFFFFF"/>
        </w:rPr>
        <w:t>(</w:t>
      </w:r>
      <w:r w:rsidRPr="007C43D7">
        <w:rPr>
          <w:rFonts w:ascii="Arial" w:hAnsi="Arial" w:cs="Arial"/>
          <w:sz w:val="24"/>
          <w:szCs w:val="24"/>
          <w:shd w:val="clear" w:color="auto" w:fill="FFFFFF"/>
        </w:rPr>
        <w:t>27</w:t>
      </w:r>
      <w:r w:rsidRPr="007C43D7">
        <w:rPr>
          <w:rFonts w:ascii="Arial" w:hAnsi="Arial" w:cs="Arial"/>
          <w:sz w:val="24"/>
          <w:szCs w:val="24"/>
          <w:shd w:val="clear" w:color="auto" w:fill="FFFFFF"/>
          <w:vertAlign w:val="superscript"/>
        </w:rPr>
        <w:t>th</w:t>
      </w:r>
      <w:r w:rsidRPr="007C43D7">
        <w:rPr>
          <w:rFonts w:ascii="Arial" w:hAnsi="Arial" w:cs="Arial"/>
          <w:sz w:val="24"/>
          <w:szCs w:val="24"/>
          <w:shd w:val="clear" w:color="auto" w:fill="FFFFFF"/>
        </w:rPr>
        <w:t xml:space="preserve"> Oct </w:t>
      </w:r>
      <w:r w:rsidR="0083325E" w:rsidRPr="007C43D7">
        <w:rPr>
          <w:rFonts w:ascii="Arial" w:hAnsi="Arial" w:cs="Arial"/>
          <w:sz w:val="24"/>
          <w:szCs w:val="24"/>
          <w:shd w:val="clear" w:color="auto" w:fill="FFFFFF"/>
        </w:rPr>
        <w:t xml:space="preserve">2018, </w:t>
      </w:r>
      <w:r w:rsidRPr="007C43D7">
        <w:rPr>
          <w:rFonts w:ascii="Arial" w:hAnsi="Arial" w:cs="Arial"/>
          <w:sz w:val="24"/>
          <w:szCs w:val="24"/>
          <w:shd w:val="clear" w:color="auto" w:fill="FFFFFF"/>
        </w:rPr>
        <w:t>BBC 1</w:t>
      </w:r>
      <w:r w:rsidR="0083325E" w:rsidRPr="007C43D7">
        <w:rPr>
          <w:rFonts w:ascii="Arial" w:hAnsi="Arial" w:cs="Arial"/>
          <w:sz w:val="24"/>
          <w:szCs w:val="24"/>
          <w:shd w:val="clear" w:color="auto" w:fill="FFFFFF"/>
        </w:rPr>
        <w:t>), where</w:t>
      </w:r>
      <w:r w:rsidRPr="007C43D7">
        <w:rPr>
          <w:rFonts w:ascii="Arial" w:hAnsi="Arial" w:cs="Arial"/>
          <w:sz w:val="24"/>
          <w:szCs w:val="24"/>
          <w:shd w:val="clear" w:color="auto" w:fill="FFFFFF"/>
        </w:rPr>
        <w:t xml:space="preserve"> towns </w:t>
      </w:r>
      <w:r w:rsidR="0083325E" w:rsidRPr="007C43D7">
        <w:rPr>
          <w:rFonts w:ascii="Arial" w:hAnsi="Arial" w:cs="Arial"/>
          <w:sz w:val="24"/>
          <w:szCs w:val="24"/>
          <w:shd w:val="clear" w:color="auto" w:fill="FFFFFF"/>
        </w:rPr>
        <w:t xml:space="preserve">were </w:t>
      </w:r>
      <w:r w:rsidRPr="007C43D7">
        <w:rPr>
          <w:rFonts w:ascii="Arial" w:hAnsi="Arial" w:cs="Arial"/>
          <w:sz w:val="24"/>
          <w:szCs w:val="24"/>
          <w:shd w:val="clear" w:color="auto" w:fill="FFFFFF"/>
        </w:rPr>
        <w:t xml:space="preserve">built on rubbish </w:t>
      </w:r>
      <w:r w:rsidR="0083325E" w:rsidRPr="007C43D7">
        <w:rPr>
          <w:rFonts w:ascii="Arial" w:hAnsi="Arial" w:cs="Arial"/>
          <w:sz w:val="24"/>
          <w:szCs w:val="24"/>
          <w:shd w:val="clear" w:color="auto" w:fill="FFFFFF"/>
        </w:rPr>
        <w:t>tips</w:t>
      </w:r>
      <w:r w:rsidRPr="007C43D7">
        <w:rPr>
          <w:rFonts w:ascii="Arial" w:hAnsi="Arial" w:cs="Arial"/>
          <w:sz w:val="24"/>
          <w:szCs w:val="24"/>
          <w:shd w:val="clear" w:color="auto" w:fill="FFFFFF"/>
        </w:rPr>
        <w:t xml:space="preserve">. </w:t>
      </w:r>
    </w:p>
    <w:p w14:paraId="020F39CF" w14:textId="786C294F" w:rsidR="006D4CAE" w:rsidRPr="007C43D7" w:rsidRDefault="006D4CAE" w:rsidP="006D4CAE">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In some places in</w:t>
      </w:r>
      <w:r w:rsidR="00447626" w:rsidRPr="007C43D7">
        <w:rPr>
          <w:rFonts w:ascii="Arial" w:hAnsi="Arial" w:cs="Arial"/>
          <w:sz w:val="24"/>
          <w:szCs w:val="24"/>
          <w:shd w:val="clear" w:color="auto" w:fill="FFFFFF"/>
        </w:rPr>
        <w:t xml:space="preserve"> the</w:t>
      </w:r>
      <w:r w:rsidRPr="007C43D7">
        <w:rPr>
          <w:rFonts w:ascii="Arial" w:hAnsi="Arial" w:cs="Arial"/>
          <w:sz w:val="24"/>
          <w:szCs w:val="24"/>
          <w:shd w:val="clear" w:color="auto" w:fill="FFFFFF"/>
        </w:rPr>
        <w:t xml:space="preserve"> </w:t>
      </w:r>
      <w:r w:rsidR="0083325E" w:rsidRPr="007C43D7">
        <w:rPr>
          <w:rFonts w:ascii="Arial" w:hAnsi="Arial" w:cs="Arial"/>
          <w:sz w:val="24"/>
          <w:szCs w:val="24"/>
          <w:shd w:val="clear" w:color="auto" w:fill="FFFFFF"/>
        </w:rPr>
        <w:t>UK</w:t>
      </w:r>
      <w:r w:rsidRPr="007C43D7">
        <w:rPr>
          <w:rFonts w:ascii="Arial" w:hAnsi="Arial" w:cs="Arial"/>
          <w:sz w:val="24"/>
          <w:szCs w:val="24"/>
          <w:shd w:val="clear" w:color="auto" w:fill="FFFFFF"/>
        </w:rPr>
        <w:t xml:space="preserve"> the landfill is being dug up and processed to recycle it. Costs do not seem to be available from the government to build more incinerators and processing plants, “but is really the only way forward” </w:t>
      </w:r>
      <w:r w:rsidR="0083325E" w:rsidRPr="007C43D7">
        <w:rPr>
          <w:rFonts w:ascii="Arial" w:hAnsi="Arial" w:cs="Arial"/>
          <w:sz w:val="24"/>
          <w:szCs w:val="24"/>
          <w:shd w:val="clear" w:color="auto" w:fill="FFFFFF"/>
        </w:rPr>
        <w:t xml:space="preserve">(Waste Manager) </w:t>
      </w:r>
      <w:r w:rsidRPr="007C43D7">
        <w:rPr>
          <w:rFonts w:ascii="Arial" w:hAnsi="Arial" w:cs="Arial"/>
          <w:sz w:val="24"/>
          <w:szCs w:val="24"/>
          <w:shd w:val="clear" w:color="auto" w:fill="FFFFFF"/>
        </w:rPr>
        <w:t>especially considering the effectiveness of the process to both produce power through trapping the heat and gasses and at the same time have only a very small</w:t>
      </w:r>
      <w:r w:rsidR="00447626" w:rsidRPr="007C43D7">
        <w:rPr>
          <w:rFonts w:ascii="Arial" w:hAnsi="Arial" w:cs="Arial"/>
          <w:sz w:val="24"/>
          <w:szCs w:val="24"/>
          <w:shd w:val="clear" w:color="auto" w:fill="FFFFFF"/>
        </w:rPr>
        <w:t xml:space="preserve">, residual </w:t>
      </w:r>
      <w:r w:rsidRPr="007C43D7">
        <w:rPr>
          <w:rFonts w:ascii="Arial" w:hAnsi="Arial" w:cs="Arial"/>
          <w:sz w:val="24"/>
          <w:szCs w:val="24"/>
          <w:shd w:val="clear" w:color="auto" w:fill="FFFFFF"/>
        </w:rPr>
        <w:t xml:space="preserve">amount of waste. </w:t>
      </w:r>
    </w:p>
    <w:p w14:paraId="0C4D3C0E" w14:textId="77777777" w:rsidR="00447626" w:rsidRPr="007C43D7" w:rsidRDefault="00447626" w:rsidP="006D4CAE">
      <w:pPr>
        <w:pStyle w:val="NormalWeb"/>
        <w:spacing w:line="480" w:lineRule="auto"/>
        <w:rPr>
          <w:rFonts w:ascii="Arial" w:hAnsi="Arial" w:cs="Arial"/>
          <w:b/>
          <w:sz w:val="24"/>
          <w:szCs w:val="24"/>
          <w:shd w:val="clear" w:color="auto" w:fill="FFFFFF"/>
        </w:rPr>
      </w:pPr>
    </w:p>
    <w:p w14:paraId="0049ABE8" w14:textId="7D1711C1" w:rsidR="00D43791" w:rsidRPr="007C43D7" w:rsidRDefault="00447626" w:rsidP="006D4CAE">
      <w:pPr>
        <w:pStyle w:val="NormalWeb"/>
        <w:spacing w:line="480" w:lineRule="auto"/>
        <w:rPr>
          <w:rFonts w:ascii="Arial" w:hAnsi="Arial" w:cs="Arial"/>
          <w:sz w:val="24"/>
          <w:szCs w:val="24"/>
          <w:shd w:val="clear" w:color="auto" w:fill="FFFFFF"/>
        </w:rPr>
      </w:pPr>
      <w:r w:rsidRPr="007C43D7">
        <w:rPr>
          <w:rFonts w:ascii="Arial" w:hAnsi="Arial" w:cs="Arial"/>
          <w:b/>
          <w:sz w:val="24"/>
          <w:szCs w:val="24"/>
          <w:shd w:val="clear" w:color="auto" w:fill="FFFFFF"/>
        </w:rPr>
        <w:t>C</w:t>
      </w:r>
      <w:r w:rsidR="00D43791" w:rsidRPr="007C43D7">
        <w:rPr>
          <w:rFonts w:ascii="Arial" w:hAnsi="Arial" w:cs="Arial"/>
          <w:b/>
          <w:sz w:val="24"/>
          <w:szCs w:val="24"/>
          <w:shd w:val="clear" w:color="auto" w:fill="FFFFFF"/>
        </w:rPr>
        <w:t>onclusions so far?</w:t>
      </w:r>
      <w:r w:rsidR="00D43791" w:rsidRPr="007C43D7">
        <w:rPr>
          <w:rFonts w:ascii="Arial" w:hAnsi="Arial" w:cs="Arial"/>
          <w:sz w:val="24"/>
          <w:szCs w:val="24"/>
          <w:shd w:val="clear" w:color="auto" w:fill="FFFFFF"/>
        </w:rPr>
        <w:t xml:space="preserve"> </w:t>
      </w:r>
    </w:p>
    <w:p w14:paraId="5B170C58" w14:textId="16EE16F0" w:rsidR="005B354A" w:rsidRPr="007C43D7" w:rsidRDefault="0083325E" w:rsidP="006D4CAE">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After gaining information, t</w:t>
      </w:r>
      <w:r w:rsidR="005B354A" w:rsidRPr="007C43D7">
        <w:rPr>
          <w:rFonts w:ascii="Arial" w:hAnsi="Arial" w:cs="Arial"/>
          <w:sz w:val="24"/>
          <w:szCs w:val="24"/>
          <w:shd w:val="clear" w:color="auto" w:fill="FFFFFF"/>
        </w:rPr>
        <w:t>he main drivers for people to change</w:t>
      </w:r>
      <w:r w:rsidRPr="007C43D7">
        <w:rPr>
          <w:rFonts w:ascii="Arial" w:hAnsi="Arial" w:cs="Arial"/>
          <w:sz w:val="24"/>
          <w:szCs w:val="24"/>
          <w:shd w:val="clear" w:color="auto" w:fill="FFFFFF"/>
        </w:rPr>
        <w:t xml:space="preserve"> </w:t>
      </w:r>
      <w:r w:rsidR="005B354A" w:rsidRPr="007C43D7">
        <w:rPr>
          <w:rFonts w:ascii="Arial" w:hAnsi="Arial" w:cs="Arial"/>
          <w:sz w:val="24"/>
          <w:szCs w:val="24"/>
          <w:shd w:val="clear" w:color="auto" w:fill="FFFFFF"/>
        </w:rPr>
        <w:t>behaviours and to buy into this are:</w:t>
      </w:r>
    </w:p>
    <w:p w14:paraId="5DDA0139" w14:textId="70B30E8D" w:rsidR="005B354A" w:rsidRPr="007C43D7" w:rsidRDefault="005B354A" w:rsidP="006D4CAE">
      <w:pPr>
        <w:pStyle w:val="NormalWeb"/>
        <w:numPr>
          <w:ilvl w:val="0"/>
          <w:numId w:val="2"/>
        </w:numPr>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Health/wellbeing / survival and immortality</w:t>
      </w:r>
    </w:p>
    <w:p w14:paraId="428DAEF4" w14:textId="6ED3A4C0" w:rsidR="001D2968" w:rsidRPr="007C43D7" w:rsidRDefault="005B354A" w:rsidP="006D4CAE">
      <w:pPr>
        <w:pStyle w:val="NormalWeb"/>
        <w:numPr>
          <w:ilvl w:val="0"/>
          <w:numId w:val="2"/>
        </w:numPr>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Wealth/ being in control</w:t>
      </w:r>
    </w:p>
    <w:p w14:paraId="13A1DDB8" w14:textId="5A72C607" w:rsidR="005B354A" w:rsidRPr="007C43D7" w:rsidRDefault="005B354A" w:rsidP="006D4CAE">
      <w:pPr>
        <w:pStyle w:val="NormalWeb"/>
        <w:numPr>
          <w:ilvl w:val="0"/>
          <w:numId w:val="2"/>
        </w:numPr>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lastRenderedPageBreak/>
        <w:t>Status / how you are perceived by others</w:t>
      </w:r>
      <w:r w:rsidR="00B84945" w:rsidRPr="007C43D7">
        <w:rPr>
          <w:rFonts w:ascii="Arial" w:hAnsi="Arial" w:cs="Arial"/>
          <w:sz w:val="24"/>
          <w:szCs w:val="24"/>
          <w:shd w:val="clear" w:color="auto" w:fill="FFFFFF"/>
        </w:rPr>
        <w:t xml:space="preserve">/ guilt </w:t>
      </w:r>
    </w:p>
    <w:p w14:paraId="2A07C3D4" w14:textId="618EFC5F" w:rsidR="005B354A" w:rsidRPr="007C43D7" w:rsidRDefault="005B354A" w:rsidP="006D4CAE">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 xml:space="preserve">These need to be used to find a way to motivate change in cultural groups and specifically individuals who are reluctant to change. </w:t>
      </w:r>
    </w:p>
    <w:p w14:paraId="3F3AFD22" w14:textId="7C2B797C" w:rsidR="006A6A05" w:rsidRPr="007C43D7" w:rsidRDefault="006A6A05" w:rsidP="006D4CAE">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 xml:space="preserve">Sustaining change needs to find ways to help people transition from one behaviour into another and turn it into a routine.  Supermarkets are very good places to have recycling points- the time when food is bought is when the most guilt may be felt by the consumer, so dropping off recycling before buying more products can give the ‘feel good factor’ before going into the store- so this is a win-win situation for the consumer and the business. </w:t>
      </w:r>
    </w:p>
    <w:p w14:paraId="59E1F5D6" w14:textId="32542A45" w:rsidR="00B84945" w:rsidRPr="007C43D7" w:rsidRDefault="00416223" w:rsidP="006D4CAE">
      <w:pPr>
        <w:pStyle w:val="NormalWeb"/>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 xml:space="preserve">Responses from informants: </w:t>
      </w:r>
    </w:p>
    <w:p w14:paraId="542DE6F9" w14:textId="000B2EB2" w:rsidR="00B84945" w:rsidRPr="007C43D7" w:rsidRDefault="00B84945" w:rsidP="007F5197">
      <w:pPr>
        <w:pStyle w:val="NormalWeb"/>
        <w:numPr>
          <w:ilvl w:val="0"/>
          <w:numId w:val="2"/>
        </w:numPr>
        <w:spacing w:before="0" w:beforeAutospacing="0" w:after="0" w:afterAutospacing="0" w:line="480" w:lineRule="auto"/>
        <w:rPr>
          <w:rFonts w:ascii="Arial" w:hAnsi="Arial" w:cs="Arial"/>
          <w:sz w:val="24"/>
          <w:szCs w:val="24"/>
          <w:shd w:val="clear" w:color="auto" w:fill="FFFFFF"/>
        </w:rPr>
      </w:pPr>
      <w:r w:rsidRPr="007C43D7">
        <w:rPr>
          <w:rFonts w:ascii="Arial" w:hAnsi="Arial" w:cs="Arial"/>
          <w:sz w:val="24"/>
          <w:szCs w:val="24"/>
          <w:shd w:val="clear" w:color="auto" w:fill="FFFFFF"/>
        </w:rPr>
        <w:t>Health</w:t>
      </w:r>
      <w:r w:rsidR="00324248" w:rsidRPr="007C43D7">
        <w:rPr>
          <w:rFonts w:ascii="Arial" w:hAnsi="Arial" w:cs="Arial"/>
          <w:sz w:val="24"/>
          <w:szCs w:val="24"/>
          <w:shd w:val="clear" w:color="auto" w:fill="FFFFFF"/>
        </w:rPr>
        <w:t>/wellbeing</w:t>
      </w:r>
    </w:p>
    <w:p w14:paraId="3AE3C096" w14:textId="7F4E6B57" w:rsidR="00B84945" w:rsidRPr="007C43D7" w:rsidRDefault="00B84945" w:rsidP="007F5197">
      <w:pPr>
        <w:pStyle w:val="NormalWeb"/>
        <w:numPr>
          <w:ilvl w:val="0"/>
          <w:numId w:val="3"/>
        </w:numPr>
        <w:spacing w:before="0" w:beforeAutospacing="0" w:after="0" w:afterAutospacing="0" w:line="480" w:lineRule="auto"/>
        <w:rPr>
          <w:rFonts w:ascii="Arial" w:hAnsi="Arial" w:cs="Arial"/>
          <w:sz w:val="24"/>
          <w:szCs w:val="24"/>
          <w:shd w:val="clear" w:color="auto" w:fill="FFFFFF"/>
        </w:rPr>
      </w:pPr>
      <w:r w:rsidRPr="007C43D7">
        <w:rPr>
          <w:rFonts w:ascii="Arial" w:hAnsi="Arial" w:cs="Arial"/>
          <w:sz w:val="24"/>
          <w:szCs w:val="24"/>
          <w:shd w:val="clear" w:color="auto" w:fill="FFFFFF"/>
        </w:rPr>
        <w:t>Plastics in fish</w:t>
      </w:r>
    </w:p>
    <w:p w14:paraId="348C2404" w14:textId="04AF6D22" w:rsidR="00B84945" w:rsidRPr="007C43D7" w:rsidRDefault="00B84945" w:rsidP="007F5197">
      <w:pPr>
        <w:pStyle w:val="NormalWeb"/>
        <w:numPr>
          <w:ilvl w:val="0"/>
          <w:numId w:val="3"/>
        </w:numPr>
        <w:spacing w:before="0" w:beforeAutospacing="0" w:after="0" w:afterAutospacing="0" w:line="480" w:lineRule="auto"/>
        <w:rPr>
          <w:rFonts w:ascii="Arial" w:hAnsi="Arial" w:cs="Arial"/>
          <w:sz w:val="24"/>
          <w:szCs w:val="24"/>
          <w:shd w:val="clear" w:color="auto" w:fill="FFFFFF"/>
        </w:rPr>
      </w:pPr>
      <w:r w:rsidRPr="007C43D7">
        <w:rPr>
          <w:rFonts w:ascii="Arial" w:hAnsi="Arial" w:cs="Arial"/>
          <w:sz w:val="24"/>
          <w:szCs w:val="24"/>
          <w:shd w:val="clear" w:color="auto" w:fill="FFFFFF"/>
        </w:rPr>
        <w:t>People changing to vegetarian and vegan as a result of their concerns</w:t>
      </w:r>
    </w:p>
    <w:p w14:paraId="2FB3D926" w14:textId="074F0D51" w:rsidR="00324248" w:rsidRPr="007C43D7" w:rsidRDefault="00324248" w:rsidP="007F5197">
      <w:pPr>
        <w:pStyle w:val="NormalWeb"/>
        <w:numPr>
          <w:ilvl w:val="0"/>
          <w:numId w:val="3"/>
        </w:numPr>
        <w:spacing w:before="0" w:beforeAutospacing="0" w:after="0" w:afterAutospacing="0" w:line="480" w:lineRule="auto"/>
        <w:rPr>
          <w:rFonts w:ascii="Arial" w:hAnsi="Arial" w:cs="Arial"/>
          <w:sz w:val="24"/>
          <w:szCs w:val="24"/>
          <w:shd w:val="clear" w:color="auto" w:fill="FFFFFF"/>
        </w:rPr>
      </w:pPr>
      <w:r w:rsidRPr="007C43D7">
        <w:rPr>
          <w:rFonts w:ascii="Arial" w:hAnsi="Arial" w:cs="Arial"/>
          <w:sz w:val="24"/>
          <w:szCs w:val="24"/>
          <w:shd w:val="clear" w:color="auto" w:fill="FFFFFF"/>
        </w:rPr>
        <w:t>Rats</w:t>
      </w:r>
    </w:p>
    <w:p w14:paraId="660BD124" w14:textId="77777777" w:rsidR="00324248" w:rsidRPr="007C43D7" w:rsidRDefault="00B84945" w:rsidP="007F5197">
      <w:pPr>
        <w:pStyle w:val="NormalWeb"/>
        <w:numPr>
          <w:ilvl w:val="0"/>
          <w:numId w:val="2"/>
        </w:numPr>
        <w:spacing w:before="240" w:beforeAutospacing="0" w:after="0" w:afterAutospacing="0" w:line="480" w:lineRule="auto"/>
        <w:rPr>
          <w:rFonts w:ascii="Arial" w:hAnsi="Arial" w:cs="Arial"/>
          <w:sz w:val="24"/>
          <w:szCs w:val="24"/>
          <w:shd w:val="clear" w:color="auto" w:fill="FFFFFF"/>
        </w:rPr>
      </w:pPr>
      <w:r w:rsidRPr="007C43D7">
        <w:rPr>
          <w:rFonts w:ascii="Arial" w:hAnsi="Arial" w:cs="Arial"/>
          <w:sz w:val="24"/>
          <w:szCs w:val="24"/>
          <w:shd w:val="clear" w:color="auto" w:fill="FFFFFF"/>
        </w:rPr>
        <w:t>Wealth</w:t>
      </w:r>
    </w:p>
    <w:p w14:paraId="5400E0BB" w14:textId="6E6345FD" w:rsidR="00B84945" w:rsidRPr="007C43D7" w:rsidRDefault="00B84945" w:rsidP="007F5197">
      <w:pPr>
        <w:pStyle w:val="NormalWeb"/>
        <w:numPr>
          <w:ilvl w:val="0"/>
          <w:numId w:val="4"/>
        </w:numPr>
        <w:spacing w:before="0" w:beforeAutospacing="0" w:after="0" w:afterAutospacing="0" w:line="480" w:lineRule="auto"/>
        <w:rPr>
          <w:rFonts w:ascii="Arial" w:hAnsi="Arial" w:cs="Arial"/>
          <w:sz w:val="24"/>
          <w:szCs w:val="24"/>
          <w:shd w:val="clear" w:color="auto" w:fill="FFFFFF"/>
        </w:rPr>
      </w:pPr>
      <w:r w:rsidRPr="007C43D7">
        <w:rPr>
          <w:rFonts w:ascii="Arial" w:hAnsi="Arial" w:cs="Arial"/>
          <w:sz w:val="24"/>
          <w:szCs w:val="24"/>
          <w:shd w:val="clear" w:color="auto" w:fill="FFFFFF"/>
        </w:rPr>
        <w:t>Currently it costs less to buy things in packets</w:t>
      </w:r>
    </w:p>
    <w:p w14:paraId="3AADCC24" w14:textId="3607C5A7" w:rsidR="00B84945" w:rsidRPr="007C43D7" w:rsidRDefault="00B84945" w:rsidP="007F5197">
      <w:pPr>
        <w:pStyle w:val="ListParagraph"/>
        <w:numPr>
          <w:ilvl w:val="0"/>
          <w:numId w:val="4"/>
        </w:numPr>
        <w:spacing w:after="0" w:line="480" w:lineRule="auto"/>
        <w:rPr>
          <w:rFonts w:ascii="Arial" w:hAnsi="Arial" w:cs="Arial"/>
          <w:sz w:val="24"/>
          <w:szCs w:val="24"/>
          <w:shd w:val="clear" w:color="auto" w:fill="FFFFFF"/>
        </w:rPr>
      </w:pPr>
      <w:r w:rsidRPr="007C43D7">
        <w:rPr>
          <w:rFonts w:ascii="Arial" w:hAnsi="Arial" w:cs="Arial"/>
          <w:sz w:val="24"/>
          <w:szCs w:val="24"/>
          <w:shd w:val="clear" w:color="auto" w:fill="FFFFFF"/>
        </w:rPr>
        <w:t>Health food shops are more expensive</w:t>
      </w:r>
    </w:p>
    <w:p w14:paraId="1BD42E7A" w14:textId="71247B07" w:rsidR="00B84945" w:rsidRPr="007C43D7" w:rsidRDefault="00B84945" w:rsidP="007F5197">
      <w:pPr>
        <w:pStyle w:val="ListParagraph"/>
        <w:numPr>
          <w:ilvl w:val="0"/>
          <w:numId w:val="4"/>
        </w:numPr>
        <w:spacing w:after="0" w:line="480" w:lineRule="auto"/>
        <w:rPr>
          <w:rFonts w:ascii="Arial" w:hAnsi="Arial" w:cs="Arial"/>
          <w:sz w:val="24"/>
          <w:szCs w:val="24"/>
          <w:shd w:val="clear" w:color="auto" w:fill="FFFFFF"/>
        </w:rPr>
      </w:pPr>
      <w:r w:rsidRPr="007C43D7">
        <w:rPr>
          <w:rFonts w:ascii="Arial" w:hAnsi="Arial" w:cs="Arial"/>
          <w:sz w:val="24"/>
          <w:szCs w:val="24"/>
          <w:shd w:val="clear" w:color="auto" w:fill="FFFFFF"/>
        </w:rPr>
        <w:t xml:space="preserve">CoOp is making a specific effort to change so for this local community who are accustomed to shopping there, they have an advantage that it is kind of happening for them without any effort to change. </w:t>
      </w:r>
    </w:p>
    <w:p w14:paraId="1F90A113" w14:textId="2DD41CCF" w:rsidR="00B84945" w:rsidRPr="007C43D7" w:rsidRDefault="00B84945" w:rsidP="007F5197">
      <w:pPr>
        <w:pStyle w:val="ListParagraph"/>
        <w:numPr>
          <w:ilvl w:val="0"/>
          <w:numId w:val="4"/>
        </w:numPr>
        <w:spacing w:after="0" w:line="480" w:lineRule="auto"/>
        <w:rPr>
          <w:rFonts w:ascii="Arial" w:hAnsi="Arial" w:cs="Arial"/>
          <w:sz w:val="24"/>
          <w:szCs w:val="24"/>
          <w:shd w:val="clear" w:color="auto" w:fill="FFFFFF"/>
        </w:rPr>
      </w:pPr>
      <w:r w:rsidRPr="007C43D7">
        <w:rPr>
          <w:rFonts w:ascii="Arial" w:hAnsi="Arial" w:cs="Arial"/>
          <w:sz w:val="24"/>
          <w:szCs w:val="24"/>
          <w:shd w:val="clear" w:color="auto" w:fill="FFFFFF"/>
        </w:rPr>
        <w:t xml:space="preserve">Locally produced products are beginning to become cheaper, reflecting their lesser transportation costs, and this should be encouraged to cause change in future. </w:t>
      </w:r>
    </w:p>
    <w:p w14:paraId="2AE07592" w14:textId="33EEFEBF" w:rsidR="00324248" w:rsidRPr="007C43D7" w:rsidRDefault="00416223" w:rsidP="007F5197">
      <w:pPr>
        <w:pStyle w:val="ListParagraph"/>
        <w:numPr>
          <w:ilvl w:val="0"/>
          <w:numId w:val="4"/>
        </w:numPr>
        <w:spacing w:after="0" w:line="480" w:lineRule="auto"/>
        <w:rPr>
          <w:rFonts w:ascii="Arial" w:hAnsi="Arial" w:cs="Arial"/>
          <w:sz w:val="24"/>
          <w:szCs w:val="24"/>
          <w:shd w:val="clear" w:color="auto" w:fill="FFFFFF"/>
        </w:rPr>
      </w:pPr>
      <w:r w:rsidRPr="007C43D7">
        <w:rPr>
          <w:rFonts w:ascii="Arial" w:hAnsi="Arial" w:cs="Arial"/>
          <w:sz w:val="24"/>
          <w:szCs w:val="24"/>
          <w:shd w:val="clear" w:color="auto" w:fill="FFFFFF"/>
        </w:rPr>
        <w:lastRenderedPageBreak/>
        <w:t xml:space="preserve">Apathy and lack of personal responsibility: People struggled to see the point “why do we have to change?” “it’s all an unnecessary cost” </w:t>
      </w:r>
      <w:r w:rsidR="00324248" w:rsidRPr="007C43D7">
        <w:rPr>
          <w:rFonts w:ascii="Arial" w:hAnsi="Arial" w:cs="Arial"/>
          <w:sz w:val="24"/>
          <w:szCs w:val="24"/>
          <w:shd w:val="clear" w:color="auto" w:fill="FFFFFF"/>
        </w:rPr>
        <w:t xml:space="preserve">(informant’s words) </w:t>
      </w:r>
    </w:p>
    <w:p w14:paraId="0508BA67" w14:textId="6DE2F6C3" w:rsidR="00B84945" w:rsidRPr="007C43D7" w:rsidRDefault="00B84945" w:rsidP="007F5197">
      <w:pPr>
        <w:pStyle w:val="NormalWeb"/>
        <w:numPr>
          <w:ilvl w:val="0"/>
          <w:numId w:val="2"/>
        </w:numPr>
        <w:spacing w:before="240" w:beforeAutospacing="0" w:after="0" w:afterAutospacing="0" w:line="480" w:lineRule="auto"/>
        <w:rPr>
          <w:rFonts w:ascii="Arial" w:hAnsi="Arial" w:cs="Arial"/>
          <w:sz w:val="24"/>
          <w:szCs w:val="24"/>
          <w:shd w:val="clear" w:color="auto" w:fill="FFFFFF"/>
        </w:rPr>
      </w:pPr>
      <w:r w:rsidRPr="007C43D7">
        <w:rPr>
          <w:rFonts w:ascii="Arial" w:hAnsi="Arial" w:cs="Arial"/>
          <w:sz w:val="24"/>
          <w:szCs w:val="24"/>
          <w:shd w:val="clear" w:color="auto" w:fill="FFFFFF"/>
        </w:rPr>
        <w:t xml:space="preserve">Status </w:t>
      </w:r>
    </w:p>
    <w:p w14:paraId="7E9B46B0" w14:textId="303ABE36" w:rsidR="001005D8" w:rsidRPr="007C43D7" w:rsidRDefault="006D4CAE" w:rsidP="007F5197">
      <w:pPr>
        <w:pStyle w:val="NormalWeb"/>
        <w:numPr>
          <w:ilvl w:val="0"/>
          <w:numId w:val="5"/>
        </w:numPr>
        <w:spacing w:before="0" w:beforeAutospacing="0" w:after="0" w:afterAutospacing="0" w:line="480" w:lineRule="auto"/>
        <w:rPr>
          <w:rFonts w:ascii="Arial" w:hAnsi="Arial" w:cs="Arial"/>
          <w:sz w:val="24"/>
          <w:szCs w:val="24"/>
          <w:shd w:val="clear" w:color="auto" w:fill="FFFFFF"/>
        </w:rPr>
      </w:pPr>
      <w:r w:rsidRPr="007C43D7">
        <w:rPr>
          <w:rFonts w:ascii="Arial" w:hAnsi="Arial" w:cs="Arial"/>
          <w:sz w:val="24"/>
          <w:szCs w:val="24"/>
          <w:shd w:val="clear" w:color="auto" w:fill="FFFFFF"/>
        </w:rPr>
        <w:t>Pressure to not be judged by neighbours and local community</w:t>
      </w:r>
    </w:p>
    <w:p w14:paraId="0F91E65A" w14:textId="4F8F7796" w:rsidR="00324248" w:rsidRPr="007C43D7" w:rsidRDefault="00324248" w:rsidP="007F5197">
      <w:pPr>
        <w:pStyle w:val="NormalWeb"/>
        <w:numPr>
          <w:ilvl w:val="0"/>
          <w:numId w:val="5"/>
        </w:numPr>
        <w:spacing w:before="0" w:beforeAutospacing="0" w:after="0" w:afterAutospacing="0" w:line="480" w:lineRule="auto"/>
        <w:rPr>
          <w:rFonts w:ascii="Arial" w:hAnsi="Arial" w:cs="Arial"/>
          <w:sz w:val="24"/>
          <w:szCs w:val="24"/>
          <w:shd w:val="clear" w:color="auto" w:fill="FFFFFF"/>
        </w:rPr>
      </w:pPr>
      <w:r w:rsidRPr="007C43D7">
        <w:rPr>
          <w:rFonts w:ascii="Arial" w:hAnsi="Arial" w:cs="Arial"/>
          <w:sz w:val="24"/>
          <w:szCs w:val="24"/>
          <w:shd w:val="clear" w:color="auto" w:fill="FFFFFF"/>
        </w:rPr>
        <w:t xml:space="preserve">Some informants were so affected by this that they got their bin-bags weighed the night before the rubbish collection and then adding another bag (sneakily) in the morning.  Some other informants piled their rubbish together so it was hard to know who had added bags to the pile. </w:t>
      </w:r>
    </w:p>
    <w:p w14:paraId="480B0F2C" w14:textId="7355C380" w:rsidR="00324248" w:rsidRPr="007C43D7" w:rsidRDefault="00AE1B70" w:rsidP="007F5197">
      <w:pPr>
        <w:pStyle w:val="NormalWeb"/>
        <w:numPr>
          <w:ilvl w:val="0"/>
          <w:numId w:val="2"/>
        </w:numPr>
        <w:spacing w:before="240" w:beforeAutospacing="0" w:after="0" w:afterAutospacing="0" w:line="480" w:lineRule="auto"/>
        <w:rPr>
          <w:rFonts w:ascii="Arial" w:hAnsi="Arial" w:cs="Arial"/>
          <w:sz w:val="24"/>
          <w:szCs w:val="24"/>
          <w:shd w:val="clear" w:color="auto" w:fill="FFFFFF"/>
        </w:rPr>
      </w:pPr>
      <w:r w:rsidRPr="007C43D7">
        <w:rPr>
          <w:rFonts w:ascii="Arial" w:hAnsi="Arial" w:cs="Arial"/>
          <w:sz w:val="24"/>
          <w:szCs w:val="24"/>
          <w:shd w:val="clear" w:color="auto" w:fill="FFFFFF"/>
        </w:rPr>
        <w:t xml:space="preserve">Other issues </w:t>
      </w:r>
    </w:p>
    <w:p w14:paraId="5E03B7DD" w14:textId="4950A5C8" w:rsidR="00AE1B70" w:rsidRPr="007C43D7" w:rsidRDefault="00AE1B70" w:rsidP="007F5197">
      <w:pPr>
        <w:pStyle w:val="NormalWeb"/>
        <w:numPr>
          <w:ilvl w:val="0"/>
          <w:numId w:val="6"/>
        </w:numPr>
        <w:spacing w:before="0" w:beforeAutospacing="0" w:after="0" w:afterAutospacing="0" w:line="480" w:lineRule="auto"/>
        <w:rPr>
          <w:rFonts w:ascii="Arial" w:hAnsi="Arial" w:cs="Arial"/>
          <w:sz w:val="24"/>
          <w:szCs w:val="24"/>
        </w:rPr>
      </w:pPr>
      <w:r w:rsidRPr="007C43D7">
        <w:rPr>
          <w:rFonts w:ascii="Arial" w:hAnsi="Arial" w:cs="Arial"/>
          <w:sz w:val="24"/>
          <w:szCs w:val="24"/>
          <w:shd w:val="clear" w:color="auto" w:fill="FFFFFF"/>
        </w:rPr>
        <w:t xml:space="preserve">The attitude of: “I pay enough in taxes, why should I waste my time on this role, washing off labels is not my responsibility” - “we do enough, why should we do anymore?” </w:t>
      </w:r>
    </w:p>
    <w:p w14:paraId="0AB1C8AA" w14:textId="6CA35C5E" w:rsidR="008560D2" w:rsidRPr="007C43D7" w:rsidRDefault="008560D2" w:rsidP="008560D2">
      <w:pPr>
        <w:pStyle w:val="NormalWeb"/>
        <w:numPr>
          <w:ilvl w:val="0"/>
          <w:numId w:val="6"/>
        </w:numPr>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Why is recycling not consistent across the country?</w:t>
      </w:r>
    </w:p>
    <w:p w14:paraId="616BDDB3" w14:textId="2A2B87B5" w:rsidR="008560D2" w:rsidRPr="007C43D7" w:rsidRDefault="008560D2" w:rsidP="008560D2">
      <w:pPr>
        <w:pStyle w:val="NormalWeb"/>
        <w:numPr>
          <w:ilvl w:val="0"/>
          <w:numId w:val="6"/>
        </w:numPr>
        <w:spacing w:line="480" w:lineRule="auto"/>
        <w:rPr>
          <w:rFonts w:ascii="Arial" w:hAnsi="Arial" w:cs="Arial"/>
          <w:sz w:val="24"/>
          <w:szCs w:val="24"/>
          <w:shd w:val="clear" w:color="auto" w:fill="FFFFFF"/>
        </w:rPr>
      </w:pPr>
      <w:r w:rsidRPr="007C43D7">
        <w:rPr>
          <w:rFonts w:ascii="Arial" w:hAnsi="Arial" w:cs="Arial"/>
          <w:sz w:val="24"/>
          <w:szCs w:val="24"/>
          <w:shd w:val="clear" w:color="auto" w:fill="FFFFFF"/>
        </w:rPr>
        <w:t>With this being a tourist area, visitors do not understand what can and cannot be recycled and how to go about separating goods, so how this be better advertised?</w:t>
      </w:r>
    </w:p>
    <w:p w14:paraId="35F4C837" w14:textId="77777777" w:rsidR="008560D2" w:rsidRPr="007C43D7" w:rsidRDefault="008560D2" w:rsidP="008560D2">
      <w:pPr>
        <w:pStyle w:val="NormalWeb"/>
        <w:spacing w:before="0" w:beforeAutospacing="0" w:after="0" w:afterAutospacing="0" w:line="480" w:lineRule="auto"/>
        <w:rPr>
          <w:rFonts w:ascii="Arial" w:hAnsi="Arial" w:cs="Arial"/>
          <w:sz w:val="24"/>
          <w:szCs w:val="24"/>
        </w:rPr>
      </w:pPr>
    </w:p>
    <w:sectPr w:rsidR="008560D2" w:rsidRPr="007C43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1A05B0"/>
    <w:multiLevelType w:val="hybridMultilevel"/>
    <w:tmpl w:val="CE96F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D86A2E"/>
    <w:multiLevelType w:val="hybridMultilevel"/>
    <w:tmpl w:val="5D9ECE7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76B5C69"/>
    <w:multiLevelType w:val="hybridMultilevel"/>
    <w:tmpl w:val="E9145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665DF4"/>
    <w:multiLevelType w:val="hybridMultilevel"/>
    <w:tmpl w:val="4A12F1E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B7763A8"/>
    <w:multiLevelType w:val="hybridMultilevel"/>
    <w:tmpl w:val="CD582C8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D377AD9"/>
    <w:multiLevelType w:val="hybridMultilevel"/>
    <w:tmpl w:val="6166F0B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2"/>
  </w:num>
  <w:num w:numId="3">
    <w:abstractNumId w:val="5"/>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005D8"/>
    <w:rsid w:val="00025EA6"/>
    <w:rsid w:val="0003158A"/>
    <w:rsid w:val="00040E39"/>
    <w:rsid w:val="000F4330"/>
    <w:rsid w:val="001005D8"/>
    <w:rsid w:val="001D2968"/>
    <w:rsid w:val="002F704C"/>
    <w:rsid w:val="00324248"/>
    <w:rsid w:val="00381087"/>
    <w:rsid w:val="00416223"/>
    <w:rsid w:val="00436F74"/>
    <w:rsid w:val="00447626"/>
    <w:rsid w:val="004B0283"/>
    <w:rsid w:val="00571C44"/>
    <w:rsid w:val="005B354A"/>
    <w:rsid w:val="006700A4"/>
    <w:rsid w:val="00677DC6"/>
    <w:rsid w:val="006A6A05"/>
    <w:rsid w:val="006D4CAE"/>
    <w:rsid w:val="007B6B79"/>
    <w:rsid w:val="007C43D7"/>
    <w:rsid w:val="007F5197"/>
    <w:rsid w:val="0083325E"/>
    <w:rsid w:val="00851B1A"/>
    <w:rsid w:val="008560D2"/>
    <w:rsid w:val="00AE1B70"/>
    <w:rsid w:val="00B772D4"/>
    <w:rsid w:val="00B84945"/>
    <w:rsid w:val="00BB5BDE"/>
    <w:rsid w:val="00D239DC"/>
    <w:rsid w:val="00D43791"/>
    <w:rsid w:val="00E2688E"/>
    <w:rsid w:val="00F96F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DC23E"/>
  <w15:docId w15:val="{EEA2BC29-79F9-4AC6-A481-65894B3907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005D8"/>
    <w:pPr>
      <w:spacing w:before="100" w:beforeAutospacing="1" w:after="100" w:afterAutospacing="1" w:line="240" w:lineRule="auto"/>
    </w:pPr>
    <w:rPr>
      <w:rFonts w:ascii="Calibri" w:eastAsiaTheme="minorEastAsia" w:hAnsi="Calibri" w:cs="Calibri"/>
      <w:lang w:eastAsia="en-GB"/>
    </w:rPr>
  </w:style>
  <w:style w:type="character" w:styleId="Emphasis">
    <w:name w:val="Emphasis"/>
    <w:basedOn w:val="DefaultParagraphFont"/>
    <w:uiPriority w:val="20"/>
    <w:qFormat/>
    <w:rsid w:val="001005D8"/>
    <w:rPr>
      <w:i/>
      <w:iCs/>
    </w:rPr>
  </w:style>
  <w:style w:type="paragraph" w:styleId="ListParagraph">
    <w:name w:val="List Paragraph"/>
    <w:basedOn w:val="Normal"/>
    <w:uiPriority w:val="34"/>
    <w:qFormat/>
    <w:rsid w:val="00B849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1288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5</Pages>
  <Words>949</Words>
  <Characters>5413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McGillvray</dc:creator>
  <cp:keywords/>
  <dc:description/>
  <cp:lastModifiedBy>Tracey McGillvray</cp:lastModifiedBy>
  <cp:revision>15</cp:revision>
  <dcterms:created xsi:type="dcterms:W3CDTF">2018-11-09T09:24:00Z</dcterms:created>
  <dcterms:modified xsi:type="dcterms:W3CDTF">2018-11-30T21:26:00Z</dcterms:modified>
</cp:coreProperties>
</file>