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40177B" w:rsidRDefault="0040177B" w:rsidP="0040177B">
            <w:pPr>
              <w:rPr>
                <w:b/>
                <w:sz w:val="24"/>
                <w:szCs w:val="24"/>
              </w:rPr>
            </w:pPr>
          </w:p>
          <w:p w14:paraId="6C69D6F9" w14:textId="39FB3F31" w:rsidR="0040177B" w:rsidRDefault="001D71F7" w:rsidP="0040177B">
            <w:pPr>
              <w:rPr>
                <w:b/>
                <w:sz w:val="24"/>
                <w:szCs w:val="24"/>
              </w:rPr>
            </w:pPr>
            <w:r>
              <w:rPr>
                <w:b/>
                <w:sz w:val="24"/>
                <w:szCs w:val="24"/>
              </w:rPr>
              <w:t>C</w:t>
            </w:r>
            <w:r w:rsidR="005E1548">
              <w:rPr>
                <w:b/>
                <w:sz w:val="24"/>
                <w:szCs w:val="24"/>
              </w:rPr>
              <w:t>arlene Campbell</w:t>
            </w:r>
          </w:p>
        </w:tc>
        <w:tc>
          <w:tcPr>
            <w:tcW w:w="4536" w:type="dxa"/>
          </w:tcPr>
          <w:p w14:paraId="3368ED78" w14:textId="2B584643" w:rsidR="0040177B" w:rsidRDefault="005E1548" w:rsidP="0040177B">
            <w:pPr>
              <w:rPr>
                <w:b/>
                <w:sz w:val="24"/>
                <w:szCs w:val="24"/>
              </w:rPr>
            </w:pPr>
            <w:r>
              <w:rPr>
                <w:b/>
                <w:sz w:val="24"/>
                <w:szCs w:val="24"/>
              </w:rPr>
              <w:t>1908537</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5E141DF3" w14:textId="77777777" w:rsidR="00D93173" w:rsidRDefault="008E4003" w:rsidP="00DC5DD0">
            <w:pPr>
              <w:rPr>
                <w:rFonts w:ascii="Aptos" w:hAnsi="Aptos"/>
                <w:color w:val="000000"/>
                <w:shd w:val="clear" w:color="auto" w:fill="FFFFFF"/>
              </w:rPr>
            </w:pPr>
            <w:r w:rsidRPr="008E4003">
              <w:rPr>
                <w:b/>
              </w:rPr>
              <w:t>Proposed</w:t>
            </w:r>
            <w:r w:rsidR="003C3F2E">
              <w:rPr>
                <w:b/>
              </w:rPr>
              <w:t xml:space="preserve"> Research </w:t>
            </w:r>
            <w:r w:rsidR="00EE2807">
              <w:rPr>
                <w:b/>
              </w:rPr>
              <w:t>Topic:</w:t>
            </w:r>
            <w:r w:rsidR="005E1548">
              <w:rPr>
                <w:rFonts w:ascii="Aptos" w:hAnsi="Aptos"/>
                <w:color w:val="000000"/>
                <w:shd w:val="clear" w:color="auto" w:fill="FFFFFF"/>
              </w:rPr>
              <w:t xml:space="preserve"> </w:t>
            </w:r>
          </w:p>
          <w:p w14:paraId="7957D633" w14:textId="62DCFF06" w:rsidR="00DC5DD0" w:rsidRPr="00D422C1" w:rsidRDefault="00BC0193" w:rsidP="00DC5DD0">
            <w:pPr>
              <w:rPr>
                <w:rFonts w:ascii="Arial" w:hAnsi="Arial" w:cs="Arial"/>
              </w:rPr>
            </w:pPr>
            <w:r>
              <w:rPr>
                <w:rFonts w:ascii="Arial" w:hAnsi="Arial" w:cs="Arial"/>
                <w:color w:val="000000"/>
                <w:shd w:val="clear" w:color="auto" w:fill="FFFFFF"/>
              </w:rPr>
              <w:t xml:space="preserve"> </w:t>
            </w:r>
            <w:r w:rsidR="007E750F">
              <w:rPr>
                <w:rFonts w:ascii="Arial" w:hAnsi="Arial" w:cs="Arial"/>
                <w:color w:val="000000"/>
                <w:shd w:val="clear" w:color="auto" w:fill="FFFFFF"/>
              </w:rPr>
              <w:t>P</w:t>
            </w:r>
            <w:r>
              <w:rPr>
                <w:rFonts w:ascii="Arial" w:hAnsi="Arial" w:cs="Arial"/>
                <w:color w:val="000000"/>
                <w:shd w:val="clear" w:color="auto" w:fill="FFFFFF"/>
              </w:rPr>
              <w:t xml:space="preserve">revalence of depression in young people </w:t>
            </w:r>
            <w:r w:rsidR="00DD60E7" w:rsidRPr="00D422C1">
              <w:rPr>
                <w:rFonts w:ascii="Arial" w:hAnsi="Arial" w:cs="Arial"/>
                <w:color w:val="000000"/>
                <w:shd w:val="clear" w:color="auto" w:fill="FFFFFF"/>
              </w:rPr>
              <w:t>aged 1</w:t>
            </w:r>
            <w:r w:rsidR="007E750F">
              <w:rPr>
                <w:rFonts w:ascii="Arial" w:hAnsi="Arial" w:cs="Arial"/>
                <w:color w:val="000000"/>
                <w:shd w:val="clear" w:color="auto" w:fill="FFFFFF"/>
              </w:rPr>
              <w:t>8</w:t>
            </w:r>
            <w:r w:rsidR="00DD60E7" w:rsidRPr="00D422C1">
              <w:rPr>
                <w:rFonts w:ascii="Arial" w:hAnsi="Arial" w:cs="Arial"/>
                <w:color w:val="000000"/>
                <w:shd w:val="clear" w:color="auto" w:fill="FFFFFF"/>
              </w:rPr>
              <w:t xml:space="preserve">-24 living in a semi-independent home in </w:t>
            </w:r>
            <w:r>
              <w:rPr>
                <w:rFonts w:ascii="Arial" w:hAnsi="Arial" w:cs="Arial"/>
                <w:color w:val="000000"/>
                <w:shd w:val="clear" w:color="auto" w:fill="FFFFFF"/>
              </w:rPr>
              <w:t>Kent.</w:t>
            </w:r>
          </w:p>
          <w:p w14:paraId="39C1644E" w14:textId="77777777" w:rsidR="00DC5DD0" w:rsidRPr="00D422C1" w:rsidRDefault="00DC5DD0" w:rsidP="00DC5DD0">
            <w:pPr>
              <w:rPr>
                <w:rFonts w:ascii="Arial" w:hAnsi="Arial" w:cs="Arial"/>
              </w:rPr>
            </w:pPr>
          </w:p>
          <w:p w14:paraId="49A9275C" w14:textId="4B31CEE4" w:rsidR="00DC5DD0" w:rsidRDefault="00DC5DD0">
            <w:pPr>
              <w:rPr>
                <w:rFonts w:ascii="Aptos" w:hAnsi="Aptos"/>
                <w:color w:val="000000"/>
                <w:shd w:val="clear" w:color="auto" w:fill="FFFFFF"/>
              </w:rPr>
            </w:pPr>
          </w:p>
          <w:p w14:paraId="2F8FE078" w14:textId="77777777" w:rsidR="00EE2807" w:rsidRPr="00227676" w:rsidRDefault="00EE2807">
            <w:pPr>
              <w:rPr>
                <w:b/>
                <w:bCs/>
              </w:rPr>
            </w:pPr>
          </w:p>
          <w:p w14:paraId="268AA657" w14:textId="77777777" w:rsidR="00D93173" w:rsidRDefault="00EE2807" w:rsidP="00227676">
            <w:pPr>
              <w:rPr>
                <w:b/>
                <w:bCs/>
              </w:rPr>
            </w:pPr>
            <w:r w:rsidRPr="00227676">
              <w:rPr>
                <w:b/>
                <w:bCs/>
              </w:rPr>
              <w:t>Research question:</w:t>
            </w:r>
            <w:r w:rsidR="0078752B" w:rsidRPr="00227676">
              <w:rPr>
                <w:b/>
                <w:bCs/>
              </w:rPr>
              <w:t xml:space="preserve"> </w:t>
            </w:r>
          </w:p>
          <w:p w14:paraId="719C6044" w14:textId="23B32D52" w:rsidR="00227676" w:rsidRPr="00D422C1" w:rsidRDefault="0078752B" w:rsidP="00227676">
            <w:pPr>
              <w:rPr>
                <w:rFonts w:ascii="Arial" w:hAnsi="Arial" w:cs="Arial"/>
              </w:rPr>
            </w:pPr>
            <w:r w:rsidRPr="00D422C1">
              <w:rPr>
                <w:rFonts w:ascii="Arial" w:hAnsi="Arial" w:cs="Arial"/>
              </w:rPr>
              <w:t>What</w:t>
            </w:r>
            <w:r w:rsidR="00BC0193">
              <w:rPr>
                <w:rFonts w:ascii="Arial" w:hAnsi="Arial" w:cs="Arial"/>
              </w:rPr>
              <w:t xml:space="preserve"> is the prevalence of depression in young people</w:t>
            </w:r>
            <w:r w:rsidR="00227676" w:rsidRPr="00D422C1">
              <w:rPr>
                <w:rFonts w:ascii="Arial" w:hAnsi="Arial" w:cs="Arial"/>
                <w:color w:val="000000"/>
                <w:shd w:val="clear" w:color="auto" w:fill="FFFFFF"/>
              </w:rPr>
              <w:t xml:space="preserve"> aged</w:t>
            </w:r>
            <w:r w:rsidR="00227676" w:rsidRPr="00D422C1">
              <w:rPr>
                <w:rFonts w:ascii="Arial" w:hAnsi="Arial" w:cs="Arial"/>
                <w:color w:val="000000"/>
                <w:bdr w:val="none" w:sz="0" w:space="0" w:color="auto" w:frame="1"/>
                <w:shd w:val="clear" w:color="auto" w:fill="FFFFFF"/>
              </w:rPr>
              <w:t> 1</w:t>
            </w:r>
            <w:r w:rsidR="007E750F">
              <w:rPr>
                <w:rFonts w:ascii="Arial" w:hAnsi="Arial" w:cs="Arial"/>
                <w:color w:val="000000"/>
                <w:bdr w:val="none" w:sz="0" w:space="0" w:color="auto" w:frame="1"/>
                <w:shd w:val="clear" w:color="auto" w:fill="FFFFFF"/>
              </w:rPr>
              <w:t>8</w:t>
            </w:r>
            <w:r w:rsidR="00227676" w:rsidRPr="00D422C1">
              <w:rPr>
                <w:rFonts w:ascii="Arial" w:hAnsi="Arial" w:cs="Arial"/>
                <w:color w:val="000000"/>
                <w:bdr w:val="none" w:sz="0" w:space="0" w:color="auto" w:frame="1"/>
                <w:shd w:val="clear" w:color="auto" w:fill="FFFFFF"/>
              </w:rPr>
              <w:t xml:space="preserve">-24 living in a semi-independent home in </w:t>
            </w:r>
            <w:r w:rsidR="00BC0193">
              <w:rPr>
                <w:rFonts w:ascii="Arial" w:hAnsi="Arial" w:cs="Arial"/>
                <w:color w:val="000000"/>
                <w:bdr w:val="none" w:sz="0" w:space="0" w:color="auto" w:frame="1"/>
                <w:shd w:val="clear" w:color="auto" w:fill="FFFFFF"/>
              </w:rPr>
              <w:t>Kent</w:t>
            </w:r>
            <w:r w:rsidR="00227676" w:rsidRPr="00D422C1">
              <w:rPr>
                <w:rFonts w:ascii="Arial" w:hAnsi="Arial" w:cs="Arial"/>
                <w:color w:val="000000"/>
                <w:bdr w:val="none" w:sz="0" w:space="0" w:color="auto" w:frame="1"/>
                <w:shd w:val="clear" w:color="auto" w:fill="FFFFFF"/>
              </w:rPr>
              <w:t>.</w:t>
            </w:r>
          </w:p>
          <w:p w14:paraId="0AB1D023" w14:textId="17260272" w:rsidR="008E4003" w:rsidRPr="004F4BDB" w:rsidRDefault="008E4003"/>
          <w:p w14:paraId="7DC24578" w14:textId="77777777" w:rsidR="00041BD0" w:rsidRDefault="00041BD0" w:rsidP="00EE2807">
            <w:pPr>
              <w:rPr>
                <w:b/>
              </w:rPr>
            </w:pPr>
          </w:p>
          <w:p w14:paraId="33C61B2F" w14:textId="77777777" w:rsidR="00041BD0" w:rsidRDefault="00041BD0" w:rsidP="00EE2807">
            <w:pPr>
              <w:rPr>
                <w:b/>
              </w:rPr>
            </w:pPr>
          </w:p>
          <w:p w14:paraId="6F4F311F" w14:textId="77777777" w:rsidR="00041BD0" w:rsidRDefault="00041BD0" w:rsidP="00EE2807">
            <w:pPr>
              <w:rPr>
                <w:b/>
              </w:rPr>
            </w:pPr>
          </w:p>
          <w:p w14:paraId="78F30153" w14:textId="2D478A99" w:rsidR="00041BD0" w:rsidRPr="00D422C1" w:rsidRDefault="00041BD0" w:rsidP="00EE2807">
            <w:pPr>
              <w:rPr>
                <w:rFonts w:ascii="Arial" w:hAnsi="Arial" w:cs="Arial"/>
                <w:bCs/>
              </w:rPr>
            </w:pPr>
            <w:r>
              <w:rPr>
                <w:b/>
              </w:rPr>
              <w:t>Research methodology</w:t>
            </w:r>
            <w:r w:rsidR="00BC0193">
              <w:rPr>
                <w:b/>
              </w:rPr>
              <w:t xml:space="preserve">:  </w:t>
            </w:r>
            <w:r w:rsidR="00DD5B8E" w:rsidRPr="00BC0193">
              <w:rPr>
                <w:bCs/>
              </w:rPr>
              <w:t>P</w:t>
            </w:r>
            <w:r w:rsidR="00DD5B8E">
              <w:rPr>
                <w:bCs/>
              </w:rPr>
              <w:t>rimary</w:t>
            </w:r>
            <w:r w:rsidR="004E4C22" w:rsidRPr="00D422C1">
              <w:rPr>
                <w:rFonts w:ascii="Arial" w:hAnsi="Arial" w:cs="Arial"/>
                <w:bCs/>
                <w:lang w:val="en-US"/>
              </w:rPr>
              <w:t xml:space="preserve"> research </w:t>
            </w:r>
            <w:r w:rsidR="00BC0193">
              <w:rPr>
                <w:rFonts w:ascii="Arial" w:hAnsi="Arial" w:cs="Arial"/>
                <w:bCs/>
                <w:lang w:val="en-US"/>
              </w:rPr>
              <w:t xml:space="preserve">will be conducted using quantitative </w:t>
            </w:r>
            <w:r w:rsidR="00F64709">
              <w:rPr>
                <w:rFonts w:ascii="Arial" w:hAnsi="Arial" w:cs="Arial"/>
                <w:bCs/>
                <w:lang w:val="en-US"/>
              </w:rPr>
              <w:t>data.</w:t>
            </w:r>
          </w:p>
          <w:p w14:paraId="7886B43C" w14:textId="60420B65" w:rsidR="00D45C72" w:rsidRPr="00D45C72" w:rsidRDefault="00D45C72" w:rsidP="00D45C72">
            <w:pPr>
              <w:rPr>
                <w:rFonts w:ascii="Arial" w:hAnsi="Arial" w:cs="Arial"/>
                <w:bCs/>
              </w:rPr>
            </w:pPr>
            <w:r w:rsidRPr="00D45C72">
              <w:rPr>
                <w:rFonts w:ascii="Arial" w:hAnsi="Arial" w:cs="Arial"/>
                <w:b/>
                <w:bCs/>
                <w:lang w:val="en-US"/>
              </w:rPr>
              <w:t xml:space="preserve">Recruitment:  </w:t>
            </w:r>
            <w:r w:rsidRPr="00D45C72">
              <w:rPr>
                <w:rFonts w:ascii="Arial" w:hAnsi="Arial" w:cs="Arial"/>
                <w:bCs/>
                <w:lang w:val="en-US"/>
              </w:rPr>
              <w:t xml:space="preserve">Young people living </w:t>
            </w:r>
            <w:r w:rsidR="00C250AF" w:rsidRPr="00D45C72">
              <w:rPr>
                <w:rFonts w:ascii="Arial" w:hAnsi="Arial" w:cs="Arial"/>
                <w:bCs/>
                <w:lang w:val="en-US"/>
              </w:rPr>
              <w:t>in a</w:t>
            </w:r>
            <w:r w:rsidRPr="00D45C72">
              <w:rPr>
                <w:rFonts w:ascii="Arial" w:hAnsi="Arial" w:cs="Arial"/>
                <w:bCs/>
                <w:lang w:val="en-US"/>
              </w:rPr>
              <w:t xml:space="preserve"> semi-</w:t>
            </w:r>
            <w:r w:rsidR="001E22C3" w:rsidRPr="00D45C72">
              <w:rPr>
                <w:rFonts w:ascii="Arial" w:hAnsi="Arial" w:cs="Arial"/>
                <w:bCs/>
                <w:lang w:val="en-US"/>
              </w:rPr>
              <w:t>independent home</w:t>
            </w:r>
            <w:r w:rsidRPr="00D45C72">
              <w:rPr>
                <w:rFonts w:ascii="Arial" w:hAnsi="Arial" w:cs="Arial"/>
                <w:bCs/>
                <w:lang w:val="en-US"/>
              </w:rPr>
              <w:t xml:space="preserve"> in Kent.</w:t>
            </w:r>
          </w:p>
          <w:p w14:paraId="62BD5410" w14:textId="305BEBB9" w:rsidR="00D45C72" w:rsidRPr="00D45C72" w:rsidRDefault="00D45C72" w:rsidP="00D45C72">
            <w:pPr>
              <w:rPr>
                <w:rFonts w:ascii="Arial" w:hAnsi="Arial" w:cs="Arial"/>
                <w:bCs/>
              </w:rPr>
            </w:pPr>
            <w:r w:rsidRPr="00D45C72">
              <w:rPr>
                <w:rFonts w:ascii="Arial" w:hAnsi="Arial" w:cs="Arial"/>
                <w:b/>
                <w:bCs/>
                <w:lang w:val="en-US"/>
              </w:rPr>
              <w:t xml:space="preserve">Sampling Strategy: </w:t>
            </w:r>
            <w:r w:rsidR="00195C83" w:rsidRPr="00195C83">
              <w:rPr>
                <w:rFonts w:ascii="Arial" w:hAnsi="Arial" w:cs="Arial"/>
                <w:lang w:val="en-US"/>
              </w:rPr>
              <w:t xml:space="preserve">A </w:t>
            </w:r>
            <w:r w:rsidR="00195C83">
              <w:rPr>
                <w:rFonts w:ascii="Arial" w:hAnsi="Arial" w:cs="Arial"/>
                <w:lang w:val="en-US"/>
              </w:rPr>
              <w:t>cross</w:t>
            </w:r>
            <w:r w:rsidR="00D44156">
              <w:rPr>
                <w:rFonts w:ascii="Arial" w:hAnsi="Arial" w:cs="Arial"/>
                <w:lang w:val="en-US"/>
              </w:rPr>
              <w:t xml:space="preserve"> sectional study using convenient sampling. </w:t>
            </w:r>
            <w:r w:rsidRPr="00D45C72">
              <w:rPr>
                <w:rFonts w:ascii="Arial" w:hAnsi="Arial" w:cs="Arial"/>
                <w:bCs/>
                <w:lang w:val="en-US"/>
              </w:rPr>
              <w:t xml:space="preserve"> </w:t>
            </w:r>
          </w:p>
          <w:p w14:paraId="144EC3CE" w14:textId="4B0DE2D2" w:rsidR="00D45C72" w:rsidRPr="00D45C72" w:rsidRDefault="00D45C72" w:rsidP="00D45C72">
            <w:pPr>
              <w:rPr>
                <w:rFonts w:ascii="Arial" w:hAnsi="Arial" w:cs="Arial"/>
                <w:bCs/>
              </w:rPr>
            </w:pPr>
            <w:r w:rsidRPr="00D45C72">
              <w:rPr>
                <w:rFonts w:ascii="Arial" w:hAnsi="Arial" w:cs="Arial"/>
                <w:b/>
                <w:bCs/>
                <w:lang w:val="en-US"/>
              </w:rPr>
              <w:t xml:space="preserve">Study Participants:  </w:t>
            </w:r>
            <w:r w:rsidRPr="00D45C72">
              <w:rPr>
                <w:rFonts w:ascii="Arial" w:hAnsi="Arial" w:cs="Arial"/>
                <w:bCs/>
                <w:lang w:val="en-US"/>
              </w:rPr>
              <w:t>Voluntary response sampling</w:t>
            </w:r>
            <w:r w:rsidR="00DB738B" w:rsidRPr="001820C2">
              <w:rPr>
                <w:rFonts w:ascii="Arial" w:hAnsi="Arial" w:cs="Arial"/>
                <w:lang w:val="en-US"/>
              </w:rPr>
              <w:t xml:space="preserve"> will be used to choose study </w:t>
            </w:r>
            <w:r w:rsidR="006213A4" w:rsidRPr="001820C2">
              <w:rPr>
                <w:rFonts w:ascii="Arial" w:hAnsi="Arial" w:cs="Arial"/>
                <w:lang w:val="en-US"/>
              </w:rPr>
              <w:t>participants.</w:t>
            </w:r>
          </w:p>
          <w:p w14:paraId="655879EA" w14:textId="1640BFE5" w:rsidR="00052C1A" w:rsidRPr="00052C1A" w:rsidRDefault="00D45C72" w:rsidP="00052C1A">
            <w:pPr>
              <w:rPr>
                <w:rFonts w:ascii="Arial" w:eastAsia="Times New Roman" w:hAnsi="Arial" w:cs="Arial"/>
                <w:lang w:val="en-US"/>
              </w:rPr>
            </w:pPr>
            <w:r w:rsidRPr="00D45C72">
              <w:rPr>
                <w:rFonts w:ascii="Arial" w:hAnsi="Arial" w:cs="Arial"/>
                <w:b/>
                <w:bCs/>
                <w:lang w:val="en-US"/>
              </w:rPr>
              <w:t xml:space="preserve">Data collection method: </w:t>
            </w:r>
            <w:r w:rsidRPr="00D45C72">
              <w:rPr>
                <w:rFonts w:ascii="Arial" w:hAnsi="Arial" w:cs="Arial"/>
                <w:bCs/>
                <w:lang w:val="en-US"/>
              </w:rPr>
              <w:t>A depression scale with purpose-designed questionnaire</w:t>
            </w:r>
            <w:r w:rsidR="00052C1A">
              <w:rPr>
                <w:rFonts w:ascii="Arial" w:hAnsi="Arial" w:cs="Arial"/>
                <w:bCs/>
                <w:lang w:val="en-US"/>
              </w:rPr>
              <w:t>. “</w:t>
            </w:r>
            <w:r w:rsidR="00052C1A" w:rsidRPr="00052C1A">
              <w:rPr>
                <w:rFonts w:ascii="Arial" w:eastAsia="Times New Roman" w:hAnsi="Arial" w:cs="Arial"/>
                <w:lang w:val="en-US"/>
              </w:rPr>
              <w:t xml:space="preserve">Patient Health Questionnaire” (PHQ-9) for depression; the NHS, Nice, MIND, and other organisations use this scale. Anonymized data will be gathered. </w:t>
            </w:r>
          </w:p>
          <w:p w14:paraId="2CBA6F15" w14:textId="0E49F3EE" w:rsidR="00D45C72" w:rsidRPr="00D45C72" w:rsidRDefault="00D45C72" w:rsidP="00D45C72">
            <w:pPr>
              <w:rPr>
                <w:rFonts w:ascii="Arial" w:hAnsi="Arial" w:cs="Arial"/>
                <w:bCs/>
              </w:rPr>
            </w:pPr>
          </w:p>
          <w:p w14:paraId="1A0B3015" w14:textId="77777777" w:rsidR="00041BD0" w:rsidRPr="00D422C1" w:rsidRDefault="00041BD0" w:rsidP="00EE2807">
            <w:pPr>
              <w:rPr>
                <w:rFonts w:ascii="Arial" w:hAnsi="Arial" w:cs="Arial"/>
                <w:bCs/>
              </w:rPr>
            </w:pPr>
          </w:p>
          <w:p w14:paraId="628A8722" w14:textId="6E8B3125" w:rsidR="00A95BA2" w:rsidRDefault="00A95BA2"/>
        </w:tc>
      </w:tr>
    </w:tbl>
    <w:p w14:paraId="3B212934" w14:textId="77777777" w:rsidR="00041BD0" w:rsidRDefault="00041BD0">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lastRenderedPageBreak/>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2A484ABF" w14:textId="77777777" w:rsidR="00DD5B8E" w:rsidRDefault="00DD5B8E"/>
          <w:p w14:paraId="21B493CC" w14:textId="75719733" w:rsidR="00FF1DD6" w:rsidRPr="00C16F42" w:rsidRDefault="00EB2403">
            <w:pPr>
              <w:rPr>
                <w:rFonts w:ascii="Arial" w:hAnsi="Arial" w:cs="Arial"/>
                <w:b/>
                <w:bCs/>
                <w:sz w:val="32"/>
                <w:szCs w:val="32"/>
              </w:rPr>
            </w:pPr>
            <w:r w:rsidRPr="00C16F42">
              <w:rPr>
                <w:rFonts w:ascii="Arial" w:hAnsi="Arial" w:cs="Arial"/>
                <w:b/>
                <w:bCs/>
                <w:sz w:val="32"/>
                <w:szCs w:val="32"/>
              </w:rPr>
              <w:t>Depression</w:t>
            </w:r>
          </w:p>
          <w:p w14:paraId="53E9D3BA" w14:textId="77777777" w:rsidR="00771973" w:rsidRDefault="00771973"/>
          <w:p w14:paraId="4A418171" w14:textId="3268542F" w:rsidR="001D1DA6" w:rsidRPr="00C16F42" w:rsidRDefault="00771973" w:rsidP="004E0F3D">
            <w:pPr>
              <w:spacing w:line="360" w:lineRule="auto"/>
              <w:jc w:val="both"/>
              <w:rPr>
                <w:rFonts w:ascii="Arial" w:hAnsi="Arial" w:cs="Arial"/>
              </w:rPr>
            </w:pPr>
            <w:r w:rsidRPr="00C16F42">
              <w:rPr>
                <w:rFonts w:ascii="Arial" w:hAnsi="Arial" w:cs="Arial"/>
              </w:rPr>
              <w:t xml:space="preserve">According to the (NHS, 2023) Depression is a low mood that might continue for a long time or constantly coming back, impacting </w:t>
            </w:r>
            <w:r w:rsidR="00AE514B" w:rsidRPr="00C16F42">
              <w:rPr>
                <w:rFonts w:ascii="Arial" w:hAnsi="Arial" w:cs="Arial"/>
              </w:rPr>
              <w:t>a</w:t>
            </w:r>
            <w:r w:rsidR="00DD5B8E" w:rsidRPr="00C16F42">
              <w:rPr>
                <w:rFonts w:ascii="Arial" w:hAnsi="Arial" w:cs="Arial"/>
              </w:rPr>
              <w:t>n</w:t>
            </w:r>
            <w:r w:rsidR="00AE514B" w:rsidRPr="00C16F42">
              <w:rPr>
                <w:rFonts w:ascii="Arial" w:hAnsi="Arial" w:cs="Arial"/>
              </w:rPr>
              <w:t xml:space="preserve"> individual</w:t>
            </w:r>
            <w:r w:rsidRPr="00C16F42">
              <w:rPr>
                <w:rFonts w:ascii="Arial" w:hAnsi="Arial" w:cs="Arial"/>
              </w:rPr>
              <w:t xml:space="preserve"> life on a daily basis.</w:t>
            </w:r>
            <w:r w:rsidR="001D1DA6" w:rsidRPr="00C16F42">
              <w:rPr>
                <w:rFonts w:ascii="Arial" w:hAnsi="Arial" w:cs="Arial"/>
              </w:rPr>
              <w:t xml:space="preserve"> </w:t>
            </w:r>
            <w:r w:rsidR="00AE514B" w:rsidRPr="00C16F42">
              <w:rPr>
                <w:rFonts w:ascii="Arial" w:hAnsi="Arial" w:cs="Arial"/>
              </w:rPr>
              <w:t xml:space="preserve">Depression falls under the category of mental health or sometimes known as mental well-being. </w:t>
            </w:r>
          </w:p>
          <w:p w14:paraId="2C2B038D" w14:textId="77777777" w:rsidR="001D5D64" w:rsidRPr="00C16F42" w:rsidRDefault="001D5D64" w:rsidP="004E0F3D">
            <w:pPr>
              <w:spacing w:line="360" w:lineRule="auto"/>
              <w:jc w:val="both"/>
              <w:rPr>
                <w:rFonts w:ascii="Arial" w:hAnsi="Arial" w:cs="Arial"/>
              </w:rPr>
            </w:pPr>
          </w:p>
          <w:p w14:paraId="0C2F35C0" w14:textId="77777777" w:rsidR="0072579D" w:rsidRPr="00C16F42" w:rsidRDefault="001D1DA6" w:rsidP="004E0F3D">
            <w:pPr>
              <w:spacing w:line="360" w:lineRule="auto"/>
              <w:jc w:val="both"/>
              <w:rPr>
                <w:rFonts w:ascii="Arial" w:hAnsi="Arial" w:cs="Arial"/>
              </w:rPr>
            </w:pPr>
            <w:r w:rsidRPr="00C16F42">
              <w:rPr>
                <w:rFonts w:ascii="Arial" w:hAnsi="Arial" w:cs="Arial"/>
              </w:rPr>
              <w:t>The (WHO, 2022) define m</w:t>
            </w:r>
            <w:r w:rsidR="00304731" w:rsidRPr="00C16F42">
              <w:rPr>
                <w:rFonts w:ascii="Arial" w:hAnsi="Arial" w:cs="Arial"/>
              </w:rPr>
              <w:t xml:space="preserve">ental health </w:t>
            </w:r>
            <w:r w:rsidRPr="00C16F42">
              <w:rPr>
                <w:rFonts w:ascii="Arial" w:hAnsi="Arial" w:cs="Arial"/>
              </w:rPr>
              <w:t>as</w:t>
            </w:r>
            <w:r w:rsidR="00304731" w:rsidRPr="00C16F42">
              <w:rPr>
                <w:rFonts w:ascii="Arial" w:hAnsi="Arial" w:cs="Arial"/>
              </w:rPr>
              <w:t xml:space="preserve"> a state of mental well-being that allows people to cope with life stresses, recognise </w:t>
            </w:r>
            <w:r w:rsidRPr="00C16F42">
              <w:rPr>
                <w:rFonts w:ascii="Arial" w:hAnsi="Arial" w:cs="Arial"/>
              </w:rPr>
              <w:t>personal</w:t>
            </w:r>
            <w:r w:rsidR="00304731" w:rsidRPr="00C16F42">
              <w:rPr>
                <w:rFonts w:ascii="Arial" w:hAnsi="Arial" w:cs="Arial"/>
              </w:rPr>
              <w:t xml:space="preserve"> abilities, </w:t>
            </w:r>
            <w:r w:rsidR="00FF1DD6" w:rsidRPr="00C16F42">
              <w:rPr>
                <w:rFonts w:ascii="Arial" w:hAnsi="Arial" w:cs="Arial"/>
              </w:rPr>
              <w:t>learn,</w:t>
            </w:r>
            <w:r w:rsidR="00304731" w:rsidRPr="00C16F42">
              <w:rPr>
                <w:rFonts w:ascii="Arial" w:hAnsi="Arial" w:cs="Arial"/>
              </w:rPr>
              <w:t xml:space="preserve"> and work effectively, and contribut</w:t>
            </w:r>
            <w:r w:rsidRPr="00C16F42">
              <w:rPr>
                <w:rFonts w:ascii="Arial" w:hAnsi="Arial" w:cs="Arial"/>
              </w:rPr>
              <w:t>ing</w:t>
            </w:r>
            <w:r w:rsidR="00304731" w:rsidRPr="00C16F42">
              <w:rPr>
                <w:rFonts w:ascii="Arial" w:hAnsi="Arial" w:cs="Arial"/>
              </w:rPr>
              <w:t xml:space="preserve"> to the community.</w:t>
            </w:r>
            <w:r w:rsidR="00CC6B22" w:rsidRPr="00C16F42">
              <w:rPr>
                <w:rFonts w:ascii="Arial" w:hAnsi="Arial" w:cs="Arial"/>
              </w:rPr>
              <w:t xml:space="preserve"> </w:t>
            </w:r>
            <w:r w:rsidRPr="00C16F42">
              <w:rPr>
                <w:rFonts w:ascii="Arial" w:hAnsi="Arial" w:cs="Arial"/>
              </w:rPr>
              <w:t>Mental health</w:t>
            </w:r>
            <w:r w:rsidR="006B3775" w:rsidRPr="00C16F42">
              <w:rPr>
                <w:rFonts w:ascii="Arial" w:hAnsi="Arial" w:cs="Arial"/>
              </w:rPr>
              <w:t xml:space="preserve"> is an essential component of health and well-being that underpins</w:t>
            </w:r>
            <w:r w:rsidRPr="00C16F42">
              <w:rPr>
                <w:rFonts w:ascii="Arial" w:hAnsi="Arial" w:cs="Arial"/>
              </w:rPr>
              <w:t xml:space="preserve"> a person collective ability</w:t>
            </w:r>
            <w:r w:rsidR="006B3775" w:rsidRPr="00C16F42">
              <w:rPr>
                <w:rFonts w:ascii="Arial" w:hAnsi="Arial" w:cs="Arial"/>
              </w:rPr>
              <w:t xml:space="preserve"> to make decisions, form relationships, and shape the world in which </w:t>
            </w:r>
            <w:r w:rsidRPr="00C16F42">
              <w:rPr>
                <w:rFonts w:ascii="Arial" w:hAnsi="Arial" w:cs="Arial"/>
              </w:rPr>
              <w:t>they</w:t>
            </w:r>
            <w:r w:rsidR="006B3775" w:rsidRPr="00C16F42">
              <w:rPr>
                <w:rFonts w:ascii="Arial" w:hAnsi="Arial" w:cs="Arial"/>
              </w:rPr>
              <w:t xml:space="preserve"> live. </w:t>
            </w:r>
            <w:r w:rsidR="00744BEC" w:rsidRPr="00C16F42">
              <w:rPr>
                <w:rFonts w:ascii="Arial" w:hAnsi="Arial" w:cs="Arial"/>
              </w:rPr>
              <w:t>Mental health encompasses more than just the absence of mental disorders</w:t>
            </w:r>
            <w:r w:rsidR="00AE514B" w:rsidRPr="00C16F42">
              <w:rPr>
                <w:rFonts w:ascii="Arial" w:hAnsi="Arial" w:cs="Arial"/>
              </w:rPr>
              <w:t xml:space="preserve"> it is also a fundamental human right. </w:t>
            </w:r>
            <w:r w:rsidR="006C409F" w:rsidRPr="00C16F42">
              <w:rPr>
                <w:rFonts w:ascii="Arial" w:hAnsi="Arial" w:cs="Arial"/>
              </w:rPr>
              <w:t xml:space="preserve">In so many ways, mental health is similar to physical health in that everyone has it and therefore special care of mental well-being should be taken. </w:t>
            </w:r>
            <w:r w:rsidR="00AD02A2" w:rsidRPr="00C16F42">
              <w:rPr>
                <w:rFonts w:ascii="Arial" w:hAnsi="Arial" w:cs="Arial"/>
              </w:rPr>
              <w:t xml:space="preserve">They </w:t>
            </w:r>
            <w:r w:rsidR="006C409F" w:rsidRPr="00C16F42">
              <w:rPr>
                <w:rFonts w:ascii="Arial" w:hAnsi="Arial" w:cs="Arial"/>
              </w:rPr>
              <w:t>cover</w:t>
            </w:r>
            <w:r w:rsidR="00AD02A2" w:rsidRPr="00C16F42">
              <w:rPr>
                <w:rFonts w:ascii="Arial" w:hAnsi="Arial" w:cs="Arial"/>
              </w:rPr>
              <w:t xml:space="preserve"> a spectrum from less frequent ones like schizophrenia and bipolar disorder to more prevalent conditions </w:t>
            </w:r>
            <w:r w:rsidR="006C409F" w:rsidRPr="00C16F42">
              <w:rPr>
                <w:rFonts w:ascii="Arial" w:hAnsi="Arial" w:cs="Arial"/>
              </w:rPr>
              <w:t>such as</w:t>
            </w:r>
            <w:r w:rsidR="00AD02A2" w:rsidRPr="00C16F42">
              <w:rPr>
                <w:rFonts w:ascii="Arial" w:hAnsi="Arial" w:cs="Arial"/>
              </w:rPr>
              <w:t xml:space="preserve"> anxiety and depression</w:t>
            </w:r>
            <w:r w:rsidR="006C409F" w:rsidRPr="00C16F42">
              <w:rPr>
                <w:rFonts w:ascii="Arial" w:hAnsi="Arial" w:cs="Arial"/>
              </w:rPr>
              <w:t xml:space="preserve"> (MIND, 2023).</w:t>
            </w:r>
            <w:r w:rsidR="00AD02A2" w:rsidRPr="00C16F42">
              <w:rPr>
                <w:rFonts w:ascii="Arial" w:hAnsi="Arial" w:cs="Arial"/>
              </w:rPr>
              <w:t> </w:t>
            </w:r>
          </w:p>
          <w:p w14:paraId="184269C1" w14:textId="77777777" w:rsidR="0072579D" w:rsidRPr="00C16F42" w:rsidRDefault="0072579D" w:rsidP="004E0F3D">
            <w:pPr>
              <w:spacing w:line="360" w:lineRule="auto"/>
              <w:jc w:val="both"/>
              <w:rPr>
                <w:rFonts w:ascii="Arial" w:hAnsi="Arial" w:cs="Arial"/>
              </w:rPr>
            </w:pPr>
          </w:p>
          <w:p w14:paraId="1F9334FF" w14:textId="61891206" w:rsidR="0002202A" w:rsidRPr="00C16F42" w:rsidRDefault="008B6FD3" w:rsidP="004E0F3D">
            <w:pPr>
              <w:spacing w:line="360" w:lineRule="auto"/>
              <w:jc w:val="both"/>
              <w:rPr>
                <w:rFonts w:ascii="Arial" w:hAnsi="Arial" w:cs="Arial"/>
              </w:rPr>
            </w:pPr>
            <w:r w:rsidRPr="00C16F42">
              <w:rPr>
                <w:rFonts w:ascii="Arial" w:hAnsi="Arial" w:cs="Arial"/>
              </w:rPr>
              <w:t>One in six persons in the UK are affected by depression, one of the most common mental health illnesses. It also has links to other mental health problems like stress, anxiety, and loneliness.</w:t>
            </w:r>
            <w:r w:rsidR="002B448D" w:rsidRPr="00C16F42">
              <w:rPr>
                <w:rFonts w:ascii="Arial" w:hAnsi="Arial" w:cs="Arial"/>
              </w:rPr>
              <w:t xml:space="preserve"> According to research, women are twice as likely as males to suffer from depression. However, compared to only 9% of males, 15% of women undergo treatment for depression</w:t>
            </w:r>
            <w:r w:rsidR="00DD0E2B" w:rsidRPr="00C16F42">
              <w:rPr>
                <w:rFonts w:ascii="Arial" w:hAnsi="Arial" w:cs="Arial"/>
              </w:rPr>
              <w:t xml:space="preserve"> </w:t>
            </w:r>
            <w:r w:rsidR="00700A02" w:rsidRPr="00C16F42">
              <w:rPr>
                <w:rFonts w:ascii="Arial" w:hAnsi="Arial" w:cs="Arial"/>
              </w:rPr>
              <w:t>(</w:t>
            </w:r>
            <w:r w:rsidR="009B4084" w:rsidRPr="009B4084">
              <w:rPr>
                <w:rFonts w:ascii="Arial" w:hAnsi="Arial" w:cs="Arial"/>
              </w:rPr>
              <w:t>Champion Health</w:t>
            </w:r>
            <w:r w:rsidR="0002202A" w:rsidRPr="00C16F42">
              <w:rPr>
                <w:rFonts w:ascii="Arial" w:eastAsia="Times New Roman" w:hAnsi="Arial" w:cs="Arial"/>
                <w:lang w:eastAsia="en-GB"/>
              </w:rPr>
              <w:t>, 2023).</w:t>
            </w:r>
          </w:p>
          <w:p w14:paraId="1F8E6370" w14:textId="60535529" w:rsidR="00566855" w:rsidRPr="00C16F42" w:rsidRDefault="006C409F" w:rsidP="004E0F3D">
            <w:pPr>
              <w:spacing w:line="360" w:lineRule="auto"/>
              <w:jc w:val="both"/>
              <w:rPr>
                <w:rFonts w:ascii="Arial" w:hAnsi="Arial" w:cs="Arial"/>
              </w:rPr>
            </w:pPr>
            <w:r w:rsidRPr="00C16F42">
              <w:rPr>
                <w:rFonts w:ascii="Arial" w:hAnsi="Arial" w:cs="Arial"/>
              </w:rPr>
              <w:t>Depression is</w:t>
            </w:r>
            <w:r w:rsidR="00566855" w:rsidRPr="00C16F42">
              <w:rPr>
                <w:rFonts w:ascii="Arial" w:hAnsi="Arial" w:cs="Arial"/>
              </w:rPr>
              <w:t xml:space="preserve"> noted </w:t>
            </w:r>
            <w:r w:rsidRPr="00C16F42">
              <w:rPr>
                <w:rFonts w:ascii="Arial" w:hAnsi="Arial" w:cs="Arial"/>
              </w:rPr>
              <w:t xml:space="preserve">to be </w:t>
            </w:r>
            <w:r w:rsidR="00566855" w:rsidRPr="00C16F42">
              <w:rPr>
                <w:rFonts w:ascii="Arial" w:hAnsi="Arial" w:cs="Arial"/>
              </w:rPr>
              <w:t>one of the main factors that contribute to disability</w:t>
            </w:r>
            <w:r w:rsidRPr="00C16F42">
              <w:rPr>
                <w:rFonts w:ascii="Arial" w:hAnsi="Arial" w:cs="Arial"/>
              </w:rPr>
              <w:t xml:space="preserve"> </w:t>
            </w:r>
            <w:r w:rsidR="00566855" w:rsidRPr="00C16F42">
              <w:rPr>
                <w:rFonts w:ascii="Arial" w:hAnsi="Arial" w:cs="Arial"/>
              </w:rPr>
              <w:t>(WHO, 2022).</w:t>
            </w:r>
          </w:p>
          <w:p w14:paraId="4F84CD79" w14:textId="296624C9" w:rsidR="00566855" w:rsidRPr="00C16F42" w:rsidRDefault="00121FE7" w:rsidP="004E0F3D">
            <w:pPr>
              <w:spacing w:line="360" w:lineRule="auto"/>
              <w:jc w:val="both"/>
              <w:rPr>
                <w:rFonts w:ascii="Arial" w:hAnsi="Arial" w:cs="Arial"/>
              </w:rPr>
            </w:pPr>
            <w:r w:rsidRPr="00C16F42">
              <w:rPr>
                <w:rFonts w:ascii="Arial" w:hAnsi="Arial" w:cs="Arial"/>
              </w:rPr>
              <w:t xml:space="preserve">Unfortunately, </w:t>
            </w:r>
            <w:r w:rsidR="00566855" w:rsidRPr="00C16F42">
              <w:rPr>
                <w:rFonts w:ascii="Arial" w:hAnsi="Arial" w:cs="Arial"/>
              </w:rPr>
              <w:t>being unhappy or frustrated for a few days is not the only sign of depression.</w:t>
            </w:r>
          </w:p>
          <w:p w14:paraId="21BF9C7C" w14:textId="77777777" w:rsidR="00AD6721" w:rsidRPr="00C16F42" w:rsidRDefault="00AD02A2" w:rsidP="004E0F3D">
            <w:pPr>
              <w:spacing w:line="360" w:lineRule="auto"/>
              <w:jc w:val="both"/>
              <w:rPr>
                <w:rFonts w:ascii="Arial" w:hAnsi="Arial" w:cs="Arial"/>
              </w:rPr>
            </w:pPr>
            <w:r w:rsidRPr="00C16F42">
              <w:rPr>
                <w:rFonts w:ascii="Arial" w:hAnsi="Arial" w:cs="Arial"/>
              </w:rPr>
              <w:t>While most people experience episodes of sadness from time to time, depression is characterised by chronic sadness that lasts for weeks or months as opposed to only a few days.</w:t>
            </w:r>
            <w:r w:rsidR="006C409F" w:rsidRPr="00C16F42">
              <w:rPr>
                <w:rFonts w:ascii="Arial" w:hAnsi="Arial" w:cs="Arial"/>
              </w:rPr>
              <w:t xml:space="preserve"> </w:t>
            </w:r>
            <w:r w:rsidRPr="00C16F42">
              <w:rPr>
                <w:rFonts w:ascii="Arial" w:hAnsi="Arial" w:cs="Arial"/>
              </w:rPr>
              <w:t>Depression</w:t>
            </w:r>
            <w:r w:rsidR="00121FE7" w:rsidRPr="00C16F42">
              <w:rPr>
                <w:rFonts w:ascii="Arial" w:hAnsi="Arial" w:cs="Arial"/>
              </w:rPr>
              <w:t xml:space="preserve"> </w:t>
            </w:r>
            <w:r w:rsidR="006C409F" w:rsidRPr="00C16F42">
              <w:rPr>
                <w:rFonts w:ascii="Arial" w:hAnsi="Arial" w:cs="Arial"/>
              </w:rPr>
              <w:t>is</w:t>
            </w:r>
            <w:r w:rsidR="00121FE7" w:rsidRPr="00C16F42">
              <w:rPr>
                <w:rFonts w:ascii="Arial" w:hAnsi="Arial" w:cs="Arial"/>
              </w:rPr>
              <w:t xml:space="preserve"> a common human experience</w:t>
            </w:r>
            <w:r w:rsidR="001A3B88" w:rsidRPr="00C16F42">
              <w:rPr>
                <w:rFonts w:ascii="Arial" w:hAnsi="Arial" w:cs="Arial"/>
              </w:rPr>
              <w:t xml:space="preserve"> which anyone can experience </w:t>
            </w:r>
            <w:r w:rsidR="006D761F" w:rsidRPr="00C16F42">
              <w:rPr>
                <w:rFonts w:ascii="Arial" w:hAnsi="Arial" w:cs="Arial"/>
              </w:rPr>
              <w:t>wither young or old</w:t>
            </w:r>
            <w:r w:rsidR="00AD6721" w:rsidRPr="00C16F42">
              <w:rPr>
                <w:rFonts w:ascii="Arial" w:hAnsi="Arial" w:cs="Arial"/>
              </w:rPr>
              <w:t xml:space="preserve"> (MIND, 2023).</w:t>
            </w:r>
          </w:p>
          <w:p w14:paraId="7DB74F05" w14:textId="77777777" w:rsidR="00AD6721" w:rsidRPr="00C16F42" w:rsidRDefault="00AD6721" w:rsidP="004E0F3D">
            <w:pPr>
              <w:spacing w:line="360" w:lineRule="auto"/>
              <w:jc w:val="both"/>
              <w:rPr>
                <w:rFonts w:ascii="Arial" w:hAnsi="Arial" w:cs="Arial"/>
              </w:rPr>
            </w:pPr>
          </w:p>
          <w:p w14:paraId="73045844" w14:textId="6447F8B4" w:rsidR="009A4D68" w:rsidRPr="00C16F42" w:rsidRDefault="00AD6721" w:rsidP="004E0F3D">
            <w:pPr>
              <w:spacing w:line="360" w:lineRule="auto"/>
              <w:jc w:val="both"/>
              <w:rPr>
                <w:rFonts w:ascii="Arial" w:hAnsi="Arial" w:cs="Arial"/>
              </w:rPr>
            </w:pPr>
            <w:r w:rsidRPr="00C16F42">
              <w:rPr>
                <w:rFonts w:ascii="Arial" w:hAnsi="Arial" w:cs="Arial"/>
              </w:rPr>
              <w:t>Some people believe that depression is a minor issue rather than a serious medical problem. They are mistaken since it is a real condition with actual symptoms. Depression cannot be "snapped out of" or overcome by " pulling oneself yourself together</w:t>
            </w:r>
            <w:r w:rsidR="00BF33AF" w:rsidRPr="00C16F42">
              <w:rPr>
                <w:rFonts w:ascii="Arial" w:hAnsi="Arial" w:cs="Arial"/>
              </w:rPr>
              <w:t>.</w:t>
            </w:r>
            <w:r w:rsidRPr="00C16F42">
              <w:rPr>
                <w:rFonts w:ascii="Arial" w:hAnsi="Arial" w:cs="Arial"/>
              </w:rPr>
              <w:t xml:space="preserve">" </w:t>
            </w:r>
            <w:r w:rsidR="009A4D68" w:rsidRPr="00C16F42">
              <w:rPr>
                <w:rFonts w:ascii="Arial" w:hAnsi="Arial" w:cs="Arial"/>
              </w:rPr>
              <w:t xml:space="preserve">Even small </w:t>
            </w:r>
            <w:r w:rsidR="009A4D68" w:rsidRPr="00C16F42">
              <w:rPr>
                <w:rFonts w:ascii="Arial" w:hAnsi="Arial" w:cs="Arial"/>
              </w:rPr>
              <w:lastRenderedPageBreak/>
              <w:t>children and young people can experience depression</w:t>
            </w:r>
            <w:r w:rsidR="00BF33AF" w:rsidRPr="00C16F42">
              <w:rPr>
                <w:rFonts w:ascii="Arial" w:hAnsi="Arial" w:cs="Arial"/>
              </w:rPr>
              <w:t xml:space="preserve"> (NHS, 2023). From one in nine in 2017 to one in six in July 2020, more young people are now likely to have a mental condition (NHS Digital, 2020).</w:t>
            </w:r>
            <w:r w:rsidR="00944D70" w:rsidRPr="00C16F42">
              <w:rPr>
                <w:rFonts w:ascii="Arial" w:hAnsi="Arial" w:cs="Arial"/>
              </w:rPr>
              <w:t xml:space="preserve"> If it is suspected that a youngster may be depressed, it is critical to seek treatment right away. The longer it persists, the greater the likelihood that it may disturb a young person life and develop into a chronic issue.</w:t>
            </w:r>
          </w:p>
          <w:p w14:paraId="056A2202" w14:textId="77777777" w:rsidR="00944D70" w:rsidRPr="00C16F42" w:rsidRDefault="00944D70" w:rsidP="004E0F3D">
            <w:pPr>
              <w:spacing w:line="360" w:lineRule="auto"/>
              <w:jc w:val="both"/>
              <w:rPr>
                <w:rFonts w:ascii="Arial" w:hAnsi="Arial" w:cs="Arial"/>
              </w:rPr>
            </w:pPr>
            <w:r w:rsidRPr="00C16F42">
              <w:rPr>
                <w:rFonts w:ascii="Arial" w:hAnsi="Arial" w:cs="Arial"/>
              </w:rPr>
              <w:t> </w:t>
            </w:r>
          </w:p>
          <w:p w14:paraId="307320BC" w14:textId="42A31504" w:rsidR="00944D70" w:rsidRPr="00C16F42" w:rsidRDefault="00944D70" w:rsidP="004E0F3D">
            <w:pPr>
              <w:spacing w:line="360" w:lineRule="auto"/>
              <w:jc w:val="both"/>
              <w:rPr>
                <w:rFonts w:ascii="Arial" w:hAnsi="Arial" w:cs="Arial"/>
              </w:rPr>
            </w:pPr>
            <w:r w:rsidRPr="00C16F42">
              <w:rPr>
                <w:rFonts w:ascii="Arial" w:hAnsi="Arial" w:cs="Arial"/>
              </w:rPr>
              <w:t>Common signs of depression in young people include:</w:t>
            </w:r>
          </w:p>
          <w:p w14:paraId="77F888DC" w14:textId="56648CC0" w:rsidR="00944D70" w:rsidRPr="00C16F42" w:rsidRDefault="00944D70" w:rsidP="004E0F3D">
            <w:pPr>
              <w:spacing w:line="360" w:lineRule="auto"/>
              <w:jc w:val="both"/>
              <w:rPr>
                <w:rFonts w:ascii="Arial" w:hAnsi="Arial" w:cs="Arial"/>
              </w:rPr>
            </w:pPr>
            <w:r w:rsidRPr="00C16F42">
              <w:rPr>
                <w:rFonts w:ascii="Arial" w:hAnsi="Arial" w:cs="Arial"/>
              </w:rPr>
              <w:t>1. A persistently depressed or melancholy mood</w:t>
            </w:r>
          </w:p>
          <w:p w14:paraId="14A75437" w14:textId="77777777" w:rsidR="00944D70" w:rsidRPr="00C16F42" w:rsidRDefault="00944D70" w:rsidP="004E0F3D">
            <w:pPr>
              <w:spacing w:line="360" w:lineRule="auto"/>
              <w:jc w:val="both"/>
              <w:rPr>
                <w:rFonts w:ascii="Arial" w:hAnsi="Arial" w:cs="Arial"/>
              </w:rPr>
            </w:pPr>
            <w:r w:rsidRPr="00C16F42">
              <w:rPr>
                <w:rFonts w:ascii="Arial" w:hAnsi="Arial" w:cs="Arial"/>
              </w:rPr>
              <w:t>2. Constantly being agitated or grumpy</w:t>
            </w:r>
          </w:p>
          <w:p w14:paraId="54268832" w14:textId="77777777" w:rsidR="00944D70" w:rsidRPr="00C16F42" w:rsidRDefault="00944D70" w:rsidP="004E0F3D">
            <w:pPr>
              <w:spacing w:line="360" w:lineRule="auto"/>
              <w:jc w:val="both"/>
              <w:rPr>
                <w:rFonts w:ascii="Arial" w:hAnsi="Arial" w:cs="Arial"/>
              </w:rPr>
            </w:pPr>
            <w:r w:rsidRPr="00C16F42">
              <w:rPr>
                <w:rFonts w:ascii="Arial" w:hAnsi="Arial" w:cs="Arial"/>
              </w:rPr>
              <w:t xml:space="preserve">3. Losing interest in activities they once found enjoyable </w:t>
            </w:r>
          </w:p>
          <w:p w14:paraId="318D7654" w14:textId="2DF30175" w:rsidR="006C409F" w:rsidRPr="00C16F42" w:rsidRDefault="00944D70" w:rsidP="004E0F3D">
            <w:pPr>
              <w:spacing w:line="360" w:lineRule="auto"/>
              <w:jc w:val="both"/>
              <w:rPr>
                <w:rFonts w:ascii="Arial" w:hAnsi="Arial" w:cs="Arial"/>
              </w:rPr>
            </w:pPr>
            <w:r w:rsidRPr="00C16F42">
              <w:rPr>
                <w:rFonts w:ascii="Arial" w:hAnsi="Arial" w:cs="Arial"/>
              </w:rPr>
              <w:t>4.  Frequently feeling worn out and exhausted.</w:t>
            </w:r>
          </w:p>
          <w:p w14:paraId="2E784FD6" w14:textId="43A42B4F" w:rsidR="00944D70" w:rsidRPr="00C16F42" w:rsidRDefault="00944D70" w:rsidP="004E0F3D">
            <w:pPr>
              <w:spacing w:line="360" w:lineRule="auto"/>
              <w:jc w:val="both"/>
              <w:rPr>
                <w:rFonts w:ascii="Arial" w:hAnsi="Arial" w:cs="Arial"/>
              </w:rPr>
            </w:pPr>
            <w:r w:rsidRPr="00C16F42">
              <w:rPr>
                <w:rFonts w:ascii="Arial" w:hAnsi="Arial" w:cs="Arial"/>
              </w:rPr>
              <w:t>There are many more systems to be aware of such as bodily symptoms like headaches and stomach aches.</w:t>
            </w:r>
          </w:p>
          <w:p w14:paraId="52B73FF7" w14:textId="69C1E64C" w:rsidR="00F35A5B" w:rsidRPr="00C16F42" w:rsidRDefault="00CF0ECC" w:rsidP="004E0F3D">
            <w:pPr>
              <w:spacing w:line="360" w:lineRule="auto"/>
              <w:jc w:val="both"/>
              <w:rPr>
                <w:rFonts w:ascii="Arial" w:hAnsi="Arial" w:cs="Arial"/>
              </w:rPr>
            </w:pPr>
            <w:r w:rsidRPr="00CF0ECC">
              <w:rPr>
                <w:rFonts w:ascii="Arial" w:hAnsi="Arial" w:cs="Arial"/>
              </w:rPr>
              <w:t>World Mental Health Day (10 October) is a day to raise awareness of mental health issues and demonstrate to everyone how important they are.</w:t>
            </w:r>
            <w:r w:rsidR="00FC6482">
              <w:rPr>
                <w:rFonts w:ascii="Arial" w:hAnsi="Arial" w:cs="Arial"/>
              </w:rPr>
              <w:t xml:space="preserve"> </w:t>
            </w:r>
            <w:r w:rsidR="00AC593D" w:rsidRPr="00AC593D">
              <w:rPr>
                <w:rFonts w:ascii="Arial" w:hAnsi="Arial" w:cs="Arial"/>
              </w:rPr>
              <w:t>Furthermore, it serves as a day to</w:t>
            </w:r>
            <w:r w:rsidR="00185849">
              <w:rPr>
                <w:rFonts w:ascii="Arial" w:hAnsi="Arial" w:cs="Arial"/>
              </w:rPr>
              <w:t xml:space="preserve"> </w:t>
            </w:r>
            <w:r w:rsidR="00AC593D" w:rsidRPr="00AC593D">
              <w:rPr>
                <w:rFonts w:ascii="Arial" w:hAnsi="Arial" w:cs="Arial"/>
              </w:rPr>
              <w:t>encourage</w:t>
            </w:r>
            <w:r w:rsidR="00185849">
              <w:rPr>
                <w:rFonts w:ascii="Arial" w:hAnsi="Arial" w:cs="Arial"/>
              </w:rPr>
              <w:t xml:space="preserve"> </w:t>
            </w:r>
            <w:r w:rsidR="00AC593D" w:rsidRPr="00AC593D">
              <w:rPr>
                <w:rFonts w:ascii="Arial" w:hAnsi="Arial" w:cs="Arial"/>
              </w:rPr>
              <w:t>individuals to seek assistance when necessary,</w:t>
            </w:r>
            <w:r w:rsidR="00FC6482">
              <w:rPr>
                <w:rFonts w:ascii="Arial" w:hAnsi="Arial" w:cs="Arial"/>
              </w:rPr>
              <w:t xml:space="preserve"> </w:t>
            </w:r>
            <w:r w:rsidR="00AC593D" w:rsidRPr="00AC593D">
              <w:rPr>
                <w:rFonts w:ascii="Arial" w:hAnsi="Arial" w:cs="Arial"/>
              </w:rPr>
              <w:t>regardless of their circumstances</w:t>
            </w:r>
            <w:r w:rsidR="00663D3B" w:rsidRPr="00C16F42">
              <w:rPr>
                <w:rFonts w:ascii="Arial" w:hAnsi="Arial" w:cs="Arial"/>
              </w:rPr>
              <w:t xml:space="preserve"> </w:t>
            </w:r>
            <w:r w:rsidR="00A62DA2" w:rsidRPr="00C16F42">
              <w:rPr>
                <w:rFonts w:ascii="Arial" w:hAnsi="Arial" w:cs="Arial"/>
              </w:rPr>
              <w:t>(</w:t>
            </w:r>
            <w:r w:rsidR="00663D3B" w:rsidRPr="00C16F42">
              <w:rPr>
                <w:rFonts w:ascii="Arial" w:hAnsi="Arial" w:cs="Arial"/>
              </w:rPr>
              <w:t xml:space="preserve">Mental </w:t>
            </w:r>
            <w:r w:rsidR="00A51CED" w:rsidRPr="00C16F42">
              <w:rPr>
                <w:rFonts w:ascii="Arial" w:hAnsi="Arial" w:cs="Arial"/>
              </w:rPr>
              <w:t>health</w:t>
            </w:r>
            <w:r w:rsidR="002A0029" w:rsidRPr="00C16F42">
              <w:rPr>
                <w:rFonts w:ascii="Arial" w:hAnsi="Arial" w:cs="Arial"/>
              </w:rPr>
              <w:t xml:space="preserve"> </w:t>
            </w:r>
            <w:r w:rsidR="00A62DA2" w:rsidRPr="00C16F42">
              <w:rPr>
                <w:rFonts w:ascii="Arial" w:hAnsi="Arial" w:cs="Arial"/>
              </w:rPr>
              <w:t>Foun</w:t>
            </w:r>
            <w:r w:rsidR="00A51CED" w:rsidRPr="00C16F42">
              <w:rPr>
                <w:rFonts w:ascii="Arial" w:hAnsi="Arial" w:cs="Arial"/>
              </w:rPr>
              <w:t>dation</w:t>
            </w:r>
            <w:r w:rsidR="002A0029" w:rsidRPr="00C16F42">
              <w:rPr>
                <w:rFonts w:ascii="Arial" w:hAnsi="Arial" w:cs="Arial"/>
              </w:rPr>
              <w:t>, 2023).</w:t>
            </w:r>
          </w:p>
          <w:p w14:paraId="6CAA0321" w14:textId="0A4B53DB" w:rsidR="00DD5B8E" w:rsidRPr="00C16F42" w:rsidRDefault="00E53BB3" w:rsidP="004E0F3D">
            <w:pPr>
              <w:spacing w:line="360" w:lineRule="auto"/>
              <w:jc w:val="both"/>
              <w:rPr>
                <w:rFonts w:ascii="Arial" w:hAnsi="Arial" w:cs="Arial"/>
              </w:rPr>
            </w:pPr>
            <w:r w:rsidRPr="00C16F42">
              <w:rPr>
                <w:rFonts w:ascii="Arial" w:hAnsi="Arial" w:cs="Arial"/>
              </w:rPr>
              <w:t>For young people and their families in Kent, the Children and Young People's Mental Health Service (CYPMHS) offers assistance and guidance on emotional well-being and mental health.</w:t>
            </w:r>
            <w:r w:rsidR="00D46223" w:rsidRPr="00C16F42">
              <w:rPr>
                <w:rFonts w:ascii="Arial" w:hAnsi="Arial" w:cs="Arial"/>
              </w:rPr>
              <w:t xml:space="preserve"> The programme is available to young individuals ages 0 to 18, or up to 25 in some cases, such as for those with exceptional educational requirements.</w:t>
            </w:r>
            <w:r w:rsidR="004D049A" w:rsidRPr="00C16F42">
              <w:rPr>
                <w:rFonts w:ascii="Arial" w:hAnsi="Arial" w:cs="Arial"/>
              </w:rPr>
              <w:t xml:space="preserve"> In order to help people deal with stress, poor moods, depression, anxiety, self-harm, and problematic behaviours, CYPMHS provides counselling and assistance.</w:t>
            </w:r>
            <w:r w:rsidR="001F7412" w:rsidRPr="00C16F42">
              <w:rPr>
                <w:rFonts w:ascii="Arial" w:hAnsi="Arial" w:cs="Arial"/>
              </w:rPr>
              <w:t xml:space="preserve"> In some circumstances, they might provide a brief time of face-to-face help, either in individual or group sessions</w:t>
            </w:r>
            <w:r w:rsidR="00E054EC">
              <w:rPr>
                <w:rFonts w:ascii="Arial" w:hAnsi="Arial" w:cs="Arial"/>
              </w:rPr>
              <w:t xml:space="preserve"> (Kent Resilient Hub</w:t>
            </w:r>
            <w:r w:rsidR="007C1478">
              <w:rPr>
                <w:rFonts w:ascii="Arial" w:hAnsi="Arial" w:cs="Arial"/>
              </w:rPr>
              <w:t>, 2023.</w:t>
            </w:r>
          </w:p>
          <w:p w14:paraId="4FF93732" w14:textId="23EEADBF" w:rsidR="007C0E72" w:rsidRPr="00C16F42" w:rsidRDefault="007C0E72" w:rsidP="004E0F3D">
            <w:pPr>
              <w:spacing w:line="360" w:lineRule="auto"/>
              <w:jc w:val="both"/>
              <w:rPr>
                <w:rFonts w:ascii="Arial" w:hAnsi="Arial" w:cs="Arial"/>
              </w:rPr>
            </w:pPr>
            <w:r w:rsidRPr="00C16F42">
              <w:rPr>
                <w:rFonts w:ascii="Arial" w:hAnsi="Arial" w:cs="Arial"/>
              </w:rPr>
              <w:t>The CQC has previously reported on the impact of COVID-19 on the mental health of children and young people, as well as the capacity of services to meet this increased demand.</w:t>
            </w:r>
            <w:r w:rsidR="00675BF9" w:rsidRPr="00C16F42">
              <w:rPr>
                <w:rFonts w:ascii="Arial" w:hAnsi="Arial" w:cs="Arial"/>
              </w:rPr>
              <w:t xml:space="preserve"> This report expresses concern about children and adolescents being placed in inappropriate settings while waiting for an inpatient child and adolescent mental health (CAMHS) bed</w:t>
            </w:r>
            <w:r w:rsidR="00197C96" w:rsidRPr="00C16F42">
              <w:rPr>
                <w:rFonts w:ascii="Arial" w:hAnsi="Arial" w:cs="Arial"/>
              </w:rPr>
              <w:t xml:space="preserve"> (CQC, 2022).</w:t>
            </w:r>
            <w:r w:rsidR="0010067D" w:rsidRPr="00C16F42">
              <w:rPr>
                <w:rFonts w:ascii="Arial" w:hAnsi="Arial" w:cs="Arial"/>
              </w:rPr>
              <w:t xml:space="preserve"> </w:t>
            </w:r>
            <w:r w:rsidR="00551330" w:rsidRPr="00C16F42">
              <w:rPr>
                <w:rFonts w:ascii="Arial" w:hAnsi="Arial" w:cs="Arial"/>
              </w:rPr>
              <w:t>More research is required because this indicates that there is a persistent issue with the emotional wellness of young people.</w:t>
            </w:r>
          </w:p>
          <w:p w14:paraId="448FD2CF" w14:textId="77777777" w:rsidR="008E4003" w:rsidRPr="00C16F42" w:rsidRDefault="008E4003" w:rsidP="004E0F3D">
            <w:pPr>
              <w:spacing w:line="360" w:lineRule="auto"/>
              <w:jc w:val="both"/>
              <w:rPr>
                <w:rFonts w:ascii="Arial" w:hAnsi="Arial" w:cs="Arial"/>
              </w:rPr>
            </w:pPr>
          </w:p>
          <w:p w14:paraId="2D89FC41" w14:textId="77777777" w:rsidR="003B564A" w:rsidRPr="00C16F42" w:rsidRDefault="003B564A" w:rsidP="004E0F3D">
            <w:pPr>
              <w:spacing w:line="360" w:lineRule="auto"/>
              <w:jc w:val="both"/>
              <w:rPr>
                <w:rFonts w:ascii="Arial" w:hAnsi="Arial" w:cs="Arial"/>
              </w:rPr>
            </w:pPr>
          </w:p>
          <w:p w14:paraId="70B86F77" w14:textId="0F2FD86B" w:rsidR="003B564A" w:rsidRPr="00C16F42" w:rsidRDefault="003B564A" w:rsidP="004E0F3D">
            <w:pPr>
              <w:spacing w:line="360" w:lineRule="auto"/>
              <w:jc w:val="both"/>
              <w:rPr>
                <w:rFonts w:ascii="Arial" w:hAnsi="Arial" w:cs="Arial"/>
              </w:rPr>
            </w:pPr>
          </w:p>
          <w:p w14:paraId="106A4B39" w14:textId="77777777" w:rsidR="003B564A" w:rsidRDefault="007C1478">
            <w:r>
              <w:lastRenderedPageBreak/>
              <w:t>Reference</w:t>
            </w:r>
            <w:r w:rsidR="00DD6AEF">
              <w:t>:</w:t>
            </w:r>
          </w:p>
          <w:p w14:paraId="707EEE11" w14:textId="77777777" w:rsidR="00D67A0F" w:rsidRPr="00D67A0F" w:rsidRDefault="00D67A0F" w:rsidP="00D67A0F">
            <w:pPr>
              <w:pStyle w:val="ListParagraph"/>
              <w:numPr>
                <w:ilvl w:val="0"/>
                <w:numId w:val="5"/>
              </w:numPr>
            </w:pPr>
            <w:r w:rsidRPr="00D67A0F">
              <w:t xml:space="preserve">Champion Health (2023) </w:t>
            </w:r>
            <w:r w:rsidRPr="00947F8C">
              <w:rPr>
                <w:i/>
                <w:iCs/>
              </w:rPr>
              <w:t>Depression statistics UK</w:t>
            </w:r>
            <w:r w:rsidRPr="00D67A0F">
              <w:t>. Available at: https://champtionhealth.co.uk/insights/depression-statistics/</w:t>
            </w:r>
          </w:p>
          <w:p w14:paraId="5080085F" w14:textId="77777777" w:rsidR="00D67A0F" w:rsidRPr="00D67A0F" w:rsidRDefault="00D67A0F" w:rsidP="00D67A0F">
            <w:pPr>
              <w:pStyle w:val="ListParagraph"/>
              <w:numPr>
                <w:ilvl w:val="0"/>
                <w:numId w:val="5"/>
              </w:numPr>
            </w:pPr>
            <w:r w:rsidRPr="00D67A0F">
              <w:t xml:space="preserve">CQC (2022) </w:t>
            </w:r>
            <w:r w:rsidRPr="00D67A0F">
              <w:rPr>
                <w:lang w:val="en-US"/>
              </w:rPr>
              <w:t>Children’s and young people’s mental health. Available at: https://www.cqc.org.uk</w:t>
            </w:r>
          </w:p>
          <w:p w14:paraId="5ACE0AA3" w14:textId="77777777" w:rsidR="00D67A0F" w:rsidRPr="00D67A0F" w:rsidRDefault="00D67A0F" w:rsidP="00D67A0F">
            <w:pPr>
              <w:pStyle w:val="ListParagraph"/>
              <w:numPr>
                <w:ilvl w:val="0"/>
                <w:numId w:val="5"/>
              </w:numPr>
            </w:pPr>
            <w:r w:rsidRPr="00D67A0F">
              <w:t xml:space="preserve">Kent Resilience Hub (2023) </w:t>
            </w:r>
            <w:r w:rsidRPr="00947F8C">
              <w:rPr>
                <w:i/>
                <w:iCs/>
              </w:rPr>
              <w:t>Research and Evaluation</w:t>
            </w:r>
            <w:r w:rsidRPr="00D67A0F">
              <w:rPr>
                <w:lang w:val="en-US"/>
              </w:rPr>
              <w:t xml:space="preserve">. Available at: </w:t>
            </w:r>
            <w:hyperlink r:id="rId11" w:history="1">
              <w:r w:rsidRPr="00D67A0F">
                <w:rPr>
                  <w:rStyle w:val="Hyperlink"/>
                  <w:lang w:val="en-US"/>
                </w:rPr>
                <w:t>https://www.kentresiliencehub.org.uk</w:t>
              </w:r>
            </w:hyperlink>
          </w:p>
          <w:p w14:paraId="2D7AFF29" w14:textId="77777777" w:rsidR="00D67A0F" w:rsidRPr="00D67A0F" w:rsidRDefault="00D67A0F" w:rsidP="00D67A0F">
            <w:pPr>
              <w:pStyle w:val="ListParagraph"/>
              <w:numPr>
                <w:ilvl w:val="0"/>
                <w:numId w:val="5"/>
              </w:numPr>
            </w:pPr>
            <w:r w:rsidRPr="00D67A0F">
              <w:t xml:space="preserve">Mental health Foundation (2023) </w:t>
            </w:r>
            <w:r w:rsidRPr="00947F8C">
              <w:rPr>
                <w:i/>
                <w:iCs/>
                <w:lang w:val="en-US"/>
              </w:rPr>
              <w:t>World Mental Health Day 2023.</w:t>
            </w:r>
            <w:r w:rsidRPr="00D67A0F">
              <w:rPr>
                <w:lang w:val="en-US"/>
              </w:rPr>
              <w:t xml:space="preserve"> Available at: https://www.mentalhealth</w:t>
            </w:r>
          </w:p>
          <w:p w14:paraId="629B899B" w14:textId="77777777" w:rsidR="00D67A0F" w:rsidRPr="00D67A0F" w:rsidRDefault="00D67A0F" w:rsidP="00D67A0F">
            <w:pPr>
              <w:pStyle w:val="ListParagraph"/>
              <w:numPr>
                <w:ilvl w:val="0"/>
                <w:numId w:val="5"/>
              </w:numPr>
            </w:pPr>
            <w:r w:rsidRPr="00D67A0F">
              <w:t xml:space="preserve">MIND (2023) </w:t>
            </w:r>
            <w:r w:rsidRPr="00947F8C">
              <w:rPr>
                <w:i/>
                <w:iCs/>
              </w:rPr>
              <w:t>Depression</w:t>
            </w:r>
            <w:r w:rsidRPr="00D67A0F">
              <w:t xml:space="preserve">. Available at: </w:t>
            </w:r>
            <w:hyperlink r:id="rId12" w:history="1">
              <w:r w:rsidRPr="00D67A0F">
                <w:rPr>
                  <w:rStyle w:val="Hyperlink"/>
                </w:rPr>
                <w:t>https://www.mind.org.ukinformation-support/types-of-mental-health-problems/depression/</w:t>
              </w:r>
            </w:hyperlink>
          </w:p>
          <w:p w14:paraId="03FAE49E" w14:textId="77777777" w:rsidR="00D67A0F" w:rsidRPr="00D67A0F" w:rsidRDefault="00D67A0F" w:rsidP="00D67A0F">
            <w:pPr>
              <w:pStyle w:val="ListParagraph"/>
              <w:numPr>
                <w:ilvl w:val="0"/>
                <w:numId w:val="5"/>
              </w:numPr>
            </w:pPr>
            <w:r w:rsidRPr="00D67A0F">
              <w:t>NHS (2023)</w:t>
            </w:r>
            <w:r w:rsidRPr="00D67A0F">
              <w:rPr>
                <w:lang w:val="en-US"/>
              </w:rPr>
              <w:t xml:space="preserve"> </w:t>
            </w:r>
            <w:r w:rsidRPr="00947F8C">
              <w:rPr>
                <w:i/>
                <w:iCs/>
                <w:lang w:val="en-US"/>
              </w:rPr>
              <w:t>Depression in children and young people</w:t>
            </w:r>
            <w:r w:rsidRPr="00D67A0F">
              <w:rPr>
                <w:lang w:val="en-US"/>
              </w:rPr>
              <w:t xml:space="preserve">. Available at: </w:t>
            </w:r>
            <w:hyperlink r:id="rId13" w:history="1">
              <w:r w:rsidRPr="00D67A0F">
                <w:rPr>
                  <w:rStyle w:val="Hyperlink"/>
                  <w:lang w:val="en-US"/>
                </w:rPr>
                <w:t>https://www,nhs.uk/mental-health/</w:t>
              </w:r>
            </w:hyperlink>
          </w:p>
          <w:p w14:paraId="4B2124B0" w14:textId="6C441235" w:rsidR="00D67A0F" w:rsidRPr="00D67A0F" w:rsidRDefault="00D67A0F" w:rsidP="00D67A0F">
            <w:pPr>
              <w:pStyle w:val="ListParagraph"/>
              <w:numPr>
                <w:ilvl w:val="0"/>
                <w:numId w:val="5"/>
              </w:numPr>
            </w:pPr>
            <w:r w:rsidRPr="00D67A0F">
              <w:t>NHS Digital (2020).</w:t>
            </w:r>
            <w:r w:rsidRPr="00D67A0F">
              <w:rPr>
                <w:lang w:val="en-US"/>
              </w:rPr>
              <w:t xml:space="preserve"> </w:t>
            </w:r>
            <w:r w:rsidR="00B53A04" w:rsidRPr="00947F8C">
              <w:rPr>
                <w:i/>
                <w:iCs/>
                <w:lang w:val="en-US"/>
              </w:rPr>
              <w:t>A survey</w:t>
            </w:r>
            <w:r w:rsidRPr="00947F8C">
              <w:rPr>
                <w:i/>
                <w:iCs/>
                <w:lang w:val="en-US"/>
              </w:rPr>
              <w:t xml:space="preserve"> conducted in July 2020 shows one in six children having a probable mental disorder</w:t>
            </w:r>
            <w:r w:rsidRPr="00D67A0F">
              <w:rPr>
                <w:lang w:val="en-US"/>
              </w:rPr>
              <w:t>. Available at: https://https://digital.nhs.uk/news/2020/survey-conducted-in-july-2020news/2020/survey-conducted-in-july-2020-shows-one-in-six-children-having-a-probable-mental-disorder</w:t>
            </w:r>
          </w:p>
          <w:p w14:paraId="518962FB" w14:textId="23B450E8" w:rsidR="00D67A0F" w:rsidRPr="00D67A0F" w:rsidRDefault="00D67A0F" w:rsidP="00D67A0F">
            <w:pPr>
              <w:pStyle w:val="ListParagraph"/>
              <w:numPr>
                <w:ilvl w:val="0"/>
                <w:numId w:val="5"/>
              </w:numPr>
            </w:pPr>
            <w:r w:rsidRPr="00D67A0F">
              <w:t xml:space="preserve">WHO (2022) </w:t>
            </w:r>
            <w:r w:rsidRPr="00947F8C">
              <w:rPr>
                <w:i/>
                <w:iCs/>
              </w:rPr>
              <w:t>Mental health</w:t>
            </w:r>
            <w:r w:rsidRPr="00D67A0F">
              <w:t>. Available at: https://www.who.int/health-topic/mental-health#tab=tab_1</w:t>
            </w:r>
          </w:p>
          <w:p w14:paraId="219400C0" w14:textId="77777777" w:rsidR="00D67A0F" w:rsidRDefault="00D67A0F"/>
          <w:p w14:paraId="2BE1339A" w14:textId="2C80B8ED" w:rsidR="00826127" w:rsidRPr="001450C8" w:rsidRDefault="00826127"/>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425B7B23" w14:textId="77777777" w:rsidR="00EF14B5" w:rsidRDefault="00EF14B5" w:rsidP="00155502">
            <w:pPr>
              <w:rPr>
                <w:rFonts w:ascii="Arial" w:eastAsia="Hiragino Sans CNS W3" w:hAnsi="Arial" w:cs="Arial"/>
              </w:rPr>
            </w:pPr>
          </w:p>
          <w:p w14:paraId="40469741" w14:textId="428F13E0" w:rsidR="00155502" w:rsidRPr="00D422C1" w:rsidRDefault="00155502" w:rsidP="00155502">
            <w:pPr>
              <w:rPr>
                <w:rFonts w:ascii="Arial" w:hAnsi="Arial" w:cs="Arial"/>
              </w:rPr>
            </w:pPr>
            <w:r>
              <w:rPr>
                <w:rFonts w:ascii="Arial" w:eastAsia="Hiragino Sans CNS W3" w:hAnsi="Arial" w:cs="Arial"/>
              </w:rPr>
              <w:t xml:space="preserve">To find </w:t>
            </w:r>
            <w:r>
              <w:rPr>
                <w:rFonts w:ascii="Arial" w:hAnsi="Arial" w:cs="Arial"/>
              </w:rPr>
              <w:t>the prevalence of depression in young people</w:t>
            </w:r>
            <w:r w:rsidRPr="00D422C1">
              <w:rPr>
                <w:rFonts w:ascii="Arial" w:hAnsi="Arial" w:cs="Arial"/>
                <w:color w:val="000000"/>
                <w:shd w:val="clear" w:color="auto" w:fill="FFFFFF"/>
              </w:rPr>
              <w:t xml:space="preserve"> aged</w:t>
            </w:r>
            <w:r w:rsidRPr="00D422C1">
              <w:rPr>
                <w:rFonts w:ascii="Arial" w:hAnsi="Arial" w:cs="Arial"/>
                <w:color w:val="000000"/>
                <w:bdr w:val="none" w:sz="0" w:space="0" w:color="auto" w:frame="1"/>
                <w:shd w:val="clear" w:color="auto" w:fill="FFFFFF"/>
              </w:rPr>
              <w:t> 1</w:t>
            </w:r>
            <w:r w:rsidR="009C5E2B">
              <w:rPr>
                <w:rFonts w:ascii="Arial" w:hAnsi="Arial" w:cs="Arial"/>
                <w:color w:val="000000"/>
                <w:bdr w:val="none" w:sz="0" w:space="0" w:color="auto" w:frame="1"/>
                <w:shd w:val="clear" w:color="auto" w:fill="FFFFFF"/>
              </w:rPr>
              <w:t>8</w:t>
            </w:r>
            <w:r w:rsidRPr="00D422C1">
              <w:rPr>
                <w:rFonts w:ascii="Arial" w:hAnsi="Arial" w:cs="Arial"/>
                <w:color w:val="000000"/>
                <w:bdr w:val="none" w:sz="0" w:space="0" w:color="auto" w:frame="1"/>
                <w:shd w:val="clear" w:color="auto" w:fill="FFFFFF"/>
              </w:rPr>
              <w:t xml:space="preserve">-24 living in a semi-independent home in </w:t>
            </w:r>
            <w:r>
              <w:rPr>
                <w:rFonts w:ascii="Arial" w:hAnsi="Arial" w:cs="Arial"/>
                <w:color w:val="000000"/>
                <w:bdr w:val="none" w:sz="0" w:space="0" w:color="auto" w:frame="1"/>
                <w:shd w:val="clear" w:color="auto" w:fill="FFFFFF"/>
              </w:rPr>
              <w:t>Kent</w:t>
            </w:r>
            <w:r w:rsidRPr="00D422C1">
              <w:rPr>
                <w:rFonts w:ascii="Arial" w:hAnsi="Arial" w:cs="Arial"/>
                <w:color w:val="000000"/>
                <w:bdr w:val="none" w:sz="0" w:space="0" w:color="auto" w:frame="1"/>
                <w:shd w:val="clear" w:color="auto" w:fill="FFFFFF"/>
              </w:rPr>
              <w:t>.</w:t>
            </w:r>
          </w:p>
          <w:p w14:paraId="1BA3E401" w14:textId="6F255C59" w:rsidR="00CD230D" w:rsidRDefault="00CD230D" w:rsidP="00CD230D"/>
          <w:p w14:paraId="2AFE860B" w14:textId="796EC9B6" w:rsidR="00333FD0" w:rsidRDefault="00333FD0" w:rsidP="00713AF4"/>
          <w:p w14:paraId="16677E8A" w14:textId="77777777" w:rsidR="0040177B" w:rsidRDefault="0040177B" w:rsidP="00713AF4"/>
          <w:p w14:paraId="1B6E2D15" w14:textId="77777777" w:rsidR="0040177B" w:rsidRDefault="0040177B" w:rsidP="00713AF4"/>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215DF729" w14:textId="77777777" w:rsidR="00DE3E83" w:rsidRDefault="0040177B" w:rsidP="00A348FD">
            <w:r w:rsidRPr="004D7B88">
              <w:lastRenderedPageBreak/>
              <w:t xml:space="preserve">Please provide </w:t>
            </w:r>
            <w:r>
              <w:t>the objectives o</w:t>
            </w:r>
            <w:r w:rsidRPr="004D7B88">
              <w:t>f the intend</w:t>
            </w:r>
            <w:r w:rsidR="00041BD0">
              <w:t>ed</w:t>
            </w:r>
            <w:r w:rsidRPr="004D7B88">
              <w:t xml:space="preserve"> research:</w:t>
            </w:r>
            <w:r w:rsidRPr="003117E8">
              <w:t xml:space="preserve"> </w:t>
            </w:r>
          </w:p>
          <w:p w14:paraId="7774B668" w14:textId="77777777" w:rsidR="003A5CBE" w:rsidRDefault="000D45DF" w:rsidP="00A348FD">
            <w:r>
              <w:t xml:space="preserve"> </w:t>
            </w:r>
            <w:bookmarkStart w:id="2" w:name="_Hlk98991558"/>
          </w:p>
          <w:bookmarkEnd w:id="2"/>
          <w:p w14:paraId="22B65B03" w14:textId="77777777" w:rsidR="00E11994" w:rsidRPr="009144B2" w:rsidRDefault="00E11994" w:rsidP="00E11994">
            <w:pPr>
              <w:numPr>
                <w:ilvl w:val="0"/>
                <w:numId w:val="4"/>
              </w:numPr>
              <w:contextualSpacing/>
              <w:rPr>
                <w:rFonts w:ascii="Arial" w:eastAsia="Calibri" w:hAnsi="Arial" w:cs="Arial"/>
              </w:rPr>
            </w:pPr>
            <w:r w:rsidRPr="009144B2">
              <w:rPr>
                <w:rFonts w:ascii="Arial" w:eastAsia="Calibri" w:hAnsi="Arial" w:cs="Arial"/>
              </w:rPr>
              <w:t>Collecting data from 18 to 24 years ….</w:t>
            </w:r>
          </w:p>
          <w:p w14:paraId="48CE4201" w14:textId="77777777" w:rsidR="00E11994" w:rsidRPr="009144B2" w:rsidRDefault="00E11994" w:rsidP="00E11994">
            <w:pPr>
              <w:numPr>
                <w:ilvl w:val="0"/>
                <w:numId w:val="4"/>
              </w:numPr>
              <w:contextualSpacing/>
              <w:rPr>
                <w:rFonts w:ascii="Arial" w:eastAsia="Calibri" w:hAnsi="Arial" w:cs="Arial"/>
              </w:rPr>
            </w:pPr>
            <w:r w:rsidRPr="009144B2">
              <w:rPr>
                <w:rFonts w:ascii="Arial" w:eastAsia="Calibri" w:hAnsi="Arial" w:cs="Arial"/>
              </w:rPr>
              <w:t xml:space="preserve">Analysing data collected from the participants </w:t>
            </w:r>
          </w:p>
          <w:p w14:paraId="2BC6F7E2" w14:textId="77777777" w:rsidR="00E11994" w:rsidRPr="009144B2" w:rsidRDefault="00E11994" w:rsidP="00E11994">
            <w:pPr>
              <w:numPr>
                <w:ilvl w:val="0"/>
                <w:numId w:val="4"/>
              </w:numPr>
              <w:contextualSpacing/>
              <w:rPr>
                <w:rFonts w:ascii="Arial" w:eastAsia="Calibri" w:hAnsi="Arial" w:cs="Arial"/>
              </w:rPr>
            </w:pPr>
            <w:r w:rsidRPr="009144B2">
              <w:rPr>
                <w:rFonts w:ascii="Arial" w:eastAsia="Calibri" w:hAnsi="Arial" w:cs="Arial"/>
              </w:rPr>
              <w:t xml:space="preserve">Share the findings </w:t>
            </w:r>
          </w:p>
          <w:p w14:paraId="26005EF2" w14:textId="77777777" w:rsidR="00DE1E22" w:rsidRDefault="00E11994" w:rsidP="00E11994">
            <w:pPr>
              <w:numPr>
                <w:ilvl w:val="0"/>
                <w:numId w:val="4"/>
              </w:numPr>
              <w:contextualSpacing/>
              <w:rPr>
                <w:rFonts w:ascii="Arial" w:eastAsia="Calibri" w:hAnsi="Arial" w:cs="Arial"/>
              </w:rPr>
            </w:pPr>
            <w:r w:rsidRPr="009144B2">
              <w:rPr>
                <w:rFonts w:ascii="Arial" w:eastAsia="Calibri" w:hAnsi="Arial" w:cs="Arial"/>
              </w:rPr>
              <w:t xml:space="preserve">Discuss the key findings of the research </w:t>
            </w:r>
          </w:p>
          <w:p w14:paraId="0E69F024" w14:textId="6C020ED8" w:rsidR="0040177B" w:rsidRPr="006213A4" w:rsidRDefault="00E11994" w:rsidP="00E11994">
            <w:pPr>
              <w:numPr>
                <w:ilvl w:val="0"/>
                <w:numId w:val="4"/>
              </w:numPr>
              <w:contextualSpacing/>
              <w:rPr>
                <w:rFonts w:ascii="Arial" w:eastAsia="Calibri" w:hAnsi="Arial" w:cs="Arial"/>
              </w:rPr>
            </w:pPr>
            <w:r w:rsidRPr="00DE1E22">
              <w:rPr>
                <w:rFonts w:ascii="Arial" w:eastAsia="Times New Roman" w:hAnsi="Arial" w:cs="Arial"/>
                <w:sz w:val="20"/>
                <w:szCs w:val="20"/>
              </w:rPr>
              <w:t>Providing recommendations from the research</w:t>
            </w:r>
          </w:p>
          <w:p w14:paraId="4F17FB4B" w14:textId="77777777" w:rsidR="006213A4" w:rsidRPr="00F151C0" w:rsidRDefault="006213A4" w:rsidP="006213A4">
            <w:pPr>
              <w:pStyle w:val="ListParagraph"/>
              <w:numPr>
                <w:ilvl w:val="0"/>
                <w:numId w:val="4"/>
              </w:numPr>
              <w:spacing w:after="200" w:line="276" w:lineRule="auto"/>
              <w:rPr>
                <w:rFonts w:ascii="Arial" w:hAnsi="Arial" w:cs="Arial"/>
              </w:rPr>
            </w:pPr>
            <w:r>
              <w:rPr>
                <w:rFonts w:ascii="Arial" w:hAnsi="Arial" w:cs="Arial"/>
              </w:rPr>
              <w:t xml:space="preserve">Disseminate findings through publications </w:t>
            </w:r>
          </w:p>
          <w:p w14:paraId="1A68B5B8" w14:textId="77777777" w:rsidR="006213A4" w:rsidRPr="00DE1E22" w:rsidRDefault="006213A4" w:rsidP="006213A4">
            <w:pPr>
              <w:ind w:left="720"/>
              <w:contextualSpacing/>
              <w:rPr>
                <w:rFonts w:ascii="Arial" w:eastAsia="Calibri" w:hAnsi="Arial" w:cs="Arial"/>
              </w:rPr>
            </w:pPr>
          </w:p>
          <w:p w14:paraId="112E3C62" w14:textId="77777777" w:rsidR="0040177B" w:rsidRDefault="0040177B" w:rsidP="00713AF4"/>
          <w:p w14:paraId="35CF2646" w14:textId="77777777" w:rsidR="0040177B" w:rsidRDefault="0040177B" w:rsidP="00713AF4"/>
          <w:p w14:paraId="66FC2322" w14:textId="77777777" w:rsidR="0040177B" w:rsidRDefault="0040177B" w:rsidP="00713AF4"/>
          <w:p w14:paraId="71DCAD75" w14:textId="77777777" w:rsidR="0040177B" w:rsidRDefault="0040177B" w:rsidP="00713AF4"/>
          <w:p w14:paraId="39F7671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0AB13376"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w:t>
            </w:r>
            <w:r w:rsidR="00C3796E">
              <w:rPr>
                <w:rStyle w:val="normaltextrun"/>
                <w:rFonts w:ascii="Calibri" w:hAnsi="Calibri" w:cs="Calibri"/>
                <w:b/>
                <w:bCs/>
                <w:color w:val="000000"/>
                <w:shd w:val="clear" w:color="auto" w:fill="FFFFFF"/>
              </w:rPr>
              <w:t>influence to</w:t>
            </w:r>
            <w:r w:rsidR="000C0325">
              <w:rPr>
                <w:rStyle w:val="normaltextrun"/>
                <w:rFonts w:ascii="Calibri" w:hAnsi="Calibri" w:cs="Calibri"/>
                <w:b/>
                <w:bCs/>
                <w:color w:val="000000"/>
                <w:shd w:val="clear" w:color="auto" w:fill="FFFFFF"/>
              </w:rPr>
              <w:t xml:space="preserve">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lastRenderedPageBreak/>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35F73A2B" w14:textId="14BD44B5" w:rsidR="00783004" w:rsidRPr="00A401DB" w:rsidRDefault="00783004" w:rsidP="004D7B88">
            <w:r w:rsidRPr="00A401DB">
              <w:t>Signatur</w:t>
            </w:r>
            <w:r w:rsidR="00261EFC">
              <w:t>e:</w:t>
            </w:r>
            <w:r w:rsidR="005E1548">
              <w:t xml:space="preserve"> C Campbell</w:t>
            </w:r>
            <w:r w:rsidRPr="00A401DB">
              <w:t xml:space="preserve">                      </w:t>
            </w:r>
            <w:r w:rsidR="005E1548" w:rsidRPr="00A401DB">
              <w:t>Date:</w:t>
            </w:r>
            <w:r w:rsidR="005E1548">
              <w:t xml:space="preserve"> </w:t>
            </w:r>
            <w:r w:rsidR="004F101E">
              <w:t>10</w:t>
            </w:r>
            <w:r w:rsidR="004F101E" w:rsidRPr="004F101E">
              <w:rPr>
                <w:vertAlign w:val="superscript"/>
              </w:rPr>
              <w:t>th</w:t>
            </w:r>
            <w:r w:rsidR="004F101E">
              <w:t xml:space="preserve"> October </w:t>
            </w:r>
            <w:r w:rsidR="008C035B">
              <w:t>2023</w:t>
            </w:r>
            <w:r w:rsidRPr="00A401DB">
              <w:t xml:space="preserv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3FFFDB83" w14:textId="77777777" w:rsidR="00A20448" w:rsidRDefault="00783004" w:rsidP="00760712">
            <w:r w:rsidRPr="00A401DB">
              <w:t xml:space="preserve"> </w:t>
            </w:r>
            <w:r w:rsidR="00760712" w:rsidRPr="00A401DB">
              <w:t>Signature</w:t>
            </w:r>
            <w:r w:rsidR="00A20448">
              <w:t xml:space="preserve">      </w:t>
            </w:r>
            <w:r w:rsidR="00A20448">
              <w:rPr>
                <w:noProof/>
              </w:rPr>
              <w:drawing>
                <wp:inline distT="0" distB="0" distL="0" distR="0" wp14:anchorId="13023F67" wp14:editId="5594FD3E">
                  <wp:extent cx="890744" cy="640080"/>
                  <wp:effectExtent l="0" t="0" r="5080" b="7620"/>
                  <wp:docPr id="260008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1897" cy="648094"/>
                          </a:xfrm>
                          <a:prstGeom prst="rect">
                            <a:avLst/>
                          </a:prstGeom>
                          <a:noFill/>
                          <a:ln>
                            <a:noFill/>
                          </a:ln>
                        </pic:spPr>
                      </pic:pic>
                    </a:graphicData>
                  </a:graphic>
                </wp:inline>
              </w:drawing>
            </w:r>
            <w:r w:rsidR="00A20448">
              <w:t xml:space="preserve">        </w:t>
            </w:r>
            <w:r w:rsidR="00760712" w:rsidRPr="00A401DB">
              <w:t xml:space="preserve">                                    </w:t>
            </w:r>
          </w:p>
          <w:p w14:paraId="16453992" w14:textId="2D340711" w:rsidR="00760712" w:rsidRPr="00A401DB" w:rsidRDefault="00760712" w:rsidP="00760712">
            <w:r w:rsidRPr="00A401DB">
              <w:t>Date:……</w:t>
            </w:r>
            <w:r w:rsidR="00A20448">
              <w:t>19/10/2023</w:t>
            </w:r>
            <w:r w:rsidRPr="00A401DB">
              <w:t xml:space="preserv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3A76DE51" w:rsidR="003C5317" w:rsidRDefault="00760712" w:rsidP="003C5317">
            <w:pPr>
              <w:rPr>
                <w:rFonts w:cstheme="minorHAnsi"/>
                <w:sz w:val="48"/>
                <w:szCs w:val="48"/>
              </w:rPr>
            </w:pPr>
            <w:r w:rsidRPr="000C3625">
              <w:rPr>
                <w:rFonts w:cstheme="minorHAnsi"/>
                <w:sz w:val="24"/>
                <w:szCs w:val="24"/>
                <w:u w:val="single"/>
              </w:rPr>
              <w:t>Yes</w:t>
            </w:r>
            <w:r w:rsidRPr="00760712">
              <w:rPr>
                <w:rFonts w:cstheme="minorHAnsi"/>
                <w:sz w:val="24"/>
                <w:szCs w:val="24"/>
              </w:rPr>
              <w:t>/No</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21D6DA59" w:rsidR="00760712" w:rsidRDefault="00760712" w:rsidP="00760712">
            <w:pPr>
              <w:rPr>
                <w:rFonts w:cstheme="minorHAnsi"/>
                <w:sz w:val="48"/>
                <w:szCs w:val="48"/>
              </w:rPr>
            </w:pPr>
            <w:r w:rsidRPr="00C3796E">
              <w:rPr>
                <w:rFonts w:cstheme="minorHAnsi"/>
                <w:sz w:val="24"/>
                <w:szCs w:val="24"/>
                <w:u w:val="single"/>
              </w:rPr>
              <w:t>Yes</w:t>
            </w:r>
            <w:r w:rsidRPr="00760712">
              <w:rPr>
                <w:rFonts w:cstheme="minorHAnsi"/>
                <w:sz w:val="24"/>
                <w:szCs w:val="24"/>
              </w:rPr>
              <w:t>/No</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3DEA7556" w:rsidR="00760712" w:rsidRDefault="00760712" w:rsidP="00760712">
            <w:pPr>
              <w:rPr>
                <w:rFonts w:cstheme="minorHAnsi"/>
                <w:sz w:val="48"/>
                <w:szCs w:val="48"/>
              </w:rPr>
            </w:pPr>
            <w:r w:rsidRPr="00C3796E">
              <w:rPr>
                <w:rFonts w:cstheme="minorHAnsi"/>
                <w:sz w:val="24"/>
                <w:szCs w:val="24"/>
                <w:u w:val="single"/>
              </w:rPr>
              <w:t>Yes</w:t>
            </w:r>
            <w:r w:rsidRPr="00760712">
              <w:rPr>
                <w:rFonts w:cstheme="minorHAnsi"/>
                <w:sz w:val="24"/>
                <w:szCs w:val="24"/>
              </w:rPr>
              <w:t>/No</w:t>
            </w:r>
          </w:p>
          <w:p w14:paraId="3FE93DEC" w14:textId="76ED8BB0" w:rsidR="003C5317" w:rsidRPr="00760712" w:rsidRDefault="003C5317" w:rsidP="003C5317">
            <w:pPr>
              <w:rPr>
                <w:rFonts w:cstheme="minorHAnsi"/>
                <w:sz w:val="20"/>
                <w:szCs w:val="20"/>
              </w:rPr>
            </w:pPr>
          </w:p>
          <w:p w14:paraId="3290A9FE" w14:textId="77777777" w:rsidR="00760712" w:rsidRDefault="00760712" w:rsidP="00760712">
            <w:pPr>
              <w:rPr>
                <w:rFonts w:cstheme="minorHAnsi"/>
                <w:sz w:val="48"/>
                <w:szCs w:val="48"/>
              </w:rPr>
            </w:pPr>
            <w:r w:rsidRPr="00C3796E">
              <w:rPr>
                <w:rFonts w:cstheme="minorHAnsi"/>
                <w:sz w:val="24"/>
                <w:szCs w:val="24"/>
                <w:u w:val="single"/>
              </w:rPr>
              <w:t>Yes</w:t>
            </w:r>
            <w:r w:rsidRPr="00760712">
              <w:rPr>
                <w:rFonts w:cstheme="minorHAnsi"/>
                <w:sz w:val="24"/>
                <w:szCs w:val="24"/>
              </w:rPr>
              <w:t>/No</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116F1DF1" w:rsidR="00760712" w:rsidRDefault="00760712" w:rsidP="00760712">
            <w:pPr>
              <w:rPr>
                <w:rFonts w:cstheme="minorHAnsi"/>
                <w:sz w:val="48"/>
                <w:szCs w:val="48"/>
              </w:rPr>
            </w:pPr>
            <w:r w:rsidRPr="00C3796E">
              <w:rPr>
                <w:rFonts w:cstheme="minorHAnsi"/>
                <w:sz w:val="24"/>
                <w:szCs w:val="24"/>
                <w:u w:val="single"/>
              </w:rPr>
              <w:t>Yes</w:t>
            </w:r>
            <w:r w:rsidRPr="00760712">
              <w:rPr>
                <w:rFonts w:cstheme="minorHAnsi"/>
                <w:sz w:val="24"/>
                <w:szCs w:val="24"/>
              </w:rPr>
              <w:t>/No</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6CA920AB" w:rsidR="00760712" w:rsidRDefault="00760712" w:rsidP="00760712">
            <w:pPr>
              <w:rPr>
                <w:rFonts w:cstheme="minorHAnsi"/>
                <w:sz w:val="48"/>
                <w:szCs w:val="48"/>
              </w:rPr>
            </w:pPr>
            <w:r w:rsidRPr="005D036B">
              <w:rPr>
                <w:rFonts w:cstheme="minorHAnsi"/>
                <w:sz w:val="24"/>
                <w:szCs w:val="24"/>
                <w:u w:val="single"/>
              </w:rPr>
              <w:t>Yes</w:t>
            </w:r>
            <w:r w:rsidRPr="00760712">
              <w:rPr>
                <w:rFonts w:cstheme="minorHAnsi"/>
                <w:sz w:val="24"/>
                <w:szCs w:val="24"/>
              </w:rPr>
              <w:t>/No</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009B0B3F" w:rsidR="00760712" w:rsidRDefault="00760712" w:rsidP="00760712">
            <w:pPr>
              <w:rPr>
                <w:rFonts w:cstheme="minorHAnsi"/>
                <w:sz w:val="48"/>
                <w:szCs w:val="48"/>
              </w:rPr>
            </w:pPr>
            <w:r w:rsidRPr="005D036B">
              <w:rPr>
                <w:rFonts w:cstheme="minorHAnsi"/>
                <w:sz w:val="24"/>
                <w:szCs w:val="24"/>
                <w:u w:val="single"/>
              </w:rPr>
              <w:t>Yes</w:t>
            </w:r>
            <w:r w:rsidRPr="00760712">
              <w:rPr>
                <w:rFonts w:cstheme="minorHAnsi"/>
                <w:sz w:val="24"/>
                <w:szCs w:val="24"/>
              </w:rPr>
              <w:t>/No</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sectPr w:rsidR="000A3F7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35400" w14:textId="77777777" w:rsidR="008968AD" w:rsidRDefault="008968AD" w:rsidP="005E31D9">
      <w:pPr>
        <w:spacing w:after="0" w:line="240" w:lineRule="auto"/>
      </w:pPr>
      <w:r>
        <w:separator/>
      </w:r>
    </w:p>
  </w:endnote>
  <w:endnote w:type="continuationSeparator" w:id="0">
    <w:p w14:paraId="06FCBA28" w14:textId="77777777" w:rsidR="008968AD" w:rsidRDefault="008968AD" w:rsidP="005E31D9">
      <w:pPr>
        <w:spacing w:after="0" w:line="240" w:lineRule="auto"/>
      </w:pPr>
      <w:r>
        <w:continuationSeparator/>
      </w:r>
    </w:p>
  </w:endnote>
  <w:endnote w:type="continuationNotice" w:id="1">
    <w:p w14:paraId="10206599" w14:textId="77777777" w:rsidR="008968AD" w:rsidRDefault="008968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Hiragino Sans CNS W3">
    <w:charset w:val="80"/>
    <w:family w:val="swiss"/>
    <w:pitch w:val="variable"/>
    <w:sig w:usb0="A00002FF" w:usb1="28CFFDFA" w:usb2="00000016" w:usb3="00000000" w:csb0="0012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030BC" w14:textId="77777777" w:rsidR="008968AD" w:rsidRDefault="008968AD" w:rsidP="005E31D9">
      <w:pPr>
        <w:spacing w:after="0" w:line="240" w:lineRule="auto"/>
      </w:pPr>
      <w:r>
        <w:separator/>
      </w:r>
    </w:p>
  </w:footnote>
  <w:footnote w:type="continuationSeparator" w:id="0">
    <w:p w14:paraId="35B06BB1" w14:textId="77777777" w:rsidR="008968AD" w:rsidRDefault="008968AD" w:rsidP="005E31D9">
      <w:pPr>
        <w:spacing w:after="0" w:line="240" w:lineRule="auto"/>
      </w:pPr>
      <w:r>
        <w:continuationSeparator/>
      </w:r>
    </w:p>
  </w:footnote>
  <w:footnote w:type="continuationNotice" w:id="1">
    <w:p w14:paraId="094BDA79" w14:textId="77777777" w:rsidR="008968AD" w:rsidRDefault="008968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D2256"/>
    <w:multiLevelType w:val="hybridMultilevel"/>
    <w:tmpl w:val="DABE2C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224D0"/>
    <w:multiLevelType w:val="hybridMultilevel"/>
    <w:tmpl w:val="E5DA887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126543">
    <w:abstractNumId w:val="3"/>
  </w:num>
  <w:num w:numId="2" w16cid:durableId="314191838">
    <w:abstractNumId w:val="4"/>
  </w:num>
  <w:num w:numId="3" w16cid:durableId="18891879">
    <w:abstractNumId w:val="1"/>
  </w:num>
  <w:num w:numId="4" w16cid:durableId="64228425">
    <w:abstractNumId w:val="0"/>
  </w:num>
  <w:num w:numId="5" w16cid:durableId="1427120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03183"/>
    <w:rsid w:val="00007ADD"/>
    <w:rsid w:val="000128DE"/>
    <w:rsid w:val="00020490"/>
    <w:rsid w:val="0002202A"/>
    <w:rsid w:val="00041BD0"/>
    <w:rsid w:val="00051F8C"/>
    <w:rsid w:val="00052C1A"/>
    <w:rsid w:val="000941D6"/>
    <w:rsid w:val="00096815"/>
    <w:rsid w:val="000A1BD5"/>
    <w:rsid w:val="000A3F74"/>
    <w:rsid w:val="000C0325"/>
    <w:rsid w:val="000C3625"/>
    <w:rsid w:val="000C4B16"/>
    <w:rsid w:val="000C79C5"/>
    <w:rsid w:val="000D2C7C"/>
    <w:rsid w:val="000D45DF"/>
    <w:rsid w:val="000E0843"/>
    <w:rsid w:val="000F55CC"/>
    <w:rsid w:val="0010067D"/>
    <w:rsid w:val="00121FE7"/>
    <w:rsid w:val="001238CD"/>
    <w:rsid w:val="001366F5"/>
    <w:rsid w:val="001402AE"/>
    <w:rsid w:val="001437DF"/>
    <w:rsid w:val="001450C8"/>
    <w:rsid w:val="00147CE4"/>
    <w:rsid w:val="00155502"/>
    <w:rsid w:val="00160CF7"/>
    <w:rsid w:val="00167C27"/>
    <w:rsid w:val="00185849"/>
    <w:rsid w:val="0019477A"/>
    <w:rsid w:val="00195C83"/>
    <w:rsid w:val="00197C96"/>
    <w:rsid w:val="001A3B88"/>
    <w:rsid w:val="001B3567"/>
    <w:rsid w:val="001D1DA6"/>
    <w:rsid w:val="001D5D64"/>
    <w:rsid w:val="001D71F7"/>
    <w:rsid w:val="001E22C3"/>
    <w:rsid w:val="001F5EC4"/>
    <w:rsid w:val="001F6FD0"/>
    <w:rsid w:val="001F7412"/>
    <w:rsid w:val="002134A7"/>
    <w:rsid w:val="00222EAE"/>
    <w:rsid w:val="0022660B"/>
    <w:rsid w:val="00227676"/>
    <w:rsid w:val="00243B2E"/>
    <w:rsid w:val="00261EFC"/>
    <w:rsid w:val="0027686D"/>
    <w:rsid w:val="002776C0"/>
    <w:rsid w:val="00297E7B"/>
    <w:rsid w:val="002A0029"/>
    <w:rsid w:val="002B448D"/>
    <w:rsid w:val="002D63C1"/>
    <w:rsid w:val="002F78F4"/>
    <w:rsid w:val="003019D3"/>
    <w:rsid w:val="00304731"/>
    <w:rsid w:val="003117E8"/>
    <w:rsid w:val="0031273F"/>
    <w:rsid w:val="00333FD0"/>
    <w:rsid w:val="0034036C"/>
    <w:rsid w:val="00340CC9"/>
    <w:rsid w:val="00356ADA"/>
    <w:rsid w:val="003630D1"/>
    <w:rsid w:val="003675F9"/>
    <w:rsid w:val="00377DBF"/>
    <w:rsid w:val="003A35C7"/>
    <w:rsid w:val="003A5CBE"/>
    <w:rsid w:val="003A5FE9"/>
    <w:rsid w:val="003B1B8F"/>
    <w:rsid w:val="003B3959"/>
    <w:rsid w:val="003B564A"/>
    <w:rsid w:val="003C3F2E"/>
    <w:rsid w:val="003C5317"/>
    <w:rsid w:val="003F1F8E"/>
    <w:rsid w:val="003F62E5"/>
    <w:rsid w:val="0040177B"/>
    <w:rsid w:val="00426085"/>
    <w:rsid w:val="00434B5A"/>
    <w:rsid w:val="004421C2"/>
    <w:rsid w:val="004435BE"/>
    <w:rsid w:val="00455958"/>
    <w:rsid w:val="004B1592"/>
    <w:rsid w:val="004C4CAE"/>
    <w:rsid w:val="004D049A"/>
    <w:rsid w:val="004D071B"/>
    <w:rsid w:val="004D0BED"/>
    <w:rsid w:val="004D18B8"/>
    <w:rsid w:val="004D4117"/>
    <w:rsid w:val="004D62D6"/>
    <w:rsid w:val="004D7B88"/>
    <w:rsid w:val="004E0F3D"/>
    <w:rsid w:val="004E0FD6"/>
    <w:rsid w:val="004E4C22"/>
    <w:rsid w:val="004F0CFE"/>
    <w:rsid w:val="004F101E"/>
    <w:rsid w:val="004F10B9"/>
    <w:rsid w:val="004F4BDB"/>
    <w:rsid w:val="00506359"/>
    <w:rsid w:val="00525569"/>
    <w:rsid w:val="005268B0"/>
    <w:rsid w:val="005405F4"/>
    <w:rsid w:val="00551330"/>
    <w:rsid w:val="00560EAC"/>
    <w:rsid w:val="00566855"/>
    <w:rsid w:val="0056732A"/>
    <w:rsid w:val="00574108"/>
    <w:rsid w:val="00582B18"/>
    <w:rsid w:val="00584359"/>
    <w:rsid w:val="005A559B"/>
    <w:rsid w:val="005B077E"/>
    <w:rsid w:val="005B3BF1"/>
    <w:rsid w:val="005C12B8"/>
    <w:rsid w:val="005C645A"/>
    <w:rsid w:val="005D036B"/>
    <w:rsid w:val="005D1748"/>
    <w:rsid w:val="005D4A45"/>
    <w:rsid w:val="005E1548"/>
    <w:rsid w:val="005E31D9"/>
    <w:rsid w:val="00620A21"/>
    <w:rsid w:val="006213A4"/>
    <w:rsid w:val="00622CB7"/>
    <w:rsid w:val="006338BE"/>
    <w:rsid w:val="00652104"/>
    <w:rsid w:val="00663D3B"/>
    <w:rsid w:val="00667C61"/>
    <w:rsid w:val="00675BF9"/>
    <w:rsid w:val="00677769"/>
    <w:rsid w:val="0068697E"/>
    <w:rsid w:val="006A5CAE"/>
    <w:rsid w:val="006A6921"/>
    <w:rsid w:val="006B3775"/>
    <w:rsid w:val="006B4CBE"/>
    <w:rsid w:val="006B57C0"/>
    <w:rsid w:val="006B5E7B"/>
    <w:rsid w:val="006C1CAE"/>
    <w:rsid w:val="006C409F"/>
    <w:rsid w:val="006C4AD7"/>
    <w:rsid w:val="006C6E74"/>
    <w:rsid w:val="006D2DE7"/>
    <w:rsid w:val="006D600E"/>
    <w:rsid w:val="006D761F"/>
    <w:rsid w:val="006D7F6F"/>
    <w:rsid w:val="006E68EC"/>
    <w:rsid w:val="006F09CA"/>
    <w:rsid w:val="006F684A"/>
    <w:rsid w:val="00700A02"/>
    <w:rsid w:val="00707826"/>
    <w:rsid w:val="00713AF4"/>
    <w:rsid w:val="0072579D"/>
    <w:rsid w:val="00730CD0"/>
    <w:rsid w:val="007339F7"/>
    <w:rsid w:val="00744BEC"/>
    <w:rsid w:val="00750D4C"/>
    <w:rsid w:val="00754681"/>
    <w:rsid w:val="00756E06"/>
    <w:rsid w:val="00760712"/>
    <w:rsid w:val="00762581"/>
    <w:rsid w:val="00771973"/>
    <w:rsid w:val="0078222D"/>
    <w:rsid w:val="00783004"/>
    <w:rsid w:val="00784C11"/>
    <w:rsid w:val="0078752B"/>
    <w:rsid w:val="007A24EF"/>
    <w:rsid w:val="007C0E72"/>
    <w:rsid w:val="007C1478"/>
    <w:rsid w:val="007C3A9D"/>
    <w:rsid w:val="007C55A5"/>
    <w:rsid w:val="007D19BE"/>
    <w:rsid w:val="007D210F"/>
    <w:rsid w:val="007E750F"/>
    <w:rsid w:val="007F7B9C"/>
    <w:rsid w:val="00801263"/>
    <w:rsid w:val="00817F8C"/>
    <w:rsid w:val="00821B4D"/>
    <w:rsid w:val="00825133"/>
    <w:rsid w:val="00826127"/>
    <w:rsid w:val="00826958"/>
    <w:rsid w:val="0083134F"/>
    <w:rsid w:val="00834163"/>
    <w:rsid w:val="00834988"/>
    <w:rsid w:val="0084729C"/>
    <w:rsid w:val="008679DE"/>
    <w:rsid w:val="00873CA3"/>
    <w:rsid w:val="00886CAC"/>
    <w:rsid w:val="008968AD"/>
    <w:rsid w:val="008B3891"/>
    <w:rsid w:val="008B6FD3"/>
    <w:rsid w:val="008C035B"/>
    <w:rsid w:val="008C5EF3"/>
    <w:rsid w:val="008D0356"/>
    <w:rsid w:val="008D1476"/>
    <w:rsid w:val="008E4003"/>
    <w:rsid w:val="0091257E"/>
    <w:rsid w:val="00916DD3"/>
    <w:rsid w:val="00942F03"/>
    <w:rsid w:val="00944D70"/>
    <w:rsid w:val="00947F8C"/>
    <w:rsid w:val="00960FE3"/>
    <w:rsid w:val="009742A4"/>
    <w:rsid w:val="00980638"/>
    <w:rsid w:val="00984242"/>
    <w:rsid w:val="009865E0"/>
    <w:rsid w:val="00990A6F"/>
    <w:rsid w:val="009A11F6"/>
    <w:rsid w:val="009A4CAD"/>
    <w:rsid w:val="009A4D68"/>
    <w:rsid w:val="009B4084"/>
    <w:rsid w:val="009B7271"/>
    <w:rsid w:val="009B7FFB"/>
    <w:rsid w:val="009C5E2B"/>
    <w:rsid w:val="009C6865"/>
    <w:rsid w:val="009F2BEA"/>
    <w:rsid w:val="00A03428"/>
    <w:rsid w:val="00A20448"/>
    <w:rsid w:val="00A33193"/>
    <w:rsid w:val="00A348FD"/>
    <w:rsid w:val="00A36F32"/>
    <w:rsid w:val="00A401DB"/>
    <w:rsid w:val="00A41D54"/>
    <w:rsid w:val="00A42830"/>
    <w:rsid w:val="00A51CED"/>
    <w:rsid w:val="00A53B9A"/>
    <w:rsid w:val="00A62DA2"/>
    <w:rsid w:val="00A768A5"/>
    <w:rsid w:val="00A82D8E"/>
    <w:rsid w:val="00A95BA2"/>
    <w:rsid w:val="00A97DB5"/>
    <w:rsid w:val="00AA37E8"/>
    <w:rsid w:val="00AA4188"/>
    <w:rsid w:val="00AB384E"/>
    <w:rsid w:val="00AC28AB"/>
    <w:rsid w:val="00AC593D"/>
    <w:rsid w:val="00AD02A2"/>
    <w:rsid w:val="00AD2D64"/>
    <w:rsid w:val="00AD6721"/>
    <w:rsid w:val="00AE4375"/>
    <w:rsid w:val="00AE514B"/>
    <w:rsid w:val="00B04CF4"/>
    <w:rsid w:val="00B0611D"/>
    <w:rsid w:val="00B238F6"/>
    <w:rsid w:val="00B24452"/>
    <w:rsid w:val="00B26A9A"/>
    <w:rsid w:val="00B30A40"/>
    <w:rsid w:val="00B33CBA"/>
    <w:rsid w:val="00B469F5"/>
    <w:rsid w:val="00B5145C"/>
    <w:rsid w:val="00B53A04"/>
    <w:rsid w:val="00B53F59"/>
    <w:rsid w:val="00B85454"/>
    <w:rsid w:val="00BA4906"/>
    <w:rsid w:val="00BA5B74"/>
    <w:rsid w:val="00BC0193"/>
    <w:rsid w:val="00BC5178"/>
    <w:rsid w:val="00BD6063"/>
    <w:rsid w:val="00BF33AF"/>
    <w:rsid w:val="00C0247A"/>
    <w:rsid w:val="00C1479E"/>
    <w:rsid w:val="00C149B6"/>
    <w:rsid w:val="00C16F42"/>
    <w:rsid w:val="00C22BEF"/>
    <w:rsid w:val="00C250AF"/>
    <w:rsid w:val="00C3166E"/>
    <w:rsid w:val="00C3796E"/>
    <w:rsid w:val="00C37F1D"/>
    <w:rsid w:val="00C6265D"/>
    <w:rsid w:val="00C67246"/>
    <w:rsid w:val="00C84871"/>
    <w:rsid w:val="00C953F4"/>
    <w:rsid w:val="00CB1DC1"/>
    <w:rsid w:val="00CB3239"/>
    <w:rsid w:val="00CC106C"/>
    <w:rsid w:val="00CC6B22"/>
    <w:rsid w:val="00CC7263"/>
    <w:rsid w:val="00CD230D"/>
    <w:rsid w:val="00CD47AB"/>
    <w:rsid w:val="00CD47D4"/>
    <w:rsid w:val="00CF0ECC"/>
    <w:rsid w:val="00CF1F07"/>
    <w:rsid w:val="00D17FE3"/>
    <w:rsid w:val="00D27DB1"/>
    <w:rsid w:val="00D422C1"/>
    <w:rsid w:val="00D44156"/>
    <w:rsid w:val="00D45C72"/>
    <w:rsid w:val="00D46223"/>
    <w:rsid w:val="00D50733"/>
    <w:rsid w:val="00D63D29"/>
    <w:rsid w:val="00D65FAC"/>
    <w:rsid w:val="00D67A0F"/>
    <w:rsid w:val="00D779C3"/>
    <w:rsid w:val="00D80B42"/>
    <w:rsid w:val="00D93173"/>
    <w:rsid w:val="00DA6F51"/>
    <w:rsid w:val="00DB3EBB"/>
    <w:rsid w:val="00DB738B"/>
    <w:rsid w:val="00DC31BB"/>
    <w:rsid w:val="00DC5DD0"/>
    <w:rsid w:val="00DC5FA1"/>
    <w:rsid w:val="00DD0E2B"/>
    <w:rsid w:val="00DD5B8E"/>
    <w:rsid w:val="00DD60E7"/>
    <w:rsid w:val="00DD6AEF"/>
    <w:rsid w:val="00DD6FB0"/>
    <w:rsid w:val="00DE1E22"/>
    <w:rsid w:val="00DE3E83"/>
    <w:rsid w:val="00DE4AB6"/>
    <w:rsid w:val="00DF1702"/>
    <w:rsid w:val="00E0227D"/>
    <w:rsid w:val="00E02E76"/>
    <w:rsid w:val="00E054EC"/>
    <w:rsid w:val="00E11994"/>
    <w:rsid w:val="00E2063C"/>
    <w:rsid w:val="00E35B29"/>
    <w:rsid w:val="00E4108E"/>
    <w:rsid w:val="00E4780A"/>
    <w:rsid w:val="00E50D8D"/>
    <w:rsid w:val="00E51118"/>
    <w:rsid w:val="00E53BB3"/>
    <w:rsid w:val="00E6424A"/>
    <w:rsid w:val="00E710E6"/>
    <w:rsid w:val="00E746CD"/>
    <w:rsid w:val="00E851B5"/>
    <w:rsid w:val="00EB0391"/>
    <w:rsid w:val="00EB2403"/>
    <w:rsid w:val="00EC3E15"/>
    <w:rsid w:val="00ED11DC"/>
    <w:rsid w:val="00EE2807"/>
    <w:rsid w:val="00EF14B5"/>
    <w:rsid w:val="00F151C0"/>
    <w:rsid w:val="00F27B50"/>
    <w:rsid w:val="00F30FFB"/>
    <w:rsid w:val="00F33E01"/>
    <w:rsid w:val="00F35A5B"/>
    <w:rsid w:val="00F64709"/>
    <w:rsid w:val="00F7180E"/>
    <w:rsid w:val="00F9244D"/>
    <w:rsid w:val="00FA0D88"/>
    <w:rsid w:val="00FA7CD8"/>
    <w:rsid w:val="00FC326B"/>
    <w:rsid w:val="00FC3B9C"/>
    <w:rsid w:val="00FC6482"/>
    <w:rsid w:val="00FE033E"/>
    <w:rsid w:val="00FE664F"/>
    <w:rsid w:val="00FF1DD6"/>
    <w:rsid w:val="00FF6B61"/>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E15"/>
  </w:style>
  <w:style w:type="paragraph" w:styleId="Heading2">
    <w:name w:val="heading 2"/>
    <w:basedOn w:val="Normal"/>
    <w:next w:val="Normal"/>
    <w:link w:val="Heading2Char"/>
    <w:uiPriority w:val="9"/>
    <w:semiHidden/>
    <w:unhideWhenUsed/>
    <w:qFormat/>
    <w:rsid w:val="0002202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character" w:customStyle="1" w:styleId="Heading2Char">
    <w:name w:val="Heading 2 Char"/>
    <w:basedOn w:val="DefaultParagraphFont"/>
    <w:link w:val="Heading2"/>
    <w:uiPriority w:val="9"/>
    <w:semiHidden/>
    <w:rsid w:val="0002202A"/>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D67A0F"/>
    <w:rPr>
      <w:color w:val="605E5C"/>
      <w:shd w:val="clear" w:color="auto" w:fill="E1DFDD"/>
    </w:rPr>
  </w:style>
  <w:style w:type="character" w:styleId="CommentReference">
    <w:name w:val="annotation reference"/>
    <w:basedOn w:val="DefaultParagraphFont"/>
    <w:uiPriority w:val="99"/>
    <w:semiHidden/>
    <w:unhideWhenUsed/>
    <w:rsid w:val="00F151C0"/>
    <w:rPr>
      <w:sz w:val="16"/>
      <w:szCs w:val="16"/>
    </w:rPr>
  </w:style>
  <w:style w:type="paragraph" w:styleId="CommentText">
    <w:name w:val="annotation text"/>
    <w:basedOn w:val="Normal"/>
    <w:link w:val="CommentTextChar"/>
    <w:uiPriority w:val="99"/>
    <w:unhideWhenUsed/>
    <w:rsid w:val="00F151C0"/>
    <w:pPr>
      <w:spacing w:line="240" w:lineRule="auto"/>
    </w:pPr>
    <w:rPr>
      <w:sz w:val="20"/>
      <w:szCs w:val="20"/>
    </w:rPr>
  </w:style>
  <w:style w:type="character" w:customStyle="1" w:styleId="CommentTextChar">
    <w:name w:val="Comment Text Char"/>
    <w:basedOn w:val="DefaultParagraphFont"/>
    <w:link w:val="CommentText"/>
    <w:uiPriority w:val="99"/>
    <w:rsid w:val="00F151C0"/>
    <w:rPr>
      <w:sz w:val="20"/>
      <w:szCs w:val="20"/>
    </w:rPr>
  </w:style>
  <w:style w:type="paragraph" w:styleId="CommentSubject">
    <w:name w:val="annotation subject"/>
    <w:basedOn w:val="CommentText"/>
    <w:next w:val="CommentText"/>
    <w:link w:val="CommentSubjectChar"/>
    <w:uiPriority w:val="99"/>
    <w:semiHidden/>
    <w:unhideWhenUsed/>
    <w:rsid w:val="00003183"/>
    <w:rPr>
      <w:b/>
      <w:bCs/>
    </w:rPr>
  </w:style>
  <w:style w:type="character" w:customStyle="1" w:styleId="CommentSubjectChar">
    <w:name w:val="Comment Subject Char"/>
    <w:basedOn w:val="CommentTextChar"/>
    <w:link w:val="CommentSubject"/>
    <w:uiPriority w:val="99"/>
    <w:semiHidden/>
    <w:rsid w:val="0000318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7346">
      <w:bodyDiv w:val="1"/>
      <w:marLeft w:val="0"/>
      <w:marRight w:val="0"/>
      <w:marTop w:val="0"/>
      <w:marBottom w:val="0"/>
      <w:divBdr>
        <w:top w:val="none" w:sz="0" w:space="0" w:color="auto"/>
        <w:left w:val="none" w:sz="0" w:space="0" w:color="auto"/>
        <w:bottom w:val="none" w:sz="0" w:space="0" w:color="auto"/>
        <w:right w:val="none" w:sz="0" w:space="0" w:color="auto"/>
      </w:divBdr>
    </w:div>
    <w:div w:id="393625829">
      <w:bodyDiv w:val="1"/>
      <w:marLeft w:val="0"/>
      <w:marRight w:val="0"/>
      <w:marTop w:val="0"/>
      <w:marBottom w:val="0"/>
      <w:divBdr>
        <w:top w:val="none" w:sz="0" w:space="0" w:color="auto"/>
        <w:left w:val="none" w:sz="0" w:space="0" w:color="auto"/>
        <w:bottom w:val="none" w:sz="0" w:space="0" w:color="auto"/>
        <w:right w:val="none" w:sz="0" w:space="0" w:color="auto"/>
      </w:divBdr>
    </w:div>
    <w:div w:id="536167578">
      <w:bodyDiv w:val="1"/>
      <w:marLeft w:val="0"/>
      <w:marRight w:val="0"/>
      <w:marTop w:val="0"/>
      <w:marBottom w:val="0"/>
      <w:divBdr>
        <w:top w:val="none" w:sz="0" w:space="0" w:color="auto"/>
        <w:left w:val="none" w:sz="0" w:space="0" w:color="auto"/>
        <w:bottom w:val="none" w:sz="0" w:space="0" w:color="auto"/>
        <w:right w:val="none" w:sz="0" w:space="0" w:color="auto"/>
      </w:divBdr>
    </w:div>
    <w:div w:id="171581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mental-healt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org.ukinformation-support/types-of-mental-health-problems/depress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ntresiliencehub.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4" ma:contentTypeDescription="Create a new document." ma:contentTypeScope="" ma:versionID="5394ec587b9f4f52ec96a39a8aeda048">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5d864bd6d2e62b8e09a2951f3223657"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dc8c000-3fb6-4aae-80f6-b33e90f8692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0B1F17-7320-49DC-895B-D1FFFAD5C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customXml/itemProps3.xml><?xml version="1.0" encoding="utf-8"?>
<ds:datastoreItem xmlns:ds="http://schemas.openxmlformats.org/officeDocument/2006/customXml" ds:itemID="{8B2422FD-B869-4F4F-806B-01666B2C9C63}">
  <ds:schemaRefs>
    <ds:schemaRef ds:uri="http://schemas.microsoft.com/office/2006/metadata/properties"/>
    <ds:schemaRef ds:uri="http://schemas.microsoft.com/office/infopath/2007/PartnerControls"/>
    <ds:schemaRef ds:uri="2dc8c000-3fb6-4aae-80f6-b33e90f8692e"/>
  </ds:schemaRefs>
</ds:datastoreItem>
</file>

<file path=customXml/itemProps4.xml><?xml version="1.0" encoding="utf-8"?>
<ds:datastoreItem xmlns:ds="http://schemas.openxmlformats.org/officeDocument/2006/customXml" ds:itemID="{B431AF7B-6289-47A2-B106-BE50A78151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Carlene</cp:lastModifiedBy>
  <cp:revision>2</cp:revision>
  <cp:lastPrinted>2019-11-26T18:00:00Z</cp:lastPrinted>
  <dcterms:created xsi:type="dcterms:W3CDTF">2023-10-19T23:51:00Z</dcterms:created>
  <dcterms:modified xsi:type="dcterms:W3CDTF">2023-10-19T23:51:00Z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