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3F1C" w14:textId="1158AE01" w:rsidR="00990165" w:rsidRPr="00D5468D" w:rsidRDefault="002C05AA">
      <w:pPr>
        <w:rPr>
          <w:b/>
          <w:bCs/>
          <w:sz w:val="36"/>
          <w:szCs w:val="36"/>
        </w:rPr>
      </w:pPr>
      <w:r w:rsidRPr="00D5468D">
        <w:rPr>
          <w:b/>
          <w:bCs/>
          <w:sz w:val="36"/>
          <w:szCs w:val="36"/>
        </w:rPr>
        <w:t>Task 4 – Financial Statement Task for Cara</w:t>
      </w:r>
    </w:p>
    <w:p w14:paraId="62685A46" w14:textId="76F598DA" w:rsidR="00D5468D" w:rsidRPr="00D5468D" w:rsidRDefault="00D5468D" w:rsidP="00D5468D">
      <w:pPr>
        <w:rPr>
          <w:rFonts w:ascii="Arial" w:hAnsi="Arial" w:cs="Arial"/>
          <w:b/>
          <w:bCs/>
          <w:sz w:val="28"/>
          <w:szCs w:val="28"/>
        </w:rPr>
      </w:pPr>
    </w:p>
    <w:p w14:paraId="585C1A93" w14:textId="25597FA0" w:rsidR="00D5468D" w:rsidRPr="00D5468D" w:rsidRDefault="00D5468D" w:rsidP="00D5468D">
      <w:pPr>
        <w:rPr>
          <w:rFonts w:ascii="Arial" w:hAnsi="Arial" w:cs="Arial"/>
          <w:sz w:val="28"/>
          <w:szCs w:val="28"/>
        </w:rPr>
      </w:pPr>
      <w:r w:rsidRPr="00D5468D">
        <w:rPr>
          <w:rFonts w:ascii="Arial" w:hAnsi="Arial" w:cs="Arial"/>
          <w:sz w:val="28"/>
          <w:szCs w:val="28"/>
        </w:rPr>
        <w:t>You act for Cara who is selling 6 High Street for £165,000 to Pritti and buying “</w:t>
      </w:r>
      <w:r w:rsidR="00D63A4F">
        <w:rPr>
          <w:rFonts w:ascii="Arial" w:hAnsi="Arial" w:cs="Arial"/>
          <w:sz w:val="28"/>
          <w:szCs w:val="28"/>
        </w:rPr>
        <w:t>T</w:t>
      </w:r>
      <w:r w:rsidRPr="00D5468D">
        <w:rPr>
          <w:rFonts w:ascii="Arial" w:hAnsi="Arial" w:cs="Arial"/>
          <w:sz w:val="28"/>
          <w:szCs w:val="28"/>
        </w:rPr>
        <w:t>he Cedars” for £180,000 from Vlad.</w:t>
      </w:r>
    </w:p>
    <w:p w14:paraId="60746FDD" w14:textId="388377D0" w:rsidR="00D5468D" w:rsidRPr="00D5468D" w:rsidRDefault="00D5468D" w:rsidP="00D5468D">
      <w:pPr>
        <w:rPr>
          <w:rFonts w:ascii="Arial" w:hAnsi="Arial" w:cs="Arial"/>
          <w:sz w:val="28"/>
          <w:szCs w:val="28"/>
        </w:rPr>
      </w:pPr>
      <w:r w:rsidRPr="00D5468D">
        <w:rPr>
          <w:rFonts w:ascii="Arial" w:hAnsi="Arial" w:cs="Arial"/>
          <w:sz w:val="28"/>
          <w:szCs w:val="28"/>
        </w:rPr>
        <w:t xml:space="preserve">The Bayswater and District Building Society, for whom you act, is granting a mortgage </w:t>
      </w:r>
      <w:r w:rsidR="00D63A4F" w:rsidRPr="00D5468D">
        <w:rPr>
          <w:rFonts w:ascii="Arial" w:hAnsi="Arial" w:cs="Arial"/>
          <w:sz w:val="28"/>
          <w:szCs w:val="28"/>
        </w:rPr>
        <w:t>on</w:t>
      </w:r>
      <w:r w:rsidR="00D63A4F">
        <w:rPr>
          <w:rFonts w:ascii="Arial" w:hAnsi="Arial" w:cs="Arial"/>
          <w:sz w:val="28"/>
          <w:szCs w:val="28"/>
        </w:rPr>
        <w:t xml:space="preserve"> “The</w:t>
      </w:r>
      <w:r w:rsidRPr="00D5468D">
        <w:rPr>
          <w:rFonts w:ascii="Arial" w:hAnsi="Arial" w:cs="Arial"/>
          <w:sz w:val="28"/>
          <w:szCs w:val="28"/>
        </w:rPr>
        <w:t xml:space="preserve"> Cedars” of £120,000, and there i</w:t>
      </w:r>
      <w:r w:rsidR="00693945">
        <w:rPr>
          <w:rFonts w:ascii="Arial" w:hAnsi="Arial" w:cs="Arial"/>
          <w:sz w:val="28"/>
          <w:szCs w:val="28"/>
        </w:rPr>
        <w:t>s</w:t>
      </w:r>
      <w:r w:rsidRPr="00D5468D">
        <w:rPr>
          <w:rFonts w:ascii="Arial" w:hAnsi="Arial" w:cs="Arial"/>
          <w:sz w:val="28"/>
          <w:szCs w:val="28"/>
        </w:rPr>
        <w:t xml:space="preserve"> a mortgage to redee</w:t>
      </w:r>
      <w:r w:rsidR="00693945">
        <w:rPr>
          <w:rFonts w:ascii="Arial" w:hAnsi="Arial" w:cs="Arial"/>
          <w:sz w:val="28"/>
          <w:szCs w:val="28"/>
        </w:rPr>
        <w:t>m</w:t>
      </w:r>
      <w:r w:rsidRPr="00D5468D">
        <w:rPr>
          <w:rFonts w:ascii="Arial" w:hAnsi="Arial" w:cs="Arial"/>
          <w:sz w:val="28"/>
          <w:szCs w:val="28"/>
        </w:rPr>
        <w:t xml:space="preserve"> on 6 High Street of £140,000.</w:t>
      </w:r>
    </w:p>
    <w:p w14:paraId="6DF451CA" w14:textId="77777777" w:rsidR="00D5468D" w:rsidRPr="00D5468D" w:rsidRDefault="00D5468D" w:rsidP="00D5468D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D5468D">
        <w:rPr>
          <w:rFonts w:ascii="Arial" w:hAnsi="Arial" w:cs="Arial"/>
          <w:b/>
          <w:bCs/>
          <w:sz w:val="28"/>
          <w:szCs w:val="28"/>
          <w:u w:val="single"/>
        </w:rPr>
        <w:t>June</w:t>
      </w:r>
    </w:p>
    <w:p w14:paraId="50F2B0C9" w14:textId="77777777" w:rsidR="00D5468D" w:rsidRPr="00D5468D" w:rsidRDefault="00D5468D" w:rsidP="00D5468D">
      <w:pPr>
        <w:rPr>
          <w:rFonts w:ascii="Arial" w:hAnsi="Arial" w:cs="Arial"/>
          <w:sz w:val="28"/>
          <w:szCs w:val="28"/>
        </w:rPr>
      </w:pPr>
      <w:r w:rsidRPr="00D5468D">
        <w:rPr>
          <w:rFonts w:ascii="Arial" w:hAnsi="Arial" w:cs="Arial"/>
          <w:sz w:val="28"/>
          <w:szCs w:val="28"/>
        </w:rPr>
        <w:t>1</w:t>
      </w:r>
      <w:r w:rsidRPr="00D5468D">
        <w:rPr>
          <w:rFonts w:ascii="Arial" w:hAnsi="Arial" w:cs="Arial"/>
          <w:sz w:val="28"/>
          <w:szCs w:val="28"/>
        </w:rPr>
        <w:tab/>
        <w:t>Cara gives you £200 on account of costs</w:t>
      </w:r>
    </w:p>
    <w:p w14:paraId="0974F959" w14:textId="77777777" w:rsidR="00D5468D" w:rsidRPr="00D5468D" w:rsidRDefault="00D5468D" w:rsidP="00D5468D">
      <w:pPr>
        <w:rPr>
          <w:rFonts w:ascii="Arial" w:hAnsi="Arial" w:cs="Arial"/>
          <w:sz w:val="28"/>
          <w:szCs w:val="28"/>
        </w:rPr>
      </w:pPr>
      <w:r w:rsidRPr="00D5468D">
        <w:rPr>
          <w:rFonts w:ascii="Arial" w:hAnsi="Arial" w:cs="Arial"/>
          <w:sz w:val="28"/>
          <w:szCs w:val="28"/>
        </w:rPr>
        <w:t>3</w:t>
      </w:r>
      <w:r w:rsidRPr="00D5468D">
        <w:rPr>
          <w:rFonts w:ascii="Arial" w:hAnsi="Arial" w:cs="Arial"/>
          <w:sz w:val="28"/>
          <w:szCs w:val="28"/>
        </w:rPr>
        <w:tab/>
        <w:t>You pay search fees of £10 on “The Cedars”. The fee is not a disbursement</w:t>
      </w:r>
    </w:p>
    <w:p w14:paraId="678E7524" w14:textId="1CF6D840" w:rsidR="00D5468D" w:rsidRPr="00D5468D" w:rsidRDefault="00D5468D" w:rsidP="00D5468D">
      <w:pPr>
        <w:rPr>
          <w:rFonts w:ascii="Arial" w:hAnsi="Arial" w:cs="Arial"/>
          <w:sz w:val="28"/>
          <w:szCs w:val="28"/>
        </w:rPr>
      </w:pPr>
      <w:r w:rsidRPr="00D5468D">
        <w:rPr>
          <w:rFonts w:ascii="Arial" w:hAnsi="Arial" w:cs="Arial"/>
          <w:sz w:val="28"/>
          <w:szCs w:val="28"/>
        </w:rPr>
        <w:t>5</w:t>
      </w:r>
      <w:r w:rsidRPr="00D5468D">
        <w:rPr>
          <w:rFonts w:ascii="Arial" w:hAnsi="Arial" w:cs="Arial"/>
          <w:sz w:val="28"/>
          <w:szCs w:val="28"/>
        </w:rPr>
        <w:tab/>
        <w:t>You receive a cheque from Cara for £18,000 (the deposit agreed on “The Cedars) made out to Vlad’s solicitors</w:t>
      </w:r>
    </w:p>
    <w:p w14:paraId="5F30CD8D" w14:textId="77777777" w:rsidR="00D5468D" w:rsidRPr="00D5468D" w:rsidRDefault="00D5468D" w:rsidP="00D5468D">
      <w:pPr>
        <w:rPr>
          <w:rFonts w:ascii="Arial" w:hAnsi="Arial" w:cs="Arial"/>
          <w:sz w:val="28"/>
          <w:szCs w:val="28"/>
        </w:rPr>
      </w:pPr>
      <w:r w:rsidRPr="00D5468D">
        <w:rPr>
          <w:rFonts w:ascii="Arial" w:hAnsi="Arial" w:cs="Arial"/>
          <w:sz w:val="28"/>
          <w:szCs w:val="28"/>
        </w:rPr>
        <w:t>7</w:t>
      </w:r>
      <w:r w:rsidRPr="00D5468D">
        <w:rPr>
          <w:rFonts w:ascii="Arial" w:hAnsi="Arial" w:cs="Arial"/>
          <w:sz w:val="28"/>
          <w:szCs w:val="28"/>
        </w:rPr>
        <w:tab/>
        <w:t>You send the cheque for £18,000 to Vlad’s solicitors to hold as stakeholders. You receive a cheque for £6,000 from Pritti’s solicitors which you are to hold as stakeholders.</w:t>
      </w:r>
    </w:p>
    <w:p w14:paraId="6E4A9481" w14:textId="77777777" w:rsidR="00D5468D" w:rsidRPr="00D5468D" w:rsidRDefault="00D5468D" w:rsidP="00D5468D">
      <w:pPr>
        <w:rPr>
          <w:rFonts w:ascii="Arial" w:hAnsi="Arial" w:cs="Arial"/>
          <w:sz w:val="28"/>
          <w:szCs w:val="28"/>
        </w:rPr>
      </w:pPr>
      <w:r w:rsidRPr="00D5468D">
        <w:rPr>
          <w:rFonts w:ascii="Arial" w:hAnsi="Arial" w:cs="Arial"/>
          <w:sz w:val="28"/>
          <w:szCs w:val="28"/>
        </w:rPr>
        <w:t xml:space="preserve">16 </w:t>
      </w:r>
      <w:r w:rsidRPr="00D5468D">
        <w:rPr>
          <w:rFonts w:ascii="Arial" w:hAnsi="Arial" w:cs="Arial"/>
          <w:sz w:val="28"/>
          <w:szCs w:val="28"/>
        </w:rPr>
        <w:tab/>
        <w:t>You send a Financial Statement to Cara which shows the total required from her to complete both transactions. You also present your bill which included £200 costs on sale and £300 costs on purchase plus VAT. Your charges to the building society, which Cara is to pay by way of indemnity, are £40 on the mortgage advance and £20 on the mortgage redemption, plus VAT in each case.</w:t>
      </w:r>
    </w:p>
    <w:p w14:paraId="3E30037D" w14:textId="77777777" w:rsidR="00D5468D" w:rsidRPr="00D5468D" w:rsidRDefault="00D5468D" w:rsidP="00D5468D">
      <w:pPr>
        <w:rPr>
          <w:rFonts w:ascii="Arial" w:hAnsi="Arial" w:cs="Arial"/>
          <w:sz w:val="28"/>
          <w:szCs w:val="28"/>
        </w:rPr>
      </w:pPr>
      <w:r w:rsidRPr="00D5468D">
        <w:rPr>
          <w:rFonts w:ascii="Arial" w:hAnsi="Arial" w:cs="Arial"/>
          <w:sz w:val="28"/>
          <w:szCs w:val="28"/>
        </w:rPr>
        <w:t>18</w:t>
      </w:r>
      <w:r w:rsidRPr="00D5468D">
        <w:rPr>
          <w:rFonts w:ascii="Arial" w:hAnsi="Arial" w:cs="Arial"/>
          <w:sz w:val="28"/>
          <w:szCs w:val="28"/>
        </w:rPr>
        <w:tab/>
        <w:t xml:space="preserve">You receive from Cara the amount requested on 16 </w:t>
      </w:r>
      <w:proofErr w:type="gramStart"/>
      <w:r w:rsidRPr="00D5468D">
        <w:rPr>
          <w:rFonts w:ascii="Arial" w:hAnsi="Arial" w:cs="Arial"/>
          <w:sz w:val="28"/>
          <w:szCs w:val="28"/>
        </w:rPr>
        <w:t>June</w:t>
      </w:r>
      <w:proofErr w:type="gramEnd"/>
      <w:r w:rsidRPr="00D5468D">
        <w:rPr>
          <w:rFonts w:ascii="Arial" w:hAnsi="Arial" w:cs="Arial"/>
          <w:sz w:val="28"/>
          <w:szCs w:val="28"/>
        </w:rPr>
        <w:t xml:space="preserve"> and you receive the mortgage advance from the building society.</w:t>
      </w:r>
    </w:p>
    <w:p w14:paraId="5302982B" w14:textId="77777777" w:rsidR="00D5468D" w:rsidRPr="00D5468D" w:rsidRDefault="00D5468D" w:rsidP="00D5468D">
      <w:pPr>
        <w:rPr>
          <w:rFonts w:ascii="Arial" w:hAnsi="Arial" w:cs="Arial"/>
          <w:sz w:val="28"/>
          <w:szCs w:val="28"/>
        </w:rPr>
      </w:pPr>
      <w:r w:rsidRPr="00D5468D">
        <w:rPr>
          <w:rFonts w:ascii="Arial" w:hAnsi="Arial" w:cs="Arial"/>
          <w:sz w:val="28"/>
          <w:szCs w:val="28"/>
        </w:rPr>
        <w:t>20</w:t>
      </w:r>
      <w:r w:rsidRPr="00D5468D">
        <w:rPr>
          <w:rFonts w:ascii="Arial" w:hAnsi="Arial" w:cs="Arial"/>
          <w:sz w:val="28"/>
          <w:szCs w:val="28"/>
        </w:rPr>
        <w:tab/>
        <w:t>You complete the sale and purchase</w:t>
      </w:r>
    </w:p>
    <w:p w14:paraId="25948795" w14:textId="77777777" w:rsidR="00D5468D" w:rsidRPr="00D5468D" w:rsidRDefault="00D5468D" w:rsidP="00D5468D">
      <w:pPr>
        <w:rPr>
          <w:rFonts w:ascii="Arial" w:hAnsi="Arial" w:cs="Arial"/>
          <w:sz w:val="28"/>
          <w:szCs w:val="28"/>
        </w:rPr>
      </w:pPr>
      <w:r w:rsidRPr="00D5468D">
        <w:rPr>
          <w:rFonts w:ascii="Arial" w:hAnsi="Arial" w:cs="Arial"/>
          <w:sz w:val="28"/>
          <w:szCs w:val="28"/>
        </w:rPr>
        <w:t>21</w:t>
      </w:r>
      <w:r w:rsidRPr="00D5468D">
        <w:rPr>
          <w:rFonts w:ascii="Arial" w:hAnsi="Arial" w:cs="Arial"/>
          <w:sz w:val="28"/>
          <w:szCs w:val="28"/>
        </w:rPr>
        <w:tab/>
        <w:t>You pay Land Registry feed of £100 and stamp duty land tax of £1,100 ON “The Cedars” and transfer the amount due to you for costs, etc.</w:t>
      </w:r>
    </w:p>
    <w:p w14:paraId="4E22306D" w14:textId="77777777" w:rsidR="00D5468D" w:rsidRPr="00AB23E9" w:rsidRDefault="00D5468D" w:rsidP="00D5468D">
      <w:pPr>
        <w:rPr>
          <w:rFonts w:ascii="Arial" w:hAnsi="Arial" w:cs="Arial"/>
          <w:b/>
          <w:bCs/>
          <w:sz w:val="28"/>
          <w:szCs w:val="28"/>
        </w:rPr>
      </w:pPr>
      <w:r w:rsidRPr="00AB23E9">
        <w:rPr>
          <w:rFonts w:ascii="Arial" w:hAnsi="Arial" w:cs="Arial"/>
          <w:b/>
          <w:bCs/>
          <w:sz w:val="28"/>
          <w:szCs w:val="28"/>
        </w:rPr>
        <w:t>Prepare the financial statement sent to Cara on 16 June.</w:t>
      </w:r>
    </w:p>
    <w:p w14:paraId="3F6C850E" w14:textId="77777777" w:rsidR="002C05AA" w:rsidRPr="00D5468D" w:rsidRDefault="002C05AA">
      <w:pPr>
        <w:rPr>
          <w:rFonts w:ascii="Arial" w:hAnsi="Arial" w:cs="Arial"/>
          <w:sz w:val="28"/>
          <w:szCs w:val="28"/>
        </w:rPr>
      </w:pPr>
    </w:p>
    <w:sectPr w:rsidR="002C05AA" w:rsidRPr="00D5468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12DC0" w14:textId="77777777" w:rsidR="001348A4" w:rsidRDefault="001348A4" w:rsidP="00D5468D">
      <w:pPr>
        <w:spacing w:after="0" w:line="240" w:lineRule="auto"/>
      </w:pPr>
      <w:r>
        <w:separator/>
      </w:r>
    </w:p>
  </w:endnote>
  <w:endnote w:type="continuationSeparator" w:id="0">
    <w:p w14:paraId="675107FF" w14:textId="77777777" w:rsidR="001348A4" w:rsidRDefault="001348A4" w:rsidP="00D54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5BC2B" w14:textId="77777777" w:rsidR="001348A4" w:rsidRDefault="001348A4" w:rsidP="00D5468D">
      <w:pPr>
        <w:spacing w:after="0" w:line="240" w:lineRule="auto"/>
      </w:pPr>
      <w:r>
        <w:separator/>
      </w:r>
    </w:p>
  </w:footnote>
  <w:footnote w:type="continuationSeparator" w:id="0">
    <w:p w14:paraId="7891BAC7" w14:textId="77777777" w:rsidR="001348A4" w:rsidRDefault="001348A4" w:rsidP="00D54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57DA2" w14:textId="2EB55641" w:rsidR="00D5468D" w:rsidRDefault="00D5468D">
    <w:pPr>
      <w:pStyle w:val="Header"/>
    </w:pPr>
    <w:r>
      <w:fldChar w:fldCharType="begin"/>
    </w:r>
    <w:r>
      <w:instrText xml:space="preserve"> DATE \@ "dd/MM/yyyy" </w:instrText>
    </w:r>
    <w:r>
      <w:fldChar w:fldCharType="separate"/>
    </w:r>
    <w:r w:rsidR="008B1D3F">
      <w:rPr>
        <w:noProof/>
      </w:rPr>
      <w:t>17/02/2025</w:t>
    </w:r>
    <w:r>
      <w:fldChar w:fldCharType="end"/>
    </w:r>
  </w:p>
  <w:p w14:paraId="7995091D" w14:textId="77777777" w:rsidR="00D5468D" w:rsidRDefault="00D546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5AA"/>
    <w:rsid w:val="001348A4"/>
    <w:rsid w:val="002C05AA"/>
    <w:rsid w:val="00410BC8"/>
    <w:rsid w:val="00693945"/>
    <w:rsid w:val="008A3E17"/>
    <w:rsid w:val="008B1D3F"/>
    <w:rsid w:val="00990165"/>
    <w:rsid w:val="00A837A0"/>
    <w:rsid w:val="00A8647B"/>
    <w:rsid w:val="00A90B01"/>
    <w:rsid w:val="00AB23E9"/>
    <w:rsid w:val="00D5468D"/>
    <w:rsid w:val="00D63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29C913"/>
  <w15:chartTrackingRefBased/>
  <w15:docId w15:val="{F34D4B6E-6FF2-4108-B29B-079AF1C2E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05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05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05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05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05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05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05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05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05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05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05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05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05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05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05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05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05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05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05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05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05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05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05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05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05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05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05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05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05A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546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68D"/>
  </w:style>
  <w:style w:type="paragraph" w:styleId="Footer">
    <w:name w:val="footer"/>
    <w:basedOn w:val="Normal"/>
    <w:link w:val="FooterChar"/>
    <w:uiPriority w:val="99"/>
    <w:unhideWhenUsed/>
    <w:rsid w:val="00D546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222</Words>
  <Characters>1267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Davies</dc:creator>
  <cp:keywords/>
  <dc:description/>
  <cp:lastModifiedBy>Cerys Davies</cp:lastModifiedBy>
  <cp:revision>6</cp:revision>
  <cp:lastPrinted>2025-02-17T09:53:00Z</cp:lastPrinted>
  <dcterms:created xsi:type="dcterms:W3CDTF">2025-02-16T18:30:00Z</dcterms:created>
  <dcterms:modified xsi:type="dcterms:W3CDTF">2025-02-17T09:56:00Z</dcterms:modified>
</cp:coreProperties>
</file>