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35D50" w14:textId="3D103A82" w:rsidR="00202ACC" w:rsidRDefault="00160366" w:rsidP="00AF39DD">
      <w:pPr>
        <w:jc w:val="center"/>
        <w:rPr>
          <w:rFonts w:ascii="Times New Roman" w:hAnsi="Times New Roman" w:cs="Times New Roman"/>
          <w:sz w:val="28"/>
          <w:szCs w:val="28"/>
        </w:rPr>
      </w:pPr>
      <w:r>
        <w:rPr>
          <w:rFonts w:ascii="Times New Roman" w:hAnsi="Times New Roman" w:cs="Times New Roman"/>
          <w:sz w:val="28"/>
          <w:szCs w:val="28"/>
        </w:rPr>
        <w:t xml:space="preserve"> </w:t>
      </w:r>
      <w:r w:rsidR="00C403EF">
        <w:rPr>
          <w:noProof/>
        </w:rPr>
        <w:drawing>
          <wp:inline distT="0" distB="0" distL="0" distR="0" wp14:anchorId="2BFE5C03" wp14:editId="56A47C66">
            <wp:extent cx="5943600" cy="549592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5943600" cy="5495925"/>
                    </a:xfrm>
                    <a:prstGeom prst="rect">
                      <a:avLst/>
                    </a:prstGeom>
                  </pic:spPr>
                </pic:pic>
              </a:graphicData>
            </a:graphic>
          </wp:inline>
        </w:drawing>
      </w:r>
    </w:p>
    <w:p w14:paraId="38A9B619" w14:textId="61BBB951" w:rsidR="00202ACC" w:rsidRDefault="00202ACC" w:rsidP="00202ACC"/>
    <w:p w14:paraId="79C14944" w14:textId="0724A4AD" w:rsidR="00202ACC" w:rsidRDefault="00202ACC" w:rsidP="00202ACC"/>
    <w:p w14:paraId="1EAB091B" w14:textId="20375018" w:rsidR="00202ACC" w:rsidRDefault="00202ACC" w:rsidP="00202ACC"/>
    <w:p w14:paraId="05085C20" w14:textId="2CC2DBF7" w:rsidR="0070751D" w:rsidRDefault="0070751D" w:rsidP="00202ACC"/>
    <w:p w14:paraId="4A7D703E" w14:textId="4947C860" w:rsidR="0070751D" w:rsidRDefault="0070751D" w:rsidP="00202ACC"/>
    <w:p w14:paraId="61DEDA26" w14:textId="3D63C463" w:rsidR="0070751D" w:rsidRDefault="0070751D" w:rsidP="00202ACC"/>
    <w:p w14:paraId="3771E8FA" w14:textId="28037E96" w:rsidR="0070751D" w:rsidRDefault="0070751D" w:rsidP="00202ACC"/>
    <w:p w14:paraId="291C0A13" w14:textId="33BB3C9E" w:rsidR="0070751D" w:rsidRDefault="0070751D" w:rsidP="00202ACC"/>
    <w:p w14:paraId="31113857" w14:textId="5E26E1E9" w:rsidR="0070751D" w:rsidRDefault="0070751D" w:rsidP="00202ACC"/>
    <w:p w14:paraId="14B5A095" w14:textId="16DE2E0D" w:rsidR="00AA7139" w:rsidRDefault="00AA7139" w:rsidP="00202ACC"/>
    <w:p w14:paraId="64996BDB" w14:textId="6CCBA72B" w:rsidR="00AA7139" w:rsidRDefault="00AA7139" w:rsidP="00202ACC"/>
    <w:p w14:paraId="5BD90B10" w14:textId="6B18C1C3" w:rsidR="00AA7139" w:rsidRPr="00184AEC" w:rsidRDefault="00C11A5E" w:rsidP="00AA7139">
      <w:pPr>
        <w:jc w:val="center"/>
        <w:rPr>
          <w:rFonts w:ascii="Times New Roman" w:hAnsi="Times New Roman" w:cs="Times New Roman"/>
          <w:sz w:val="28"/>
          <w:szCs w:val="28"/>
        </w:rPr>
      </w:pPr>
      <w:r>
        <w:rPr>
          <w:rFonts w:ascii="Times New Roman" w:hAnsi="Times New Roman" w:cs="Times New Roman"/>
          <w:b/>
          <w:bCs/>
          <w:i/>
          <w:iCs/>
          <w:sz w:val="32"/>
          <w:szCs w:val="32"/>
        </w:rPr>
        <w:t xml:space="preserve">Name of the Report: </w:t>
      </w:r>
      <w:r w:rsidR="00AA7139" w:rsidRPr="00184AEC">
        <w:rPr>
          <w:rFonts w:ascii="Times New Roman" w:hAnsi="Times New Roman" w:cs="Times New Roman"/>
          <w:sz w:val="28"/>
          <w:szCs w:val="28"/>
        </w:rPr>
        <w:t xml:space="preserve">A consulting report </w:t>
      </w:r>
      <w:r w:rsidR="00AA7139" w:rsidRPr="00184AEC">
        <w:rPr>
          <w:rFonts w:ascii="Times New Roman" w:hAnsi="Times New Roman" w:cs="Times New Roman"/>
          <w:sz w:val="28"/>
          <w:szCs w:val="28"/>
        </w:rPr>
        <w:t>of Blue</w:t>
      </w:r>
      <w:r w:rsidR="00AA7139" w:rsidRPr="00184AEC">
        <w:rPr>
          <w:rFonts w:ascii="Times New Roman" w:hAnsi="Times New Roman" w:cs="Times New Roman"/>
          <w:sz w:val="28"/>
          <w:szCs w:val="28"/>
        </w:rPr>
        <w:t xml:space="preserve"> Ocean Strategies </w:t>
      </w:r>
      <w:r w:rsidR="001F00BD" w:rsidRPr="00184AEC">
        <w:rPr>
          <w:rFonts w:ascii="Times New Roman" w:hAnsi="Times New Roman" w:cs="Times New Roman"/>
          <w:sz w:val="28"/>
          <w:szCs w:val="28"/>
        </w:rPr>
        <w:t>of The</w:t>
      </w:r>
      <w:r w:rsidR="00AA7139" w:rsidRPr="00184AEC">
        <w:rPr>
          <w:rFonts w:ascii="Times New Roman" w:hAnsi="Times New Roman" w:cs="Times New Roman"/>
          <w:sz w:val="28"/>
          <w:szCs w:val="28"/>
        </w:rPr>
        <w:t xml:space="preserve"> Mandarin Oriental Hotel</w:t>
      </w:r>
    </w:p>
    <w:p w14:paraId="46D6AD32" w14:textId="039FA8DC" w:rsidR="00AA7139" w:rsidRPr="0048343B" w:rsidRDefault="0048343B" w:rsidP="0048343B">
      <w:pPr>
        <w:jc w:val="center"/>
        <w:rPr>
          <w:rFonts w:ascii="Times New Roman" w:hAnsi="Times New Roman" w:cs="Times New Roman"/>
          <w:b/>
          <w:bCs/>
          <w:i/>
          <w:iCs/>
          <w:sz w:val="32"/>
          <w:szCs w:val="32"/>
        </w:rPr>
      </w:pPr>
      <w:r w:rsidRPr="0048343B">
        <w:rPr>
          <w:rFonts w:ascii="Times New Roman" w:hAnsi="Times New Roman" w:cs="Times New Roman"/>
          <w:b/>
          <w:bCs/>
          <w:i/>
          <w:iCs/>
          <w:sz w:val="32"/>
          <w:szCs w:val="32"/>
        </w:rPr>
        <w:t>Student name:</w:t>
      </w:r>
    </w:p>
    <w:p w14:paraId="7E5869A1" w14:textId="1F1DAA1C" w:rsidR="0048343B" w:rsidRPr="0048343B" w:rsidRDefault="0048343B" w:rsidP="0048343B">
      <w:pPr>
        <w:jc w:val="center"/>
        <w:rPr>
          <w:rFonts w:ascii="Times New Roman" w:hAnsi="Times New Roman" w:cs="Times New Roman"/>
          <w:b/>
          <w:bCs/>
          <w:i/>
          <w:iCs/>
          <w:sz w:val="32"/>
          <w:szCs w:val="32"/>
        </w:rPr>
      </w:pPr>
      <w:r w:rsidRPr="0048343B">
        <w:rPr>
          <w:rFonts w:ascii="Times New Roman" w:hAnsi="Times New Roman" w:cs="Times New Roman"/>
          <w:b/>
          <w:bCs/>
          <w:i/>
          <w:iCs/>
          <w:sz w:val="32"/>
          <w:szCs w:val="32"/>
        </w:rPr>
        <w:t>Student ID:</w:t>
      </w:r>
    </w:p>
    <w:p w14:paraId="1DABA782" w14:textId="69AEEA01" w:rsidR="0048343B" w:rsidRPr="0048343B" w:rsidRDefault="0048343B" w:rsidP="0048343B">
      <w:pPr>
        <w:jc w:val="center"/>
        <w:rPr>
          <w:rFonts w:ascii="Times New Roman" w:hAnsi="Times New Roman" w:cs="Times New Roman"/>
          <w:sz w:val="28"/>
          <w:szCs w:val="28"/>
        </w:rPr>
      </w:pPr>
      <w:r w:rsidRPr="0048343B">
        <w:rPr>
          <w:rFonts w:ascii="Times New Roman" w:hAnsi="Times New Roman" w:cs="Times New Roman"/>
          <w:b/>
          <w:bCs/>
          <w:i/>
          <w:iCs/>
          <w:sz w:val="32"/>
          <w:szCs w:val="32"/>
        </w:rPr>
        <w:t>Name of the Company:</w:t>
      </w:r>
      <w:r w:rsidRPr="0048343B">
        <w:rPr>
          <w:rFonts w:ascii="Times New Roman" w:hAnsi="Times New Roman" w:cs="Times New Roman"/>
          <w:sz w:val="28"/>
          <w:szCs w:val="28"/>
        </w:rPr>
        <w:t xml:space="preserve"> </w:t>
      </w:r>
      <w:r w:rsidRPr="0048343B">
        <w:rPr>
          <w:rFonts w:ascii="Times New Roman" w:hAnsi="Times New Roman" w:cs="Times New Roman"/>
          <w:sz w:val="28"/>
          <w:szCs w:val="28"/>
        </w:rPr>
        <w:t>Mandarin Oceanic Hospitality Group</w:t>
      </w:r>
    </w:p>
    <w:p w14:paraId="46BC7C04" w14:textId="004574D4" w:rsidR="0048343B" w:rsidRPr="0048343B" w:rsidRDefault="0048343B" w:rsidP="0048343B">
      <w:pPr>
        <w:jc w:val="center"/>
        <w:rPr>
          <w:rFonts w:ascii="Times New Roman" w:hAnsi="Times New Roman" w:cs="Times New Roman"/>
          <w:sz w:val="28"/>
          <w:szCs w:val="28"/>
        </w:rPr>
      </w:pPr>
      <w:r w:rsidRPr="0048343B">
        <w:rPr>
          <w:rFonts w:ascii="Times New Roman" w:hAnsi="Times New Roman" w:cs="Times New Roman"/>
          <w:b/>
          <w:bCs/>
          <w:i/>
          <w:iCs/>
          <w:sz w:val="28"/>
          <w:szCs w:val="28"/>
        </w:rPr>
        <w:t>Name of the Client:</w:t>
      </w:r>
      <w:r w:rsidRPr="0048343B">
        <w:rPr>
          <w:rFonts w:ascii="Times New Roman" w:hAnsi="Times New Roman" w:cs="Times New Roman"/>
          <w:sz w:val="28"/>
          <w:szCs w:val="28"/>
        </w:rPr>
        <w:t xml:space="preserve"> </w:t>
      </w:r>
      <w:r w:rsidRPr="0048343B">
        <w:rPr>
          <w:rFonts w:ascii="Times New Roman" w:hAnsi="Times New Roman" w:cs="Times New Roman"/>
          <w:sz w:val="28"/>
          <w:szCs w:val="28"/>
        </w:rPr>
        <w:t>Mr. John Smith, CEO of Mandarin Oceanic Hospitality Group</w:t>
      </w:r>
    </w:p>
    <w:p w14:paraId="7C6188E2" w14:textId="7D1FED14" w:rsidR="00AA7139" w:rsidRPr="0061632F" w:rsidRDefault="0061632F" w:rsidP="0061632F">
      <w:pPr>
        <w:jc w:val="center"/>
        <w:rPr>
          <w:rFonts w:ascii="Times New Roman" w:hAnsi="Times New Roman" w:cs="Times New Roman"/>
          <w:b/>
          <w:bCs/>
          <w:i/>
          <w:iCs/>
          <w:sz w:val="28"/>
          <w:szCs w:val="28"/>
        </w:rPr>
      </w:pPr>
      <w:r w:rsidRPr="0061632F">
        <w:rPr>
          <w:rFonts w:ascii="Times New Roman" w:hAnsi="Times New Roman" w:cs="Times New Roman"/>
          <w:b/>
          <w:bCs/>
          <w:i/>
          <w:iCs/>
          <w:sz w:val="28"/>
          <w:szCs w:val="28"/>
        </w:rPr>
        <w:t>Date: 06.03.2023</w:t>
      </w:r>
    </w:p>
    <w:p w14:paraId="0E8298F4" w14:textId="4332808A" w:rsidR="00AA7139" w:rsidRDefault="00AA7139" w:rsidP="00202ACC"/>
    <w:p w14:paraId="0379F4F2" w14:textId="78B68DF9" w:rsidR="00AA7139" w:rsidRDefault="00AA7139" w:rsidP="00202ACC"/>
    <w:p w14:paraId="0E719427" w14:textId="364D5809" w:rsidR="00AA7139" w:rsidRDefault="00AA7139" w:rsidP="00202ACC"/>
    <w:p w14:paraId="50373021" w14:textId="703E3A2D" w:rsidR="00AA7139" w:rsidRDefault="00AA7139" w:rsidP="00202ACC"/>
    <w:p w14:paraId="1E4AC889" w14:textId="35FBF0BC" w:rsidR="00AA7139" w:rsidRDefault="00AA7139" w:rsidP="00202ACC"/>
    <w:p w14:paraId="1D4F2248" w14:textId="7FE2F0A8" w:rsidR="00AA7139" w:rsidRDefault="00AA7139" w:rsidP="00202ACC"/>
    <w:p w14:paraId="40374854" w14:textId="23DE9C8D" w:rsidR="00AA7139" w:rsidRDefault="00AA7139" w:rsidP="00202ACC"/>
    <w:p w14:paraId="2E28A57D" w14:textId="68618533" w:rsidR="00AA7139" w:rsidRDefault="00AA7139" w:rsidP="00202ACC"/>
    <w:p w14:paraId="003FD8BD" w14:textId="2C6A6AA8" w:rsidR="00AA7139" w:rsidRDefault="00AA7139" w:rsidP="00202ACC"/>
    <w:p w14:paraId="098A7804" w14:textId="202AF02C" w:rsidR="00AA7139" w:rsidRDefault="00AA7139" w:rsidP="00202ACC"/>
    <w:p w14:paraId="2A4C7CBC" w14:textId="535A0D57" w:rsidR="00AA7139" w:rsidRDefault="00AA7139" w:rsidP="00202ACC"/>
    <w:p w14:paraId="40BEA2AA" w14:textId="6C732859" w:rsidR="00AA7139" w:rsidRDefault="00AA7139" w:rsidP="00202ACC"/>
    <w:p w14:paraId="18DFE14F" w14:textId="5FD35AA8" w:rsidR="00AA7139" w:rsidRDefault="00AA7139" w:rsidP="00202ACC"/>
    <w:p w14:paraId="4A49B965" w14:textId="095A33C8" w:rsidR="00AA7139" w:rsidRDefault="00AA7139" w:rsidP="00202ACC"/>
    <w:p w14:paraId="64813C32" w14:textId="4CEF4160" w:rsidR="00AA7139" w:rsidRDefault="00AA7139" w:rsidP="00202ACC"/>
    <w:p w14:paraId="11ABD958" w14:textId="08BDB3CD" w:rsidR="00AA7139" w:rsidRDefault="00AA7139" w:rsidP="00202ACC"/>
    <w:p w14:paraId="70A7871A" w14:textId="65F6E329" w:rsidR="00AA7139" w:rsidRDefault="00AA7139" w:rsidP="00202ACC"/>
    <w:p w14:paraId="4B757954" w14:textId="74BC78C2" w:rsidR="00AA7139" w:rsidRDefault="00AA7139" w:rsidP="00202ACC"/>
    <w:p w14:paraId="7D71A43B" w14:textId="0BB67215" w:rsidR="00AA7139" w:rsidRDefault="00AA7139" w:rsidP="00202ACC"/>
    <w:p w14:paraId="714352D6" w14:textId="3ECDD953" w:rsidR="00AA7139" w:rsidRDefault="00AA7139" w:rsidP="00202ACC"/>
    <w:p w14:paraId="7A17091C" w14:textId="77777777" w:rsidR="00AA7139" w:rsidRDefault="00AA7139" w:rsidP="00202ACC"/>
    <w:sdt>
      <w:sdtPr>
        <w:id w:val="197910333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12D8FF08" w14:textId="3E534AAE" w:rsidR="00994BCF" w:rsidRDefault="00994BCF">
          <w:pPr>
            <w:pStyle w:val="TOCHeading"/>
          </w:pPr>
          <w:r>
            <w:t>Contents</w:t>
          </w:r>
        </w:p>
        <w:p w14:paraId="1C004B13" w14:textId="7ABAA19B" w:rsidR="00994BCF" w:rsidRDefault="00994BCF">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9011016" w:history="1">
            <w:r w:rsidRPr="009C6BF0">
              <w:rPr>
                <w:rStyle w:val="Hyperlink"/>
                <w:rFonts w:ascii="Times New Roman" w:hAnsi="Times New Roman" w:cs="Times New Roman"/>
                <w:b/>
                <w:bCs/>
                <w:i/>
                <w:iCs/>
                <w:noProof/>
              </w:rPr>
              <w:t>Executive Summary</w:t>
            </w:r>
            <w:r>
              <w:rPr>
                <w:noProof/>
                <w:webHidden/>
              </w:rPr>
              <w:tab/>
            </w:r>
            <w:r>
              <w:rPr>
                <w:noProof/>
                <w:webHidden/>
              </w:rPr>
              <w:fldChar w:fldCharType="begin"/>
            </w:r>
            <w:r>
              <w:rPr>
                <w:noProof/>
                <w:webHidden/>
              </w:rPr>
              <w:instrText xml:space="preserve"> PAGEREF _Toc129011016 \h </w:instrText>
            </w:r>
            <w:r>
              <w:rPr>
                <w:noProof/>
                <w:webHidden/>
              </w:rPr>
            </w:r>
            <w:r>
              <w:rPr>
                <w:noProof/>
                <w:webHidden/>
              </w:rPr>
              <w:fldChar w:fldCharType="separate"/>
            </w:r>
            <w:r>
              <w:rPr>
                <w:noProof/>
                <w:webHidden/>
              </w:rPr>
              <w:t>4</w:t>
            </w:r>
            <w:r>
              <w:rPr>
                <w:noProof/>
                <w:webHidden/>
              </w:rPr>
              <w:fldChar w:fldCharType="end"/>
            </w:r>
          </w:hyperlink>
        </w:p>
        <w:p w14:paraId="524CE90D" w14:textId="44BEC9E9" w:rsidR="00994BCF" w:rsidRDefault="00994BCF">
          <w:pPr>
            <w:pStyle w:val="TOC1"/>
            <w:tabs>
              <w:tab w:val="right" w:leader="dot" w:pos="9350"/>
            </w:tabs>
            <w:rPr>
              <w:rFonts w:eastAsiaTheme="minorEastAsia"/>
              <w:noProof/>
            </w:rPr>
          </w:pPr>
          <w:hyperlink w:anchor="_Toc129011017" w:history="1">
            <w:r w:rsidRPr="009C6BF0">
              <w:rPr>
                <w:rStyle w:val="Hyperlink"/>
                <w:rFonts w:ascii="Times New Roman" w:hAnsi="Times New Roman" w:cs="Times New Roman"/>
                <w:b/>
                <w:bCs/>
                <w:i/>
                <w:iCs/>
                <w:noProof/>
              </w:rPr>
              <w:t>Introduction</w:t>
            </w:r>
            <w:r>
              <w:rPr>
                <w:noProof/>
                <w:webHidden/>
              </w:rPr>
              <w:tab/>
            </w:r>
            <w:r>
              <w:rPr>
                <w:noProof/>
                <w:webHidden/>
              </w:rPr>
              <w:fldChar w:fldCharType="begin"/>
            </w:r>
            <w:r>
              <w:rPr>
                <w:noProof/>
                <w:webHidden/>
              </w:rPr>
              <w:instrText xml:space="preserve"> PAGEREF _Toc129011017 \h </w:instrText>
            </w:r>
            <w:r>
              <w:rPr>
                <w:noProof/>
                <w:webHidden/>
              </w:rPr>
            </w:r>
            <w:r>
              <w:rPr>
                <w:noProof/>
                <w:webHidden/>
              </w:rPr>
              <w:fldChar w:fldCharType="separate"/>
            </w:r>
            <w:r>
              <w:rPr>
                <w:noProof/>
                <w:webHidden/>
              </w:rPr>
              <w:t>7</w:t>
            </w:r>
            <w:r>
              <w:rPr>
                <w:noProof/>
                <w:webHidden/>
              </w:rPr>
              <w:fldChar w:fldCharType="end"/>
            </w:r>
          </w:hyperlink>
        </w:p>
        <w:p w14:paraId="6B9566B2" w14:textId="6D3707C2" w:rsidR="00994BCF" w:rsidRDefault="00994BCF">
          <w:pPr>
            <w:pStyle w:val="TOC1"/>
            <w:tabs>
              <w:tab w:val="right" w:leader="dot" w:pos="9350"/>
            </w:tabs>
            <w:rPr>
              <w:rFonts w:eastAsiaTheme="minorEastAsia"/>
              <w:noProof/>
            </w:rPr>
          </w:pPr>
          <w:hyperlink w:anchor="_Toc129011018" w:history="1">
            <w:r w:rsidRPr="009C6BF0">
              <w:rPr>
                <w:rStyle w:val="Hyperlink"/>
                <w:rFonts w:ascii="Times New Roman" w:hAnsi="Times New Roman" w:cs="Times New Roman"/>
                <w:b/>
                <w:bCs/>
                <w:i/>
                <w:iCs/>
                <w:noProof/>
              </w:rPr>
              <w:t>Scope &amp; Analysis</w:t>
            </w:r>
            <w:r>
              <w:rPr>
                <w:noProof/>
                <w:webHidden/>
              </w:rPr>
              <w:tab/>
            </w:r>
            <w:r>
              <w:rPr>
                <w:noProof/>
                <w:webHidden/>
              </w:rPr>
              <w:fldChar w:fldCharType="begin"/>
            </w:r>
            <w:r>
              <w:rPr>
                <w:noProof/>
                <w:webHidden/>
              </w:rPr>
              <w:instrText xml:space="preserve"> PAGEREF _Toc129011018 \h </w:instrText>
            </w:r>
            <w:r>
              <w:rPr>
                <w:noProof/>
                <w:webHidden/>
              </w:rPr>
            </w:r>
            <w:r>
              <w:rPr>
                <w:noProof/>
                <w:webHidden/>
              </w:rPr>
              <w:fldChar w:fldCharType="separate"/>
            </w:r>
            <w:r>
              <w:rPr>
                <w:noProof/>
                <w:webHidden/>
              </w:rPr>
              <w:t>8</w:t>
            </w:r>
            <w:r>
              <w:rPr>
                <w:noProof/>
                <w:webHidden/>
              </w:rPr>
              <w:fldChar w:fldCharType="end"/>
            </w:r>
          </w:hyperlink>
        </w:p>
        <w:p w14:paraId="5D91A5BC" w14:textId="3CF6E9EA" w:rsidR="00994BCF" w:rsidRDefault="00994BCF">
          <w:pPr>
            <w:pStyle w:val="TOC1"/>
            <w:tabs>
              <w:tab w:val="right" w:leader="dot" w:pos="9350"/>
            </w:tabs>
            <w:rPr>
              <w:rFonts w:eastAsiaTheme="minorEastAsia"/>
              <w:noProof/>
            </w:rPr>
          </w:pPr>
          <w:hyperlink w:anchor="_Toc129011019" w:history="1">
            <w:r w:rsidRPr="009C6BF0">
              <w:rPr>
                <w:rStyle w:val="Hyperlink"/>
                <w:rFonts w:ascii="Times New Roman" w:hAnsi="Times New Roman" w:cs="Times New Roman"/>
                <w:b/>
                <w:bCs/>
                <w:i/>
                <w:iCs/>
                <w:noProof/>
              </w:rPr>
              <w:t>Main Body</w:t>
            </w:r>
            <w:r>
              <w:rPr>
                <w:noProof/>
                <w:webHidden/>
              </w:rPr>
              <w:tab/>
            </w:r>
            <w:r>
              <w:rPr>
                <w:noProof/>
                <w:webHidden/>
              </w:rPr>
              <w:fldChar w:fldCharType="begin"/>
            </w:r>
            <w:r>
              <w:rPr>
                <w:noProof/>
                <w:webHidden/>
              </w:rPr>
              <w:instrText xml:space="preserve"> PAGEREF _Toc129011019 \h </w:instrText>
            </w:r>
            <w:r>
              <w:rPr>
                <w:noProof/>
                <w:webHidden/>
              </w:rPr>
            </w:r>
            <w:r>
              <w:rPr>
                <w:noProof/>
                <w:webHidden/>
              </w:rPr>
              <w:fldChar w:fldCharType="separate"/>
            </w:r>
            <w:r>
              <w:rPr>
                <w:noProof/>
                <w:webHidden/>
              </w:rPr>
              <w:t>14</w:t>
            </w:r>
            <w:r>
              <w:rPr>
                <w:noProof/>
                <w:webHidden/>
              </w:rPr>
              <w:fldChar w:fldCharType="end"/>
            </w:r>
          </w:hyperlink>
        </w:p>
        <w:p w14:paraId="37900CDE" w14:textId="07BA161F" w:rsidR="00994BCF" w:rsidRDefault="00994BCF">
          <w:pPr>
            <w:pStyle w:val="TOC1"/>
            <w:tabs>
              <w:tab w:val="right" w:leader="dot" w:pos="9350"/>
            </w:tabs>
            <w:rPr>
              <w:rFonts w:eastAsiaTheme="minorEastAsia"/>
              <w:noProof/>
            </w:rPr>
          </w:pPr>
          <w:hyperlink w:anchor="_Toc129011020" w:history="1">
            <w:r w:rsidRPr="009C6BF0">
              <w:rPr>
                <w:rStyle w:val="Hyperlink"/>
                <w:rFonts w:ascii="Times New Roman" w:eastAsia="Times New Roman" w:hAnsi="Times New Roman" w:cs="Times New Roman"/>
                <w:b/>
                <w:bCs/>
                <w:i/>
                <w:iCs/>
                <w:noProof/>
              </w:rPr>
              <w:t>Findings &amp; Results</w:t>
            </w:r>
            <w:r>
              <w:rPr>
                <w:noProof/>
                <w:webHidden/>
              </w:rPr>
              <w:tab/>
            </w:r>
            <w:r>
              <w:rPr>
                <w:noProof/>
                <w:webHidden/>
              </w:rPr>
              <w:fldChar w:fldCharType="begin"/>
            </w:r>
            <w:r>
              <w:rPr>
                <w:noProof/>
                <w:webHidden/>
              </w:rPr>
              <w:instrText xml:space="preserve"> PAGEREF _Toc129011020 \h </w:instrText>
            </w:r>
            <w:r>
              <w:rPr>
                <w:noProof/>
                <w:webHidden/>
              </w:rPr>
            </w:r>
            <w:r>
              <w:rPr>
                <w:noProof/>
                <w:webHidden/>
              </w:rPr>
              <w:fldChar w:fldCharType="separate"/>
            </w:r>
            <w:r>
              <w:rPr>
                <w:noProof/>
                <w:webHidden/>
              </w:rPr>
              <w:t>18</w:t>
            </w:r>
            <w:r>
              <w:rPr>
                <w:noProof/>
                <w:webHidden/>
              </w:rPr>
              <w:fldChar w:fldCharType="end"/>
            </w:r>
          </w:hyperlink>
        </w:p>
        <w:p w14:paraId="2C4A65E2" w14:textId="0E023988" w:rsidR="00994BCF" w:rsidRDefault="00994BCF">
          <w:pPr>
            <w:pStyle w:val="TOC1"/>
            <w:tabs>
              <w:tab w:val="right" w:leader="dot" w:pos="9350"/>
            </w:tabs>
            <w:rPr>
              <w:rFonts w:eastAsiaTheme="minorEastAsia"/>
              <w:noProof/>
            </w:rPr>
          </w:pPr>
          <w:hyperlink w:anchor="_Toc129011021" w:history="1">
            <w:r w:rsidRPr="009C6BF0">
              <w:rPr>
                <w:rStyle w:val="Hyperlink"/>
                <w:rFonts w:ascii="Times New Roman" w:eastAsia="Times New Roman" w:hAnsi="Times New Roman" w:cs="Times New Roman"/>
                <w:b/>
                <w:bCs/>
                <w:i/>
                <w:iCs/>
                <w:noProof/>
              </w:rPr>
              <w:t>Action Plan and Recommendations:</w:t>
            </w:r>
            <w:r>
              <w:rPr>
                <w:noProof/>
                <w:webHidden/>
              </w:rPr>
              <w:tab/>
            </w:r>
            <w:r>
              <w:rPr>
                <w:noProof/>
                <w:webHidden/>
              </w:rPr>
              <w:fldChar w:fldCharType="begin"/>
            </w:r>
            <w:r>
              <w:rPr>
                <w:noProof/>
                <w:webHidden/>
              </w:rPr>
              <w:instrText xml:space="preserve"> PAGEREF _Toc129011021 \h </w:instrText>
            </w:r>
            <w:r>
              <w:rPr>
                <w:noProof/>
                <w:webHidden/>
              </w:rPr>
            </w:r>
            <w:r>
              <w:rPr>
                <w:noProof/>
                <w:webHidden/>
              </w:rPr>
              <w:fldChar w:fldCharType="separate"/>
            </w:r>
            <w:r>
              <w:rPr>
                <w:noProof/>
                <w:webHidden/>
              </w:rPr>
              <w:t>26</w:t>
            </w:r>
            <w:r>
              <w:rPr>
                <w:noProof/>
                <w:webHidden/>
              </w:rPr>
              <w:fldChar w:fldCharType="end"/>
            </w:r>
          </w:hyperlink>
        </w:p>
        <w:p w14:paraId="3D3362A6" w14:textId="2B2E6A85" w:rsidR="00994BCF" w:rsidRDefault="00994BCF">
          <w:pPr>
            <w:pStyle w:val="TOC1"/>
            <w:tabs>
              <w:tab w:val="right" w:leader="dot" w:pos="9350"/>
            </w:tabs>
            <w:rPr>
              <w:rFonts w:eastAsiaTheme="minorEastAsia"/>
              <w:noProof/>
            </w:rPr>
          </w:pPr>
          <w:hyperlink w:anchor="_Toc129011022" w:history="1">
            <w:r w:rsidRPr="009C6BF0">
              <w:rPr>
                <w:rStyle w:val="Hyperlink"/>
                <w:rFonts w:ascii="Times New Roman" w:hAnsi="Times New Roman" w:cs="Times New Roman"/>
                <w:b/>
                <w:bCs/>
                <w:i/>
                <w:iCs/>
                <w:noProof/>
              </w:rPr>
              <w:t>Recommendations</w:t>
            </w:r>
            <w:r>
              <w:rPr>
                <w:noProof/>
                <w:webHidden/>
              </w:rPr>
              <w:tab/>
            </w:r>
            <w:r>
              <w:rPr>
                <w:noProof/>
                <w:webHidden/>
              </w:rPr>
              <w:fldChar w:fldCharType="begin"/>
            </w:r>
            <w:r>
              <w:rPr>
                <w:noProof/>
                <w:webHidden/>
              </w:rPr>
              <w:instrText xml:space="preserve"> PAGEREF _Toc129011022 \h </w:instrText>
            </w:r>
            <w:r>
              <w:rPr>
                <w:noProof/>
                <w:webHidden/>
              </w:rPr>
            </w:r>
            <w:r>
              <w:rPr>
                <w:noProof/>
                <w:webHidden/>
              </w:rPr>
              <w:fldChar w:fldCharType="separate"/>
            </w:r>
            <w:r>
              <w:rPr>
                <w:noProof/>
                <w:webHidden/>
              </w:rPr>
              <w:t>28</w:t>
            </w:r>
            <w:r>
              <w:rPr>
                <w:noProof/>
                <w:webHidden/>
              </w:rPr>
              <w:fldChar w:fldCharType="end"/>
            </w:r>
          </w:hyperlink>
        </w:p>
        <w:p w14:paraId="775C4215" w14:textId="53EF7F3C" w:rsidR="00994BCF" w:rsidRDefault="00994BCF">
          <w:pPr>
            <w:pStyle w:val="TOC1"/>
            <w:tabs>
              <w:tab w:val="right" w:leader="dot" w:pos="9350"/>
            </w:tabs>
            <w:rPr>
              <w:rFonts w:eastAsiaTheme="minorEastAsia"/>
              <w:noProof/>
            </w:rPr>
          </w:pPr>
          <w:hyperlink w:anchor="_Toc129011023" w:history="1">
            <w:r w:rsidRPr="009C6BF0">
              <w:rPr>
                <w:rStyle w:val="Hyperlink"/>
                <w:rFonts w:ascii="Times New Roman" w:hAnsi="Times New Roman" w:cs="Times New Roman"/>
                <w:b/>
                <w:bCs/>
                <w:i/>
                <w:iCs/>
                <w:noProof/>
              </w:rPr>
              <w:t>Conclusion</w:t>
            </w:r>
            <w:r>
              <w:rPr>
                <w:noProof/>
                <w:webHidden/>
              </w:rPr>
              <w:tab/>
            </w:r>
            <w:r>
              <w:rPr>
                <w:noProof/>
                <w:webHidden/>
              </w:rPr>
              <w:fldChar w:fldCharType="begin"/>
            </w:r>
            <w:r>
              <w:rPr>
                <w:noProof/>
                <w:webHidden/>
              </w:rPr>
              <w:instrText xml:space="preserve"> PAGEREF _Toc129011023 \h </w:instrText>
            </w:r>
            <w:r>
              <w:rPr>
                <w:noProof/>
                <w:webHidden/>
              </w:rPr>
            </w:r>
            <w:r>
              <w:rPr>
                <w:noProof/>
                <w:webHidden/>
              </w:rPr>
              <w:fldChar w:fldCharType="separate"/>
            </w:r>
            <w:r>
              <w:rPr>
                <w:noProof/>
                <w:webHidden/>
              </w:rPr>
              <w:t>30</w:t>
            </w:r>
            <w:r>
              <w:rPr>
                <w:noProof/>
                <w:webHidden/>
              </w:rPr>
              <w:fldChar w:fldCharType="end"/>
            </w:r>
          </w:hyperlink>
        </w:p>
        <w:p w14:paraId="29602048" w14:textId="2986A5A9" w:rsidR="00994BCF" w:rsidRDefault="00994BCF">
          <w:pPr>
            <w:pStyle w:val="TOC1"/>
            <w:tabs>
              <w:tab w:val="right" w:leader="dot" w:pos="9350"/>
            </w:tabs>
            <w:rPr>
              <w:rFonts w:eastAsiaTheme="minorEastAsia"/>
              <w:noProof/>
            </w:rPr>
          </w:pPr>
          <w:hyperlink w:anchor="_Toc129011024" w:history="1">
            <w:r w:rsidRPr="009C6BF0">
              <w:rPr>
                <w:rStyle w:val="Hyperlink"/>
                <w:rFonts w:ascii="Times New Roman" w:hAnsi="Times New Roman" w:cs="Times New Roman"/>
                <w:b/>
                <w:bCs/>
                <w:i/>
                <w:iCs/>
                <w:noProof/>
              </w:rPr>
              <w:t>Reference</w:t>
            </w:r>
            <w:r>
              <w:rPr>
                <w:noProof/>
                <w:webHidden/>
              </w:rPr>
              <w:tab/>
            </w:r>
            <w:r>
              <w:rPr>
                <w:noProof/>
                <w:webHidden/>
              </w:rPr>
              <w:fldChar w:fldCharType="begin"/>
            </w:r>
            <w:r>
              <w:rPr>
                <w:noProof/>
                <w:webHidden/>
              </w:rPr>
              <w:instrText xml:space="preserve"> PAGEREF _Toc129011024 \h </w:instrText>
            </w:r>
            <w:r>
              <w:rPr>
                <w:noProof/>
                <w:webHidden/>
              </w:rPr>
            </w:r>
            <w:r>
              <w:rPr>
                <w:noProof/>
                <w:webHidden/>
              </w:rPr>
              <w:fldChar w:fldCharType="separate"/>
            </w:r>
            <w:r>
              <w:rPr>
                <w:noProof/>
                <w:webHidden/>
              </w:rPr>
              <w:t>31</w:t>
            </w:r>
            <w:r>
              <w:rPr>
                <w:noProof/>
                <w:webHidden/>
              </w:rPr>
              <w:fldChar w:fldCharType="end"/>
            </w:r>
          </w:hyperlink>
        </w:p>
        <w:p w14:paraId="29BC9A3F" w14:textId="2D8E11F2" w:rsidR="00994BCF" w:rsidRDefault="00994BCF">
          <w:r>
            <w:rPr>
              <w:b/>
              <w:bCs/>
              <w:noProof/>
            </w:rPr>
            <w:fldChar w:fldCharType="end"/>
          </w:r>
        </w:p>
      </w:sdtContent>
    </w:sdt>
    <w:p w14:paraId="6FCF30E0" w14:textId="363A0184" w:rsidR="00BB26CA" w:rsidRDefault="00BB26CA"/>
    <w:p w14:paraId="4DA77205" w14:textId="2BCE0B26" w:rsidR="0070751D" w:rsidRDefault="0070751D" w:rsidP="00202ACC"/>
    <w:p w14:paraId="1A8E88C6" w14:textId="6921D0D8" w:rsidR="0070751D" w:rsidRDefault="0070751D" w:rsidP="00202ACC"/>
    <w:p w14:paraId="5155E228" w14:textId="66D203C0" w:rsidR="0070751D" w:rsidRDefault="0070751D" w:rsidP="00202ACC"/>
    <w:p w14:paraId="21E6DA2F" w14:textId="304CF319" w:rsidR="0070751D" w:rsidRDefault="0070751D" w:rsidP="00202ACC"/>
    <w:p w14:paraId="1316DE80" w14:textId="6F6294DC" w:rsidR="0070751D" w:rsidRDefault="0070751D" w:rsidP="00202ACC"/>
    <w:p w14:paraId="33F5BD40" w14:textId="756A0781" w:rsidR="0070751D" w:rsidRDefault="0070751D" w:rsidP="00202ACC"/>
    <w:p w14:paraId="7FAED619" w14:textId="71586F32" w:rsidR="0070751D" w:rsidRDefault="0070751D" w:rsidP="00202ACC"/>
    <w:p w14:paraId="68AEC394" w14:textId="1391ECB2" w:rsidR="0070751D" w:rsidRDefault="0070751D" w:rsidP="00202ACC"/>
    <w:p w14:paraId="603219AA" w14:textId="7D0F8704" w:rsidR="0070751D" w:rsidRDefault="0070751D" w:rsidP="00202ACC"/>
    <w:p w14:paraId="57BB92BF" w14:textId="51F9919C" w:rsidR="0070751D" w:rsidRDefault="0070751D" w:rsidP="00202ACC"/>
    <w:p w14:paraId="6E5400E9" w14:textId="27B3D26C" w:rsidR="0070751D" w:rsidRDefault="0070751D" w:rsidP="00202ACC"/>
    <w:p w14:paraId="389C42BD" w14:textId="5DB92DC4" w:rsidR="0070751D" w:rsidRDefault="0070751D" w:rsidP="00202ACC"/>
    <w:p w14:paraId="241DA1A1" w14:textId="1FCE66C5" w:rsidR="0070751D" w:rsidRDefault="0070751D" w:rsidP="00202ACC"/>
    <w:p w14:paraId="4C495FC5" w14:textId="35EBD7FE" w:rsidR="0070751D" w:rsidRDefault="0070751D" w:rsidP="00202ACC"/>
    <w:p w14:paraId="33C9F36E" w14:textId="438C7AF2" w:rsidR="0070751D" w:rsidRDefault="0070751D" w:rsidP="00202ACC"/>
    <w:p w14:paraId="7F556782" w14:textId="0A70DF04" w:rsidR="00BB26CA" w:rsidRDefault="00BB26CA" w:rsidP="00202ACC"/>
    <w:p w14:paraId="27284870" w14:textId="4F6FBC11" w:rsidR="00BB26CA" w:rsidRDefault="00BB26CA" w:rsidP="00202ACC"/>
    <w:p w14:paraId="0C8EA7AE" w14:textId="57C366F9" w:rsidR="00BB26CA" w:rsidRDefault="00BB26CA" w:rsidP="00202ACC"/>
    <w:p w14:paraId="7E523119" w14:textId="323299B3" w:rsidR="00BB26CA" w:rsidRDefault="00BB26CA" w:rsidP="00202ACC"/>
    <w:p w14:paraId="5A3F2731" w14:textId="43CF615C" w:rsidR="00BB26CA" w:rsidRDefault="00BB26CA" w:rsidP="00202ACC"/>
    <w:p w14:paraId="05D6E91B" w14:textId="20B96CC1" w:rsidR="00BB26CA" w:rsidRDefault="00BB26CA" w:rsidP="00202ACC"/>
    <w:p w14:paraId="048DE795" w14:textId="52F9ECD6" w:rsidR="00BB26CA" w:rsidRDefault="00BB26CA" w:rsidP="00202ACC"/>
    <w:p w14:paraId="58FF9FF0" w14:textId="61A79DFE" w:rsidR="00BB26CA" w:rsidRDefault="00BB26CA" w:rsidP="00202ACC"/>
    <w:p w14:paraId="7664F103" w14:textId="197EF4D5" w:rsidR="00BB26CA" w:rsidRDefault="00BB26CA" w:rsidP="00202ACC"/>
    <w:p w14:paraId="368342DB" w14:textId="64A89D3B" w:rsidR="00BB26CA" w:rsidRDefault="00BB26CA" w:rsidP="00202ACC"/>
    <w:p w14:paraId="33A4B9D3" w14:textId="77777777" w:rsidR="00BB26CA" w:rsidRDefault="00BB26CA" w:rsidP="00202ACC"/>
    <w:p w14:paraId="5DF25B72" w14:textId="35AB0D51" w:rsidR="0070751D" w:rsidRDefault="0070751D" w:rsidP="00202ACC"/>
    <w:p w14:paraId="7E2A9B4A" w14:textId="43944EEF" w:rsidR="0070751D" w:rsidRDefault="0070751D" w:rsidP="00202ACC"/>
    <w:p w14:paraId="2BA4F3C7" w14:textId="7228E1AC" w:rsidR="0070751D" w:rsidRDefault="0070751D" w:rsidP="00202ACC"/>
    <w:p w14:paraId="25666F29" w14:textId="4CBE0D75" w:rsidR="0070751D" w:rsidRDefault="0070751D" w:rsidP="0070751D">
      <w:pPr>
        <w:pStyle w:val="Heading1"/>
        <w:rPr>
          <w:rFonts w:ascii="Times New Roman" w:hAnsi="Times New Roman" w:cs="Times New Roman"/>
          <w:b/>
          <w:bCs/>
          <w:i/>
          <w:iCs/>
          <w:sz w:val="28"/>
          <w:szCs w:val="28"/>
        </w:rPr>
      </w:pPr>
      <w:bookmarkStart w:id="0" w:name="_Toc128936877"/>
      <w:bookmarkStart w:id="1" w:name="_Toc129011016"/>
      <w:r w:rsidRPr="0070751D">
        <w:rPr>
          <w:rFonts w:ascii="Times New Roman" w:hAnsi="Times New Roman" w:cs="Times New Roman"/>
          <w:b/>
          <w:bCs/>
          <w:i/>
          <w:iCs/>
          <w:sz w:val="28"/>
          <w:szCs w:val="28"/>
        </w:rPr>
        <w:t>Executive Summary</w:t>
      </w:r>
      <w:bookmarkEnd w:id="0"/>
      <w:bookmarkEnd w:id="1"/>
    </w:p>
    <w:p w14:paraId="32170E62" w14:textId="77777777" w:rsidR="001E1B6A" w:rsidRPr="001E1B6A" w:rsidRDefault="001E1B6A" w:rsidP="001E1B6A"/>
    <w:p w14:paraId="3C7D3C2A" w14:textId="5CDB188B" w:rsidR="0070751D" w:rsidRPr="0070751D" w:rsidRDefault="0070751D" w:rsidP="0070751D">
      <w:pPr>
        <w:rPr>
          <w:rFonts w:ascii="Times New Roman" w:hAnsi="Times New Roman" w:cs="Times New Roman"/>
          <w:sz w:val="28"/>
          <w:szCs w:val="28"/>
        </w:rPr>
      </w:pPr>
      <w:r w:rsidRPr="0070751D">
        <w:rPr>
          <w:rFonts w:ascii="Times New Roman" w:hAnsi="Times New Roman" w:cs="Times New Roman"/>
          <w:sz w:val="28"/>
          <w:szCs w:val="28"/>
        </w:rPr>
        <w:t>This consulting report explores the Blue Ocean strategies that the Mandarin Oriental Hotel can implement to differentiate itself from competitors and increase its profitability</w:t>
      </w:r>
      <w:r w:rsidR="000C2F77">
        <w:rPr>
          <w:rFonts w:ascii="Times New Roman" w:hAnsi="Times New Roman" w:cs="Times New Roman"/>
          <w:sz w:val="28"/>
          <w:szCs w:val="28"/>
        </w:rPr>
        <w:t xml:space="preserve"> </w:t>
      </w:r>
      <w:r w:rsidR="000C2F77" w:rsidRPr="000C2F77">
        <w:rPr>
          <w:rFonts w:ascii="Times New Roman" w:hAnsi="Times New Roman" w:cs="Times New Roman"/>
          <w:sz w:val="28"/>
          <w:szCs w:val="28"/>
        </w:rPr>
        <w:t>(SUSTAINABILITY REPORT 2O21, n.d.)</w:t>
      </w:r>
      <w:r w:rsidRPr="0070751D">
        <w:rPr>
          <w:rFonts w:ascii="Times New Roman" w:hAnsi="Times New Roman" w:cs="Times New Roman"/>
          <w:sz w:val="28"/>
          <w:szCs w:val="28"/>
        </w:rPr>
        <w:t xml:space="preserve">. </w:t>
      </w:r>
      <w:r w:rsidR="00003DCF">
        <w:rPr>
          <w:rFonts w:ascii="Times New Roman" w:hAnsi="Times New Roman" w:cs="Times New Roman"/>
          <w:sz w:val="28"/>
          <w:szCs w:val="28"/>
        </w:rPr>
        <w:t xml:space="preserve">It </w:t>
      </w:r>
      <w:r w:rsidRPr="0070751D">
        <w:rPr>
          <w:rFonts w:ascii="Times New Roman" w:hAnsi="Times New Roman" w:cs="Times New Roman"/>
          <w:sz w:val="28"/>
          <w:szCs w:val="28"/>
        </w:rPr>
        <w:t>identifies the challenges that the hotel faces, including intense competition, changing consumer preferences, and the impact of the COVID-19 pandemic</w:t>
      </w:r>
      <w:r w:rsidR="00D40FEB">
        <w:rPr>
          <w:rFonts w:ascii="Times New Roman" w:hAnsi="Times New Roman" w:cs="Times New Roman"/>
          <w:sz w:val="28"/>
          <w:szCs w:val="28"/>
        </w:rPr>
        <w:t xml:space="preserve"> </w:t>
      </w:r>
      <w:r w:rsidR="00D40FEB" w:rsidRPr="00D40FEB">
        <w:rPr>
          <w:rFonts w:ascii="Times New Roman" w:hAnsi="Times New Roman" w:cs="Times New Roman"/>
          <w:sz w:val="28"/>
          <w:szCs w:val="28"/>
        </w:rPr>
        <w:t>(Hospitality Technology, n.d.)</w:t>
      </w:r>
      <w:r w:rsidRPr="0070751D">
        <w:rPr>
          <w:rFonts w:ascii="Times New Roman" w:hAnsi="Times New Roman" w:cs="Times New Roman"/>
          <w:sz w:val="28"/>
          <w:szCs w:val="28"/>
        </w:rPr>
        <w:t xml:space="preserve">. </w:t>
      </w:r>
      <w:r w:rsidR="00003DCF">
        <w:rPr>
          <w:rFonts w:ascii="Times New Roman" w:hAnsi="Times New Roman" w:cs="Times New Roman"/>
          <w:sz w:val="28"/>
          <w:szCs w:val="28"/>
        </w:rPr>
        <w:t xml:space="preserve">They </w:t>
      </w:r>
      <w:r w:rsidRPr="0070751D">
        <w:rPr>
          <w:rFonts w:ascii="Times New Roman" w:hAnsi="Times New Roman" w:cs="Times New Roman"/>
          <w:sz w:val="28"/>
          <w:szCs w:val="28"/>
        </w:rPr>
        <w:t>propose a series of strategic recommendations that can enable the hotel to create a new market space and attract customers who are willing to pay a premium for its services</w:t>
      </w:r>
      <w:r w:rsidR="00D66C2D">
        <w:rPr>
          <w:rFonts w:ascii="Times New Roman" w:hAnsi="Times New Roman" w:cs="Times New Roman"/>
          <w:sz w:val="28"/>
          <w:szCs w:val="28"/>
        </w:rPr>
        <w:t xml:space="preserve"> </w:t>
      </w:r>
      <w:r w:rsidR="00D66C2D" w:rsidRPr="00D66C2D">
        <w:rPr>
          <w:rFonts w:ascii="Times New Roman" w:hAnsi="Times New Roman" w:cs="Times New Roman"/>
          <w:sz w:val="28"/>
          <w:szCs w:val="28"/>
        </w:rPr>
        <w:t>(Au, 2020)</w:t>
      </w:r>
      <w:r w:rsidRPr="0070751D">
        <w:rPr>
          <w:rFonts w:ascii="Times New Roman" w:hAnsi="Times New Roman" w:cs="Times New Roman"/>
          <w:sz w:val="28"/>
          <w:szCs w:val="28"/>
        </w:rPr>
        <w:t>.</w:t>
      </w:r>
    </w:p>
    <w:p w14:paraId="2B79F7D8" w14:textId="57BAF78D" w:rsidR="0070751D" w:rsidRPr="0070751D" w:rsidRDefault="009B1C6D" w:rsidP="009B1C6D">
      <w:pPr>
        <w:rPr>
          <w:rFonts w:ascii="Times New Roman" w:hAnsi="Times New Roman" w:cs="Times New Roman"/>
          <w:sz w:val="28"/>
          <w:szCs w:val="28"/>
        </w:rPr>
      </w:pPr>
      <w:r w:rsidRPr="009B1C6D">
        <w:rPr>
          <w:rFonts w:ascii="Times New Roman" w:hAnsi="Times New Roman" w:cs="Times New Roman"/>
          <w:sz w:val="28"/>
          <w:szCs w:val="28"/>
        </w:rPr>
        <w:t>Incorporating technology into the Mandarin Oriental Hotel's customer experience can have numerous benefits</w:t>
      </w:r>
      <w:r w:rsidR="00EF0D6E">
        <w:rPr>
          <w:rFonts w:ascii="Times New Roman" w:hAnsi="Times New Roman" w:cs="Times New Roman"/>
          <w:sz w:val="28"/>
          <w:szCs w:val="28"/>
        </w:rPr>
        <w:t xml:space="preserve"> </w:t>
      </w:r>
      <w:r w:rsidR="00EF0D6E" w:rsidRPr="00EF0D6E">
        <w:rPr>
          <w:rFonts w:ascii="Times New Roman" w:hAnsi="Times New Roman" w:cs="Times New Roman"/>
          <w:sz w:val="28"/>
          <w:szCs w:val="28"/>
        </w:rPr>
        <w:t>(Editors, 2020)</w:t>
      </w:r>
      <w:r w:rsidRPr="009B1C6D">
        <w:rPr>
          <w:rFonts w:ascii="Times New Roman" w:hAnsi="Times New Roman" w:cs="Times New Roman"/>
          <w:sz w:val="28"/>
          <w:szCs w:val="28"/>
        </w:rPr>
        <w:t>. Firstly, it can improve customer satisfaction by providing a seamless and convenient experience. With mobile check-in and keyless room entry, guests can avoid long lines at the reception desk and directly access their rooms. Additionally, in-room tablets can be provided for guests to easily order room service, request housekeeping services, and access hotel information.</w:t>
      </w:r>
      <w:r>
        <w:rPr>
          <w:rFonts w:ascii="Times New Roman" w:hAnsi="Times New Roman" w:cs="Times New Roman"/>
          <w:sz w:val="28"/>
          <w:szCs w:val="28"/>
        </w:rPr>
        <w:t xml:space="preserve"> </w:t>
      </w:r>
      <w:r w:rsidRPr="009B1C6D">
        <w:rPr>
          <w:rFonts w:ascii="Times New Roman" w:hAnsi="Times New Roman" w:cs="Times New Roman"/>
          <w:sz w:val="28"/>
          <w:szCs w:val="28"/>
        </w:rPr>
        <w:t>Moreover, virtual concierge services can be introduced</w:t>
      </w:r>
      <w:r w:rsidR="00880AFC">
        <w:rPr>
          <w:rFonts w:ascii="Times New Roman" w:hAnsi="Times New Roman" w:cs="Times New Roman"/>
          <w:sz w:val="28"/>
          <w:szCs w:val="28"/>
        </w:rPr>
        <w:t xml:space="preserve"> </w:t>
      </w:r>
      <w:r w:rsidR="00880AFC" w:rsidRPr="00880AFC">
        <w:rPr>
          <w:rFonts w:ascii="Times New Roman" w:hAnsi="Times New Roman" w:cs="Times New Roman"/>
          <w:sz w:val="28"/>
          <w:szCs w:val="28"/>
        </w:rPr>
        <w:t>(Nguyen, 2023)</w:t>
      </w:r>
      <w:r w:rsidRPr="009B1C6D">
        <w:rPr>
          <w:rFonts w:ascii="Times New Roman" w:hAnsi="Times New Roman" w:cs="Times New Roman"/>
          <w:sz w:val="28"/>
          <w:szCs w:val="28"/>
        </w:rPr>
        <w:t xml:space="preserve">, enabling guests to make restaurant reservations, book tours, and </w:t>
      </w:r>
      <w:r w:rsidRPr="009B1C6D">
        <w:rPr>
          <w:rFonts w:ascii="Times New Roman" w:hAnsi="Times New Roman" w:cs="Times New Roman"/>
          <w:sz w:val="28"/>
          <w:szCs w:val="28"/>
        </w:rPr>
        <w:lastRenderedPageBreak/>
        <w:t>receive personalized recommendations without needing to interact with staff directly. This not only enhances the guest experience but also allows the hotel to streamline its operations and reduce costs associated with traditional concierge services.</w:t>
      </w:r>
      <w:r>
        <w:rPr>
          <w:rFonts w:ascii="Times New Roman" w:hAnsi="Times New Roman" w:cs="Times New Roman"/>
          <w:sz w:val="28"/>
          <w:szCs w:val="28"/>
        </w:rPr>
        <w:t xml:space="preserve"> </w:t>
      </w:r>
      <w:r w:rsidRPr="009B1C6D">
        <w:rPr>
          <w:rFonts w:ascii="Times New Roman" w:hAnsi="Times New Roman" w:cs="Times New Roman"/>
          <w:sz w:val="28"/>
          <w:szCs w:val="28"/>
        </w:rPr>
        <w:t>By investing in technology, the Mandarin Oriental Hotel can also capture a new segment of customers who prefer technology-driven experiences. The pandemic has accelerated the shift towards digital channels, and many customers now expect contactless services. By meeting these expectations, the hotel can attract new customers who may not have considered it previously.</w:t>
      </w:r>
      <w:r>
        <w:rPr>
          <w:rFonts w:ascii="Times New Roman" w:hAnsi="Times New Roman" w:cs="Times New Roman"/>
          <w:sz w:val="28"/>
          <w:szCs w:val="28"/>
        </w:rPr>
        <w:t xml:space="preserve"> </w:t>
      </w:r>
      <w:r w:rsidRPr="009B1C6D">
        <w:rPr>
          <w:rFonts w:ascii="Times New Roman" w:hAnsi="Times New Roman" w:cs="Times New Roman"/>
          <w:sz w:val="28"/>
          <w:szCs w:val="28"/>
        </w:rPr>
        <w:t>Overall, incorporating technology into the customer experience can improve guest satisfaction, reduce costs, and capture a new segment of customers. The Mandarin Oriental Hotel should prioritize this investment to remain competitive in the rapidly evolving hospitality industry</w:t>
      </w:r>
      <w:r w:rsidR="0035365F">
        <w:rPr>
          <w:rFonts w:ascii="Times New Roman" w:hAnsi="Times New Roman" w:cs="Times New Roman"/>
          <w:sz w:val="28"/>
          <w:szCs w:val="28"/>
        </w:rPr>
        <w:t xml:space="preserve"> </w:t>
      </w:r>
      <w:r w:rsidR="0035365F" w:rsidRPr="0035365F">
        <w:rPr>
          <w:rFonts w:ascii="Times New Roman" w:hAnsi="Times New Roman" w:cs="Times New Roman"/>
          <w:sz w:val="28"/>
          <w:szCs w:val="28"/>
        </w:rPr>
        <w:t>(Marriott and Blake, n.d.)</w:t>
      </w:r>
      <w:r w:rsidRPr="009B1C6D">
        <w:rPr>
          <w:rFonts w:ascii="Times New Roman" w:hAnsi="Times New Roman" w:cs="Times New Roman"/>
          <w:sz w:val="28"/>
          <w:szCs w:val="28"/>
        </w:rPr>
        <w:t>.</w:t>
      </w:r>
    </w:p>
    <w:p w14:paraId="22FA88AA" w14:textId="77777777" w:rsidR="0070751D" w:rsidRPr="0070751D" w:rsidRDefault="0070751D" w:rsidP="0070751D">
      <w:pPr>
        <w:rPr>
          <w:rFonts w:ascii="Times New Roman" w:hAnsi="Times New Roman" w:cs="Times New Roman"/>
          <w:sz w:val="28"/>
          <w:szCs w:val="28"/>
        </w:rPr>
      </w:pPr>
    </w:p>
    <w:p w14:paraId="6C12B600" w14:textId="2B7AE386" w:rsidR="009B1C6D" w:rsidRDefault="00FD7305" w:rsidP="00FD7305">
      <w:pPr>
        <w:rPr>
          <w:rFonts w:ascii="Times New Roman" w:hAnsi="Times New Roman" w:cs="Times New Roman"/>
          <w:sz w:val="28"/>
          <w:szCs w:val="28"/>
        </w:rPr>
      </w:pPr>
      <w:r w:rsidRPr="00FD7305">
        <w:rPr>
          <w:rFonts w:ascii="Times New Roman" w:hAnsi="Times New Roman" w:cs="Times New Roman"/>
          <w:sz w:val="28"/>
          <w:szCs w:val="28"/>
        </w:rPr>
        <w:t>Sustainability has become an increasingly important factor in the hospitality industry</w:t>
      </w:r>
      <w:r w:rsidR="00856815">
        <w:rPr>
          <w:rFonts w:ascii="Times New Roman" w:hAnsi="Times New Roman" w:cs="Times New Roman"/>
          <w:sz w:val="28"/>
          <w:szCs w:val="28"/>
        </w:rPr>
        <w:t xml:space="preserve"> </w:t>
      </w:r>
      <w:r w:rsidR="00856815" w:rsidRPr="00856815">
        <w:rPr>
          <w:rFonts w:ascii="Times New Roman" w:hAnsi="Times New Roman" w:cs="Times New Roman"/>
          <w:sz w:val="28"/>
          <w:szCs w:val="28"/>
        </w:rPr>
        <w:t>(The Hotel Journal, 2022)</w:t>
      </w:r>
      <w:r w:rsidRPr="00FD7305">
        <w:rPr>
          <w:rFonts w:ascii="Times New Roman" w:hAnsi="Times New Roman" w:cs="Times New Roman"/>
          <w:sz w:val="28"/>
          <w:szCs w:val="28"/>
        </w:rPr>
        <w:t>, with environmentally conscious customers seeking out hotels that align with their values. By adopting a sustainability strategy, the Mandarin Oriental Hotel can appeal to this growing segment of customers and differentiate itself from competitors.</w:t>
      </w:r>
      <w:r>
        <w:rPr>
          <w:rFonts w:ascii="Times New Roman" w:hAnsi="Times New Roman" w:cs="Times New Roman"/>
          <w:sz w:val="28"/>
          <w:szCs w:val="28"/>
        </w:rPr>
        <w:t xml:space="preserve"> </w:t>
      </w:r>
      <w:r w:rsidRPr="00FD7305">
        <w:rPr>
          <w:rFonts w:ascii="Times New Roman" w:hAnsi="Times New Roman" w:cs="Times New Roman"/>
          <w:sz w:val="28"/>
          <w:szCs w:val="28"/>
        </w:rPr>
        <w:t>The hotel can start by implementing energy-efficient technologies such as LED lighting</w:t>
      </w:r>
      <w:r w:rsidR="009B5C50">
        <w:rPr>
          <w:rFonts w:ascii="Times New Roman" w:hAnsi="Times New Roman" w:cs="Times New Roman"/>
          <w:sz w:val="28"/>
          <w:szCs w:val="28"/>
        </w:rPr>
        <w:t xml:space="preserve"> </w:t>
      </w:r>
      <w:r w:rsidR="009B5C50" w:rsidRPr="009B5C50">
        <w:rPr>
          <w:rFonts w:ascii="Times New Roman" w:hAnsi="Times New Roman" w:cs="Times New Roman"/>
          <w:sz w:val="28"/>
          <w:szCs w:val="28"/>
        </w:rPr>
        <w:t>(Eco Green Suites, n.d.)</w:t>
      </w:r>
      <w:r w:rsidRPr="00FD7305">
        <w:rPr>
          <w:rFonts w:ascii="Times New Roman" w:hAnsi="Times New Roman" w:cs="Times New Roman"/>
          <w:sz w:val="28"/>
          <w:szCs w:val="28"/>
        </w:rPr>
        <w:t>, smart thermostats, and energy-saving appliances to reduce its carbon footprint. These measures can not only help the environment but also result in cost savings for the hotel in the long run. Additionally, sourcing local and organic food can reduce the hotel's carbon footprint by minimizing transportation emissions and supporting local farmers.</w:t>
      </w:r>
      <w:r>
        <w:rPr>
          <w:rFonts w:ascii="Times New Roman" w:hAnsi="Times New Roman" w:cs="Times New Roman"/>
          <w:sz w:val="28"/>
          <w:szCs w:val="28"/>
        </w:rPr>
        <w:t xml:space="preserve"> </w:t>
      </w:r>
      <w:r w:rsidRPr="00FD7305">
        <w:rPr>
          <w:rFonts w:ascii="Times New Roman" w:hAnsi="Times New Roman" w:cs="Times New Roman"/>
          <w:sz w:val="28"/>
          <w:szCs w:val="28"/>
        </w:rPr>
        <w:t>Another critical area where the hotel can make a significant impact is in reducing food waste. The Mandarin Oriental can implement measures such as menu planning, staff training, and donation of excess food to local charities to minimize waste</w:t>
      </w:r>
      <w:r w:rsidR="00CA5B8F">
        <w:rPr>
          <w:rFonts w:ascii="Times New Roman" w:hAnsi="Times New Roman" w:cs="Times New Roman"/>
          <w:sz w:val="28"/>
          <w:szCs w:val="28"/>
        </w:rPr>
        <w:t xml:space="preserve"> </w:t>
      </w:r>
      <w:r w:rsidR="00CA5B8F" w:rsidRPr="00CA5B8F">
        <w:rPr>
          <w:rFonts w:ascii="Times New Roman" w:hAnsi="Times New Roman" w:cs="Times New Roman"/>
          <w:sz w:val="28"/>
          <w:szCs w:val="28"/>
        </w:rPr>
        <w:t>(Redistribution of surplus food: Examples of practices in the Member States EU Platform on Food Losses and Food Waste, 2019)</w:t>
      </w:r>
      <w:r w:rsidRPr="00FD7305">
        <w:rPr>
          <w:rFonts w:ascii="Times New Roman" w:hAnsi="Times New Roman" w:cs="Times New Roman"/>
          <w:sz w:val="28"/>
          <w:szCs w:val="28"/>
        </w:rPr>
        <w:t>. This not only reduces the hotel's environmental impact but also aligns with the growing trend of conscious consumerism.</w:t>
      </w:r>
      <w:r>
        <w:rPr>
          <w:rFonts w:ascii="Times New Roman" w:hAnsi="Times New Roman" w:cs="Times New Roman"/>
          <w:sz w:val="28"/>
          <w:szCs w:val="28"/>
        </w:rPr>
        <w:t xml:space="preserve"> </w:t>
      </w:r>
      <w:r w:rsidRPr="00FD7305">
        <w:rPr>
          <w:rFonts w:ascii="Times New Roman" w:hAnsi="Times New Roman" w:cs="Times New Roman"/>
          <w:sz w:val="28"/>
          <w:szCs w:val="28"/>
        </w:rPr>
        <w:t>Finally, by partnering with local environmental organizations, the hotel can demonstrate its commitment to sustainability and give back to the community. This can also help raise awareness about environmental issues and inspire customers to act in their own lives. By adopting a sustainability strategy, the Mandarin Oriental can enhance its brand image, attract environmentally conscious customers, and position itself as a leader in the industry.</w:t>
      </w:r>
    </w:p>
    <w:p w14:paraId="345D78E4" w14:textId="77777777" w:rsidR="002C576A" w:rsidRDefault="002C576A" w:rsidP="002C576A">
      <w:pPr>
        <w:rPr>
          <w:rFonts w:ascii="Times New Roman" w:hAnsi="Times New Roman" w:cs="Times New Roman"/>
          <w:sz w:val="28"/>
          <w:szCs w:val="28"/>
        </w:rPr>
      </w:pPr>
    </w:p>
    <w:p w14:paraId="4F66FEE2" w14:textId="485E2EDC" w:rsidR="009B1C6D" w:rsidRDefault="002C576A" w:rsidP="002C576A">
      <w:pPr>
        <w:rPr>
          <w:rFonts w:ascii="Times New Roman" w:hAnsi="Times New Roman" w:cs="Times New Roman"/>
          <w:sz w:val="28"/>
          <w:szCs w:val="28"/>
        </w:rPr>
      </w:pPr>
      <w:r w:rsidRPr="002C576A">
        <w:rPr>
          <w:rFonts w:ascii="Times New Roman" w:hAnsi="Times New Roman" w:cs="Times New Roman"/>
          <w:sz w:val="28"/>
          <w:szCs w:val="28"/>
        </w:rPr>
        <w:t>Effective staff training and development is crucial for the Mandarin Oriental Hotel to deliver consistent, high-quality customer service. By investing in staff training and development, the hotel can create a team of highly skilled and motivated employees who can provide personalized and memorable guest experiences</w:t>
      </w:r>
      <w:r w:rsidR="00A76EEB">
        <w:rPr>
          <w:rFonts w:ascii="Times New Roman" w:hAnsi="Times New Roman" w:cs="Times New Roman"/>
          <w:sz w:val="28"/>
          <w:szCs w:val="28"/>
        </w:rPr>
        <w:t xml:space="preserve"> </w:t>
      </w:r>
      <w:r w:rsidR="00A76EEB" w:rsidRPr="00A76EEB">
        <w:rPr>
          <w:rFonts w:ascii="Times New Roman" w:hAnsi="Times New Roman" w:cs="Times New Roman"/>
          <w:sz w:val="28"/>
          <w:szCs w:val="28"/>
        </w:rPr>
        <w:t>(Hill, 2020)</w:t>
      </w:r>
      <w:r w:rsidRPr="002C576A">
        <w:rPr>
          <w:rFonts w:ascii="Times New Roman" w:hAnsi="Times New Roman" w:cs="Times New Roman"/>
          <w:sz w:val="28"/>
          <w:szCs w:val="28"/>
        </w:rPr>
        <w:t>. The hotel can design and implement a comprehensive training program that covers a range of topics, including customer service, cultural awareness, communication skills, and problem-solving.</w:t>
      </w:r>
      <w:r>
        <w:rPr>
          <w:rFonts w:ascii="Times New Roman" w:hAnsi="Times New Roman" w:cs="Times New Roman"/>
          <w:sz w:val="28"/>
          <w:szCs w:val="28"/>
        </w:rPr>
        <w:t xml:space="preserve"> </w:t>
      </w:r>
      <w:r w:rsidRPr="002C576A">
        <w:rPr>
          <w:rFonts w:ascii="Times New Roman" w:hAnsi="Times New Roman" w:cs="Times New Roman"/>
          <w:sz w:val="28"/>
          <w:szCs w:val="28"/>
        </w:rPr>
        <w:t>Empowering staff to take ownership of customer interactions is also important. The hotel can encourage staff to go above and beyond in their interactions with guests, such as by anticipating their needs and preferences, and providing personalized recommendations and experiences. By doing so, the hotel can build a culture of service excellence that inspires employees to deliver exceptional customer service</w:t>
      </w:r>
      <w:r w:rsidR="00D31C02">
        <w:rPr>
          <w:rFonts w:ascii="Times New Roman" w:hAnsi="Times New Roman" w:cs="Times New Roman"/>
          <w:sz w:val="28"/>
          <w:szCs w:val="28"/>
        </w:rPr>
        <w:t xml:space="preserve"> </w:t>
      </w:r>
      <w:r w:rsidR="00D31C02" w:rsidRPr="00D31C02">
        <w:rPr>
          <w:rFonts w:ascii="Times New Roman" w:hAnsi="Times New Roman" w:cs="Times New Roman"/>
          <w:sz w:val="28"/>
          <w:szCs w:val="28"/>
        </w:rPr>
        <w:t>(</w:t>
      </w:r>
      <w:proofErr w:type="spellStart"/>
      <w:r w:rsidR="00D31C02" w:rsidRPr="00D31C02">
        <w:rPr>
          <w:rFonts w:ascii="Times New Roman" w:hAnsi="Times New Roman" w:cs="Times New Roman"/>
          <w:sz w:val="28"/>
          <w:szCs w:val="28"/>
        </w:rPr>
        <w:t>FocusU</w:t>
      </w:r>
      <w:proofErr w:type="spellEnd"/>
      <w:r w:rsidR="00D31C02" w:rsidRPr="00D31C02">
        <w:rPr>
          <w:rFonts w:ascii="Times New Roman" w:hAnsi="Times New Roman" w:cs="Times New Roman"/>
          <w:sz w:val="28"/>
          <w:szCs w:val="28"/>
        </w:rPr>
        <w:t>, 2020)</w:t>
      </w:r>
      <w:r w:rsidRPr="002C576A">
        <w:rPr>
          <w:rFonts w:ascii="Times New Roman" w:hAnsi="Times New Roman" w:cs="Times New Roman"/>
          <w:sz w:val="28"/>
          <w:szCs w:val="28"/>
        </w:rPr>
        <w:t>.</w:t>
      </w:r>
      <w:r>
        <w:rPr>
          <w:rFonts w:ascii="Times New Roman" w:hAnsi="Times New Roman" w:cs="Times New Roman"/>
          <w:sz w:val="28"/>
          <w:szCs w:val="28"/>
        </w:rPr>
        <w:t xml:space="preserve"> </w:t>
      </w:r>
      <w:r w:rsidRPr="002C576A">
        <w:rPr>
          <w:rFonts w:ascii="Times New Roman" w:hAnsi="Times New Roman" w:cs="Times New Roman"/>
          <w:sz w:val="28"/>
          <w:szCs w:val="28"/>
        </w:rPr>
        <w:t>Recognizing and rewarding exceptional performance is another important aspect of staff training and development. The hotel can establish a system for recognizing and rewarding employees who demonstrate outstanding performance, such as through employee of the month programs or performance-based bonuses. This can motivate staff to perform at their best and provide incentives for them to continue delivering exceptional customer service.</w:t>
      </w:r>
      <w:r>
        <w:rPr>
          <w:rFonts w:ascii="Times New Roman" w:hAnsi="Times New Roman" w:cs="Times New Roman"/>
          <w:sz w:val="28"/>
          <w:szCs w:val="28"/>
        </w:rPr>
        <w:t xml:space="preserve"> </w:t>
      </w:r>
      <w:r w:rsidRPr="002C576A">
        <w:rPr>
          <w:rFonts w:ascii="Times New Roman" w:hAnsi="Times New Roman" w:cs="Times New Roman"/>
          <w:sz w:val="28"/>
          <w:szCs w:val="28"/>
        </w:rPr>
        <w:t>Overall, investing in staff training and development can help the Mandarin Oriental Hotel to differentiate itself from competitors, increase customer loyalty, and ultimately drive business growth.</w:t>
      </w:r>
    </w:p>
    <w:p w14:paraId="3FF222A2" w14:textId="15002580" w:rsidR="002C576A" w:rsidRDefault="001E1B6A" w:rsidP="001E1B6A">
      <w:pPr>
        <w:rPr>
          <w:rFonts w:ascii="Times New Roman" w:hAnsi="Times New Roman" w:cs="Times New Roman"/>
          <w:sz w:val="28"/>
          <w:szCs w:val="28"/>
        </w:rPr>
      </w:pPr>
      <w:r w:rsidRPr="001E1B6A">
        <w:rPr>
          <w:rFonts w:ascii="Times New Roman" w:hAnsi="Times New Roman" w:cs="Times New Roman"/>
          <w:sz w:val="28"/>
          <w:szCs w:val="28"/>
        </w:rPr>
        <w:t>By adopting a value pricing strategy, the Mandarin Oriental Hotel can appeal to cost-conscious customers without sacrificing the high-quality service it is known for</w:t>
      </w:r>
      <w:r w:rsidR="001E6C57">
        <w:rPr>
          <w:rFonts w:ascii="Times New Roman" w:hAnsi="Times New Roman" w:cs="Times New Roman"/>
          <w:sz w:val="28"/>
          <w:szCs w:val="28"/>
        </w:rPr>
        <w:t xml:space="preserve"> </w:t>
      </w:r>
      <w:r w:rsidR="001E6C57" w:rsidRPr="001E6C57">
        <w:rPr>
          <w:rFonts w:ascii="Times New Roman" w:hAnsi="Times New Roman" w:cs="Times New Roman"/>
          <w:sz w:val="28"/>
          <w:szCs w:val="28"/>
        </w:rPr>
        <w:t>(McCormick, 2016)</w:t>
      </w:r>
      <w:r w:rsidRPr="001E1B6A">
        <w:rPr>
          <w:rFonts w:ascii="Times New Roman" w:hAnsi="Times New Roman" w:cs="Times New Roman"/>
          <w:sz w:val="28"/>
          <w:szCs w:val="28"/>
        </w:rPr>
        <w:t>. Offering packages and promotions that provide customers with value-added services can increase the perceived value of the hotel's offerings and encourage customers to choose the Mandarin Oriental over competitors. For example, the hotel can offer packages that include spa treatments, airport transfers, or restaurant discounts, which can be particularly attractive to guests who are seeking a luxurious experience at a reasonable price.</w:t>
      </w:r>
      <w:r>
        <w:rPr>
          <w:rFonts w:ascii="Times New Roman" w:hAnsi="Times New Roman" w:cs="Times New Roman"/>
          <w:sz w:val="28"/>
          <w:szCs w:val="28"/>
        </w:rPr>
        <w:t xml:space="preserve"> </w:t>
      </w:r>
      <w:r w:rsidRPr="001E1B6A">
        <w:rPr>
          <w:rFonts w:ascii="Times New Roman" w:hAnsi="Times New Roman" w:cs="Times New Roman"/>
          <w:sz w:val="28"/>
          <w:szCs w:val="28"/>
        </w:rPr>
        <w:t>Collaborating with local businesses is another way for the Mandarin Oriental to attract a wider range of customers and generate buzz in the market. By partnering with local restaurants, attractions, or entertainment venues, the hotel can create joint promotions and packages that provide customers with a unique and immersive experience. This can be particularly appealing to younger generations who value experiences over material possessions.</w:t>
      </w:r>
      <w:r>
        <w:rPr>
          <w:rFonts w:ascii="Times New Roman" w:hAnsi="Times New Roman" w:cs="Times New Roman"/>
          <w:sz w:val="28"/>
          <w:szCs w:val="28"/>
        </w:rPr>
        <w:t xml:space="preserve"> </w:t>
      </w:r>
      <w:r w:rsidRPr="001E1B6A">
        <w:rPr>
          <w:rFonts w:ascii="Times New Roman" w:hAnsi="Times New Roman" w:cs="Times New Roman"/>
          <w:sz w:val="28"/>
          <w:szCs w:val="28"/>
        </w:rPr>
        <w:t xml:space="preserve">To effectively implement this strategy, the Mandarin Oriental must carefully consider the pricing of its packages and promotions, ensuring that </w:t>
      </w:r>
      <w:r w:rsidRPr="001E1B6A">
        <w:rPr>
          <w:rFonts w:ascii="Times New Roman" w:hAnsi="Times New Roman" w:cs="Times New Roman"/>
          <w:sz w:val="28"/>
          <w:szCs w:val="28"/>
        </w:rPr>
        <w:lastRenderedPageBreak/>
        <w:t>they offer value to customers while still maintaining profitability for the hotel. Additionally, the hotel must effectively promote these offerings through various channels, such as social media, email marketing, and partnerships with travel agencies and online booking platforms.</w:t>
      </w:r>
      <w:r>
        <w:rPr>
          <w:rFonts w:ascii="Times New Roman" w:hAnsi="Times New Roman" w:cs="Times New Roman"/>
          <w:sz w:val="28"/>
          <w:szCs w:val="28"/>
        </w:rPr>
        <w:t xml:space="preserve"> </w:t>
      </w:r>
      <w:r w:rsidRPr="001E1B6A">
        <w:rPr>
          <w:rFonts w:ascii="Times New Roman" w:hAnsi="Times New Roman" w:cs="Times New Roman"/>
          <w:sz w:val="28"/>
          <w:szCs w:val="28"/>
        </w:rPr>
        <w:t>Overall, by adopting a value pricing strategy, the Mandarin Oriental can attract a wider range of customers and generate buzz in the market, all while maintaining the high-quality service it is known for.</w:t>
      </w:r>
    </w:p>
    <w:p w14:paraId="14706A10" w14:textId="77777777" w:rsidR="001E1B6A" w:rsidRDefault="001E1B6A" w:rsidP="0070751D">
      <w:pPr>
        <w:rPr>
          <w:rFonts w:ascii="Times New Roman" w:hAnsi="Times New Roman" w:cs="Times New Roman"/>
          <w:sz w:val="28"/>
          <w:szCs w:val="28"/>
        </w:rPr>
      </w:pPr>
    </w:p>
    <w:p w14:paraId="021F17C7" w14:textId="2075EBD2" w:rsidR="0070751D" w:rsidRDefault="001E1B6A" w:rsidP="0070751D">
      <w:pPr>
        <w:rPr>
          <w:rFonts w:ascii="Times New Roman" w:hAnsi="Times New Roman" w:cs="Times New Roman"/>
          <w:sz w:val="28"/>
          <w:szCs w:val="28"/>
        </w:rPr>
      </w:pPr>
      <w:r>
        <w:rPr>
          <w:rFonts w:ascii="Times New Roman" w:hAnsi="Times New Roman" w:cs="Times New Roman"/>
          <w:sz w:val="28"/>
          <w:szCs w:val="28"/>
        </w:rPr>
        <w:t>The final statement</w:t>
      </w:r>
      <w:r w:rsidR="0070751D" w:rsidRPr="0070751D">
        <w:rPr>
          <w:rFonts w:ascii="Times New Roman" w:hAnsi="Times New Roman" w:cs="Times New Roman"/>
          <w:sz w:val="28"/>
          <w:szCs w:val="28"/>
        </w:rPr>
        <w:t xml:space="preserve">, </w:t>
      </w:r>
      <w:r>
        <w:rPr>
          <w:rFonts w:ascii="Times New Roman" w:hAnsi="Times New Roman" w:cs="Times New Roman"/>
          <w:sz w:val="28"/>
          <w:szCs w:val="28"/>
        </w:rPr>
        <w:t xml:space="preserve">it </w:t>
      </w:r>
      <w:r w:rsidR="0070751D" w:rsidRPr="0070751D">
        <w:rPr>
          <w:rFonts w:ascii="Times New Roman" w:hAnsi="Times New Roman" w:cs="Times New Roman"/>
          <w:sz w:val="28"/>
          <w:szCs w:val="28"/>
        </w:rPr>
        <w:t>highlights the challenges and opportunities that the Mandarin Oriental Hotel faces in the competitive hospitality market. By adopting a Blue Ocean strategy that focuses on technology, sustainability, service quality, and value pricing, the hotel can differentiate itself from competitors, create a new market space, and increase its profitability. These recommendations require a significant investment of resources and leadership commitment from the hotel's management, but we are confident that they can generate long-term benefits and secure the hotel's position as a market leader.</w:t>
      </w:r>
    </w:p>
    <w:p w14:paraId="37439A84" w14:textId="77777777" w:rsidR="00D66C2D" w:rsidRDefault="00D66C2D" w:rsidP="0070751D">
      <w:pPr>
        <w:rPr>
          <w:rFonts w:ascii="Times New Roman" w:hAnsi="Times New Roman" w:cs="Times New Roman"/>
          <w:sz w:val="28"/>
          <w:szCs w:val="28"/>
        </w:rPr>
      </w:pPr>
    </w:p>
    <w:p w14:paraId="7E5E9F2F" w14:textId="77777777" w:rsidR="00D66C2D" w:rsidRDefault="00D66C2D" w:rsidP="0070751D">
      <w:pPr>
        <w:rPr>
          <w:rFonts w:ascii="Times New Roman" w:hAnsi="Times New Roman" w:cs="Times New Roman"/>
          <w:sz w:val="28"/>
          <w:szCs w:val="28"/>
        </w:rPr>
      </w:pPr>
    </w:p>
    <w:p w14:paraId="09E54A3B" w14:textId="77777777" w:rsidR="00856815" w:rsidRDefault="00856815" w:rsidP="0070751D">
      <w:pPr>
        <w:rPr>
          <w:rFonts w:ascii="Times New Roman" w:hAnsi="Times New Roman" w:cs="Times New Roman"/>
          <w:sz w:val="28"/>
          <w:szCs w:val="28"/>
        </w:rPr>
      </w:pPr>
    </w:p>
    <w:p w14:paraId="730909FD" w14:textId="3CD117BC" w:rsidR="00897DFD" w:rsidRDefault="00897DFD" w:rsidP="0070751D">
      <w:pPr>
        <w:rPr>
          <w:rFonts w:ascii="Times New Roman" w:hAnsi="Times New Roman" w:cs="Times New Roman"/>
          <w:sz w:val="28"/>
          <w:szCs w:val="28"/>
        </w:rPr>
      </w:pPr>
    </w:p>
    <w:p w14:paraId="3C8865A2" w14:textId="57AFC5A0" w:rsidR="00897DFD" w:rsidRDefault="00897DFD" w:rsidP="0070751D">
      <w:pPr>
        <w:rPr>
          <w:rFonts w:ascii="Times New Roman" w:hAnsi="Times New Roman" w:cs="Times New Roman"/>
          <w:sz w:val="28"/>
          <w:szCs w:val="28"/>
        </w:rPr>
      </w:pPr>
    </w:p>
    <w:p w14:paraId="0D3D79CC" w14:textId="0A764574" w:rsidR="00897DFD" w:rsidRDefault="00897DFD" w:rsidP="0070751D">
      <w:pPr>
        <w:rPr>
          <w:rFonts w:ascii="Times New Roman" w:hAnsi="Times New Roman" w:cs="Times New Roman"/>
          <w:sz w:val="28"/>
          <w:szCs w:val="28"/>
        </w:rPr>
      </w:pPr>
    </w:p>
    <w:p w14:paraId="76532B69" w14:textId="093BE05D" w:rsidR="00897DFD" w:rsidRDefault="00897DFD" w:rsidP="00897DFD">
      <w:pPr>
        <w:pStyle w:val="Heading1"/>
        <w:rPr>
          <w:rFonts w:ascii="Times New Roman" w:hAnsi="Times New Roman" w:cs="Times New Roman"/>
          <w:b/>
          <w:bCs/>
          <w:i/>
          <w:iCs/>
          <w:sz w:val="28"/>
          <w:szCs w:val="28"/>
        </w:rPr>
      </w:pPr>
      <w:bookmarkStart w:id="2" w:name="_Toc128936878"/>
      <w:bookmarkStart w:id="3" w:name="_Toc129011017"/>
      <w:r w:rsidRPr="00897DFD">
        <w:rPr>
          <w:rFonts w:ascii="Times New Roman" w:hAnsi="Times New Roman" w:cs="Times New Roman"/>
          <w:b/>
          <w:bCs/>
          <w:i/>
          <w:iCs/>
          <w:sz w:val="28"/>
          <w:szCs w:val="28"/>
        </w:rPr>
        <w:t>Introduction</w:t>
      </w:r>
      <w:bookmarkEnd w:id="2"/>
      <w:bookmarkEnd w:id="3"/>
    </w:p>
    <w:p w14:paraId="591B104C" w14:textId="77777777" w:rsidR="00897DFD" w:rsidRPr="00897DFD" w:rsidRDefault="00897DFD" w:rsidP="00897DFD"/>
    <w:p w14:paraId="4D1F4E26" w14:textId="43FB1158" w:rsidR="00897DFD" w:rsidRPr="00897DFD" w:rsidRDefault="00897DFD" w:rsidP="00897DFD">
      <w:pPr>
        <w:rPr>
          <w:rFonts w:ascii="Times New Roman" w:hAnsi="Times New Roman" w:cs="Times New Roman"/>
          <w:sz w:val="28"/>
          <w:szCs w:val="28"/>
        </w:rPr>
      </w:pPr>
      <w:r>
        <w:rPr>
          <w:rFonts w:ascii="Times New Roman" w:hAnsi="Times New Roman" w:cs="Times New Roman"/>
          <w:sz w:val="28"/>
          <w:szCs w:val="28"/>
        </w:rPr>
        <w:t xml:space="preserve">It </w:t>
      </w:r>
      <w:r w:rsidRPr="00897DFD">
        <w:rPr>
          <w:rFonts w:ascii="Times New Roman" w:hAnsi="Times New Roman" w:cs="Times New Roman"/>
          <w:sz w:val="28"/>
          <w:szCs w:val="28"/>
        </w:rPr>
        <w:t>aims to explore and analyze Blue Ocean Strategies for The Mandarin Oriental Hotel, a luxury hotel located in the heart of London, UK</w:t>
      </w:r>
      <w:r w:rsidR="00A442EC">
        <w:rPr>
          <w:rFonts w:ascii="Times New Roman" w:hAnsi="Times New Roman" w:cs="Times New Roman"/>
          <w:sz w:val="28"/>
          <w:szCs w:val="28"/>
        </w:rPr>
        <w:t xml:space="preserve"> </w:t>
      </w:r>
      <w:r w:rsidR="00A442EC" w:rsidRPr="00A442EC">
        <w:rPr>
          <w:rFonts w:ascii="Times New Roman" w:hAnsi="Times New Roman" w:cs="Times New Roman"/>
          <w:sz w:val="28"/>
          <w:szCs w:val="28"/>
        </w:rPr>
        <w:t>(</w:t>
      </w:r>
      <w:proofErr w:type="spellStart"/>
      <w:r w:rsidR="00A442EC" w:rsidRPr="00A442EC">
        <w:rPr>
          <w:rFonts w:ascii="Times New Roman" w:hAnsi="Times New Roman" w:cs="Times New Roman"/>
          <w:sz w:val="28"/>
          <w:szCs w:val="28"/>
        </w:rPr>
        <w:t>SevenRooms</w:t>
      </w:r>
      <w:proofErr w:type="spellEnd"/>
      <w:r w:rsidR="00A442EC" w:rsidRPr="00A442EC">
        <w:rPr>
          <w:rFonts w:ascii="Times New Roman" w:hAnsi="Times New Roman" w:cs="Times New Roman"/>
          <w:sz w:val="28"/>
          <w:szCs w:val="28"/>
        </w:rPr>
        <w:t>, n.d.)</w:t>
      </w:r>
      <w:r w:rsidRPr="00897DFD">
        <w:rPr>
          <w:rFonts w:ascii="Times New Roman" w:hAnsi="Times New Roman" w:cs="Times New Roman"/>
          <w:sz w:val="28"/>
          <w:szCs w:val="28"/>
        </w:rPr>
        <w:t>. The purpose of this report is to identify the problems and issues facing the hotel and propose strategies to overcome them.</w:t>
      </w:r>
    </w:p>
    <w:p w14:paraId="10BF054F" w14:textId="241710AA" w:rsidR="00897DFD" w:rsidRPr="00897DFD" w:rsidRDefault="00897DFD" w:rsidP="00897DFD">
      <w:pPr>
        <w:rPr>
          <w:rFonts w:ascii="Times New Roman" w:hAnsi="Times New Roman" w:cs="Times New Roman"/>
          <w:sz w:val="28"/>
          <w:szCs w:val="28"/>
        </w:rPr>
      </w:pPr>
      <w:r w:rsidRPr="00897DFD">
        <w:rPr>
          <w:rFonts w:ascii="Times New Roman" w:hAnsi="Times New Roman" w:cs="Times New Roman"/>
          <w:sz w:val="28"/>
          <w:szCs w:val="28"/>
        </w:rPr>
        <w:t>The hospitality industry is highly competitive, and luxury hotels like The Mandarin Oriental Hotel face various challenges. The hotel needs to continuously innovate and differentiate itself to stay ahead of its competitors. Therefore, this report proposes the implementation of Blue Ocean Strategies to help the hotel stand out in the market</w:t>
      </w:r>
      <w:r w:rsidR="009A3499">
        <w:rPr>
          <w:rFonts w:ascii="Times New Roman" w:hAnsi="Times New Roman" w:cs="Times New Roman"/>
          <w:sz w:val="28"/>
          <w:szCs w:val="28"/>
        </w:rPr>
        <w:t xml:space="preserve"> </w:t>
      </w:r>
      <w:r w:rsidR="009A3499" w:rsidRPr="009A3499">
        <w:rPr>
          <w:rFonts w:ascii="Times New Roman" w:hAnsi="Times New Roman" w:cs="Times New Roman"/>
          <w:sz w:val="28"/>
          <w:szCs w:val="28"/>
        </w:rPr>
        <w:t>(Foursquare, n.d.)</w:t>
      </w:r>
      <w:r w:rsidRPr="00897DFD">
        <w:rPr>
          <w:rFonts w:ascii="Times New Roman" w:hAnsi="Times New Roman" w:cs="Times New Roman"/>
          <w:sz w:val="28"/>
          <w:szCs w:val="28"/>
        </w:rPr>
        <w:t>.</w:t>
      </w:r>
    </w:p>
    <w:p w14:paraId="02F4132F" w14:textId="77777777" w:rsidR="00897DFD" w:rsidRPr="00897DFD" w:rsidRDefault="00897DFD" w:rsidP="00897DFD">
      <w:pPr>
        <w:rPr>
          <w:rFonts w:ascii="Times New Roman" w:hAnsi="Times New Roman" w:cs="Times New Roman"/>
          <w:sz w:val="28"/>
          <w:szCs w:val="28"/>
        </w:rPr>
      </w:pPr>
      <w:r w:rsidRPr="00897DFD">
        <w:rPr>
          <w:rFonts w:ascii="Times New Roman" w:hAnsi="Times New Roman" w:cs="Times New Roman"/>
          <w:sz w:val="28"/>
          <w:szCs w:val="28"/>
        </w:rPr>
        <w:lastRenderedPageBreak/>
        <w:t>The report will use several methods to analyze the problem/issue, including PESTEL, SWOT, and TOWS analysis. These methods were chosen because they provide a comprehensive understanding of the internal and external factors that affect the hotel's performance.</w:t>
      </w:r>
    </w:p>
    <w:p w14:paraId="0DB66039" w14:textId="25273181" w:rsidR="00897DFD" w:rsidRPr="00897DFD" w:rsidRDefault="00C31B02" w:rsidP="00897DFD">
      <w:pPr>
        <w:rPr>
          <w:rFonts w:ascii="Times New Roman" w:hAnsi="Times New Roman" w:cs="Times New Roman"/>
          <w:sz w:val="28"/>
          <w:szCs w:val="28"/>
        </w:rPr>
      </w:pPr>
      <w:r w:rsidRPr="00C31B02">
        <w:rPr>
          <w:rFonts w:ascii="Times New Roman" w:hAnsi="Times New Roman" w:cs="Times New Roman"/>
          <w:sz w:val="28"/>
          <w:szCs w:val="28"/>
        </w:rPr>
        <w:t>PESTEL analysis will evaluate the elements influencing the hotel's business environment in terms of politics, economics, sociocultural, technology, environmental, and law</w:t>
      </w:r>
      <w:r w:rsidR="00A21206">
        <w:rPr>
          <w:rFonts w:ascii="Times New Roman" w:hAnsi="Times New Roman" w:cs="Times New Roman"/>
          <w:sz w:val="28"/>
          <w:szCs w:val="28"/>
        </w:rPr>
        <w:t xml:space="preserve"> </w:t>
      </w:r>
      <w:r w:rsidR="00A21206" w:rsidRPr="00A21206">
        <w:rPr>
          <w:rFonts w:ascii="Times New Roman" w:hAnsi="Times New Roman" w:cs="Times New Roman"/>
          <w:sz w:val="28"/>
          <w:szCs w:val="28"/>
        </w:rPr>
        <w:t>(</w:t>
      </w:r>
      <w:proofErr w:type="spellStart"/>
      <w:r w:rsidR="00A21206" w:rsidRPr="00A21206">
        <w:rPr>
          <w:rFonts w:ascii="Times New Roman" w:hAnsi="Times New Roman" w:cs="Times New Roman"/>
          <w:sz w:val="28"/>
          <w:szCs w:val="28"/>
        </w:rPr>
        <w:t>peterdy</w:t>
      </w:r>
      <w:proofErr w:type="spellEnd"/>
      <w:r w:rsidR="00A21206" w:rsidRPr="00A21206">
        <w:rPr>
          <w:rFonts w:ascii="Times New Roman" w:hAnsi="Times New Roman" w:cs="Times New Roman"/>
          <w:sz w:val="28"/>
          <w:szCs w:val="28"/>
        </w:rPr>
        <w:t>, 2022)</w:t>
      </w:r>
      <w:r w:rsidR="00897DFD" w:rsidRPr="00897DFD">
        <w:rPr>
          <w:rFonts w:ascii="Times New Roman" w:hAnsi="Times New Roman" w:cs="Times New Roman"/>
          <w:sz w:val="28"/>
          <w:szCs w:val="28"/>
        </w:rPr>
        <w:t>. This analysis will help identify opportunities and threats in the hotel's operating environment.</w:t>
      </w:r>
    </w:p>
    <w:p w14:paraId="22B77B3F" w14:textId="3D204623" w:rsidR="00897DFD" w:rsidRPr="00897DFD" w:rsidRDefault="00684B37" w:rsidP="00897DFD">
      <w:pPr>
        <w:rPr>
          <w:rFonts w:ascii="Times New Roman" w:hAnsi="Times New Roman" w:cs="Times New Roman"/>
          <w:sz w:val="28"/>
          <w:szCs w:val="28"/>
        </w:rPr>
      </w:pPr>
      <w:r w:rsidRPr="00684B37">
        <w:rPr>
          <w:rFonts w:ascii="Times New Roman" w:hAnsi="Times New Roman" w:cs="Times New Roman"/>
          <w:sz w:val="28"/>
          <w:szCs w:val="28"/>
        </w:rPr>
        <w:t>The hotel's internal strengths and weaknesses, as well as external opportunities and threats, will be evaluated using a SWOT analysis</w:t>
      </w:r>
      <w:r w:rsidR="00B77944">
        <w:rPr>
          <w:rFonts w:ascii="Times New Roman" w:hAnsi="Times New Roman" w:cs="Times New Roman"/>
          <w:sz w:val="28"/>
          <w:szCs w:val="28"/>
        </w:rPr>
        <w:t xml:space="preserve"> </w:t>
      </w:r>
      <w:r w:rsidR="00B77944" w:rsidRPr="00B77944">
        <w:rPr>
          <w:rFonts w:ascii="Times New Roman" w:hAnsi="Times New Roman" w:cs="Times New Roman"/>
          <w:sz w:val="28"/>
          <w:szCs w:val="28"/>
        </w:rPr>
        <w:t>(</w:t>
      </w:r>
      <w:proofErr w:type="spellStart"/>
      <w:r w:rsidR="00B77944" w:rsidRPr="00B77944">
        <w:rPr>
          <w:rFonts w:ascii="Times New Roman" w:hAnsi="Times New Roman" w:cs="Times New Roman"/>
          <w:sz w:val="28"/>
          <w:szCs w:val="28"/>
        </w:rPr>
        <w:t>Peterdy</w:t>
      </w:r>
      <w:proofErr w:type="spellEnd"/>
      <w:r w:rsidR="00B77944" w:rsidRPr="00B77944">
        <w:rPr>
          <w:rFonts w:ascii="Times New Roman" w:hAnsi="Times New Roman" w:cs="Times New Roman"/>
          <w:sz w:val="28"/>
          <w:szCs w:val="28"/>
        </w:rPr>
        <w:t>, 2022)</w:t>
      </w:r>
      <w:r w:rsidR="00897DFD" w:rsidRPr="00897DFD">
        <w:rPr>
          <w:rFonts w:ascii="Times New Roman" w:hAnsi="Times New Roman" w:cs="Times New Roman"/>
          <w:sz w:val="28"/>
          <w:szCs w:val="28"/>
        </w:rPr>
        <w:t>. This analysis will provide an understanding of the hotel's current situation and how it can leverage its strengths and opportunities while overcoming its weaknesses and threats.</w:t>
      </w:r>
    </w:p>
    <w:p w14:paraId="3CB7B647" w14:textId="4EFA9FDA" w:rsidR="00897DFD" w:rsidRPr="00897DFD" w:rsidRDefault="00897DFD" w:rsidP="00897DFD">
      <w:pPr>
        <w:rPr>
          <w:rFonts w:ascii="Times New Roman" w:hAnsi="Times New Roman" w:cs="Times New Roman"/>
          <w:sz w:val="28"/>
          <w:szCs w:val="28"/>
        </w:rPr>
      </w:pPr>
      <w:r w:rsidRPr="00897DFD">
        <w:rPr>
          <w:rFonts w:ascii="Times New Roman" w:hAnsi="Times New Roman" w:cs="Times New Roman"/>
          <w:sz w:val="28"/>
          <w:szCs w:val="28"/>
        </w:rPr>
        <w:t>TOWS analysis will be used to generate strategic options based on the findings of the PESTEL and SWOT analyses. This analysis will help identify potential Blue Ocean Strategies that the hotel can adopt to differentiate itself from its competitors and create new demand in the market.</w:t>
      </w:r>
    </w:p>
    <w:p w14:paraId="08A352D6" w14:textId="249A6181" w:rsidR="00897DFD" w:rsidRPr="00897DFD" w:rsidRDefault="00897DFD" w:rsidP="00897DFD">
      <w:pPr>
        <w:rPr>
          <w:rFonts w:ascii="Times New Roman" w:hAnsi="Times New Roman" w:cs="Times New Roman"/>
          <w:sz w:val="28"/>
          <w:szCs w:val="28"/>
        </w:rPr>
      </w:pPr>
      <w:r w:rsidRPr="00897DFD">
        <w:rPr>
          <w:rFonts w:ascii="Times New Roman" w:hAnsi="Times New Roman" w:cs="Times New Roman"/>
          <w:sz w:val="28"/>
          <w:szCs w:val="28"/>
        </w:rPr>
        <w:t>Observation of workplace practices may also be used to supplement the audit methods</w:t>
      </w:r>
      <w:r w:rsidR="00C32895">
        <w:rPr>
          <w:rFonts w:ascii="Times New Roman" w:hAnsi="Times New Roman" w:cs="Times New Roman"/>
          <w:sz w:val="28"/>
          <w:szCs w:val="28"/>
        </w:rPr>
        <w:t xml:space="preserve"> </w:t>
      </w:r>
      <w:r w:rsidR="00C32895" w:rsidRPr="00C32895">
        <w:rPr>
          <w:rFonts w:ascii="Times New Roman" w:hAnsi="Times New Roman" w:cs="Times New Roman"/>
          <w:sz w:val="28"/>
          <w:szCs w:val="28"/>
        </w:rPr>
        <w:t xml:space="preserve">(López-Andreu and </w:t>
      </w:r>
      <w:proofErr w:type="spellStart"/>
      <w:r w:rsidR="00C32895" w:rsidRPr="00C32895">
        <w:rPr>
          <w:rFonts w:ascii="Times New Roman" w:hAnsi="Times New Roman" w:cs="Times New Roman"/>
          <w:sz w:val="28"/>
          <w:szCs w:val="28"/>
        </w:rPr>
        <w:t>Hamedani</w:t>
      </w:r>
      <w:proofErr w:type="spellEnd"/>
      <w:r w:rsidR="00C32895" w:rsidRPr="00C32895">
        <w:rPr>
          <w:rFonts w:ascii="Times New Roman" w:hAnsi="Times New Roman" w:cs="Times New Roman"/>
          <w:sz w:val="28"/>
          <w:szCs w:val="28"/>
        </w:rPr>
        <w:t>, 2019)</w:t>
      </w:r>
      <w:r w:rsidRPr="00897DFD">
        <w:rPr>
          <w:rFonts w:ascii="Times New Roman" w:hAnsi="Times New Roman" w:cs="Times New Roman"/>
          <w:sz w:val="28"/>
          <w:szCs w:val="28"/>
        </w:rPr>
        <w:t>. This approach will provide an understanding of the hotel's operations, customer experience, and employee engagement. It will also help identify potential areas for improvement and innovation.</w:t>
      </w:r>
    </w:p>
    <w:p w14:paraId="278FBCB2" w14:textId="398E6229" w:rsidR="00897DFD" w:rsidRDefault="00897DFD" w:rsidP="00897DFD">
      <w:pPr>
        <w:rPr>
          <w:rFonts w:ascii="Times New Roman" w:hAnsi="Times New Roman" w:cs="Times New Roman"/>
          <w:sz w:val="28"/>
          <w:szCs w:val="28"/>
        </w:rPr>
      </w:pPr>
      <w:r>
        <w:rPr>
          <w:rFonts w:ascii="Times New Roman" w:hAnsi="Times New Roman" w:cs="Times New Roman"/>
          <w:sz w:val="28"/>
          <w:szCs w:val="28"/>
        </w:rPr>
        <w:t>Recapping</w:t>
      </w:r>
      <w:r w:rsidRPr="00897DFD">
        <w:rPr>
          <w:rFonts w:ascii="Times New Roman" w:hAnsi="Times New Roman" w:cs="Times New Roman"/>
          <w:sz w:val="28"/>
          <w:szCs w:val="28"/>
        </w:rPr>
        <w:t>, this report will use a range of audit methods to assess the challenges facing The Mandarin Oriental Hotel and propose Blue Ocean Strategies to help it stand out in the market. The analysis will provide a comprehensive understanding of the hotel's business environment, operations, and customer experience, enabling it to create a sustainable competitive advantage.</w:t>
      </w:r>
    </w:p>
    <w:p w14:paraId="4B17503F" w14:textId="77777777" w:rsidR="00A442EC" w:rsidRDefault="00A442EC" w:rsidP="00897DFD">
      <w:pPr>
        <w:rPr>
          <w:rFonts w:ascii="Times New Roman" w:hAnsi="Times New Roman" w:cs="Times New Roman"/>
          <w:sz w:val="28"/>
          <w:szCs w:val="28"/>
        </w:rPr>
      </w:pPr>
    </w:p>
    <w:p w14:paraId="0D87CCF0" w14:textId="77777777" w:rsidR="00A442EC" w:rsidRDefault="00A442EC" w:rsidP="00897DFD">
      <w:pPr>
        <w:rPr>
          <w:rFonts w:ascii="Times New Roman" w:hAnsi="Times New Roman" w:cs="Times New Roman"/>
          <w:sz w:val="28"/>
          <w:szCs w:val="28"/>
        </w:rPr>
      </w:pPr>
    </w:p>
    <w:p w14:paraId="6901CE14" w14:textId="77777777" w:rsidR="00A442EC" w:rsidRDefault="00A442EC" w:rsidP="00897DFD">
      <w:pPr>
        <w:rPr>
          <w:rFonts w:ascii="Times New Roman" w:hAnsi="Times New Roman" w:cs="Times New Roman"/>
          <w:sz w:val="28"/>
          <w:szCs w:val="28"/>
        </w:rPr>
      </w:pPr>
    </w:p>
    <w:p w14:paraId="66601854" w14:textId="77777777" w:rsidR="00A442EC" w:rsidRDefault="00A442EC" w:rsidP="00897DFD">
      <w:pPr>
        <w:rPr>
          <w:rFonts w:ascii="Times New Roman" w:hAnsi="Times New Roman" w:cs="Times New Roman"/>
          <w:sz w:val="28"/>
          <w:szCs w:val="28"/>
        </w:rPr>
      </w:pPr>
    </w:p>
    <w:p w14:paraId="450047F1" w14:textId="36D4C23E" w:rsidR="00480C37" w:rsidRDefault="00480C37" w:rsidP="00897DFD">
      <w:pPr>
        <w:rPr>
          <w:rFonts w:ascii="Times New Roman" w:hAnsi="Times New Roman" w:cs="Times New Roman"/>
          <w:sz w:val="28"/>
          <w:szCs w:val="28"/>
        </w:rPr>
      </w:pPr>
    </w:p>
    <w:p w14:paraId="1B2C8843" w14:textId="16742D9C" w:rsidR="00480C37" w:rsidRDefault="00480C37" w:rsidP="00897DFD">
      <w:pPr>
        <w:rPr>
          <w:rFonts w:ascii="Times New Roman" w:hAnsi="Times New Roman" w:cs="Times New Roman"/>
          <w:sz w:val="28"/>
          <w:szCs w:val="28"/>
        </w:rPr>
      </w:pPr>
    </w:p>
    <w:p w14:paraId="02068727" w14:textId="77777777" w:rsidR="00480C37" w:rsidRDefault="00480C37" w:rsidP="00897DFD">
      <w:pPr>
        <w:rPr>
          <w:rFonts w:ascii="Times New Roman" w:hAnsi="Times New Roman" w:cs="Times New Roman"/>
          <w:sz w:val="28"/>
          <w:szCs w:val="28"/>
        </w:rPr>
      </w:pPr>
    </w:p>
    <w:p w14:paraId="2D53E2B7" w14:textId="77777777" w:rsidR="00897DFD" w:rsidRDefault="00897DFD" w:rsidP="00897DFD">
      <w:pPr>
        <w:rPr>
          <w:rFonts w:ascii="Times New Roman" w:hAnsi="Times New Roman" w:cs="Times New Roman"/>
          <w:sz w:val="28"/>
          <w:szCs w:val="28"/>
        </w:rPr>
      </w:pPr>
    </w:p>
    <w:p w14:paraId="46B98B3E" w14:textId="77777777" w:rsidR="00170199" w:rsidRDefault="00170199" w:rsidP="00170199">
      <w:pPr>
        <w:rPr>
          <w:rFonts w:ascii="Times New Roman" w:hAnsi="Times New Roman" w:cs="Times New Roman"/>
          <w:sz w:val="28"/>
          <w:szCs w:val="28"/>
        </w:rPr>
      </w:pPr>
    </w:p>
    <w:p w14:paraId="6FE3AA76" w14:textId="6E2619D2" w:rsidR="00170199" w:rsidRPr="00170199" w:rsidRDefault="00170199" w:rsidP="00170199">
      <w:pPr>
        <w:pStyle w:val="Heading1"/>
        <w:rPr>
          <w:rFonts w:ascii="Times New Roman" w:hAnsi="Times New Roman" w:cs="Times New Roman"/>
          <w:b/>
          <w:bCs/>
          <w:i/>
          <w:iCs/>
          <w:sz w:val="28"/>
          <w:szCs w:val="28"/>
        </w:rPr>
      </w:pPr>
      <w:bookmarkStart w:id="4" w:name="_Toc128936879"/>
      <w:bookmarkStart w:id="5" w:name="_Toc129011018"/>
      <w:r w:rsidRPr="00170199">
        <w:rPr>
          <w:rFonts w:ascii="Times New Roman" w:hAnsi="Times New Roman" w:cs="Times New Roman"/>
          <w:b/>
          <w:bCs/>
          <w:i/>
          <w:iCs/>
          <w:sz w:val="28"/>
          <w:szCs w:val="28"/>
        </w:rPr>
        <w:t>Scope &amp; Analysis</w:t>
      </w:r>
      <w:bookmarkEnd w:id="4"/>
      <w:bookmarkEnd w:id="5"/>
    </w:p>
    <w:p w14:paraId="0C0F5E7E" w14:textId="77777777" w:rsidR="00170199" w:rsidRPr="00170199" w:rsidRDefault="00170199" w:rsidP="00170199">
      <w:pPr>
        <w:rPr>
          <w:rFonts w:ascii="Times New Roman" w:hAnsi="Times New Roman" w:cs="Times New Roman"/>
          <w:sz w:val="28"/>
          <w:szCs w:val="28"/>
        </w:rPr>
      </w:pPr>
    </w:p>
    <w:p w14:paraId="44A8B15C" w14:textId="77777777" w:rsidR="00170199" w:rsidRPr="00170199" w:rsidRDefault="00170199" w:rsidP="00170199">
      <w:pPr>
        <w:rPr>
          <w:rFonts w:ascii="Times New Roman" w:hAnsi="Times New Roman" w:cs="Times New Roman"/>
          <w:sz w:val="28"/>
          <w:szCs w:val="28"/>
        </w:rPr>
      </w:pPr>
      <w:r w:rsidRPr="00170199">
        <w:rPr>
          <w:rFonts w:ascii="Times New Roman" w:hAnsi="Times New Roman" w:cs="Times New Roman"/>
          <w:sz w:val="28"/>
          <w:szCs w:val="28"/>
        </w:rPr>
        <w:t>The Mandarin Oriental Hotel is a luxury hotel brand with a global presence. This report focuses on the Mandarin Oriental Hotel located in London, UK. The hotel is situated in the affluent Knightsbridge area and offers 181 rooms and suites. The hotel has a reputation for exceptional service and luxurious amenities, including a spa, fitness center, and several dining options.</w:t>
      </w:r>
    </w:p>
    <w:p w14:paraId="16A8E8FF" w14:textId="77777777" w:rsidR="00170199" w:rsidRPr="00170199" w:rsidRDefault="00170199" w:rsidP="00170199">
      <w:pPr>
        <w:rPr>
          <w:rFonts w:ascii="Times New Roman" w:hAnsi="Times New Roman" w:cs="Times New Roman"/>
          <w:sz w:val="28"/>
          <w:szCs w:val="28"/>
        </w:rPr>
      </w:pPr>
    </w:p>
    <w:p w14:paraId="68FF388E" w14:textId="77777777" w:rsidR="00170199" w:rsidRPr="00CD36D7" w:rsidRDefault="00170199" w:rsidP="00170199">
      <w:pPr>
        <w:rPr>
          <w:rFonts w:ascii="Times New Roman" w:hAnsi="Times New Roman" w:cs="Times New Roman"/>
          <w:b/>
          <w:bCs/>
          <w:i/>
          <w:iCs/>
          <w:sz w:val="28"/>
          <w:szCs w:val="28"/>
        </w:rPr>
      </w:pPr>
      <w:r w:rsidRPr="00CD36D7">
        <w:rPr>
          <w:rFonts w:ascii="Times New Roman" w:hAnsi="Times New Roman" w:cs="Times New Roman"/>
          <w:b/>
          <w:bCs/>
          <w:i/>
          <w:iCs/>
          <w:sz w:val="28"/>
          <w:szCs w:val="28"/>
        </w:rPr>
        <w:t>PESTEL Analysis:</w:t>
      </w:r>
    </w:p>
    <w:p w14:paraId="4E314EC0" w14:textId="2DE7BFE2" w:rsidR="001F0767" w:rsidRPr="001F0767" w:rsidRDefault="001F0767" w:rsidP="001F0767">
      <w:pPr>
        <w:rPr>
          <w:rFonts w:ascii="Times New Roman" w:hAnsi="Times New Roman" w:cs="Times New Roman"/>
          <w:sz w:val="28"/>
          <w:szCs w:val="28"/>
        </w:rPr>
      </w:pPr>
      <w:r w:rsidRPr="00CD36D7">
        <w:rPr>
          <w:rFonts w:ascii="Times New Roman" w:hAnsi="Times New Roman" w:cs="Times New Roman"/>
          <w:b/>
          <w:bCs/>
          <w:sz w:val="28"/>
          <w:szCs w:val="28"/>
        </w:rPr>
        <w:t>Political:</w:t>
      </w:r>
      <w:r w:rsidRPr="001F0767">
        <w:rPr>
          <w:rFonts w:ascii="Times New Roman" w:hAnsi="Times New Roman" w:cs="Times New Roman"/>
          <w:sz w:val="28"/>
          <w:szCs w:val="28"/>
        </w:rPr>
        <w:t xml:space="preserve"> The Mandarin Oriental Hotel operates in a stable political environment in the UK, with a well-established legal framework that provides security for businesses</w:t>
      </w:r>
      <w:r w:rsidR="00160366">
        <w:rPr>
          <w:rFonts w:ascii="Times New Roman" w:hAnsi="Times New Roman" w:cs="Times New Roman"/>
          <w:sz w:val="28"/>
          <w:szCs w:val="28"/>
        </w:rPr>
        <w:t xml:space="preserve"> </w:t>
      </w:r>
      <w:r w:rsidR="00160366" w:rsidRPr="00160366">
        <w:rPr>
          <w:rFonts w:ascii="Times New Roman" w:hAnsi="Times New Roman" w:cs="Times New Roman"/>
          <w:sz w:val="28"/>
          <w:szCs w:val="28"/>
        </w:rPr>
        <w:t>(Pro, n.d.)</w:t>
      </w:r>
      <w:r w:rsidRPr="001F0767">
        <w:rPr>
          <w:rFonts w:ascii="Times New Roman" w:hAnsi="Times New Roman" w:cs="Times New Roman"/>
          <w:sz w:val="28"/>
          <w:szCs w:val="28"/>
        </w:rPr>
        <w:t xml:space="preserve">. </w:t>
      </w:r>
      <w:r w:rsidR="00F53708">
        <w:rPr>
          <w:rFonts w:ascii="Times New Roman" w:hAnsi="Times New Roman" w:cs="Times New Roman"/>
          <w:sz w:val="28"/>
          <w:szCs w:val="28"/>
        </w:rPr>
        <w:t xml:space="preserve">And </w:t>
      </w:r>
      <w:r w:rsidR="00F53708" w:rsidRPr="00F53708">
        <w:rPr>
          <w:rFonts w:ascii="Times New Roman" w:hAnsi="Times New Roman" w:cs="Times New Roman"/>
          <w:sz w:val="28"/>
          <w:szCs w:val="28"/>
        </w:rPr>
        <w:t>Brexit negotiations and immigration policies may impact the Mandarin Oriental Hotel's workforce and international guests, resulting in staffing shortages and reduced revenue.</w:t>
      </w:r>
    </w:p>
    <w:p w14:paraId="266199EC" w14:textId="2B8A2E7D" w:rsidR="001F0767" w:rsidRPr="001F0767" w:rsidRDefault="001F0767" w:rsidP="001F0767">
      <w:pPr>
        <w:rPr>
          <w:rFonts w:ascii="Times New Roman" w:hAnsi="Times New Roman" w:cs="Times New Roman"/>
          <w:sz w:val="28"/>
          <w:szCs w:val="28"/>
        </w:rPr>
      </w:pPr>
      <w:r w:rsidRPr="00CD36D7">
        <w:rPr>
          <w:rFonts w:ascii="Times New Roman" w:hAnsi="Times New Roman" w:cs="Times New Roman"/>
          <w:b/>
          <w:bCs/>
          <w:sz w:val="28"/>
          <w:szCs w:val="28"/>
        </w:rPr>
        <w:t>Economic:</w:t>
      </w:r>
      <w:r w:rsidRPr="001F0767">
        <w:rPr>
          <w:rFonts w:ascii="Times New Roman" w:hAnsi="Times New Roman" w:cs="Times New Roman"/>
          <w:sz w:val="28"/>
          <w:szCs w:val="28"/>
        </w:rPr>
        <w:t xml:space="preserve"> The Mandarin Oriental Hotel operates in a highly competitive market, with a high concentration of luxury hotels in the surrounding area</w:t>
      </w:r>
      <w:r w:rsidR="00DD1C8A">
        <w:rPr>
          <w:rFonts w:ascii="Times New Roman" w:hAnsi="Times New Roman" w:cs="Times New Roman"/>
          <w:sz w:val="28"/>
          <w:szCs w:val="28"/>
        </w:rPr>
        <w:t xml:space="preserve"> </w:t>
      </w:r>
      <w:r w:rsidR="00DD1C8A" w:rsidRPr="00DD1C8A">
        <w:rPr>
          <w:rFonts w:ascii="Times New Roman" w:hAnsi="Times New Roman" w:cs="Times New Roman"/>
          <w:sz w:val="28"/>
          <w:szCs w:val="28"/>
        </w:rPr>
        <w:t>(Shaw, 2021)</w:t>
      </w:r>
      <w:r w:rsidRPr="001F0767">
        <w:rPr>
          <w:rFonts w:ascii="Times New Roman" w:hAnsi="Times New Roman" w:cs="Times New Roman"/>
          <w:sz w:val="28"/>
          <w:szCs w:val="28"/>
        </w:rPr>
        <w:t xml:space="preserve">. </w:t>
      </w:r>
      <w:r w:rsidR="00740B80" w:rsidRPr="00740B80">
        <w:rPr>
          <w:rFonts w:ascii="Times New Roman" w:hAnsi="Times New Roman" w:cs="Times New Roman"/>
          <w:sz w:val="28"/>
          <w:szCs w:val="28"/>
        </w:rPr>
        <w:t>To stay competitive, the Mandarin Oriental Hotel needs to differentiate itself and adopt a cost-efficient strategy to maintain profitability during challenging economic times.</w:t>
      </w:r>
    </w:p>
    <w:p w14:paraId="79C907B2" w14:textId="3A06E9BC" w:rsidR="001F0767" w:rsidRPr="001F0767" w:rsidRDefault="001F0767" w:rsidP="001F0767">
      <w:pPr>
        <w:rPr>
          <w:rFonts w:ascii="Times New Roman" w:hAnsi="Times New Roman" w:cs="Times New Roman"/>
          <w:sz w:val="28"/>
          <w:szCs w:val="28"/>
        </w:rPr>
      </w:pPr>
      <w:r w:rsidRPr="00CD36D7">
        <w:rPr>
          <w:rFonts w:ascii="Times New Roman" w:hAnsi="Times New Roman" w:cs="Times New Roman"/>
          <w:b/>
          <w:bCs/>
          <w:sz w:val="28"/>
          <w:szCs w:val="28"/>
        </w:rPr>
        <w:t>Socio-cultural:</w:t>
      </w:r>
      <w:r w:rsidRPr="001F0767">
        <w:rPr>
          <w:rFonts w:ascii="Times New Roman" w:hAnsi="Times New Roman" w:cs="Times New Roman"/>
          <w:sz w:val="28"/>
          <w:szCs w:val="28"/>
        </w:rPr>
        <w:t xml:space="preserve"> The Mandarin Oriental Hotel's target market consists of high-net-worth individuals who value luxury and personalized service. The hotel needs to understand the changing preferences and needs of its customers to tailor its services and maintain customer loyalty</w:t>
      </w:r>
      <w:r w:rsidR="00330DD7">
        <w:rPr>
          <w:rFonts w:ascii="Times New Roman" w:hAnsi="Times New Roman" w:cs="Times New Roman"/>
          <w:sz w:val="28"/>
          <w:szCs w:val="28"/>
        </w:rPr>
        <w:t xml:space="preserve"> </w:t>
      </w:r>
      <w:r w:rsidR="00330DD7" w:rsidRPr="00330DD7">
        <w:rPr>
          <w:rFonts w:ascii="Times New Roman" w:hAnsi="Times New Roman" w:cs="Times New Roman"/>
          <w:sz w:val="28"/>
          <w:szCs w:val="28"/>
        </w:rPr>
        <w:t>(Oxford College of Marketing, 2016)</w:t>
      </w:r>
      <w:r w:rsidRPr="001F0767">
        <w:rPr>
          <w:rFonts w:ascii="Times New Roman" w:hAnsi="Times New Roman" w:cs="Times New Roman"/>
          <w:sz w:val="28"/>
          <w:szCs w:val="28"/>
        </w:rPr>
        <w:t>. There is a growing trend towards sustainable tourism, which may impact the hotel's image and customer preferences. The hotel can adopt a sustainability strategy to reduce its carbon footprint, source local and organic food, and demonstrate its commitment to environmental stewardship, which may appeal to environmentally conscious customers.</w:t>
      </w:r>
    </w:p>
    <w:p w14:paraId="1B01F55A" w14:textId="5D98B2B9" w:rsidR="001F0767" w:rsidRPr="001F0767" w:rsidRDefault="001F0767" w:rsidP="001F0767">
      <w:pPr>
        <w:rPr>
          <w:rFonts w:ascii="Times New Roman" w:hAnsi="Times New Roman" w:cs="Times New Roman"/>
          <w:sz w:val="28"/>
          <w:szCs w:val="28"/>
        </w:rPr>
      </w:pPr>
      <w:r w:rsidRPr="00CD36D7">
        <w:rPr>
          <w:rFonts w:ascii="Times New Roman" w:hAnsi="Times New Roman" w:cs="Times New Roman"/>
          <w:b/>
          <w:bCs/>
          <w:sz w:val="28"/>
          <w:szCs w:val="28"/>
        </w:rPr>
        <w:lastRenderedPageBreak/>
        <w:t>Technological:</w:t>
      </w:r>
      <w:r w:rsidRPr="001F0767">
        <w:rPr>
          <w:rFonts w:ascii="Times New Roman" w:hAnsi="Times New Roman" w:cs="Times New Roman"/>
          <w:sz w:val="28"/>
          <w:szCs w:val="28"/>
        </w:rPr>
        <w:t xml:space="preserve"> The pandemic has accelerated the shift towards digital channels, and the hotel may need to invest in technology to offer contactless services and improve the customer experience</w:t>
      </w:r>
      <w:r w:rsidR="00536B11">
        <w:rPr>
          <w:rFonts w:ascii="Times New Roman" w:hAnsi="Times New Roman" w:cs="Times New Roman"/>
          <w:sz w:val="28"/>
          <w:szCs w:val="28"/>
        </w:rPr>
        <w:t xml:space="preserve"> </w:t>
      </w:r>
      <w:r w:rsidR="00536B11" w:rsidRPr="00536B11">
        <w:rPr>
          <w:rFonts w:ascii="Times New Roman" w:hAnsi="Times New Roman" w:cs="Times New Roman"/>
          <w:sz w:val="28"/>
          <w:szCs w:val="28"/>
        </w:rPr>
        <w:t>(Bush, 2016)</w:t>
      </w:r>
      <w:r w:rsidRPr="001F0767">
        <w:rPr>
          <w:rFonts w:ascii="Times New Roman" w:hAnsi="Times New Roman" w:cs="Times New Roman"/>
          <w:sz w:val="28"/>
          <w:szCs w:val="28"/>
        </w:rPr>
        <w:t>. The hotel can leverage technology to offer mobile check-in, virtual concierge, and room service ordering, improving customer satisfaction, reducing costs, and attracting a new segment of customers who prefer technology-driven experiences. Additionally, the hotel can adopt an e-commerce strategy to increase its online presence, attract new customers, and improve its revenue.</w:t>
      </w:r>
    </w:p>
    <w:p w14:paraId="48521475" w14:textId="7CDDAC38" w:rsidR="001F0767" w:rsidRPr="001F0767" w:rsidRDefault="001F0767" w:rsidP="001F0767">
      <w:pPr>
        <w:rPr>
          <w:rFonts w:ascii="Times New Roman" w:hAnsi="Times New Roman" w:cs="Times New Roman"/>
          <w:sz w:val="28"/>
          <w:szCs w:val="28"/>
        </w:rPr>
      </w:pPr>
      <w:r w:rsidRPr="00CD36D7">
        <w:rPr>
          <w:rFonts w:ascii="Times New Roman" w:hAnsi="Times New Roman" w:cs="Times New Roman"/>
          <w:b/>
          <w:bCs/>
          <w:sz w:val="28"/>
          <w:szCs w:val="28"/>
        </w:rPr>
        <w:t>Environmental:</w:t>
      </w:r>
      <w:r w:rsidRPr="001F0767">
        <w:rPr>
          <w:rFonts w:ascii="Times New Roman" w:hAnsi="Times New Roman" w:cs="Times New Roman"/>
          <w:sz w:val="28"/>
          <w:szCs w:val="28"/>
        </w:rPr>
        <w:t xml:space="preserve"> </w:t>
      </w:r>
      <w:r w:rsidR="00897E90" w:rsidRPr="00897E90">
        <w:rPr>
          <w:rFonts w:ascii="Times New Roman" w:hAnsi="Times New Roman" w:cs="Times New Roman"/>
          <w:sz w:val="28"/>
          <w:szCs w:val="28"/>
        </w:rPr>
        <w:t>The Mandarin Oriental Hotel can appeal to environmentally conscious customers by adopting a sustainability strategy, such as implementing energy-efficient technologies and sourcing local and organic products.</w:t>
      </w:r>
    </w:p>
    <w:p w14:paraId="45D3E4E8" w14:textId="47B2B58F" w:rsidR="001F0767" w:rsidRPr="001F0767" w:rsidRDefault="001F0767" w:rsidP="001F0767">
      <w:pPr>
        <w:rPr>
          <w:rFonts w:ascii="Times New Roman" w:hAnsi="Times New Roman" w:cs="Times New Roman"/>
          <w:sz w:val="28"/>
          <w:szCs w:val="28"/>
        </w:rPr>
      </w:pPr>
      <w:r w:rsidRPr="00CD36D7">
        <w:rPr>
          <w:rFonts w:ascii="Times New Roman" w:hAnsi="Times New Roman" w:cs="Times New Roman"/>
          <w:b/>
          <w:bCs/>
          <w:sz w:val="28"/>
          <w:szCs w:val="28"/>
        </w:rPr>
        <w:t>Legal:</w:t>
      </w:r>
      <w:r w:rsidRPr="001F0767">
        <w:rPr>
          <w:rFonts w:ascii="Times New Roman" w:hAnsi="Times New Roman" w:cs="Times New Roman"/>
          <w:sz w:val="28"/>
          <w:szCs w:val="28"/>
        </w:rPr>
        <w:t xml:space="preserve"> </w:t>
      </w:r>
      <w:r w:rsidR="00F53708" w:rsidRPr="00F53708">
        <w:rPr>
          <w:rFonts w:ascii="Times New Roman" w:hAnsi="Times New Roman" w:cs="Times New Roman"/>
          <w:sz w:val="28"/>
          <w:szCs w:val="28"/>
        </w:rPr>
        <w:t>The Mandarin Oriental Hotel must comply with laws and regulations to ensure a safe environment, protect data, and maintain an ethical reputation.</w:t>
      </w:r>
    </w:p>
    <w:p w14:paraId="6D0174E4" w14:textId="77777777" w:rsidR="001F0767" w:rsidRPr="001F0767" w:rsidRDefault="001F0767" w:rsidP="001F0767">
      <w:pPr>
        <w:rPr>
          <w:rFonts w:ascii="Times New Roman" w:hAnsi="Times New Roman" w:cs="Times New Roman"/>
          <w:sz w:val="28"/>
          <w:szCs w:val="28"/>
        </w:rPr>
      </w:pPr>
    </w:p>
    <w:p w14:paraId="18934A6B" w14:textId="355A1F2F" w:rsidR="00170199" w:rsidRDefault="001F0767" w:rsidP="001F0767">
      <w:pPr>
        <w:rPr>
          <w:rFonts w:ascii="Times New Roman" w:hAnsi="Times New Roman" w:cs="Times New Roman"/>
          <w:sz w:val="28"/>
          <w:szCs w:val="28"/>
        </w:rPr>
      </w:pPr>
      <w:r>
        <w:rPr>
          <w:rFonts w:ascii="Times New Roman" w:hAnsi="Times New Roman" w:cs="Times New Roman"/>
          <w:sz w:val="28"/>
          <w:szCs w:val="28"/>
        </w:rPr>
        <w:t>Finally</w:t>
      </w:r>
      <w:r w:rsidRPr="001F0767">
        <w:rPr>
          <w:rFonts w:ascii="Times New Roman" w:hAnsi="Times New Roman" w:cs="Times New Roman"/>
          <w:sz w:val="28"/>
          <w:szCs w:val="28"/>
        </w:rPr>
        <w:t>, the Mandarin Oriental Hotel faces challenges in a highly competitive market, with changing customer preferences and a challenging economic environment. To address these challenges, the hotel can adopt a blue ocean strategy by investing in technology to enhance its customer experience, adopting a sustainability strategy to appeal to environmentally conscious customers, investing in staff training and development to enhance service quality, and adopting a value pricing strategy to appeal to cost-conscious customers without compromising on service quality. By adopting a blue ocean strategy, the Mandarin Oriental Hotel can differentiate itself from its competitors and create new market space, leading to long-term success and profitability.</w:t>
      </w:r>
    </w:p>
    <w:p w14:paraId="5657E41F" w14:textId="460D4D28" w:rsidR="00330DD7" w:rsidRDefault="00330DD7" w:rsidP="00170199">
      <w:pPr>
        <w:rPr>
          <w:rFonts w:ascii="Times New Roman" w:hAnsi="Times New Roman" w:cs="Times New Roman"/>
          <w:sz w:val="28"/>
          <w:szCs w:val="28"/>
        </w:rPr>
      </w:pPr>
    </w:p>
    <w:p w14:paraId="67425D0D" w14:textId="77777777" w:rsidR="00EB219A" w:rsidRDefault="00EB219A" w:rsidP="00170199">
      <w:pPr>
        <w:rPr>
          <w:rFonts w:ascii="Times New Roman" w:hAnsi="Times New Roman" w:cs="Times New Roman"/>
          <w:sz w:val="28"/>
          <w:szCs w:val="28"/>
        </w:rPr>
      </w:pPr>
    </w:p>
    <w:p w14:paraId="21D3569D" w14:textId="77777777" w:rsidR="006C2A1C" w:rsidRDefault="006C2A1C" w:rsidP="00170199">
      <w:pPr>
        <w:rPr>
          <w:rFonts w:ascii="Times New Roman" w:hAnsi="Times New Roman" w:cs="Times New Roman"/>
          <w:sz w:val="28"/>
          <w:szCs w:val="28"/>
        </w:rPr>
      </w:pPr>
    </w:p>
    <w:p w14:paraId="22A4C69B" w14:textId="77777777" w:rsidR="00E2137D" w:rsidRDefault="00E2137D" w:rsidP="00E2137D">
      <w:pPr>
        <w:rPr>
          <w:rFonts w:ascii="Times New Roman" w:hAnsi="Times New Roman" w:cs="Times New Roman"/>
          <w:sz w:val="28"/>
          <w:szCs w:val="28"/>
        </w:rPr>
      </w:pPr>
    </w:p>
    <w:p w14:paraId="6C4237F3" w14:textId="38D3710D" w:rsidR="00E2137D" w:rsidRPr="00E2137D" w:rsidRDefault="00E2137D" w:rsidP="00E2137D">
      <w:pPr>
        <w:rPr>
          <w:rFonts w:ascii="Times New Roman" w:hAnsi="Times New Roman" w:cs="Times New Roman"/>
          <w:b/>
          <w:bCs/>
          <w:i/>
          <w:iCs/>
          <w:sz w:val="28"/>
          <w:szCs w:val="28"/>
        </w:rPr>
      </w:pPr>
      <w:r w:rsidRPr="00E2137D">
        <w:rPr>
          <w:rFonts w:ascii="Times New Roman" w:hAnsi="Times New Roman" w:cs="Times New Roman"/>
          <w:b/>
          <w:bCs/>
          <w:i/>
          <w:iCs/>
          <w:sz w:val="28"/>
          <w:szCs w:val="28"/>
        </w:rPr>
        <w:t>SWOT Analysis:</w:t>
      </w:r>
    </w:p>
    <w:p w14:paraId="43695B37" w14:textId="77777777" w:rsidR="00E2137D" w:rsidRPr="00E2137D" w:rsidRDefault="00E2137D" w:rsidP="00E2137D">
      <w:pPr>
        <w:rPr>
          <w:rFonts w:ascii="Times New Roman" w:hAnsi="Times New Roman" w:cs="Times New Roman"/>
          <w:sz w:val="28"/>
          <w:szCs w:val="28"/>
        </w:rPr>
      </w:pPr>
    </w:p>
    <w:p w14:paraId="3BDD2339" w14:textId="427B690B" w:rsidR="00E2137D" w:rsidRPr="00E2137D" w:rsidRDefault="00E2137D" w:rsidP="00E2137D">
      <w:pPr>
        <w:rPr>
          <w:rFonts w:ascii="Times New Roman" w:hAnsi="Times New Roman" w:cs="Times New Roman"/>
          <w:sz w:val="28"/>
          <w:szCs w:val="28"/>
        </w:rPr>
      </w:pPr>
      <w:r w:rsidRPr="00E2137D">
        <w:rPr>
          <w:rFonts w:ascii="Times New Roman" w:hAnsi="Times New Roman" w:cs="Times New Roman"/>
          <w:sz w:val="28"/>
          <w:szCs w:val="28"/>
        </w:rPr>
        <w:t>Strengths - The Mandarin Oriental Hotel has a reputation for exceptional service, luxurious amenities, and a prime location in the affluent Knightsbridge area</w:t>
      </w:r>
      <w:r w:rsidR="002238F5">
        <w:rPr>
          <w:rFonts w:ascii="Times New Roman" w:hAnsi="Times New Roman" w:cs="Times New Roman"/>
          <w:sz w:val="28"/>
          <w:szCs w:val="28"/>
        </w:rPr>
        <w:t xml:space="preserve"> </w:t>
      </w:r>
      <w:r w:rsidR="002238F5" w:rsidRPr="002238F5">
        <w:rPr>
          <w:rFonts w:ascii="Times New Roman" w:hAnsi="Times New Roman" w:cs="Times New Roman"/>
          <w:sz w:val="28"/>
          <w:szCs w:val="28"/>
        </w:rPr>
        <w:lastRenderedPageBreak/>
        <w:t>(casemess.com, n.d.)</w:t>
      </w:r>
      <w:r w:rsidRPr="00E2137D">
        <w:rPr>
          <w:rFonts w:ascii="Times New Roman" w:hAnsi="Times New Roman" w:cs="Times New Roman"/>
          <w:sz w:val="28"/>
          <w:szCs w:val="28"/>
        </w:rPr>
        <w:t>. The hotel has a loyal customer base that appreciates the high-end services and facilities offered by the hotel. The hotel has an experienced and skilled workforce that delivers exceptional service to guests</w:t>
      </w:r>
      <w:r w:rsidR="005C5F6F">
        <w:rPr>
          <w:rFonts w:ascii="Times New Roman" w:hAnsi="Times New Roman" w:cs="Times New Roman"/>
          <w:sz w:val="28"/>
          <w:szCs w:val="28"/>
        </w:rPr>
        <w:t xml:space="preserve"> </w:t>
      </w:r>
      <w:r w:rsidR="005C5F6F" w:rsidRPr="005C5F6F">
        <w:rPr>
          <w:rFonts w:ascii="Times New Roman" w:hAnsi="Times New Roman" w:cs="Times New Roman"/>
          <w:sz w:val="28"/>
          <w:szCs w:val="28"/>
        </w:rPr>
        <w:t>(Destination Review, 2021)</w:t>
      </w:r>
      <w:r w:rsidRPr="00E2137D">
        <w:rPr>
          <w:rFonts w:ascii="Times New Roman" w:hAnsi="Times New Roman" w:cs="Times New Roman"/>
          <w:sz w:val="28"/>
          <w:szCs w:val="28"/>
        </w:rPr>
        <w:t>.</w:t>
      </w:r>
    </w:p>
    <w:p w14:paraId="7F9B3700" w14:textId="77777777" w:rsidR="00E2137D" w:rsidRPr="00E2137D" w:rsidRDefault="00E2137D" w:rsidP="00E2137D">
      <w:pPr>
        <w:rPr>
          <w:rFonts w:ascii="Times New Roman" w:hAnsi="Times New Roman" w:cs="Times New Roman"/>
          <w:sz w:val="28"/>
          <w:szCs w:val="28"/>
        </w:rPr>
      </w:pPr>
      <w:r w:rsidRPr="00E2137D">
        <w:rPr>
          <w:rFonts w:ascii="Times New Roman" w:hAnsi="Times New Roman" w:cs="Times New Roman"/>
          <w:sz w:val="28"/>
          <w:szCs w:val="28"/>
        </w:rPr>
        <w:t>Weaknesses - The Mandarin Oriental Hotel may face increased competition from other luxury hotels in the area, which can impact its market share. The hotel may also be impacted by economic fluctuations and changing customer preferences. The hotel may also face challenges in attracting younger customers who prefer modern and tech-savvy hotels.</w:t>
      </w:r>
    </w:p>
    <w:p w14:paraId="2F971C6F" w14:textId="735B3590" w:rsidR="00E2137D" w:rsidRPr="00E2137D" w:rsidRDefault="00E2137D" w:rsidP="00E2137D">
      <w:pPr>
        <w:rPr>
          <w:rFonts w:ascii="Times New Roman" w:hAnsi="Times New Roman" w:cs="Times New Roman"/>
          <w:sz w:val="28"/>
          <w:szCs w:val="28"/>
        </w:rPr>
      </w:pPr>
      <w:r w:rsidRPr="00E2137D">
        <w:rPr>
          <w:rFonts w:ascii="Times New Roman" w:hAnsi="Times New Roman" w:cs="Times New Roman"/>
          <w:sz w:val="28"/>
          <w:szCs w:val="28"/>
        </w:rPr>
        <w:t>Opportunities - The Mandarin Oriental Hotel can leverage Blue Ocean strategies to create new markets and make competition irrelevant</w:t>
      </w:r>
      <w:r w:rsidR="001B7AFC">
        <w:rPr>
          <w:rFonts w:ascii="Times New Roman" w:hAnsi="Times New Roman" w:cs="Times New Roman"/>
          <w:sz w:val="28"/>
          <w:szCs w:val="28"/>
        </w:rPr>
        <w:t xml:space="preserve"> </w:t>
      </w:r>
      <w:r w:rsidR="001B7AFC" w:rsidRPr="001B7AFC">
        <w:rPr>
          <w:rFonts w:ascii="Times New Roman" w:hAnsi="Times New Roman" w:cs="Times New Roman"/>
          <w:sz w:val="28"/>
          <w:szCs w:val="28"/>
        </w:rPr>
        <w:t xml:space="preserve">(Mandarin Oriental </w:t>
      </w:r>
      <w:r w:rsidR="006C2A1C" w:rsidRPr="001B7AFC">
        <w:rPr>
          <w:rFonts w:ascii="Times New Roman" w:hAnsi="Times New Roman" w:cs="Times New Roman"/>
          <w:sz w:val="28"/>
          <w:szCs w:val="28"/>
        </w:rPr>
        <w:t>the</w:t>
      </w:r>
      <w:r w:rsidR="001B7AFC" w:rsidRPr="001B7AFC">
        <w:rPr>
          <w:rFonts w:ascii="Times New Roman" w:hAnsi="Times New Roman" w:cs="Times New Roman"/>
          <w:sz w:val="28"/>
          <w:szCs w:val="28"/>
        </w:rPr>
        <w:t xml:space="preserve"> Hotel Group, 2018)</w:t>
      </w:r>
      <w:r w:rsidRPr="00E2137D">
        <w:rPr>
          <w:rFonts w:ascii="Times New Roman" w:hAnsi="Times New Roman" w:cs="Times New Roman"/>
          <w:sz w:val="28"/>
          <w:szCs w:val="28"/>
        </w:rPr>
        <w:t>. The hotel can adopt innovative strategies to attract new customers and retain existing ones. The hotel can leverage technology to offer contactless services and improve the customer experience. The hotel can also adopt a sustainability strategy to appeal to environmentally conscious customers.</w:t>
      </w:r>
    </w:p>
    <w:p w14:paraId="232C76D8" w14:textId="3DD54570" w:rsidR="00E2137D" w:rsidRPr="00E2137D" w:rsidRDefault="00E2137D" w:rsidP="00E2137D">
      <w:pPr>
        <w:rPr>
          <w:rFonts w:ascii="Times New Roman" w:hAnsi="Times New Roman" w:cs="Times New Roman"/>
          <w:sz w:val="28"/>
          <w:szCs w:val="28"/>
        </w:rPr>
      </w:pPr>
      <w:r>
        <w:rPr>
          <w:rFonts w:ascii="Times New Roman" w:hAnsi="Times New Roman" w:cs="Times New Roman"/>
          <w:sz w:val="28"/>
          <w:szCs w:val="28"/>
        </w:rPr>
        <w:t>T</w:t>
      </w:r>
      <w:r w:rsidRPr="00E2137D">
        <w:rPr>
          <w:rFonts w:ascii="Times New Roman" w:hAnsi="Times New Roman" w:cs="Times New Roman"/>
          <w:sz w:val="28"/>
          <w:szCs w:val="28"/>
        </w:rPr>
        <w:t>hreats - The Mandarin Oriental Hotel may face challenges from the pandemic and changing customer preferences</w:t>
      </w:r>
      <w:r w:rsidR="006C2A1C">
        <w:rPr>
          <w:rFonts w:ascii="Times New Roman" w:hAnsi="Times New Roman" w:cs="Times New Roman"/>
          <w:sz w:val="28"/>
          <w:szCs w:val="28"/>
        </w:rPr>
        <w:t xml:space="preserve"> </w:t>
      </w:r>
      <w:r w:rsidR="006C2A1C" w:rsidRPr="006C2A1C">
        <w:rPr>
          <w:rFonts w:ascii="Times New Roman" w:hAnsi="Times New Roman" w:cs="Times New Roman"/>
          <w:sz w:val="28"/>
          <w:szCs w:val="28"/>
        </w:rPr>
        <w:t>(threatpost.com, n.d.)</w:t>
      </w:r>
      <w:r w:rsidRPr="00E2137D">
        <w:rPr>
          <w:rFonts w:ascii="Times New Roman" w:hAnsi="Times New Roman" w:cs="Times New Roman"/>
          <w:sz w:val="28"/>
          <w:szCs w:val="28"/>
        </w:rPr>
        <w:t>. The hotel may also be impacted by economic fluctuations and geopolitical events. The hotel may face increased competition from other luxury hotels in the area, which can impact its market share.</w:t>
      </w:r>
    </w:p>
    <w:p w14:paraId="7BD7FA82" w14:textId="77777777" w:rsidR="00E2137D" w:rsidRPr="00E2137D" w:rsidRDefault="00E2137D" w:rsidP="00E2137D">
      <w:pPr>
        <w:rPr>
          <w:rFonts w:ascii="Times New Roman" w:hAnsi="Times New Roman" w:cs="Times New Roman"/>
          <w:sz w:val="28"/>
          <w:szCs w:val="28"/>
        </w:rPr>
      </w:pPr>
    </w:p>
    <w:p w14:paraId="27B2365A" w14:textId="77777777" w:rsidR="00E2137D" w:rsidRPr="00AB0B58" w:rsidRDefault="00E2137D" w:rsidP="00E2137D">
      <w:pPr>
        <w:rPr>
          <w:rFonts w:ascii="Times New Roman" w:hAnsi="Times New Roman" w:cs="Times New Roman"/>
          <w:b/>
          <w:bCs/>
          <w:i/>
          <w:iCs/>
          <w:sz w:val="28"/>
          <w:szCs w:val="28"/>
        </w:rPr>
      </w:pPr>
      <w:r w:rsidRPr="00AB0B58">
        <w:rPr>
          <w:rFonts w:ascii="Times New Roman" w:hAnsi="Times New Roman" w:cs="Times New Roman"/>
          <w:b/>
          <w:bCs/>
          <w:i/>
          <w:iCs/>
          <w:sz w:val="28"/>
          <w:szCs w:val="28"/>
        </w:rPr>
        <w:t>Blue Ocean Strategies:</w:t>
      </w:r>
    </w:p>
    <w:p w14:paraId="625B07C9" w14:textId="033531A6" w:rsidR="00E2137D" w:rsidRPr="00E2137D" w:rsidRDefault="00E2137D" w:rsidP="00E2137D">
      <w:pPr>
        <w:rPr>
          <w:rFonts w:ascii="Times New Roman" w:hAnsi="Times New Roman" w:cs="Times New Roman"/>
          <w:sz w:val="28"/>
          <w:szCs w:val="28"/>
        </w:rPr>
      </w:pPr>
      <w:r w:rsidRPr="001B4E89">
        <w:rPr>
          <w:rFonts w:ascii="Times New Roman" w:hAnsi="Times New Roman" w:cs="Times New Roman"/>
          <w:b/>
          <w:bCs/>
          <w:sz w:val="28"/>
          <w:szCs w:val="28"/>
        </w:rPr>
        <w:t>Leveraging Technology:</w:t>
      </w:r>
      <w:r w:rsidRPr="00E2137D">
        <w:rPr>
          <w:rFonts w:ascii="Times New Roman" w:hAnsi="Times New Roman" w:cs="Times New Roman"/>
          <w:sz w:val="28"/>
          <w:szCs w:val="28"/>
        </w:rPr>
        <w:t xml:space="preserve"> The Mandarin Oriental Hotel can leverage technology to create new markets and make competition irrelevant</w:t>
      </w:r>
      <w:r w:rsidR="00C1702E">
        <w:rPr>
          <w:rFonts w:ascii="Times New Roman" w:hAnsi="Times New Roman" w:cs="Times New Roman"/>
          <w:sz w:val="28"/>
          <w:szCs w:val="28"/>
        </w:rPr>
        <w:t xml:space="preserve"> </w:t>
      </w:r>
      <w:r w:rsidR="00C1702E" w:rsidRPr="00C1702E">
        <w:rPr>
          <w:rFonts w:ascii="Times New Roman" w:hAnsi="Times New Roman" w:cs="Times New Roman"/>
          <w:sz w:val="28"/>
          <w:szCs w:val="28"/>
        </w:rPr>
        <w:t>(</w:t>
      </w:r>
      <w:proofErr w:type="spellStart"/>
      <w:r w:rsidR="00C1702E" w:rsidRPr="00C1702E">
        <w:rPr>
          <w:rFonts w:ascii="Times New Roman" w:hAnsi="Times New Roman" w:cs="Times New Roman"/>
          <w:sz w:val="28"/>
          <w:szCs w:val="28"/>
        </w:rPr>
        <w:t>TrustYou</w:t>
      </w:r>
      <w:proofErr w:type="spellEnd"/>
      <w:r w:rsidR="00C1702E" w:rsidRPr="00C1702E">
        <w:rPr>
          <w:rFonts w:ascii="Times New Roman" w:hAnsi="Times New Roman" w:cs="Times New Roman"/>
          <w:sz w:val="28"/>
          <w:szCs w:val="28"/>
        </w:rPr>
        <w:t>, n.d.)</w:t>
      </w:r>
      <w:r w:rsidRPr="00E2137D">
        <w:rPr>
          <w:rFonts w:ascii="Times New Roman" w:hAnsi="Times New Roman" w:cs="Times New Roman"/>
          <w:sz w:val="28"/>
          <w:szCs w:val="28"/>
        </w:rPr>
        <w:t>. The hotel can introduce a mobile app that allows guests to check-in, order room service, and make restaurant reservations from their smartphones. The app can also provide guests with information about local attractions, events, and services. By offering contactless services, the hotel can provide a safer and more convenient experience for guests, especially in the post-pandemic world</w:t>
      </w:r>
      <w:r w:rsidR="007C6E64">
        <w:rPr>
          <w:rFonts w:ascii="Times New Roman" w:hAnsi="Times New Roman" w:cs="Times New Roman"/>
          <w:sz w:val="28"/>
          <w:szCs w:val="28"/>
        </w:rPr>
        <w:t xml:space="preserve"> </w:t>
      </w:r>
      <w:r w:rsidR="007C6E64" w:rsidRPr="007C6E64">
        <w:rPr>
          <w:rFonts w:ascii="Times New Roman" w:hAnsi="Times New Roman" w:cs="Times New Roman"/>
          <w:sz w:val="28"/>
          <w:szCs w:val="28"/>
        </w:rPr>
        <w:t>(Hospitality Technology, n.d.)</w:t>
      </w:r>
      <w:r w:rsidRPr="00E2137D">
        <w:rPr>
          <w:rFonts w:ascii="Times New Roman" w:hAnsi="Times New Roman" w:cs="Times New Roman"/>
          <w:sz w:val="28"/>
          <w:szCs w:val="28"/>
        </w:rPr>
        <w:t>.</w:t>
      </w:r>
    </w:p>
    <w:p w14:paraId="049BB9CD" w14:textId="267EAFC9" w:rsidR="00E2137D" w:rsidRPr="00E2137D" w:rsidRDefault="00E2137D" w:rsidP="00E2137D">
      <w:pPr>
        <w:rPr>
          <w:rFonts w:ascii="Times New Roman" w:hAnsi="Times New Roman" w:cs="Times New Roman"/>
          <w:sz w:val="28"/>
          <w:szCs w:val="28"/>
        </w:rPr>
      </w:pPr>
      <w:r w:rsidRPr="001B4E89">
        <w:rPr>
          <w:rFonts w:ascii="Times New Roman" w:hAnsi="Times New Roman" w:cs="Times New Roman"/>
          <w:b/>
          <w:bCs/>
          <w:sz w:val="28"/>
          <w:szCs w:val="28"/>
        </w:rPr>
        <w:t>Adopting a Sustainability Strategy:</w:t>
      </w:r>
      <w:r w:rsidRPr="00E2137D">
        <w:rPr>
          <w:rFonts w:ascii="Times New Roman" w:hAnsi="Times New Roman" w:cs="Times New Roman"/>
          <w:sz w:val="28"/>
          <w:szCs w:val="28"/>
        </w:rPr>
        <w:t xml:space="preserve"> The Mandarin Oriental Hotel can adopt a sustainability strategy to appeal to environmentally conscious customers. The hotel can reduce its carbon footprint by implementing energy-efficient systems, recycling programs, and reducing waste</w:t>
      </w:r>
      <w:r w:rsidR="00A82BE8">
        <w:rPr>
          <w:rFonts w:ascii="Times New Roman" w:hAnsi="Times New Roman" w:cs="Times New Roman"/>
          <w:sz w:val="28"/>
          <w:szCs w:val="28"/>
        </w:rPr>
        <w:t xml:space="preserve"> </w:t>
      </w:r>
      <w:r w:rsidR="00A82BE8" w:rsidRPr="00A82BE8">
        <w:rPr>
          <w:rFonts w:ascii="Times New Roman" w:hAnsi="Times New Roman" w:cs="Times New Roman"/>
          <w:sz w:val="28"/>
          <w:szCs w:val="28"/>
        </w:rPr>
        <w:t>(Clean the World, n.d.)</w:t>
      </w:r>
      <w:r w:rsidRPr="00E2137D">
        <w:rPr>
          <w:rFonts w:ascii="Times New Roman" w:hAnsi="Times New Roman" w:cs="Times New Roman"/>
          <w:sz w:val="28"/>
          <w:szCs w:val="28"/>
        </w:rPr>
        <w:t xml:space="preserve">. The hotel can also </w:t>
      </w:r>
      <w:r w:rsidRPr="00E2137D">
        <w:rPr>
          <w:rFonts w:ascii="Times New Roman" w:hAnsi="Times New Roman" w:cs="Times New Roman"/>
          <w:sz w:val="28"/>
          <w:szCs w:val="28"/>
        </w:rPr>
        <w:lastRenderedPageBreak/>
        <w:t>source local and sustainable products and partner with local charities and organizations that promote sustainability.</w:t>
      </w:r>
    </w:p>
    <w:p w14:paraId="0753ABBB" w14:textId="7E0C13C1" w:rsidR="00E2137D" w:rsidRPr="00E2137D" w:rsidRDefault="00E2137D" w:rsidP="00E2137D">
      <w:pPr>
        <w:rPr>
          <w:rFonts w:ascii="Times New Roman" w:hAnsi="Times New Roman" w:cs="Times New Roman"/>
          <w:sz w:val="28"/>
          <w:szCs w:val="28"/>
        </w:rPr>
      </w:pPr>
      <w:r w:rsidRPr="001B4E89">
        <w:rPr>
          <w:rFonts w:ascii="Times New Roman" w:hAnsi="Times New Roman" w:cs="Times New Roman"/>
          <w:b/>
          <w:bCs/>
          <w:sz w:val="28"/>
          <w:szCs w:val="28"/>
        </w:rPr>
        <w:t>Creating Unique Experiences:</w:t>
      </w:r>
      <w:r w:rsidRPr="00E2137D">
        <w:rPr>
          <w:rFonts w:ascii="Times New Roman" w:hAnsi="Times New Roman" w:cs="Times New Roman"/>
          <w:sz w:val="28"/>
          <w:szCs w:val="28"/>
        </w:rPr>
        <w:t xml:space="preserve"> The Mandarin Oriental Hotel can create unique experiences that differentiate it from other luxury hotels in the area</w:t>
      </w:r>
      <w:r w:rsidR="00666363">
        <w:rPr>
          <w:rFonts w:ascii="Times New Roman" w:hAnsi="Times New Roman" w:cs="Times New Roman"/>
          <w:sz w:val="28"/>
          <w:szCs w:val="28"/>
        </w:rPr>
        <w:t xml:space="preserve"> </w:t>
      </w:r>
      <w:r w:rsidR="00666363" w:rsidRPr="00666363">
        <w:rPr>
          <w:rFonts w:ascii="Times New Roman" w:hAnsi="Times New Roman" w:cs="Times New Roman"/>
          <w:sz w:val="28"/>
          <w:szCs w:val="28"/>
        </w:rPr>
        <w:t>(Witte, 2012)</w:t>
      </w:r>
      <w:r w:rsidRPr="00E2137D">
        <w:rPr>
          <w:rFonts w:ascii="Times New Roman" w:hAnsi="Times New Roman" w:cs="Times New Roman"/>
          <w:sz w:val="28"/>
          <w:szCs w:val="28"/>
        </w:rPr>
        <w:t>. The hotel can partner with local artists, musicians, and designers to create immersive experiences that showcase the local culture and heritage. The hotel can also offer customized packages that cater to the unique needs and preferences of each guest.</w:t>
      </w:r>
    </w:p>
    <w:p w14:paraId="1FD7FF9C" w14:textId="0A071496" w:rsidR="00E2137D" w:rsidRPr="00E2137D" w:rsidRDefault="00E2137D" w:rsidP="00E2137D">
      <w:pPr>
        <w:rPr>
          <w:rFonts w:ascii="Times New Roman" w:hAnsi="Times New Roman" w:cs="Times New Roman"/>
          <w:sz w:val="28"/>
          <w:szCs w:val="28"/>
        </w:rPr>
      </w:pPr>
      <w:r w:rsidRPr="001B4E89">
        <w:rPr>
          <w:rFonts w:ascii="Times New Roman" w:hAnsi="Times New Roman" w:cs="Times New Roman"/>
          <w:b/>
          <w:bCs/>
          <w:sz w:val="28"/>
          <w:szCs w:val="28"/>
        </w:rPr>
        <w:t>Personalized Services:</w:t>
      </w:r>
      <w:r w:rsidRPr="00E2137D">
        <w:rPr>
          <w:rFonts w:ascii="Times New Roman" w:hAnsi="Times New Roman" w:cs="Times New Roman"/>
          <w:sz w:val="28"/>
          <w:szCs w:val="28"/>
        </w:rPr>
        <w:t xml:space="preserve"> The Mandarin Oriental Hotel can offer personalized services that cater to the unique needs and preferences of each guest</w:t>
      </w:r>
      <w:r w:rsidR="003B0F42">
        <w:rPr>
          <w:rFonts w:ascii="Times New Roman" w:hAnsi="Times New Roman" w:cs="Times New Roman"/>
          <w:sz w:val="28"/>
          <w:szCs w:val="28"/>
        </w:rPr>
        <w:t xml:space="preserve"> </w:t>
      </w:r>
      <w:r w:rsidR="003B0F42" w:rsidRPr="003B0F42">
        <w:rPr>
          <w:rFonts w:ascii="Times New Roman" w:hAnsi="Times New Roman" w:cs="Times New Roman"/>
          <w:sz w:val="28"/>
          <w:szCs w:val="28"/>
        </w:rPr>
        <w:t>(</w:t>
      </w:r>
      <w:proofErr w:type="spellStart"/>
      <w:r w:rsidR="003B0F42" w:rsidRPr="003B0F42">
        <w:rPr>
          <w:rFonts w:ascii="Times New Roman" w:hAnsi="Times New Roman" w:cs="Times New Roman"/>
          <w:sz w:val="28"/>
          <w:szCs w:val="28"/>
        </w:rPr>
        <w:t>WebRezPro</w:t>
      </w:r>
      <w:proofErr w:type="spellEnd"/>
      <w:r w:rsidR="003B0F42" w:rsidRPr="003B0F42">
        <w:rPr>
          <w:rFonts w:ascii="Times New Roman" w:hAnsi="Times New Roman" w:cs="Times New Roman"/>
          <w:sz w:val="28"/>
          <w:szCs w:val="28"/>
        </w:rPr>
        <w:t>, 2019)</w:t>
      </w:r>
      <w:r w:rsidRPr="00E2137D">
        <w:rPr>
          <w:rFonts w:ascii="Times New Roman" w:hAnsi="Times New Roman" w:cs="Times New Roman"/>
          <w:sz w:val="28"/>
          <w:szCs w:val="28"/>
        </w:rPr>
        <w:t>. The hotel can offer personalized concierge services that provide guests with tailored recommendations for local attractions, events, and services. The hotel can also offer customized menus that cater to guests' dietary preferences and restrictions</w:t>
      </w:r>
      <w:r w:rsidR="00570278">
        <w:rPr>
          <w:rFonts w:ascii="Times New Roman" w:hAnsi="Times New Roman" w:cs="Times New Roman"/>
          <w:sz w:val="28"/>
          <w:szCs w:val="28"/>
        </w:rPr>
        <w:t xml:space="preserve">. </w:t>
      </w:r>
    </w:p>
    <w:p w14:paraId="0FC88763" w14:textId="0AA426A3" w:rsidR="00E2137D" w:rsidRPr="00E2137D" w:rsidRDefault="00E2137D" w:rsidP="00E2137D">
      <w:pPr>
        <w:rPr>
          <w:rFonts w:ascii="Times New Roman" w:hAnsi="Times New Roman" w:cs="Times New Roman"/>
          <w:sz w:val="28"/>
          <w:szCs w:val="28"/>
        </w:rPr>
      </w:pPr>
      <w:r w:rsidRPr="004C17CC">
        <w:rPr>
          <w:rFonts w:ascii="Times New Roman" w:hAnsi="Times New Roman" w:cs="Times New Roman"/>
          <w:b/>
          <w:bCs/>
          <w:sz w:val="28"/>
          <w:szCs w:val="28"/>
        </w:rPr>
        <w:t>Collaboration with Other Luxury Brands:</w:t>
      </w:r>
      <w:r w:rsidRPr="00E2137D">
        <w:rPr>
          <w:rFonts w:ascii="Times New Roman" w:hAnsi="Times New Roman" w:cs="Times New Roman"/>
          <w:sz w:val="28"/>
          <w:szCs w:val="28"/>
        </w:rPr>
        <w:t xml:space="preserve"> The Mandarin Oriental Hotel can collaborate with other luxury brands to create new markets and make competition irrelevant</w:t>
      </w:r>
      <w:r w:rsidR="00320897">
        <w:rPr>
          <w:rFonts w:ascii="Times New Roman" w:hAnsi="Times New Roman" w:cs="Times New Roman"/>
          <w:sz w:val="28"/>
          <w:szCs w:val="28"/>
        </w:rPr>
        <w:t xml:space="preserve"> </w:t>
      </w:r>
      <w:r w:rsidR="00320897" w:rsidRPr="00320897">
        <w:rPr>
          <w:rFonts w:ascii="Times New Roman" w:hAnsi="Times New Roman" w:cs="Times New Roman"/>
          <w:sz w:val="28"/>
          <w:szCs w:val="28"/>
        </w:rPr>
        <w:t>(Shirley and Shirley, 2021)</w:t>
      </w:r>
      <w:r w:rsidRPr="00E2137D">
        <w:rPr>
          <w:rFonts w:ascii="Times New Roman" w:hAnsi="Times New Roman" w:cs="Times New Roman"/>
          <w:sz w:val="28"/>
          <w:szCs w:val="28"/>
        </w:rPr>
        <w:t>. The hotel can partner with luxury car brands, fashion brands, and other luxury brands to offer exclusive packages and experiences that appeal to affluent customers. By collaborating with other luxury brands, the hotel can differentiate itself from other luxury hotels in the area and attract new customers</w:t>
      </w:r>
      <w:r w:rsidR="00C94DC8">
        <w:rPr>
          <w:rFonts w:ascii="Times New Roman" w:hAnsi="Times New Roman" w:cs="Times New Roman"/>
          <w:sz w:val="28"/>
          <w:szCs w:val="28"/>
        </w:rPr>
        <w:t xml:space="preserve"> </w:t>
      </w:r>
      <w:r w:rsidR="00C94DC8" w:rsidRPr="00C94DC8">
        <w:rPr>
          <w:rFonts w:ascii="Times New Roman" w:hAnsi="Times New Roman" w:cs="Times New Roman"/>
          <w:sz w:val="28"/>
          <w:szCs w:val="28"/>
        </w:rPr>
        <w:t>(</w:t>
      </w:r>
      <w:proofErr w:type="spellStart"/>
      <w:r w:rsidR="00C94DC8" w:rsidRPr="00C94DC8">
        <w:rPr>
          <w:rFonts w:ascii="Times New Roman" w:hAnsi="Times New Roman" w:cs="Times New Roman"/>
          <w:sz w:val="28"/>
          <w:szCs w:val="28"/>
        </w:rPr>
        <w:t>Sperance</w:t>
      </w:r>
      <w:proofErr w:type="spellEnd"/>
      <w:r w:rsidR="00C94DC8" w:rsidRPr="00C94DC8">
        <w:rPr>
          <w:rFonts w:ascii="Times New Roman" w:hAnsi="Times New Roman" w:cs="Times New Roman"/>
          <w:sz w:val="28"/>
          <w:szCs w:val="28"/>
        </w:rPr>
        <w:t>, 2022)</w:t>
      </w:r>
      <w:r w:rsidRPr="00E2137D">
        <w:rPr>
          <w:rFonts w:ascii="Times New Roman" w:hAnsi="Times New Roman" w:cs="Times New Roman"/>
          <w:sz w:val="28"/>
          <w:szCs w:val="28"/>
        </w:rPr>
        <w:t>.</w:t>
      </w:r>
    </w:p>
    <w:p w14:paraId="1AFE9D23" w14:textId="77777777" w:rsidR="00E2137D" w:rsidRPr="00E2137D" w:rsidRDefault="00E2137D" w:rsidP="00E2137D">
      <w:pPr>
        <w:rPr>
          <w:rFonts w:ascii="Times New Roman" w:hAnsi="Times New Roman" w:cs="Times New Roman"/>
          <w:sz w:val="28"/>
          <w:szCs w:val="28"/>
        </w:rPr>
      </w:pPr>
    </w:p>
    <w:p w14:paraId="50438AAD" w14:textId="1EE17044" w:rsidR="001F0767" w:rsidRDefault="001B4E89" w:rsidP="00E2137D">
      <w:pPr>
        <w:rPr>
          <w:rFonts w:ascii="Times New Roman" w:hAnsi="Times New Roman" w:cs="Times New Roman"/>
          <w:sz w:val="28"/>
          <w:szCs w:val="28"/>
        </w:rPr>
      </w:pPr>
      <w:r>
        <w:rPr>
          <w:rFonts w:ascii="Times New Roman" w:hAnsi="Times New Roman" w:cs="Times New Roman"/>
          <w:sz w:val="28"/>
          <w:szCs w:val="28"/>
        </w:rPr>
        <w:t>Here it can be said that</w:t>
      </w:r>
      <w:r w:rsidR="00E2137D" w:rsidRPr="00E2137D">
        <w:rPr>
          <w:rFonts w:ascii="Times New Roman" w:hAnsi="Times New Roman" w:cs="Times New Roman"/>
          <w:sz w:val="28"/>
          <w:szCs w:val="28"/>
        </w:rPr>
        <w:t xml:space="preserve"> by adopting Blue Ocean strategies, The Mandarin Oriental Hotel can create uncontested market space and make competition irrelevant. The hotel can leverage technology, adopt a sustainability strategy, create unique experiences, offer personalized services, and collaborate with other luxury brands to differentiate itself from other luxury hotels in the area and attract new customers.</w:t>
      </w:r>
    </w:p>
    <w:p w14:paraId="4215D8F8" w14:textId="43B1BDCE" w:rsidR="00E2137D" w:rsidRDefault="00E2137D" w:rsidP="00E2137D">
      <w:pPr>
        <w:rPr>
          <w:rFonts w:ascii="Times New Roman" w:hAnsi="Times New Roman" w:cs="Times New Roman"/>
          <w:sz w:val="28"/>
          <w:szCs w:val="28"/>
        </w:rPr>
      </w:pPr>
    </w:p>
    <w:p w14:paraId="14CB61C1" w14:textId="5971DB64" w:rsidR="00580F21" w:rsidRPr="00580F21" w:rsidRDefault="00580F21" w:rsidP="00E2137D">
      <w:pPr>
        <w:rPr>
          <w:rFonts w:ascii="Times New Roman" w:hAnsi="Times New Roman" w:cs="Times New Roman"/>
          <w:b/>
          <w:bCs/>
          <w:i/>
          <w:iCs/>
          <w:sz w:val="28"/>
          <w:szCs w:val="28"/>
        </w:rPr>
      </w:pPr>
      <w:r w:rsidRPr="00580F21">
        <w:rPr>
          <w:rFonts w:ascii="Times New Roman" w:hAnsi="Times New Roman" w:cs="Times New Roman"/>
          <w:b/>
          <w:bCs/>
          <w:i/>
          <w:iCs/>
          <w:sz w:val="28"/>
          <w:szCs w:val="28"/>
        </w:rPr>
        <w:t>TOWS analysis</w:t>
      </w:r>
    </w:p>
    <w:p w14:paraId="7DAA9E1A" w14:textId="523E7979" w:rsidR="00580F21" w:rsidRPr="00580F21" w:rsidRDefault="00580F21" w:rsidP="00580F21">
      <w:pPr>
        <w:rPr>
          <w:rFonts w:ascii="Times New Roman" w:hAnsi="Times New Roman" w:cs="Times New Roman"/>
          <w:sz w:val="28"/>
          <w:szCs w:val="28"/>
        </w:rPr>
      </w:pPr>
      <w:r w:rsidRPr="00580F21">
        <w:rPr>
          <w:rFonts w:ascii="Times New Roman" w:hAnsi="Times New Roman" w:cs="Times New Roman"/>
          <w:sz w:val="28"/>
          <w:szCs w:val="28"/>
        </w:rPr>
        <w:t>A TOWS analysis is a strategic planning tool that helps identify strategic options based on the external opportunities and threats facing the organization and the internal strengths and weaknesses of the organization</w:t>
      </w:r>
      <w:r w:rsidR="005516D9">
        <w:rPr>
          <w:rFonts w:ascii="Times New Roman" w:hAnsi="Times New Roman" w:cs="Times New Roman"/>
          <w:sz w:val="28"/>
          <w:szCs w:val="28"/>
        </w:rPr>
        <w:t xml:space="preserve"> </w:t>
      </w:r>
      <w:r w:rsidR="005516D9" w:rsidRPr="005516D9">
        <w:rPr>
          <w:rFonts w:ascii="Times New Roman" w:hAnsi="Times New Roman" w:cs="Times New Roman"/>
          <w:sz w:val="28"/>
          <w:szCs w:val="28"/>
        </w:rPr>
        <w:t xml:space="preserve">(online.visual-paradigm.com, </w:t>
      </w:r>
      <w:r w:rsidR="005516D9" w:rsidRPr="005516D9">
        <w:rPr>
          <w:rFonts w:ascii="Times New Roman" w:hAnsi="Times New Roman" w:cs="Times New Roman"/>
          <w:sz w:val="28"/>
          <w:szCs w:val="28"/>
        </w:rPr>
        <w:lastRenderedPageBreak/>
        <w:t>n.d.)</w:t>
      </w:r>
      <w:r w:rsidRPr="00580F21">
        <w:rPr>
          <w:rFonts w:ascii="Times New Roman" w:hAnsi="Times New Roman" w:cs="Times New Roman"/>
          <w:sz w:val="28"/>
          <w:szCs w:val="28"/>
        </w:rPr>
        <w:t>. Based on the SWOT analysis of The Mandarin Oriental Hotel, the following are strategic options that the hotel can adopt to leverage its strengths, mitigate its weaknesses, and capitalize on opportunities while minimizing threats:</w:t>
      </w:r>
    </w:p>
    <w:p w14:paraId="15803639" w14:textId="77777777" w:rsidR="00580F21" w:rsidRPr="00580F21" w:rsidRDefault="00580F21" w:rsidP="00580F21">
      <w:pPr>
        <w:rPr>
          <w:rFonts w:ascii="Times New Roman" w:hAnsi="Times New Roman" w:cs="Times New Roman"/>
          <w:sz w:val="28"/>
          <w:szCs w:val="28"/>
        </w:rPr>
      </w:pPr>
    </w:p>
    <w:p w14:paraId="72ACD609" w14:textId="77777777" w:rsidR="00580F21" w:rsidRPr="00580F21" w:rsidRDefault="00580F21" w:rsidP="00580F21">
      <w:pPr>
        <w:rPr>
          <w:rFonts w:ascii="Times New Roman" w:hAnsi="Times New Roman" w:cs="Times New Roman"/>
          <w:b/>
          <w:bCs/>
          <w:sz w:val="28"/>
          <w:szCs w:val="28"/>
        </w:rPr>
      </w:pPr>
      <w:r w:rsidRPr="00580F21">
        <w:rPr>
          <w:rFonts w:ascii="Times New Roman" w:hAnsi="Times New Roman" w:cs="Times New Roman"/>
          <w:b/>
          <w:bCs/>
          <w:sz w:val="28"/>
          <w:szCs w:val="28"/>
        </w:rPr>
        <w:t>Strengths-Opportunities (SO) Strategy:</w:t>
      </w:r>
    </w:p>
    <w:p w14:paraId="6B9C1359" w14:textId="6F72111C" w:rsidR="00580F21" w:rsidRPr="00580F21" w:rsidRDefault="00580F21" w:rsidP="00580F21">
      <w:pPr>
        <w:rPr>
          <w:rFonts w:ascii="Times New Roman" w:hAnsi="Times New Roman" w:cs="Times New Roman"/>
          <w:sz w:val="28"/>
          <w:szCs w:val="28"/>
        </w:rPr>
      </w:pPr>
      <w:r w:rsidRPr="00580F21">
        <w:rPr>
          <w:rFonts w:ascii="Times New Roman" w:hAnsi="Times New Roman" w:cs="Times New Roman"/>
          <w:sz w:val="28"/>
          <w:szCs w:val="28"/>
        </w:rPr>
        <w:t>Investing in technology to enhance customer experience and capture a new segment of customers who prefer technology-driven experiences</w:t>
      </w:r>
      <w:r w:rsidR="004F64A2">
        <w:rPr>
          <w:rFonts w:ascii="Times New Roman" w:hAnsi="Times New Roman" w:cs="Times New Roman"/>
          <w:sz w:val="28"/>
          <w:szCs w:val="28"/>
        </w:rPr>
        <w:t xml:space="preserve"> </w:t>
      </w:r>
      <w:r w:rsidR="004F64A2" w:rsidRPr="004F64A2">
        <w:rPr>
          <w:rFonts w:ascii="Times New Roman" w:hAnsi="Times New Roman" w:cs="Times New Roman"/>
          <w:sz w:val="28"/>
          <w:szCs w:val="28"/>
        </w:rPr>
        <w:t>(</w:t>
      </w:r>
      <w:proofErr w:type="spellStart"/>
      <w:r w:rsidR="004F64A2" w:rsidRPr="004F64A2">
        <w:rPr>
          <w:rFonts w:ascii="Times New Roman" w:hAnsi="Times New Roman" w:cs="Times New Roman"/>
          <w:sz w:val="28"/>
          <w:szCs w:val="28"/>
        </w:rPr>
        <w:t>Furgison</w:t>
      </w:r>
      <w:proofErr w:type="spellEnd"/>
      <w:r w:rsidR="004F64A2" w:rsidRPr="004F64A2">
        <w:rPr>
          <w:rFonts w:ascii="Times New Roman" w:hAnsi="Times New Roman" w:cs="Times New Roman"/>
          <w:sz w:val="28"/>
          <w:szCs w:val="28"/>
        </w:rPr>
        <w:t>, 2018)</w:t>
      </w:r>
      <w:r w:rsidRPr="00580F21">
        <w:rPr>
          <w:rFonts w:ascii="Times New Roman" w:hAnsi="Times New Roman" w:cs="Times New Roman"/>
          <w:sz w:val="28"/>
          <w:szCs w:val="28"/>
        </w:rPr>
        <w:t>. The hotel can leverage its reputation for exceptional service and luxurious amenities to create a new market by offering technology-driven experiences that appeal to a younger and tech-savvy segment of customers. The hotel can introduce a mobile app that allows guests to check-in, order room service, and make restaurant reservations from their smartphones. The hotel can also introduce smart rooms that allow guests to control the lighting, temperature, and entertainment systems from their smartphones</w:t>
      </w:r>
      <w:r w:rsidR="0086409D">
        <w:rPr>
          <w:rFonts w:ascii="Times New Roman" w:hAnsi="Times New Roman" w:cs="Times New Roman"/>
          <w:sz w:val="28"/>
          <w:szCs w:val="28"/>
        </w:rPr>
        <w:t xml:space="preserve"> </w:t>
      </w:r>
      <w:r w:rsidR="0086409D" w:rsidRPr="0086409D">
        <w:rPr>
          <w:rFonts w:ascii="Times New Roman" w:hAnsi="Times New Roman" w:cs="Times New Roman"/>
          <w:sz w:val="28"/>
          <w:szCs w:val="28"/>
        </w:rPr>
        <w:t>(Renault, 2018)</w:t>
      </w:r>
      <w:r w:rsidRPr="00580F21">
        <w:rPr>
          <w:rFonts w:ascii="Times New Roman" w:hAnsi="Times New Roman" w:cs="Times New Roman"/>
          <w:sz w:val="28"/>
          <w:szCs w:val="28"/>
        </w:rPr>
        <w:t>.</w:t>
      </w:r>
    </w:p>
    <w:p w14:paraId="3FDD8FF7" w14:textId="6E197FBE" w:rsidR="00580F21" w:rsidRDefault="00580F21" w:rsidP="00580F21">
      <w:pPr>
        <w:rPr>
          <w:rFonts w:ascii="Times New Roman" w:hAnsi="Times New Roman" w:cs="Times New Roman"/>
          <w:b/>
          <w:bCs/>
          <w:sz w:val="28"/>
          <w:szCs w:val="28"/>
        </w:rPr>
      </w:pPr>
      <w:r w:rsidRPr="00580F21">
        <w:rPr>
          <w:rFonts w:ascii="Times New Roman" w:hAnsi="Times New Roman" w:cs="Times New Roman"/>
          <w:b/>
          <w:bCs/>
          <w:sz w:val="28"/>
          <w:szCs w:val="28"/>
        </w:rPr>
        <w:t>Strengths-Threats (ST) Strategy:</w:t>
      </w:r>
    </w:p>
    <w:p w14:paraId="63469A80" w14:textId="0599BE3D" w:rsidR="00CA37DB" w:rsidRDefault="00CA37DB" w:rsidP="00580F21">
      <w:pPr>
        <w:rPr>
          <w:rFonts w:ascii="Times New Roman" w:hAnsi="Times New Roman" w:cs="Times New Roman"/>
          <w:sz w:val="28"/>
          <w:szCs w:val="28"/>
        </w:rPr>
      </w:pPr>
      <w:r w:rsidRPr="00CA37DB">
        <w:rPr>
          <w:rFonts w:ascii="Times New Roman" w:hAnsi="Times New Roman" w:cs="Times New Roman"/>
          <w:sz w:val="28"/>
          <w:szCs w:val="28"/>
        </w:rPr>
        <w:t>The Mandarin Oriental Hotel can differentiate itself from competitors and appeal to environmentally conscious customers by adopting a sustainability strategy. It can reduce its carbon footprint and source sustainable products.</w:t>
      </w:r>
    </w:p>
    <w:p w14:paraId="7623EB58" w14:textId="77777777" w:rsidR="00CA37DB" w:rsidRPr="00CA37DB" w:rsidRDefault="00CA37DB" w:rsidP="00580F21">
      <w:pPr>
        <w:rPr>
          <w:rFonts w:ascii="Times New Roman" w:hAnsi="Times New Roman" w:cs="Times New Roman"/>
          <w:sz w:val="28"/>
          <w:szCs w:val="28"/>
        </w:rPr>
      </w:pPr>
    </w:p>
    <w:p w14:paraId="40AC7C5F" w14:textId="77777777" w:rsidR="00580F21" w:rsidRPr="00580F21" w:rsidRDefault="00580F21" w:rsidP="00580F21">
      <w:pPr>
        <w:rPr>
          <w:rFonts w:ascii="Times New Roman" w:hAnsi="Times New Roman" w:cs="Times New Roman"/>
          <w:b/>
          <w:bCs/>
          <w:sz w:val="28"/>
          <w:szCs w:val="28"/>
        </w:rPr>
      </w:pPr>
      <w:r w:rsidRPr="00580F21">
        <w:rPr>
          <w:rFonts w:ascii="Times New Roman" w:hAnsi="Times New Roman" w:cs="Times New Roman"/>
          <w:b/>
          <w:bCs/>
          <w:sz w:val="28"/>
          <w:szCs w:val="28"/>
        </w:rPr>
        <w:t>Weaknesses-Opportunities (WO) Strategy:</w:t>
      </w:r>
    </w:p>
    <w:p w14:paraId="342C31F0" w14:textId="7432981E" w:rsidR="00580F21" w:rsidRPr="00580F21" w:rsidRDefault="00580F21" w:rsidP="00580F21">
      <w:pPr>
        <w:rPr>
          <w:rFonts w:ascii="Times New Roman" w:hAnsi="Times New Roman" w:cs="Times New Roman"/>
          <w:sz w:val="28"/>
          <w:szCs w:val="28"/>
        </w:rPr>
      </w:pPr>
      <w:r w:rsidRPr="00580F21">
        <w:rPr>
          <w:rFonts w:ascii="Times New Roman" w:hAnsi="Times New Roman" w:cs="Times New Roman"/>
          <w:sz w:val="28"/>
          <w:szCs w:val="28"/>
        </w:rPr>
        <w:t>Investing in staff training and development to enhance service quality and improve customer loyalty</w:t>
      </w:r>
      <w:r w:rsidR="00CF6B38">
        <w:rPr>
          <w:rFonts w:ascii="Times New Roman" w:hAnsi="Times New Roman" w:cs="Times New Roman"/>
          <w:sz w:val="28"/>
          <w:szCs w:val="28"/>
        </w:rPr>
        <w:t xml:space="preserve"> </w:t>
      </w:r>
      <w:r w:rsidR="00CF6B38" w:rsidRPr="00CF6B38">
        <w:rPr>
          <w:rFonts w:ascii="Times New Roman" w:hAnsi="Times New Roman" w:cs="Times New Roman"/>
          <w:sz w:val="28"/>
          <w:szCs w:val="28"/>
        </w:rPr>
        <w:t>(Wang and Wang, 2020)</w:t>
      </w:r>
      <w:r w:rsidRPr="00580F21">
        <w:rPr>
          <w:rFonts w:ascii="Times New Roman" w:hAnsi="Times New Roman" w:cs="Times New Roman"/>
          <w:sz w:val="28"/>
          <w:szCs w:val="28"/>
        </w:rPr>
        <w:t>. The hotel can mitigate its weaknesses by investing in staff training and development to enhance service quality and improve customer loyalty. The hotel can leverage its reputation for exceptional service by investing in ongoing training and development programs that equip staff with the skills and knowledge to deliver exceptional service to guests. By investing in staff training and development, the hotel can improve customer loyalty, increase repeat business, and attract new customers.</w:t>
      </w:r>
    </w:p>
    <w:p w14:paraId="5E3400CB" w14:textId="77777777" w:rsidR="00580F21" w:rsidRPr="00580F21" w:rsidRDefault="00580F21" w:rsidP="00580F21">
      <w:pPr>
        <w:rPr>
          <w:rFonts w:ascii="Times New Roman" w:hAnsi="Times New Roman" w:cs="Times New Roman"/>
          <w:b/>
          <w:bCs/>
          <w:sz w:val="28"/>
          <w:szCs w:val="28"/>
        </w:rPr>
      </w:pPr>
      <w:r w:rsidRPr="00580F21">
        <w:rPr>
          <w:rFonts w:ascii="Times New Roman" w:hAnsi="Times New Roman" w:cs="Times New Roman"/>
          <w:b/>
          <w:bCs/>
          <w:sz w:val="28"/>
          <w:szCs w:val="28"/>
        </w:rPr>
        <w:t>Weaknesses-Threats (WT) Strategy:</w:t>
      </w:r>
    </w:p>
    <w:p w14:paraId="567F8028" w14:textId="22D66E43" w:rsidR="00352964" w:rsidRDefault="008D7EFC" w:rsidP="00170199">
      <w:pPr>
        <w:rPr>
          <w:rFonts w:ascii="Times New Roman" w:hAnsi="Times New Roman" w:cs="Times New Roman"/>
          <w:sz w:val="28"/>
          <w:szCs w:val="28"/>
        </w:rPr>
      </w:pPr>
      <w:r w:rsidRPr="008D7EFC">
        <w:rPr>
          <w:rFonts w:ascii="Times New Roman" w:hAnsi="Times New Roman" w:cs="Times New Roman"/>
          <w:sz w:val="28"/>
          <w:szCs w:val="28"/>
        </w:rPr>
        <w:t xml:space="preserve">The Mandarin Oriental Hotel adopts a value pricing strategy to appeal to cost-conscious customers without compromising on service quality. This can be achieved through discounted rates during off-peak periods, loyalty programs, and </w:t>
      </w:r>
      <w:r w:rsidRPr="008D7EFC">
        <w:rPr>
          <w:rFonts w:ascii="Times New Roman" w:hAnsi="Times New Roman" w:cs="Times New Roman"/>
          <w:sz w:val="28"/>
          <w:szCs w:val="28"/>
        </w:rPr>
        <w:lastRenderedPageBreak/>
        <w:t>partnerships with travel agents and online travel agencies. By leveraging its strengths and mitigating weaknesses, the hotel can create uncontested market space and make competition irrelevant through Blue Ocean strategies.</w:t>
      </w:r>
    </w:p>
    <w:p w14:paraId="56E4EB62" w14:textId="706EBE0E" w:rsidR="00897DFD" w:rsidRDefault="004C17CC" w:rsidP="00170199">
      <w:pPr>
        <w:rPr>
          <w:rFonts w:ascii="Times New Roman" w:hAnsi="Times New Roman" w:cs="Times New Roman"/>
          <w:sz w:val="28"/>
          <w:szCs w:val="28"/>
        </w:rPr>
      </w:pPr>
      <w:r>
        <w:rPr>
          <w:rFonts w:ascii="Times New Roman" w:hAnsi="Times New Roman" w:cs="Times New Roman"/>
          <w:sz w:val="28"/>
          <w:szCs w:val="28"/>
        </w:rPr>
        <w:t xml:space="preserve">And finally, </w:t>
      </w:r>
      <w:r w:rsidR="00170199" w:rsidRPr="00170199">
        <w:rPr>
          <w:rFonts w:ascii="Times New Roman" w:hAnsi="Times New Roman" w:cs="Times New Roman"/>
          <w:sz w:val="28"/>
          <w:szCs w:val="28"/>
        </w:rPr>
        <w:t>The Mandarin Oriental Hotel in London faces intense competition and changing customer preferences. To maintain its position as a leading luxury hotel brand, the hotel can adopt a Blue Ocean Strategy by investing in technology, sustainability, staff training</w:t>
      </w:r>
      <w:r w:rsidR="00352964">
        <w:rPr>
          <w:rFonts w:ascii="Times New Roman" w:hAnsi="Times New Roman" w:cs="Times New Roman"/>
          <w:sz w:val="28"/>
          <w:szCs w:val="28"/>
        </w:rPr>
        <w:t xml:space="preserve"> </w:t>
      </w:r>
      <w:r w:rsidR="00352964" w:rsidRPr="00352964">
        <w:rPr>
          <w:rFonts w:ascii="Times New Roman" w:hAnsi="Times New Roman" w:cs="Times New Roman"/>
          <w:sz w:val="28"/>
          <w:szCs w:val="28"/>
        </w:rPr>
        <w:t>(Staff, 2021)</w:t>
      </w:r>
      <w:r w:rsidR="00170199" w:rsidRPr="00170199">
        <w:rPr>
          <w:rFonts w:ascii="Times New Roman" w:hAnsi="Times New Roman" w:cs="Times New Roman"/>
          <w:sz w:val="28"/>
          <w:szCs w:val="28"/>
        </w:rPr>
        <w:t>, and value pricing. This strategy can help the hotel differentiate itself from competitors, improve customer satisfaction, and increase revenue.</w:t>
      </w:r>
    </w:p>
    <w:p w14:paraId="2CE4128D" w14:textId="77777777" w:rsidR="007C6E64" w:rsidRDefault="007C6E64" w:rsidP="00170199">
      <w:pPr>
        <w:rPr>
          <w:rFonts w:ascii="Times New Roman" w:hAnsi="Times New Roman" w:cs="Times New Roman"/>
          <w:sz w:val="28"/>
          <w:szCs w:val="28"/>
        </w:rPr>
      </w:pPr>
    </w:p>
    <w:p w14:paraId="3D4294AF" w14:textId="77777777" w:rsidR="003220C7" w:rsidRDefault="003220C7" w:rsidP="00170199">
      <w:pPr>
        <w:rPr>
          <w:rFonts w:ascii="Times New Roman" w:hAnsi="Times New Roman" w:cs="Times New Roman"/>
          <w:sz w:val="28"/>
          <w:szCs w:val="28"/>
        </w:rPr>
      </w:pPr>
    </w:p>
    <w:p w14:paraId="7300DFC9" w14:textId="77777777" w:rsidR="003220C7" w:rsidRDefault="003220C7" w:rsidP="00170199">
      <w:pPr>
        <w:rPr>
          <w:rFonts w:ascii="Times New Roman" w:hAnsi="Times New Roman" w:cs="Times New Roman"/>
          <w:sz w:val="28"/>
          <w:szCs w:val="28"/>
        </w:rPr>
      </w:pPr>
    </w:p>
    <w:p w14:paraId="32D988CD" w14:textId="77777777" w:rsidR="003220C7" w:rsidRDefault="003220C7" w:rsidP="00170199">
      <w:pPr>
        <w:rPr>
          <w:rFonts w:ascii="Times New Roman" w:hAnsi="Times New Roman" w:cs="Times New Roman"/>
          <w:sz w:val="28"/>
          <w:szCs w:val="28"/>
        </w:rPr>
      </w:pPr>
    </w:p>
    <w:p w14:paraId="6E205400" w14:textId="77777777" w:rsidR="003220C7" w:rsidRDefault="003220C7" w:rsidP="00170199">
      <w:pPr>
        <w:rPr>
          <w:rFonts w:ascii="Times New Roman" w:hAnsi="Times New Roman" w:cs="Times New Roman"/>
          <w:sz w:val="28"/>
          <w:szCs w:val="28"/>
        </w:rPr>
      </w:pPr>
    </w:p>
    <w:p w14:paraId="62DA8597" w14:textId="77777777" w:rsidR="00A86BF1" w:rsidRDefault="00A86BF1" w:rsidP="00170199">
      <w:pPr>
        <w:rPr>
          <w:rFonts w:ascii="Times New Roman" w:hAnsi="Times New Roman" w:cs="Times New Roman"/>
          <w:sz w:val="28"/>
          <w:szCs w:val="28"/>
        </w:rPr>
      </w:pPr>
    </w:p>
    <w:p w14:paraId="3A2A9487" w14:textId="77777777" w:rsidR="00C1702E" w:rsidRDefault="00C1702E" w:rsidP="00170199">
      <w:pPr>
        <w:rPr>
          <w:rFonts w:ascii="Times New Roman" w:hAnsi="Times New Roman" w:cs="Times New Roman"/>
          <w:sz w:val="28"/>
          <w:szCs w:val="28"/>
        </w:rPr>
      </w:pPr>
    </w:p>
    <w:p w14:paraId="5D8534CD" w14:textId="5A47861F" w:rsidR="00480C37" w:rsidRDefault="00480C37" w:rsidP="00170199">
      <w:pPr>
        <w:rPr>
          <w:rFonts w:ascii="Times New Roman" w:hAnsi="Times New Roman" w:cs="Times New Roman"/>
          <w:sz w:val="28"/>
          <w:szCs w:val="28"/>
        </w:rPr>
      </w:pPr>
    </w:p>
    <w:p w14:paraId="04F13173" w14:textId="3402C89E" w:rsidR="00480C37" w:rsidRDefault="00480C37" w:rsidP="00170199">
      <w:pPr>
        <w:rPr>
          <w:rFonts w:ascii="Times New Roman" w:hAnsi="Times New Roman" w:cs="Times New Roman"/>
          <w:sz w:val="28"/>
          <w:szCs w:val="28"/>
        </w:rPr>
      </w:pPr>
    </w:p>
    <w:p w14:paraId="69D725F2" w14:textId="77777777" w:rsidR="00480C37" w:rsidRDefault="00480C37" w:rsidP="00170199">
      <w:pPr>
        <w:rPr>
          <w:rFonts w:ascii="Times New Roman" w:hAnsi="Times New Roman" w:cs="Times New Roman"/>
          <w:sz w:val="28"/>
          <w:szCs w:val="28"/>
        </w:rPr>
      </w:pPr>
    </w:p>
    <w:p w14:paraId="70073011" w14:textId="77777777" w:rsidR="00E11A52" w:rsidRDefault="00E11A52" w:rsidP="0070751D">
      <w:pPr>
        <w:rPr>
          <w:rFonts w:ascii="Times New Roman" w:hAnsi="Times New Roman" w:cs="Times New Roman"/>
          <w:sz w:val="28"/>
          <w:szCs w:val="28"/>
        </w:rPr>
      </w:pPr>
    </w:p>
    <w:p w14:paraId="4F1A2F8A" w14:textId="77777777" w:rsidR="00E11A52" w:rsidRDefault="00E11A52" w:rsidP="0070751D">
      <w:pPr>
        <w:rPr>
          <w:rFonts w:ascii="Times New Roman" w:hAnsi="Times New Roman" w:cs="Times New Roman"/>
          <w:sz w:val="28"/>
          <w:szCs w:val="28"/>
        </w:rPr>
      </w:pPr>
    </w:p>
    <w:p w14:paraId="1D8FE79E" w14:textId="7E623B7A" w:rsidR="00897DFD" w:rsidRDefault="00AE6AC3" w:rsidP="00E11A52">
      <w:pPr>
        <w:pStyle w:val="Heading1"/>
        <w:rPr>
          <w:rFonts w:ascii="Times New Roman" w:hAnsi="Times New Roman" w:cs="Times New Roman"/>
          <w:b/>
          <w:bCs/>
          <w:i/>
          <w:iCs/>
          <w:sz w:val="28"/>
          <w:szCs w:val="28"/>
        </w:rPr>
      </w:pPr>
      <w:bookmarkStart w:id="6" w:name="_Toc128936880"/>
      <w:bookmarkStart w:id="7" w:name="_Toc129011019"/>
      <w:r w:rsidRPr="00E11A52">
        <w:rPr>
          <w:rFonts w:ascii="Times New Roman" w:hAnsi="Times New Roman" w:cs="Times New Roman"/>
          <w:b/>
          <w:bCs/>
          <w:i/>
          <w:iCs/>
          <w:sz w:val="28"/>
          <w:szCs w:val="28"/>
        </w:rPr>
        <w:t>Main Body</w:t>
      </w:r>
      <w:bookmarkEnd w:id="6"/>
      <w:bookmarkEnd w:id="7"/>
    </w:p>
    <w:p w14:paraId="6F4FB9FF" w14:textId="609F4B9E" w:rsidR="00E11A52" w:rsidRDefault="00E11A52" w:rsidP="00E11A52"/>
    <w:p w14:paraId="6B655FEC" w14:textId="77777777" w:rsidR="005E4034" w:rsidRPr="005E4034" w:rsidRDefault="005E4034" w:rsidP="005E4034">
      <w:pPr>
        <w:rPr>
          <w:rFonts w:ascii="Times New Roman" w:hAnsi="Times New Roman" w:cs="Times New Roman"/>
          <w:sz w:val="28"/>
          <w:szCs w:val="28"/>
        </w:rPr>
      </w:pPr>
      <w:r w:rsidRPr="005E4034">
        <w:rPr>
          <w:rFonts w:ascii="Times New Roman" w:hAnsi="Times New Roman" w:cs="Times New Roman"/>
          <w:sz w:val="28"/>
          <w:szCs w:val="28"/>
        </w:rPr>
        <w:t xml:space="preserve">After conducting a SWOT analysis of The Mandarin Oriental Hotel, it is clear that the hotel has several strengths such as a reputation for exceptional service, luxurious amenities, and prime location in the affluent Knightsbridge area. However, the hotel also faces challenges such as increased competition from other luxury hotels, economic fluctuations, changing customer preferences, and potential threats from the pandemic and geopolitical events. In response to these challenges, the hotel can adopt a Blue Ocean Strategy by investing in technology, adopting a </w:t>
      </w:r>
      <w:r w:rsidRPr="005E4034">
        <w:rPr>
          <w:rFonts w:ascii="Times New Roman" w:hAnsi="Times New Roman" w:cs="Times New Roman"/>
          <w:sz w:val="28"/>
          <w:szCs w:val="28"/>
        </w:rPr>
        <w:lastRenderedPageBreak/>
        <w:t>sustainability strategy, investing in staff training and development, and adopting a value pricing strategy.</w:t>
      </w:r>
    </w:p>
    <w:p w14:paraId="2B1DE3DC" w14:textId="4F8F9E46" w:rsidR="005E4034" w:rsidRPr="005E4034" w:rsidRDefault="00B61184" w:rsidP="00B61184">
      <w:pPr>
        <w:rPr>
          <w:rFonts w:ascii="Times New Roman" w:hAnsi="Times New Roman" w:cs="Times New Roman"/>
          <w:sz w:val="28"/>
          <w:szCs w:val="28"/>
        </w:rPr>
      </w:pPr>
      <w:r w:rsidRPr="00B61184">
        <w:rPr>
          <w:rFonts w:ascii="Times New Roman" w:hAnsi="Times New Roman" w:cs="Times New Roman"/>
          <w:sz w:val="28"/>
          <w:szCs w:val="28"/>
        </w:rPr>
        <w:t xml:space="preserve">The hospitality industry has undergone a significant transformation in recent years, with </w:t>
      </w:r>
      <w:r w:rsidRPr="00F42B24">
        <w:rPr>
          <w:rFonts w:ascii="Times New Roman" w:hAnsi="Times New Roman" w:cs="Times New Roman"/>
          <w:b/>
          <w:bCs/>
          <w:sz w:val="28"/>
          <w:szCs w:val="28"/>
        </w:rPr>
        <w:t>technology playing</w:t>
      </w:r>
      <w:r w:rsidRPr="00B61184">
        <w:rPr>
          <w:rFonts w:ascii="Times New Roman" w:hAnsi="Times New Roman" w:cs="Times New Roman"/>
          <w:sz w:val="28"/>
          <w:szCs w:val="28"/>
        </w:rPr>
        <w:t xml:space="preserve"> a vital role in enhancing the customer experience</w:t>
      </w:r>
      <w:r w:rsidR="004F2EEA">
        <w:rPr>
          <w:rFonts w:ascii="Times New Roman" w:hAnsi="Times New Roman" w:cs="Times New Roman"/>
          <w:sz w:val="28"/>
          <w:szCs w:val="28"/>
        </w:rPr>
        <w:t xml:space="preserve"> </w:t>
      </w:r>
      <w:r w:rsidR="004F2EEA" w:rsidRPr="004F2EEA">
        <w:rPr>
          <w:rFonts w:ascii="Times New Roman" w:hAnsi="Times New Roman" w:cs="Times New Roman"/>
          <w:sz w:val="28"/>
          <w:szCs w:val="28"/>
        </w:rPr>
        <w:t>(</w:t>
      </w:r>
      <w:proofErr w:type="spellStart"/>
      <w:r w:rsidR="004F2EEA" w:rsidRPr="004F2EEA">
        <w:rPr>
          <w:rFonts w:ascii="Times New Roman" w:hAnsi="Times New Roman" w:cs="Times New Roman"/>
          <w:sz w:val="28"/>
          <w:szCs w:val="28"/>
        </w:rPr>
        <w:t>Vujić</w:t>
      </w:r>
      <w:proofErr w:type="spellEnd"/>
      <w:r w:rsidR="004F2EEA" w:rsidRPr="004F2EEA">
        <w:rPr>
          <w:rFonts w:ascii="Times New Roman" w:hAnsi="Times New Roman" w:cs="Times New Roman"/>
          <w:sz w:val="28"/>
          <w:szCs w:val="28"/>
        </w:rPr>
        <w:t>, 2022)</w:t>
      </w:r>
      <w:r w:rsidRPr="00B61184">
        <w:rPr>
          <w:rFonts w:ascii="Times New Roman" w:hAnsi="Times New Roman" w:cs="Times New Roman"/>
          <w:sz w:val="28"/>
          <w:szCs w:val="28"/>
        </w:rPr>
        <w:t>. The Mandarin Oriental Hotel can benefit from this trend by investing in technology to cater to the needs of the modern-day traveler. By adopting mobile check-in and check-out, guests can avoid standing in long queues at the front desk and instead check-in and out of their rooms through their smartphones. This not only saves time for guests but also reduces the workload of staff, allowing them to focus on more pressing tasks.</w:t>
      </w:r>
      <w:r>
        <w:rPr>
          <w:rFonts w:ascii="Times New Roman" w:hAnsi="Times New Roman" w:cs="Times New Roman"/>
          <w:sz w:val="28"/>
          <w:szCs w:val="28"/>
        </w:rPr>
        <w:t xml:space="preserve"> </w:t>
      </w:r>
      <w:r w:rsidRPr="00B61184">
        <w:rPr>
          <w:rFonts w:ascii="Times New Roman" w:hAnsi="Times New Roman" w:cs="Times New Roman"/>
          <w:sz w:val="28"/>
          <w:szCs w:val="28"/>
        </w:rPr>
        <w:t>In-room tablets can also be a valuable addition to the hotel's amenities, allowing guests to order room service, request housekeeping services, and even browse the internet without the need for a personal device. Additionally, smart room technology can enable guests to control lighting, temperature, and other room features through their smartphones or voice commands, providing a personalized and comfortable stay experience</w:t>
      </w:r>
      <w:r w:rsidR="006C1A2E">
        <w:rPr>
          <w:rFonts w:ascii="Times New Roman" w:hAnsi="Times New Roman" w:cs="Times New Roman"/>
          <w:sz w:val="28"/>
          <w:szCs w:val="28"/>
        </w:rPr>
        <w:t xml:space="preserve"> </w:t>
      </w:r>
      <w:r w:rsidR="006C1A2E" w:rsidRPr="006C1A2E">
        <w:rPr>
          <w:rFonts w:ascii="Times New Roman" w:hAnsi="Times New Roman" w:cs="Times New Roman"/>
          <w:sz w:val="28"/>
          <w:szCs w:val="28"/>
        </w:rPr>
        <w:t>(Ramos, 2021)</w:t>
      </w:r>
      <w:r w:rsidRPr="00B61184">
        <w:rPr>
          <w:rFonts w:ascii="Times New Roman" w:hAnsi="Times New Roman" w:cs="Times New Roman"/>
          <w:sz w:val="28"/>
          <w:szCs w:val="28"/>
        </w:rPr>
        <w:t>.</w:t>
      </w:r>
      <w:r>
        <w:rPr>
          <w:rFonts w:ascii="Times New Roman" w:hAnsi="Times New Roman" w:cs="Times New Roman"/>
          <w:sz w:val="28"/>
          <w:szCs w:val="28"/>
        </w:rPr>
        <w:t xml:space="preserve"> </w:t>
      </w:r>
      <w:r w:rsidRPr="00B61184">
        <w:rPr>
          <w:rFonts w:ascii="Times New Roman" w:hAnsi="Times New Roman" w:cs="Times New Roman"/>
          <w:sz w:val="28"/>
          <w:szCs w:val="28"/>
        </w:rPr>
        <w:t>The adoption of technology-driven services can help the hotel capture a new segment of customers who prioritize convenience and efficiency in their travel experiences. By differentiating itself from competitors, the hotel can attract a broader range of guests and increase revenue. However, it is crucial to ensure that the technology is user-friendly and accessible to all guests, including those who may not be as tech-savvy.</w:t>
      </w:r>
      <w:r>
        <w:rPr>
          <w:rFonts w:ascii="Times New Roman" w:hAnsi="Times New Roman" w:cs="Times New Roman"/>
          <w:sz w:val="28"/>
          <w:szCs w:val="28"/>
        </w:rPr>
        <w:t xml:space="preserve"> </w:t>
      </w:r>
      <w:r w:rsidRPr="00B61184">
        <w:rPr>
          <w:rFonts w:ascii="Times New Roman" w:hAnsi="Times New Roman" w:cs="Times New Roman"/>
          <w:sz w:val="28"/>
          <w:szCs w:val="28"/>
        </w:rPr>
        <w:t>Overall, by investing in technology, The Mandarin Oriental Hotel can improve the guest experience, increase operational efficiency, and capture a new segment of customers, ultimately leading to a competitive advantage in the industry</w:t>
      </w:r>
      <w:r w:rsidR="00CA2ABF">
        <w:rPr>
          <w:rFonts w:ascii="Times New Roman" w:hAnsi="Times New Roman" w:cs="Times New Roman"/>
          <w:sz w:val="28"/>
          <w:szCs w:val="28"/>
        </w:rPr>
        <w:t xml:space="preserve"> </w:t>
      </w:r>
      <w:r w:rsidR="00CA2ABF" w:rsidRPr="00CA2ABF">
        <w:rPr>
          <w:rFonts w:ascii="Times New Roman" w:hAnsi="Times New Roman" w:cs="Times New Roman"/>
          <w:sz w:val="28"/>
          <w:szCs w:val="28"/>
        </w:rPr>
        <w:t>(Anon, n.d.)</w:t>
      </w:r>
      <w:r w:rsidRPr="00B61184">
        <w:rPr>
          <w:rFonts w:ascii="Times New Roman" w:hAnsi="Times New Roman" w:cs="Times New Roman"/>
          <w:sz w:val="28"/>
          <w:szCs w:val="28"/>
        </w:rPr>
        <w:t>.</w:t>
      </w:r>
    </w:p>
    <w:p w14:paraId="0F2B3ACB" w14:textId="77777777" w:rsidR="005E4034" w:rsidRPr="005E4034" w:rsidRDefault="005E4034" w:rsidP="005E4034">
      <w:pPr>
        <w:rPr>
          <w:rFonts w:ascii="Times New Roman" w:hAnsi="Times New Roman" w:cs="Times New Roman"/>
          <w:sz w:val="28"/>
          <w:szCs w:val="28"/>
        </w:rPr>
      </w:pPr>
    </w:p>
    <w:p w14:paraId="68729D79" w14:textId="369A28D6" w:rsidR="008F40E8" w:rsidRPr="008F40E8" w:rsidRDefault="008F40E8" w:rsidP="008F40E8">
      <w:pPr>
        <w:rPr>
          <w:rFonts w:ascii="Times New Roman" w:hAnsi="Times New Roman" w:cs="Times New Roman"/>
          <w:sz w:val="28"/>
          <w:szCs w:val="28"/>
        </w:rPr>
      </w:pPr>
      <w:r w:rsidRPr="008F40E8">
        <w:rPr>
          <w:rFonts w:ascii="Times New Roman" w:hAnsi="Times New Roman" w:cs="Times New Roman"/>
          <w:sz w:val="28"/>
          <w:szCs w:val="28"/>
        </w:rPr>
        <w:t xml:space="preserve">In recent years, </w:t>
      </w:r>
      <w:r w:rsidRPr="00F42B24">
        <w:rPr>
          <w:rFonts w:ascii="Times New Roman" w:hAnsi="Times New Roman" w:cs="Times New Roman"/>
          <w:b/>
          <w:bCs/>
          <w:sz w:val="28"/>
          <w:szCs w:val="28"/>
        </w:rPr>
        <w:t>the trend towards sustainability</w:t>
      </w:r>
      <w:r w:rsidRPr="008F40E8">
        <w:rPr>
          <w:rFonts w:ascii="Times New Roman" w:hAnsi="Times New Roman" w:cs="Times New Roman"/>
          <w:sz w:val="28"/>
          <w:szCs w:val="28"/>
        </w:rPr>
        <w:t xml:space="preserve"> has become increasingly prevalent in the hospitality industry</w:t>
      </w:r>
      <w:r w:rsidR="00741E5D">
        <w:rPr>
          <w:rFonts w:ascii="Times New Roman" w:hAnsi="Times New Roman" w:cs="Times New Roman"/>
          <w:sz w:val="28"/>
          <w:szCs w:val="28"/>
        </w:rPr>
        <w:t xml:space="preserve"> </w:t>
      </w:r>
      <w:r w:rsidR="00741E5D" w:rsidRPr="00741E5D">
        <w:rPr>
          <w:rFonts w:ascii="Times New Roman" w:hAnsi="Times New Roman" w:cs="Times New Roman"/>
          <w:sz w:val="28"/>
          <w:szCs w:val="28"/>
        </w:rPr>
        <w:t>(trivago Business Blog, 2019)</w:t>
      </w:r>
      <w:r w:rsidRPr="008F40E8">
        <w:rPr>
          <w:rFonts w:ascii="Times New Roman" w:hAnsi="Times New Roman" w:cs="Times New Roman"/>
          <w:sz w:val="28"/>
          <w:szCs w:val="28"/>
        </w:rPr>
        <w:t>. With growing concerns about climate change and the impact of tourism on the environment, more and more travelers are seeking out eco-friendly accommodations. The Mandarin Oriental Hotel can leverage this trend by adopting a sustainability strategy that not only reduces its environmental impact but also attracts environmentally conscious customers.</w:t>
      </w:r>
      <w:r>
        <w:rPr>
          <w:rFonts w:ascii="Times New Roman" w:hAnsi="Times New Roman" w:cs="Times New Roman"/>
          <w:sz w:val="28"/>
          <w:szCs w:val="28"/>
        </w:rPr>
        <w:t xml:space="preserve"> </w:t>
      </w:r>
      <w:r w:rsidRPr="008F40E8">
        <w:rPr>
          <w:rFonts w:ascii="Times New Roman" w:hAnsi="Times New Roman" w:cs="Times New Roman"/>
          <w:sz w:val="28"/>
          <w:szCs w:val="28"/>
        </w:rPr>
        <w:t>One way the hotel can implement sustainable practices is by investing in energy-efficient lighting and HVAC systems</w:t>
      </w:r>
      <w:r w:rsidR="00AC282F">
        <w:rPr>
          <w:rFonts w:ascii="Times New Roman" w:hAnsi="Times New Roman" w:cs="Times New Roman"/>
          <w:sz w:val="28"/>
          <w:szCs w:val="28"/>
        </w:rPr>
        <w:t xml:space="preserve"> </w:t>
      </w:r>
      <w:r w:rsidR="00AC282F" w:rsidRPr="00AC282F">
        <w:rPr>
          <w:rFonts w:ascii="Times New Roman" w:hAnsi="Times New Roman" w:cs="Times New Roman"/>
          <w:sz w:val="28"/>
          <w:szCs w:val="28"/>
        </w:rPr>
        <w:t>(n.arloid.com, 2022)</w:t>
      </w:r>
      <w:r w:rsidRPr="008F40E8">
        <w:rPr>
          <w:rFonts w:ascii="Times New Roman" w:hAnsi="Times New Roman" w:cs="Times New Roman"/>
          <w:sz w:val="28"/>
          <w:szCs w:val="28"/>
        </w:rPr>
        <w:t xml:space="preserve">. This not only reduces energy consumption and costs but also helps to mitigate the hotel's carbon footprint. Additionally, the hotel can implement a waste reduction program that </w:t>
      </w:r>
      <w:r w:rsidRPr="008F40E8">
        <w:rPr>
          <w:rFonts w:ascii="Times New Roman" w:hAnsi="Times New Roman" w:cs="Times New Roman"/>
          <w:sz w:val="28"/>
          <w:szCs w:val="28"/>
        </w:rPr>
        <w:lastRenderedPageBreak/>
        <w:t>includes recycling, composting, and reducing plastic usage. By doing so, the hotel can reduce its environmental impact and create a positive image among environmentally conscious customers.</w:t>
      </w:r>
      <w:r>
        <w:rPr>
          <w:rFonts w:ascii="Times New Roman" w:hAnsi="Times New Roman" w:cs="Times New Roman"/>
          <w:sz w:val="28"/>
          <w:szCs w:val="28"/>
        </w:rPr>
        <w:t xml:space="preserve"> </w:t>
      </w:r>
      <w:r w:rsidRPr="008F40E8">
        <w:rPr>
          <w:rFonts w:ascii="Times New Roman" w:hAnsi="Times New Roman" w:cs="Times New Roman"/>
          <w:sz w:val="28"/>
          <w:szCs w:val="28"/>
        </w:rPr>
        <w:t>Another way the hotel can promote sustainability is by reducing its water consumption</w:t>
      </w:r>
      <w:r w:rsidR="00DD7008">
        <w:rPr>
          <w:rFonts w:ascii="Times New Roman" w:hAnsi="Times New Roman" w:cs="Times New Roman"/>
          <w:sz w:val="28"/>
          <w:szCs w:val="28"/>
        </w:rPr>
        <w:t xml:space="preserve"> </w:t>
      </w:r>
      <w:r w:rsidR="00DD7008" w:rsidRPr="00DD7008">
        <w:rPr>
          <w:rFonts w:ascii="Times New Roman" w:hAnsi="Times New Roman" w:cs="Times New Roman"/>
          <w:sz w:val="28"/>
          <w:szCs w:val="28"/>
        </w:rPr>
        <w:t>(Office of Sustainability, n.d.)</w:t>
      </w:r>
      <w:r w:rsidRPr="008F40E8">
        <w:rPr>
          <w:rFonts w:ascii="Times New Roman" w:hAnsi="Times New Roman" w:cs="Times New Roman"/>
          <w:sz w:val="28"/>
          <w:szCs w:val="28"/>
        </w:rPr>
        <w:t>. This can be achieved through the installation of low-flow showerheads and faucets, implementing water-saving laundry practices, and promoting water conservation to guests through messaging and signage. By reducing water usage, the hotel can decrease its impact on local water resources and appeal to environmentally conscious guests who value sustainable practices.</w:t>
      </w:r>
      <w:r>
        <w:rPr>
          <w:rFonts w:ascii="Times New Roman" w:hAnsi="Times New Roman" w:cs="Times New Roman"/>
          <w:sz w:val="28"/>
          <w:szCs w:val="28"/>
        </w:rPr>
        <w:t xml:space="preserve"> </w:t>
      </w:r>
      <w:r w:rsidRPr="008F40E8">
        <w:rPr>
          <w:rFonts w:ascii="Times New Roman" w:hAnsi="Times New Roman" w:cs="Times New Roman"/>
          <w:sz w:val="28"/>
          <w:szCs w:val="28"/>
        </w:rPr>
        <w:t>The use of eco-friendly products and materials is another important aspect of a sustainability strategy. The hotel can use biodegradable cleaning products and toiletries, sustainable linens, and towels, and promote the use of refillable water bottles instead of single-use plastics. This not only reduces waste but also enhances the hotel's image as a responsible and environmentally conscious establishment.</w:t>
      </w:r>
      <w:r>
        <w:rPr>
          <w:rFonts w:ascii="Times New Roman" w:hAnsi="Times New Roman" w:cs="Times New Roman"/>
          <w:sz w:val="28"/>
          <w:szCs w:val="28"/>
        </w:rPr>
        <w:t xml:space="preserve"> </w:t>
      </w:r>
      <w:r w:rsidRPr="008F40E8">
        <w:rPr>
          <w:rFonts w:ascii="Times New Roman" w:hAnsi="Times New Roman" w:cs="Times New Roman"/>
          <w:sz w:val="28"/>
          <w:szCs w:val="28"/>
        </w:rPr>
        <w:t>In addition to implementing sustainable practices, the hotel can also offer sustainability-themed packages and experiences to appeal to environmentally conscious guests</w:t>
      </w:r>
      <w:r w:rsidR="00135077">
        <w:rPr>
          <w:rFonts w:ascii="Times New Roman" w:hAnsi="Times New Roman" w:cs="Times New Roman"/>
          <w:sz w:val="28"/>
          <w:szCs w:val="28"/>
        </w:rPr>
        <w:t xml:space="preserve"> </w:t>
      </w:r>
      <w:r w:rsidR="00135077" w:rsidRPr="00135077">
        <w:rPr>
          <w:rFonts w:ascii="Times New Roman" w:hAnsi="Times New Roman" w:cs="Times New Roman"/>
          <w:sz w:val="28"/>
          <w:szCs w:val="28"/>
        </w:rPr>
        <w:t>(</w:t>
      </w:r>
      <w:proofErr w:type="spellStart"/>
      <w:r w:rsidR="00135077" w:rsidRPr="00135077">
        <w:rPr>
          <w:rFonts w:ascii="Times New Roman" w:hAnsi="Times New Roman" w:cs="Times New Roman"/>
          <w:sz w:val="28"/>
          <w:szCs w:val="28"/>
        </w:rPr>
        <w:t>RotaCloud</w:t>
      </w:r>
      <w:proofErr w:type="spellEnd"/>
      <w:r w:rsidR="00135077" w:rsidRPr="00135077">
        <w:rPr>
          <w:rFonts w:ascii="Times New Roman" w:hAnsi="Times New Roman" w:cs="Times New Roman"/>
          <w:sz w:val="28"/>
          <w:szCs w:val="28"/>
        </w:rPr>
        <w:t>, 2022)</w:t>
      </w:r>
      <w:r w:rsidRPr="008F40E8">
        <w:rPr>
          <w:rFonts w:ascii="Times New Roman" w:hAnsi="Times New Roman" w:cs="Times New Roman"/>
          <w:sz w:val="28"/>
          <w:szCs w:val="28"/>
        </w:rPr>
        <w:t>. This can include eco-tours, nature walks, and other environmentally focused activities. By providing these unique experiences, the hotel can differentiate itself from competitors and attract a growing segment of customers who prioritize sustainable travel.</w:t>
      </w:r>
      <w:r>
        <w:rPr>
          <w:rFonts w:ascii="Times New Roman" w:hAnsi="Times New Roman" w:cs="Times New Roman"/>
          <w:sz w:val="28"/>
          <w:szCs w:val="28"/>
        </w:rPr>
        <w:t xml:space="preserve"> </w:t>
      </w:r>
      <w:r w:rsidRPr="008F40E8">
        <w:rPr>
          <w:rFonts w:ascii="Times New Roman" w:hAnsi="Times New Roman" w:cs="Times New Roman"/>
          <w:sz w:val="28"/>
          <w:szCs w:val="28"/>
        </w:rPr>
        <w:t>Adopting a sustainability strategy not only benefits the environment but also has financial benefits for the hotel. By reducing energy and water consumption, the hotel can save on operational costs and increase profitability. Additionally, by appealing to environmentally conscious customers, the hotel can increase revenue and gain a competitive advantage in the industry.</w:t>
      </w:r>
      <w:r>
        <w:rPr>
          <w:rFonts w:ascii="Times New Roman" w:hAnsi="Times New Roman" w:cs="Times New Roman"/>
          <w:sz w:val="28"/>
          <w:szCs w:val="28"/>
        </w:rPr>
        <w:t xml:space="preserve"> </w:t>
      </w:r>
      <w:r w:rsidR="0057317B" w:rsidRPr="0057317B">
        <w:rPr>
          <w:rFonts w:ascii="Times New Roman" w:hAnsi="Times New Roman" w:cs="Times New Roman"/>
          <w:sz w:val="28"/>
          <w:szCs w:val="28"/>
        </w:rPr>
        <w:t xml:space="preserve">So, The Mandarin Oriental Hotel may gain from implementing a sustainability strategy in several ways. By putting in place sustainable practices such as waste reduction initiatives, energy-efficient lighting, and the usage of eco-friendly materials and goods </w:t>
      </w:r>
      <w:r w:rsidR="003706EA" w:rsidRPr="003706EA">
        <w:rPr>
          <w:rFonts w:ascii="Times New Roman" w:hAnsi="Times New Roman" w:cs="Times New Roman"/>
          <w:sz w:val="28"/>
          <w:szCs w:val="28"/>
        </w:rPr>
        <w:t>(The Hotel Journal, 2022)</w:t>
      </w:r>
      <w:r w:rsidRPr="008F40E8">
        <w:rPr>
          <w:rFonts w:ascii="Times New Roman" w:hAnsi="Times New Roman" w:cs="Times New Roman"/>
          <w:sz w:val="28"/>
          <w:szCs w:val="28"/>
        </w:rPr>
        <w:t>, the hotel can reduce its environmental impact and attract environmentally conscious customers. Additionally, by offering sustainability-themed packages and experiences, the hotel can differentiate itself from competitors and increase revenue. Overall, a sustainability strategy is a win-win for the environment and the hotel's bottom line.</w:t>
      </w:r>
    </w:p>
    <w:p w14:paraId="10101C40" w14:textId="77777777" w:rsidR="008F40E8" w:rsidRPr="00F42B24" w:rsidRDefault="008F40E8" w:rsidP="008F40E8">
      <w:pPr>
        <w:rPr>
          <w:rFonts w:ascii="Times New Roman" w:hAnsi="Times New Roman" w:cs="Times New Roman"/>
          <w:b/>
          <w:bCs/>
          <w:sz w:val="28"/>
          <w:szCs w:val="28"/>
        </w:rPr>
      </w:pPr>
    </w:p>
    <w:p w14:paraId="55188F4D" w14:textId="2A5A8C73" w:rsidR="008F40E8" w:rsidRPr="008F40E8" w:rsidRDefault="00F42B24" w:rsidP="00F42B24">
      <w:pPr>
        <w:rPr>
          <w:rFonts w:ascii="Times New Roman" w:hAnsi="Times New Roman" w:cs="Times New Roman"/>
          <w:sz w:val="28"/>
          <w:szCs w:val="28"/>
        </w:rPr>
      </w:pPr>
      <w:r w:rsidRPr="00F42B24">
        <w:rPr>
          <w:rFonts w:ascii="Times New Roman" w:hAnsi="Times New Roman" w:cs="Times New Roman"/>
          <w:b/>
          <w:bCs/>
          <w:sz w:val="28"/>
          <w:szCs w:val="28"/>
        </w:rPr>
        <w:t>Investing in staff training and development</w:t>
      </w:r>
      <w:r w:rsidRPr="00F42B24">
        <w:rPr>
          <w:rFonts w:ascii="Times New Roman" w:hAnsi="Times New Roman" w:cs="Times New Roman"/>
          <w:sz w:val="28"/>
          <w:szCs w:val="28"/>
        </w:rPr>
        <w:t xml:space="preserve"> is a crucial issue for The Mandarin Oriental Hotel to address to maintain its reputation for exceptional service and luxury amenities</w:t>
      </w:r>
      <w:r w:rsidR="00995C5E">
        <w:rPr>
          <w:rFonts w:ascii="Times New Roman" w:hAnsi="Times New Roman" w:cs="Times New Roman"/>
          <w:sz w:val="28"/>
          <w:szCs w:val="28"/>
        </w:rPr>
        <w:t xml:space="preserve"> </w:t>
      </w:r>
      <w:r w:rsidR="00995C5E" w:rsidRPr="00995C5E">
        <w:rPr>
          <w:rFonts w:ascii="Times New Roman" w:hAnsi="Times New Roman" w:cs="Times New Roman"/>
          <w:sz w:val="28"/>
          <w:szCs w:val="28"/>
        </w:rPr>
        <w:t>(Lucy, 2018)</w:t>
      </w:r>
      <w:r w:rsidRPr="00F42B24">
        <w:rPr>
          <w:rFonts w:ascii="Times New Roman" w:hAnsi="Times New Roman" w:cs="Times New Roman"/>
          <w:sz w:val="28"/>
          <w:szCs w:val="28"/>
        </w:rPr>
        <w:t xml:space="preserve">. Staff members are the backbone of any hospitality </w:t>
      </w:r>
      <w:r w:rsidRPr="00F42B24">
        <w:rPr>
          <w:rFonts w:ascii="Times New Roman" w:hAnsi="Times New Roman" w:cs="Times New Roman"/>
          <w:sz w:val="28"/>
          <w:szCs w:val="28"/>
        </w:rPr>
        <w:lastRenderedPageBreak/>
        <w:t>operation, and they play a vital role in creating memorable experiences for guests. Therefore, the hotel can focus on enhancing its service quality by providing staff members with ongoing training and development programs.</w:t>
      </w:r>
      <w:r>
        <w:rPr>
          <w:rFonts w:ascii="Times New Roman" w:hAnsi="Times New Roman" w:cs="Times New Roman"/>
          <w:sz w:val="28"/>
          <w:szCs w:val="28"/>
        </w:rPr>
        <w:t xml:space="preserve"> </w:t>
      </w:r>
      <w:r w:rsidRPr="00F42B24">
        <w:rPr>
          <w:rFonts w:ascii="Times New Roman" w:hAnsi="Times New Roman" w:cs="Times New Roman"/>
          <w:sz w:val="28"/>
          <w:szCs w:val="28"/>
        </w:rPr>
        <w:t xml:space="preserve">The hotel can start by identifying the specific areas where staff members need training and development. For example, language training can help staff members communicate more effectively with international guests, while cultural sensitivity training can help staff members understand and respond to the needs of guests from diverse backgrounds. Additionally, leadership development can help managers </w:t>
      </w:r>
      <w:r w:rsidR="00CA2934" w:rsidRPr="00CA2934">
        <w:rPr>
          <w:rFonts w:ascii="Times New Roman" w:hAnsi="Times New Roman" w:cs="Times New Roman"/>
          <w:sz w:val="28"/>
          <w:szCs w:val="28"/>
        </w:rPr>
        <w:t xml:space="preserve">(Ho, n.d.) </w:t>
      </w:r>
      <w:r w:rsidRPr="00F42B24">
        <w:rPr>
          <w:rFonts w:ascii="Times New Roman" w:hAnsi="Times New Roman" w:cs="Times New Roman"/>
          <w:sz w:val="28"/>
          <w:szCs w:val="28"/>
        </w:rPr>
        <w:t>and supervisors build stronger teams and foster a culture of excellence.</w:t>
      </w:r>
      <w:r>
        <w:rPr>
          <w:rFonts w:ascii="Times New Roman" w:hAnsi="Times New Roman" w:cs="Times New Roman"/>
          <w:sz w:val="28"/>
          <w:szCs w:val="28"/>
        </w:rPr>
        <w:t xml:space="preserve"> </w:t>
      </w:r>
      <w:r w:rsidRPr="00F42B24">
        <w:rPr>
          <w:rFonts w:ascii="Times New Roman" w:hAnsi="Times New Roman" w:cs="Times New Roman"/>
          <w:sz w:val="28"/>
          <w:szCs w:val="28"/>
        </w:rPr>
        <w:t>To ensure that training programs are effective, the hotel can implement a performance management system to evaluate staff members' progress and provide them with feedback. This can help to identify areas where staff members excel and areas where improvement is needed. The hotel can also offer incentives and rewards to encourage staff members to participate in training and development programs and to demonstrate their newly acquired skills.</w:t>
      </w:r>
      <w:r>
        <w:rPr>
          <w:rFonts w:ascii="Times New Roman" w:hAnsi="Times New Roman" w:cs="Times New Roman"/>
          <w:sz w:val="28"/>
          <w:szCs w:val="28"/>
        </w:rPr>
        <w:t xml:space="preserve"> </w:t>
      </w:r>
      <w:r w:rsidRPr="00F42B24">
        <w:rPr>
          <w:rFonts w:ascii="Times New Roman" w:hAnsi="Times New Roman" w:cs="Times New Roman"/>
          <w:sz w:val="28"/>
          <w:szCs w:val="28"/>
        </w:rPr>
        <w:t>Furthermore, the hotel can create a culture of learning and development by providing staff members with opportunities to attend conferences and workshops, network with industry professionals</w:t>
      </w:r>
      <w:r w:rsidR="0017358F">
        <w:rPr>
          <w:rFonts w:ascii="Times New Roman" w:hAnsi="Times New Roman" w:cs="Times New Roman"/>
          <w:sz w:val="28"/>
          <w:szCs w:val="28"/>
        </w:rPr>
        <w:t xml:space="preserve"> </w:t>
      </w:r>
      <w:r w:rsidR="0017358F" w:rsidRPr="0017358F">
        <w:rPr>
          <w:rFonts w:ascii="Times New Roman" w:hAnsi="Times New Roman" w:cs="Times New Roman"/>
          <w:sz w:val="28"/>
          <w:szCs w:val="28"/>
        </w:rPr>
        <w:t>(Hu, Cai and Kavanaugh, 2001)</w:t>
      </w:r>
      <w:r w:rsidRPr="00F42B24">
        <w:rPr>
          <w:rFonts w:ascii="Times New Roman" w:hAnsi="Times New Roman" w:cs="Times New Roman"/>
          <w:sz w:val="28"/>
          <w:szCs w:val="28"/>
        </w:rPr>
        <w:t>, and learn about the latest trends and technologies in the hospitality industry. This can help staff members stay up to date on the latest industry standards and best practices, enabling them to deliver exceptional service to guests.</w:t>
      </w:r>
      <w:r>
        <w:rPr>
          <w:rFonts w:ascii="Times New Roman" w:hAnsi="Times New Roman" w:cs="Times New Roman"/>
          <w:sz w:val="28"/>
          <w:szCs w:val="28"/>
        </w:rPr>
        <w:t xml:space="preserve"> </w:t>
      </w:r>
      <w:r w:rsidRPr="00F42B24">
        <w:rPr>
          <w:rFonts w:ascii="Times New Roman" w:hAnsi="Times New Roman" w:cs="Times New Roman"/>
          <w:sz w:val="28"/>
          <w:szCs w:val="28"/>
        </w:rPr>
        <w:t>Investing in staff training and development can also have a positive impact on employee retention and satisfaction. Staff members who feel valued and supported by their employers are more likely to stay with the company and to be more engaged in their work. This can lead to higher productivity, lower turnover, and higher levels of customer satisfaction.</w:t>
      </w:r>
      <w:r>
        <w:rPr>
          <w:rFonts w:ascii="Times New Roman" w:hAnsi="Times New Roman" w:cs="Times New Roman"/>
          <w:sz w:val="28"/>
          <w:szCs w:val="28"/>
        </w:rPr>
        <w:t xml:space="preserve"> So</w:t>
      </w:r>
      <w:r w:rsidRPr="00F42B24">
        <w:rPr>
          <w:rFonts w:ascii="Times New Roman" w:hAnsi="Times New Roman" w:cs="Times New Roman"/>
          <w:sz w:val="28"/>
          <w:szCs w:val="28"/>
        </w:rPr>
        <w:t xml:space="preserve">, investing in staff training and development is a critical issue for The Mandarin Oriental Hotel to </w:t>
      </w:r>
      <w:r w:rsidR="00CB0C87" w:rsidRPr="00F42B24">
        <w:rPr>
          <w:rFonts w:ascii="Times New Roman" w:hAnsi="Times New Roman" w:cs="Times New Roman"/>
          <w:sz w:val="28"/>
          <w:szCs w:val="28"/>
        </w:rPr>
        <w:t>address</w:t>
      </w:r>
      <w:r w:rsidR="00CB0C87">
        <w:rPr>
          <w:rFonts w:ascii="Times New Roman" w:hAnsi="Times New Roman" w:cs="Times New Roman"/>
          <w:sz w:val="28"/>
          <w:szCs w:val="28"/>
        </w:rPr>
        <w:t xml:space="preserve"> </w:t>
      </w:r>
      <w:r w:rsidR="00CB0C87" w:rsidRPr="00CB0C87">
        <w:rPr>
          <w:rFonts w:ascii="Times New Roman" w:hAnsi="Times New Roman" w:cs="Times New Roman"/>
          <w:sz w:val="28"/>
          <w:szCs w:val="28"/>
        </w:rPr>
        <w:t>(redcarnationhotels.com, n.d.)</w:t>
      </w:r>
      <w:r w:rsidRPr="00F42B24">
        <w:rPr>
          <w:rFonts w:ascii="Times New Roman" w:hAnsi="Times New Roman" w:cs="Times New Roman"/>
          <w:sz w:val="28"/>
          <w:szCs w:val="28"/>
        </w:rPr>
        <w:t>. By enhancing service quality and improving customer loyalty, the hotel can maintain its reputation for exceptional service and luxury amenities. Additionally, providing staff members with ongoing training and development programs</w:t>
      </w:r>
      <w:r w:rsidR="00BA4D47">
        <w:rPr>
          <w:rFonts w:ascii="Times New Roman" w:hAnsi="Times New Roman" w:cs="Times New Roman"/>
          <w:sz w:val="28"/>
          <w:szCs w:val="28"/>
        </w:rPr>
        <w:t xml:space="preserve"> </w:t>
      </w:r>
      <w:r w:rsidR="00BA4D47" w:rsidRPr="00BA4D47">
        <w:rPr>
          <w:rFonts w:ascii="Times New Roman" w:hAnsi="Times New Roman" w:cs="Times New Roman"/>
          <w:sz w:val="28"/>
          <w:szCs w:val="28"/>
        </w:rPr>
        <w:t>(Training and Development | The Hotel Folk Suffolk, n.d.)</w:t>
      </w:r>
      <w:r w:rsidRPr="00F42B24">
        <w:rPr>
          <w:rFonts w:ascii="Times New Roman" w:hAnsi="Times New Roman" w:cs="Times New Roman"/>
          <w:sz w:val="28"/>
          <w:szCs w:val="28"/>
        </w:rPr>
        <w:t xml:space="preserve"> can lead to higher levels of employee retention and satisfaction, which can benefit the hotel in the long term.</w:t>
      </w:r>
    </w:p>
    <w:p w14:paraId="5A24E076" w14:textId="32B72A5F" w:rsidR="00E11A52" w:rsidRDefault="005E4034" w:rsidP="006D33A5">
      <w:pPr>
        <w:rPr>
          <w:rFonts w:ascii="Times New Roman" w:hAnsi="Times New Roman" w:cs="Times New Roman"/>
          <w:sz w:val="28"/>
          <w:szCs w:val="28"/>
        </w:rPr>
      </w:pPr>
      <w:r w:rsidRPr="00382569">
        <w:rPr>
          <w:rFonts w:ascii="Times New Roman" w:hAnsi="Times New Roman" w:cs="Times New Roman"/>
          <w:b/>
          <w:bCs/>
          <w:sz w:val="28"/>
          <w:szCs w:val="28"/>
        </w:rPr>
        <w:t xml:space="preserve">Finally, </w:t>
      </w:r>
      <w:r w:rsidR="006D33A5" w:rsidRPr="00382569">
        <w:rPr>
          <w:rFonts w:ascii="Times New Roman" w:hAnsi="Times New Roman" w:cs="Times New Roman"/>
          <w:b/>
          <w:bCs/>
          <w:sz w:val="28"/>
          <w:szCs w:val="28"/>
        </w:rPr>
        <w:t>by implementing these Blue Ocean Strategies</w:t>
      </w:r>
      <w:r w:rsidR="006D33A5" w:rsidRPr="006D33A5">
        <w:rPr>
          <w:rFonts w:ascii="Times New Roman" w:hAnsi="Times New Roman" w:cs="Times New Roman"/>
          <w:sz w:val="28"/>
          <w:szCs w:val="28"/>
        </w:rPr>
        <w:t>, The Mandarin Oriental Hotel can enhance its brand image and customer loyalty, thereby increasing its market share and profitability</w:t>
      </w:r>
      <w:r w:rsidR="00DB3CD9">
        <w:rPr>
          <w:rFonts w:ascii="Times New Roman" w:hAnsi="Times New Roman" w:cs="Times New Roman"/>
          <w:sz w:val="28"/>
          <w:szCs w:val="28"/>
        </w:rPr>
        <w:t xml:space="preserve"> </w:t>
      </w:r>
      <w:r w:rsidR="00DB3CD9" w:rsidRPr="00DB3CD9">
        <w:rPr>
          <w:rFonts w:ascii="Times New Roman" w:hAnsi="Times New Roman" w:cs="Times New Roman"/>
          <w:sz w:val="28"/>
          <w:szCs w:val="28"/>
        </w:rPr>
        <w:t>(Camilleri and Rather, 2018)</w:t>
      </w:r>
      <w:r w:rsidR="006D33A5" w:rsidRPr="006D33A5">
        <w:rPr>
          <w:rFonts w:ascii="Times New Roman" w:hAnsi="Times New Roman" w:cs="Times New Roman"/>
          <w:sz w:val="28"/>
          <w:szCs w:val="28"/>
        </w:rPr>
        <w:t xml:space="preserve">. These strategies can help the hotel to stand out in a crowded marketplace and appeal to a wider range of </w:t>
      </w:r>
      <w:r w:rsidR="006D33A5" w:rsidRPr="006D33A5">
        <w:rPr>
          <w:rFonts w:ascii="Times New Roman" w:hAnsi="Times New Roman" w:cs="Times New Roman"/>
          <w:sz w:val="28"/>
          <w:szCs w:val="28"/>
        </w:rPr>
        <w:lastRenderedPageBreak/>
        <w:t>customers with varying needs and preferences. By investing in technology, sustainability, staff training, and value pricing, the hotel can differentiate itself from its competitors and maintain its reputation for exceptional service and luxurious amenities.</w:t>
      </w:r>
      <w:r w:rsidR="006D33A5">
        <w:rPr>
          <w:rFonts w:ascii="Times New Roman" w:hAnsi="Times New Roman" w:cs="Times New Roman"/>
          <w:sz w:val="28"/>
          <w:szCs w:val="28"/>
        </w:rPr>
        <w:t xml:space="preserve"> </w:t>
      </w:r>
      <w:r w:rsidR="006D33A5" w:rsidRPr="006D33A5">
        <w:rPr>
          <w:rFonts w:ascii="Times New Roman" w:hAnsi="Times New Roman" w:cs="Times New Roman"/>
          <w:sz w:val="28"/>
          <w:szCs w:val="28"/>
        </w:rPr>
        <w:t>Furthermore, by continually monitoring and adapting these strategies to changing customer preferences and market trends, the hotel can remain at the forefront of the industry and continue to grow and prosper. This approach can help The Mandarin Oriental Hotel to remain resilient in the face of economic fluctuations and external threats, such as the ongoing pandemic and geopolitical events</w:t>
      </w:r>
      <w:r w:rsidR="00D734F0">
        <w:rPr>
          <w:rFonts w:ascii="Times New Roman" w:hAnsi="Times New Roman" w:cs="Times New Roman"/>
          <w:sz w:val="28"/>
          <w:szCs w:val="28"/>
        </w:rPr>
        <w:t xml:space="preserve"> </w:t>
      </w:r>
      <w:r w:rsidR="00D734F0" w:rsidRPr="00D734F0">
        <w:rPr>
          <w:rFonts w:ascii="Times New Roman" w:hAnsi="Times New Roman" w:cs="Times New Roman"/>
          <w:sz w:val="28"/>
          <w:szCs w:val="28"/>
        </w:rPr>
        <w:t>(Department for Digital, Culture, Media &amp; Sport, 2021)</w:t>
      </w:r>
      <w:r w:rsidR="006D33A5" w:rsidRPr="006D33A5">
        <w:rPr>
          <w:rFonts w:ascii="Times New Roman" w:hAnsi="Times New Roman" w:cs="Times New Roman"/>
          <w:sz w:val="28"/>
          <w:szCs w:val="28"/>
        </w:rPr>
        <w:t>.</w:t>
      </w:r>
      <w:r w:rsidR="006D33A5">
        <w:rPr>
          <w:rFonts w:ascii="Times New Roman" w:hAnsi="Times New Roman" w:cs="Times New Roman"/>
          <w:sz w:val="28"/>
          <w:szCs w:val="28"/>
        </w:rPr>
        <w:t xml:space="preserve"> </w:t>
      </w:r>
      <w:r w:rsidR="004624C9" w:rsidRPr="004624C9">
        <w:rPr>
          <w:rFonts w:ascii="Times New Roman" w:hAnsi="Times New Roman" w:cs="Times New Roman"/>
          <w:sz w:val="28"/>
          <w:szCs w:val="28"/>
        </w:rPr>
        <w:t>Ultimately, The Mandarin Oriental Hotel may expand its prospects for growth and success by implementing a blue ocean strategy while continuing to satisfy the needs and go above and beyond for its esteemed clients.</w:t>
      </w:r>
    </w:p>
    <w:p w14:paraId="11C7D7CE" w14:textId="77777777" w:rsidR="004F2EEA" w:rsidRDefault="004F2EEA" w:rsidP="006D33A5">
      <w:pPr>
        <w:rPr>
          <w:rFonts w:ascii="Times New Roman" w:hAnsi="Times New Roman" w:cs="Times New Roman"/>
          <w:sz w:val="28"/>
          <w:szCs w:val="28"/>
        </w:rPr>
      </w:pPr>
    </w:p>
    <w:p w14:paraId="60B3FA10" w14:textId="77777777" w:rsidR="006C1A2E" w:rsidRDefault="006C1A2E" w:rsidP="006D33A5">
      <w:pPr>
        <w:rPr>
          <w:rFonts w:ascii="Times New Roman" w:hAnsi="Times New Roman" w:cs="Times New Roman"/>
          <w:sz w:val="28"/>
          <w:szCs w:val="28"/>
        </w:rPr>
      </w:pPr>
    </w:p>
    <w:p w14:paraId="63581703" w14:textId="77777777" w:rsidR="00995C5E" w:rsidRDefault="00995C5E" w:rsidP="006D33A5">
      <w:pPr>
        <w:rPr>
          <w:rFonts w:ascii="Times New Roman" w:hAnsi="Times New Roman" w:cs="Times New Roman"/>
          <w:sz w:val="28"/>
          <w:szCs w:val="28"/>
        </w:rPr>
      </w:pPr>
    </w:p>
    <w:p w14:paraId="02658A18" w14:textId="77777777" w:rsidR="00DB3CD9" w:rsidRDefault="00DB3CD9" w:rsidP="006D33A5">
      <w:pPr>
        <w:rPr>
          <w:rFonts w:ascii="Times New Roman" w:hAnsi="Times New Roman" w:cs="Times New Roman"/>
          <w:sz w:val="28"/>
          <w:szCs w:val="28"/>
        </w:rPr>
      </w:pPr>
    </w:p>
    <w:p w14:paraId="0864FA4B" w14:textId="24E2D528" w:rsidR="00DE5D5D" w:rsidRDefault="00DE5D5D" w:rsidP="006D33A5">
      <w:pPr>
        <w:rPr>
          <w:rFonts w:ascii="Times New Roman" w:hAnsi="Times New Roman" w:cs="Times New Roman"/>
          <w:sz w:val="28"/>
          <w:szCs w:val="28"/>
        </w:rPr>
      </w:pPr>
    </w:p>
    <w:p w14:paraId="2D182511" w14:textId="1252C63C" w:rsidR="00DE5D5D" w:rsidRDefault="00DE5D5D" w:rsidP="006D33A5">
      <w:pPr>
        <w:rPr>
          <w:rFonts w:ascii="Times New Roman" w:hAnsi="Times New Roman" w:cs="Times New Roman"/>
          <w:sz w:val="28"/>
          <w:szCs w:val="28"/>
        </w:rPr>
      </w:pPr>
    </w:p>
    <w:p w14:paraId="0C8BA319" w14:textId="63FCAB81" w:rsidR="00DE5D5D" w:rsidRDefault="00DE5D5D" w:rsidP="006D33A5">
      <w:pPr>
        <w:rPr>
          <w:rFonts w:ascii="Times New Roman" w:hAnsi="Times New Roman" w:cs="Times New Roman"/>
          <w:sz w:val="28"/>
          <w:szCs w:val="28"/>
        </w:rPr>
      </w:pPr>
    </w:p>
    <w:p w14:paraId="6F4C6142" w14:textId="603C024F" w:rsidR="00DE5D5D" w:rsidRDefault="00DE5D5D" w:rsidP="006D33A5">
      <w:pPr>
        <w:rPr>
          <w:rFonts w:ascii="Times New Roman" w:hAnsi="Times New Roman" w:cs="Times New Roman"/>
          <w:sz w:val="28"/>
          <w:szCs w:val="28"/>
        </w:rPr>
      </w:pPr>
    </w:p>
    <w:p w14:paraId="793168BD" w14:textId="778C04E8" w:rsidR="00DE5D5D" w:rsidRDefault="00DE5D5D" w:rsidP="006D33A5">
      <w:pPr>
        <w:rPr>
          <w:rFonts w:ascii="Times New Roman" w:hAnsi="Times New Roman" w:cs="Times New Roman"/>
          <w:sz w:val="28"/>
          <w:szCs w:val="28"/>
        </w:rPr>
      </w:pPr>
    </w:p>
    <w:p w14:paraId="51A52800" w14:textId="47FC5B3F" w:rsidR="00DE5D5D" w:rsidRDefault="00DE5D5D" w:rsidP="006D33A5">
      <w:pPr>
        <w:rPr>
          <w:rFonts w:ascii="Times New Roman" w:hAnsi="Times New Roman" w:cs="Times New Roman"/>
          <w:sz w:val="28"/>
          <w:szCs w:val="28"/>
        </w:rPr>
      </w:pPr>
    </w:p>
    <w:p w14:paraId="37455229" w14:textId="7DD798DD" w:rsidR="00DE5D5D" w:rsidRDefault="00DE5D5D" w:rsidP="006D33A5">
      <w:pPr>
        <w:rPr>
          <w:rFonts w:ascii="Times New Roman" w:hAnsi="Times New Roman" w:cs="Times New Roman"/>
          <w:sz w:val="28"/>
          <w:szCs w:val="28"/>
        </w:rPr>
      </w:pPr>
    </w:p>
    <w:p w14:paraId="53106253" w14:textId="3698F6B9" w:rsidR="00480C37" w:rsidRDefault="00480C37" w:rsidP="006D33A5">
      <w:pPr>
        <w:rPr>
          <w:rFonts w:ascii="Times New Roman" w:hAnsi="Times New Roman" w:cs="Times New Roman"/>
          <w:sz w:val="28"/>
          <w:szCs w:val="28"/>
        </w:rPr>
      </w:pPr>
    </w:p>
    <w:p w14:paraId="253DF89E" w14:textId="55777DF8" w:rsidR="00480C37" w:rsidRDefault="00480C37" w:rsidP="006D33A5">
      <w:pPr>
        <w:rPr>
          <w:rFonts w:ascii="Times New Roman" w:hAnsi="Times New Roman" w:cs="Times New Roman"/>
          <w:sz w:val="28"/>
          <w:szCs w:val="28"/>
        </w:rPr>
      </w:pPr>
    </w:p>
    <w:p w14:paraId="64287240" w14:textId="77777777" w:rsidR="00480C37" w:rsidRDefault="00480C37" w:rsidP="006D33A5">
      <w:pPr>
        <w:rPr>
          <w:rFonts w:ascii="Times New Roman" w:hAnsi="Times New Roman" w:cs="Times New Roman"/>
          <w:sz w:val="28"/>
          <w:szCs w:val="28"/>
        </w:rPr>
      </w:pPr>
    </w:p>
    <w:p w14:paraId="192FB55A" w14:textId="778B746E" w:rsidR="005E4034" w:rsidRDefault="005E4034" w:rsidP="005E4034">
      <w:pPr>
        <w:rPr>
          <w:rFonts w:ascii="Times New Roman" w:hAnsi="Times New Roman" w:cs="Times New Roman"/>
          <w:sz w:val="28"/>
          <w:szCs w:val="28"/>
        </w:rPr>
      </w:pPr>
    </w:p>
    <w:p w14:paraId="1CC3A41D" w14:textId="0446F5D8" w:rsidR="00DE5D5D" w:rsidRDefault="00DE5D5D" w:rsidP="00DE5D5D">
      <w:pPr>
        <w:pStyle w:val="Heading1"/>
        <w:rPr>
          <w:rFonts w:ascii="Times New Roman" w:eastAsia="Times New Roman" w:hAnsi="Times New Roman" w:cs="Times New Roman"/>
          <w:b/>
          <w:bCs/>
          <w:i/>
          <w:iCs/>
          <w:sz w:val="28"/>
          <w:szCs w:val="28"/>
        </w:rPr>
      </w:pPr>
      <w:bookmarkStart w:id="8" w:name="_Toc128936881"/>
      <w:bookmarkStart w:id="9" w:name="_Toc129011020"/>
      <w:r w:rsidRPr="00DE5D5D">
        <w:rPr>
          <w:rFonts w:ascii="Times New Roman" w:eastAsia="Times New Roman" w:hAnsi="Times New Roman" w:cs="Times New Roman"/>
          <w:b/>
          <w:bCs/>
          <w:i/>
          <w:iCs/>
          <w:sz w:val="28"/>
          <w:szCs w:val="28"/>
        </w:rPr>
        <w:t>Findings &amp; Results</w:t>
      </w:r>
      <w:bookmarkEnd w:id="8"/>
      <w:bookmarkEnd w:id="9"/>
      <w:r w:rsidRPr="00DE5D5D">
        <w:rPr>
          <w:rFonts w:ascii="Times New Roman" w:eastAsia="Times New Roman" w:hAnsi="Times New Roman" w:cs="Times New Roman"/>
          <w:b/>
          <w:bCs/>
          <w:i/>
          <w:iCs/>
          <w:sz w:val="28"/>
          <w:szCs w:val="28"/>
        </w:rPr>
        <w:t xml:space="preserve"> </w:t>
      </w:r>
    </w:p>
    <w:p w14:paraId="315202C3" w14:textId="77777777" w:rsidR="00DE5D5D" w:rsidRPr="00DE5D5D" w:rsidRDefault="00DE5D5D" w:rsidP="00DE5D5D"/>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F7F7F8"/>
        <w:tblCellMar>
          <w:top w:w="15" w:type="dxa"/>
          <w:left w:w="15" w:type="dxa"/>
          <w:bottom w:w="15" w:type="dxa"/>
          <w:right w:w="15" w:type="dxa"/>
        </w:tblCellMar>
        <w:tblLook w:val="04A0" w:firstRow="1" w:lastRow="0" w:firstColumn="1" w:lastColumn="0" w:noHBand="0" w:noVBand="1"/>
      </w:tblPr>
      <w:tblGrid>
        <w:gridCol w:w="1875"/>
        <w:gridCol w:w="4696"/>
        <w:gridCol w:w="3224"/>
      </w:tblGrid>
      <w:tr w:rsidR="00DE5D5D" w:rsidRPr="00DE5D5D" w14:paraId="5F81AAC1" w14:textId="77777777" w:rsidTr="00DE5D5D">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187BA2A3" w14:textId="77777777" w:rsidR="00DE5D5D" w:rsidRPr="00DE5D5D" w:rsidRDefault="00DE5D5D" w:rsidP="00DE5D5D">
            <w:pPr>
              <w:spacing w:before="480" w:after="480" w:line="240" w:lineRule="auto"/>
              <w:jc w:val="center"/>
              <w:rPr>
                <w:rFonts w:ascii="Times New Roman" w:eastAsia="Times New Roman" w:hAnsi="Times New Roman" w:cs="Times New Roman"/>
                <w:b/>
                <w:bCs/>
                <w:color w:val="000000" w:themeColor="text1"/>
                <w:sz w:val="28"/>
                <w:szCs w:val="28"/>
              </w:rPr>
            </w:pPr>
            <w:r w:rsidRPr="00DE5D5D">
              <w:rPr>
                <w:rFonts w:ascii="Times New Roman" w:eastAsia="Times New Roman" w:hAnsi="Times New Roman" w:cs="Times New Roman"/>
                <w:b/>
                <w:bCs/>
                <w:color w:val="000000" w:themeColor="text1"/>
                <w:sz w:val="28"/>
                <w:szCs w:val="28"/>
              </w:rPr>
              <w:lastRenderedPageBreak/>
              <w:t>Area of Focus</w:t>
            </w:r>
          </w:p>
        </w:tc>
        <w:tc>
          <w:tcPr>
            <w:tcW w:w="0" w:type="auto"/>
            <w:tcBorders>
              <w:top w:val="single" w:sz="6" w:space="0" w:color="D9D9E3"/>
              <w:left w:val="single" w:sz="6" w:space="0" w:color="D9D9E3"/>
              <w:bottom w:val="single" w:sz="6" w:space="0" w:color="D9D9E3"/>
              <w:right w:val="single" w:sz="2" w:space="0" w:color="D9D9E3"/>
            </w:tcBorders>
            <w:shd w:val="clear" w:color="auto" w:fill="F7F7F8"/>
            <w:vAlign w:val="bottom"/>
            <w:hideMark/>
          </w:tcPr>
          <w:p w14:paraId="5A1B003C" w14:textId="77777777" w:rsidR="00DE5D5D" w:rsidRPr="00DE5D5D" w:rsidRDefault="00DE5D5D" w:rsidP="00DE5D5D">
            <w:pPr>
              <w:spacing w:before="480" w:after="480" w:line="240" w:lineRule="auto"/>
              <w:jc w:val="center"/>
              <w:rPr>
                <w:rFonts w:ascii="Times New Roman" w:eastAsia="Times New Roman" w:hAnsi="Times New Roman" w:cs="Times New Roman"/>
                <w:b/>
                <w:bCs/>
                <w:color w:val="000000" w:themeColor="text1"/>
                <w:sz w:val="28"/>
                <w:szCs w:val="28"/>
              </w:rPr>
            </w:pPr>
            <w:r w:rsidRPr="00DE5D5D">
              <w:rPr>
                <w:rFonts w:ascii="Times New Roman" w:eastAsia="Times New Roman" w:hAnsi="Times New Roman" w:cs="Times New Roman"/>
                <w:b/>
                <w:bCs/>
                <w:color w:val="000000" w:themeColor="text1"/>
                <w:sz w:val="28"/>
                <w:szCs w:val="28"/>
              </w:rPr>
              <w:t>Findings</w:t>
            </w:r>
          </w:p>
        </w:tc>
        <w:tc>
          <w:tcPr>
            <w:tcW w:w="0" w:type="auto"/>
            <w:tcBorders>
              <w:top w:val="single" w:sz="6" w:space="0" w:color="D9D9E3"/>
              <w:left w:val="single" w:sz="6" w:space="0" w:color="D9D9E3"/>
              <w:bottom w:val="single" w:sz="6" w:space="0" w:color="D9D9E3"/>
              <w:right w:val="single" w:sz="6" w:space="0" w:color="D9D9E3"/>
            </w:tcBorders>
            <w:shd w:val="clear" w:color="auto" w:fill="F7F7F8"/>
            <w:vAlign w:val="bottom"/>
            <w:hideMark/>
          </w:tcPr>
          <w:p w14:paraId="58E4E067" w14:textId="77777777" w:rsidR="00DE5D5D" w:rsidRPr="00DE5D5D" w:rsidRDefault="00DE5D5D" w:rsidP="00DE5D5D">
            <w:pPr>
              <w:spacing w:before="480" w:after="480" w:line="240" w:lineRule="auto"/>
              <w:jc w:val="center"/>
              <w:rPr>
                <w:rFonts w:ascii="Times New Roman" w:eastAsia="Times New Roman" w:hAnsi="Times New Roman" w:cs="Times New Roman"/>
                <w:b/>
                <w:bCs/>
                <w:color w:val="000000" w:themeColor="text1"/>
                <w:sz w:val="28"/>
                <w:szCs w:val="28"/>
              </w:rPr>
            </w:pPr>
            <w:r w:rsidRPr="00DE5D5D">
              <w:rPr>
                <w:rFonts w:ascii="Times New Roman" w:eastAsia="Times New Roman" w:hAnsi="Times New Roman" w:cs="Times New Roman"/>
                <w:b/>
                <w:bCs/>
                <w:color w:val="000000" w:themeColor="text1"/>
                <w:sz w:val="28"/>
                <w:szCs w:val="28"/>
              </w:rPr>
              <w:t>Results</w:t>
            </w:r>
          </w:p>
        </w:tc>
      </w:tr>
      <w:tr w:rsidR="00DE5D5D" w:rsidRPr="00DE5D5D" w14:paraId="4219DEF6" w14:textId="77777777" w:rsidTr="00DE5D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0C809811" w14:textId="77777777" w:rsidR="00DE5D5D" w:rsidRPr="000C3CD0" w:rsidRDefault="00DE5D5D" w:rsidP="00DE5D5D">
            <w:pPr>
              <w:spacing w:before="480" w:after="480" w:line="240" w:lineRule="auto"/>
              <w:rPr>
                <w:rFonts w:ascii="Times New Roman" w:eastAsia="Times New Roman" w:hAnsi="Times New Roman" w:cs="Times New Roman"/>
                <w:b/>
                <w:bCs/>
                <w:color w:val="000000" w:themeColor="text1"/>
                <w:sz w:val="28"/>
                <w:szCs w:val="28"/>
              </w:rPr>
            </w:pPr>
            <w:r w:rsidRPr="000C3CD0">
              <w:rPr>
                <w:rFonts w:ascii="Times New Roman" w:eastAsia="Times New Roman" w:hAnsi="Times New Roman" w:cs="Times New Roman"/>
                <w:b/>
                <w:bCs/>
                <w:color w:val="000000" w:themeColor="text1"/>
                <w:sz w:val="28"/>
                <w:szCs w:val="28"/>
              </w:rPr>
              <w:t>Investing in technology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47A7F864" w14:textId="77777777" w:rsid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The hotel has limited technology-based services, such as mobile check-in and check-out, and in-room tablets.</w:t>
            </w:r>
          </w:p>
          <w:p w14:paraId="0BD9E734" w14:textId="77777777" w:rsidR="000C3CD0" w:rsidRDefault="000C3CD0" w:rsidP="000C3CD0">
            <w:pPr>
              <w:spacing w:before="480" w:after="480" w:line="240" w:lineRule="auto"/>
              <w:rPr>
                <w:rFonts w:ascii="Times New Roman" w:eastAsia="Times New Roman" w:hAnsi="Times New Roman" w:cs="Times New Roman"/>
                <w:color w:val="000000" w:themeColor="text1"/>
                <w:sz w:val="28"/>
                <w:szCs w:val="28"/>
              </w:rPr>
            </w:pPr>
            <w:r w:rsidRPr="000C3CD0">
              <w:rPr>
                <w:rFonts w:ascii="Times New Roman" w:eastAsia="Times New Roman" w:hAnsi="Times New Roman" w:cs="Times New Roman"/>
                <w:color w:val="000000" w:themeColor="text1"/>
                <w:sz w:val="28"/>
                <w:szCs w:val="28"/>
              </w:rPr>
              <w:t>Some potential areas for investment could include:</w:t>
            </w:r>
          </w:p>
          <w:p w14:paraId="5292F37E" w14:textId="77777777" w:rsidR="000C3CD0" w:rsidRDefault="000C3CD0" w:rsidP="000C3CD0">
            <w:pPr>
              <w:spacing w:before="480" w:after="480" w:line="240" w:lineRule="auto"/>
              <w:rPr>
                <w:rFonts w:ascii="Times New Roman" w:eastAsia="Times New Roman" w:hAnsi="Times New Roman" w:cs="Times New Roman"/>
                <w:color w:val="000000" w:themeColor="text1"/>
                <w:sz w:val="28"/>
                <w:szCs w:val="28"/>
              </w:rPr>
            </w:pPr>
            <w:r w:rsidRPr="000C3CD0">
              <w:rPr>
                <w:rFonts w:ascii="Times New Roman" w:eastAsia="Times New Roman" w:hAnsi="Times New Roman" w:cs="Times New Roman"/>
                <w:b/>
                <w:bCs/>
                <w:color w:val="000000" w:themeColor="text1"/>
                <w:sz w:val="28"/>
                <w:szCs w:val="28"/>
              </w:rPr>
              <w:t>Smart Room Technology:</w:t>
            </w:r>
            <w:r w:rsidRPr="000C3CD0">
              <w:rPr>
                <w:rFonts w:ascii="Times New Roman" w:eastAsia="Times New Roman" w:hAnsi="Times New Roman" w:cs="Times New Roman"/>
                <w:color w:val="000000" w:themeColor="text1"/>
                <w:sz w:val="28"/>
                <w:szCs w:val="28"/>
              </w:rPr>
              <w:t xml:space="preserve"> This could include features like voice-activated assistants, smart lighting, and temperature control, and automated room service requests.</w:t>
            </w:r>
          </w:p>
          <w:p w14:paraId="2D2D5D1C" w14:textId="0BCCC892" w:rsidR="000C3CD0" w:rsidRPr="000C3CD0" w:rsidRDefault="000C3CD0" w:rsidP="000C3CD0">
            <w:pPr>
              <w:spacing w:before="480" w:after="480" w:line="240" w:lineRule="auto"/>
              <w:rPr>
                <w:rFonts w:ascii="Times New Roman" w:eastAsia="Times New Roman" w:hAnsi="Times New Roman" w:cs="Times New Roman"/>
                <w:color w:val="000000" w:themeColor="text1"/>
                <w:sz w:val="28"/>
                <w:szCs w:val="28"/>
              </w:rPr>
            </w:pPr>
            <w:r w:rsidRPr="000C3CD0">
              <w:rPr>
                <w:rFonts w:ascii="Times New Roman" w:eastAsia="Times New Roman" w:hAnsi="Times New Roman" w:cs="Times New Roman"/>
                <w:b/>
                <w:bCs/>
                <w:color w:val="000000" w:themeColor="text1"/>
                <w:sz w:val="28"/>
                <w:szCs w:val="28"/>
              </w:rPr>
              <w:t>Virtual and Augmented Reality:</w:t>
            </w:r>
            <w:r w:rsidRPr="000C3CD0">
              <w:rPr>
                <w:rFonts w:ascii="Times New Roman" w:eastAsia="Times New Roman" w:hAnsi="Times New Roman" w:cs="Times New Roman"/>
                <w:color w:val="000000" w:themeColor="text1"/>
                <w:sz w:val="28"/>
                <w:szCs w:val="28"/>
              </w:rPr>
              <w:t xml:space="preserve"> The hotel could use these technologies to enhance the guest experience by providing virtual tours of the hotel or local attractions, or by creating immersive experiences in the guest room</w:t>
            </w:r>
            <w:r w:rsidR="00022062">
              <w:rPr>
                <w:rFonts w:ascii="Times New Roman" w:eastAsia="Times New Roman" w:hAnsi="Times New Roman" w:cs="Times New Roman"/>
                <w:color w:val="000000" w:themeColor="text1"/>
                <w:sz w:val="28"/>
                <w:szCs w:val="28"/>
              </w:rPr>
              <w:t xml:space="preserve"> </w:t>
            </w:r>
            <w:r w:rsidR="00022062" w:rsidRPr="00022062">
              <w:rPr>
                <w:rFonts w:ascii="Times New Roman" w:eastAsia="Times New Roman" w:hAnsi="Times New Roman" w:cs="Times New Roman"/>
                <w:color w:val="000000" w:themeColor="text1"/>
                <w:sz w:val="28"/>
                <w:szCs w:val="28"/>
              </w:rPr>
              <w:t>(</w:t>
            </w:r>
            <w:proofErr w:type="spellStart"/>
            <w:r w:rsidR="00022062" w:rsidRPr="00022062">
              <w:rPr>
                <w:rFonts w:ascii="Times New Roman" w:eastAsia="Times New Roman" w:hAnsi="Times New Roman" w:cs="Times New Roman"/>
                <w:color w:val="000000" w:themeColor="text1"/>
                <w:sz w:val="28"/>
                <w:szCs w:val="28"/>
              </w:rPr>
              <w:t>CampaignWorks</w:t>
            </w:r>
            <w:proofErr w:type="spellEnd"/>
            <w:r w:rsidR="00022062" w:rsidRPr="00022062">
              <w:rPr>
                <w:rFonts w:ascii="Times New Roman" w:eastAsia="Times New Roman" w:hAnsi="Times New Roman" w:cs="Times New Roman"/>
                <w:color w:val="000000" w:themeColor="text1"/>
                <w:sz w:val="28"/>
                <w:szCs w:val="28"/>
              </w:rPr>
              <w:t>, n.d.)</w:t>
            </w:r>
            <w:r w:rsidRPr="000C3CD0">
              <w:rPr>
                <w:rFonts w:ascii="Times New Roman" w:eastAsia="Times New Roman" w:hAnsi="Times New Roman" w:cs="Times New Roman"/>
                <w:color w:val="000000" w:themeColor="text1"/>
                <w:sz w:val="28"/>
                <w:szCs w:val="28"/>
              </w:rPr>
              <w:t>.</w:t>
            </w:r>
          </w:p>
          <w:p w14:paraId="4E6AE6FF" w14:textId="77777777" w:rsidR="000C3CD0" w:rsidRPr="000C3CD0" w:rsidRDefault="000C3CD0" w:rsidP="000C3CD0">
            <w:pPr>
              <w:spacing w:before="480" w:after="480" w:line="240" w:lineRule="auto"/>
              <w:rPr>
                <w:rFonts w:ascii="Times New Roman" w:eastAsia="Times New Roman" w:hAnsi="Times New Roman" w:cs="Times New Roman"/>
                <w:color w:val="000000" w:themeColor="text1"/>
                <w:sz w:val="28"/>
                <w:szCs w:val="28"/>
              </w:rPr>
            </w:pPr>
            <w:r w:rsidRPr="000C3CD0">
              <w:rPr>
                <w:rFonts w:ascii="Times New Roman" w:eastAsia="Times New Roman" w:hAnsi="Times New Roman" w:cs="Times New Roman"/>
                <w:b/>
                <w:bCs/>
                <w:color w:val="000000" w:themeColor="text1"/>
                <w:sz w:val="28"/>
                <w:szCs w:val="28"/>
              </w:rPr>
              <w:t>Mobile Apps:</w:t>
            </w:r>
            <w:r w:rsidRPr="000C3CD0">
              <w:rPr>
                <w:rFonts w:ascii="Times New Roman" w:eastAsia="Times New Roman" w:hAnsi="Times New Roman" w:cs="Times New Roman"/>
                <w:color w:val="000000" w:themeColor="text1"/>
                <w:sz w:val="28"/>
                <w:szCs w:val="28"/>
              </w:rPr>
              <w:t xml:space="preserve"> In addition to mobile check-in and check-out, the hotel could develop a mobile app that allows guests to make restaurant reservations, order room service, and access hotel amenities like the spa or fitness center.</w:t>
            </w:r>
          </w:p>
          <w:p w14:paraId="3C567182" w14:textId="592D2AB6" w:rsidR="000C3CD0" w:rsidRPr="00DE5D5D" w:rsidRDefault="000C3CD0" w:rsidP="000C3CD0">
            <w:pPr>
              <w:spacing w:before="480" w:after="480" w:line="240" w:lineRule="auto"/>
              <w:rPr>
                <w:rFonts w:ascii="Times New Roman" w:eastAsia="Times New Roman" w:hAnsi="Times New Roman" w:cs="Times New Roman"/>
                <w:color w:val="000000" w:themeColor="text1"/>
                <w:sz w:val="28"/>
                <w:szCs w:val="28"/>
              </w:rPr>
            </w:pPr>
            <w:r w:rsidRPr="000C3CD0">
              <w:rPr>
                <w:rFonts w:ascii="Times New Roman" w:eastAsia="Times New Roman" w:hAnsi="Times New Roman" w:cs="Times New Roman"/>
                <w:b/>
                <w:bCs/>
                <w:color w:val="000000" w:themeColor="text1"/>
                <w:sz w:val="28"/>
                <w:szCs w:val="28"/>
              </w:rPr>
              <w:t>Data Analytics:</w:t>
            </w:r>
            <w:r w:rsidRPr="000C3CD0">
              <w:rPr>
                <w:rFonts w:ascii="Times New Roman" w:eastAsia="Times New Roman" w:hAnsi="Times New Roman" w:cs="Times New Roman"/>
                <w:color w:val="000000" w:themeColor="text1"/>
                <w:sz w:val="28"/>
                <w:szCs w:val="28"/>
              </w:rPr>
              <w:t xml:space="preserve"> The hotel could invest in data analytics technology to better understand guest preferences and </w:t>
            </w:r>
            <w:r w:rsidRPr="000C3CD0">
              <w:rPr>
                <w:rFonts w:ascii="Times New Roman" w:eastAsia="Times New Roman" w:hAnsi="Times New Roman" w:cs="Times New Roman"/>
                <w:color w:val="000000" w:themeColor="text1"/>
                <w:sz w:val="28"/>
                <w:szCs w:val="28"/>
              </w:rPr>
              <w:lastRenderedPageBreak/>
              <w:t>behaviors</w:t>
            </w:r>
            <w:r w:rsidR="00987F27">
              <w:rPr>
                <w:rFonts w:ascii="Times New Roman" w:eastAsia="Times New Roman" w:hAnsi="Times New Roman" w:cs="Times New Roman"/>
                <w:color w:val="000000" w:themeColor="text1"/>
                <w:sz w:val="28"/>
                <w:szCs w:val="28"/>
              </w:rPr>
              <w:t xml:space="preserve"> </w:t>
            </w:r>
            <w:r w:rsidRPr="000C3CD0">
              <w:rPr>
                <w:rFonts w:ascii="Times New Roman" w:eastAsia="Times New Roman" w:hAnsi="Times New Roman" w:cs="Times New Roman"/>
                <w:color w:val="000000" w:themeColor="text1"/>
                <w:sz w:val="28"/>
                <w:szCs w:val="28"/>
              </w:rPr>
              <w:t>and use that information to personalize the guest experience and improve overall operations.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5B4D5DF1" w14:textId="77777777" w:rsidR="00DE5D5D" w:rsidRP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lastRenderedPageBreak/>
              <w:t>By investing in technology, the hotel can enhance customer experience and attract a new segment of customers who prefer technology-driven experiences.</w:t>
            </w:r>
          </w:p>
        </w:tc>
      </w:tr>
      <w:tr w:rsidR="00DE5D5D" w:rsidRPr="00DE5D5D" w14:paraId="229CBAD6" w14:textId="77777777" w:rsidTr="00DE5D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58B593B" w14:textId="77777777" w:rsidR="00DE5D5D" w:rsidRPr="00DD7332" w:rsidRDefault="00DE5D5D" w:rsidP="00DE5D5D">
            <w:pPr>
              <w:spacing w:before="480" w:after="480" w:line="240" w:lineRule="auto"/>
              <w:rPr>
                <w:rFonts w:ascii="Times New Roman" w:eastAsia="Times New Roman" w:hAnsi="Times New Roman" w:cs="Times New Roman"/>
                <w:b/>
                <w:bCs/>
                <w:color w:val="000000" w:themeColor="text1"/>
                <w:sz w:val="28"/>
                <w:szCs w:val="28"/>
              </w:rPr>
            </w:pPr>
            <w:r w:rsidRPr="00DD7332">
              <w:rPr>
                <w:rFonts w:ascii="Times New Roman" w:eastAsia="Times New Roman" w:hAnsi="Times New Roman" w:cs="Times New Roman"/>
                <w:b/>
                <w:bCs/>
                <w:color w:val="000000" w:themeColor="text1"/>
                <w:sz w:val="28"/>
                <w:szCs w:val="28"/>
              </w:rPr>
              <w:t>Sustainability strategy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4C0C072" w14:textId="77777777" w:rsidR="00F45026" w:rsidRPr="00F45026" w:rsidRDefault="00DE5D5D" w:rsidP="00F45026">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The hotel has minimal sustainable practices in place, such as energy-efficient lighting and HVAC systems.</w:t>
            </w:r>
            <w:r w:rsidR="00F45026">
              <w:rPr>
                <w:rFonts w:ascii="Times New Roman" w:eastAsia="Times New Roman" w:hAnsi="Times New Roman" w:cs="Times New Roman"/>
                <w:color w:val="000000" w:themeColor="text1"/>
                <w:sz w:val="28"/>
                <w:szCs w:val="28"/>
              </w:rPr>
              <w:t xml:space="preserve"> </w:t>
            </w:r>
            <w:r w:rsidR="00F45026" w:rsidRPr="00F45026">
              <w:rPr>
                <w:rFonts w:ascii="Times New Roman" w:eastAsia="Times New Roman" w:hAnsi="Times New Roman" w:cs="Times New Roman"/>
                <w:color w:val="000000" w:themeColor="text1"/>
                <w:sz w:val="28"/>
                <w:szCs w:val="28"/>
              </w:rPr>
              <w:t>However, if they want to improve their sustainability strategy, there are many other areas where they can focus their efforts.</w:t>
            </w:r>
          </w:p>
          <w:p w14:paraId="117E2BA8" w14:textId="77777777" w:rsidR="00F45026" w:rsidRPr="00F45026" w:rsidRDefault="00F45026" w:rsidP="00F45026">
            <w:pPr>
              <w:spacing w:before="480" w:after="480" w:line="240" w:lineRule="auto"/>
              <w:rPr>
                <w:rFonts w:ascii="Times New Roman" w:eastAsia="Times New Roman" w:hAnsi="Times New Roman" w:cs="Times New Roman"/>
                <w:color w:val="000000" w:themeColor="text1"/>
                <w:sz w:val="28"/>
                <w:szCs w:val="28"/>
              </w:rPr>
            </w:pPr>
            <w:r w:rsidRPr="00F45026">
              <w:rPr>
                <w:rFonts w:ascii="Times New Roman" w:eastAsia="Times New Roman" w:hAnsi="Times New Roman" w:cs="Times New Roman"/>
                <w:color w:val="000000" w:themeColor="text1"/>
                <w:sz w:val="28"/>
                <w:szCs w:val="28"/>
              </w:rPr>
              <w:t>Some potential strategies could include:</w:t>
            </w:r>
          </w:p>
          <w:p w14:paraId="0F08435B" w14:textId="1F14455B" w:rsidR="00F45026" w:rsidRPr="00F45026" w:rsidRDefault="00F45026" w:rsidP="00F45026">
            <w:pPr>
              <w:spacing w:before="480" w:after="480" w:line="240" w:lineRule="auto"/>
              <w:rPr>
                <w:rFonts w:ascii="Times New Roman" w:eastAsia="Times New Roman" w:hAnsi="Times New Roman" w:cs="Times New Roman"/>
                <w:color w:val="000000" w:themeColor="text1"/>
                <w:sz w:val="28"/>
                <w:szCs w:val="28"/>
              </w:rPr>
            </w:pPr>
            <w:r w:rsidRPr="00446D22">
              <w:rPr>
                <w:rFonts w:ascii="Times New Roman" w:eastAsia="Times New Roman" w:hAnsi="Times New Roman" w:cs="Times New Roman"/>
                <w:b/>
                <w:bCs/>
                <w:color w:val="000000" w:themeColor="text1"/>
                <w:sz w:val="28"/>
                <w:szCs w:val="28"/>
              </w:rPr>
              <w:t>Implementing a Recycling Program:</w:t>
            </w:r>
            <w:r w:rsidRPr="00F45026">
              <w:rPr>
                <w:rFonts w:ascii="Times New Roman" w:eastAsia="Times New Roman" w:hAnsi="Times New Roman" w:cs="Times New Roman"/>
                <w:color w:val="000000" w:themeColor="text1"/>
                <w:sz w:val="28"/>
                <w:szCs w:val="28"/>
              </w:rPr>
              <w:t xml:space="preserve"> The hotel could set up recycling bins throughout the property and work with local recycling centers to ensure that waste is properly disposed of and recycled</w:t>
            </w:r>
            <w:r w:rsidR="006E7369">
              <w:rPr>
                <w:rFonts w:ascii="Times New Roman" w:eastAsia="Times New Roman" w:hAnsi="Times New Roman" w:cs="Times New Roman"/>
                <w:color w:val="000000" w:themeColor="text1"/>
                <w:sz w:val="28"/>
                <w:szCs w:val="28"/>
              </w:rPr>
              <w:t xml:space="preserve"> </w:t>
            </w:r>
            <w:r w:rsidR="006E7369" w:rsidRPr="006E7369">
              <w:rPr>
                <w:rFonts w:ascii="Times New Roman" w:eastAsia="Times New Roman" w:hAnsi="Times New Roman" w:cs="Times New Roman"/>
                <w:color w:val="000000" w:themeColor="text1"/>
                <w:sz w:val="28"/>
                <w:szCs w:val="28"/>
              </w:rPr>
              <w:t>(WMW, n.d.)</w:t>
            </w:r>
            <w:r w:rsidRPr="00F45026">
              <w:rPr>
                <w:rFonts w:ascii="Times New Roman" w:eastAsia="Times New Roman" w:hAnsi="Times New Roman" w:cs="Times New Roman"/>
                <w:color w:val="000000" w:themeColor="text1"/>
                <w:sz w:val="28"/>
                <w:szCs w:val="28"/>
              </w:rPr>
              <w:t>.</w:t>
            </w:r>
          </w:p>
          <w:p w14:paraId="43AEACCF" w14:textId="77777777" w:rsidR="00F45026" w:rsidRPr="00F45026" w:rsidRDefault="00F45026" w:rsidP="00F45026">
            <w:pPr>
              <w:spacing w:before="480" w:after="480" w:line="240" w:lineRule="auto"/>
              <w:rPr>
                <w:rFonts w:ascii="Times New Roman" w:eastAsia="Times New Roman" w:hAnsi="Times New Roman" w:cs="Times New Roman"/>
                <w:color w:val="000000" w:themeColor="text1"/>
                <w:sz w:val="28"/>
                <w:szCs w:val="28"/>
              </w:rPr>
            </w:pPr>
            <w:r w:rsidRPr="00446D22">
              <w:rPr>
                <w:rFonts w:ascii="Times New Roman" w:eastAsia="Times New Roman" w:hAnsi="Times New Roman" w:cs="Times New Roman"/>
                <w:b/>
                <w:bCs/>
                <w:color w:val="000000" w:themeColor="text1"/>
                <w:sz w:val="28"/>
                <w:szCs w:val="28"/>
              </w:rPr>
              <w:t>Reducing Water Consumption:</w:t>
            </w:r>
            <w:r w:rsidRPr="00F45026">
              <w:rPr>
                <w:rFonts w:ascii="Times New Roman" w:eastAsia="Times New Roman" w:hAnsi="Times New Roman" w:cs="Times New Roman"/>
                <w:color w:val="000000" w:themeColor="text1"/>
                <w:sz w:val="28"/>
                <w:szCs w:val="28"/>
              </w:rPr>
              <w:t xml:space="preserve"> The hotel could install low-flow showerheads, toilets, and faucets, and implement water-saving measures like linen reuse programs and rainwater harvesting.</w:t>
            </w:r>
          </w:p>
          <w:p w14:paraId="68A9D247" w14:textId="77777777" w:rsidR="00F45026" w:rsidRPr="00F45026" w:rsidRDefault="00F45026" w:rsidP="00F45026">
            <w:pPr>
              <w:spacing w:before="480" w:after="480" w:line="240" w:lineRule="auto"/>
              <w:rPr>
                <w:rFonts w:ascii="Times New Roman" w:eastAsia="Times New Roman" w:hAnsi="Times New Roman" w:cs="Times New Roman"/>
                <w:color w:val="000000" w:themeColor="text1"/>
                <w:sz w:val="28"/>
                <w:szCs w:val="28"/>
              </w:rPr>
            </w:pPr>
            <w:r w:rsidRPr="00446D22">
              <w:rPr>
                <w:rFonts w:ascii="Times New Roman" w:eastAsia="Times New Roman" w:hAnsi="Times New Roman" w:cs="Times New Roman"/>
                <w:b/>
                <w:bCs/>
                <w:color w:val="000000" w:themeColor="text1"/>
                <w:sz w:val="28"/>
                <w:szCs w:val="28"/>
              </w:rPr>
              <w:t>Using Sustainable Products:</w:t>
            </w:r>
            <w:r w:rsidRPr="00F45026">
              <w:rPr>
                <w:rFonts w:ascii="Times New Roman" w:eastAsia="Times New Roman" w:hAnsi="Times New Roman" w:cs="Times New Roman"/>
                <w:color w:val="000000" w:themeColor="text1"/>
                <w:sz w:val="28"/>
                <w:szCs w:val="28"/>
              </w:rPr>
              <w:t xml:space="preserve"> The hotel could switch to eco-friendly cleaning products and amenities, such as </w:t>
            </w:r>
            <w:r w:rsidRPr="00F45026">
              <w:rPr>
                <w:rFonts w:ascii="Times New Roman" w:eastAsia="Times New Roman" w:hAnsi="Times New Roman" w:cs="Times New Roman"/>
                <w:color w:val="000000" w:themeColor="text1"/>
                <w:sz w:val="28"/>
                <w:szCs w:val="28"/>
              </w:rPr>
              <w:lastRenderedPageBreak/>
              <w:t>shampoo and soap, made from natural and sustainable ingredients.</w:t>
            </w:r>
          </w:p>
          <w:p w14:paraId="2FE5469D" w14:textId="77777777" w:rsidR="00F45026" w:rsidRPr="00F45026" w:rsidRDefault="00F45026" w:rsidP="00F45026">
            <w:pPr>
              <w:spacing w:before="480" w:after="480" w:line="240" w:lineRule="auto"/>
              <w:rPr>
                <w:rFonts w:ascii="Times New Roman" w:eastAsia="Times New Roman" w:hAnsi="Times New Roman" w:cs="Times New Roman"/>
                <w:color w:val="000000" w:themeColor="text1"/>
                <w:sz w:val="28"/>
                <w:szCs w:val="28"/>
              </w:rPr>
            </w:pPr>
            <w:r w:rsidRPr="00446D22">
              <w:rPr>
                <w:rFonts w:ascii="Times New Roman" w:eastAsia="Times New Roman" w:hAnsi="Times New Roman" w:cs="Times New Roman"/>
                <w:b/>
                <w:bCs/>
                <w:color w:val="000000" w:themeColor="text1"/>
                <w:sz w:val="28"/>
                <w:szCs w:val="28"/>
              </w:rPr>
              <w:t>Reducing Food Waste:</w:t>
            </w:r>
            <w:r w:rsidRPr="00F45026">
              <w:rPr>
                <w:rFonts w:ascii="Times New Roman" w:eastAsia="Times New Roman" w:hAnsi="Times New Roman" w:cs="Times New Roman"/>
                <w:color w:val="000000" w:themeColor="text1"/>
                <w:sz w:val="28"/>
                <w:szCs w:val="28"/>
              </w:rPr>
              <w:t xml:space="preserve"> The hotel could implement a food waste reduction program that includes composting and donation of unused food to local charities.</w:t>
            </w:r>
          </w:p>
          <w:p w14:paraId="73D94144" w14:textId="77777777" w:rsidR="00F45026" w:rsidRPr="00F45026" w:rsidRDefault="00F45026" w:rsidP="00F45026">
            <w:pPr>
              <w:spacing w:before="480" w:after="480" w:line="240" w:lineRule="auto"/>
              <w:rPr>
                <w:rFonts w:ascii="Times New Roman" w:eastAsia="Times New Roman" w:hAnsi="Times New Roman" w:cs="Times New Roman"/>
                <w:color w:val="000000" w:themeColor="text1"/>
                <w:sz w:val="28"/>
                <w:szCs w:val="28"/>
              </w:rPr>
            </w:pPr>
            <w:r w:rsidRPr="00446D22">
              <w:rPr>
                <w:rFonts w:ascii="Times New Roman" w:eastAsia="Times New Roman" w:hAnsi="Times New Roman" w:cs="Times New Roman"/>
                <w:b/>
                <w:bCs/>
                <w:color w:val="000000" w:themeColor="text1"/>
                <w:sz w:val="28"/>
                <w:szCs w:val="28"/>
              </w:rPr>
              <w:t>Investing in Renewable Energy:</w:t>
            </w:r>
            <w:r w:rsidRPr="00F45026">
              <w:rPr>
                <w:rFonts w:ascii="Times New Roman" w:eastAsia="Times New Roman" w:hAnsi="Times New Roman" w:cs="Times New Roman"/>
                <w:color w:val="000000" w:themeColor="text1"/>
                <w:sz w:val="28"/>
                <w:szCs w:val="28"/>
              </w:rPr>
              <w:t xml:space="preserve"> The hotel could install solar panels or other renewable energy sources to reduce its reliance on fossil fuels.</w:t>
            </w:r>
          </w:p>
          <w:p w14:paraId="7DEB32C7" w14:textId="39D4D711" w:rsidR="00DE5D5D" w:rsidRPr="00DE5D5D" w:rsidRDefault="00F45026" w:rsidP="00F45026">
            <w:pPr>
              <w:spacing w:before="480" w:after="480" w:line="240" w:lineRule="auto"/>
              <w:rPr>
                <w:rFonts w:ascii="Times New Roman" w:eastAsia="Times New Roman" w:hAnsi="Times New Roman" w:cs="Times New Roman"/>
                <w:color w:val="000000" w:themeColor="text1"/>
                <w:sz w:val="28"/>
                <w:szCs w:val="28"/>
              </w:rPr>
            </w:pPr>
            <w:r w:rsidRPr="00F45026">
              <w:rPr>
                <w:rFonts w:ascii="Times New Roman" w:eastAsia="Times New Roman" w:hAnsi="Times New Roman" w:cs="Times New Roman"/>
                <w:color w:val="000000" w:themeColor="text1"/>
                <w:sz w:val="28"/>
                <w:szCs w:val="28"/>
              </w:rPr>
              <w:t>By implementing these and other sustainable practices, the Mandarin Oriental Hotel can reduce its environmental footprint and appeal to eco-conscious guests who prioritize sustainability in their travel choices. Additionally, these sustainability efforts can help the hotel save on operational costs in the long run.</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4307F05B" w14:textId="77777777" w:rsidR="00DE5D5D" w:rsidRP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lastRenderedPageBreak/>
              <w:t>By adopting sustainable practices and offering sustainability-themed packages and experiences, the hotel can appeal to environmentally conscious customers and differentiate itself from competitors.</w:t>
            </w:r>
          </w:p>
        </w:tc>
      </w:tr>
      <w:tr w:rsidR="00DE5D5D" w:rsidRPr="00DE5D5D" w14:paraId="5C6D5AF9" w14:textId="77777777" w:rsidTr="00DE5D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1B86D2B" w14:textId="77777777" w:rsidR="00DE5D5D" w:rsidRPr="00DD7332" w:rsidRDefault="00DE5D5D" w:rsidP="00DE5D5D">
            <w:pPr>
              <w:spacing w:before="480" w:after="480" w:line="240" w:lineRule="auto"/>
              <w:rPr>
                <w:rFonts w:ascii="Times New Roman" w:eastAsia="Times New Roman" w:hAnsi="Times New Roman" w:cs="Times New Roman"/>
                <w:b/>
                <w:bCs/>
                <w:color w:val="000000" w:themeColor="text1"/>
                <w:sz w:val="28"/>
                <w:szCs w:val="28"/>
              </w:rPr>
            </w:pPr>
            <w:r w:rsidRPr="00DD7332">
              <w:rPr>
                <w:rFonts w:ascii="Times New Roman" w:eastAsia="Times New Roman" w:hAnsi="Times New Roman" w:cs="Times New Roman"/>
                <w:b/>
                <w:bCs/>
                <w:color w:val="000000" w:themeColor="text1"/>
                <w:sz w:val="28"/>
                <w:szCs w:val="28"/>
              </w:rPr>
              <w:t>Staff training and development</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7AFA7667" w14:textId="77777777" w:rsid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The hotel provides basic training to staff but lacks ongoing development programs, such as language training and leadership development.</w:t>
            </w:r>
          </w:p>
          <w:p w14:paraId="33C9595E" w14:textId="77777777" w:rsidR="00D2034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D2034D">
              <w:rPr>
                <w:rFonts w:ascii="Times New Roman" w:eastAsia="Times New Roman" w:hAnsi="Times New Roman" w:cs="Times New Roman"/>
                <w:color w:val="000000" w:themeColor="text1"/>
                <w:sz w:val="28"/>
                <w:szCs w:val="28"/>
              </w:rPr>
              <w:lastRenderedPageBreak/>
              <w:t>Here are some potential strategies for the hotel to consider:</w:t>
            </w:r>
          </w:p>
          <w:p w14:paraId="1F8B1DBA" w14:textId="6A17F2C5" w:rsidR="00D2034D" w:rsidRPr="00D2034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751DC3">
              <w:rPr>
                <w:rFonts w:ascii="Times New Roman" w:eastAsia="Times New Roman" w:hAnsi="Times New Roman" w:cs="Times New Roman"/>
                <w:b/>
                <w:bCs/>
                <w:color w:val="000000" w:themeColor="text1"/>
                <w:sz w:val="28"/>
                <w:szCs w:val="28"/>
              </w:rPr>
              <w:t>Language Training:</w:t>
            </w:r>
            <w:r w:rsidRPr="00D2034D">
              <w:rPr>
                <w:rFonts w:ascii="Times New Roman" w:eastAsia="Times New Roman" w:hAnsi="Times New Roman" w:cs="Times New Roman"/>
                <w:color w:val="000000" w:themeColor="text1"/>
                <w:sz w:val="28"/>
                <w:szCs w:val="28"/>
              </w:rPr>
              <w:t xml:space="preserve"> The hotel could offer language training programs to help employees communicate with guests from different countries and cultures. This could include classes or workshops on commonly spoken languages, such as Mandarin, Spanish, or French.</w:t>
            </w:r>
          </w:p>
          <w:p w14:paraId="1E00DED7" w14:textId="77777777" w:rsidR="00D2034D" w:rsidRPr="00D2034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751DC3">
              <w:rPr>
                <w:rFonts w:ascii="Times New Roman" w:eastAsia="Times New Roman" w:hAnsi="Times New Roman" w:cs="Times New Roman"/>
                <w:b/>
                <w:bCs/>
                <w:color w:val="000000" w:themeColor="text1"/>
                <w:sz w:val="28"/>
                <w:szCs w:val="28"/>
              </w:rPr>
              <w:t>Leadership Development:</w:t>
            </w:r>
            <w:r w:rsidRPr="00D2034D">
              <w:rPr>
                <w:rFonts w:ascii="Times New Roman" w:eastAsia="Times New Roman" w:hAnsi="Times New Roman" w:cs="Times New Roman"/>
                <w:color w:val="000000" w:themeColor="text1"/>
                <w:sz w:val="28"/>
                <w:szCs w:val="28"/>
              </w:rPr>
              <w:t xml:space="preserve"> The hotel could provide leadership development programs to help employees grow and advance in their careers. This could include mentorship opportunities, workshops on leadership skills, and management training programs.</w:t>
            </w:r>
          </w:p>
          <w:p w14:paraId="7A8BCB8E" w14:textId="77777777" w:rsidR="00D2034D" w:rsidRPr="00D2034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751DC3">
              <w:rPr>
                <w:rFonts w:ascii="Times New Roman" w:eastAsia="Times New Roman" w:hAnsi="Times New Roman" w:cs="Times New Roman"/>
                <w:b/>
                <w:bCs/>
                <w:color w:val="000000" w:themeColor="text1"/>
                <w:sz w:val="28"/>
                <w:szCs w:val="28"/>
              </w:rPr>
              <w:t>Technical Skills Training:</w:t>
            </w:r>
            <w:r w:rsidRPr="00D2034D">
              <w:rPr>
                <w:rFonts w:ascii="Times New Roman" w:eastAsia="Times New Roman" w:hAnsi="Times New Roman" w:cs="Times New Roman"/>
                <w:color w:val="000000" w:themeColor="text1"/>
                <w:sz w:val="28"/>
                <w:szCs w:val="28"/>
              </w:rPr>
              <w:t xml:space="preserve"> The hotel could provide technical skills training programs to help employees keep up with the latest technology and software in their roles. This could include workshops on software programs like Microsoft Excel or Adobe Photoshop.</w:t>
            </w:r>
          </w:p>
          <w:p w14:paraId="600D05BD" w14:textId="77777777" w:rsidR="00D2034D" w:rsidRPr="00D2034D" w:rsidRDefault="00D2034D" w:rsidP="00D2034D">
            <w:pPr>
              <w:spacing w:before="480" w:after="480" w:line="240" w:lineRule="auto"/>
              <w:rPr>
                <w:rFonts w:ascii="Times New Roman" w:eastAsia="Times New Roman" w:hAnsi="Times New Roman" w:cs="Times New Roman"/>
                <w:color w:val="000000" w:themeColor="text1"/>
                <w:sz w:val="28"/>
                <w:szCs w:val="28"/>
              </w:rPr>
            </w:pPr>
          </w:p>
          <w:p w14:paraId="6EA206F0" w14:textId="77777777" w:rsidR="00D2034D" w:rsidRPr="00D2034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751DC3">
              <w:rPr>
                <w:rFonts w:ascii="Times New Roman" w:eastAsia="Times New Roman" w:hAnsi="Times New Roman" w:cs="Times New Roman"/>
                <w:b/>
                <w:bCs/>
                <w:color w:val="000000" w:themeColor="text1"/>
                <w:sz w:val="28"/>
                <w:szCs w:val="28"/>
              </w:rPr>
              <w:t>Cross-Training:</w:t>
            </w:r>
            <w:r w:rsidRPr="00D2034D">
              <w:rPr>
                <w:rFonts w:ascii="Times New Roman" w:eastAsia="Times New Roman" w:hAnsi="Times New Roman" w:cs="Times New Roman"/>
                <w:color w:val="000000" w:themeColor="text1"/>
                <w:sz w:val="28"/>
                <w:szCs w:val="28"/>
              </w:rPr>
              <w:t xml:space="preserve"> The hotel could offer cross-training programs to help employees gain new skills and perspectives by working in different </w:t>
            </w:r>
            <w:r w:rsidRPr="00D2034D">
              <w:rPr>
                <w:rFonts w:ascii="Times New Roman" w:eastAsia="Times New Roman" w:hAnsi="Times New Roman" w:cs="Times New Roman"/>
                <w:color w:val="000000" w:themeColor="text1"/>
                <w:sz w:val="28"/>
                <w:szCs w:val="28"/>
              </w:rPr>
              <w:lastRenderedPageBreak/>
              <w:t>departments. This could help to increase collaboration and teamwork across the organization.</w:t>
            </w:r>
          </w:p>
          <w:p w14:paraId="34543499" w14:textId="3C1ABD40" w:rsidR="00D2034D" w:rsidRPr="00D2034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751DC3">
              <w:rPr>
                <w:rFonts w:ascii="Times New Roman" w:eastAsia="Times New Roman" w:hAnsi="Times New Roman" w:cs="Times New Roman"/>
                <w:b/>
                <w:bCs/>
                <w:color w:val="000000" w:themeColor="text1"/>
                <w:sz w:val="28"/>
                <w:szCs w:val="28"/>
              </w:rPr>
              <w:t>Professional Development Opportunities:</w:t>
            </w:r>
            <w:r w:rsidRPr="00D2034D">
              <w:rPr>
                <w:rFonts w:ascii="Times New Roman" w:eastAsia="Times New Roman" w:hAnsi="Times New Roman" w:cs="Times New Roman"/>
                <w:color w:val="000000" w:themeColor="text1"/>
                <w:sz w:val="28"/>
                <w:szCs w:val="28"/>
              </w:rPr>
              <w:t xml:space="preserve"> The hotel could provide employees with opportunities to attend conferences, seminars, and other professional development events to expand their knowledge and skills</w:t>
            </w:r>
            <w:r w:rsidR="009443ED">
              <w:rPr>
                <w:rFonts w:ascii="Times New Roman" w:eastAsia="Times New Roman" w:hAnsi="Times New Roman" w:cs="Times New Roman"/>
                <w:color w:val="000000" w:themeColor="text1"/>
                <w:sz w:val="28"/>
                <w:szCs w:val="28"/>
              </w:rPr>
              <w:t xml:space="preserve"> </w:t>
            </w:r>
            <w:r w:rsidR="009443ED" w:rsidRPr="009443ED">
              <w:rPr>
                <w:rFonts w:ascii="Times New Roman" w:eastAsia="Times New Roman" w:hAnsi="Times New Roman" w:cs="Times New Roman"/>
                <w:color w:val="000000" w:themeColor="text1"/>
                <w:sz w:val="28"/>
                <w:szCs w:val="28"/>
              </w:rPr>
              <w:t>(iconicluxuryhotels.com, n.d.)</w:t>
            </w:r>
            <w:r w:rsidRPr="00D2034D">
              <w:rPr>
                <w:rFonts w:ascii="Times New Roman" w:eastAsia="Times New Roman" w:hAnsi="Times New Roman" w:cs="Times New Roman"/>
                <w:color w:val="000000" w:themeColor="text1"/>
                <w:sz w:val="28"/>
                <w:szCs w:val="28"/>
              </w:rPr>
              <w:t>.</w:t>
            </w:r>
          </w:p>
          <w:p w14:paraId="4B410B1F" w14:textId="52BCC4B1" w:rsidR="00D2034D" w:rsidRPr="00DE5D5D" w:rsidRDefault="00D2034D" w:rsidP="00D2034D">
            <w:pPr>
              <w:spacing w:before="480" w:after="480" w:line="240" w:lineRule="auto"/>
              <w:rPr>
                <w:rFonts w:ascii="Times New Roman" w:eastAsia="Times New Roman" w:hAnsi="Times New Roman" w:cs="Times New Roman"/>
                <w:color w:val="000000" w:themeColor="text1"/>
                <w:sz w:val="28"/>
                <w:szCs w:val="28"/>
              </w:rPr>
            </w:pPr>
            <w:r w:rsidRPr="00D2034D">
              <w:rPr>
                <w:rFonts w:ascii="Times New Roman" w:eastAsia="Times New Roman" w:hAnsi="Times New Roman" w:cs="Times New Roman"/>
                <w:color w:val="000000" w:themeColor="text1"/>
                <w:sz w:val="28"/>
                <w:szCs w:val="28"/>
              </w:rPr>
              <w:t>By providing ongoing training and development programs, the Mandarin Oriental Hotel can increase employee satisfaction, retention, and productivity, while also improving the guest experience. It's important to invest in employees and help them grow in their roles and careers.</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195491E2" w14:textId="77777777" w:rsidR="00DE5D5D" w:rsidRP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lastRenderedPageBreak/>
              <w:t>By investing in ongoing training and development programs, the hotel can enhance service quality and improve customer loyalty.</w:t>
            </w:r>
          </w:p>
        </w:tc>
      </w:tr>
      <w:tr w:rsidR="00DE5D5D" w:rsidRPr="00DE5D5D" w14:paraId="5650CA60" w14:textId="77777777" w:rsidTr="00DE5D5D">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6A47F46C" w14:textId="77777777" w:rsidR="00DE5D5D" w:rsidRPr="008E0FFE" w:rsidRDefault="00DE5D5D" w:rsidP="00DE5D5D">
            <w:pPr>
              <w:spacing w:before="480" w:after="480" w:line="240" w:lineRule="auto"/>
              <w:rPr>
                <w:rFonts w:ascii="Times New Roman" w:eastAsia="Times New Roman" w:hAnsi="Times New Roman" w:cs="Times New Roman"/>
                <w:b/>
                <w:bCs/>
                <w:color w:val="000000" w:themeColor="text1"/>
                <w:sz w:val="28"/>
                <w:szCs w:val="28"/>
              </w:rPr>
            </w:pPr>
            <w:r w:rsidRPr="008E0FFE">
              <w:rPr>
                <w:rFonts w:ascii="Times New Roman" w:eastAsia="Times New Roman" w:hAnsi="Times New Roman" w:cs="Times New Roman"/>
                <w:b/>
                <w:bCs/>
                <w:color w:val="000000" w:themeColor="text1"/>
                <w:sz w:val="28"/>
                <w:szCs w:val="28"/>
              </w:rPr>
              <w:lastRenderedPageBreak/>
              <w:t>Value pricing strategy</w:t>
            </w:r>
          </w:p>
        </w:tc>
        <w:tc>
          <w:tcPr>
            <w:tcW w:w="0" w:type="auto"/>
            <w:tcBorders>
              <w:top w:val="single" w:sz="2" w:space="0" w:color="D9D9E3"/>
              <w:left w:val="single" w:sz="6" w:space="0" w:color="D9D9E3"/>
              <w:bottom w:val="single" w:sz="6" w:space="0" w:color="D9D9E3"/>
              <w:right w:val="single" w:sz="2" w:space="0" w:color="D9D9E3"/>
            </w:tcBorders>
            <w:shd w:val="clear" w:color="auto" w:fill="F7F7F8"/>
            <w:vAlign w:val="bottom"/>
            <w:hideMark/>
          </w:tcPr>
          <w:p w14:paraId="58174C87" w14:textId="77777777" w:rsid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The hotel mainly caters to high-end customers and does not offer many lower-priced packages or promotions.</w:t>
            </w:r>
          </w:p>
          <w:p w14:paraId="43D122B7" w14:textId="77777777" w:rsidR="008E0FFE" w:rsidRPr="008E0FFE" w:rsidRDefault="008E0FFE" w:rsidP="008E0FFE">
            <w:pPr>
              <w:spacing w:before="480" w:after="480" w:line="240" w:lineRule="auto"/>
              <w:rPr>
                <w:rFonts w:ascii="Times New Roman" w:eastAsia="Times New Roman" w:hAnsi="Times New Roman" w:cs="Times New Roman"/>
                <w:color w:val="000000" w:themeColor="text1"/>
                <w:sz w:val="28"/>
                <w:szCs w:val="28"/>
              </w:rPr>
            </w:pPr>
            <w:r w:rsidRPr="008E0FFE">
              <w:rPr>
                <w:rFonts w:ascii="Times New Roman" w:eastAsia="Times New Roman" w:hAnsi="Times New Roman" w:cs="Times New Roman"/>
                <w:color w:val="000000" w:themeColor="text1"/>
                <w:sz w:val="28"/>
                <w:szCs w:val="28"/>
              </w:rPr>
              <w:t xml:space="preserve">However, implementing a value pricing strategy could help the hotel appeal to a broader range of customers while still maintaining its reputation as a luxury </w:t>
            </w:r>
            <w:r w:rsidRPr="008E0FFE">
              <w:rPr>
                <w:rFonts w:ascii="Times New Roman" w:eastAsia="Times New Roman" w:hAnsi="Times New Roman" w:cs="Times New Roman"/>
                <w:color w:val="000000" w:themeColor="text1"/>
                <w:sz w:val="28"/>
                <w:szCs w:val="28"/>
              </w:rPr>
              <w:lastRenderedPageBreak/>
              <w:t>property. Here are some potential strategies for the hotel to consider:</w:t>
            </w:r>
          </w:p>
          <w:p w14:paraId="7888A325" w14:textId="77777777" w:rsidR="008E0FFE" w:rsidRPr="008E0FFE" w:rsidRDefault="008E0FFE" w:rsidP="008E0FFE">
            <w:pPr>
              <w:spacing w:before="480" w:after="480" w:line="240" w:lineRule="auto"/>
              <w:rPr>
                <w:rFonts w:ascii="Times New Roman" w:eastAsia="Times New Roman" w:hAnsi="Times New Roman" w:cs="Times New Roman"/>
                <w:color w:val="000000" w:themeColor="text1"/>
                <w:sz w:val="28"/>
                <w:szCs w:val="28"/>
              </w:rPr>
            </w:pPr>
            <w:r w:rsidRPr="00DD7332">
              <w:rPr>
                <w:rFonts w:ascii="Times New Roman" w:eastAsia="Times New Roman" w:hAnsi="Times New Roman" w:cs="Times New Roman"/>
                <w:b/>
                <w:bCs/>
                <w:color w:val="000000" w:themeColor="text1"/>
                <w:sz w:val="28"/>
                <w:szCs w:val="28"/>
              </w:rPr>
              <w:t>Off-Season Promotions:</w:t>
            </w:r>
            <w:r w:rsidRPr="008E0FFE">
              <w:rPr>
                <w:rFonts w:ascii="Times New Roman" w:eastAsia="Times New Roman" w:hAnsi="Times New Roman" w:cs="Times New Roman"/>
                <w:color w:val="000000" w:themeColor="text1"/>
                <w:sz w:val="28"/>
                <w:szCs w:val="28"/>
              </w:rPr>
              <w:t xml:space="preserve"> The hotel could offer lower-priced packages and promotions during off-peak times when demand is lower. This could help to attract price-sensitive customers while still maintaining high occupancy rates during peak periods.</w:t>
            </w:r>
          </w:p>
          <w:p w14:paraId="50F25365" w14:textId="77777777" w:rsidR="008E0FFE" w:rsidRPr="008E0FFE" w:rsidRDefault="008E0FFE" w:rsidP="008E0FFE">
            <w:pPr>
              <w:spacing w:before="480" w:after="480" w:line="240" w:lineRule="auto"/>
              <w:rPr>
                <w:rFonts w:ascii="Times New Roman" w:eastAsia="Times New Roman" w:hAnsi="Times New Roman" w:cs="Times New Roman"/>
                <w:color w:val="000000" w:themeColor="text1"/>
                <w:sz w:val="28"/>
                <w:szCs w:val="28"/>
              </w:rPr>
            </w:pPr>
            <w:r w:rsidRPr="00DD7332">
              <w:rPr>
                <w:rFonts w:ascii="Times New Roman" w:eastAsia="Times New Roman" w:hAnsi="Times New Roman" w:cs="Times New Roman"/>
                <w:b/>
                <w:bCs/>
                <w:color w:val="000000" w:themeColor="text1"/>
                <w:sz w:val="28"/>
                <w:szCs w:val="28"/>
              </w:rPr>
              <w:t>Loyalty Programs:</w:t>
            </w:r>
            <w:r w:rsidRPr="008E0FFE">
              <w:rPr>
                <w:rFonts w:ascii="Times New Roman" w:eastAsia="Times New Roman" w:hAnsi="Times New Roman" w:cs="Times New Roman"/>
                <w:color w:val="000000" w:themeColor="text1"/>
                <w:sz w:val="28"/>
                <w:szCs w:val="28"/>
              </w:rPr>
              <w:t xml:space="preserve"> The hotel could introduce a loyalty program that rewards repeat customers with exclusive discounts, upgrades, and other perks.</w:t>
            </w:r>
          </w:p>
          <w:p w14:paraId="01712539" w14:textId="77777777" w:rsidR="008E0FFE" w:rsidRPr="008E0FFE" w:rsidRDefault="008E0FFE" w:rsidP="008E0FFE">
            <w:pPr>
              <w:spacing w:before="480" w:after="480" w:line="240" w:lineRule="auto"/>
              <w:rPr>
                <w:rFonts w:ascii="Times New Roman" w:eastAsia="Times New Roman" w:hAnsi="Times New Roman" w:cs="Times New Roman"/>
                <w:color w:val="000000" w:themeColor="text1"/>
                <w:sz w:val="28"/>
                <w:szCs w:val="28"/>
              </w:rPr>
            </w:pPr>
            <w:r w:rsidRPr="00DD7332">
              <w:rPr>
                <w:rFonts w:ascii="Times New Roman" w:eastAsia="Times New Roman" w:hAnsi="Times New Roman" w:cs="Times New Roman"/>
                <w:b/>
                <w:bCs/>
                <w:color w:val="000000" w:themeColor="text1"/>
                <w:sz w:val="28"/>
                <w:szCs w:val="28"/>
              </w:rPr>
              <w:t>Bundle Packages:</w:t>
            </w:r>
            <w:r w:rsidRPr="008E0FFE">
              <w:rPr>
                <w:rFonts w:ascii="Times New Roman" w:eastAsia="Times New Roman" w:hAnsi="Times New Roman" w:cs="Times New Roman"/>
                <w:color w:val="000000" w:themeColor="text1"/>
                <w:sz w:val="28"/>
                <w:szCs w:val="28"/>
              </w:rPr>
              <w:t xml:space="preserve"> The hotel could offer bundle packages that combine multiple services or amenities at a discounted price. For example, a package could include a room, breakfast, and spa services.</w:t>
            </w:r>
          </w:p>
          <w:p w14:paraId="604E56EA" w14:textId="77777777" w:rsidR="008E0FFE" w:rsidRPr="008E0FFE" w:rsidRDefault="008E0FFE" w:rsidP="008E0FFE">
            <w:pPr>
              <w:spacing w:before="480" w:after="480" w:line="240" w:lineRule="auto"/>
              <w:rPr>
                <w:rFonts w:ascii="Times New Roman" w:eastAsia="Times New Roman" w:hAnsi="Times New Roman" w:cs="Times New Roman"/>
                <w:color w:val="000000" w:themeColor="text1"/>
                <w:sz w:val="28"/>
                <w:szCs w:val="28"/>
              </w:rPr>
            </w:pPr>
            <w:r w:rsidRPr="00DD7332">
              <w:rPr>
                <w:rFonts w:ascii="Times New Roman" w:eastAsia="Times New Roman" w:hAnsi="Times New Roman" w:cs="Times New Roman"/>
                <w:b/>
                <w:bCs/>
                <w:color w:val="000000" w:themeColor="text1"/>
                <w:sz w:val="28"/>
                <w:szCs w:val="28"/>
              </w:rPr>
              <w:t>Group Packages:</w:t>
            </w:r>
            <w:r w:rsidRPr="008E0FFE">
              <w:rPr>
                <w:rFonts w:ascii="Times New Roman" w:eastAsia="Times New Roman" w:hAnsi="Times New Roman" w:cs="Times New Roman"/>
                <w:color w:val="000000" w:themeColor="text1"/>
                <w:sz w:val="28"/>
                <w:szCs w:val="28"/>
              </w:rPr>
              <w:t xml:space="preserve"> The hotel could offer group packages for events such as weddings, conferences, and meetings. This could include discounts on room blocks, catering, and other services.</w:t>
            </w:r>
          </w:p>
          <w:p w14:paraId="39223289" w14:textId="77777777" w:rsidR="008E0FFE" w:rsidRPr="008E0FFE" w:rsidRDefault="008E0FFE" w:rsidP="008E0FFE">
            <w:pPr>
              <w:spacing w:before="480" w:after="480" w:line="240" w:lineRule="auto"/>
              <w:rPr>
                <w:rFonts w:ascii="Times New Roman" w:eastAsia="Times New Roman" w:hAnsi="Times New Roman" w:cs="Times New Roman"/>
                <w:color w:val="000000" w:themeColor="text1"/>
                <w:sz w:val="28"/>
                <w:szCs w:val="28"/>
              </w:rPr>
            </w:pPr>
            <w:r w:rsidRPr="00DD7332">
              <w:rPr>
                <w:rFonts w:ascii="Times New Roman" w:eastAsia="Times New Roman" w:hAnsi="Times New Roman" w:cs="Times New Roman"/>
                <w:b/>
                <w:bCs/>
                <w:color w:val="000000" w:themeColor="text1"/>
                <w:sz w:val="28"/>
                <w:szCs w:val="28"/>
              </w:rPr>
              <w:t>Last-Minute Deals:</w:t>
            </w:r>
            <w:r w:rsidRPr="008E0FFE">
              <w:rPr>
                <w:rFonts w:ascii="Times New Roman" w:eastAsia="Times New Roman" w:hAnsi="Times New Roman" w:cs="Times New Roman"/>
                <w:color w:val="000000" w:themeColor="text1"/>
                <w:sz w:val="28"/>
                <w:szCs w:val="28"/>
              </w:rPr>
              <w:t xml:space="preserve"> The hotel could offer last-minute deals on unsold rooms </w:t>
            </w:r>
            <w:r w:rsidRPr="008E0FFE">
              <w:rPr>
                <w:rFonts w:ascii="Times New Roman" w:eastAsia="Times New Roman" w:hAnsi="Times New Roman" w:cs="Times New Roman"/>
                <w:color w:val="000000" w:themeColor="text1"/>
                <w:sz w:val="28"/>
                <w:szCs w:val="28"/>
              </w:rPr>
              <w:lastRenderedPageBreak/>
              <w:t>or services to attract customers who are willing to book at the last minute.</w:t>
            </w:r>
          </w:p>
          <w:p w14:paraId="6578B7A3" w14:textId="505A14C7" w:rsidR="008E0FFE" w:rsidRPr="00DE5D5D" w:rsidRDefault="008E0FFE" w:rsidP="008E0FFE">
            <w:pPr>
              <w:spacing w:before="480" w:after="480" w:line="240" w:lineRule="auto"/>
              <w:rPr>
                <w:rFonts w:ascii="Times New Roman" w:eastAsia="Times New Roman" w:hAnsi="Times New Roman" w:cs="Times New Roman"/>
                <w:color w:val="000000" w:themeColor="text1"/>
                <w:sz w:val="28"/>
                <w:szCs w:val="28"/>
              </w:rPr>
            </w:pPr>
            <w:r w:rsidRPr="008E0FFE">
              <w:rPr>
                <w:rFonts w:ascii="Times New Roman" w:eastAsia="Times New Roman" w:hAnsi="Times New Roman" w:cs="Times New Roman"/>
                <w:color w:val="000000" w:themeColor="text1"/>
                <w:sz w:val="28"/>
                <w:szCs w:val="28"/>
              </w:rPr>
              <w:t>By implementing a value pricing strategy, the Mandarin Oriental Hotel can appeal to a wider range of customers while still maintaining its luxury image. It's important to offer a variety of pricing options and promotions to meet the needs of different customer segments and increase revenue.</w:t>
            </w:r>
          </w:p>
        </w:tc>
        <w:tc>
          <w:tcPr>
            <w:tcW w:w="0" w:type="auto"/>
            <w:tcBorders>
              <w:top w:val="single" w:sz="2" w:space="0" w:color="D9D9E3"/>
              <w:left w:val="single" w:sz="6" w:space="0" w:color="D9D9E3"/>
              <w:bottom w:val="single" w:sz="6" w:space="0" w:color="D9D9E3"/>
              <w:right w:val="single" w:sz="6" w:space="0" w:color="D9D9E3"/>
            </w:tcBorders>
            <w:shd w:val="clear" w:color="auto" w:fill="F7F7F8"/>
            <w:vAlign w:val="bottom"/>
            <w:hideMark/>
          </w:tcPr>
          <w:p w14:paraId="6329D156" w14:textId="77777777" w:rsidR="00DE5D5D" w:rsidRPr="00DE5D5D" w:rsidRDefault="00DE5D5D" w:rsidP="00DE5D5D">
            <w:pPr>
              <w:spacing w:before="480" w:after="48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lastRenderedPageBreak/>
              <w:t>By adopting a value pricing strategy and offering lower-priced packages and promotions, the hotel can attract a wider range of customers and increase occupancy rates during slower periods.</w:t>
            </w:r>
          </w:p>
        </w:tc>
      </w:tr>
    </w:tbl>
    <w:p w14:paraId="7470A18F" w14:textId="77777777" w:rsidR="00DE5D5D" w:rsidRPr="00DE5D5D" w:rsidRDefault="00DE5D5D" w:rsidP="00DE5D5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lastRenderedPageBreak/>
        <w:t>TOWS Analysis:</w:t>
      </w:r>
    </w:p>
    <w:p w14:paraId="1FF2DF3D" w14:textId="77777777" w:rsidR="00DE5D5D" w:rsidRPr="00DE5D5D" w:rsidRDefault="00DE5D5D" w:rsidP="00DE5D5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Strengths:</w:t>
      </w:r>
    </w:p>
    <w:p w14:paraId="436AFD67" w14:textId="77777777" w:rsidR="00DE5D5D" w:rsidRPr="00DE5D5D" w:rsidRDefault="00DE5D5D" w:rsidP="00DE5D5D">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High-quality service and luxurious amenities</w:t>
      </w:r>
    </w:p>
    <w:p w14:paraId="7A8834E0" w14:textId="77777777" w:rsidR="00DE5D5D" w:rsidRPr="00DE5D5D" w:rsidRDefault="00DE5D5D" w:rsidP="00DE5D5D">
      <w:pPr>
        <w:numPr>
          <w:ilvl w:val="0"/>
          <w:numId w:val="2"/>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Strong brand reputation and recognition</w:t>
      </w:r>
    </w:p>
    <w:p w14:paraId="56617B1F" w14:textId="77777777" w:rsidR="00DE5D5D" w:rsidRPr="00DE5D5D" w:rsidRDefault="00DE5D5D" w:rsidP="00DE5D5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Weaknesses:</w:t>
      </w:r>
    </w:p>
    <w:p w14:paraId="74BD36F0" w14:textId="77777777" w:rsidR="00DE5D5D" w:rsidRPr="00DE5D5D" w:rsidRDefault="00DE5D5D" w:rsidP="00DE5D5D">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Limited technology-based services</w:t>
      </w:r>
    </w:p>
    <w:p w14:paraId="19F19DDC" w14:textId="77777777" w:rsidR="00DE5D5D" w:rsidRPr="00DE5D5D" w:rsidRDefault="00DE5D5D" w:rsidP="00DE5D5D">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Minimal sustainable practices in place</w:t>
      </w:r>
    </w:p>
    <w:p w14:paraId="6541C062" w14:textId="77777777" w:rsidR="00DE5D5D" w:rsidRPr="00DE5D5D" w:rsidRDefault="00DE5D5D" w:rsidP="00DE5D5D">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Lack of ongoing staff training and development programs</w:t>
      </w:r>
    </w:p>
    <w:p w14:paraId="267E6A09" w14:textId="184A0A68" w:rsidR="00DE5D5D" w:rsidRPr="00DE5D5D" w:rsidRDefault="00DE5D5D" w:rsidP="00DE5D5D">
      <w:pPr>
        <w:numPr>
          <w:ilvl w:val="0"/>
          <w:numId w:val="3"/>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Focus mainly on high-end customers, with limited value pricing options.</w:t>
      </w:r>
    </w:p>
    <w:p w14:paraId="5AB6AD77" w14:textId="77777777" w:rsidR="00DE5D5D" w:rsidRPr="00DE5D5D" w:rsidRDefault="00DE5D5D" w:rsidP="00DE5D5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Opportunities:</w:t>
      </w:r>
    </w:p>
    <w:p w14:paraId="2D299209" w14:textId="77777777" w:rsidR="00DE5D5D" w:rsidRPr="00DE5D5D" w:rsidRDefault="00DE5D5D" w:rsidP="00DE5D5D">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Growing demand for technology-driven experiences and sustainable practices among customers</w:t>
      </w:r>
    </w:p>
    <w:p w14:paraId="2ED43B03" w14:textId="2599C2F9" w:rsidR="00DE5D5D" w:rsidRPr="00DE5D5D" w:rsidRDefault="00DE5D5D" w:rsidP="00DE5D5D">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Potential to attract a wider range of customers through value pricing strategies.</w:t>
      </w:r>
    </w:p>
    <w:p w14:paraId="1EE8B078" w14:textId="5AD0468E" w:rsidR="00DE5D5D" w:rsidRPr="00DE5D5D" w:rsidRDefault="00DE5D5D" w:rsidP="00DE5D5D">
      <w:pPr>
        <w:numPr>
          <w:ilvl w:val="0"/>
          <w:numId w:val="4"/>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lastRenderedPageBreak/>
        <w:t>Potential to enhance service quality and customer loyalty through ongoing staff training and development programs.</w:t>
      </w:r>
    </w:p>
    <w:p w14:paraId="5FC69EEB" w14:textId="77777777" w:rsidR="00DE5D5D" w:rsidRPr="00DE5D5D" w:rsidRDefault="00DE5D5D" w:rsidP="00DE5D5D">
      <w:pPr>
        <w:pBdr>
          <w:top w:val="single" w:sz="2" w:space="0" w:color="D9D9E3"/>
          <w:left w:val="single" w:sz="2" w:space="0" w:color="D9D9E3"/>
          <w:bottom w:val="single" w:sz="2" w:space="0" w:color="D9D9E3"/>
          <w:right w:val="single" w:sz="2" w:space="0" w:color="D9D9E3"/>
        </w:pBdr>
        <w:shd w:val="clear" w:color="auto" w:fill="F7F7F8"/>
        <w:spacing w:before="300" w:after="30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Threats:</w:t>
      </w:r>
    </w:p>
    <w:p w14:paraId="61CB8778" w14:textId="77777777" w:rsidR="00DE5D5D" w:rsidRPr="00DE5D5D" w:rsidRDefault="00DE5D5D" w:rsidP="00DE5D5D">
      <w:pPr>
        <w:numPr>
          <w:ilvl w:val="0"/>
          <w:numId w:val="5"/>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Increasing competition in the luxury hotel market</w:t>
      </w:r>
    </w:p>
    <w:p w14:paraId="5818E839" w14:textId="512695F5" w:rsidR="00DE5D5D" w:rsidRDefault="00DE5D5D" w:rsidP="00DE5D5D">
      <w:pPr>
        <w:numPr>
          <w:ilvl w:val="0"/>
          <w:numId w:val="5"/>
        </w:num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r w:rsidRPr="00DE5D5D">
        <w:rPr>
          <w:rFonts w:ascii="Times New Roman" w:eastAsia="Times New Roman" w:hAnsi="Times New Roman" w:cs="Times New Roman"/>
          <w:color w:val="000000" w:themeColor="text1"/>
          <w:sz w:val="28"/>
          <w:szCs w:val="28"/>
        </w:rPr>
        <w:t>Economic downturns and changing consumer preferences.</w:t>
      </w:r>
    </w:p>
    <w:p w14:paraId="5053BF41" w14:textId="77777777" w:rsidR="00130E47" w:rsidRPr="00DE5D5D" w:rsidRDefault="00130E47" w:rsidP="00130E47">
      <w:pPr>
        <w:pBdr>
          <w:top w:val="single" w:sz="2" w:space="0" w:color="D9D9E3"/>
          <w:left w:val="single" w:sz="2" w:space="5" w:color="D9D9E3"/>
          <w:bottom w:val="single" w:sz="2" w:space="0" w:color="D9D9E3"/>
          <w:right w:val="single" w:sz="2" w:space="0" w:color="D9D9E3"/>
        </w:pBdr>
        <w:shd w:val="clear" w:color="auto" w:fill="F7F7F8"/>
        <w:spacing w:after="0" w:line="240" w:lineRule="auto"/>
        <w:rPr>
          <w:rFonts w:ascii="Times New Roman" w:eastAsia="Times New Roman" w:hAnsi="Times New Roman" w:cs="Times New Roman"/>
          <w:color w:val="000000" w:themeColor="text1"/>
          <w:sz w:val="28"/>
          <w:szCs w:val="28"/>
        </w:rPr>
      </w:pPr>
    </w:p>
    <w:p w14:paraId="0519D637" w14:textId="5823270A" w:rsidR="005C5623" w:rsidRDefault="005C5623" w:rsidP="007F2956">
      <w:pPr>
        <w:pStyle w:val="Heading1"/>
        <w:rPr>
          <w:rFonts w:ascii="Times New Roman" w:eastAsia="Times New Roman" w:hAnsi="Times New Roman" w:cs="Times New Roman"/>
          <w:b/>
          <w:bCs/>
          <w:i/>
          <w:iCs/>
          <w:sz w:val="28"/>
          <w:szCs w:val="28"/>
        </w:rPr>
      </w:pPr>
    </w:p>
    <w:p w14:paraId="579D92A2" w14:textId="66D19049" w:rsidR="007F2956" w:rsidRDefault="007F2956" w:rsidP="007F2956"/>
    <w:p w14:paraId="61F3325B" w14:textId="77777777" w:rsidR="009443ED" w:rsidRDefault="009443ED" w:rsidP="007F2956">
      <w:pPr>
        <w:rPr>
          <w:rFonts w:ascii="Times New Roman" w:hAnsi="Times New Roman" w:cs="Times New Roman"/>
          <w:sz w:val="28"/>
          <w:szCs w:val="28"/>
        </w:rPr>
      </w:pPr>
    </w:p>
    <w:p w14:paraId="7B9482DC" w14:textId="77777777" w:rsidR="006E7369" w:rsidRPr="00022062" w:rsidRDefault="006E7369" w:rsidP="007F2956">
      <w:pPr>
        <w:rPr>
          <w:rFonts w:ascii="Times New Roman" w:hAnsi="Times New Roman" w:cs="Times New Roman"/>
          <w:sz w:val="28"/>
          <w:szCs w:val="28"/>
        </w:rPr>
      </w:pPr>
    </w:p>
    <w:p w14:paraId="53062541" w14:textId="2DD00CCD" w:rsidR="007F2956" w:rsidRDefault="007F2956" w:rsidP="007F2956"/>
    <w:p w14:paraId="2187D450" w14:textId="72E8D19C" w:rsidR="007F2956" w:rsidRDefault="007F2956" w:rsidP="007F2956"/>
    <w:p w14:paraId="68BE31A0" w14:textId="6382ACF3" w:rsidR="007F2956" w:rsidRDefault="007F2956" w:rsidP="007F2956"/>
    <w:p w14:paraId="2731E0B6" w14:textId="3F867850" w:rsidR="007F2956" w:rsidRDefault="007F2956" w:rsidP="007F2956"/>
    <w:p w14:paraId="24C278DE" w14:textId="77777777" w:rsidR="007F2956" w:rsidRPr="007F2956" w:rsidRDefault="007F2956" w:rsidP="007F2956"/>
    <w:p w14:paraId="4E91C68C" w14:textId="530F2F2F" w:rsidR="00DE5D5D" w:rsidRDefault="00DE5D5D" w:rsidP="007F2956">
      <w:pPr>
        <w:pStyle w:val="Heading1"/>
        <w:rPr>
          <w:rFonts w:ascii="Times New Roman" w:eastAsia="Times New Roman" w:hAnsi="Times New Roman" w:cs="Times New Roman"/>
          <w:b/>
          <w:bCs/>
          <w:i/>
          <w:iCs/>
          <w:sz w:val="28"/>
          <w:szCs w:val="28"/>
        </w:rPr>
      </w:pPr>
      <w:bookmarkStart w:id="10" w:name="_Toc128936882"/>
      <w:bookmarkStart w:id="11" w:name="_Toc129011021"/>
      <w:r w:rsidRPr="007F2956">
        <w:rPr>
          <w:rFonts w:ascii="Times New Roman" w:eastAsia="Times New Roman" w:hAnsi="Times New Roman" w:cs="Times New Roman"/>
          <w:b/>
          <w:bCs/>
          <w:i/>
          <w:iCs/>
          <w:sz w:val="28"/>
          <w:szCs w:val="28"/>
        </w:rPr>
        <w:t>Action Plan and Recommendations:</w:t>
      </w:r>
      <w:bookmarkEnd w:id="10"/>
      <w:bookmarkEnd w:id="11"/>
    </w:p>
    <w:p w14:paraId="08921237" w14:textId="77777777" w:rsidR="007F2956" w:rsidRPr="007F2956" w:rsidRDefault="007F2956" w:rsidP="007F2956"/>
    <w:p w14:paraId="0292EB26" w14:textId="77777777" w:rsidR="00130E47" w:rsidRPr="00130E47" w:rsidRDefault="00130E47" w:rsidP="00130E47">
      <w:pPr>
        <w:rPr>
          <w:rFonts w:ascii="Times New Roman" w:hAnsi="Times New Roman" w:cs="Times New Roman"/>
          <w:color w:val="000000" w:themeColor="text1"/>
          <w:sz w:val="28"/>
          <w:szCs w:val="28"/>
        </w:rPr>
      </w:pPr>
      <w:r w:rsidRPr="00130E47">
        <w:rPr>
          <w:rFonts w:ascii="Times New Roman" w:hAnsi="Times New Roman" w:cs="Times New Roman"/>
          <w:color w:val="000000" w:themeColor="text1"/>
          <w:sz w:val="28"/>
          <w:szCs w:val="28"/>
        </w:rPr>
        <w:t>Based on the findings and results of the Blue Ocean Strategies analysis for The Mandarin Oriental Hotel, the following action plan and recommendations can be made:</w:t>
      </w:r>
    </w:p>
    <w:p w14:paraId="7F1EFE7F" w14:textId="77777777" w:rsidR="00130E47" w:rsidRPr="00130E47" w:rsidRDefault="00130E47" w:rsidP="00130E47">
      <w:pPr>
        <w:rPr>
          <w:rFonts w:ascii="Times New Roman" w:hAnsi="Times New Roman" w:cs="Times New Roman"/>
          <w:b/>
          <w:bCs/>
          <w:color w:val="000000" w:themeColor="text1"/>
          <w:sz w:val="28"/>
          <w:szCs w:val="28"/>
        </w:rPr>
      </w:pPr>
      <w:r w:rsidRPr="00130E47">
        <w:rPr>
          <w:rFonts w:ascii="Times New Roman" w:hAnsi="Times New Roman" w:cs="Times New Roman"/>
          <w:b/>
          <w:bCs/>
          <w:color w:val="000000" w:themeColor="text1"/>
          <w:sz w:val="28"/>
          <w:szCs w:val="28"/>
        </w:rPr>
        <w:t>Invest in technology to enhance customer experience and capture a new segment of customers who prefer technology-driven experiences.</w:t>
      </w:r>
    </w:p>
    <w:p w14:paraId="631655C1" w14:textId="77777777" w:rsidR="00130E47" w:rsidRPr="00130E47" w:rsidRDefault="00130E47" w:rsidP="00130E47">
      <w:pPr>
        <w:rPr>
          <w:rFonts w:ascii="Times New Roman" w:hAnsi="Times New Roman" w:cs="Times New Roman"/>
          <w:color w:val="000000" w:themeColor="text1"/>
          <w:sz w:val="28"/>
          <w:szCs w:val="28"/>
        </w:rPr>
      </w:pPr>
      <w:r w:rsidRPr="00130E47">
        <w:rPr>
          <w:rFonts w:ascii="Times New Roman" w:hAnsi="Times New Roman" w:cs="Times New Roman"/>
          <w:color w:val="000000" w:themeColor="text1"/>
          <w:sz w:val="28"/>
          <w:szCs w:val="28"/>
        </w:rPr>
        <w:t>The hotel should invest in contactless services and technology-driven solutions to streamline operations and enhance the guest experience. This can include mobile check-in and check-out, in-room tablets for ordering room service and requesting housekeeping services, and smart room technology for controlling lighting and temperature. The hotel should also consider offering digital key access to rooms to eliminate the need for physical keys. By implementing these solutions, the hotel can differentiate itself from competitors and attract a new segment of tech-savvy customers.</w:t>
      </w:r>
    </w:p>
    <w:p w14:paraId="6AE4C49F" w14:textId="77777777" w:rsidR="00130E47" w:rsidRPr="00130E47" w:rsidRDefault="00130E47" w:rsidP="00130E47">
      <w:pPr>
        <w:rPr>
          <w:rFonts w:ascii="Times New Roman" w:hAnsi="Times New Roman" w:cs="Times New Roman"/>
          <w:color w:val="000000" w:themeColor="text1"/>
          <w:sz w:val="28"/>
          <w:szCs w:val="28"/>
        </w:rPr>
      </w:pPr>
    </w:p>
    <w:p w14:paraId="6557FD19" w14:textId="77777777" w:rsidR="00130E47" w:rsidRPr="00130E47" w:rsidRDefault="00130E47" w:rsidP="00130E47">
      <w:pPr>
        <w:rPr>
          <w:rFonts w:ascii="Times New Roman" w:hAnsi="Times New Roman" w:cs="Times New Roman"/>
          <w:b/>
          <w:bCs/>
          <w:color w:val="000000" w:themeColor="text1"/>
          <w:sz w:val="28"/>
          <w:szCs w:val="28"/>
        </w:rPr>
      </w:pPr>
      <w:r w:rsidRPr="00130E47">
        <w:rPr>
          <w:rFonts w:ascii="Times New Roman" w:hAnsi="Times New Roman" w:cs="Times New Roman"/>
          <w:b/>
          <w:bCs/>
          <w:color w:val="000000" w:themeColor="text1"/>
          <w:sz w:val="28"/>
          <w:szCs w:val="28"/>
        </w:rPr>
        <w:t>Adopt a sustainability strategy to appeal to environmentally conscious customers and differentiate itself from competitors.</w:t>
      </w:r>
    </w:p>
    <w:p w14:paraId="7B95934D" w14:textId="77777777" w:rsidR="00130E47" w:rsidRPr="00130E47" w:rsidRDefault="00130E47" w:rsidP="00130E47">
      <w:pPr>
        <w:rPr>
          <w:rFonts w:ascii="Times New Roman" w:hAnsi="Times New Roman" w:cs="Times New Roman"/>
          <w:color w:val="000000" w:themeColor="text1"/>
          <w:sz w:val="28"/>
          <w:szCs w:val="28"/>
        </w:rPr>
      </w:pPr>
      <w:r w:rsidRPr="00130E47">
        <w:rPr>
          <w:rFonts w:ascii="Times New Roman" w:hAnsi="Times New Roman" w:cs="Times New Roman"/>
          <w:color w:val="000000" w:themeColor="text1"/>
          <w:sz w:val="28"/>
          <w:szCs w:val="28"/>
        </w:rPr>
        <w:t>The hotel should implement sustainable practices such as energy-efficient lighting and HVAC systems, reducing water consumption, and using eco-friendly products and materials. The hotel can also offer sustainability-themed packages and experiences to appeal to these customers. By implementing sustainable practices, the hotel can reduce its environmental impact, appeal to environmentally conscious customers, and differentiate itself from competitors.</w:t>
      </w:r>
    </w:p>
    <w:p w14:paraId="3440EE67" w14:textId="77777777" w:rsidR="00130E47" w:rsidRPr="00130E47" w:rsidRDefault="00130E47" w:rsidP="00130E47">
      <w:pPr>
        <w:rPr>
          <w:rFonts w:ascii="Times New Roman" w:hAnsi="Times New Roman" w:cs="Times New Roman"/>
          <w:color w:val="000000" w:themeColor="text1"/>
          <w:sz w:val="28"/>
          <w:szCs w:val="28"/>
        </w:rPr>
      </w:pPr>
    </w:p>
    <w:p w14:paraId="3A06C1F5" w14:textId="77777777" w:rsidR="00130E47" w:rsidRPr="00130E47" w:rsidRDefault="00130E47" w:rsidP="00130E47">
      <w:pPr>
        <w:rPr>
          <w:rFonts w:ascii="Times New Roman" w:hAnsi="Times New Roman" w:cs="Times New Roman"/>
          <w:b/>
          <w:bCs/>
          <w:color w:val="000000" w:themeColor="text1"/>
          <w:sz w:val="28"/>
          <w:szCs w:val="28"/>
        </w:rPr>
      </w:pPr>
      <w:r w:rsidRPr="00130E47">
        <w:rPr>
          <w:rFonts w:ascii="Times New Roman" w:hAnsi="Times New Roman" w:cs="Times New Roman"/>
          <w:b/>
          <w:bCs/>
          <w:color w:val="000000" w:themeColor="text1"/>
          <w:sz w:val="28"/>
          <w:szCs w:val="28"/>
        </w:rPr>
        <w:t>Invest in staff training and development to enhance service quality and improve customer loyalty.</w:t>
      </w:r>
    </w:p>
    <w:p w14:paraId="304B93FE" w14:textId="77777777" w:rsidR="00130E47" w:rsidRPr="00130E47" w:rsidRDefault="00130E47" w:rsidP="00130E47">
      <w:pPr>
        <w:rPr>
          <w:rFonts w:ascii="Times New Roman" w:hAnsi="Times New Roman" w:cs="Times New Roman"/>
          <w:color w:val="000000" w:themeColor="text1"/>
          <w:sz w:val="28"/>
          <w:szCs w:val="28"/>
        </w:rPr>
      </w:pPr>
      <w:r w:rsidRPr="00130E47">
        <w:rPr>
          <w:rFonts w:ascii="Times New Roman" w:hAnsi="Times New Roman" w:cs="Times New Roman"/>
          <w:color w:val="000000" w:themeColor="text1"/>
          <w:sz w:val="28"/>
          <w:szCs w:val="28"/>
        </w:rPr>
        <w:t>The hotel should invest in ongoing training and development programs for its staff, including language training, cultural sensitivity training, and leadership development. This can help to enhance communication and build stronger relationships with customers, leading to increased customer loyalty and higher revenues. The hotel can also consider incentivizing employees who provide exceptional service, as this can help to boost morale and improve overall service quality.</w:t>
      </w:r>
    </w:p>
    <w:p w14:paraId="5E7955C2" w14:textId="77777777" w:rsidR="00130E47" w:rsidRPr="00130E47" w:rsidRDefault="00130E47" w:rsidP="00130E47">
      <w:pPr>
        <w:rPr>
          <w:rFonts w:ascii="Times New Roman" w:hAnsi="Times New Roman" w:cs="Times New Roman"/>
          <w:color w:val="000000" w:themeColor="text1"/>
          <w:sz w:val="28"/>
          <w:szCs w:val="28"/>
        </w:rPr>
      </w:pPr>
    </w:p>
    <w:p w14:paraId="6FDBCF30" w14:textId="77777777" w:rsidR="00130E47" w:rsidRPr="00130E47" w:rsidRDefault="00130E47" w:rsidP="00130E47">
      <w:pPr>
        <w:rPr>
          <w:rFonts w:ascii="Times New Roman" w:hAnsi="Times New Roman" w:cs="Times New Roman"/>
          <w:b/>
          <w:bCs/>
          <w:color w:val="000000" w:themeColor="text1"/>
          <w:sz w:val="28"/>
          <w:szCs w:val="28"/>
        </w:rPr>
      </w:pPr>
      <w:r w:rsidRPr="00130E47">
        <w:rPr>
          <w:rFonts w:ascii="Times New Roman" w:hAnsi="Times New Roman" w:cs="Times New Roman"/>
          <w:b/>
          <w:bCs/>
          <w:color w:val="000000" w:themeColor="text1"/>
          <w:sz w:val="28"/>
          <w:szCs w:val="28"/>
        </w:rPr>
        <w:t>Adopt a value pricing strategy to appeal to cost-conscious customers without compromising on service quality.</w:t>
      </w:r>
    </w:p>
    <w:p w14:paraId="5EA84ADD" w14:textId="77777777" w:rsidR="00130E47" w:rsidRPr="00130E47" w:rsidRDefault="00130E47" w:rsidP="00130E47">
      <w:pPr>
        <w:rPr>
          <w:rFonts w:ascii="Times New Roman" w:hAnsi="Times New Roman" w:cs="Times New Roman"/>
          <w:color w:val="000000" w:themeColor="text1"/>
          <w:sz w:val="28"/>
          <w:szCs w:val="28"/>
        </w:rPr>
      </w:pPr>
      <w:r w:rsidRPr="00130E47">
        <w:rPr>
          <w:rFonts w:ascii="Times New Roman" w:hAnsi="Times New Roman" w:cs="Times New Roman"/>
          <w:color w:val="000000" w:themeColor="text1"/>
          <w:sz w:val="28"/>
          <w:szCs w:val="28"/>
        </w:rPr>
        <w:t>The hotel should offer lower-priced packages and promotions to appeal to a wider range of customers and increase occupancy rates during slower periods. However, the hotel should ensure that these promotions do not compromise on service quality and amenities, as this can damage the hotel's reputation for exceptional service and luxurious amenities.</w:t>
      </w:r>
    </w:p>
    <w:p w14:paraId="794CE5CF" w14:textId="77777777" w:rsidR="00130E47" w:rsidRPr="00130E47" w:rsidRDefault="00130E47" w:rsidP="00130E47">
      <w:pPr>
        <w:rPr>
          <w:rFonts w:ascii="Times New Roman" w:hAnsi="Times New Roman" w:cs="Times New Roman"/>
          <w:color w:val="000000" w:themeColor="text1"/>
          <w:sz w:val="28"/>
          <w:szCs w:val="28"/>
        </w:rPr>
      </w:pPr>
    </w:p>
    <w:p w14:paraId="16193B20" w14:textId="77777777" w:rsidR="00130E47" w:rsidRPr="00130E47" w:rsidRDefault="00130E47" w:rsidP="00130E47">
      <w:pPr>
        <w:rPr>
          <w:rFonts w:ascii="Times New Roman" w:hAnsi="Times New Roman" w:cs="Times New Roman"/>
          <w:b/>
          <w:bCs/>
          <w:color w:val="000000" w:themeColor="text1"/>
          <w:sz w:val="28"/>
          <w:szCs w:val="28"/>
        </w:rPr>
      </w:pPr>
      <w:r w:rsidRPr="00130E47">
        <w:rPr>
          <w:rFonts w:ascii="Times New Roman" w:hAnsi="Times New Roman" w:cs="Times New Roman"/>
          <w:b/>
          <w:bCs/>
          <w:color w:val="000000" w:themeColor="text1"/>
          <w:sz w:val="28"/>
          <w:szCs w:val="28"/>
        </w:rPr>
        <w:t>Regularly monitor and adapt to changes in the luxury hotel market and consumer preferences.</w:t>
      </w:r>
    </w:p>
    <w:p w14:paraId="60FDF717" w14:textId="07F7AB73" w:rsidR="00130E47" w:rsidRPr="00130E47" w:rsidRDefault="00130E47" w:rsidP="00130E47">
      <w:pPr>
        <w:rPr>
          <w:rFonts w:ascii="Times New Roman" w:hAnsi="Times New Roman" w:cs="Times New Roman"/>
          <w:color w:val="000000" w:themeColor="text1"/>
          <w:sz w:val="28"/>
          <w:szCs w:val="28"/>
        </w:rPr>
      </w:pPr>
      <w:r w:rsidRPr="00130E47">
        <w:rPr>
          <w:rFonts w:ascii="Times New Roman" w:hAnsi="Times New Roman" w:cs="Times New Roman"/>
          <w:color w:val="000000" w:themeColor="text1"/>
          <w:sz w:val="28"/>
          <w:szCs w:val="28"/>
        </w:rPr>
        <w:t xml:space="preserve">The hotel should regularly monitor industry trends and adapt to changes in consumer preferences. This can include tracking social media and review sites to </w:t>
      </w:r>
      <w:r w:rsidRPr="00130E47">
        <w:rPr>
          <w:rFonts w:ascii="Times New Roman" w:hAnsi="Times New Roman" w:cs="Times New Roman"/>
          <w:color w:val="000000" w:themeColor="text1"/>
          <w:sz w:val="28"/>
          <w:szCs w:val="28"/>
        </w:rPr>
        <w:lastRenderedPageBreak/>
        <w:t>stay up to date on customer feedback and preferences, as well as monitoring competitor strategies and pricing. By staying current with industry trends and consumer preferences, the hotel can remain competitive and adapt to changing market conditions.</w:t>
      </w:r>
    </w:p>
    <w:p w14:paraId="09FD1D9A" w14:textId="77777777" w:rsidR="00130E47" w:rsidRPr="00130E47" w:rsidRDefault="00130E47" w:rsidP="00130E47">
      <w:pPr>
        <w:rPr>
          <w:rFonts w:ascii="Times New Roman" w:hAnsi="Times New Roman" w:cs="Times New Roman"/>
          <w:color w:val="000000" w:themeColor="text1"/>
          <w:sz w:val="28"/>
          <w:szCs w:val="28"/>
        </w:rPr>
      </w:pPr>
    </w:p>
    <w:p w14:paraId="3BFE89E9" w14:textId="1D93FB90" w:rsidR="00382569" w:rsidRDefault="00130E47" w:rsidP="00130E47">
      <w:p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Finally, </w:t>
      </w:r>
      <w:r w:rsidRPr="00130E47">
        <w:rPr>
          <w:rFonts w:ascii="Times New Roman" w:hAnsi="Times New Roman" w:cs="Times New Roman"/>
          <w:color w:val="000000" w:themeColor="text1"/>
          <w:sz w:val="28"/>
          <w:szCs w:val="28"/>
        </w:rPr>
        <w:t>by implementing the above action plan and recommendations, The Mandarin Oriental Hotel can differentiate itself from competitors, appeal to a wider range of customers, and increase its competitive advantage in the luxury hotel market. The hotel can also improve its overall service quality and customer loyalty, leading to increased revenue and profitability.</w:t>
      </w:r>
    </w:p>
    <w:p w14:paraId="5A1E647B" w14:textId="5B01B21A" w:rsidR="00DE5D5D" w:rsidRDefault="00DE5D5D" w:rsidP="005E4034">
      <w:pPr>
        <w:rPr>
          <w:rFonts w:ascii="Times New Roman" w:hAnsi="Times New Roman" w:cs="Times New Roman"/>
          <w:color w:val="000000" w:themeColor="text1"/>
          <w:sz w:val="28"/>
          <w:szCs w:val="28"/>
        </w:rPr>
      </w:pPr>
    </w:p>
    <w:p w14:paraId="3CFA6DA5" w14:textId="77777777" w:rsidR="0046120F" w:rsidRPr="0046120F" w:rsidRDefault="0046120F" w:rsidP="0046120F">
      <w:pPr>
        <w:pStyle w:val="Heading1"/>
        <w:rPr>
          <w:rFonts w:ascii="Times New Roman" w:hAnsi="Times New Roman" w:cs="Times New Roman"/>
          <w:b/>
          <w:bCs/>
          <w:i/>
          <w:iCs/>
          <w:sz w:val="28"/>
          <w:szCs w:val="28"/>
        </w:rPr>
      </w:pPr>
    </w:p>
    <w:p w14:paraId="20689597" w14:textId="2DE54FE3" w:rsidR="0046120F" w:rsidRPr="0046120F" w:rsidRDefault="0046120F" w:rsidP="0046120F">
      <w:pPr>
        <w:pStyle w:val="Heading1"/>
        <w:rPr>
          <w:rFonts w:ascii="Times New Roman" w:hAnsi="Times New Roman" w:cs="Times New Roman"/>
          <w:b/>
          <w:bCs/>
          <w:i/>
          <w:iCs/>
          <w:sz w:val="28"/>
          <w:szCs w:val="28"/>
        </w:rPr>
      </w:pPr>
      <w:bookmarkStart w:id="12" w:name="_Toc128936883"/>
      <w:bookmarkStart w:id="13" w:name="_Toc129011022"/>
      <w:r w:rsidRPr="0046120F">
        <w:rPr>
          <w:rFonts w:ascii="Times New Roman" w:hAnsi="Times New Roman" w:cs="Times New Roman"/>
          <w:b/>
          <w:bCs/>
          <w:i/>
          <w:iCs/>
          <w:sz w:val="28"/>
          <w:szCs w:val="28"/>
        </w:rPr>
        <w:t>Recommendations</w:t>
      </w:r>
      <w:bookmarkEnd w:id="12"/>
      <w:bookmarkEnd w:id="13"/>
    </w:p>
    <w:p w14:paraId="52868C92" w14:textId="6E4D23F0" w:rsidR="0046120F" w:rsidRPr="0046120F" w:rsidRDefault="0046120F" w:rsidP="0046120F">
      <w:pPr>
        <w:rPr>
          <w:rFonts w:ascii="Times New Roman" w:hAnsi="Times New Roman" w:cs="Times New Roman"/>
          <w:color w:val="000000" w:themeColor="text1"/>
          <w:sz w:val="28"/>
          <w:szCs w:val="28"/>
        </w:rPr>
      </w:pPr>
      <w:r w:rsidRPr="0046120F">
        <w:rPr>
          <w:rFonts w:ascii="Times New Roman" w:hAnsi="Times New Roman" w:cs="Times New Roman"/>
          <w:color w:val="000000" w:themeColor="text1"/>
          <w:sz w:val="28"/>
          <w:szCs w:val="28"/>
        </w:rPr>
        <w:t>Based on the analysis of The Mandarin Oriental Hotel and the identified Blue Ocean strategies, the following recommendations are suggested:</w:t>
      </w:r>
    </w:p>
    <w:p w14:paraId="36BDC100" w14:textId="77777777" w:rsidR="0046120F" w:rsidRPr="007017FF" w:rsidRDefault="0046120F" w:rsidP="0046120F">
      <w:pPr>
        <w:rPr>
          <w:rFonts w:ascii="Times New Roman" w:hAnsi="Times New Roman" w:cs="Times New Roman"/>
          <w:b/>
          <w:bCs/>
          <w:color w:val="000000" w:themeColor="text1"/>
          <w:sz w:val="28"/>
          <w:szCs w:val="28"/>
        </w:rPr>
      </w:pPr>
      <w:r w:rsidRPr="007017FF">
        <w:rPr>
          <w:rFonts w:ascii="Times New Roman" w:hAnsi="Times New Roman" w:cs="Times New Roman"/>
          <w:b/>
          <w:bCs/>
          <w:color w:val="000000" w:themeColor="text1"/>
          <w:sz w:val="28"/>
          <w:szCs w:val="28"/>
        </w:rPr>
        <w:t>Technology:</w:t>
      </w:r>
    </w:p>
    <w:p w14:paraId="3A0AA35E" w14:textId="77777777" w:rsidR="00C9110A" w:rsidRDefault="00C9110A" w:rsidP="00DC5EE2">
      <w:pPr>
        <w:rPr>
          <w:rFonts w:ascii="Times New Roman" w:hAnsi="Times New Roman" w:cs="Times New Roman"/>
          <w:color w:val="000000" w:themeColor="text1"/>
          <w:sz w:val="28"/>
          <w:szCs w:val="28"/>
        </w:rPr>
      </w:pPr>
      <w:r w:rsidRPr="00C9110A">
        <w:rPr>
          <w:rFonts w:ascii="Times New Roman" w:hAnsi="Times New Roman" w:cs="Times New Roman"/>
          <w:color w:val="000000" w:themeColor="text1"/>
          <w:sz w:val="28"/>
          <w:szCs w:val="28"/>
        </w:rPr>
        <w:t>Invest in technology to enhance the customer experience with mobile check-in/out, in-room tablets, and smart room technology for efficiency and to cater to tech-savvy customers. Contactless services like mobile payments and digital key access can also appeal to customers who prefer limited physical interactions.</w:t>
      </w:r>
    </w:p>
    <w:p w14:paraId="3EAB01C6" w14:textId="05697719" w:rsidR="00DC5EE2" w:rsidRPr="00DC5EE2" w:rsidRDefault="00DC5EE2" w:rsidP="00DC5EE2">
      <w:pPr>
        <w:rPr>
          <w:rFonts w:ascii="Times New Roman" w:hAnsi="Times New Roman" w:cs="Times New Roman"/>
          <w:color w:val="000000" w:themeColor="text1"/>
          <w:sz w:val="28"/>
          <w:szCs w:val="28"/>
        </w:rPr>
      </w:pPr>
      <w:r w:rsidRPr="00DC5EE2">
        <w:rPr>
          <w:rFonts w:ascii="Times New Roman" w:hAnsi="Times New Roman" w:cs="Times New Roman"/>
          <w:color w:val="000000" w:themeColor="text1"/>
          <w:sz w:val="28"/>
          <w:szCs w:val="28"/>
        </w:rPr>
        <w:t>To stay competitive in the market, the hotel could offer tech-enabled amenities such as streaming services, high-speed internet, and virtual reality experiences</w:t>
      </w:r>
      <w:r w:rsidR="00A6576C">
        <w:rPr>
          <w:rFonts w:ascii="Times New Roman" w:hAnsi="Times New Roman" w:cs="Times New Roman"/>
          <w:color w:val="000000" w:themeColor="text1"/>
          <w:sz w:val="28"/>
          <w:szCs w:val="28"/>
        </w:rPr>
        <w:t xml:space="preserve"> </w:t>
      </w:r>
      <w:r w:rsidR="00A6576C" w:rsidRPr="00A6576C">
        <w:rPr>
          <w:rFonts w:ascii="Times New Roman" w:hAnsi="Times New Roman" w:cs="Times New Roman"/>
          <w:color w:val="000000" w:themeColor="text1"/>
          <w:sz w:val="28"/>
          <w:szCs w:val="28"/>
        </w:rPr>
        <w:t>(Escobar, n.d.)</w:t>
      </w:r>
      <w:r w:rsidRPr="00DC5EE2">
        <w:rPr>
          <w:rFonts w:ascii="Times New Roman" w:hAnsi="Times New Roman" w:cs="Times New Roman"/>
          <w:color w:val="000000" w:themeColor="text1"/>
          <w:sz w:val="28"/>
          <w:szCs w:val="28"/>
        </w:rPr>
        <w:t>. These amenities could be marketed as unique selling points to attract customers who value technology as part of their travel experience.</w:t>
      </w:r>
    </w:p>
    <w:p w14:paraId="772DD494" w14:textId="4C5280E5" w:rsidR="00DC5EE2" w:rsidRDefault="00DC5EE2" w:rsidP="00DC5EE2">
      <w:pPr>
        <w:rPr>
          <w:rFonts w:ascii="Times New Roman" w:hAnsi="Times New Roman" w:cs="Times New Roman"/>
          <w:color w:val="000000" w:themeColor="text1"/>
          <w:sz w:val="28"/>
          <w:szCs w:val="28"/>
        </w:rPr>
      </w:pPr>
      <w:r w:rsidRPr="00DC5EE2">
        <w:rPr>
          <w:rFonts w:ascii="Times New Roman" w:hAnsi="Times New Roman" w:cs="Times New Roman"/>
          <w:color w:val="000000" w:themeColor="text1"/>
          <w:sz w:val="28"/>
          <w:szCs w:val="28"/>
        </w:rPr>
        <w:t xml:space="preserve">Moreover, implementing technology can also help the hotel to streamline operations and reduce costs in the long run. </w:t>
      </w:r>
      <w:r w:rsidR="008D3BC7" w:rsidRPr="008D3BC7">
        <w:rPr>
          <w:rFonts w:ascii="Times New Roman" w:hAnsi="Times New Roman" w:cs="Times New Roman"/>
          <w:color w:val="000000" w:themeColor="text1"/>
          <w:sz w:val="28"/>
          <w:szCs w:val="28"/>
        </w:rPr>
        <w:t>For instance, by putting in place a computerized inventory management system, the hotel may optimize its inventory, cut down on food waste, and save money. Overall, the Mandarin Oriental Hotel can increase customer satisfaction, appeal to a wider clientele, and boost operational effectiveness by investing in technology.</w:t>
      </w:r>
      <w:r w:rsidR="008D3BC7">
        <w:rPr>
          <w:rFonts w:ascii="Times New Roman" w:hAnsi="Times New Roman" w:cs="Times New Roman"/>
          <w:color w:val="000000" w:themeColor="text1"/>
          <w:sz w:val="28"/>
          <w:szCs w:val="28"/>
        </w:rPr>
        <w:t xml:space="preserve"> </w:t>
      </w:r>
      <w:r w:rsidRPr="00DC5EE2">
        <w:rPr>
          <w:rFonts w:ascii="Times New Roman" w:hAnsi="Times New Roman" w:cs="Times New Roman"/>
          <w:color w:val="000000" w:themeColor="text1"/>
          <w:sz w:val="28"/>
          <w:szCs w:val="28"/>
        </w:rPr>
        <w:t>This can ultimately lead to increased revenue and profitability for the hotel</w:t>
      </w:r>
      <w:r w:rsidR="005B6316">
        <w:rPr>
          <w:rFonts w:ascii="Times New Roman" w:hAnsi="Times New Roman" w:cs="Times New Roman"/>
          <w:color w:val="000000" w:themeColor="text1"/>
          <w:sz w:val="28"/>
          <w:szCs w:val="28"/>
        </w:rPr>
        <w:t xml:space="preserve"> </w:t>
      </w:r>
      <w:r w:rsidR="005B6316" w:rsidRPr="005B6316">
        <w:rPr>
          <w:rFonts w:ascii="Times New Roman" w:hAnsi="Times New Roman" w:cs="Times New Roman"/>
          <w:color w:val="000000" w:themeColor="text1"/>
          <w:sz w:val="28"/>
          <w:szCs w:val="28"/>
        </w:rPr>
        <w:t>(Social Hospitality, 2015)</w:t>
      </w:r>
      <w:r w:rsidRPr="00DC5EE2">
        <w:rPr>
          <w:rFonts w:ascii="Times New Roman" w:hAnsi="Times New Roman" w:cs="Times New Roman"/>
          <w:color w:val="000000" w:themeColor="text1"/>
          <w:sz w:val="28"/>
          <w:szCs w:val="28"/>
        </w:rPr>
        <w:t>.</w:t>
      </w:r>
    </w:p>
    <w:p w14:paraId="475EF5E2" w14:textId="77777777" w:rsidR="00DC5EE2" w:rsidRDefault="00DC5EE2" w:rsidP="00DC5EE2">
      <w:pPr>
        <w:rPr>
          <w:rFonts w:ascii="Times New Roman" w:hAnsi="Times New Roman" w:cs="Times New Roman"/>
          <w:color w:val="000000" w:themeColor="text1"/>
          <w:sz w:val="28"/>
          <w:szCs w:val="28"/>
        </w:rPr>
      </w:pPr>
    </w:p>
    <w:p w14:paraId="7AC03D83" w14:textId="0C56876C" w:rsidR="002C529B" w:rsidRDefault="0046120F" w:rsidP="002C529B">
      <w:pPr>
        <w:rPr>
          <w:rFonts w:ascii="Times New Roman" w:hAnsi="Times New Roman" w:cs="Times New Roman"/>
          <w:b/>
          <w:bCs/>
          <w:color w:val="000000" w:themeColor="text1"/>
          <w:sz w:val="28"/>
          <w:szCs w:val="28"/>
        </w:rPr>
      </w:pPr>
      <w:r w:rsidRPr="007017FF">
        <w:rPr>
          <w:rFonts w:ascii="Times New Roman" w:hAnsi="Times New Roman" w:cs="Times New Roman"/>
          <w:b/>
          <w:bCs/>
          <w:color w:val="000000" w:themeColor="text1"/>
          <w:sz w:val="28"/>
          <w:szCs w:val="28"/>
        </w:rPr>
        <w:lastRenderedPageBreak/>
        <w:t>Sustainability:</w:t>
      </w:r>
    </w:p>
    <w:p w14:paraId="2B09F54D" w14:textId="4112D59A" w:rsidR="002C529B" w:rsidRDefault="008C4602" w:rsidP="002C529B">
      <w:pPr>
        <w:rPr>
          <w:rFonts w:ascii="Times New Roman" w:hAnsi="Times New Roman" w:cs="Times New Roman"/>
          <w:color w:val="000000" w:themeColor="text1"/>
          <w:sz w:val="28"/>
          <w:szCs w:val="28"/>
        </w:rPr>
      </w:pPr>
      <w:r w:rsidRPr="008C4602">
        <w:rPr>
          <w:rFonts w:ascii="Times New Roman" w:hAnsi="Times New Roman" w:cs="Times New Roman"/>
          <w:color w:val="000000" w:themeColor="text1"/>
          <w:sz w:val="28"/>
          <w:szCs w:val="28"/>
        </w:rPr>
        <w:t>The Mandarin Oriental Hotel implements sustainable practices, such as energy-efficient lighting and eco-friendly products, to attract environmentally conscious customers. The hotel can also offer sustainability-themed packages and partner with local sustainable initiatives to promote its commitment to environmental stewardship. By doing so, the hotel can increase its customer base, improve its reputation as a socially responsible business, and reduce costs while contributing to a sustainable future.</w:t>
      </w:r>
    </w:p>
    <w:p w14:paraId="0A99401A" w14:textId="77777777" w:rsidR="008C4602" w:rsidRDefault="008C4602" w:rsidP="002C529B">
      <w:pPr>
        <w:rPr>
          <w:rFonts w:ascii="Times New Roman" w:hAnsi="Times New Roman" w:cs="Times New Roman"/>
          <w:color w:val="000000" w:themeColor="text1"/>
          <w:sz w:val="28"/>
          <w:szCs w:val="28"/>
        </w:rPr>
      </w:pPr>
    </w:p>
    <w:p w14:paraId="2087E8D1" w14:textId="4C4F56F2" w:rsidR="0046120F" w:rsidRPr="007017FF" w:rsidRDefault="0046120F" w:rsidP="0046120F">
      <w:pPr>
        <w:rPr>
          <w:rFonts w:ascii="Times New Roman" w:hAnsi="Times New Roman" w:cs="Times New Roman"/>
          <w:b/>
          <w:bCs/>
          <w:color w:val="000000" w:themeColor="text1"/>
          <w:sz w:val="28"/>
          <w:szCs w:val="28"/>
        </w:rPr>
      </w:pPr>
      <w:r w:rsidRPr="007017FF">
        <w:rPr>
          <w:rFonts w:ascii="Times New Roman" w:hAnsi="Times New Roman" w:cs="Times New Roman"/>
          <w:b/>
          <w:bCs/>
          <w:color w:val="000000" w:themeColor="text1"/>
          <w:sz w:val="28"/>
          <w:szCs w:val="28"/>
        </w:rPr>
        <w:t>Staff Training and Development:</w:t>
      </w:r>
    </w:p>
    <w:p w14:paraId="7BE5865B" w14:textId="2135A47A" w:rsidR="001966D9" w:rsidRPr="001966D9" w:rsidRDefault="00EE77C7" w:rsidP="001966D9">
      <w:pPr>
        <w:rPr>
          <w:rFonts w:ascii="Times New Roman" w:hAnsi="Times New Roman" w:cs="Times New Roman"/>
          <w:color w:val="000000" w:themeColor="text1"/>
          <w:sz w:val="28"/>
          <w:szCs w:val="28"/>
        </w:rPr>
      </w:pPr>
      <w:r w:rsidRPr="00EE77C7">
        <w:rPr>
          <w:rFonts w:ascii="Times New Roman" w:hAnsi="Times New Roman" w:cs="Times New Roman"/>
          <w:color w:val="000000" w:themeColor="text1"/>
          <w:sz w:val="28"/>
          <w:szCs w:val="28"/>
        </w:rPr>
        <w:t>The consulting report recommends that The Mandarin Oriental Hotel invest in ongoing training and development programs for its staff to improve communication, cultural sensitivity, and leadership skills. By empowering employees to make decisions and offering recognition programs and career advancement opportunities, the hotel can increase employee satisfaction and retention. Providing language training programs can also help the hotel cater to a diverse range of customers, while leadership development programs can groom future leaders within the organization and support its growth.</w:t>
      </w:r>
    </w:p>
    <w:p w14:paraId="264CDBFF" w14:textId="381461BE" w:rsidR="0046120F" w:rsidRPr="007017FF" w:rsidRDefault="0046120F" w:rsidP="0046120F">
      <w:pPr>
        <w:rPr>
          <w:rFonts w:ascii="Times New Roman" w:hAnsi="Times New Roman" w:cs="Times New Roman"/>
          <w:b/>
          <w:bCs/>
          <w:color w:val="000000" w:themeColor="text1"/>
          <w:sz w:val="28"/>
          <w:szCs w:val="28"/>
        </w:rPr>
      </w:pPr>
      <w:r w:rsidRPr="007017FF">
        <w:rPr>
          <w:rFonts w:ascii="Times New Roman" w:hAnsi="Times New Roman" w:cs="Times New Roman"/>
          <w:b/>
          <w:bCs/>
          <w:color w:val="000000" w:themeColor="text1"/>
          <w:sz w:val="28"/>
          <w:szCs w:val="28"/>
        </w:rPr>
        <w:t>Value Pricing:</w:t>
      </w:r>
    </w:p>
    <w:p w14:paraId="0EBDA906" w14:textId="77777777" w:rsidR="007F2956" w:rsidRPr="007F2956" w:rsidRDefault="007F2956" w:rsidP="007F2956">
      <w:pPr>
        <w:rPr>
          <w:rFonts w:ascii="Times New Roman" w:hAnsi="Times New Roman" w:cs="Times New Roman"/>
          <w:color w:val="000000" w:themeColor="text1"/>
          <w:sz w:val="28"/>
          <w:szCs w:val="28"/>
        </w:rPr>
      </w:pPr>
      <w:r w:rsidRPr="007F2956">
        <w:rPr>
          <w:rFonts w:ascii="Times New Roman" w:hAnsi="Times New Roman" w:cs="Times New Roman"/>
          <w:color w:val="000000" w:themeColor="text1"/>
          <w:sz w:val="28"/>
          <w:szCs w:val="28"/>
        </w:rPr>
        <w:t>Value pricing is one of the blue ocean strategies adopted by The Mandarin Oriental Hotel to attract cost-conscious customers during slower periods. This strategy involves offering lower-priced packages and promotions without compromising on the level of service quality and amenities provided by the hotel.</w:t>
      </w:r>
    </w:p>
    <w:p w14:paraId="1E003EBE" w14:textId="365C9B9A" w:rsidR="001966D9" w:rsidRDefault="007F2956" w:rsidP="00F76CB4">
      <w:pPr>
        <w:rPr>
          <w:rFonts w:ascii="Times New Roman" w:hAnsi="Times New Roman" w:cs="Times New Roman"/>
          <w:color w:val="000000" w:themeColor="text1"/>
          <w:sz w:val="28"/>
          <w:szCs w:val="28"/>
        </w:rPr>
      </w:pPr>
      <w:r w:rsidRPr="007F2956">
        <w:rPr>
          <w:rFonts w:ascii="Times New Roman" w:hAnsi="Times New Roman" w:cs="Times New Roman"/>
          <w:color w:val="000000" w:themeColor="text1"/>
          <w:sz w:val="28"/>
          <w:szCs w:val="28"/>
        </w:rPr>
        <w:t>To ensure that the hotel's pricing strategy aligns with the level of service quality and amenities offered</w:t>
      </w:r>
      <w:r w:rsidR="00B55EF5">
        <w:rPr>
          <w:rFonts w:ascii="Times New Roman" w:hAnsi="Times New Roman" w:cs="Times New Roman"/>
          <w:color w:val="000000" w:themeColor="text1"/>
          <w:sz w:val="28"/>
          <w:szCs w:val="28"/>
        </w:rPr>
        <w:t xml:space="preserve"> </w:t>
      </w:r>
      <w:r w:rsidR="00B55EF5" w:rsidRPr="00B55EF5">
        <w:rPr>
          <w:rFonts w:ascii="Times New Roman" w:hAnsi="Times New Roman" w:cs="Times New Roman"/>
          <w:color w:val="000000" w:themeColor="text1"/>
          <w:sz w:val="28"/>
          <w:szCs w:val="28"/>
        </w:rPr>
        <w:t>(</w:t>
      </w:r>
      <w:proofErr w:type="spellStart"/>
      <w:r w:rsidR="00B55EF5" w:rsidRPr="00B55EF5">
        <w:rPr>
          <w:rFonts w:ascii="Times New Roman" w:hAnsi="Times New Roman" w:cs="Times New Roman"/>
          <w:color w:val="000000" w:themeColor="text1"/>
          <w:sz w:val="28"/>
          <w:szCs w:val="28"/>
        </w:rPr>
        <w:t>happyhotel</w:t>
      </w:r>
      <w:proofErr w:type="spellEnd"/>
      <w:r w:rsidR="00B55EF5" w:rsidRPr="00B55EF5">
        <w:rPr>
          <w:rFonts w:ascii="Times New Roman" w:hAnsi="Times New Roman" w:cs="Times New Roman"/>
          <w:color w:val="000000" w:themeColor="text1"/>
          <w:sz w:val="28"/>
          <w:szCs w:val="28"/>
        </w:rPr>
        <w:t>, n.d.)</w:t>
      </w:r>
      <w:r w:rsidRPr="007F2956">
        <w:rPr>
          <w:rFonts w:ascii="Times New Roman" w:hAnsi="Times New Roman" w:cs="Times New Roman"/>
          <w:color w:val="000000" w:themeColor="text1"/>
          <w:sz w:val="28"/>
          <w:szCs w:val="28"/>
        </w:rPr>
        <w:t xml:space="preserve">, </w:t>
      </w:r>
      <w:r w:rsidR="00F76CB4">
        <w:rPr>
          <w:rFonts w:ascii="Times New Roman" w:hAnsi="Times New Roman" w:cs="Times New Roman"/>
          <w:color w:val="000000" w:themeColor="text1"/>
          <w:sz w:val="28"/>
          <w:szCs w:val="28"/>
        </w:rPr>
        <w:t xml:space="preserve">So, </w:t>
      </w:r>
      <w:r w:rsidR="00F76CB4" w:rsidRPr="00F76CB4">
        <w:rPr>
          <w:rFonts w:ascii="Times New Roman" w:hAnsi="Times New Roman" w:cs="Times New Roman"/>
          <w:color w:val="000000" w:themeColor="text1"/>
          <w:sz w:val="28"/>
          <w:szCs w:val="28"/>
        </w:rPr>
        <w:t>the</w:t>
      </w:r>
      <w:r w:rsidR="00F76CB4" w:rsidRPr="00F76CB4">
        <w:rPr>
          <w:rFonts w:ascii="Times New Roman" w:hAnsi="Times New Roman" w:cs="Times New Roman"/>
          <w:color w:val="000000" w:themeColor="text1"/>
          <w:sz w:val="28"/>
          <w:szCs w:val="28"/>
        </w:rPr>
        <w:t xml:space="preserve"> report suggests that The Mandarin Oriental Hotel implements value pricing and creative packaging options to attract a wider range of customers while maintaining profitability. This approach is crucial for the hotel's blue ocean strategy, allowing it to differentiate itself from competitors and create a new market space for sustainable growth and profitability.</w:t>
      </w:r>
    </w:p>
    <w:p w14:paraId="22B2476C" w14:textId="77777777" w:rsidR="007F2956" w:rsidRPr="0046120F" w:rsidRDefault="007F2956" w:rsidP="007F2956">
      <w:pPr>
        <w:rPr>
          <w:rFonts w:ascii="Times New Roman" w:hAnsi="Times New Roman" w:cs="Times New Roman"/>
          <w:color w:val="000000" w:themeColor="text1"/>
          <w:sz w:val="28"/>
          <w:szCs w:val="28"/>
        </w:rPr>
      </w:pPr>
    </w:p>
    <w:p w14:paraId="3F123F19" w14:textId="77777777" w:rsidR="0046120F" w:rsidRPr="007017FF" w:rsidRDefault="0046120F" w:rsidP="0046120F">
      <w:pPr>
        <w:rPr>
          <w:rFonts w:ascii="Times New Roman" w:hAnsi="Times New Roman" w:cs="Times New Roman"/>
          <w:b/>
          <w:bCs/>
          <w:color w:val="000000" w:themeColor="text1"/>
          <w:sz w:val="28"/>
          <w:szCs w:val="28"/>
        </w:rPr>
      </w:pPr>
      <w:r w:rsidRPr="007017FF">
        <w:rPr>
          <w:rFonts w:ascii="Times New Roman" w:hAnsi="Times New Roman" w:cs="Times New Roman"/>
          <w:b/>
          <w:bCs/>
          <w:color w:val="000000" w:themeColor="text1"/>
          <w:sz w:val="28"/>
          <w:szCs w:val="28"/>
        </w:rPr>
        <w:t>Market Monitoring:</w:t>
      </w:r>
    </w:p>
    <w:p w14:paraId="22AB6941" w14:textId="09FF7336" w:rsidR="004B105F" w:rsidRDefault="003235B9" w:rsidP="0046120F">
      <w:pPr>
        <w:rPr>
          <w:rFonts w:ascii="Times New Roman" w:hAnsi="Times New Roman" w:cs="Times New Roman"/>
          <w:color w:val="000000" w:themeColor="text1"/>
          <w:sz w:val="28"/>
          <w:szCs w:val="28"/>
        </w:rPr>
      </w:pPr>
      <w:r w:rsidRPr="003235B9">
        <w:rPr>
          <w:rFonts w:ascii="Times New Roman" w:hAnsi="Times New Roman" w:cs="Times New Roman"/>
          <w:color w:val="000000" w:themeColor="text1"/>
          <w:sz w:val="28"/>
          <w:szCs w:val="28"/>
        </w:rPr>
        <w:lastRenderedPageBreak/>
        <w:t>The consulting report recommends that The Mandarin Oriental Hotel should focus on market monitoring as a crucial component of its blue ocean strategy. Through customer satisfaction surveys, data analysis, and market research, the hotel can identify emerging trends and opportunities for growth, allowing it to differentiate itself from competitors and achieve sustainable growth and profitability. The report also suggests investing in technology, sustainability, staff training, and development, value pricing, and market monitoring to achieve a competitive advantage in the luxury hotel industry.</w:t>
      </w:r>
    </w:p>
    <w:p w14:paraId="6337609A" w14:textId="77777777" w:rsidR="004B105F" w:rsidRDefault="004B105F" w:rsidP="0046120F">
      <w:pPr>
        <w:rPr>
          <w:rFonts w:ascii="Times New Roman" w:hAnsi="Times New Roman" w:cs="Times New Roman"/>
          <w:color w:val="000000" w:themeColor="text1"/>
          <w:sz w:val="28"/>
          <w:szCs w:val="28"/>
        </w:rPr>
      </w:pPr>
    </w:p>
    <w:p w14:paraId="70B0822C" w14:textId="77777777" w:rsidR="004B105F" w:rsidRDefault="004B105F" w:rsidP="0046120F">
      <w:pPr>
        <w:rPr>
          <w:rFonts w:ascii="Times New Roman" w:hAnsi="Times New Roman" w:cs="Times New Roman"/>
          <w:color w:val="000000" w:themeColor="text1"/>
          <w:sz w:val="28"/>
          <w:szCs w:val="28"/>
        </w:rPr>
      </w:pPr>
    </w:p>
    <w:p w14:paraId="7F050BA1" w14:textId="77777777" w:rsidR="00F92D7B" w:rsidRDefault="00F92D7B" w:rsidP="0046120F">
      <w:pPr>
        <w:rPr>
          <w:rFonts w:ascii="Times New Roman" w:hAnsi="Times New Roman" w:cs="Times New Roman"/>
          <w:color w:val="000000" w:themeColor="text1"/>
          <w:sz w:val="28"/>
          <w:szCs w:val="28"/>
        </w:rPr>
      </w:pPr>
    </w:p>
    <w:p w14:paraId="4679289E" w14:textId="2CC8ACC3" w:rsidR="005B6316" w:rsidRDefault="005B6316" w:rsidP="0046120F">
      <w:pPr>
        <w:rPr>
          <w:rFonts w:ascii="Times New Roman" w:hAnsi="Times New Roman" w:cs="Times New Roman"/>
          <w:color w:val="000000" w:themeColor="text1"/>
          <w:sz w:val="28"/>
          <w:szCs w:val="28"/>
        </w:rPr>
      </w:pPr>
    </w:p>
    <w:p w14:paraId="299877AD" w14:textId="77777777" w:rsidR="005B6316" w:rsidRDefault="005B6316" w:rsidP="0046120F">
      <w:pPr>
        <w:rPr>
          <w:rFonts w:ascii="Times New Roman" w:hAnsi="Times New Roman" w:cs="Times New Roman"/>
          <w:color w:val="000000" w:themeColor="text1"/>
          <w:sz w:val="28"/>
          <w:szCs w:val="28"/>
        </w:rPr>
      </w:pPr>
    </w:p>
    <w:p w14:paraId="21C47F5D" w14:textId="2DEDD781" w:rsidR="00197AFD" w:rsidRDefault="00197AFD" w:rsidP="00197AFD">
      <w:pPr>
        <w:pStyle w:val="Heading1"/>
        <w:rPr>
          <w:rFonts w:ascii="Times New Roman" w:hAnsi="Times New Roman" w:cs="Times New Roman"/>
          <w:b/>
          <w:bCs/>
          <w:i/>
          <w:iCs/>
          <w:sz w:val="28"/>
          <w:szCs w:val="28"/>
        </w:rPr>
      </w:pPr>
      <w:bookmarkStart w:id="14" w:name="_Toc128936884"/>
      <w:bookmarkStart w:id="15" w:name="_Toc129011023"/>
      <w:r w:rsidRPr="00197AFD">
        <w:rPr>
          <w:rFonts w:ascii="Times New Roman" w:hAnsi="Times New Roman" w:cs="Times New Roman"/>
          <w:b/>
          <w:bCs/>
          <w:i/>
          <w:iCs/>
          <w:sz w:val="28"/>
          <w:szCs w:val="28"/>
        </w:rPr>
        <w:t>Conclusion</w:t>
      </w:r>
      <w:bookmarkEnd w:id="14"/>
      <w:bookmarkEnd w:id="15"/>
    </w:p>
    <w:p w14:paraId="2A9E1133" w14:textId="77777777" w:rsidR="00197AFD" w:rsidRDefault="00197AFD" w:rsidP="00197AFD"/>
    <w:p w14:paraId="187131F4" w14:textId="3EE32420" w:rsidR="00197AFD" w:rsidRDefault="00197AFD" w:rsidP="00197AFD">
      <w:pPr>
        <w:rPr>
          <w:rFonts w:ascii="Times New Roman" w:hAnsi="Times New Roman" w:cs="Times New Roman"/>
          <w:sz w:val="28"/>
          <w:szCs w:val="28"/>
        </w:rPr>
      </w:pPr>
      <w:r w:rsidRPr="00197AFD">
        <w:rPr>
          <w:rFonts w:ascii="Times New Roman" w:hAnsi="Times New Roman" w:cs="Times New Roman"/>
          <w:sz w:val="28"/>
          <w:szCs w:val="28"/>
        </w:rPr>
        <w:t>The final and overall statement is that the Mandarin Oriental Hotel has significant potential for growth and differentiation in the luxury hotel market by implementing Blue Ocean Strategies</w:t>
      </w:r>
      <w:r w:rsidR="0045066D">
        <w:rPr>
          <w:rFonts w:ascii="Times New Roman" w:hAnsi="Times New Roman" w:cs="Times New Roman"/>
          <w:sz w:val="28"/>
          <w:szCs w:val="28"/>
        </w:rPr>
        <w:t xml:space="preserve"> </w:t>
      </w:r>
      <w:r w:rsidR="0045066D" w:rsidRPr="0045066D">
        <w:rPr>
          <w:rFonts w:ascii="Times New Roman" w:hAnsi="Times New Roman" w:cs="Times New Roman"/>
          <w:sz w:val="28"/>
          <w:szCs w:val="28"/>
        </w:rPr>
        <w:t>(Roll, 2018)</w:t>
      </w:r>
      <w:r w:rsidRPr="00197AFD">
        <w:rPr>
          <w:rFonts w:ascii="Times New Roman" w:hAnsi="Times New Roman" w:cs="Times New Roman"/>
          <w:sz w:val="28"/>
          <w:szCs w:val="28"/>
        </w:rPr>
        <w:t xml:space="preserve">. </w:t>
      </w:r>
      <w:r w:rsidR="00D71243">
        <w:rPr>
          <w:rFonts w:ascii="Times New Roman" w:hAnsi="Times New Roman" w:cs="Times New Roman"/>
          <w:sz w:val="28"/>
          <w:szCs w:val="28"/>
        </w:rPr>
        <w:t xml:space="preserve">It is </w:t>
      </w:r>
      <w:r w:rsidRPr="00197AFD">
        <w:rPr>
          <w:rFonts w:ascii="Times New Roman" w:hAnsi="Times New Roman" w:cs="Times New Roman"/>
          <w:sz w:val="28"/>
          <w:szCs w:val="28"/>
        </w:rPr>
        <w:t>identified several key areas for improvement, including the need to invest in technology to enhance customer experience, adopt a sustainability strategy, invest in staff training and development, and adopt a value pricing strategy.</w:t>
      </w:r>
      <w:r w:rsidR="00D71243">
        <w:rPr>
          <w:rFonts w:ascii="Times New Roman" w:hAnsi="Times New Roman" w:cs="Times New Roman"/>
          <w:sz w:val="28"/>
          <w:szCs w:val="28"/>
        </w:rPr>
        <w:t xml:space="preserve"> </w:t>
      </w:r>
      <w:r w:rsidRPr="00197AFD">
        <w:rPr>
          <w:rFonts w:ascii="Times New Roman" w:hAnsi="Times New Roman" w:cs="Times New Roman"/>
          <w:sz w:val="28"/>
          <w:szCs w:val="28"/>
        </w:rPr>
        <w:t>By addressing these areas, the hotel can appeal to a wider range of customers, differentiate itself from competitors, and increase its competitive advantage in the luxury hotel market</w:t>
      </w:r>
      <w:r w:rsidR="00AE0750">
        <w:rPr>
          <w:rFonts w:ascii="Times New Roman" w:hAnsi="Times New Roman" w:cs="Times New Roman"/>
          <w:sz w:val="28"/>
          <w:szCs w:val="28"/>
        </w:rPr>
        <w:t xml:space="preserve"> </w:t>
      </w:r>
      <w:r w:rsidR="00AE0750" w:rsidRPr="00AE0750">
        <w:rPr>
          <w:rFonts w:ascii="Times New Roman" w:hAnsi="Times New Roman" w:cs="Times New Roman"/>
          <w:sz w:val="28"/>
          <w:szCs w:val="28"/>
        </w:rPr>
        <w:t>(</w:t>
      </w:r>
      <w:proofErr w:type="spellStart"/>
      <w:r w:rsidR="00AE0750" w:rsidRPr="00AE0750">
        <w:rPr>
          <w:rFonts w:ascii="Times New Roman" w:hAnsi="Times New Roman" w:cs="Times New Roman"/>
          <w:sz w:val="28"/>
          <w:szCs w:val="28"/>
        </w:rPr>
        <w:t>Selamoglu</w:t>
      </w:r>
      <w:proofErr w:type="spellEnd"/>
      <w:r w:rsidR="00AE0750" w:rsidRPr="00AE0750">
        <w:rPr>
          <w:rFonts w:ascii="Times New Roman" w:hAnsi="Times New Roman" w:cs="Times New Roman"/>
          <w:sz w:val="28"/>
          <w:szCs w:val="28"/>
        </w:rPr>
        <w:t>, 2021)</w:t>
      </w:r>
      <w:r w:rsidRPr="00197AFD">
        <w:rPr>
          <w:rFonts w:ascii="Times New Roman" w:hAnsi="Times New Roman" w:cs="Times New Roman"/>
          <w:sz w:val="28"/>
          <w:szCs w:val="28"/>
        </w:rPr>
        <w:t>. The adoption of these strategies will require a significant investment of time and resources, but the potential rewards in terms of increased revenue, customer loyalty, and market differentiation make them a worthwhile pursuit.</w:t>
      </w:r>
      <w:r w:rsidR="00D71243">
        <w:rPr>
          <w:rFonts w:ascii="Times New Roman" w:hAnsi="Times New Roman" w:cs="Times New Roman"/>
          <w:sz w:val="28"/>
          <w:szCs w:val="28"/>
        </w:rPr>
        <w:t xml:space="preserve"> It is also </w:t>
      </w:r>
      <w:r w:rsidR="00D71243" w:rsidRPr="00197AFD">
        <w:rPr>
          <w:rFonts w:ascii="Times New Roman" w:hAnsi="Times New Roman" w:cs="Times New Roman"/>
          <w:sz w:val="28"/>
          <w:szCs w:val="28"/>
        </w:rPr>
        <w:t>recommend</w:t>
      </w:r>
      <w:r w:rsidR="00D71243">
        <w:rPr>
          <w:rFonts w:ascii="Times New Roman" w:hAnsi="Times New Roman" w:cs="Times New Roman"/>
          <w:sz w:val="28"/>
          <w:szCs w:val="28"/>
        </w:rPr>
        <w:t xml:space="preserve">ed </w:t>
      </w:r>
      <w:r w:rsidR="00D71243" w:rsidRPr="00197AFD">
        <w:rPr>
          <w:rFonts w:ascii="Times New Roman" w:hAnsi="Times New Roman" w:cs="Times New Roman"/>
          <w:sz w:val="28"/>
          <w:szCs w:val="28"/>
        </w:rPr>
        <w:t>that</w:t>
      </w:r>
      <w:r w:rsidRPr="00197AFD">
        <w:rPr>
          <w:rFonts w:ascii="Times New Roman" w:hAnsi="Times New Roman" w:cs="Times New Roman"/>
          <w:sz w:val="28"/>
          <w:szCs w:val="28"/>
        </w:rPr>
        <w:t xml:space="preserve"> the hotel regularly monitor and adapt to changes in the luxury hotel market and consumer preferences to remain competitive and maintain its position as a leader in the industry</w:t>
      </w:r>
      <w:r w:rsidR="00625495">
        <w:rPr>
          <w:rFonts w:ascii="Times New Roman" w:hAnsi="Times New Roman" w:cs="Times New Roman"/>
          <w:sz w:val="28"/>
          <w:szCs w:val="28"/>
        </w:rPr>
        <w:t xml:space="preserve"> </w:t>
      </w:r>
      <w:r w:rsidR="00625495" w:rsidRPr="00625495">
        <w:rPr>
          <w:rFonts w:ascii="Times New Roman" w:hAnsi="Times New Roman" w:cs="Times New Roman"/>
          <w:sz w:val="28"/>
          <w:szCs w:val="28"/>
        </w:rPr>
        <w:t>(Halligan, n.d.)</w:t>
      </w:r>
      <w:r w:rsidRPr="00197AFD">
        <w:rPr>
          <w:rFonts w:ascii="Times New Roman" w:hAnsi="Times New Roman" w:cs="Times New Roman"/>
          <w:sz w:val="28"/>
          <w:szCs w:val="28"/>
        </w:rPr>
        <w:t>.</w:t>
      </w:r>
      <w:r w:rsidR="00D71243">
        <w:rPr>
          <w:rFonts w:ascii="Times New Roman" w:hAnsi="Times New Roman" w:cs="Times New Roman"/>
          <w:sz w:val="28"/>
          <w:szCs w:val="28"/>
        </w:rPr>
        <w:t xml:space="preserve"> So, </w:t>
      </w:r>
      <w:r w:rsidRPr="00197AFD">
        <w:rPr>
          <w:rFonts w:ascii="Times New Roman" w:hAnsi="Times New Roman" w:cs="Times New Roman"/>
          <w:sz w:val="28"/>
          <w:szCs w:val="28"/>
        </w:rPr>
        <w:t xml:space="preserve">to express </w:t>
      </w:r>
      <w:r w:rsidR="00D71243">
        <w:rPr>
          <w:rFonts w:ascii="Times New Roman" w:hAnsi="Times New Roman" w:cs="Times New Roman"/>
          <w:sz w:val="28"/>
          <w:szCs w:val="28"/>
        </w:rPr>
        <w:t xml:space="preserve">the </w:t>
      </w:r>
      <w:r w:rsidR="00D71243" w:rsidRPr="00197AFD">
        <w:rPr>
          <w:rFonts w:ascii="Times New Roman" w:hAnsi="Times New Roman" w:cs="Times New Roman"/>
          <w:sz w:val="28"/>
          <w:szCs w:val="28"/>
        </w:rPr>
        <w:t>gratitude</w:t>
      </w:r>
      <w:r w:rsidRPr="00197AFD">
        <w:rPr>
          <w:rFonts w:ascii="Times New Roman" w:hAnsi="Times New Roman" w:cs="Times New Roman"/>
          <w:sz w:val="28"/>
          <w:szCs w:val="28"/>
        </w:rPr>
        <w:t xml:space="preserve"> to the management team at The Mandarin Oriental Hotel for the opportunity to undertake this analysis and offer recommendations for improvement. </w:t>
      </w:r>
      <w:r w:rsidR="00D71243">
        <w:rPr>
          <w:rFonts w:ascii="Times New Roman" w:hAnsi="Times New Roman" w:cs="Times New Roman"/>
          <w:sz w:val="28"/>
          <w:szCs w:val="28"/>
        </w:rPr>
        <w:t xml:space="preserve">It is </w:t>
      </w:r>
      <w:r w:rsidRPr="00197AFD">
        <w:rPr>
          <w:rFonts w:ascii="Times New Roman" w:hAnsi="Times New Roman" w:cs="Times New Roman"/>
          <w:sz w:val="28"/>
          <w:szCs w:val="28"/>
        </w:rPr>
        <w:t>look</w:t>
      </w:r>
      <w:r w:rsidR="00D71243">
        <w:rPr>
          <w:rFonts w:ascii="Times New Roman" w:hAnsi="Times New Roman" w:cs="Times New Roman"/>
          <w:sz w:val="28"/>
          <w:szCs w:val="28"/>
        </w:rPr>
        <w:t>ed</w:t>
      </w:r>
      <w:r w:rsidRPr="00197AFD">
        <w:rPr>
          <w:rFonts w:ascii="Times New Roman" w:hAnsi="Times New Roman" w:cs="Times New Roman"/>
          <w:sz w:val="28"/>
          <w:szCs w:val="28"/>
        </w:rPr>
        <w:t xml:space="preserve"> forward to the opportunity to work with the hotel in the future and support its strategic planning efforts.</w:t>
      </w:r>
    </w:p>
    <w:p w14:paraId="5186005B" w14:textId="1CC8770E" w:rsidR="001D2260" w:rsidRDefault="001D2260" w:rsidP="00197AFD">
      <w:pPr>
        <w:rPr>
          <w:rFonts w:ascii="Times New Roman" w:hAnsi="Times New Roman" w:cs="Times New Roman"/>
          <w:sz w:val="28"/>
          <w:szCs w:val="28"/>
        </w:rPr>
      </w:pPr>
    </w:p>
    <w:p w14:paraId="518C1F50" w14:textId="079A27FE" w:rsidR="001D2260" w:rsidRDefault="001D2260" w:rsidP="00197AFD">
      <w:pPr>
        <w:rPr>
          <w:rFonts w:ascii="Times New Roman" w:hAnsi="Times New Roman" w:cs="Times New Roman"/>
          <w:sz w:val="28"/>
          <w:szCs w:val="28"/>
        </w:rPr>
      </w:pPr>
    </w:p>
    <w:p w14:paraId="3FFCEC47" w14:textId="650131B0" w:rsidR="001D2260" w:rsidRDefault="001D2260" w:rsidP="00197AFD">
      <w:pPr>
        <w:rPr>
          <w:rFonts w:ascii="Times New Roman" w:hAnsi="Times New Roman" w:cs="Times New Roman"/>
          <w:sz w:val="28"/>
          <w:szCs w:val="28"/>
        </w:rPr>
      </w:pPr>
    </w:p>
    <w:p w14:paraId="79DC1B3B" w14:textId="0C0D8EAA" w:rsidR="001D2260" w:rsidRDefault="001D2260" w:rsidP="00197AFD">
      <w:pPr>
        <w:rPr>
          <w:rFonts w:ascii="Times New Roman" w:hAnsi="Times New Roman" w:cs="Times New Roman"/>
          <w:sz w:val="28"/>
          <w:szCs w:val="28"/>
        </w:rPr>
      </w:pPr>
    </w:p>
    <w:p w14:paraId="7F26B658" w14:textId="0B2E3CB7" w:rsidR="001D2260" w:rsidRDefault="001D2260" w:rsidP="00197AFD">
      <w:pPr>
        <w:rPr>
          <w:rFonts w:ascii="Times New Roman" w:hAnsi="Times New Roman" w:cs="Times New Roman"/>
          <w:sz w:val="28"/>
          <w:szCs w:val="28"/>
        </w:rPr>
      </w:pPr>
    </w:p>
    <w:p w14:paraId="07DBFDF1" w14:textId="1DA9C8A4" w:rsidR="001D2260" w:rsidRDefault="001D2260" w:rsidP="00197AFD">
      <w:pPr>
        <w:rPr>
          <w:rFonts w:ascii="Times New Roman" w:hAnsi="Times New Roman" w:cs="Times New Roman"/>
          <w:sz w:val="28"/>
          <w:szCs w:val="28"/>
        </w:rPr>
      </w:pPr>
    </w:p>
    <w:p w14:paraId="1582F700" w14:textId="0A73C89B" w:rsidR="001D2260" w:rsidRDefault="001D2260" w:rsidP="00197AFD">
      <w:pPr>
        <w:rPr>
          <w:rFonts w:ascii="Times New Roman" w:hAnsi="Times New Roman" w:cs="Times New Roman"/>
          <w:sz w:val="28"/>
          <w:szCs w:val="28"/>
        </w:rPr>
      </w:pPr>
    </w:p>
    <w:p w14:paraId="16E3A406" w14:textId="3618391F" w:rsidR="001966D9" w:rsidRDefault="001966D9" w:rsidP="00197AFD">
      <w:pPr>
        <w:rPr>
          <w:rFonts w:ascii="Times New Roman" w:hAnsi="Times New Roman" w:cs="Times New Roman"/>
          <w:sz w:val="28"/>
          <w:szCs w:val="28"/>
        </w:rPr>
      </w:pPr>
    </w:p>
    <w:p w14:paraId="5A5423EA" w14:textId="509CC779" w:rsidR="001966D9" w:rsidRDefault="001966D9" w:rsidP="00197AFD">
      <w:pPr>
        <w:rPr>
          <w:rFonts w:ascii="Times New Roman" w:hAnsi="Times New Roman" w:cs="Times New Roman"/>
          <w:sz w:val="28"/>
          <w:szCs w:val="28"/>
        </w:rPr>
      </w:pPr>
    </w:p>
    <w:p w14:paraId="299D55EF" w14:textId="13F677A9" w:rsidR="00725890" w:rsidRDefault="00725890" w:rsidP="00197AFD">
      <w:pPr>
        <w:rPr>
          <w:rFonts w:ascii="Times New Roman" w:hAnsi="Times New Roman" w:cs="Times New Roman"/>
          <w:sz w:val="28"/>
          <w:szCs w:val="28"/>
        </w:rPr>
      </w:pPr>
    </w:p>
    <w:p w14:paraId="71594CF5" w14:textId="09EA468C" w:rsidR="00725890" w:rsidRDefault="00725890" w:rsidP="00197AFD">
      <w:pPr>
        <w:rPr>
          <w:rFonts w:ascii="Times New Roman" w:hAnsi="Times New Roman" w:cs="Times New Roman"/>
          <w:sz w:val="28"/>
          <w:szCs w:val="28"/>
        </w:rPr>
      </w:pPr>
    </w:p>
    <w:p w14:paraId="7BA11FEE" w14:textId="77777777" w:rsidR="00725890" w:rsidRDefault="00725890" w:rsidP="00197AFD">
      <w:pPr>
        <w:rPr>
          <w:rFonts w:ascii="Times New Roman" w:hAnsi="Times New Roman" w:cs="Times New Roman"/>
          <w:sz w:val="28"/>
          <w:szCs w:val="28"/>
        </w:rPr>
      </w:pPr>
    </w:p>
    <w:p w14:paraId="78B550FB" w14:textId="72DC5BF6" w:rsidR="001D2260" w:rsidRDefault="001D2260" w:rsidP="001D2260">
      <w:pPr>
        <w:pStyle w:val="Heading1"/>
        <w:rPr>
          <w:rFonts w:ascii="Times New Roman" w:hAnsi="Times New Roman" w:cs="Times New Roman"/>
          <w:b/>
          <w:bCs/>
          <w:i/>
          <w:iCs/>
          <w:sz w:val="28"/>
          <w:szCs w:val="28"/>
        </w:rPr>
      </w:pPr>
      <w:bookmarkStart w:id="16" w:name="_Toc128936885"/>
      <w:bookmarkStart w:id="17" w:name="_Toc129011024"/>
      <w:r w:rsidRPr="001D2260">
        <w:rPr>
          <w:rFonts w:ascii="Times New Roman" w:hAnsi="Times New Roman" w:cs="Times New Roman"/>
          <w:b/>
          <w:bCs/>
          <w:i/>
          <w:iCs/>
          <w:sz w:val="28"/>
          <w:szCs w:val="28"/>
        </w:rPr>
        <w:t>Reference</w:t>
      </w:r>
      <w:bookmarkEnd w:id="16"/>
      <w:bookmarkEnd w:id="17"/>
    </w:p>
    <w:p w14:paraId="0AC0F08B" w14:textId="77777777" w:rsidR="001D2260" w:rsidRPr="001D2260" w:rsidRDefault="001D2260" w:rsidP="001D2260"/>
    <w:p w14:paraId="2DDD91F3" w14:textId="77777777" w:rsidR="001D2260" w:rsidRDefault="001D2260" w:rsidP="00197AFD">
      <w:pPr>
        <w:rPr>
          <w:rFonts w:ascii="Times New Roman" w:hAnsi="Times New Roman" w:cs="Times New Roman"/>
          <w:sz w:val="28"/>
          <w:szCs w:val="28"/>
        </w:rPr>
      </w:pPr>
    </w:p>
    <w:p w14:paraId="6B733473" w14:textId="77777777" w:rsidR="00307EAE" w:rsidRDefault="00307EAE" w:rsidP="00307EAE">
      <w:pPr>
        <w:rPr>
          <w:rFonts w:ascii="Times New Roman" w:hAnsi="Times New Roman" w:cs="Times New Roman"/>
          <w:sz w:val="28"/>
          <w:szCs w:val="28"/>
        </w:rPr>
      </w:pPr>
      <w:r w:rsidRPr="00CA2ABF">
        <w:rPr>
          <w:rFonts w:ascii="Times New Roman" w:hAnsi="Times New Roman" w:cs="Times New Roman"/>
          <w:sz w:val="28"/>
          <w:szCs w:val="28"/>
        </w:rPr>
        <w:t>Anon, (n.d.). Hotel Automation – Advanced Integration. [online] Available at: https://advancedintegration.uk/hotel-automation/ [Accessed 5 Mar. 2023].</w:t>
      </w:r>
    </w:p>
    <w:p w14:paraId="589D254C" w14:textId="77777777" w:rsidR="00725890" w:rsidRDefault="00725890" w:rsidP="00725890">
      <w:pPr>
        <w:rPr>
          <w:rFonts w:ascii="Times New Roman" w:hAnsi="Times New Roman" w:cs="Times New Roman"/>
          <w:sz w:val="28"/>
          <w:szCs w:val="28"/>
        </w:rPr>
      </w:pPr>
      <w:r w:rsidRPr="00D66C2D">
        <w:rPr>
          <w:rFonts w:ascii="Times New Roman" w:hAnsi="Times New Roman" w:cs="Times New Roman"/>
          <w:sz w:val="28"/>
          <w:szCs w:val="28"/>
        </w:rPr>
        <w:t>Au, S. (2020). The 15 Best Mandarin Oriental Hotels &amp; Resorts in the World [2023]. [online] UpgradedPoints.com. Available at: https://upgradedpoints.com/travel/hotels/best-mandarin-oriental-hotels-resorts/ [Accessed 4 Mar. 2023].</w:t>
      </w:r>
    </w:p>
    <w:p w14:paraId="4E800AAD" w14:textId="77777777" w:rsidR="00FB00C6" w:rsidRDefault="00FB00C6" w:rsidP="0055436A">
      <w:pPr>
        <w:rPr>
          <w:rFonts w:ascii="Times New Roman" w:hAnsi="Times New Roman" w:cs="Times New Roman"/>
          <w:sz w:val="28"/>
          <w:szCs w:val="28"/>
        </w:rPr>
      </w:pPr>
    </w:p>
    <w:p w14:paraId="53C0E122" w14:textId="3783988C" w:rsidR="0055436A" w:rsidRDefault="0055436A" w:rsidP="0055436A">
      <w:pPr>
        <w:rPr>
          <w:rFonts w:ascii="Times New Roman" w:hAnsi="Times New Roman" w:cs="Times New Roman"/>
          <w:sz w:val="28"/>
          <w:szCs w:val="28"/>
        </w:rPr>
      </w:pPr>
      <w:r w:rsidRPr="00536B11">
        <w:rPr>
          <w:rFonts w:ascii="Times New Roman" w:hAnsi="Times New Roman" w:cs="Times New Roman"/>
          <w:sz w:val="28"/>
          <w:szCs w:val="28"/>
        </w:rPr>
        <w:t xml:space="preserve">Bush, T. (2016). An Example PEST Analysis of the UK. [online] PESTLE Analysis. Available at: </w:t>
      </w:r>
      <w:hyperlink r:id="rId8" w:history="1">
        <w:r w:rsidRPr="00D2184B">
          <w:rPr>
            <w:rStyle w:val="Hyperlink"/>
            <w:rFonts w:ascii="Times New Roman" w:hAnsi="Times New Roman" w:cs="Times New Roman"/>
            <w:sz w:val="28"/>
            <w:szCs w:val="28"/>
          </w:rPr>
          <w:t>https://pestleanalysis.com/pest-analysis-of-the-uk/</w:t>
        </w:r>
      </w:hyperlink>
      <w:r w:rsidRPr="00536B11">
        <w:rPr>
          <w:rFonts w:ascii="Times New Roman" w:hAnsi="Times New Roman" w:cs="Times New Roman"/>
          <w:sz w:val="28"/>
          <w:szCs w:val="28"/>
        </w:rPr>
        <w:t>.</w:t>
      </w:r>
    </w:p>
    <w:p w14:paraId="66B40C13" w14:textId="77777777" w:rsidR="00FD0447" w:rsidRDefault="00FD0447" w:rsidP="00FD0447">
      <w:pPr>
        <w:rPr>
          <w:rFonts w:ascii="Times New Roman" w:hAnsi="Times New Roman" w:cs="Times New Roman"/>
          <w:sz w:val="28"/>
          <w:szCs w:val="28"/>
        </w:rPr>
      </w:pPr>
      <w:r w:rsidRPr="00DB3CD9">
        <w:rPr>
          <w:rFonts w:ascii="Times New Roman" w:hAnsi="Times New Roman" w:cs="Times New Roman"/>
          <w:sz w:val="28"/>
          <w:szCs w:val="28"/>
        </w:rPr>
        <w:t>Camilleri, M.A. and Rather, R. (2018). The Customers’ Brand Identification with Luxury Hotels: A Social Identity Perspective. [online] papers.ssrn.com. Available at: https://papers.ssrn.com/sol3/Delivery.cfm/SSRN_ID3339153_code2627870.pdf?abstractid=3339153 [Accessed 5 Mar. 2023].</w:t>
      </w:r>
    </w:p>
    <w:p w14:paraId="6E12EA51" w14:textId="77777777" w:rsidR="00FD0447" w:rsidRPr="00FD0447" w:rsidRDefault="00FD0447" w:rsidP="0055436A">
      <w:pPr>
        <w:rPr>
          <w:rFonts w:ascii="Times New Roman" w:hAnsi="Times New Roman" w:cs="Times New Roman"/>
          <w:b/>
          <w:bCs/>
          <w:sz w:val="28"/>
          <w:szCs w:val="28"/>
        </w:rPr>
      </w:pPr>
    </w:p>
    <w:p w14:paraId="633C7139" w14:textId="358E2B99" w:rsidR="0055436A" w:rsidRDefault="0055436A" w:rsidP="0055436A">
      <w:pPr>
        <w:rPr>
          <w:rFonts w:ascii="Times New Roman" w:hAnsi="Times New Roman" w:cs="Times New Roman"/>
          <w:sz w:val="28"/>
          <w:szCs w:val="28"/>
        </w:rPr>
      </w:pPr>
      <w:r w:rsidRPr="002238F5">
        <w:rPr>
          <w:rFonts w:ascii="Times New Roman" w:hAnsi="Times New Roman" w:cs="Times New Roman"/>
          <w:sz w:val="28"/>
          <w:szCs w:val="28"/>
        </w:rPr>
        <w:lastRenderedPageBreak/>
        <w:t>casemess.com. (n.d.). Mandarin Oriental Hotel Group A Case Swot Analysis. [online] Available at: https://casemess.com/ivey/mandarin-oriental-hotel-group-a/swot-analysis.php [Accessed 5 Mar. 2023].</w:t>
      </w:r>
    </w:p>
    <w:p w14:paraId="5C0E5092" w14:textId="77777777" w:rsidR="006E0E7C" w:rsidRDefault="006E0E7C" w:rsidP="006E0E7C">
      <w:pPr>
        <w:rPr>
          <w:rFonts w:ascii="Times New Roman" w:hAnsi="Times New Roman" w:cs="Times New Roman"/>
          <w:sz w:val="28"/>
          <w:szCs w:val="28"/>
        </w:rPr>
      </w:pPr>
      <w:r w:rsidRPr="00A82BE8">
        <w:rPr>
          <w:rFonts w:ascii="Times New Roman" w:hAnsi="Times New Roman" w:cs="Times New Roman"/>
          <w:sz w:val="28"/>
          <w:szCs w:val="28"/>
        </w:rPr>
        <w:t>Clean the World. (n.d.). Clean the World Expands Hospitality Recycling Program in the United Kingdom, Teams Up with Co-Founders of @BambuuBrush to Oversee Program’s Development and Go to Market Strategy. [online] Available at: https://cleantheworld.org/blog/uk-expansion/ [Accessed 5 Mar. 2023].</w:t>
      </w:r>
    </w:p>
    <w:p w14:paraId="71F6368C" w14:textId="77777777" w:rsidR="000C5188" w:rsidRDefault="000C5188" w:rsidP="000C5188">
      <w:pPr>
        <w:rPr>
          <w:rFonts w:ascii="Times New Roman" w:hAnsi="Times New Roman" w:cs="Times New Roman"/>
          <w:sz w:val="28"/>
          <w:szCs w:val="28"/>
        </w:rPr>
      </w:pPr>
      <w:proofErr w:type="spellStart"/>
      <w:r w:rsidRPr="00022062">
        <w:rPr>
          <w:rFonts w:ascii="Times New Roman" w:hAnsi="Times New Roman" w:cs="Times New Roman"/>
          <w:sz w:val="28"/>
          <w:szCs w:val="28"/>
        </w:rPr>
        <w:t>CampaignWorks</w:t>
      </w:r>
      <w:proofErr w:type="spellEnd"/>
      <w:r w:rsidRPr="00022062">
        <w:rPr>
          <w:rFonts w:ascii="Times New Roman" w:hAnsi="Times New Roman" w:cs="Times New Roman"/>
          <w:sz w:val="28"/>
          <w:szCs w:val="28"/>
        </w:rPr>
        <w:t>. (n.d.). Augmented Reality Hotel Room. [online] Available at: https://campaignworks.co.uk/our-work/augmented-reality-hotel-room/ [Accessed 5 Mar. 2023].</w:t>
      </w:r>
    </w:p>
    <w:p w14:paraId="2A2B62AD" w14:textId="5D75555F" w:rsidR="006E0E7C" w:rsidRDefault="006E0E7C" w:rsidP="0055436A">
      <w:pPr>
        <w:rPr>
          <w:rFonts w:ascii="Times New Roman" w:hAnsi="Times New Roman" w:cs="Times New Roman"/>
          <w:sz w:val="28"/>
          <w:szCs w:val="28"/>
        </w:rPr>
      </w:pPr>
    </w:p>
    <w:p w14:paraId="79590522" w14:textId="77777777" w:rsidR="006E0E7C" w:rsidRDefault="006E0E7C" w:rsidP="0055436A">
      <w:pPr>
        <w:rPr>
          <w:rFonts w:ascii="Times New Roman" w:hAnsi="Times New Roman" w:cs="Times New Roman"/>
          <w:sz w:val="28"/>
          <w:szCs w:val="28"/>
        </w:rPr>
      </w:pPr>
    </w:p>
    <w:p w14:paraId="20D07AEA" w14:textId="77777777" w:rsidR="0055436A" w:rsidRDefault="0055436A" w:rsidP="0055436A">
      <w:pPr>
        <w:rPr>
          <w:rFonts w:ascii="Times New Roman" w:hAnsi="Times New Roman" w:cs="Times New Roman"/>
          <w:sz w:val="28"/>
          <w:szCs w:val="28"/>
        </w:rPr>
      </w:pPr>
      <w:r w:rsidRPr="005C5F6F">
        <w:rPr>
          <w:rFonts w:ascii="Times New Roman" w:hAnsi="Times New Roman" w:cs="Times New Roman"/>
          <w:sz w:val="28"/>
          <w:szCs w:val="28"/>
        </w:rPr>
        <w:t>Destination Review. (2021). Mandarin Oriental with ‘Inner Strength – Outer Strength’. [online] Available at: https://destination-review.com/en/mandarin-oriental-with-inner-strength-outer-strength/ [Accessed 5 Mar. 2023].</w:t>
      </w:r>
    </w:p>
    <w:p w14:paraId="1CB0BE63" w14:textId="77777777" w:rsidR="00FD0447" w:rsidRDefault="00FD0447" w:rsidP="00FD0447">
      <w:pPr>
        <w:rPr>
          <w:rFonts w:ascii="Times New Roman" w:hAnsi="Times New Roman" w:cs="Times New Roman"/>
          <w:sz w:val="28"/>
          <w:szCs w:val="28"/>
        </w:rPr>
      </w:pPr>
      <w:r w:rsidRPr="00D734F0">
        <w:rPr>
          <w:rFonts w:ascii="Times New Roman" w:hAnsi="Times New Roman" w:cs="Times New Roman"/>
          <w:sz w:val="28"/>
          <w:szCs w:val="28"/>
        </w:rPr>
        <w:t xml:space="preserve">Department for Digital, Culture, Media &amp; Sport (2021). The Tourism Recovery Plan. [online] Available at: </w:t>
      </w:r>
      <w:hyperlink r:id="rId9" w:history="1">
        <w:r w:rsidRPr="00906407">
          <w:rPr>
            <w:rStyle w:val="Hyperlink"/>
            <w:rFonts w:ascii="Times New Roman" w:hAnsi="Times New Roman" w:cs="Times New Roman"/>
            <w:sz w:val="28"/>
            <w:szCs w:val="28"/>
          </w:rPr>
          <w:t>https://assets.publishing.service.gov.uk/government/uploads/system/uploads/attachment_data/file/992974/Tourism_Recovery</w:t>
        </w:r>
      </w:hyperlink>
    </w:p>
    <w:p w14:paraId="1FACC2D5" w14:textId="77777777" w:rsidR="00725890" w:rsidRDefault="00725890" w:rsidP="00725890">
      <w:pPr>
        <w:rPr>
          <w:rFonts w:ascii="Times New Roman" w:hAnsi="Times New Roman" w:cs="Times New Roman"/>
          <w:sz w:val="28"/>
          <w:szCs w:val="28"/>
        </w:rPr>
      </w:pPr>
    </w:p>
    <w:p w14:paraId="41BB2046" w14:textId="77777777" w:rsidR="00725890" w:rsidRDefault="00725890" w:rsidP="00725890">
      <w:pPr>
        <w:rPr>
          <w:rFonts w:ascii="Times New Roman" w:hAnsi="Times New Roman" w:cs="Times New Roman"/>
          <w:sz w:val="28"/>
          <w:szCs w:val="28"/>
        </w:rPr>
      </w:pPr>
      <w:r w:rsidRPr="00EF0D6E">
        <w:rPr>
          <w:rFonts w:ascii="Times New Roman" w:hAnsi="Times New Roman" w:cs="Times New Roman"/>
          <w:sz w:val="28"/>
          <w:szCs w:val="28"/>
        </w:rPr>
        <w:t xml:space="preserve">Editors, H.T.N. (2020). Mandarin Oriental Hotel Group Deploys Real-Time, Two-Way Integration with Help from Infor and Glowing |. [online] Available at: </w:t>
      </w:r>
      <w:hyperlink r:id="rId10" w:history="1">
        <w:r w:rsidRPr="00D81969">
          <w:rPr>
            <w:rStyle w:val="Hyperlink"/>
            <w:rFonts w:ascii="Times New Roman" w:hAnsi="Times New Roman" w:cs="Times New Roman"/>
            <w:sz w:val="28"/>
            <w:szCs w:val="28"/>
          </w:rPr>
          <w:t>https://hoteltechnologynews.com/2020/09/mandarin-oriental-hotel-group-deploys-real-time-two-way-integration-with-help-from-infor-and-glowing/</w:t>
        </w:r>
      </w:hyperlink>
      <w:r w:rsidRPr="00EF0D6E">
        <w:rPr>
          <w:rFonts w:ascii="Times New Roman" w:hAnsi="Times New Roman" w:cs="Times New Roman"/>
          <w:sz w:val="28"/>
          <w:szCs w:val="28"/>
        </w:rPr>
        <w:t>.</w:t>
      </w:r>
    </w:p>
    <w:p w14:paraId="42D1EE6D" w14:textId="77777777" w:rsidR="00725890" w:rsidRDefault="00725890" w:rsidP="00725890">
      <w:pPr>
        <w:rPr>
          <w:rFonts w:ascii="Times New Roman" w:hAnsi="Times New Roman" w:cs="Times New Roman"/>
          <w:sz w:val="28"/>
          <w:szCs w:val="28"/>
        </w:rPr>
      </w:pPr>
      <w:r w:rsidRPr="009B5C50">
        <w:rPr>
          <w:rFonts w:ascii="Times New Roman" w:hAnsi="Times New Roman" w:cs="Times New Roman"/>
          <w:sz w:val="28"/>
          <w:szCs w:val="28"/>
        </w:rPr>
        <w:t>Eco Green Suites. (n.d.). Latest technology Energy Efficiency applications in our hotel. [online] Available at: https://ecogreensuites.eu/latest-technology-energy-efficiency-applications-in-our-hotel/ [Accessed 4 Mar. 2023].</w:t>
      </w:r>
    </w:p>
    <w:p w14:paraId="58DE815E" w14:textId="77777777" w:rsidR="00FB00C6" w:rsidRDefault="00FB00C6" w:rsidP="00FB00C6">
      <w:pPr>
        <w:rPr>
          <w:rFonts w:ascii="Times New Roman" w:hAnsi="Times New Roman" w:cs="Times New Roman"/>
          <w:color w:val="000000" w:themeColor="text1"/>
          <w:sz w:val="28"/>
          <w:szCs w:val="28"/>
        </w:rPr>
      </w:pPr>
      <w:r w:rsidRPr="00A6576C">
        <w:rPr>
          <w:rFonts w:ascii="Times New Roman" w:hAnsi="Times New Roman" w:cs="Times New Roman"/>
          <w:color w:val="000000" w:themeColor="text1"/>
          <w:sz w:val="28"/>
          <w:szCs w:val="28"/>
        </w:rPr>
        <w:t>Escobar, D.L. (n.d.). Seven high-tech hotel amenities today’s savvy travelers expect. [online] blog.pressreader.com. Available at: https://blog.pressreader.com/hotels/high-tech-hotel-amenities-todays-travelers-expect [Accessed 5 Mar. 2023].</w:t>
      </w:r>
    </w:p>
    <w:p w14:paraId="0AB4B301" w14:textId="77777777" w:rsidR="00725890" w:rsidRDefault="00725890" w:rsidP="00725890">
      <w:pPr>
        <w:rPr>
          <w:rFonts w:ascii="Times New Roman" w:hAnsi="Times New Roman" w:cs="Times New Roman"/>
          <w:sz w:val="28"/>
          <w:szCs w:val="28"/>
        </w:rPr>
      </w:pPr>
    </w:p>
    <w:p w14:paraId="5143D3F3" w14:textId="6E09E5B2" w:rsidR="00725890" w:rsidRDefault="00725890" w:rsidP="00725890">
      <w:pPr>
        <w:rPr>
          <w:rFonts w:ascii="Times New Roman" w:hAnsi="Times New Roman" w:cs="Times New Roman"/>
          <w:sz w:val="28"/>
          <w:szCs w:val="28"/>
        </w:rPr>
      </w:pPr>
      <w:proofErr w:type="spellStart"/>
      <w:r w:rsidRPr="00D31C02">
        <w:rPr>
          <w:rFonts w:ascii="Times New Roman" w:hAnsi="Times New Roman" w:cs="Times New Roman"/>
          <w:sz w:val="28"/>
          <w:szCs w:val="28"/>
        </w:rPr>
        <w:lastRenderedPageBreak/>
        <w:t>FocusU</w:t>
      </w:r>
      <w:proofErr w:type="spellEnd"/>
      <w:r w:rsidRPr="00D31C02">
        <w:rPr>
          <w:rFonts w:ascii="Times New Roman" w:hAnsi="Times New Roman" w:cs="Times New Roman"/>
          <w:sz w:val="28"/>
          <w:szCs w:val="28"/>
        </w:rPr>
        <w:t>. (2020). Inspiring Examples of Customer Service Excellence Across Industries. [online] Available at: https://focusu.com/blog/inspiring-examples-of-customer-service-excellence-across-industries/ [Accessed 4 Mar. 2023].</w:t>
      </w:r>
    </w:p>
    <w:p w14:paraId="6B2BFD03" w14:textId="77777777" w:rsidR="000D76DC" w:rsidRDefault="000D76DC" w:rsidP="000D76DC">
      <w:pPr>
        <w:rPr>
          <w:rFonts w:ascii="Times New Roman" w:hAnsi="Times New Roman" w:cs="Times New Roman"/>
          <w:sz w:val="28"/>
          <w:szCs w:val="28"/>
        </w:rPr>
      </w:pPr>
      <w:r w:rsidRPr="009A3499">
        <w:rPr>
          <w:rFonts w:ascii="Times New Roman" w:hAnsi="Times New Roman" w:cs="Times New Roman"/>
          <w:sz w:val="28"/>
          <w:szCs w:val="28"/>
        </w:rPr>
        <w:t>Foursquare. (n.d.). Mandarin Bar. [online] Available at: https://foursquare.com/v/mandarin-bar/4ac518c4f964a5206ea420e3 [Accessed 4 Mar. 2023].</w:t>
      </w:r>
    </w:p>
    <w:p w14:paraId="25E314DA" w14:textId="77777777" w:rsidR="006E0E7C" w:rsidRDefault="006E0E7C" w:rsidP="006E0E7C">
      <w:pPr>
        <w:rPr>
          <w:rFonts w:ascii="Times New Roman" w:hAnsi="Times New Roman" w:cs="Times New Roman"/>
          <w:sz w:val="28"/>
          <w:szCs w:val="28"/>
        </w:rPr>
      </w:pPr>
      <w:proofErr w:type="spellStart"/>
      <w:r w:rsidRPr="004F64A2">
        <w:rPr>
          <w:rFonts w:ascii="Times New Roman" w:hAnsi="Times New Roman" w:cs="Times New Roman"/>
          <w:sz w:val="28"/>
          <w:szCs w:val="28"/>
        </w:rPr>
        <w:t>Furgison</w:t>
      </w:r>
      <w:proofErr w:type="spellEnd"/>
      <w:r w:rsidRPr="004F64A2">
        <w:rPr>
          <w:rFonts w:ascii="Times New Roman" w:hAnsi="Times New Roman" w:cs="Times New Roman"/>
          <w:sz w:val="28"/>
          <w:szCs w:val="28"/>
        </w:rPr>
        <w:t xml:space="preserve">, L. (2018). Turning Your SWOT Analysis into Actionable Strategies. [online] </w:t>
      </w:r>
      <w:proofErr w:type="spellStart"/>
      <w:r w:rsidRPr="004F64A2">
        <w:rPr>
          <w:rFonts w:ascii="Times New Roman" w:hAnsi="Times New Roman" w:cs="Times New Roman"/>
          <w:sz w:val="28"/>
          <w:szCs w:val="28"/>
        </w:rPr>
        <w:t>Bplans</w:t>
      </w:r>
      <w:proofErr w:type="spellEnd"/>
      <w:r w:rsidRPr="004F64A2">
        <w:rPr>
          <w:rFonts w:ascii="Times New Roman" w:hAnsi="Times New Roman" w:cs="Times New Roman"/>
          <w:sz w:val="28"/>
          <w:szCs w:val="28"/>
        </w:rPr>
        <w:t xml:space="preserve"> Blog. Available at: </w:t>
      </w:r>
      <w:hyperlink r:id="rId11" w:history="1">
        <w:r w:rsidRPr="00906407">
          <w:rPr>
            <w:rStyle w:val="Hyperlink"/>
            <w:rFonts w:ascii="Times New Roman" w:hAnsi="Times New Roman" w:cs="Times New Roman"/>
            <w:sz w:val="28"/>
            <w:szCs w:val="28"/>
          </w:rPr>
          <w:t>https://articles.bplans.com/swot-analysis-challenge-day-5-turning-swot-analysis-actionable-strategies/</w:t>
        </w:r>
      </w:hyperlink>
      <w:r w:rsidRPr="004F64A2">
        <w:rPr>
          <w:rFonts w:ascii="Times New Roman" w:hAnsi="Times New Roman" w:cs="Times New Roman"/>
          <w:sz w:val="28"/>
          <w:szCs w:val="28"/>
        </w:rPr>
        <w:t>.</w:t>
      </w:r>
    </w:p>
    <w:p w14:paraId="093DBAFF" w14:textId="77777777" w:rsidR="00B50818" w:rsidRDefault="00B50818" w:rsidP="00B50818">
      <w:pPr>
        <w:rPr>
          <w:rFonts w:ascii="Times New Roman" w:hAnsi="Times New Roman" w:cs="Times New Roman"/>
          <w:color w:val="000000" w:themeColor="text1"/>
          <w:sz w:val="28"/>
          <w:szCs w:val="28"/>
        </w:rPr>
      </w:pPr>
    </w:p>
    <w:p w14:paraId="5845CFF1" w14:textId="77777777" w:rsidR="00B50818" w:rsidRDefault="00B50818" w:rsidP="00B50818">
      <w:pPr>
        <w:rPr>
          <w:rFonts w:ascii="Times New Roman" w:hAnsi="Times New Roman" w:cs="Times New Roman"/>
          <w:color w:val="000000" w:themeColor="text1"/>
          <w:sz w:val="28"/>
          <w:szCs w:val="28"/>
        </w:rPr>
      </w:pPr>
    </w:p>
    <w:p w14:paraId="1827A0C3" w14:textId="4AC08F49" w:rsidR="00B50818" w:rsidRDefault="00B50818" w:rsidP="00B50818">
      <w:pPr>
        <w:rPr>
          <w:rFonts w:ascii="Times New Roman" w:hAnsi="Times New Roman" w:cs="Times New Roman"/>
          <w:color w:val="000000" w:themeColor="text1"/>
          <w:sz w:val="28"/>
          <w:szCs w:val="28"/>
        </w:rPr>
      </w:pPr>
      <w:r w:rsidRPr="00F92D7B">
        <w:rPr>
          <w:rFonts w:ascii="Times New Roman" w:hAnsi="Times New Roman" w:cs="Times New Roman"/>
          <w:color w:val="000000" w:themeColor="text1"/>
          <w:sz w:val="28"/>
          <w:szCs w:val="28"/>
        </w:rPr>
        <w:t xml:space="preserve">Han, Y. (2015). A Study on Employee Engagement Program in Full-Service Hotel. UNLV Theses, Dissertations, Professional Papers, and Capstones. [online] </w:t>
      </w:r>
      <w:proofErr w:type="spellStart"/>
      <w:r w:rsidRPr="00F92D7B">
        <w:rPr>
          <w:rFonts w:ascii="Times New Roman" w:hAnsi="Times New Roman" w:cs="Times New Roman"/>
          <w:color w:val="000000" w:themeColor="text1"/>
          <w:sz w:val="28"/>
          <w:szCs w:val="28"/>
        </w:rPr>
        <w:t>doi</w:t>
      </w:r>
      <w:proofErr w:type="spellEnd"/>
      <w:r w:rsidRPr="00F92D7B">
        <w:rPr>
          <w:rFonts w:ascii="Times New Roman" w:hAnsi="Times New Roman" w:cs="Times New Roman"/>
          <w:color w:val="000000" w:themeColor="text1"/>
          <w:sz w:val="28"/>
          <w:szCs w:val="28"/>
        </w:rPr>
        <w:t xml:space="preserve">: </w:t>
      </w:r>
      <w:hyperlink r:id="rId12" w:history="1">
        <w:r w:rsidRPr="00906407">
          <w:rPr>
            <w:rStyle w:val="Hyperlink"/>
            <w:rFonts w:ascii="Times New Roman" w:hAnsi="Times New Roman" w:cs="Times New Roman"/>
            <w:sz w:val="28"/>
            <w:szCs w:val="28"/>
          </w:rPr>
          <w:t>https://doi.org/10.34917/8349617</w:t>
        </w:r>
      </w:hyperlink>
      <w:r w:rsidRPr="00F92D7B">
        <w:rPr>
          <w:rFonts w:ascii="Times New Roman" w:hAnsi="Times New Roman" w:cs="Times New Roman"/>
          <w:color w:val="000000" w:themeColor="text1"/>
          <w:sz w:val="28"/>
          <w:szCs w:val="28"/>
        </w:rPr>
        <w:t>.</w:t>
      </w:r>
    </w:p>
    <w:p w14:paraId="434F0D5D" w14:textId="77777777" w:rsidR="00B50818" w:rsidRDefault="00B50818" w:rsidP="00B50818">
      <w:pPr>
        <w:rPr>
          <w:rFonts w:ascii="Times New Roman" w:hAnsi="Times New Roman" w:cs="Times New Roman"/>
          <w:color w:val="000000" w:themeColor="text1"/>
          <w:sz w:val="28"/>
          <w:szCs w:val="28"/>
        </w:rPr>
      </w:pPr>
      <w:proofErr w:type="spellStart"/>
      <w:r w:rsidRPr="00B55EF5">
        <w:rPr>
          <w:rFonts w:ascii="Times New Roman" w:hAnsi="Times New Roman" w:cs="Times New Roman"/>
          <w:color w:val="000000" w:themeColor="text1"/>
          <w:sz w:val="28"/>
          <w:szCs w:val="28"/>
        </w:rPr>
        <w:t>happyhotel</w:t>
      </w:r>
      <w:proofErr w:type="spellEnd"/>
      <w:r w:rsidRPr="00B55EF5">
        <w:rPr>
          <w:rFonts w:ascii="Times New Roman" w:hAnsi="Times New Roman" w:cs="Times New Roman"/>
          <w:color w:val="000000" w:themeColor="text1"/>
          <w:sz w:val="28"/>
          <w:szCs w:val="28"/>
        </w:rPr>
        <w:t xml:space="preserve">. (n.d.). Price </w:t>
      </w:r>
      <w:proofErr w:type="spellStart"/>
      <w:r w:rsidRPr="00B55EF5">
        <w:rPr>
          <w:rFonts w:ascii="Times New Roman" w:hAnsi="Times New Roman" w:cs="Times New Roman"/>
          <w:color w:val="000000" w:themeColor="text1"/>
          <w:sz w:val="28"/>
          <w:szCs w:val="28"/>
        </w:rPr>
        <w:t>Optimisation</w:t>
      </w:r>
      <w:proofErr w:type="spellEnd"/>
      <w:r w:rsidRPr="00B55EF5">
        <w:rPr>
          <w:rFonts w:ascii="Times New Roman" w:hAnsi="Times New Roman" w:cs="Times New Roman"/>
          <w:color w:val="000000" w:themeColor="text1"/>
          <w:sz w:val="28"/>
          <w:szCs w:val="28"/>
        </w:rPr>
        <w:t xml:space="preserve"> for hotels - what you need to know. [online] Available at: https://happyhotel.uk/price-optimisation-for-hotels/ [Accessed 5 Mar. 2023].</w:t>
      </w:r>
    </w:p>
    <w:p w14:paraId="0CBDDF4B" w14:textId="77777777" w:rsidR="000D76DC" w:rsidRDefault="000D76DC" w:rsidP="00725890">
      <w:pPr>
        <w:rPr>
          <w:rFonts w:ascii="Times New Roman" w:hAnsi="Times New Roman" w:cs="Times New Roman"/>
          <w:sz w:val="28"/>
          <w:szCs w:val="28"/>
        </w:rPr>
      </w:pPr>
    </w:p>
    <w:p w14:paraId="1D38AB7E" w14:textId="77777777" w:rsidR="00725890" w:rsidRDefault="00725890" w:rsidP="00725890">
      <w:pPr>
        <w:rPr>
          <w:rFonts w:ascii="Times New Roman" w:hAnsi="Times New Roman" w:cs="Times New Roman"/>
          <w:sz w:val="28"/>
          <w:szCs w:val="28"/>
        </w:rPr>
      </w:pPr>
      <w:r w:rsidRPr="00D40FEB">
        <w:rPr>
          <w:rFonts w:ascii="Times New Roman" w:hAnsi="Times New Roman" w:cs="Times New Roman"/>
          <w:sz w:val="28"/>
          <w:szCs w:val="28"/>
        </w:rPr>
        <w:t>Hospitality Technology. (n.d.). How Mandarin Oriental, Munich Implemented QR Code Tech During the Pandemic. [online] Available at: https://hospitalitytech.com/how-mandarin-oriental-munich-implemented-qr-code-tech-during-pandemic [Accessed 4 Mar. 2023].</w:t>
      </w:r>
    </w:p>
    <w:p w14:paraId="2217B4ED" w14:textId="6AE91F18" w:rsidR="00725890" w:rsidRDefault="00725890" w:rsidP="00725890">
      <w:pPr>
        <w:rPr>
          <w:rFonts w:ascii="Times New Roman" w:hAnsi="Times New Roman" w:cs="Times New Roman"/>
          <w:sz w:val="28"/>
          <w:szCs w:val="28"/>
        </w:rPr>
      </w:pPr>
      <w:r w:rsidRPr="00A76EEB">
        <w:rPr>
          <w:rFonts w:ascii="Times New Roman" w:hAnsi="Times New Roman" w:cs="Times New Roman"/>
          <w:sz w:val="28"/>
          <w:szCs w:val="28"/>
        </w:rPr>
        <w:t>Hill, L.J. (2020). Mandarin Oriental, Munich reopens after ambitious revamp. [online] THP News. Available at: https://tophotel.news/mandarin-oriental-munich-reopens-after-ambitious-revamp/ [Accessed 4 Mar. 2023].</w:t>
      </w:r>
    </w:p>
    <w:p w14:paraId="0C5ADD46" w14:textId="3E09B221" w:rsidR="000D76DC" w:rsidRDefault="00625495" w:rsidP="00725890">
      <w:pPr>
        <w:rPr>
          <w:rFonts w:ascii="Times New Roman" w:hAnsi="Times New Roman" w:cs="Times New Roman"/>
          <w:sz w:val="28"/>
          <w:szCs w:val="28"/>
        </w:rPr>
      </w:pPr>
      <w:r w:rsidRPr="00625495">
        <w:rPr>
          <w:rFonts w:ascii="Times New Roman" w:hAnsi="Times New Roman" w:cs="Times New Roman"/>
          <w:sz w:val="28"/>
          <w:szCs w:val="28"/>
        </w:rPr>
        <w:t xml:space="preserve">Halligan, B. (n.d.). Blue Ocean Strategy: A Small Business Case Study. [online] blog.hubspot.com. Available at: </w:t>
      </w:r>
      <w:hyperlink r:id="rId13" w:history="1">
        <w:r w:rsidRPr="00D2184B">
          <w:rPr>
            <w:rStyle w:val="Hyperlink"/>
            <w:rFonts w:ascii="Times New Roman" w:hAnsi="Times New Roman" w:cs="Times New Roman"/>
            <w:sz w:val="28"/>
            <w:szCs w:val="28"/>
          </w:rPr>
          <w:t>https://blog.hubspot.com/blog/tabid/6307/bid/54/Blue-Ocean-Strategy-A-Small-Business-Case-Study.aspx</w:t>
        </w:r>
      </w:hyperlink>
      <w:r w:rsidRPr="00625495">
        <w:rPr>
          <w:rFonts w:ascii="Times New Roman" w:hAnsi="Times New Roman" w:cs="Times New Roman"/>
          <w:sz w:val="28"/>
          <w:szCs w:val="28"/>
        </w:rPr>
        <w:t>.</w:t>
      </w:r>
    </w:p>
    <w:p w14:paraId="1C5A9B36" w14:textId="77777777" w:rsidR="000C5188" w:rsidRDefault="000C5188" w:rsidP="000C5188">
      <w:pPr>
        <w:rPr>
          <w:rFonts w:ascii="Times New Roman" w:hAnsi="Times New Roman" w:cs="Times New Roman"/>
          <w:sz w:val="28"/>
          <w:szCs w:val="28"/>
        </w:rPr>
      </w:pPr>
      <w:r w:rsidRPr="009443ED">
        <w:rPr>
          <w:rFonts w:ascii="Times New Roman" w:hAnsi="Times New Roman" w:cs="Times New Roman"/>
          <w:sz w:val="28"/>
          <w:szCs w:val="28"/>
        </w:rPr>
        <w:t>iconicluxuryhotels.com. (n.d.). UK Hospitality Careers | Iconic Luxury Hotels. [online] Available at: https://iconicluxuryhotels.com/careers/ [Accessed 5 Mar. 2023].</w:t>
      </w:r>
    </w:p>
    <w:p w14:paraId="1635966F" w14:textId="77777777" w:rsidR="00625495" w:rsidRDefault="00625495" w:rsidP="00725890">
      <w:pPr>
        <w:rPr>
          <w:rFonts w:ascii="Times New Roman" w:hAnsi="Times New Roman" w:cs="Times New Roman"/>
          <w:sz w:val="28"/>
          <w:szCs w:val="28"/>
        </w:rPr>
      </w:pPr>
    </w:p>
    <w:p w14:paraId="53194337" w14:textId="77777777" w:rsidR="000D76DC" w:rsidRDefault="000D76DC" w:rsidP="000D76DC">
      <w:pPr>
        <w:rPr>
          <w:rFonts w:ascii="Times New Roman" w:hAnsi="Times New Roman" w:cs="Times New Roman"/>
          <w:sz w:val="28"/>
          <w:szCs w:val="28"/>
        </w:rPr>
      </w:pPr>
      <w:r w:rsidRPr="00C32895">
        <w:rPr>
          <w:rFonts w:ascii="Times New Roman" w:hAnsi="Times New Roman" w:cs="Times New Roman"/>
          <w:sz w:val="28"/>
          <w:szCs w:val="28"/>
        </w:rPr>
        <w:t xml:space="preserve">López-Andreu, M. and </w:t>
      </w:r>
      <w:proofErr w:type="spellStart"/>
      <w:r w:rsidRPr="00C32895">
        <w:rPr>
          <w:rFonts w:ascii="Times New Roman" w:hAnsi="Times New Roman" w:cs="Times New Roman"/>
          <w:sz w:val="28"/>
          <w:szCs w:val="28"/>
        </w:rPr>
        <w:t>Hamedani</w:t>
      </w:r>
      <w:proofErr w:type="spellEnd"/>
      <w:r w:rsidRPr="00C32895">
        <w:rPr>
          <w:rFonts w:ascii="Times New Roman" w:hAnsi="Times New Roman" w:cs="Times New Roman"/>
          <w:sz w:val="28"/>
          <w:szCs w:val="28"/>
        </w:rPr>
        <w:t xml:space="preserve">, M. (2019). HOW HAS THE UK HOTELS SECTOR BEEN AFFECTED BY THE FISSURING OF THE WORKER- EMPLOYER RELATIONSHIP IN THE LAST 10 YEARS? Final Report. [online] Available at: </w:t>
      </w:r>
      <w:hyperlink r:id="rId14" w:history="1">
        <w:r w:rsidRPr="00D81969">
          <w:rPr>
            <w:rStyle w:val="Hyperlink"/>
            <w:rFonts w:ascii="Times New Roman" w:hAnsi="Times New Roman" w:cs="Times New Roman"/>
            <w:sz w:val="28"/>
            <w:szCs w:val="28"/>
          </w:rPr>
          <w:t>https://assets.publishing.service.gov.uk/government/uploads/system/uploads/attachment_data/file/814594/UK_Hotels_Se</w:t>
        </w:r>
      </w:hyperlink>
    </w:p>
    <w:p w14:paraId="7CAF7D83" w14:textId="77777777" w:rsidR="00FB12DE" w:rsidRDefault="00FB12DE" w:rsidP="00FB12DE">
      <w:pPr>
        <w:rPr>
          <w:rFonts w:ascii="Times New Roman" w:hAnsi="Times New Roman" w:cs="Times New Roman"/>
          <w:sz w:val="28"/>
          <w:szCs w:val="28"/>
        </w:rPr>
      </w:pPr>
      <w:r w:rsidRPr="00995C5E">
        <w:rPr>
          <w:rFonts w:ascii="Times New Roman" w:hAnsi="Times New Roman" w:cs="Times New Roman"/>
          <w:sz w:val="28"/>
          <w:szCs w:val="28"/>
        </w:rPr>
        <w:t>Lucy (2018). Improve Your ROI Through Hotel Training and Development. [online] Available at: https://poloandtweed.com/blog/roi-in-training-and-development [Accessed 5 Mar. 2023].</w:t>
      </w:r>
    </w:p>
    <w:p w14:paraId="155E4600" w14:textId="77777777" w:rsidR="006D5C33" w:rsidRDefault="006D5C33" w:rsidP="006D5C33">
      <w:pPr>
        <w:rPr>
          <w:rFonts w:ascii="Times New Roman" w:hAnsi="Times New Roman" w:cs="Times New Roman"/>
          <w:sz w:val="28"/>
          <w:szCs w:val="28"/>
        </w:rPr>
      </w:pPr>
    </w:p>
    <w:p w14:paraId="0F92C714" w14:textId="77777777" w:rsidR="000D76DC" w:rsidRDefault="000D76DC" w:rsidP="00725890">
      <w:pPr>
        <w:rPr>
          <w:rFonts w:ascii="Times New Roman" w:hAnsi="Times New Roman" w:cs="Times New Roman"/>
          <w:sz w:val="28"/>
          <w:szCs w:val="28"/>
        </w:rPr>
      </w:pPr>
    </w:p>
    <w:p w14:paraId="5BD7BB85" w14:textId="77777777" w:rsidR="00DC5062" w:rsidRDefault="00DC5062" w:rsidP="00DC5062">
      <w:pPr>
        <w:rPr>
          <w:rFonts w:ascii="Times New Roman" w:hAnsi="Times New Roman" w:cs="Times New Roman"/>
          <w:sz w:val="28"/>
          <w:szCs w:val="28"/>
        </w:rPr>
      </w:pPr>
      <w:r w:rsidRPr="007C6E64">
        <w:rPr>
          <w:rFonts w:ascii="Times New Roman" w:hAnsi="Times New Roman" w:cs="Times New Roman"/>
          <w:sz w:val="28"/>
          <w:szCs w:val="28"/>
        </w:rPr>
        <w:t>Hospitality Technology. (n.d.). Mandarin Oriental Takes Hotel Services to a New Level with Smarter Wi-Fi from Ruckus Wireless. [online] Available at: https://hospitalitytech.com/mandarin-oriental-takes-hotel-services-new-level-smarter-wi-fi-ruckus-wireless [Accessed 5 Mar. 2023].</w:t>
      </w:r>
    </w:p>
    <w:p w14:paraId="67CCE36D" w14:textId="77777777" w:rsidR="00436231" w:rsidRDefault="00436231" w:rsidP="00436231">
      <w:pPr>
        <w:rPr>
          <w:rFonts w:ascii="Times New Roman" w:hAnsi="Times New Roman" w:cs="Times New Roman"/>
          <w:sz w:val="28"/>
          <w:szCs w:val="28"/>
        </w:rPr>
      </w:pPr>
      <w:r w:rsidRPr="00CA2934">
        <w:rPr>
          <w:rFonts w:ascii="Times New Roman" w:hAnsi="Times New Roman" w:cs="Times New Roman"/>
          <w:sz w:val="28"/>
          <w:szCs w:val="28"/>
        </w:rPr>
        <w:t xml:space="preserve">Ho, J. (n.d.). Creating A Hospitality Leadership Development Training Program Creating a Hospitality Leadership Development Training Program for a Country Club for a Country Club Part of the Business Administration, Management, and Operations Commons, Hospitality Administration and Management Commons, and the Human Resources Management Commons. [online] Available at: </w:t>
      </w:r>
      <w:hyperlink r:id="rId15" w:history="1">
        <w:r w:rsidRPr="00906407">
          <w:rPr>
            <w:rStyle w:val="Hyperlink"/>
            <w:rFonts w:ascii="Times New Roman" w:hAnsi="Times New Roman" w:cs="Times New Roman"/>
            <w:sz w:val="28"/>
            <w:szCs w:val="28"/>
          </w:rPr>
          <w:t>https://digitalscholarship.unlv.edu/cgi/viewcontent.cgi?article=2344&amp;context=thesesdissertations</w:t>
        </w:r>
      </w:hyperlink>
      <w:r w:rsidRPr="00CA2934">
        <w:rPr>
          <w:rFonts w:ascii="Times New Roman" w:hAnsi="Times New Roman" w:cs="Times New Roman"/>
          <w:sz w:val="28"/>
          <w:szCs w:val="28"/>
        </w:rPr>
        <w:t>.</w:t>
      </w:r>
    </w:p>
    <w:p w14:paraId="3A3DBC8B" w14:textId="77777777" w:rsidR="00436231" w:rsidRDefault="00436231" w:rsidP="00436231">
      <w:pPr>
        <w:rPr>
          <w:rFonts w:ascii="Times New Roman" w:hAnsi="Times New Roman" w:cs="Times New Roman"/>
          <w:sz w:val="28"/>
          <w:szCs w:val="28"/>
        </w:rPr>
      </w:pPr>
      <w:r w:rsidRPr="0017358F">
        <w:rPr>
          <w:rFonts w:ascii="Times New Roman" w:hAnsi="Times New Roman" w:cs="Times New Roman"/>
          <w:sz w:val="28"/>
          <w:szCs w:val="28"/>
        </w:rPr>
        <w:t xml:space="preserve">Hu, B., Cai, L. and Kavanaugh, R. (2001). Chinese and British Hotels: Cultural Differences and Management. Hospitality Review, [online] 19. Available at: </w:t>
      </w:r>
      <w:hyperlink r:id="rId16" w:history="1">
        <w:r w:rsidRPr="00906407">
          <w:rPr>
            <w:rStyle w:val="Hyperlink"/>
            <w:rFonts w:ascii="Times New Roman" w:hAnsi="Times New Roman" w:cs="Times New Roman"/>
            <w:sz w:val="28"/>
            <w:szCs w:val="28"/>
          </w:rPr>
          <w:t>https://digitalcommons.fiu.edu/cgi/viewcontent.cgi?article=1339&amp;context=hospitalityreview</w:t>
        </w:r>
      </w:hyperlink>
      <w:r w:rsidRPr="0017358F">
        <w:rPr>
          <w:rFonts w:ascii="Times New Roman" w:hAnsi="Times New Roman" w:cs="Times New Roman"/>
          <w:sz w:val="28"/>
          <w:szCs w:val="28"/>
        </w:rPr>
        <w:t>.</w:t>
      </w:r>
    </w:p>
    <w:p w14:paraId="0284ABC3" w14:textId="77777777" w:rsidR="00725890" w:rsidRDefault="00725890" w:rsidP="00725890">
      <w:pPr>
        <w:rPr>
          <w:rFonts w:ascii="Times New Roman" w:hAnsi="Times New Roman" w:cs="Times New Roman"/>
          <w:sz w:val="28"/>
          <w:szCs w:val="28"/>
        </w:rPr>
      </w:pPr>
    </w:p>
    <w:p w14:paraId="36BE0C24" w14:textId="77777777" w:rsidR="00725890" w:rsidRDefault="00725890" w:rsidP="00725890">
      <w:pPr>
        <w:rPr>
          <w:rFonts w:ascii="Times New Roman" w:hAnsi="Times New Roman" w:cs="Times New Roman"/>
          <w:sz w:val="28"/>
          <w:szCs w:val="28"/>
        </w:rPr>
      </w:pPr>
      <w:r w:rsidRPr="0035365F">
        <w:rPr>
          <w:rFonts w:ascii="Times New Roman" w:hAnsi="Times New Roman" w:cs="Times New Roman"/>
          <w:sz w:val="28"/>
          <w:szCs w:val="28"/>
        </w:rPr>
        <w:t xml:space="preserve">Marriott, S., and Blake (n.d.). Considerations For a Hotel Investment Considerations for a Hotel Investment Part of the Hospitality Administration and Management Commons Repository Citation Repository Citation. [online] </w:t>
      </w:r>
      <w:proofErr w:type="spellStart"/>
      <w:r w:rsidRPr="0035365F">
        <w:rPr>
          <w:rFonts w:ascii="Times New Roman" w:hAnsi="Times New Roman" w:cs="Times New Roman"/>
          <w:sz w:val="28"/>
          <w:szCs w:val="28"/>
        </w:rPr>
        <w:t>doi</w:t>
      </w:r>
      <w:proofErr w:type="spellEnd"/>
      <w:r w:rsidRPr="0035365F">
        <w:rPr>
          <w:rFonts w:ascii="Times New Roman" w:hAnsi="Times New Roman" w:cs="Times New Roman"/>
          <w:sz w:val="28"/>
          <w:szCs w:val="28"/>
        </w:rPr>
        <w:t xml:space="preserve">: </w:t>
      </w:r>
      <w:hyperlink r:id="rId17" w:history="1">
        <w:r w:rsidRPr="00D81969">
          <w:rPr>
            <w:rStyle w:val="Hyperlink"/>
            <w:rFonts w:ascii="Times New Roman" w:hAnsi="Times New Roman" w:cs="Times New Roman"/>
            <w:sz w:val="28"/>
            <w:szCs w:val="28"/>
          </w:rPr>
          <w:t>https://doi.org/10.34917/9680110</w:t>
        </w:r>
      </w:hyperlink>
      <w:r w:rsidRPr="0035365F">
        <w:rPr>
          <w:rFonts w:ascii="Times New Roman" w:hAnsi="Times New Roman" w:cs="Times New Roman"/>
          <w:sz w:val="28"/>
          <w:szCs w:val="28"/>
        </w:rPr>
        <w:t>.</w:t>
      </w:r>
    </w:p>
    <w:p w14:paraId="33E492AE" w14:textId="77777777" w:rsidR="00725890" w:rsidRDefault="00725890" w:rsidP="00725890">
      <w:pPr>
        <w:rPr>
          <w:rFonts w:ascii="Times New Roman" w:hAnsi="Times New Roman" w:cs="Times New Roman"/>
          <w:sz w:val="28"/>
          <w:szCs w:val="28"/>
        </w:rPr>
      </w:pPr>
      <w:r w:rsidRPr="001E6C57">
        <w:rPr>
          <w:rFonts w:ascii="Times New Roman" w:hAnsi="Times New Roman" w:cs="Times New Roman"/>
          <w:sz w:val="28"/>
          <w:szCs w:val="28"/>
        </w:rPr>
        <w:lastRenderedPageBreak/>
        <w:t xml:space="preserve">McCormick, M. (2016). How to Convince Price Sensitive Customers to Spend Their Money. [online] blog.blackcurve.com. Available at: </w:t>
      </w:r>
      <w:hyperlink r:id="rId18" w:history="1">
        <w:r w:rsidRPr="00D81969">
          <w:rPr>
            <w:rStyle w:val="Hyperlink"/>
            <w:rFonts w:ascii="Times New Roman" w:hAnsi="Times New Roman" w:cs="Times New Roman"/>
            <w:sz w:val="28"/>
            <w:szCs w:val="28"/>
          </w:rPr>
          <w:t>https://blog.blackcurve.com/how-to-convince-price-sensitive-customers-to-spend-their-money</w:t>
        </w:r>
      </w:hyperlink>
      <w:r w:rsidRPr="001E6C57">
        <w:rPr>
          <w:rFonts w:ascii="Times New Roman" w:hAnsi="Times New Roman" w:cs="Times New Roman"/>
          <w:sz w:val="28"/>
          <w:szCs w:val="28"/>
        </w:rPr>
        <w:t>.</w:t>
      </w:r>
    </w:p>
    <w:p w14:paraId="6B8942CC" w14:textId="77777777" w:rsidR="00053840" w:rsidRDefault="00053840" w:rsidP="00053840">
      <w:pPr>
        <w:rPr>
          <w:rFonts w:ascii="Times New Roman" w:hAnsi="Times New Roman" w:cs="Times New Roman"/>
          <w:sz w:val="28"/>
          <w:szCs w:val="28"/>
        </w:rPr>
      </w:pPr>
      <w:r w:rsidRPr="001B7AFC">
        <w:rPr>
          <w:rFonts w:ascii="Times New Roman" w:hAnsi="Times New Roman" w:cs="Times New Roman"/>
          <w:sz w:val="28"/>
          <w:szCs w:val="28"/>
        </w:rPr>
        <w:t>Mandarin Oriental The Hotel Group. (2018). MOHG Careers - Where You Fit In. [online] Available at: https://careers.mandarinoriental.com/ [Accessed 5 Mar. 2023].</w:t>
      </w:r>
    </w:p>
    <w:p w14:paraId="62DBE045" w14:textId="77777777" w:rsidR="00725890" w:rsidRDefault="00725890" w:rsidP="00725890">
      <w:pPr>
        <w:rPr>
          <w:rFonts w:ascii="Times New Roman" w:hAnsi="Times New Roman" w:cs="Times New Roman"/>
          <w:sz w:val="28"/>
          <w:szCs w:val="28"/>
        </w:rPr>
      </w:pPr>
    </w:p>
    <w:p w14:paraId="2837A6B6" w14:textId="00F0E518" w:rsidR="00725890" w:rsidRDefault="00725890" w:rsidP="00725890">
      <w:pPr>
        <w:rPr>
          <w:rFonts w:ascii="Times New Roman" w:hAnsi="Times New Roman" w:cs="Times New Roman"/>
          <w:sz w:val="28"/>
          <w:szCs w:val="28"/>
        </w:rPr>
      </w:pPr>
      <w:r w:rsidRPr="00880AFC">
        <w:rPr>
          <w:rFonts w:ascii="Times New Roman" w:hAnsi="Times New Roman" w:cs="Times New Roman"/>
          <w:sz w:val="28"/>
          <w:szCs w:val="28"/>
        </w:rPr>
        <w:t>Nguyen, K. (2023). Virtual Concierge Disrupt the Hospitality Industry These Days. [online] Medium. Available at: https://productcoalition.com/virtual-concierge-disrupt-the-hospitality-industry-these-days-841dba95424e [Accessed 4 Mar. 2023].</w:t>
      </w:r>
    </w:p>
    <w:p w14:paraId="4B68C541" w14:textId="77777777" w:rsidR="006642C2" w:rsidRDefault="006642C2" w:rsidP="006642C2">
      <w:pPr>
        <w:rPr>
          <w:rFonts w:ascii="Times New Roman" w:hAnsi="Times New Roman" w:cs="Times New Roman"/>
          <w:sz w:val="28"/>
          <w:szCs w:val="28"/>
        </w:rPr>
      </w:pPr>
      <w:r w:rsidRPr="00AC282F">
        <w:rPr>
          <w:rFonts w:ascii="Times New Roman" w:hAnsi="Times New Roman" w:cs="Times New Roman"/>
          <w:sz w:val="28"/>
          <w:szCs w:val="28"/>
        </w:rPr>
        <w:t xml:space="preserve">n.arloid.com (2022). How to Reduce Energy Consumption in Hotels by Up to 30%. [online] </w:t>
      </w:r>
      <w:proofErr w:type="spellStart"/>
      <w:r w:rsidRPr="00AC282F">
        <w:rPr>
          <w:rFonts w:ascii="Times New Roman" w:hAnsi="Times New Roman" w:cs="Times New Roman"/>
          <w:sz w:val="28"/>
          <w:szCs w:val="28"/>
        </w:rPr>
        <w:t>arloid</w:t>
      </w:r>
      <w:proofErr w:type="spellEnd"/>
      <w:r w:rsidRPr="00AC282F">
        <w:rPr>
          <w:rFonts w:ascii="Times New Roman" w:hAnsi="Times New Roman" w:cs="Times New Roman"/>
          <w:sz w:val="28"/>
          <w:szCs w:val="28"/>
        </w:rPr>
        <w:t>. Available at: https://arloid.com/how-to-reduce-energy-consumption-in-hotels-by-up-to-30/ [Accessed 5 Mar. 2023].</w:t>
      </w:r>
    </w:p>
    <w:p w14:paraId="26A3CD40" w14:textId="77777777" w:rsidR="006642C2" w:rsidRDefault="006642C2" w:rsidP="006642C2">
      <w:pPr>
        <w:rPr>
          <w:rFonts w:ascii="Times New Roman" w:hAnsi="Times New Roman" w:cs="Times New Roman"/>
          <w:sz w:val="28"/>
          <w:szCs w:val="28"/>
        </w:rPr>
      </w:pPr>
    </w:p>
    <w:p w14:paraId="0D641922" w14:textId="5424E64C" w:rsidR="006642C2" w:rsidRDefault="006642C2" w:rsidP="006642C2">
      <w:pPr>
        <w:rPr>
          <w:rFonts w:ascii="Times New Roman" w:hAnsi="Times New Roman" w:cs="Times New Roman"/>
          <w:sz w:val="28"/>
          <w:szCs w:val="28"/>
        </w:rPr>
      </w:pPr>
      <w:r w:rsidRPr="00DD7008">
        <w:rPr>
          <w:rFonts w:ascii="Times New Roman" w:hAnsi="Times New Roman" w:cs="Times New Roman"/>
          <w:sz w:val="28"/>
          <w:szCs w:val="28"/>
        </w:rPr>
        <w:t xml:space="preserve">Office of Sustainability. (n.d.). Reduce Water Usage. [online] Available at: </w:t>
      </w:r>
      <w:hyperlink r:id="rId19" w:history="1">
        <w:r w:rsidRPr="00906407">
          <w:rPr>
            <w:rStyle w:val="Hyperlink"/>
            <w:rFonts w:ascii="Times New Roman" w:hAnsi="Times New Roman" w:cs="Times New Roman"/>
            <w:sz w:val="28"/>
            <w:szCs w:val="28"/>
          </w:rPr>
          <w:t>https://sustain.princeton.edu/sustainability-action-plan/water-usage</w:t>
        </w:r>
      </w:hyperlink>
      <w:r w:rsidRPr="00DD7008">
        <w:rPr>
          <w:rFonts w:ascii="Times New Roman" w:hAnsi="Times New Roman" w:cs="Times New Roman"/>
          <w:sz w:val="28"/>
          <w:szCs w:val="28"/>
        </w:rPr>
        <w:t>.</w:t>
      </w:r>
    </w:p>
    <w:p w14:paraId="3DAE2E1D" w14:textId="77777777" w:rsidR="00053840" w:rsidRDefault="00053840" w:rsidP="00053840">
      <w:pPr>
        <w:rPr>
          <w:rFonts w:ascii="Times New Roman" w:hAnsi="Times New Roman" w:cs="Times New Roman"/>
          <w:sz w:val="28"/>
          <w:szCs w:val="28"/>
        </w:rPr>
      </w:pPr>
      <w:r w:rsidRPr="00330DD7">
        <w:rPr>
          <w:rFonts w:ascii="Times New Roman" w:hAnsi="Times New Roman" w:cs="Times New Roman"/>
          <w:sz w:val="28"/>
          <w:szCs w:val="28"/>
        </w:rPr>
        <w:t xml:space="preserve">Oxford College of Marketing (2016). What is a PESTEL analysis? [online] Oxford College of Marketing Blog. Available at: </w:t>
      </w:r>
      <w:hyperlink r:id="rId20" w:history="1">
        <w:r w:rsidRPr="00D2184B">
          <w:rPr>
            <w:rStyle w:val="Hyperlink"/>
            <w:rFonts w:ascii="Times New Roman" w:hAnsi="Times New Roman" w:cs="Times New Roman"/>
            <w:sz w:val="28"/>
            <w:szCs w:val="28"/>
          </w:rPr>
          <w:t>https://blog.oxfordcollegeofmarketing.com/2016/06/30/pestel-analysis/</w:t>
        </w:r>
      </w:hyperlink>
      <w:r w:rsidRPr="00330DD7">
        <w:rPr>
          <w:rFonts w:ascii="Times New Roman" w:hAnsi="Times New Roman" w:cs="Times New Roman"/>
          <w:sz w:val="28"/>
          <w:szCs w:val="28"/>
        </w:rPr>
        <w:t>.</w:t>
      </w:r>
    </w:p>
    <w:p w14:paraId="58E4E772" w14:textId="77777777" w:rsidR="00455FA3" w:rsidRDefault="00455FA3" w:rsidP="00455FA3">
      <w:pPr>
        <w:rPr>
          <w:rFonts w:ascii="Times New Roman" w:hAnsi="Times New Roman" w:cs="Times New Roman"/>
          <w:sz w:val="28"/>
          <w:szCs w:val="28"/>
        </w:rPr>
      </w:pPr>
      <w:r w:rsidRPr="005516D9">
        <w:rPr>
          <w:rFonts w:ascii="Times New Roman" w:hAnsi="Times New Roman" w:cs="Times New Roman"/>
          <w:sz w:val="28"/>
          <w:szCs w:val="28"/>
        </w:rPr>
        <w:t xml:space="preserve">online.visual-paradigm.com. (n.d.). TOWS Analysis: A Comprehensive Guide. [online] Available at: </w:t>
      </w:r>
      <w:hyperlink r:id="rId21" w:history="1">
        <w:r w:rsidRPr="00906407">
          <w:rPr>
            <w:rStyle w:val="Hyperlink"/>
            <w:rFonts w:ascii="Times New Roman" w:hAnsi="Times New Roman" w:cs="Times New Roman"/>
            <w:sz w:val="28"/>
            <w:szCs w:val="28"/>
          </w:rPr>
          <w:t>https://online.visual-paradigm.com/knowledge/strategic-analysis/tows-analysis-guide/</w:t>
        </w:r>
      </w:hyperlink>
      <w:r w:rsidRPr="005516D9">
        <w:rPr>
          <w:rFonts w:ascii="Times New Roman" w:hAnsi="Times New Roman" w:cs="Times New Roman"/>
          <w:sz w:val="28"/>
          <w:szCs w:val="28"/>
        </w:rPr>
        <w:t>.</w:t>
      </w:r>
    </w:p>
    <w:p w14:paraId="5E2BE1EE" w14:textId="0AA076AF" w:rsidR="00053840" w:rsidRDefault="00053840" w:rsidP="00053840">
      <w:pPr>
        <w:rPr>
          <w:rFonts w:ascii="Times New Roman" w:hAnsi="Times New Roman" w:cs="Times New Roman"/>
          <w:sz w:val="28"/>
          <w:szCs w:val="28"/>
        </w:rPr>
      </w:pPr>
    </w:p>
    <w:p w14:paraId="48F5D1F1" w14:textId="77777777" w:rsidR="00455FA3" w:rsidRDefault="00455FA3" w:rsidP="00053840">
      <w:pPr>
        <w:rPr>
          <w:rFonts w:ascii="Times New Roman" w:hAnsi="Times New Roman" w:cs="Times New Roman"/>
          <w:sz w:val="28"/>
          <w:szCs w:val="28"/>
        </w:rPr>
      </w:pPr>
    </w:p>
    <w:p w14:paraId="548747AB" w14:textId="77777777" w:rsidR="00053840" w:rsidRDefault="00053840" w:rsidP="00053840">
      <w:pPr>
        <w:rPr>
          <w:rFonts w:ascii="Times New Roman" w:hAnsi="Times New Roman" w:cs="Times New Roman"/>
          <w:sz w:val="28"/>
          <w:szCs w:val="28"/>
        </w:rPr>
      </w:pPr>
      <w:r w:rsidRPr="00160366">
        <w:rPr>
          <w:rFonts w:ascii="Times New Roman" w:hAnsi="Times New Roman" w:cs="Times New Roman"/>
          <w:sz w:val="28"/>
          <w:szCs w:val="28"/>
        </w:rPr>
        <w:t>Pro, E. (n.d.). Solved: Mandarin Oriental International Ltd PESTEL / STEP / PEST Analysis &amp; Solution. [online] embapro.com. Available at: https://embapro.com/frontpage/pestelcoanalysis/21249-mandarin-oriental-intern [Accessed 5 Mar. 2023].</w:t>
      </w:r>
    </w:p>
    <w:p w14:paraId="67620934" w14:textId="3707FD36" w:rsidR="000D76DC" w:rsidRDefault="000D76DC" w:rsidP="00725890">
      <w:pPr>
        <w:rPr>
          <w:rFonts w:ascii="Times New Roman" w:hAnsi="Times New Roman" w:cs="Times New Roman"/>
          <w:sz w:val="28"/>
          <w:szCs w:val="28"/>
        </w:rPr>
      </w:pPr>
    </w:p>
    <w:p w14:paraId="6BA2AB45" w14:textId="77777777" w:rsidR="000D76DC" w:rsidRDefault="000D76DC" w:rsidP="000D76DC">
      <w:pPr>
        <w:rPr>
          <w:rFonts w:ascii="Times New Roman" w:hAnsi="Times New Roman" w:cs="Times New Roman"/>
          <w:sz w:val="28"/>
          <w:szCs w:val="28"/>
        </w:rPr>
      </w:pPr>
      <w:proofErr w:type="spellStart"/>
      <w:r w:rsidRPr="00A21206">
        <w:rPr>
          <w:rFonts w:ascii="Times New Roman" w:hAnsi="Times New Roman" w:cs="Times New Roman"/>
          <w:sz w:val="28"/>
          <w:szCs w:val="28"/>
        </w:rPr>
        <w:lastRenderedPageBreak/>
        <w:t>peterdy</w:t>
      </w:r>
      <w:proofErr w:type="spellEnd"/>
      <w:r w:rsidRPr="00A21206">
        <w:rPr>
          <w:rFonts w:ascii="Times New Roman" w:hAnsi="Times New Roman" w:cs="Times New Roman"/>
          <w:sz w:val="28"/>
          <w:szCs w:val="28"/>
        </w:rPr>
        <w:t xml:space="preserve">, </w:t>
      </w:r>
      <w:proofErr w:type="spellStart"/>
      <w:r w:rsidRPr="00A21206">
        <w:rPr>
          <w:rFonts w:ascii="Times New Roman" w:hAnsi="Times New Roman" w:cs="Times New Roman"/>
          <w:sz w:val="28"/>
          <w:szCs w:val="28"/>
        </w:rPr>
        <w:t>kyle</w:t>
      </w:r>
      <w:proofErr w:type="spellEnd"/>
      <w:r w:rsidRPr="00A21206">
        <w:rPr>
          <w:rFonts w:ascii="Times New Roman" w:hAnsi="Times New Roman" w:cs="Times New Roman"/>
          <w:sz w:val="28"/>
          <w:szCs w:val="28"/>
        </w:rPr>
        <w:t xml:space="preserve"> (2022). PESTEL Analysis. [online] Corporate Finance Institute. Available at: </w:t>
      </w:r>
      <w:hyperlink r:id="rId22" w:history="1">
        <w:r w:rsidRPr="00D81969">
          <w:rPr>
            <w:rStyle w:val="Hyperlink"/>
            <w:rFonts w:ascii="Times New Roman" w:hAnsi="Times New Roman" w:cs="Times New Roman"/>
            <w:sz w:val="28"/>
            <w:szCs w:val="28"/>
          </w:rPr>
          <w:t>https://corporatefinanceinstitute.com/resources/management/pestel-analysis/</w:t>
        </w:r>
      </w:hyperlink>
      <w:r w:rsidRPr="00A21206">
        <w:rPr>
          <w:rFonts w:ascii="Times New Roman" w:hAnsi="Times New Roman" w:cs="Times New Roman"/>
          <w:sz w:val="28"/>
          <w:szCs w:val="28"/>
        </w:rPr>
        <w:t>.</w:t>
      </w:r>
    </w:p>
    <w:p w14:paraId="5A9158F8" w14:textId="77777777" w:rsidR="000D76DC" w:rsidRDefault="000D76DC" w:rsidP="000D76DC">
      <w:pPr>
        <w:rPr>
          <w:rFonts w:ascii="Times New Roman" w:hAnsi="Times New Roman" w:cs="Times New Roman"/>
          <w:sz w:val="28"/>
          <w:szCs w:val="28"/>
        </w:rPr>
      </w:pPr>
      <w:proofErr w:type="spellStart"/>
      <w:r w:rsidRPr="00B77944">
        <w:rPr>
          <w:rFonts w:ascii="Times New Roman" w:hAnsi="Times New Roman" w:cs="Times New Roman"/>
          <w:sz w:val="28"/>
          <w:szCs w:val="28"/>
        </w:rPr>
        <w:t>Peterdy</w:t>
      </w:r>
      <w:proofErr w:type="spellEnd"/>
      <w:r w:rsidRPr="00B77944">
        <w:rPr>
          <w:rFonts w:ascii="Times New Roman" w:hAnsi="Times New Roman" w:cs="Times New Roman"/>
          <w:sz w:val="28"/>
          <w:szCs w:val="28"/>
        </w:rPr>
        <w:t xml:space="preserve">, K. (2022). SWOT analysis. [online] Corporate Finance Institute. Available at: </w:t>
      </w:r>
      <w:hyperlink r:id="rId23" w:history="1">
        <w:r w:rsidRPr="00D81969">
          <w:rPr>
            <w:rStyle w:val="Hyperlink"/>
            <w:rFonts w:ascii="Times New Roman" w:hAnsi="Times New Roman" w:cs="Times New Roman"/>
            <w:sz w:val="28"/>
            <w:szCs w:val="28"/>
          </w:rPr>
          <w:t>https://corporatefinanceinstitute.com/resources/management/swot-analysis/</w:t>
        </w:r>
      </w:hyperlink>
      <w:r w:rsidRPr="00B77944">
        <w:rPr>
          <w:rFonts w:ascii="Times New Roman" w:hAnsi="Times New Roman" w:cs="Times New Roman"/>
          <w:sz w:val="28"/>
          <w:szCs w:val="28"/>
        </w:rPr>
        <w:t>.</w:t>
      </w:r>
    </w:p>
    <w:p w14:paraId="7EACF305" w14:textId="77777777" w:rsidR="0045066D" w:rsidRDefault="0045066D" w:rsidP="00725890">
      <w:pPr>
        <w:rPr>
          <w:rFonts w:ascii="Times New Roman" w:hAnsi="Times New Roman" w:cs="Times New Roman"/>
          <w:sz w:val="28"/>
          <w:szCs w:val="28"/>
        </w:rPr>
      </w:pPr>
    </w:p>
    <w:p w14:paraId="4889DAFB" w14:textId="7155ABCE" w:rsidR="000D76DC" w:rsidRDefault="0045066D" w:rsidP="00725890">
      <w:pPr>
        <w:rPr>
          <w:rFonts w:ascii="Times New Roman" w:hAnsi="Times New Roman" w:cs="Times New Roman"/>
          <w:sz w:val="28"/>
          <w:szCs w:val="28"/>
        </w:rPr>
      </w:pPr>
      <w:r w:rsidRPr="0045066D">
        <w:rPr>
          <w:rFonts w:ascii="Times New Roman" w:hAnsi="Times New Roman" w:cs="Times New Roman"/>
          <w:sz w:val="28"/>
          <w:szCs w:val="28"/>
        </w:rPr>
        <w:t xml:space="preserve">Roll, M. (2018). Mandarin Oriental - An Iconic Asian Luxury Hotel Brand - Martin Roll. [online] Martin Roll. Available at: </w:t>
      </w:r>
      <w:hyperlink r:id="rId24" w:history="1">
        <w:r w:rsidRPr="00D2184B">
          <w:rPr>
            <w:rStyle w:val="Hyperlink"/>
            <w:rFonts w:ascii="Times New Roman" w:hAnsi="Times New Roman" w:cs="Times New Roman"/>
            <w:sz w:val="28"/>
            <w:szCs w:val="28"/>
          </w:rPr>
          <w:t>https://martinroll.com/resources/articles/asia/mandarin-oriental-a-leading-asian-hospitality-brand/</w:t>
        </w:r>
      </w:hyperlink>
      <w:r w:rsidRPr="0045066D">
        <w:rPr>
          <w:rFonts w:ascii="Times New Roman" w:hAnsi="Times New Roman" w:cs="Times New Roman"/>
          <w:sz w:val="28"/>
          <w:szCs w:val="28"/>
        </w:rPr>
        <w:t>.</w:t>
      </w:r>
    </w:p>
    <w:p w14:paraId="2D71FFE6" w14:textId="77777777" w:rsidR="00A0236C" w:rsidRDefault="00A0236C" w:rsidP="00A0236C">
      <w:pPr>
        <w:rPr>
          <w:rFonts w:ascii="Times New Roman" w:hAnsi="Times New Roman" w:cs="Times New Roman"/>
          <w:sz w:val="28"/>
          <w:szCs w:val="28"/>
        </w:rPr>
      </w:pPr>
      <w:r w:rsidRPr="00CA5B8F">
        <w:rPr>
          <w:rFonts w:ascii="Times New Roman" w:hAnsi="Times New Roman" w:cs="Times New Roman"/>
          <w:sz w:val="28"/>
          <w:szCs w:val="28"/>
        </w:rPr>
        <w:t xml:space="preserve">Redistribution of surplus food: Examples of practices in the Member States EU Platform on Food Losses and Food Waste. (2019). Available at: </w:t>
      </w:r>
      <w:hyperlink r:id="rId25" w:history="1">
        <w:r w:rsidRPr="00D81969">
          <w:rPr>
            <w:rStyle w:val="Hyperlink"/>
            <w:rFonts w:ascii="Times New Roman" w:hAnsi="Times New Roman" w:cs="Times New Roman"/>
            <w:sz w:val="28"/>
            <w:szCs w:val="28"/>
          </w:rPr>
          <w:t>https://food.ec.europa.eu/system/files/2019-06/fw_eu-actions_food-donation_ms-practices-food-redis.pdf</w:t>
        </w:r>
      </w:hyperlink>
      <w:r w:rsidRPr="00CA5B8F">
        <w:rPr>
          <w:rFonts w:ascii="Times New Roman" w:hAnsi="Times New Roman" w:cs="Times New Roman"/>
          <w:sz w:val="28"/>
          <w:szCs w:val="28"/>
        </w:rPr>
        <w:t>.</w:t>
      </w:r>
    </w:p>
    <w:p w14:paraId="76BAA105" w14:textId="77777777" w:rsidR="00455FA3" w:rsidRDefault="00455FA3" w:rsidP="00455FA3">
      <w:pPr>
        <w:rPr>
          <w:rFonts w:ascii="Times New Roman" w:hAnsi="Times New Roman" w:cs="Times New Roman"/>
          <w:sz w:val="28"/>
          <w:szCs w:val="28"/>
        </w:rPr>
      </w:pPr>
      <w:r w:rsidRPr="0086409D">
        <w:rPr>
          <w:rFonts w:ascii="Times New Roman" w:hAnsi="Times New Roman" w:cs="Times New Roman"/>
          <w:sz w:val="28"/>
          <w:szCs w:val="28"/>
        </w:rPr>
        <w:t xml:space="preserve">Renault, V. (2018). Chapter 3. Assessing Community Needs and Resources | Section 14. SWOT Analysis: Strengths, Weaknesses, Opportunities, and Threats | Main Section | Community Toolbox. [online] Ku.edu. Available at: </w:t>
      </w:r>
      <w:hyperlink r:id="rId26" w:history="1">
        <w:r w:rsidRPr="00906407">
          <w:rPr>
            <w:rStyle w:val="Hyperlink"/>
            <w:rFonts w:ascii="Times New Roman" w:hAnsi="Times New Roman" w:cs="Times New Roman"/>
            <w:sz w:val="28"/>
            <w:szCs w:val="28"/>
          </w:rPr>
          <w:t>https://ctb.ku.edu/en/table-of-contents/assessment/assessing-community-needs-and-resources/swot-analysis/main</w:t>
        </w:r>
      </w:hyperlink>
      <w:r w:rsidRPr="0086409D">
        <w:rPr>
          <w:rFonts w:ascii="Times New Roman" w:hAnsi="Times New Roman" w:cs="Times New Roman"/>
          <w:sz w:val="28"/>
          <w:szCs w:val="28"/>
        </w:rPr>
        <w:t>.</w:t>
      </w:r>
    </w:p>
    <w:p w14:paraId="3286B67D" w14:textId="77777777" w:rsidR="00AA09D1" w:rsidRDefault="00AA09D1" w:rsidP="00AA09D1">
      <w:pPr>
        <w:rPr>
          <w:rFonts w:ascii="Times New Roman" w:hAnsi="Times New Roman" w:cs="Times New Roman"/>
          <w:sz w:val="28"/>
          <w:szCs w:val="28"/>
        </w:rPr>
      </w:pPr>
      <w:r w:rsidRPr="006C1A2E">
        <w:rPr>
          <w:rFonts w:ascii="Times New Roman" w:hAnsi="Times New Roman" w:cs="Times New Roman"/>
          <w:sz w:val="28"/>
          <w:szCs w:val="28"/>
        </w:rPr>
        <w:t xml:space="preserve">Ramos, J. (2021). What are smart hotels and what technology do they use? [online] </w:t>
      </w:r>
      <w:proofErr w:type="spellStart"/>
      <w:proofErr w:type="gramStart"/>
      <w:r w:rsidRPr="006C1A2E">
        <w:rPr>
          <w:rFonts w:ascii="Times New Roman" w:hAnsi="Times New Roman" w:cs="Times New Roman"/>
          <w:sz w:val="28"/>
          <w:szCs w:val="28"/>
        </w:rPr>
        <w:t>tomorrow.city</w:t>
      </w:r>
      <w:proofErr w:type="spellEnd"/>
      <w:proofErr w:type="gramEnd"/>
      <w:r w:rsidRPr="006C1A2E">
        <w:rPr>
          <w:rFonts w:ascii="Times New Roman" w:hAnsi="Times New Roman" w:cs="Times New Roman"/>
          <w:sz w:val="28"/>
          <w:szCs w:val="28"/>
        </w:rPr>
        <w:t xml:space="preserve">. Available at: </w:t>
      </w:r>
      <w:hyperlink r:id="rId27" w:history="1">
        <w:r w:rsidRPr="00906407">
          <w:rPr>
            <w:rStyle w:val="Hyperlink"/>
            <w:rFonts w:ascii="Times New Roman" w:hAnsi="Times New Roman" w:cs="Times New Roman"/>
            <w:sz w:val="28"/>
            <w:szCs w:val="28"/>
          </w:rPr>
          <w:t>https://tomorrow.city/a/smart-hotel</w:t>
        </w:r>
      </w:hyperlink>
      <w:r w:rsidRPr="006C1A2E">
        <w:rPr>
          <w:rFonts w:ascii="Times New Roman" w:hAnsi="Times New Roman" w:cs="Times New Roman"/>
          <w:sz w:val="28"/>
          <w:szCs w:val="28"/>
        </w:rPr>
        <w:t>.</w:t>
      </w:r>
    </w:p>
    <w:p w14:paraId="7513B6FE" w14:textId="77777777" w:rsidR="00AA09D1" w:rsidRDefault="00AA09D1" w:rsidP="00AA09D1">
      <w:pPr>
        <w:rPr>
          <w:rFonts w:ascii="Times New Roman" w:hAnsi="Times New Roman" w:cs="Times New Roman"/>
          <w:sz w:val="28"/>
          <w:szCs w:val="28"/>
        </w:rPr>
      </w:pPr>
      <w:proofErr w:type="spellStart"/>
      <w:r w:rsidRPr="00135077">
        <w:rPr>
          <w:rFonts w:ascii="Times New Roman" w:hAnsi="Times New Roman" w:cs="Times New Roman"/>
          <w:sz w:val="28"/>
          <w:szCs w:val="28"/>
        </w:rPr>
        <w:t>RotaCloud</w:t>
      </w:r>
      <w:proofErr w:type="spellEnd"/>
      <w:r w:rsidRPr="00135077">
        <w:rPr>
          <w:rFonts w:ascii="Times New Roman" w:hAnsi="Times New Roman" w:cs="Times New Roman"/>
          <w:sz w:val="28"/>
          <w:szCs w:val="28"/>
        </w:rPr>
        <w:t xml:space="preserve">. (2022). 5 Ways to Make Your Hotel Eco-friendlier [With Examples!] - </w:t>
      </w:r>
      <w:proofErr w:type="spellStart"/>
      <w:r w:rsidRPr="00135077">
        <w:rPr>
          <w:rFonts w:ascii="Times New Roman" w:hAnsi="Times New Roman" w:cs="Times New Roman"/>
          <w:sz w:val="28"/>
          <w:szCs w:val="28"/>
        </w:rPr>
        <w:t>RotaCloud</w:t>
      </w:r>
      <w:proofErr w:type="spellEnd"/>
      <w:r w:rsidRPr="00135077">
        <w:rPr>
          <w:rFonts w:ascii="Times New Roman" w:hAnsi="Times New Roman" w:cs="Times New Roman"/>
          <w:sz w:val="28"/>
          <w:szCs w:val="28"/>
        </w:rPr>
        <w:t xml:space="preserve"> Blog. [online] Available at: https://rotacloud.com/blog/5-ways-to-make-your-hotel-more-eco-friendly/ [Accessed 5 Mar. 2023].</w:t>
      </w:r>
    </w:p>
    <w:p w14:paraId="10602975" w14:textId="77777777" w:rsidR="00AA09D1" w:rsidRDefault="00AA09D1" w:rsidP="00AA09D1">
      <w:pPr>
        <w:rPr>
          <w:rFonts w:ascii="Times New Roman" w:hAnsi="Times New Roman" w:cs="Times New Roman"/>
          <w:sz w:val="28"/>
          <w:szCs w:val="28"/>
        </w:rPr>
      </w:pPr>
      <w:r w:rsidRPr="00CB0C87">
        <w:rPr>
          <w:rFonts w:ascii="Times New Roman" w:hAnsi="Times New Roman" w:cs="Times New Roman"/>
          <w:sz w:val="28"/>
          <w:szCs w:val="28"/>
        </w:rPr>
        <w:t xml:space="preserve">redcarnationhotels.com. (n.d.). Learning and Development at Red Carnation Hotels. [online] Available at: </w:t>
      </w:r>
      <w:hyperlink r:id="rId28" w:history="1">
        <w:r w:rsidRPr="00906407">
          <w:rPr>
            <w:rStyle w:val="Hyperlink"/>
            <w:rFonts w:ascii="Times New Roman" w:hAnsi="Times New Roman" w:cs="Times New Roman"/>
            <w:sz w:val="28"/>
            <w:szCs w:val="28"/>
          </w:rPr>
          <w:t>https://redcarnationhotels.com/careers/learning-and-development</w:t>
        </w:r>
      </w:hyperlink>
      <w:r w:rsidRPr="00CB0C87">
        <w:rPr>
          <w:rFonts w:ascii="Times New Roman" w:hAnsi="Times New Roman" w:cs="Times New Roman"/>
          <w:sz w:val="28"/>
          <w:szCs w:val="28"/>
        </w:rPr>
        <w:t>.</w:t>
      </w:r>
    </w:p>
    <w:p w14:paraId="0972F5BF" w14:textId="70C02D82" w:rsidR="00A0236C" w:rsidRDefault="00A0236C" w:rsidP="00A0236C">
      <w:pPr>
        <w:rPr>
          <w:rFonts w:ascii="Times New Roman" w:hAnsi="Times New Roman" w:cs="Times New Roman"/>
          <w:sz w:val="28"/>
          <w:szCs w:val="28"/>
        </w:rPr>
      </w:pPr>
    </w:p>
    <w:p w14:paraId="179EB543" w14:textId="77777777" w:rsidR="00455FA3" w:rsidRDefault="00455FA3" w:rsidP="00A0236C">
      <w:pPr>
        <w:rPr>
          <w:rFonts w:ascii="Times New Roman" w:hAnsi="Times New Roman" w:cs="Times New Roman"/>
          <w:sz w:val="28"/>
          <w:szCs w:val="28"/>
        </w:rPr>
      </w:pPr>
    </w:p>
    <w:p w14:paraId="1A4A560A" w14:textId="77777777" w:rsidR="00A0236C" w:rsidRDefault="00A0236C" w:rsidP="00A0236C">
      <w:pPr>
        <w:rPr>
          <w:rFonts w:ascii="Times New Roman" w:hAnsi="Times New Roman" w:cs="Times New Roman"/>
          <w:sz w:val="28"/>
          <w:szCs w:val="28"/>
        </w:rPr>
      </w:pPr>
      <w:r w:rsidRPr="000C2F77">
        <w:rPr>
          <w:rFonts w:ascii="Times New Roman" w:hAnsi="Times New Roman" w:cs="Times New Roman"/>
          <w:sz w:val="28"/>
          <w:szCs w:val="28"/>
        </w:rPr>
        <w:t xml:space="preserve">SUSTAINABILITY REPORT 2O21. (n.d.). Available at: </w:t>
      </w:r>
      <w:hyperlink r:id="rId29" w:history="1">
        <w:r w:rsidRPr="00D81969">
          <w:rPr>
            <w:rStyle w:val="Hyperlink"/>
            <w:rFonts w:ascii="Times New Roman" w:hAnsi="Times New Roman" w:cs="Times New Roman"/>
            <w:sz w:val="28"/>
            <w:szCs w:val="28"/>
          </w:rPr>
          <w:t>https://photos.mandarinoriental.com/is/content/MandarinOriental/mandarin-</w:t>
        </w:r>
        <w:r w:rsidRPr="00D81969">
          <w:rPr>
            <w:rStyle w:val="Hyperlink"/>
            <w:rFonts w:ascii="Times New Roman" w:hAnsi="Times New Roman" w:cs="Times New Roman"/>
            <w:sz w:val="28"/>
            <w:szCs w:val="28"/>
          </w:rPr>
          <w:lastRenderedPageBreak/>
          <w:t>oriental-sustainability-report-2021?_ga=2.22470141.778418798.1660558609-755277699.1660558609&amp;_ijcid=1660558890285%7C1.1699130629.1660558609090.6823a82d&amp;fbclid=IwAR1XDvCmBbO8Jx</w:t>
        </w:r>
      </w:hyperlink>
    </w:p>
    <w:p w14:paraId="7F4A9ECC" w14:textId="77777777" w:rsidR="000D76DC" w:rsidRDefault="000D76DC" w:rsidP="000D76DC">
      <w:pPr>
        <w:rPr>
          <w:rFonts w:ascii="Times New Roman" w:hAnsi="Times New Roman" w:cs="Times New Roman"/>
          <w:sz w:val="28"/>
          <w:szCs w:val="28"/>
        </w:rPr>
      </w:pPr>
      <w:proofErr w:type="spellStart"/>
      <w:r w:rsidRPr="00A442EC">
        <w:rPr>
          <w:rFonts w:ascii="Times New Roman" w:hAnsi="Times New Roman" w:cs="Times New Roman"/>
          <w:sz w:val="28"/>
          <w:szCs w:val="28"/>
        </w:rPr>
        <w:t>SevenRooms</w:t>
      </w:r>
      <w:proofErr w:type="spellEnd"/>
      <w:r w:rsidRPr="00A442EC">
        <w:rPr>
          <w:rFonts w:ascii="Times New Roman" w:hAnsi="Times New Roman" w:cs="Times New Roman"/>
          <w:sz w:val="28"/>
          <w:szCs w:val="28"/>
        </w:rPr>
        <w:t xml:space="preserve">. (n.d.). </w:t>
      </w:r>
      <w:proofErr w:type="spellStart"/>
      <w:r w:rsidRPr="00A442EC">
        <w:rPr>
          <w:rFonts w:ascii="Times New Roman" w:hAnsi="Times New Roman" w:cs="Times New Roman"/>
          <w:sz w:val="28"/>
          <w:szCs w:val="28"/>
        </w:rPr>
        <w:t>SevenRooms</w:t>
      </w:r>
      <w:proofErr w:type="spellEnd"/>
      <w:r w:rsidRPr="00A442EC">
        <w:rPr>
          <w:rFonts w:ascii="Times New Roman" w:hAnsi="Times New Roman" w:cs="Times New Roman"/>
          <w:sz w:val="28"/>
          <w:szCs w:val="28"/>
        </w:rPr>
        <w:t xml:space="preserve"> Appointed as Global Reservation, Table Management &amp; Guest Engagement Platform by Mandarin Oriental Hotel Group. [online] Available at: https://sevenrooms.com/en/press/sevenrooms-appointed-as-global-reservation-table-management-guest-engagement-platform-by-mandarin-oriental-hotel-group/ [Accessed 4 Mar. 2023].</w:t>
      </w:r>
    </w:p>
    <w:p w14:paraId="40BEB62F" w14:textId="77777777" w:rsidR="0055436A" w:rsidRDefault="0055436A" w:rsidP="0055436A">
      <w:pPr>
        <w:rPr>
          <w:rFonts w:ascii="Times New Roman" w:hAnsi="Times New Roman" w:cs="Times New Roman"/>
          <w:sz w:val="28"/>
          <w:szCs w:val="28"/>
        </w:rPr>
      </w:pPr>
      <w:r w:rsidRPr="00DD1C8A">
        <w:rPr>
          <w:rFonts w:ascii="Times New Roman" w:hAnsi="Times New Roman" w:cs="Times New Roman"/>
          <w:sz w:val="28"/>
          <w:szCs w:val="28"/>
        </w:rPr>
        <w:t xml:space="preserve">Shaw, A.A. (2021). PESTLE Analysis of UK. [online] SWOT &amp; PESTLE Analysis. Available at: </w:t>
      </w:r>
      <w:hyperlink r:id="rId30" w:history="1">
        <w:r w:rsidRPr="00D2184B">
          <w:rPr>
            <w:rStyle w:val="Hyperlink"/>
            <w:rFonts w:ascii="Times New Roman" w:hAnsi="Times New Roman" w:cs="Times New Roman"/>
            <w:sz w:val="28"/>
            <w:szCs w:val="28"/>
          </w:rPr>
          <w:t>https://swotandpestleanalysis.com/pestle-analysis-of-uk/</w:t>
        </w:r>
      </w:hyperlink>
      <w:r w:rsidRPr="00DD1C8A">
        <w:rPr>
          <w:rFonts w:ascii="Times New Roman" w:hAnsi="Times New Roman" w:cs="Times New Roman"/>
          <w:sz w:val="28"/>
          <w:szCs w:val="28"/>
        </w:rPr>
        <w:t>.</w:t>
      </w:r>
    </w:p>
    <w:p w14:paraId="30D37335" w14:textId="251D485C" w:rsidR="00A0236C" w:rsidRDefault="00AE0750" w:rsidP="00A0236C">
      <w:pPr>
        <w:rPr>
          <w:rFonts w:ascii="Times New Roman" w:hAnsi="Times New Roman" w:cs="Times New Roman"/>
          <w:sz w:val="28"/>
          <w:szCs w:val="28"/>
        </w:rPr>
      </w:pPr>
      <w:proofErr w:type="spellStart"/>
      <w:r w:rsidRPr="00AE0750">
        <w:rPr>
          <w:rFonts w:ascii="Times New Roman" w:hAnsi="Times New Roman" w:cs="Times New Roman"/>
          <w:sz w:val="28"/>
          <w:szCs w:val="28"/>
        </w:rPr>
        <w:t>Selamoglu</w:t>
      </w:r>
      <w:proofErr w:type="spellEnd"/>
      <w:r w:rsidRPr="00AE0750">
        <w:rPr>
          <w:rFonts w:ascii="Times New Roman" w:hAnsi="Times New Roman" w:cs="Times New Roman"/>
          <w:sz w:val="28"/>
          <w:szCs w:val="28"/>
        </w:rPr>
        <w:t xml:space="preserve">, M. (2021). Blue Economy and Blue Ocean Strategy. Journal of Ecology &amp; Natural Resources, 5(4). </w:t>
      </w:r>
      <w:proofErr w:type="spellStart"/>
      <w:r w:rsidRPr="00AE0750">
        <w:rPr>
          <w:rFonts w:ascii="Times New Roman" w:hAnsi="Times New Roman" w:cs="Times New Roman"/>
          <w:sz w:val="28"/>
          <w:szCs w:val="28"/>
        </w:rPr>
        <w:t>doi</w:t>
      </w:r>
      <w:proofErr w:type="spellEnd"/>
      <w:r w:rsidRPr="00AE0750">
        <w:rPr>
          <w:rFonts w:ascii="Times New Roman" w:hAnsi="Times New Roman" w:cs="Times New Roman"/>
          <w:sz w:val="28"/>
          <w:szCs w:val="28"/>
        </w:rPr>
        <w:t xml:space="preserve">: </w:t>
      </w:r>
      <w:hyperlink r:id="rId31" w:history="1">
        <w:r w:rsidRPr="00D2184B">
          <w:rPr>
            <w:rStyle w:val="Hyperlink"/>
            <w:rFonts w:ascii="Times New Roman" w:hAnsi="Times New Roman" w:cs="Times New Roman"/>
            <w:sz w:val="28"/>
            <w:szCs w:val="28"/>
          </w:rPr>
          <w:t>https://doi.org/10.23880/jenr-16000263</w:t>
        </w:r>
      </w:hyperlink>
      <w:r w:rsidRPr="00AE0750">
        <w:rPr>
          <w:rFonts w:ascii="Times New Roman" w:hAnsi="Times New Roman" w:cs="Times New Roman"/>
          <w:sz w:val="28"/>
          <w:szCs w:val="28"/>
        </w:rPr>
        <w:t>.</w:t>
      </w:r>
    </w:p>
    <w:p w14:paraId="6AB977BB" w14:textId="77777777" w:rsidR="00CD0FE0" w:rsidRDefault="00CD0FE0" w:rsidP="00CD0FE0">
      <w:pPr>
        <w:rPr>
          <w:rFonts w:ascii="Times New Roman" w:hAnsi="Times New Roman" w:cs="Times New Roman"/>
          <w:sz w:val="28"/>
          <w:szCs w:val="28"/>
        </w:rPr>
      </w:pPr>
      <w:r w:rsidRPr="00320897">
        <w:rPr>
          <w:rFonts w:ascii="Times New Roman" w:hAnsi="Times New Roman" w:cs="Times New Roman"/>
          <w:sz w:val="28"/>
          <w:szCs w:val="28"/>
        </w:rPr>
        <w:t xml:space="preserve">Shirley, K. and Shirley, K. (2021). From Scarves to Swimwear, 8 Hotel and Designer Collabs That Offer Stylish Souvenirs. [online] Robb Report. Available at: </w:t>
      </w:r>
      <w:hyperlink r:id="rId32" w:history="1">
        <w:r w:rsidRPr="00906407">
          <w:rPr>
            <w:rStyle w:val="Hyperlink"/>
            <w:rFonts w:ascii="Times New Roman" w:hAnsi="Times New Roman" w:cs="Times New Roman"/>
            <w:sz w:val="28"/>
            <w:szCs w:val="28"/>
          </w:rPr>
          <w:t>https://robbreport.com/travel/hotels/gallery/new-hotel-designer-fashion-collaborations-fall-1234636751/</w:t>
        </w:r>
      </w:hyperlink>
      <w:r w:rsidRPr="00320897">
        <w:rPr>
          <w:rFonts w:ascii="Times New Roman" w:hAnsi="Times New Roman" w:cs="Times New Roman"/>
          <w:sz w:val="28"/>
          <w:szCs w:val="28"/>
        </w:rPr>
        <w:t>.</w:t>
      </w:r>
    </w:p>
    <w:p w14:paraId="683340C2" w14:textId="77777777" w:rsidR="00CD0FE0" w:rsidRDefault="00CD0FE0" w:rsidP="00CD0FE0">
      <w:pPr>
        <w:rPr>
          <w:rFonts w:ascii="Times New Roman" w:hAnsi="Times New Roman" w:cs="Times New Roman"/>
          <w:sz w:val="28"/>
          <w:szCs w:val="28"/>
        </w:rPr>
      </w:pPr>
      <w:proofErr w:type="spellStart"/>
      <w:r w:rsidRPr="00C94DC8">
        <w:rPr>
          <w:rFonts w:ascii="Times New Roman" w:hAnsi="Times New Roman" w:cs="Times New Roman"/>
          <w:sz w:val="28"/>
          <w:szCs w:val="28"/>
        </w:rPr>
        <w:t>Sperance</w:t>
      </w:r>
      <w:proofErr w:type="spellEnd"/>
      <w:r w:rsidRPr="00C94DC8">
        <w:rPr>
          <w:rFonts w:ascii="Times New Roman" w:hAnsi="Times New Roman" w:cs="Times New Roman"/>
          <w:sz w:val="28"/>
          <w:szCs w:val="28"/>
        </w:rPr>
        <w:t>, C. (2022). Mandarin Oriental Launches a Luxury Vacation Rental Brand. [online] Skift. Available at: https://skift.com/2022/03/10/mandarin-oriental-launches-a-luxury-vacation-rental-brand/ [Accessed 5 Mar. 2023].</w:t>
      </w:r>
    </w:p>
    <w:p w14:paraId="11484E09" w14:textId="77777777" w:rsidR="00CD0FE0" w:rsidRDefault="00CD0FE0" w:rsidP="00CD0FE0">
      <w:pPr>
        <w:rPr>
          <w:rFonts w:ascii="Times New Roman" w:hAnsi="Times New Roman" w:cs="Times New Roman"/>
          <w:sz w:val="28"/>
          <w:szCs w:val="28"/>
        </w:rPr>
      </w:pPr>
      <w:r w:rsidRPr="00352964">
        <w:rPr>
          <w:rFonts w:ascii="Times New Roman" w:hAnsi="Times New Roman" w:cs="Times New Roman"/>
          <w:sz w:val="28"/>
          <w:szCs w:val="28"/>
        </w:rPr>
        <w:t>Staff, T. (2021). Technology Leadership for Blue Ocean Strategy. [online] The National CIO Review. Available at: https://nationalcioreview.com/articles-insights/business/technology-leadership-for-blue-ocean-strategy/ [Accessed 5 Mar. 2023].</w:t>
      </w:r>
    </w:p>
    <w:p w14:paraId="774615AB" w14:textId="77777777" w:rsidR="00042D8B" w:rsidRDefault="00042D8B" w:rsidP="00042D8B">
      <w:pPr>
        <w:rPr>
          <w:rFonts w:ascii="Times New Roman" w:hAnsi="Times New Roman" w:cs="Times New Roman"/>
          <w:color w:val="000000" w:themeColor="text1"/>
          <w:sz w:val="28"/>
          <w:szCs w:val="28"/>
        </w:rPr>
      </w:pPr>
      <w:r w:rsidRPr="005B6316">
        <w:rPr>
          <w:rFonts w:ascii="Times New Roman" w:hAnsi="Times New Roman" w:cs="Times New Roman"/>
          <w:color w:val="000000" w:themeColor="text1"/>
          <w:sz w:val="28"/>
          <w:szCs w:val="28"/>
        </w:rPr>
        <w:t xml:space="preserve">Social Hospitality. (2015). High-Tech London Hotels for Tech-Savvy Travelers. [online] Available at: </w:t>
      </w:r>
      <w:hyperlink r:id="rId33" w:history="1">
        <w:r w:rsidRPr="00906407">
          <w:rPr>
            <w:rStyle w:val="Hyperlink"/>
            <w:rFonts w:ascii="Times New Roman" w:hAnsi="Times New Roman" w:cs="Times New Roman"/>
            <w:sz w:val="28"/>
            <w:szCs w:val="28"/>
          </w:rPr>
          <w:t>https://socialhospitality.com/2015/04/visit-london-high-tech-hotels-savvy-travelers/</w:t>
        </w:r>
      </w:hyperlink>
      <w:r w:rsidRPr="005B6316">
        <w:rPr>
          <w:rFonts w:ascii="Times New Roman" w:hAnsi="Times New Roman" w:cs="Times New Roman"/>
          <w:color w:val="000000" w:themeColor="text1"/>
          <w:sz w:val="28"/>
          <w:szCs w:val="28"/>
        </w:rPr>
        <w:t>.</w:t>
      </w:r>
    </w:p>
    <w:p w14:paraId="72F2EDB4" w14:textId="1DE676E7" w:rsidR="00AE0750" w:rsidRDefault="00AE0750" w:rsidP="00A0236C">
      <w:pPr>
        <w:rPr>
          <w:rFonts w:ascii="Times New Roman" w:hAnsi="Times New Roman" w:cs="Times New Roman"/>
          <w:sz w:val="28"/>
          <w:szCs w:val="28"/>
        </w:rPr>
      </w:pPr>
    </w:p>
    <w:p w14:paraId="2D6C4845" w14:textId="0549F673" w:rsidR="00CD0FE0" w:rsidRDefault="006D5C33" w:rsidP="00A0236C">
      <w:pPr>
        <w:rPr>
          <w:rFonts w:ascii="Times New Roman" w:hAnsi="Times New Roman" w:cs="Times New Roman"/>
          <w:sz w:val="28"/>
          <w:szCs w:val="28"/>
        </w:rPr>
      </w:pPr>
      <w:proofErr w:type="spellStart"/>
      <w:r w:rsidRPr="00C1702E">
        <w:rPr>
          <w:rFonts w:ascii="Times New Roman" w:hAnsi="Times New Roman" w:cs="Times New Roman"/>
          <w:sz w:val="28"/>
          <w:szCs w:val="28"/>
        </w:rPr>
        <w:t>TrustYou</w:t>
      </w:r>
      <w:proofErr w:type="spellEnd"/>
      <w:r w:rsidRPr="00C1702E">
        <w:rPr>
          <w:rFonts w:ascii="Times New Roman" w:hAnsi="Times New Roman" w:cs="Times New Roman"/>
          <w:sz w:val="28"/>
          <w:szCs w:val="28"/>
        </w:rPr>
        <w:t xml:space="preserve">. (n.d.). Leveraging Technology to Enhance the Complete Guest Journey - </w:t>
      </w:r>
      <w:proofErr w:type="spellStart"/>
      <w:r w:rsidRPr="00C1702E">
        <w:rPr>
          <w:rFonts w:ascii="Times New Roman" w:hAnsi="Times New Roman" w:cs="Times New Roman"/>
          <w:sz w:val="28"/>
          <w:szCs w:val="28"/>
        </w:rPr>
        <w:t>StayNTouch</w:t>
      </w:r>
      <w:proofErr w:type="spellEnd"/>
      <w:r w:rsidRPr="00C1702E">
        <w:rPr>
          <w:rFonts w:ascii="Times New Roman" w:hAnsi="Times New Roman" w:cs="Times New Roman"/>
          <w:sz w:val="28"/>
          <w:szCs w:val="28"/>
        </w:rPr>
        <w:t xml:space="preserve">, </w:t>
      </w:r>
      <w:proofErr w:type="spellStart"/>
      <w:r w:rsidRPr="00C1702E">
        <w:rPr>
          <w:rFonts w:ascii="Times New Roman" w:hAnsi="Times New Roman" w:cs="Times New Roman"/>
          <w:sz w:val="28"/>
          <w:szCs w:val="28"/>
        </w:rPr>
        <w:t>TrustYou</w:t>
      </w:r>
      <w:proofErr w:type="spellEnd"/>
      <w:r w:rsidRPr="00C1702E">
        <w:rPr>
          <w:rFonts w:ascii="Times New Roman" w:hAnsi="Times New Roman" w:cs="Times New Roman"/>
          <w:sz w:val="28"/>
          <w:szCs w:val="28"/>
        </w:rPr>
        <w:t xml:space="preserve">, </w:t>
      </w:r>
      <w:proofErr w:type="spellStart"/>
      <w:r w:rsidRPr="00C1702E">
        <w:rPr>
          <w:rFonts w:ascii="Times New Roman" w:hAnsi="Times New Roman" w:cs="Times New Roman"/>
          <w:sz w:val="28"/>
          <w:szCs w:val="28"/>
        </w:rPr>
        <w:t>Cendyn</w:t>
      </w:r>
      <w:proofErr w:type="spellEnd"/>
      <w:r w:rsidRPr="00C1702E">
        <w:rPr>
          <w:rFonts w:ascii="Times New Roman" w:hAnsi="Times New Roman" w:cs="Times New Roman"/>
          <w:sz w:val="28"/>
          <w:szCs w:val="28"/>
        </w:rPr>
        <w:t xml:space="preserve">. [online] Available at: </w:t>
      </w:r>
      <w:hyperlink r:id="rId34" w:history="1">
        <w:r w:rsidRPr="00906407">
          <w:rPr>
            <w:rStyle w:val="Hyperlink"/>
            <w:rFonts w:ascii="Times New Roman" w:hAnsi="Times New Roman" w:cs="Times New Roman"/>
            <w:sz w:val="28"/>
            <w:szCs w:val="28"/>
          </w:rPr>
          <w:t>https://resources.trustyou.com/c/webinar-leveraging-t?x=wnhTkb&amp;cn=wp-guest-hotel-communication&amp;ct=White%20Paper</w:t>
        </w:r>
      </w:hyperlink>
      <w:r w:rsidRPr="00C1702E">
        <w:rPr>
          <w:rFonts w:ascii="Times New Roman" w:hAnsi="Times New Roman" w:cs="Times New Roman"/>
          <w:sz w:val="28"/>
          <w:szCs w:val="28"/>
        </w:rPr>
        <w:t>.</w:t>
      </w:r>
    </w:p>
    <w:p w14:paraId="3AF78D39" w14:textId="77777777" w:rsidR="00A0236C" w:rsidRDefault="00A0236C" w:rsidP="00A0236C">
      <w:pPr>
        <w:rPr>
          <w:rFonts w:ascii="Times New Roman" w:hAnsi="Times New Roman" w:cs="Times New Roman"/>
          <w:sz w:val="28"/>
          <w:szCs w:val="28"/>
        </w:rPr>
      </w:pPr>
      <w:r w:rsidRPr="00856815">
        <w:rPr>
          <w:rFonts w:ascii="Times New Roman" w:hAnsi="Times New Roman" w:cs="Times New Roman"/>
          <w:sz w:val="28"/>
          <w:szCs w:val="28"/>
        </w:rPr>
        <w:lastRenderedPageBreak/>
        <w:t xml:space="preserve">The Hotel Journal. (2022). The best eco-friendly hotels in the United Kingdom. [online] Available at: </w:t>
      </w:r>
      <w:hyperlink r:id="rId35" w:history="1">
        <w:r w:rsidRPr="00D81969">
          <w:rPr>
            <w:rStyle w:val="Hyperlink"/>
            <w:rFonts w:ascii="Times New Roman" w:hAnsi="Times New Roman" w:cs="Times New Roman"/>
            <w:sz w:val="28"/>
            <w:szCs w:val="28"/>
          </w:rPr>
          <w:t>https://thehoteljournal.com/best-eco-friendly-hotels-united-kingdom-sustainable/</w:t>
        </w:r>
      </w:hyperlink>
      <w:r w:rsidRPr="00856815">
        <w:rPr>
          <w:rFonts w:ascii="Times New Roman" w:hAnsi="Times New Roman" w:cs="Times New Roman"/>
          <w:sz w:val="28"/>
          <w:szCs w:val="28"/>
        </w:rPr>
        <w:t>.</w:t>
      </w:r>
    </w:p>
    <w:p w14:paraId="6DB9C35E" w14:textId="77777777" w:rsidR="0055436A" w:rsidRDefault="0055436A" w:rsidP="0055436A">
      <w:pPr>
        <w:rPr>
          <w:rFonts w:ascii="Times New Roman" w:hAnsi="Times New Roman" w:cs="Times New Roman"/>
          <w:sz w:val="28"/>
          <w:szCs w:val="28"/>
        </w:rPr>
      </w:pPr>
      <w:r w:rsidRPr="006C2A1C">
        <w:rPr>
          <w:rFonts w:ascii="Times New Roman" w:hAnsi="Times New Roman" w:cs="Times New Roman"/>
          <w:sz w:val="28"/>
          <w:szCs w:val="28"/>
        </w:rPr>
        <w:t>threatpost.com. (n.d.). Mandarin Oriental Confirms Data Breach at U.S., European Hotels. [online] Available at: https://threatpost.com/mandarin-oriental-confirms-data-breach-at-u-s-european-hotels/111453/ [Accessed 5 Mar. 2023].</w:t>
      </w:r>
    </w:p>
    <w:p w14:paraId="66FC39A4" w14:textId="77777777" w:rsidR="00DA3891" w:rsidRDefault="00DA3891" w:rsidP="00DA3891">
      <w:pPr>
        <w:rPr>
          <w:rFonts w:ascii="Times New Roman" w:hAnsi="Times New Roman" w:cs="Times New Roman"/>
          <w:sz w:val="28"/>
          <w:szCs w:val="28"/>
        </w:rPr>
      </w:pPr>
      <w:r w:rsidRPr="00741E5D">
        <w:rPr>
          <w:rFonts w:ascii="Times New Roman" w:hAnsi="Times New Roman" w:cs="Times New Roman"/>
          <w:sz w:val="28"/>
          <w:szCs w:val="28"/>
        </w:rPr>
        <w:t xml:space="preserve">trivago Business Blog (2019). Sustainable Hospitality: Eco-Friendly Industry Trends and Tips for Hotels. [online] trivago Business Blog. Available at: </w:t>
      </w:r>
      <w:hyperlink r:id="rId36" w:history="1">
        <w:r w:rsidRPr="00906407">
          <w:rPr>
            <w:rStyle w:val="Hyperlink"/>
            <w:rFonts w:ascii="Times New Roman" w:hAnsi="Times New Roman" w:cs="Times New Roman"/>
            <w:sz w:val="28"/>
            <w:szCs w:val="28"/>
          </w:rPr>
          <w:t>https://businessblog.trivago.com/sustainable-hospitality-trends-eco-friendly-hotel-tips/</w:t>
        </w:r>
      </w:hyperlink>
      <w:r w:rsidRPr="00741E5D">
        <w:rPr>
          <w:rFonts w:ascii="Times New Roman" w:hAnsi="Times New Roman" w:cs="Times New Roman"/>
          <w:sz w:val="28"/>
          <w:szCs w:val="28"/>
        </w:rPr>
        <w:t>.</w:t>
      </w:r>
    </w:p>
    <w:p w14:paraId="753C31B3" w14:textId="77777777" w:rsidR="00DA3891" w:rsidRDefault="00DA3891" w:rsidP="00DA3891">
      <w:pPr>
        <w:rPr>
          <w:rFonts w:ascii="Times New Roman" w:hAnsi="Times New Roman" w:cs="Times New Roman"/>
          <w:sz w:val="28"/>
          <w:szCs w:val="28"/>
        </w:rPr>
      </w:pPr>
      <w:r w:rsidRPr="003706EA">
        <w:rPr>
          <w:rFonts w:ascii="Times New Roman" w:hAnsi="Times New Roman" w:cs="Times New Roman"/>
          <w:sz w:val="28"/>
          <w:szCs w:val="28"/>
        </w:rPr>
        <w:t xml:space="preserve">The Hotel Journal. (2022). The best eco-friendly hotels in the United Kingdom. [online] Available at: </w:t>
      </w:r>
      <w:hyperlink r:id="rId37" w:history="1">
        <w:r w:rsidRPr="00906407">
          <w:rPr>
            <w:rStyle w:val="Hyperlink"/>
            <w:rFonts w:ascii="Times New Roman" w:hAnsi="Times New Roman" w:cs="Times New Roman"/>
            <w:sz w:val="28"/>
            <w:szCs w:val="28"/>
          </w:rPr>
          <w:t>https://thehoteljournal.com/best-eco-friendly-hotels-united-kingdom-sustainable/</w:t>
        </w:r>
      </w:hyperlink>
      <w:r w:rsidRPr="003706EA">
        <w:rPr>
          <w:rFonts w:ascii="Times New Roman" w:hAnsi="Times New Roman" w:cs="Times New Roman"/>
          <w:sz w:val="28"/>
          <w:szCs w:val="28"/>
        </w:rPr>
        <w:t>.</w:t>
      </w:r>
    </w:p>
    <w:p w14:paraId="214B9A2A" w14:textId="77777777" w:rsidR="00DA3891" w:rsidRDefault="00DA3891" w:rsidP="00DA3891">
      <w:pPr>
        <w:rPr>
          <w:rFonts w:ascii="Times New Roman" w:hAnsi="Times New Roman" w:cs="Times New Roman"/>
          <w:sz w:val="28"/>
          <w:szCs w:val="28"/>
        </w:rPr>
      </w:pPr>
      <w:r w:rsidRPr="00BA4D47">
        <w:rPr>
          <w:rFonts w:ascii="Times New Roman" w:hAnsi="Times New Roman" w:cs="Times New Roman"/>
          <w:sz w:val="28"/>
          <w:szCs w:val="28"/>
        </w:rPr>
        <w:t>Training and Development | The Hotel Folk Suffolk. (n.d.). Training and Development | The Hotel Folk Suffolk. [online] Available at: https://thehotelfolk.co.uk/careers/training-and-development/ [Accessed 5 Mar. 2023].</w:t>
      </w:r>
    </w:p>
    <w:p w14:paraId="4352027D" w14:textId="77777777" w:rsidR="00FB12DE" w:rsidRDefault="00FB12DE" w:rsidP="00FB12DE">
      <w:pPr>
        <w:rPr>
          <w:rFonts w:ascii="Times New Roman" w:hAnsi="Times New Roman" w:cs="Times New Roman"/>
          <w:sz w:val="28"/>
          <w:szCs w:val="28"/>
        </w:rPr>
      </w:pPr>
    </w:p>
    <w:p w14:paraId="3C364F53" w14:textId="77777777" w:rsidR="00FB12DE" w:rsidRDefault="00FB12DE" w:rsidP="00FB12DE">
      <w:pPr>
        <w:rPr>
          <w:rFonts w:ascii="Times New Roman" w:hAnsi="Times New Roman" w:cs="Times New Roman"/>
          <w:sz w:val="28"/>
          <w:szCs w:val="28"/>
        </w:rPr>
      </w:pPr>
      <w:proofErr w:type="spellStart"/>
      <w:r w:rsidRPr="004F2EEA">
        <w:rPr>
          <w:rFonts w:ascii="Times New Roman" w:hAnsi="Times New Roman" w:cs="Times New Roman"/>
          <w:sz w:val="28"/>
          <w:szCs w:val="28"/>
        </w:rPr>
        <w:t>Vujić</w:t>
      </w:r>
      <w:proofErr w:type="spellEnd"/>
      <w:r w:rsidRPr="004F2EEA">
        <w:rPr>
          <w:rFonts w:ascii="Times New Roman" w:hAnsi="Times New Roman" w:cs="Times New Roman"/>
          <w:sz w:val="28"/>
          <w:szCs w:val="28"/>
        </w:rPr>
        <w:t xml:space="preserve">, A.G. (2022). How to improve customer experience in hospitality industry? [online] LIVE a full omnichannel communication platform. Available at: </w:t>
      </w:r>
      <w:hyperlink r:id="rId38" w:history="1">
        <w:r w:rsidRPr="00906407">
          <w:rPr>
            <w:rStyle w:val="Hyperlink"/>
            <w:rFonts w:ascii="Times New Roman" w:hAnsi="Times New Roman" w:cs="Times New Roman"/>
            <w:sz w:val="28"/>
            <w:szCs w:val="28"/>
          </w:rPr>
          <w:t>https://live.asseco.com/blog/how-to-improve-customer-experience-in-hospitality-industry/</w:t>
        </w:r>
      </w:hyperlink>
      <w:r w:rsidRPr="004F2EEA">
        <w:rPr>
          <w:rFonts w:ascii="Times New Roman" w:hAnsi="Times New Roman" w:cs="Times New Roman"/>
          <w:sz w:val="28"/>
          <w:szCs w:val="28"/>
        </w:rPr>
        <w:t>.</w:t>
      </w:r>
    </w:p>
    <w:p w14:paraId="0A8DFBCC" w14:textId="77777777" w:rsidR="00FB12DE" w:rsidRDefault="00FB12DE" w:rsidP="00FB12DE">
      <w:pPr>
        <w:rPr>
          <w:rFonts w:ascii="Times New Roman" w:hAnsi="Times New Roman" w:cs="Times New Roman"/>
          <w:sz w:val="28"/>
          <w:szCs w:val="28"/>
        </w:rPr>
      </w:pPr>
    </w:p>
    <w:p w14:paraId="7A036051" w14:textId="77777777" w:rsidR="00725890" w:rsidRDefault="00725890" w:rsidP="00725890">
      <w:pPr>
        <w:rPr>
          <w:rFonts w:ascii="Times New Roman" w:hAnsi="Times New Roman" w:cs="Times New Roman"/>
          <w:sz w:val="28"/>
          <w:szCs w:val="28"/>
        </w:rPr>
      </w:pPr>
    </w:p>
    <w:p w14:paraId="7FF26457" w14:textId="77777777" w:rsidR="00DC5062" w:rsidRDefault="00DC5062" w:rsidP="00DC5062">
      <w:pPr>
        <w:rPr>
          <w:rFonts w:ascii="Times New Roman" w:hAnsi="Times New Roman" w:cs="Times New Roman"/>
          <w:sz w:val="28"/>
          <w:szCs w:val="28"/>
        </w:rPr>
      </w:pPr>
      <w:r w:rsidRPr="00C82CB1">
        <w:rPr>
          <w:rFonts w:ascii="Times New Roman" w:hAnsi="Times New Roman" w:cs="Times New Roman"/>
          <w:sz w:val="28"/>
          <w:szCs w:val="28"/>
        </w:rPr>
        <w:t xml:space="preserve">Witte, S. de (2012). Mandarin Oriental Experiences. [online] Your </w:t>
      </w:r>
      <w:proofErr w:type="spellStart"/>
      <w:r w:rsidRPr="00C82CB1">
        <w:rPr>
          <w:rFonts w:ascii="Times New Roman" w:hAnsi="Times New Roman" w:cs="Times New Roman"/>
          <w:sz w:val="28"/>
          <w:szCs w:val="28"/>
        </w:rPr>
        <w:t>Ambassadrice</w:t>
      </w:r>
      <w:proofErr w:type="spellEnd"/>
      <w:r w:rsidRPr="00C82CB1">
        <w:rPr>
          <w:rFonts w:ascii="Times New Roman" w:hAnsi="Times New Roman" w:cs="Times New Roman"/>
          <w:sz w:val="28"/>
          <w:szCs w:val="28"/>
        </w:rPr>
        <w:t>. Available at: https://yourambassadrice.com/mandarin-oriental-experiences/ [Accessed 5 Mar. 2023].</w:t>
      </w:r>
    </w:p>
    <w:p w14:paraId="11005D24" w14:textId="77777777" w:rsidR="00DC5062" w:rsidRDefault="00DC5062" w:rsidP="00DC5062">
      <w:pPr>
        <w:rPr>
          <w:rFonts w:ascii="Times New Roman" w:hAnsi="Times New Roman" w:cs="Times New Roman"/>
          <w:sz w:val="28"/>
          <w:szCs w:val="28"/>
        </w:rPr>
      </w:pPr>
      <w:proofErr w:type="spellStart"/>
      <w:r w:rsidRPr="003B0F42">
        <w:rPr>
          <w:rFonts w:ascii="Times New Roman" w:hAnsi="Times New Roman" w:cs="Times New Roman"/>
          <w:sz w:val="28"/>
          <w:szCs w:val="28"/>
        </w:rPr>
        <w:t>WebRezPro</w:t>
      </w:r>
      <w:proofErr w:type="spellEnd"/>
      <w:r w:rsidRPr="003B0F42">
        <w:rPr>
          <w:rFonts w:ascii="Times New Roman" w:hAnsi="Times New Roman" w:cs="Times New Roman"/>
          <w:sz w:val="28"/>
          <w:szCs w:val="28"/>
        </w:rPr>
        <w:t xml:space="preserve">. (2019). 7 Simple Ways Independent Hotels Can Personalize the Guest Experience. [online] Available at: </w:t>
      </w:r>
      <w:hyperlink r:id="rId39" w:history="1">
        <w:r w:rsidRPr="00906407">
          <w:rPr>
            <w:rStyle w:val="Hyperlink"/>
            <w:rFonts w:ascii="Times New Roman" w:hAnsi="Times New Roman" w:cs="Times New Roman"/>
            <w:sz w:val="28"/>
            <w:szCs w:val="28"/>
          </w:rPr>
          <w:t>https://webrezpro.com/7-simple-ways-independent-hotels-can-personalize-the-guest-experience/</w:t>
        </w:r>
      </w:hyperlink>
      <w:r w:rsidRPr="003B0F42">
        <w:rPr>
          <w:rFonts w:ascii="Times New Roman" w:hAnsi="Times New Roman" w:cs="Times New Roman"/>
          <w:sz w:val="28"/>
          <w:szCs w:val="28"/>
        </w:rPr>
        <w:t>.</w:t>
      </w:r>
    </w:p>
    <w:p w14:paraId="5601D81D" w14:textId="1AF723F9" w:rsidR="00DC5062" w:rsidRDefault="00DC5062" w:rsidP="00DC5062">
      <w:pPr>
        <w:rPr>
          <w:rFonts w:ascii="Times New Roman" w:hAnsi="Times New Roman" w:cs="Times New Roman"/>
          <w:sz w:val="28"/>
          <w:szCs w:val="28"/>
        </w:rPr>
      </w:pPr>
      <w:r w:rsidRPr="00CF6B38">
        <w:rPr>
          <w:rFonts w:ascii="Times New Roman" w:hAnsi="Times New Roman" w:cs="Times New Roman"/>
          <w:sz w:val="28"/>
          <w:szCs w:val="28"/>
        </w:rPr>
        <w:t xml:space="preserve">Wang, J. and Wang, Z. (2020). Strengths, Weaknesses, Opportunities and Threats (SWOT) Analysis of China’s Prevention and Control Strategy for the COVID-19 </w:t>
      </w:r>
      <w:r w:rsidRPr="00CF6B38">
        <w:rPr>
          <w:rFonts w:ascii="Times New Roman" w:hAnsi="Times New Roman" w:cs="Times New Roman"/>
          <w:sz w:val="28"/>
          <w:szCs w:val="28"/>
        </w:rPr>
        <w:lastRenderedPageBreak/>
        <w:t xml:space="preserve">Epidemic. International Journal of Environmental Research and Public Health, 17(7), p.2235. </w:t>
      </w:r>
      <w:proofErr w:type="spellStart"/>
      <w:r w:rsidRPr="00CF6B38">
        <w:rPr>
          <w:rFonts w:ascii="Times New Roman" w:hAnsi="Times New Roman" w:cs="Times New Roman"/>
          <w:sz w:val="28"/>
          <w:szCs w:val="28"/>
        </w:rPr>
        <w:t>doi</w:t>
      </w:r>
      <w:proofErr w:type="spellEnd"/>
      <w:r w:rsidRPr="00CF6B38">
        <w:rPr>
          <w:rFonts w:ascii="Times New Roman" w:hAnsi="Times New Roman" w:cs="Times New Roman"/>
          <w:sz w:val="28"/>
          <w:szCs w:val="28"/>
        </w:rPr>
        <w:t xml:space="preserve">: </w:t>
      </w:r>
      <w:hyperlink r:id="rId40" w:history="1">
        <w:r w:rsidRPr="00906407">
          <w:rPr>
            <w:rStyle w:val="Hyperlink"/>
            <w:rFonts w:ascii="Times New Roman" w:hAnsi="Times New Roman" w:cs="Times New Roman"/>
            <w:sz w:val="28"/>
            <w:szCs w:val="28"/>
          </w:rPr>
          <w:t>https://doi.org/10.3390/ijerph17072235</w:t>
        </w:r>
      </w:hyperlink>
      <w:r w:rsidRPr="00CF6B38">
        <w:rPr>
          <w:rFonts w:ascii="Times New Roman" w:hAnsi="Times New Roman" w:cs="Times New Roman"/>
          <w:sz w:val="28"/>
          <w:szCs w:val="28"/>
        </w:rPr>
        <w:t>.</w:t>
      </w:r>
    </w:p>
    <w:p w14:paraId="283EC286" w14:textId="77777777" w:rsidR="00C53FE7" w:rsidRDefault="00C53FE7" w:rsidP="00C53FE7">
      <w:pPr>
        <w:rPr>
          <w:rFonts w:ascii="Times New Roman" w:hAnsi="Times New Roman" w:cs="Times New Roman"/>
          <w:sz w:val="28"/>
          <w:szCs w:val="28"/>
        </w:rPr>
      </w:pPr>
      <w:r w:rsidRPr="006E7369">
        <w:rPr>
          <w:rFonts w:ascii="Times New Roman" w:hAnsi="Times New Roman" w:cs="Times New Roman"/>
          <w:sz w:val="28"/>
          <w:szCs w:val="28"/>
        </w:rPr>
        <w:t xml:space="preserve">WMW. (n.d.). A welcome sign: Hotels adopt reuse and recycling. [online] Available at: </w:t>
      </w:r>
      <w:hyperlink r:id="rId41" w:history="1">
        <w:r w:rsidRPr="00906407">
          <w:rPr>
            <w:rStyle w:val="Hyperlink"/>
            <w:rFonts w:ascii="Times New Roman" w:hAnsi="Times New Roman" w:cs="Times New Roman"/>
            <w:sz w:val="28"/>
            <w:szCs w:val="28"/>
          </w:rPr>
          <w:t>https://waste-management-world.com/artikel/a-welcome-sign-hotels-adopt-reuse-and-recycling/</w:t>
        </w:r>
      </w:hyperlink>
      <w:r w:rsidRPr="006E7369">
        <w:rPr>
          <w:rFonts w:ascii="Times New Roman" w:hAnsi="Times New Roman" w:cs="Times New Roman"/>
          <w:sz w:val="28"/>
          <w:szCs w:val="28"/>
        </w:rPr>
        <w:t>.</w:t>
      </w:r>
    </w:p>
    <w:p w14:paraId="162BC55A" w14:textId="77777777" w:rsidR="00C53FE7" w:rsidRDefault="00C53FE7" w:rsidP="00DC5062">
      <w:pPr>
        <w:rPr>
          <w:rFonts w:ascii="Times New Roman" w:hAnsi="Times New Roman" w:cs="Times New Roman"/>
          <w:sz w:val="28"/>
          <w:szCs w:val="28"/>
        </w:rPr>
      </w:pPr>
    </w:p>
    <w:p w14:paraId="1F339523" w14:textId="77777777" w:rsidR="00DC5062" w:rsidRDefault="00DC5062" w:rsidP="00DC5062">
      <w:pPr>
        <w:rPr>
          <w:rFonts w:ascii="Times New Roman" w:hAnsi="Times New Roman" w:cs="Times New Roman"/>
          <w:sz w:val="28"/>
          <w:szCs w:val="28"/>
        </w:rPr>
      </w:pPr>
    </w:p>
    <w:p w14:paraId="6011E7C5" w14:textId="77777777" w:rsidR="00D71243" w:rsidRPr="00197AFD" w:rsidRDefault="00D71243" w:rsidP="00197AFD">
      <w:pPr>
        <w:rPr>
          <w:rFonts w:ascii="Times New Roman" w:hAnsi="Times New Roman" w:cs="Times New Roman"/>
          <w:sz w:val="28"/>
          <w:szCs w:val="28"/>
        </w:rPr>
      </w:pPr>
    </w:p>
    <w:p w14:paraId="5FCA34B0" w14:textId="35CCD280" w:rsidR="00DE5D5D" w:rsidRDefault="00DE5D5D" w:rsidP="005E4034">
      <w:pPr>
        <w:rPr>
          <w:rFonts w:ascii="Times New Roman" w:hAnsi="Times New Roman" w:cs="Times New Roman"/>
          <w:color w:val="000000" w:themeColor="text1"/>
          <w:sz w:val="28"/>
          <w:szCs w:val="28"/>
        </w:rPr>
      </w:pPr>
    </w:p>
    <w:p w14:paraId="0DB44528" w14:textId="1FBBBF83" w:rsidR="00E708A6" w:rsidRDefault="00E708A6" w:rsidP="005E4034">
      <w:pPr>
        <w:rPr>
          <w:rFonts w:ascii="Times New Roman" w:hAnsi="Times New Roman" w:cs="Times New Roman"/>
          <w:color w:val="000000" w:themeColor="text1"/>
          <w:sz w:val="28"/>
          <w:szCs w:val="28"/>
        </w:rPr>
      </w:pPr>
    </w:p>
    <w:p w14:paraId="00AEBAC4" w14:textId="4A3FB131" w:rsidR="00AE7F7B" w:rsidRDefault="00AE7F7B" w:rsidP="005E4034">
      <w:pPr>
        <w:rPr>
          <w:rFonts w:ascii="Times New Roman" w:hAnsi="Times New Roman" w:cs="Times New Roman"/>
          <w:color w:val="000000" w:themeColor="text1"/>
          <w:sz w:val="28"/>
          <w:szCs w:val="28"/>
        </w:rPr>
      </w:pPr>
    </w:p>
    <w:p w14:paraId="087D834A" w14:textId="52226EB2" w:rsidR="00AE7F7B" w:rsidRDefault="00AE7F7B" w:rsidP="005E4034">
      <w:pPr>
        <w:rPr>
          <w:rFonts w:ascii="Times New Roman" w:hAnsi="Times New Roman" w:cs="Times New Roman"/>
          <w:color w:val="000000" w:themeColor="text1"/>
          <w:sz w:val="28"/>
          <w:szCs w:val="28"/>
        </w:rPr>
      </w:pPr>
    </w:p>
    <w:p w14:paraId="0DFD8114" w14:textId="514D8AA5" w:rsidR="00AE7F7B" w:rsidRDefault="00AE7F7B" w:rsidP="005E4034">
      <w:pPr>
        <w:rPr>
          <w:rFonts w:ascii="Times New Roman" w:hAnsi="Times New Roman" w:cs="Times New Roman"/>
          <w:color w:val="000000" w:themeColor="text1"/>
          <w:sz w:val="28"/>
          <w:szCs w:val="28"/>
        </w:rPr>
      </w:pPr>
    </w:p>
    <w:p w14:paraId="26CCC67E" w14:textId="18E78E7E" w:rsidR="00AE7F7B" w:rsidRDefault="00AE7F7B" w:rsidP="005E4034">
      <w:pPr>
        <w:rPr>
          <w:rFonts w:ascii="Times New Roman" w:hAnsi="Times New Roman" w:cs="Times New Roman"/>
          <w:color w:val="000000" w:themeColor="text1"/>
          <w:sz w:val="28"/>
          <w:szCs w:val="28"/>
        </w:rPr>
      </w:pPr>
    </w:p>
    <w:p w14:paraId="06522C87" w14:textId="1982E5BA" w:rsidR="00AE7F7B" w:rsidRDefault="00AE7F7B" w:rsidP="005E4034">
      <w:pPr>
        <w:rPr>
          <w:rFonts w:ascii="Times New Roman" w:hAnsi="Times New Roman" w:cs="Times New Roman"/>
          <w:color w:val="000000" w:themeColor="text1"/>
          <w:sz w:val="28"/>
          <w:szCs w:val="28"/>
        </w:rPr>
      </w:pPr>
    </w:p>
    <w:p w14:paraId="4DB3CA44" w14:textId="0563674D" w:rsidR="00AE7F7B" w:rsidRDefault="00AE7F7B" w:rsidP="005E4034">
      <w:pPr>
        <w:rPr>
          <w:rFonts w:ascii="Times New Roman" w:hAnsi="Times New Roman" w:cs="Times New Roman"/>
          <w:color w:val="000000" w:themeColor="text1"/>
          <w:sz w:val="28"/>
          <w:szCs w:val="28"/>
        </w:rPr>
      </w:pPr>
    </w:p>
    <w:p w14:paraId="517EAB38" w14:textId="037B70AB" w:rsidR="00AE7F7B" w:rsidRDefault="00AE7F7B" w:rsidP="005E4034">
      <w:pPr>
        <w:rPr>
          <w:rFonts w:ascii="Times New Roman" w:hAnsi="Times New Roman" w:cs="Times New Roman"/>
          <w:color w:val="000000" w:themeColor="text1"/>
          <w:sz w:val="28"/>
          <w:szCs w:val="28"/>
        </w:rPr>
      </w:pPr>
    </w:p>
    <w:p w14:paraId="319E041F" w14:textId="1610F55A" w:rsidR="00AE7F7B" w:rsidRDefault="00AE7F7B" w:rsidP="005E4034">
      <w:pPr>
        <w:rPr>
          <w:rFonts w:ascii="Times New Roman" w:hAnsi="Times New Roman" w:cs="Times New Roman"/>
          <w:color w:val="000000" w:themeColor="text1"/>
          <w:sz w:val="28"/>
          <w:szCs w:val="28"/>
        </w:rPr>
      </w:pPr>
    </w:p>
    <w:p w14:paraId="4EC8956C" w14:textId="77777777" w:rsidR="006B4DEE" w:rsidRDefault="006B4DEE" w:rsidP="006B4DEE">
      <w:pPr>
        <w:rPr>
          <w:rFonts w:ascii="Times New Roman" w:hAnsi="Times New Roman" w:cs="Times New Roman"/>
          <w:sz w:val="28"/>
          <w:szCs w:val="28"/>
        </w:rPr>
      </w:pPr>
    </w:p>
    <w:p w14:paraId="4A26F943" w14:textId="77777777" w:rsidR="006B4DEE" w:rsidRDefault="006B4DEE" w:rsidP="006B4DEE">
      <w:pPr>
        <w:rPr>
          <w:rFonts w:ascii="Times New Roman" w:hAnsi="Times New Roman" w:cs="Times New Roman"/>
          <w:sz w:val="28"/>
          <w:szCs w:val="28"/>
        </w:rPr>
      </w:pPr>
    </w:p>
    <w:p w14:paraId="1DCD89D5" w14:textId="77777777" w:rsidR="006B4DEE" w:rsidRDefault="006B4DEE" w:rsidP="006B4DEE">
      <w:pPr>
        <w:rPr>
          <w:rFonts w:ascii="Times New Roman" w:hAnsi="Times New Roman" w:cs="Times New Roman"/>
          <w:sz w:val="28"/>
          <w:szCs w:val="28"/>
        </w:rPr>
      </w:pPr>
    </w:p>
    <w:p w14:paraId="330DB7AE" w14:textId="77777777" w:rsidR="006B4DEE" w:rsidRDefault="006B4DEE" w:rsidP="006B4DEE">
      <w:pPr>
        <w:rPr>
          <w:rFonts w:ascii="Times New Roman" w:hAnsi="Times New Roman" w:cs="Times New Roman"/>
          <w:sz w:val="28"/>
          <w:szCs w:val="28"/>
        </w:rPr>
      </w:pPr>
    </w:p>
    <w:p w14:paraId="217BC035" w14:textId="77777777" w:rsidR="006B4DEE" w:rsidRDefault="006B4DEE" w:rsidP="006B4DEE">
      <w:pPr>
        <w:rPr>
          <w:rFonts w:ascii="Times New Roman" w:hAnsi="Times New Roman" w:cs="Times New Roman"/>
          <w:sz w:val="28"/>
          <w:szCs w:val="28"/>
        </w:rPr>
      </w:pPr>
    </w:p>
    <w:p w14:paraId="58911D4D" w14:textId="77777777" w:rsidR="006B4DEE" w:rsidRDefault="006B4DEE" w:rsidP="006B4DEE">
      <w:pPr>
        <w:rPr>
          <w:rFonts w:ascii="Times New Roman" w:hAnsi="Times New Roman" w:cs="Times New Roman"/>
          <w:sz w:val="28"/>
          <w:szCs w:val="28"/>
        </w:rPr>
      </w:pPr>
    </w:p>
    <w:p w14:paraId="563FACB2" w14:textId="77777777" w:rsidR="006B4DEE" w:rsidRDefault="006B4DEE" w:rsidP="006B4DEE">
      <w:pPr>
        <w:rPr>
          <w:rFonts w:ascii="Times New Roman" w:hAnsi="Times New Roman" w:cs="Times New Roman"/>
          <w:sz w:val="28"/>
          <w:szCs w:val="28"/>
        </w:rPr>
      </w:pPr>
    </w:p>
    <w:p w14:paraId="63D0FF81" w14:textId="77777777" w:rsidR="006B4DEE" w:rsidRDefault="006B4DEE" w:rsidP="006B4DEE">
      <w:pPr>
        <w:rPr>
          <w:rFonts w:ascii="Times New Roman" w:hAnsi="Times New Roman" w:cs="Times New Roman"/>
          <w:sz w:val="28"/>
          <w:szCs w:val="28"/>
        </w:rPr>
      </w:pPr>
    </w:p>
    <w:p w14:paraId="23A13A3D" w14:textId="7B440701" w:rsidR="00AE7F7B" w:rsidRDefault="00AE7F7B" w:rsidP="005E4034">
      <w:pPr>
        <w:rPr>
          <w:rFonts w:ascii="Times New Roman" w:hAnsi="Times New Roman" w:cs="Times New Roman"/>
          <w:color w:val="000000" w:themeColor="text1"/>
          <w:sz w:val="28"/>
          <w:szCs w:val="28"/>
        </w:rPr>
      </w:pPr>
    </w:p>
    <w:p w14:paraId="7BCDB130" w14:textId="1D137A26" w:rsidR="00AE7F7B" w:rsidRDefault="00AE7F7B" w:rsidP="005E4034">
      <w:pPr>
        <w:rPr>
          <w:rFonts w:ascii="Times New Roman" w:hAnsi="Times New Roman" w:cs="Times New Roman"/>
          <w:color w:val="000000" w:themeColor="text1"/>
          <w:sz w:val="28"/>
          <w:szCs w:val="28"/>
        </w:rPr>
      </w:pPr>
    </w:p>
    <w:p w14:paraId="0F41B316" w14:textId="66801E11" w:rsidR="00AE7F7B" w:rsidRDefault="00AE7F7B" w:rsidP="005E4034">
      <w:pPr>
        <w:rPr>
          <w:rFonts w:ascii="Times New Roman" w:hAnsi="Times New Roman" w:cs="Times New Roman"/>
          <w:color w:val="000000" w:themeColor="text1"/>
          <w:sz w:val="28"/>
          <w:szCs w:val="28"/>
        </w:rPr>
      </w:pPr>
    </w:p>
    <w:p w14:paraId="5C0E7287" w14:textId="314C84A7" w:rsidR="00AE7F7B" w:rsidRDefault="00AE7F7B" w:rsidP="005E4034">
      <w:pPr>
        <w:rPr>
          <w:rFonts w:ascii="Times New Roman" w:hAnsi="Times New Roman" w:cs="Times New Roman"/>
          <w:color w:val="000000" w:themeColor="text1"/>
          <w:sz w:val="28"/>
          <w:szCs w:val="28"/>
        </w:rPr>
      </w:pPr>
    </w:p>
    <w:p w14:paraId="5F89CBD0" w14:textId="445CDFE6" w:rsidR="00AE7F7B" w:rsidRDefault="00AE7F7B" w:rsidP="005E4034">
      <w:pPr>
        <w:rPr>
          <w:rFonts w:ascii="Times New Roman" w:hAnsi="Times New Roman" w:cs="Times New Roman"/>
          <w:color w:val="000000" w:themeColor="text1"/>
          <w:sz w:val="28"/>
          <w:szCs w:val="28"/>
        </w:rPr>
      </w:pPr>
    </w:p>
    <w:p w14:paraId="3A0665A1" w14:textId="22759A9F" w:rsidR="00AE7F7B" w:rsidRDefault="00AE7F7B" w:rsidP="005E4034">
      <w:pPr>
        <w:rPr>
          <w:rFonts w:ascii="Times New Roman" w:hAnsi="Times New Roman" w:cs="Times New Roman"/>
          <w:color w:val="000000" w:themeColor="text1"/>
          <w:sz w:val="28"/>
          <w:szCs w:val="28"/>
        </w:rPr>
      </w:pPr>
    </w:p>
    <w:p w14:paraId="14B98408" w14:textId="2C0AD836" w:rsidR="00AE7F7B" w:rsidRDefault="00AE7F7B" w:rsidP="005E4034">
      <w:pPr>
        <w:rPr>
          <w:rFonts w:ascii="Times New Roman" w:hAnsi="Times New Roman" w:cs="Times New Roman"/>
          <w:color w:val="000000" w:themeColor="text1"/>
          <w:sz w:val="28"/>
          <w:szCs w:val="28"/>
        </w:rPr>
      </w:pPr>
    </w:p>
    <w:p w14:paraId="37155706" w14:textId="48B85EFD" w:rsidR="00AE7F7B" w:rsidRDefault="00AE7F7B" w:rsidP="005E4034">
      <w:pPr>
        <w:rPr>
          <w:rFonts w:ascii="Times New Roman" w:hAnsi="Times New Roman" w:cs="Times New Roman"/>
          <w:color w:val="000000" w:themeColor="text1"/>
          <w:sz w:val="28"/>
          <w:szCs w:val="28"/>
        </w:rPr>
      </w:pPr>
    </w:p>
    <w:p w14:paraId="6420F9A2" w14:textId="6015A101" w:rsidR="00AE7F7B" w:rsidRDefault="00AE7F7B" w:rsidP="005E4034">
      <w:pPr>
        <w:rPr>
          <w:rFonts w:ascii="Times New Roman" w:hAnsi="Times New Roman" w:cs="Times New Roman"/>
          <w:color w:val="000000" w:themeColor="text1"/>
          <w:sz w:val="28"/>
          <w:szCs w:val="28"/>
        </w:rPr>
      </w:pPr>
    </w:p>
    <w:p w14:paraId="3271BEAD" w14:textId="77777777" w:rsidR="00AE7F7B" w:rsidRDefault="00AE7F7B" w:rsidP="00AE7F7B">
      <w:pPr>
        <w:rPr>
          <w:rFonts w:ascii="Times New Roman" w:hAnsi="Times New Roman" w:cs="Times New Roman"/>
          <w:sz w:val="28"/>
          <w:szCs w:val="28"/>
        </w:rPr>
      </w:pPr>
    </w:p>
    <w:p w14:paraId="50ACC3EB" w14:textId="77777777" w:rsidR="00AE7F7B" w:rsidRDefault="00AE7F7B" w:rsidP="00AE7F7B">
      <w:pPr>
        <w:rPr>
          <w:rFonts w:ascii="Times New Roman" w:hAnsi="Times New Roman" w:cs="Times New Roman"/>
          <w:sz w:val="28"/>
          <w:szCs w:val="28"/>
        </w:rPr>
      </w:pPr>
    </w:p>
    <w:p w14:paraId="5CA61350" w14:textId="77777777" w:rsidR="00AE7F7B" w:rsidRDefault="00AE7F7B" w:rsidP="00AE7F7B">
      <w:pPr>
        <w:rPr>
          <w:rFonts w:ascii="Times New Roman" w:hAnsi="Times New Roman" w:cs="Times New Roman"/>
          <w:sz w:val="28"/>
          <w:szCs w:val="28"/>
        </w:rPr>
      </w:pPr>
    </w:p>
    <w:p w14:paraId="2C8A36E5" w14:textId="77777777" w:rsidR="00AE7F7B" w:rsidRDefault="00AE7F7B" w:rsidP="00AE7F7B">
      <w:pPr>
        <w:rPr>
          <w:rFonts w:ascii="Times New Roman" w:hAnsi="Times New Roman" w:cs="Times New Roman"/>
          <w:sz w:val="28"/>
          <w:szCs w:val="28"/>
        </w:rPr>
      </w:pPr>
    </w:p>
    <w:p w14:paraId="3A78DD95" w14:textId="77777777" w:rsidR="00AE7F7B" w:rsidRDefault="00AE7F7B" w:rsidP="00AE7F7B">
      <w:pPr>
        <w:rPr>
          <w:rFonts w:ascii="Times New Roman" w:hAnsi="Times New Roman" w:cs="Times New Roman"/>
          <w:sz w:val="28"/>
          <w:szCs w:val="28"/>
        </w:rPr>
      </w:pPr>
    </w:p>
    <w:p w14:paraId="141811B6" w14:textId="77777777" w:rsidR="00AE7F7B" w:rsidRDefault="00AE7F7B" w:rsidP="00AE7F7B">
      <w:pPr>
        <w:rPr>
          <w:rFonts w:ascii="Times New Roman" w:hAnsi="Times New Roman" w:cs="Times New Roman"/>
          <w:sz w:val="28"/>
          <w:szCs w:val="28"/>
        </w:rPr>
      </w:pPr>
    </w:p>
    <w:p w14:paraId="39278714" w14:textId="77777777" w:rsidR="00AE7F7B" w:rsidRDefault="00AE7F7B" w:rsidP="00AE7F7B">
      <w:pPr>
        <w:rPr>
          <w:rFonts w:ascii="Times New Roman" w:hAnsi="Times New Roman" w:cs="Times New Roman"/>
          <w:sz w:val="28"/>
          <w:szCs w:val="28"/>
        </w:rPr>
      </w:pPr>
    </w:p>
    <w:p w14:paraId="3C75DD23" w14:textId="77777777" w:rsidR="00AE7F7B" w:rsidRDefault="00AE7F7B" w:rsidP="00AE7F7B">
      <w:pPr>
        <w:rPr>
          <w:rFonts w:ascii="Times New Roman" w:hAnsi="Times New Roman" w:cs="Times New Roman"/>
          <w:sz w:val="28"/>
          <w:szCs w:val="28"/>
        </w:rPr>
      </w:pPr>
    </w:p>
    <w:p w14:paraId="38CE8572" w14:textId="77777777" w:rsidR="00AE7F7B" w:rsidRDefault="00AE7F7B" w:rsidP="005E4034">
      <w:pPr>
        <w:rPr>
          <w:rFonts w:ascii="Times New Roman" w:hAnsi="Times New Roman" w:cs="Times New Roman"/>
          <w:color w:val="000000" w:themeColor="text1"/>
          <w:sz w:val="28"/>
          <w:szCs w:val="28"/>
        </w:rPr>
      </w:pPr>
    </w:p>
    <w:p w14:paraId="0AB3A16E" w14:textId="2844AB9D" w:rsidR="00E708A6" w:rsidRDefault="00E708A6" w:rsidP="005E4034">
      <w:pPr>
        <w:rPr>
          <w:rFonts w:ascii="Times New Roman" w:hAnsi="Times New Roman" w:cs="Times New Roman"/>
          <w:color w:val="000000" w:themeColor="text1"/>
          <w:sz w:val="28"/>
          <w:szCs w:val="28"/>
        </w:rPr>
      </w:pPr>
    </w:p>
    <w:p w14:paraId="6D7877C8" w14:textId="41981404" w:rsidR="00E708A6" w:rsidRDefault="00E708A6" w:rsidP="005E4034">
      <w:pPr>
        <w:rPr>
          <w:rFonts w:ascii="Times New Roman" w:hAnsi="Times New Roman" w:cs="Times New Roman"/>
          <w:color w:val="000000" w:themeColor="text1"/>
          <w:sz w:val="28"/>
          <w:szCs w:val="28"/>
        </w:rPr>
      </w:pPr>
    </w:p>
    <w:p w14:paraId="77D9CC80" w14:textId="77777777" w:rsidR="00E708A6" w:rsidRDefault="00E708A6" w:rsidP="00E708A6">
      <w:pPr>
        <w:rPr>
          <w:rFonts w:ascii="Times New Roman" w:hAnsi="Times New Roman" w:cs="Times New Roman"/>
          <w:sz w:val="28"/>
          <w:szCs w:val="28"/>
        </w:rPr>
      </w:pPr>
    </w:p>
    <w:p w14:paraId="78EC3946" w14:textId="77777777" w:rsidR="00E708A6" w:rsidRDefault="00E708A6" w:rsidP="00E708A6">
      <w:pPr>
        <w:rPr>
          <w:rFonts w:ascii="Times New Roman" w:hAnsi="Times New Roman" w:cs="Times New Roman"/>
          <w:sz w:val="28"/>
          <w:szCs w:val="28"/>
        </w:rPr>
      </w:pPr>
    </w:p>
    <w:p w14:paraId="2ABE3FB3" w14:textId="77777777" w:rsidR="00C67FE7" w:rsidRDefault="00C67FE7" w:rsidP="00C67FE7">
      <w:pPr>
        <w:rPr>
          <w:rFonts w:ascii="Times New Roman" w:hAnsi="Times New Roman" w:cs="Times New Roman"/>
          <w:sz w:val="28"/>
          <w:szCs w:val="28"/>
        </w:rPr>
      </w:pPr>
    </w:p>
    <w:p w14:paraId="737ECD25" w14:textId="77777777" w:rsidR="00C67FE7" w:rsidRDefault="00C67FE7" w:rsidP="00C67FE7">
      <w:pPr>
        <w:rPr>
          <w:rFonts w:ascii="Times New Roman" w:hAnsi="Times New Roman" w:cs="Times New Roman"/>
          <w:sz w:val="28"/>
          <w:szCs w:val="28"/>
        </w:rPr>
      </w:pPr>
    </w:p>
    <w:p w14:paraId="3516C03C" w14:textId="77777777" w:rsidR="00E708A6" w:rsidRDefault="00E708A6" w:rsidP="00E708A6">
      <w:pPr>
        <w:rPr>
          <w:rFonts w:ascii="Times New Roman" w:hAnsi="Times New Roman" w:cs="Times New Roman"/>
          <w:sz w:val="28"/>
          <w:szCs w:val="28"/>
        </w:rPr>
      </w:pPr>
    </w:p>
    <w:p w14:paraId="0244A7B6" w14:textId="77777777" w:rsidR="00E708A6" w:rsidRPr="00DE5D5D" w:rsidRDefault="00E708A6" w:rsidP="005E4034">
      <w:pPr>
        <w:rPr>
          <w:rFonts w:ascii="Times New Roman" w:hAnsi="Times New Roman" w:cs="Times New Roman"/>
          <w:color w:val="000000" w:themeColor="text1"/>
          <w:sz w:val="28"/>
          <w:szCs w:val="28"/>
        </w:rPr>
      </w:pPr>
    </w:p>
    <w:sectPr w:rsidR="00E708A6" w:rsidRPr="00DE5D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07BE"/>
    <w:multiLevelType w:val="multilevel"/>
    <w:tmpl w:val="65E6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6F1712E"/>
    <w:multiLevelType w:val="multilevel"/>
    <w:tmpl w:val="67AA6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352BAE"/>
    <w:multiLevelType w:val="multilevel"/>
    <w:tmpl w:val="D13A1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DE5C6D"/>
    <w:multiLevelType w:val="multilevel"/>
    <w:tmpl w:val="3896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8447A1"/>
    <w:multiLevelType w:val="multilevel"/>
    <w:tmpl w:val="52F85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9B1959"/>
    <w:multiLevelType w:val="multilevel"/>
    <w:tmpl w:val="39C0C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5743522">
    <w:abstractNumId w:val="4"/>
  </w:num>
  <w:num w:numId="2" w16cid:durableId="1115095924">
    <w:abstractNumId w:val="1"/>
  </w:num>
  <w:num w:numId="3" w16cid:durableId="992760759">
    <w:abstractNumId w:val="3"/>
  </w:num>
  <w:num w:numId="4" w16cid:durableId="1453401023">
    <w:abstractNumId w:val="2"/>
  </w:num>
  <w:num w:numId="5" w16cid:durableId="75519373">
    <w:abstractNumId w:val="0"/>
  </w:num>
  <w:num w:numId="6" w16cid:durableId="1489132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9DD"/>
    <w:rsid w:val="00003DCF"/>
    <w:rsid w:val="00022062"/>
    <w:rsid w:val="000240B3"/>
    <w:rsid w:val="00042D8B"/>
    <w:rsid w:val="00053840"/>
    <w:rsid w:val="000C2F77"/>
    <w:rsid w:val="000C3CD0"/>
    <w:rsid w:val="000C43A6"/>
    <w:rsid w:val="000C5188"/>
    <w:rsid w:val="000D76DC"/>
    <w:rsid w:val="001019EF"/>
    <w:rsid w:val="001076C3"/>
    <w:rsid w:val="00130E47"/>
    <w:rsid w:val="00135077"/>
    <w:rsid w:val="00137138"/>
    <w:rsid w:val="001376C9"/>
    <w:rsid w:val="00160366"/>
    <w:rsid w:val="00170199"/>
    <w:rsid w:val="0017358F"/>
    <w:rsid w:val="00184AEC"/>
    <w:rsid w:val="001966D9"/>
    <w:rsid w:val="00197AFD"/>
    <w:rsid w:val="001B4E89"/>
    <w:rsid w:val="001B7AFC"/>
    <w:rsid w:val="001D2260"/>
    <w:rsid w:val="001E1B6A"/>
    <w:rsid w:val="001E6C57"/>
    <w:rsid w:val="001F00BD"/>
    <w:rsid w:val="001F0767"/>
    <w:rsid w:val="001F3CA8"/>
    <w:rsid w:val="00202ACC"/>
    <w:rsid w:val="002238F5"/>
    <w:rsid w:val="002C529B"/>
    <w:rsid w:val="002C576A"/>
    <w:rsid w:val="00307EAE"/>
    <w:rsid w:val="00320897"/>
    <w:rsid w:val="003220C7"/>
    <w:rsid w:val="003235B9"/>
    <w:rsid w:val="00330DD7"/>
    <w:rsid w:val="00352964"/>
    <w:rsid w:val="0035365F"/>
    <w:rsid w:val="00362880"/>
    <w:rsid w:val="003706EA"/>
    <w:rsid w:val="00382569"/>
    <w:rsid w:val="00387C51"/>
    <w:rsid w:val="00391C6A"/>
    <w:rsid w:val="003B0F42"/>
    <w:rsid w:val="003B75EF"/>
    <w:rsid w:val="004335B0"/>
    <w:rsid w:val="00436231"/>
    <w:rsid w:val="00446D22"/>
    <w:rsid w:val="0045066D"/>
    <w:rsid w:val="00455FA3"/>
    <w:rsid w:val="0046120F"/>
    <w:rsid w:val="004624C9"/>
    <w:rsid w:val="00480C37"/>
    <w:rsid w:val="0048343B"/>
    <w:rsid w:val="004B105F"/>
    <w:rsid w:val="004C17CC"/>
    <w:rsid w:val="004E061F"/>
    <w:rsid w:val="004F2EEA"/>
    <w:rsid w:val="004F64A2"/>
    <w:rsid w:val="00533615"/>
    <w:rsid w:val="00536B11"/>
    <w:rsid w:val="005516D9"/>
    <w:rsid w:val="0055436A"/>
    <w:rsid w:val="00570278"/>
    <w:rsid w:val="0057317B"/>
    <w:rsid w:val="00580F21"/>
    <w:rsid w:val="005B6316"/>
    <w:rsid w:val="005C5623"/>
    <w:rsid w:val="005C5F6F"/>
    <w:rsid w:val="005E4034"/>
    <w:rsid w:val="0061632F"/>
    <w:rsid w:val="00625495"/>
    <w:rsid w:val="006642C2"/>
    <w:rsid w:val="00666363"/>
    <w:rsid w:val="00684B37"/>
    <w:rsid w:val="006B4DEE"/>
    <w:rsid w:val="006C1A2E"/>
    <w:rsid w:val="006C2A1C"/>
    <w:rsid w:val="006C791B"/>
    <w:rsid w:val="006D33A5"/>
    <w:rsid w:val="006D5C33"/>
    <w:rsid w:val="006E0E7C"/>
    <w:rsid w:val="006E7369"/>
    <w:rsid w:val="007017FF"/>
    <w:rsid w:val="0070751D"/>
    <w:rsid w:val="00725890"/>
    <w:rsid w:val="00740B80"/>
    <w:rsid w:val="00741E5D"/>
    <w:rsid w:val="00751DC3"/>
    <w:rsid w:val="00771F33"/>
    <w:rsid w:val="007C6E64"/>
    <w:rsid w:val="007F2956"/>
    <w:rsid w:val="00804D15"/>
    <w:rsid w:val="00812785"/>
    <w:rsid w:val="00827577"/>
    <w:rsid w:val="00856815"/>
    <w:rsid w:val="0086409D"/>
    <w:rsid w:val="00880AFC"/>
    <w:rsid w:val="00897DFD"/>
    <w:rsid w:val="00897E90"/>
    <w:rsid w:val="008C4602"/>
    <w:rsid w:val="008D3BC7"/>
    <w:rsid w:val="008D7EFC"/>
    <w:rsid w:val="008E0FFE"/>
    <w:rsid w:val="008E7F73"/>
    <w:rsid w:val="008F40E8"/>
    <w:rsid w:val="009443ED"/>
    <w:rsid w:val="00987F27"/>
    <w:rsid w:val="00994BCF"/>
    <w:rsid w:val="00995C5E"/>
    <w:rsid w:val="009A3499"/>
    <w:rsid w:val="009B1C6D"/>
    <w:rsid w:val="009B5C50"/>
    <w:rsid w:val="00A0236C"/>
    <w:rsid w:val="00A21206"/>
    <w:rsid w:val="00A2704F"/>
    <w:rsid w:val="00A442EC"/>
    <w:rsid w:val="00A6576C"/>
    <w:rsid w:val="00A76EEB"/>
    <w:rsid w:val="00A82BE8"/>
    <w:rsid w:val="00A86BF1"/>
    <w:rsid w:val="00AA09D1"/>
    <w:rsid w:val="00AA7139"/>
    <w:rsid w:val="00AB0B58"/>
    <w:rsid w:val="00AC282F"/>
    <w:rsid w:val="00AE0750"/>
    <w:rsid w:val="00AE6AC3"/>
    <w:rsid w:val="00AE7F7B"/>
    <w:rsid w:val="00AF39DD"/>
    <w:rsid w:val="00B50818"/>
    <w:rsid w:val="00B55EF5"/>
    <w:rsid w:val="00B61184"/>
    <w:rsid w:val="00B77944"/>
    <w:rsid w:val="00BA4D47"/>
    <w:rsid w:val="00BB26CA"/>
    <w:rsid w:val="00C11A5E"/>
    <w:rsid w:val="00C1702E"/>
    <w:rsid w:val="00C31B02"/>
    <w:rsid w:val="00C32895"/>
    <w:rsid w:val="00C403EF"/>
    <w:rsid w:val="00C53FE7"/>
    <w:rsid w:val="00C67FE7"/>
    <w:rsid w:val="00C82CB1"/>
    <w:rsid w:val="00C9110A"/>
    <w:rsid w:val="00C94DC8"/>
    <w:rsid w:val="00CA2934"/>
    <w:rsid w:val="00CA2ABF"/>
    <w:rsid w:val="00CA37DB"/>
    <w:rsid w:val="00CA5A2D"/>
    <w:rsid w:val="00CA5B8F"/>
    <w:rsid w:val="00CB0C87"/>
    <w:rsid w:val="00CD0FE0"/>
    <w:rsid w:val="00CD36D7"/>
    <w:rsid w:val="00CF6B38"/>
    <w:rsid w:val="00D2034D"/>
    <w:rsid w:val="00D2523B"/>
    <w:rsid w:val="00D31C02"/>
    <w:rsid w:val="00D40FEB"/>
    <w:rsid w:val="00D66C2D"/>
    <w:rsid w:val="00D71243"/>
    <w:rsid w:val="00D734F0"/>
    <w:rsid w:val="00DA3891"/>
    <w:rsid w:val="00DB3CD9"/>
    <w:rsid w:val="00DB7882"/>
    <w:rsid w:val="00DC5062"/>
    <w:rsid w:val="00DC5EE2"/>
    <w:rsid w:val="00DD1C8A"/>
    <w:rsid w:val="00DD7008"/>
    <w:rsid w:val="00DD7332"/>
    <w:rsid w:val="00DE5D5D"/>
    <w:rsid w:val="00E11A52"/>
    <w:rsid w:val="00E2137D"/>
    <w:rsid w:val="00E44FFA"/>
    <w:rsid w:val="00E708A6"/>
    <w:rsid w:val="00EB219A"/>
    <w:rsid w:val="00EE77C7"/>
    <w:rsid w:val="00EF0D6E"/>
    <w:rsid w:val="00F42B24"/>
    <w:rsid w:val="00F45026"/>
    <w:rsid w:val="00F53708"/>
    <w:rsid w:val="00F76CB4"/>
    <w:rsid w:val="00F92D7B"/>
    <w:rsid w:val="00FB00C6"/>
    <w:rsid w:val="00FB12DE"/>
    <w:rsid w:val="00FD0447"/>
    <w:rsid w:val="00FD7305"/>
    <w:rsid w:val="00FF0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B715F"/>
  <w15:chartTrackingRefBased/>
  <w15:docId w15:val="{52560ED9-BF32-4B16-851E-6EF871916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5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51D"/>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DE5D5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C2F77"/>
    <w:rPr>
      <w:color w:val="0563C1" w:themeColor="hyperlink"/>
      <w:u w:val="single"/>
    </w:rPr>
  </w:style>
  <w:style w:type="character" w:styleId="UnresolvedMention">
    <w:name w:val="Unresolved Mention"/>
    <w:basedOn w:val="DefaultParagraphFont"/>
    <w:uiPriority w:val="99"/>
    <w:semiHidden/>
    <w:unhideWhenUsed/>
    <w:rsid w:val="000C2F77"/>
    <w:rPr>
      <w:color w:val="605E5C"/>
      <w:shd w:val="clear" w:color="auto" w:fill="E1DFDD"/>
    </w:rPr>
  </w:style>
  <w:style w:type="paragraph" w:styleId="TOCHeading">
    <w:name w:val="TOC Heading"/>
    <w:basedOn w:val="Heading1"/>
    <w:next w:val="Normal"/>
    <w:uiPriority w:val="39"/>
    <w:unhideWhenUsed/>
    <w:qFormat/>
    <w:rsid w:val="00BB26CA"/>
    <w:pPr>
      <w:outlineLvl w:val="9"/>
    </w:pPr>
  </w:style>
  <w:style w:type="paragraph" w:styleId="TOC1">
    <w:name w:val="toc 1"/>
    <w:basedOn w:val="Normal"/>
    <w:next w:val="Normal"/>
    <w:autoRedefine/>
    <w:uiPriority w:val="39"/>
    <w:unhideWhenUsed/>
    <w:rsid w:val="00BB26C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3036">
      <w:bodyDiv w:val="1"/>
      <w:marLeft w:val="0"/>
      <w:marRight w:val="0"/>
      <w:marTop w:val="0"/>
      <w:marBottom w:val="0"/>
      <w:divBdr>
        <w:top w:val="none" w:sz="0" w:space="0" w:color="auto"/>
        <w:left w:val="none" w:sz="0" w:space="0" w:color="auto"/>
        <w:bottom w:val="none" w:sz="0" w:space="0" w:color="auto"/>
        <w:right w:val="none" w:sz="0" w:space="0" w:color="auto"/>
      </w:divBdr>
    </w:div>
    <w:div w:id="103573064">
      <w:bodyDiv w:val="1"/>
      <w:marLeft w:val="0"/>
      <w:marRight w:val="0"/>
      <w:marTop w:val="0"/>
      <w:marBottom w:val="0"/>
      <w:divBdr>
        <w:top w:val="none" w:sz="0" w:space="0" w:color="auto"/>
        <w:left w:val="none" w:sz="0" w:space="0" w:color="auto"/>
        <w:bottom w:val="none" w:sz="0" w:space="0" w:color="auto"/>
        <w:right w:val="none" w:sz="0" w:space="0" w:color="auto"/>
      </w:divBdr>
    </w:div>
    <w:div w:id="152570459">
      <w:bodyDiv w:val="1"/>
      <w:marLeft w:val="0"/>
      <w:marRight w:val="0"/>
      <w:marTop w:val="0"/>
      <w:marBottom w:val="0"/>
      <w:divBdr>
        <w:top w:val="none" w:sz="0" w:space="0" w:color="auto"/>
        <w:left w:val="none" w:sz="0" w:space="0" w:color="auto"/>
        <w:bottom w:val="none" w:sz="0" w:space="0" w:color="auto"/>
        <w:right w:val="none" w:sz="0" w:space="0" w:color="auto"/>
      </w:divBdr>
      <w:divsChild>
        <w:div w:id="549728777">
          <w:marLeft w:val="0"/>
          <w:marRight w:val="0"/>
          <w:marTop w:val="0"/>
          <w:marBottom w:val="0"/>
          <w:divBdr>
            <w:top w:val="single" w:sz="2" w:space="0" w:color="auto"/>
            <w:left w:val="single" w:sz="2" w:space="0" w:color="auto"/>
            <w:bottom w:val="single" w:sz="6" w:space="0" w:color="auto"/>
            <w:right w:val="single" w:sz="2" w:space="0" w:color="auto"/>
          </w:divBdr>
          <w:divsChild>
            <w:div w:id="1066415899">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073116">
                  <w:marLeft w:val="0"/>
                  <w:marRight w:val="0"/>
                  <w:marTop w:val="0"/>
                  <w:marBottom w:val="0"/>
                  <w:divBdr>
                    <w:top w:val="single" w:sz="2" w:space="0" w:color="D9D9E3"/>
                    <w:left w:val="single" w:sz="2" w:space="0" w:color="D9D9E3"/>
                    <w:bottom w:val="single" w:sz="2" w:space="0" w:color="D9D9E3"/>
                    <w:right w:val="single" w:sz="2" w:space="0" w:color="D9D9E3"/>
                  </w:divBdr>
                  <w:divsChild>
                    <w:div w:id="1704549665">
                      <w:marLeft w:val="0"/>
                      <w:marRight w:val="0"/>
                      <w:marTop w:val="0"/>
                      <w:marBottom w:val="0"/>
                      <w:divBdr>
                        <w:top w:val="single" w:sz="2" w:space="0" w:color="D9D9E3"/>
                        <w:left w:val="single" w:sz="2" w:space="0" w:color="D9D9E3"/>
                        <w:bottom w:val="single" w:sz="2" w:space="0" w:color="D9D9E3"/>
                        <w:right w:val="single" w:sz="2" w:space="0" w:color="D9D9E3"/>
                      </w:divBdr>
                      <w:divsChild>
                        <w:div w:id="1843858796">
                          <w:marLeft w:val="0"/>
                          <w:marRight w:val="0"/>
                          <w:marTop w:val="0"/>
                          <w:marBottom w:val="0"/>
                          <w:divBdr>
                            <w:top w:val="single" w:sz="2" w:space="0" w:color="D9D9E3"/>
                            <w:left w:val="single" w:sz="2" w:space="0" w:color="D9D9E3"/>
                            <w:bottom w:val="single" w:sz="2" w:space="0" w:color="D9D9E3"/>
                            <w:right w:val="single" w:sz="2" w:space="0" w:color="D9D9E3"/>
                          </w:divBdr>
                          <w:divsChild>
                            <w:div w:id="887687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354975">
      <w:bodyDiv w:val="1"/>
      <w:marLeft w:val="0"/>
      <w:marRight w:val="0"/>
      <w:marTop w:val="0"/>
      <w:marBottom w:val="0"/>
      <w:divBdr>
        <w:top w:val="none" w:sz="0" w:space="0" w:color="auto"/>
        <w:left w:val="none" w:sz="0" w:space="0" w:color="auto"/>
        <w:bottom w:val="none" w:sz="0" w:space="0" w:color="auto"/>
        <w:right w:val="none" w:sz="0" w:space="0" w:color="auto"/>
      </w:divBdr>
    </w:div>
    <w:div w:id="431704696">
      <w:bodyDiv w:val="1"/>
      <w:marLeft w:val="0"/>
      <w:marRight w:val="0"/>
      <w:marTop w:val="0"/>
      <w:marBottom w:val="0"/>
      <w:divBdr>
        <w:top w:val="none" w:sz="0" w:space="0" w:color="auto"/>
        <w:left w:val="none" w:sz="0" w:space="0" w:color="auto"/>
        <w:bottom w:val="none" w:sz="0" w:space="0" w:color="auto"/>
        <w:right w:val="none" w:sz="0" w:space="0" w:color="auto"/>
      </w:divBdr>
    </w:div>
    <w:div w:id="433408203">
      <w:bodyDiv w:val="1"/>
      <w:marLeft w:val="0"/>
      <w:marRight w:val="0"/>
      <w:marTop w:val="0"/>
      <w:marBottom w:val="0"/>
      <w:divBdr>
        <w:top w:val="none" w:sz="0" w:space="0" w:color="auto"/>
        <w:left w:val="none" w:sz="0" w:space="0" w:color="auto"/>
        <w:bottom w:val="none" w:sz="0" w:space="0" w:color="auto"/>
        <w:right w:val="none" w:sz="0" w:space="0" w:color="auto"/>
      </w:divBdr>
    </w:div>
    <w:div w:id="453985190">
      <w:bodyDiv w:val="1"/>
      <w:marLeft w:val="0"/>
      <w:marRight w:val="0"/>
      <w:marTop w:val="0"/>
      <w:marBottom w:val="0"/>
      <w:divBdr>
        <w:top w:val="none" w:sz="0" w:space="0" w:color="auto"/>
        <w:left w:val="none" w:sz="0" w:space="0" w:color="auto"/>
        <w:bottom w:val="none" w:sz="0" w:space="0" w:color="auto"/>
        <w:right w:val="none" w:sz="0" w:space="0" w:color="auto"/>
      </w:divBdr>
    </w:div>
    <w:div w:id="901646664">
      <w:bodyDiv w:val="1"/>
      <w:marLeft w:val="0"/>
      <w:marRight w:val="0"/>
      <w:marTop w:val="0"/>
      <w:marBottom w:val="0"/>
      <w:divBdr>
        <w:top w:val="none" w:sz="0" w:space="0" w:color="auto"/>
        <w:left w:val="none" w:sz="0" w:space="0" w:color="auto"/>
        <w:bottom w:val="none" w:sz="0" w:space="0" w:color="auto"/>
        <w:right w:val="none" w:sz="0" w:space="0" w:color="auto"/>
      </w:divBdr>
    </w:div>
    <w:div w:id="1021862108">
      <w:bodyDiv w:val="1"/>
      <w:marLeft w:val="0"/>
      <w:marRight w:val="0"/>
      <w:marTop w:val="0"/>
      <w:marBottom w:val="0"/>
      <w:divBdr>
        <w:top w:val="none" w:sz="0" w:space="0" w:color="auto"/>
        <w:left w:val="none" w:sz="0" w:space="0" w:color="auto"/>
        <w:bottom w:val="none" w:sz="0" w:space="0" w:color="auto"/>
        <w:right w:val="none" w:sz="0" w:space="0" w:color="auto"/>
      </w:divBdr>
    </w:div>
    <w:div w:id="1037781777">
      <w:bodyDiv w:val="1"/>
      <w:marLeft w:val="0"/>
      <w:marRight w:val="0"/>
      <w:marTop w:val="0"/>
      <w:marBottom w:val="0"/>
      <w:divBdr>
        <w:top w:val="none" w:sz="0" w:space="0" w:color="auto"/>
        <w:left w:val="none" w:sz="0" w:space="0" w:color="auto"/>
        <w:bottom w:val="none" w:sz="0" w:space="0" w:color="auto"/>
        <w:right w:val="none" w:sz="0" w:space="0" w:color="auto"/>
      </w:divBdr>
    </w:div>
    <w:div w:id="1144542205">
      <w:bodyDiv w:val="1"/>
      <w:marLeft w:val="0"/>
      <w:marRight w:val="0"/>
      <w:marTop w:val="0"/>
      <w:marBottom w:val="0"/>
      <w:divBdr>
        <w:top w:val="none" w:sz="0" w:space="0" w:color="auto"/>
        <w:left w:val="none" w:sz="0" w:space="0" w:color="auto"/>
        <w:bottom w:val="none" w:sz="0" w:space="0" w:color="auto"/>
        <w:right w:val="none" w:sz="0" w:space="0" w:color="auto"/>
      </w:divBdr>
    </w:div>
    <w:div w:id="1254048762">
      <w:bodyDiv w:val="1"/>
      <w:marLeft w:val="0"/>
      <w:marRight w:val="0"/>
      <w:marTop w:val="0"/>
      <w:marBottom w:val="0"/>
      <w:divBdr>
        <w:top w:val="none" w:sz="0" w:space="0" w:color="auto"/>
        <w:left w:val="none" w:sz="0" w:space="0" w:color="auto"/>
        <w:bottom w:val="none" w:sz="0" w:space="0" w:color="auto"/>
        <w:right w:val="none" w:sz="0" w:space="0" w:color="auto"/>
      </w:divBdr>
    </w:div>
    <w:div w:id="1292057947">
      <w:bodyDiv w:val="1"/>
      <w:marLeft w:val="0"/>
      <w:marRight w:val="0"/>
      <w:marTop w:val="0"/>
      <w:marBottom w:val="0"/>
      <w:divBdr>
        <w:top w:val="none" w:sz="0" w:space="0" w:color="auto"/>
        <w:left w:val="none" w:sz="0" w:space="0" w:color="auto"/>
        <w:bottom w:val="none" w:sz="0" w:space="0" w:color="auto"/>
        <w:right w:val="none" w:sz="0" w:space="0" w:color="auto"/>
      </w:divBdr>
    </w:div>
    <w:div w:id="1297569570">
      <w:bodyDiv w:val="1"/>
      <w:marLeft w:val="0"/>
      <w:marRight w:val="0"/>
      <w:marTop w:val="0"/>
      <w:marBottom w:val="0"/>
      <w:divBdr>
        <w:top w:val="none" w:sz="0" w:space="0" w:color="auto"/>
        <w:left w:val="none" w:sz="0" w:space="0" w:color="auto"/>
        <w:bottom w:val="none" w:sz="0" w:space="0" w:color="auto"/>
        <w:right w:val="none" w:sz="0" w:space="0" w:color="auto"/>
      </w:divBdr>
    </w:div>
    <w:div w:id="1393843636">
      <w:bodyDiv w:val="1"/>
      <w:marLeft w:val="0"/>
      <w:marRight w:val="0"/>
      <w:marTop w:val="0"/>
      <w:marBottom w:val="0"/>
      <w:divBdr>
        <w:top w:val="none" w:sz="0" w:space="0" w:color="auto"/>
        <w:left w:val="none" w:sz="0" w:space="0" w:color="auto"/>
        <w:bottom w:val="none" w:sz="0" w:space="0" w:color="auto"/>
        <w:right w:val="none" w:sz="0" w:space="0" w:color="auto"/>
      </w:divBdr>
    </w:div>
    <w:div w:id="1419597964">
      <w:bodyDiv w:val="1"/>
      <w:marLeft w:val="0"/>
      <w:marRight w:val="0"/>
      <w:marTop w:val="0"/>
      <w:marBottom w:val="0"/>
      <w:divBdr>
        <w:top w:val="none" w:sz="0" w:space="0" w:color="auto"/>
        <w:left w:val="none" w:sz="0" w:space="0" w:color="auto"/>
        <w:bottom w:val="none" w:sz="0" w:space="0" w:color="auto"/>
        <w:right w:val="none" w:sz="0" w:space="0" w:color="auto"/>
      </w:divBdr>
    </w:div>
    <w:div w:id="1549801114">
      <w:bodyDiv w:val="1"/>
      <w:marLeft w:val="0"/>
      <w:marRight w:val="0"/>
      <w:marTop w:val="0"/>
      <w:marBottom w:val="0"/>
      <w:divBdr>
        <w:top w:val="none" w:sz="0" w:space="0" w:color="auto"/>
        <w:left w:val="none" w:sz="0" w:space="0" w:color="auto"/>
        <w:bottom w:val="none" w:sz="0" w:space="0" w:color="auto"/>
        <w:right w:val="none" w:sz="0" w:space="0" w:color="auto"/>
      </w:divBdr>
    </w:div>
    <w:div w:id="1589079157">
      <w:bodyDiv w:val="1"/>
      <w:marLeft w:val="0"/>
      <w:marRight w:val="0"/>
      <w:marTop w:val="0"/>
      <w:marBottom w:val="0"/>
      <w:divBdr>
        <w:top w:val="none" w:sz="0" w:space="0" w:color="auto"/>
        <w:left w:val="none" w:sz="0" w:space="0" w:color="auto"/>
        <w:bottom w:val="none" w:sz="0" w:space="0" w:color="auto"/>
        <w:right w:val="none" w:sz="0" w:space="0" w:color="auto"/>
      </w:divBdr>
    </w:div>
    <w:div w:id="1643853382">
      <w:bodyDiv w:val="1"/>
      <w:marLeft w:val="0"/>
      <w:marRight w:val="0"/>
      <w:marTop w:val="0"/>
      <w:marBottom w:val="0"/>
      <w:divBdr>
        <w:top w:val="none" w:sz="0" w:space="0" w:color="auto"/>
        <w:left w:val="none" w:sz="0" w:space="0" w:color="auto"/>
        <w:bottom w:val="none" w:sz="0" w:space="0" w:color="auto"/>
        <w:right w:val="none" w:sz="0" w:space="0" w:color="auto"/>
      </w:divBdr>
    </w:div>
    <w:div w:id="1701515100">
      <w:bodyDiv w:val="1"/>
      <w:marLeft w:val="0"/>
      <w:marRight w:val="0"/>
      <w:marTop w:val="0"/>
      <w:marBottom w:val="0"/>
      <w:divBdr>
        <w:top w:val="none" w:sz="0" w:space="0" w:color="auto"/>
        <w:left w:val="none" w:sz="0" w:space="0" w:color="auto"/>
        <w:bottom w:val="none" w:sz="0" w:space="0" w:color="auto"/>
        <w:right w:val="none" w:sz="0" w:space="0" w:color="auto"/>
      </w:divBdr>
    </w:div>
    <w:div w:id="1704398140">
      <w:bodyDiv w:val="1"/>
      <w:marLeft w:val="0"/>
      <w:marRight w:val="0"/>
      <w:marTop w:val="0"/>
      <w:marBottom w:val="0"/>
      <w:divBdr>
        <w:top w:val="none" w:sz="0" w:space="0" w:color="auto"/>
        <w:left w:val="none" w:sz="0" w:space="0" w:color="auto"/>
        <w:bottom w:val="none" w:sz="0" w:space="0" w:color="auto"/>
        <w:right w:val="none" w:sz="0" w:space="0" w:color="auto"/>
      </w:divBdr>
    </w:div>
    <w:div w:id="1739016096">
      <w:bodyDiv w:val="1"/>
      <w:marLeft w:val="0"/>
      <w:marRight w:val="0"/>
      <w:marTop w:val="0"/>
      <w:marBottom w:val="0"/>
      <w:divBdr>
        <w:top w:val="none" w:sz="0" w:space="0" w:color="auto"/>
        <w:left w:val="none" w:sz="0" w:space="0" w:color="auto"/>
        <w:bottom w:val="none" w:sz="0" w:space="0" w:color="auto"/>
        <w:right w:val="none" w:sz="0" w:space="0" w:color="auto"/>
      </w:divBdr>
    </w:div>
    <w:div w:id="1751656282">
      <w:bodyDiv w:val="1"/>
      <w:marLeft w:val="0"/>
      <w:marRight w:val="0"/>
      <w:marTop w:val="0"/>
      <w:marBottom w:val="0"/>
      <w:divBdr>
        <w:top w:val="none" w:sz="0" w:space="0" w:color="auto"/>
        <w:left w:val="none" w:sz="0" w:space="0" w:color="auto"/>
        <w:bottom w:val="none" w:sz="0" w:space="0" w:color="auto"/>
        <w:right w:val="none" w:sz="0" w:space="0" w:color="auto"/>
      </w:divBdr>
    </w:div>
    <w:div w:id="1811440794">
      <w:bodyDiv w:val="1"/>
      <w:marLeft w:val="0"/>
      <w:marRight w:val="0"/>
      <w:marTop w:val="0"/>
      <w:marBottom w:val="0"/>
      <w:divBdr>
        <w:top w:val="none" w:sz="0" w:space="0" w:color="auto"/>
        <w:left w:val="none" w:sz="0" w:space="0" w:color="auto"/>
        <w:bottom w:val="none" w:sz="0" w:space="0" w:color="auto"/>
        <w:right w:val="none" w:sz="0" w:space="0" w:color="auto"/>
      </w:divBdr>
    </w:div>
    <w:div w:id="1885755030">
      <w:bodyDiv w:val="1"/>
      <w:marLeft w:val="0"/>
      <w:marRight w:val="0"/>
      <w:marTop w:val="0"/>
      <w:marBottom w:val="0"/>
      <w:divBdr>
        <w:top w:val="none" w:sz="0" w:space="0" w:color="auto"/>
        <w:left w:val="none" w:sz="0" w:space="0" w:color="auto"/>
        <w:bottom w:val="none" w:sz="0" w:space="0" w:color="auto"/>
        <w:right w:val="none" w:sz="0" w:space="0" w:color="auto"/>
      </w:divBdr>
    </w:div>
    <w:div w:id="1933008070">
      <w:bodyDiv w:val="1"/>
      <w:marLeft w:val="0"/>
      <w:marRight w:val="0"/>
      <w:marTop w:val="0"/>
      <w:marBottom w:val="0"/>
      <w:divBdr>
        <w:top w:val="none" w:sz="0" w:space="0" w:color="auto"/>
        <w:left w:val="none" w:sz="0" w:space="0" w:color="auto"/>
        <w:bottom w:val="none" w:sz="0" w:space="0" w:color="auto"/>
        <w:right w:val="none" w:sz="0" w:space="0" w:color="auto"/>
      </w:divBdr>
    </w:div>
    <w:div w:id="1936935878">
      <w:bodyDiv w:val="1"/>
      <w:marLeft w:val="0"/>
      <w:marRight w:val="0"/>
      <w:marTop w:val="0"/>
      <w:marBottom w:val="0"/>
      <w:divBdr>
        <w:top w:val="none" w:sz="0" w:space="0" w:color="auto"/>
        <w:left w:val="none" w:sz="0" w:space="0" w:color="auto"/>
        <w:bottom w:val="none" w:sz="0" w:space="0" w:color="auto"/>
        <w:right w:val="none" w:sz="0" w:space="0" w:color="auto"/>
      </w:divBdr>
    </w:div>
    <w:div w:id="2094472000">
      <w:bodyDiv w:val="1"/>
      <w:marLeft w:val="0"/>
      <w:marRight w:val="0"/>
      <w:marTop w:val="0"/>
      <w:marBottom w:val="0"/>
      <w:divBdr>
        <w:top w:val="none" w:sz="0" w:space="0" w:color="auto"/>
        <w:left w:val="none" w:sz="0" w:space="0" w:color="auto"/>
        <w:bottom w:val="none" w:sz="0" w:space="0" w:color="auto"/>
        <w:right w:val="none" w:sz="0" w:space="0" w:color="auto"/>
      </w:divBdr>
    </w:div>
    <w:div w:id="2102069060">
      <w:bodyDiv w:val="1"/>
      <w:marLeft w:val="0"/>
      <w:marRight w:val="0"/>
      <w:marTop w:val="0"/>
      <w:marBottom w:val="0"/>
      <w:divBdr>
        <w:top w:val="none" w:sz="0" w:space="0" w:color="auto"/>
        <w:left w:val="none" w:sz="0" w:space="0" w:color="auto"/>
        <w:bottom w:val="none" w:sz="0" w:space="0" w:color="auto"/>
        <w:right w:val="none" w:sz="0" w:space="0" w:color="auto"/>
      </w:divBdr>
    </w:div>
    <w:div w:id="212684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hubspot.com/blog/tabid/6307/bid/54/Blue-Ocean-Strategy-A-Small-Business-Case-Study.aspx" TargetMode="External"/><Relationship Id="rId18" Type="http://schemas.openxmlformats.org/officeDocument/2006/relationships/hyperlink" Target="https://blog.blackcurve.com/how-to-convince-price-sensitive-customers-to-spend-their-money" TargetMode="External"/><Relationship Id="rId26" Type="http://schemas.openxmlformats.org/officeDocument/2006/relationships/hyperlink" Target="https://ctb.ku.edu/en/table-of-contents/assessment/assessing-community-needs-and-resources/swot-analysis/main" TargetMode="External"/><Relationship Id="rId39" Type="http://schemas.openxmlformats.org/officeDocument/2006/relationships/hyperlink" Target="https://webrezpro.com/7-simple-ways-independent-hotels-can-personalize-the-guest-experience/" TargetMode="External"/><Relationship Id="rId21" Type="http://schemas.openxmlformats.org/officeDocument/2006/relationships/hyperlink" Target="https://online.visual-paradigm.com/knowledge/strategic-analysis/tows-analysis-guide/" TargetMode="External"/><Relationship Id="rId34" Type="http://schemas.openxmlformats.org/officeDocument/2006/relationships/hyperlink" Target="https://resources.trustyou.com/c/webinar-leveraging-t?x=wnhTkb&amp;cn=wp-guest-hotel-communication&amp;ct=White%20Paper" TargetMode="External"/><Relationship Id="rId42" Type="http://schemas.openxmlformats.org/officeDocument/2006/relationships/fontTable" Target="fontTable.xml"/><Relationship Id="rId7" Type="http://schemas.openxmlformats.org/officeDocument/2006/relationships/image" Target="media/image2.svg"/><Relationship Id="rId2" Type="http://schemas.openxmlformats.org/officeDocument/2006/relationships/numbering" Target="numbering.xml"/><Relationship Id="rId16" Type="http://schemas.openxmlformats.org/officeDocument/2006/relationships/hyperlink" Target="https://digitalcommons.fiu.edu/cgi/viewcontent.cgi?article=1339&amp;context=hospitalityreview" TargetMode="External"/><Relationship Id="rId20" Type="http://schemas.openxmlformats.org/officeDocument/2006/relationships/hyperlink" Target="https://blog.oxfordcollegeofmarketing.com/2016/06/30/pestel-analysis/" TargetMode="External"/><Relationship Id="rId29" Type="http://schemas.openxmlformats.org/officeDocument/2006/relationships/hyperlink" Target="https://photos.mandarinoriental.com/is/content/MandarinOriental/mandarin-oriental-sustainability-report-2021?_ga=2.22470141.778418798.1660558609-755277699.1660558609&amp;_ijcid=1660558890285%7C1.1699130629.1660558609090.6823a82d&amp;fbclid=IwAR1XDvCmBbO8Jx" TargetMode="External"/><Relationship Id="rId41" Type="http://schemas.openxmlformats.org/officeDocument/2006/relationships/hyperlink" Target="https://waste-management-world.com/artikel/a-welcome-sign-hotels-adopt-reuse-and-recycl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rticles.bplans.com/swot-analysis-challenge-day-5-turning-swot-analysis-actionable-strategies/" TargetMode="External"/><Relationship Id="rId24" Type="http://schemas.openxmlformats.org/officeDocument/2006/relationships/hyperlink" Target="https://martinroll.com/resources/articles/asia/mandarin-oriental-a-leading-asian-hospitality-brand/" TargetMode="External"/><Relationship Id="rId32" Type="http://schemas.openxmlformats.org/officeDocument/2006/relationships/hyperlink" Target="https://robbreport.com/travel/hotels/gallery/new-hotel-designer-fashion-collaborations-fall-1234636751/" TargetMode="External"/><Relationship Id="rId37" Type="http://schemas.openxmlformats.org/officeDocument/2006/relationships/hyperlink" Target="https://thehoteljournal.com/best-eco-friendly-hotels-united-kingdom-sustainable/" TargetMode="External"/><Relationship Id="rId40" Type="http://schemas.openxmlformats.org/officeDocument/2006/relationships/hyperlink" Target="https://doi.org/10.3390/ijerph17072235" TargetMode="External"/><Relationship Id="rId5" Type="http://schemas.openxmlformats.org/officeDocument/2006/relationships/webSettings" Target="webSettings.xml"/><Relationship Id="rId15" Type="http://schemas.openxmlformats.org/officeDocument/2006/relationships/hyperlink" Target="https://digitalscholarship.unlv.edu/cgi/viewcontent.cgi?article=2344&amp;context=thesesdissertations" TargetMode="External"/><Relationship Id="rId23" Type="http://schemas.openxmlformats.org/officeDocument/2006/relationships/hyperlink" Target="https://corporatefinanceinstitute.com/resources/management/swot-analysis/" TargetMode="External"/><Relationship Id="rId28" Type="http://schemas.openxmlformats.org/officeDocument/2006/relationships/hyperlink" Target="https://redcarnationhotels.com/careers/learning-and-development" TargetMode="External"/><Relationship Id="rId36" Type="http://schemas.openxmlformats.org/officeDocument/2006/relationships/hyperlink" Target="https://businessblog.trivago.com/sustainable-hospitality-trends-eco-friendly-hotel-tips/" TargetMode="External"/><Relationship Id="rId10" Type="http://schemas.openxmlformats.org/officeDocument/2006/relationships/hyperlink" Target="https://hoteltechnologynews.com/2020/09/mandarin-oriental-hotel-group-deploys-real-time-two-way-integration-with-help-from-infor-and-glowing/" TargetMode="External"/><Relationship Id="rId19" Type="http://schemas.openxmlformats.org/officeDocument/2006/relationships/hyperlink" Target="https://sustain.princeton.edu/sustainability-action-plan/water-usage" TargetMode="External"/><Relationship Id="rId31" Type="http://schemas.openxmlformats.org/officeDocument/2006/relationships/hyperlink" Target="https://doi.org/10.23880/jenr-16000263"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92974/Tourism_Recovery" TargetMode="External"/><Relationship Id="rId14" Type="http://schemas.openxmlformats.org/officeDocument/2006/relationships/hyperlink" Target="https://assets.publishing.service.gov.uk/government/uploads/system/uploads/attachment_data/file/814594/UK_Hotels_Se" TargetMode="External"/><Relationship Id="rId22" Type="http://schemas.openxmlformats.org/officeDocument/2006/relationships/hyperlink" Target="https://corporatefinanceinstitute.com/resources/management/pestel-analysis/" TargetMode="External"/><Relationship Id="rId27" Type="http://schemas.openxmlformats.org/officeDocument/2006/relationships/hyperlink" Target="https://tomorrow.city/a/smart-hotel" TargetMode="External"/><Relationship Id="rId30" Type="http://schemas.openxmlformats.org/officeDocument/2006/relationships/hyperlink" Target="https://swotandpestleanalysis.com/pestle-analysis-of-uk/" TargetMode="External"/><Relationship Id="rId35" Type="http://schemas.openxmlformats.org/officeDocument/2006/relationships/hyperlink" Target="https://thehoteljournal.com/best-eco-friendly-hotels-united-kingdom-sustainable/" TargetMode="External"/><Relationship Id="rId43" Type="http://schemas.openxmlformats.org/officeDocument/2006/relationships/theme" Target="theme/theme1.xml"/><Relationship Id="rId8" Type="http://schemas.openxmlformats.org/officeDocument/2006/relationships/hyperlink" Target="https://pestleanalysis.com/pest-analysis-of-the-uk/" TargetMode="External"/><Relationship Id="rId3" Type="http://schemas.openxmlformats.org/officeDocument/2006/relationships/styles" Target="styles.xml"/><Relationship Id="rId12" Type="http://schemas.openxmlformats.org/officeDocument/2006/relationships/hyperlink" Target="https://doi.org/10.34917/8349617" TargetMode="External"/><Relationship Id="rId17" Type="http://schemas.openxmlformats.org/officeDocument/2006/relationships/hyperlink" Target="https://doi.org/10.34917/9680110" TargetMode="External"/><Relationship Id="rId25" Type="http://schemas.openxmlformats.org/officeDocument/2006/relationships/hyperlink" Target="https://food.ec.europa.eu/system/files/2019-06/fw_eu-actions_food-donation_ms-practices-food-redis.pdf" TargetMode="External"/><Relationship Id="rId33" Type="http://schemas.openxmlformats.org/officeDocument/2006/relationships/hyperlink" Target="https://socialhospitality.com/2015/04/visit-london-high-tech-hotels-savvy-travelers/" TargetMode="External"/><Relationship Id="rId38" Type="http://schemas.openxmlformats.org/officeDocument/2006/relationships/hyperlink" Target="https://live.asseco.com/blog/how-to-improve-customer-experience-in-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34761-6BFF-49E6-A461-D4D5D7C02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9763</Words>
  <Characters>55655</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 Rad</dc:creator>
  <cp:keywords/>
  <dc:description/>
  <cp:lastModifiedBy>Mu Rad</cp:lastModifiedBy>
  <cp:revision>2</cp:revision>
  <dcterms:created xsi:type="dcterms:W3CDTF">2023-03-06T10:03:00Z</dcterms:created>
  <dcterms:modified xsi:type="dcterms:W3CDTF">2023-03-06T10:03:00Z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2023-03-02T07:45:24Z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9a6e7529-301d-4e5c-a8dc-ead6bfa27f0e</vt:lpwstr>
  </property>
  <property fmtid="{D5CDD505-2E9C-101B-9397-08002B2CF9AE}" pid="7" name="MSIP_Label_defa4170-0d19-0005-0004-bc88714345d2_ActionId">
    <vt:lpwstr>24170199-e19f-4202-92c4-54ff15c4900c</vt:lpwstr>
  </property>
  <property fmtid="{D5CDD505-2E9C-101B-9397-08002B2CF9AE}" pid="8" name="MSIP_Label_defa4170-0d19-0005-0004-bc88714345d2_ContentBits">
    <vt:lpwstr>0</vt:lpwstr>
  </property>
</Properties>
</file>