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63883" w:rsidRPr="00B63883" w:rsidRDefault="00B63883" w:rsidP="00B63883">
      <w:pPr>
        <w:jc w:val="both"/>
        <w:rPr>
          <w:rFonts w:ascii="Times New Roman" w:hAnsi="Times New Roman"/>
          <w:b/>
          <w:sz w:val="24"/>
          <w:szCs w:val="24"/>
        </w:rPr>
      </w:pPr>
      <w:proofErr w:type="spellStart"/>
      <w:r w:rsidRPr="00B63883">
        <w:rPr>
          <w:rFonts w:ascii="Times New Roman" w:hAnsi="Times New Roman"/>
          <w:b/>
          <w:sz w:val="24"/>
          <w:szCs w:val="24"/>
        </w:rPr>
        <w:t>Programme</w:t>
      </w:r>
      <w:proofErr w:type="spellEnd"/>
      <w:r w:rsidRPr="00B63883">
        <w:rPr>
          <w:rFonts w:ascii="Times New Roman" w:hAnsi="Times New Roman"/>
          <w:b/>
          <w:sz w:val="24"/>
          <w:szCs w:val="24"/>
        </w:rPr>
        <w:t xml:space="preserve">: BA Business Management </w:t>
      </w:r>
    </w:p>
    <w:p w:rsidR="00B63883" w:rsidRPr="00B63883" w:rsidRDefault="00B63883" w:rsidP="00B63883">
      <w:pPr>
        <w:jc w:val="both"/>
        <w:rPr>
          <w:rFonts w:ascii="Times New Roman" w:hAnsi="Times New Roman"/>
          <w:b/>
          <w:sz w:val="24"/>
          <w:szCs w:val="24"/>
        </w:rPr>
      </w:pPr>
      <w:r w:rsidRPr="00B63883">
        <w:rPr>
          <w:rFonts w:ascii="Times New Roman" w:hAnsi="Times New Roman"/>
          <w:b/>
          <w:sz w:val="24"/>
          <w:szCs w:val="24"/>
        </w:rPr>
        <w:t xml:space="preserve">Module: Entrepreneurship </w:t>
      </w:r>
    </w:p>
    <w:p w:rsidR="0096565C" w:rsidRPr="00B63883" w:rsidRDefault="00B63883" w:rsidP="00B63883">
      <w:pPr>
        <w:jc w:val="both"/>
        <w:rPr>
          <w:rFonts w:ascii="Times New Roman" w:hAnsi="Times New Roman"/>
          <w:b/>
          <w:sz w:val="24"/>
          <w:szCs w:val="24"/>
        </w:rPr>
      </w:pPr>
      <w:r w:rsidRPr="00B63883">
        <w:rPr>
          <w:rFonts w:ascii="Times New Roman" w:hAnsi="Times New Roman"/>
          <w:b/>
          <w:sz w:val="24"/>
          <w:szCs w:val="24"/>
        </w:rPr>
        <w:t>Module code: LCBB5001</w:t>
      </w:r>
    </w:p>
    <w:p w:rsidR="00B63883" w:rsidRPr="00B63883" w:rsidRDefault="00B63883" w:rsidP="00B63883">
      <w:pPr>
        <w:jc w:val="both"/>
        <w:rPr>
          <w:rFonts w:ascii="Times New Roman" w:hAnsi="Times New Roman"/>
          <w:b/>
          <w:sz w:val="24"/>
          <w:szCs w:val="24"/>
        </w:rPr>
      </w:pPr>
    </w:p>
    <w:p w:rsidR="00B63883" w:rsidRDefault="00B63883" w:rsidP="00B63883">
      <w:pPr>
        <w:jc w:val="both"/>
        <w:rPr>
          <w:rFonts w:ascii="Times New Roman" w:hAnsi="Times New Roman"/>
          <w:b/>
          <w:sz w:val="24"/>
          <w:szCs w:val="24"/>
        </w:rPr>
      </w:pPr>
      <w:r w:rsidRPr="00B63883">
        <w:rPr>
          <w:rFonts w:ascii="Times New Roman" w:hAnsi="Times New Roman"/>
          <w:b/>
          <w:sz w:val="24"/>
          <w:szCs w:val="24"/>
        </w:rPr>
        <w:t xml:space="preserve">Lecturer(s):  </w:t>
      </w:r>
      <w:proofErr w:type="spellStart"/>
      <w:r w:rsidRPr="00B63883">
        <w:rPr>
          <w:rFonts w:ascii="Times New Roman" w:hAnsi="Times New Roman"/>
          <w:b/>
          <w:sz w:val="24"/>
          <w:szCs w:val="24"/>
        </w:rPr>
        <w:t>Dr</w:t>
      </w:r>
      <w:proofErr w:type="spellEnd"/>
      <w:r w:rsidRPr="00B63883">
        <w:rPr>
          <w:rFonts w:ascii="Times New Roman" w:hAnsi="Times New Roman"/>
          <w:b/>
          <w:sz w:val="24"/>
          <w:szCs w:val="24"/>
        </w:rPr>
        <w:t xml:space="preserve"> John-Paul </w:t>
      </w:r>
      <w:proofErr w:type="spellStart"/>
      <w:r w:rsidRPr="00B63883">
        <w:rPr>
          <w:rFonts w:ascii="Times New Roman" w:hAnsi="Times New Roman"/>
          <w:b/>
          <w:sz w:val="24"/>
          <w:szCs w:val="24"/>
        </w:rPr>
        <w:t>Okeke</w:t>
      </w:r>
      <w:proofErr w:type="spellEnd"/>
    </w:p>
    <w:p w:rsidR="00B63883" w:rsidRDefault="00B63883" w:rsidP="00B63883">
      <w:pPr>
        <w:jc w:val="both"/>
        <w:rPr>
          <w:rFonts w:ascii="Times New Roman" w:hAnsi="Times New Roman"/>
          <w:b/>
          <w:sz w:val="24"/>
          <w:szCs w:val="24"/>
        </w:rPr>
      </w:pPr>
    </w:p>
    <w:p w:rsidR="00B63883" w:rsidRDefault="00B63883" w:rsidP="00B63883">
      <w:pPr>
        <w:jc w:val="both"/>
        <w:rPr>
          <w:rFonts w:ascii="Times New Roman" w:hAnsi="Times New Roman"/>
          <w:b/>
          <w:sz w:val="24"/>
          <w:szCs w:val="24"/>
        </w:rPr>
      </w:pPr>
    </w:p>
    <w:p w:rsidR="00B63883" w:rsidRDefault="00B63883" w:rsidP="00B63883">
      <w:pPr>
        <w:jc w:val="both"/>
        <w:rPr>
          <w:rFonts w:ascii="Times New Roman" w:hAnsi="Times New Roman"/>
          <w:b/>
          <w:sz w:val="24"/>
          <w:szCs w:val="24"/>
        </w:rPr>
      </w:pPr>
    </w:p>
    <w:p w:rsidR="00B63883" w:rsidRDefault="00B63883" w:rsidP="00B63883">
      <w:pPr>
        <w:spacing w:before="200" w:after="200" w:line="360" w:lineRule="auto"/>
        <w:jc w:val="center"/>
        <w:rPr>
          <w:rFonts w:ascii="Times New Roman" w:hAnsi="Times New Roman"/>
          <w:b/>
          <w:sz w:val="24"/>
          <w:szCs w:val="24"/>
        </w:rPr>
      </w:pPr>
      <w:r>
        <w:rPr>
          <w:rFonts w:ascii="Times New Roman" w:hAnsi="Times New Roman"/>
          <w:b/>
          <w:sz w:val="24"/>
          <w:szCs w:val="24"/>
        </w:rPr>
        <w:t>ESSAY ASSIGNMENT</w:t>
      </w:r>
    </w:p>
    <w:p w:rsidR="00B63883" w:rsidRDefault="00B63883" w:rsidP="00B63883">
      <w:pPr>
        <w:spacing w:before="200" w:after="200" w:line="360" w:lineRule="auto"/>
        <w:jc w:val="center"/>
        <w:rPr>
          <w:rFonts w:ascii="Times New Roman" w:hAnsi="Times New Roman"/>
          <w:b/>
          <w:sz w:val="24"/>
          <w:szCs w:val="24"/>
        </w:rPr>
      </w:pPr>
    </w:p>
    <w:p w:rsidR="00B63883" w:rsidRDefault="00B63883" w:rsidP="00B63883">
      <w:pPr>
        <w:spacing w:before="200" w:after="200" w:line="360" w:lineRule="auto"/>
        <w:jc w:val="center"/>
        <w:rPr>
          <w:rFonts w:ascii="Times New Roman" w:hAnsi="Times New Roman"/>
          <w:b/>
          <w:sz w:val="24"/>
          <w:szCs w:val="24"/>
        </w:rPr>
      </w:pPr>
      <w:r>
        <w:rPr>
          <w:rFonts w:ascii="Times New Roman" w:hAnsi="Times New Roman"/>
          <w:b/>
          <w:sz w:val="24"/>
          <w:szCs w:val="24"/>
        </w:rPr>
        <w:t>THE IDEA OF ELECTRIC VEHICLES LONG−TERM DISCOUNT VOUCHERS: AN OPPORTUNITY FOR PRODUCERS AND GOVERNMENTS TO SUCCESSFULLY ADDRESS THE CLIMATE CHANGES AND URBAN POLLUTION</w:t>
      </w:r>
    </w:p>
    <w:p w:rsidR="0078495B" w:rsidRDefault="0078495B" w:rsidP="00B63883">
      <w:pPr>
        <w:spacing w:before="200" w:after="200" w:line="360" w:lineRule="auto"/>
        <w:jc w:val="center"/>
        <w:rPr>
          <w:rFonts w:ascii="Times New Roman" w:hAnsi="Times New Roman"/>
          <w:b/>
          <w:sz w:val="24"/>
          <w:szCs w:val="24"/>
        </w:rPr>
      </w:pPr>
    </w:p>
    <w:p w:rsidR="0078495B" w:rsidRDefault="0078495B" w:rsidP="00B63883">
      <w:pPr>
        <w:spacing w:before="200" w:after="200" w:line="360" w:lineRule="auto"/>
        <w:jc w:val="center"/>
        <w:rPr>
          <w:rFonts w:ascii="Times New Roman" w:hAnsi="Times New Roman"/>
          <w:b/>
          <w:sz w:val="24"/>
          <w:szCs w:val="24"/>
        </w:rPr>
      </w:pPr>
      <w:r>
        <w:rPr>
          <w:rFonts w:ascii="Times New Roman" w:hAnsi="Times New Roman"/>
          <w:b/>
          <w:sz w:val="24"/>
          <w:szCs w:val="24"/>
        </w:rPr>
        <w:t>WORD COUNT: 2 000</w:t>
      </w:r>
    </w:p>
    <w:p w:rsidR="0078495B" w:rsidRDefault="0078495B" w:rsidP="00B63883">
      <w:pPr>
        <w:spacing w:before="200" w:after="200" w:line="360" w:lineRule="auto"/>
        <w:jc w:val="center"/>
        <w:rPr>
          <w:rFonts w:ascii="Times New Roman" w:hAnsi="Times New Roman"/>
          <w:b/>
          <w:sz w:val="24"/>
          <w:szCs w:val="24"/>
        </w:rPr>
      </w:pPr>
    </w:p>
    <w:p w:rsidR="0078495B" w:rsidRDefault="0078495B" w:rsidP="0078495B">
      <w:pPr>
        <w:spacing w:before="200" w:after="200" w:line="360" w:lineRule="auto"/>
        <w:jc w:val="both"/>
        <w:rPr>
          <w:rFonts w:ascii="Times New Roman" w:hAnsi="Times New Roman"/>
          <w:b/>
          <w:sz w:val="24"/>
          <w:szCs w:val="24"/>
        </w:rPr>
      </w:pPr>
      <w:r>
        <w:rPr>
          <w:rFonts w:ascii="Times New Roman" w:hAnsi="Times New Roman"/>
          <w:b/>
          <w:sz w:val="24"/>
          <w:szCs w:val="24"/>
        </w:rPr>
        <w:t>AUTHOR:</w:t>
      </w:r>
      <w:r w:rsidR="00F95E99">
        <w:rPr>
          <w:rFonts w:ascii="Times New Roman" w:hAnsi="Times New Roman"/>
          <w:b/>
          <w:sz w:val="24"/>
          <w:szCs w:val="24"/>
        </w:rPr>
        <w:t xml:space="preserve"> </w:t>
      </w:r>
      <w:proofErr w:type="spellStart"/>
      <w:r w:rsidR="001F6DD7">
        <w:rPr>
          <w:rFonts w:ascii="Times New Roman" w:hAnsi="Times New Roman"/>
          <w:b/>
          <w:sz w:val="24"/>
          <w:szCs w:val="24"/>
        </w:rPr>
        <w:t>Viktoria</w:t>
      </w:r>
      <w:proofErr w:type="spellEnd"/>
      <w:r w:rsidR="001F6DD7">
        <w:rPr>
          <w:rFonts w:ascii="Times New Roman" w:hAnsi="Times New Roman"/>
          <w:b/>
          <w:sz w:val="24"/>
          <w:szCs w:val="24"/>
        </w:rPr>
        <w:t xml:space="preserve"> </w:t>
      </w:r>
      <w:proofErr w:type="spellStart"/>
      <w:r w:rsidR="001F6DD7">
        <w:rPr>
          <w:rFonts w:ascii="Times New Roman" w:hAnsi="Times New Roman"/>
          <w:b/>
          <w:sz w:val="24"/>
          <w:szCs w:val="24"/>
        </w:rPr>
        <w:t>Ivanova</w:t>
      </w:r>
      <w:proofErr w:type="spellEnd"/>
    </w:p>
    <w:p w:rsidR="001F6DD7" w:rsidRDefault="001F6DD7" w:rsidP="0078495B">
      <w:pPr>
        <w:spacing w:before="200" w:after="200" w:line="360" w:lineRule="auto"/>
        <w:jc w:val="both"/>
        <w:rPr>
          <w:rFonts w:ascii="Times New Roman" w:hAnsi="Times New Roman"/>
          <w:b/>
          <w:sz w:val="24"/>
          <w:szCs w:val="24"/>
        </w:rPr>
      </w:pPr>
      <w:r>
        <w:rPr>
          <w:rFonts w:ascii="Times New Roman" w:hAnsi="Times New Roman"/>
          <w:b/>
          <w:sz w:val="24"/>
          <w:szCs w:val="24"/>
        </w:rPr>
        <w:t>Student number : 2021820</w:t>
      </w:r>
    </w:p>
    <w:p w:rsidR="0078495B" w:rsidRDefault="0078495B" w:rsidP="0078495B">
      <w:pPr>
        <w:spacing w:before="200" w:after="200" w:line="360" w:lineRule="auto"/>
        <w:jc w:val="both"/>
        <w:rPr>
          <w:rFonts w:ascii="Times New Roman" w:hAnsi="Times New Roman"/>
          <w:b/>
          <w:sz w:val="24"/>
          <w:szCs w:val="24"/>
        </w:rPr>
      </w:pPr>
    </w:p>
    <w:p w:rsidR="0078495B" w:rsidRDefault="0078495B" w:rsidP="0078495B">
      <w:pPr>
        <w:spacing w:before="200" w:after="200" w:line="360" w:lineRule="auto"/>
        <w:jc w:val="both"/>
        <w:rPr>
          <w:rFonts w:ascii="Times New Roman" w:hAnsi="Times New Roman"/>
          <w:b/>
          <w:sz w:val="24"/>
          <w:szCs w:val="24"/>
        </w:rPr>
      </w:pPr>
    </w:p>
    <w:p w:rsidR="00B63883" w:rsidRDefault="00B63883" w:rsidP="00B63883">
      <w:pPr>
        <w:spacing w:before="200" w:after="200" w:line="360" w:lineRule="auto"/>
        <w:rPr>
          <w:rFonts w:ascii="Times New Roman" w:hAnsi="Times New Roman"/>
          <w:sz w:val="24"/>
          <w:szCs w:val="24"/>
        </w:rPr>
      </w:pPr>
    </w:p>
    <w:p w:rsidR="00B63883" w:rsidRDefault="00B63883" w:rsidP="00B63883">
      <w:pPr>
        <w:spacing w:before="200" w:after="200" w:line="360" w:lineRule="auto"/>
        <w:rPr>
          <w:rFonts w:ascii="Times New Roman" w:hAnsi="Times New Roman"/>
          <w:sz w:val="24"/>
          <w:szCs w:val="24"/>
        </w:rPr>
      </w:pPr>
    </w:p>
    <w:p w:rsidR="00B63883" w:rsidRDefault="00B63883" w:rsidP="00B63883">
      <w:pPr>
        <w:spacing w:before="200" w:after="200" w:line="360" w:lineRule="auto"/>
        <w:rPr>
          <w:rFonts w:ascii="Times New Roman" w:hAnsi="Times New Roman"/>
          <w:sz w:val="24"/>
          <w:szCs w:val="24"/>
        </w:rPr>
      </w:pPr>
    </w:p>
    <w:p w:rsidR="0050075C" w:rsidRPr="0050075C" w:rsidRDefault="0050075C" w:rsidP="0050075C">
      <w:pPr>
        <w:spacing w:before="200" w:after="200" w:line="360" w:lineRule="auto"/>
        <w:jc w:val="both"/>
        <w:rPr>
          <w:rFonts w:ascii="Times New Roman" w:hAnsi="Times New Roman"/>
          <w:b/>
          <w:sz w:val="24"/>
          <w:szCs w:val="24"/>
        </w:rPr>
      </w:pPr>
      <w:r w:rsidRPr="0050075C">
        <w:rPr>
          <w:rFonts w:ascii="Times New Roman" w:hAnsi="Times New Roman"/>
          <w:b/>
          <w:sz w:val="24"/>
          <w:szCs w:val="24"/>
        </w:rPr>
        <w:t>INTRODUCTION</w:t>
      </w:r>
    </w:p>
    <w:p w:rsidR="002969E0" w:rsidRDefault="002969E0" w:rsidP="008B6E40">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In the following </w:t>
      </w:r>
      <w:r w:rsidR="00777D25">
        <w:rPr>
          <w:rFonts w:ascii="Times New Roman" w:hAnsi="Times New Roman"/>
          <w:sz w:val="24"/>
          <w:szCs w:val="24"/>
        </w:rPr>
        <w:t>essay I will describe an idea I recently had during my studies at the entrepreneurship module and will share my experience on how actually the Entre</w:t>
      </w:r>
      <w:r w:rsidR="00A1147B">
        <w:rPr>
          <w:rFonts w:ascii="Times New Roman" w:hAnsi="Times New Roman"/>
          <w:sz w:val="24"/>
          <w:szCs w:val="24"/>
        </w:rPr>
        <w:t>preneurship studies at Trinity</w:t>
      </w:r>
      <w:r w:rsidR="00892800">
        <w:rPr>
          <w:rFonts w:ascii="Times New Roman" w:hAnsi="Times New Roman"/>
          <w:sz w:val="24"/>
          <w:szCs w:val="24"/>
        </w:rPr>
        <w:t xml:space="preserve"> Saint David</w:t>
      </w:r>
      <w:r w:rsidR="00A1147B">
        <w:rPr>
          <w:rFonts w:ascii="Times New Roman" w:hAnsi="Times New Roman"/>
          <w:sz w:val="24"/>
          <w:szCs w:val="24"/>
        </w:rPr>
        <w:t xml:space="preserve"> University of Wales led me to it. It is not something absolutely new</w:t>
      </w:r>
      <w:r w:rsidR="0050075C">
        <w:rPr>
          <w:rFonts w:ascii="Times New Roman" w:hAnsi="Times New Roman"/>
          <w:sz w:val="24"/>
          <w:szCs w:val="24"/>
        </w:rPr>
        <w:t>, but mostly various practices assessed and taken together to make a successful new tool to fight one of the biggest challenges of our times: urban pollution, through boosting the use of electric vehicles</w:t>
      </w:r>
      <w:r w:rsidR="000A2B1F">
        <w:rPr>
          <w:rFonts w:ascii="Times New Roman" w:hAnsi="Times New Roman"/>
          <w:sz w:val="24"/>
          <w:szCs w:val="24"/>
        </w:rPr>
        <w:t xml:space="preserve"> which are a brighter future for the transport worldwide as they pollute less</w:t>
      </w:r>
      <w:r w:rsidR="0050075C">
        <w:rPr>
          <w:rFonts w:ascii="Times New Roman" w:hAnsi="Times New Roman"/>
          <w:sz w:val="24"/>
          <w:szCs w:val="24"/>
        </w:rPr>
        <w:t xml:space="preserve">. </w:t>
      </w:r>
    </w:p>
    <w:p w:rsidR="0050075C" w:rsidRDefault="0050075C" w:rsidP="0050075C">
      <w:pPr>
        <w:spacing w:before="200" w:after="200" w:line="360" w:lineRule="auto"/>
        <w:jc w:val="both"/>
        <w:rPr>
          <w:rFonts w:ascii="Times New Roman" w:hAnsi="Times New Roman"/>
          <w:b/>
          <w:sz w:val="24"/>
          <w:szCs w:val="24"/>
        </w:rPr>
      </w:pPr>
      <w:r w:rsidRPr="0050075C">
        <w:rPr>
          <w:rFonts w:ascii="Times New Roman" w:hAnsi="Times New Roman"/>
          <w:b/>
          <w:sz w:val="24"/>
          <w:szCs w:val="24"/>
        </w:rPr>
        <w:t>BODY</w:t>
      </w:r>
    </w:p>
    <w:p w:rsidR="002D154A" w:rsidRPr="0050075C" w:rsidRDefault="002D154A" w:rsidP="0050075C">
      <w:pPr>
        <w:spacing w:before="200" w:after="200" w:line="360" w:lineRule="auto"/>
        <w:jc w:val="both"/>
        <w:rPr>
          <w:rFonts w:ascii="Times New Roman" w:hAnsi="Times New Roman"/>
          <w:b/>
          <w:sz w:val="24"/>
          <w:szCs w:val="24"/>
        </w:rPr>
      </w:pPr>
      <w:r>
        <w:rPr>
          <w:rFonts w:ascii="Times New Roman" w:hAnsi="Times New Roman"/>
          <w:b/>
          <w:sz w:val="24"/>
          <w:szCs w:val="24"/>
        </w:rPr>
        <w:t>PART 1.</w:t>
      </w:r>
    </w:p>
    <w:p w:rsidR="008B6E40" w:rsidRDefault="008B6E40" w:rsidP="008B6E40">
      <w:pPr>
        <w:spacing w:before="200" w:after="200" w:line="360" w:lineRule="auto"/>
        <w:ind w:firstLine="720"/>
        <w:jc w:val="both"/>
        <w:rPr>
          <w:rFonts w:ascii="Times New Roman" w:hAnsi="Times New Roman"/>
          <w:sz w:val="24"/>
          <w:szCs w:val="24"/>
        </w:rPr>
      </w:pPr>
      <w:r>
        <w:rPr>
          <w:rFonts w:ascii="Times New Roman" w:hAnsi="Times New Roman"/>
          <w:sz w:val="24"/>
          <w:szCs w:val="24"/>
        </w:rPr>
        <w:t>Entrepreneurship is often defined as an activity to establish a business (</w:t>
      </w:r>
      <w:proofErr w:type="spellStart"/>
      <w:r w:rsidR="002E64E9">
        <w:rPr>
          <w:rFonts w:ascii="Times New Roman" w:hAnsi="Times New Roman"/>
          <w:sz w:val="24"/>
          <w:szCs w:val="24"/>
        </w:rPr>
        <w:t>Frese</w:t>
      </w:r>
      <w:proofErr w:type="spellEnd"/>
      <w:r w:rsidR="002E64E9">
        <w:rPr>
          <w:rFonts w:ascii="Times New Roman" w:hAnsi="Times New Roman"/>
          <w:sz w:val="24"/>
          <w:szCs w:val="24"/>
        </w:rPr>
        <w:t xml:space="preserve"> and Fay, 2001, p. 35</w:t>
      </w:r>
      <w:r>
        <w:rPr>
          <w:rFonts w:ascii="Times New Roman" w:hAnsi="Times New Roman"/>
          <w:sz w:val="24"/>
          <w:szCs w:val="24"/>
        </w:rPr>
        <w:t>). But some theorists dare to challenge the lucrative nature of entrepreneurship and attribute to it the notion of changing the ambiance (either referring to a small community, a county or the world) in a positive aspect (</w:t>
      </w:r>
      <w:proofErr w:type="spellStart"/>
      <w:r w:rsidR="00C2719E">
        <w:rPr>
          <w:rFonts w:ascii="Times New Roman" w:hAnsi="Times New Roman"/>
          <w:sz w:val="24"/>
          <w:szCs w:val="24"/>
        </w:rPr>
        <w:t>Gaglio</w:t>
      </w:r>
      <w:proofErr w:type="spellEnd"/>
      <w:r w:rsidR="00C2719E">
        <w:rPr>
          <w:rFonts w:ascii="Times New Roman" w:hAnsi="Times New Roman"/>
          <w:sz w:val="24"/>
          <w:szCs w:val="24"/>
        </w:rPr>
        <w:t>, 2017, p. 12</w:t>
      </w:r>
      <w:r>
        <w:rPr>
          <w:rFonts w:ascii="Times New Roman" w:hAnsi="Times New Roman"/>
          <w:sz w:val="24"/>
          <w:szCs w:val="24"/>
        </w:rPr>
        <w:t xml:space="preserve">). Although I am not prone to judge which one is right or wrong, at least because I am not myself still an experienced entrepreneur or an economics academic, I dare to like more the idea to include in entrepreneurship the idea of helping the communities or even the whole world to overcome actual challenges. It at least makes the entrepreneur to look like a hero. </w:t>
      </w:r>
    </w:p>
    <w:p w:rsidR="008B6E40" w:rsidRDefault="008B6E40" w:rsidP="008B6E40">
      <w:pPr>
        <w:spacing w:before="200" w:after="200" w:line="360" w:lineRule="auto"/>
        <w:jc w:val="both"/>
        <w:rPr>
          <w:rFonts w:ascii="Times New Roman" w:hAnsi="Times New Roman"/>
          <w:sz w:val="24"/>
          <w:szCs w:val="24"/>
        </w:rPr>
      </w:pPr>
      <w:r>
        <w:rPr>
          <w:rFonts w:ascii="Times New Roman" w:hAnsi="Times New Roman"/>
          <w:sz w:val="24"/>
          <w:szCs w:val="24"/>
        </w:rPr>
        <w:t>But can entrepreneurship be learned</w:t>
      </w:r>
      <w:r>
        <w:rPr>
          <w:rFonts w:ascii="Times New Roman" w:hAnsi="Times New Roman"/>
          <w:sz w:val="24"/>
          <w:szCs w:val="24"/>
          <w:lang w:val="bg-BG"/>
        </w:rPr>
        <w:t xml:space="preserve">? </w:t>
      </w:r>
      <w:r>
        <w:rPr>
          <w:rFonts w:ascii="Times New Roman" w:hAnsi="Times New Roman"/>
          <w:sz w:val="24"/>
          <w:szCs w:val="24"/>
        </w:rPr>
        <w:t>Again theorists are not unanimous on this topic. Some of theorists state that there are traits some people possess, because they are born with them, and these traits define if these people will become entrepreneurs or not (</w:t>
      </w:r>
      <w:r w:rsidR="00064BBB">
        <w:rPr>
          <w:rFonts w:ascii="Times New Roman" w:hAnsi="Times New Roman"/>
          <w:sz w:val="24"/>
          <w:szCs w:val="24"/>
        </w:rPr>
        <w:t>Hills and co, 2019, p. 56</w:t>
      </w:r>
      <w:r>
        <w:rPr>
          <w:rFonts w:ascii="Times New Roman" w:hAnsi="Times New Roman"/>
          <w:sz w:val="24"/>
          <w:szCs w:val="24"/>
        </w:rPr>
        <w:t>). These traits are referred as opportunities recognition, initiative, innovation, creativity, flexibility (</w:t>
      </w:r>
      <w:r w:rsidR="00E20967">
        <w:rPr>
          <w:rFonts w:ascii="Times New Roman" w:hAnsi="Times New Roman"/>
          <w:sz w:val="24"/>
          <w:szCs w:val="24"/>
        </w:rPr>
        <w:t>Vesper, 2020, p. 102</w:t>
      </w:r>
      <w:r>
        <w:rPr>
          <w:rFonts w:ascii="Times New Roman" w:hAnsi="Times New Roman"/>
          <w:sz w:val="24"/>
          <w:szCs w:val="24"/>
        </w:rPr>
        <w:t>). Taken together, they make a person able to become an entrepreneur (</w:t>
      </w:r>
      <w:r w:rsidR="00FB5C74">
        <w:rPr>
          <w:rFonts w:ascii="Times New Roman" w:hAnsi="Times New Roman"/>
          <w:sz w:val="24"/>
          <w:szCs w:val="24"/>
        </w:rPr>
        <w:t>Velasquez, 2019, p. 78</w:t>
      </w:r>
      <w:r>
        <w:rPr>
          <w:rFonts w:ascii="Times New Roman" w:hAnsi="Times New Roman"/>
          <w:sz w:val="24"/>
          <w:szCs w:val="24"/>
        </w:rPr>
        <w:t>). But there are theorists that also state that just the traits are not enough to become a successful entrepreneur and there are some skills that should be mastered as well (</w:t>
      </w:r>
      <w:r w:rsidR="001C3D45">
        <w:rPr>
          <w:rFonts w:ascii="Times New Roman" w:hAnsi="Times New Roman"/>
          <w:sz w:val="24"/>
          <w:szCs w:val="24"/>
        </w:rPr>
        <w:t>Low and McMillan, 1998, p. 141</w:t>
      </w:r>
      <w:r>
        <w:rPr>
          <w:rFonts w:ascii="Times New Roman" w:hAnsi="Times New Roman"/>
          <w:sz w:val="24"/>
          <w:szCs w:val="24"/>
        </w:rPr>
        <w:t>). Amongst these skills, the main ones are considered to be business management skills, communication skills, critical thinking and problem solving skills, customers</w:t>
      </w:r>
      <w:r w:rsidR="002D154A">
        <w:rPr>
          <w:rFonts w:ascii="Times New Roman" w:hAnsi="Times New Roman"/>
          <w:sz w:val="24"/>
          <w:szCs w:val="24"/>
        </w:rPr>
        <w:t>’</w:t>
      </w:r>
      <w:r>
        <w:rPr>
          <w:rFonts w:ascii="Times New Roman" w:hAnsi="Times New Roman"/>
          <w:sz w:val="24"/>
          <w:szCs w:val="24"/>
        </w:rPr>
        <w:t xml:space="preserve"> interaction skills (</w:t>
      </w:r>
      <w:proofErr w:type="spellStart"/>
      <w:r w:rsidR="00081288">
        <w:rPr>
          <w:rFonts w:ascii="Times New Roman" w:hAnsi="Times New Roman"/>
          <w:sz w:val="24"/>
          <w:szCs w:val="24"/>
        </w:rPr>
        <w:t>Diandra</w:t>
      </w:r>
      <w:proofErr w:type="spellEnd"/>
      <w:r w:rsidR="00081288">
        <w:rPr>
          <w:rFonts w:ascii="Times New Roman" w:hAnsi="Times New Roman"/>
          <w:sz w:val="24"/>
          <w:szCs w:val="24"/>
        </w:rPr>
        <w:t xml:space="preserve"> and </w:t>
      </w:r>
      <w:proofErr w:type="spellStart"/>
      <w:r w:rsidR="00081288">
        <w:rPr>
          <w:rFonts w:ascii="Times New Roman" w:hAnsi="Times New Roman"/>
          <w:sz w:val="24"/>
          <w:szCs w:val="24"/>
        </w:rPr>
        <w:t>Azmy</w:t>
      </w:r>
      <w:proofErr w:type="spellEnd"/>
      <w:r w:rsidR="00081288">
        <w:rPr>
          <w:rFonts w:ascii="Times New Roman" w:hAnsi="Times New Roman"/>
          <w:sz w:val="24"/>
          <w:szCs w:val="24"/>
        </w:rPr>
        <w:t>, 2020, p. 2028</w:t>
      </w:r>
      <w:r>
        <w:rPr>
          <w:rFonts w:ascii="Times New Roman" w:hAnsi="Times New Roman"/>
          <w:sz w:val="24"/>
          <w:szCs w:val="24"/>
        </w:rPr>
        <w:t>). Theorists say these skills can be learned by practice and by acquiring the right knowledge and training, emphasizing on the impact on the university studies in entrepreneurship (</w:t>
      </w:r>
      <w:proofErr w:type="spellStart"/>
      <w:r w:rsidR="005052E0">
        <w:rPr>
          <w:rFonts w:ascii="Times New Roman" w:hAnsi="Times New Roman"/>
          <w:sz w:val="24"/>
          <w:szCs w:val="24"/>
        </w:rPr>
        <w:t>Barot</w:t>
      </w:r>
      <w:proofErr w:type="spellEnd"/>
      <w:r w:rsidR="005052E0">
        <w:rPr>
          <w:rFonts w:ascii="Times New Roman" w:hAnsi="Times New Roman"/>
          <w:sz w:val="24"/>
          <w:szCs w:val="24"/>
        </w:rPr>
        <w:t>, 2015, p. 164</w:t>
      </w:r>
      <w:r>
        <w:rPr>
          <w:rFonts w:ascii="Times New Roman" w:hAnsi="Times New Roman"/>
          <w:sz w:val="24"/>
          <w:szCs w:val="24"/>
        </w:rPr>
        <w:t xml:space="preserve">). </w:t>
      </w:r>
    </w:p>
    <w:p w:rsidR="008B6E40" w:rsidRDefault="0050075C" w:rsidP="008B6E40">
      <w:pPr>
        <w:spacing w:before="200" w:after="200" w:line="360" w:lineRule="auto"/>
        <w:ind w:firstLine="720"/>
        <w:jc w:val="both"/>
        <w:rPr>
          <w:rFonts w:ascii="Times New Roman" w:hAnsi="Times New Roman"/>
          <w:sz w:val="24"/>
          <w:szCs w:val="24"/>
        </w:rPr>
      </w:pPr>
      <w:r>
        <w:rPr>
          <w:rFonts w:ascii="Times New Roman" w:hAnsi="Times New Roman"/>
          <w:sz w:val="24"/>
          <w:szCs w:val="24"/>
        </w:rPr>
        <w:t>Resuming these opinions and interpolating them, it can be seen that both traits and skills are important for a person to become a successful entrepreneur (</w:t>
      </w:r>
      <w:r w:rsidR="00DE4963">
        <w:rPr>
          <w:rFonts w:ascii="Times New Roman" w:hAnsi="Times New Roman"/>
          <w:sz w:val="24"/>
          <w:szCs w:val="24"/>
        </w:rPr>
        <w:t xml:space="preserve">Hessels </w:t>
      </w:r>
      <w:r w:rsidR="00B549D8" w:rsidRPr="00B549D8">
        <w:rPr>
          <w:rFonts w:ascii="Times New Roman" w:hAnsi="Times New Roman"/>
          <w:sz w:val="24"/>
          <w:szCs w:val="24"/>
        </w:rPr>
        <w:t xml:space="preserve">&amp; </w:t>
      </w:r>
      <w:proofErr w:type="spellStart"/>
      <w:r w:rsidR="00B549D8" w:rsidRPr="00B549D8">
        <w:rPr>
          <w:rFonts w:ascii="Times New Roman" w:hAnsi="Times New Roman"/>
          <w:sz w:val="24"/>
          <w:szCs w:val="24"/>
        </w:rPr>
        <w:t>Naudé</w:t>
      </w:r>
      <w:proofErr w:type="spellEnd"/>
      <w:r w:rsidR="00B549D8" w:rsidRPr="00B549D8">
        <w:rPr>
          <w:rFonts w:ascii="Times New Roman" w:hAnsi="Times New Roman"/>
          <w:sz w:val="24"/>
          <w:szCs w:val="24"/>
        </w:rPr>
        <w:t>,</w:t>
      </w:r>
      <w:r w:rsidR="00B549D8">
        <w:rPr>
          <w:rFonts w:ascii="Times New Roman" w:hAnsi="Times New Roman"/>
          <w:sz w:val="24"/>
          <w:szCs w:val="24"/>
        </w:rPr>
        <w:t xml:space="preserve"> 2019, p. 391</w:t>
      </w:r>
      <w:r>
        <w:rPr>
          <w:rFonts w:ascii="Times New Roman" w:hAnsi="Times New Roman"/>
          <w:sz w:val="24"/>
          <w:szCs w:val="24"/>
        </w:rPr>
        <w:t xml:space="preserve">). Trying to critically thinking over them and to refer them to my own experience, I think that exactly at university level people must learn at first the entrepreneur skills and after they must try them in practice: like sales persons, trade representatives, etc. And later, finally, everyone will be able to assess for themselves if they also are born with the entrepreneurship traits discussed above: can they spot opportunities, can they think creatively, can they interact successfully with the others and persuade them to give their support, etc. </w:t>
      </w:r>
    </w:p>
    <w:p w:rsidR="0050075C" w:rsidRDefault="0050075C" w:rsidP="008B6E40">
      <w:pPr>
        <w:spacing w:before="200" w:after="200" w:line="360" w:lineRule="auto"/>
        <w:ind w:firstLine="720"/>
        <w:jc w:val="both"/>
        <w:rPr>
          <w:rFonts w:ascii="Times New Roman" w:hAnsi="Times New Roman"/>
          <w:sz w:val="24"/>
          <w:szCs w:val="24"/>
        </w:rPr>
      </w:pPr>
      <w:r>
        <w:rPr>
          <w:rFonts w:ascii="Times New Roman" w:hAnsi="Times New Roman"/>
          <w:sz w:val="24"/>
          <w:szCs w:val="24"/>
        </w:rPr>
        <w:t>For entrepreneurship as crucial comes the o</w:t>
      </w:r>
      <w:r w:rsidR="00C860DC">
        <w:rPr>
          <w:rFonts w:ascii="Times New Roman" w:hAnsi="Times New Roman"/>
          <w:sz w:val="24"/>
          <w:szCs w:val="24"/>
        </w:rPr>
        <w:t>pportunity recognition process: a five staged process that starts with getting the idea, opportunity identification, opportunity development, opportunity evaluation and assessment of its practical implementation (</w:t>
      </w:r>
      <w:r w:rsidR="00DE4963">
        <w:rPr>
          <w:rFonts w:ascii="Times New Roman" w:hAnsi="Times New Roman"/>
          <w:sz w:val="24"/>
          <w:szCs w:val="24"/>
        </w:rPr>
        <w:t>Maritz</w:t>
      </w:r>
      <w:r w:rsidR="00FC32F2">
        <w:rPr>
          <w:rFonts w:ascii="Times New Roman" w:hAnsi="Times New Roman"/>
          <w:sz w:val="24"/>
          <w:szCs w:val="24"/>
        </w:rPr>
        <w:t xml:space="preserve"> </w:t>
      </w:r>
      <w:r w:rsidR="009F3BBA">
        <w:rPr>
          <w:rFonts w:ascii="Times New Roman" w:hAnsi="Times New Roman"/>
          <w:sz w:val="24"/>
          <w:szCs w:val="24"/>
        </w:rPr>
        <w:t xml:space="preserve">&amp; </w:t>
      </w:r>
      <w:r w:rsidR="00FC32F2">
        <w:rPr>
          <w:rFonts w:ascii="Times New Roman" w:hAnsi="Times New Roman"/>
          <w:sz w:val="24"/>
          <w:szCs w:val="24"/>
        </w:rPr>
        <w:t>Donovan, 2015, p. 81</w:t>
      </w:r>
      <w:r w:rsidR="00C860DC">
        <w:rPr>
          <w:rFonts w:ascii="Times New Roman" w:hAnsi="Times New Roman"/>
          <w:sz w:val="24"/>
          <w:szCs w:val="24"/>
        </w:rPr>
        <w:t xml:space="preserve">). </w:t>
      </w:r>
      <w:r w:rsidR="009F3BBA">
        <w:rPr>
          <w:rFonts w:ascii="Times New Roman" w:hAnsi="Times New Roman"/>
          <w:sz w:val="24"/>
          <w:szCs w:val="24"/>
        </w:rPr>
        <w:t xml:space="preserve">The idea I aim to outline in the following essay has exactly been generated according to the process described. </w:t>
      </w:r>
    </w:p>
    <w:p w:rsidR="009F3BBA" w:rsidRDefault="009F3BBA" w:rsidP="009F3BBA">
      <w:pPr>
        <w:spacing w:before="200" w:after="200" w:line="360" w:lineRule="auto"/>
        <w:jc w:val="both"/>
        <w:rPr>
          <w:rFonts w:ascii="Times New Roman" w:hAnsi="Times New Roman"/>
          <w:sz w:val="24"/>
          <w:szCs w:val="24"/>
        </w:rPr>
      </w:pPr>
      <w:r>
        <w:rPr>
          <w:rFonts w:ascii="Times New Roman" w:hAnsi="Times New Roman"/>
          <w:sz w:val="24"/>
          <w:szCs w:val="24"/>
        </w:rPr>
        <w:t>Apart from it, the idea fully falls into the frame of the economic relation between entrepreneurship and enterprise</w:t>
      </w:r>
      <w:r w:rsidR="008E54E6">
        <w:rPr>
          <w:rFonts w:ascii="Times New Roman" w:hAnsi="Times New Roman"/>
          <w:sz w:val="24"/>
          <w:szCs w:val="24"/>
          <w:lang w:val="hu-HU"/>
        </w:rPr>
        <w:t>.</w:t>
      </w:r>
      <w:r>
        <w:rPr>
          <w:rFonts w:ascii="Times New Roman" w:hAnsi="Times New Roman"/>
          <w:sz w:val="24"/>
          <w:szCs w:val="24"/>
        </w:rPr>
        <w:t xml:space="preserve"> </w:t>
      </w:r>
      <w:r w:rsidR="008E54E6">
        <w:rPr>
          <w:rFonts w:ascii="Times New Roman" w:hAnsi="Times New Roman"/>
          <w:sz w:val="24"/>
          <w:szCs w:val="24"/>
        </w:rPr>
        <w:t>As theory suggests,</w:t>
      </w:r>
      <w:r>
        <w:rPr>
          <w:rFonts w:ascii="Times New Roman" w:hAnsi="Times New Roman"/>
          <w:sz w:val="24"/>
          <w:szCs w:val="24"/>
        </w:rPr>
        <w:t xml:space="preserve"> entrepreneurship aims to create an enterprise that </w:t>
      </w:r>
      <w:r w:rsidR="008E54E6">
        <w:rPr>
          <w:rFonts w:ascii="Times New Roman" w:hAnsi="Times New Roman"/>
          <w:sz w:val="24"/>
          <w:szCs w:val="24"/>
        </w:rPr>
        <w:t xml:space="preserve">can generate economic value, incomes, employment, markets, </w:t>
      </w:r>
      <w:proofErr w:type="spellStart"/>
      <w:r w:rsidR="008E54E6">
        <w:rPr>
          <w:rFonts w:ascii="Times New Roman" w:hAnsi="Times New Roman"/>
          <w:sz w:val="24"/>
          <w:szCs w:val="24"/>
        </w:rPr>
        <w:t>etc</w:t>
      </w:r>
      <w:proofErr w:type="spellEnd"/>
      <w:r w:rsidR="008E54E6">
        <w:rPr>
          <w:rFonts w:ascii="Times New Roman" w:hAnsi="Times New Roman"/>
          <w:sz w:val="24"/>
          <w:szCs w:val="24"/>
        </w:rPr>
        <w:t>; so, entrepreneurship is what shapes the economy through the enterprises it creates (</w:t>
      </w:r>
      <w:proofErr w:type="spellStart"/>
      <w:r w:rsidR="00DE4963">
        <w:rPr>
          <w:rFonts w:ascii="Times New Roman" w:hAnsi="Times New Roman"/>
          <w:sz w:val="24"/>
          <w:szCs w:val="24"/>
        </w:rPr>
        <w:t>Gries</w:t>
      </w:r>
      <w:proofErr w:type="spellEnd"/>
      <w:r w:rsidR="00DE4963">
        <w:rPr>
          <w:rFonts w:ascii="Times New Roman" w:hAnsi="Times New Roman"/>
          <w:sz w:val="24"/>
          <w:szCs w:val="24"/>
        </w:rPr>
        <w:t xml:space="preserve"> </w:t>
      </w:r>
      <w:r w:rsidR="00DE4963" w:rsidRPr="00DE4963">
        <w:rPr>
          <w:rFonts w:ascii="Times New Roman" w:hAnsi="Times New Roman"/>
          <w:sz w:val="24"/>
          <w:szCs w:val="24"/>
        </w:rPr>
        <w:t xml:space="preserve">&amp; </w:t>
      </w:r>
      <w:proofErr w:type="spellStart"/>
      <w:r w:rsidR="00DE4963" w:rsidRPr="00DE4963">
        <w:rPr>
          <w:rFonts w:ascii="Times New Roman" w:hAnsi="Times New Roman"/>
          <w:sz w:val="24"/>
          <w:szCs w:val="24"/>
        </w:rPr>
        <w:t>Naudé</w:t>
      </w:r>
      <w:proofErr w:type="spellEnd"/>
      <w:r w:rsidR="00DE4963" w:rsidRPr="00DE4963">
        <w:rPr>
          <w:rFonts w:ascii="Times New Roman" w:hAnsi="Times New Roman"/>
          <w:sz w:val="24"/>
          <w:szCs w:val="24"/>
        </w:rPr>
        <w:t>,</w:t>
      </w:r>
      <w:r w:rsidR="00DE4963">
        <w:rPr>
          <w:rFonts w:ascii="Times New Roman" w:hAnsi="Times New Roman"/>
          <w:sz w:val="24"/>
          <w:szCs w:val="24"/>
        </w:rPr>
        <w:t xml:space="preserve"> 2016, p. 218</w:t>
      </w:r>
      <w:r w:rsidR="008E54E6">
        <w:rPr>
          <w:rFonts w:ascii="Times New Roman" w:hAnsi="Times New Roman"/>
          <w:sz w:val="24"/>
          <w:szCs w:val="24"/>
        </w:rPr>
        <w:t xml:space="preserve">). </w:t>
      </w:r>
    </w:p>
    <w:p w:rsidR="0078495B" w:rsidRDefault="0078495B" w:rsidP="0078495B">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Focusing on the idea itself; it is an idea for a sole trader enterprise that deals with negotiations for electric vehicles long−term discount vouchers. The idea aims mainly to respond to a crucial challenge of our times: the urban pollution caused basically by the standard internal combustion engines. It aims to let business to purchase more boldly electric cars across Wales and England and potentially to expand in the European Union as well. This is basically the first stage of getting the idea. </w:t>
      </w:r>
    </w:p>
    <w:p w:rsidR="0078495B" w:rsidRDefault="0078495B" w:rsidP="0078495B">
      <w:pPr>
        <w:spacing w:before="200" w:after="200" w:line="360" w:lineRule="auto"/>
        <w:jc w:val="both"/>
        <w:rPr>
          <w:rFonts w:ascii="Times New Roman" w:hAnsi="Times New Roman"/>
          <w:sz w:val="24"/>
          <w:szCs w:val="24"/>
        </w:rPr>
      </w:pPr>
      <w:r>
        <w:rPr>
          <w:rFonts w:ascii="Times New Roman" w:hAnsi="Times New Roman"/>
          <w:sz w:val="24"/>
          <w:szCs w:val="24"/>
        </w:rPr>
        <w:t>Indeed this idea is generated in response to an opportunity identified. Currently in the UK there is an opportunity for individuals to get a government grant to purchase an electric car, if they fulfill certain requirements. But for businesses situation is harder and less chance for them is available to be subsidized if they switch to an electric vehicles. At the same time, the grant is a one time opportunity and no one can predict if it will last enough years to motivate enough people to switch to an electric car. Finally, to overcome the urban pollution, society needs a solu</w:t>
      </w:r>
      <w:r w:rsidR="002D154A">
        <w:rPr>
          <w:rFonts w:ascii="Times New Roman" w:hAnsi="Times New Roman"/>
          <w:sz w:val="24"/>
          <w:szCs w:val="24"/>
        </w:rPr>
        <w:t>tion that can work for decades, especially when it comes to businesses whose fleets of vehicles are often b</w:t>
      </w:r>
      <w:r w:rsidR="00C20879">
        <w:rPr>
          <w:rFonts w:ascii="Times New Roman" w:hAnsi="Times New Roman"/>
          <w:sz w:val="24"/>
          <w:szCs w:val="24"/>
        </w:rPr>
        <w:t>ig enough to make a difference in the urban pollution and in the whole fight with climate changes.</w:t>
      </w:r>
    </w:p>
    <w:p w:rsidR="002D154A" w:rsidRDefault="002D154A" w:rsidP="0078495B">
      <w:pPr>
        <w:spacing w:before="200" w:after="200" w:line="360" w:lineRule="auto"/>
        <w:jc w:val="both"/>
        <w:rPr>
          <w:rFonts w:ascii="Times New Roman" w:hAnsi="Times New Roman"/>
          <w:sz w:val="24"/>
          <w:szCs w:val="24"/>
        </w:rPr>
      </w:pPr>
      <w:r>
        <w:rPr>
          <w:rFonts w:ascii="Times New Roman" w:hAnsi="Times New Roman"/>
          <w:sz w:val="24"/>
          <w:szCs w:val="24"/>
        </w:rPr>
        <w:t xml:space="preserve">The third stage of the idea falls over the opportunity development. My idea is to create a small business as a sole trader which can negotiate on behalf of businesses who run fleet of at least 10 vehicles directly with electric cars producers and governments where we can together identify opportunities how to help those businesses to switch fully to electric cars fleet. The company’s main tool will be the vouchers that can give to businesses huge discounts for purchase of electric vehicles fleet directly from the producers and, potentially, those vouchers may be backed by the relevant national government, as well. </w:t>
      </w:r>
    </w:p>
    <w:p w:rsidR="002D154A" w:rsidRDefault="002D154A" w:rsidP="0078495B">
      <w:pPr>
        <w:spacing w:before="200" w:after="200" w:line="360" w:lineRule="auto"/>
        <w:jc w:val="both"/>
        <w:rPr>
          <w:rFonts w:ascii="Times New Roman" w:hAnsi="Times New Roman"/>
          <w:sz w:val="24"/>
          <w:szCs w:val="24"/>
        </w:rPr>
      </w:pPr>
      <w:r>
        <w:rPr>
          <w:rFonts w:ascii="Times New Roman" w:hAnsi="Times New Roman"/>
          <w:sz w:val="24"/>
          <w:szCs w:val="24"/>
        </w:rPr>
        <w:t>The next stage is the opportunity evaluation and, for the idea of vouchers for businesses, I think that opportunities can emerge not only in England, but across the whole European Union as well, because the ambition to cut urban pollution and to tackle the climate change is both pursued by the UK and the EU. The EU countries, as well as the UK, try to motivate people to purchase more electric vehicles and different tools for motivating them are available across the countries, but businesses must be regarded from a different perspective, especially the ones who own big fleets.</w:t>
      </w:r>
    </w:p>
    <w:p w:rsidR="002D154A" w:rsidRDefault="002D154A" w:rsidP="0078495B">
      <w:pPr>
        <w:spacing w:before="200" w:after="200" w:line="360" w:lineRule="auto"/>
        <w:jc w:val="both"/>
        <w:rPr>
          <w:rFonts w:ascii="Times New Roman" w:hAnsi="Times New Roman"/>
          <w:sz w:val="24"/>
          <w:szCs w:val="24"/>
        </w:rPr>
      </w:pPr>
      <w:r>
        <w:rPr>
          <w:rFonts w:ascii="Times New Roman" w:hAnsi="Times New Roman"/>
          <w:sz w:val="24"/>
          <w:szCs w:val="24"/>
        </w:rPr>
        <w:t>And finally, the practical implementation of the idea starts with registering as a sole trader negotiator, finding some support for the initiative within the state institutions, getting some contacts with the main electric vehicles producers and finding the first business clients across the UK. But, as I currently do not have huge funds to invest and to employ more people as a company, the only business ideas that can be viable for me as an entrepreneur gravitate around the sole trader options, preferably in business negotiations, as I studied entrepreneurship and am more or less experienc</w:t>
      </w:r>
      <w:r w:rsidR="00C20879">
        <w:rPr>
          <w:rFonts w:ascii="Times New Roman" w:hAnsi="Times New Roman"/>
          <w:sz w:val="24"/>
          <w:szCs w:val="24"/>
        </w:rPr>
        <w:t xml:space="preserve">ed on how to deal with business and how to put the business ideas in practice. </w:t>
      </w:r>
    </w:p>
    <w:p w:rsidR="002D154A" w:rsidRDefault="002D154A" w:rsidP="0078495B">
      <w:pPr>
        <w:spacing w:before="200" w:after="200" w:line="360" w:lineRule="auto"/>
        <w:jc w:val="both"/>
        <w:rPr>
          <w:rFonts w:ascii="Times New Roman" w:hAnsi="Times New Roman"/>
          <w:b/>
          <w:sz w:val="24"/>
          <w:szCs w:val="24"/>
        </w:rPr>
      </w:pPr>
      <w:r w:rsidRPr="002D154A">
        <w:rPr>
          <w:rFonts w:ascii="Times New Roman" w:hAnsi="Times New Roman"/>
          <w:b/>
          <w:sz w:val="24"/>
          <w:szCs w:val="24"/>
        </w:rPr>
        <w:t>PART 2</w:t>
      </w:r>
    </w:p>
    <w:p w:rsidR="000B5096" w:rsidRDefault="0042499B" w:rsidP="0042499B">
      <w:pPr>
        <w:spacing w:before="200" w:after="200" w:line="360" w:lineRule="auto"/>
        <w:ind w:firstLine="720"/>
        <w:jc w:val="both"/>
        <w:rPr>
          <w:rFonts w:ascii="Times New Roman" w:hAnsi="Times New Roman"/>
          <w:sz w:val="24"/>
          <w:szCs w:val="24"/>
        </w:rPr>
      </w:pPr>
      <w:r w:rsidRPr="0042499B">
        <w:rPr>
          <w:rFonts w:ascii="Times New Roman" w:hAnsi="Times New Roman"/>
          <w:sz w:val="24"/>
          <w:szCs w:val="24"/>
        </w:rPr>
        <w:t xml:space="preserve">The </w:t>
      </w:r>
      <w:r>
        <w:rPr>
          <w:rFonts w:ascii="Times New Roman" w:hAnsi="Times New Roman"/>
          <w:sz w:val="24"/>
          <w:szCs w:val="24"/>
        </w:rPr>
        <w:t xml:space="preserve">idea outlined above – establishing a small negotiations entity that will deal with long−term vouchers for purchase of electric vehicles for businesses – is indeed the fruit of my academic education within the module of entrepreneurship at Trinity Saint David University of Wales. It is an institution where, at first place, creative thinking and innovation are strongly encouraged across students and this spirit of </w:t>
      </w:r>
      <w:r w:rsidR="00892800">
        <w:rPr>
          <w:rFonts w:ascii="Times New Roman" w:hAnsi="Times New Roman"/>
          <w:sz w:val="24"/>
          <w:szCs w:val="24"/>
        </w:rPr>
        <w:t>entrepreneurship defines the whole culture there.</w:t>
      </w:r>
    </w:p>
    <w:p w:rsidR="00892800" w:rsidRDefault="00892800" w:rsidP="00892800">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The knowledge I got during the Entrepreneurship module there provides me with the basics for generating my idea. The module let me know what actually entrepreneurship means and how it expands much more over the business, like a tool for creating both incomes, but also solutions for people. </w:t>
      </w:r>
      <w:r w:rsidR="00B65648">
        <w:rPr>
          <w:rFonts w:ascii="Times New Roman" w:hAnsi="Times New Roman"/>
          <w:sz w:val="24"/>
          <w:szCs w:val="24"/>
        </w:rPr>
        <w:t>Business should not be only a lucrative initiative that seeks on maximizing profits, but must keeps the balance between the people’s needs, what they can afford and what can be also beneficial for the whole community; that is how I got entrepreneurship during the module and it is maybe the most important thing I will keep in mind from my studies.</w:t>
      </w:r>
    </w:p>
    <w:p w:rsidR="00B65648" w:rsidRDefault="00B65648" w:rsidP="00B65648">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Indeed, during the Entrepreneurship module I learned many skills that let me to realize that entrepreneurship is not always a money question or something for the wealthy people, but even for those who are starting from the zero, providing that they have a good idea. The first skill I learned there and I am currently trying to put in practice to </w:t>
      </w:r>
      <w:r w:rsidR="00E91D1D">
        <w:rPr>
          <w:rFonts w:ascii="Times New Roman" w:hAnsi="Times New Roman"/>
          <w:sz w:val="24"/>
          <w:szCs w:val="24"/>
        </w:rPr>
        <w:t xml:space="preserve">make my idea to come true is the business management skills: how can people manage a business with scarce funds, by doing there most of the things themselves. </w:t>
      </w:r>
      <w:r w:rsidR="00C20879">
        <w:rPr>
          <w:rFonts w:ascii="Times New Roman" w:hAnsi="Times New Roman"/>
          <w:sz w:val="24"/>
          <w:szCs w:val="24"/>
        </w:rPr>
        <w:t>Within the context of my idea, that will rely mostly on doing the whole work by myself as I am not ready to invest huge funds to create a big company and do not dispose of them, the business management skill I have acquired will be the most important one.</w:t>
      </w:r>
    </w:p>
    <w:p w:rsidR="00C20879" w:rsidRDefault="00C20879" w:rsidP="00C20879">
      <w:pPr>
        <w:spacing w:before="200" w:after="200" w:line="360" w:lineRule="auto"/>
        <w:jc w:val="both"/>
        <w:rPr>
          <w:rFonts w:ascii="Times New Roman" w:hAnsi="Times New Roman"/>
          <w:sz w:val="24"/>
          <w:szCs w:val="24"/>
        </w:rPr>
      </w:pPr>
      <w:r>
        <w:rPr>
          <w:rFonts w:ascii="Times New Roman" w:hAnsi="Times New Roman"/>
          <w:sz w:val="24"/>
          <w:szCs w:val="24"/>
        </w:rPr>
        <w:t>The second skills that I appreciate much to have mastered during the module are the communication skills. My idea will require much communication with businesses as clients for the vouchers, with electric vehicles producers and with the governmental officials, as well, as I plan that vouchers for businesses are backed with a certain governmental support. So, it will be crucial that I persuade the government for support and, potentially the electric cars producers, to give good prices per unit for the businesses, providing that they use long−term vouchers.</w:t>
      </w:r>
    </w:p>
    <w:p w:rsidR="009D7E8D" w:rsidRPr="0042499B" w:rsidRDefault="00C20879" w:rsidP="00C20879">
      <w:pPr>
        <w:spacing w:before="200" w:after="200" w:line="360" w:lineRule="auto"/>
        <w:jc w:val="both"/>
        <w:rPr>
          <w:rFonts w:ascii="Times New Roman" w:hAnsi="Times New Roman"/>
          <w:sz w:val="24"/>
          <w:szCs w:val="24"/>
        </w:rPr>
      </w:pPr>
      <w:r>
        <w:rPr>
          <w:rFonts w:ascii="Times New Roman" w:hAnsi="Times New Roman"/>
          <w:sz w:val="24"/>
          <w:szCs w:val="24"/>
        </w:rPr>
        <w:t xml:space="preserve">And the last key skill that I have mastered during the Entrepreneurship module and that I find crucial for my idea, it is the problem solving skill. In the very beginning, it is a basic for my idea, as I generated it in response to a current problem: the need for businesses which operate big fleets of vehicles for support to switch to electric cars in the aim to pollute less. </w:t>
      </w:r>
      <w:r w:rsidR="009D7E8D">
        <w:rPr>
          <w:rFonts w:ascii="Times New Roman" w:hAnsi="Times New Roman"/>
          <w:sz w:val="24"/>
          <w:szCs w:val="24"/>
        </w:rPr>
        <w:t>So, it is the first aspect of the problem solving skill implementation into the idea: the vouchers aim to respond to a particular and real problem that the UK and most of the countries worldwide share, the urban pollution by vehicles. Another aspect of the problem solving skill will be further demonstrated when the idea itself is implemented: potentially many problems may arise during the whole process of negotiations with electric cars producers and government mostly. It is quite probably that the government is skeptic to back the vouchers up and this problem can be solved by persuasion based on arguments how these vouchers can help in the fight with urban pollution. The main arguments will be that these vouchers will motivate the businesses to fast renew their vehicles fleets and that is how they will basically stop to pollute. For the electric cars producers the main problem will maybe arise in direction of getting best prices possible for the businesses: in the aim to motivate these companies to make more generous discounts for businesses the main argument will be the long−term period of the vouchers and the commitment of governments to support businesses as well. That is how by negotiations problem will be solved.</w:t>
      </w:r>
    </w:p>
    <w:p w:rsidR="002D154A" w:rsidRDefault="002D154A" w:rsidP="0078495B">
      <w:pPr>
        <w:spacing w:before="200" w:after="200" w:line="360" w:lineRule="auto"/>
        <w:jc w:val="both"/>
        <w:rPr>
          <w:rFonts w:ascii="Times New Roman" w:hAnsi="Times New Roman"/>
          <w:b/>
          <w:sz w:val="24"/>
          <w:szCs w:val="24"/>
        </w:rPr>
      </w:pPr>
      <w:r>
        <w:rPr>
          <w:rFonts w:ascii="Times New Roman" w:hAnsi="Times New Roman"/>
          <w:b/>
          <w:sz w:val="24"/>
          <w:szCs w:val="24"/>
        </w:rPr>
        <w:t>CONCLUSION</w:t>
      </w:r>
    </w:p>
    <w:p w:rsidR="000B5096" w:rsidRDefault="002D154A" w:rsidP="002D154A">
      <w:pPr>
        <w:spacing w:before="200" w:after="200" w:line="360" w:lineRule="auto"/>
        <w:ind w:firstLine="720"/>
        <w:jc w:val="both"/>
        <w:rPr>
          <w:rFonts w:ascii="Times New Roman" w:hAnsi="Times New Roman"/>
          <w:sz w:val="24"/>
          <w:szCs w:val="24"/>
        </w:rPr>
      </w:pPr>
      <w:r>
        <w:rPr>
          <w:rFonts w:ascii="Times New Roman" w:hAnsi="Times New Roman"/>
          <w:sz w:val="24"/>
          <w:szCs w:val="24"/>
        </w:rPr>
        <w:t xml:space="preserve">The idea </w:t>
      </w:r>
      <w:r w:rsidR="000B5096">
        <w:rPr>
          <w:rFonts w:ascii="Times New Roman" w:hAnsi="Times New Roman"/>
          <w:sz w:val="24"/>
          <w:szCs w:val="24"/>
        </w:rPr>
        <w:t xml:space="preserve">that I have </w:t>
      </w:r>
      <w:r>
        <w:rPr>
          <w:rFonts w:ascii="Times New Roman" w:hAnsi="Times New Roman"/>
          <w:sz w:val="24"/>
          <w:szCs w:val="24"/>
        </w:rPr>
        <w:t>developed to create a sma</w:t>
      </w:r>
      <w:r w:rsidR="000B5096">
        <w:rPr>
          <w:rFonts w:ascii="Times New Roman" w:hAnsi="Times New Roman"/>
          <w:sz w:val="24"/>
          <w:szCs w:val="24"/>
        </w:rPr>
        <w:t xml:space="preserve">ll own business in negotiations, focusing on launching a schema for long−term vouchers for purchase of electric vehicles for businesses, is an example of how skills taught at university can be applied in practice. Of course, it will be a challenging initiative and requires still much research and preparation until put on the market, but I strongly believe that it has its bright future, as businesses across the UK and even across the European Union get insufficient support to switch to electric vehicles. </w:t>
      </w:r>
    </w:p>
    <w:p w:rsidR="002D154A" w:rsidRPr="002D154A" w:rsidRDefault="000B5096" w:rsidP="000B5096">
      <w:pPr>
        <w:spacing w:before="200" w:after="200" w:line="360" w:lineRule="auto"/>
        <w:jc w:val="both"/>
        <w:rPr>
          <w:rFonts w:ascii="Times New Roman" w:hAnsi="Times New Roman"/>
          <w:sz w:val="24"/>
          <w:szCs w:val="24"/>
        </w:rPr>
      </w:pPr>
      <w:r>
        <w:rPr>
          <w:rFonts w:ascii="Times New Roman" w:hAnsi="Times New Roman"/>
          <w:sz w:val="24"/>
          <w:szCs w:val="24"/>
        </w:rPr>
        <w:t>Indeed, there will be needed governmental support for it, as for those who run big fleets of more than ten vehicles, e.g. it will be a huge investment of capital and many may not be able to do it. So, but its part, it will prolong the time needed for the whole society to switch to electric vehicles which means a higher pollution burden over the cities and less chances to tackle the climate changes.</w:t>
      </w:r>
    </w:p>
    <w:p w:rsidR="00B63883" w:rsidRPr="007F504F" w:rsidRDefault="002E64E9" w:rsidP="00B63883">
      <w:pPr>
        <w:spacing w:before="200" w:after="200" w:line="360" w:lineRule="auto"/>
        <w:rPr>
          <w:rFonts w:ascii="Times New Roman" w:hAnsi="Times New Roman"/>
          <w:b/>
          <w:sz w:val="24"/>
          <w:szCs w:val="24"/>
        </w:rPr>
      </w:pPr>
      <w:r w:rsidRPr="007F504F">
        <w:rPr>
          <w:rFonts w:ascii="Times New Roman" w:hAnsi="Times New Roman"/>
          <w:b/>
          <w:sz w:val="24"/>
          <w:szCs w:val="24"/>
        </w:rPr>
        <w:t>REFERENCES:</w:t>
      </w:r>
    </w:p>
    <w:p w:rsidR="005052E0" w:rsidRDefault="005052E0" w:rsidP="005052E0">
      <w:pPr>
        <w:numPr>
          <w:ilvl w:val="0"/>
          <w:numId w:val="1"/>
        </w:numPr>
        <w:spacing w:before="200" w:after="200" w:line="360" w:lineRule="auto"/>
        <w:jc w:val="both"/>
        <w:rPr>
          <w:rFonts w:ascii="Times New Roman" w:hAnsi="Times New Roman"/>
          <w:sz w:val="24"/>
          <w:szCs w:val="24"/>
        </w:rPr>
      </w:pPr>
      <w:proofErr w:type="spellStart"/>
      <w:r>
        <w:rPr>
          <w:rFonts w:ascii="Times New Roman" w:hAnsi="Times New Roman"/>
          <w:sz w:val="24"/>
          <w:szCs w:val="24"/>
        </w:rPr>
        <w:t>Barot</w:t>
      </w:r>
      <w:proofErr w:type="spellEnd"/>
      <w:r>
        <w:rPr>
          <w:rFonts w:ascii="Times New Roman" w:hAnsi="Times New Roman"/>
          <w:sz w:val="24"/>
          <w:szCs w:val="24"/>
        </w:rPr>
        <w:t>, H</w:t>
      </w:r>
      <w:r w:rsidRPr="005052E0">
        <w:rPr>
          <w:rFonts w:ascii="Times New Roman" w:hAnsi="Times New Roman"/>
          <w:sz w:val="24"/>
          <w:szCs w:val="24"/>
        </w:rPr>
        <w:t>.</w:t>
      </w:r>
      <w:r>
        <w:rPr>
          <w:rFonts w:ascii="Times New Roman" w:hAnsi="Times New Roman"/>
          <w:sz w:val="24"/>
          <w:szCs w:val="24"/>
        </w:rPr>
        <w:t xml:space="preserve"> </w:t>
      </w:r>
      <w:r w:rsidRPr="005052E0">
        <w:rPr>
          <w:rFonts w:ascii="Times New Roman" w:hAnsi="Times New Roman"/>
          <w:sz w:val="24"/>
          <w:szCs w:val="24"/>
        </w:rPr>
        <w:t>(2015). Entrepreneurship - A  Key to Success. The International  Journal of Business and Management, Vol.3, No.1, January 2015; 163-165</w:t>
      </w:r>
    </w:p>
    <w:p w:rsidR="00081288" w:rsidRDefault="00081288" w:rsidP="005052E0">
      <w:pPr>
        <w:numPr>
          <w:ilvl w:val="0"/>
          <w:numId w:val="1"/>
        </w:numPr>
        <w:spacing w:before="200" w:after="200" w:line="360" w:lineRule="auto"/>
        <w:jc w:val="both"/>
        <w:rPr>
          <w:rFonts w:ascii="Times New Roman" w:hAnsi="Times New Roman"/>
          <w:sz w:val="24"/>
          <w:szCs w:val="24"/>
        </w:rPr>
      </w:pPr>
      <w:proofErr w:type="spellStart"/>
      <w:r>
        <w:rPr>
          <w:rFonts w:ascii="Times New Roman" w:hAnsi="Times New Roman"/>
          <w:sz w:val="24"/>
          <w:szCs w:val="24"/>
        </w:rPr>
        <w:t>Diandra</w:t>
      </w:r>
      <w:proofErr w:type="spellEnd"/>
      <w:r>
        <w:rPr>
          <w:rFonts w:ascii="Times New Roman" w:hAnsi="Times New Roman"/>
          <w:sz w:val="24"/>
          <w:szCs w:val="24"/>
        </w:rPr>
        <w:t xml:space="preserve">, D. &amp; </w:t>
      </w:r>
      <w:proofErr w:type="spellStart"/>
      <w:r>
        <w:rPr>
          <w:rFonts w:ascii="Times New Roman" w:hAnsi="Times New Roman"/>
          <w:sz w:val="24"/>
          <w:szCs w:val="24"/>
        </w:rPr>
        <w:t>Azmy</w:t>
      </w:r>
      <w:proofErr w:type="spellEnd"/>
      <w:r>
        <w:rPr>
          <w:rFonts w:ascii="Times New Roman" w:hAnsi="Times New Roman"/>
          <w:sz w:val="24"/>
          <w:szCs w:val="24"/>
        </w:rPr>
        <w:t>, A</w:t>
      </w:r>
      <w:r w:rsidRPr="00081288">
        <w:rPr>
          <w:rFonts w:ascii="Times New Roman" w:hAnsi="Times New Roman"/>
          <w:sz w:val="24"/>
          <w:szCs w:val="24"/>
        </w:rPr>
        <w:t>. (2020). Understanding Definition of Entrepreneurship. Journal of Management Accounting and Economics. 7. 2020-2383.</w:t>
      </w:r>
    </w:p>
    <w:p w:rsidR="00081288" w:rsidRDefault="00081288" w:rsidP="005052E0">
      <w:pPr>
        <w:numPr>
          <w:ilvl w:val="0"/>
          <w:numId w:val="1"/>
        </w:numPr>
        <w:spacing w:before="200" w:after="200" w:line="360" w:lineRule="auto"/>
        <w:jc w:val="both"/>
        <w:rPr>
          <w:rFonts w:ascii="Times New Roman" w:hAnsi="Times New Roman"/>
          <w:sz w:val="24"/>
          <w:szCs w:val="24"/>
        </w:rPr>
      </w:pPr>
      <w:proofErr w:type="spellStart"/>
      <w:r w:rsidRPr="00F811F4">
        <w:rPr>
          <w:rFonts w:ascii="Times New Roman" w:hAnsi="Times New Roman"/>
          <w:sz w:val="24"/>
          <w:szCs w:val="24"/>
        </w:rPr>
        <w:t>Frese</w:t>
      </w:r>
      <w:proofErr w:type="spellEnd"/>
      <w:r w:rsidRPr="00F811F4">
        <w:rPr>
          <w:rFonts w:ascii="Times New Roman" w:hAnsi="Times New Roman"/>
          <w:sz w:val="24"/>
          <w:szCs w:val="24"/>
        </w:rPr>
        <w:t xml:space="preserve">, M. and D. Fay (2001), "Personal Initiative (PI): An Active Performance Concept for Work in the 21st Century.," in Research in Organizational Behavior, B.M. </w:t>
      </w:r>
      <w:proofErr w:type="spellStart"/>
      <w:r w:rsidRPr="00F811F4">
        <w:rPr>
          <w:rFonts w:ascii="Times New Roman" w:hAnsi="Times New Roman"/>
          <w:sz w:val="24"/>
          <w:szCs w:val="24"/>
        </w:rPr>
        <w:t>Staw</w:t>
      </w:r>
      <w:proofErr w:type="spellEnd"/>
      <w:r w:rsidRPr="00F811F4">
        <w:rPr>
          <w:rFonts w:ascii="Times New Roman" w:hAnsi="Times New Roman"/>
          <w:sz w:val="24"/>
          <w:szCs w:val="24"/>
        </w:rPr>
        <w:t xml:space="preserve"> and R.M. Sutton, Eds. Vol. 23. Amsterdam: Elsevier Science.</w:t>
      </w:r>
    </w:p>
    <w:p w:rsidR="00081288" w:rsidRDefault="00081288" w:rsidP="005052E0">
      <w:pPr>
        <w:numPr>
          <w:ilvl w:val="0"/>
          <w:numId w:val="1"/>
        </w:numPr>
        <w:spacing w:before="200" w:after="200" w:line="360" w:lineRule="auto"/>
        <w:jc w:val="both"/>
        <w:rPr>
          <w:rFonts w:ascii="Times New Roman" w:hAnsi="Times New Roman"/>
          <w:sz w:val="24"/>
          <w:szCs w:val="24"/>
        </w:rPr>
      </w:pPr>
      <w:proofErr w:type="spellStart"/>
      <w:r>
        <w:rPr>
          <w:rFonts w:ascii="Times New Roman" w:hAnsi="Times New Roman"/>
          <w:sz w:val="24"/>
          <w:szCs w:val="24"/>
        </w:rPr>
        <w:t>Gaglio</w:t>
      </w:r>
      <w:proofErr w:type="spellEnd"/>
      <w:r>
        <w:rPr>
          <w:rFonts w:ascii="Times New Roman" w:hAnsi="Times New Roman"/>
          <w:sz w:val="24"/>
          <w:szCs w:val="24"/>
        </w:rPr>
        <w:t>, C.</w:t>
      </w:r>
      <w:r w:rsidRPr="00C2719E">
        <w:rPr>
          <w:rFonts w:ascii="Times New Roman" w:hAnsi="Times New Roman"/>
          <w:sz w:val="24"/>
          <w:szCs w:val="24"/>
        </w:rPr>
        <w:t xml:space="preserve"> (</w:t>
      </w:r>
      <w:r>
        <w:rPr>
          <w:rFonts w:ascii="Times New Roman" w:hAnsi="Times New Roman"/>
          <w:sz w:val="24"/>
          <w:szCs w:val="24"/>
        </w:rPr>
        <w:t>201</w:t>
      </w:r>
      <w:r w:rsidRPr="00C2719E">
        <w:rPr>
          <w:rFonts w:ascii="Times New Roman" w:hAnsi="Times New Roman"/>
          <w:sz w:val="24"/>
          <w:szCs w:val="24"/>
        </w:rPr>
        <w:t xml:space="preserve">7), "Opportunity Identification: Review, Critique and Suggested Research Directions," in Advances in Entrepreneurship, Firm Emergence and Growth, J.A. Katz and R.H. </w:t>
      </w:r>
      <w:proofErr w:type="spellStart"/>
      <w:r w:rsidRPr="00C2719E">
        <w:rPr>
          <w:rFonts w:ascii="Times New Roman" w:hAnsi="Times New Roman"/>
          <w:sz w:val="24"/>
          <w:szCs w:val="24"/>
        </w:rPr>
        <w:t>Brockhaus</w:t>
      </w:r>
      <w:proofErr w:type="spellEnd"/>
      <w:r w:rsidRPr="00C2719E">
        <w:rPr>
          <w:rFonts w:ascii="Times New Roman" w:hAnsi="Times New Roman"/>
          <w:sz w:val="24"/>
          <w:szCs w:val="24"/>
        </w:rPr>
        <w:t>, Eds. Vol. 3. Greenwich, CT: JAI Press.</w:t>
      </w:r>
    </w:p>
    <w:p w:rsidR="00DE4963" w:rsidRDefault="00DE4963" w:rsidP="005052E0">
      <w:pPr>
        <w:numPr>
          <w:ilvl w:val="0"/>
          <w:numId w:val="1"/>
        </w:numPr>
        <w:spacing w:before="200" w:after="200" w:line="360" w:lineRule="auto"/>
        <w:jc w:val="both"/>
        <w:rPr>
          <w:rFonts w:ascii="Times New Roman" w:hAnsi="Times New Roman"/>
          <w:sz w:val="24"/>
          <w:szCs w:val="24"/>
        </w:rPr>
      </w:pPr>
      <w:proofErr w:type="spellStart"/>
      <w:r w:rsidRPr="00DE4963">
        <w:rPr>
          <w:rFonts w:ascii="Times New Roman" w:hAnsi="Times New Roman"/>
          <w:sz w:val="24"/>
          <w:szCs w:val="24"/>
        </w:rPr>
        <w:t>Gries</w:t>
      </w:r>
      <w:proofErr w:type="spellEnd"/>
      <w:r w:rsidRPr="00DE4963">
        <w:rPr>
          <w:rFonts w:ascii="Times New Roman" w:hAnsi="Times New Roman"/>
          <w:sz w:val="24"/>
          <w:szCs w:val="24"/>
        </w:rPr>
        <w:t xml:space="preserve">, T., &amp; </w:t>
      </w:r>
      <w:proofErr w:type="spellStart"/>
      <w:r w:rsidRPr="00DE4963">
        <w:rPr>
          <w:rFonts w:ascii="Times New Roman" w:hAnsi="Times New Roman"/>
          <w:sz w:val="24"/>
          <w:szCs w:val="24"/>
        </w:rPr>
        <w:t>Naudé</w:t>
      </w:r>
      <w:proofErr w:type="spellEnd"/>
      <w:r w:rsidRPr="00DE4963">
        <w:rPr>
          <w:rFonts w:ascii="Times New Roman" w:hAnsi="Times New Roman"/>
          <w:sz w:val="24"/>
          <w:szCs w:val="24"/>
        </w:rPr>
        <w:t>, W. (2011). Entrepreneurship and Human Development: A capability approach. Journal of Public Economics, Vol. 95, No.3-4; 216–224</w:t>
      </w:r>
    </w:p>
    <w:p w:rsidR="00B549D8" w:rsidRDefault="00B549D8" w:rsidP="005052E0">
      <w:pPr>
        <w:numPr>
          <w:ilvl w:val="0"/>
          <w:numId w:val="1"/>
        </w:numPr>
        <w:spacing w:before="200" w:after="200" w:line="360" w:lineRule="auto"/>
        <w:jc w:val="both"/>
        <w:rPr>
          <w:rFonts w:ascii="Times New Roman" w:hAnsi="Times New Roman"/>
          <w:sz w:val="24"/>
          <w:szCs w:val="24"/>
        </w:rPr>
      </w:pPr>
      <w:r w:rsidRPr="00B549D8">
        <w:rPr>
          <w:rFonts w:ascii="Times New Roman" w:hAnsi="Times New Roman"/>
          <w:sz w:val="24"/>
          <w:szCs w:val="24"/>
        </w:rPr>
        <w:t xml:space="preserve">Hessels, J., &amp; </w:t>
      </w:r>
      <w:proofErr w:type="spellStart"/>
      <w:r w:rsidRPr="00B549D8">
        <w:rPr>
          <w:rFonts w:ascii="Times New Roman" w:hAnsi="Times New Roman"/>
          <w:sz w:val="24"/>
          <w:szCs w:val="24"/>
        </w:rPr>
        <w:t>Naudé</w:t>
      </w:r>
      <w:proofErr w:type="spellEnd"/>
      <w:r w:rsidRPr="00B549D8">
        <w:rPr>
          <w:rFonts w:ascii="Times New Roman" w:hAnsi="Times New Roman"/>
          <w:sz w:val="24"/>
          <w:szCs w:val="24"/>
        </w:rPr>
        <w:t>, W., (2019). The Intersection of the Fields of Entrepreneurship and Development Economics: A Review towards a New View. Journal of Economic Surveys, Vol.33, No.2, 2019; 389-403.</w:t>
      </w:r>
    </w:p>
    <w:p w:rsidR="00081288" w:rsidRDefault="00081288" w:rsidP="005052E0">
      <w:pPr>
        <w:numPr>
          <w:ilvl w:val="0"/>
          <w:numId w:val="1"/>
        </w:numPr>
        <w:spacing w:before="200" w:after="200" w:line="360" w:lineRule="auto"/>
        <w:jc w:val="both"/>
        <w:rPr>
          <w:rFonts w:ascii="Times New Roman" w:hAnsi="Times New Roman"/>
          <w:sz w:val="24"/>
          <w:szCs w:val="24"/>
        </w:rPr>
      </w:pPr>
      <w:r>
        <w:rPr>
          <w:rFonts w:ascii="Times New Roman" w:hAnsi="Times New Roman"/>
          <w:sz w:val="24"/>
          <w:szCs w:val="24"/>
        </w:rPr>
        <w:t xml:space="preserve">Hills, G. &amp; Hansen, D. &amp; </w:t>
      </w:r>
      <w:proofErr w:type="spellStart"/>
      <w:r>
        <w:rPr>
          <w:rFonts w:ascii="Times New Roman" w:hAnsi="Times New Roman"/>
          <w:sz w:val="24"/>
          <w:szCs w:val="24"/>
        </w:rPr>
        <w:t>Hultman</w:t>
      </w:r>
      <w:proofErr w:type="spellEnd"/>
      <w:r>
        <w:rPr>
          <w:rFonts w:ascii="Times New Roman" w:hAnsi="Times New Roman"/>
          <w:sz w:val="24"/>
          <w:szCs w:val="24"/>
        </w:rPr>
        <w:t>, C</w:t>
      </w:r>
      <w:r w:rsidRPr="00064BBB">
        <w:rPr>
          <w:rFonts w:ascii="Times New Roman" w:hAnsi="Times New Roman"/>
          <w:sz w:val="24"/>
          <w:szCs w:val="24"/>
        </w:rPr>
        <w:t>. (20</w:t>
      </w:r>
      <w:r>
        <w:rPr>
          <w:rFonts w:ascii="Times New Roman" w:hAnsi="Times New Roman"/>
          <w:sz w:val="24"/>
          <w:szCs w:val="24"/>
        </w:rPr>
        <w:t>19</w:t>
      </w:r>
      <w:r w:rsidRPr="00064BBB">
        <w:rPr>
          <w:rFonts w:ascii="Times New Roman" w:hAnsi="Times New Roman"/>
          <w:sz w:val="24"/>
          <w:szCs w:val="24"/>
        </w:rPr>
        <w:t>). Opportunity recognition processes: A value creation context.</w:t>
      </w:r>
      <w:r>
        <w:rPr>
          <w:rFonts w:ascii="Times New Roman" w:hAnsi="Times New Roman"/>
          <w:sz w:val="24"/>
          <w:szCs w:val="24"/>
        </w:rPr>
        <w:t xml:space="preserve"> </w:t>
      </w:r>
      <w:r w:rsidRPr="00F811F4">
        <w:rPr>
          <w:rFonts w:ascii="Times New Roman" w:hAnsi="Times New Roman"/>
          <w:sz w:val="24"/>
          <w:szCs w:val="24"/>
        </w:rPr>
        <w:t xml:space="preserve">Eds. Vol. </w:t>
      </w:r>
      <w:r>
        <w:rPr>
          <w:rFonts w:ascii="Times New Roman" w:hAnsi="Times New Roman"/>
          <w:sz w:val="24"/>
          <w:szCs w:val="24"/>
        </w:rPr>
        <w:t>167</w:t>
      </w:r>
      <w:r w:rsidRPr="00F811F4">
        <w:rPr>
          <w:rFonts w:ascii="Times New Roman" w:hAnsi="Times New Roman"/>
          <w:sz w:val="24"/>
          <w:szCs w:val="24"/>
        </w:rPr>
        <w:t>. Amsterdam: Elsevier Science.</w:t>
      </w:r>
    </w:p>
    <w:p w:rsidR="00081288" w:rsidRDefault="00081288" w:rsidP="005052E0">
      <w:pPr>
        <w:numPr>
          <w:ilvl w:val="0"/>
          <w:numId w:val="1"/>
        </w:numPr>
        <w:spacing w:before="200" w:after="200" w:line="360" w:lineRule="auto"/>
        <w:jc w:val="both"/>
        <w:rPr>
          <w:rFonts w:ascii="Times New Roman" w:hAnsi="Times New Roman"/>
          <w:sz w:val="24"/>
          <w:szCs w:val="24"/>
        </w:rPr>
      </w:pPr>
      <w:r>
        <w:rPr>
          <w:rFonts w:ascii="Times New Roman" w:hAnsi="Times New Roman"/>
          <w:sz w:val="24"/>
          <w:szCs w:val="24"/>
        </w:rPr>
        <w:t>Low, M. &amp; MacMillan, I. (199</w:t>
      </w:r>
      <w:r w:rsidRPr="001C3D45">
        <w:rPr>
          <w:rFonts w:ascii="Times New Roman" w:hAnsi="Times New Roman"/>
          <w:sz w:val="24"/>
          <w:szCs w:val="24"/>
        </w:rPr>
        <w:t>8). Entrepreneurship: Past Research and Future Challenges. Journal of Management - J MANAGE. 14. 139-161. 10.1177/014920638801400202.</w:t>
      </w:r>
    </w:p>
    <w:p w:rsidR="00FC32F2" w:rsidRDefault="00FC32F2" w:rsidP="005052E0">
      <w:pPr>
        <w:numPr>
          <w:ilvl w:val="0"/>
          <w:numId w:val="1"/>
        </w:numPr>
        <w:spacing w:before="200" w:after="200" w:line="360" w:lineRule="auto"/>
        <w:jc w:val="both"/>
        <w:rPr>
          <w:rFonts w:ascii="Times New Roman" w:hAnsi="Times New Roman"/>
          <w:sz w:val="24"/>
          <w:szCs w:val="24"/>
        </w:rPr>
      </w:pPr>
      <w:r>
        <w:rPr>
          <w:rFonts w:ascii="Times New Roman" w:hAnsi="Times New Roman"/>
          <w:sz w:val="24"/>
          <w:szCs w:val="24"/>
        </w:rPr>
        <w:t xml:space="preserve">Maritz, A., &amp;  Donovan,  J.  (2015). </w:t>
      </w:r>
      <w:r w:rsidRPr="00FC32F2">
        <w:rPr>
          <w:rFonts w:ascii="Times New Roman" w:hAnsi="Times New Roman"/>
          <w:sz w:val="24"/>
          <w:szCs w:val="24"/>
        </w:rPr>
        <w:t>Entrepreneurship  and  Innovation.  Education + Training, Vol. 57, No.1; 74-87.</w:t>
      </w:r>
    </w:p>
    <w:p w:rsidR="00081288" w:rsidRDefault="00081288" w:rsidP="005052E0">
      <w:pPr>
        <w:numPr>
          <w:ilvl w:val="0"/>
          <w:numId w:val="1"/>
        </w:numPr>
        <w:spacing w:before="200" w:after="200" w:line="360" w:lineRule="auto"/>
        <w:jc w:val="both"/>
        <w:rPr>
          <w:rFonts w:ascii="Times New Roman" w:hAnsi="Times New Roman"/>
          <w:sz w:val="24"/>
          <w:szCs w:val="24"/>
        </w:rPr>
      </w:pPr>
      <w:r>
        <w:rPr>
          <w:rFonts w:ascii="Times New Roman" w:hAnsi="Times New Roman"/>
          <w:sz w:val="24"/>
          <w:szCs w:val="24"/>
        </w:rPr>
        <w:t>Velasquez, M.G. (</w:t>
      </w:r>
      <w:r w:rsidRPr="00FB5C74">
        <w:rPr>
          <w:rFonts w:ascii="Times New Roman" w:hAnsi="Times New Roman"/>
          <w:sz w:val="24"/>
          <w:szCs w:val="24"/>
        </w:rPr>
        <w:t>2006</w:t>
      </w:r>
      <w:r>
        <w:rPr>
          <w:rFonts w:ascii="Times New Roman" w:hAnsi="Times New Roman"/>
          <w:sz w:val="24"/>
          <w:szCs w:val="24"/>
        </w:rPr>
        <w:t>)</w:t>
      </w:r>
      <w:r w:rsidRPr="00FB5C74">
        <w:rPr>
          <w:rFonts w:ascii="Times New Roman" w:hAnsi="Times New Roman"/>
          <w:sz w:val="24"/>
          <w:szCs w:val="24"/>
        </w:rPr>
        <w:t xml:space="preserve">. Business Ethics Concept and Cases, 6 </w:t>
      </w:r>
      <w:proofErr w:type="spellStart"/>
      <w:r w:rsidRPr="00FB5C74">
        <w:rPr>
          <w:rFonts w:ascii="Times New Roman" w:hAnsi="Times New Roman"/>
          <w:sz w:val="24"/>
          <w:szCs w:val="24"/>
        </w:rPr>
        <w:t>th</w:t>
      </w:r>
      <w:proofErr w:type="spellEnd"/>
      <w:r w:rsidRPr="00FB5C74">
        <w:rPr>
          <w:rFonts w:ascii="Times New Roman" w:hAnsi="Times New Roman"/>
          <w:sz w:val="24"/>
          <w:szCs w:val="24"/>
        </w:rPr>
        <w:t xml:space="preserve"> Edition, Pearson, New York</w:t>
      </w:r>
    </w:p>
    <w:p w:rsidR="00081288" w:rsidRDefault="00081288" w:rsidP="005052E0">
      <w:pPr>
        <w:numPr>
          <w:ilvl w:val="0"/>
          <w:numId w:val="1"/>
        </w:numPr>
        <w:spacing w:before="200" w:after="200" w:line="360" w:lineRule="auto"/>
        <w:jc w:val="both"/>
        <w:rPr>
          <w:rFonts w:ascii="Times New Roman" w:hAnsi="Times New Roman"/>
          <w:sz w:val="24"/>
          <w:szCs w:val="24"/>
        </w:rPr>
      </w:pPr>
      <w:r>
        <w:rPr>
          <w:rFonts w:ascii="Times New Roman" w:hAnsi="Times New Roman"/>
          <w:sz w:val="24"/>
          <w:szCs w:val="24"/>
        </w:rPr>
        <w:t>Vesper, K.</w:t>
      </w:r>
      <w:r w:rsidRPr="00E20967">
        <w:rPr>
          <w:rFonts w:ascii="Times New Roman" w:hAnsi="Times New Roman"/>
          <w:sz w:val="24"/>
          <w:szCs w:val="24"/>
        </w:rPr>
        <w:t xml:space="preserve"> (</w:t>
      </w:r>
      <w:r>
        <w:rPr>
          <w:rFonts w:ascii="Times New Roman" w:hAnsi="Times New Roman"/>
          <w:sz w:val="24"/>
          <w:szCs w:val="24"/>
        </w:rPr>
        <w:t>202</w:t>
      </w:r>
      <w:r w:rsidRPr="00E20967">
        <w:rPr>
          <w:rFonts w:ascii="Times New Roman" w:hAnsi="Times New Roman"/>
          <w:sz w:val="24"/>
          <w:szCs w:val="24"/>
        </w:rPr>
        <w:t>0). New Venture Strategies, Englewo</w:t>
      </w:r>
      <w:r>
        <w:rPr>
          <w:rFonts w:ascii="Times New Roman" w:hAnsi="Times New Roman"/>
          <w:sz w:val="24"/>
          <w:szCs w:val="24"/>
        </w:rPr>
        <w:t>od Cliffs, NJ: Prentice Hall</w:t>
      </w:r>
      <w:r w:rsidRPr="00E20967">
        <w:rPr>
          <w:rFonts w:ascii="Times New Roman" w:hAnsi="Times New Roman"/>
          <w:sz w:val="24"/>
          <w:szCs w:val="24"/>
        </w:rPr>
        <w:t>.</w:t>
      </w:r>
    </w:p>
    <w:p w:rsidR="00B63883" w:rsidRPr="00B63883" w:rsidRDefault="00B63883" w:rsidP="00B63883">
      <w:pPr>
        <w:spacing w:before="200" w:after="200" w:line="360" w:lineRule="auto"/>
        <w:rPr>
          <w:rFonts w:ascii="Times New Roman" w:hAnsi="Times New Roman"/>
          <w:sz w:val="24"/>
          <w:szCs w:val="24"/>
        </w:rPr>
      </w:pPr>
    </w:p>
    <w:sectPr w:rsidR="00B63883" w:rsidRPr="00B63883" w:rsidSect="0096565C">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35568" w:rsidRDefault="00235568" w:rsidP="009F3BBA">
      <w:pPr>
        <w:spacing w:after="0" w:line="240" w:lineRule="auto"/>
      </w:pPr>
      <w:r>
        <w:separator/>
      </w:r>
    </w:p>
  </w:endnote>
  <w:endnote w:type="continuationSeparator" w:id="0">
    <w:p w:rsidR="00235568" w:rsidRDefault="00235568" w:rsidP="009F3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F3BBA" w:rsidRDefault="009F3BBA">
    <w:pPr>
      <w:pStyle w:val="Footer"/>
      <w:jc w:val="right"/>
    </w:pPr>
    <w:r>
      <w:fldChar w:fldCharType="begin"/>
    </w:r>
    <w:r>
      <w:instrText xml:space="preserve"> PAGE   \* MERGEFORMAT </w:instrText>
    </w:r>
    <w:r>
      <w:fldChar w:fldCharType="separate"/>
    </w:r>
    <w:r w:rsidR="009D7E8D">
      <w:rPr>
        <w:noProof/>
      </w:rPr>
      <w:t>8</w:t>
    </w:r>
    <w:r>
      <w:fldChar w:fldCharType="end"/>
    </w:r>
  </w:p>
  <w:p w:rsidR="009F3BBA" w:rsidRDefault="009F3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35568" w:rsidRDefault="00235568" w:rsidP="009F3BBA">
      <w:pPr>
        <w:spacing w:after="0" w:line="240" w:lineRule="auto"/>
      </w:pPr>
      <w:r>
        <w:separator/>
      </w:r>
    </w:p>
  </w:footnote>
  <w:footnote w:type="continuationSeparator" w:id="0">
    <w:p w:rsidR="00235568" w:rsidRDefault="00235568" w:rsidP="009F3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87BB0"/>
    <w:multiLevelType w:val="hybridMultilevel"/>
    <w:tmpl w:val="A98867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92239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883"/>
    <w:rsid w:val="00064BBB"/>
    <w:rsid w:val="00081288"/>
    <w:rsid w:val="000A2B1F"/>
    <w:rsid w:val="000B5096"/>
    <w:rsid w:val="00171B4C"/>
    <w:rsid w:val="001C3D45"/>
    <w:rsid w:val="001F6DD7"/>
    <w:rsid w:val="00235568"/>
    <w:rsid w:val="00255974"/>
    <w:rsid w:val="00264EE3"/>
    <w:rsid w:val="002969E0"/>
    <w:rsid w:val="002D0F44"/>
    <w:rsid w:val="002D154A"/>
    <w:rsid w:val="002E64E9"/>
    <w:rsid w:val="003D5E99"/>
    <w:rsid w:val="003D5F71"/>
    <w:rsid w:val="0041400B"/>
    <w:rsid w:val="0042499B"/>
    <w:rsid w:val="0050075C"/>
    <w:rsid w:val="005052E0"/>
    <w:rsid w:val="005B5D5B"/>
    <w:rsid w:val="00777D25"/>
    <w:rsid w:val="0078495B"/>
    <w:rsid w:val="007F504F"/>
    <w:rsid w:val="00841560"/>
    <w:rsid w:val="00892800"/>
    <w:rsid w:val="008B6E40"/>
    <w:rsid w:val="008E54E6"/>
    <w:rsid w:val="00947256"/>
    <w:rsid w:val="0096565C"/>
    <w:rsid w:val="009C3CA9"/>
    <w:rsid w:val="009D7E8D"/>
    <w:rsid w:val="009F3BBA"/>
    <w:rsid w:val="00A035F0"/>
    <w:rsid w:val="00A1147B"/>
    <w:rsid w:val="00A90313"/>
    <w:rsid w:val="00B549D8"/>
    <w:rsid w:val="00B63883"/>
    <w:rsid w:val="00B65648"/>
    <w:rsid w:val="00B91FA2"/>
    <w:rsid w:val="00BE0448"/>
    <w:rsid w:val="00C20879"/>
    <w:rsid w:val="00C2719E"/>
    <w:rsid w:val="00C860DC"/>
    <w:rsid w:val="00DA6268"/>
    <w:rsid w:val="00DE4963"/>
    <w:rsid w:val="00E20967"/>
    <w:rsid w:val="00E4525A"/>
    <w:rsid w:val="00E91D1D"/>
    <w:rsid w:val="00F811F4"/>
    <w:rsid w:val="00F95E99"/>
    <w:rsid w:val="00FA7ADE"/>
    <w:rsid w:val="00FB5C74"/>
    <w:rsid w:val="00FC32F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4C00A"/>
  <w15:chartTrackingRefBased/>
  <w15:docId w15:val="{795ADCA5-A1F2-864E-8609-6192FD484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565C"/>
    <w:pPr>
      <w:spacing w:after="160" w:line="259"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F3BBA"/>
    <w:pPr>
      <w:tabs>
        <w:tab w:val="center" w:pos="4680"/>
        <w:tab w:val="right" w:pos="9360"/>
      </w:tabs>
    </w:pPr>
  </w:style>
  <w:style w:type="character" w:customStyle="1" w:styleId="HeaderChar">
    <w:name w:val="Header Char"/>
    <w:basedOn w:val="DefaultParagraphFont"/>
    <w:link w:val="Header"/>
    <w:uiPriority w:val="99"/>
    <w:semiHidden/>
    <w:rsid w:val="009F3BBA"/>
    <w:rPr>
      <w:sz w:val="22"/>
      <w:szCs w:val="22"/>
    </w:rPr>
  </w:style>
  <w:style w:type="paragraph" w:styleId="Footer">
    <w:name w:val="footer"/>
    <w:basedOn w:val="Normal"/>
    <w:link w:val="FooterChar"/>
    <w:uiPriority w:val="99"/>
    <w:unhideWhenUsed/>
    <w:rsid w:val="009F3BBA"/>
    <w:pPr>
      <w:tabs>
        <w:tab w:val="center" w:pos="4680"/>
        <w:tab w:val="right" w:pos="9360"/>
      </w:tabs>
    </w:pPr>
  </w:style>
  <w:style w:type="character" w:customStyle="1" w:styleId="FooterChar">
    <w:name w:val="Footer Char"/>
    <w:basedOn w:val="DefaultParagraphFont"/>
    <w:link w:val="Footer"/>
    <w:uiPriority w:val="99"/>
    <w:rsid w:val="009F3BB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529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2121</Words>
  <Characters>12095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dc:creator>
  <cp:keywords/>
  <cp:lastModifiedBy>Viktoria Ivanova</cp:lastModifiedBy>
  <cp:revision>4</cp:revision>
  <dcterms:created xsi:type="dcterms:W3CDTF">2022-08-05T16:52:00Z</dcterms:created>
  <dcterms:modified xsi:type="dcterms:W3CDTF">2022-08-05T16:56:00Z</dcterms:modified>
</cp:coreProperties>
</file>