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1FBA14" w14:textId="5F25C584" w:rsidR="002734AF" w:rsidRDefault="006D6431" w:rsidP="00D30FD7">
      <w:r w:rsidRPr="006D6431">
        <w:rPr>
          <w:rStyle w:val="Heading1Char"/>
          <w:b/>
          <w:bCs/>
          <w:sz w:val="48"/>
          <w:szCs w:val="48"/>
          <w:u w:val="single"/>
        </w:rPr>
        <w:t>Task 1</w:t>
      </w:r>
      <w:r w:rsidRPr="006D6431">
        <w:t xml:space="preserve"> </w:t>
      </w:r>
      <w:r>
        <w:br/>
      </w:r>
      <w:r>
        <w:br/>
      </w:r>
      <w:r w:rsidR="00012FFD" w:rsidRPr="006D6431">
        <w:rPr>
          <w:rStyle w:val="Heading2Char"/>
        </w:rPr>
        <w:t>Essential Academic and Employment Skills</w:t>
      </w:r>
      <w:r w:rsidR="002354BB">
        <w:rPr>
          <w:rStyle w:val="Heading2Char"/>
        </w:rPr>
        <w:br/>
      </w:r>
      <w:r w:rsidR="002354BB" w:rsidRPr="000F2ACB">
        <w:rPr>
          <w:rStyle w:val="Heading2Char"/>
        </w:rPr>
        <w:br/>
      </w:r>
      <w:r w:rsidR="00D30FD7" w:rsidRPr="000F2ACB">
        <w:rPr>
          <w:rStyle w:val="Heading2Char"/>
        </w:rPr>
        <w:t>Academic Skills</w:t>
      </w:r>
      <w:r w:rsidR="00D30FD7" w:rsidRPr="000F2ACB">
        <w:rPr>
          <w:rStyle w:val="Heading2Char"/>
        </w:rPr>
        <w:br/>
      </w:r>
      <w:r w:rsidR="00D30FD7">
        <w:br/>
      </w:r>
      <w:r w:rsidR="007470C0">
        <w:t xml:space="preserve">As a student </w:t>
      </w:r>
      <w:r w:rsidR="00DC18E1">
        <w:t>our main purpose is</w:t>
      </w:r>
      <w:r w:rsidR="0020320B">
        <w:t xml:space="preserve"> get the degree </w:t>
      </w:r>
      <w:r w:rsidR="00E92239">
        <w:t xml:space="preserve">and </w:t>
      </w:r>
      <w:r w:rsidR="009F3058">
        <w:t xml:space="preserve">off </w:t>
      </w:r>
      <w:r w:rsidR="005D5EAE">
        <w:t>course</w:t>
      </w:r>
      <w:r w:rsidR="009F3058">
        <w:t xml:space="preserve"> when we </w:t>
      </w:r>
      <w:r w:rsidR="005D5EAE">
        <w:t>are starting</w:t>
      </w:r>
      <w:r w:rsidR="009F3058">
        <w:t xml:space="preserve"> </w:t>
      </w:r>
      <w:r w:rsidR="007B6B8C">
        <w:t>a career that’s coming with a</w:t>
      </w:r>
      <w:r w:rsidR="000F29A0">
        <w:t xml:space="preserve"> big portion of </w:t>
      </w:r>
      <w:r w:rsidR="005D5EAE">
        <w:t>stress,</w:t>
      </w:r>
      <w:r w:rsidR="00682625">
        <w:t xml:space="preserve"> </w:t>
      </w:r>
      <w:r w:rsidR="005D5EAE">
        <w:t>inexperience,</w:t>
      </w:r>
      <w:r w:rsidR="005E380C">
        <w:t xml:space="preserve"> </w:t>
      </w:r>
      <w:r w:rsidR="005D5EAE">
        <w:t>jobs,</w:t>
      </w:r>
      <w:r w:rsidR="009746DE">
        <w:t xml:space="preserve"> task and </w:t>
      </w:r>
      <w:r w:rsidR="005D5EAE">
        <w:t>more.</w:t>
      </w:r>
      <w:r w:rsidR="009746DE">
        <w:t xml:space="preserve"> Academic skills is a fundamental part of a student </w:t>
      </w:r>
      <w:r w:rsidR="005D5EAE">
        <w:t>life,</w:t>
      </w:r>
      <w:r w:rsidR="009746DE">
        <w:t xml:space="preserve"> </w:t>
      </w:r>
      <w:r w:rsidR="00375ADD">
        <w:t xml:space="preserve">and our role is </w:t>
      </w:r>
      <w:r w:rsidR="005D5EAE">
        <w:t>getting</w:t>
      </w:r>
      <w:r w:rsidR="00375ADD">
        <w:t xml:space="preserve"> </w:t>
      </w:r>
      <w:r w:rsidR="005D5EAE">
        <w:t xml:space="preserve">these skills, use and produce a better </w:t>
      </w:r>
      <w:r w:rsidR="005D2FA0">
        <w:t>and easy way to success</w:t>
      </w:r>
      <w:r w:rsidR="00093D87">
        <w:t>. We can</w:t>
      </w:r>
      <w:r w:rsidR="00803B7C">
        <w:t xml:space="preserve"> find many but as the most important can be </w:t>
      </w:r>
      <w:r w:rsidR="009F4376">
        <w:t>these:</w:t>
      </w:r>
      <w:r w:rsidR="00803B7C">
        <w:t xml:space="preserve"> </w:t>
      </w:r>
      <w:r w:rsidR="0043196F">
        <w:t>Time Management and procrastination,</w:t>
      </w:r>
      <w:r w:rsidR="00AD274D">
        <w:t xml:space="preserve"> concentration and Memory, </w:t>
      </w:r>
      <w:r w:rsidR="00962F48">
        <w:t>Study aids and Note Taking, Test strategies and test anxiety</w:t>
      </w:r>
      <w:r w:rsidR="00F355AB">
        <w:t>, Organization and Processing information</w:t>
      </w:r>
      <w:r w:rsidR="009F4376">
        <w:t>, Motivation and Attitude,</w:t>
      </w:r>
      <w:r w:rsidR="003200B4">
        <w:t xml:space="preserve"> Reading and Select Main idea</w:t>
      </w:r>
      <w:r w:rsidR="007C5085">
        <w:t>.</w:t>
      </w:r>
      <w:r w:rsidR="007F0A28">
        <w:t xml:space="preserve"> All these can </w:t>
      </w:r>
      <w:r w:rsidR="000973B8">
        <w:t>facilitate</w:t>
      </w:r>
      <w:r w:rsidR="007F0A28">
        <w:t xml:space="preserve"> our </w:t>
      </w:r>
      <w:r w:rsidR="000973B8">
        <w:t xml:space="preserve">process to get </w:t>
      </w:r>
      <w:r w:rsidR="00BF703E">
        <w:t>knowledge, skills</w:t>
      </w:r>
      <w:r w:rsidR="000973B8">
        <w:t xml:space="preserve"> and degrees.</w:t>
      </w:r>
      <w:r w:rsidR="008B4D6E">
        <w:t xml:space="preserve"> Create a context with </w:t>
      </w:r>
      <w:r w:rsidR="00BF703E">
        <w:t xml:space="preserve">the skills plus the </w:t>
      </w:r>
      <w:r w:rsidR="002734AF">
        <w:t xml:space="preserve">teacher’s </w:t>
      </w:r>
      <w:r w:rsidR="00BF703E">
        <w:t xml:space="preserve">classes and if we have our </w:t>
      </w:r>
      <w:r w:rsidR="00721E3D">
        <w:t xml:space="preserve">view in a </w:t>
      </w:r>
      <w:r w:rsidR="002734AF">
        <w:t>clear goal,</w:t>
      </w:r>
      <w:r w:rsidR="00A92B64">
        <w:t xml:space="preserve"> what going to happen is get</w:t>
      </w:r>
      <w:r w:rsidR="00BF703E">
        <w:t xml:space="preserve"> a success student in higher education.</w:t>
      </w:r>
      <w:sdt>
        <w:sdtPr>
          <w:id w:val="-1240551843"/>
          <w:citation/>
        </w:sdtPr>
        <w:sdtContent>
          <w:r w:rsidR="00A213A3">
            <w:fldChar w:fldCharType="begin"/>
          </w:r>
          <w:r w:rsidR="00A213A3">
            <w:instrText xml:space="preserve"> CITATION Afs \l 2057 </w:instrText>
          </w:r>
          <w:r w:rsidR="00A213A3">
            <w:fldChar w:fldCharType="separate"/>
          </w:r>
          <w:r w:rsidR="00D222BA">
            <w:rPr>
              <w:noProof/>
            </w:rPr>
            <w:t xml:space="preserve"> </w:t>
          </w:r>
          <w:r w:rsidR="00D222BA" w:rsidRPr="00D222BA">
            <w:rPr>
              <w:noProof/>
            </w:rPr>
            <w:t>[1]</w:t>
          </w:r>
          <w:r w:rsidR="00A213A3">
            <w:fldChar w:fldCharType="end"/>
          </w:r>
        </w:sdtContent>
      </w:sdt>
    </w:p>
    <w:p w14:paraId="3DB1C7FC" w14:textId="3DFC79F4" w:rsidR="002734AF" w:rsidRDefault="002734AF" w:rsidP="00467929">
      <w:r>
        <w:br/>
      </w:r>
      <w:r w:rsidRPr="00467929">
        <w:rPr>
          <w:rStyle w:val="Heading2Char"/>
        </w:rPr>
        <w:t>Employment Skills</w:t>
      </w:r>
      <w:r>
        <w:t xml:space="preserve"> </w:t>
      </w:r>
      <w:r w:rsidR="000E7240">
        <w:br/>
      </w:r>
      <w:r w:rsidR="000E7240">
        <w:br/>
      </w:r>
      <w:r>
        <w:br/>
      </w:r>
      <w:r w:rsidR="000F2ACB">
        <w:br/>
      </w:r>
      <w:r w:rsidR="00467929" w:rsidRPr="00467929">
        <w:t>This type of skill</w:t>
      </w:r>
      <w:r w:rsidR="00CE4313" w:rsidRPr="00467929">
        <w:t xml:space="preserve"> is </w:t>
      </w:r>
      <w:r w:rsidR="0013374D" w:rsidRPr="00467929">
        <w:t>an important</w:t>
      </w:r>
      <w:r w:rsidR="00CE4313" w:rsidRPr="00467929">
        <w:t xml:space="preserve"> part </w:t>
      </w:r>
      <w:r w:rsidR="00A5654A" w:rsidRPr="00467929">
        <w:t xml:space="preserve">to get it because </w:t>
      </w:r>
      <w:r w:rsidR="0013374D" w:rsidRPr="00467929">
        <w:t>the</w:t>
      </w:r>
      <w:r w:rsidR="00A5654A" w:rsidRPr="00467929">
        <w:t xml:space="preserve"> knowledge </w:t>
      </w:r>
      <w:r w:rsidR="00C605EA" w:rsidRPr="00467929">
        <w:t xml:space="preserve">what we use for our future job </w:t>
      </w:r>
      <w:r w:rsidR="0013374D">
        <w:t xml:space="preserve">will </w:t>
      </w:r>
      <w:r w:rsidR="0013374D" w:rsidRPr="00467929">
        <w:t>need</w:t>
      </w:r>
      <w:r w:rsidR="00613165" w:rsidRPr="00467929">
        <w:t xml:space="preserve"> to come with </w:t>
      </w:r>
      <w:r w:rsidR="0013374D" w:rsidRPr="00467929">
        <w:t>these skills</w:t>
      </w:r>
      <w:r w:rsidR="00613165" w:rsidRPr="00467929">
        <w:t xml:space="preserve"> for the workplace because we need to make </w:t>
      </w:r>
      <w:r w:rsidR="0013374D" w:rsidRPr="00467929">
        <w:t>a</w:t>
      </w:r>
      <w:r w:rsidR="00613165" w:rsidRPr="00467929">
        <w:t xml:space="preserve"> </w:t>
      </w:r>
      <w:r w:rsidR="0013374D">
        <w:t>safe,</w:t>
      </w:r>
      <w:r w:rsidR="00B26DAC">
        <w:t xml:space="preserve"> </w:t>
      </w:r>
      <w:r w:rsidR="00B5336A">
        <w:t>hardworking,</w:t>
      </w:r>
      <w:r w:rsidR="000C33DF">
        <w:t xml:space="preserve"> committed </w:t>
      </w:r>
      <w:r w:rsidR="00467929" w:rsidRPr="00467929">
        <w:t>environment</w:t>
      </w:r>
      <w:r w:rsidR="000C33DF">
        <w:t xml:space="preserve">. </w:t>
      </w:r>
      <w:r w:rsidR="00DC1A16">
        <w:t xml:space="preserve">We can have </w:t>
      </w:r>
      <w:r w:rsidR="0013374D">
        <w:t>Empathy as to join with workplace</w:t>
      </w:r>
      <w:r w:rsidR="00C9281F">
        <w:t xml:space="preserve">, responsibility as the main </w:t>
      </w:r>
      <w:r w:rsidR="001102B1">
        <w:t xml:space="preserve">characteristic </w:t>
      </w:r>
      <w:r w:rsidR="00D330EA">
        <w:t xml:space="preserve">for a </w:t>
      </w:r>
      <w:r w:rsidR="00E11AAD">
        <w:t>student,</w:t>
      </w:r>
      <w:r w:rsidR="00D330EA">
        <w:t xml:space="preserve"> employed or person. </w:t>
      </w:r>
      <w:r w:rsidR="00E515CA">
        <w:t xml:space="preserve">Analysis and </w:t>
      </w:r>
      <w:r w:rsidR="002468D2">
        <w:t>discussion, Networking</w:t>
      </w:r>
      <w:r w:rsidR="00E11AAD">
        <w:t xml:space="preserve"> </w:t>
      </w:r>
      <w:r w:rsidR="0092315E">
        <w:t xml:space="preserve">is a </w:t>
      </w:r>
      <w:r w:rsidR="002468D2">
        <w:t>big tool</w:t>
      </w:r>
      <w:r w:rsidR="0092315E">
        <w:t xml:space="preserve"> in this time because most of the job working with new </w:t>
      </w:r>
      <w:r w:rsidR="002468D2">
        <w:t xml:space="preserve">technologies. Challenges </w:t>
      </w:r>
      <w:r w:rsidR="00B164BA">
        <w:t>are</w:t>
      </w:r>
      <w:r w:rsidR="002468D2">
        <w:t xml:space="preserve"> going to be part of our employment like and if we know how to </w:t>
      </w:r>
      <w:r w:rsidR="003608B2">
        <w:t>solve</w:t>
      </w:r>
      <w:r w:rsidR="00B164BA">
        <w:t xml:space="preserve">. Independence </w:t>
      </w:r>
      <w:r w:rsidR="003C3857">
        <w:t xml:space="preserve">is the way to learn </w:t>
      </w:r>
      <w:r w:rsidR="004604A1">
        <w:t xml:space="preserve">to do </w:t>
      </w:r>
      <w:r w:rsidR="00A56C30">
        <w:t>jobs,</w:t>
      </w:r>
      <w:r w:rsidR="004604A1">
        <w:t xml:space="preserve"> </w:t>
      </w:r>
      <w:r w:rsidR="00A56C30">
        <w:t>works,</w:t>
      </w:r>
      <w:r w:rsidR="004604A1">
        <w:t xml:space="preserve"> task by our self and not wait for someone push us to do </w:t>
      </w:r>
      <w:r w:rsidR="00A56C30">
        <w:t>it.</w:t>
      </w:r>
      <w:r w:rsidR="004604A1">
        <w:t xml:space="preserve"> </w:t>
      </w:r>
      <w:r w:rsidR="00A56C30">
        <w:t xml:space="preserve">Confidence </w:t>
      </w:r>
      <w:r w:rsidR="009948AB">
        <w:t xml:space="preserve">is drive to us </w:t>
      </w:r>
      <w:r w:rsidR="00F73FE6">
        <w:t xml:space="preserve">to be a successful student or employed </w:t>
      </w:r>
      <w:r w:rsidR="00C331CB">
        <w:t xml:space="preserve">and when </w:t>
      </w:r>
      <w:r w:rsidR="007B5B7B">
        <w:t>Manager,</w:t>
      </w:r>
      <w:r w:rsidR="00C331CB">
        <w:t xml:space="preserve"> boss, supervisor ask for something t</w:t>
      </w:r>
      <w:r w:rsidR="00B51C4F">
        <w:t xml:space="preserve">hey can see a person </w:t>
      </w:r>
      <w:r w:rsidR="007B5B7B">
        <w:t xml:space="preserve">with attitude to complete whatever they ask </w:t>
      </w:r>
      <w:r w:rsidR="007777C4">
        <w:t>for.</w:t>
      </w:r>
      <w:r w:rsidR="005A45A5">
        <w:t xml:space="preserve"> </w:t>
      </w:r>
      <w:r w:rsidR="00576E45">
        <w:t>Date Analysis</w:t>
      </w:r>
      <w:r w:rsidR="005A45A5">
        <w:t xml:space="preserve"> is the capacity to </w:t>
      </w:r>
      <w:r w:rsidR="0002080D">
        <w:t>see,</w:t>
      </w:r>
      <w:r w:rsidR="00487DDF">
        <w:t xml:space="preserve"> </w:t>
      </w:r>
      <w:r w:rsidR="0002080D">
        <w:t>solve,</w:t>
      </w:r>
      <w:r w:rsidR="00487DDF">
        <w:t xml:space="preserve"> analysis and make decision </w:t>
      </w:r>
      <w:r w:rsidR="00DB4E2B">
        <w:t xml:space="preserve">to solve a problem that can be included </w:t>
      </w:r>
      <w:r w:rsidR="0002080D">
        <w:t>number,</w:t>
      </w:r>
      <w:r w:rsidR="00DB4E2B">
        <w:t xml:space="preserve"> </w:t>
      </w:r>
      <w:r w:rsidR="0002080D">
        <w:t>situation,</w:t>
      </w:r>
      <w:r w:rsidR="00DB4E2B">
        <w:t xml:space="preserve"> money, etc.</w:t>
      </w:r>
      <w:r w:rsidR="00A81F15">
        <w:t xml:space="preserve"> Time Managem</w:t>
      </w:r>
      <w:r w:rsidR="0002080D">
        <w:t xml:space="preserve">ent is the most important </w:t>
      </w:r>
      <w:r w:rsidR="00BE1714">
        <w:t xml:space="preserve">point to be a nice worker or student </w:t>
      </w:r>
      <w:r w:rsidR="00D222BA">
        <w:t>because the</w:t>
      </w:r>
      <w:r w:rsidR="00BE1714">
        <w:t xml:space="preserve"> companies and universities </w:t>
      </w:r>
      <w:r w:rsidR="00313636">
        <w:t>always</w:t>
      </w:r>
      <w:r w:rsidR="009903BF">
        <w:t xml:space="preserve"> see this like a</w:t>
      </w:r>
      <w:r w:rsidR="00D222BA">
        <w:t xml:space="preserve">n </w:t>
      </w:r>
      <w:r w:rsidR="009903BF">
        <w:t>attitude of a correct person and useful</w:t>
      </w:r>
      <w:r w:rsidR="00D222BA">
        <w:t xml:space="preserve">. </w:t>
      </w:r>
      <w:sdt>
        <w:sdtPr>
          <w:id w:val="-1506437392"/>
          <w:citation/>
        </w:sdtPr>
        <w:sdtContent>
          <w:r w:rsidR="00D222BA">
            <w:fldChar w:fldCharType="begin"/>
          </w:r>
          <w:r w:rsidR="00D222BA">
            <w:instrText xml:space="preserve"> CITATION Pau25 \l 2057 </w:instrText>
          </w:r>
          <w:r w:rsidR="00D222BA">
            <w:fldChar w:fldCharType="separate"/>
          </w:r>
          <w:r w:rsidR="00D222BA" w:rsidRPr="00D222BA">
            <w:rPr>
              <w:noProof/>
            </w:rPr>
            <w:t>[2]</w:t>
          </w:r>
          <w:r w:rsidR="00D222BA">
            <w:fldChar w:fldCharType="end"/>
          </w:r>
        </w:sdtContent>
      </w:sdt>
      <w:r w:rsidRPr="00467929">
        <w:br/>
      </w:r>
      <w:r w:rsidRPr="00467929">
        <w:br/>
      </w:r>
      <w:r>
        <w:br/>
      </w:r>
    </w:p>
    <w:p w14:paraId="795D1CDD" w14:textId="47174466" w:rsidR="002734AF" w:rsidRDefault="002734AF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1168086122"/>
        <w:docPartObj>
          <w:docPartGallery w:val="Bibliographies"/>
          <w:docPartUnique/>
        </w:docPartObj>
      </w:sdtPr>
      <w:sdtContent>
        <w:p w14:paraId="5C85C234" w14:textId="6A1FB35D" w:rsidR="002734AF" w:rsidRDefault="002734AF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6A1588B" w14:textId="77777777" w:rsidR="00D222BA" w:rsidRDefault="002734AF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D222BA" w14:paraId="6BD36FB2" w14:textId="77777777">
                <w:trPr>
                  <w:divId w:val="4603463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D87AB8" w14:textId="07A4C189" w:rsidR="00D222BA" w:rsidRDefault="00D222BA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E8D22A" w14:textId="77777777" w:rsidR="00D222BA" w:rsidRDefault="00D222B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Afsaneh Hassanbeigi, Jafar Askari, Mina Nakhjavani,Shima Shirkhoda, Kazem Barzegar, Mohammad R. Mozayyan, Hossien Fallahzadeh., “Science Direct',” 27 11 2011. [Online]. Available: https://www.sciencedirect.com/science/article/pii/S187704281102101X. [Accessed 18 06 2026].</w:t>
                    </w:r>
                  </w:p>
                </w:tc>
              </w:tr>
              <w:tr w:rsidR="00D222BA" w14:paraId="781D3073" w14:textId="77777777">
                <w:trPr>
                  <w:divId w:val="4603463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970E2B9" w14:textId="77777777" w:rsidR="00D222BA" w:rsidRDefault="00D222B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B68BC7" w14:textId="77777777" w:rsidR="00D222BA" w:rsidRDefault="00D222B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Pauldy Otermans, Serena Small, Monica Pereira, Pruthvi Sridharan &amp; Dev Aditya, “Taylor &amp; Francis Online,” Routledge Taylor &amp; Francis Group , 25 10 2025. [Online]. Available: https://doi.org/10.1080/13639080.2025.2576858. [Accessed 25 06 2026].</w:t>
                    </w:r>
                  </w:p>
                </w:tc>
              </w:tr>
            </w:tbl>
            <w:p w14:paraId="12D89FD8" w14:textId="77777777" w:rsidR="00D222BA" w:rsidRDefault="00D222BA">
              <w:pPr>
                <w:divId w:val="460346360"/>
                <w:rPr>
                  <w:rFonts w:eastAsia="Times New Roman"/>
                  <w:noProof/>
                </w:rPr>
              </w:pPr>
            </w:p>
            <w:p w14:paraId="12782D92" w14:textId="52B0F7CF" w:rsidR="002734AF" w:rsidRDefault="002734AF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2A87AF17" w14:textId="77777777" w:rsidR="007F0A28" w:rsidRPr="00D30FD7" w:rsidRDefault="007F0A28" w:rsidP="00D30FD7"/>
    <w:sectPr w:rsidR="007F0A28" w:rsidRPr="00D30F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2FFD"/>
    <w:rsid w:val="00012FFD"/>
    <w:rsid w:val="0002080D"/>
    <w:rsid w:val="00093D87"/>
    <w:rsid w:val="000973B8"/>
    <w:rsid w:val="000C096C"/>
    <w:rsid w:val="000C33DF"/>
    <w:rsid w:val="000E7240"/>
    <w:rsid w:val="000F29A0"/>
    <w:rsid w:val="000F2ACB"/>
    <w:rsid w:val="001102B1"/>
    <w:rsid w:val="0013374D"/>
    <w:rsid w:val="0020320B"/>
    <w:rsid w:val="002354BB"/>
    <w:rsid w:val="002468D2"/>
    <w:rsid w:val="002734AF"/>
    <w:rsid w:val="002E1B1F"/>
    <w:rsid w:val="00313636"/>
    <w:rsid w:val="003200B4"/>
    <w:rsid w:val="003608B2"/>
    <w:rsid w:val="00375ADD"/>
    <w:rsid w:val="003C3857"/>
    <w:rsid w:val="0043196F"/>
    <w:rsid w:val="004604A1"/>
    <w:rsid w:val="00467929"/>
    <w:rsid w:val="00487DDF"/>
    <w:rsid w:val="00505823"/>
    <w:rsid w:val="00576E45"/>
    <w:rsid w:val="005A45A5"/>
    <w:rsid w:val="005D2FA0"/>
    <w:rsid w:val="005D5EAE"/>
    <w:rsid w:val="005E380C"/>
    <w:rsid w:val="00613165"/>
    <w:rsid w:val="00682625"/>
    <w:rsid w:val="006C03BD"/>
    <w:rsid w:val="006D6431"/>
    <w:rsid w:val="00721E3D"/>
    <w:rsid w:val="007470C0"/>
    <w:rsid w:val="007777C4"/>
    <w:rsid w:val="007B5B7B"/>
    <w:rsid w:val="007B6B8C"/>
    <w:rsid w:val="007C5085"/>
    <w:rsid w:val="007F0A28"/>
    <w:rsid w:val="00803B7C"/>
    <w:rsid w:val="008B4D6E"/>
    <w:rsid w:val="0092315E"/>
    <w:rsid w:val="00962F48"/>
    <w:rsid w:val="009746DE"/>
    <w:rsid w:val="009903BF"/>
    <w:rsid w:val="009948AB"/>
    <w:rsid w:val="009F3058"/>
    <w:rsid w:val="009F4376"/>
    <w:rsid w:val="00A213A3"/>
    <w:rsid w:val="00A5654A"/>
    <w:rsid w:val="00A56C30"/>
    <w:rsid w:val="00A81F15"/>
    <w:rsid w:val="00A92B64"/>
    <w:rsid w:val="00AD274D"/>
    <w:rsid w:val="00B164BA"/>
    <w:rsid w:val="00B26DAC"/>
    <w:rsid w:val="00B51C4F"/>
    <w:rsid w:val="00B5336A"/>
    <w:rsid w:val="00BE1714"/>
    <w:rsid w:val="00BF703E"/>
    <w:rsid w:val="00C331CB"/>
    <w:rsid w:val="00C605EA"/>
    <w:rsid w:val="00C9281F"/>
    <w:rsid w:val="00CE4313"/>
    <w:rsid w:val="00D222BA"/>
    <w:rsid w:val="00D30FD7"/>
    <w:rsid w:val="00D330EA"/>
    <w:rsid w:val="00D50EE4"/>
    <w:rsid w:val="00DB4E2B"/>
    <w:rsid w:val="00DC18E1"/>
    <w:rsid w:val="00DC1A16"/>
    <w:rsid w:val="00E11AAD"/>
    <w:rsid w:val="00E515CA"/>
    <w:rsid w:val="00E92239"/>
    <w:rsid w:val="00F355AB"/>
    <w:rsid w:val="00F73FE6"/>
    <w:rsid w:val="00FA70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FE8745"/>
  <w15:chartTrackingRefBased/>
  <w15:docId w15:val="{DEF872C4-D84B-4EF8-BD85-4E96DD28DC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2F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12FF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2FF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2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2FF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2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2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2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2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2FF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12FF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2FF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2FF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2FF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2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2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2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2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2FF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2FF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2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2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2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2FF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2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2FF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2FF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2FF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2FFD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2734A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554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346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1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20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7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10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2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Afs</b:Tag>
    <b:SourceType>DocumentFromInternetSite</b:SourceType>
    <b:Guid>{C94E5019-A27A-47F3-9774-1666BA6D3FEF}</b:Guid>
    <b:Author>
      <b:Author>
        <b:Corporate>Afsaneh Hassanbeigi, Jafar Askari, Mina Nakhjavani,Shima Shirkhoda, Kazem Barzegar, Mohammad R. Mozayyan, Hossien Fallahzadeh.</b:Corporate>
      </b:Author>
    </b:Author>
    <b:Title>Science Direct'</b:Title>
    <b:Year>2011</b:Year>
    <b:Month>11</b:Month>
    <b:Day>27</b:Day>
    <b:YearAccessed>2026</b:YearAccessed>
    <b:MonthAccessed>06</b:MonthAccessed>
    <b:DayAccessed>18</b:DayAccessed>
    <b:URL>https://www.sciencedirect.com/science/article/pii/S187704281102101X</b:URL>
    <b:RefOrder>1</b:RefOrder>
  </b:Source>
  <b:Source>
    <b:Tag>Pau25</b:Tag>
    <b:SourceType>DocumentFromInternetSite</b:SourceType>
    <b:Guid>{1387E093-7B97-4B6B-AAB1-08F57044D87B}</b:Guid>
    <b:Title>Taylor &amp; Francis Online</b:Title>
    <b:Year>2025</b:Year>
    <b:Author>
      <b:Author>
        <b:Corporate>Pauldy Otermans, Serena Small, Monica Pereira, Pruthvi Sridharan &amp; Dev Aditya</b:Corporate>
      </b:Author>
    </b:Author>
    <b:ProductionCompany>Routledge Taylor &amp; Francis Group </b:ProductionCompany>
    <b:Month>10</b:Month>
    <b:Day>25</b:Day>
    <b:YearAccessed>2026</b:YearAccessed>
    <b:MonthAccessed>06</b:MonthAccessed>
    <b:DayAccessed>25</b:DayAccessed>
    <b:URL>https://doi.org/10.1080/13639080.2025.2576858</b:URL>
    <b:RefOrder>2</b:RefOrder>
  </b:Source>
</b:Sources>
</file>

<file path=customXml/itemProps1.xml><?xml version="1.0" encoding="utf-8"?>
<ds:datastoreItem xmlns:ds="http://schemas.openxmlformats.org/officeDocument/2006/customXml" ds:itemID="{766D3667-7793-4522-BD56-7A690E0043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</TotalTime>
  <Pages>2</Pages>
  <Words>407</Words>
  <Characters>2326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Bryan Omar Borja Cerda (2543771)</dc:creator>
  <cp:keywords/>
  <dc:description/>
  <cp:lastModifiedBy>Bryan Omar Borja Cerda (2543771)</cp:lastModifiedBy>
  <cp:revision>76</cp:revision>
  <dcterms:created xsi:type="dcterms:W3CDTF">2026-06-18T09:14:00Z</dcterms:created>
  <dcterms:modified xsi:type="dcterms:W3CDTF">2026-06-25T10:35:00Z</dcterms:modified>
</cp:coreProperties>
</file>