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3C09EF97">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4A08F35F"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________</w:t>
            </w:r>
            <w:r w:rsidR="00C7791C">
              <w:rPr>
                <w:b/>
                <w:color w:val="auto"/>
                <w:sz w:val="32"/>
              </w:rPr>
              <w:t xml:space="preserve">Charlotte Dolby </w:t>
            </w:r>
            <w:r w:rsidR="005A1BA3" w:rsidRPr="00E676F7">
              <w:rPr>
                <w:b/>
                <w:color w:val="auto"/>
                <w:sz w:val="32"/>
              </w:rPr>
              <w:t>______________</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1A1E838D" w:rsidR="005A1BA3" w:rsidRPr="00E676F7" w:rsidRDefault="005A1BA3" w:rsidP="00340E9A">
            <w:pPr>
              <w:overflowPunct/>
              <w:autoSpaceDE/>
              <w:autoSpaceDN/>
              <w:adjustRightInd/>
              <w:ind w:right="237"/>
              <w:textAlignment w:val="auto"/>
              <w:rPr>
                <w:b/>
                <w:color w:val="auto"/>
                <w:sz w:val="32"/>
              </w:rPr>
            </w:pPr>
            <w:r w:rsidRPr="00E676F7">
              <w:rPr>
                <w:b/>
                <w:color w:val="auto"/>
                <w:sz w:val="32"/>
              </w:rPr>
              <w:t>______</w:t>
            </w:r>
            <w:r w:rsidR="00C7791C">
              <w:rPr>
                <w:b/>
                <w:color w:val="auto"/>
                <w:sz w:val="32"/>
              </w:rPr>
              <w:t>1921009</w:t>
            </w:r>
            <w:r w:rsidRPr="00E676F7">
              <w:rPr>
                <w:b/>
                <w:color w:val="auto"/>
                <w:sz w:val="32"/>
              </w:rPr>
              <w:t>_________________________</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FE01B4">
      <w:pPr>
        <w:pStyle w:val="ListParagraph"/>
        <w:numPr>
          <w:ilvl w:val="0"/>
          <w:numId w:val="5"/>
        </w:numPr>
        <w:ind w:right="237"/>
        <w:jc w:val="both"/>
        <w:rPr>
          <w:sz w:val="24"/>
          <w:szCs w:val="24"/>
        </w:rPr>
      </w:pPr>
      <w:r w:rsidRPr="00E676F7">
        <w:rPr>
          <w:sz w:val="24"/>
          <w:szCs w:val="24"/>
        </w:rPr>
        <w:t>Wellbeing and Resilience</w:t>
      </w:r>
    </w:p>
    <w:p w14:paraId="3263D299" w14:textId="3A8272EE" w:rsidR="00A3273B" w:rsidRPr="00E676F7" w:rsidRDefault="00A3273B" w:rsidP="00FE01B4">
      <w:pPr>
        <w:pStyle w:val="ListParagraph"/>
        <w:numPr>
          <w:ilvl w:val="0"/>
          <w:numId w:val="5"/>
        </w:numPr>
        <w:ind w:right="237"/>
        <w:jc w:val="both"/>
        <w:rPr>
          <w:sz w:val="24"/>
          <w:szCs w:val="24"/>
        </w:rPr>
      </w:pPr>
      <w:r w:rsidRPr="00E676F7">
        <w:rPr>
          <w:sz w:val="24"/>
          <w:szCs w:val="24"/>
        </w:rPr>
        <w:t>Criminal Justice</w:t>
      </w:r>
    </w:p>
    <w:p w14:paraId="5C8436F9" w14:textId="77777777" w:rsidR="00446792" w:rsidRPr="00E676F7" w:rsidRDefault="00446792" w:rsidP="00FE01B4">
      <w:pPr>
        <w:pStyle w:val="ListParagraph"/>
        <w:numPr>
          <w:ilvl w:val="0"/>
          <w:numId w:val="5"/>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FE01B4">
      <w:pPr>
        <w:pStyle w:val="ListParagraph"/>
        <w:numPr>
          <w:ilvl w:val="0"/>
          <w:numId w:val="5"/>
        </w:numPr>
        <w:ind w:right="237"/>
        <w:jc w:val="both"/>
        <w:rPr>
          <w:sz w:val="24"/>
          <w:szCs w:val="24"/>
        </w:rPr>
      </w:pPr>
      <w:r w:rsidRPr="00E676F7">
        <w:rPr>
          <w:sz w:val="24"/>
          <w:szCs w:val="24"/>
        </w:rPr>
        <w:t>Decision making and discretion</w:t>
      </w:r>
    </w:p>
    <w:p w14:paraId="54BA0405" w14:textId="0EF457CA" w:rsidR="002423B2" w:rsidRPr="00E676F7" w:rsidRDefault="002423B2" w:rsidP="00FE01B4">
      <w:pPr>
        <w:pStyle w:val="ListParagraph"/>
        <w:numPr>
          <w:ilvl w:val="0"/>
          <w:numId w:val="5"/>
        </w:numPr>
        <w:ind w:right="237"/>
        <w:jc w:val="both"/>
        <w:rPr>
          <w:sz w:val="24"/>
          <w:szCs w:val="24"/>
        </w:rPr>
      </w:pPr>
      <w:r w:rsidRPr="00E676F7">
        <w:rPr>
          <w:sz w:val="24"/>
          <w:szCs w:val="24"/>
        </w:rPr>
        <w:t>Maintaining Professional Standards</w:t>
      </w:r>
    </w:p>
    <w:p w14:paraId="4ED89EB9" w14:textId="1EEDB0E6" w:rsidR="002423B2" w:rsidRPr="00E676F7" w:rsidRDefault="002423B2" w:rsidP="00FE01B4">
      <w:pPr>
        <w:pStyle w:val="ListParagraph"/>
        <w:numPr>
          <w:ilvl w:val="0"/>
          <w:numId w:val="5"/>
        </w:numPr>
        <w:ind w:right="237"/>
        <w:jc w:val="both"/>
        <w:rPr>
          <w:sz w:val="24"/>
          <w:szCs w:val="24"/>
        </w:rPr>
      </w:pPr>
      <w:r w:rsidRPr="00E676F7">
        <w:rPr>
          <w:sz w:val="24"/>
          <w:szCs w:val="24"/>
        </w:rPr>
        <w:t>Leadership and Team working</w:t>
      </w:r>
    </w:p>
    <w:p w14:paraId="36D2FCB9" w14:textId="255E577E" w:rsidR="002423B2" w:rsidRPr="00E676F7" w:rsidRDefault="002423B2" w:rsidP="00FE01B4">
      <w:pPr>
        <w:pStyle w:val="ListParagraph"/>
        <w:numPr>
          <w:ilvl w:val="0"/>
          <w:numId w:val="5"/>
        </w:numPr>
        <w:ind w:right="237"/>
        <w:jc w:val="both"/>
        <w:rPr>
          <w:sz w:val="24"/>
          <w:szCs w:val="24"/>
        </w:rPr>
      </w:pPr>
      <w:r w:rsidRPr="00E676F7">
        <w:rPr>
          <w:sz w:val="24"/>
          <w:szCs w:val="24"/>
        </w:rPr>
        <w:t>Policing the roads</w:t>
      </w:r>
    </w:p>
    <w:p w14:paraId="2F4F47A1" w14:textId="722572A8" w:rsidR="002423B2" w:rsidRPr="00E676F7" w:rsidRDefault="002423B2" w:rsidP="00FE01B4">
      <w:pPr>
        <w:pStyle w:val="ListParagraph"/>
        <w:numPr>
          <w:ilvl w:val="0"/>
          <w:numId w:val="5"/>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FE01B4"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00FE01B4">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00FE01B4">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00FE01B4">
      <w:pPr>
        <w:numPr>
          <w:ilvl w:val="0"/>
          <w:numId w:val="3"/>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FE01B4">
      <w:pPr>
        <w:numPr>
          <w:ilvl w:val="0"/>
          <w:numId w:val="3"/>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04657DEB" w:rsidR="00390074" w:rsidRPr="00E676F7" w:rsidRDefault="0164207B" w:rsidP="44CE3355">
      <w:pPr>
        <w:ind w:left="360" w:right="237"/>
        <w:jc w:val="both"/>
        <w:rPr>
          <w:b/>
          <w:bCs/>
          <w:sz w:val="24"/>
          <w:szCs w:val="24"/>
        </w:rPr>
      </w:pPr>
      <w:r w:rsidRPr="44CE3355">
        <w:rPr>
          <w:b/>
          <w:bCs/>
          <w:sz w:val="24"/>
          <w:szCs w:val="24"/>
        </w:rPr>
        <w:t>G</w:t>
      </w: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FE01B4">
      <w:pPr>
        <w:numPr>
          <w:ilvl w:val="0"/>
          <w:numId w:val="2"/>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00FE01B4">
      <w:pPr>
        <w:numPr>
          <w:ilvl w:val="0"/>
          <w:numId w:val="2"/>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00FE01B4">
      <w:pPr>
        <w:numPr>
          <w:ilvl w:val="0"/>
          <w:numId w:val="2"/>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00FE01B4">
      <w:pPr>
        <w:numPr>
          <w:ilvl w:val="0"/>
          <w:numId w:val="2"/>
        </w:numPr>
        <w:ind w:right="237"/>
        <w:jc w:val="both"/>
        <w:rPr>
          <w:i/>
          <w:iCs/>
          <w:sz w:val="24"/>
          <w:szCs w:val="24"/>
        </w:rPr>
      </w:pPr>
      <w:r w:rsidRPr="7E289108">
        <w:rPr>
          <w:i/>
          <w:iCs/>
          <w:sz w:val="24"/>
          <w:szCs w:val="24"/>
        </w:rPr>
        <w:t xml:space="preserve">You should upload your completed document as a saved pdf file of this workbook; if this is not possible then a </w:t>
      </w:r>
      <w:proofErr w:type="spellStart"/>
      <w:r w:rsidRPr="7E289108">
        <w:rPr>
          <w:i/>
          <w:iCs/>
          <w:sz w:val="24"/>
          <w:szCs w:val="24"/>
        </w:rPr>
        <w:t>Worddoc</w:t>
      </w:r>
      <w:proofErr w:type="spellEnd"/>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an apple.dot file, or a Microsoft publisher file as Turnitin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69F7424F">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69F7424F">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69F7424F">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69F7424F">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69F7424F">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69F7424F">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69F7424F">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A35112">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A35112">
            <w:pPr>
              <w:ind w:right="237"/>
              <w:rPr>
                <w:sz w:val="24"/>
                <w:szCs w:val="24"/>
              </w:rPr>
            </w:pPr>
          </w:p>
          <w:p w14:paraId="294F4A17" w14:textId="77777777" w:rsidR="003555D5" w:rsidRPr="00E676F7" w:rsidRDefault="003555D5" w:rsidP="00A35112">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A35112">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A35112">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67C6551F" w:rsidR="003555D5" w:rsidRDefault="003555D5" w:rsidP="003555D5">
      <w:pPr>
        <w:ind w:right="237"/>
        <w:jc w:val="both"/>
        <w:rPr>
          <w:b/>
          <w:sz w:val="24"/>
          <w:szCs w:val="24"/>
        </w:rPr>
      </w:pPr>
      <w:r w:rsidRPr="00E676F7">
        <w:rPr>
          <w:b/>
          <w:sz w:val="24"/>
          <w:szCs w:val="24"/>
        </w:rPr>
        <w:t>ANSWER:</w:t>
      </w:r>
    </w:p>
    <w:p w14:paraId="3EBC8351" w14:textId="61069A55" w:rsidR="008B6A17" w:rsidRDefault="008B6A17" w:rsidP="003555D5">
      <w:pPr>
        <w:ind w:right="237"/>
        <w:jc w:val="both"/>
        <w:rPr>
          <w:b/>
          <w:sz w:val="24"/>
          <w:szCs w:val="24"/>
        </w:rPr>
      </w:pPr>
    </w:p>
    <w:p w14:paraId="555B9BE6" w14:textId="77777777" w:rsidR="008B6A17" w:rsidRPr="00E676F7" w:rsidRDefault="008B6A17" w:rsidP="003555D5">
      <w:pPr>
        <w:ind w:right="237"/>
        <w:jc w:val="both"/>
        <w:rPr>
          <w:b/>
          <w:sz w:val="24"/>
          <w:szCs w:val="24"/>
        </w:rPr>
      </w:pPr>
    </w:p>
    <w:p w14:paraId="38524FD4" w14:textId="77777777" w:rsidR="008B6A17" w:rsidRPr="008B6A17" w:rsidRDefault="008B6A17" w:rsidP="00A17CC3">
      <w:pPr>
        <w:spacing w:line="360" w:lineRule="auto"/>
        <w:ind w:right="237"/>
        <w:jc w:val="both"/>
        <w:rPr>
          <w:sz w:val="24"/>
          <w:szCs w:val="24"/>
        </w:rPr>
      </w:pPr>
      <w:r w:rsidRPr="008B6A17">
        <w:rPr>
          <w:sz w:val="24"/>
          <w:szCs w:val="24"/>
        </w:rPr>
        <w:t xml:space="preserve">This essay aims to address the question of team dynamics, focusing on specific models such as Tuckman’s Theory, this essay will aim to evaluate team cohesion and whether a team approach functions. This essay will outline how communication is orchestrated in a large organisation, the conversations between an employee and employer, paying attention to specific strategies to enhance a team/individual performance – for example the Myer Briggs Personality Type Indicator, how this is utilised in large corporations and determine whether this approach would benefit the police force. Arguments will be demonstrated on these models that are so often used by large organisations. This will incorporate conversations around inter-personal conflict and the impending impact this often has on organisations. Furthermore, the essay will consider how team cohesion conflicts with professional standards and the code of ethics within the police force. Understanding the policies </w:t>
      </w:r>
      <w:r w:rsidRPr="008B6A17">
        <w:rPr>
          <w:sz w:val="24"/>
          <w:szCs w:val="24"/>
        </w:rPr>
        <w:lastRenderedPageBreak/>
        <w:t xml:space="preserve">and procedures within the police and how team dynamics alter the perception of teamwork in the police as well as the view on trust within the police force. Lastly, the essay will sum up what has been discussed and whether team dynamics theories are beneficial within the police force. </w:t>
      </w:r>
    </w:p>
    <w:p w14:paraId="48CD4920" w14:textId="77777777" w:rsidR="008B6A17" w:rsidRPr="008B6A17" w:rsidRDefault="008B6A17" w:rsidP="00A17CC3">
      <w:pPr>
        <w:spacing w:line="360" w:lineRule="auto"/>
        <w:ind w:right="237"/>
        <w:jc w:val="both"/>
        <w:rPr>
          <w:sz w:val="24"/>
          <w:szCs w:val="24"/>
        </w:rPr>
      </w:pPr>
    </w:p>
    <w:p w14:paraId="067B2F57" w14:textId="77777777" w:rsidR="008B6A17" w:rsidRPr="008B6A17" w:rsidRDefault="008B6A17" w:rsidP="00A17CC3">
      <w:pPr>
        <w:spacing w:line="360" w:lineRule="auto"/>
        <w:ind w:right="237"/>
        <w:jc w:val="both"/>
        <w:rPr>
          <w:sz w:val="24"/>
          <w:szCs w:val="24"/>
        </w:rPr>
      </w:pPr>
      <w:r w:rsidRPr="008B6A17">
        <w:rPr>
          <w:sz w:val="24"/>
          <w:szCs w:val="24"/>
        </w:rPr>
        <w:t>Within any organisation the dynamic makeup of the team is invaluable for any team, there are several theories identified within the concept of team dynamics. There is an understanding that models of team dynamics incorporate cohesion for it to function; the Theory of Team Dynamics (TDT) utilises four processes, Team Mental Model, Co-ordination, Cohesion, Collective Efficacy to obtain Team Outcomes (Filho, 2018, p. 2), specifically cohesion is needed for policing to be effective. It is suggested by Marks, Mathieu, Zaccaro (2001, p. 356) that companies ensure that teamwork is essential for work to be completed and achieved in higher regard than just individuals working alone. This in turn brings about a focus on teams as a collective rather than what is accomplished by one individual.</w:t>
      </w:r>
    </w:p>
    <w:p w14:paraId="3ED3C07F" w14:textId="77777777" w:rsidR="008B6A17" w:rsidRPr="008B6A17" w:rsidRDefault="008B6A17" w:rsidP="00A17CC3">
      <w:pPr>
        <w:spacing w:line="360" w:lineRule="auto"/>
        <w:ind w:right="237"/>
        <w:jc w:val="both"/>
        <w:rPr>
          <w:sz w:val="24"/>
          <w:szCs w:val="24"/>
        </w:rPr>
      </w:pPr>
      <w:r w:rsidRPr="008B6A17">
        <w:rPr>
          <w:sz w:val="24"/>
          <w:szCs w:val="24"/>
        </w:rPr>
        <w:t xml:space="preserve">In some instances, the concept of ‘we’ has far greater focus, for example an individual lacks co-ordination, but collectively a team has co-ordination (Filho, 2018, p. 2). The collective co-ordination in a team demonstrates a sense of cohesion compared to an individual who lacks cohesion therefore assuming conflict will arise amongst teams and organisations. However, it has been identified by Mathieu, Tannenbaum, Donsbach and Alliger (2014, p. 147) through research that teams are static and remain unchanged. Whereas there is fluidity amongst teams when identified in an organisational capacity. For instance, fluidity in an organisation where there is movement between different departments such as job promotions thereby reducing the number of response officers, which effects responding to calls. It is thought there are more than one model when discussing team cohesion. </w:t>
      </w:r>
    </w:p>
    <w:p w14:paraId="5C8CA233" w14:textId="77777777" w:rsidR="008B6A17" w:rsidRPr="008B6A17" w:rsidRDefault="008B6A17" w:rsidP="00A17CC3">
      <w:pPr>
        <w:spacing w:line="360" w:lineRule="auto"/>
        <w:ind w:right="237"/>
        <w:jc w:val="both"/>
        <w:rPr>
          <w:sz w:val="24"/>
          <w:szCs w:val="24"/>
        </w:rPr>
      </w:pPr>
      <w:r w:rsidRPr="008B6A17">
        <w:rPr>
          <w:sz w:val="24"/>
          <w:szCs w:val="24"/>
        </w:rPr>
        <w:t xml:space="preserve">Another model of team dynamic identified is that of the Stages of Group Development by Tuckman (1965, p. 396) and that of the four stages, forming that being the orientation phase amongst new and pre-existing members (Tuckman’s 1965, cited in Bonebright, 2010, p. 113). Storming, inter-personal conflicts become exposed amongst team members, Norming is devolution of issues and emergence of team cohesion, performing individuals become a team with fluidity (Tuckman’s 1965, cited in Bonebright, 2010, p.114). However, Rickards and Moger (2000, p. 277) suggest that the Tuckman model fails to answer a prominent question “What </w:t>
      </w:r>
      <w:r w:rsidRPr="008B6A17">
        <w:rPr>
          <w:sz w:val="24"/>
          <w:szCs w:val="24"/>
        </w:rPr>
        <w:lastRenderedPageBreak/>
        <w:t xml:space="preserve">mechanisms are at play when a team fails to achieve expected performance”. As such this brings into question on whether this is an outdated model when discussing team dynamics or how does conflict and lack of co-operation develop from a basic interaction between a newly merged team (Yang, 2014, p.858). The underpinning concept is that trust is a major contributor and should always be demonstrated through communication. Although it does enlighten the reader to consider inter-personal conflict and when exposed to this how do team members demonstrate their skills to face this situation. </w:t>
      </w:r>
    </w:p>
    <w:p w14:paraId="1A37651B" w14:textId="77777777" w:rsidR="008B6A17" w:rsidRPr="008B6A17" w:rsidRDefault="008B6A17" w:rsidP="00A17CC3">
      <w:pPr>
        <w:spacing w:line="360" w:lineRule="auto"/>
        <w:ind w:right="237"/>
        <w:jc w:val="both"/>
        <w:rPr>
          <w:sz w:val="24"/>
          <w:szCs w:val="24"/>
        </w:rPr>
      </w:pPr>
      <w:r w:rsidRPr="008B6A17">
        <w:rPr>
          <w:sz w:val="24"/>
          <w:szCs w:val="24"/>
        </w:rPr>
        <w:t xml:space="preserve">Although there are defined models that recognise team dynamics. A further model has been highlighted by Li, Meyer, Shemla, Wegge (2018, p. 956) that being a Dynamic Team Diversity Theory (DTDT). The hypothesis of this research is to determine how functioning and performance impacts on team diversity and identify how functionality can develop cohesion amongst teams. This links in with research conducted by Pelled, Eisenhardt and Xin (1999, pp. 2) who identified that diverse teams often have factors that can impede their function. For instance, within diverse teams there is a higher increase of aggression and reducing performance and overall team cohesion. However, whilst individuals in a team may be negative towards each other, over time relationships are built, individuals learn from each other. These social interactions displayed in teams initiates a positive function that would enhance performance (Li, Meyer, Shemla and Wegge, 2018, p. 146). This links with the theory of Tuckman’s -Jegen model. The storming stage of new individuals joining a team and how it alters a team dynamic whether negatively or positively and the eventual performance outcome. There are however alternative models that focus on goal achievement rather than team cohesion. </w:t>
      </w:r>
    </w:p>
    <w:p w14:paraId="5A2E89D5" w14:textId="77777777" w:rsidR="008B6A17" w:rsidRPr="008B6A17" w:rsidRDefault="008B6A17" w:rsidP="00A17CC3">
      <w:pPr>
        <w:spacing w:line="360" w:lineRule="auto"/>
        <w:ind w:right="237"/>
        <w:jc w:val="both"/>
        <w:rPr>
          <w:sz w:val="24"/>
          <w:szCs w:val="24"/>
        </w:rPr>
      </w:pPr>
      <w:r w:rsidRPr="008B6A17">
        <w:rPr>
          <w:sz w:val="24"/>
          <w:szCs w:val="24"/>
        </w:rPr>
        <w:t xml:space="preserve">It has been identified that Transactive Goal Dynamics (TGD) Theory does play an important role within teams. According to Fitzsimons, Sackett and Finkel (2016, p. 137) this theory prioritises an individual’s goals and outcomes and how this is discussed amongst teams. Ultimately, this suggests that although team members work cohesively, the underlying factor is that of goal satisfaction, for instance those wanting to move from response policing to that of the public protection unit. The primary focus is a goal and it could be argued that team cohesion is just a motion to allow the individual to achieve their goal. </w:t>
      </w:r>
    </w:p>
    <w:p w14:paraId="466AA617" w14:textId="77777777" w:rsidR="008B6A17" w:rsidRPr="008B6A17" w:rsidRDefault="008B6A17" w:rsidP="00A17CC3">
      <w:pPr>
        <w:spacing w:line="360" w:lineRule="auto"/>
        <w:ind w:right="237"/>
        <w:jc w:val="both"/>
        <w:rPr>
          <w:sz w:val="24"/>
          <w:szCs w:val="24"/>
        </w:rPr>
      </w:pPr>
      <w:r w:rsidRPr="008B6A17">
        <w:rPr>
          <w:sz w:val="24"/>
          <w:szCs w:val="24"/>
        </w:rPr>
        <w:t xml:space="preserve">However, although individuals strive to achieve their own tasks or goals, if you consider task interdependence whereby to achieve a collective goal or individual </w:t>
      </w:r>
      <w:r w:rsidRPr="008B6A17">
        <w:rPr>
          <w:sz w:val="24"/>
          <w:szCs w:val="24"/>
        </w:rPr>
        <w:lastRenderedPageBreak/>
        <w:t xml:space="preserve">goals, all individuals work together in the pursuit of the end goal (Bartel and Saavedra 2000, p. 198). This can cause messiness amongst team members, although working as a team can increase the chances of reaching a goal, team cohesion can be disrupted and therefore increase the possibility of inter-personal conflicts amongst teams within a wider organisation. It is important to point out here that organisations are responsible for the dynamic of each team and to ensure that to their best knowledge there is cohesion whether demonstrated through the above models or adopting an approach that works for each specific team. </w:t>
      </w:r>
    </w:p>
    <w:p w14:paraId="0472A7E9" w14:textId="77777777" w:rsidR="008B6A17" w:rsidRPr="008B6A17" w:rsidRDefault="008B6A17" w:rsidP="00A17CC3">
      <w:pPr>
        <w:spacing w:line="360" w:lineRule="auto"/>
        <w:ind w:right="237"/>
        <w:jc w:val="both"/>
        <w:rPr>
          <w:sz w:val="24"/>
          <w:szCs w:val="24"/>
        </w:rPr>
      </w:pPr>
    </w:p>
    <w:p w14:paraId="3DA04A2B" w14:textId="77777777" w:rsidR="008B6A17" w:rsidRPr="008B6A17" w:rsidRDefault="008B6A17" w:rsidP="00A17CC3">
      <w:pPr>
        <w:spacing w:line="360" w:lineRule="auto"/>
        <w:ind w:right="237"/>
        <w:jc w:val="both"/>
        <w:rPr>
          <w:sz w:val="24"/>
          <w:szCs w:val="24"/>
        </w:rPr>
      </w:pPr>
      <w:r w:rsidRPr="008B6A17">
        <w:rPr>
          <w:sz w:val="24"/>
          <w:szCs w:val="24"/>
        </w:rPr>
        <w:t xml:space="preserve">Inter-personal conflict can impact on organisations as well as the norms of each team. Before considering the inter-personal conflict that often arrives, one must first consider the inter-personal relationships that develop within teams. It is possible that the different emergence of relationships can alter team behaviours or possibly initiate inter-personal conflicts (Grayson, 2007, p. 122). According to Robson, </w:t>
      </w:r>
      <w:proofErr w:type="spellStart"/>
      <w:r w:rsidRPr="008B6A17">
        <w:rPr>
          <w:sz w:val="24"/>
          <w:szCs w:val="24"/>
        </w:rPr>
        <w:t>Sekhon</w:t>
      </w:r>
      <w:proofErr w:type="spellEnd"/>
      <w:r w:rsidRPr="008B6A17">
        <w:rPr>
          <w:sz w:val="24"/>
          <w:szCs w:val="24"/>
        </w:rPr>
        <w:t xml:space="preserve">, Ning (2016, p. 995) it is important for those at a managerial or high rank to understand how to identify potential strains between personal relationships and using appropriate methods to elevate any conflict taking place, enhancing individual performance and stabilising cohesion. As well as this an employer particularly of large organisations should understand the cultural norms, that of a crime-fighting characteristic which is abundantly prominent in the police force (Brough, Chataway and Biggs, 2016, p.29). Not only is this considered a focal point of policing it could be argued it deters from other avenues within the police force, for instance the politics that is often involved in policing. </w:t>
      </w:r>
    </w:p>
    <w:p w14:paraId="494A3A1F" w14:textId="77777777" w:rsidR="008B6A17" w:rsidRPr="008B6A17" w:rsidRDefault="008B6A17" w:rsidP="00A17CC3">
      <w:pPr>
        <w:spacing w:line="360" w:lineRule="auto"/>
        <w:ind w:right="237"/>
        <w:jc w:val="both"/>
        <w:rPr>
          <w:sz w:val="24"/>
          <w:szCs w:val="24"/>
        </w:rPr>
      </w:pPr>
      <w:r w:rsidRPr="008B6A17">
        <w:rPr>
          <w:sz w:val="24"/>
          <w:szCs w:val="24"/>
        </w:rPr>
        <w:t xml:space="preserve">Although not specifically outlined as a strategy, a common theme associated with enhanced performance and a smoother team dynamic is trust being delivered through communication (Savolainen, Lopez – Fresno, Ikonen, 2014, p. 232). The basis of trust is not only communicated between personal relationships but is adapted to that of employer and manager (Willemyns, Gallois and Callan, 2010, p. 118). Ideally there is likely to be a greater level of trust that is communicated between employer and manager. Not only this the notion of trust impacts on the “success” or “failure” within an organisation (Brandl, 2020, p. 313). Dependant on any successes or failures, this may impact on relationships built and potentially developing into inter-personal conflict. However, Brandl (2020, p. 316) goes on to suggest that although trust on an employer- relationship is discussed widely </w:t>
      </w:r>
      <w:r w:rsidRPr="008B6A17">
        <w:rPr>
          <w:sz w:val="24"/>
          <w:szCs w:val="24"/>
        </w:rPr>
        <w:lastRenderedPageBreak/>
        <w:t xml:space="preserve">amongst literature, there is minimal research that reveals the reciprocation of trust. As suggested, trust is empirical when coupled with communication however, the level of mutual trust is brought into question and whether this may create inter-personal conflict, therefore a tool may be adopted. </w:t>
      </w:r>
    </w:p>
    <w:p w14:paraId="3FA4A3AF" w14:textId="77777777" w:rsidR="008B6A17" w:rsidRPr="008B6A17" w:rsidRDefault="008B6A17" w:rsidP="00A17CC3">
      <w:pPr>
        <w:spacing w:line="360" w:lineRule="auto"/>
        <w:ind w:right="237"/>
        <w:jc w:val="both"/>
        <w:rPr>
          <w:sz w:val="24"/>
          <w:szCs w:val="24"/>
        </w:rPr>
      </w:pPr>
      <w:r w:rsidRPr="008B6A17">
        <w:rPr>
          <w:sz w:val="24"/>
          <w:szCs w:val="24"/>
        </w:rPr>
        <w:t xml:space="preserve">A potential strategy that is often used within organisations is that of the Myers Briggs Type Indicator Theory (MBTI), it is designed to identify human personalities, the purpose of such questionnaire is to focus on team cohesion as well as understanding the structures of each individual within an organisation (Lloyd, 2012, p. 23). Managers personality could identify those individuals with similar personalities and those with different personalities. Thus, making this observation, managers are likely to prevent inter-personal conflict and focus on enhancing performance between those of a similar personality. However, it has been identified that the Myers Briggs Type Indicator has considerable flaws (McCrae and Costa, 1989, p. 18). Although, as mentioned by Stein and Swan (2019, p. 8) the popularity of the MBTI is considered to outweigh the validity of the questionnaire. Nevertheless, if this method reduces the possibility of inter-personal conflict, it is likely to be favoured by organisations. </w:t>
      </w:r>
    </w:p>
    <w:p w14:paraId="2A28440C" w14:textId="77777777" w:rsidR="008B6A17" w:rsidRPr="008B6A17" w:rsidRDefault="008B6A17" w:rsidP="00A17CC3">
      <w:pPr>
        <w:spacing w:line="360" w:lineRule="auto"/>
        <w:ind w:right="237"/>
        <w:jc w:val="both"/>
        <w:rPr>
          <w:sz w:val="24"/>
          <w:szCs w:val="24"/>
        </w:rPr>
      </w:pPr>
      <w:r w:rsidRPr="008B6A17">
        <w:rPr>
          <w:sz w:val="24"/>
          <w:szCs w:val="24"/>
        </w:rPr>
        <w:t xml:space="preserve">Another potential method is that of inter-personal control which highlights the role of everyone engaged in a conversation (Jones, Gallois, Callan and Barker, 1999, p. 126). An example of this is a manager and employee engaging in conversation with an underlying understanding of each role (Willemyns, Gallois and Callan, 2010, p. 118). For instance, a PC acknowledging when they are speaking to a Sergeant or Inspector.  However, it could be argued that highlighting a person’s role within an organisation, demonstrating their superiority may initiate inter-personal conflict. As highlighted by research (Willemyns, Gallois and Callan, 2010, p. 124) an emerging factor suggested that “dominance” and “coercive power” were identified during manager and employee interactions. Further highlighting a lack of trust between individuals and the likelihood of inter-personal conflict. Ensuring others know who is superior could ultimately reduce performance and thus a lack of trust in the workplace. Therefore, inter-personal conflict is something that all employees should be aware of. The essay will now focus on team dynamics and specifically the code of Ethics. </w:t>
      </w:r>
    </w:p>
    <w:p w14:paraId="65C7412C" w14:textId="63628AFE" w:rsidR="008B6A17" w:rsidRDefault="008B6A17" w:rsidP="00A17CC3">
      <w:pPr>
        <w:spacing w:line="360" w:lineRule="auto"/>
        <w:ind w:right="237"/>
        <w:jc w:val="both"/>
        <w:rPr>
          <w:sz w:val="24"/>
          <w:szCs w:val="24"/>
        </w:rPr>
      </w:pPr>
      <w:r w:rsidRPr="008B6A17">
        <w:rPr>
          <w:sz w:val="24"/>
          <w:szCs w:val="24"/>
        </w:rPr>
        <w:t xml:space="preserve">Team dynamics is very important in the police force; however, it is essential to understand that it could lead to a failing in professional standards within their role. </w:t>
      </w:r>
      <w:r w:rsidRPr="008B6A17">
        <w:rPr>
          <w:sz w:val="24"/>
          <w:szCs w:val="24"/>
        </w:rPr>
        <w:lastRenderedPageBreak/>
        <w:t>The term of ‘professional’ has two attributes; expertise and trust (Clarke, 2019, p. 1). Particularly within the police, trustworthiness is part of the code of ethics and standards to which each police officer should uphold and follow (College of Policing, 2014, p.5). Being trustworthy is the makeup of any police officer and provides confidence to the community. However, in a team dynamic such as the police, trustworthiness can often jeopardise the role of a police officer, for instance police officers abusing their power (BBC, 2021). This shows the police officers failing in the professional standards that are adhered too by police officers. Maintaining relationships between colleagues as mentioned previously is important for team dynamic as well as showing respect to one another. However, there can be failings within the police force if there is a conflict of interest amongst colleagues (College of Policing, 2014, p.6). By failing to comply with this standard for all officers, the team dynamic becomes effected. A strain in relationships especially amongst police officers changes the team dynamic, creating an unpleasant atmosphere.</w:t>
      </w:r>
    </w:p>
    <w:p w14:paraId="567B140E" w14:textId="77777777" w:rsidR="00A17CC3" w:rsidRPr="008B6A17" w:rsidRDefault="00A17CC3" w:rsidP="00A17CC3">
      <w:pPr>
        <w:spacing w:line="360" w:lineRule="auto"/>
        <w:ind w:right="237"/>
        <w:jc w:val="both"/>
        <w:rPr>
          <w:sz w:val="24"/>
          <w:szCs w:val="24"/>
        </w:rPr>
      </w:pPr>
    </w:p>
    <w:p w14:paraId="281C1365" w14:textId="77777777" w:rsidR="008B6A17" w:rsidRPr="008B6A17" w:rsidRDefault="008B6A17" w:rsidP="00A17CC3">
      <w:pPr>
        <w:spacing w:line="360" w:lineRule="auto"/>
        <w:ind w:right="237"/>
        <w:jc w:val="both"/>
        <w:rPr>
          <w:sz w:val="24"/>
          <w:szCs w:val="24"/>
        </w:rPr>
      </w:pPr>
      <w:r w:rsidRPr="008B6A17">
        <w:rPr>
          <w:sz w:val="24"/>
          <w:szCs w:val="24"/>
        </w:rPr>
        <w:t xml:space="preserve">When identifying organisational justice within the police force, it has been suggested by Aston, Murray and O’Neill (2019, p. 41) that it should be combined with leadership in order to work alongside cultural changes. The act of leadership within an establishment such as the police force is fundamental to ensure that those of a higher rank ensure the safety and work ethic of employees. Caution should be considered when trying to demonstrate a fair leadership as there may be some resistance to change, for example this was the case in England and Wales after the Stephen Lawrence enquiry when recommendations were made to powers of stop and search (Shiner, 2010, p. 936). The prominence of the Stephen Lawrence case and the underlying changes that needed to be altered in the police has shown doubt over the professional standard required by police officers. Ultimately, this can lead to a decline in work performance within the police force as well as health issues. The performance of colleagues is paramount for the success of the organisation (Noblet, Maharee-Lawler and Rodwell, 201, p. 3009). If there are issues surrounding the performance of others thus impacting on the professional standards they should follow, altering the dynamic of each colleague and ultimately it could impact on the performance of the whole team rather than one individual. </w:t>
      </w:r>
    </w:p>
    <w:p w14:paraId="5820DE6F" w14:textId="77777777" w:rsidR="008B6A17" w:rsidRPr="008B6A17" w:rsidRDefault="008B6A17" w:rsidP="00A17CC3">
      <w:pPr>
        <w:spacing w:line="360" w:lineRule="auto"/>
        <w:ind w:right="237"/>
        <w:jc w:val="both"/>
        <w:rPr>
          <w:sz w:val="24"/>
          <w:szCs w:val="24"/>
        </w:rPr>
      </w:pPr>
      <w:r w:rsidRPr="008B6A17">
        <w:rPr>
          <w:sz w:val="24"/>
          <w:szCs w:val="24"/>
        </w:rPr>
        <w:t xml:space="preserve">Organisational justice is also discussed in relation to employee- customer relations and the role this can have on the employee in respect of their work (Cropanzano, </w:t>
      </w:r>
      <w:r w:rsidRPr="008B6A17">
        <w:rPr>
          <w:sz w:val="24"/>
          <w:szCs w:val="24"/>
        </w:rPr>
        <w:lastRenderedPageBreak/>
        <w:t xml:space="preserve">Bowen and Gilliland, 2007, p. 36). Subsequently, it has been acknowledged by Payne and Frow (2005, p. 168) that the concept of an employee-customer relationship is developed based on how the police officer has been treated by the organisation. There is a distinctive overlap between job satisfaction, work performance and how this is delivered towards members of the public. Furthermore, Kane (2002, p. 887) carried out research identifying neighbourhoods with disadvantages and extensive mobility amongst the population are at greater risk of experiencing police misconduct according to a social ecological approach. Although this research was carried out in New York where there are heavily populated areas, the research could be adopted in the UK to establish if neighbourhoods feel a level of mistrust for officers involved in misconduct. On the other hand, research has suggested that organisational justice when viewed by police officers can influence the views of public, ultimately impacting on community policing (Myhill and Bradford, 2013, p. 350). There is a fine line between how the public perceive the police and how their views can be altered based on police misconduct. Organisational justice can impact public perception as well as what is perceived as leadership within the police force. </w:t>
      </w:r>
    </w:p>
    <w:p w14:paraId="000232E0" w14:textId="77777777" w:rsidR="008B6A17" w:rsidRPr="008B6A17" w:rsidRDefault="008B6A17" w:rsidP="00A17CC3">
      <w:pPr>
        <w:spacing w:line="360" w:lineRule="auto"/>
        <w:ind w:right="237"/>
        <w:jc w:val="both"/>
        <w:rPr>
          <w:sz w:val="24"/>
          <w:szCs w:val="24"/>
        </w:rPr>
      </w:pPr>
    </w:p>
    <w:p w14:paraId="3ABFC1D2" w14:textId="6F667A16" w:rsidR="003555D5" w:rsidRPr="00E676F7" w:rsidRDefault="008B6A17" w:rsidP="00A17CC3">
      <w:pPr>
        <w:spacing w:line="360" w:lineRule="auto"/>
        <w:ind w:right="237"/>
        <w:jc w:val="both"/>
        <w:rPr>
          <w:sz w:val="24"/>
          <w:szCs w:val="24"/>
        </w:rPr>
      </w:pPr>
      <w:r w:rsidRPr="008B6A17">
        <w:rPr>
          <w:sz w:val="24"/>
          <w:szCs w:val="24"/>
        </w:rPr>
        <w:t xml:space="preserve">This essay set out to determine how team dynamics and team cohesion impact on an organisation including their values. The essay has hopefully demonstrated strategies that can be implemented to help prevent inter-personal conflict. There was a discussion around the Myer Briggs personality test that helps to match specific personalities in order to have a cohesive working environment. There is much debate over the different models when discussing team cohesion as previously mentioned Tuckman’s Stage of group development, the emergence of Myer Briggs tool is considered a popular model used in large organisations.  This brought about the question of trust and how this plays a vital role in the police service. Not only has the concept of trust been discussed there was also the mention of communication which in any organisation is extremely important. As discussed, communication particularly amongst different ranks i.e. employees and managers impact on the dynamic of an organisation.  The essay continued by discussing how professional standards or lack thereof based on organisational justice jeopardise the dynamic of police officers and the community. The aim of this essay was to critically analyse the team dynamics and team cohesion, hopefully this essay has </w:t>
      </w:r>
      <w:r w:rsidRPr="008B6A17">
        <w:rPr>
          <w:sz w:val="24"/>
          <w:szCs w:val="24"/>
        </w:rPr>
        <w:lastRenderedPageBreak/>
        <w:t>been able to identify arguments for and against the models that can often be implemented to determine how cohesion can be improved upon.</w:t>
      </w:r>
    </w:p>
    <w:p w14:paraId="0797331D" w14:textId="77777777" w:rsidR="00025650" w:rsidRPr="00E676F7" w:rsidRDefault="00025650" w:rsidP="00340E9A">
      <w:pPr>
        <w:ind w:right="237"/>
        <w:jc w:val="both"/>
        <w:rPr>
          <w:sz w:val="24"/>
          <w:szCs w:val="24"/>
        </w:rPr>
      </w:pPr>
    </w:p>
    <w:p w14:paraId="4E9085BF" w14:textId="4094BC4B" w:rsidR="00025650" w:rsidRPr="003A2F4B" w:rsidRDefault="00A17CC3" w:rsidP="00340E9A">
      <w:pPr>
        <w:ind w:right="237"/>
        <w:jc w:val="both"/>
        <w:rPr>
          <w:b/>
          <w:bCs/>
          <w:sz w:val="24"/>
          <w:szCs w:val="24"/>
        </w:rPr>
      </w:pPr>
      <w:r w:rsidRPr="003A2F4B">
        <w:rPr>
          <w:b/>
          <w:bCs/>
          <w:sz w:val="24"/>
          <w:szCs w:val="24"/>
        </w:rPr>
        <w:t>Word count: 2590</w:t>
      </w: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2531DC7A">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2DBC0650" w14:textId="075ED473" w:rsidR="003A2F4B" w:rsidRDefault="003A2F4B" w:rsidP="003A2F4B">
      <w:pPr>
        <w:spacing w:line="360" w:lineRule="auto"/>
        <w:ind w:right="237"/>
        <w:jc w:val="both"/>
        <w:rPr>
          <w:sz w:val="24"/>
          <w:szCs w:val="24"/>
        </w:rPr>
      </w:pPr>
      <w:r w:rsidRPr="003A2F4B">
        <w:rPr>
          <w:sz w:val="24"/>
          <w:szCs w:val="24"/>
        </w:rPr>
        <w:t xml:space="preserve">This essay aims to look at a policing incident focusing on the victim of crime, in this instance the crime was a racially aggravated public order that took place at the victims’ address. A brief description will be provided of the incident. Secondly, to evaluate specific approaches used to support victims in this case, positive action by Gwent police due to Hate Crime. Lastly, exploring the concept of a repeat victim and how this can be tackled – this will include discussions around community resolution, as well as repeat offending and how geographical profile of the offender leads to continuous offending and repeat victimisation. The conclusion will sum up what has been discussed and bring the essay to a close. </w:t>
      </w:r>
    </w:p>
    <w:p w14:paraId="5C08E6D0" w14:textId="77777777" w:rsidR="003A2F4B" w:rsidRPr="003A2F4B" w:rsidRDefault="003A2F4B" w:rsidP="003A2F4B">
      <w:pPr>
        <w:spacing w:line="360" w:lineRule="auto"/>
        <w:ind w:right="237"/>
        <w:jc w:val="both"/>
        <w:rPr>
          <w:sz w:val="24"/>
          <w:szCs w:val="24"/>
        </w:rPr>
      </w:pPr>
    </w:p>
    <w:p w14:paraId="214AFD43" w14:textId="77777777" w:rsidR="003A2F4B" w:rsidRPr="003A2F4B" w:rsidRDefault="003A2F4B" w:rsidP="003A2F4B">
      <w:pPr>
        <w:spacing w:line="360" w:lineRule="auto"/>
        <w:ind w:right="237"/>
        <w:jc w:val="both"/>
        <w:rPr>
          <w:sz w:val="24"/>
          <w:szCs w:val="24"/>
        </w:rPr>
      </w:pPr>
      <w:r w:rsidRPr="003A2F4B">
        <w:rPr>
          <w:sz w:val="24"/>
          <w:szCs w:val="24"/>
        </w:rPr>
        <w:t xml:space="preserve">This incident came through to police as a hate crime, an unknown male went to the victims address asking for a car to be moved, the victim has stated the male became aggressive using offensive language, the victim was visibly upset by the incident, as there were children in the property but did not witness the incident. Through completion of house to house it was evident that there were tensions amongst the neighbours and the victim. This led to a Voluntary Attendance interview with the </w:t>
      </w:r>
      <w:r w:rsidRPr="003A2F4B">
        <w:rPr>
          <w:sz w:val="24"/>
          <w:szCs w:val="24"/>
        </w:rPr>
        <w:lastRenderedPageBreak/>
        <w:t xml:space="preserve">male. During this interview, it came to light about the continued issues on the street and it was in fact identified that the victim had been extremely abusive which was corroborated by a witness statement. Once the interview was concluded, based on the evidence provided and details of interview it was decided there would be no further action taken against the offender, however contact was made with the Neighbourhood Team to ease community tension. This is a specific incident including a victim of hate crime, the essay will now progress into victims and the support available.  </w:t>
      </w:r>
    </w:p>
    <w:p w14:paraId="54E2B0C8" w14:textId="5C8BABC0" w:rsidR="003A2F4B" w:rsidRDefault="003A2F4B" w:rsidP="003A2F4B">
      <w:pPr>
        <w:spacing w:line="360" w:lineRule="auto"/>
        <w:ind w:right="237"/>
        <w:jc w:val="both"/>
        <w:rPr>
          <w:sz w:val="24"/>
          <w:szCs w:val="24"/>
        </w:rPr>
      </w:pPr>
      <w:r w:rsidRPr="003A2F4B">
        <w:rPr>
          <w:sz w:val="24"/>
          <w:szCs w:val="24"/>
        </w:rPr>
        <w:t xml:space="preserve">When victims of crime become involved with the police there is a variety of support that is available, in the case of a hate crime victim there is a hate crime officer to engage with the victim.  According to Mawby (2016, p. 203) the national service known as Victim Support is identified as the key initiative to victims of crime. Specifically, the relationship between the police and victim support is fundamentally important to develop the success of the service (Mawby, 2016, p. 206). However, this ideology of victim support services is often short lived. Subsequently, there is doubt over victim support delivering on their goal of support (Lehrner and Allen, 2009, p. 657). Many victim support organisations receive public funding. Undoubtedly, as stated by Helminen (2018, p. 158) does the way funding is provided through public funding allow them to control how the services are offered to victims. This brings into question whether victim support should remain a charitable organisation, providing impartial advice to those who have become victims or to be integrated into police forces especially for out of court disposals. </w:t>
      </w:r>
    </w:p>
    <w:p w14:paraId="7548DE0E" w14:textId="77777777" w:rsidR="003A2F4B" w:rsidRPr="003A2F4B" w:rsidRDefault="003A2F4B" w:rsidP="003A2F4B">
      <w:pPr>
        <w:spacing w:line="360" w:lineRule="auto"/>
        <w:ind w:right="237"/>
        <w:jc w:val="both"/>
        <w:rPr>
          <w:sz w:val="24"/>
          <w:szCs w:val="24"/>
        </w:rPr>
      </w:pPr>
    </w:p>
    <w:p w14:paraId="17A4C066" w14:textId="77777777" w:rsidR="003A2F4B" w:rsidRPr="003A2F4B" w:rsidRDefault="003A2F4B" w:rsidP="003A2F4B">
      <w:pPr>
        <w:spacing w:line="360" w:lineRule="auto"/>
        <w:ind w:right="237"/>
        <w:jc w:val="both"/>
        <w:rPr>
          <w:sz w:val="24"/>
          <w:szCs w:val="24"/>
        </w:rPr>
      </w:pPr>
      <w:r w:rsidRPr="003A2F4B">
        <w:rPr>
          <w:sz w:val="24"/>
          <w:szCs w:val="24"/>
        </w:rPr>
        <w:t xml:space="preserve">Another approach that is often associated with victims is out of court disposals, particularly Restorative Justice, this alternative method has been considered an “influential development in crime control “(Crawford and Newburn, 2003, p. 38). Using this method not only refrains from taking a direct route into the Criminal Justice System (CJS) it encourages a victim and subject to discuss the incident and move forward. This out of court disposal method assists a victim in coping with the process and ultimately help with the recovery process (Acton, 2015, p. 120). Ensuring that a victim is at the epicentre of all incidents should be the main concern for the officers involved. </w:t>
      </w:r>
    </w:p>
    <w:p w14:paraId="2675D76E" w14:textId="077BC237" w:rsidR="003A2F4B" w:rsidRDefault="003A2F4B" w:rsidP="003A2F4B">
      <w:pPr>
        <w:spacing w:line="360" w:lineRule="auto"/>
        <w:ind w:right="237"/>
        <w:jc w:val="both"/>
        <w:rPr>
          <w:sz w:val="24"/>
          <w:szCs w:val="24"/>
        </w:rPr>
      </w:pPr>
      <w:r w:rsidRPr="003A2F4B">
        <w:rPr>
          <w:sz w:val="24"/>
          <w:szCs w:val="24"/>
        </w:rPr>
        <w:t xml:space="preserve">In some cases, it has been argued that victims seeking Restorative Justice is it appropriate for certain types of crime. For instance, sexual offences are extremely </w:t>
      </w:r>
      <w:r w:rsidRPr="003A2F4B">
        <w:rPr>
          <w:sz w:val="24"/>
          <w:szCs w:val="24"/>
        </w:rPr>
        <w:lastRenderedPageBreak/>
        <w:t xml:space="preserve">sensitive incidents and therefore would not be considered appropriate for a Restorative Justice approach (Acton, 2015, p. 123). For many victims they choose a Restorative Justice approach for most incidents of crime, however the level of severity of the crime would ultimately decide on how it is dealt within the CJS. Furthermore, from the viewpoint of a victim of crime, they opt for justice outcomes to bring closure to the incident. This eventually should restore emotions of a positive nature and as previously mentioned to move forward from the situation (Witvliet et al, 2008, p. 13). On the other hand, if victims are taking part in Restorative Justice processes to obtain forgiveness, officials believe that the concept of forgiveness should not be forced upon victims during Restorative Justice (Suzuki and Jenkins, 2020, p. 2). Many scholars have identified that a victim – offender conference (VOCs) a face to face approach has greater outcomes for the victims (Lloyd and Borrill, 2018, p. 78). However, being a victim engaging in a Restorative Justice approach can have a significant negative impact including post-traumatic stress (PTSD) (Lloyd and Borrill, 2018, p. 78). This can impact on victims greatly, preventing them from engaging in the process or recovering from being a victim. This brings into question whether Restorative Justice has beneficial factors for victims or whether it is designed as an approach for offenders being dealt with outside of court. The discussion of Restorative Justice often links to the level of repeat offending and how these out of court disposals often fail to provide closure to the victim. </w:t>
      </w:r>
    </w:p>
    <w:p w14:paraId="31D666A9" w14:textId="77777777" w:rsidR="003A2F4B" w:rsidRPr="003A2F4B" w:rsidRDefault="003A2F4B" w:rsidP="003A2F4B">
      <w:pPr>
        <w:spacing w:line="360" w:lineRule="auto"/>
        <w:ind w:right="237"/>
        <w:jc w:val="both"/>
        <w:rPr>
          <w:sz w:val="24"/>
          <w:szCs w:val="24"/>
        </w:rPr>
      </w:pPr>
    </w:p>
    <w:p w14:paraId="11D670A7" w14:textId="77777777" w:rsidR="003A2F4B" w:rsidRPr="003A2F4B" w:rsidRDefault="003A2F4B" w:rsidP="003A2F4B">
      <w:pPr>
        <w:spacing w:line="360" w:lineRule="auto"/>
        <w:ind w:right="237"/>
        <w:jc w:val="both"/>
        <w:rPr>
          <w:sz w:val="24"/>
          <w:szCs w:val="24"/>
        </w:rPr>
      </w:pPr>
      <w:r w:rsidRPr="003A2F4B">
        <w:rPr>
          <w:sz w:val="24"/>
          <w:szCs w:val="24"/>
        </w:rPr>
        <w:t xml:space="preserve">There are various options to tackle repeat offending, as is often the case for low level crimes they are often repeatedly committed. There is some suggestion that reintegration into society is beneficial to deter those from committing an offence whereas it has been suggested by some to “name and shame” those offenders (Murphy and Helmer, 2013, p. 139). However, Restorative Justice is a big advocate in the reduction of reoffending (Sherman et al, 2015, p. 19). The concept of naming and shaming an offender not only negatively effects the victim involved in crime but continues to keep it alive when a victim needs closure. </w:t>
      </w:r>
    </w:p>
    <w:p w14:paraId="6AAC7A67" w14:textId="77777777" w:rsidR="003A2F4B" w:rsidRPr="003A2F4B" w:rsidRDefault="003A2F4B" w:rsidP="003A2F4B">
      <w:pPr>
        <w:spacing w:line="360" w:lineRule="auto"/>
        <w:ind w:right="237"/>
        <w:jc w:val="both"/>
        <w:rPr>
          <w:sz w:val="24"/>
          <w:szCs w:val="24"/>
        </w:rPr>
      </w:pPr>
      <w:r w:rsidRPr="003A2F4B">
        <w:rPr>
          <w:sz w:val="24"/>
          <w:szCs w:val="24"/>
        </w:rPr>
        <w:t xml:space="preserve">Furthermore, Restorative Justice should repair the relationship between victim and offender, whilst offering a reintegration into society for the offender, thus benefiting all involved and the community (McCluskey et al, 2008, p. 201). Another approach to tackle re-offending is that of discretion used by police officers for low level </w:t>
      </w:r>
      <w:r w:rsidRPr="003A2F4B">
        <w:rPr>
          <w:sz w:val="24"/>
          <w:szCs w:val="24"/>
        </w:rPr>
        <w:lastRenderedPageBreak/>
        <w:t xml:space="preserve">offences. This method of diverting offenders from the CJS either through counselling or no further action being taken (Petrosion, Turpin-Petrosion, Guckenburg, 2010, p. 9). There is much debate by scholars over the use of diversionary methods and the connection to tackling re-offending. As suggested by Cowan, Strang, Sherman and Munoz (2019, p. 110) there is much debate over diversionary services under social reasons. Labelling is identified as a stigma that often impacts on the social standing of those within a group setting. According to Okinoto and Wenzel (2009, p. 348) when an offender becomes labelled, this acts as a punishment. In some instances, the process of labelling may even increase a person’s involvement in crime. These individuals who had been diverted away from the CJS for minor offences in the first instance has resulted in the individual becoming arrested and inadvertently navigated through the CJS (Petrosion, Turpin-Petrosion, Guckenburg, 2010, p. 9). Subsequently the act of discretion by officers to tackle re-offending by reducing an individual’s involvement in the CJS could be challenged as not the appropriate method. Repeat offending often coincides with repeat victimisation and many victims become forever linked to a crime.  </w:t>
      </w:r>
    </w:p>
    <w:p w14:paraId="75E0A30C" w14:textId="77777777" w:rsidR="003A2F4B" w:rsidRPr="003A2F4B" w:rsidRDefault="003A2F4B" w:rsidP="003A2F4B">
      <w:pPr>
        <w:spacing w:line="360" w:lineRule="auto"/>
        <w:ind w:right="237"/>
        <w:jc w:val="both"/>
        <w:rPr>
          <w:sz w:val="24"/>
          <w:szCs w:val="24"/>
        </w:rPr>
      </w:pPr>
    </w:p>
    <w:p w14:paraId="45DBF733" w14:textId="77777777" w:rsidR="003A2F4B" w:rsidRPr="003A2F4B" w:rsidRDefault="003A2F4B" w:rsidP="003A2F4B">
      <w:pPr>
        <w:spacing w:line="360" w:lineRule="auto"/>
        <w:ind w:right="237"/>
        <w:jc w:val="both"/>
        <w:rPr>
          <w:sz w:val="24"/>
          <w:szCs w:val="24"/>
        </w:rPr>
      </w:pPr>
      <w:r w:rsidRPr="003A2F4B">
        <w:rPr>
          <w:sz w:val="24"/>
          <w:szCs w:val="24"/>
        </w:rPr>
        <w:t xml:space="preserve">Repeat victimisation is a recurring event that is being identified by police forces. Fagan and Mazerolle (2011, p. 735) has suggested that demographically speaking, those who have become a victim are more likely to become repeat victims. As a result, repeat victims are likely to suffer significantly due to their exposure already as a victim (Turanovic and Pratt, 2014, p. 30). This is marginally linked to “risky lifestyles” the neighbourhood connections between offender and victim and the overlap that inevitably takes place (Berg, Stewart, Schreck and Simons, 2012, p. 360). Subsequently this identifies a link between those engaged in risky lifestyles and those who are repeat victims (Turanovic, Pratt and Piquero, 2018, p. 252), with substance abuse contributing to this connection (Schreck, Stewart and Fisher, 2006, p. 321). As well as the risky lifestyle that is portrayed by offenders there is a suggestion that repeat victimisation has a geographical component. </w:t>
      </w:r>
    </w:p>
    <w:p w14:paraId="22A7327A" w14:textId="77777777" w:rsidR="003A2F4B" w:rsidRPr="003A2F4B" w:rsidRDefault="003A2F4B" w:rsidP="003A2F4B">
      <w:pPr>
        <w:spacing w:line="360" w:lineRule="auto"/>
        <w:ind w:right="237"/>
        <w:jc w:val="both"/>
        <w:rPr>
          <w:sz w:val="24"/>
          <w:szCs w:val="24"/>
        </w:rPr>
      </w:pPr>
      <w:r w:rsidRPr="003A2F4B">
        <w:rPr>
          <w:sz w:val="24"/>
          <w:szCs w:val="24"/>
        </w:rPr>
        <w:t xml:space="preserve">Ultimately it has been identified that those who are repeat victims do not always have the option of where they reside. For example, those who are victims living in an area where there is increased violence or gang cultures (Foster, Brooks-Gunn, 2013, p. 1597). As such, individuals in these locations may take numerous precautions such as CCTV to prevent them from becoming victims. Many individuals </w:t>
      </w:r>
      <w:r w:rsidRPr="003A2F4B">
        <w:rPr>
          <w:sz w:val="24"/>
          <w:szCs w:val="24"/>
        </w:rPr>
        <w:lastRenderedPageBreak/>
        <w:t xml:space="preserve">who experience low self-control may even result in these individuals becoming greater targets of crime (Schreck, Stewart and Fisher, 2006, p. 322). Therefore, geography or lifestyle link victims and offenders to crime in a never-ending cycle. </w:t>
      </w:r>
    </w:p>
    <w:p w14:paraId="034828B9" w14:textId="77777777" w:rsidR="003A2F4B" w:rsidRPr="003A2F4B" w:rsidRDefault="003A2F4B" w:rsidP="003A2F4B">
      <w:pPr>
        <w:spacing w:line="360" w:lineRule="auto"/>
        <w:ind w:right="237"/>
        <w:jc w:val="both"/>
        <w:rPr>
          <w:sz w:val="24"/>
          <w:szCs w:val="24"/>
        </w:rPr>
      </w:pPr>
    </w:p>
    <w:p w14:paraId="1E96D16A" w14:textId="024EEFBE" w:rsidR="5B843AF0" w:rsidRPr="003A2F4B" w:rsidRDefault="003A2F4B" w:rsidP="003A2F4B">
      <w:pPr>
        <w:spacing w:line="360" w:lineRule="auto"/>
        <w:ind w:right="237"/>
        <w:jc w:val="both"/>
        <w:rPr>
          <w:sz w:val="24"/>
          <w:szCs w:val="24"/>
        </w:rPr>
      </w:pPr>
      <w:r w:rsidRPr="003A2F4B">
        <w:rPr>
          <w:sz w:val="24"/>
          <w:szCs w:val="24"/>
        </w:rPr>
        <w:t>This essay has highlighted a hate crime, as well as the victim support that is provided and whether it provides the most appropriate service for those victims. The essay has demonstrated the process available for victim and offender, Restorative Justice and the benefits it can bring to those effected by crime and the risky lifestyles of offenders which is often repeated. Furthermore, the concept of discretion was also discussed and whether low level offences need to be taken through the Criminal Justice System. Lastly, repeat victimisation highlighted the location of victim and offender has a link. Ultimately, this essay has identified that re-offending and revictimization will always remain and be a prominent discussion on ways to improve it.</w:t>
      </w:r>
    </w:p>
    <w:p w14:paraId="5A14BEB8" w14:textId="69952D76" w:rsidR="5B843AF0" w:rsidRPr="00E676F7" w:rsidRDefault="5B843AF0" w:rsidP="5B843AF0">
      <w:pPr>
        <w:ind w:right="237"/>
        <w:jc w:val="center"/>
        <w:rPr>
          <w:b/>
          <w:bCs/>
          <w:sz w:val="24"/>
          <w:szCs w:val="24"/>
        </w:rPr>
      </w:pPr>
    </w:p>
    <w:p w14:paraId="68317E39" w14:textId="45D9AD71" w:rsidR="00E676F7" w:rsidRPr="00E676F7" w:rsidRDefault="003A2F4B">
      <w:pPr>
        <w:overflowPunct/>
        <w:autoSpaceDE/>
        <w:autoSpaceDN/>
        <w:adjustRightInd/>
        <w:textAlignment w:val="auto"/>
        <w:rPr>
          <w:b/>
          <w:bCs/>
          <w:sz w:val="24"/>
          <w:szCs w:val="24"/>
        </w:rPr>
      </w:pPr>
      <w:r>
        <w:rPr>
          <w:b/>
          <w:bCs/>
          <w:sz w:val="24"/>
          <w:szCs w:val="24"/>
        </w:rPr>
        <w:t>Word count: 1594</w:t>
      </w:r>
      <w:r w:rsidR="00E676F7" w:rsidRPr="69F7424F">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345D6F86"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7BAA22E3"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4D08AE2E"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  _ _ _ _ _</w:t>
      </w:r>
      <w:proofErr w:type="spellStart"/>
      <w:proofErr w:type="gramStart"/>
      <w:r w:rsidR="005D54AC">
        <w:rPr>
          <w:rStyle w:val="normaltextrun"/>
          <w:rFonts w:ascii="Arial" w:hAnsi="Arial" w:cs="Arial"/>
          <w:color w:val="000000"/>
        </w:rPr>
        <w:t>C.Dolby</w:t>
      </w:r>
      <w:proofErr w:type="spellEnd"/>
      <w:proofErr w:type="gramEnd"/>
      <w:r>
        <w:rPr>
          <w:rStyle w:val="normaltextrun"/>
          <w:rFonts w:ascii="Arial" w:hAnsi="Arial" w:cs="Arial"/>
          <w:color w:val="000000"/>
        </w:rPr>
        <w:t xml:space="preserve"> _ _ _ _ _ _ _ _ _ _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61193FF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_ _ _ _ </w:t>
      </w:r>
      <w:r w:rsidR="005D54AC">
        <w:rPr>
          <w:rStyle w:val="normaltextrun"/>
          <w:rFonts w:ascii="Arial" w:hAnsi="Arial" w:cs="Arial"/>
          <w:color w:val="000000"/>
        </w:rPr>
        <w:t>29/10/2021</w:t>
      </w:r>
      <w:r>
        <w:rPr>
          <w:rStyle w:val="normaltextrun"/>
          <w:rFonts w:ascii="Arial" w:hAnsi="Arial" w:cs="Arial"/>
          <w:color w:val="000000"/>
        </w:rPr>
        <w:t>_ _ _ _ _ _</w:t>
      </w:r>
      <w:r>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sidRPr="69F7424F">
        <w:rPr>
          <w:b/>
          <w:bCs/>
          <w:sz w:val="24"/>
          <w:szCs w:val="24"/>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759B9331" w:rsidR="00025650" w:rsidRPr="00E676F7" w:rsidRDefault="5B843AF0" w:rsidP="5B843AF0">
      <w:pPr>
        <w:ind w:right="237"/>
        <w:jc w:val="center"/>
        <w:rPr>
          <w:b/>
          <w:bCs/>
          <w:sz w:val="24"/>
          <w:szCs w:val="24"/>
        </w:rPr>
      </w:pPr>
      <w:r w:rsidRPr="7E289108">
        <w:rPr>
          <w:b/>
          <w:bCs/>
          <w:sz w:val="24"/>
          <w:szCs w:val="24"/>
        </w:rPr>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3AC3765B" w:rsidR="00710D69" w:rsidRPr="00E676F7" w:rsidRDefault="377D73C2" w:rsidP="377D73C2">
      <w:pPr>
        <w:ind w:right="237"/>
        <w:jc w:val="both"/>
        <w:rPr>
          <w:b/>
          <w:bCs/>
          <w:sz w:val="24"/>
          <w:szCs w:val="24"/>
        </w:rPr>
      </w:pPr>
      <w:r w:rsidRPr="2531DC7A">
        <w:rPr>
          <w:b/>
          <w:bCs/>
          <w:sz w:val="24"/>
          <w:szCs w:val="24"/>
        </w:rPr>
        <w:t>Policing the roads</w:t>
      </w:r>
      <w:r w:rsidR="7F5B8F97" w:rsidRPr="2531DC7A">
        <w:rPr>
          <w:b/>
          <w:bCs/>
          <w:sz w:val="24"/>
          <w:szCs w:val="24"/>
        </w:rPr>
        <w:t>, decision making</w:t>
      </w:r>
      <w:r w:rsidRPr="2531DC7A">
        <w:rPr>
          <w:b/>
          <w:bCs/>
          <w:sz w:val="24"/>
          <w:szCs w:val="24"/>
        </w:rPr>
        <w:t xml:space="preserve"> and conducting investigations.</w:t>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69F7424F">
        <w:tc>
          <w:tcPr>
            <w:tcW w:w="10188" w:type="dxa"/>
            <w:shd w:val="clear" w:color="auto" w:fill="auto"/>
          </w:tcPr>
          <w:p w14:paraId="655E0498" w14:textId="517616EE" w:rsidR="00710D69" w:rsidRPr="00E676F7" w:rsidRDefault="0BE1DA7B" w:rsidP="2531DC7A">
            <w:pPr>
              <w:ind w:right="237"/>
              <w:jc w:val="both"/>
              <w:rPr>
                <w:b/>
                <w:bCs/>
                <w:color w:val="000000" w:themeColor="text1"/>
                <w:sz w:val="24"/>
                <w:szCs w:val="24"/>
              </w:rPr>
            </w:pPr>
            <w:r w:rsidRPr="24946EB1">
              <w:rPr>
                <w:b/>
                <w:bCs/>
                <w:color w:val="000000" w:themeColor="text1"/>
                <w:sz w:val="24"/>
                <w:szCs w:val="24"/>
              </w:rPr>
              <w:t xml:space="preserve">Critically explore </w:t>
            </w:r>
            <w:r w:rsidRPr="24946EB1">
              <w:rPr>
                <w:color w:val="000000" w:themeColor="text1"/>
                <w:sz w:val="24"/>
                <w:szCs w:val="24"/>
              </w:rPr>
              <w:t>how criminal activity facilitated by the road network can be disrupted</w:t>
            </w:r>
            <w:r w:rsidR="2AC8AAF6" w:rsidRPr="24946EB1">
              <w:rPr>
                <w:color w:val="000000" w:themeColor="text1"/>
                <w:sz w:val="24"/>
                <w:szCs w:val="24"/>
              </w:rPr>
              <w:t xml:space="preserve">. </w:t>
            </w:r>
            <w:r w:rsidR="124870DF" w:rsidRPr="24946EB1">
              <w:rPr>
                <w:color w:val="000000" w:themeColor="text1"/>
                <w:sz w:val="24"/>
                <w:szCs w:val="24"/>
              </w:rPr>
              <w:t xml:space="preserve"> </w:t>
            </w:r>
          </w:p>
          <w:p w14:paraId="79D7A056" w14:textId="52C9F6A8" w:rsidR="00710D69" w:rsidRPr="00E676F7" w:rsidRDefault="00710D69" w:rsidP="2531DC7A">
            <w:pPr>
              <w:ind w:right="237"/>
              <w:jc w:val="both"/>
              <w:rPr>
                <w:color w:val="000000" w:themeColor="text1"/>
                <w:sz w:val="24"/>
                <w:szCs w:val="24"/>
              </w:rPr>
            </w:pPr>
          </w:p>
          <w:p w14:paraId="24B1CFAF" w14:textId="5D34B5DE" w:rsidR="00710D69" w:rsidRPr="00E676F7" w:rsidRDefault="65E49864" w:rsidP="2531DC7A">
            <w:pPr>
              <w:ind w:right="237"/>
              <w:rPr>
                <w:color w:val="000000" w:themeColor="text1"/>
                <w:sz w:val="24"/>
                <w:szCs w:val="24"/>
              </w:rPr>
            </w:pPr>
            <w:r w:rsidRPr="69F7424F">
              <w:rPr>
                <w:b/>
                <w:bCs/>
                <w:color w:val="000000" w:themeColor="text1"/>
                <w:sz w:val="24"/>
                <w:szCs w:val="24"/>
              </w:rPr>
              <w:t xml:space="preserve">Consider </w:t>
            </w:r>
            <w:r w:rsidRPr="69F7424F">
              <w:rPr>
                <w:color w:val="000000" w:themeColor="text1"/>
                <w:sz w:val="24"/>
                <w:szCs w:val="24"/>
              </w:rPr>
              <w:t>how you have applied appropriate fast track actions in an investigation</w:t>
            </w:r>
            <w:r w:rsidR="19182C1E" w:rsidRPr="69F7424F">
              <w:rPr>
                <w:color w:val="000000" w:themeColor="text1"/>
                <w:sz w:val="24"/>
                <w:szCs w:val="24"/>
              </w:rPr>
              <w:t xml:space="preserve"> and evaluate the effectiveness of your decision</w:t>
            </w:r>
            <w:r w:rsidR="4E021BB1" w:rsidRPr="69F7424F">
              <w:rPr>
                <w:color w:val="000000" w:themeColor="text1"/>
                <w:sz w:val="24"/>
                <w:szCs w:val="24"/>
              </w:rPr>
              <w:t xml:space="preserve"> making.</w:t>
            </w:r>
            <w:r w:rsidR="45A0DFC0" w:rsidRPr="69F7424F">
              <w:rPr>
                <w:color w:val="000000" w:themeColor="text1"/>
                <w:sz w:val="24"/>
                <w:szCs w:val="24"/>
              </w:rPr>
              <w:t xml:space="preserve"> </w:t>
            </w:r>
            <w:r w:rsidR="45A0DFC0" w:rsidRPr="69F7424F">
              <w:rPr>
                <w:b/>
                <w:bCs/>
                <w:color w:val="000000" w:themeColor="text1"/>
                <w:sz w:val="24"/>
                <w:szCs w:val="24"/>
              </w:rPr>
              <w:t>Review</w:t>
            </w:r>
            <w:r w:rsidR="45A0DFC0" w:rsidRPr="69F7424F">
              <w:rPr>
                <w:color w:val="000000" w:themeColor="text1"/>
                <w:sz w:val="24"/>
                <w:szCs w:val="24"/>
              </w:rPr>
              <w:t xml:space="preserve"> the importance of risk assessment in decision making. </w:t>
            </w:r>
          </w:p>
          <w:p w14:paraId="59954398" w14:textId="3CA8AC87" w:rsidR="00710D69" w:rsidRPr="00E676F7" w:rsidRDefault="00710D69" w:rsidP="2531DC7A">
            <w:pPr>
              <w:ind w:right="237"/>
              <w:jc w:val="both"/>
              <w:rPr>
                <w:color w:val="000000" w:themeColor="text1"/>
                <w:sz w:val="24"/>
                <w:szCs w:val="24"/>
              </w:rPr>
            </w:pPr>
          </w:p>
          <w:p w14:paraId="62E336A0" w14:textId="5ECD4C0D" w:rsidR="00710D69" w:rsidRPr="00E676F7" w:rsidRDefault="323125FE" w:rsidP="2531DC7A">
            <w:pPr>
              <w:ind w:right="237"/>
              <w:jc w:val="both"/>
              <w:rPr>
                <w:color w:val="000000" w:themeColor="text1"/>
                <w:sz w:val="24"/>
                <w:szCs w:val="24"/>
              </w:rPr>
            </w:pPr>
            <w:r w:rsidRPr="2531DC7A">
              <w:rPr>
                <w:b/>
                <w:bCs/>
                <w:color w:val="000000" w:themeColor="text1"/>
                <w:sz w:val="24"/>
                <w:szCs w:val="24"/>
              </w:rPr>
              <w:t xml:space="preserve">Analyse </w:t>
            </w:r>
            <w:r w:rsidRPr="2531DC7A">
              <w:rPr>
                <w:color w:val="000000" w:themeColor="text1"/>
                <w:sz w:val="24"/>
                <w:szCs w:val="24"/>
              </w:rPr>
              <w:t>how you have applied and understood appropriate interviewing techniques in a complex investigation.</w:t>
            </w:r>
          </w:p>
          <w:p w14:paraId="03301B56" w14:textId="2200A011" w:rsidR="2531DC7A" w:rsidRDefault="2531DC7A" w:rsidP="2531DC7A">
            <w:pPr>
              <w:ind w:right="237"/>
              <w:jc w:val="both"/>
              <w:rPr>
                <w:color w:val="000000" w:themeColor="text1"/>
                <w:sz w:val="24"/>
                <w:szCs w:val="24"/>
              </w:rPr>
            </w:pPr>
          </w:p>
          <w:p w14:paraId="431EE8AF" w14:textId="55C072BD" w:rsidR="15800741" w:rsidRDefault="15800741" w:rsidP="2531DC7A">
            <w:pPr>
              <w:ind w:right="237"/>
              <w:jc w:val="both"/>
              <w:rPr>
                <w:color w:val="000000" w:themeColor="text1"/>
                <w:sz w:val="24"/>
                <w:szCs w:val="24"/>
              </w:rPr>
            </w:pPr>
            <w:r w:rsidRPr="2531DC7A">
              <w:rPr>
                <w:color w:val="000000" w:themeColor="text1"/>
                <w:sz w:val="24"/>
                <w:szCs w:val="24"/>
              </w:rPr>
              <w:t xml:space="preserve"> </w:t>
            </w:r>
          </w:p>
          <w:p w14:paraId="1D1677AC" w14:textId="77777777" w:rsidR="00710D69" w:rsidRPr="00E676F7" w:rsidRDefault="00710D69" w:rsidP="00A35112">
            <w:pPr>
              <w:ind w:right="237"/>
              <w:rPr>
                <w:sz w:val="24"/>
                <w:szCs w:val="24"/>
              </w:rPr>
            </w:pPr>
          </w:p>
          <w:p w14:paraId="01F9B7BD" w14:textId="77777777" w:rsidR="00710D69" w:rsidRPr="00E676F7" w:rsidRDefault="00710D69" w:rsidP="00A35112">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101C1E42" w14:textId="77777777" w:rsidR="00722DFD" w:rsidRPr="00722DFD" w:rsidRDefault="00722DFD" w:rsidP="00722DFD">
      <w:pPr>
        <w:spacing w:line="360" w:lineRule="auto"/>
        <w:ind w:right="237"/>
        <w:jc w:val="both"/>
        <w:rPr>
          <w:sz w:val="24"/>
          <w:szCs w:val="24"/>
        </w:rPr>
      </w:pPr>
      <w:r w:rsidRPr="00722DFD">
        <w:rPr>
          <w:sz w:val="24"/>
          <w:szCs w:val="24"/>
        </w:rPr>
        <w:t xml:space="preserve">This essay will aim to illustrate several topics with the underlying focus on police investigation. Firstly, the essay aims to illustrate and critically identify the road network and the movement with criminal activity. The overall aim is evaluating how these criminal activities can be disrupted, the topics of county lines and Organised Crime Groups also identifying the process of which police adopt specific tactics to deal with these types of crimes. The essay will then navigate into how the writer has applied specific actions during an investigation and whether these were considered a fast track approach. By using this approach, the essay hopes to discuss decision-making and the effectiveness it can have on an investigation. Furthermore, the essay will demonstrate the importance in risk assessments when utilising decision-making, the process of the Golden Hour principles and National Decision Model (NDM). Lastly, the essay will focus on interviewing techniques especially when it involves witnesses and victims who are considered vulnerable and whether they have been applied in the appropriate way, for example discussing the Achieving Best Evidence approach. The essay will conclude by bringing together all that has been discussed and what the overall viewpoint is. </w:t>
      </w:r>
    </w:p>
    <w:p w14:paraId="21C17417" w14:textId="77777777" w:rsidR="00722DFD" w:rsidRPr="00722DFD" w:rsidRDefault="00722DFD" w:rsidP="00722DFD">
      <w:pPr>
        <w:spacing w:line="360" w:lineRule="auto"/>
        <w:ind w:right="237"/>
        <w:jc w:val="both"/>
        <w:rPr>
          <w:sz w:val="24"/>
          <w:szCs w:val="24"/>
        </w:rPr>
      </w:pPr>
    </w:p>
    <w:p w14:paraId="158F63FC" w14:textId="73A18893" w:rsidR="00722DFD" w:rsidRDefault="00722DFD" w:rsidP="00722DFD">
      <w:pPr>
        <w:spacing w:line="360" w:lineRule="auto"/>
        <w:ind w:right="237"/>
        <w:jc w:val="both"/>
        <w:rPr>
          <w:sz w:val="24"/>
          <w:szCs w:val="24"/>
        </w:rPr>
      </w:pPr>
      <w:r w:rsidRPr="00722DFD">
        <w:rPr>
          <w:sz w:val="24"/>
          <w:szCs w:val="24"/>
        </w:rPr>
        <w:t xml:space="preserve">Criminal activity has become extremely prominent in our modern day, particularly involving those in the road network. It is a topic that is greatly researched amongst criminologists and there have been negative discussions involving criminality and the road network (Poole, McCutcheon, Toohy and Burraston, 2018, p. 278). Furthermore, there is evidence to suggest that those involved in criminality amongst the road network commit these in a local area. However, due to road expansions as a result on the demand on our transportation, thus criminal offences have broadened their horizons, increasing the criminal opportunities, road network opportunities and greater radius of victims (Clare, Fernandez and Morgan, 2009, p. 152). As such it could be argued that criminals opt to use roads as it increases their opportunity to commit crimes and therefore likely to become successful in that approach (Poole, McCutcheon, Toohy and Burraston, 2018, p. 279). Therefore, the link between criminals and road networks becomes intertwined. The connection between criminals and the road network is ever increasing and as a result, this can lead to the emergence of organised crime groups (OCGs) and the heart of trying to disrupt this is police forces and the National Crime Agency in an intel-led investigations (National Crime Agency, 2021). Subsequently, to carry out such investigations, a corroboration of specialist units and initiatives has been adopted by the police. This essay will discuss the techniques utilised to capture criminal activity including ANPR and the polices response to disrupting criminality using the 4P’s Pursue, Prevent, Protect and Prepare (College of Policing, 2021a). There is an emergence of road network and criminal activity, but the following paragraphs will evaluate the procedures adopted by the police to disrupt these criminal activities. </w:t>
      </w:r>
    </w:p>
    <w:p w14:paraId="17016A5D" w14:textId="77777777" w:rsidR="00722DFD" w:rsidRPr="00722DFD" w:rsidRDefault="00722DFD" w:rsidP="00722DFD">
      <w:pPr>
        <w:spacing w:line="360" w:lineRule="auto"/>
        <w:ind w:right="237"/>
        <w:jc w:val="both"/>
        <w:rPr>
          <w:sz w:val="24"/>
          <w:szCs w:val="24"/>
        </w:rPr>
      </w:pPr>
    </w:p>
    <w:p w14:paraId="38FB74EB" w14:textId="2C5A281C" w:rsidR="00722DFD" w:rsidRDefault="00722DFD" w:rsidP="00722DFD">
      <w:pPr>
        <w:spacing w:line="360" w:lineRule="auto"/>
        <w:ind w:right="237"/>
        <w:jc w:val="both"/>
        <w:rPr>
          <w:sz w:val="24"/>
          <w:szCs w:val="24"/>
        </w:rPr>
      </w:pPr>
      <w:r w:rsidRPr="00722DFD">
        <w:rPr>
          <w:sz w:val="24"/>
          <w:szCs w:val="24"/>
        </w:rPr>
        <w:t xml:space="preserve">When discussing how the police helps to disrupt organised crimes, there are specific steps to complete which is designed to eradicate the criminal offences carried out by these groups. According to a document published by College of Policing (2021a) it outlines the tactics adopted by police forces, pursuit referring to the polices continued disruption and prosecution of serious and organised crime groups. Preventing individuals or members of the public joining or being recruited by OCGs and protecting the communities that are vulnerable and susceptible to threats from serious OCGs (College of Policing, 2021a). It has been suggested by Caulkins and Keuter (2009, p. 15) that there is a high proportion of research linking OCGs and </w:t>
      </w:r>
      <w:r w:rsidRPr="00722DFD">
        <w:rPr>
          <w:sz w:val="24"/>
          <w:szCs w:val="24"/>
        </w:rPr>
        <w:lastRenderedPageBreak/>
        <w:t>the harm it does to communities, proving the importance for police to protect the vulnerable in society. Lastly, preparation identifying the techniques available to take down the serious organised crime (College of Policing 2021a). The methods adopted by the police forces in England and Wales offers the police a profound level of resources to try to eradicate the OCGs. Interestingly, research in Ireland have identified that organised groups have been using motorways to commit burglaries in rural areas (</w:t>
      </w:r>
      <w:proofErr w:type="gramStart"/>
      <w:r w:rsidRPr="00722DFD">
        <w:rPr>
          <w:sz w:val="24"/>
          <w:szCs w:val="24"/>
        </w:rPr>
        <w:t>An</w:t>
      </w:r>
      <w:proofErr w:type="gramEnd"/>
      <w:r w:rsidRPr="00722DFD">
        <w:rPr>
          <w:sz w:val="24"/>
          <w:szCs w:val="24"/>
        </w:rPr>
        <w:t xml:space="preserve"> Garda Siochana, 2015). Therefore, the road network for OCGs is common even amongst rural areas, especially by using the motorway, the OCGs are less likely to be detected by police officers. Furthermore, due to the expansive nature of motorways in Ireland, criminals understand that reaction time for officers is low due to insufficient policing, therefore exploiting the police force (Agnew, 2020, p. 996). This suggests that OCGs are evolving at a quicker rate than the police can handle, especially when there are low numbers of response officers and areas which do not have a large police presence. </w:t>
      </w:r>
    </w:p>
    <w:p w14:paraId="19C1881A" w14:textId="77777777" w:rsidR="00722DFD" w:rsidRPr="00722DFD" w:rsidRDefault="00722DFD" w:rsidP="00722DFD">
      <w:pPr>
        <w:spacing w:line="360" w:lineRule="auto"/>
        <w:ind w:right="237"/>
        <w:jc w:val="both"/>
        <w:rPr>
          <w:sz w:val="24"/>
          <w:szCs w:val="24"/>
        </w:rPr>
      </w:pPr>
    </w:p>
    <w:p w14:paraId="21C121F5" w14:textId="77777777" w:rsidR="00722DFD" w:rsidRPr="00722DFD" w:rsidRDefault="00722DFD" w:rsidP="00722DFD">
      <w:pPr>
        <w:spacing w:line="360" w:lineRule="auto"/>
        <w:ind w:right="237"/>
        <w:jc w:val="both"/>
        <w:rPr>
          <w:sz w:val="24"/>
          <w:szCs w:val="24"/>
        </w:rPr>
      </w:pPr>
      <w:r w:rsidRPr="00722DFD">
        <w:rPr>
          <w:sz w:val="24"/>
          <w:szCs w:val="24"/>
        </w:rPr>
        <w:t>OCGs and County lines involvement throughout the UK is pertinent when discussing criminal activity and road networks. It has long been noted that the British Transport Police (BTP) has been protecting the rail networks in the UK (British Transport Police, 2021). Subsequently, the role of the BTP includes the investigating of intel and foremost disrupting those involved in the movement of drugs and those involved in the function of OCG (</w:t>
      </w:r>
      <w:proofErr w:type="spellStart"/>
      <w:r w:rsidRPr="00722DFD">
        <w:rPr>
          <w:sz w:val="24"/>
          <w:szCs w:val="24"/>
        </w:rPr>
        <w:t>Blakeburn</w:t>
      </w:r>
      <w:proofErr w:type="spellEnd"/>
      <w:r w:rsidRPr="00722DFD">
        <w:rPr>
          <w:sz w:val="24"/>
          <w:szCs w:val="24"/>
        </w:rPr>
        <w:t xml:space="preserve"> and Smith, 2021, p.245). Furthermore, the introduction of Automatic Number Plate Recognition (ANPR) to establish reactive and proactive investigations provide police forces like West Midlands police to identify criminals or crimes taking place (Sidhu, Barnes and Sherman, 2017, p. 213). However, it has been highlighted that quite often there is a delay between running the technology and obtaining the relevant information of a crime taking place (Sidhu, Barnes and Sherman, 2017, p. 222). This problem would allow criminals the opportunity to carry out these crimes for a short time whilst undetected. Although it has been suggested that road networks are linked to crimes of stolen goods or fraud (Kirby and Nailer, 2013, p. 398) which allows easy movement for criminals and removing items off the streets extremely quickly. Evidence suggests that child exploitation, human trafficking and cybercrime are incorporated in the production of criminal actions on the roads, most of these incidents involve young individuals and the aim of the police forces is to tackle OCGs and county lines through tactics </w:t>
      </w:r>
      <w:r w:rsidRPr="00722DFD">
        <w:rPr>
          <w:sz w:val="24"/>
          <w:szCs w:val="24"/>
        </w:rPr>
        <w:lastRenderedPageBreak/>
        <w:t xml:space="preserve">(Crocker et al, 2019, p. 434). All these techniques outlined have identified the efforts to which the police force aim to tackle OCGs and criminal activity in the road network. When dealing with these incidents it is essential to make the right decisions.  </w:t>
      </w:r>
    </w:p>
    <w:p w14:paraId="09406B88" w14:textId="77777777" w:rsidR="00722DFD" w:rsidRPr="00722DFD" w:rsidRDefault="00722DFD" w:rsidP="00722DFD">
      <w:pPr>
        <w:spacing w:line="360" w:lineRule="auto"/>
        <w:ind w:right="237"/>
        <w:jc w:val="both"/>
        <w:rPr>
          <w:sz w:val="24"/>
          <w:szCs w:val="24"/>
        </w:rPr>
      </w:pPr>
    </w:p>
    <w:p w14:paraId="0769E460" w14:textId="77777777" w:rsidR="00722DFD" w:rsidRPr="00722DFD" w:rsidRDefault="00722DFD" w:rsidP="00722DFD">
      <w:pPr>
        <w:spacing w:line="360" w:lineRule="auto"/>
        <w:ind w:right="237"/>
        <w:jc w:val="both"/>
        <w:rPr>
          <w:sz w:val="24"/>
          <w:szCs w:val="24"/>
        </w:rPr>
      </w:pPr>
      <w:r w:rsidRPr="00722DFD">
        <w:rPr>
          <w:sz w:val="24"/>
          <w:szCs w:val="24"/>
        </w:rPr>
        <w:t xml:space="preserve">This essay will now aim to outline some of the actions carried out when investigating and how decision-making is a significant factor when investigating. When it comes to police investigations the appropriate action to take is incorporating the Golden Hour principles and that all officers in the investigation should be gathering every relevant information and or material which are essential for the investigation (College of Policing, 2021b). Following this method, ensures that the police officers are carrying out investigations to their full potential. For instance, forensic evidence is a fast track action to implement during an investigation, Umeoji, Nwafor, Obi-Nwosu and Onyenje (2020, p. 506) point out that failings in a criminal investigation led to individuals being wrongly accused based on poor policing procedures. Consequently, as part of investigations especially the Golden Hour principles, house to house canvassing helps to provide independent witnesses in an investigation (College of Policing, 2021b). However, this often proves difficult and does not become a fast action because of the neighbourhoods fearing retaliation or high-risk victims who may know the suspects, refrain from becoming involved in an investigation or refusing to co-operate with the police (Brunson and Wade, 2019, p. 624). This taints the actions of investigating and can alter the decision-making of the police officers involved, therefore the incorporation of the National Decision Model (NDM) should be pertinent for every police officers’ actions. </w:t>
      </w:r>
    </w:p>
    <w:p w14:paraId="046AF18C" w14:textId="77777777" w:rsidR="00722DFD" w:rsidRPr="00722DFD" w:rsidRDefault="00722DFD" w:rsidP="00722DFD">
      <w:pPr>
        <w:spacing w:line="360" w:lineRule="auto"/>
        <w:ind w:right="237"/>
        <w:jc w:val="both"/>
        <w:rPr>
          <w:sz w:val="24"/>
          <w:szCs w:val="24"/>
        </w:rPr>
      </w:pPr>
    </w:p>
    <w:p w14:paraId="15C143F4" w14:textId="308EFD53" w:rsidR="00722DFD" w:rsidRDefault="00722DFD" w:rsidP="00722DFD">
      <w:pPr>
        <w:spacing w:line="360" w:lineRule="auto"/>
        <w:ind w:right="237"/>
        <w:jc w:val="both"/>
        <w:rPr>
          <w:sz w:val="24"/>
          <w:szCs w:val="24"/>
        </w:rPr>
      </w:pPr>
      <w:r w:rsidRPr="00722DFD">
        <w:rPr>
          <w:sz w:val="24"/>
          <w:szCs w:val="24"/>
        </w:rPr>
        <w:t xml:space="preserve">All decisions made by police officers should be carried out using the National Decision Model (NDM), for fast track actions in an investigation it can become difficult to implement all areas of the NDM, as such police officers should focus their attention on protecting and serving the public as the overall focus (College of Policing, 2021c). However, due to fast actions required in certain investigations there is often doubt subjected to the investigation (Van den Heuvel, Alison and Crego, 2012, p. 165). This may taint the evidence collected or even prevent the public from having confidence in the police. There is some suggestion that uncertainty in decision – making can be managed with coping strategies (Lipshitz </w:t>
      </w:r>
      <w:r w:rsidRPr="00722DFD">
        <w:rPr>
          <w:sz w:val="24"/>
          <w:szCs w:val="24"/>
        </w:rPr>
        <w:lastRenderedPageBreak/>
        <w:t xml:space="preserve">and Strauss, 1997, p. 152). This level of uncertainty alters the perspective of an investigation because of the decision-making involved. The study by Van den Heuvel, Alison and Crego (2012, p. 185) determined that uncertainty caused some officers to push decision-making towards others due to their apprehension over possible negative results. This is pertinent as Johnsen et al (2015, p.182) evidenced that decision-making is not at the forefront of police training, instead focusing on knowledge and topics. Ultimately, jeopardising the level of decision-making on investigations and whether officers are fully aware of what needs to be implemented in an investigation. </w:t>
      </w:r>
    </w:p>
    <w:p w14:paraId="7899359C" w14:textId="77777777" w:rsidR="00722DFD" w:rsidRPr="00722DFD" w:rsidRDefault="00722DFD" w:rsidP="00722DFD">
      <w:pPr>
        <w:spacing w:line="360" w:lineRule="auto"/>
        <w:ind w:right="237"/>
        <w:jc w:val="both"/>
        <w:rPr>
          <w:sz w:val="24"/>
          <w:szCs w:val="24"/>
        </w:rPr>
      </w:pPr>
    </w:p>
    <w:p w14:paraId="3258B50B" w14:textId="28AAA76C" w:rsidR="00722DFD" w:rsidRDefault="00722DFD" w:rsidP="00722DFD">
      <w:pPr>
        <w:spacing w:line="360" w:lineRule="auto"/>
        <w:ind w:right="237"/>
        <w:jc w:val="both"/>
        <w:rPr>
          <w:sz w:val="24"/>
          <w:szCs w:val="24"/>
        </w:rPr>
      </w:pPr>
      <w:r w:rsidRPr="00722DFD">
        <w:rPr>
          <w:sz w:val="24"/>
          <w:szCs w:val="24"/>
        </w:rPr>
        <w:t xml:space="preserve">As mentioned above, decision-making can often become difficult for police officers especially in fast track investigations. It could be argued that decision-making is influenced when officers are faced with stress or fear, especially when making decisions in the moment as many frontline officer’s face (Verhage, Noope, Feys and Ledegen, 2018, p. 346). All decisions that are made by police officers are detailed in decision logs, as this provides proof of records and can be audited by the police force (College of Policing, 2021d). It was noted by a review through West Mercia Police (2015) that wrongful decisions were made during the murder of a teenage girl. Thus, highlighting that in the most intense investigations where actions are required to be a fast track, some decisions can be overlooked or not written down properly. However, research carried out by Dando and Ormerod (2017, p. 1199) determined that police officers who have less experience compared to senior investigating officer (SIO) produced less information in decision logs and that their focus was finding information to corroborate one hypothesis. Therefore, it is important to point out that based on this evidence that senior officers offer decision making on several hypothesis in order to help with an investigation. Alongside investigative techniques police officers need to understand the benefits of interviewing techniques during an investigation. </w:t>
      </w:r>
    </w:p>
    <w:p w14:paraId="35E5968D" w14:textId="77777777" w:rsidR="00722DFD" w:rsidRPr="00722DFD" w:rsidRDefault="00722DFD" w:rsidP="00722DFD">
      <w:pPr>
        <w:spacing w:line="360" w:lineRule="auto"/>
        <w:ind w:right="237"/>
        <w:jc w:val="both"/>
        <w:rPr>
          <w:sz w:val="24"/>
          <w:szCs w:val="24"/>
        </w:rPr>
      </w:pPr>
    </w:p>
    <w:p w14:paraId="102632D4" w14:textId="43CD8187" w:rsidR="00722DFD" w:rsidRDefault="00722DFD" w:rsidP="00722DFD">
      <w:pPr>
        <w:spacing w:line="360" w:lineRule="auto"/>
        <w:ind w:right="237"/>
        <w:jc w:val="both"/>
        <w:rPr>
          <w:sz w:val="24"/>
          <w:szCs w:val="24"/>
        </w:rPr>
      </w:pPr>
      <w:r w:rsidRPr="00722DFD">
        <w:rPr>
          <w:sz w:val="24"/>
          <w:szCs w:val="24"/>
        </w:rPr>
        <w:t xml:space="preserve">Inside investigations it is essential to carry out actions during the Golden Hours, however interview techniques are just as important for instance, not every investigation will be the same with some being difficult due to vulnerabilities from subjects, witnesses or victims. One such vulnerability to note is victim or witnesses who are autistic and experience difficulties in communicating socially (Tint et al, </w:t>
      </w:r>
      <w:r w:rsidRPr="00722DFD">
        <w:rPr>
          <w:sz w:val="24"/>
          <w:szCs w:val="24"/>
        </w:rPr>
        <w:lastRenderedPageBreak/>
        <w:t xml:space="preserve">2017, p.2640). Furthermore, there is no specific technique adopted for interviewing autistic witnesses and those that have been used do not provide accurate results (Maras et al, 2020, p. 1451). Alternatively, one approach investigated by Mattison, Dando and Ormerod (2018, p. 190) suggested the use of sketches being made by autistic children during interview to increase recall. Subsequently, this research also determined that although an alternative approach the sketches failed to provide correct information. However, police forces in the UK adopt the Achieving Best Evidence (ABE) approach (Ministry of Justice, 2011, p.187), ensuring the use of an enhanced cognitive interview allows witnesses who are vulnerable to provide their own free narrative in an open space whilst building rapport with the witnesses. As well as this, the document encourages interviewers to adopt active listening, being patient towards witnesses and never to interrupt as this could alter the narrative provided by the witnesses (Ministry of Justice, 2011, p. 195). It is essential to point out that interviews conducted with children associated as a witness is different to that of a child as a subject, subsequently police officers at stations have greater control over child subjects in custody and initiate the flow of questioning (Gooch and Von Berg, 2019, p.88). Achieving Best Evidence is the focus of interviewing those with vulnerabilities particularly children, however there is very little research on interviewing child subject, thus it is difficult to adopt appropriate interviewing techniques to those investigations. </w:t>
      </w:r>
    </w:p>
    <w:p w14:paraId="3DEEFDDF" w14:textId="77777777" w:rsidR="00722DFD" w:rsidRPr="00722DFD" w:rsidRDefault="00722DFD" w:rsidP="00722DFD">
      <w:pPr>
        <w:spacing w:line="360" w:lineRule="auto"/>
        <w:ind w:right="237"/>
        <w:jc w:val="both"/>
        <w:rPr>
          <w:sz w:val="24"/>
          <w:szCs w:val="24"/>
        </w:rPr>
      </w:pPr>
    </w:p>
    <w:p w14:paraId="24789B9A" w14:textId="148E2816" w:rsidR="00722DFD" w:rsidRDefault="00722DFD" w:rsidP="00722DFD">
      <w:pPr>
        <w:spacing w:line="360" w:lineRule="auto"/>
        <w:ind w:right="237"/>
        <w:jc w:val="both"/>
        <w:rPr>
          <w:sz w:val="24"/>
          <w:szCs w:val="24"/>
        </w:rPr>
      </w:pPr>
      <w:r w:rsidRPr="00722DFD">
        <w:rPr>
          <w:sz w:val="24"/>
          <w:szCs w:val="24"/>
        </w:rPr>
        <w:t xml:space="preserve">When discussing interview techniques with adults, it is important to understand that the ABE approach may be adopted for those who may feel intimidated by the suspect (Ministry of Justice, 2011, p. 188). The most appropriate method for interviewing techniques is the element of rapport building to establish a relationship between interviewer and witness, additionally through a rapport there is fewer opportunities for the recall to be inaccurate (Vallano and Compo, 2011, p. 962). The fact that the PEACE model during the Engage and Explain stage identifies that first impressions are essential as it helps to identify rapport (Walsh and Bull, 2012, p. 74). However, it could be argued that when involving police investigators there is often judgement made on whether individuals are interviewed, this type of attitude is based on the training that officers received (Kassin et al 2007, p. 382). In particular, the training officers have received in open ended or closed questions (College of Policing, 2021e). As such these could be demonstrated as </w:t>
      </w:r>
      <w:r w:rsidRPr="00722DFD">
        <w:rPr>
          <w:sz w:val="24"/>
          <w:szCs w:val="24"/>
        </w:rPr>
        <w:lastRenderedPageBreak/>
        <w:t xml:space="preserve">counterproductive approaches, whereby an open response from a witness could detail information that is not applicable for the interview, therefore memory recall could become subjective (Mueller et al 2015, p. 296). Therefore, it is important to approach each interview prepared for using specific techniques appropriate for the witness. </w:t>
      </w:r>
    </w:p>
    <w:p w14:paraId="2CA47FD4" w14:textId="77777777" w:rsidR="00722DFD" w:rsidRPr="00722DFD" w:rsidRDefault="00722DFD" w:rsidP="00722DFD">
      <w:pPr>
        <w:spacing w:line="360" w:lineRule="auto"/>
        <w:ind w:right="237"/>
        <w:jc w:val="both"/>
        <w:rPr>
          <w:sz w:val="24"/>
          <w:szCs w:val="24"/>
        </w:rPr>
      </w:pPr>
    </w:p>
    <w:p w14:paraId="41F61958" w14:textId="3DC8A575" w:rsidR="00722DFD" w:rsidRDefault="00722DFD" w:rsidP="00722DFD">
      <w:pPr>
        <w:spacing w:line="360" w:lineRule="auto"/>
        <w:ind w:right="237"/>
        <w:jc w:val="both"/>
        <w:rPr>
          <w:sz w:val="24"/>
          <w:szCs w:val="24"/>
        </w:rPr>
      </w:pPr>
      <w:r w:rsidRPr="00722DFD">
        <w:rPr>
          <w:sz w:val="24"/>
          <w:szCs w:val="24"/>
        </w:rPr>
        <w:t xml:space="preserve">The use of communication is important during an interview, this is identified by Boon, Milne, Rosloot and Heinsbroek (2020, p. 1133) whereby members of the public comply with the rules of social communication. For instance, everyone learns how to communicate at a young age and acknowledge how interactions through communication are effective as well as when not to communicate. Subsequently, during an interview many of those witnesses may struggle to determine how much they should discuss and whether open recall is considered unimportant (Fisher, 2010, p. 30). Conversely, for many witnesses they may struggle with their recall, as such Perfect et al (2008, p. 315) suggests that witnesses should be encouraged to recall their memory by closing their eyes to improve recall. Therefore, it is important for interviewers to develop a rapport with the interviewee, thereby acknowledging the appropriate techniques needed during the interview. </w:t>
      </w:r>
    </w:p>
    <w:p w14:paraId="5580513E" w14:textId="77777777" w:rsidR="00722DFD" w:rsidRPr="00722DFD" w:rsidRDefault="00722DFD" w:rsidP="00722DFD">
      <w:pPr>
        <w:spacing w:line="360" w:lineRule="auto"/>
        <w:ind w:right="237"/>
        <w:jc w:val="both"/>
        <w:rPr>
          <w:sz w:val="24"/>
          <w:szCs w:val="24"/>
        </w:rPr>
      </w:pPr>
    </w:p>
    <w:p w14:paraId="52FCEE5A" w14:textId="193719DD" w:rsidR="00025650" w:rsidRPr="00E676F7" w:rsidRDefault="00722DFD" w:rsidP="00722DFD">
      <w:pPr>
        <w:spacing w:line="360" w:lineRule="auto"/>
        <w:ind w:right="237"/>
        <w:jc w:val="both"/>
        <w:rPr>
          <w:sz w:val="24"/>
          <w:szCs w:val="24"/>
        </w:rPr>
      </w:pPr>
      <w:r w:rsidRPr="00722DFD">
        <w:rPr>
          <w:sz w:val="24"/>
          <w:szCs w:val="24"/>
        </w:rPr>
        <w:t xml:space="preserve">Overall, this essay was set out to discuss how criminal activity can be disrupted in the road network, the essay has discussed how OCGs are linked to County Lines and how the police aim to pursuit, prevent, protect and prepare when using road tactics. The essay has then summarised the fast track actions used in an investigation, especially using decision-making as the forefront of investigative approach. There were discussions around the golden hour principles and for example the importance of house to house. The essay also highlighted the NDM and how officers are often faced with uncertainty in an investigation. Lastly the essay has also discussed the appropriate interview techniques, this essay focused on vulnerable people and how the Achieving Best Evidence is an approved technique in order to build rapport, allowing those to provide an open recall. However, this essay has noted that communication can often be difficult as many witnesses may not determine what information is relevant. This essay has provided an overview of the decision-making adopted to road network disruption and the decisions needed </w:t>
      </w:r>
      <w:r w:rsidRPr="00722DFD">
        <w:rPr>
          <w:sz w:val="24"/>
          <w:szCs w:val="24"/>
        </w:rPr>
        <w:lastRenderedPageBreak/>
        <w:t xml:space="preserve">for investigations and interview techniques. Therefore, it is important to note that decision-making appears to underpin most actions carried out by the police.  </w:t>
      </w:r>
    </w:p>
    <w:p w14:paraId="4C50E184" w14:textId="77777777" w:rsidR="00025650" w:rsidRPr="00E676F7" w:rsidRDefault="00025650" w:rsidP="00340E9A">
      <w:pPr>
        <w:ind w:right="237"/>
        <w:jc w:val="both"/>
        <w:rPr>
          <w:sz w:val="24"/>
          <w:szCs w:val="24"/>
        </w:rPr>
      </w:pPr>
    </w:p>
    <w:p w14:paraId="55E8513B" w14:textId="77777777" w:rsidR="00025650" w:rsidRPr="00E676F7" w:rsidRDefault="00025650" w:rsidP="00340E9A">
      <w:pPr>
        <w:ind w:right="237"/>
        <w:jc w:val="both"/>
        <w:rPr>
          <w:sz w:val="24"/>
          <w:szCs w:val="24"/>
        </w:rPr>
      </w:pPr>
    </w:p>
    <w:p w14:paraId="4C811AD3" w14:textId="77777777" w:rsidR="00025650" w:rsidRPr="00722DFD" w:rsidRDefault="00025650" w:rsidP="00340E9A">
      <w:pPr>
        <w:ind w:right="237"/>
        <w:jc w:val="both"/>
        <w:rPr>
          <w:b/>
          <w:bCs/>
          <w:sz w:val="24"/>
          <w:szCs w:val="24"/>
        </w:rPr>
      </w:pPr>
    </w:p>
    <w:p w14:paraId="0FEEFB0E" w14:textId="5AB5F7D9" w:rsidR="00025650" w:rsidRPr="00722DFD" w:rsidRDefault="00722DFD" w:rsidP="00340E9A">
      <w:pPr>
        <w:ind w:right="237"/>
        <w:jc w:val="both"/>
        <w:rPr>
          <w:b/>
          <w:bCs/>
          <w:sz w:val="24"/>
          <w:szCs w:val="24"/>
        </w:rPr>
      </w:pPr>
      <w:r w:rsidRPr="00722DFD">
        <w:rPr>
          <w:b/>
          <w:bCs/>
          <w:sz w:val="24"/>
          <w:szCs w:val="24"/>
        </w:rPr>
        <w:t>Word Count: 2579</w:t>
      </w: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65"/>
        <w:gridCol w:w="703"/>
        <w:gridCol w:w="703"/>
        <w:gridCol w:w="703"/>
        <w:gridCol w:w="703"/>
        <w:gridCol w:w="703"/>
        <w:gridCol w:w="718"/>
        <w:gridCol w:w="2512"/>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08CD8E4E" w:rsidR="009249F8" w:rsidRPr="0024084D" w:rsidRDefault="0024084D" w:rsidP="00FE01B4">
            <w:pPr>
              <w:pStyle w:val="ListParagraph"/>
              <w:numPr>
                <w:ilvl w:val="0"/>
                <w:numId w:val="6"/>
              </w:numPr>
              <w:overflowPunct/>
              <w:autoSpaceDE/>
              <w:autoSpaceDN/>
              <w:adjustRightInd/>
              <w:rPr>
                <w:rFonts w:ascii="Times New Roman" w:hAnsi="Times New Roman" w:cs="Times New Roman"/>
                <w:sz w:val="24"/>
                <w:szCs w:val="24"/>
                <w:lang w:eastAsia="zh-TW"/>
              </w:rPr>
            </w:pPr>
            <w:r w:rsidRPr="008413C4">
              <w:rPr>
                <w:sz w:val="22"/>
                <w:szCs w:val="22"/>
                <w:lang w:eastAsia="zh-TW"/>
              </w:rPr>
              <w:t>Providing the appropriate documents for files being submitted to court</w:t>
            </w:r>
            <w:r>
              <w:rPr>
                <w:rFonts w:ascii="Times New Roman" w:hAnsi="Times New Roman" w:cs="Times New Roman"/>
                <w:sz w:val="24"/>
                <w:szCs w:val="24"/>
                <w:lang w:eastAsia="zh-TW"/>
              </w:rPr>
              <w:t xml:space="preserve">.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F7F1B37" w14:textId="77777777" w:rsidR="009249F8" w:rsidRDefault="009249F8" w:rsidP="0024084D">
            <w:pPr>
              <w:overflowPunct/>
              <w:autoSpaceDE/>
              <w:autoSpaceDN/>
              <w:adjustRightInd/>
              <w:rPr>
                <w:rFonts w:ascii="Times New Roman" w:hAnsi="Times New Roman" w:cs="Times New Roman"/>
                <w:sz w:val="24"/>
                <w:szCs w:val="24"/>
                <w:lang w:eastAsia="zh-TW"/>
              </w:rPr>
            </w:pPr>
          </w:p>
          <w:p w14:paraId="5A56D3D2" w14:textId="77777777" w:rsidR="0024084D" w:rsidRDefault="0024084D" w:rsidP="0024084D">
            <w:pPr>
              <w:overflowPunct/>
              <w:autoSpaceDE/>
              <w:autoSpaceDN/>
              <w:adjustRightInd/>
              <w:rPr>
                <w:rFonts w:ascii="Times New Roman" w:hAnsi="Times New Roman" w:cs="Times New Roman"/>
                <w:sz w:val="24"/>
                <w:szCs w:val="24"/>
                <w:lang w:eastAsia="zh-TW"/>
              </w:rPr>
            </w:pPr>
          </w:p>
          <w:p w14:paraId="0674D432" w14:textId="77777777" w:rsidR="0024084D" w:rsidRDefault="0024084D" w:rsidP="0024084D">
            <w:pPr>
              <w:overflowPunct/>
              <w:autoSpaceDE/>
              <w:autoSpaceDN/>
              <w:adjustRightInd/>
              <w:rPr>
                <w:rFonts w:ascii="Times New Roman" w:hAnsi="Times New Roman" w:cs="Times New Roman"/>
                <w:sz w:val="24"/>
                <w:szCs w:val="24"/>
                <w:lang w:eastAsia="zh-TW"/>
              </w:rPr>
            </w:pPr>
          </w:p>
          <w:p w14:paraId="6D3F3A6C" w14:textId="77777777" w:rsidR="0024084D" w:rsidRDefault="0024084D" w:rsidP="0024084D">
            <w:pPr>
              <w:overflowPunct/>
              <w:autoSpaceDE/>
              <w:autoSpaceDN/>
              <w:adjustRightInd/>
              <w:rPr>
                <w:rFonts w:ascii="Times New Roman" w:hAnsi="Times New Roman" w:cs="Times New Roman"/>
                <w:sz w:val="24"/>
                <w:szCs w:val="24"/>
                <w:lang w:eastAsia="zh-TW"/>
              </w:rPr>
            </w:pPr>
          </w:p>
          <w:p w14:paraId="02B28840" w14:textId="77777777" w:rsidR="0024084D" w:rsidRDefault="0024084D" w:rsidP="0024084D">
            <w:pPr>
              <w:overflowPunct/>
              <w:autoSpaceDE/>
              <w:autoSpaceDN/>
              <w:adjustRightInd/>
              <w:rPr>
                <w:rFonts w:ascii="Times New Roman" w:hAnsi="Times New Roman" w:cs="Times New Roman"/>
                <w:sz w:val="24"/>
                <w:szCs w:val="24"/>
                <w:lang w:eastAsia="zh-TW"/>
              </w:rPr>
            </w:pPr>
          </w:p>
          <w:p w14:paraId="2698B253" w14:textId="77777777" w:rsidR="0024084D" w:rsidRDefault="0024084D" w:rsidP="0024084D">
            <w:pPr>
              <w:overflowPunct/>
              <w:autoSpaceDE/>
              <w:autoSpaceDN/>
              <w:adjustRightInd/>
              <w:rPr>
                <w:rFonts w:ascii="Times New Roman" w:hAnsi="Times New Roman" w:cs="Times New Roman"/>
                <w:sz w:val="24"/>
                <w:szCs w:val="24"/>
                <w:lang w:eastAsia="zh-TW"/>
              </w:rPr>
            </w:pPr>
          </w:p>
          <w:p w14:paraId="06C91F86" w14:textId="77777777" w:rsidR="0024084D" w:rsidRDefault="0024084D" w:rsidP="0024084D">
            <w:pPr>
              <w:overflowPunct/>
              <w:autoSpaceDE/>
              <w:autoSpaceDN/>
              <w:adjustRightInd/>
              <w:rPr>
                <w:rFonts w:ascii="Times New Roman" w:hAnsi="Times New Roman" w:cs="Times New Roman"/>
                <w:sz w:val="24"/>
                <w:szCs w:val="24"/>
                <w:lang w:eastAsia="zh-TW"/>
              </w:rPr>
            </w:pPr>
          </w:p>
          <w:p w14:paraId="464F39FE" w14:textId="77777777" w:rsidR="0024084D" w:rsidRDefault="0024084D" w:rsidP="0024084D">
            <w:pPr>
              <w:overflowPunct/>
              <w:autoSpaceDE/>
              <w:autoSpaceDN/>
              <w:adjustRightInd/>
              <w:rPr>
                <w:rFonts w:ascii="Times New Roman" w:hAnsi="Times New Roman" w:cs="Times New Roman"/>
                <w:sz w:val="24"/>
                <w:szCs w:val="24"/>
                <w:lang w:eastAsia="zh-TW"/>
              </w:rPr>
            </w:pPr>
          </w:p>
          <w:p w14:paraId="45BCD460" w14:textId="77777777" w:rsidR="0024084D" w:rsidRDefault="0024084D" w:rsidP="0024084D">
            <w:pPr>
              <w:overflowPunct/>
              <w:autoSpaceDE/>
              <w:autoSpaceDN/>
              <w:adjustRightInd/>
              <w:rPr>
                <w:rFonts w:ascii="Times New Roman" w:hAnsi="Times New Roman" w:cs="Times New Roman"/>
                <w:sz w:val="24"/>
                <w:szCs w:val="24"/>
                <w:lang w:eastAsia="zh-TW"/>
              </w:rPr>
            </w:pPr>
          </w:p>
          <w:p w14:paraId="56D22619" w14:textId="77777777" w:rsidR="0024084D" w:rsidRDefault="0024084D" w:rsidP="0024084D">
            <w:pPr>
              <w:overflowPunct/>
              <w:autoSpaceDE/>
              <w:autoSpaceDN/>
              <w:adjustRightInd/>
              <w:rPr>
                <w:rFonts w:ascii="Times New Roman" w:hAnsi="Times New Roman" w:cs="Times New Roman"/>
                <w:sz w:val="24"/>
                <w:szCs w:val="24"/>
                <w:lang w:eastAsia="zh-TW"/>
              </w:rPr>
            </w:pPr>
          </w:p>
          <w:p w14:paraId="11E0BCE4" w14:textId="77777777" w:rsidR="0024084D" w:rsidRDefault="0024084D" w:rsidP="0024084D">
            <w:pPr>
              <w:overflowPunct/>
              <w:autoSpaceDE/>
              <w:autoSpaceDN/>
              <w:adjustRightInd/>
              <w:rPr>
                <w:rFonts w:ascii="Times New Roman" w:hAnsi="Times New Roman" w:cs="Times New Roman"/>
                <w:sz w:val="24"/>
                <w:szCs w:val="24"/>
                <w:lang w:eastAsia="zh-TW"/>
              </w:rPr>
            </w:pPr>
          </w:p>
          <w:p w14:paraId="2B88DF06" w14:textId="77777777" w:rsidR="0024084D" w:rsidRDefault="0024084D" w:rsidP="0024084D">
            <w:pPr>
              <w:overflowPunct/>
              <w:autoSpaceDE/>
              <w:autoSpaceDN/>
              <w:adjustRightInd/>
              <w:rPr>
                <w:rFonts w:ascii="Times New Roman" w:hAnsi="Times New Roman" w:cs="Times New Roman"/>
                <w:sz w:val="24"/>
                <w:szCs w:val="24"/>
                <w:lang w:eastAsia="zh-TW"/>
              </w:rPr>
            </w:pPr>
          </w:p>
          <w:p w14:paraId="116D991E" w14:textId="77777777" w:rsidR="0024084D" w:rsidRDefault="0024084D" w:rsidP="0024084D">
            <w:pPr>
              <w:overflowPunct/>
              <w:autoSpaceDE/>
              <w:autoSpaceDN/>
              <w:adjustRightInd/>
              <w:rPr>
                <w:rFonts w:ascii="Times New Roman" w:hAnsi="Times New Roman" w:cs="Times New Roman"/>
                <w:sz w:val="24"/>
                <w:szCs w:val="24"/>
                <w:lang w:eastAsia="zh-TW"/>
              </w:rPr>
            </w:pPr>
          </w:p>
          <w:p w14:paraId="3FF62675" w14:textId="77777777" w:rsidR="0024084D" w:rsidRDefault="0024084D" w:rsidP="0024084D">
            <w:pPr>
              <w:overflowPunct/>
              <w:autoSpaceDE/>
              <w:autoSpaceDN/>
              <w:adjustRightInd/>
              <w:rPr>
                <w:rFonts w:ascii="Times New Roman" w:hAnsi="Times New Roman" w:cs="Times New Roman"/>
                <w:sz w:val="24"/>
                <w:szCs w:val="24"/>
                <w:lang w:eastAsia="zh-TW"/>
              </w:rPr>
            </w:pPr>
          </w:p>
          <w:p w14:paraId="44DBE7D0" w14:textId="77777777" w:rsidR="0024084D" w:rsidRDefault="0024084D" w:rsidP="0024084D">
            <w:pPr>
              <w:overflowPunct/>
              <w:autoSpaceDE/>
              <w:autoSpaceDN/>
              <w:adjustRightInd/>
              <w:rPr>
                <w:rFonts w:ascii="Times New Roman" w:hAnsi="Times New Roman" w:cs="Times New Roman"/>
                <w:sz w:val="24"/>
                <w:szCs w:val="24"/>
                <w:lang w:eastAsia="zh-TW"/>
              </w:rPr>
            </w:pPr>
          </w:p>
          <w:p w14:paraId="4508BCBB" w14:textId="77777777" w:rsidR="0024084D" w:rsidRDefault="0024084D" w:rsidP="0024084D">
            <w:pPr>
              <w:overflowPunct/>
              <w:autoSpaceDE/>
              <w:autoSpaceDN/>
              <w:adjustRightInd/>
              <w:rPr>
                <w:rFonts w:ascii="Times New Roman" w:hAnsi="Times New Roman" w:cs="Times New Roman"/>
                <w:sz w:val="24"/>
                <w:szCs w:val="24"/>
                <w:lang w:eastAsia="zh-TW"/>
              </w:rPr>
            </w:pPr>
          </w:p>
          <w:p w14:paraId="72CB335C" w14:textId="77777777" w:rsidR="0024084D" w:rsidRDefault="0024084D" w:rsidP="0024084D">
            <w:pPr>
              <w:overflowPunct/>
              <w:autoSpaceDE/>
              <w:autoSpaceDN/>
              <w:adjustRightInd/>
              <w:rPr>
                <w:rFonts w:ascii="Times New Roman" w:hAnsi="Times New Roman" w:cs="Times New Roman"/>
                <w:sz w:val="24"/>
                <w:szCs w:val="24"/>
                <w:lang w:eastAsia="zh-TW"/>
              </w:rPr>
            </w:pPr>
          </w:p>
          <w:p w14:paraId="20526299" w14:textId="2076AD19" w:rsidR="0024084D" w:rsidRPr="008413C4" w:rsidRDefault="0024084D" w:rsidP="00FE01B4">
            <w:pPr>
              <w:pStyle w:val="ListParagraph"/>
              <w:numPr>
                <w:ilvl w:val="0"/>
                <w:numId w:val="6"/>
              </w:numPr>
              <w:overflowPunct/>
              <w:autoSpaceDE/>
              <w:autoSpaceDN/>
              <w:adjustRightInd/>
              <w:rPr>
                <w:sz w:val="22"/>
                <w:szCs w:val="22"/>
                <w:lang w:eastAsia="zh-TW"/>
              </w:rPr>
            </w:pPr>
            <w:r w:rsidRPr="008413C4">
              <w:rPr>
                <w:sz w:val="22"/>
                <w:szCs w:val="22"/>
                <w:lang w:eastAsia="zh-TW"/>
              </w:rPr>
              <w:t xml:space="preserve">Acknowledge how intelligence is collected. </w:t>
            </w:r>
          </w:p>
          <w:p w14:paraId="03DB61AA" w14:textId="77777777" w:rsidR="0014440A" w:rsidRPr="0014440A" w:rsidRDefault="0014440A" w:rsidP="0014440A">
            <w:pPr>
              <w:overflowPunct/>
              <w:autoSpaceDE/>
              <w:autoSpaceDN/>
              <w:adjustRightInd/>
              <w:ind w:left="60"/>
              <w:rPr>
                <w:rFonts w:ascii="Times New Roman" w:hAnsi="Times New Roman" w:cs="Times New Roman"/>
                <w:sz w:val="24"/>
                <w:szCs w:val="24"/>
                <w:lang w:eastAsia="zh-TW"/>
              </w:rPr>
            </w:pPr>
          </w:p>
          <w:p w14:paraId="3FFF8033" w14:textId="77777777" w:rsidR="0024084D" w:rsidRDefault="0024084D" w:rsidP="0024084D">
            <w:pPr>
              <w:overflowPunct/>
              <w:autoSpaceDE/>
              <w:autoSpaceDN/>
              <w:adjustRightInd/>
              <w:rPr>
                <w:rFonts w:ascii="Times New Roman" w:hAnsi="Times New Roman" w:cs="Times New Roman"/>
                <w:sz w:val="24"/>
                <w:szCs w:val="24"/>
                <w:lang w:eastAsia="zh-TW"/>
              </w:rPr>
            </w:pPr>
          </w:p>
          <w:p w14:paraId="5A14D395" w14:textId="77777777" w:rsidR="002443FD" w:rsidRPr="002443FD" w:rsidRDefault="002443FD" w:rsidP="002443FD">
            <w:pPr>
              <w:rPr>
                <w:rFonts w:ascii="Times New Roman" w:hAnsi="Times New Roman" w:cs="Times New Roman"/>
                <w:sz w:val="24"/>
                <w:szCs w:val="24"/>
                <w:lang w:eastAsia="zh-TW"/>
              </w:rPr>
            </w:pPr>
          </w:p>
          <w:p w14:paraId="38D3283B" w14:textId="77777777" w:rsidR="002443FD" w:rsidRPr="002443FD" w:rsidRDefault="002443FD" w:rsidP="002443FD">
            <w:pPr>
              <w:rPr>
                <w:rFonts w:ascii="Times New Roman" w:hAnsi="Times New Roman" w:cs="Times New Roman"/>
                <w:sz w:val="24"/>
                <w:szCs w:val="24"/>
                <w:lang w:eastAsia="zh-TW"/>
              </w:rPr>
            </w:pPr>
          </w:p>
          <w:p w14:paraId="0155295A" w14:textId="77777777" w:rsidR="002443FD" w:rsidRPr="002443FD" w:rsidRDefault="002443FD" w:rsidP="002443FD">
            <w:pPr>
              <w:rPr>
                <w:rFonts w:ascii="Times New Roman" w:hAnsi="Times New Roman" w:cs="Times New Roman"/>
                <w:sz w:val="24"/>
                <w:szCs w:val="24"/>
                <w:lang w:eastAsia="zh-TW"/>
              </w:rPr>
            </w:pPr>
          </w:p>
          <w:p w14:paraId="586BCF92" w14:textId="77777777" w:rsidR="002443FD" w:rsidRPr="002443FD" w:rsidRDefault="002443FD" w:rsidP="002443FD">
            <w:pPr>
              <w:rPr>
                <w:rFonts w:ascii="Times New Roman" w:hAnsi="Times New Roman" w:cs="Times New Roman"/>
                <w:sz w:val="24"/>
                <w:szCs w:val="24"/>
                <w:lang w:eastAsia="zh-TW"/>
              </w:rPr>
            </w:pPr>
          </w:p>
          <w:p w14:paraId="15FFE9F8" w14:textId="77777777" w:rsidR="002443FD" w:rsidRPr="002443FD" w:rsidRDefault="002443FD" w:rsidP="002443FD">
            <w:pPr>
              <w:rPr>
                <w:rFonts w:ascii="Times New Roman" w:hAnsi="Times New Roman" w:cs="Times New Roman"/>
                <w:sz w:val="24"/>
                <w:szCs w:val="24"/>
                <w:lang w:eastAsia="zh-TW"/>
              </w:rPr>
            </w:pPr>
          </w:p>
          <w:p w14:paraId="72F1DF51" w14:textId="77777777" w:rsidR="002443FD" w:rsidRPr="002443FD" w:rsidRDefault="002443FD" w:rsidP="002443FD">
            <w:pPr>
              <w:rPr>
                <w:rFonts w:ascii="Times New Roman" w:hAnsi="Times New Roman" w:cs="Times New Roman"/>
                <w:sz w:val="24"/>
                <w:szCs w:val="24"/>
                <w:lang w:eastAsia="zh-TW"/>
              </w:rPr>
            </w:pPr>
          </w:p>
          <w:p w14:paraId="5CE4CF9F" w14:textId="77777777" w:rsidR="002443FD" w:rsidRPr="002443FD" w:rsidRDefault="002443FD" w:rsidP="002443FD">
            <w:pPr>
              <w:rPr>
                <w:rFonts w:ascii="Times New Roman" w:hAnsi="Times New Roman" w:cs="Times New Roman"/>
                <w:sz w:val="24"/>
                <w:szCs w:val="24"/>
                <w:lang w:eastAsia="zh-TW"/>
              </w:rPr>
            </w:pPr>
          </w:p>
          <w:p w14:paraId="38FCCA55" w14:textId="77777777" w:rsidR="002443FD" w:rsidRPr="002443FD" w:rsidRDefault="002443FD" w:rsidP="002443FD">
            <w:pPr>
              <w:rPr>
                <w:rFonts w:ascii="Times New Roman" w:hAnsi="Times New Roman" w:cs="Times New Roman"/>
                <w:sz w:val="24"/>
                <w:szCs w:val="24"/>
                <w:lang w:eastAsia="zh-TW"/>
              </w:rPr>
            </w:pPr>
          </w:p>
          <w:p w14:paraId="516F0964" w14:textId="77777777" w:rsidR="002443FD" w:rsidRPr="002443FD" w:rsidRDefault="002443FD" w:rsidP="002443FD">
            <w:pPr>
              <w:rPr>
                <w:rFonts w:ascii="Times New Roman" w:hAnsi="Times New Roman" w:cs="Times New Roman"/>
                <w:sz w:val="24"/>
                <w:szCs w:val="24"/>
                <w:lang w:eastAsia="zh-TW"/>
              </w:rPr>
            </w:pPr>
          </w:p>
          <w:p w14:paraId="384B20D6" w14:textId="77777777" w:rsidR="002443FD" w:rsidRPr="002443FD" w:rsidRDefault="002443FD" w:rsidP="002443FD">
            <w:pPr>
              <w:rPr>
                <w:rFonts w:ascii="Times New Roman" w:hAnsi="Times New Roman" w:cs="Times New Roman"/>
                <w:sz w:val="24"/>
                <w:szCs w:val="24"/>
                <w:lang w:eastAsia="zh-TW"/>
              </w:rPr>
            </w:pPr>
          </w:p>
          <w:p w14:paraId="2BFEA6D1" w14:textId="77777777" w:rsidR="002443FD" w:rsidRPr="002443FD" w:rsidRDefault="002443FD" w:rsidP="002443FD">
            <w:pPr>
              <w:rPr>
                <w:rFonts w:ascii="Times New Roman" w:hAnsi="Times New Roman" w:cs="Times New Roman"/>
                <w:sz w:val="24"/>
                <w:szCs w:val="24"/>
                <w:lang w:eastAsia="zh-TW"/>
              </w:rPr>
            </w:pPr>
          </w:p>
          <w:p w14:paraId="69B7F82E" w14:textId="51B8F44C" w:rsidR="002443FD" w:rsidRDefault="002443FD" w:rsidP="002443FD">
            <w:pPr>
              <w:rPr>
                <w:rFonts w:ascii="Times New Roman" w:hAnsi="Times New Roman" w:cs="Times New Roman"/>
                <w:sz w:val="24"/>
                <w:szCs w:val="24"/>
                <w:lang w:eastAsia="zh-TW"/>
              </w:rPr>
            </w:pPr>
          </w:p>
          <w:p w14:paraId="3F80DD8D" w14:textId="4DC0512C" w:rsidR="002443FD" w:rsidRDefault="002443FD" w:rsidP="002443FD">
            <w:pPr>
              <w:rPr>
                <w:rFonts w:ascii="Times New Roman" w:hAnsi="Times New Roman" w:cs="Times New Roman"/>
                <w:sz w:val="24"/>
                <w:szCs w:val="24"/>
                <w:lang w:eastAsia="zh-TW"/>
              </w:rPr>
            </w:pPr>
          </w:p>
          <w:p w14:paraId="65F6F4DA" w14:textId="4E1C304D" w:rsidR="002443FD" w:rsidRDefault="002443FD" w:rsidP="002443FD">
            <w:pPr>
              <w:rPr>
                <w:rFonts w:ascii="Times New Roman" w:hAnsi="Times New Roman" w:cs="Times New Roman"/>
                <w:sz w:val="24"/>
                <w:szCs w:val="24"/>
                <w:lang w:eastAsia="zh-TW"/>
              </w:rPr>
            </w:pPr>
          </w:p>
          <w:p w14:paraId="2A75E366" w14:textId="07A18957" w:rsidR="002443FD" w:rsidRDefault="002443FD" w:rsidP="002443FD">
            <w:pPr>
              <w:rPr>
                <w:rFonts w:ascii="Times New Roman" w:hAnsi="Times New Roman" w:cs="Times New Roman"/>
                <w:sz w:val="24"/>
                <w:szCs w:val="24"/>
                <w:lang w:eastAsia="zh-TW"/>
              </w:rPr>
            </w:pPr>
          </w:p>
          <w:p w14:paraId="5B1E7471" w14:textId="3A6608D7" w:rsidR="002443FD" w:rsidRDefault="002443FD" w:rsidP="002443FD">
            <w:pPr>
              <w:rPr>
                <w:rFonts w:ascii="Times New Roman" w:hAnsi="Times New Roman" w:cs="Times New Roman"/>
                <w:sz w:val="24"/>
                <w:szCs w:val="24"/>
                <w:lang w:eastAsia="zh-TW"/>
              </w:rPr>
            </w:pPr>
          </w:p>
          <w:p w14:paraId="776DE842" w14:textId="4E74291B" w:rsidR="002443FD" w:rsidRDefault="002443FD" w:rsidP="002443FD">
            <w:pPr>
              <w:rPr>
                <w:rFonts w:ascii="Times New Roman" w:hAnsi="Times New Roman" w:cs="Times New Roman"/>
                <w:sz w:val="24"/>
                <w:szCs w:val="24"/>
                <w:lang w:eastAsia="zh-TW"/>
              </w:rPr>
            </w:pPr>
          </w:p>
          <w:p w14:paraId="5959D7D5" w14:textId="66B9FD37" w:rsidR="002443FD" w:rsidRDefault="002443FD" w:rsidP="002443FD">
            <w:pPr>
              <w:rPr>
                <w:rFonts w:ascii="Times New Roman" w:hAnsi="Times New Roman" w:cs="Times New Roman"/>
                <w:sz w:val="24"/>
                <w:szCs w:val="24"/>
                <w:lang w:eastAsia="zh-TW"/>
              </w:rPr>
            </w:pPr>
          </w:p>
          <w:p w14:paraId="083403F8" w14:textId="4E890487" w:rsidR="002443FD" w:rsidRDefault="002443FD" w:rsidP="002443FD">
            <w:pPr>
              <w:rPr>
                <w:rFonts w:ascii="Times New Roman" w:hAnsi="Times New Roman" w:cs="Times New Roman"/>
                <w:sz w:val="24"/>
                <w:szCs w:val="24"/>
                <w:lang w:eastAsia="zh-TW"/>
              </w:rPr>
            </w:pPr>
          </w:p>
          <w:p w14:paraId="797F9B29" w14:textId="2F707838" w:rsidR="002443FD" w:rsidRDefault="002443FD" w:rsidP="002443FD">
            <w:pPr>
              <w:rPr>
                <w:rFonts w:ascii="Times New Roman" w:hAnsi="Times New Roman" w:cs="Times New Roman"/>
                <w:sz w:val="24"/>
                <w:szCs w:val="24"/>
                <w:lang w:eastAsia="zh-TW"/>
              </w:rPr>
            </w:pPr>
          </w:p>
          <w:p w14:paraId="08C0CDCB" w14:textId="67A3A93A" w:rsidR="002443FD" w:rsidRDefault="002443FD" w:rsidP="002443FD">
            <w:pPr>
              <w:rPr>
                <w:rFonts w:ascii="Times New Roman" w:hAnsi="Times New Roman" w:cs="Times New Roman"/>
                <w:sz w:val="24"/>
                <w:szCs w:val="24"/>
                <w:lang w:eastAsia="zh-TW"/>
              </w:rPr>
            </w:pPr>
          </w:p>
          <w:p w14:paraId="0CA01706" w14:textId="74A00BCE" w:rsidR="002443FD" w:rsidRDefault="002443FD" w:rsidP="002443FD">
            <w:pPr>
              <w:rPr>
                <w:rFonts w:ascii="Times New Roman" w:hAnsi="Times New Roman" w:cs="Times New Roman"/>
                <w:sz w:val="24"/>
                <w:szCs w:val="24"/>
                <w:lang w:eastAsia="zh-TW"/>
              </w:rPr>
            </w:pPr>
          </w:p>
          <w:p w14:paraId="3AF1DABE" w14:textId="6B617D11" w:rsidR="002443FD" w:rsidRDefault="002443FD" w:rsidP="002443FD">
            <w:pPr>
              <w:rPr>
                <w:rFonts w:ascii="Times New Roman" w:hAnsi="Times New Roman" w:cs="Times New Roman"/>
                <w:sz w:val="24"/>
                <w:szCs w:val="24"/>
                <w:lang w:eastAsia="zh-TW"/>
              </w:rPr>
            </w:pPr>
          </w:p>
          <w:p w14:paraId="1607F169" w14:textId="49C502EA" w:rsidR="002443FD" w:rsidRDefault="002443FD" w:rsidP="002443FD">
            <w:pPr>
              <w:rPr>
                <w:rFonts w:ascii="Times New Roman" w:hAnsi="Times New Roman" w:cs="Times New Roman"/>
                <w:sz w:val="24"/>
                <w:szCs w:val="24"/>
                <w:lang w:eastAsia="zh-TW"/>
              </w:rPr>
            </w:pPr>
          </w:p>
          <w:p w14:paraId="260DA692" w14:textId="74BC0787" w:rsidR="002443FD" w:rsidRDefault="002443FD" w:rsidP="002443FD">
            <w:pPr>
              <w:rPr>
                <w:rFonts w:ascii="Times New Roman" w:hAnsi="Times New Roman" w:cs="Times New Roman"/>
                <w:sz w:val="24"/>
                <w:szCs w:val="24"/>
                <w:lang w:eastAsia="zh-TW"/>
              </w:rPr>
            </w:pPr>
          </w:p>
          <w:p w14:paraId="6C79B3BC" w14:textId="13F13081" w:rsidR="002443FD" w:rsidRDefault="002443FD" w:rsidP="002443FD">
            <w:pPr>
              <w:rPr>
                <w:rFonts w:ascii="Times New Roman" w:hAnsi="Times New Roman" w:cs="Times New Roman"/>
                <w:sz w:val="24"/>
                <w:szCs w:val="24"/>
                <w:lang w:eastAsia="zh-TW"/>
              </w:rPr>
            </w:pPr>
          </w:p>
          <w:p w14:paraId="26DE8C6C" w14:textId="42BDD09E" w:rsidR="002443FD" w:rsidRDefault="002443FD" w:rsidP="002443FD">
            <w:pPr>
              <w:rPr>
                <w:rFonts w:ascii="Times New Roman" w:hAnsi="Times New Roman" w:cs="Times New Roman"/>
                <w:sz w:val="24"/>
                <w:szCs w:val="24"/>
                <w:lang w:eastAsia="zh-TW"/>
              </w:rPr>
            </w:pPr>
          </w:p>
          <w:p w14:paraId="16EE3BE4" w14:textId="77777777" w:rsidR="00BF109C" w:rsidRPr="008413C4" w:rsidRDefault="002443FD" w:rsidP="00FE01B4">
            <w:pPr>
              <w:pStyle w:val="ListParagraph"/>
              <w:numPr>
                <w:ilvl w:val="0"/>
                <w:numId w:val="6"/>
              </w:numPr>
              <w:rPr>
                <w:sz w:val="22"/>
                <w:szCs w:val="22"/>
                <w:lang w:eastAsia="zh-TW"/>
              </w:rPr>
            </w:pPr>
            <w:r w:rsidRPr="008413C4">
              <w:rPr>
                <w:sz w:val="22"/>
                <w:szCs w:val="22"/>
                <w:lang w:eastAsia="zh-TW"/>
              </w:rPr>
              <w:t>Understanding legislation on S13 Mental Health Act 1983.</w:t>
            </w:r>
          </w:p>
          <w:p w14:paraId="12AB9411" w14:textId="77777777" w:rsidR="00BF109C" w:rsidRDefault="00BF109C" w:rsidP="00BF109C">
            <w:pPr>
              <w:rPr>
                <w:rFonts w:ascii="Times New Roman" w:hAnsi="Times New Roman" w:cs="Times New Roman"/>
                <w:sz w:val="24"/>
                <w:szCs w:val="24"/>
                <w:lang w:eastAsia="zh-TW"/>
              </w:rPr>
            </w:pPr>
          </w:p>
          <w:p w14:paraId="74DF6582" w14:textId="77777777" w:rsidR="00BF109C" w:rsidRDefault="00BF109C" w:rsidP="00BF109C">
            <w:pPr>
              <w:rPr>
                <w:rFonts w:ascii="Times New Roman" w:hAnsi="Times New Roman" w:cs="Times New Roman"/>
                <w:sz w:val="24"/>
                <w:szCs w:val="24"/>
                <w:lang w:eastAsia="zh-TW"/>
              </w:rPr>
            </w:pPr>
          </w:p>
          <w:p w14:paraId="53209559" w14:textId="77777777" w:rsidR="00BF109C" w:rsidRDefault="00BF109C" w:rsidP="00BF109C">
            <w:pPr>
              <w:rPr>
                <w:rFonts w:ascii="Times New Roman" w:hAnsi="Times New Roman" w:cs="Times New Roman"/>
                <w:sz w:val="24"/>
                <w:szCs w:val="24"/>
                <w:lang w:eastAsia="zh-TW"/>
              </w:rPr>
            </w:pPr>
          </w:p>
          <w:p w14:paraId="535E4164" w14:textId="77777777" w:rsidR="00BF109C" w:rsidRDefault="00BF109C" w:rsidP="00BF109C">
            <w:pPr>
              <w:rPr>
                <w:rFonts w:ascii="Times New Roman" w:hAnsi="Times New Roman" w:cs="Times New Roman"/>
                <w:sz w:val="24"/>
                <w:szCs w:val="24"/>
                <w:lang w:eastAsia="zh-TW"/>
              </w:rPr>
            </w:pPr>
          </w:p>
          <w:p w14:paraId="1F6530A2" w14:textId="77777777" w:rsidR="00BF109C" w:rsidRDefault="00BF109C" w:rsidP="00BF109C">
            <w:pPr>
              <w:rPr>
                <w:rFonts w:ascii="Times New Roman" w:hAnsi="Times New Roman" w:cs="Times New Roman"/>
                <w:sz w:val="24"/>
                <w:szCs w:val="24"/>
                <w:lang w:eastAsia="zh-TW"/>
              </w:rPr>
            </w:pPr>
          </w:p>
          <w:p w14:paraId="20F9B982" w14:textId="77777777" w:rsidR="00BF109C" w:rsidRDefault="00BF109C" w:rsidP="00BF109C">
            <w:pPr>
              <w:rPr>
                <w:rFonts w:ascii="Times New Roman" w:hAnsi="Times New Roman" w:cs="Times New Roman"/>
                <w:sz w:val="24"/>
                <w:szCs w:val="24"/>
                <w:lang w:eastAsia="zh-TW"/>
              </w:rPr>
            </w:pPr>
          </w:p>
          <w:p w14:paraId="06145967" w14:textId="77777777" w:rsidR="00BF109C" w:rsidRDefault="00BF109C" w:rsidP="00BF109C">
            <w:pPr>
              <w:rPr>
                <w:rFonts w:ascii="Times New Roman" w:hAnsi="Times New Roman" w:cs="Times New Roman"/>
                <w:sz w:val="24"/>
                <w:szCs w:val="24"/>
                <w:lang w:eastAsia="zh-TW"/>
              </w:rPr>
            </w:pPr>
          </w:p>
          <w:p w14:paraId="52EECBB3" w14:textId="77777777" w:rsidR="00BF109C" w:rsidRDefault="00BF109C" w:rsidP="00BF109C">
            <w:pPr>
              <w:rPr>
                <w:rFonts w:ascii="Times New Roman" w:hAnsi="Times New Roman" w:cs="Times New Roman"/>
                <w:sz w:val="24"/>
                <w:szCs w:val="24"/>
                <w:lang w:eastAsia="zh-TW"/>
              </w:rPr>
            </w:pPr>
          </w:p>
          <w:p w14:paraId="3D41F561" w14:textId="77777777" w:rsidR="00BF109C" w:rsidRDefault="00BF109C" w:rsidP="00BF109C">
            <w:pPr>
              <w:rPr>
                <w:rFonts w:ascii="Times New Roman" w:hAnsi="Times New Roman" w:cs="Times New Roman"/>
                <w:sz w:val="24"/>
                <w:szCs w:val="24"/>
                <w:lang w:eastAsia="zh-TW"/>
              </w:rPr>
            </w:pPr>
          </w:p>
          <w:p w14:paraId="173D2906" w14:textId="77777777" w:rsidR="00BF109C" w:rsidRDefault="00BF109C" w:rsidP="00BF109C">
            <w:pPr>
              <w:rPr>
                <w:rFonts w:ascii="Times New Roman" w:hAnsi="Times New Roman" w:cs="Times New Roman"/>
                <w:sz w:val="24"/>
                <w:szCs w:val="24"/>
                <w:lang w:eastAsia="zh-TW"/>
              </w:rPr>
            </w:pPr>
          </w:p>
          <w:p w14:paraId="70DA676B" w14:textId="77777777" w:rsidR="00BF109C" w:rsidRDefault="00BF109C" w:rsidP="00BF109C">
            <w:pPr>
              <w:rPr>
                <w:rFonts w:ascii="Times New Roman" w:hAnsi="Times New Roman" w:cs="Times New Roman"/>
                <w:sz w:val="24"/>
                <w:szCs w:val="24"/>
                <w:lang w:eastAsia="zh-TW"/>
              </w:rPr>
            </w:pPr>
          </w:p>
          <w:p w14:paraId="721F609F" w14:textId="77777777" w:rsidR="00BF109C" w:rsidRDefault="00BF109C" w:rsidP="00BF109C">
            <w:pPr>
              <w:rPr>
                <w:rFonts w:ascii="Times New Roman" w:hAnsi="Times New Roman" w:cs="Times New Roman"/>
                <w:sz w:val="24"/>
                <w:szCs w:val="24"/>
                <w:lang w:eastAsia="zh-TW"/>
              </w:rPr>
            </w:pPr>
          </w:p>
          <w:p w14:paraId="50E019A6" w14:textId="77777777" w:rsidR="00BF109C" w:rsidRDefault="00BF109C" w:rsidP="00BF109C">
            <w:pPr>
              <w:rPr>
                <w:rFonts w:ascii="Times New Roman" w:hAnsi="Times New Roman" w:cs="Times New Roman"/>
                <w:sz w:val="24"/>
                <w:szCs w:val="24"/>
                <w:lang w:eastAsia="zh-TW"/>
              </w:rPr>
            </w:pPr>
          </w:p>
          <w:p w14:paraId="2DCB0D96" w14:textId="77777777" w:rsidR="00BF109C" w:rsidRDefault="00BF109C" w:rsidP="00BF109C">
            <w:pPr>
              <w:rPr>
                <w:rFonts w:ascii="Times New Roman" w:hAnsi="Times New Roman" w:cs="Times New Roman"/>
                <w:sz w:val="24"/>
                <w:szCs w:val="24"/>
                <w:lang w:eastAsia="zh-TW"/>
              </w:rPr>
            </w:pPr>
          </w:p>
          <w:p w14:paraId="4170D576" w14:textId="77777777" w:rsidR="00BF109C" w:rsidRDefault="00BF109C" w:rsidP="00BF109C">
            <w:pPr>
              <w:rPr>
                <w:rFonts w:ascii="Times New Roman" w:hAnsi="Times New Roman" w:cs="Times New Roman"/>
                <w:sz w:val="24"/>
                <w:szCs w:val="24"/>
                <w:lang w:eastAsia="zh-TW"/>
              </w:rPr>
            </w:pPr>
          </w:p>
          <w:p w14:paraId="17FCAE48" w14:textId="77777777" w:rsidR="00BF109C" w:rsidRDefault="00BF109C" w:rsidP="00BF109C">
            <w:pPr>
              <w:rPr>
                <w:rFonts w:ascii="Times New Roman" w:hAnsi="Times New Roman" w:cs="Times New Roman"/>
                <w:sz w:val="24"/>
                <w:szCs w:val="24"/>
                <w:lang w:eastAsia="zh-TW"/>
              </w:rPr>
            </w:pPr>
          </w:p>
          <w:p w14:paraId="245AF0E9" w14:textId="77777777" w:rsidR="00BF109C" w:rsidRDefault="00BF109C" w:rsidP="00BF109C">
            <w:pPr>
              <w:rPr>
                <w:rFonts w:ascii="Times New Roman" w:hAnsi="Times New Roman" w:cs="Times New Roman"/>
                <w:sz w:val="24"/>
                <w:szCs w:val="24"/>
                <w:lang w:eastAsia="zh-TW"/>
              </w:rPr>
            </w:pPr>
          </w:p>
          <w:p w14:paraId="504AB4AD" w14:textId="77777777" w:rsidR="00BF109C" w:rsidRDefault="00BF109C" w:rsidP="00BF109C">
            <w:pPr>
              <w:rPr>
                <w:rFonts w:ascii="Times New Roman" w:hAnsi="Times New Roman" w:cs="Times New Roman"/>
                <w:sz w:val="24"/>
                <w:szCs w:val="24"/>
                <w:lang w:eastAsia="zh-TW"/>
              </w:rPr>
            </w:pPr>
          </w:p>
          <w:p w14:paraId="38AAC269" w14:textId="77777777" w:rsidR="00BF109C" w:rsidRDefault="00BF109C" w:rsidP="00BF109C">
            <w:pPr>
              <w:rPr>
                <w:rFonts w:ascii="Times New Roman" w:hAnsi="Times New Roman" w:cs="Times New Roman"/>
                <w:sz w:val="24"/>
                <w:szCs w:val="24"/>
                <w:lang w:eastAsia="zh-TW"/>
              </w:rPr>
            </w:pPr>
          </w:p>
          <w:p w14:paraId="7E473C01" w14:textId="77777777" w:rsidR="00BF109C" w:rsidRDefault="00BF109C" w:rsidP="00BF109C">
            <w:pPr>
              <w:rPr>
                <w:rFonts w:ascii="Times New Roman" w:hAnsi="Times New Roman" w:cs="Times New Roman"/>
                <w:sz w:val="24"/>
                <w:szCs w:val="24"/>
                <w:lang w:eastAsia="zh-TW"/>
              </w:rPr>
            </w:pPr>
          </w:p>
          <w:p w14:paraId="60777C7F" w14:textId="77777777" w:rsidR="00BF109C" w:rsidRDefault="00BF109C" w:rsidP="00BF109C">
            <w:pPr>
              <w:rPr>
                <w:rFonts w:ascii="Times New Roman" w:hAnsi="Times New Roman" w:cs="Times New Roman"/>
                <w:sz w:val="24"/>
                <w:szCs w:val="24"/>
                <w:lang w:eastAsia="zh-TW"/>
              </w:rPr>
            </w:pPr>
          </w:p>
          <w:p w14:paraId="2D6ED49E" w14:textId="77777777" w:rsidR="00BF109C" w:rsidRDefault="00BF109C" w:rsidP="00BF109C">
            <w:pPr>
              <w:rPr>
                <w:rFonts w:ascii="Times New Roman" w:hAnsi="Times New Roman" w:cs="Times New Roman"/>
                <w:sz w:val="24"/>
                <w:szCs w:val="24"/>
                <w:lang w:eastAsia="zh-TW"/>
              </w:rPr>
            </w:pPr>
          </w:p>
          <w:p w14:paraId="0C46E7D9" w14:textId="77777777" w:rsidR="00BF109C" w:rsidRDefault="00BF109C" w:rsidP="00BF109C">
            <w:pPr>
              <w:rPr>
                <w:rFonts w:ascii="Times New Roman" w:hAnsi="Times New Roman" w:cs="Times New Roman"/>
                <w:sz w:val="24"/>
                <w:szCs w:val="24"/>
                <w:lang w:eastAsia="zh-TW"/>
              </w:rPr>
            </w:pPr>
          </w:p>
          <w:p w14:paraId="04C78DFD" w14:textId="77777777" w:rsidR="00BF109C" w:rsidRDefault="00BF109C" w:rsidP="00BF109C">
            <w:pPr>
              <w:rPr>
                <w:rFonts w:ascii="Times New Roman" w:hAnsi="Times New Roman" w:cs="Times New Roman"/>
                <w:sz w:val="24"/>
                <w:szCs w:val="24"/>
                <w:lang w:eastAsia="zh-TW"/>
              </w:rPr>
            </w:pPr>
          </w:p>
          <w:p w14:paraId="474E3D3B" w14:textId="77777777" w:rsidR="00BF109C" w:rsidRDefault="00BF109C" w:rsidP="00BF109C">
            <w:pPr>
              <w:rPr>
                <w:rFonts w:ascii="Times New Roman" w:hAnsi="Times New Roman" w:cs="Times New Roman"/>
                <w:sz w:val="24"/>
                <w:szCs w:val="24"/>
                <w:lang w:eastAsia="zh-TW"/>
              </w:rPr>
            </w:pPr>
          </w:p>
          <w:p w14:paraId="6CC10095" w14:textId="77777777" w:rsidR="00BF109C" w:rsidRDefault="00BF109C" w:rsidP="00BF109C">
            <w:pPr>
              <w:rPr>
                <w:rFonts w:ascii="Times New Roman" w:hAnsi="Times New Roman" w:cs="Times New Roman"/>
                <w:sz w:val="24"/>
                <w:szCs w:val="24"/>
                <w:lang w:eastAsia="zh-TW"/>
              </w:rPr>
            </w:pPr>
          </w:p>
          <w:p w14:paraId="13666FDB" w14:textId="77777777" w:rsidR="00BF109C" w:rsidRDefault="00BF109C" w:rsidP="00BF109C">
            <w:pPr>
              <w:rPr>
                <w:rFonts w:ascii="Times New Roman" w:hAnsi="Times New Roman" w:cs="Times New Roman"/>
                <w:sz w:val="24"/>
                <w:szCs w:val="24"/>
                <w:lang w:eastAsia="zh-TW"/>
              </w:rPr>
            </w:pPr>
          </w:p>
          <w:p w14:paraId="6B47E553" w14:textId="77777777" w:rsidR="00BF109C" w:rsidRDefault="00BF109C" w:rsidP="00BF109C">
            <w:pPr>
              <w:rPr>
                <w:rFonts w:ascii="Times New Roman" w:hAnsi="Times New Roman" w:cs="Times New Roman"/>
                <w:sz w:val="24"/>
                <w:szCs w:val="24"/>
                <w:lang w:eastAsia="zh-TW"/>
              </w:rPr>
            </w:pPr>
          </w:p>
          <w:p w14:paraId="60F83A5C" w14:textId="77777777" w:rsidR="00BF109C" w:rsidRDefault="00BF109C" w:rsidP="00BF109C">
            <w:pPr>
              <w:rPr>
                <w:rFonts w:ascii="Times New Roman" w:hAnsi="Times New Roman" w:cs="Times New Roman"/>
                <w:sz w:val="24"/>
                <w:szCs w:val="24"/>
                <w:lang w:eastAsia="zh-TW"/>
              </w:rPr>
            </w:pPr>
          </w:p>
          <w:p w14:paraId="13883EB2" w14:textId="77777777" w:rsidR="00BF109C" w:rsidRDefault="00BF109C" w:rsidP="00BF109C">
            <w:pPr>
              <w:rPr>
                <w:rFonts w:ascii="Times New Roman" w:hAnsi="Times New Roman" w:cs="Times New Roman"/>
                <w:sz w:val="24"/>
                <w:szCs w:val="24"/>
                <w:lang w:eastAsia="zh-TW"/>
              </w:rPr>
            </w:pPr>
          </w:p>
          <w:p w14:paraId="00950B47" w14:textId="77777777" w:rsidR="00BF109C" w:rsidRDefault="00BF109C" w:rsidP="00BF109C">
            <w:pPr>
              <w:rPr>
                <w:rFonts w:ascii="Times New Roman" w:hAnsi="Times New Roman" w:cs="Times New Roman"/>
                <w:sz w:val="24"/>
                <w:szCs w:val="24"/>
                <w:lang w:eastAsia="zh-TW"/>
              </w:rPr>
            </w:pPr>
          </w:p>
          <w:p w14:paraId="1BA3721F" w14:textId="366B8862" w:rsidR="00BF109C" w:rsidRPr="008413C4" w:rsidRDefault="00BF109C" w:rsidP="00FE01B4">
            <w:pPr>
              <w:pStyle w:val="ListParagraph"/>
              <w:numPr>
                <w:ilvl w:val="0"/>
                <w:numId w:val="6"/>
              </w:numPr>
              <w:rPr>
                <w:sz w:val="22"/>
                <w:szCs w:val="22"/>
                <w:lang w:eastAsia="zh-TW"/>
              </w:rPr>
            </w:pPr>
            <w:r w:rsidRPr="008413C4">
              <w:rPr>
                <w:sz w:val="22"/>
                <w:szCs w:val="22"/>
                <w:lang w:eastAsia="zh-TW"/>
              </w:rPr>
              <w:t xml:space="preserve">Understanding the fatal four. </w:t>
            </w:r>
          </w:p>
          <w:p w14:paraId="565BF484" w14:textId="53A64EC3" w:rsidR="007A0209" w:rsidRDefault="007A0209" w:rsidP="007A0209">
            <w:pPr>
              <w:rPr>
                <w:rFonts w:ascii="Times New Roman" w:hAnsi="Times New Roman" w:cs="Times New Roman"/>
                <w:sz w:val="24"/>
                <w:szCs w:val="24"/>
                <w:lang w:eastAsia="zh-TW"/>
              </w:rPr>
            </w:pPr>
          </w:p>
          <w:p w14:paraId="2E2865D5" w14:textId="5ED771CC" w:rsidR="007A0209" w:rsidRDefault="007A0209" w:rsidP="007A0209">
            <w:pPr>
              <w:rPr>
                <w:rFonts w:ascii="Times New Roman" w:hAnsi="Times New Roman" w:cs="Times New Roman"/>
                <w:sz w:val="24"/>
                <w:szCs w:val="24"/>
                <w:lang w:eastAsia="zh-TW"/>
              </w:rPr>
            </w:pPr>
          </w:p>
          <w:p w14:paraId="0A357BA6" w14:textId="40D54F4B" w:rsidR="007A0209" w:rsidRDefault="007A0209" w:rsidP="007A0209">
            <w:pPr>
              <w:rPr>
                <w:rFonts w:ascii="Times New Roman" w:hAnsi="Times New Roman" w:cs="Times New Roman"/>
                <w:sz w:val="24"/>
                <w:szCs w:val="24"/>
                <w:lang w:eastAsia="zh-TW"/>
              </w:rPr>
            </w:pPr>
          </w:p>
          <w:p w14:paraId="524FCEBB" w14:textId="5ABAB7A5" w:rsidR="007A0209" w:rsidRDefault="007A0209" w:rsidP="007A0209">
            <w:pPr>
              <w:rPr>
                <w:rFonts w:ascii="Times New Roman" w:hAnsi="Times New Roman" w:cs="Times New Roman"/>
                <w:sz w:val="24"/>
                <w:szCs w:val="24"/>
                <w:lang w:eastAsia="zh-TW"/>
              </w:rPr>
            </w:pPr>
          </w:p>
          <w:p w14:paraId="48241B5E" w14:textId="2C3ACA9A" w:rsidR="007A0209" w:rsidRDefault="007A0209" w:rsidP="007A0209">
            <w:pPr>
              <w:rPr>
                <w:rFonts w:ascii="Times New Roman" w:hAnsi="Times New Roman" w:cs="Times New Roman"/>
                <w:sz w:val="24"/>
                <w:szCs w:val="24"/>
                <w:lang w:eastAsia="zh-TW"/>
              </w:rPr>
            </w:pPr>
          </w:p>
          <w:p w14:paraId="667B4D89" w14:textId="235A6793" w:rsidR="007A0209" w:rsidRDefault="007A0209" w:rsidP="007A0209">
            <w:pPr>
              <w:rPr>
                <w:rFonts w:ascii="Times New Roman" w:hAnsi="Times New Roman" w:cs="Times New Roman"/>
                <w:sz w:val="24"/>
                <w:szCs w:val="24"/>
                <w:lang w:eastAsia="zh-TW"/>
              </w:rPr>
            </w:pPr>
          </w:p>
          <w:p w14:paraId="5E442DF8" w14:textId="78A46C71" w:rsidR="007A0209" w:rsidRDefault="007A0209" w:rsidP="007A0209">
            <w:pPr>
              <w:rPr>
                <w:rFonts w:ascii="Times New Roman" w:hAnsi="Times New Roman" w:cs="Times New Roman"/>
                <w:sz w:val="24"/>
                <w:szCs w:val="24"/>
                <w:lang w:eastAsia="zh-TW"/>
              </w:rPr>
            </w:pPr>
          </w:p>
          <w:p w14:paraId="56E113B9" w14:textId="13BE96F9" w:rsidR="007A0209" w:rsidRDefault="007A0209" w:rsidP="007A0209">
            <w:pPr>
              <w:rPr>
                <w:rFonts w:ascii="Times New Roman" w:hAnsi="Times New Roman" w:cs="Times New Roman"/>
                <w:sz w:val="24"/>
                <w:szCs w:val="24"/>
                <w:lang w:eastAsia="zh-TW"/>
              </w:rPr>
            </w:pPr>
          </w:p>
          <w:p w14:paraId="11B27E1D" w14:textId="079CE618" w:rsidR="007A0209" w:rsidRDefault="007A0209" w:rsidP="007A0209">
            <w:pPr>
              <w:rPr>
                <w:rFonts w:ascii="Times New Roman" w:hAnsi="Times New Roman" w:cs="Times New Roman"/>
                <w:sz w:val="24"/>
                <w:szCs w:val="24"/>
                <w:lang w:eastAsia="zh-TW"/>
              </w:rPr>
            </w:pPr>
          </w:p>
          <w:p w14:paraId="2933EC1B" w14:textId="47F582ED" w:rsidR="007A0209" w:rsidRDefault="007A0209" w:rsidP="007A0209">
            <w:pPr>
              <w:rPr>
                <w:rFonts w:ascii="Times New Roman" w:hAnsi="Times New Roman" w:cs="Times New Roman"/>
                <w:sz w:val="24"/>
                <w:szCs w:val="24"/>
                <w:lang w:eastAsia="zh-TW"/>
              </w:rPr>
            </w:pPr>
          </w:p>
          <w:p w14:paraId="30ACA400" w14:textId="6A1C6F09" w:rsidR="007A0209" w:rsidRDefault="007A0209" w:rsidP="007A0209">
            <w:pPr>
              <w:rPr>
                <w:rFonts w:ascii="Times New Roman" w:hAnsi="Times New Roman" w:cs="Times New Roman"/>
                <w:sz w:val="24"/>
                <w:szCs w:val="24"/>
                <w:lang w:eastAsia="zh-TW"/>
              </w:rPr>
            </w:pPr>
          </w:p>
          <w:p w14:paraId="5FDCA0B5" w14:textId="2E0E23EF" w:rsidR="007A0209" w:rsidRDefault="007A0209" w:rsidP="007A0209">
            <w:pPr>
              <w:rPr>
                <w:rFonts w:ascii="Times New Roman" w:hAnsi="Times New Roman" w:cs="Times New Roman"/>
                <w:sz w:val="24"/>
                <w:szCs w:val="24"/>
                <w:lang w:eastAsia="zh-TW"/>
              </w:rPr>
            </w:pPr>
          </w:p>
          <w:p w14:paraId="6F855C0B" w14:textId="6A28F220" w:rsidR="007A0209" w:rsidRDefault="007A0209" w:rsidP="007A0209">
            <w:pPr>
              <w:rPr>
                <w:rFonts w:ascii="Times New Roman" w:hAnsi="Times New Roman" w:cs="Times New Roman"/>
                <w:sz w:val="24"/>
                <w:szCs w:val="24"/>
                <w:lang w:eastAsia="zh-TW"/>
              </w:rPr>
            </w:pPr>
          </w:p>
          <w:p w14:paraId="3FDDB7A0" w14:textId="37DA5496" w:rsidR="007A0209" w:rsidRDefault="007A0209" w:rsidP="007A0209">
            <w:pPr>
              <w:rPr>
                <w:rFonts w:ascii="Times New Roman" w:hAnsi="Times New Roman" w:cs="Times New Roman"/>
                <w:sz w:val="24"/>
                <w:szCs w:val="24"/>
                <w:lang w:eastAsia="zh-TW"/>
              </w:rPr>
            </w:pPr>
          </w:p>
          <w:p w14:paraId="4DEBC1B4" w14:textId="6872ED9B" w:rsidR="007A0209" w:rsidRDefault="007A0209" w:rsidP="007A0209">
            <w:pPr>
              <w:rPr>
                <w:rFonts w:ascii="Times New Roman" w:hAnsi="Times New Roman" w:cs="Times New Roman"/>
                <w:sz w:val="24"/>
                <w:szCs w:val="24"/>
                <w:lang w:eastAsia="zh-TW"/>
              </w:rPr>
            </w:pPr>
          </w:p>
          <w:p w14:paraId="1C123DA2" w14:textId="02D34007" w:rsidR="007A0209" w:rsidRDefault="007A0209" w:rsidP="007A0209">
            <w:pPr>
              <w:rPr>
                <w:rFonts w:ascii="Times New Roman" w:hAnsi="Times New Roman" w:cs="Times New Roman"/>
                <w:sz w:val="24"/>
                <w:szCs w:val="24"/>
                <w:lang w:eastAsia="zh-TW"/>
              </w:rPr>
            </w:pPr>
          </w:p>
          <w:p w14:paraId="7D4C0DA7" w14:textId="69B4B9F3" w:rsidR="007A0209" w:rsidRDefault="007A0209" w:rsidP="007A0209">
            <w:pPr>
              <w:rPr>
                <w:rFonts w:ascii="Times New Roman" w:hAnsi="Times New Roman" w:cs="Times New Roman"/>
                <w:sz w:val="24"/>
                <w:szCs w:val="24"/>
                <w:lang w:eastAsia="zh-TW"/>
              </w:rPr>
            </w:pPr>
          </w:p>
          <w:p w14:paraId="554EA0FA" w14:textId="448280C5" w:rsidR="007A0209" w:rsidRDefault="007A0209" w:rsidP="007A0209">
            <w:pPr>
              <w:rPr>
                <w:rFonts w:ascii="Times New Roman" w:hAnsi="Times New Roman" w:cs="Times New Roman"/>
                <w:sz w:val="24"/>
                <w:szCs w:val="24"/>
                <w:lang w:eastAsia="zh-TW"/>
              </w:rPr>
            </w:pPr>
          </w:p>
          <w:p w14:paraId="5D92D943" w14:textId="65A5B50E" w:rsidR="007A0209" w:rsidRDefault="007A0209" w:rsidP="007A0209">
            <w:pPr>
              <w:rPr>
                <w:rFonts w:ascii="Times New Roman" w:hAnsi="Times New Roman" w:cs="Times New Roman"/>
                <w:sz w:val="24"/>
                <w:szCs w:val="24"/>
                <w:lang w:eastAsia="zh-TW"/>
              </w:rPr>
            </w:pPr>
          </w:p>
          <w:p w14:paraId="211FD27F" w14:textId="5CDB2801" w:rsidR="007A0209" w:rsidRDefault="007A0209" w:rsidP="007A0209">
            <w:pPr>
              <w:rPr>
                <w:rFonts w:ascii="Times New Roman" w:hAnsi="Times New Roman" w:cs="Times New Roman"/>
                <w:sz w:val="24"/>
                <w:szCs w:val="24"/>
                <w:lang w:eastAsia="zh-TW"/>
              </w:rPr>
            </w:pPr>
          </w:p>
          <w:p w14:paraId="5E9A8E58" w14:textId="6A53B9F5" w:rsidR="007A0209" w:rsidRDefault="007A0209" w:rsidP="007A0209">
            <w:pPr>
              <w:rPr>
                <w:rFonts w:ascii="Times New Roman" w:hAnsi="Times New Roman" w:cs="Times New Roman"/>
                <w:sz w:val="24"/>
                <w:szCs w:val="24"/>
                <w:lang w:eastAsia="zh-TW"/>
              </w:rPr>
            </w:pPr>
          </w:p>
          <w:p w14:paraId="2911CCBD" w14:textId="2AE8353F" w:rsidR="007A0209" w:rsidRDefault="007A0209" w:rsidP="007A0209">
            <w:pPr>
              <w:rPr>
                <w:rFonts w:ascii="Times New Roman" w:hAnsi="Times New Roman" w:cs="Times New Roman"/>
                <w:sz w:val="24"/>
                <w:szCs w:val="24"/>
                <w:lang w:eastAsia="zh-TW"/>
              </w:rPr>
            </w:pPr>
          </w:p>
          <w:p w14:paraId="294F6969" w14:textId="668BAB79" w:rsidR="007A0209" w:rsidRDefault="007A0209" w:rsidP="007A0209">
            <w:pPr>
              <w:rPr>
                <w:rFonts w:ascii="Times New Roman" w:hAnsi="Times New Roman" w:cs="Times New Roman"/>
                <w:sz w:val="24"/>
                <w:szCs w:val="24"/>
                <w:lang w:eastAsia="zh-TW"/>
              </w:rPr>
            </w:pPr>
          </w:p>
          <w:p w14:paraId="173E21FE" w14:textId="45AAC95E" w:rsidR="007A0209" w:rsidRDefault="007A0209" w:rsidP="007A0209">
            <w:pPr>
              <w:rPr>
                <w:rFonts w:ascii="Times New Roman" w:hAnsi="Times New Roman" w:cs="Times New Roman"/>
                <w:sz w:val="24"/>
                <w:szCs w:val="24"/>
                <w:lang w:eastAsia="zh-TW"/>
              </w:rPr>
            </w:pPr>
          </w:p>
          <w:p w14:paraId="43FBE88D" w14:textId="3215350D" w:rsidR="007A0209" w:rsidRDefault="007A0209" w:rsidP="007A0209">
            <w:pPr>
              <w:rPr>
                <w:rFonts w:ascii="Times New Roman" w:hAnsi="Times New Roman" w:cs="Times New Roman"/>
                <w:sz w:val="24"/>
                <w:szCs w:val="24"/>
                <w:lang w:eastAsia="zh-TW"/>
              </w:rPr>
            </w:pPr>
          </w:p>
          <w:p w14:paraId="72A106AA" w14:textId="2689AAE2" w:rsidR="007A0209" w:rsidRDefault="007A0209" w:rsidP="007A0209">
            <w:pPr>
              <w:rPr>
                <w:rFonts w:ascii="Times New Roman" w:hAnsi="Times New Roman" w:cs="Times New Roman"/>
                <w:sz w:val="24"/>
                <w:szCs w:val="24"/>
                <w:lang w:eastAsia="zh-TW"/>
              </w:rPr>
            </w:pPr>
          </w:p>
          <w:p w14:paraId="0A6D7526" w14:textId="2433EC80" w:rsidR="007A0209" w:rsidRDefault="007A0209" w:rsidP="007A0209">
            <w:pPr>
              <w:rPr>
                <w:rFonts w:ascii="Times New Roman" w:hAnsi="Times New Roman" w:cs="Times New Roman"/>
                <w:sz w:val="24"/>
                <w:szCs w:val="24"/>
                <w:lang w:eastAsia="zh-TW"/>
              </w:rPr>
            </w:pPr>
          </w:p>
          <w:p w14:paraId="7704BF17" w14:textId="0C23D855" w:rsidR="007A0209" w:rsidRDefault="007A0209" w:rsidP="007A0209">
            <w:pPr>
              <w:rPr>
                <w:rFonts w:ascii="Times New Roman" w:hAnsi="Times New Roman" w:cs="Times New Roman"/>
                <w:sz w:val="24"/>
                <w:szCs w:val="24"/>
                <w:lang w:eastAsia="zh-TW"/>
              </w:rPr>
            </w:pPr>
          </w:p>
          <w:p w14:paraId="562EFBD6" w14:textId="63801B1B" w:rsidR="007A0209" w:rsidRDefault="007A0209" w:rsidP="007A0209">
            <w:pPr>
              <w:rPr>
                <w:rFonts w:ascii="Times New Roman" w:hAnsi="Times New Roman" w:cs="Times New Roman"/>
                <w:sz w:val="24"/>
                <w:szCs w:val="24"/>
                <w:lang w:eastAsia="zh-TW"/>
              </w:rPr>
            </w:pPr>
          </w:p>
          <w:p w14:paraId="449CB6E5" w14:textId="4A536371" w:rsidR="007A0209" w:rsidRPr="008413C4" w:rsidRDefault="007A0209" w:rsidP="00FE01B4">
            <w:pPr>
              <w:pStyle w:val="ListParagraph"/>
              <w:numPr>
                <w:ilvl w:val="0"/>
                <w:numId w:val="6"/>
              </w:numPr>
              <w:rPr>
                <w:sz w:val="22"/>
                <w:szCs w:val="22"/>
                <w:lang w:eastAsia="zh-TW"/>
              </w:rPr>
            </w:pPr>
            <w:r w:rsidRPr="008413C4">
              <w:rPr>
                <w:sz w:val="22"/>
                <w:szCs w:val="22"/>
                <w:lang w:eastAsia="zh-TW"/>
              </w:rPr>
              <w:t xml:space="preserve">Understanding the different types of bail available to </w:t>
            </w:r>
            <w:r w:rsidR="008413C4" w:rsidRPr="008413C4">
              <w:rPr>
                <w:sz w:val="22"/>
                <w:szCs w:val="22"/>
                <w:lang w:eastAsia="zh-TW"/>
              </w:rPr>
              <w:t>C</w:t>
            </w:r>
            <w:r w:rsidRPr="008413C4">
              <w:rPr>
                <w:sz w:val="22"/>
                <w:szCs w:val="22"/>
                <w:lang w:eastAsia="zh-TW"/>
              </w:rPr>
              <w:t xml:space="preserve">ustody Sergeants. </w:t>
            </w:r>
          </w:p>
          <w:p w14:paraId="7448ED2F" w14:textId="77777777" w:rsidR="00BF109C" w:rsidRDefault="00BF109C" w:rsidP="00BF109C">
            <w:pPr>
              <w:rPr>
                <w:rFonts w:ascii="Times New Roman" w:hAnsi="Times New Roman" w:cs="Times New Roman"/>
                <w:sz w:val="24"/>
                <w:szCs w:val="24"/>
                <w:lang w:eastAsia="zh-TW"/>
              </w:rPr>
            </w:pPr>
          </w:p>
          <w:p w14:paraId="6333BE6A" w14:textId="77777777" w:rsidR="00BF109C" w:rsidRDefault="00BF109C" w:rsidP="00BF109C">
            <w:pPr>
              <w:rPr>
                <w:rFonts w:ascii="Times New Roman" w:hAnsi="Times New Roman" w:cs="Times New Roman"/>
                <w:sz w:val="24"/>
                <w:szCs w:val="24"/>
                <w:lang w:eastAsia="zh-TW"/>
              </w:rPr>
            </w:pPr>
          </w:p>
          <w:p w14:paraId="16B3C451" w14:textId="77777777" w:rsidR="00BF109C" w:rsidRDefault="00BF109C" w:rsidP="00BF109C">
            <w:pPr>
              <w:rPr>
                <w:rFonts w:ascii="Times New Roman" w:hAnsi="Times New Roman" w:cs="Times New Roman"/>
                <w:sz w:val="24"/>
                <w:szCs w:val="24"/>
                <w:lang w:eastAsia="zh-TW"/>
              </w:rPr>
            </w:pPr>
          </w:p>
          <w:p w14:paraId="2D21059E" w14:textId="531CE616" w:rsidR="002443FD" w:rsidRPr="00BF109C" w:rsidRDefault="002443FD" w:rsidP="00BF109C">
            <w:pPr>
              <w:rPr>
                <w:rFonts w:ascii="Times New Roman" w:hAnsi="Times New Roman" w:cs="Times New Roman"/>
                <w:sz w:val="24"/>
                <w:szCs w:val="24"/>
                <w:lang w:eastAsia="zh-TW"/>
              </w:rPr>
            </w:pPr>
            <w:r w:rsidRPr="00BF109C">
              <w:rPr>
                <w:rFonts w:ascii="Times New Roman" w:hAnsi="Times New Roman" w:cs="Times New Roman"/>
                <w:sz w:val="24"/>
                <w:szCs w:val="24"/>
                <w:lang w:eastAsia="zh-TW"/>
              </w:rPr>
              <w:t xml:space="preserve"> </w:t>
            </w:r>
          </w:p>
          <w:p w14:paraId="2E021106" w14:textId="63525C9E" w:rsidR="002443FD" w:rsidRPr="002443FD" w:rsidRDefault="002443FD" w:rsidP="002443FD">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2E8CF6E4"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1D49555E" w14:textId="77777777" w:rsidR="0024084D" w:rsidRPr="0024084D" w:rsidRDefault="0024084D" w:rsidP="0024084D">
            <w:pPr>
              <w:rPr>
                <w:rFonts w:ascii="Times New Roman" w:hAnsi="Times New Roman" w:cs="Times New Roman"/>
                <w:sz w:val="24"/>
                <w:szCs w:val="24"/>
                <w:lang w:eastAsia="zh-TW"/>
              </w:rPr>
            </w:pPr>
          </w:p>
          <w:p w14:paraId="7AAE91EF" w14:textId="77777777" w:rsidR="0024084D" w:rsidRPr="0024084D" w:rsidRDefault="0024084D" w:rsidP="0024084D">
            <w:pPr>
              <w:rPr>
                <w:rFonts w:ascii="Times New Roman" w:hAnsi="Times New Roman" w:cs="Times New Roman"/>
                <w:sz w:val="24"/>
                <w:szCs w:val="24"/>
                <w:lang w:eastAsia="zh-TW"/>
              </w:rPr>
            </w:pPr>
          </w:p>
          <w:p w14:paraId="1A9F8A50" w14:textId="77777777" w:rsidR="0024084D" w:rsidRPr="0024084D" w:rsidRDefault="0024084D" w:rsidP="0024084D">
            <w:pPr>
              <w:rPr>
                <w:rFonts w:ascii="Times New Roman" w:hAnsi="Times New Roman" w:cs="Times New Roman"/>
                <w:sz w:val="24"/>
                <w:szCs w:val="24"/>
                <w:lang w:eastAsia="zh-TW"/>
              </w:rPr>
            </w:pPr>
          </w:p>
          <w:p w14:paraId="47B17804" w14:textId="77777777" w:rsidR="0024084D" w:rsidRDefault="0024084D" w:rsidP="0024084D">
            <w:pPr>
              <w:rPr>
                <w:sz w:val="22"/>
                <w:szCs w:val="22"/>
                <w:lang w:eastAsia="zh-TW"/>
              </w:rPr>
            </w:pPr>
          </w:p>
          <w:p w14:paraId="43DFA63B" w14:textId="75F90676" w:rsidR="0024084D" w:rsidRDefault="0024084D" w:rsidP="0024084D">
            <w:pPr>
              <w:rPr>
                <w:sz w:val="22"/>
                <w:szCs w:val="22"/>
                <w:lang w:eastAsia="zh-TW"/>
              </w:rPr>
            </w:pPr>
            <w:r>
              <w:rPr>
                <w:sz w:val="22"/>
                <w:szCs w:val="22"/>
                <w:lang w:eastAsia="zh-TW"/>
              </w:rPr>
              <w:t>9</w:t>
            </w:r>
          </w:p>
          <w:p w14:paraId="07C2AB22" w14:textId="77777777" w:rsidR="0024084D" w:rsidRDefault="0024084D" w:rsidP="0024084D">
            <w:pPr>
              <w:rPr>
                <w:rFonts w:ascii="Times New Roman" w:hAnsi="Times New Roman" w:cs="Times New Roman"/>
                <w:sz w:val="24"/>
                <w:szCs w:val="24"/>
                <w:lang w:eastAsia="zh-TW"/>
              </w:rPr>
            </w:pPr>
          </w:p>
          <w:p w14:paraId="78D70474" w14:textId="77777777" w:rsidR="0024084D" w:rsidRDefault="0024084D" w:rsidP="0024084D">
            <w:pPr>
              <w:rPr>
                <w:rFonts w:ascii="Times New Roman" w:hAnsi="Times New Roman" w:cs="Times New Roman"/>
                <w:sz w:val="24"/>
                <w:szCs w:val="24"/>
                <w:lang w:eastAsia="zh-TW"/>
              </w:rPr>
            </w:pPr>
          </w:p>
          <w:p w14:paraId="1119EF71" w14:textId="77777777" w:rsidR="0024084D" w:rsidRDefault="0024084D" w:rsidP="0024084D">
            <w:pPr>
              <w:rPr>
                <w:rFonts w:ascii="Times New Roman" w:hAnsi="Times New Roman" w:cs="Times New Roman"/>
                <w:sz w:val="24"/>
                <w:szCs w:val="24"/>
                <w:lang w:eastAsia="zh-TW"/>
              </w:rPr>
            </w:pPr>
          </w:p>
          <w:p w14:paraId="40C5F670" w14:textId="77777777" w:rsidR="0024084D" w:rsidRDefault="0024084D" w:rsidP="0024084D">
            <w:pPr>
              <w:rPr>
                <w:rFonts w:ascii="Times New Roman" w:hAnsi="Times New Roman" w:cs="Times New Roman"/>
                <w:sz w:val="24"/>
                <w:szCs w:val="24"/>
                <w:lang w:eastAsia="zh-TW"/>
              </w:rPr>
            </w:pPr>
          </w:p>
          <w:p w14:paraId="64FD63BC" w14:textId="77777777" w:rsidR="0024084D" w:rsidRDefault="0024084D" w:rsidP="0024084D">
            <w:pPr>
              <w:rPr>
                <w:rFonts w:ascii="Times New Roman" w:hAnsi="Times New Roman" w:cs="Times New Roman"/>
                <w:sz w:val="24"/>
                <w:szCs w:val="24"/>
                <w:lang w:eastAsia="zh-TW"/>
              </w:rPr>
            </w:pPr>
          </w:p>
          <w:p w14:paraId="4A87F225" w14:textId="77777777" w:rsidR="0024084D" w:rsidRDefault="0024084D" w:rsidP="0024084D">
            <w:pPr>
              <w:rPr>
                <w:rFonts w:ascii="Times New Roman" w:hAnsi="Times New Roman" w:cs="Times New Roman"/>
                <w:sz w:val="24"/>
                <w:szCs w:val="24"/>
                <w:lang w:eastAsia="zh-TW"/>
              </w:rPr>
            </w:pPr>
          </w:p>
          <w:p w14:paraId="1C0310A4" w14:textId="77777777" w:rsidR="0024084D" w:rsidRDefault="0024084D" w:rsidP="0024084D">
            <w:pPr>
              <w:rPr>
                <w:rFonts w:ascii="Times New Roman" w:hAnsi="Times New Roman" w:cs="Times New Roman"/>
                <w:sz w:val="24"/>
                <w:szCs w:val="24"/>
                <w:lang w:eastAsia="zh-TW"/>
              </w:rPr>
            </w:pPr>
          </w:p>
          <w:p w14:paraId="342FA52B" w14:textId="77777777" w:rsidR="0024084D" w:rsidRDefault="0024084D" w:rsidP="0024084D">
            <w:pPr>
              <w:rPr>
                <w:rFonts w:ascii="Times New Roman" w:hAnsi="Times New Roman" w:cs="Times New Roman"/>
                <w:sz w:val="24"/>
                <w:szCs w:val="24"/>
                <w:lang w:eastAsia="zh-TW"/>
              </w:rPr>
            </w:pPr>
          </w:p>
          <w:p w14:paraId="0F0391F9" w14:textId="77777777" w:rsidR="0024084D" w:rsidRDefault="0024084D" w:rsidP="0024084D">
            <w:pPr>
              <w:rPr>
                <w:rFonts w:ascii="Times New Roman" w:hAnsi="Times New Roman" w:cs="Times New Roman"/>
                <w:sz w:val="24"/>
                <w:szCs w:val="24"/>
                <w:lang w:eastAsia="zh-TW"/>
              </w:rPr>
            </w:pPr>
          </w:p>
          <w:p w14:paraId="06877164" w14:textId="77777777" w:rsidR="0024084D" w:rsidRDefault="0024084D" w:rsidP="0024084D">
            <w:pPr>
              <w:rPr>
                <w:rFonts w:ascii="Times New Roman" w:hAnsi="Times New Roman" w:cs="Times New Roman"/>
                <w:sz w:val="24"/>
                <w:szCs w:val="24"/>
                <w:lang w:eastAsia="zh-TW"/>
              </w:rPr>
            </w:pPr>
          </w:p>
          <w:p w14:paraId="00C79C2E" w14:textId="77777777" w:rsidR="0024084D" w:rsidRDefault="0024084D" w:rsidP="0024084D">
            <w:pPr>
              <w:rPr>
                <w:rFonts w:ascii="Times New Roman" w:hAnsi="Times New Roman" w:cs="Times New Roman"/>
                <w:sz w:val="24"/>
                <w:szCs w:val="24"/>
                <w:lang w:eastAsia="zh-TW"/>
              </w:rPr>
            </w:pPr>
          </w:p>
          <w:p w14:paraId="396B2E51" w14:textId="77777777" w:rsidR="0024084D" w:rsidRDefault="0024084D" w:rsidP="0024084D">
            <w:pPr>
              <w:rPr>
                <w:rFonts w:ascii="Times New Roman" w:hAnsi="Times New Roman" w:cs="Times New Roman"/>
                <w:sz w:val="24"/>
                <w:szCs w:val="24"/>
                <w:lang w:eastAsia="zh-TW"/>
              </w:rPr>
            </w:pPr>
          </w:p>
          <w:p w14:paraId="30BD6C82" w14:textId="77777777" w:rsidR="0024084D" w:rsidRDefault="0024084D" w:rsidP="0024084D">
            <w:pPr>
              <w:rPr>
                <w:rFonts w:ascii="Times New Roman" w:hAnsi="Times New Roman" w:cs="Times New Roman"/>
                <w:sz w:val="24"/>
                <w:szCs w:val="24"/>
                <w:lang w:eastAsia="zh-TW"/>
              </w:rPr>
            </w:pPr>
          </w:p>
          <w:p w14:paraId="70CE6E48" w14:textId="77777777" w:rsidR="0024084D" w:rsidRDefault="0024084D" w:rsidP="0024084D">
            <w:pPr>
              <w:rPr>
                <w:rFonts w:ascii="Times New Roman" w:hAnsi="Times New Roman" w:cs="Times New Roman"/>
                <w:sz w:val="24"/>
                <w:szCs w:val="24"/>
                <w:lang w:eastAsia="zh-TW"/>
              </w:rPr>
            </w:pPr>
          </w:p>
          <w:p w14:paraId="02B28174" w14:textId="77777777" w:rsidR="0024084D" w:rsidRDefault="0024084D" w:rsidP="0024084D">
            <w:pPr>
              <w:rPr>
                <w:rFonts w:ascii="Times New Roman" w:hAnsi="Times New Roman" w:cs="Times New Roman"/>
                <w:sz w:val="24"/>
                <w:szCs w:val="24"/>
                <w:lang w:eastAsia="zh-TW"/>
              </w:rPr>
            </w:pPr>
          </w:p>
          <w:p w14:paraId="12638B46" w14:textId="77777777" w:rsidR="0024084D" w:rsidRDefault="0024084D" w:rsidP="0024084D">
            <w:pPr>
              <w:rPr>
                <w:rFonts w:ascii="Times New Roman" w:hAnsi="Times New Roman" w:cs="Times New Roman"/>
                <w:sz w:val="24"/>
                <w:szCs w:val="24"/>
                <w:lang w:eastAsia="zh-TW"/>
              </w:rPr>
            </w:pPr>
          </w:p>
          <w:p w14:paraId="08E48D8A" w14:textId="77777777" w:rsidR="0024084D" w:rsidRDefault="0024084D" w:rsidP="0024084D">
            <w:pPr>
              <w:rPr>
                <w:rFonts w:ascii="Times New Roman" w:hAnsi="Times New Roman" w:cs="Times New Roman"/>
                <w:sz w:val="24"/>
                <w:szCs w:val="24"/>
                <w:lang w:eastAsia="zh-TW"/>
              </w:rPr>
            </w:pPr>
          </w:p>
          <w:p w14:paraId="5672561E" w14:textId="77777777" w:rsidR="0024084D" w:rsidRDefault="0024084D" w:rsidP="0024084D">
            <w:pPr>
              <w:rPr>
                <w:rFonts w:ascii="Times New Roman" w:hAnsi="Times New Roman" w:cs="Times New Roman"/>
                <w:sz w:val="24"/>
                <w:szCs w:val="24"/>
                <w:lang w:eastAsia="zh-TW"/>
              </w:rPr>
            </w:pPr>
          </w:p>
          <w:p w14:paraId="77C696F3" w14:textId="77777777" w:rsidR="0024084D" w:rsidRDefault="0024084D" w:rsidP="0024084D">
            <w:pPr>
              <w:rPr>
                <w:rFonts w:ascii="Times New Roman" w:hAnsi="Times New Roman" w:cs="Times New Roman"/>
                <w:sz w:val="24"/>
                <w:szCs w:val="24"/>
                <w:lang w:eastAsia="zh-TW"/>
              </w:rPr>
            </w:pPr>
          </w:p>
          <w:p w14:paraId="60D226F3" w14:textId="77777777" w:rsidR="0024084D" w:rsidRDefault="0024084D" w:rsidP="0024084D">
            <w:pPr>
              <w:rPr>
                <w:rFonts w:ascii="Times New Roman" w:hAnsi="Times New Roman" w:cs="Times New Roman"/>
                <w:sz w:val="24"/>
                <w:szCs w:val="24"/>
                <w:lang w:eastAsia="zh-TW"/>
              </w:rPr>
            </w:pPr>
          </w:p>
          <w:p w14:paraId="541C580A" w14:textId="77777777" w:rsidR="0024084D" w:rsidRDefault="0024084D" w:rsidP="0024084D">
            <w:pPr>
              <w:rPr>
                <w:rFonts w:ascii="Times New Roman" w:hAnsi="Times New Roman" w:cs="Times New Roman"/>
                <w:sz w:val="24"/>
                <w:szCs w:val="24"/>
                <w:lang w:eastAsia="zh-TW"/>
              </w:rPr>
            </w:pPr>
          </w:p>
          <w:p w14:paraId="318A8C32" w14:textId="77777777" w:rsidR="0024084D" w:rsidRDefault="0024084D" w:rsidP="0024084D">
            <w:pPr>
              <w:rPr>
                <w:rFonts w:ascii="Times New Roman" w:hAnsi="Times New Roman" w:cs="Times New Roman"/>
                <w:sz w:val="24"/>
                <w:szCs w:val="24"/>
                <w:lang w:eastAsia="zh-TW"/>
              </w:rPr>
            </w:pPr>
          </w:p>
          <w:p w14:paraId="19BBDB01" w14:textId="77777777" w:rsidR="0024084D" w:rsidRDefault="0024084D" w:rsidP="0024084D">
            <w:pPr>
              <w:rPr>
                <w:rFonts w:ascii="Times New Roman" w:hAnsi="Times New Roman" w:cs="Times New Roman"/>
                <w:sz w:val="24"/>
                <w:szCs w:val="24"/>
                <w:lang w:eastAsia="zh-TW"/>
              </w:rPr>
            </w:pPr>
          </w:p>
          <w:p w14:paraId="21F9893E" w14:textId="77777777" w:rsidR="0024084D" w:rsidRDefault="0024084D" w:rsidP="0024084D">
            <w:pPr>
              <w:rPr>
                <w:rFonts w:ascii="Times New Roman" w:hAnsi="Times New Roman" w:cs="Times New Roman"/>
                <w:sz w:val="24"/>
                <w:szCs w:val="24"/>
                <w:lang w:eastAsia="zh-TW"/>
              </w:rPr>
            </w:pPr>
          </w:p>
          <w:p w14:paraId="58F9ED2E" w14:textId="77777777" w:rsidR="0024084D" w:rsidRDefault="0024084D" w:rsidP="0024084D">
            <w:pPr>
              <w:rPr>
                <w:rFonts w:ascii="Times New Roman" w:hAnsi="Times New Roman" w:cs="Times New Roman"/>
                <w:sz w:val="24"/>
                <w:szCs w:val="24"/>
                <w:lang w:eastAsia="zh-TW"/>
              </w:rPr>
            </w:pPr>
          </w:p>
          <w:p w14:paraId="1608E79E" w14:textId="77777777" w:rsidR="0024084D" w:rsidRDefault="0024084D" w:rsidP="0024084D">
            <w:pPr>
              <w:rPr>
                <w:rFonts w:ascii="Times New Roman" w:hAnsi="Times New Roman" w:cs="Times New Roman"/>
                <w:sz w:val="24"/>
                <w:szCs w:val="24"/>
                <w:lang w:eastAsia="zh-TW"/>
              </w:rPr>
            </w:pPr>
          </w:p>
          <w:p w14:paraId="17475560" w14:textId="77777777" w:rsidR="0024084D" w:rsidRDefault="0024084D" w:rsidP="0024084D">
            <w:pPr>
              <w:rPr>
                <w:rFonts w:ascii="Times New Roman" w:hAnsi="Times New Roman" w:cs="Times New Roman"/>
                <w:sz w:val="24"/>
                <w:szCs w:val="24"/>
                <w:lang w:eastAsia="zh-TW"/>
              </w:rPr>
            </w:pPr>
          </w:p>
          <w:p w14:paraId="579E6AD8" w14:textId="77777777" w:rsidR="0024084D" w:rsidRDefault="0024084D" w:rsidP="0024084D">
            <w:pPr>
              <w:rPr>
                <w:rFonts w:ascii="Times New Roman" w:hAnsi="Times New Roman" w:cs="Times New Roman"/>
                <w:sz w:val="24"/>
                <w:szCs w:val="24"/>
                <w:lang w:eastAsia="zh-TW"/>
              </w:rPr>
            </w:pPr>
          </w:p>
          <w:p w14:paraId="0A225037" w14:textId="77777777" w:rsidR="0024084D" w:rsidRDefault="0024084D" w:rsidP="0024084D">
            <w:pPr>
              <w:rPr>
                <w:rFonts w:ascii="Times New Roman" w:hAnsi="Times New Roman" w:cs="Times New Roman"/>
                <w:sz w:val="24"/>
                <w:szCs w:val="24"/>
                <w:lang w:eastAsia="zh-TW"/>
              </w:rPr>
            </w:pPr>
          </w:p>
          <w:p w14:paraId="1778B5CA" w14:textId="77777777" w:rsidR="0024084D" w:rsidRDefault="0024084D" w:rsidP="0024084D">
            <w:pPr>
              <w:rPr>
                <w:rFonts w:ascii="Times New Roman" w:hAnsi="Times New Roman" w:cs="Times New Roman"/>
                <w:sz w:val="24"/>
                <w:szCs w:val="24"/>
                <w:lang w:eastAsia="zh-TW"/>
              </w:rPr>
            </w:pPr>
            <w:r>
              <w:rPr>
                <w:rFonts w:ascii="Times New Roman" w:hAnsi="Times New Roman" w:cs="Times New Roman"/>
                <w:sz w:val="24"/>
                <w:szCs w:val="24"/>
                <w:lang w:eastAsia="zh-TW"/>
              </w:rPr>
              <w:t>8</w:t>
            </w:r>
          </w:p>
          <w:p w14:paraId="70E43FE2" w14:textId="77777777" w:rsidR="00905AF6" w:rsidRPr="00905AF6" w:rsidRDefault="00905AF6" w:rsidP="00905AF6">
            <w:pPr>
              <w:rPr>
                <w:rFonts w:ascii="Times New Roman" w:hAnsi="Times New Roman" w:cs="Times New Roman"/>
                <w:sz w:val="24"/>
                <w:szCs w:val="24"/>
                <w:lang w:eastAsia="zh-TW"/>
              </w:rPr>
            </w:pPr>
          </w:p>
          <w:p w14:paraId="17279AF2" w14:textId="77777777" w:rsidR="00905AF6" w:rsidRPr="00905AF6" w:rsidRDefault="00905AF6" w:rsidP="00905AF6">
            <w:pPr>
              <w:rPr>
                <w:rFonts w:ascii="Times New Roman" w:hAnsi="Times New Roman" w:cs="Times New Roman"/>
                <w:sz w:val="24"/>
                <w:szCs w:val="24"/>
                <w:lang w:eastAsia="zh-TW"/>
              </w:rPr>
            </w:pPr>
          </w:p>
          <w:p w14:paraId="15924260" w14:textId="77777777" w:rsidR="00905AF6" w:rsidRPr="00905AF6" w:rsidRDefault="00905AF6" w:rsidP="00905AF6">
            <w:pPr>
              <w:rPr>
                <w:rFonts w:ascii="Times New Roman" w:hAnsi="Times New Roman" w:cs="Times New Roman"/>
                <w:sz w:val="24"/>
                <w:szCs w:val="24"/>
                <w:lang w:eastAsia="zh-TW"/>
              </w:rPr>
            </w:pPr>
          </w:p>
          <w:p w14:paraId="2534B6CC" w14:textId="77777777" w:rsidR="00905AF6" w:rsidRPr="00905AF6" w:rsidRDefault="00905AF6" w:rsidP="00905AF6">
            <w:pPr>
              <w:rPr>
                <w:rFonts w:ascii="Times New Roman" w:hAnsi="Times New Roman" w:cs="Times New Roman"/>
                <w:sz w:val="24"/>
                <w:szCs w:val="24"/>
                <w:lang w:eastAsia="zh-TW"/>
              </w:rPr>
            </w:pPr>
          </w:p>
          <w:p w14:paraId="5186BB67" w14:textId="77777777" w:rsidR="00905AF6" w:rsidRPr="00905AF6" w:rsidRDefault="00905AF6" w:rsidP="00905AF6">
            <w:pPr>
              <w:rPr>
                <w:rFonts w:ascii="Times New Roman" w:hAnsi="Times New Roman" w:cs="Times New Roman"/>
                <w:sz w:val="24"/>
                <w:szCs w:val="24"/>
                <w:lang w:eastAsia="zh-TW"/>
              </w:rPr>
            </w:pPr>
          </w:p>
          <w:p w14:paraId="2A2FE970" w14:textId="77777777" w:rsidR="00905AF6" w:rsidRPr="00905AF6" w:rsidRDefault="00905AF6" w:rsidP="00905AF6">
            <w:pPr>
              <w:rPr>
                <w:rFonts w:ascii="Times New Roman" w:hAnsi="Times New Roman" w:cs="Times New Roman"/>
                <w:sz w:val="24"/>
                <w:szCs w:val="24"/>
                <w:lang w:eastAsia="zh-TW"/>
              </w:rPr>
            </w:pPr>
          </w:p>
          <w:p w14:paraId="300F9DAA" w14:textId="77777777" w:rsidR="00905AF6" w:rsidRPr="00905AF6" w:rsidRDefault="00905AF6" w:rsidP="00905AF6">
            <w:pPr>
              <w:rPr>
                <w:rFonts w:ascii="Times New Roman" w:hAnsi="Times New Roman" w:cs="Times New Roman"/>
                <w:sz w:val="24"/>
                <w:szCs w:val="24"/>
                <w:lang w:eastAsia="zh-TW"/>
              </w:rPr>
            </w:pPr>
          </w:p>
          <w:p w14:paraId="0E25AFEA" w14:textId="77777777" w:rsidR="00905AF6" w:rsidRPr="00905AF6" w:rsidRDefault="00905AF6" w:rsidP="00905AF6">
            <w:pPr>
              <w:rPr>
                <w:rFonts w:ascii="Times New Roman" w:hAnsi="Times New Roman" w:cs="Times New Roman"/>
                <w:sz w:val="24"/>
                <w:szCs w:val="24"/>
                <w:lang w:eastAsia="zh-TW"/>
              </w:rPr>
            </w:pPr>
          </w:p>
          <w:p w14:paraId="10864B4B" w14:textId="77777777" w:rsidR="00905AF6" w:rsidRPr="00905AF6" w:rsidRDefault="00905AF6" w:rsidP="00905AF6">
            <w:pPr>
              <w:rPr>
                <w:rFonts w:ascii="Times New Roman" w:hAnsi="Times New Roman" w:cs="Times New Roman"/>
                <w:sz w:val="24"/>
                <w:szCs w:val="24"/>
                <w:lang w:eastAsia="zh-TW"/>
              </w:rPr>
            </w:pPr>
          </w:p>
          <w:p w14:paraId="13EEA205" w14:textId="77777777" w:rsidR="00905AF6" w:rsidRPr="00905AF6" w:rsidRDefault="00905AF6" w:rsidP="00905AF6">
            <w:pPr>
              <w:rPr>
                <w:rFonts w:ascii="Times New Roman" w:hAnsi="Times New Roman" w:cs="Times New Roman"/>
                <w:sz w:val="24"/>
                <w:szCs w:val="24"/>
                <w:lang w:eastAsia="zh-TW"/>
              </w:rPr>
            </w:pPr>
          </w:p>
          <w:p w14:paraId="2276ABBA" w14:textId="77777777" w:rsidR="00905AF6" w:rsidRPr="00905AF6" w:rsidRDefault="00905AF6" w:rsidP="00905AF6">
            <w:pPr>
              <w:rPr>
                <w:rFonts w:ascii="Times New Roman" w:hAnsi="Times New Roman" w:cs="Times New Roman"/>
                <w:sz w:val="24"/>
                <w:szCs w:val="24"/>
                <w:lang w:eastAsia="zh-TW"/>
              </w:rPr>
            </w:pPr>
          </w:p>
          <w:p w14:paraId="4250A245" w14:textId="77777777" w:rsidR="00905AF6" w:rsidRPr="00905AF6" w:rsidRDefault="00905AF6" w:rsidP="00905AF6">
            <w:pPr>
              <w:rPr>
                <w:rFonts w:ascii="Times New Roman" w:hAnsi="Times New Roman" w:cs="Times New Roman"/>
                <w:sz w:val="24"/>
                <w:szCs w:val="24"/>
                <w:lang w:eastAsia="zh-TW"/>
              </w:rPr>
            </w:pPr>
          </w:p>
          <w:p w14:paraId="5877910B" w14:textId="77777777" w:rsidR="00905AF6" w:rsidRPr="00905AF6" w:rsidRDefault="00905AF6" w:rsidP="00905AF6">
            <w:pPr>
              <w:rPr>
                <w:rFonts w:ascii="Times New Roman" w:hAnsi="Times New Roman" w:cs="Times New Roman"/>
                <w:sz w:val="24"/>
                <w:szCs w:val="24"/>
                <w:lang w:eastAsia="zh-TW"/>
              </w:rPr>
            </w:pPr>
          </w:p>
          <w:p w14:paraId="003BEACD" w14:textId="77777777" w:rsidR="00905AF6" w:rsidRPr="00905AF6" w:rsidRDefault="00905AF6" w:rsidP="00905AF6">
            <w:pPr>
              <w:rPr>
                <w:rFonts w:ascii="Times New Roman" w:hAnsi="Times New Roman" w:cs="Times New Roman"/>
                <w:sz w:val="24"/>
                <w:szCs w:val="24"/>
                <w:lang w:eastAsia="zh-TW"/>
              </w:rPr>
            </w:pPr>
          </w:p>
          <w:p w14:paraId="697579AD" w14:textId="77777777" w:rsidR="00905AF6" w:rsidRPr="00905AF6" w:rsidRDefault="00905AF6" w:rsidP="00905AF6">
            <w:pPr>
              <w:rPr>
                <w:rFonts w:ascii="Times New Roman" w:hAnsi="Times New Roman" w:cs="Times New Roman"/>
                <w:sz w:val="24"/>
                <w:szCs w:val="24"/>
                <w:lang w:eastAsia="zh-TW"/>
              </w:rPr>
            </w:pPr>
          </w:p>
          <w:p w14:paraId="0D336EFC" w14:textId="77777777" w:rsidR="00905AF6" w:rsidRPr="00905AF6" w:rsidRDefault="00905AF6" w:rsidP="00905AF6">
            <w:pPr>
              <w:rPr>
                <w:rFonts w:ascii="Times New Roman" w:hAnsi="Times New Roman" w:cs="Times New Roman"/>
                <w:sz w:val="24"/>
                <w:szCs w:val="24"/>
                <w:lang w:eastAsia="zh-TW"/>
              </w:rPr>
            </w:pPr>
          </w:p>
          <w:p w14:paraId="6281A6E4" w14:textId="77777777" w:rsidR="00905AF6" w:rsidRPr="00905AF6" w:rsidRDefault="00905AF6" w:rsidP="00905AF6">
            <w:pPr>
              <w:rPr>
                <w:rFonts w:ascii="Times New Roman" w:hAnsi="Times New Roman" w:cs="Times New Roman"/>
                <w:sz w:val="24"/>
                <w:szCs w:val="24"/>
                <w:lang w:eastAsia="zh-TW"/>
              </w:rPr>
            </w:pPr>
          </w:p>
          <w:p w14:paraId="634B2C54" w14:textId="77777777" w:rsidR="00905AF6" w:rsidRPr="00905AF6" w:rsidRDefault="00905AF6" w:rsidP="00905AF6">
            <w:pPr>
              <w:rPr>
                <w:rFonts w:ascii="Times New Roman" w:hAnsi="Times New Roman" w:cs="Times New Roman"/>
                <w:sz w:val="24"/>
                <w:szCs w:val="24"/>
                <w:lang w:eastAsia="zh-TW"/>
              </w:rPr>
            </w:pPr>
          </w:p>
          <w:p w14:paraId="06B86B5C" w14:textId="77777777" w:rsidR="00905AF6" w:rsidRPr="00905AF6" w:rsidRDefault="00905AF6" w:rsidP="00905AF6">
            <w:pPr>
              <w:rPr>
                <w:rFonts w:ascii="Times New Roman" w:hAnsi="Times New Roman" w:cs="Times New Roman"/>
                <w:sz w:val="24"/>
                <w:szCs w:val="24"/>
                <w:lang w:eastAsia="zh-TW"/>
              </w:rPr>
            </w:pPr>
          </w:p>
          <w:p w14:paraId="24ADFBFB" w14:textId="77777777" w:rsidR="00905AF6" w:rsidRPr="00905AF6" w:rsidRDefault="00905AF6" w:rsidP="00905AF6">
            <w:pPr>
              <w:rPr>
                <w:rFonts w:ascii="Times New Roman" w:hAnsi="Times New Roman" w:cs="Times New Roman"/>
                <w:sz w:val="24"/>
                <w:szCs w:val="24"/>
                <w:lang w:eastAsia="zh-TW"/>
              </w:rPr>
            </w:pPr>
          </w:p>
          <w:p w14:paraId="78D18114" w14:textId="77777777" w:rsidR="00905AF6" w:rsidRPr="00905AF6" w:rsidRDefault="00905AF6" w:rsidP="00905AF6">
            <w:pPr>
              <w:rPr>
                <w:rFonts w:ascii="Times New Roman" w:hAnsi="Times New Roman" w:cs="Times New Roman"/>
                <w:sz w:val="24"/>
                <w:szCs w:val="24"/>
                <w:lang w:eastAsia="zh-TW"/>
              </w:rPr>
            </w:pPr>
          </w:p>
          <w:p w14:paraId="1897ACEE" w14:textId="77777777" w:rsidR="00905AF6" w:rsidRPr="00905AF6" w:rsidRDefault="00905AF6" w:rsidP="00905AF6">
            <w:pPr>
              <w:rPr>
                <w:rFonts w:ascii="Times New Roman" w:hAnsi="Times New Roman" w:cs="Times New Roman"/>
                <w:sz w:val="24"/>
                <w:szCs w:val="24"/>
                <w:lang w:eastAsia="zh-TW"/>
              </w:rPr>
            </w:pPr>
          </w:p>
          <w:p w14:paraId="45D0C74D" w14:textId="77777777" w:rsidR="00905AF6" w:rsidRPr="00905AF6" w:rsidRDefault="00905AF6" w:rsidP="00905AF6">
            <w:pPr>
              <w:rPr>
                <w:rFonts w:ascii="Times New Roman" w:hAnsi="Times New Roman" w:cs="Times New Roman"/>
                <w:sz w:val="24"/>
                <w:szCs w:val="24"/>
                <w:lang w:eastAsia="zh-TW"/>
              </w:rPr>
            </w:pPr>
          </w:p>
          <w:p w14:paraId="7D971E7B" w14:textId="77777777" w:rsidR="00905AF6" w:rsidRPr="00905AF6" w:rsidRDefault="00905AF6" w:rsidP="00905AF6">
            <w:pPr>
              <w:rPr>
                <w:rFonts w:ascii="Times New Roman" w:hAnsi="Times New Roman" w:cs="Times New Roman"/>
                <w:sz w:val="24"/>
                <w:szCs w:val="24"/>
                <w:lang w:eastAsia="zh-TW"/>
              </w:rPr>
            </w:pPr>
          </w:p>
          <w:p w14:paraId="30A8C3F8" w14:textId="77777777" w:rsidR="00905AF6" w:rsidRPr="00905AF6" w:rsidRDefault="00905AF6" w:rsidP="00905AF6">
            <w:pPr>
              <w:rPr>
                <w:rFonts w:ascii="Times New Roman" w:hAnsi="Times New Roman" w:cs="Times New Roman"/>
                <w:sz w:val="24"/>
                <w:szCs w:val="24"/>
                <w:lang w:eastAsia="zh-TW"/>
              </w:rPr>
            </w:pPr>
          </w:p>
          <w:p w14:paraId="308288CD" w14:textId="77777777" w:rsidR="00905AF6" w:rsidRPr="00905AF6" w:rsidRDefault="00905AF6" w:rsidP="00905AF6">
            <w:pPr>
              <w:rPr>
                <w:rFonts w:ascii="Times New Roman" w:hAnsi="Times New Roman" w:cs="Times New Roman"/>
                <w:sz w:val="24"/>
                <w:szCs w:val="24"/>
                <w:lang w:eastAsia="zh-TW"/>
              </w:rPr>
            </w:pPr>
          </w:p>
          <w:p w14:paraId="5DA60A6F" w14:textId="77777777" w:rsidR="00905AF6" w:rsidRPr="00905AF6" w:rsidRDefault="00905AF6" w:rsidP="00905AF6">
            <w:pPr>
              <w:rPr>
                <w:rFonts w:ascii="Times New Roman" w:hAnsi="Times New Roman" w:cs="Times New Roman"/>
                <w:sz w:val="24"/>
                <w:szCs w:val="24"/>
                <w:lang w:eastAsia="zh-TW"/>
              </w:rPr>
            </w:pPr>
          </w:p>
          <w:p w14:paraId="68331FF4" w14:textId="77777777" w:rsidR="00905AF6" w:rsidRPr="00905AF6" w:rsidRDefault="00905AF6" w:rsidP="00905AF6">
            <w:pPr>
              <w:rPr>
                <w:rFonts w:ascii="Times New Roman" w:hAnsi="Times New Roman" w:cs="Times New Roman"/>
                <w:sz w:val="24"/>
                <w:szCs w:val="24"/>
                <w:lang w:eastAsia="zh-TW"/>
              </w:rPr>
            </w:pPr>
          </w:p>
          <w:p w14:paraId="03CED717" w14:textId="77777777" w:rsidR="00905AF6" w:rsidRDefault="00905AF6" w:rsidP="00905AF6">
            <w:pPr>
              <w:rPr>
                <w:rFonts w:ascii="Times New Roman" w:hAnsi="Times New Roman" w:cs="Times New Roman"/>
                <w:sz w:val="24"/>
                <w:szCs w:val="24"/>
                <w:lang w:eastAsia="zh-TW"/>
              </w:rPr>
            </w:pPr>
          </w:p>
          <w:p w14:paraId="6DE9BCBC" w14:textId="3CA178CA" w:rsidR="00905AF6" w:rsidRDefault="00905AF6" w:rsidP="00905AF6">
            <w:pPr>
              <w:rPr>
                <w:rFonts w:ascii="Times New Roman" w:hAnsi="Times New Roman" w:cs="Times New Roman"/>
                <w:sz w:val="24"/>
                <w:szCs w:val="24"/>
                <w:lang w:eastAsia="zh-TW"/>
              </w:rPr>
            </w:pPr>
            <w:r>
              <w:rPr>
                <w:rFonts w:ascii="Times New Roman" w:hAnsi="Times New Roman" w:cs="Times New Roman"/>
                <w:sz w:val="24"/>
                <w:szCs w:val="24"/>
                <w:lang w:eastAsia="zh-TW"/>
              </w:rPr>
              <w:t>8</w:t>
            </w:r>
          </w:p>
          <w:p w14:paraId="19A3A40B" w14:textId="35D8F87D" w:rsidR="00BF109C" w:rsidRDefault="00BF109C" w:rsidP="00905AF6">
            <w:pPr>
              <w:rPr>
                <w:rFonts w:ascii="Times New Roman" w:hAnsi="Times New Roman" w:cs="Times New Roman"/>
                <w:sz w:val="24"/>
                <w:szCs w:val="24"/>
                <w:lang w:eastAsia="zh-TW"/>
              </w:rPr>
            </w:pPr>
          </w:p>
          <w:p w14:paraId="5FC1999E" w14:textId="212F23CF" w:rsidR="00BF109C" w:rsidRDefault="00BF109C" w:rsidP="00905AF6">
            <w:pPr>
              <w:rPr>
                <w:rFonts w:ascii="Times New Roman" w:hAnsi="Times New Roman" w:cs="Times New Roman"/>
                <w:sz w:val="24"/>
                <w:szCs w:val="24"/>
                <w:lang w:eastAsia="zh-TW"/>
              </w:rPr>
            </w:pPr>
          </w:p>
          <w:p w14:paraId="287D74C6" w14:textId="6FF588B9" w:rsidR="00BF109C" w:rsidRDefault="00BF109C" w:rsidP="00905AF6">
            <w:pPr>
              <w:rPr>
                <w:rFonts w:ascii="Times New Roman" w:hAnsi="Times New Roman" w:cs="Times New Roman"/>
                <w:sz w:val="24"/>
                <w:szCs w:val="24"/>
                <w:lang w:eastAsia="zh-TW"/>
              </w:rPr>
            </w:pPr>
          </w:p>
          <w:p w14:paraId="398B1546" w14:textId="27BBDFD8" w:rsidR="00BF109C" w:rsidRDefault="00BF109C" w:rsidP="00905AF6">
            <w:pPr>
              <w:rPr>
                <w:rFonts w:ascii="Times New Roman" w:hAnsi="Times New Roman" w:cs="Times New Roman"/>
                <w:sz w:val="24"/>
                <w:szCs w:val="24"/>
                <w:lang w:eastAsia="zh-TW"/>
              </w:rPr>
            </w:pPr>
          </w:p>
          <w:p w14:paraId="6D872AE5" w14:textId="758593B1" w:rsidR="00BF109C" w:rsidRDefault="00BF109C" w:rsidP="00905AF6">
            <w:pPr>
              <w:rPr>
                <w:rFonts w:ascii="Times New Roman" w:hAnsi="Times New Roman" w:cs="Times New Roman"/>
                <w:sz w:val="24"/>
                <w:szCs w:val="24"/>
                <w:lang w:eastAsia="zh-TW"/>
              </w:rPr>
            </w:pPr>
          </w:p>
          <w:p w14:paraId="207FDAEC" w14:textId="63FE5FAE" w:rsidR="00BF109C" w:rsidRDefault="00BF109C" w:rsidP="00905AF6">
            <w:pPr>
              <w:rPr>
                <w:rFonts w:ascii="Times New Roman" w:hAnsi="Times New Roman" w:cs="Times New Roman"/>
                <w:sz w:val="24"/>
                <w:szCs w:val="24"/>
                <w:lang w:eastAsia="zh-TW"/>
              </w:rPr>
            </w:pPr>
          </w:p>
          <w:p w14:paraId="30A98F25" w14:textId="73E55EB9" w:rsidR="00BF109C" w:rsidRDefault="00BF109C" w:rsidP="00905AF6">
            <w:pPr>
              <w:rPr>
                <w:rFonts w:ascii="Times New Roman" w:hAnsi="Times New Roman" w:cs="Times New Roman"/>
                <w:sz w:val="24"/>
                <w:szCs w:val="24"/>
                <w:lang w:eastAsia="zh-TW"/>
              </w:rPr>
            </w:pPr>
          </w:p>
          <w:p w14:paraId="416FC8B5" w14:textId="78739800" w:rsidR="00BF109C" w:rsidRDefault="00BF109C" w:rsidP="00905AF6">
            <w:pPr>
              <w:rPr>
                <w:rFonts w:ascii="Times New Roman" w:hAnsi="Times New Roman" w:cs="Times New Roman"/>
                <w:sz w:val="24"/>
                <w:szCs w:val="24"/>
                <w:lang w:eastAsia="zh-TW"/>
              </w:rPr>
            </w:pPr>
          </w:p>
          <w:p w14:paraId="059B2673" w14:textId="2C1EB35D" w:rsidR="00BF109C" w:rsidRDefault="00BF109C" w:rsidP="00905AF6">
            <w:pPr>
              <w:rPr>
                <w:rFonts w:ascii="Times New Roman" w:hAnsi="Times New Roman" w:cs="Times New Roman"/>
                <w:sz w:val="24"/>
                <w:szCs w:val="24"/>
                <w:lang w:eastAsia="zh-TW"/>
              </w:rPr>
            </w:pPr>
          </w:p>
          <w:p w14:paraId="30D3C95B" w14:textId="47E08857" w:rsidR="00BF109C" w:rsidRDefault="00BF109C" w:rsidP="00905AF6">
            <w:pPr>
              <w:rPr>
                <w:rFonts w:ascii="Times New Roman" w:hAnsi="Times New Roman" w:cs="Times New Roman"/>
                <w:sz w:val="24"/>
                <w:szCs w:val="24"/>
                <w:lang w:eastAsia="zh-TW"/>
              </w:rPr>
            </w:pPr>
          </w:p>
          <w:p w14:paraId="0BDB5B1C" w14:textId="7942EB0E" w:rsidR="00BF109C" w:rsidRDefault="00BF109C" w:rsidP="00905AF6">
            <w:pPr>
              <w:rPr>
                <w:rFonts w:ascii="Times New Roman" w:hAnsi="Times New Roman" w:cs="Times New Roman"/>
                <w:sz w:val="24"/>
                <w:szCs w:val="24"/>
                <w:lang w:eastAsia="zh-TW"/>
              </w:rPr>
            </w:pPr>
          </w:p>
          <w:p w14:paraId="17406688" w14:textId="1CAA3F5B" w:rsidR="00BF109C" w:rsidRDefault="00BF109C" w:rsidP="00905AF6">
            <w:pPr>
              <w:rPr>
                <w:rFonts w:ascii="Times New Roman" w:hAnsi="Times New Roman" w:cs="Times New Roman"/>
                <w:sz w:val="24"/>
                <w:szCs w:val="24"/>
                <w:lang w:eastAsia="zh-TW"/>
              </w:rPr>
            </w:pPr>
          </w:p>
          <w:p w14:paraId="4A4D58A1" w14:textId="144DF8C6" w:rsidR="00BF109C" w:rsidRDefault="00BF109C" w:rsidP="00905AF6">
            <w:pPr>
              <w:rPr>
                <w:rFonts w:ascii="Times New Roman" w:hAnsi="Times New Roman" w:cs="Times New Roman"/>
                <w:sz w:val="24"/>
                <w:szCs w:val="24"/>
                <w:lang w:eastAsia="zh-TW"/>
              </w:rPr>
            </w:pPr>
          </w:p>
          <w:p w14:paraId="0E4D8712" w14:textId="4F43676C" w:rsidR="00BF109C" w:rsidRDefault="00BF109C" w:rsidP="00905AF6">
            <w:pPr>
              <w:rPr>
                <w:rFonts w:ascii="Times New Roman" w:hAnsi="Times New Roman" w:cs="Times New Roman"/>
                <w:sz w:val="24"/>
                <w:szCs w:val="24"/>
                <w:lang w:eastAsia="zh-TW"/>
              </w:rPr>
            </w:pPr>
          </w:p>
          <w:p w14:paraId="67E388AD" w14:textId="1EFF4B03" w:rsidR="00BF109C" w:rsidRDefault="00BF109C" w:rsidP="00905AF6">
            <w:pPr>
              <w:rPr>
                <w:rFonts w:ascii="Times New Roman" w:hAnsi="Times New Roman" w:cs="Times New Roman"/>
                <w:sz w:val="24"/>
                <w:szCs w:val="24"/>
                <w:lang w:eastAsia="zh-TW"/>
              </w:rPr>
            </w:pPr>
          </w:p>
          <w:p w14:paraId="42ED76B9" w14:textId="2AF07FBC" w:rsidR="00BF109C" w:rsidRDefault="00BF109C" w:rsidP="00905AF6">
            <w:pPr>
              <w:rPr>
                <w:rFonts w:ascii="Times New Roman" w:hAnsi="Times New Roman" w:cs="Times New Roman"/>
                <w:sz w:val="24"/>
                <w:szCs w:val="24"/>
                <w:lang w:eastAsia="zh-TW"/>
              </w:rPr>
            </w:pPr>
          </w:p>
          <w:p w14:paraId="676111AE" w14:textId="11F03DDE" w:rsidR="00BF109C" w:rsidRDefault="00BF109C" w:rsidP="00905AF6">
            <w:pPr>
              <w:rPr>
                <w:rFonts w:ascii="Times New Roman" w:hAnsi="Times New Roman" w:cs="Times New Roman"/>
                <w:sz w:val="24"/>
                <w:szCs w:val="24"/>
                <w:lang w:eastAsia="zh-TW"/>
              </w:rPr>
            </w:pPr>
          </w:p>
          <w:p w14:paraId="48823894" w14:textId="46C151D1" w:rsidR="00BF109C" w:rsidRDefault="00BF109C" w:rsidP="00905AF6">
            <w:pPr>
              <w:rPr>
                <w:rFonts w:ascii="Times New Roman" w:hAnsi="Times New Roman" w:cs="Times New Roman"/>
                <w:sz w:val="24"/>
                <w:szCs w:val="24"/>
                <w:lang w:eastAsia="zh-TW"/>
              </w:rPr>
            </w:pPr>
          </w:p>
          <w:p w14:paraId="016CA6C8" w14:textId="4046F0B1" w:rsidR="00BF109C" w:rsidRDefault="00BF109C" w:rsidP="00905AF6">
            <w:pPr>
              <w:rPr>
                <w:rFonts w:ascii="Times New Roman" w:hAnsi="Times New Roman" w:cs="Times New Roman"/>
                <w:sz w:val="24"/>
                <w:szCs w:val="24"/>
                <w:lang w:eastAsia="zh-TW"/>
              </w:rPr>
            </w:pPr>
          </w:p>
          <w:p w14:paraId="7C8C8C51" w14:textId="36EFF8CF" w:rsidR="00BF109C" w:rsidRDefault="00BF109C" w:rsidP="00905AF6">
            <w:pPr>
              <w:rPr>
                <w:rFonts w:ascii="Times New Roman" w:hAnsi="Times New Roman" w:cs="Times New Roman"/>
                <w:sz w:val="24"/>
                <w:szCs w:val="24"/>
                <w:lang w:eastAsia="zh-TW"/>
              </w:rPr>
            </w:pPr>
          </w:p>
          <w:p w14:paraId="2F2900EE" w14:textId="53157B3C" w:rsidR="00BF109C" w:rsidRDefault="00BF109C" w:rsidP="00905AF6">
            <w:pPr>
              <w:rPr>
                <w:rFonts w:ascii="Times New Roman" w:hAnsi="Times New Roman" w:cs="Times New Roman"/>
                <w:sz w:val="24"/>
                <w:szCs w:val="24"/>
                <w:lang w:eastAsia="zh-TW"/>
              </w:rPr>
            </w:pPr>
          </w:p>
          <w:p w14:paraId="7A257F4A" w14:textId="0B913990" w:rsidR="00BF109C" w:rsidRDefault="00BF109C" w:rsidP="00905AF6">
            <w:pPr>
              <w:rPr>
                <w:rFonts w:ascii="Times New Roman" w:hAnsi="Times New Roman" w:cs="Times New Roman"/>
                <w:sz w:val="24"/>
                <w:szCs w:val="24"/>
                <w:lang w:eastAsia="zh-TW"/>
              </w:rPr>
            </w:pPr>
          </w:p>
          <w:p w14:paraId="5D5A1091" w14:textId="633A80E9" w:rsidR="00BF109C" w:rsidRDefault="00BF109C" w:rsidP="00905AF6">
            <w:pPr>
              <w:rPr>
                <w:rFonts w:ascii="Times New Roman" w:hAnsi="Times New Roman" w:cs="Times New Roman"/>
                <w:sz w:val="24"/>
                <w:szCs w:val="24"/>
                <w:lang w:eastAsia="zh-TW"/>
              </w:rPr>
            </w:pPr>
          </w:p>
          <w:p w14:paraId="56705C9C" w14:textId="2F9DB114" w:rsidR="00BF109C" w:rsidRDefault="00BF109C" w:rsidP="00905AF6">
            <w:pPr>
              <w:rPr>
                <w:rFonts w:ascii="Times New Roman" w:hAnsi="Times New Roman" w:cs="Times New Roman"/>
                <w:sz w:val="24"/>
                <w:szCs w:val="24"/>
                <w:lang w:eastAsia="zh-TW"/>
              </w:rPr>
            </w:pPr>
          </w:p>
          <w:p w14:paraId="4F9F0F07" w14:textId="24105351" w:rsidR="00BF109C" w:rsidRDefault="00BF109C" w:rsidP="00905AF6">
            <w:pPr>
              <w:rPr>
                <w:rFonts w:ascii="Times New Roman" w:hAnsi="Times New Roman" w:cs="Times New Roman"/>
                <w:sz w:val="24"/>
                <w:szCs w:val="24"/>
                <w:lang w:eastAsia="zh-TW"/>
              </w:rPr>
            </w:pPr>
          </w:p>
          <w:p w14:paraId="215900C0" w14:textId="6E7E93AC" w:rsidR="00BF109C" w:rsidRDefault="00BF109C" w:rsidP="00905AF6">
            <w:pPr>
              <w:rPr>
                <w:rFonts w:ascii="Times New Roman" w:hAnsi="Times New Roman" w:cs="Times New Roman"/>
                <w:sz w:val="24"/>
                <w:szCs w:val="24"/>
                <w:lang w:eastAsia="zh-TW"/>
              </w:rPr>
            </w:pPr>
          </w:p>
          <w:p w14:paraId="08F42A18" w14:textId="19FF90E5" w:rsidR="00BF109C" w:rsidRDefault="00BF109C" w:rsidP="00905AF6">
            <w:pPr>
              <w:rPr>
                <w:rFonts w:ascii="Times New Roman" w:hAnsi="Times New Roman" w:cs="Times New Roman"/>
                <w:sz w:val="24"/>
                <w:szCs w:val="24"/>
                <w:lang w:eastAsia="zh-TW"/>
              </w:rPr>
            </w:pPr>
          </w:p>
          <w:p w14:paraId="7C66612D" w14:textId="7EAB0031" w:rsidR="00BF109C" w:rsidRDefault="00BF109C" w:rsidP="00905AF6">
            <w:pPr>
              <w:rPr>
                <w:rFonts w:ascii="Times New Roman" w:hAnsi="Times New Roman" w:cs="Times New Roman"/>
                <w:sz w:val="24"/>
                <w:szCs w:val="24"/>
                <w:lang w:eastAsia="zh-TW"/>
              </w:rPr>
            </w:pPr>
          </w:p>
          <w:p w14:paraId="013359F5" w14:textId="2A0EACC0" w:rsidR="00BF109C" w:rsidRDefault="00BF109C" w:rsidP="00905AF6">
            <w:pPr>
              <w:rPr>
                <w:rFonts w:ascii="Times New Roman" w:hAnsi="Times New Roman" w:cs="Times New Roman"/>
                <w:sz w:val="24"/>
                <w:szCs w:val="24"/>
                <w:lang w:eastAsia="zh-TW"/>
              </w:rPr>
            </w:pPr>
          </w:p>
          <w:p w14:paraId="100603B1" w14:textId="51C85648" w:rsidR="00BF109C" w:rsidRDefault="00BF109C" w:rsidP="00905AF6">
            <w:pPr>
              <w:rPr>
                <w:rFonts w:ascii="Times New Roman" w:hAnsi="Times New Roman" w:cs="Times New Roman"/>
                <w:sz w:val="24"/>
                <w:szCs w:val="24"/>
                <w:lang w:eastAsia="zh-TW"/>
              </w:rPr>
            </w:pPr>
          </w:p>
          <w:p w14:paraId="0DA2FA76" w14:textId="406F4B0C" w:rsidR="00BF109C" w:rsidRDefault="00BF109C" w:rsidP="00905AF6">
            <w:pPr>
              <w:rPr>
                <w:rFonts w:ascii="Times New Roman" w:hAnsi="Times New Roman" w:cs="Times New Roman"/>
                <w:sz w:val="24"/>
                <w:szCs w:val="24"/>
                <w:lang w:eastAsia="zh-TW"/>
              </w:rPr>
            </w:pPr>
          </w:p>
          <w:p w14:paraId="089EDE75" w14:textId="51C8F2D6" w:rsidR="00BF109C" w:rsidRDefault="00BF109C" w:rsidP="00905AF6">
            <w:pPr>
              <w:rPr>
                <w:rFonts w:ascii="Times New Roman" w:hAnsi="Times New Roman" w:cs="Times New Roman"/>
                <w:sz w:val="24"/>
                <w:szCs w:val="24"/>
                <w:lang w:eastAsia="zh-TW"/>
              </w:rPr>
            </w:pPr>
          </w:p>
          <w:p w14:paraId="2518EEC2" w14:textId="488C5B59" w:rsidR="00BF109C" w:rsidRDefault="00BF109C" w:rsidP="00905AF6">
            <w:pPr>
              <w:rPr>
                <w:rFonts w:ascii="Times New Roman" w:hAnsi="Times New Roman" w:cs="Times New Roman"/>
                <w:sz w:val="24"/>
                <w:szCs w:val="24"/>
                <w:lang w:eastAsia="zh-TW"/>
              </w:rPr>
            </w:pPr>
          </w:p>
          <w:p w14:paraId="4B993B20" w14:textId="507E13A4" w:rsidR="00BF109C" w:rsidRDefault="00BF109C" w:rsidP="00905AF6">
            <w:pPr>
              <w:rPr>
                <w:rFonts w:ascii="Times New Roman" w:hAnsi="Times New Roman" w:cs="Times New Roman"/>
                <w:sz w:val="24"/>
                <w:szCs w:val="24"/>
                <w:lang w:eastAsia="zh-TW"/>
              </w:rPr>
            </w:pPr>
          </w:p>
          <w:p w14:paraId="366E27B2" w14:textId="7D000019" w:rsidR="00BF109C" w:rsidRDefault="00BF109C" w:rsidP="00905AF6">
            <w:pPr>
              <w:rPr>
                <w:rFonts w:ascii="Times New Roman" w:hAnsi="Times New Roman" w:cs="Times New Roman"/>
                <w:sz w:val="24"/>
                <w:szCs w:val="24"/>
                <w:lang w:eastAsia="zh-TW"/>
              </w:rPr>
            </w:pPr>
            <w:r>
              <w:rPr>
                <w:rFonts w:ascii="Times New Roman" w:hAnsi="Times New Roman" w:cs="Times New Roman"/>
                <w:sz w:val="24"/>
                <w:szCs w:val="24"/>
                <w:lang w:eastAsia="zh-TW"/>
              </w:rPr>
              <w:t>8</w:t>
            </w:r>
          </w:p>
          <w:p w14:paraId="0410AD75" w14:textId="0EDB040D" w:rsidR="007A0209" w:rsidRDefault="007A0209" w:rsidP="00905AF6">
            <w:pPr>
              <w:rPr>
                <w:rFonts w:ascii="Times New Roman" w:hAnsi="Times New Roman" w:cs="Times New Roman"/>
                <w:sz w:val="24"/>
                <w:szCs w:val="24"/>
                <w:lang w:eastAsia="zh-TW"/>
              </w:rPr>
            </w:pPr>
          </w:p>
          <w:p w14:paraId="03371016" w14:textId="7270D9A8" w:rsidR="007A0209" w:rsidRDefault="007A0209" w:rsidP="00905AF6">
            <w:pPr>
              <w:rPr>
                <w:rFonts w:ascii="Times New Roman" w:hAnsi="Times New Roman" w:cs="Times New Roman"/>
                <w:sz w:val="24"/>
                <w:szCs w:val="24"/>
                <w:lang w:eastAsia="zh-TW"/>
              </w:rPr>
            </w:pPr>
          </w:p>
          <w:p w14:paraId="6E5AEEAD" w14:textId="3183624D" w:rsidR="007A0209" w:rsidRDefault="007A0209" w:rsidP="00905AF6">
            <w:pPr>
              <w:rPr>
                <w:rFonts w:ascii="Times New Roman" w:hAnsi="Times New Roman" w:cs="Times New Roman"/>
                <w:sz w:val="24"/>
                <w:szCs w:val="24"/>
                <w:lang w:eastAsia="zh-TW"/>
              </w:rPr>
            </w:pPr>
          </w:p>
          <w:p w14:paraId="185EFCC4" w14:textId="0F13A80C" w:rsidR="007A0209" w:rsidRDefault="007A0209" w:rsidP="00905AF6">
            <w:pPr>
              <w:rPr>
                <w:rFonts w:ascii="Times New Roman" w:hAnsi="Times New Roman" w:cs="Times New Roman"/>
                <w:sz w:val="24"/>
                <w:szCs w:val="24"/>
                <w:lang w:eastAsia="zh-TW"/>
              </w:rPr>
            </w:pPr>
          </w:p>
          <w:p w14:paraId="00229AB9" w14:textId="4A964DD3" w:rsidR="007A0209" w:rsidRDefault="007A0209" w:rsidP="00905AF6">
            <w:pPr>
              <w:rPr>
                <w:rFonts w:ascii="Times New Roman" w:hAnsi="Times New Roman" w:cs="Times New Roman"/>
                <w:sz w:val="24"/>
                <w:szCs w:val="24"/>
                <w:lang w:eastAsia="zh-TW"/>
              </w:rPr>
            </w:pPr>
          </w:p>
          <w:p w14:paraId="03346E5A" w14:textId="0D7A1444" w:rsidR="007A0209" w:rsidRDefault="007A0209" w:rsidP="00905AF6">
            <w:pPr>
              <w:rPr>
                <w:rFonts w:ascii="Times New Roman" w:hAnsi="Times New Roman" w:cs="Times New Roman"/>
                <w:sz w:val="24"/>
                <w:szCs w:val="24"/>
                <w:lang w:eastAsia="zh-TW"/>
              </w:rPr>
            </w:pPr>
          </w:p>
          <w:p w14:paraId="1F683692" w14:textId="7C023C8D" w:rsidR="007A0209" w:rsidRDefault="007A0209" w:rsidP="00905AF6">
            <w:pPr>
              <w:rPr>
                <w:rFonts w:ascii="Times New Roman" w:hAnsi="Times New Roman" w:cs="Times New Roman"/>
                <w:sz w:val="24"/>
                <w:szCs w:val="24"/>
                <w:lang w:eastAsia="zh-TW"/>
              </w:rPr>
            </w:pPr>
          </w:p>
          <w:p w14:paraId="7CD9F24B" w14:textId="503117DD" w:rsidR="007A0209" w:rsidRDefault="007A0209" w:rsidP="00905AF6">
            <w:pPr>
              <w:rPr>
                <w:rFonts w:ascii="Times New Roman" w:hAnsi="Times New Roman" w:cs="Times New Roman"/>
                <w:sz w:val="24"/>
                <w:szCs w:val="24"/>
                <w:lang w:eastAsia="zh-TW"/>
              </w:rPr>
            </w:pPr>
          </w:p>
          <w:p w14:paraId="066D536D" w14:textId="2B2643C8" w:rsidR="007A0209" w:rsidRDefault="007A0209" w:rsidP="00905AF6">
            <w:pPr>
              <w:rPr>
                <w:rFonts w:ascii="Times New Roman" w:hAnsi="Times New Roman" w:cs="Times New Roman"/>
                <w:sz w:val="24"/>
                <w:szCs w:val="24"/>
                <w:lang w:eastAsia="zh-TW"/>
              </w:rPr>
            </w:pPr>
          </w:p>
          <w:p w14:paraId="7603188F" w14:textId="6FD21C09" w:rsidR="007A0209" w:rsidRDefault="007A0209" w:rsidP="00905AF6">
            <w:pPr>
              <w:rPr>
                <w:rFonts w:ascii="Times New Roman" w:hAnsi="Times New Roman" w:cs="Times New Roman"/>
                <w:sz w:val="24"/>
                <w:szCs w:val="24"/>
                <w:lang w:eastAsia="zh-TW"/>
              </w:rPr>
            </w:pPr>
          </w:p>
          <w:p w14:paraId="6A8A694C" w14:textId="5AF67554" w:rsidR="007A0209" w:rsidRDefault="007A0209" w:rsidP="00905AF6">
            <w:pPr>
              <w:rPr>
                <w:rFonts w:ascii="Times New Roman" w:hAnsi="Times New Roman" w:cs="Times New Roman"/>
                <w:sz w:val="24"/>
                <w:szCs w:val="24"/>
                <w:lang w:eastAsia="zh-TW"/>
              </w:rPr>
            </w:pPr>
          </w:p>
          <w:p w14:paraId="3C0006DC" w14:textId="6813FC9D" w:rsidR="007A0209" w:rsidRDefault="007A0209" w:rsidP="00905AF6">
            <w:pPr>
              <w:rPr>
                <w:rFonts w:ascii="Times New Roman" w:hAnsi="Times New Roman" w:cs="Times New Roman"/>
                <w:sz w:val="24"/>
                <w:szCs w:val="24"/>
                <w:lang w:eastAsia="zh-TW"/>
              </w:rPr>
            </w:pPr>
          </w:p>
          <w:p w14:paraId="61CEF2F1" w14:textId="5B4AF492" w:rsidR="007A0209" w:rsidRDefault="007A0209" w:rsidP="00905AF6">
            <w:pPr>
              <w:rPr>
                <w:rFonts w:ascii="Times New Roman" w:hAnsi="Times New Roman" w:cs="Times New Roman"/>
                <w:sz w:val="24"/>
                <w:szCs w:val="24"/>
                <w:lang w:eastAsia="zh-TW"/>
              </w:rPr>
            </w:pPr>
          </w:p>
          <w:p w14:paraId="659569E4" w14:textId="300C3C67" w:rsidR="007A0209" w:rsidRDefault="007A0209" w:rsidP="00905AF6">
            <w:pPr>
              <w:rPr>
                <w:rFonts w:ascii="Times New Roman" w:hAnsi="Times New Roman" w:cs="Times New Roman"/>
                <w:sz w:val="24"/>
                <w:szCs w:val="24"/>
                <w:lang w:eastAsia="zh-TW"/>
              </w:rPr>
            </w:pPr>
          </w:p>
          <w:p w14:paraId="6075F676" w14:textId="287CEBCE" w:rsidR="007A0209" w:rsidRDefault="007A0209" w:rsidP="00905AF6">
            <w:pPr>
              <w:rPr>
                <w:rFonts w:ascii="Times New Roman" w:hAnsi="Times New Roman" w:cs="Times New Roman"/>
                <w:sz w:val="24"/>
                <w:szCs w:val="24"/>
                <w:lang w:eastAsia="zh-TW"/>
              </w:rPr>
            </w:pPr>
          </w:p>
          <w:p w14:paraId="5B6EF6A1" w14:textId="4AF8728D" w:rsidR="007A0209" w:rsidRDefault="007A0209" w:rsidP="00905AF6">
            <w:pPr>
              <w:rPr>
                <w:rFonts w:ascii="Times New Roman" w:hAnsi="Times New Roman" w:cs="Times New Roman"/>
                <w:sz w:val="24"/>
                <w:szCs w:val="24"/>
                <w:lang w:eastAsia="zh-TW"/>
              </w:rPr>
            </w:pPr>
          </w:p>
          <w:p w14:paraId="384F72ED" w14:textId="5AF8B08F" w:rsidR="007A0209" w:rsidRDefault="007A0209" w:rsidP="00905AF6">
            <w:pPr>
              <w:rPr>
                <w:rFonts w:ascii="Times New Roman" w:hAnsi="Times New Roman" w:cs="Times New Roman"/>
                <w:sz w:val="24"/>
                <w:szCs w:val="24"/>
                <w:lang w:eastAsia="zh-TW"/>
              </w:rPr>
            </w:pPr>
          </w:p>
          <w:p w14:paraId="119A3C36" w14:textId="6504AA6C" w:rsidR="007A0209" w:rsidRDefault="007A0209" w:rsidP="00905AF6">
            <w:pPr>
              <w:rPr>
                <w:rFonts w:ascii="Times New Roman" w:hAnsi="Times New Roman" w:cs="Times New Roman"/>
                <w:sz w:val="24"/>
                <w:szCs w:val="24"/>
                <w:lang w:eastAsia="zh-TW"/>
              </w:rPr>
            </w:pPr>
          </w:p>
          <w:p w14:paraId="7F0AE405" w14:textId="5FDA9E82" w:rsidR="007A0209" w:rsidRDefault="007A0209" w:rsidP="00905AF6">
            <w:pPr>
              <w:rPr>
                <w:rFonts w:ascii="Times New Roman" w:hAnsi="Times New Roman" w:cs="Times New Roman"/>
                <w:sz w:val="24"/>
                <w:szCs w:val="24"/>
                <w:lang w:eastAsia="zh-TW"/>
              </w:rPr>
            </w:pPr>
          </w:p>
          <w:p w14:paraId="60FFC375" w14:textId="4EFA3E5D" w:rsidR="007A0209" w:rsidRDefault="007A0209" w:rsidP="00905AF6">
            <w:pPr>
              <w:rPr>
                <w:rFonts w:ascii="Times New Roman" w:hAnsi="Times New Roman" w:cs="Times New Roman"/>
                <w:sz w:val="24"/>
                <w:szCs w:val="24"/>
                <w:lang w:eastAsia="zh-TW"/>
              </w:rPr>
            </w:pPr>
          </w:p>
          <w:p w14:paraId="71374DF9" w14:textId="71B741A4" w:rsidR="007A0209" w:rsidRDefault="007A0209" w:rsidP="00905AF6">
            <w:pPr>
              <w:rPr>
                <w:rFonts w:ascii="Times New Roman" w:hAnsi="Times New Roman" w:cs="Times New Roman"/>
                <w:sz w:val="24"/>
                <w:szCs w:val="24"/>
                <w:lang w:eastAsia="zh-TW"/>
              </w:rPr>
            </w:pPr>
          </w:p>
          <w:p w14:paraId="1E5E17E8" w14:textId="1AC7E558" w:rsidR="007A0209" w:rsidRDefault="007A0209" w:rsidP="00905AF6">
            <w:pPr>
              <w:rPr>
                <w:rFonts w:ascii="Times New Roman" w:hAnsi="Times New Roman" w:cs="Times New Roman"/>
                <w:sz w:val="24"/>
                <w:szCs w:val="24"/>
                <w:lang w:eastAsia="zh-TW"/>
              </w:rPr>
            </w:pPr>
          </w:p>
          <w:p w14:paraId="01B60E14" w14:textId="4046D614" w:rsidR="007A0209" w:rsidRDefault="007A0209" w:rsidP="00905AF6">
            <w:pPr>
              <w:rPr>
                <w:rFonts w:ascii="Times New Roman" w:hAnsi="Times New Roman" w:cs="Times New Roman"/>
                <w:sz w:val="24"/>
                <w:szCs w:val="24"/>
                <w:lang w:eastAsia="zh-TW"/>
              </w:rPr>
            </w:pPr>
          </w:p>
          <w:p w14:paraId="788F9BAD" w14:textId="38542798" w:rsidR="007A0209" w:rsidRDefault="007A0209" w:rsidP="00905AF6">
            <w:pPr>
              <w:rPr>
                <w:rFonts w:ascii="Times New Roman" w:hAnsi="Times New Roman" w:cs="Times New Roman"/>
                <w:sz w:val="24"/>
                <w:szCs w:val="24"/>
                <w:lang w:eastAsia="zh-TW"/>
              </w:rPr>
            </w:pPr>
          </w:p>
          <w:p w14:paraId="0F7FD3DB" w14:textId="35EF1FAC" w:rsidR="007A0209" w:rsidRDefault="007A0209" w:rsidP="00905AF6">
            <w:pPr>
              <w:rPr>
                <w:rFonts w:ascii="Times New Roman" w:hAnsi="Times New Roman" w:cs="Times New Roman"/>
                <w:sz w:val="24"/>
                <w:szCs w:val="24"/>
                <w:lang w:eastAsia="zh-TW"/>
              </w:rPr>
            </w:pPr>
          </w:p>
          <w:p w14:paraId="319EDC48" w14:textId="367584FB" w:rsidR="007A0209" w:rsidRDefault="007A0209" w:rsidP="00905AF6">
            <w:pPr>
              <w:rPr>
                <w:rFonts w:ascii="Times New Roman" w:hAnsi="Times New Roman" w:cs="Times New Roman"/>
                <w:sz w:val="24"/>
                <w:szCs w:val="24"/>
                <w:lang w:eastAsia="zh-TW"/>
              </w:rPr>
            </w:pPr>
          </w:p>
          <w:p w14:paraId="557B6E52" w14:textId="7B441128" w:rsidR="007A0209" w:rsidRDefault="007A0209" w:rsidP="00905AF6">
            <w:pPr>
              <w:rPr>
                <w:rFonts w:ascii="Times New Roman" w:hAnsi="Times New Roman" w:cs="Times New Roman"/>
                <w:sz w:val="24"/>
                <w:szCs w:val="24"/>
                <w:lang w:eastAsia="zh-TW"/>
              </w:rPr>
            </w:pPr>
          </w:p>
          <w:p w14:paraId="7D5335C5" w14:textId="7C42CBB6" w:rsidR="007A0209" w:rsidRDefault="007A0209" w:rsidP="00905AF6">
            <w:pPr>
              <w:rPr>
                <w:rFonts w:ascii="Times New Roman" w:hAnsi="Times New Roman" w:cs="Times New Roman"/>
                <w:sz w:val="24"/>
                <w:szCs w:val="24"/>
                <w:lang w:eastAsia="zh-TW"/>
              </w:rPr>
            </w:pPr>
          </w:p>
          <w:p w14:paraId="298DFCC8" w14:textId="47273B47" w:rsidR="007A0209" w:rsidRDefault="007A0209" w:rsidP="00905AF6">
            <w:pPr>
              <w:rPr>
                <w:rFonts w:ascii="Times New Roman" w:hAnsi="Times New Roman" w:cs="Times New Roman"/>
                <w:sz w:val="24"/>
                <w:szCs w:val="24"/>
                <w:lang w:eastAsia="zh-TW"/>
              </w:rPr>
            </w:pPr>
          </w:p>
          <w:p w14:paraId="4719FC97" w14:textId="4AFC18FA" w:rsidR="007A0209" w:rsidRDefault="007A0209" w:rsidP="00905AF6">
            <w:pPr>
              <w:rPr>
                <w:rFonts w:ascii="Times New Roman" w:hAnsi="Times New Roman" w:cs="Times New Roman"/>
                <w:sz w:val="24"/>
                <w:szCs w:val="24"/>
                <w:lang w:eastAsia="zh-TW"/>
              </w:rPr>
            </w:pPr>
          </w:p>
          <w:p w14:paraId="44570CC8" w14:textId="5A9225F4" w:rsidR="007A0209" w:rsidRDefault="007A0209" w:rsidP="00905AF6">
            <w:pPr>
              <w:rPr>
                <w:rFonts w:ascii="Times New Roman" w:hAnsi="Times New Roman" w:cs="Times New Roman"/>
                <w:sz w:val="24"/>
                <w:szCs w:val="24"/>
                <w:lang w:eastAsia="zh-TW"/>
              </w:rPr>
            </w:pPr>
            <w:r>
              <w:rPr>
                <w:rFonts w:ascii="Times New Roman" w:hAnsi="Times New Roman" w:cs="Times New Roman"/>
                <w:sz w:val="24"/>
                <w:szCs w:val="24"/>
                <w:lang w:eastAsia="zh-TW"/>
              </w:rPr>
              <w:t>9</w:t>
            </w:r>
          </w:p>
          <w:p w14:paraId="52921599" w14:textId="311E2E7A" w:rsidR="00905AF6" w:rsidRPr="00905AF6" w:rsidRDefault="00905AF6" w:rsidP="00905AF6">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3FD5335D"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7E1B4ECE" w14:textId="77777777" w:rsidR="00C132C5" w:rsidRPr="00C132C5" w:rsidRDefault="00C132C5" w:rsidP="00C132C5">
            <w:pPr>
              <w:rPr>
                <w:rFonts w:ascii="Times New Roman" w:hAnsi="Times New Roman" w:cs="Times New Roman"/>
                <w:sz w:val="24"/>
                <w:szCs w:val="24"/>
                <w:lang w:eastAsia="zh-TW"/>
              </w:rPr>
            </w:pPr>
          </w:p>
          <w:p w14:paraId="59DCA0DD" w14:textId="77777777" w:rsidR="00C132C5" w:rsidRPr="00C132C5" w:rsidRDefault="00C132C5" w:rsidP="00C132C5">
            <w:pPr>
              <w:rPr>
                <w:rFonts w:ascii="Times New Roman" w:hAnsi="Times New Roman" w:cs="Times New Roman"/>
                <w:sz w:val="24"/>
                <w:szCs w:val="24"/>
                <w:lang w:eastAsia="zh-TW"/>
              </w:rPr>
            </w:pPr>
          </w:p>
          <w:p w14:paraId="1F1947D9" w14:textId="77777777" w:rsidR="00C132C5" w:rsidRPr="00C132C5" w:rsidRDefault="00C132C5" w:rsidP="00C132C5">
            <w:pPr>
              <w:rPr>
                <w:rFonts w:ascii="Times New Roman" w:hAnsi="Times New Roman" w:cs="Times New Roman"/>
                <w:sz w:val="24"/>
                <w:szCs w:val="24"/>
                <w:lang w:eastAsia="zh-TW"/>
              </w:rPr>
            </w:pPr>
          </w:p>
          <w:p w14:paraId="42CB56F3" w14:textId="77777777" w:rsidR="00C132C5" w:rsidRDefault="00C132C5" w:rsidP="00C132C5">
            <w:pPr>
              <w:rPr>
                <w:sz w:val="22"/>
                <w:szCs w:val="22"/>
                <w:lang w:eastAsia="zh-TW"/>
              </w:rPr>
            </w:pPr>
          </w:p>
          <w:p w14:paraId="07084101" w14:textId="62B27856" w:rsidR="00C132C5" w:rsidRDefault="00C132C5" w:rsidP="00C132C5">
            <w:pPr>
              <w:rPr>
                <w:sz w:val="22"/>
                <w:szCs w:val="22"/>
                <w:lang w:eastAsia="zh-TW"/>
              </w:rPr>
            </w:pPr>
          </w:p>
          <w:p w14:paraId="73BF6530" w14:textId="1099DC80" w:rsidR="00C132C5" w:rsidRDefault="00C132C5" w:rsidP="00C132C5">
            <w:pPr>
              <w:rPr>
                <w:sz w:val="22"/>
                <w:szCs w:val="22"/>
                <w:lang w:eastAsia="zh-TW"/>
              </w:rPr>
            </w:pPr>
          </w:p>
          <w:p w14:paraId="79ACC9ED" w14:textId="5CB2B91C" w:rsidR="00C132C5" w:rsidRDefault="00C132C5" w:rsidP="00C132C5">
            <w:pPr>
              <w:rPr>
                <w:sz w:val="22"/>
                <w:szCs w:val="22"/>
                <w:lang w:eastAsia="zh-TW"/>
              </w:rPr>
            </w:pPr>
          </w:p>
          <w:p w14:paraId="4F743E63" w14:textId="398A464A" w:rsidR="008C4A41" w:rsidRDefault="008C4A41" w:rsidP="00C132C5">
            <w:pPr>
              <w:rPr>
                <w:sz w:val="22"/>
                <w:szCs w:val="22"/>
                <w:lang w:eastAsia="zh-TW"/>
              </w:rPr>
            </w:pPr>
          </w:p>
          <w:p w14:paraId="08B7550F" w14:textId="7C46E18F" w:rsidR="008C4A41" w:rsidRDefault="008C4A41" w:rsidP="00C132C5">
            <w:pPr>
              <w:rPr>
                <w:sz w:val="22"/>
                <w:szCs w:val="22"/>
                <w:lang w:eastAsia="zh-TW"/>
              </w:rPr>
            </w:pPr>
          </w:p>
          <w:p w14:paraId="4648253B" w14:textId="58C9330E" w:rsidR="008C4A41" w:rsidRDefault="008C4A41" w:rsidP="00C132C5">
            <w:pPr>
              <w:rPr>
                <w:sz w:val="22"/>
                <w:szCs w:val="22"/>
                <w:lang w:eastAsia="zh-TW"/>
              </w:rPr>
            </w:pPr>
          </w:p>
          <w:p w14:paraId="39B88C22" w14:textId="77E4CB57" w:rsidR="008C4A41" w:rsidRDefault="008C4A41" w:rsidP="00C132C5">
            <w:pPr>
              <w:rPr>
                <w:sz w:val="22"/>
                <w:szCs w:val="22"/>
                <w:lang w:eastAsia="zh-TW"/>
              </w:rPr>
            </w:pPr>
          </w:p>
          <w:p w14:paraId="1F59C464" w14:textId="51CFE680" w:rsidR="008C4A41" w:rsidRDefault="008C4A41" w:rsidP="00C132C5">
            <w:pPr>
              <w:rPr>
                <w:sz w:val="22"/>
                <w:szCs w:val="22"/>
                <w:lang w:eastAsia="zh-TW"/>
              </w:rPr>
            </w:pPr>
          </w:p>
          <w:p w14:paraId="2FCAA2DA" w14:textId="0BD663AF" w:rsidR="008C4A41" w:rsidRDefault="008C4A41" w:rsidP="00C132C5">
            <w:pPr>
              <w:rPr>
                <w:sz w:val="22"/>
                <w:szCs w:val="22"/>
                <w:lang w:eastAsia="zh-TW"/>
              </w:rPr>
            </w:pPr>
          </w:p>
          <w:p w14:paraId="3ABAE5EC" w14:textId="2F13752A" w:rsidR="008C4A41" w:rsidRDefault="008C4A41" w:rsidP="00C132C5">
            <w:pPr>
              <w:rPr>
                <w:sz w:val="22"/>
                <w:szCs w:val="22"/>
                <w:lang w:eastAsia="zh-TW"/>
              </w:rPr>
            </w:pPr>
          </w:p>
          <w:p w14:paraId="18828B5A" w14:textId="6328ACEC" w:rsidR="008C4A41" w:rsidRDefault="008C4A41" w:rsidP="00C132C5">
            <w:pPr>
              <w:rPr>
                <w:sz w:val="22"/>
                <w:szCs w:val="22"/>
                <w:lang w:eastAsia="zh-TW"/>
              </w:rPr>
            </w:pPr>
          </w:p>
          <w:p w14:paraId="2A7EC08A" w14:textId="5BAD29B3" w:rsidR="008C4A41" w:rsidRDefault="008C4A41" w:rsidP="00C132C5">
            <w:pPr>
              <w:rPr>
                <w:sz w:val="22"/>
                <w:szCs w:val="22"/>
                <w:lang w:eastAsia="zh-TW"/>
              </w:rPr>
            </w:pPr>
          </w:p>
          <w:p w14:paraId="1D25A161" w14:textId="47ACC88D" w:rsidR="008C4A41" w:rsidRDefault="008C4A41" w:rsidP="00C132C5">
            <w:pPr>
              <w:rPr>
                <w:sz w:val="22"/>
                <w:szCs w:val="22"/>
                <w:lang w:eastAsia="zh-TW"/>
              </w:rPr>
            </w:pPr>
          </w:p>
          <w:p w14:paraId="4A96998C" w14:textId="0E8D5EE9" w:rsidR="008C4A41" w:rsidRDefault="008C4A41" w:rsidP="00C132C5">
            <w:pPr>
              <w:rPr>
                <w:sz w:val="22"/>
                <w:szCs w:val="22"/>
                <w:lang w:eastAsia="zh-TW"/>
              </w:rPr>
            </w:pPr>
          </w:p>
          <w:p w14:paraId="607EDC52" w14:textId="7DD72128" w:rsidR="008C4A41" w:rsidRDefault="008C4A41" w:rsidP="00C132C5">
            <w:pPr>
              <w:rPr>
                <w:sz w:val="22"/>
                <w:szCs w:val="22"/>
                <w:lang w:eastAsia="zh-TW"/>
              </w:rPr>
            </w:pPr>
          </w:p>
          <w:p w14:paraId="412006E6" w14:textId="04B579B4" w:rsidR="008C4A41" w:rsidRDefault="008C4A41" w:rsidP="00C132C5">
            <w:pPr>
              <w:rPr>
                <w:sz w:val="22"/>
                <w:szCs w:val="22"/>
                <w:lang w:eastAsia="zh-TW"/>
              </w:rPr>
            </w:pPr>
          </w:p>
          <w:p w14:paraId="410AA131" w14:textId="4FD6B47C" w:rsidR="008C4A41" w:rsidRDefault="008C4A41" w:rsidP="00C132C5">
            <w:pPr>
              <w:rPr>
                <w:sz w:val="22"/>
                <w:szCs w:val="22"/>
                <w:lang w:eastAsia="zh-TW"/>
              </w:rPr>
            </w:pPr>
          </w:p>
          <w:p w14:paraId="7AD6D129" w14:textId="1E23031D" w:rsidR="008C4A41" w:rsidRDefault="008C4A41" w:rsidP="00C132C5">
            <w:pPr>
              <w:rPr>
                <w:sz w:val="22"/>
                <w:szCs w:val="22"/>
                <w:lang w:eastAsia="zh-TW"/>
              </w:rPr>
            </w:pPr>
          </w:p>
          <w:p w14:paraId="403B34B2" w14:textId="3A615D3E" w:rsidR="008C4A41" w:rsidRDefault="008C4A41" w:rsidP="00C132C5">
            <w:pPr>
              <w:rPr>
                <w:sz w:val="22"/>
                <w:szCs w:val="22"/>
                <w:lang w:eastAsia="zh-TW"/>
              </w:rPr>
            </w:pPr>
          </w:p>
          <w:p w14:paraId="4442DF6D" w14:textId="54823283" w:rsidR="008C4A41" w:rsidRDefault="008C4A41" w:rsidP="00C132C5">
            <w:pPr>
              <w:rPr>
                <w:sz w:val="22"/>
                <w:szCs w:val="22"/>
                <w:lang w:eastAsia="zh-TW"/>
              </w:rPr>
            </w:pPr>
          </w:p>
          <w:p w14:paraId="21D8A43B" w14:textId="0F2140B5" w:rsidR="008C4A41" w:rsidRDefault="008C4A41" w:rsidP="00C132C5">
            <w:pPr>
              <w:rPr>
                <w:sz w:val="22"/>
                <w:szCs w:val="22"/>
                <w:lang w:eastAsia="zh-TW"/>
              </w:rPr>
            </w:pPr>
          </w:p>
          <w:p w14:paraId="09BC07FE" w14:textId="0D8B6382" w:rsidR="008C4A41" w:rsidRDefault="008C4A41" w:rsidP="00C132C5">
            <w:pPr>
              <w:rPr>
                <w:sz w:val="22"/>
                <w:szCs w:val="22"/>
                <w:lang w:eastAsia="zh-TW"/>
              </w:rPr>
            </w:pPr>
          </w:p>
          <w:p w14:paraId="37752999" w14:textId="24C9B557" w:rsidR="008C4A41" w:rsidRDefault="008C4A41" w:rsidP="00C132C5">
            <w:pPr>
              <w:rPr>
                <w:sz w:val="22"/>
                <w:szCs w:val="22"/>
                <w:lang w:eastAsia="zh-TW"/>
              </w:rPr>
            </w:pPr>
          </w:p>
          <w:p w14:paraId="693E8D84" w14:textId="1FC7E2A9" w:rsidR="008C4A41" w:rsidRDefault="008C4A41" w:rsidP="00C132C5">
            <w:pPr>
              <w:rPr>
                <w:sz w:val="22"/>
                <w:szCs w:val="22"/>
                <w:lang w:eastAsia="zh-TW"/>
              </w:rPr>
            </w:pPr>
          </w:p>
          <w:p w14:paraId="524F41D7" w14:textId="459DA3C8" w:rsidR="008C4A41" w:rsidRDefault="008C4A41" w:rsidP="00C132C5">
            <w:pPr>
              <w:rPr>
                <w:sz w:val="22"/>
                <w:szCs w:val="22"/>
                <w:lang w:eastAsia="zh-TW"/>
              </w:rPr>
            </w:pPr>
          </w:p>
          <w:p w14:paraId="4BA0FEDB" w14:textId="7A5DF12B" w:rsidR="008C4A41" w:rsidRDefault="008C4A41" w:rsidP="00C132C5">
            <w:pPr>
              <w:rPr>
                <w:sz w:val="22"/>
                <w:szCs w:val="22"/>
                <w:lang w:eastAsia="zh-TW"/>
              </w:rPr>
            </w:pPr>
          </w:p>
          <w:p w14:paraId="00FA081E" w14:textId="1316265E" w:rsidR="008C4A41" w:rsidRDefault="008C4A41" w:rsidP="00C132C5">
            <w:pPr>
              <w:rPr>
                <w:sz w:val="22"/>
                <w:szCs w:val="22"/>
                <w:lang w:eastAsia="zh-TW"/>
              </w:rPr>
            </w:pPr>
          </w:p>
          <w:p w14:paraId="53CA91DB" w14:textId="1D4A5C42" w:rsidR="008C4A41" w:rsidRDefault="008C4A41" w:rsidP="00C132C5">
            <w:pPr>
              <w:rPr>
                <w:sz w:val="22"/>
                <w:szCs w:val="22"/>
                <w:lang w:eastAsia="zh-TW"/>
              </w:rPr>
            </w:pPr>
          </w:p>
          <w:p w14:paraId="48C21C1A" w14:textId="59BD0043" w:rsidR="008C4A41" w:rsidRDefault="008C4A41" w:rsidP="00C132C5">
            <w:pPr>
              <w:rPr>
                <w:sz w:val="22"/>
                <w:szCs w:val="22"/>
                <w:lang w:eastAsia="zh-TW"/>
              </w:rPr>
            </w:pPr>
          </w:p>
          <w:p w14:paraId="42BFFCFB" w14:textId="5A58FF93" w:rsidR="008C4A41" w:rsidRDefault="008C4A41" w:rsidP="00C132C5">
            <w:pPr>
              <w:rPr>
                <w:sz w:val="22"/>
                <w:szCs w:val="22"/>
                <w:lang w:eastAsia="zh-TW"/>
              </w:rPr>
            </w:pPr>
          </w:p>
          <w:p w14:paraId="235194CD" w14:textId="0BC6539E" w:rsidR="008C4A41" w:rsidRDefault="008C4A41" w:rsidP="00C132C5">
            <w:pPr>
              <w:rPr>
                <w:sz w:val="22"/>
                <w:szCs w:val="22"/>
                <w:lang w:eastAsia="zh-TW"/>
              </w:rPr>
            </w:pPr>
          </w:p>
          <w:p w14:paraId="52829164" w14:textId="76107D9F" w:rsidR="008C4A41" w:rsidRDefault="008C4A41" w:rsidP="00C132C5">
            <w:pPr>
              <w:rPr>
                <w:sz w:val="22"/>
                <w:szCs w:val="22"/>
                <w:lang w:eastAsia="zh-TW"/>
              </w:rPr>
            </w:pPr>
          </w:p>
          <w:p w14:paraId="71B023DC" w14:textId="0D5CACBB" w:rsidR="008C4A41" w:rsidRDefault="008C4A41" w:rsidP="00C132C5">
            <w:pPr>
              <w:rPr>
                <w:sz w:val="22"/>
                <w:szCs w:val="22"/>
                <w:lang w:eastAsia="zh-TW"/>
              </w:rPr>
            </w:pPr>
          </w:p>
          <w:p w14:paraId="375B3483" w14:textId="40FA505E" w:rsidR="008C4A41" w:rsidRDefault="008C4A41" w:rsidP="00C132C5">
            <w:pPr>
              <w:rPr>
                <w:sz w:val="22"/>
                <w:szCs w:val="22"/>
                <w:lang w:eastAsia="zh-TW"/>
              </w:rPr>
            </w:pPr>
          </w:p>
          <w:p w14:paraId="5DEA0AA0" w14:textId="76A68C37" w:rsidR="008C4A41" w:rsidRDefault="008C4A41" w:rsidP="00C132C5">
            <w:pPr>
              <w:rPr>
                <w:sz w:val="22"/>
                <w:szCs w:val="22"/>
                <w:lang w:eastAsia="zh-TW"/>
              </w:rPr>
            </w:pPr>
          </w:p>
          <w:p w14:paraId="6E5E0FFD" w14:textId="29986069" w:rsidR="008C4A41" w:rsidRDefault="008C4A41" w:rsidP="00C132C5">
            <w:pPr>
              <w:rPr>
                <w:sz w:val="22"/>
                <w:szCs w:val="22"/>
                <w:lang w:eastAsia="zh-TW"/>
              </w:rPr>
            </w:pPr>
          </w:p>
          <w:p w14:paraId="55B76D97" w14:textId="78F424B3" w:rsidR="008C4A41" w:rsidRDefault="008C4A41" w:rsidP="00C132C5">
            <w:pPr>
              <w:rPr>
                <w:sz w:val="22"/>
                <w:szCs w:val="22"/>
                <w:lang w:eastAsia="zh-TW"/>
              </w:rPr>
            </w:pPr>
          </w:p>
          <w:p w14:paraId="4930E7FB" w14:textId="744052E2" w:rsidR="008C4A41" w:rsidRDefault="008C4A41" w:rsidP="00C132C5">
            <w:pPr>
              <w:rPr>
                <w:sz w:val="22"/>
                <w:szCs w:val="22"/>
                <w:lang w:eastAsia="zh-TW"/>
              </w:rPr>
            </w:pPr>
          </w:p>
          <w:p w14:paraId="62B8ABF9" w14:textId="61AA63AB" w:rsidR="008C4A41" w:rsidRDefault="008C4A41" w:rsidP="00C132C5">
            <w:pPr>
              <w:rPr>
                <w:sz w:val="22"/>
                <w:szCs w:val="22"/>
                <w:lang w:eastAsia="zh-TW"/>
              </w:rPr>
            </w:pPr>
          </w:p>
          <w:p w14:paraId="60BE8CC2" w14:textId="092ACF10" w:rsidR="008C4A41" w:rsidRDefault="008C4A41" w:rsidP="00C132C5">
            <w:pPr>
              <w:rPr>
                <w:sz w:val="22"/>
                <w:szCs w:val="22"/>
                <w:lang w:eastAsia="zh-TW"/>
              </w:rPr>
            </w:pPr>
          </w:p>
          <w:p w14:paraId="4A565175" w14:textId="6C7FDBA1" w:rsidR="008C4A41" w:rsidRDefault="008C4A41" w:rsidP="00C132C5">
            <w:pPr>
              <w:rPr>
                <w:sz w:val="22"/>
                <w:szCs w:val="22"/>
                <w:lang w:eastAsia="zh-TW"/>
              </w:rPr>
            </w:pPr>
          </w:p>
          <w:p w14:paraId="00199F6F" w14:textId="7206272F" w:rsidR="008C4A41" w:rsidRDefault="008C4A41" w:rsidP="00C132C5">
            <w:pPr>
              <w:rPr>
                <w:sz w:val="22"/>
                <w:szCs w:val="22"/>
                <w:lang w:eastAsia="zh-TW"/>
              </w:rPr>
            </w:pPr>
          </w:p>
          <w:p w14:paraId="711A2950" w14:textId="13AFD7A1" w:rsidR="008C4A41" w:rsidRDefault="008C4A41" w:rsidP="00C132C5">
            <w:pPr>
              <w:rPr>
                <w:sz w:val="22"/>
                <w:szCs w:val="22"/>
                <w:lang w:eastAsia="zh-TW"/>
              </w:rPr>
            </w:pPr>
          </w:p>
          <w:p w14:paraId="5BEFEED0" w14:textId="1EA98BAA" w:rsidR="008C4A41" w:rsidRDefault="008C4A41" w:rsidP="00C132C5">
            <w:pPr>
              <w:rPr>
                <w:sz w:val="22"/>
                <w:szCs w:val="22"/>
                <w:lang w:eastAsia="zh-TW"/>
              </w:rPr>
            </w:pPr>
          </w:p>
          <w:p w14:paraId="695FB406" w14:textId="178A3E06" w:rsidR="008C4A41" w:rsidRDefault="008C4A41" w:rsidP="00C132C5">
            <w:pPr>
              <w:rPr>
                <w:sz w:val="22"/>
                <w:szCs w:val="22"/>
                <w:lang w:eastAsia="zh-TW"/>
              </w:rPr>
            </w:pPr>
          </w:p>
          <w:p w14:paraId="2D7A189D" w14:textId="400F0DDC" w:rsidR="008C4A41" w:rsidRDefault="008C4A41" w:rsidP="00C132C5">
            <w:pPr>
              <w:rPr>
                <w:sz w:val="22"/>
                <w:szCs w:val="22"/>
                <w:lang w:eastAsia="zh-TW"/>
              </w:rPr>
            </w:pPr>
          </w:p>
          <w:p w14:paraId="1C938E0F" w14:textId="63BDA6D2" w:rsidR="008C4A41" w:rsidRDefault="008C4A41" w:rsidP="00C132C5">
            <w:pPr>
              <w:rPr>
                <w:sz w:val="22"/>
                <w:szCs w:val="22"/>
                <w:lang w:eastAsia="zh-TW"/>
              </w:rPr>
            </w:pPr>
          </w:p>
          <w:p w14:paraId="7DB5AA2A" w14:textId="3D4E1255" w:rsidR="008C4A41" w:rsidRDefault="008C4A41" w:rsidP="00C132C5">
            <w:pPr>
              <w:rPr>
                <w:sz w:val="22"/>
                <w:szCs w:val="22"/>
                <w:lang w:eastAsia="zh-TW"/>
              </w:rPr>
            </w:pPr>
          </w:p>
          <w:p w14:paraId="77221121" w14:textId="70F81F6A" w:rsidR="008C4A41" w:rsidRDefault="008C4A41" w:rsidP="00C132C5">
            <w:pPr>
              <w:rPr>
                <w:sz w:val="22"/>
                <w:szCs w:val="22"/>
                <w:lang w:eastAsia="zh-TW"/>
              </w:rPr>
            </w:pPr>
          </w:p>
          <w:p w14:paraId="79DA0C3B" w14:textId="3D1434D6" w:rsidR="008C4A41" w:rsidRDefault="008C4A41" w:rsidP="00C132C5">
            <w:pPr>
              <w:rPr>
                <w:sz w:val="22"/>
                <w:szCs w:val="22"/>
                <w:lang w:eastAsia="zh-TW"/>
              </w:rPr>
            </w:pPr>
          </w:p>
          <w:p w14:paraId="4B3BC3E4" w14:textId="4ED6ECFA" w:rsidR="008C4A41" w:rsidRDefault="008C4A41" w:rsidP="00C132C5">
            <w:pPr>
              <w:rPr>
                <w:sz w:val="22"/>
                <w:szCs w:val="22"/>
                <w:lang w:eastAsia="zh-TW"/>
              </w:rPr>
            </w:pPr>
          </w:p>
          <w:p w14:paraId="264E02EC" w14:textId="19D2D1E2" w:rsidR="008C4A41" w:rsidRDefault="008C4A41" w:rsidP="00C132C5">
            <w:pPr>
              <w:rPr>
                <w:sz w:val="22"/>
                <w:szCs w:val="22"/>
                <w:lang w:eastAsia="zh-TW"/>
              </w:rPr>
            </w:pPr>
          </w:p>
          <w:p w14:paraId="47CA7CC7" w14:textId="3E21C88B" w:rsidR="008C4A41" w:rsidRDefault="008C4A41" w:rsidP="00C132C5">
            <w:pPr>
              <w:rPr>
                <w:sz w:val="22"/>
                <w:szCs w:val="22"/>
                <w:lang w:eastAsia="zh-TW"/>
              </w:rPr>
            </w:pPr>
          </w:p>
          <w:p w14:paraId="311745B4" w14:textId="64D9CF9F" w:rsidR="008C4A41" w:rsidRDefault="008C4A41" w:rsidP="00C132C5">
            <w:pPr>
              <w:rPr>
                <w:sz w:val="22"/>
                <w:szCs w:val="22"/>
                <w:lang w:eastAsia="zh-TW"/>
              </w:rPr>
            </w:pPr>
          </w:p>
          <w:p w14:paraId="12FF00AC" w14:textId="5BC98E44" w:rsidR="008C4A41" w:rsidRDefault="008C4A41" w:rsidP="00C132C5">
            <w:pPr>
              <w:rPr>
                <w:sz w:val="22"/>
                <w:szCs w:val="22"/>
                <w:lang w:eastAsia="zh-TW"/>
              </w:rPr>
            </w:pPr>
          </w:p>
          <w:p w14:paraId="5E63A0FD" w14:textId="2F240565" w:rsidR="008C4A41" w:rsidRDefault="008C4A41" w:rsidP="00C132C5">
            <w:pPr>
              <w:rPr>
                <w:sz w:val="22"/>
                <w:szCs w:val="22"/>
                <w:lang w:eastAsia="zh-TW"/>
              </w:rPr>
            </w:pPr>
          </w:p>
          <w:p w14:paraId="13EFB45C" w14:textId="6DE6D787" w:rsidR="008C4A41" w:rsidRDefault="008C4A41" w:rsidP="00C132C5">
            <w:pPr>
              <w:rPr>
                <w:sz w:val="22"/>
                <w:szCs w:val="22"/>
                <w:lang w:eastAsia="zh-TW"/>
              </w:rPr>
            </w:pPr>
          </w:p>
          <w:p w14:paraId="4BE75964" w14:textId="055D3B35" w:rsidR="008C4A41" w:rsidRDefault="008C4A41" w:rsidP="00C132C5">
            <w:pPr>
              <w:rPr>
                <w:sz w:val="22"/>
                <w:szCs w:val="22"/>
                <w:lang w:eastAsia="zh-TW"/>
              </w:rPr>
            </w:pPr>
          </w:p>
          <w:p w14:paraId="64B5069E" w14:textId="0FCBB53E" w:rsidR="008C4A41" w:rsidRDefault="008C4A41" w:rsidP="00C132C5">
            <w:pPr>
              <w:rPr>
                <w:sz w:val="22"/>
                <w:szCs w:val="22"/>
                <w:lang w:eastAsia="zh-TW"/>
              </w:rPr>
            </w:pPr>
          </w:p>
          <w:p w14:paraId="14F4B6D6" w14:textId="0B16E2C6" w:rsidR="008C4A41" w:rsidRDefault="008C4A41" w:rsidP="00C132C5">
            <w:pPr>
              <w:rPr>
                <w:sz w:val="22"/>
                <w:szCs w:val="22"/>
                <w:lang w:eastAsia="zh-TW"/>
              </w:rPr>
            </w:pPr>
          </w:p>
          <w:p w14:paraId="08066DCC" w14:textId="79AED07F" w:rsidR="008C4A41" w:rsidRDefault="008C4A41" w:rsidP="00C132C5">
            <w:pPr>
              <w:rPr>
                <w:sz w:val="22"/>
                <w:szCs w:val="22"/>
                <w:lang w:eastAsia="zh-TW"/>
              </w:rPr>
            </w:pPr>
          </w:p>
          <w:p w14:paraId="42818A7A" w14:textId="7EAA4B59" w:rsidR="008C4A41" w:rsidRDefault="008C4A41" w:rsidP="00C132C5">
            <w:pPr>
              <w:rPr>
                <w:sz w:val="22"/>
                <w:szCs w:val="22"/>
                <w:lang w:eastAsia="zh-TW"/>
              </w:rPr>
            </w:pPr>
          </w:p>
          <w:p w14:paraId="66199E26" w14:textId="7FD50BB7" w:rsidR="008C4A41" w:rsidRDefault="008C4A41" w:rsidP="00C132C5">
            <w:pPr>
              <w:rPr>
                <w:sz w:val="22"/>
                <w:szCs w:val="22"/>
                <w:lang w:eastAsia="zh-TW"/>
              </w:rPr>
            </w:pPr>
          </w:p>
          <w:p w14:paraId="2B2F6B9C" w14:textId="55400A86" w:rsidR="008C4A41" w:rsidRDefault="008C4A41" w:rsidP="00C132C5">
            <w:pPr>
              <w:rPr>
                <w:sz w:val="22"/>
                <w:szCs w:val="22"/>
                <w:lang w:eastAsia="zh-TW"/>
              </w:rPr>
            </w:pPr>
          </w:p>
          <w:p w14:paraId="14E0A221" w14:textId="08B8919A" w:rsidR="008C4A41" w:rsidRDefault="008C4A41" w:rsidP="00C132C5">
            <w:pPr>
              <w:rPr>
                <w:sz w:val="22"/>
                <w:szCs w:val="22"/>
                <w:lang w:eastAsia="zh-TW"/>
              </w:rPr>
            </w:pPr>
          </w:p>
          <w:p w14:paraId="2BB66A9B" w14:textId="102495DA" w:rsidR="008C4A41" w:rsidRDefault="008C4A41" w:rsidP="00C132C5">
            <w:pPr>
              <w:rPr>
                <w:sz w:val="22"/>
                <w:szCs w:val="22"/>
                <w:lang w:eastAsia="zh-TW"/>
              </w:rPr>
            </w:pPr>
          </w:p>
          <w:p w14:paraId="669581FE" w14:textId="10A8D726" w:rsidR="008C4A41" w:rsidRDefault="008C4A41" w:rsidP="00C132C5">
            <w:pPr>
              <w:rPr>
                <w:sz w:val="22"/>
                <w:szCs w:val="22"/>
                <w:lang w:eastAsia="zh-TW"/>
              </w:rPr>
            </w:pPr>
          </w:p>
          <w:p w14:paraId="38529988" w14:textId="53D8D03F" w:rsidR="008C4A41" w:rsidRDefault="008C4A41" w:rsidP="00C132C5">
            <w:pPr>
              <w:rPr>
                <w:sz w:val="22"/>
                <w:szCs w:val="22"/>
                <w:lang w:eastAsia="zh-TW"/>
              </w:rPr>
            </w:pPr>
          </w:p>
          <w:p w14:paraId="3FB9D28F" w14:textId="56CF9156" w:rsidR="008C4A41" w:rsidRDefault="008C4A41" w:rsidP="00C132C5">
            <w:pPr>
              <w:rPr>
                <w:sz w:val="22"/>
                <w:szCs w:val="22"/>
                <w:lang w:eastAsia="zh-TW"/>
              </w:rPr>
            </w:pPr>
          </w:p>
          <w:p w14:paraId="740784D4" w14:textId="5F7FAB21" w:rsidR="008C4A41" w:rsidRDefault="008C4A41" w:rsidP="00C132C5">
            <w:pPr>
              <w:rPr>
                <w:sz w:val="22"/>
                <w:szCs w:val="22"/>
                <w:lang w:eastAsia="zh-TW"/>
              </w:rPr>
            </w:pPr>
          </w:p>
          <w:p w14:paraId="3FD50367" w14:textId="69F06E44" w:rsidR="008C4A41" w:rsidRDefault="008C4A41" w:rsidP="00C132C5">
            <w:pPr>
              <w:rPr>
                <w:sz w:val="22"/>
                <w:szCs w:val="22"/>
                <w:lang w:eastAsia="zh-TW"/>
              </w:rPr>
            </w:pPr>
          </w:p>
          <w:p w14:paraId="47C31D77" w14:textId="234E3440" w:rsidR="008C4A41" w:rsidRDefault="008C4A41" w:rsidP="00C132C5">
            <w:pPr>
              <w:rPr>
                <w:sz w:val="22"/>
                <w:szCs w:val="22"/>
                <w:lang w:eastAsia="zh-TW"/>
              </w:rPr>
            </w:pPr>
          </w:p>
          <w:p w14:paraId="0A3742CF" w14:textId="050AC496" w:rsidR="008C4A41" w:rsidRDefault="008C4A41" w:rsidP="00C132C5">
            <w:pPr>
              <w:rPr>
                <w:sz w:val="22"/>
                <w:szCs w:val="22"/>
                <w:lang w:eastAsia="zh-TW"/>
              </w:rPr>
            </w:pPr>
          </w:p>
          <w:p w14:paraId="0924699D" w14:textId="54F46B93" w:rsidR="008C4A41" w:rsidRDefault="008C4A41" w:rsidP="00C132C5">
            <w:pPr>
              <w:rPr>
                <w:sz w:val="22"/>
                <w:szCs w:val="22"/>
                <w:lang w:eastAsia="zh-TW"/>
              </w:rPr>
            </w:pPr>
          </w:p>
          <w:p w14:paraId="3FCFC171" w14:textId="203CDA21" w:rsidR="008C4A41" w:rsidRDefault="008C4A41" w:rsidP="00C132C5">
            <w:pPr>
              <w:rPr>
                <w:sz w:val="22"/>
                <w:szCs w:val="22"/>
                <w:lang w:eastAsia="zh-TW"/>
              </w:rPr>
            </w:pPr>
          </w:p>
          <w:p w14:paraId="5988E1CE" w14:textId="734B700D" w:rsidR="008C4A41" w:rsidRDefault="008C4A41" w:rsidP="00C132C5">
            <w:pPr>
              <w:rPr>
                <w:sz w:val="22"/>
                <w:szCs w:val="22"/>
                <w:lang w:eastAsia="zh-TW"/>
              </w:rPr>
            </w:pPr>
          </w:p>
          <w:p w14:paraId="3016A938" w14:textId="7066A4FA" w:rsidR="008C4A41" w:rsidRDefault="008C4A41" w:rsidP="00C132C5">
            <w:pPr>
              <w:rPr>
                <w:sz w:val="22"/>
                <w:szCs w:val="22"/>
                <w:lang w:eastAsia="zh-TW"/>
              </w:rPr>
            </w:pPr>
          </w:p>
          <w:p w14:paraId="2CD410A5" w14:textId="5E8F4D4D" w:rsidR="008C4A41" w:rsidRDefault="008C4A41" w:rsidP="00C132C5">
            <w:pPr>
              <w:rPr>
                <w:sz w:val="22"/>
                <w:szCs w:val="22"/>
                <w:lang w:eastAsia="zh-TW"/>
              </w:rPr>
            </w:pPr>
          </w:p>
          <w:p w14:paraId="3A956820" w14:textId="10C875B6" w:rsidR="008C4A41" w:rsidRDefault="008C4A41" w:rsidP="00C132C5">
            <w:pPr>
              <w:rPr>
                <w:sz w:val="22"/>
                <w:szCs w:val="22"/>
                <w:lang w:eastAsia="zh-TW"/>
              </w:rPr>
            </w:pPr>
          </w:p>
          <w:p w14:paraId="755871AC" w14:textId="5D0DDA47" w:rsidR="008C4A41" w:rsidRDefault="008C4A41" w:rsidP="00C132C5">
            <w:pPr>
              <w:rPr>
                <w:sz w:val="22"/>
                <w:szCs w:val="22"/>
                <w:lang w:eastAsia="zh-TW"/>
              </w:rPr>
            </w:pPr>
          </w:p>
          <w:p w14:paraId="777BCD4D" w14:textId="637FF84F" w:rsidR="008C4A41" w:rsidRDefault="008C4A41" w:rsidP="00C132C5">
            <w:pPr>
              <w:rPr>
                <w:sz w:val="22"/>
                <w:szCs w:val="22"/>
                <w:lang w:eastAsia="zh-TW"/>
              </w:rPr>
            </w:pPr>
          </w:p>
          <w:p w14:paraId="3F65D9EC" w14:textId="416609CD" w:rsidR="008C4A41" w:rsidRDefault="008C4A41" w:rsidP="00C132C5">
            <w:pPr>
              <w:rPr>
                <w:sz w:val="22"/>
                <w:szCs w:val="22"/>
                <w:lang w:eastAsia="zh-TW"/>
              </w:rPr>
            </w:pPr>
          </w:p>
          <w:p w14:paraId="0292D9DD" w14:textId="56BCA556" w:rsidR="008C4A41" w:rsidRDefault="008C4A41" w:rsidP="00C132C5">
            <w:pPr>
              <w:rPr>
                <w:sz w:val="22"/>
                <w:szCs w:val="22"/>
                <w:lang w:eastAsia="zh-TW"/>
              </w:rPr>
            </w:pPr>
          </w:p>
          <w:p w14:paraId="1E1FBAF9" w14:textId="4254AE0F" w:rsidR="008C4A41" w:rsidRDefault="008C4A41" w:rsidP="00C132C5">
            <w:pPr>
              <w:rPr>
                <w:sz w:val="22"/>
                <w:szCs w:val="22"/>
                <w:lang w:eastAsia="zh-TW"/>
              </w:rPr>
            </w:pPr>
          </w:p>
          <w:p w14:paraId="45A659DA" w14:textId="19D1E953" w:rsidR="008C4A41" w:rsidRDefault="008C4A41" w:rsidP="00C132C5">
            <w:pPr>
              <w:rPr>
                <w:sz w:val="22"/>
                <w:szCs w:val="22"/>
                <w:lang w:eastAsia="zh-TW"/>
              </w:rPr>
            </w:pPr>
          </w:p>
          <w:p w14:paraId="24F0C290" w14:textId="4364C4A3" w:rsidR="008C4A41" w:rsidRDefault="008C4A41" w:rsidP="00C132C5">
            <w:pPr>
              <w:rPr>
                <w:sz w:val="22"/>
                <w:szCs w:val="22"/>
                <w:lang w:eastAsia="zh-TW"/>
              </w:rPr>
            </w:pPr>
          </w:p>
          <w:p w14:paraId="0BD86F25" w14:textId="092C8E53" w:rsidR="008C4A41" w:rsidRDefault="008C4A41" w:rsidP="00C132C5">
            <w:pPr>
              <w:rPr>
                <w:sz w:val="22"/>
                <w:szCs w:val="22"/>
                <w:lang w:eastAsia="zh-TW"/>
              </w:rPr>
            </w:pPr>
          </w:p>
          <w:p w14:paraId="0D5CBC41" w14:textId="39AEC2A2" w:rsidR="008C4A41" w:rsidRDefault="008C4A41" w:rsidP="00C132C5">
            <w:pPr>
              <w:rPr>
                <w:sz w:val="22"/>
                <w:szCs w:val="22"/>
                <w:lang w:eastAsia="zh-TW"/>
              </w:rPr>
            </w:pPr>
          </w:p>
          <w:p w14:paraId="006DA376" w14:textId="09249AD8" w:rsidR="008C4A41" w:rsidRDefault="008C4A41" w:rsidP="00C132C5">
            <w:pPr>
              <w:rPr>
                <w:sz w:val="22"/>
                <w:szCs w:val="22"/>
                <w:lang w:eastAsia="zh-TW"/>
              </w:rPr>
            </w:pPr>
          </w:p>
          <w:p w14:paraId="5C55140E" w14:textId="46EF3C48" w:rsidR="008C4A41" w:rsidRDefault="008C4A41" w:rsidP="00C132C5">
            <w:pPr>
              <w:rPr>
                <w:sz w:val="22"/>
                <w:szCs w:val="22"/>
                <w:lang w:eastAsia="zh-TW"/>
              </w:rPr>
            </w:pPr>
          </w:p>
          <w:p w14:paraId="62E87A8F" w14:textId="0BB2A914" w:rsidR="008C4A41" w:rsidRDefault="008C4A41" w:rsidP="00C132C5">
            <w:pPr>
              <w:rPr>
                <w:sz w:val="22"/>
                <w:szCs w:val="22"/>
                <w:lang w:eastAsia="zh-TW"/>
              </w:rPr>
            </w:pPr>
          </w:p>
          <w:p w14:paraId="600D11AC" w14:textId="706BD02B" w:rsidR="008C4A41" w:rsidRDefault="008C4A41" w:rsidP="00C132C5">
            <w:pPr>
              <w:rPr>
                <w:sz w:val="22"/>
                <w:szCs w:val="22"/>
                <w:lang w:eastAsia="zh-TW"/>
              </w:rPr>
            </w:pPr>
          </w:p>
          <w:p w14:paraId="731DF5E8" w14:textId="5F6FC1E3" w:rsidR="008C4A41" w:rsidRDefault="008C4A41" w:rsidP="00C132C5">
            <w:pPr>
              <w:rPr>
                <w:sz w:val="22"/>
                <w:szCs w:val="22"/>
                <w:lang w:eastAsia="zh-TW"/>
              </w:rPr>
            </w:pPr>
          </w:p>
          <w:p w14:paraId="5D6DFE00" w14:textId="5FB62C5A" w:rsidR="008C4A41" w:rsidRDefault="008C4A41" w:rsidP="00C132C5">
            <w:pPr>
              <w:rPr>
                <w:sz w:val="22"/>
                <w:szCs w:val="22"/>
                <w:lang w:eastAsia="zh-TW"/>
              </w:rPr>
            </w:pPr>
          </w:p>
          <w:p w14:paraId="6AD0572D" w14:textId="55AD5B6C" w:rsidR="008C4A41" w:rsidRDefault="008C4A41" w:rsidP="00C132C5">
            <w:pPr>
              <w:rPr>
                <w:sz w:val="22"/>
                <w:szCs w:val="22"/>
                <w:lang w:eastAsia="zh-TW"/>
              </w:rPr>
            </w:pPr>
          </w:p>
          <w:p w14:paraId="769924A9" w14:textId="6C204CD8" w:rsidR="008C4A41" w:rsidRDefault="008C4A41" w:rsidP="00C132C5">
            <w:pPr>
              <w:rPr>
                <w:sz w:val="22"/>
                <w:szCs w:val="22"/>
                <w:lang w:eastAsia="zh-TW"/>
              </w:rPr>
            </w:pPr>
          </w:p>
          <w:p w14:paraId="2E30F893" w14:textId="27BCEDDB" w:rsidR="008C4A41" w:rsidRDefault="008C4A41" w:rsidP="00C132C5">
            <w:pPr>
              <w:rPr>
                <w:sz w:val="22"/>
                <w:szCs w:val="22"/>
                <w:lang w:eastAsia="zh-TW"/>
              </w:rPr>
            </w:pPr>
          </w:p>
          <w:p w14:paraId="15FDA4DB" w14:textId="3EAA252C" w:rsidR="008C4A41" w:rsidRDefault="008C4A41" w:rsidP="00C132C5">
            <w:pPr>
              <w:rPr>
                <w:sz w:val="22"/>
                <w:szCs w:val="22"/>
                <w:lang w:eastAsia="zh-TW"/>
              </w:rPr>
            </w:pPr>
          </w:p>
          <w:p w14:paraId="2060EAFE" w14:textId="4123DC3A" w:rsidR="008C4A41" w:rsidRDefault="008C4A41" w:rsidP="00C132C5">
            <w:pPr>
              <w:rPr>
                <w:sz w:val="22"/>
                <w:szCs w:val="22"/>
                <w:lang w:eastAsia="zh-TW"/>
              </w:rPr>
            </w:pPr>
          </w:p>
          <w:p w14:paraId="17C481A0" w14:textId="68ADA7D2" w:rsidR="008C4A41" w:rsidRDefault="008C4A41" w:rsidP="00C132C5">
            <w:pPr>
              <w:rPr>
                <w:sz w:val="22"/>
                <w:szCs w:val="22"/>
                <w:lang w:eastAsia="zh-TW"/>
              </w:rPr>
            </w:pPr>
          </w:p>
          <w:p w14:paraId="690C152E" w14:textId="0F956326" w:rsidR="008C4A41" w:rsidRDefault="008C4A41" w:rsidP="00C132C5">
            <w:pPr>
              <w:rPr>
                <w:sz w:val="22"/>
                <w:szCs w:val="22"/>
                <w:lang w:eastAsia="zh-TW"/>
              </w:rPr>
            </w:pPr>
          </w:p>
          <w:p w14:paraId="71096FAF" w14:textId="120E8656" w:rsidR="008C4A41" w:rsidRDefault="008C4A41" w:rsidP="00C132C5">
            <w:pPr>
              <w:rPr>
                <w:sz w:val="22"/>
                <w:szCs w:val="22"/>
                <w:lang w:eastAsia="zh-TW"/>
              </w:rPr>
            </w:pPr>
          </w:p>
          <w:p w14:paraId="52444B29" w14:textId="21044D65" w:rsidR="008C4A41" w:rsidRDefault="008C4A41" w:rsidP="00C132C5">
            <w:pPr>
              <w:rPr>
                <w:sz w:val="22"/>
                <w:szCs w:val="22"/>
                <w:lang w:eastAsia="zh-TW"/>
              </w:rPr>
            </w:pPr>
          </w:p>
          <w:p w14:paraId="776C96D4" w14:textId="38EEDD2E" w:rsidR="008C4A41" w:rsidRDefault="008C4A41" w:rsidP="00C132C5">
            <w:pPr>
              <w:rPr>
                <w:sz w:val="22"/>
                <w:szCs w:val="22"/>
                <w:lang w:eastAsia="zh-TW"/>
              </w:rPr>
            </w:pPr>
          </w:p>
          <w:p w14:paraId="3EA80B72" w14:textId="4FCBF72B" w:rsidR="008C4A41" w:rsidRDefault="008C4A41" w:rsidP="00C132C5">
            <w:pPr>
              <w:rPr>
                <w:sz w:val="22"/>
                <w:szCs w:val="22"/>
                <w:lang w:eastAsia="zh-TW"/>
              </w:rPr>
            </w:pPr>
            <w:r>
              <w:rPr>
                <w:sz w:val="22"/>
                <w:szCs w:val="22"/>
                <w:lang w:eastAsia="zh-TW"/>
              </w:rPr>
              <w:t>4</w:t>
            </w:r>
          </w:p>
          <w:p w14:paraId="1F558EDC" w14:textId="0DD387AA" w:rsidR="00C132C5" w:rsidRPr="00C132C5" w:rsidRDefault="00C132C5" w:rsidP="00C132C5">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Med </w:t>
            </w:r>
          </w:p>
          <w:p w14:paraId="786D5E7C"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13F25800" w14:textId="77777777" w:rsidR="0024084D" w:rsidRPr="0024084D" w:rsidRDefault="0024084D" w:rsidP="0024084D">
            <w:pPr>
              <w:rPr>
                <w:rFonts w:ascii="Times New Roman" w:hAnsi="Times New Roman" w:cs="Times New Roman"/>
                <w:sz w:val="24"/>
                <w:szCs w:val="24"/>
                <w:lang w:eastAsia="zh-TW"/>
              </w:rPr>
            </w:pPr>
          </w:p>
          <w:p w14:paraId="0E874DBF" w14:textId="77777777" w:rsidR="0024084D" w:rsidRPr="0024084D" w:rsidRDefault="0024084D" w:rsidP="0024084D">
            <w:pPr>
              <w:rPr>
                <w:rFonts w:ascii="Times New Roman" w:hAnsi="Times New Roman" w:cs="Times New Roman"/>
                <w:sz w:val="24"/>
                <w:szCs w:val="24"/>
                <w:lang w:eastAsia="zh-TW"/>
              </w:rPr>
            </w:pPr>
          </w:p>
          <w:p w14:paraId="5863269F" w14:textId="77777777" w:rsidR="0024084D" w:rsidRPr="0024084D" w:rsidRDefault="0024084D" w:rsidP="0024084D">
            <w:pPr>
              <w:rPr>
                <w:rFonts w:ascii="Times New Roman" w:hAnsi="Times New Roman" w:cs="Times New Roman"/>
                <w:sz w:val="24"/>
                <w:szCs w:val="24"/>
                <w:lang w:eastAsia="zh-TW"/>
              </w:rPr>
            </w:pPr>
          </w:p>
          <w:p w14:paraId="5FC5E9AE" w14:textId="77777777" w:rsidR="0024084D" w:rsidRDefault="0024084D" w:rsidP="0024084D">
            <w:pPr>
              <w:rPr>
                <w:sz w:val="22"/>
                <w:szCs w:val="22"/>
                <w:lang w:eastAsia="zh-TW"/>
              </w:rPr>
            </w:pPr>
          </w:p>
          <w:p w14:paraId="67ACB8AA" w14:textId="68354FB6" w:rsidR="0024084D" w:rsidRDefault="0024084D" w:rsidP="0024084D">
            <w:pPr>
              <w:rPr>
                <w:sz w:val="22"/>
                <w:szCs w:val="22"/>
                <w:lang w:eastAsia="zh-TW"/>
              </w:rPr>
            </w:pPr>
            <w:r>
              <w:rPr>
                <w:sz w:val="22"/>
                <w:szCs w:val="22"/>
                <w:lang w:eastAsia="zh-TW"/>
              </w:rPr>
              <w:t>7</w:t>
            </w:r>
          </w:p>
          <w:p w14:paraId="0B99747D" w14:textId="77777777" w:rsidR="0024084D" w:rsidRDefault="0024084D" w:rsidP="0024084D">
            <w:pPr>
              <w:rPr>
                <w:rFonts w:ascii="Times New Roman" w:hAnsi="Times New Roman" w:cs="Times New Roman"/>
                <w:sz w:val="24"/>
                <w:szCs w:val="24"/>
                <w:lang w:eastAsia="zh-TW"/>
              </w:rPr>
            </w:pPr>
          </w:p>
          <w:p w14:paraId="152A1C51" w14:textId="77777777" w:rsidR="0024084D" w:rsidRDefault="0024084D" w:rsidP="0024084D">
            <w:pPr>
              <w:rPr>
                <w:rFonts w:ascii="Times New Roman" w:hAnsi="Times New Roman" w:cs="Times New Roman"/>
                <w:sz w:val="24"/>
                <w:szCs w:val="24"/>
                <w:lang w:eastAsia="zh-TW"/>
              </w:rPr>
            </w:pPr>
          </w:p>
          <w:p w14:paraId="3D0B3A33" w14:textId="77777777" w:rsidR="0024084D" w:rsidRDefault="0024084D" w:rsidP="0024084D">
            <w:pPr>
              <w:rPr>
                <w:rFonts w:ascii="Times New Roman" w:hAnsi="Times New Roman" w:cs="Times New Roman"/>
                <w:sz w:val="24"/>
                <w:szCs w:val="24"/>
                <w:lang w:eastAsia="zh-TW"/>
              </w:rPr>
            </w:pPr>
          </w:p>
          <w:p w14:paraId="7B110A3D" w14:textId="77777777" w:rsidR="0024084D" w:rsidRDefault="0024084D" w:rsidP="0024084D">
            <w:pPr>
              <w:rPr>
                <w:rFonts w:ascii="Times New Roman" w:hAnsi="Times New Roman" w:cs="Times New Roman"/>
                <w:sz w:val="24"/>
                <w:szCs w:val="24"/>
                <w:lang w:eastAsia="zh-TW"/>
              </w:rPr>
            </w:pPr>
          </w:p>
          <w:p w14:paraId="649742AC" w14:textId="77777777" w:rsidR="0024084D" w:rsidRDefault="0024084D" w:rsidP="0024084D">
            <w:pPr>
              <w:rPr>
                <w:rFonts w:ascii="Times New Roman" w:hAnsi="Times New Roman" w:cs="Times New Roman"/>
                <w:sz w:val="24"/>
                <w:szCs w:val="24"/>
                <w:lang w:eastAsia="zh-TW"/>
              </w:rPr>
            </w:pPr>
          </w:p>
          <w:p w14:paraId="18C2CF4D" w14:textId="77777777" w:rsidR="0024084D" w:rsidRDefault="0024084D" w:rsidP="0024084D">
            <w:pPr>
              <w:rPr>
                <w:rFonts w:ascii="Times New Roman" w:hAnsi="Times New Roman" w:cs="Times New Roman"/>
                <w:sz w:val="24"/>
                <w:szCs w:val="24"/>
                <w:lang w:eastAsia="zh-TW"/>
              </w:rPr>
            </w:pPr>
          </w:p>
          <w:p w14:paraId="42120E51" w14:textId="77777777" w:rsidR="0024084D" w:rsidRDefault="0024084D" w:rsidP="0024084D">
            <w:pPr>
              <w:rPr>
                <w:rFonts w:ascii="Times New Roman" w:hAnsi="Times New Roman" w:cs="Times New Roman"/>
                <w:sz w:val="24"/>
                <w:szCs w:val="24"/>
                <w:lang w:eastAsia="zh-TW"/>
              </w:rPr>
            </w:pPr>
          </w:p>
          <w:p w14:paraId="51A5ED92" w14:textId="77777777" w:rsidR="0024084D" w:rsidRDefault="0024084D" w:rsidP="0024084D">
            <w:pPr>
              <w:rPr>
                <w:rFonts w:ascii="Times New Roman" w:hAnsi="Times New Roman" w:cs="Times New Roman"/>
                <w:sz w:val="24"/>
                <w:szCs w:val="24"/>
                <w:lang w:eastAsia="zh-TW"/>
              </w:rPr>
            </w:pPr>
          </w:p>
          <w:p w14:paraId="0C0A1787" w14:textId="77777777" w:rsidR="0024084D" w:rsidRDefault="0024084D" w:rsidP="0024084D">
            <w:pPr>
              <w:rPr>
                <w:rFonts w:ascii="Times New Roman" w:hAnsi="Times New Roman" w:cs="Times New Roman"/>
                <w:sz w:val="24"/>
                <w:szCs w:val="24"/>
                <w:lang w:eastAsia="zh-TW"/>
              </w:rPr>
            </w:pPr>
          </w:p>
          <w:p w14:paraId="68B9EBD7" w14:textId="77777777" w:rsidR="0024084D" w:rsidRDefault="0024084D" w:rsidP="0024084D">
            <w:pPr>
              <w:rPr>
                <w:rFonts w:ascii="Times New Roman" w:hAnsi="Times New Roman" w:cs="Times New Roman"/>
                <w:sz w:val="24"/>
                <w:szCs w:val="24"/>
                <w:lang w:eastAsia="zh-TW"/>
              </w:rPr>
            </w:pPr>
          </w:p>
          <w:p w14:paraId="007CD853" w14:textId="77777777" w:rsidR="0024084D" w:rsidRDefault="0024084D" w:rsidP="0024084D">
            <w:pPr>
              <w:rPr>
                <w:rFonts w:ascii="Times New Roman" w:hAnsi="Times New Roman" w:cs="Times New Roman"/>
                <w:sz w:val="24"/>
                <w:szCs w:val="24"/>
                <w:lang w:eastAsia="zh-TW"/>
              </w:rPr>
            </w:pPr>
          </w:p>
          <w:p w14:paraId="6635274B" w14:textId="77777777" w:rsidR="0024084D" w:rsidRDefault="0024084D" w:rsidP="0024084D">
            <w:pPr>
              <w:rPr>
                <w:rFonts w:ascii="Times New Roman" w:hAnsi="Times New Roman" w:cs="Times New Roman"/>
                <w:sz w:val="24"/>
                <w:szCs w:val="24"/>
                <w:lang w:eastAsia="zh-TW"/>
              </w:rPr>
            </w:pPr>
          </w:p>
          <w:p w14:paraId="215E8283" w14:textId="77777777" w:rsidR="0024084D" w:rsidRDefault="0024084D" w:rsidP="0024084D">
            <w:pPr>
              <w:rPr>
                <w:rFonts w:ascii="Times New Roman" w:hAnsi="Times New Roman" w:cs="Times New Roman"/>
                <w:sz w:val="24"/>
                <w:szCs w:val="24"/>
                <w:lang w:eastAsia="zh-TW"/>
              </w:rPr>
            </w:pPr>
          </w:p>
          <w:p w14:paraId="3E6B795E" w14:textId="77777777" w:rsidR="0024084D" w:rsidRDefault="0024084D" w:rsidP="0024084D">
            <w:pPr>
              <w:rPr>
                <w:rFonts w:ascii="Times New Roman" w:hAnsi="Times New Roman" w:cs="Times New Roman"/>
                <w:sz w:val="24"/>
                <w:szCs w:val="24"/>
                <w:lang w:eastAsia="zh-TW"/>
              </w:rPr>
            </w:pPr>
          </w:p>
          <w:p w14:paraId="149FB5EC" w14:textId="77777777" w:rsidR="0024084D" w:rsidRDefault="0024084D" w:rsidP="0024084D">
            <w:pPr>
              <w:rPr>
                <w:rFonts w:ascii="Times New Roman" w:hAnsi="Times New Roman" w:cs="Times New Roman"/>
                <w:sz w:val="24"/>
                <w:szCs w:val="24"/>
                <w:lang w:eastAsia="zh-TW"/>
              </w:rPr>
            </w:pPr>
          </w:p>
          <w:p w14:paraId="448A029B" w14:textId="77777777" w:rsidR="0024084D" w:rsidRDefault="0024084D" w:rsidP="0024084D">
            <w:pPr>
              <w:rPr>
                <w:rFonts w:ascii="Times New Roman" w:hAnsi="Times New Roman" w:cs="Times New Roman"/>
                <w:sz w:val="24"/>
                <w:szCs w:val="24"/>
                <w:lang w:eastAsia="zh-TW"/>
              </w:rPr>
            </w:pPr>
          </w:p>
          <w:p w14:paraId="04BBF0D1" w14:textId="77777777" w:rsidR="0024084D" w:rsidRDefault="0024084D" w:rsidP="0024084D">
            <w:pPr>
              <w:rPr>
                <w:rFonts w:ascii="Times New Roman" w:hAnsi="Times New Roman" w:cs="Times New Roman"/>
                <w:sz w:val="24"/>
                <w:szCs w:val="24"/>
                <w:lang w:eastAsia="zh-TW"/>
              </w:rPr>
            </w:pPr>
          </w:p>
          <w:p w14:paraId="0966CFCD" w14:textId="77777777" w:rsidR="0024084D" w:rsidRDefault="0024084D" w:rsidP="0024084D">
            <w:pPr>
              <w:rPr>
                <w:rFonts w:ascii="Times New Roman" w:hAnsi="Times New Roman" w:cs="Times New Roman"/>
                <w:sz w:val="24"/>
                <w:szCs w:val="24"/>
                <w:lang w:eastAsia="zh-TW"/>
              </w:rPr>
            </w:pPr>
          </w:p>
          <w:p w14:paraId="278C891F" w14:textId="77777777" w:rsidR="0024084D" w:rsidRDefault="0024084D" w:rsidP="0024084D">
            <w:pPr>
              <w:rPr>
                <w:rFonts w:ascii="Times New Roman" w:hAnsi="Times New Roman" w:cs="Times New Roman"/>
                <w:sz w:val="24"/>
                <w:szCs w:val="24"/>
                <w:lang w:eastAsia="zh-TW"/>
              </w:rPr>
            </w:pPr>
          </w:p>
          <w:p w14:paraId="0B195548" w14:textId="77777777" w:rsidR="0024084D" w:rsidRDefault="0024084D" w:rsidP="0024084D">
            <w:pPr>
              <w:rPr>
                <w:rFonts w:ascii="Times New Roman" w:hAnsi="Times New Roman" w:cs="Times New Roman"/>
                <w:sz w:val="24"/>
                <w:szCs w:val="24"/>
                <w:lang w:eastAsia="zh-TW"/>
              </w:rPr>
            </w:pPr>
          </w:p>
          <w:p w14:paraId="44EBBE02" w14:textId="77777777" w:rsidR="0024084D" w:rsidRDefault="0024084D" w:rsidP="0024084D">
            <w:pPr>
              <w:rPr>
                <w:rFonts w:ascii="Times New Roman" w:hAnsi="Times New Roman" w:cs="Times New Roman"/>
                <w:sz w:val="24"/>
                <w:szCs w:val="24"/>
                <w:lang w:eastAsia="zh-TW"/>
              </w:rPr>
            </w:pPr>
          </w:p>
          <w:p w14:paraId="4A61E593" w14:textId="77777777" w:rsidR="0024084D" w:rsidRDefault="0024084D" w:rsidP="0024084D">
            <w:pPr>
              <w:rPr>
                <w:rFonts w:ascii="Times New Roman" w:hAnsi="Times New Roman" w:cs="Times New Roman"/>
                <w:sz w:val="24"/>
                <w:szCs w:val="24"/>
                <w:lang w:eastAsia="zh-TW"/>
              </w:rPr>
            </w:pPr>
          </w:p>
          <w:p w14:paraId="2D9C949C" w14:textId="77777777" w:rsidR="0024084D" w:rsidRDefault="0024084D" w:rsidP="0024084D">
            <w:pPr>
              <w:rPr>
                <w:rFonts w:ascii="Times New Roman" w:hAnsi="Times New Roman" w:cs="Times New Roman"/>
                <w:sz w:val="24"/>
                <w:szCs w:val="24"/>
                <w:lang w:eastAsia="zh-TW"/>
              </w:rPr>
            </w:pPr>
          </w:p>
          <w:p w14:paraId="2987A264" w14:textId="77777777" w:rsidR="0024084D" w:rsidRDefault="0024084D" w:rsidP="0024084D">
            <w:pPr>
              <w:rPr>
                <w:rFonts w:ascii="Times New Roman" w:hAnsi="Times New Roman" w:cs="Times New Roman"/>
                <w:sz w:val="24"/>
                <w:szCs w:val="24"/>
                <w:lang w:eastAsia="zh-TW"/>
              </w:rPr>
            </w:pPr>
          </w:p>
          <w:p w14:paraId="2D26EBAE" w14:textId="77777777" w:rsidR="0024084D" w:rsidRDefault="0024084D" w:rsidP="0024084D">
            <w:pPr>
              <w:rPr>
                <w:rFonts w:ascii="Times New Roman" w:hAnsi="Times New Roman" w:cs="Times New Roman"/>
                <w:sz w:val="24"/>
                <w:szCs w:val="24"/>
                <w:lang w:eastAsia="zh-TW"/>
              </w:rPr>
            </w:pPr>
          </w:p>
          <w:p w14:paraId="426BAC09" w14:textId="77777777" w:rsidR="0024084D" w:rsidRDefault="0024084D" w:rsidP="0024084D">
            <w:pPr>
              <w:rPr>
                <w:rFonts w:ascii="Times New Roman" w:hAnsi="Times New Roman" w:cs="Times New Roman"/>
                <w:sz w:val="24"/>
                <w:szCs w:val="24"/>
                <w:lang w:eastAsia="zh-TW"/>
              </w:rPr>
            </w:pPr>
          </w:p>
          <w:p w14:paraId="0157AD9C" w14:textId="77777777" w:rsidR="0024084D" w:rsidRDefault="0024084D" w:rsidP="0024084D">
            <w:pPr>
              <w:rPr>
                <w:rFonts w:ascii="Times New Roman" w:hAnsi="Times New Roman" w:cs="Times New Roman"/>
                <w:sz w:val="24"/>
                <w:szCs w:val="24"/>
                <w:lang w:eastAsia="zh-TW"/>
              </w:rPr>
            </w:pPr>
          </w:p>
          <w:p w14:paraId="2D1A6376" w14:textId="77777777" w:rsidR="0024084D" w:rsidRDefault="0024084D" w:rsidP="0024084D">
            <w:pPr>
              <w:rPr>
                <w:rFonts w:ascii="Times New Roman" w:hAnsi="Times New Roman" w:cs="Times New Roman"/>
                <w:sz w:val="24"/>
                <w:szCs w:val="24"/>
                <w:lang w:eastAsia="zh-TW"/>
              </w:rPr>
            </w:pPr>
          </w:p>
          <w:p w14:paraId="3FC0DE8B" w14:textId="77777777" w:rsidR="0024084D" w:rsidRDefault="0024084D" w:rsidP="0024084D">
            <w:pPr>
              <w:rPr>
                <w:rFonts w:ascii="Times New Roman" w:hAnsi="Times New Roman" w:cs="Times New Roman"/>
                <w:sz w:val="24"/>
                <w:szCs w:val="24"/>
                <w:lang w:eastAsia="zh-TW"/>
              </w:rPr>
            </w:pPr>
          </w:p>
          <w:p w14:paraId="0830F36E" w14:textId="58F776CF" w:rsidR="0024084D" w:rsidRDefault="0024084D" w:rsidP="0024084D">
            <w:pPr>
              <w:rPr>
                <w:rFonts w:ascii="Times New Roman" w:hAnsi="Times New Roman" w:cs="Times New Roman"/>
                <w:sz w:val="24"/>
                <w:szCs w:val="24"/>
                <w:lang w:eastAsia="zh-TW"/>
              </w:rPr>
            </w:pPr>
            <w:r>
              <w:rPr>
                <w:rFonts w:ascii="Times New Roman" w:hAnsi="Times New Roman" w:cs="Times New Roman"/>
                <w:sz w:val="24"/>
                <w:szCs w:val="24"/>
                <w:lang w:eastAsia="zh-TW"/>
              </w:rPr>
              <w:t>6</w:t>
            </w:r>
          </w:p>
          <w:p w14:paraId="0B4ED231" w14:textId="77777777" w:rsidR="0024084D" w:rsidRDefault="0024084D" w:rsidP="0024084D">
            <w:pPr>
              <w:rPr>
                <w:rFonts w:ascii="Times New Roman" w:hAnsi="Times New Roman" w:cs="Times New Roman"/>
                <w:sz w:val="24"/>
                <w:szCs w:val="24"/>
                <w:lang w:eastAsia="zh-TW"/>
              </w:rPr>
            </w:pPr>
          </w:p>
          <w:p w14:paraId="2C418735" w14:textId="77777777" w:rsidR="00905AF6" w:rsidRPr="00905AF6" w:rsidRDefault="00905AF6" w:rsidP="00905AF6">
            <w:pPr>
              <w:rPr>
                <w:rFonts w:ascii="Times New Roman" w:hAnsi="Times New Roman" w:cs="Times New Roman"/>
                <w:sz w:val="24"/>
                <w:szCs w:val="24"/>
                <w:lang w:eastAsia="zh-TW"/>
              </w:rPr>
            </w:pPr>
          </w:p>
          <w:p w14:paraId="5CEA55E9" w14:textId="77777777" w:rsidR="00905AF6" w:rsidRPr="00905AF6" w:rsidRDefault="00905AF6" w:rsidP="00905AF6">
            <w:pPr>
              <w:rPr>
                <w:rFonts w:ascii="Times New Roman" w:hAnsi="Times New Roman" w:cs="Times New Roman"/>
                <w:sz w:val="24"/>
                <w:szCs w:val="24"/>
                <w:lang w:eastAsia="zh-TW"/>
              </w:rPr>
            </w:pPr>
          </w:p>
          <w:p w14:paraId="76E9E2B1" w14:textId="77777777" w:rsidR="00905AF6" w:rsidRPr="00905AF6" w:rsidRDefault="00905AF6" w:rsidP="00905AF6">
            <w:pPr>
              <w:rPr>
                <w:rFonts w:ascii="Times New Roman" w:hAnsi="Times New Roman" w:cs="Times New Roman"/>
                <w:sz w:val="24"/>
                <w:szCs w:val="24"/>
                <w:lang w:eastAsia="zh-TW"/>
              </w:rPr>
            </w:pPr>
          </w:p>
          <w:p w14:paraId="7D8BCA3A" w14:textId="77777777" w:rsidR="00905AF6" w:rsidRPr="00905AF6" w:rsidRDefault="00905AF6" w:rsidP="00905AF6">
            <w:pPr>
              <w:rPr>
                <w:rFonts w:ascii="Times New Roman" w:hAnsi="Times New Roman" w:cs="Times New Roman"/>
                <w:sz w:val="24"/>
                <w:szCs w:val="24"/>
                <w:lang w:eastAsia="zh-TW"/>
              </w:rPr>
            </w:pPr>
          </w:p>
          <w:p w14:paraId="2827CA7C" w14:textId="77777777" w:rsidR="00905AF6" w:rsidRPr="00905AF6" w:rsidRDefault="00905AF6" w:rsidP="00905AF6">
            <w:pPr>
              <w:rPr>
                <w:rFonts w:ascii="Times New Roman" w:hAnsi="Times New Roman" w:cs="Times New Roman"/>
                <w:sz w:val="24"/>
                <w:szCs w:val="24"/>
                <w:lang w:eastAsia="zh-TW"/>
              </w:rPr>
            </w:pPr>
          </w:p>
          <w:p w14:paraId="3AE08212" w14:textId="77777777" w:rsidR="00905AF6" w:rsidRPr="00905AF6" w:rsidRDefault="00905AF6" w:rsidP="00905AF6">
            <w:pPr>
              <w:rPr>
                <w:rFonts w:ascii="Times New Roman" w:hAnsi="Times New Roman" w:cs="Times New Roman"/>
                <w:sz w:val="24"/>
                <w:szCs w:val="24"/>
                <w:lang w:eastAsia="zh-TW"/>
              </w:rPr>
            </w:pPr>
          </w:p>
          <w:p w14:paraId="37E2FC3D" w14:textId="77777777" w:rsidR="00905AF6" w:rsidRPr="00905AF6" w:rsidRDefault="00905AF6" w:rsidP="00905AF6">
            <w:pPr>
              <w:rPr>
                <w:rFonts w:ascii="Times New Roman" w:hAnsi="Times New Roman" w:cs="Times New Roman"/>
                <w:sz w:val="24"/>
                <w:szCs w:val="24"/>
                <w:lang w:eastAsia="zh-TW"/>
              </w:rPr>
            </w:pPr>
          </w:p>
          <w:p w14:paraId="2BE8975E" w14:textId="77777777" w:rsidR="00905AF6" w:rsidRPr="00905AF6" w:rsidRDefault="00905AF6" w:rsidP="00905AF6">
            <w:pPr>
              <w:rPr>
                <w:rFonts w:ascii="Times New Roman" w:hAnsi="Times New Roman" w:cs="Times New Roman"/>
                <w:sz w:val="24"/>
                <w:szCs w:val="24"/>
                <w:lang w:eastAsia="zh-TW"/>
              </w:rPr>
            </w:pPr>
          </w:p>
          <w:p w14:paraId="4B7875A3" w14:textId="77777777" w:rsidR="00905AF6" w:rsidRPr="00905AF6" w:rsidRDefault="00905AF6" w:rsidP="00905AF6">
            <w:pPr>
              <w:rPr>
                <w:rFonts w:ascii="Times New Roman" w:hAnsi="Times New Roman" w:cs="Times New Roman"/>
                <w:sz w:val="24"/>
                <w:szCs w:val="24"/>
                <w:lang w:eastAsia="zh-TW"/>
              </w:rPr>
            </w:pPr>
          </w:p>
          <w:p w14:paraId="7AEA94D3" w14:textId="77777777" w:rsidR="00905AF6" w:rsidRPr="00905AF6" w:rsidRDefault="00905AF6" w:rsidP="00905AF6">
            <w:pPr>
              <w:rPr>
                <w:rFonts w:ascii="Times New Roman" w:hAnsi="Times New Roman" w:cs="Times New Roman"/>
                <w:sz w:val="24"/>
                <w:szCs w:val="24"/>
                <w:lang w:eastAsia="zh-TW"/>
              </w:rPr>
            </w:pPr>
          </w:p>
          <w:p w14:paraId="359A10B5" w14:textId="77777777" w:rsidR="00905AF6" w:rsidRPr="00905AF6" w:rsidRDefault="00905AF6" w:rsidP="00905AF6">
            <w:pPr>
              <w:rPr>
                <w:rFonts w:ascii="Times New Roman" w:hAnsi="Times New Roman" w:cs="Times New Roman"/>
                <w:sz w:val="24"/>
                <w:szCs w:val="24"/>
                <w:lang w:eastAsia="zh-TW"/>
              </w:rPr>
            </w:pPr>
          </w:p>
          <w:p w14:paraId="2746AD5B" w14:textId="77777777" w:rsidR="00905AF6" w:rsidRPr="00905AF6" w:rsidRDefault="00905AF6" w:rsidP="00905AF6">
            <w:pPr>
              <w:rPr>
                <w:rFonts w:ascii="Times New Roman" w:hAnsi="Times New Roman" w:cs="Times New Roman"/>
                <w:sz w:val="24"/>
                <w:szCs w:val="24"/>
                <w:lang w:eastAsia="zh-TW"/>
              </w:rPr>
            </w:pPr>
          </w:p>
          <w:p w14:paraId="760ED105" w14:textId="77777777" w:rsidR="00905AF6" w:rsidRPr="00905AF6" w:rsidRDefault="00905AF6" w:rsidP="00905AF6">
            <w:pPr>
              <w:rPr>
                <w:rFonts w:ascii="Times New Roman" w:hAnsi="Times New Roman" w:cs="Times New Roman"/>
                <w:sz w:val="24"/>
                <w:szCs w:val="24"/>
                <w:lang w:eastAsia="zh-TW"/>
              </w:rPr>
            </w:pPr>
          </w:p>
          <w:p w14:paraId="0BB79C57" w14:textId="77777777" w:rsidR="00905AF6" w:rsidRPr="00905AF6" w:rsidRDefault="00905AF6" w:rsidP="00905AF6">
            <w:pPr>
              <w:rPr>
                <w:rFonts w:ascii="Times New Roman" w:hAnsi="Times New Roman" w:cs="Times New Roman"/>
                <w:sz w:val="24"/>
                <w:szCs w:val="24"/>
                <w:lang w:eastAsia="zh-TW"/>
              </w:rPr>
            </w:pPr>
          </w:p>
          <w:p w14:paraId="6CD564E4" w14:textId="77777777" w:rsidR="00905AF6" w:rsidRPr="00905AF6" w:rsidRDefault="00905AF6" w:rsidP="00905AF6">
            <w:pPr>
              <w:rPr>
                <w:rFonts w:ascii="Times New Roman" w:hAnsi="Times New Roman" w:cs="Times New Roman"/>
                <w:sz w:val="24"/>
                <w:szCs w:val="24"/>
                <w:lang w:eastAsia="zh-TW"/>
              </w:rPr>
            </w:pPr>
          </w:p>
          <w:p w14:paraId="135465DD" w14:textId="77777777" w:rsidR="00905AF6" w:rsidRPr="00905AF6" w:rsidRDefault="00905AF6" w:rsidP="00905AF6">
            <w:pPr>
              <w:rPr>
                <w:rFonts w:ascii="Times New Roman" w:hAnsi="Times New Roman" w:cs="Times New Roman"/>
                <w:sz w:val="24"/>
                <w:szCs w:val="24"/>
                <w:lang w:eastAsia="zh-TW"/>
              </w:rPr>
            </w:pPr>
          </w:p>
          <w:p w14:paraId="20D9CB4C" w14:textId="77777777" w:rsidR="00905AF6" w:rsidRPr="00905AF6" w:rsidRDefault="00905AF6" w:rsidP="00905AF6">
            <w:pPr>
              <w:rPr>
                <w:rFonts w:ascii="Times New Roman" w:hAnsi="Times New Roman" w:cs="Times New Roman"/>
                <w:sz w:val="24"/>
                <w:szCs w:val="24"/>
                <w:lang w:eastAsia="zh-TW"/>
              </w:rPr>
            </w:pPr>
          </w:p>
          <w:p w14:paraId="115638F4" w14:textId="77777777" w:rsidR="00905AF6" w:rsidRPr="00905AF6" w:rsidRDefault="00905AF6" w:rsidP="00905AF6">
            <w:pPr>
              <w:rPr>
                <w:rFonts w:ascii="Times New Roman" w:hAnsi="Times New Roman" w:cs="Times New Roman"/>
                <w:sz w:val="24"/>
                <w:szCs w:val="24"/>
                <w:lang w:eastAsia="zh-TW"/>
              </w:rPr>
            </w:pPr>
          </w:p>
          <w:p w14:paraId="568F2E49" w14:textId="77777777" w:rsidR="00905AF6" w:rsidRPr="00905AF6" w:rsidRDefault="00905AF6" w:rsidP="00905AF6">
            <w:pPr>
              <w:rPr>
                <w:rFonts w:ascii="Times New Roman" w:hAnsi="Times New Roman" w:cs="Times New Roman"/>
                <w:sz w:val="24"/>
                <w:szCs w:val="24"/>
                <w:lang w:eastAsia="zh-TW"/>
              </w:rPr>
            </w:pPr>
          </w:p>
          <w:p w14:paraId="7C29CC67" w14:textId="77777777" w:rsidR="00905AF6" w:rsidRPr="00905AF6" w:rsidRDefault="00905AF6" w:rsidP="00905AF6">
            <w:pPr>
              <w:rPr>
                <w:rFonts w:ascii="Times New Roman" w:hAnsi="Times New Roman" w:cs="Times New Roman"/>
                <w:sz w:val="24"/>
                <w:szCs w:val="24"/>
                <w:lang w:eastAsia="zh-TW"/>
              </w:rPr>
            </w:pPr>
          </w:p>
          <w:p w14:paraId="3A93B6BF" w14:textId="77777777" w:rsidR="00905AF6" w:rsidRPr="00905AF6" w:rsidRDefault="00905AF6" w:rsidP="00905AF6">
            <w:pPr>
              <w:rPr>
                <w:rFonts w:ascii="Times New Roman" w:hAnsi="Times New Roman" w:cs="Times New Roman"/>
                <w:sz w:val="24"/>
                <w:szCs w:val="24"/>
                <w:lang w:eastAsia="zh-TW"/>
              </w:rPr>
            </w:pPr>
          </w:p>
          <w:p w14:paraId="75A2872E" w14:textId="77777777" w:rsidR="00905AF6" w:rsidRPr="00905AF6" w:rsidRDefault="00905AF6" w:rsidP="00905AF6">
            <w:pPr>
              <w:rPr>
                <w:rFonts w:ascii="Times New Roman" w:hAnsi="Times New Roman" w:cs="Times New Roman"/>
                <w:sz w:val="24"/>
                <w:szCs w:val="24"/>
                <w:lang w:eastAsia="zh-TW"/>
              </w:rPr>
            </w:pPr>
          </w:p>
          <w:p w14:paraId="778EA0EE" w14:textId="77777777" w:rsidR="00905AF6" w:rsidRPr="00905AF6" w:rsidRDefault="00905AF6" w:rsidP="00905AF6">
            <w:pPr>
              <w:rPr>
                <w:rFonts w:ascii="Times New Roman" w:hAnsi="Times New Roman" w:cs="Times New Roman"/>
                <w:sz w:val="24"/>
                <w:szCs w:val="24"/>
                <w:lang w:eastAsia="zh-TW"/>
              </w:rPr>
            </w:pPr>
          </w:p>
          <w:p w14:paraId="3C5A597A" w14:textId="77777777" w:rsidR="00905AF6" w:rsidRPr="00905AF6" w:rsidRDefault="00905AF6" w:rsidP="00905AF6">
            <w:pPr>
              <w:rPr>
                <w:rFonts w:ascii="Times New Roman" w:hAnsi="Times New Roman" w:cs="Times New Roman"/>
                <w:sz w:val="24"/>
                <w:szCs w:val="24"/>
                <w:lang w:eastAsia="zh-TW"/>
              </w:rPr>
            </w:pPr>
          </w:p>
          <w:p w14:paraId="104FE5E0" w14:textId="77777777" w:rsidR="00905AF6" w:rsidRPr="00905AF6" w:rsidRDefault="00905AF6" w:rsidP="00905AF6">
            <w:pPr>
              <w:rPr>
                <w:rFonts w:ascii="Times New Roman" w:hAnsi="Times New Roman" w:cs="Times New Roman"/>
                <w:sz w:val="24"/>
                <w:szCs w:val="24"/>
                <w:lang w:eastAsia="zh-TW"/>
              </w:rPr>
            </w:pPr>
          </w:p>
          <w:p w14:paraId="7E0B476F" w14:textId="77777777" w:rsidR="00905AF6" w:rsidRPr="00905AF6" w:rsidRDefault="00905AF6" w:rsidP="00905AF6">
            <w:pPr>
              <w:rPr>
                <w:rFonts w:ascii="Times New Roman" w:hAnsi="Times New Roman" w:cs="Times New Roman"/>
                <w:sz w:val="24"/>
                <w:szCs w:val="24"/>
                <w:lang w:eastAsia="zh-TW"/>
              </w:rPr>
            </w:pPr>
          </w:p>
          <w:p w14:paraId="1DDAA9EE" w14:textId="77777777" w:rsidR="00905AF6" w:rsidRPr="00905AF6" w:rsidRDefault="00905AF6" w:rsidP="00905AF6">
            <w:pPr>
              <w:rPr>
                <w:rFonts w:ascii="Times New Roman" w:hAnsi="Times New Roman" w:cs="Times New Roman"/>
                <w:sz w:val="24"/>
                <w:szCs w:val="24"/>
                <w:lang w:eastAsia="zh-TW"/>
              </w:rPr>
            </w:pPr>
          </w:p>
          <w:p w14:paraId="23823AA4" w14:textId="77777777" w:rsidR="00905AF6" w:rsidRDefault="00905AF6" w:rsidP="00905AF6">
            <w:pPr>
              <w:rPr>
                <w:rFonts w:ascii="Times New Roman" w:hAnsi="Times New Roman" w:cs="Times New Roman"/>
                <w:sz w:val="24"/>
                <w:szCs w:val="24"/>
                <w:lang w:eastAsia="zh-TW"/>
              </w:rPr>
            </w:pPr>
          </w:p>
          <w:p w14:paraId="4F8AF959" w14:textId="7C9C4B12" w:rsidR="00905AF6" w:rsidRDefault="00905AF6" w:rsidP="00905AF6">
            <w:pPr>
              <w:rPr>
                <w:rFonts w:ascii="Times New Roman" w:hAnsi="Times New Roman" w:cs="Times New Roman"/>
                <w:sz w:val="24"/>
                <w:szCs w:val="24"/>
                <w:lang w:eastAsia="zh-TW"/>
              </w:rPr>
            </w:pPr>
            <w:r>
              <w:rPr>
                <w:rFonts w:ascii="Times New Roman" w:hAnsi="Times New Roman" w:cs="Times New Roman"/>
                <w:sz w:val="24"/>
                <w:szCs w:val="24"/>
                <w:lang w:eastAsia="zh-TW"/>
              </w:rPr>
              <w:t>5</w:t>
            </w:r>
          </w:p>
          <w:p w14:paraId="12F8E010" w14:textId="70B8764A" w:rsidR="00BF109C" w:rsidRDefault="00BF109C" w:rsidP="00905AF6">
            <w:pPr>
              <w:rPr>
                <w:rFonts w:ascii="Times New Roman" w:hAnsi="Times New Roman" w:cs="Times New Roman"/>
                <w:sz w:val="24"/>
                <w:szCs w:val="24"/>
                <w:lang w:eastAsia="zh-TW"/>
              </w:rPr>
            </w:pPr>
          </w:p>
          <w:p w14:paraId="6F9EE2BA" w14:textId="3D6CDE80" w:rsidR="00BF109C" w:rsidRDefault="00BF109C" w:rsidP="00905AF6">
            <w:pPr>
              <w:rPr>
                <w:rFonts w:ascii="Times New Roman" w:hAnsi="Times New Roman" w:cs="Times New Roman"/>
                <w:sz w:val="24"/>
                <w:szCs w:val="24"/>
                <w:lang w:eastAsia="zh-TW"/>
              </w:rPr>
            </w:pPr>
          </w:p>
          <w:p w14:paraId="14A0A1C1" w14:textId="716A2700" w:rsidR="00BF109C" w:rsidRDefault="00BF109C" w:rsidP="00905AF6">
            <w:pPr>
              <w:rPr>
                <w:rFonts w:ascii="Times New Roman" w:hAnsi="Times New Roman" w:cs="Times New Roman"/>
                <w:sz w:val="24"/>
                <w:szCs w:val="24"/>
                <w:lang w:eastAsia="zh-TW"/>
              </w:rPr>
            </w:pPr>
          </w:p>
          <w:p w14:paraId="10672C8E" w14:textId="6124F94F" w:rsidR="00BF109C" w:rsidRDefault="00BF109C" w:rsidP="00905AF6">
            <w:pPr>
              <w:rPr>
                <w:rFonts w:ascii="Times New Roman" w:hAnsi="Times New Roman" w:cs="Times New Roman"/>
                <w:sz w:val="24"/>
                <w:szCs w:val="24"/>
                <w:lang w:eastAsia="zh-TW"/>
              </w:rPr>
            </w:pPr>
          </w:p>
          <w:p w14:paraId="627D2E9A" w14:textId="7771C127" w:rsidR="00BF109C" w:rsidRDefault="00BF109C" w:rsidP="00905AF6">
            <w:pPr>
              <w:rPr>
                <w:rFonts w:ascii="Times New Roman" w:hAnsi="Times New Roman" w:cs="Times New Roman"/>
                <w:sz w:val="24"/>
                <w:szCs w:val="24"/>
                <w:lang w:eastAsia="zh-TW"/>
              </w:rPr>
            </w:pPr>
          </w:p>
          <w:p w14:paraId="620BF4FE" w14:textId="7FC2AFFA" w:rsidR="00BF109C" w:rsidRDefault="00BF109C" w:rsidP="00905AF6">
            <w:pPr>
              <w:rPr>
                <w:rFonts w:ascii="Times New Roman" w:hAnsi="Times New Roman" w:cs="Times New Roman"/>
                <w:sz w:val="24"/>
                <w:szCs w:val="24"/>
                <w:lang w:eastAsia="zh-TW"/>
              </w:rPr>
            </w:pPr>
          </w:p>
          <w:p w14:paraId="6AE605C0" w14:textId="15778160" w:rsidR="00BF109C" w:rsidRDefault="00BF109C" w:rsidP="00905AF6">
            <w:pPr>
              <w:rPr>
                <w:rFonts w:ascii="Times New Roman" w:hAnsi="Times New Roman" w:cs="Times New Roman"/>
                <w:sz w:val="24"/>
                <w:szCs w:val="24"/>
                <w:lang w:eastAsia="zh-TW"/>
              </w:rPr>
            </w:pPr>
          </w:p>
          <w:p w14:paraId="24AB05A3" w14:textId="5003F5D0" w:rsidR="00BF109C" w:rsidRDefault="00BF109C" w:rsidP="00905AF6">
            <w:pPr>
              <w:rPr>
                <w:rFonts w:ascii="Times New Roman" w:hAnsi="Times New Roman" w:cs="Times New Roman"/>
                <w:sz w:val="24"/>
                <w:szCs w:val="24"/>
                <w:lang w:eastAsia="zh-TW"/>
              </w:rPr>
            </w:pPr>
          </w:p>
          <w:p w14:paraId="42F9FDDC" w14:textId="0B8CBDD6" w:rsidR="00BF109C" w:rsidRDefault="00BF109C" w:rsidP="00905AF6">
            <w:pPr>
              <w:rPr>
                <w:rFonts w:ascii="Times New Roman" w:hAnsi="Times New Roman" w:cs="Times New Roman"/>
                <w:sz w:val="24"/>
                <w:szCs w:val="24"/>
                <w:lang w:eastAsia="zh-TW"/>
              </w:rPr>
            </w:pPr>
          </w:p>
          <w:p w14:paraId="315B7736" w14:textId="1CF91C80" w:rsidR="00BF109C" w:rsidRDefault="00BF109C" w:rsidP="00905AF6">
            <w:pPr>
              <w:rPr>
                <w:rFonts w:ascii="Times New Roman" w:hAnsi="Times New Roman" w:cs="Times New Roman"/>
                <w:sz w:val="24"/>
                <w:szCs w:val="24"/>
                <w:lang w:eastAsia="zh-TW"/>
              </w:rPr>
            </w:pPr>
          </w:p>
          <w:p w14:paraId="1BC711BA" w14:textId="3EFFBB07" w:rsidR="00BF109C" w:rsidRDefault="00BF109C" w:rsidP="00905AF6">
            <w:pPr>
              <w:rPr>
                <w:rFonts w:ascii="Times New Roman" w:hAnsi="Times New Roman" w:cs="Times New Roman"/>
                <w:sz w:val="24"/>
                <w:szCs w:val="24"/>
                <w:lang w:eastAsia="zh-TW"/>
              </w:rPr>
            </w:pPr>
          </w:p>
          <w:p w14:paraId="73B6C6B1" w14:textId="45F17B9F" w:rsidR="00BF109C" w:rsidRDefault="00BF109C" w:rsidP="00905AF6">
            <w:pPr>
              <w:rPr>
                <w:rFonts w:ascii="Times New Roman" w:hAnsi="Times New Roman" w:cs="Times New Roman"/>
                <w:sz w:val="24"/>
                <w:szCs w:val="24"/>
                <w:lang w:eastAsia="zh-TW"/>
              </w:rPr>
            </w:pPr>
          </w:p>
          <w:p w14:paraId="5C205E66" w14:textId="60D24E83" w:rsidR="00BF109C" w:rsidRDefault="00BF109C" w:rsidP="00905AF6">
            <w:pPr>
              <w:rPr>
                <w:rFonts w:ascii="Times New Roman" w:hAnsi="Times New Roman" w:cs="Times New Roman"/>
                <w:sz w:val="24"/>
                <w:szCs w:val="24"/>
                <w:lang w:eastAsia="zh-TW"/>
              </w:rPr>
            </w:pPr>
          </w:p>
          <w:p w14:paraId="7F1AE129" w14:textId="453CDF79" w:rsidR="00BF109C" w:rsidRDefault="00BF109C" w:rsidP="00905AF6">
            <w:pPr>
              <w:rPr>
                <w:rFonts w:ascii="Times New Roman" w:hAnsi="Times New Roman" w:cs="Times New Roman"/>
                <w:sz w:val="24"/>
                <w:szCs w:val="24"/>
                <w:lang w:eastAsia="zh-TW"/>
              </w:rPr>
            </w:pPr>
          </w:p>
          <w:p w14:paraId="4B560F48" w14:textId="3F950D54" w:rsidR="00BF109C" w:rsidRDefault="00BF109C" w:rsidP="00905AF6">
            <w:pPr>
              <w:rPr>
                <w:rFonts w:ascii="Times New Roman" w:hAnsi="Times New Roman" w:cs="Times New Roman"/>
                <w:sz w:val="24"/>
                <w:szCs w:val="24"/>
                <w:lang w:eastAsia="zh-TW"/>
              </w:rPr>
            </w:pPr>
          </w:p>
          <w:p w14:paraId="542D36FE" w14:textId="65A38231" w:rsidR="00BF109C" w:rsidRDefault="00BF109C" w:rsidP="00905AF6">
            <w:pPr>
              <w:rPr>
                <w:rFonts w:ascii="Times New Roman" w:hAnsi="Times New Roman" w:cs="Times New Roman"/>
                <w:sz w:val="24"/>
                <w:szCs w:val="24"/>
                <w:lang w:eastAsia="zh-TW"/>
              </w:rPr>
            </w:pPr>
          </w:p>
          <w:p w14:paraId="4CC67C6C" w14:textId="75A02747" w:rsidR="00BF109C" w:rsidRDefault="00BF109C" w:rsidP="00905AF6">
            <w:pPr>
              <w:rPr>
                <w:rFonts w:ascii="Times New Roman" w:hAnsi="Times New Roman" w:cs="Times New Roman"/>
                <w:sz w:val="24"/>
                <w:szCs w:val="24"/>
                <w:lang w:eastAsia="zh-TW"/>
              </w:rPr>
            </w:pPr>
          </w:p>
          <w:p w14:paraId="1C0FCC27" w14:textId="2517A34D" w:rsidR="00BF109C" w:rsidRDefault="00BF109C" w:rsidP="00905AF6">
            <w:pPr>
              <w:rPr>
                <w:rFonts w:ascii="Times New Roman" w:hAnsi="Times New Roman" w:cs="Times New Roman"/>
                <w:sz w:val="24"/>
                <w:szCs w:val="24"/>
                <w:lang w:eastAsia="zh-TW"/>
              </w:rPr>
            </w:pPr>
          </w:p>
          <w:p w14:paraId="16E07E1E" w14:textId="3D5300C4" w:rsidR="00BF109C" w:rsidRDefault="00BF109C" w:rsidP="00905AF6">
            <w:pPr>
              <w:rPr>
                <w:rFonts w:ascii="Times New Roman" w:hAnsi="Times New Roman" w:cs="Times New Roman"/>
                <w:sz w:val="24"/>
                <w:szCs w:val="24"/>
                <w:lang w:eastAsia="zh-TW"/>
              </w:rPr>
            </w:pPr>
          </w:p>
          <w:p w14:paraId="34513E10" w14:textId="2BC6C401" w:rsidR="00BF109C" w:rsidRDefault="00BF109C" w:rsidP="00905AF6">
            <w:pPr>
              <w:rPr>
                <w:rFonts w:ascii="Times New Roman" w:hAnsi="Times New Roman" w:cs="Times New Roman"/>
                <w:sz w:val="24"/>
                <w:szCs w:val="24"/>
                <w:lang w:eastAsia="zh-TW"/>
              </w:rPr>
            </w:pPr>
          </w:p>
          <w:p w14:paraId="035A2C30" w14:textId="355DEE67" w:rsidR="00BF109C" w:rsidRDefault="00BF109C" w:rsidP="00905AF6">
            <w:pPr>
              <w:rPr>
                <w:rFonts w:ascii="Times New Roman" w:hAnsi="Times New Roman" w:cs="Times New Roman"/>
                <w:sz w:val="24"/>
                <w:szCs w:val="24"/>
                <w:lang w:eastAsia="zh-TW"/>
              </w:rPr>
            </w:pPr>
          </w:p>
          <w:p w14:paraId="6F8FAB66" w14:textId="75AF5AEB" w:rsidR="00BF109C" w:rsidRDefault="00BF109C" w:rsidP="00905AF6">
            <w:pPr>
              <w:rPr>
                <w:rFonts w:ascii="Times New Roman" w:hAnsi="Times New Roman" w:cs="Times New Roman"/>
                <w:sz w:val="24"/>
                <w:szCs w:val="24"/>
                <w:lang w:eastAsia="zh-TW"/>
              </w:rPr>
            </w:pPr>
          </w:p>
          <w:p w14:paraId="633FD4BE" w14:textId="22D1621B" w:rsidR="00BF109C" w:rsidRDefault="00BF109C" w:rsidP="00905AF6">
            <w:pPr>
              <w:rPr>
                <w:rFonts w:ascii="Times New Roman" w:hAnsi="Times New Roman" w:cs="Times New Roman"/>
                <w:sz w:val="24"/>
                <w:szCs w:val="24"/>
                <w:lang w:eastAsia="zh-TW"/>
              </w:rPr>
            </w:pPr>
          </w:p>
          <w:p w14:paraId="55AD5A8F" w14:textId="7677F4FD" w:rsidR="00BF109C" w:rsidRDefault="00BF109C" w:rsidP="00905AF6">
            <w:pPr>
              <w:rPr>
                <w:rFonts w:ascii="Times New Roman" w:hAnsi="Times New Roman" w:cs="Times New Roman"/>
                <w:sz w:val="24"/>
                <w:szCs w:val="24"/>
                <w:lang w:eastAsia="zh-TW"/>
              </w:rPr>
            </w:pPr>
          </w:p>
          <w:p w14:paraId="72FE9454" w14:textId="2B8D55A0" w:rsidR="00BF109C" w:rsidRDefault="00BF109C" w:rsidP="00905AF6">
            <w:pPr>
              <w:rPr>
                <w:rFonts w:ascii="Times New Roman" w:hAnsi="Times New Roman" w:cs="Times New Roman"/>
                <w:sz w:val="24"/>
                <w:szCs w:val="24"/>
                <w:lang w:eastAsia="zh-TW"/>
              </w:rPr>
            </w:pPr>
          </w:p>
          <w:p w14:paraId="681A9F62" w14:textId="60615EA6" w:rsidR="00BF109C" w:rsidRDefault="00BF109C" w:rsidP="00905AF6">
            <w:pPr>
              <w:rPr>
                <w:rFonts w:ascii="Times New Roman" w:hAnsi="Times New Roman" w:cs="Times New Roman"/>
                <w:sz w:val="24"/>
                <w:szCs w:val="24"/>
                <w:lang w:eastAsia="zh-TW"/>
              </w:rPr>
            </w:pPr>
          </w:p>
          <w:p w14:paraId="1278DD4D" w14:textId="41CE8207" w:rsidR="00BF109C" w:rsidRDefault="00BF109C" w:rsidP="00905AF6">
            <w:pPr>
              <w:rPr>
                <w:rFonts w:ascii="Times New Roman" w:hAnsi="Times New Roman" w:cs="Times New Roman"/>
                <w:sz w:val="24"/>
                <w:szCs w:val="24"/>
                <w:lang w:eastAsia="zh-TW"/>
              </w:rPr>
            </w:pPr>
          </w:p>
          <w:p w14:paraId="2A5F2315" w14:textId="1ED19C9F" w:rsidR="00BF109C" w:rsidRDefault="00BF109C" w:rsidP="00905AF6">
            <w:pPr>
              <w:rPr>
                <w:rFonts w:ascii="Times New Roman" w:hAnsi="Times New Roman" w:cs="Times New Roman"/>
                <w:sz w:val="24"/>
                <w:szCs w:val="24"/>
                <w:lang w:eastAsia="zh-TW"/>
              </w:rPr>
            </w:pPr>
          </w:p>
          <w:p w14:paraId="6A7237E1" w14:textId="3AD6B4D0" w:rsidR="00BF109C" w:rsidRDefault="00BF109C" w:rsidP="00905AF6">
            <w:pPr>
              <w:rPr>
                <w:rFonts w:ascii="Times New Roman" w:hAnsi="Times New Roman" w:cs="Times New Roman"/>
                <w:sz w:val="24"/>
                <w:szCs w:val="24"/>
                <w:lang w:eastAsia="zh-TW"/>
              </w:rPr>
            </w:pPr>
          </w:p>
          <w:p w14:paraId="59E375FD" w14:textId="0632505E" w:rsidR="00BF109C" w:rsidRDefault="00BF109C" w:rsidP="00905AF6">
            <w:pPr>
              <w:rPr>
                <w:rFonts w:ascii="Times New Roman" w:hAnsi="Times New Roman" w:cs="Times New Roman"/>
                <w:sz w:val="24"/>
                <w:szCs w:val="24"/>
                <w:lang w:eastAsia="zh-TW"/>
              </w:rPr>
            </w:pPr>
          </w:p>
          <w:p w14:paraId="5341D760" w14:textId="1FF064AE" w:rsidR="00BF109C" w:rsidRDefault="00BF109C" w:rsidP="00905AF6">
            <w:pPr>
              <w:rPr>
                <w:rFonts w:ascii="Times New Roman" w:hAnsi="Times New Roman" w:cs="Times New Roman"/>
                <w:sz w:val="24"/>
                <w:szCs w:val="24"/>
                <w:lang w:eastAsia="zh-TW"/>
              </w:rPr>
            </w:pPr>
          </w:p>
          <w:p w14:paraId="645322C7" w14:textId="646A15A4" w:rsidR="00BF109C" w:rsidRDefault="00BF109C" w:rsidP="00905AF6">
            <w:pPr>
              <w:rPr>
                <w:rFonts w:ascii="Times New Roman" w:hAnsi="Times New Roman" w:cs="Times New Roman"/>
                <w:sz w:val="24"/>
                <w:szCs w:val="24"/>
                <w:lang w:eastAsia="zh-TW"/>
              </w:rPr>
            </w:pPr>
          </w:p>
          <w:p w14:paraId="54CD1D41" w14:textId="5BE816EF" w:rsidR="00BF109C" w:rsidRDefault="00BF109C" w:rsidP="00905AF6">
            <w:pPr>
              <w:rPr>
                <w:rFonts w:ascii="Times New Roman" w:hAnsi="Times New Roman" w:cs="Times New Roman"/>
                <w:sz w:val="24"/>
                <w:szCs w:val="24"/>
                <w:lang w:eastAsia="zh-TW"/>
              </w:rPr>
            </w:pPr>
          </w:p>
          <w:p w14:paraId="71C4C43C" w14:textId="24A923D7" w:rsidR="00BF109C" w:rsidRDefault="00BF109C" w:rsidP="00905AF6">
            <w:pPr>
              <w:rPr>
                <w:rFonts w:ascii="Times New Roman" w:hAnsi="Times New Roman" w:cs="Times New Roman"/>
                <w:sz w:val="24"/>
                <w:szCs w:val="24"/>
                <w:lang w:eastAsia="zh-TW"/>
              </w:rPr>
            </w:pPr>
          </w:p>
          <w:p w14:paraId="15672353" w14:textId="2E64BC21" w:rsidR="00BF109C" w:rsidRDefault="00BF109C" w:rsidP="00905AF6">
            <w:pPr>
              <w:rPr>
                <w:rFonts w:ascii="Times New Roman" w:hAnsi="Times New Roman" w:cs="Times New Roman"/>
                <w:sz w:val="24"/>
                <w:szCs w:val="24"/>
                <w:lang w:eastAsia="zh-TW"/>
              </w:rPr>
            </w:pPr>
          </w:p>
          <w:p w14:paraId="6F54AA0D" w14:textId="1E0CA4F8" w:rsidR="007A0209" w:rsidRDefault="007A0209" w:rsidP="00905AF6">
            <w:pPr>
              <w:rPr>
                <w:rFonts w:ascii="Times New Roman" w:hAnsi="Times New Roman" w:cs="Times New Roman"/>
                <w:sz w:val="24"/>
                <w:szCs w:val="24"/>
                <w:lang w:eastAsia="zh-TW"/>
              </w:rPr>
            </w:pPr>
          </w:p>
          <w:p w14:paraId="66217577" w14:textId="2CA438FD" w:rsidR="007A0209" w:rsidRDefault="007A0209" w:rsidP="00905AF6">
            <w:pPr>
              <w:rPr>
                <w:rFonts w:ascii="Times New Roman" w:hAnsi="Times New Roman" w:cs="Times New Roman"/>
                <w:sz w:val="24"/>
                <w:szCs w:val="24"/>
                <w:lang w:eastAsia="zh-TW"/>
              </w:rPr>
            </w:pPr>
          </w:p>
          <w:p w14:paraId="332B04D2" w14:textId="1464CE00" w:rsidR="007A0209" w:rsidRDefault="007A0209" w:rsidP="00905AF6">
            <w:pPr>
              <w:rPr>
                <w:rFonts w:ascii="Times New Roman" w:hAnsi="Times New Roman" w:cs="Times New Roman"/>
                <w:sz w:val="24"/>
                <w:szCs w:val="24"/>
                <w:lang w:eastAsia="zh-TW"/>
              </w:rPr>
            </w:pPr>
          </w:p>
          <w:p w14:paraId="7A3F8414" w14:textId="71BAE84D" w:rsidR="007A0209" w:rsidRDefault="007A0209" w:rsidP="00905AF6">
            <w:pPr>
              <w:rPr>
                <w:rFonts w:ascii="Times New Roman" w:hAnsi="Times New Roman" w:cs="Times New Roman"/>
                <w:sz w:val="24"/>
                <w:szCs w:val="24"/>
                <w:lang w:eastAsia="zh-TW"/>
              </w:rPr>
            </w:pPr>
          </w:p>
          <w:p w14:paraId="2A6EC7B0" w14:textId="76EF6C32" w:rsidR="007A0209" w:rsidRDefault="007A0209" w:rsidP="00905AF6">
            <w:pPr>
              <w:rPr>
                <w:rFonts w:ascii="Times New Roman" w:hAnsi="Times New Roman" w:cs="Times New Roman"/>
                <w:sz w:val="24"/>
                <w:szCs w:val="24"/>
                <w:lang w:eastAsia="zh-TW"/>
              </w:rPr>
            </w:pPr>
          </w:p>
          <w:p w14:paraId="5A16C262" w14:textId="362C0C22" w:rsidR="007A0209" w:rsidRDefault="007A0209" w:rsidP="00905AF6">
            <w:pPr>
              <w:rPr>
                <w:rFonts w:ascii="Times New Roman" w:hAnsi="Times New Roman" w:cs="Times New Roman"/>
                <w:sz w:val="24"/>
                <w:szCs w:val="24"/>
                <w:lang w:eastAsia="zh-TW"/>
              </w:rPr>
            </w:pPr>
          </w:p>
          <w:p w14:paraId="52DA48B8" w14:textId="1B24A8EA" w:rsidR="007A0209" w:rsidRDefault="007A0209" w:rsidP="00905AF6">
            <w:pPr>
              <w:rPr>
                <w:rFonts w:ascii="Times New Roman" w:hAnsi="Times New Roman" w:cs="Times New Roman"/>
                <w:sz w:val="24"/>
                <w:szCs w:val="24"/>
                <w:lang w:eastAsia="zh-TW"/>
              </w:rPr>
            </w:pPr>
          </w:p>
          <w:p w14:paraId="6870EC53" w14:textId="4F272BC1" w:rsidR="007A0209" w:rsidRDefault="007A0209" w:rsidP="00905AF6">
            <w:pPr>
              <w:rPr>
                <w:rFonts w:ascii="Times New Roman" w:hAnsi="Times New Roman" w:cs="Times New Roman"/>
                <w:sz w:val="24"/>
                <w:szCs w:val="24"/>
                <w:lang w:eastAsia="zh-TW"/>
              </w:rPr>
            </w:pPr>
          </w:p>
          <w:p w14:paraId="2CC671C4" w14:textId="54074032" w:rsidR="007A0209" w:rsidRDefault="007A0209" w:rsidP="00905AF6">
            <w:pPr>
              <w:rPr>
                <w:rFonts w:ascii="Times New Roman" w:hAnsi="Times New Roman" w:cs="Times New Roman"/>
                <w:sz w:val="24"/>
                <w:szCs w:val="24"/>
                <w:lang w:eastAsia="zh-TW"/>
              </w:rPr>
            </w:pPr>
          </w:p>
          <w:p w14:paraId="3536AFC2" w14:textId="0E01670B" w:rsidR="007A0209" w:rsidRDefault="007A0209" w:rsidP="00905AF6">
            <w:pPr>
              <w:rPr>
                <w:rFonts w:ascii="Times New Roman" w:hAnsi="Times New Roman" w:cs="Times New Roman"/>
                <w:sz w:val="24"/>
                <w:szCs w:val="24"/>
                <w:lang w:eastAsia="zh-TW"/>
              </w:rPr>
            </w:pPr>
          </w:p>
          <w:p w14:paraId="66DAC1FF" w14:textId="71514BE5" w:rsidR="007A0209" w:rsidRDefault="007A0209" w:rsidP="00905AF6">
            <w:pPr>
              <w:rPr>
                <w:rFonts w:ascii="Times New Roman" w:hAnsi="Times New Roman" w:cs="Times New Roman"/>
                <w:sz w:val="24"/>
                <w:szCs w:val="24"/>
                <w:lang w:eastAsia="zh-TW"/>
              </w:rPr>
            </w:pPr>
          </w:p>
          <w:p w14:paraId="56D97E7C" w14:textId="70D64345" w:rsidR="007A0209" w:rsidRDefault="007A0209" w:rsidP="00905AF6">
            <w:pPr>
              <w:rPr>
                <w:rFonts w:ascii="Times New Roman" w:hAnsi="Times New Roman" w:cs="Times New Roman"/>
                <w:sz w:val="24"/>
                <w:szCs w:val="24"/>
                <w:lang w:eastAsia="zh-TW"/>
              </w:rPr>
            </w:pPr>
          </w:p>
          <w:p w14:paraId="66DFA14E" w14:textId="2C3C1543" w:rsidR="007A0209" w:rsidRDefault="007A0209" w:rsidP="00905AF6">
            <w:pPr>
              <w:rPr>
                <w:rFonts w:ascii="Times New Roman" w:hAnsi="Times New Roman" w:cs="Times New Roman"/>
                <w:sz w:val="24"/>
                <w:szCs w:val="24"/>
                <w:lang w:eastAsia="zh-TW"/>
              </w:rPr>
            </w:pPr>
          </w:p>
          <w:p w14:paraId="180882B6" w14:textId="198B2BA7" w:rsidR="007A0209" w:rsidRDefault="007A0209" w:rsidP="00905AF6">
            <w:pPr>
              <w:rPr>
                <w:rFonts w:ascii="Times New Roman" w:hAnsi="Times New Roman" w:cs="Times New Roman"/>
                <w:sz w:val="24"/>
                <w:szCs w:val="24"/>
                <w:lang w:eastAsia="zh-TW"/>
              </w:rPr>
            </w:pPr>
          </w:p>
          <w:p w14:paraId="0B166D9A" w14:textId="76776ECE" w:rsidR="007A0209" w:rsidRDefault="007A0209" w:rsidP="00905AF6">
            <w:pPr>
              <w:rPr>
                <w:rFonts w:ascii="Times New Roman" w:hAnsi="Times New Roman" w:cs="Times New Roman"/>
                <w:sz w:val="24"/>
                <w:szCs w:val="24"/>
                <w:lang w:eastAsia="zh-TW"/>
              </w:rPr>
            </w:pPr>
          </w:p>
          <w:p w14:paraId="5EE2C813" w14:textId="3D2268D4" w:rsidR="007A0209" w:rsidRDefault="007A0209" w:rsidP="00905AF6">
            <w:pPr>
              <w:rPr>
                <w:rFonts w:ascii="Times New Roman" w:hAnsi="Times New Roman" w:cs="Times New Roman"/>
                <w:sz w:val="24"/>
                <w:szCs w:val="24"/>
                <w:lang w:eastAsia="zh-TW"/>
              </w:rPr>
            </w:pPr>
          </w:p>
          <w:p w14:paraId="6C1C6461" w14:textId="1843D580" w:rsidR="007A0209" w:rsidRDefault="007A0209" w:rsidP="00905AF6">
            <w:pPr>
              <w:rPr>
                <w:rFonts w:ascii="Times New Roman" w:hAnsi="Times New Roman" w:cs="Times New Roman"/>
                <w:sz w:val="24"/>
                <w:szCs w:val="24"/>
                <w:lang w:eastAsia="zh-TW"/>
              </w:rPr>
            </w:pPr>
          </w:p>
          <w:p w14:paraId="7D625781" w14:textId="40C3DF0F" w:rsidR="007A0209" w:rsidRDefault="007A0209" w:rsidP="00905AF6">
            <w:pPr>
              <w:rPr>
                <w:rFonts w:ascii="Times New Roman" w:hAnsi="Times New Roman" w:cs="Times New Roman"/>
                <w:sz w:val="24"/>
                <w:szCs w:val="24"/>
                <w:lang w:eastAsia="zh-TW"/>
              </w:rPr>
            </w:pPr>
          </w:p>
          <w:p w14:paraId="35510B35" w14:textId="0127B20C" w:rsidR="007A0209" w:rsidRDefault="007A0209" w:rsidP="00905AF6">
            <w:pPr>
              <w:rPr>
                <w:rFonts w:ascii="Times New Roman" w:hAnsi="Times New Roman" w:cs="Times New Roman"/>
                <w:sz w:val="24"/>
                <w:szCs w:val="24"/>
                <w:lang w:eastAsia="zh-TW"/>
              </w:rPr>
            </w:pPr>
          </w:p>
          <w:p w14:paraId="6AE615E7" w14:textId="17E32AD2" w:rsidR="007A0209" w:rsidRDefault="007A0209" w:rsidP="00905AF6">
            <w:pPr>
              <w:rPr>
                <w:rFonts w:ascii="Times New Roman" w:hAnsi="Times New Roman" w:cs="Times New Roman"/>
                <w:sz w:val="24"/>
                <w:szCs w:val="24"/>
                <w:lang w:eastAsia="zh-TW"/>
              </w:rPr>
            </w:pPr>
          </w:p>
          <w:p w14:paraId="00EE6886" w14:textId="552C92ED" w:rsidR="007A0209" w:rsidRDefault="007A0209" w:rsidP="00905AF6">
            <w:pPr>
              <w:rPr>
                <w:rFonts w:ascii="Times New Roman" w:hAnsi="Times New Roman" w:cs="Times New Roman"/>
                <w:sz w:val="24"/>
                <w:szCs w:val="24"/>
                <w:lang w:eastAsia="zh-TW"/>
              </w:rPr>
            </w:pPr>
          </w:p>
          <w:p w14:paraId="2A0D7B6C" w14:textId="62449DB2" w:rsidR="007A0209" w:rsidRDefault="007A0209" w:rsidP="00905AF6">
            <w:pPr>
              <w:rPr>
                <w:rFonts w:ascii="Times New Roman" w:hAnsi="Times New Roman" w:cs="Times New Roman"/>
                <w:sz w:val="24"/>
                <w:szCs w:val="24"/>
                <w:lang w:eastAsia="zh-TW"/>
              </w:rPr>
            </w:pPr>
          </w:p>
          <w:p w14:paraId="7D62B018" w14:textId="4E0A8147" w:rsidR="007A0209" w:rsidRDefault="007A0209" w:rsidP="00905AF6">
            <w:pPr>
              <w:rPr>
                <w:rFonts w:ascii="Times New Roman" w:hAnsi="Times New Roman" w:cs="Times New Roman"/>
                <w:sz w:val="24"/>
                <w:szCs w:val="24"/>
                <w:lang w:eastAsia="zh-TW"/>
              </w:rPr>
            </w:pPr>
          </w:p>
          <w:p w14:paraId="040E64AD" w14:textId="3738F932" w:rsidR="007A0209" w:rsidRDefault="007A0209" w:rsidP="00905AF6">
            <w:pPr>
              <w:rPr>
                <w:rFonts w:ascii="Times New Roman" w:hAnsi="Times New Roman" w:cs="Times New Roman"/>
                <w:sz w:val="24"/>
                <w:szCs w:val="24"/>
                <w:lang w:eastAsia="zh-TW"/>
              </w:rPr>
            </w:pPr>
          </w:p>
          <w:p w14:paraId="1FBCBD6C" w14:textId="26BB8BF0" w:rsidR="007A0209" w:rsidRDefault="007A0209" w:rsidP="00905AF6">
            <w:pPr>
              <w:rPr>
                <w:rFonts w:ascii="Times New Roman" w:hAnsi="Times New Roman" w:cs="Times New Roman"/>
                <w:sz w:val="24"/>
                <w:szCs w:val="24"/>
                <w:lang w:eastAsia="zh-TW"/>
              </w:rPr>
            </w:pPr>
          </w:p>
          <w:p w14:paraId="03F43668" w14:textId="4AD7DA72" w:rsidR="007A0209" w:rsidRDefault="007A0209" w:rsidP="00905AF6">
            <w:pPr>
              <w:rPr>
                <w:rFonts w:ascii="Times New Roman" w:hAnsi="Times New Roman" w:cs="Times New Roman"/>
                <w:sz w:val="24"/>
                <w:szCs w:val="24"/>
                <w:lang w:eastAsia="zh-TW"/>
              </w:rPr>
            </w:pPr>
          </w:p>
          <w:p w14:paraId="55E416C3" w14:textId="2A4A1E64" w:rsidR="007A0209" w:rsidRDefault="007A0209" w:rsidP="00905AF6">
            <w:pPr>
              <w:rPr>
                <w:rFonts w:ascii="Times New Roman" w:hAnsi="Times New Roman" w:cs="Times New Roman"/>
                <w:sz w:val="24"/>
                <w:szCs w:val="24"/>
                <w:lang w:eastAsia="zh-TW"/>
              </w:rPr>
            </w:pPr>
          </w:p>
          <w:p w14:paraId="787CBD37" w14:textId="6473CD7B" w:rsidR="007A0209" w:rsidRDefault="007A0209" w:rsidP="00905AF6">
            <w:pPr>
              <w:rPr>
                <w:rFonts w:ascii="Times New Roman" w:hAnsi="Times New Roman" w:cs="Times New Roman"/>
                <w:sz w:val="24"/>
                <w:szCs w:val="24"/>
                <w:lang w:eastAsia="zh-TW"/>
              </w:rPr>
            </w:pPr>
          </w:p>
          <w:p w14:paraId="499ED41B" w14:textId="6D3BE347" w:rsidR="007A0209" w:rsidRDefault="007A0209" w:rsidP="00905AF6">
            <w:pPr>
              <w:rPr>
                <w:rFonts w:ascii="Times New Roman" w:hAnsi="Times New Roman" w:cs="Times New Roman"/>
                <w:sz w:val="24"/>
                <w:szCs w:val="24"/>
                <w:lang w:eastAsia="zh-TW"/>
              </w:rPr>
            </w:pPr>
          </w:p>
          <w:p w14:paraId="2D8B01F8" w14:textId="48D76594" w:rsidR="007A0209" w:rsidRDefault="007A0209" w:rsidP="00905AF6">
            <w:pPr>
              <w:rPr>
                <w:rFonts w:ascii="Times New Roman" w:hAnsi="Times New Roman" w:cs="Times New Roman"/>
                <w:sz w:val="24"/>
                <w:szCs w:val="24"/>
                <w:lang w:eastAsia="zh-TW"/>
              </w:rPr>
            </w:pPr>
          </w:p>
          <w:p w14:paraId="6B9544D6" w14:textId="587EC3B2" w:rsidR="007A0209" w:rsidRDefault="007A0209" w:rsidP="00905AF6">
            <w:pPr>
              <w:rPr>
                <w:rFonts w:ascii="Times New Roman" w:hAnsi="Times New Roman" w:cs="Times New Roman"/>
                <w:sz w:val="24"/>
                <w:szCs w:val="24"/>
                <w:lang w:eastAsia="zh-TW"/>
              </w:rPr>
            </w:pPr>
            <w:r>
              <w:rPr>
                <w:rFonts w:ascii="Times New Roman" w:hAnsi="Times New Roman" w:cs="Times New Roman"/>
                <w:sz w:val="24"/>
                <w:szCs w:val="24"/>
                <w:lang w:eastAsia="zh-TW"/>
              </w:rPr>
              <w:t>5</w:t>
            </w:r>
          </w:p>
          <w:p w14:paraId="77B03C61" w14:textId="56106F4E" w:rsidR="00905AF6" w:rsidRPr="00905AF6" w:rsidRDefault="00905AF6" w:rsidP="00905AF6">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A773F49" w14:textId="77777777" w:rsidR="009249F8" w:rsidRPr="008413C4" w:rsidRDefault="009249F8" w:rsidP="009249F8">
            <w:pPr>
              <w:overflowPunct/>
              <w:autoSpaceDE/>
              <w:autoSpaceDN/>
              <w:adjustRightInd/>
              <w:rPr>
                <w:sz w:val="22"/>
                <w:szCs w:val="22"/>
                <w:lang w:eastAsia="zh-TW"/>
              </w:rPr>
            </w:pPr>
            <w:r w:rsidRPr="008413C4">
              <w:rPr>
                <w:sz w:val="22"/>
                <w:szCs w:val="22"/>
                <w:lang w:eastAsia="zh-TW"/>
              </w:rPr>
              <w:t> </w:t>
            </w:r>
          </w:p>
          <w:p w14:paraId="3A3532BF" w14:textId="77777777" w:rsidR="0024084D" w:rsidRPr="008413C4" w:rsidRDefault="0024084D" w:rsidP="0024084D">
            <w:pPr>
              <w:rPr>
                <w:sz w:val="22"/>
                <w:szCs w:val="22"/>
                <w:lang w:eastAsia="zh-TW"/>
              </w:rPr>
            </w:pPr>
          </w:p>
          <w:p w14:paraId="659D3E57" w14:textId="77777777" w:rsidR="0024084D" w:rsidRPr="008413C4" w:rsidRDefault="0024084D" w:rsidP="0024084D">
            <w:pPr>
              <w:rPr>
                <w:sz w:val="22"/>
                <w:szCs w:val="22"/>
                <w:lang w:eastAsia="zh-TW"/>
              </w:rPr>
            </w:pPr>
          </w:p>
          <w:p w14:paraId="6EAF1259" w14:textId="77777777" w:rsidR="0024084D" w:rsidRPr="008413C4" w:rsidRDefault="0024084D" w:rsidP="0024084D">
            <w:pPr>
              <w:rPr>
                <w:sz w:val="22"/>
                <w:szCs w:val="22"/>
                <w:lang w:eastAsia="zh-TW"/>
              </w:rPr>
            </w:pPr>
          </w:p>
          <w:p w14:paraId="6FF9B32D" w14:textId="77777777" w:rsidR="0024084D" w:rsidRPr="008413C4" w:rsidRDefault="0024084D" w:rsidP="0024084D">
            <w:pPr>
              <w:rPr>
                <w:sz w:val="22"/>
                <w:szCs w:val="22"/>
                <w:lang w:eastAsia="zh-TW"/>
              </w:rPr>
            </w:pPr>
          </w:p>
          <w:p w14:paraId="2D104E14" w14:textId="6D2BF038" w:rsidR="0024084D" w:rsidRPr="008413C4" w:rsidRDefault="0024084D" w:rsidP="0024084D">
            <w:pPr>
              <w:rPr>
                <w:sz w:val="22"/>
                <w:szCs w:val="22"/>
                <w:lang w:eastAsia="zh-TW"/>
              </w:rPr>
            </w:pPr>
            <w:r w:rsidRPr="008413C4">
              <w:rPr>
                <w:sz w:val="22"/>
                <w:szCs w:val="22"/>
                <w:lang w:eastAsia="zh-TW"/>
              </w:rPr>
              <w:t xml:space="preserve">Familiarising myself with the different files that are required for court. For example, CPS PRE-CHARGE.  The College of Policing (2021f) identifies that for CPS to provide guidance on a pre-charge case, all relevant information needs to have been obtained. I am aware that this means I need to provide key evidence including statements, physical evidence, Body Worn or images taken at the scene. However, I </w:t>
            </w:r>
            <w:r w:rsidRPr="008413C4">
              <w:rPr>
                <w:sz w:val="22"/>
                <w:szCs w:val="22"/>
                <w:lang w:eastAsia="zh-TW"/>
              </w:rPr>
              <w:lastRenderedPageBreak/>
              <w:t>need to familiarise myself with what is meant by non-sensitive unused material and sensitive material, by distinguishing that sensitive materials include policing procedures, which would not want to be disclosed in court.</w:t>
            </w:r>
          </w:p>
          <w:p w14:paraId="49AB972B" w14:textId="56D32C27" w:rsidR="0024084D" w:rsidRPr="008413C4" w:rsidRDefault="0024084D" w:rsidP="0024084D">
            <w:pPr>
              <w:rPr>
                <w:sz w:val="22"/>
                <w:szCs w:val="22"/>
                <w:lang w:eastAsia="zh-TW"/>
              </w:rPr>
            </w:pPr>
          </w:p>
          <w:p w14:paraId="7E51C4B5" w14:textId="21F44D37" w:rsidR="0024084D" w:rsidRPr="008413C4" w:rsidRDefault="0024084D" w:rsidP="0024084D">
            <w:pPr>
              <w:rPr>
                <w:sz w:val="22"/>
                <w:szCs w:val="22"/>
                <w:lang w:eastAsia="zh-TW"/>
              </w:rPr>
            </w:pPr>
          </w:p>
          <w:p w14:paraId="3442FB64" w14:textId="4FED9648" w:rsidR="0024084D" w:rsidRPr="008413C4" w:rsidRDefault="0024084D" w:rsidP="0024084D">
            <w:pPr>
              <w:rPr>
                <w:sz w:val="22"/>
                <w:szCs w:val="22"/>
                <w:lang w:eastAsia="zh-TW"/>
              </w:rPr>
            </w:pPr>
            <w:r w:rsidRPr="008413C4">
              <w:rPr>
                <w:sz w:val="22"/>
                <w:szCs w:val="22"/>
                <w:lang w:eastAsia="zh-TW"/>
              </w:rPr>
              <w:t>I am aware of intelligence being submitted by police officers using the 3x5x2 model. I need to improve my knowledge on the fact that intelligence is collected through tasked information, whereby it is obtained from CCTV, ANPR and CHIS (Covert Human Intelligence Sources) which is included in the Regulation of Investigatory Powers Act (2000) (RIPA) (College of Policing, 2021g). In order for me to further my development with this, I need to gain knowledge on the importance of intelligence obtained via a CHIS, in order for this to be achieved I will need to contact those involved in intelligence as this is the only way to obtain this level of knowledge due to it being a police tactic which is sensitive towards the public.</w:t>
            </w:r>
          </w:p>
          <w:p w14:paraId="55EB7F07" w14:textId="467505B6" w:rsidR="0024084D" w:rsidRPr="008413C4" w:rsidRDefault="0024084D" w:rsidP="0024084D">
            <w:pPr>
              <w:rPr>
                <w:sz w:val="22"/>
                <w:szCs w:val="22"/>
                <w:lang w:eastAsia="zh-TW"/>
              </w:rPr>
            </w:pPr>
          </w:p>
          <w:p w14:paraId="1268EC9D" w14:textId="77777777" w:rsidR="0024084D" w:rsidRPr="008413C4" w:rsidRDefault="0024084D" w:rsidP="0024084D">
            <w:pPr>
              <w:rPr>
                <w:sz w:val="22"/>
                <w:szCs w:val="22"/>
                <w:lang w:eastAsia="zh-TW"/>
              </w:rPr>
            </w:pPr>
          </w:p>
          <w:p w14:paraId="444C8520" w14:textId="77777777" w:rsidR="0024084D" w:rsidRPr="008413C4" w:rsidRDefault="0024084D" w:rsidP="0024084D">
            <w:pPr>
              <w:rPr>
                <w:sz w:val="22"/>
                <w:szCs w:val="22"/>
                <w:lang w:eastAsia="zh-TW"/>
              </w:rPr>
            </w:pPr>
          </w:p>
          <w:p w14:paraId="65E100B5" w14:textId="1D196C64" w:rsidR="00257F0C" w:rsidRPr="008413C4" w:rsidRDefault="00257F0C" w:rsidP="00257F0C">
            <w:pPr>
              <w:rPr>
                <w:sz w:val="22"/>
                <w:szCs w:val="22"/>
                <w:lang w:eastAsia="zh-TW"/>
              </w:rPr>
            </w:pPr>
            <w:r w:rsidRPr="008413C4">
              <w:rPr>
                <w:sz w:val="22"/>
                <w:szCs w:val="22"/>
                <w:lang w:eastAsia="zh-TW"/>
              </w:rPr>
              <w:t xml:space="preserve">Incidents involving Mental Health has increased over the years, my knowledge around mental health and sectioning under 136 is very limited due to the complex nature of mental </w:t>
            </w:r>
            <w:r w:rsidRPr="008413C4">
              <w:rPr>
                <w:sz w:val="22"/>
                <w:szCs w:val="22"/>
                <w:lang w:eastAsia="zh-TW"/>
              </w:rPr>
              <w:lastRenderedPageBreak/>
              <w:t xml:space="preserve">health. Morgan and Pakerson (2019, p.131) have noted that using Section 136 of Mental Health Act 1983 can lead to challenges particularly amongst an </w:t>
            </w:r>
            <w:r w:rsidRPr="008413C4">
              <w:rPr>
                <w:sz w:val="22"/>
                <w:szCs w:val="22"/>
                <w:lang w:eastAsia="zh-TW"/>
              </w:rPr>
              <w:t>individual’s</w:t>
            </w:r>
            <w:r w:rsidRPr="008413C4">
              <w:rPr>
                <w:sz w:val="22"/>
                <w:szCs w:val="22"/>
                <w:lang w:eastAsia="zh-TW"/>
              </w:rPr>
              <w:t xml:space="preserve"> Human Rights. When attending mental health calls, I feel a great responsibility over how best to deal with the situation without the approved mental health practitioner in our control room, my knowledge is limited. To develop my knowledge in this area I feel I require further training especially with an approved mental health practitioner to ensure I make the appropriate decisions in this situation.</w:t>
            </w:r>
          </w:p>
          <w:p w14:paraId="6AE94E97" w14:textId="77777777" w:rsidR="00257F0C" w:rsidRPr="008413C4" w:rsidRDefault="00257F0C" w:rsidP="00257F0C">
            <w:pPr>
              <w:rPr>
                <w:sz w:val="22"/>
                <w:szCs w:val="22"/>
                <w:lang w:eastAsia="zh-TW"/>
              </w:rPr>
            </w:pPr>
          </w:p>
          <w:p w14:paraId="1EB6F9B9" w14:textId="77777777" w:rsidR="00BF109C" w:rsidRPr="008413C4" w:rsidRDefault="00BF109C" w:rsidP="00257F0C">
            <w:pPr>
              <w:rPr>
                <w:sz w:val="22"/>
                <w:szCs w:val="22"/>
                <w:lang w:eastAsia="zh-TW"/>
              </w:rPr>
            </w:pPr>
          </w:p>
          <w:p w14:paraId="7342E968" w14:textId="77777777" w:rsidR="00BF109C" w:rsidRPr="008413C4" w:rsidRDefault="00BF109C" w:rsidP="00257F0C">
            <w:pPr>
              <w:rPr>
                <w:sz w:val="22"/>
                <w:szCs w:val="22"/>
                <w:lang w:eastAsia="zh-TW"/>
              </w:rPr>
            </w:pPr>
          </w:p>
          <w:p w14:paraId="25172D23" w14:textId="77777777" w:rsidR="00BF109C" w:rsidRPr="008413C4" w:rsidRDefault="00BF109C" w:rsidP="00257F0C">
            <w:pPr>
              <w:rPr>
                <w:sz w:val="22"/>
                <w:szCs w:val="22"/>
                <w:lang w:eastAsia="zh-TW"/>
              </w:rPr>
            </w:pPr>
            <w:r w:rsidRPr="008413C4">
              <w:rPr>
                <w:sz w:val="22"/>
                <w:szCs w:val="22"/>
                <w:lang w:eastAsia="zh-TW"/>
              </w:rPr>
              <w:t xml:space="preserve">I have received training on Roads Traffic Policing I have had very few interactions with incidents on the road and therefore my knowledge could be improved, for instance the use of mobile phones whilst overseeing a vehicle and how legislation has had to alter to comply with an ever-advancing society (Wells and </w:t>
            </w:r>
            <w:proofErr w:type="spellStart"/>
            <w:r w:rsidRPr="008413C4">
              <w:rPr>
                <w:sz w:val="22"/>
                <w:szCs w:val="22"/>
                <w:lang w:eastAsia="zh-TW"/>
              </w:rPr>
              <w:t>Savigar</w:t>
            </w:r>
            <w:proofErr w:type="spellEnd"/>
            <w:r w:rsidRPr="008413C4">
              <w:rPr>
                <w:sz w:val="22"/>
                <w:szCs w:val="22"/>
                <w:lang w:eastAsia="zh-TW"/>
              </w:rPr>
              <w:t xml:space="preserve">, 2019, p. 258). With legislation continuing to change I feel I need to familiarise myself with the changing laws, so that I can deal with the individuals appropriately for instance issuing a fixed penalty. I feel this can only be developed through more experiences of road policing through an </w:t>
            </w:r>
            <w:r w:rsidRPr="008413C4">
              <w:rPr>
                <w:sz w:val="22"/>
                <w:szCs w:val="22"/>
                <w:lang w:eastAsia="zh-TW"/>
              </w:rPr>
              <w:lastRenderedPageBreak/>
              <w:t>attachment or speaking to a traffic officer.</w:t>
            </w:r>
          </w:p>
          <w:p w14:paraId="6B37EE38" w14:textId="77777777" w:rsidR="007A0209" w:rsidRPr="008413C4" w:rsidRDefault="007A0209" w:rsidP="007A0209">
            <w:pPr>
              <w:rPr>
                <w:sz w:val="22"/>
                <w:szCs w:val="22"/>
                <w:lang w:eastAsia="zh-TW"/>
              </w:rPr>
            </w:pPr>
          </w:p>
          <w:p w14:paraId="670D9B60" w14:textId="77777777" w:rsidR="007A0209" w:rsidRPr="008413C4" w:rsidRDefault="007A0209" w:rsidP="007A0209">
            <w:pPr>
              <w:rPr>
                <w:sz w:val="22"/>
                <w:szCs w:val="22"/>
                <w:lang w:eastAsia="zh-TW"/>
              </w:rPr>
            </w:pPr>
          </w:p>
          <w:p w14:paraId="199F96D1" w14:textId="52DEFA58" w:rsidR="007A0209" w:rsidRPr="008413C4" w:rsidRDefault="007A0209" w:rsidP="007A0209">
            <w:pPr>
              <w:rPr>
                <w:sz w:val="22"/>
                <w:szCs w:val="22"/>
                <w:lang w:eastAsia="zh-TW"/>
              </w:rPr>
            </w:pPr>
            <w:r w:rsidRPr="008413C4">
              <w:rPr>
                <w:sz w:val="22"/>
                <w:szCs w:val="22"/>
                <w:lang w:eastAsia="zh-TW"/>
              </w:rPr>
              <w:t>When individuals have been interviewed some may be placed on police bail by the custody sergeant. In my experience, subjects I have dealt with are placed on bail to obtain advice from the Criminal Prosecution Service (CPS) about how they will be charged under section 37 (7)(a) or (b) of PACE 1984 (Bryant and Bryant, 2020, p. 220). I am starting to understand how police bail is utilised by officers and the subsequent files that are sent to CPS. However, I feel that I can still build on my knowledge on when further authorisation is required from an Inspector. For me to build on this knowledge I need to consider speaking to the Justice Service team at the earliest moment before it is sent to the CPS.</w:t>
            </w:r>
          </w:p>
          <w:p w14:paraId="4C34538F" w14:textId="100E8F64" w:rsidR="007A0209" w:rsidRPr="008413C4" w:rsidRDefault="007A0209" w:rsidP="007A0209">
            <w:pPr>
              <w:rPr>
                <w:sz w:val="22"/>
                <w:szCs w:val="22"/>
                <w:lang w:eastAsia="zh-TW"/>
              </w:rPr>
            </w:pP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376C5753" w:rsidR="009249F8" w:rsidRDefault="00C132C5" w:rsidP="00FE01B4">
            <w:pPr>
              <w:pStyle w:val="ListParagraph"/>
              <w:numPr>
                <w:ilvl w:val="0"/>
                <w:numId w:val="7"/>
              </w:numPr>
              <w:overflowPunct/>
              <w:autoSpaceDE/>
              <w:autoSpaceDN/>
              <w:adjustRightInd/>
              <w:rPr>
                <w:sz w:val="22"/>
                <w:szCs w:val="22"/>
                <w:lang w:eastAsia="zh-TW"/>
              </w:rPr>
            </w:pPr>
            <w:r>
              <w:rPr>
                <w:sz w:val="22"/>
                <w:szCs w:val="22"/>
                <w:lang w:eastAsia="zh-TW"/>
              </w:rPr>
              <w:t>Maintain skills required for Tier 2 Interviewing</w:t>
            </w:r>
          </w:p>
          <w:p w14:paraId="525ED255" w14:textId="79ECDE96" w:rsidR="00C132C5" w:rsidRDefault="00C132C5" w:rsidP="00C132C5">
            <w:pPr>
              <w:overflowPunct/>
              <w:autoSpaceDE/>
              <w:autoSpaceDN/>
              <w:adjustRightInd/>
              <w:rPr>
                <w:sz w:val="22"/>
                <w:szCs w:val="22"/>
                <w:lang w:eastAsia="zh-TW"/>
              </w:rPr>
            </w:pPr>
          </w:p>
          <w:p w14:paraId="0F242664" w14:textId="78E19494" w:rsidR="00C132C5" w:rsidRDefault="00C132C5" w:rsidP="00C132C5">
            <w:pPr>
              <w:overflowPunct/>
              <w:autoSpaceDE/>
              <w:autoSpaceDN/>
              <w:adjustRightInd/>
              <w:rPr>
                <w:sz w:val="22"/>
                <w:szCs w:val="22"/>
                <w:lang w:eastAsia="zh-TW"/>
              </w:rPr>
            </w:pPr>
          </w:p>
          <w:p w14:paraId="010DF232" w14:textId="0F112888" w:rsidR="00C132C5" w:rsidRDefault="00C132C5" w:rsidP="00C132C5">
            <w:pPr>
              <w:overflowPunct/>
              <w:autoSpaceDE/>
              <w:autoSpaceDN/>
              <w:adjustRightInd/>
              <w:rPr>
                <w:sz w:val="22"/>
                <w:szCs w:val="22"/>
                <w:lang w:eastAsia="zh-TW"/>
              </w:rPr>
            </w:pPr>
          </w:p>
          <w:p w14:paraId="204C9E02" w14:textId="36568556" w:rsidR="00C132C5" w:rsidRDefault="00C132C5" w:rsidP="00C132C5">
            <w:pPr>
              <w:overflowPunct/>
              <w:autoSpaceDE/>
              <w:autoSpaceDN/>
              <w:adjustRightInd/>
              <w:rPr>
                <w:sz w:val="22"/>
                <w:szCs w:val="22"/>
                <w:lang w:eastAsia="zh-TW"/>
              </w:rPr>
            </w:pPr>
          </w:p>
          <w:p w14:paraId="304604D4" w14:textId="09340D3D" w:rsidR="00C132C5" w:rsidRDefault="00C132C5" w:rsidP="00C132C5">
            <w:pPr>
              <w:overflowPunct/>
              <w:autoSpaceDE/>
              <w:autoSpaceDN/>
              <w:adjustRightInd/>
              <w:rPr>
                <w:sz w:val="22"/>
                <w:szCs w:val="22"/>
                <w:lang w:eastAsia="zh-TW"/>
              </w:rPr>
            </w:pPr>
          </w:p>
          <w:p w14:paraId="2CEC96EE" w14:textId="0B670407" w:rsidR="00C132C5" w:rsidRDefault="00C132C5" w:rsidP="00C132C5">
            <w:pPr>
              <w:overflowPunct/>
              <w:autoSpaceDE/>
              <w:autoSpaceDN/>
              <w:adjustRightInd/>
              <w:rPr>
                <w:sz w:val="22"/>
                <w:szCs w:val="22"/>
                <w:lang w:eastAsia="zh-TW"/>
              </w:rPr>
            </w:pPr>
          </w:p>
          <w:p w14:paraId="0A1232AC" w14:textId="772EB7D0" w:rsidR="00C132C5" w:rsidRDefault="00C132C5" w:rsidP="00C132C5">
            <w:pPr>
              <w:overflowPunct/>
              <w:autoSpaceDE/>
              <w:autoSpaceDN/>
              <w:adjustRightInd/>
              <w:rPr>
                <w:sz w:val="22"/>
                <w:szCs w:val="22"/>
                <w:lang w:eastAsia="zh-TW"/>
              </w:rPr>
            </w:pPr>
          </w:p>
          <w:p w14:paraId="564EA3C4" w14:textId="21ED8420" w:rsidR="00C132C5" w:rsidRDefault="00C132C5" w:rsidP="00C132C5">
            <w:pPr>
              <w:overflowPunct/>
              <w:autoSpaceDE/>
              <w:autoSpaceDN/>
              <w:adjustRightInd/>
              <w:rPr>
                <w:sz w:val="22"/>
                <w:szCs w:val="22"/>
                <w:lang w:eastAsia="zh-TW"/>
              </w:rPr>
            </w:pPr>
          </w:p>
          <w:p w14:paraId="2FF28503" w14:textId="05E57F36" w:rsidR="00C132C5" w:rsidRDefault="00C132C5" w:rsidP="00C132C5">
            <w:pPr>
              <w:overflowPunct/>
              <w:autoSpaceDE/>
              <w:autoSpaceDN/>
              <w:adjustRightInd/>
              <w:rPr>
                <w:sz w:val="22"/>
                <w:szCs w:val="22"/>
                <w:lang w:eastAsia="zh-TW"/>
              </w:rPr>
            </w:pPr>
          </w:p>
          <w:p w14:paraId="504DFA28" w14:textId="5A82AB91" w:rsidR="00C132C5" w:rsidRDefault="00C132C5" w:rsidP="00C132C5">
            <w:pPr>
              <w:overflowPunct/>
              <w:autoSpaceDE/>
              <w:autoSpaceDN/>
              <w:adjustRightInd/>
              <w:rPr>
                <w:sz w:val="22"/>
                <w:szCs w:val="22"/>
                <w:lang w:eastAsia="zh-TW"/>
              </w:rPr>
            </w:pPr>
          </w:p>
          <w:p w14:paraId="61FCCE1D" w14:textId="3A7C12B7" w:rsidR="00C132C5" w:rsidRDefault="00C132C5" w:rsidP="00C132C5">
            <w:pPr>
              <w:overflowPunct/>
              <w:autoSpaceDE/>
              <w:autoSpaceDN/>
              <w:adjustRightInd/>
              <w:rPr>
                <w:sz w:val="22"/>
                <w:szCs w:val="22"/>
                <w:lang w:eastAsia="zh-TW"/>
              </w:rPr>
            </w:pPr>
          </w:p>
          <w:p w14:paraId="44E6CAB3" w14:textId="64FB1529" w:rsidR="00C132C5" w:rsidRDefault="00C132C5" w:rsidP="00C132C5">
            <w:pPr>
              <w:overflowPunct/>
              <w:autoSpaceDE/>
              <w:autoSpaceDN/>
              <w:adjustRightInd/>
              <w:rPr>
                <w:sz w:val="22"/>
                <w:szCs w:val="22"/>
                <w:lang w:eastAsia="zh-TW"/>
              </w:rPr>
            </w:pPr>
          </w:p>
          <w:p w14:paraId="0F67A176" w14:textId="15A9DDFF" w:rsidR="00C132C5" w:rsidRDefault="00C132C5" w:rsidP="00C132C5">
            <w:pPr>
              <w:overflowPunct/>
              <w:autoSpaceDE/>
              <w:autoSpaceDN/>
              <w:adjustRightInd/>
              <w:rPr>
                <w:sz w:val="22"/>
                <w:szCs w:val="22"/>
                <w:lang w:eastAsia="zh-TW"/>
              </w:rPr>
            </w:pPr>
          </w:p>
          <w:p w14:paraId="30B646F8" w14:textId="5BCD6EEF" w:rsidR="00C132C5" w:rsidRDefault="00C132C5" w:rsidP="00C132C5">
            <w:pPr>
              <w:overflowPunct/>
              <w:autoSpaceDE/>
              <w:autoSpaceDN/>
              <w:adjustRightInd/>
              <w:rPr>
                <w:sz w:val="22"/>
                <w:szCs w:val="22"/>
                <w:lang w:eastAsia="zh-TW"/>
              </w:rPr>
            </w:pPr>
          </w:p>
          <w:p w14:paraId="7325B4AB" w14:textId="0890E8E7" w:rsidR="00C132C5" w:rsidRDefault="00C132C5" w:rsidP="00C132C5">
            <w:pPr>
              <w:overflowPunct/>
              <w:autoSpaceDE/>
              <w:autoSpaceDN/>
              <w:adjustRightInd/>
              <w:rPr>
                <w:sz w:val="22"/>
                <w:szCs w:val="22"/>
                <w:lang w:eastAsia="zh-TW"/>
              </w:rPr>
            </w:pPr>
          </w:p>
          <w:p w14:paraId="3A43A53C" w14:textId="5026B4EE" w:rsidR="00C132C5" w:rsidRDefault="00C132C5" w:rsidP="00C132C5">
            <w:pPr>
              <w:overflowPunct/>
              <w:autoSpaceDE/>
              <w:autoSpaceDN/>
              <w:adjustRightInd/>
              <w:rPr>
                <w:sz w:val="22"/>
                <w:szCs w:val="22"/>
                <w:lang w:eastAsia="zh-TW"/>
              </w:rPr>
            </w:pPr>
          </w:p>
          <w:p w14:paraId="77F7E8E5" w14:textId="7CAEA29B" w:rsidR="00C132C5" w:rsidRDefault="00C132C5" w:rsidP="00C132C5">
            <w:pPr>
              <w:overflowPunct/>
              <w:autoSpaceDE/>
              <w:autoSpaceDN/>
              <w:adjustRightInd/>
              <w:rPr>
                <w:sz w:val="22"/>
                <w:szCs w:val="22"/>
                <w:lang w:eastAsia="zh-TW"/>
              </w:rPr>
            </w:pPr>
          </w:p>
          <w:p w14:paraId="52A1199B" w14:textId="09602E8C" w:rsidR="00C132C5" w:rsidRDefault="00C132C5" w:rsidP="00C132C5">
            <w:pPr>
              <w:overflowPunct/>
              <w:autoSpaceDE/>
              <w:autoSpaceDN/>
              <w:adjustRightInd/>
              <w:rPr>
                <w:sz w:val="22"/>
                <w:szCs w:val="22"/>
                <w:lang w:eastAsia="zh-TW"/>
              </w:rPr>
            </w:pPr>
          </w:p>
          <w:p w14:paraId="49E65F2A" w14:textId="25DDB1D7" w:rsidR="00C132C5" w:rsidRDefault="00C132C5" w:rsidP="00C132C5">
            <w:pPr>
              <w:overflowPunct/>
              <w:autoSpaceDE/>
              <w:autoSpaceDN/>
              <w:adjustRightInd/>
              <w:rPr>
                <w:sz w:val="22"/>
                <w:szCs w:val="22"/>
                <w:lang w:eastAsia="zh-TW"/>
              </w:rPr>
            </w:pPr>
          </w:p>
          <w:p w14:paraId="44FC47F1" w14:textId="1D60C34B" w:rsidR="00C132C5" w:rsidRDefault="00C132C5" w:rsidP="00C132C5">
            <w:pPr>
              <w:overflowPunct/>
              <w:autoSpaceDE/>
              <w:autoSpaceDN/>
              <w:adjustRightInd/>
              <w:rPr>
                <w:sz w:val="22"/>
                <w:szCs w:val="22"/>
                <w:lang w:eastAsia="zh-TW"/>
              </w:rPr>
            </w:pPr>
          </w:p>
          <w:p w14:paraId="2430C673" w14:textId="7E39F813" w:rsidR="00C132C5" w:rsidRDefault="00C132C5" w:rsidP="00C132C5">
            <w:pPr>
              <w:overflowPunct/>
              <w:autoSpaceDE/>
              <w:autoSpaceDN/>
              <w:adjustRightInd/>
              <w:rPr>
                <w:sz w:val="22"/>
                <w:szCs w:val="22"/>
                <w:lang w:eastAsia="zh-TW"/>
              </w:rPr>
            </w:pPr>
          </w:p>
          <w:p w14:paraId="10EEE9FD" w14:textId="389356C4" w:rsidR="00C132C5" w:rsidRDefault="00C132C5" w:rsidP="00C132C5">
            <w:pPr>
              <w:overflowPunct/>
              <w:autoSpaceDE/>
              <w:autoSpaceDN/>
              <w:adjustRightInd/>
              <w:rPr>
                <w:sz w:val="22"/>
                <w:szCs w:val="22"/>
                <w:lang w:eastAsia="zh-TW"/>
              </w:rPr>
            </w:pPr>
          </w:p>
          <w:p w14:paraId="07747E77" w14:textId="1B2445DE" w:rsidR="00C132C5" w:rsidRDefault="00C132C5" w:rsidP="00C132C5">
            <w:pPr>
              <w:overflowPunct/>
              <w:autoSpaceDE/>
              <w:autoSpaceDN/>
              <w:adjustRightInd/>
              <w:rPr>
                <w:sz w:val="22"/>
                <w:szCs w:val="22"/>
                <w:lang w:eastAsia="zh-TW"/>
              </w:rPr>
            </w:pPr>
          </w:p>
          <w:p w14:paraId="599916AF" w14:textId="61082AE3" w:rsidR="00C132C5" w:rsidRDefault="00C132C5" w:rsidP="00C132C5">
            <w:pPr>
              <w:overflowPunct/>
              <w:autoSpaceDE/>
              <w:autoSpaceDN/>
              <w:adjustRightInd/>
              <w:rPr>
                <w:sz w:val="22"/>
                <w:szCs w:val="22"/>
                <w:lang w:eastAsia="zh-TW"/>
              </w:rPr>
            </w:pPr>
          </w:p>
          <w:p w14:paraId="11623536" w14:textId="7FA01DEC" w:rsidR="00C132C5" w:rsidRDefault="00C132C5" w:rsidP="00C132C5">
            <w:pPr>
              <w:overflowPunct/>
              <w:autoSpaceDE/>
              <w:autoSpaceDN/>
              <w:adjustRightInd/>
              <w:rPr>
                <w:sz w:val="22"/>
                <w:szCs w:val="22"/>
                <w:lang w:eastAsia="zh-TW"/>
              </w:rPr>
            </w:pPr>
          </w:p>
          <w:p w14:paraId="3CA8E79D" w14:textId="36CA35B2" w:rsidR="00C132C5" w:rsidRDefault="00C132C5" w:rsidP="00C132C5">
            <w:pPr>
              <w:overflowPunct/>
              <w:autoSpaceDE/>
              <w:autoSpaceDN/>
              <w:adjustRightInd/>
              <w:rPr>
                <w:sz w:val="22"/>
                <w:szCs w:val="22"/>
                <w:lang w:eastAsia="zh-TW"/>
              </w:rPr>
            </w:pPr>
          </w:p>
          <w:p w14:paraId="067AC855" w14:textId="2F64101D" w:rsidR="00C132C5" w:rsidRDefault="00C132C5" w:rsidP="00C132C5">
            <w:pPr>
              <w:overflowPunct/>
              <w:autoSpaceDE/>
              <w:autoSpaceDN/>
              <w:adjustRightInd/>
              <w:rPr>
                <w:sz w:val="22"/>
                <w:szCs w:val="22"/>
                <w:lang w:eastAsia="zh-TW"/>
              </w:rPr>
            </w:pPr>
          </w:p>
          <w:p w14:paraId="2CCAFAF5" w14:textId="020A5B5B" w:rsidR="00C132C5" w:rsidRDefault="00C132C5" w:rsidP="00C132C5">
            <w:pPr>
              <w:overflowPunct/>
              <w:autoSpaceDE/>
              <w:autoSpaceDN/>
              <w:adjustRightInd/>
              <w:rPr>
                <w:sz w:val="22"/>
                <w:szCs w:val="22"/>
                <w:lang w:eastAsia="zh-TW"/>
              </w:rPr>
            </w:pPr>
          </w:p>
          <w:p w14:paraId="382E4B56" w14:textId="4CA85267" w:rsidR="00C132C5" w:rsidRDefault="00C132C5" w:rsidP="00FE01B4">
            <w:pPr>
              <w:pStyle w:val="ListParagraph"/>
              <w:numPr>
                <w:ilvl w:val="0"/>
                <w:numId w:val="7"/>
              </w:numPr>
              <w:overflowPunct/>
              <w:autoSpaceDE/>
              <w:autoSpaceDN/>
              <w:adjustRightInd/>
              <w:rPr>
                <w:sz w:val="22"/>
                <w:szCs w:val="22"/>
                <w:lang w:eastAsia="zh-TW"/>
              </w:rPr>
            </w:pPr>
            <w:r>
              <w:rPr>
                <w:sz w:val="22"/>
                <w:szCs w:val="22"/>
                <w:lang w:eastAsia="zh-TW"/>
              </w:rPr>
              <w:t>Understanding Domestic Violence risk assessments</w:t>
            </w:r>
          </w:p>
          <w:p w14:paraId="706E107B" w14:textId="6C239B58" w:rsidR="009F3B39" w:rsidRDefault="009F3B39" w:rsidP="009F3B39">
            <w:pPr>
              <w:overflowPunct/>
              <w:autoSpaceDE/>
              <w:autoSpaceDN/>
              <w:adjustRightInd/>
              <w:rPr>
                <w:sz w:val="22"/>
                <w:szCs w:val="22"/>
                <w:lang w:eastAsia="zh-TW"/>
              </w:rPr>
            </w:pPr>
          </w:p>
          <w:p w14:paraId="2D0B6493" w14:textId="291E1A92" w:rsidR="009F3B39" w:rsidRDefault="009F3B39" w:rsidP="009F3B39">
            <w:pPr>
              <w:overflowPunct/>
              <w:autoSpaceDE/>
              <w:autoSpaceDN/>
              <w:adjustRightInd/>
              <w:rPr>
                <w:sz w:val="22"/>
                <w:szCs w:val="22"/>
                <w:lang w:eastAsia="zh-TW"/>
              </w:rPr>
            </w:pPr>
          </w:p>
          <w:p w14:paraId="02EE0B3D" w14:textId="0131DF7B" w:rsidR="009F3B39" w:rsidRDefault="009F3B39" w:rsidP="009F3B39">
            <w:pPr>
              <w:overflowPunct/>
              <w:autoSpaceDE/>
              <w:autoSpaceDN/>
              <w:adjustRightInd/>
              <w:rPr>
                <w:sz w:val="22"/>
                <w:szCs w:val="22"/>
                <w:lang w:eastAsia="zh-TW"/>
              </w:rPr>
            </w:pPr>
          </w:p>
          <w:p w14:paraId="71572DA0" w14:textId="387E4FF3" w:rsidR="009F3B39" w:rsidRDefault="009F3B39" w:rsidP="009F3B39">
            <w:pPr>
              <w:overflowPunct/>
              <w:autoSpaceDE/>
              <w:autoSpaceDN/>
              <w:adjustRightInd/>
              <w:rPr>
                <w:sz w:val="22"/>
                <w:szCs w:val="22"/>
                <w:lang w:eastAsia="zh-TW"/>
              </w:rPr>
            </w:pPr>
          </w:p>
          <w:p w14:paraId="60CDFB9C" w14:textId="593A83CF" w:rsidR="009F3B39" w:rsidRDefault="009F3B39" w:rsidP="009F3B39">
            <w:pPr>
              <w:overflowPunct/>
              <w:autoSpaceDE/>
              <w:autoSpaceDN/>
              <w:adjustRightInd/>
              <w:rPr>
                <w:sz w:val="22"/>
                <w:szCs w:val="22"/>
                <w:lang w:eastAsia="zh-TW"/>
              </w:rPr>
            </w:pPr>
          </w:p>
          <w:p w14:paraId="34DF8ADF" w14:textId="7EDF4B59" w:rsidR="009F3B39" w:rsidRDefault="009F3B39" w:rsidP="009F3B39">
            <w:pPr>
              <w:overflowPunct/>
              <w:autoSpaceDE/>
              <w:autoSpaceDN/>
              <w:adjustRightInd/>
              <w:rPr>
                <w:sz w:val="22"/>
                <w:szCs w:val="22"/>
                <w:lang w:eastAsia="zh-TW"/>
              </w:rPr>
            </w:pPr>
          </w:p>
          <w:p w14:paraId="575A9A54" w14:textId="49DF723D" w:rsidR="009F3B39" w:rsidRDefault="009F3B39" w:rsidP="009F3B39">
            <w:pPr>
              <w:overflowPunct/>
              <w:autoSpaceDE/>
              <w:autoSpaceDN/>
              <w:adjustRightInd/>
              <w:rPr>
                <w:sz w:val="22"/>
                <w:szCs w:val="22"/>
                <w:lang w:eastAsia="zh-TW"/>
              </w:rPr>
            </w:pPr>
          </w:p>
          <w:p w14:paraId="1C2E7351" w14:textId="3D0AA625" w:rsidR="009F3B39" w:rsidRDefault="009F3B39" w:rsidP="009F3B39">
            <w:pPr>
              <w:overflowPunct/>
              <w:autoSpaceDE/>
              <w:autoSpaceDN/>
              <w:adjustRightInd/>
              <w:rPr>
                <w:sz w:val="22"/>
                <w:szCs w:val="22"/>
                <w:lang w:eastAsia="zh-TW"/>
              </w:rPr>
            </w:pPr>
          </w:p>
          <w:p w14:paraId="5C94AA5D" w14:textId="4E589238" w:rsidR="009F3B39" w:rsidRDefault="009F3B39" w:rsidP="009F3B39">
            <w:pPr>
              <w:overflowPunct/>
              <w:autoSpaceDE/>
              <w:autoSpaceDN/>
              <w:adjustRightInd/>
              <w:rPr>
                <w:sz w:val="22"/>
                <w:szCs w:val="22"/>
                <w:lang w:eastAsia="zh-TW"/>
              </w:rPr>
            </w:pPr>
          </w:p>
          <w:p w14:paraId="36EE3F6B" w14:textId="6D03B3E0" w:rsidR="009F3B39" w:rsidRDefault="009F3B39" w:rsidP="009F3B39">
            <w:pPr>
              <w:overflowPunct/>
              <w:autoSpaceDE/>
              <w:autoSpaceDN/>
              <w:adjustRightInd/>
              <w:rPr>
                <w:sz w:val="22"/>
                <w:szCs w:val="22"/>
                <w:lang w:eastAsia="zh-TW"/>
              </w:rPr>
            </w:pPr>
          </w:p>
          <w:p w14:paraId="42188792" w14:textId="4215B4CB" w:rsidR="009F3B39" w:rsidRDefault="009F3B39" w:rsidP="009F3B39">
            <w:pPr>
              <w:overflowPunct/>
              <w:autoSpaceDE/>
              <w:autoSpaceDN/>
              <w:adjustRightInd/>
              <w:rPr>
                <w:sz w:val="22"/>
                <w:szCs w:val="22"/>
                <w:lang w:eastAsia="zh-TW"/>
              </w:rPr>
            </w:pPr>
          </w:p>
          <w:p w14:paraId="55C5B7E5" w14:textId="1D2CB877" w:rsidR="009F3B39" w:rsidRDefault="009F3B39" w:rsidP="009F3B39">
            <w:pPr>
              <w:overflowPunct/>
              <w:autoSpaceDE/>
              <w:autoSpaceDN/>
              <w:adjustRightInd/>
              <w:rPr>
                <w:sz w:val="22"/>
                <w:szCs w:val="22"/>
                <w:lang w:eastAsia="zh-TW"/>
              </w:rPr>
            </w:pPr>
          </w:p>
          <w:p w14:paraId="57AD72C3" w14:textId="34189242" w:rsidR="009F3B39" w:rsidRDefault="009F3B39" w:rsidP="009F3B39">
            <w:pPr>
              <w:overflowPunct/>
              <w:autoSpaceDE/>
              <w:autoSpaceDN/>
              <w:adjustRightInd/>
              <w:rPr>
                <w:sz w:val="22"/>
                <w:szCs w:val="22"/>
                <w:lang w:eastAsia="zh-TW"/>
              </w:rPr>
            </w:pPr>
          </w:p>
          <w:p w14:paraId="2DAFCBA3" w14:textId="4C240800" w:rsidR="009F3B39" w:rsidRDefault="009F3B39" w:rsidP="009F3B39">
            <w:pPr>
              <w:overflowPunct/>
              <w:autoSpaceDE/>
              <w:autoSpaceDN/>
              <w:adjustRightInd/>
              <w:rPr>
                <w:sz w:val="22"/>
                <w:szCs w:val="22"/>
                <w:lang w:eastAsia="zh-TW"/>
              </w:rPr>
            </w:pPr>
          </w:p>
          <w:p w14:paraId="1D53D566" w14:textId="342E6506" w:rsidR="009F3B39" w:rsidRDefault="009F3B39" w:rsidP="009F3B39">
            <w:pPr>
              <w:overflowPunct/>
              <w:autoSpaceDE/>
              <w:autoSpaceDN/>
              <w:adjustRightInd/>
              <w:rPr>
                <w:sz w:val="22"/>
                <w:szCs w:val="22"/>
                <w:lang w:eastAsia="zh-TW"/>
              </w:rPr>
            </w:pPr>
          </w:p>
          <w:p w14:paraId="72E66F25" w14:textId="0D42C1BA" w:rsidR="009F3B39" w:rsidRDefault="009F3B39" w:rsidP="009F3B39">
            <w:pPr>
              <w:overflowPunct/>
              <w:autoSpaceDE/>
              <w:autoSpaceDN/>
              <w:adjustRightInd/>
              <w:rPr>
                <w:sz w:val="22"/>
                <w:szCs w:val="22"/>
                <w:lang w:eastAsia="zh-TW"/>
              </w:rPr>
            </w:pPr>
          </w:p>
          <w:p w14:paraId="550EA39B" w14:textId="2DA76380" w:rsidR="009F3B39" w:rsidRDefault="009F3B39" w:rsidP="009F3B39">
            <w:pPr>
              <w:overflowPunct/>
              <w:autoSpaceDE/>
              <w:autoSpaceDN/>
              <w:adjustRightInd/>
              <w:rPr>
                <w:sz w:val="22"/>
                <w:szCs w:val="22"/>
                <w:lang w:eastAsia="zh-TW"/>
              </w:rPr>
            </w:pPr>
          </w:p>
          <w:p w14:paraId="09A0F873" w14:textId="7F680A2C" w:rsidR="009F3B39" w:rsidRDefault="009F3B39" w:rsidP="009F3B39">
            <w:pPr>
              <w:overflowPunct/>
              <w:autoSpaceDE/>
              <w:autoSpaceDN/>
              <w:adjustRightInd/>
              <w:rPr>
                <w:sz w:val="22"/>
                <w:szCs w:val="22"/>
                <w:lang w:eastAsia="zh-TW"/>
              </w:rPr>
            </w:pPr>
          </w:p>
          <w:p w14:paraId="555B353E" w14:textId="27165DB9" w:rsidR="009F3B39" w:rsidRDefault="009F3B39" w:rsidP="009F3B39">
            <w:pPr>
              <w:overflowPunct/>
              <w:autoSpaceDE/>
              <w:autoSpaceDN/>
              <w:adjustRightInd/>
              <w:rPr>
                <w:sz w:val="22"/>
                <w:szCs w:val="22"/>
                <w:lang w:eastAsia="zh-TW"/>
              </w:rPr>
            </w:pPr>
          </w:p>
          <w:p w14:paraId="20163FA7" w14:textId="10949B0D" w:rsidR="009F3B39" w:rsidRDefault="009F3B39" w:rsidP="009F3B39">
            <w:pPr>
              <w:overflowPunct/>
              <w:autoSpaceDE/>
              <w:autoSpaceDN/>
              <w:adjustRightInd/>
              <w:rPr>
                <w:sz w:val="22"/>
                <w:szCs w:val="22"/>
                <w:lang w:eastAsia="zh-TW"/>
              </w:rPr>
            </w:pPr>
          </w:p>
          <w:p w14:paraId="300CE9BC" w14:textId="7A6FAAFC" w:rsidR="009F3B39" w:rsidRDefault="009F3B39" w:rsidP="009F3B39">
            <w:pPr>
              <w:overflowPunct/>
              <w:autoSpaceDE/>
              <w:autoSpaceDN/>
              <w:adjustRightInd/>
              <w:rPr>
                <w:sz w:val="22"/>
                <w:szCs w:val="22"/>
                <w:lang w:eastAsia="zh-TW"/>
              </w:rPr>
            </w:pPr>
          </w:p>
          <w:p w14:paraId="28FF6FA6" w14:textId="6A6AEE92" w:rsidR="009F3B39" w:rsidRDefault="009F3B39" w:rsidP="009F3B39">
            <w:pPr>
              <w:overflowPunct/>
              <w:autoSpaceDE/>
              <w:autoSpaceDN/>
              <w:adjustRightInd/>
              <w:rPr>
                <w:sz w:val="22"/>
                <w:szCs w:val="22"/>
                <w:lang w:eastAsia="zh-TW"/>
              </w:rPr>
            </w:pPr>
          </w:p>
          <w:p w14:paraId="234F4AE1" w14:textId="33F86C89" w:rsidR="009F3B39" w:rsidRDefault="009F3B39" w:rsidP="009F3B39">
            <w:pPr>
              <w:overflowPunct/>
              <w:autoSpaceDE/>
              <w:autoSpaceDN/>
              <w:adjustRightInd/>
              <w:rPr>
                <w:sz w:val="22"/>
                <w:szCs w:val="22"/>
                <w:lang w:eastAsia="zh-TW"/>
              </w:rPr>
            </w:pPr>
          </w:p>
          <w:p w14:paraId="5C689298" w14:textId="32CCAE5B" w:rsidR="009F3B39" w:rsidRDefault="009F3B39" w:rsidP="009F3B39">
            <w:pPr>
              <w:overflowPunct/>
              <w:autoSpaceDE/>
              <w:autoSpaceDN/>
              <w:adjustRightInd/>
              <w:rPr>
                <w:sz w:val="22"/>
                <w:szCs w:val="22"/>
                <w:lang w:eastAsia="zh-TW"/>
              </w:rPr>
            </w:pPr>
          </w:p>
          <w:p w14:paraId="7149AA6E" w14:textId="321C21D7" w:rsidR="009F3B39" w:rsidRDefault="009F3B39" w:rsidP="009F3B39">
            <w:pPr>
              <w:overflowPunct/>
              <w:autoSpaceDE/>
              <w:autoSpaceDN/>
              <w:adjustRightInd/>
              <w:rPr>
                <w:sz w:val="22"/>
                <w:szCs w:val="22"/>
                <w:lang w:eastAsia="zh-TW"/>
              </w:rPr>
            </w:pPr>
          </w:p>
          <w:p w14:paraId="7C4B13E3" w14:textId="6746E30C" w:rsidR="009F3B39" w:rsidRDefault="009F3B39" w:rsidP="009F3B39">
            <w:pPr>
              <w:overflowPunct/>
              <w:autoSpaceDE/>
              <w:autoSpaceDN/>
              <w:adjustRightInd/>
              <w:rPr>
                <w:sz w:val="22"/>
                <w:szCs w:val="22"/>
                <w:lang w:eastAsia="zh-TW"/>
              </w:rPr>
            </w:pPr>
          </w:p>
          <w:p w14:paraId="25813FAB" w14:textId="6A7443B5" w:rsidR="009F3B39" w:rsidRDefault="009F3B39" w:rsidP="009F3B39">
            <w:pPr>
              <w:overflowPunct/>
              <w:autoSpaceDE/>
              <w:autoSpaceDN/>
              <w:adjustRightInd/>
              <w:rPr>
                <w:sz w:val="22"/>
                <w:szCs w:val="22"/>
                <w:lang w:eastAsia="zh-TW"/>
              </w:rPr>
            </w:pPr>
          </w:p>
          <w:p w14:paraId="095666A0" w14:textId="52ABC2DE" w:rsidR="009F3B39" w:rsidRDefault="009F3B39" w:rsidP="009F3B39">
            <w:pPr>
              <w:overflowPunct/>
              <w:autoSpaceDE/>
              <w:autoSpaceDN/>
              <w:adjustRightInd/>
              <w:rPr>
                <w:sz w:val="22"/>
                <w:szCs w:val="22"/>
                <w:lang w:eastAsia="zh-TW"/>
              </w:rPr>
            </w:pPr>
          </w:p>
          <w:p w14:paraId="225FA813" w14:textId="4ABFAA2F" w:rsidR="009F3B39" w:rsidRDefault="009F3B39" w:rsidP="009F3B39">
            <w:pPr>
              <w:overflowPunct/>
              <w:autoSpaceDE/>
              <w:autoSpaceDN/>
              <w:adjustRightInd/>
              <w:rPr>
                <w:sz w:val="22"/>
                <w:szCs w:val="22"/>
                <w:lang w:eastAsia="zh-TW"/>
              </w:rPr>
            </w:pPr>
          </w:p>
          <w:p w14:paraId="35F09947" w14:textId="6A350837" w:rsidR="009F3B39" w:rsidRDefault="009F3B39" w:rsidP="009F3B39">
            <w:pPr>
              <w:overflowPunct/>
              <w:autoSpaceDE/>
              <w:autoSpaceDN/>
              <w:adjustRightInd/>
              <w:rPr>
                <w:sz w:val="22"/>
                <w:szCs w:val="22"/>
                <w:lang w:eastAsia="zh-TW"/>
              </w:rPr>
            </w:pPr>
          </w:p>
          <w:p w14:paraId="0F891481" w14:textId="18E44945" w:rsidR="009F3B39" w:rsidRDefault="009F3B39" w:rsidP="009F3B39">
            <w:pPr>
              <w:overflowPunct/>
              <w:autoSpaceDE/>
              <w:autoSpaceDN/>
              <w:adjustRightInd/>
              <w:rPr>
                <w:sz w:val="22"/>
                <w:szCs w:val="22"/>
                <w:lang w:eastAsia="zh-TW"/>
              </w:rPr>
            </w:pPr>
          </w:p>
          <w:p w14:paraId="26C2D8FD" w14:textId="14D8B7A3" w:rsidR="009F3B39" w:rsidRDefault="009F3B39" w:rsidP="00FE01B4">
            <w:pPr>
              <w:pStyle w:val="ListParagraph"/>
              <w:numPr>
                <w:ilvl w:val="0"/>
                <w:numId w:val="7"/>
              </w:numPr>
              <w:overflowPunct/>
              <w:autoSpaceDE/>
              <w:autoSpaceDN/>
              <w:adjustRightInd/>
              <w:rPr>
                <w:sz w:val="22"/>
                <w:szCs w:val="22"/>
                <w:lang w:eastAsia="zh-TW"/>
              </w:rPr>
            </w:pPr>
            <w:r>
              <w:rPr>
                <w:sz w:val="22"/>
                <w:szCs w:val="22"/>
                <w:lang w:eastAsia="zh-TW"/>
              </w:rPr>
              <w:t xml:space="preserve">Utilising Tactical Communication </w:t>
            </w:r>
            <w:r>
              <w:rPr>
                <w:sz w:val="22"/>
                <w:szCs w:val="22"/>
                <w:lang w:eastAsia="zh-TW"/>
              </w:rPr>
              <w:lastRenderedPageBreak/>
              <w:t xml:space="preserve">in conflicting situations </w:t>
            </w:r>
          </w:p>
          <w:p w14:paraId="59099386" w14:textId="358A22DE" w:rsidR="00FA4EFD" w:rsidRDefault="00FA4EFD" w:rsidP="00FA4EFD">
            <w:pPr>
              <w:overflowPunct/>
              <w:autoSpaceDE/>
              <w:autoSpaceDN/>
              <w:adjustRightInd/>
              <w:rPr>
                <w:sz w:val="22"/>
                <w:szCs w:val="22"/>
                <w:lang w:eastAsia="zh-TW"/>
              </w:rPr>
            </w:pPr>
          </w:p>
          <w:p w14:paraId="0F685C51" w14:textId="31AA55B6" w:rsidR="00FA4EFD" w:rsidRDefault="00FA4EFD" w:rsidP="00FA4EFD">
            <w:pPr>
              <w:overflowPunct/>
              <w:autoSpaceDE/>
              <w:autoSpaceDN/>
              <w:adjustRightInd/>
              <w:rPr>
                <w:sz w:val="22"/>
                <w:szCs w:val="22"/>
                <w:lang w:eastAsia="zh-TW"/>
              </w:rPr>
            </w:pPr>
          </w:p>
          <w:p w14:paraId="6EA6E920" w14:textId="144A71CE" w:rsidR="00FA4EFD" w:rsidRDefault="00FA4EFD" w:rsidP="00FA4EFD">
            <w:pPr>
              <w:overflowPunct/>
              <w:autoSpaceDE/>
              <w:autoSpaceDN/>
              <w:adjustRightInd/>
              <w:rPr>
                <w:sz w:val="22"/>
                <w:szCs w:val="22"/>
                <w:lang w:eastAsia="zh-TW"/>
              </w:rPr>
            </w:pPr>
          </w:p>
          <w:p w14:paraId="06FCA503" w14:textId="255307E8" w:rsidR="00FA4EFD" w:rsidRDefault="00FA4EFD" w:rsidP="00FA4EFD">
            <w:pPr>
              <w:overflowPunct/>
              <w:autoSpaceDE/>
              <w:autoSpaceDN/>
              <w:adjustRightInd/>
              <w:rPr>
                <w:sz w:val="22"/>
                <w:szCs w:val="22"/>
                <w:lang w:eastAsia="zh-TW"/>
              </w:rPr>
            </w:pPr>
          </w:p>
          <w:p w14:paraId="7D632260" w14:textId="5F2AA792" w:rsidR="00FA4EFD" w:rsidRDefault="00FA4EFD" w:rsidP="00FA4EFD">
            <w:pPr>
              <w:overflowPunct/>
              <w:autoSpaceDE/>
              <w:autoSpaceDN/>
              <w:adjustRightInd/>
              <w:rPr>
                <w:sz w:val="22"/>
                <w:szCs w:val="22"/>
                <w:lang w:eastAsia="zh-TW"/>
              </w:rPr>
            </w:pPr>
          </w:p>
          <w:p w14:paraId="026B7F0F" w14:textId="70F60EF4" w:rsidR="00FA4EFD" w:rsidRDefault="00FA4EFD" w:rsidP="00FA4EFD">
            <w:pPr>
              <w:overflowPunct/>
              <w:autoSpaceDE/>
              <w:autoSpaceDN/>
              <w:adjustRightInd/>
              <w:rPr>
                <w:sz w:val="22"/>
                <w:szCs w:val="22"/>
                <w:lang w:eastAsia="zh-TW"/>
              </w:rPr>
            </w:pPr>
          </w:p>
          <w:p w14:paraId="2AA8A2CD" w14:textId="227A5C21" w:rsidR="00FA4EFD" w:rsidRDefault="00FA4EFD" w:rsidP="00FA4EFD">
            <w:pPr>
              <w:overflowPunct/>
              <w:autoSpaceDE/>
              <w:autoSpaceDN/>
              <w:adjustRightInd/>
              <w:rPr>
                <w:sz w:val="22"/>
                <w:szCs w:val="22"/>
                <w:lang w:eastAsia="zh-TW"/>
              </w:rPr>
            </w:pPr>
          </w:p>
          <w:p w14:paraId="4B2D26AB" w14:textId="1E314F4E" w:rsidR="00FA4EFD" w:rsidRDefault="00FA4EFD" w:rsidP="00FA4EFD">
            <w:pPr>
              <w:overflowPunct/>
              <w:autoSpaceDE/>
              <w:autoSpaceDN/>
              <w:adjustRightInd/>
              <w:rPr>
                <w:sz w:val="22"/>
                <w:szCs w:val="22"/>
                <w:lang w:eastAsia="zh-TW"/>
              </w:rPr>
            </w:pPr>
          </w:p>
          <w:p w14:paraId="64BC2D5D" w14:textId="2225344F" w:rsidR="00FA4EFD" w:rsidRDefault="00FA4EFD" w:rsidP="00FA4EFD">
            <w:pPr>
              <w:overflowPunct/>
              <w:autoSpaceDE/>
              <w:autoSpaceDN/>
              <w:adjustRightInd/>
              <w:rPr>
                <w:sz w:val="22"/>
                <w:szCs w:val="22"/>
                <w:lang w:eastAsia="zh-TW"/>
              </w:rPr>
            </w:pPr>
          </w:p>
          <w:p w14:paraId="08548748" w14:textId="2DD67AB2" w:rsidR="00FA4EFD" w:rsidRDefault="00FA4EFD" w:rsidP="00FA4EFD">
            <w:pPr>
              <w:overflowPunct/>
              <w:autoSpaceDE/>
              <w:autoSpaceDN/>
              <w:adjustRightInd/>
              <w:rPr>
                <w:sz w:val="22"/>
                <w:szCs w:val="22"/>
                <w:lang w:eastAsia="zh-TW"/>
              </w:rPr>
            </w:pPr>
          </w:p>
          <w:p w14:paraId="182DD895" w14:textId="31DA7E68" w:rsidR="00FA4EFD" w:rsidRDefault="00FA4EFD" w:rsidP="00FA4EFD">
            <w:pPr>
              <w:overflowPunct/>
              <w:autoSpaceDE/>
              <w:autoSpaceDN/>
              <w:adjustRightInd/>
              <w:rPr>
                <w:sz w:val="22"/>
                <w:szCs w:val="22"/>
                <w:lang w:eastAsia="zh-TW"/>
              </w:rPr>
            </w:pPr>
          </w:p>
          <w:p w14:paraId="2630310D" w14:textId="21D68E53" w:rsidR="00FA4EFD" w:rsidRDefault="00FA4EFD" w:rsidP="00FA4EFD">
            <w:pPr>
              <w:overflowPunct/>
              <w:autoSpaceDE/>
              <w:autoSpaceDN/>
              <w:adjustRightInd/>
              <w:rPr>
                <w:sz w:val="22"/>
                <w:szCs w:val="22"/>
                <w:lang w:eastAsia="zh-TW"/>
              </w:rPr>
            </w:pPr>
          </w:p>
          <w:p w14:paraId="3F1ECE62" w14:textId="1BE06357" w:rsidR="00FA4EFD" w:rsidRDefault="00FA4EFD" w:rsidP="00FA4EFD">
            <w:pPr>
              <w:overflowPunct/>
              <w:autoSpaceDE/>
              <w:autoSpaceDN/>
              <w:adjustRightInd/>
              <w:rPr>
                <w:sz w:val="22"/>
                <w:szCs w:val="22"/>
                <w:lang w:eastAsia="zh-TW"/>
              </w:rPr>
            </w:pPr>
          </w:p>
          <w:p w14:paraId="0A4FBD00" w14:textId="30126BEA" w:rsidR="00FA4EFD" w:rsidRDefault="00FA4EFD" w:rsidP="00FA4EFD">
            <w:pPr>
              <w:overflowPunct/>
              <w:autoSpaceDE/>
              <w:autoSpaceDN/>
              <w:adjustRightInd/>
              <w:rPr>
                <w:sz w:val="22"/>
                <w:szCs w:val="22"/>
                <w:lang w:eastAsia="zh-TW"/>
              </w:rPr>
            </w:pPr>
          </w:p>
          <w:p w14:paraId="4DC2AB5A" w14:textId="40347024" w:rsidR="00FA4EFD" w:rsidRDefault="00FA4EFD" w:rsidP="00FA4EFD">
            <w:pPr>
              <w:overflowPunct/>
              <w:autoSpaceDE/>
              <w:autoSpaceDN/>
              <w:adjustRightInd/>
              <w:rPr>
                <w:sz w:val="22"/>
                <w:szCs w:val="22"/>
                <w:lang w:eastAsia="zh-TW"/>
              </w:rPr>
            </w:pPr>
          </w:p>
          <w:p w14:paraId="36BEE3C1" w14:textId="54343250" w:rsidR="00FA4EFD" w:rsidRDefault="00FA4EFD" w:rsidP="00FA4EFD">
            <w:pPr>
              <w:overflowPunct/>
              <w:autoSpaceDE/>
              <w:autoSpaceDN/>
              <w:adjustRightInd/>
              <w:rPr>
                <w:sz w:val="22"/>
                <w:szCs w:val="22"/>
                <w:lang w:eastAsia="zh-TW"/>
              </w:rPr>
            </w:pPr>
          </w:p>
          <w:p w14:paraId="717B00AD" w14:textId="16D5CFFB" w:rsidR="00FA4EFD" w:rsidRDefault="00FA4EFD" w:rsidP="00FA4EFD">
            <w:pPr>
              <w:overflowPunct/>
              <w:autoSpaceDE/>
              <w:autoSpaceDN/>
              <w:adjustRightInd/>
              <w:rPr>
                <w:sz w:val="22"/>
                <w:szCs w:val="22"/>
                <w:lang w:eastAsia="zh-TW"/>
              </w:rPr>
            </w:pPr>
          </w:p>
          <w:p w14:paraId="23988FA6" w14:textId="2ECBA760" w:rsidR="00FA4EFD" w:rsidRDefault="00FA4EFD" w:rsidP="00FA4EFD">
            <w:pPr>
              <w:overflowPunct/>
              <w:autoSpaceDE/>
              <w:autoSpaceDN/>
              <w:adjustRightInd/>
              <w:rPr>
                <w:sz w:val="22"/>
                <w:szCs w:val="22"/>
                <w:lang w:eastAsia="zh-TW"/>
              </w:rPr>
            </w:pPr>
          </w:p>
          <w:p w14:paraId="55E0E012" w14:textId="2F00F658" w:rsidR="00FA4EFD" w:rsidRDefault="00FA4EFD" w:rsidP="00FA4EFD">
            <w:pPr>
              <w:overflowPunct/>
              <w:autoSpaceDE/>
              <w:autoSpaceDN/>
              <w:adjustRightInd/>
              <w:rPr>
                <w:sz w:val="22"/>
                <w:szCs w:val="22"/>
                <w:lang w:eastAsia="zh-TW"/>
              </w:rPr>
            </w:pPr>
          </w:p>
          <w:p w14:paraId="52F765B5" w14:textId="7805C57D" w:rsidR="00FA4EFD" w:rsidRDefault="00FA4EFD" w:rsidP="00FA4EFD">
            <w:pPr>
              <w:overflowPunct/>
              <w:autoSpaceDE/>
              <w:autoSpaceDN/>
              <w:adjustRightInd/>
              <w:rPr>
                <w:sz w:val="22"/>
                <w:szCs w:val="22"/>
                <w:lang w:eastAsia="zh-TW"/>
              </w:rPr>
            </w:pPr>
          </w:p>
          <w:p w14:paraId="10764C77" w14:textId="2560350B" w:rsidR="00FA4EFD" w:rsidRDefault="00FA4EFD" w:rsidP="00FA4EFD">
            <w:pPr>
              <w:overflowPunct/>
              <w:autoSpaceDE/>
              <w:autoSpaceDN/>
              <w:adjustRightInd/>
              <w:rPr>
                <w:sz w:val="22"/>
                <w:szCs w:val="22"/>
                <w:lang w:eastAsia="zh-TW"/>
              </w:rPr>
            </w:pPr>
          </w:p>
          <w:p w14:paraId="76DFA93B" w14:textId="7D6C2C26" w:rsidR="00FA4EFD" w:rsidRDefault="00FA4EFD" w:rsidP="00FA4EFD">
            <w:pPr>
              <w:overflowPunct/>
              <w:autoSpaceDE/>
              <w:autoSpaceDN/>
              <w:adjustRightInd/>
              <w:rPr>
                <w:sz w:val="22"/>
                <w:szCs w:val="22"/>
                <w:lang w:eastAsia="zh-TW"/>
              </w:rPr>
            </w:pPr>
          </w:p>
          <w:p w14:paraId="39E6A76A" w14:textId="60B15FDA" w:rsidR="00FA4EFD" w:rsidRDefault="00FA4EFD" w:rsidP="00FA4EFD">
            <w:pPr>
              <w:overflowPunct/>
              <w:autoSpaceDE/>
              <w:autoSpaceDN/>
              <w:adjustRightInd/>
              <w:rPr>
                <w:sz w:val="22"/>
                <w:szCs w:val="22"/>
                <w:lang w:eastAsia="zh-TW"/>
              </w:rPr>
            </w:pPr>
          </w:p>
          <w:p w14:paraId="0FB71FF1" w14:textId="7F5109AF" w:rsidR="00FA4EFD" w:rsidRDefault="00FA4EFD" w:rsidP="00FA4EFD">
            <w:pPr>
              <w:overflowPunct/>
              <w:autoSpaceDE/>
              <w:autoSpaceDN/>
              <w:adjustRightInd/>
              <w:rPr>
                <w:sz w:val="22"/>
                <w:szCs w:val="22"/>
                <w:lang w:eastAsia="zh-TW"/>
              </w:rPr>
            </w:pPr>
          </w:p>
          <w:p w14:paraId="3909DBC1" w14:textId="53661E09" w:rsidR="00FA4EFD" w:rsidRPr="00FA4EFD" w:rsidRDefault="00FA4EFD" w:rsidP="00FE01B4">
            <w:pPr>
              <w:pStyle w:val="ListParagraph"/>
              <w:numPr>
                <w:ilvl w:val="0"/>
                <w:numId w:val="7"/>
              </w:numPr>
              <w:overflowPunct/>
              <w:autoSpaceDE/>
              <w:autoSpaceDN/>
              <w:adjustRightInd/>
              <w:rPr>
                <w:sz w:val="22"/>
                <w:szCs w:val="22"/>
                <w:lang w:eastAsia="zh-TW"/>
              </w:rPr>
            </w:pPr>
            <w:r>
              <w:rPr>
                <w:sz w:val="22"/>
                <w:szCs w:val="22"/>
                <w:lang w:eastAsia="zh-TW"/>
              </w:rPr>
              <w:t xml:space="preserve">Developing skills needed at crime scenes.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D4C7AF1" w14:textId="77777777"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F3161B2" w14:textId="77777777" w:rsidR="00FA4EFD" w:rsidRDefault="00FA4EFD" w:rsidP="009249F8">
            <w:pPr>
              <w:overflowPunct/>
              <w:autoSpaceDE/>
              <w:autoSpaceDN/>
              <w:adjustRightInd/>
              <w:rPr>
                <w:b/>
                <w:bCs/>
                <w:sz w:val="22"/>
                <w:szCs w:val="22"/>
                <w:lang w:eastAsia="zh-TW"/>
              </w:rPr>
            </w:pPr>
          </w:p>
          <w:p w14:paraId="1124E9B6" w14:textId="77777777" w:rsidR="00FA4EFD" w:rsidRDefault="00FA4EFD" w:rsidP="009249F8">
            <w:pPr>
              <w:overflowPunct/>
              <w:autoSpaceDE/>
              <w:autoSpaceDN/>
              <w:adjustRightInd/>
              <w:rPr>
                <w:b/>
                <w:bCs/>
                <w:sz w:val="22"/>
                <w:szCs w:val="22"/>
                <w:lang w:eastAsia="zh-TW"/>
              </w:rPr>
            </w:pPr>
          </w:p>
          <w:p w14:paraId="76202D8F" w14:textId="77777777" w:rsidR="00FA4EFD" w:rsidRDefault="00FA4EFD" w:rsidP="009249F8">
            <w:pPr>
              <w:overflowPunct/>
              <w:autoSpaceDE/>
              <w:autoSpaceDN/>
              <w:adjustRightInd/>
              <w:rPr>
                <w:b/>
                <w:bCs/>
                <w:sz w:val="22"/>
                <w:szCs w:val="22"/>
                <w:lang w:eastAsia="zh-TW"/>
              </w:rPr>
            </w:pPr>
          </w:p>
          <w:p w14:paraId="240F0FD1" w14:textId="77777777" w:rsidR="00FA4EFD" w:rsidRDefault="00FA4EFD" w:rsidP="009249F8">
            <w:pPr>
              <w:overflowPunct/>
              <w:autoSpaceDE/>
              <w:autoSpaceDN/>
              <w:adjustRightInd/>
              <w:rPr>
                <w:b/>
                <w:bCs/>
                <w:sz w:val="22"/>
                <w:szCs w:val="22"/>
                <w:lang w:eastAsia="zh-TW"/>
              </w:rPr>
            </w:pPr>
          </w:p>
          <w:p w14:paraId="24B1D714" w14:textId="77777777" w:rsidR="00FA4EFD" w:rsidRDefault="00FA4EFD" w:rsidP="009249F8">
            <w:pPr>
              <w:overflowPunct/>
              <w:autoSpaceDE/>
              <w:autoSpaceDN/>
              <w:adjustRightInd/>
              <w:rPr>
                <w:b/>
                <w:bCs/>
                <w:sz w:val="22"/>
                <w:szCs w:val="22"/>
                <w:lang w:eastAsia="zh-TW"/>
              </w:rPr>
            </w:pPr>
          </w:p>
          <w:p w14:paraId="4CE452CF" w14:textId="77777777" w:rsidR="00FA4EFD" w:rsidRDefault="00FA4EFD" w:rsidP="009249F8">
            <w:pPr>
              <w:overflowPunct/>
              <w:autoSpaceDE/>
              <w:autoSpaceDN/>
              <w:adjustRightInd/>
              <w:rPr>
                <w:b/>
                <w:bCs/>
                <w:sz w:val="22"/>
                <w:szCs w:val="22"/>
                <w:lang w:eastAsia="zh-TW"/>
              </w:rPr>
            </w:pPr>
          </w:p>
          <w:p w14:paraId="1D1A1CF6" w14:textId="77777777" w:rsidR="00FA4EFD" w:rsidRDefault="00FA4EFD" w:rsidP="009249F8">
            <w:pPr>
              <w:overflowPunct/>
              <w:autoSpaceDE/>
              <w:autoSpaceDN/>
              <w:adjustRightInd/>
              <w:rPr>
                <w:b/>
                <w:bCs/>
                <w:sz w:val="22"/>
                <w:szCs w:val="22"/>
                <w:lang w:eastAsia="zh-TW"/>
              </w:rPr>
            </w:pPr>
          </w:p>
          <w:p w14:paraId="5B5E8047" w14:textId="77777777" w:rsidR="00FA4EFD" w:rsidRDefault="00FA4EFD" w:rsidP="009249F8">
            <w:pPr>
              <w:overflowPunct/>
              <w:autoSpaceDE/>
              <w:autoSpaceDN/>
              <w:adjustRightInd/>
              <w:rPr>
                <w:b/>
                <w:bCs/>
                <w:sz w:val="22"/>
                <w:szCs w:val="22"/>
                <w:lang w:eastAsia="zh-TW"/>
              </w:rPr>
            </w:pPr>
          </w:p>
          <w:p w14:paraId="7360A554" w14:textId="77777777" w:rsidR="00FA4EFD" w:rsidRDefault="00FA4EFD" w:rsidP="009249F8">
            <w:pPr>
              <w:overflowPunct/>
              <w:autoSpaceDE/>
              <w:autoSpaceDN/>
              <w:adjustRightInd/>
              <w:rPr>
                <w:b/>
                <w:bCs/>
                <w:sz w:val="22"/>
                <w:szCs w:val="22"/>
                <w:lang w:eastAsia="zh-TW"/>
              </w:rPr>
            </w:pPr>
          </w:p>
          <w:p w14:paraId="48F20C0B" w14:textId="77777777" w:rsidR="00FA4EFD" w:rsidRDefault="00FA4EFD" w:rsidP="009249F8">
            <w:pPr>
              <w:overflowPunct/>
              <w:autoSpaceDE/>
              <w:autoSpaceDN/>
              <w:adjustRightInd/>
              <w:rPr>
                <w:b/>
                <w:bCs/>
                <w:sz w:val="22"/>
                <w:szCs w:val="22"/>
                <w:lang w:eastAsia="zh-TW"/>
              </w:rPr>
            </w:pPr>
          </w:p>
          <w:p w14:paraId="02101F7B" w14:textId="77777777" w:rsidR="00FA4EFD" w:rsidRDefault="00FA4EFD" w:rsidP="009249F8">
            <w:pPr>
              <w:overflowPunct/>
              <w:autoSpaceDE/>
              <w:autoSpaceDN/>
              <w:adjustRightInd/>
              <w:rPr>
                <w:b/>
                <w:bCs/>
                <w:sz w:val="22"/>
                <w:szCs w:val="22"/>
                <w:lang w:eastAsia="zh-TW"/>
              </w:rPr>
            </w:pPr>
          </w:p>
          <w:p w14:paraId="3A0B124E" w14:textId="77777777" w:rsidR="00FA4EFD" w:rsidRDefault="00FA4EFD" w:rsidP="009249F8">
            <w:pPr>
              <w:overflowPunct/>
              <w:autoSpaceDE/>
              <w:autoSpaceDN/>
              <w:adjustRightInd/>
              <w:rPr>
                <w:b/>
                <w:bCs/>
                <w:sz w:val="22"/>
                <w:szCs w:val="22"/>
                <w:lang w:eastAsia="zh-TW"/>
              </w:rPr>
            </w:pPr>
          </w:p>
          <w:p w14:paraId="419AB4DE" w14:textId="77777777" w:rsidR="00FA4EFD" w:rsidRDefault="00FA4EFD" w:rsidP="009249F8">
            <w:pPr>
              <w:overflowPunct/>
              <w:autoSpaceDE/>
              <w:autoSpaceDN/>
              <w:adjustRightInd/>
              <w:rPr>
                <w:b/>
                <w:bCs/>
                <w:sz w:val="22"/>
                <w:szCs w:val="22"/>
                <w:lang w:eastAsia="zh-TW"/>
              </w:rPr>
            </w:pPr>
          </w:p>
          <w:p w14:paraId="5A4234FA" w14:textId="77777777" w:rsidR="00FA4EFD" w:rsidRDefault="00FA4EFD" w:rsidP="009249F8">
            <w:pPr>
              <w:overflowPunct/>
              <w:autoSpaceDE/>
              <w:autoSpaceDN/>
              <w:adjustRightInd/>
              <w:rPr>
                <w:b/>
                <w:bCs/>
                <w:sz w:val="22"/>
                <w:szCs w:val="22"/>
                <w:lang w:eastAsia="zh-TW"/>
              </w:rPr>
            </w:pPr>
          </w:p>
          <w:p w14:paraId="7E614C6D" w14:textId="77777777" w:rsidR="00FA4EFD" w:rsidRDefault="00FA4EFD" w:rsidP="009249F8">
            <w:pPr>
              <w:overflowPunct/>
              <w:autoSpaceDE/>
              <w:autoSpaceDN/>
              <w:adjustRightInd/>
              <w:rPr>
                <w:b/>
                <w:bCs/>
                <w:sz w:val="22"/>
                <w:szCs w:val="22"/>
                <w:lang w:eastAsia="zh-TW"/>
              </w:rPr>
            </w:pPr>
          </w:p>
          <w:p w14:paraId="11B025B5" w14:textId="77777777" w:rsidR="00FA4EFD" w:rsidRDefault="00FA4EFD" w:rsidP="009249F8">
            <w:pPr>
              <w:overflowPunct/>
              <w:autoSpaceDE/>
              <w:autoSpaceDN/>
              <w:adjustRightInd/>
              <w:rPr>
                <w:b/>
                <w:bCs/>
                <w:sz w:val="22"/>
                <w:szCs w:val="22"/>
                <w:lang w:eastAsia="zh-TW"/>
              </w:rPr>
            </w:pPr>
          </w:p>
          <w:p w14:paraId="6CA84FA7" w14:textId="77777777" w:rsidR="00FA4EFD" w:rsidRDefault="00FA4EFD" w:rsidP="009249F8">
            <w:pPr>
              <w:overflowPunct/>
              <w:autoSpaceDE/>
              <w:autoSpaceDN/>
              <w:adjustRightInd/>
              <w:rPr>
                <w:b/>
                <w:bCs/>
                <w:sz w:val="22"/>
                <w:szCs w:val="22"/>
                <w:lang w:eastAsia="zh-TW"/>
              </w:rPr>
            </w:pPr>
          </w:p>
          <w:p w14:paraId="1F4D3DEB" w14:textId="77777777" w:rsidR="00FA4EFD" w:rsidRDefault="00FA4EFD" w:rsidP="009249F8">
            <w:pPr>
              <w:overflowPunct/>
              <w:autoSpaceDE/>
              <w:autoSpaceDN/>
              <w:adjustRightInd/>
              <w:rPr>
                <w:b/>
                <w:bCs/>
                <w:sz w:val="22"/>
                <w:szCs w:val="22"/>
                <w:lang w:eastAsia="zh-TW"/>
              </w:rPr>
            </w:pPr>
          </w:p>
          <w:p w14:paraId="36890BCA" w14:textId="77777777" w:rsidR="00FA4EFD" w:rsidRDefault="00FA4EFD" w:rsidP="009249F8">
            <w:pPr>
              <w:overflowPunct/>
              <w:autoSpaceDE/>
              <w:autoSpaceDN/>
              <w:adjustRightInd/>
              <w:rPr>
                <w:b/>
                <w:bCs/>
                <w:sz w:val="22"/>
                <w:szCs w:val="22"/>
                <w:lang w:eastAsia="zh-TW"/>
              </w:rPr>
            </w:pPr>
          </w:p>
          <w:p w14:paraId="0FE4F27E" w14:textId="77777777" w:rsidR="00FA4EFD" w:rsidRDefault="00FA4EFD" w:rsidP="009249F8">
            <w:pPr>
              <w:overflowPunct/>
              <w:autoSpaceDE/>
              <w:autoSpaceDN/>
              <w:adjustRightInd/>
              <w:rPr>
                <w:b/>
                <w:bCs/>
                <w:sz w:val="22"/>
                <w:szCs w:val="22"/>
                <w:lang w:eastAsia="zh-TW"/>
              </w:rPr>
            </w:pPr>
          </w:p>
          <w:p w14:paraId="34CECF49" w14:textId="77777777" w:rsidR="00FA4EFD" w:rsidRDefault="00FA4EFD" w:rsidP="009249F8">
            <w:pPr>
              <w:overflowPunct/>
              <w:autoSpaceDE/>
              <w:autoSpaceDN/>
              <w:adjustRightInd/>
              <w:rPr>
                <w:b/>
                <w:bCs/>
                <w:sz w:val="22"/>
                <w:szCs w:val="22"/>
                <w:lang w:eastAsia="zh-TW"/>
              </w:rPr>
            </w:pPr>
          </w:p>
          <w:p w14:paraId="0FAC9295" w14:textId="77777777" w:rsidR="00FA4EFD" w:rsidRDefault="00FA4EFD" w:rsidP="009249F8">
            <w:pPr>
              <w:overflowPunct/>
              <w:autoSpaceDE/>
              <w:autoSpaceDN/>
              <w:adjustRightInd/>
              <w:rPr>
                <w:b/>
                <w:bCs/>
                <w:sz w:val="22"/>
                <w:szCs w:val="22"/>
                <w:lang w:eastAsia="zh-TW"/>
              </w:rPr>
            </w:pPr>
          </w:p>
          <w:p w14:paraId="4E52B76E" w14:textId="77777777" w:rsidR="00FA4EFD" w:rsidRDefault="00FA4EFD" w:rsidP="009249F8">
            <w:pPr>
              <w:overflowPunct/>
              <w:autoSpaceDE/>
              <w:autoSpaceDN/>
              <w:adjustRightInd/>
              <w:rPr>
                <w:b/>
                <w:bCs/>
                <w:sz w:val="22"/>
                <w:szCs w:val="22"/>
                <w:lang w:eastAsia="zh-TW"/>
              </w:rPr>
            </w:pPr>
          </w:p>
          <w:p w14:paraId="66C36E0F" w14:textId="3171FA31" w:rsidR="00FA4EFD" w:rsidRDefault="00FA4EFD" w:rsidP="009249F8">
            <w:pPr>
              <w:overflowPunct/>
              <w:autoSpaceDE/>
              <w:autoSpaceDN/>
              <w:adjustRightInd/>
              <w:rPr>
                <w:b/>
                <w:bCs/>
                <w:sz w:val="22"/>
                <w:szCs w:val="22"/>
                <w:lang w:eastAsia="zh-TW"/>
              </w:rPr>
            </w:pPr>
          </w:p>
          <w:p w14:paraId="7C980609" w14:textId="6F2C781C" w:rsidR="0014440A" w:rsidRDefault="0014440A" w:rsidP="009249F8">
            <w:pPr>
              <w:overflowPunct/>
              <w:autoSpaceDE/>
              <w:autoSpaceDN/>
              <w:adjustRightInd/>
              <w:rPr>
                <w:b/>
                <w:bCs/>
                <w:sz w:val="22"/>
                <w:szCs w:val="22"/>
                <w:lang w:eastAsia="zh-TW"/>
              </w:rPr>
            </w:pPr>
          </w:p>
          <w:p w14:paraId="1808B94B" w14:textId="21B9341C" w:rsidR="0014440A" w:rsidRDefault="0014440A" w:rsidP="009249F8">
            <w:pPr>
              <w:overflowPunct/>
              <w:autoSpaceDE/>
              <w:autoSpaceDN/>
              <w:adjustRightInd/>
              <w:rPr>
                <w:b/>
                <w:bCs/>
                <w:sz w:val="22"/>
                <w:szCs w:val="22"/>
                <w:lang w:eastAsia="zh-TW"/>
              </w:rPr>
            </w:pPr>
          </w:p>
          <w:p w14:paraId="5910E30C" w14:textId="77777777" w:rsidR="0014440A" w:rsidRDefault="0014440A" w:rsidP="009249F8">
            <w:pPr>
              <w:overflowPunct/>
              <w:autoSpaceDE/>
              <w:autoSpaceDN/>
              <w:adjustRightInd/>
              <w:rPr>
                <w:b/>
                <w:bCs/>
                <w:sz w:val="22"/>
                <w:szCs w:val="22"/>
                <w:lang w:eastAsia="zh-TW"/>
              </w:rPr>
            </w:pPr>
          </w:p>
          <w:p w14:paraId="39FF3861" w14:textId="47E2A75D" w:rsidR="00FA4EFD" w:rsidRPr="00FA4EFD" w:rsidRDefault="00FA4EFD" w:rsidP="00FE01B4">
            <w:pPr>
              <w:pStyle w:val="ListParagraph"/>
              <w:numPr>
                <w:ilvl w:val="0"/>
                <w:numId w:val="7"/>
              </w:numPr>
              <w:overflowPunct/>
              <w:autoSpaceDE/>
              <w:autoSpaceDN/>
              <w:adjustRightInd/>
              <w:rPr>
                <w:sz w:val="22"/>
                <w:szCs w:val="22"/>
                <w:lang w:eastAsia="zh-TW"/>
              </w:rPr>
            </w:pPr>
            <w:r>
              <w:rPr>
                <w:sz w:val="22"/>
                <w:szCs w:val="22"/>
                <w:lang w:eastAsia="zh-TW"/>
              </w:rPr>
              <w:t xml:space="preserve">Continue to use the National Decision Model (NDM) in all instances. </w:t>
            </w:r>
          </w:p>
          <w:p w14:paraId="55F4C483" w14:textId="77777777" w:rsidR="00FA4EFD" w:rsidRPr="00FA4EFD" w:rsidRDefault="00FA4EFD" w:rsidP="00FA4EFD">
            <w:pPr>
              <w:overflowPunct/>
              <w:autoSpaceDE/>
              <w:autoSpaceDN/>
              <w:adjustRightInd/>
              <w:rPr>
                <w:b/>
                <w:bCs/>
                <w:sz w:val="22"/>
                <w:szCs w:val="22"/>
                <w:lang w:eastAsia="zh-TW"/>
              </w:rPr>
            </w:pPr>
          </w:p>
          <w:p w14:paraId="5D4CA10B" w14:textId="726223AA" w:rsidR="00FA4EFD" w:rsidRPr="009249F8" w:rsidRDefault="00FA4EFD" w:rsidP="009249F8">
            <w:pPr>
              <w:overflowPunct/>
              <w:autoSpaceDE/>
              <w:autoSpaceDN/>
              <w:adjustRightInd/>
              <w:rPr>
                <w:b/>
                <w:bCs/>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48918EA2"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5E8D9E6F" w14:textId="77777777" w:rsidR="00C132C5" w:rsidRPr="00C132C5" w:rsidRDefault="00C132C5" w:rsidP="00C132C5">
            <w:pPr>
              <w:rPr>
                <w:rFonts w:ascii="Times New Roman" w:hAnsi="Times New Roman" w:cs="Times New Roman"/>
                <w:sz w:val="24"/>
                <w:szCs w:val="24"/>
                <w:lang w:eastAsia="zh-TW"/>
              </w:rPr>
            </w:pPr>
          </w:p>
          <w:p w14:paraId="048C19F7" w14:textId="77777777" w:rsidR="00C132C5" w:rsidRDefault="00C132C5" w:rsidP="00C132C5">
            <w:pPr>
              <w:rPr>
                <w:sz w:val="22"/>
                <w:szCs w:val="22"/>
                <w:lang w:eastAsia="zh-TW"/>
              </w:rPr>
            </w:pPr>
          </w:p>
          <w:p w14:paraId="045B6396" w14:textId="409D0C65" w:rsidR="00C132C5" w:rsidRDefault="00C132C5" w:rsidP="00C132C5">
            <w:pPr>
              <w:rPr>
                <w:sz w:val="22"/>
                <w:szCs w:val="22"/>
                <w:lang w:eastAsia="zh-TW"/>
              </w:rPr>
            </w:pPr>
            <w:r>
              <w:rPr>
                <w:sz w:val="22"/>
                <w:szCs w:val="22"/>
                <w:lang w:eastAsia="zh-TW"/>
              </w:rPr>
              <w:t>10</w:t>
            </w:r>
          </w:p>
          <w:p w14:paraId="63F15A54" w14:textId="3D2327FA" w:rsidR="00C132C5" w:rsidRDefault="00C132C5" w:rsidP="00C132C5">
            <w:pPr>
              <w:rPr>
                <w:sz w:val="22"/>
                <w:szCs w:val="22"/>
                <w:lang w:eastAsia="zh-TW"/>
              </w:rPr>
            </w:pPr>
          </w:p>
          <w:p w14:paraId="08C16509" w14:textId="7E4DBB1F" w:rsidR="00C132C5" w:rsidRDefault="00C132C5" w:rsidP="00C132C5">
            <w:pPr>
              <w:rPr>
                <w:sz w:val="22"/>
                <w:szCs w:val="22"/>
                <w:lang w:eastAsia="zh-TW"/>
              </w:rPr>
            </w:pPr>
          </w:p>
          <w:p w14:paraId="07107E97" w14:textId="1ED510BE" w:rsidR="00C132C5" w:rsidRDefault="00C132C5" w:rsidP="00C132C5">
            <w:pPr>
              <w:rPr>
                <w:sz w:val="22"/>
                <w:szCs w:val="22"/>
                <w:lang w:eastAsia="zh-TW"/>
              </w:rPr>
            </w:pPr>
          </w:p>
          <w:p w14:paraId="6EF0111A" w14:textId="0ACD089C" w:rsidR="00C132C5" w:rsidRDefault="00C132C5" w:rsidP="00C132C5">
            <w:pPr>
              <w:rPr>
                <w:sz w:val="22"/>
                <w:szCs w:val="22"/>
                <w:lang w:eastAsia="zh-TW"/>
              </w:rPr>
            </w:pPr>
          </w:p>
          <w:p w14:paraId="76D00D61" w14:textId="269E31BC" w:rsidR="00C132C5" w:rsidRDefault="00C132C5" w:rsidP="00C132C5">
            <w:pPr>
              <w:rPr>
                <w:sz w:val="22"/>
                <w:szCs w:val="22"/>
                <w:lang w:eastAsia="zh-TW"/>
              </w:rPr>
            </w:pPr>
          </w:p>
          <w:p w14:paraId="1DE6B791" w14:textId="371CE6FB" w:rsidR="00C132C5" w:rsidRDefault="00C132C5" w:rsidP="00C132C5">
            <w:pPr>
              <w:rPr>
                <w:sz w:val="22"/>
                <w:szCs w:val="22"/>
                <w:lang w:eastAsia="zh-TW"/>
              </w:rPr>
            </w:pPr>
          </w:p>
          <w:p w14:paraId="6AD5F297" w14:textId="2CC868AB" w:rsidR="00C132C5" w:rsidRDefault="00C132C5" w:rsidP="00C132C5">
            <w:pPr>
              <w:rPr>
                <w:sz w:val="22"/>
                <w:szCs w:val="22"/>
                <w:lang w:eastAsia="zh-TW"/>
              </w:rPr>
            </w:pPr>
          </w:p>
          <w:p w14:paraId="1F642B7C" w14:textId="60E4F2D6" w:rsidR="00C132C5" w:rsidRDefault="00C132C5" w:rsidP="00C132C5">
            <w:pPr>
              <w:rPr>
                <w:sz w:val="22"/>
                <w:szCs w:val="22"/>
                <w:lang w:eastAsia="zh-TW"/>
              </w:rPr>
            </w:pPr>
          </w:p>
          <w:p w14:paraId="4A44DDD3" w14:textId="4EFEB893" w:rsidR="00C132C5" w:rsidRDefault="00C132C5" w:rsidP="00C132C5">
            <w:pPr>
              <w:rPr>
                <w:sz w:val="22"/>
                <w:szCs w:val="22"/>
                <w:lang w:eastAsia="zh-TW"/>
              </w:rPr>
            </w:pPr>
          </w:p>
          <w:p w14:paraId="1CFBBFD6" w14:textId="00FB45D2" w:rsidR="00C132C5" w:rsidRDefault="00C132C5" w:rsidP="00C132C5">
            <w:pPr>
              <w:rPr>
                <w:sz w:val="22"/>
                <w:szCs w:val="22"/>
                <w:lang w:eastAsia="zh-TW"/>
              </w:rPr>
            </w:pPr>
          </w:p>
          <w:p w14:paraId="42B22AEF" w14:textId="4825DBA8" w:rsidR="00C132C5" w:rsidRDefault="00C132C5" w:rsidP="00C132C5">
            <w:pPr>
              <w:rPr>
                <w:sz w:val="22"/>
                <w:szCs w:val="22"/>
                <w:lang w:eastAsia="zh-TW"/>
              </w:rPr>
            </w:pPr>
          </w:p>
          <w:p w14:paraId="6F689040" w14:textId="1972C763" w:rsidR="00C132C5" w:rsidRDefault="00C132C5" w:rsidP="00C132C5">
            <w:pPr>
              <w:rPr>
                <w:sz w:val="22"/>
                <w:szCs w:val="22"/>
                <w:lang w:eastAsia="zh-TW"/>
              </w:rPr>
            </w:pPr>
          </w:p>
          <w:p w14:paraId="6357D63D" w14:textId="3BC2C19F" w:rsidR="00C132C5" w:rsidRDefault="00C132C5" w:rsidP="00C132C5">
            <w:pPr>
              <w:rPr>
                <w:sz w:val="22"/>
                <w:szCs w:val="22"/>
                <w:lang w:eastAsia="zh-TW"/>
              </w:rPr>
            </w:pPr>
          </w:p>
          <w:p w14:paraId="398AB3F9" w14:textId="19272EAD" w:rsidR="00C132C5" w:rsidRDefault="00C132C5" w:rsidP="00C132C5">
            <w:pPr>
              <w:rPr>
                <w:sz w:val="22"/>
                <w:szCs w:val="22"/>
                <w:lang w:eastAsia="zh-TW"/>
              </w:rPr>
            </w:pPr>
          </w:p>
          <w:p w14:paraId="0F3666D0" w14:textId="3512E360" w:rsidR="00C132C5" w:rsidRDefault="00C132C5" w:rsidP="00C132C5">
            <w:pPr>
              <w:rPr>
                <w:sz w:val="22"/>
                <w:szCs w:val="22"/>
                <w:lang w:eastAsia="zh-TW"/>
              </w:rPr>
            </w:pPr>
          </w:p>
          <w:p w14:paraId="30A99AFD" w14:textId="75ABAFD4" w:rsidR="00C132C5" w:rsidRDefault="00C132C5" w:rsidP="00C132C5">
            <w:pPr>
              <w:rPr>
                <w:sz w:val="22"/>
                <w:szCs w:val="22"/>
                <w:lang w:eastAsia="zh-TW"/>
              </w:rPr>
            </w:pPr>
          </w:p>
          <w:p w14:paraId="568542A3" w14:textId="515A5356" w:rsidR="00C132C5" w:rsidRDefault="00C132C5" w:rsidP="00C132C5">
            <w:pPr>
              <w:rPr>
                <w:sz w:val="22"/>
                <w:szCs w:val="22"/>
                <w:lang w:eastAsia="zh-TW"/>
              </w:rPr>
            </w:pPr>
          </w:p>
          <w:p w14:paraId="113BE835" w14:textId="4247E430" w:rsidR="00C132C5" w:rsidRDefault="00C132C5" w:rsidP="00C132C5">
            <w:pPr>
              <w:rPr>
                <w:sz w:val="22"/>
                <w:szCs w:val="22"/>
                <w:lang w:eastAsia="zh-TW"/>
              </w:rPr>
            </w:pPr>
          </w:p>
          <w:p w14:paraId="5B09E259" w14:textId="253D532A" w:rsidR="00C132C5" w:rsidRDefault="00C132C5" w:rsidP="00C132C5">
            <w:pPr>
              <w:rPr>
                <w:sz w:val="22"/>
                <w:szCs w:val="22"/>
                <w:lang w:eastAsia="zh-TW"/>
              </w:rPr>
            </w:pPr>
          </w:p>
          <w:p w14:paraId="3CAC3C23" w14:textId="368BE84D" w:rsidR="00C132C5" w:rsidRDefault="00C132C5" w:rsidP="00C132C5">
            <w:pPr>
              <w:rPr>
                <w:sz w:val="22"/>
                <w:szCs w:val="22"/>
                <w:lang w:eastAsia="zh-TW"/>
              </w:rPr>
            </w:pPr>
          </w:p>
          <w:p w14:paraId="305BA6CB" w14:textId="471A84E6" w:rsidR="00C132C5" w:rsidRDefault="00C132C5" w:rsidP="00C132C5">
            <w:pPr>
              <w:rPr>
                <w:sz w:val="22"/>
                <w:szCs w:val="22"/>
                <w:lang w:eastAsia="zh-TW"/>
              </w:rPr>
            </w:pPr>
          </w:p>
          <w:p w14:paraId="5F694C83" w14:textId="65A91913" w:rsidR="00C132C5" w:rsidRDefault="00C132C5" w:rsidP="00C132C5">
            <w:pPr>
              <w:rPr>
                <w:sz w:val="22"/>
                <w:szCs w:val="22"/>
                <w:lang w:eastAsia="zh-TW"/>
              </w:rPr>
            </w:pPr>
          </w:p>
          <w:p w14:paraId="2333E5CA" w14:textId="190341D7" w:rsidR="00C132C5" w:rsidRDefault="00C132C5" w:rsidP="00C132C5">
            <w:pPr>
              <w:rPr>
                <w:sz w:val="22"/>
                <w:szCs w:val="22"/>
                <w:lang w:eastAsia="zh-TW"/>
              </w:rPr>
            </w:pPr>
          </w:p>
          <w:p w14:paraId="2D018536" w14:textId="2E60339F" w:rsidR="00C132C5" w:rsidRDefault="00C132C5" w:rsidP="00C132C5">
            <w:pPr>
              <w:rPr>
                <w:sz w:val="22"/>
                <w:szCs w:val="22"/>
                <w:lang w:eastAsia="zh-TW"/>
              </w:rPr>
            </w:pPr>
          </w:p>
          <w:p w14:paraId="3BA92DC8" w14:textId="644E3562" w:rsidR="00C132C5" w:rsidRDefault="00C132C5" w:rsidP="00C132C5">
            <w:pPr>
              <w:rPr>
                <w:sz w:val="22"/>
                <w:szCs w:val="22"/>
                <w:lang w:eastAsia="zh-TW"/>
              </w:rPr>
            </w:pPr>
          </w:p>
          <w:p w14:paraId="2762E7BD" w14:textId="18611029" w:rsidR="00C132C5" w:rsidRDefault="00C132C5" w:rsidP="00C132C5">
            <w:pPr>
              <w:rPr>
                <w:sz w:val="22"/>
                <w:szCs w:val="22"/>
                <w:lang w:eastAsia="zh-TW"/>
              </w:rPr>
            </w:pPr>
          </w:p>
          <w:p w14:paraId="5EB5A7D8" w14:textId="79F4F716" w:rsidR="00C132C5" w:rsidRDefault="00C132C5" w:rsidP="00C132C5">
            <w:pPr>
              <w:rPr>
                <w:sz w:val="22"/>
                <w:szCs w:val="22"/>
                <w:lang w:eastAsia="zh-TW"/>
              </w:rPr>
            </w:pPr>
          </w:p>
          <w:p w14:paraId="45B7FD3B" w14:textId="3E7A8C30" w:rsidR="00C132C5" w:rsidRDefault="00C132C5" w:rsidP="00C132C5">
            <w:pPr>
              <w:rPr>
                <w:sz w:val="22"/>
                <w:szCs w:val="22"/>
                <w:lang w:eastAsia="zh-TW"/>
              </w:rPr>
            </w:pPr>
          </w:p>
          <w:p w14:paraId="7E60D969" w14:textId="64819863" w:rsidR="00C132C5" w:rsidRDefault="00C132C5" w:rsidP="00C132C5">
            <w:pPr>
              <w:rPr>
                <w:sz w:val="22"/>
                <w:szCs w:val="22"/>
                <w:lang w:eastAsia="zh-TW"/>
              </w:rPr>
            </w:pPr>
          </w:p>
          <w:p w14:paraId="5AC008EC" w14:textId="14232259" w:rsidR="00C132C5" w:rsidRDefault="00C132C5" w:rsidP="00C132C5">
            <w:pPr>
              <w:rPr>
                <w:sz w:val="22"/>
                <w:szCs w:val="22"/>
                <w:lang w:eastAsia="zh-TW"/>
              </w:rPr>
            </w:pPr>
          </w:p>
          <w:p w14:paraId="22E9774B" w14:textId="71922C3E" w:rsidR="00C132C5" w:rsidRDefault="00C132C5" w:rsidP="00C132C5">
            <w:pPr>
              <w:rPr>
                <w:sz w:val="22"/>
                <w:szCs w:val="22"/>
                <w:lang w:eastAsia="zh-TW"/>
              </w:rPr>
            </w:pPr>
          </w:p>
          <w:p w14:paraId="0FB848FA" w14:textId="2BD45B70" w:rsidR="00C132C5" w:rsidRDefault="00C132C5" w:rsidP="00C132C5">
            <w:pPr>
              <w:rPr>
                <w:sz w:val="22"/>
                <w:szCs w:val="22"/>
                <w:lang w:eastAsia="zh-TW"/>
              </w:rPr>
            </w:pPr>
          </w:p>
          <w:p w14:paraId="0CC4AF82" w14:textId="3506AD76" w:rsidR="00C132C5" w:rsidRDefault="00C132C5" w:rsidP="00C132C5">
            <w:pPr>
              <w:rPr>
                <w:sz w:val="22"/>
                <w:szCs w:val="22"/>
                <w:lang w:eastAsia="zh-TW"/>
              </w:rPr>
            </w:pPr>
            <w:r>
              <w:rPr>
                <w:sz w:val="22"/>
                <w:szCs w:val="22"/>
                <w:lang w:eastAsia="zh-TW"/>
              </w:rPr>
              <w:t>10</w:t>
            </w:r>
          </w:p>
          <w:p w14:paraId="5C39466E" w14:textId="1C4FDD81" w:rsidR="009F3B39" w:rsidRDefault="009F3B39" w:rsidP="00C132C5">
            <w:pPr>
              <w:rPr>
                <w:sz w:val="22"/>
                <w:szCs w:val="22"/>
                <w:lang w:eastAsia="zh-TW"/>
              </w:rPr>
            </w:pPr>
          </w:p>
          <w:p w14:paraId="3EF154C9" w14:textId="4B4E8254" w:rsidR="009F3B39" w:rsidRDefault="009F3B39" w:rsidP="00C132C5">
            <w:pPr>
              <w:rPr>
                <w:sz w:val="22"/>
                <w:szCs w:val="22"/>
                <w:lang w:eastAsia="zh-TW"/>
              </w:rPr>
            </w:pPr>
          </w:p>
          <w:p w14:paraId="1DEAAC28" w14:textId="4EDB33A0" w:rsidR="009F3B39" w:rsidRDefault="009F3B39" w:rsidP="00C132C5">
            <w:pPr>
              <w:rPr>
                <w:sz w:val="22"/>
                <w:szCs w:val="22"/>
                <w:lang w:eastAsia="zh-TW"/>
              </w:rPr>
            </w:pPr>
          </w:p>
          <w:p w14:paraId="4A586AB3" w14:textId="3D022C3F" w:rsidR="009F3B39" w:rsidRDefault="009F3B39" w:rsidP="00C132C5">
            <w:pPr>
              <w:rPr>
                <w:sz w:val="22"/>
                <w:szCs w:val="22"/>
                <w:lang w:eastAsia="zh-TW"/>
              </w:rPr>
            </w:pPr>
          </w:p>
          <w:p w14:paraId="176830D9" w14:textId="1326C502" w:rsidR="009F3B39" w:rsidRDefault="009F3B39" w:rsidP="00C132C5">
            <w:pPr>
              <w:rPr>
                <w:sz w:val="22"/>
                <w:szCs w:val="22"/>
                <w:lang w:eastAsia="zh-TW"/>
              </w:rPr>
            </w:pPr>
          </w:p>
          <w:p w14:paraId="51609ED7" w14:textId="02BA7207" w:rsidR="009F3B39" w:rsidRDefault="009F3B39" w:rsidP="00C132C5">
            <w:pPr>
              <w:rPr>
                <w:sz w:val="22"/>
                <w:szCs w:val="22"/>
                <w:lang w:eastAsia="zh-TW"/>
              </w:rPr>
            </w:pPr>
          </w:p>
          <w:p w14:paraId="45B53ACD" w14:textId="549DB685" w:rsidR="009F3B39" w:rsidRDefault="009F3B39" w:rsidP="00C132C5">
            <w:pPr>
              <w:rPr>
                <w:sz w:val="22"/>
                <w:szCs w:val="22"/>
                <w:lang w:eastAsia="zh-TW"/>
              </w:rPr>
            </w:pPr>
          </w:p>
          <w:p w14:paraId="416FFA50" w14:textId="7FE29B69" w:rsidR="009F3B39" w:rsidRDefault="009F3B39" w:rsidP="00C132C5">
            <w:pPr>
              <w:rPr>
                <w:sz w:val="22"/>
                <w:szCs w:val="22"/>
                <w:lang w:eastAsia="zh-TW"/>
              </w:rPr>
            </w:pPr>
          </w:p>
          <w:p w14:paraId="33710EDF" w14:textId="13544114" w:rsidR="009F3B39" w:rsidRDefault="009F3B39" w:rsidP="00C132C5">
            <w:pPr>
              <w:rPr>
                <w:sz w:val="22"/>
                <w:szCs w:val="22"/>
                <w:lang w:eastAsia="zh-TW"/>
              </w:rPr>
            </w:pPr>
          </w:p>
          <w:p w14:paraId="22515B5B" w14:textId="262A89A7" w:rsidR="009F3B39" w:rsidRDefault="009F3B39" w:rsidP="00C132C5">
            <w:pPr>
              <w:rPr>
                <w:sz w:val="22"/>
                <w:szCs w:val="22"/>
                <w:lang w:eastAsia="zh-TW"/>
              </w:rPr>
            </w:pPr>
          </w:p>
          <w:p w14:paraId="48EF8C1B" w14:textId="28DEC9BE" w:rsidR="009F3B39" w:rsidRDefault="009F3B39" w:rsidP="00C132C5">
            <w:pPr>
              <w:rPr>
                <w:sz w:val="22"/>
                <w:szCs w:val="22"/>
                <w:lang w:eastAsia="zh-TW"/>
              </w:rPr>
            </w:pPr>
          </w:p>
          <w:p w14:paraId="05EE4103" w14:textId="2040D267" w:rsidR="009F3B39" w:rsidRDefault="009F3B39" w:rsidP="00C132C5">
            <w:pPr>
              <w:rPr>
                <w:sz w:val="22"/>
                <w:szCs w:val="22"/>
                <w:lang w:eastAsia="zh-TW"/>
              </w:rPr>
            </w:pPr>
          </w:p>
          <w:p w14:paraId="71D489BD" w14:textId="01B50D14" w:rsidR="009F3B39" w:rsidRDefault="009F3B39" w:rsidP="00C132C5">
            <w:pPr>
              <w:rPr>
                <w:sz w:val="22"/>
                <w:szCs w:val="22"/>
                <w:lang w:eastAsia="zh-TW"/>
              </w:rPr>
            </w:pPr>
          </w:p>
          <w:p w14:paraId="19C35DA8" w14:textId="76ECC202" w:rsidR="009F3B39" w:rsidRDefault="009F3B39" w:rsidP="00C132C5">
            <w:pPr>
              <w:rPr>
                <w:sz w:val="22"/>
                <w:szCs w:val="22"/>
                <w:lang w:eastAsia="zh-TW"/>
              </w:rPr>
            </w:pPr>
          </w:p>
          <w:p w14:paraId="73DBBE9C" w14:textId="502C587D" w:rsidR="009F3B39" w:rsidRDefault="009F3B39" w:rsidP="00C132C5">
            <w:pPr>
              <w:rPr>
                <w:sz w:val="22"/>
                <w:szCs w:val="22"/>
                <w:lang w:eastAsia="zh-TW"/>
              </w:rPr>
            </w:pPr>
          </w:p>
          <w:p w14:paraId="504B89F4" w14:textId="7CF8279C" w:rsidR="009F3B39" w:rsidRDefault="009F3B39" w:rsidP="00C132C5">
            <w:pPr>
              <w:rPr>
                <w:sz w:val="22"/>
                <w:szCs w:val="22"/>
                <w:lang w:eastAsia="zh-TW"/>
              </w:rPr>
            </w:pPr>
          </w:p>
          <w:p w14:paraId="571480EF" w14:textId="48A33501" w:rsidR="009F3B39" w:rsidRDefault="009F3B39" w:rsidP="00C132C5">
            <w:pPr>
              <w:rPr>
                <w:sz w:val="22"/>
                <w:szCs w:val="22"/>
                <w:lang w:eastAsia="zh-TW"/>
              </w:rPr>
            </w:pPr>
          </w:p>
          <w:p w14:paraId="38353B95" w14:textId="6D3BA342" w:rsidR="009F3B39" w:rsidRDefault="009F3B39" w:rsidP="00C132C5">
            <w:pPr>
              <w:rPr>
                <w:sz w:val="22"/>
                <w:szCs w:val="22"/>
                <w:lang w:eastAsia="zh-TW"/>
              </w:rPr>
            </w:pPr>
          </w:p>
          <w:p w14:paraId="23F31CE7" w14:textId="40A8A28F" w:rsidR="009F3B39" w:rsidRDefault="009F3B39" w:rsidP="00C132C5">
            <w:pPr>
              <w:rPr>
                <w:sz w:val="22"/>
                <w:szCs w:val="22"/>
                <w:lang w:eastAsia="zh-TW"/>
              </w:rPr>
            </w:pPr>
          </w:p>
          <w:p w14:paraId="20711D38" w14:textId="2E7ABBF2" w:rsidR="009F3B39" w:rsidRDefault="009F3B39" w:rsidP="00C132C5">
            <w:pPr>
              <w:rPr>
                <w:sz w:val="22"/>
                <w:szCs w:val="22"/>
                <w:lang w:eastAsia="zh-TW"/>
              </w:rPr>
            </w:pPr>
          </w:p>
          <w:p w14:paraId="3588FB25" w14:textId="6317982D" w:rsidR="009F3B39" w:rsidRDefault="009F3B39" w:rsidP="00C132C5">
            <w:pPr>
              <w:rPr>
                <w:sz w:val="22"/>
                <w:szCs w:val="22"/>
                <w:lang w:eastAsia="zh-TW"/>
              </w:rPr>
            </w:pPr>
          </w:p>
          <w:p w14:paraId="1B35D91B" w14:textId="7BD6A3B7" w:rsidR="009F3B39" w:rsidRDefault="009F3B39" w:rsidP="00C132C5">
            <w:pPr>
              <w:rPr>
                <w:sz w:val="22"/>
                <w:szCs w:val="22"/>
                <w:lang w:eastAsia="zh-TW"/>
              </w:rPr>
            </w:pPr>
          </w:p>
          <w:p w14:paraId="7453AB8C" w14:textId="48E914AB" w:rsidR="009F3B39" w:rsidRDefault="009F3B39" w:rsidP="00C132C5">
            <w:pPr>
              <w:rPr>
                <w:sz w:val="22"/>
                <w:szCs w:val="22"/>
                <w:lang w:eastAsia="zh-TW"/>
              </w:rPr>
            </w:pPr>
          </w:p>
          <w:p w14:paraId="30CAB2DF" w14:textId="6B3CEB2D" w:rsidR="009F3B39" w:rsidRDefault="009F3B39" w:rsidP="00C132C5">
            <w:pPr>
              <w:rPr>
                <w:sz w:val="22"/>
                <w:szCs w:val="22"/>
                <w:lang w:eastAsia="zh-TW"/>
              </w:rPr>
            </w:pPr>
          </w:p>
          <w:p w14:paraId="1B171935" w14:textId="602EC378" w:rsidR="009F3B39" w:rsidRDefault="009F3B39" w:rsidP="00C132C5">
            <w:pPr>
              <w:rPr>
                <w:sz w:val="22"/>
                <w:szCs w:val="22"/>
                <w:lang w:eastAsia="zh-TW"/>
              </w:rPr>
            </w:pPr>
          </w:p>
          <w:p w14:paraId="7D0DBBCA" w14:textId="12EA357D" w:rsidR="009F3B39" w:rsidRDefault="009F3B39" w:rsidP="00C132C5">
            <w:pPr>
              <w:rPr>
                <w:sz w:val="22"/>
                <w:szCs w:val="22"/>
                <w:lang w:eastAsia="zh-TW"/>
              </w:rPr>
            </w:pPr>
          </w:p>
          <w:p w14:paraId="3E12AEB0" w14:textId="6DC46B34" w:rsidR="009F3B39" w:rsidRDefault="009F3B39" w:rsidP="00C132C5">
            <w:pPr>
              <w:rPr>
                <w:sz w:val="22"/>
                <w:szCs w:val="22"/>
                <w:lang w:eastAsia="zh-TW"/>
              </w:rPr>
            </w:pPr>
          </w:p>
          <w:p w14:paraId="23519EDB" w14:textId="0D47FFDE" w:rsidR="009F3B39" w:rsidRDefault="009F3B39" w:rsidP="00C132C5">
            <w:pPr>
              <w:rPr>
                <w:sz w:val="22"/>
                <w:szCs w:val="22"/>
                <w:lang w:eastAsia="zh-TW"/>
              </w:rPr>
            </w:pPr>
          </w:p>
          <w:p w14:paraId="1E2FA5FE" w14:textId="24FFB98C" w:rsidR="009F3B39" w:rsidRDefault="009F3B39" w:rsidP="00C132C5">
            <w:pPr>
              <w:rPr>
                <w:sz w:val="22"/>
                <w:szCs w:val="22"/>
                <w:lang w:eastAsia="zh-TW"/>
              </w:rPr>
            </w:pPr>
          </w:p>
          <w:p w14:paraId="017DF326" w14:textId="57E5B0A0" w:rsidR="009F3B39" w:rsidRDefault="009F3B39" w:rsidP="00C132C5">
            <w:pPr>
              <w:rPr>
                <w:sz w:val="22"/>
                <w:szCs w:val="22"/>
                <w:lang w:eastAsia="zh-TW"/>
              </w:rPr>
            </w:pPr>
          </w:p>
          <w:p w14:paraId="21B5D055" w14:textId="57060287" w:rsidR="009F3B39" w:rsidRDefault="009F3B39" w:rsidP="00C132C5">
            <w:pPr>
              <w:rPr>
                <w:sz w:val="22"/>
                <w:szCs w:val="22"/>
                <w:lang w:eastAsia="zh-TW"/>
              </w:rPr>
            </w:pPr>
          </w:p>
          <w:p w14:paraId="1C9BD0FC" w14:textId="20AD0228" w:rsidR="009F3B39" w:rsidRDefault="009F3B39" w:rsidP="00C132C5">
            <w:pPr>
              <w:rPr>
                <w:sz w:val="22"/>
                <w:szCs w:val="22"/>
                <w:lang w:eastAsia="zh-TW"/>
              </w:rPr>
            </w:pPr>
          </w:p>
          <w:p w14:paraId="28386B42" w14:textId="17779BB2" w:rsidR="009F3B39" w:rsidRDefault="009F3B39" w:rsidP="00C132C5">
            <w:pPr>
              <w:rPr>
                <w:sz w:val="22"/>
                <w:szCs w:val="22"/>
                <w:lang w:eastAsia="zh-TW"/>
              </w:rPr>
            </w:pPr>
          </w:p>
          <w:p w14:paraId="629CB189" w14:textId="3053C59D" w:rsidR="009F3B39" w:rsidRDefault="009F3B39" w:rsidP="00C132C5">
            <w:pPr>
              <w:rPr>
                <w:sz w:val="22"/>
                <w:szCs w:val="22"/>
                <w:lang w:eastAsia="zh-TW"/>
              </w:rPr>
            </w:pPr>
          </w:p>
          <w:p w14:paraId="18D0E0A5" w14:textId="5751B2E5" w:rsidR="009F3B39" w:rsidRDefault="009F3B39" w:rsidP="00C132C5">
            <w:pPr>
              <w:rPr>
                <w:sz w:val="22"/>
                <w:szCs w:val="22"/>
                <w:lang w:eastAsia="zh-TW"/>
              </w:rPr>
            </w:pPr>
            <w:r>
              <w:rPr>
                <w:sz w:val="22"/>
                <w:szCs w:val="22"/>
                <w:lang w:eastAsia="zh-TW"/>
              </w:rPr>
              <w:t>10</w:t>
            </w:r>
          </w:p>
          <w:p w14:paraId="1CE61BBF" w14:textId="77777777" w:rsidR="00C132C5" w:rsidRDefault="00C132C5" w:rsidP="00C132C5">
            <w:pPr>
              <w:rPr>
                <w:rFonts w:ascii="Times New Roman" w:hAnsi="Times New Roman" w:cs="Times New Roman"/>
                <w:sz w:val="24"/>
                <w:szCs w:val="24"/>
                <w:lang w:eastAsia="zh-TW"/>
              </w:rPr>
            </w:pPr>
          </w:p>
          <w:p w14:paraId="57C5359B" w14:textId="77777777" w:rsidR="00FA4EFD" w:rsidRPr="00FA4EFD" w:rsidRDefault="00FA4EFD" w:rsidP="00FA4EFD">
            <w:pPr>
              <w:rPr>
                <w:rFonts w:ascii="Times New Roman" w:hAnsi="Times New Roman" w:cs="Times New Roman"/>
                <w:sz w:val="24"/>
                <w:szCs w:val="24"/>
                <w:lang w:eastAsia="zh-TW"/>
              </w:rPr>
            </w:pPr>
          </w:p>
          <w:p w14:paraId="5F2EA3B3" w14:textId="77777777" w:rsidR="00FA4EFD" w:rsidRPr="00FA4EFD" w:rsidRDefault="00FA4EFD" w:rsidP="00FA4EFD">
            <w:pPr>
              <w:rPr>
                <w:rFonts w:ascii="Times New Roman" w:hAnsi="Times New Roman" w:cs="Times New Roman"/>
                <w:sz w:val="24"/>
                <w:szCs w:val="24"/>
                <w:lang w:eastAsia="zh-TW"/>
              </w:rPr>
            </w:pPr>
          </w:p>
          <w:p w14:paraId="250E7690" w14:textId="77777777" w:rsidR="00FA4EFD" w:rsidRPr="00FA4EFD" w:rsidRDefault="00FA4EFD" w:rsidP="00FA4EFD">
            <w:pPr>
              <w:rPr>
                <w:rFonts w:ascii="Times New Roman" w:hAnsi="Times New Roman" w:cs="Times New Roman"/>
                <w:sz w:val="24"/>
                <w:szCs w:val="24"/>
                <w:lang w:eastAsia="zh-TW"/>
              </w:rPr>
            </w:pPr>
          </w:p>
          <w:p w14:paraId="5D1A429F" w14:textId="77777777" w:rsidR="00FA4EFD" w:rsidRPr="00FA4EFD" w:rsidRDefault="00FA4EFD" w:rsidP="00FA4EFD">
            <w:pPr>
              <w:rPr>
                <w:rFonts w:ascii="Times New Roman" w:hAnsi="Times New Roman" w:cs="Times New Roman"/>
                <w:sz w:val="24"/>
                <w:szCs w:val="24"/>
                <w:lang w:eastAsia="zh-TW"/>
              </w:rPr>
            </w:pPr>
          </w:p>
          <w:p w14:paraId="2639F110" w14:textId="77777777" w:rsidR="00FA4EFD" w:rsidRPr="00FA4EFD" w:rsidRDefault="00FA4EFD" w:rsidP="00FA4EFD">
            <w:pPr>
              <w:rPr>
                <w:rFonts w:ascii="Times New Roman" w:hAnsi="Times New Roman" w:cs="Times New Roman"/>
                <w:sz w:val="24"/>
                <w:szCs w:val="24"/>
                <w:lang w:eastAsia="zh-TW"/>
              </w:rPr>
            </w:pPr>
          </w:p>
          <w:p w14:paraId="4B2D4315" w14:textId="77777777" w:rsidR="00FA4EFD" w:rsidRPr="00FA4EFD" w:rsidRDefault="00FA4EFD" w:rsidP="00FA4EFD">
            <w:pPr>
              <w:rPr>
                <w:rFonts w:ascii="Times New Roman" w:hAnsi="Times New Roman" w:cs="Times New Roman"/>
                <w:sz w:val="24"/>
                <w:szCs w:val="24"/>
                <w:lang w:eastAsia="zh-TW"/>
              </w:rPr>
            </w:pPr>
          </w:p>
          <w:p w14:paraId="3F21FBBF" w14:textId="77777777" w:rsidR="00FA4EFD" w:rsidRPr="00FA4EFD" w:rsidRDefault="00FA4EFD" w:rsidP="00FA4EFD">
            <w:pPr>
              <w:rPr>
                <w:rFonts w:ascii="Times New Roman" w:hAnsi="Times New Roman" w:cs="Times New Roman"/>
                <w:sz w:val="24"/>
                <w:szCs w:val="24"/>
                <w:lang w:eastAsia="zh-TW"/>
              </w:rPr>
            </w:pPr>
          </w:p>
          <w:p w14:paraId="0EA94447" w14:textId="77777777" w:rsidR="00FA4EFD" w:rsidRPr="00FA4EFD" w:rsidRDefault="00FA4EFD" w:rsidP="00FA4EFD">
            <w:pPr>
              <w:rPr>
                <w:rFonts w:ascii="Times New Roman" w:hAnsi="Times New Roman" w:cs="Times New Roman"/>
                <w:sz w:val="24"/>
                <w:szCs w:val="24"/>
                <w:lang w:eastAsia="zh-TW"/>
              </w:rPr>
            </w:pPr>
          </w:p>
          <w:p w14:paraId="23227EE0" w14:textId="77777777" w:rsidR="00FA4EFD" w:rsidRPr="00FA4EFD" w:rsidRDefault="00FA4EFD" w:rsidP="00FA4EFD">
            <w:pPr>
              <w:rPr>
                <w:rFonts w:ascii="Times New Roman" w:hAnsi="Times New Roman" w:cs="Times New Roman"/>
                <w:sz w:val="24"/>
                <w:szCs w:val="24"/>
                <w:lang w:eastAsia="zh-TW"/>
              </w:rPr>
            </w:pPr>
          </w:p>
          <w:p w14:paraId="686E5C05" w14:textId="77777777" w:rsidR="00FA4EFD" w:rsidRPr="00FA4EFD" w:rsidRDefault="00FA4EFD" w:rsidP="00FA4EFD">
            <w:pPr>
              <w:rPr>
                <w:rFonts w:ascii="Times New Roman" w:hAnsi="Times New Roman" w:cs="Times New Roman"/>
                <w:sz w:val="24"/>
                <w:szCs w:val="24"/>
                <w:lang w:eastAsia="zh-TW"/>
              </w:rPr>
            </w:pPr>
          </w:p>
          <w:p w14:paraId="13F6A652" w14:textId="77777777" w:rsidR="00FA4EFD" w:rsidRPr="00FA4EFD" w:rsidRDefault="00FA4EFD" w:rsidP="00FA4EFD">
            <w:pPr>
              <w:rPr>
                <w:rFonts w:ascii="Times New Roman" w:hAnsi="Times New Roman" w:cs="Times New Roman"/>
                <w:sz w:val="24"/>
                <w:szCs w:val="24"/>
                <w:lang w:eastAsia="zh-TW"/>
              </w:rPr>
            </w:pPr>
          </w:p>
          <w:p w14:paraId="4B7B9882" w14:textId="77777777" w:rsidR="00FA4EFD" w:rsidRPr="00FA4EFD" w:rsidRDefault="00FA4EFD" w:rsidP="00FA4EFD">
            <w:pPr>
              <w:rPr>
                <w:rFonts w:ascii="Times New Roman" w:hAnsi="Times New Roman" w:cs="Times New Roman"/>
                <w:sz w:val="24"/>
                <w:szCs w:val="24"/>
                <w:lang w:eastAsia="zh-TW"/>
              </w:rPr>
            </w:pPr>
          </w:p>
          <w:p w14:paraId="2DF393BF" w14:textId="77777777" w:rsidR="00FA4EFD" w:rsidRPr="00FA4EFD" w:rsidRDefault="00FA4EFD" w:rsidP="00FA4EFD">
            <w:pPr>
              <w:rPr>
                <w:rFonts w:ascii="Times New Roman" w:hAnsi="Times New Roman" w:cs="Times New Roman"/>
                <w:sz w:val="24"/>
                <w:szCs w:val="24"/>
                <w:lang w:eastAsia="zh-TW"/>
              </w:rPr>
            </w:pPr>
          </w:p>
          <w:p w14:paraId="327DC9CD" w14:textId="77777777" w:rsidR="00FA4EFD" w:rsidRPr="00FA4EFD" w:rsidRDefault="00FA4EFD" w:rsidP="00FA4EFD">
            <w:pPr>
              <w:rPr>
                <w:rFonts w:ascii="Times New Roman" w:hAnsi="Times New Roman" w:cs="Times New Roman"/>
                <w:sz w:val="24"/>
                <w:szCs w:val="24"/>
                <w:lang w:eastAsia="zh-TW"/>
              </w:rPr>
            </w:pPr>
          </w:p>
          <w:p w14:paraId="67794F7F" w14:textId="77777777" w:rsidR="00FA4EFD" w:rsidRPr="00FA4EFD" w:rsidRDefault="00FA4EFD" w:rsidP="00FA4EFD">
            <w:pPr>
              <w:rPr>
                <w:rFonts w:ascii="Times New Roman" w:hAnsi="Times New Roman" w:cs="Times New Roman"/>
                <w:sz w:val="24"/>
                <w:szCs w:val="24"/>
                <w:lang w:eastAsia="zh-TW"/>
              </w:rPr>
            </w:pPr>
          </w:p>
          <w:p w14:paraId="71CA34F4" w14:textId="77777777" w:rsidR="00FA4EFD" w:rsidRPr="00FA4EFD" w:rsidRDefault="00FA4EFD" w:rsidP="00FA4EFD">
            <w:pPr>
              <w:rPr>
                <w:rFonts w:ascii="Times New Roman" w:hAnsi="Times New Roman" w:cs="Times New Roman"/>
                <w:sz w:val="24"/>
                <w:szCs w:val="24"/>
                <w:lang w:eastAsia="zh-TW"/>
              </w:rPr>
            </w:pPr>
          </w:p>
          <w:p w14:paraId="40797976" w14:textId="77777777" w:rsidR="00FA4EFD" w:rsidRPr="00FA4EFD" w:rsidRDefault="00FA4EFD" w:rsidP="00FA4EFD">
            <w:pPr>
              <w:rPr>
                <w:rFonts w:ascii="Times New Roman" w:hAnsi="Times New Roman" w:cs="Times New Roman"/>
                <w:sz w:val="24"/>
                <w:szCs w:val="24"/>
                <w:lang w:eastAsia="zh-TW"/>
              </w:rPr>
            </w:pPr>
          </w:p>
          <w:p w14:paraId="12C55330" w14:textId="77777777" w:rsidR="00FA4EFD" w:rsidRPr="00FA4EFD" w:rsidRDefault="00FA4EFD" w:rsidP="00FA4EFD">
            <w:pPr>
              <w:rPr>
                <w:rFonts w:ascii="Times New Roman" w:hAnsi="Times New Roman" w:cs="Times New Roman"/>
                <w:sz w:val="24"/>
                <w:szCs w:val="24"/>
                <w:lang w:eastAsia="zh-TW"/>
              </w:rPr>
            </w:pPr>
          </w:p>
          <w:p w14:paraId="3D4EA37E" w14:textId="77777777" w:rsidR="00FA4EFD" w:rsidRPr="00FA4EFD" w:rsidRDefault="00FA4EFD" w:rsidP="00FA4EFD">
            <w:pPr>
              <w:rPr>
                <w:rFonts w:ascii="Times New Roman" w:hAnsi="Times New Roman" w:cs="Times New Roman"/>
                <w:sz w:val="24"/>
                <w:szCs w:val="24"/>
                <w:lang w:eastAsia="zh-TW"/>
              </w:rPr>
            </w:pPr>
          </w:p>
          <w:p w14:paraId="7696E454" w14:textId="77777777" w:rsidR="00FA4EFD" w:rsidRPr="00FA4EFD" w:rsidRDefault="00FA4EFD" w:rsidP="00FA4EFD">
            <w:pPr>
              <w:rPr>
                <w:rFonts w:ascii="Times New Roman" w:hAnsi="Times New Roman" w:cs="Times New Roman"/>
                <w:sz w:val="24"/>
                <w:szCs w:val="24"/>
                <w:lang w:eastAsia="zh-TW"/>
              </w:rPr>
            </w:pPr>
          </w:p>
          <w:p w14:paraId="5E0C2C05" w14:textId="77777777" w:rsidR="00FA4EFD" w:rsidRPr="00FA4EFD" w:rsidRDefault="00FA4EFD" w:rsidP="00FA4EFD">
            <w:pPr>
              <w:rPr>
                <w:rFonts w:ascii="Times New Roman" w:hAnsi="Times New Roman" w:cs="Times New Roman"/>
                <w:sz w:val="24"/>
                <w:szCs w:val="24"/>
                <w:lang w:eastAsia="zh-TW"/>
              </w:rPr>
            </w:pPr>
          </w:p>
          <w:p w14:paraId="1FC25292" w14:textId="77777777" w:rsidR="00FA4EFD" w:rsidRPr="00FA4EFD" w:rsidRDefault="00FA4EFD" w:rsidP="00FA4EFD">
            <w:pPr>
              <w:rPr>
                <w:rFonts w:ascii="Times New Roman" w:hAnsi="Times New Roman" w:cs="Times New Roman"/>
                <w:sz w:val="24"/>
                <w:szCs w:val="24"/>
                <w:lang w:eastAsia="zh-TW"/>
              </w:rPr>
            </w:pPr>
          </w:p>
          <w:p w14:paraId="2FA1BEA6" w14:textId="77777777" w:rsidR="00FA4EFD" w:rsidRPr="00FA4EFD" w:rsidRDefault="00FA4EFD" w:rsidP="00FA4EFD">
            <w:pPr>
              <w:rPr>
                <w:rFonts w:ascii="Times New Roman" w:hAnsi="Times New Roman" w:cs="Times New Roman"/>
                <w:sz w:val="24"/>
                <w:szCs w:val="24"/>
                <w:lang w:eastAsia="zh-TW"/>
              </w:rPr>
            </w:pPr>
          </w:p>
          <w:p w14:paraId="2056F7C2" w14:textId="77777777" w:rsidR="00FA4EFD" w:rsidRDefault="00FA4EFD" w:rsidP="00FA4EFD">
            <w:pPr>
              <w:rPr>
                <w:rFonts w:ascii="Times New Roman" w:hAnsi="Times New Roman" w:cs="Times New Roman"/>
                <w:sz w:val="24"/>
                <w:szCs w:val="24"/>
                <w:lang w:eastAsia="zh-TW"/>
              </w:rPr>
            </w:pPr>
          </w:p>
          <w:p w14:paraId="0EEB5A8E" w14:textId="5D3B7440" w:rsidR="00FA4EFD" w:rsidRDefault="00FA4EFD" w:rsidP="00FA4EFD">
            <w:pPr>
              <w:rPr>
                <w:rFonts w:ascii="Times New Roman" w:hAnsi="Times New Roman" w:cs="Times New Roman"/>
                <w:sz w:val="24"/>
                <w:szCs w:val="24"/>
                <w:lang w:eastAsia="zh-TW"/>
              </w:rPr>
            </w:pPr>
            <w:r>
              <w:rPr>
                <w:rFonts w:ascii="Times New Roman" w:hAnsi="Times New Roman" w:cs="Times New Roman"/>
                <w:sz w:val="24"/>
                <w:szCs w:val="24"/>
                <w:lang w:eastAsia="zh-TW"/>
              </w:rPr>
              <w:t>9</w:t>
            </w:r>
          </w:p>
          <w:p w14:paraId="4CE79071" w14:textId="6A9D2D0B" w:rsidR="00FA4EFD" w:rsidRDefault="00FA4EFD" w:rsidP="00FA4EFD">
            <w:pPr>
              <w:rPr>
                <w:rFonts w:ascii="Times New Roman" w:hAnsi="Times New Roman" w:cs="Times New Roman"/>
                <w:sz w:val="24"/>
                <w:szCs w:val="24"/>
                <w:lang w:eastAsia="zh-TW"/>
              </w:rPr>
            </w:pPr>
          </w:p>
          <w:p w14:paraId="2AD5F1B7" w14:textId="6CA6B07A" w:rsidR="00FA4EFD" w:rsidRDefault="00FA4EFD" w:rsidP="00FA4EFD">
            <w:pPr>
              <w:rPr>
                <w:rFonts w:ascii="Times New Roman" w:hAnsi="Times New Roman" w:cs="Times New Roman"/>
                <w:sz w:val="24"/>
                <w:szCs w:val="24"/>
                <w:lang w:eastAsia="zh-TW"/>
              </w:rPr>
            </w:pPr>
          </w:p>
          <w:p w14:paraId="51CD1E99" w14:textId="451BAB2C" w:rsidR="00FA4EFD" w:rsidRDefault="00FA4EFD" w:rsidP="00FA4EFD">
            <w:pPr>
              <w:rPr>
                <w:rFonts w:ascii="Times New Roman" w:hAnsi="Times New Roman" w:cs="Times New Roman"/>
                <w:sz w:val="24"/>
                <w:szCs w:val="24"/>
                <w:lang w:eastAsia="zh-TW"/>
              </w:rPr>
            </w:pPr>
          </w:p>
          <w:p w14:paraId="51829DC9" w14:textId="1AEC09F4" w:rsidR="00FA4EFD" w:rsidRDefault="00FA4EFD" w:rsidP="00FA4EFD">
            <w:pPr>
              <w:rPr>
                <w:rFonts w:ascii="Times New Roman" w:hAnsi="Times New Roman" w:cs="Times New Roman"/>
                <w:sz w:val="24"/>
                <w:szCs w:val="24"/>
                <w:lang w:eastAsia="zh-TW"/>
              </w:rPr>
            </w:pPr>
          </w:p>
          <w:p w14:paraId="6C4698A0" w14:textId="6B5A1ACC" w:rsidR="00FA4EFD" w:rsidRDefault="00FA4EFD" w:rsidP="00FA4EFD">
            <w:pPr>
              <w:rPr>
                <w:rFonts w:ascii="Times New Roman" w:hAnsi="Times New Roman" w:cs="Times New Roman"/>
                <w:sz w:val="24"/>
                <w:szCs w:val="24"/>
                <w:lang w:eastAsia="zh-TW"/>
              </w:rPr>
            </w:pPr>
          </w:p>
          <w:p w14:paraId="7AC2FADE" w14:textId="251F131B" w:rsidR="00FA4EFD" w:rsidRDefault="00FA4EFD" w:rsidP="00FA4EFD">
            <w:pPr>
              <w:rPr>
                <w:rFonts w:ascii="Times New Roman" w:hAnsi="Times New Roman" w:cs="Times New Roman"/>
                <w:sz w:val="24"/>
                <w:szCs w:val="24"/>
                <w:lang w:eastAsia="zh-TW"/>
              </w:rPr>
            </w:pPr>
          </w:p>
          <w:p w14:paraId="342CC169" w14:textId="3404A160" w:rsidR="00FA4EFD" w:rsidRDefault="00FA4EFD" w:rsidP="00FA4EFD">
            <w:pPr>
              <w:rPr>
                <w:rFonts w:ascii="Times New Roman" w:hAnsi="Times New Roman" w:cs="Times New Roman"/>
                <w:sz w:val="24"/>
                <w:szCs w:val="24"/>
                <w:lang w:eastAsia="zh-TW"/>
              </w:rPr>
            </w:pPr>
          </w:p>
          <w:p w14:paraId="30AFBD9D" w14:textId="6109EC6D" w:rsidR="00FA4EFD" w:rsidRDefault="00FA4EFD" w:rsidP="00FA4EFD">
            <w:pPr>
              <w:rPr>
                <w:rFonts w:ascii="Times New Roman" w:hAnsi="Times New Roman" w:cs="Times New Roman"/>
                <w:sz w:val="24"/>
                <w:szCs w:val="24"/>
                <w:lang w:eastAsia="zh-TW"/>
              </w:rPr>
            </w:pPr>
          </w:p>
          <w:p w14:paraId="54BFFADF" w14:textId="64081EB7" w:rsidR="00FA4EFD" w:rsidRDefault="00FA4EFD" w:rsidP="00FA4EFD">
            <w:pPr>
              <w:rPr>
                <w:rFonts w:ascii="Times New Roman" w:hAnsi="Times New Roman" w:cs="Times New Roman"/>
                <w:sz w:val="24"/>
                <w:szCs w:val="24"/>
                <w:lang w:eastAsia="zh-TW"/>
              </w:rPr>
            </w:pPr>
          </w:p>
          <w:p w14:paraId="268F4D4A" w14:textId="6294DE8E" w:rsidR="00FA4EFD" w:rsidRDefault="00FA4EFD" w:rsidP="00FA4EFD">
            <w:pPr>
              <w:rPr>
                <w:rFonts w:ascii="Times New Roman" w:hAnsi="Times New Roman" w:cs="Times New Roman"/>
                <w:sz w:val="24"/>
                <w:szCs w:val="24"/>
                <w:lang w:eastAsia="zh-TW"/>
              </w:rPr>
            </w:pPr>
          </w:p>
          <w:p w14:paraId="042AE327" w14:textId="7C59026A" w:rsidR="00FA4EFD" w:rsidRDefault="00FA4EFD" w:rsidP="00FA4EFD">
            <w:pPr>
              <w:rPr>
                <w:rFonts w:ascii="Times New Roman" w:hAnsi="Times New Roman" w:cs="Times New Roman"/>
                <w:sz w:val="24"/>
                <w:szCs w:val="24"/>
                <w:lang w:eastAsia="zh-TW"/>
              </w:rPr>
            </w:pPr>
          </w:p>
          <w:p w14:paraId="7DBEA5FF" w14:textId="15F333D5" w:rsidR="00FA4EFD" w:rsidRDefault="00FA4EFD" w:rsidP="00FA4EFD">
            <w:pPr>
              <w:rPr>
                <w:rFonts w:ascii="Times New Roman" w:hAnsi="Times New Roman" w:cs="Times New Roman"/>
                <w:sz w:val="24"/>
                <w:szCs w:val="24"/>
                <w:lang w:eastAsia="zh-TW"/>
              </w:rPr>
            </w:pPr>
          </w:p>
          <w:p w14:paraId="2E182029" w14:textId="6E969E0F" w:rsidR="00FA4EFD" w:rsidRDefault="00FA4EFD" w:rsidP="00FA4EFD">
            <w:pPr>
              <w:rPr>
                <w:rFonts w:ascii="Times New Roman" w:hAnsi="Times New Roman" w:cs="Times New Roman"/>
                <w:sz w:val="24"/>
                <w:szCs w:val="24"/>
                <w:lang w:eastAsia="zh-TW"/>
              </w:rPr>
            </w:pPr>
          </w:p>
          <w:p w14:paraId="233A8522" w14:textId="1712418C" w:rsidR="00FA4EFD" w:rsidRDefault="00FA4EFD" w:rsidP="00FA4EFD">
            <w:pPr>
              <w:rPr>
                <w:rFonts w:ascii="Times New Roman" w:hAnsi="Times New Roman" w:cs="Times New Roman"/>
                <w:sz w:val="24"/>
                <w:szCs w:val="24"/>
                <w:lang w:eastAsia="zh-TW"/>
              </w:rPr>
            </w:pPr>
          </w:p>
          <w:p w14:paraId="32694352" w14:textId="0B4861C1" w:rsidR="00FA4EFD" w:rsidRDefault="00FA4EFD" w:rsidP="00FA4EFD">
            <w:pPr>
              <w:rPr>
                <w:rFonts w:ascii="Times New Roman" w:hAnsi="Times New Roman" w:cs="Times New Roman"/>
                <w:sz w:val="24"/>
                <w:szCs w:val="24"/>
                <w:lang w:eastAsia="zh-TW"/>
              </w:rPr>
            </w:pPr>
          </w:p>
          <w:p w14:paraId="72DAEF18" w14:textId="54135E95" w:rsidR="00FA4EFD" w:rsidRDefault="00FA4EFD" w:rsidP="00FA4EFD">
            <w:pPr>
              <w:rPr>
                <w:rFonts w:ascii="Times New Roman" w:hAnsi="Times New Roman" w:cs="Times New Roman"/>
                <w:sz w:val="24"/>
                <w:szCs w:val="24"/>
                <w:lang w:eastAsia="zh-TW"/>
              </w:rPr>
            </w:pPr>
          </w:p>
          <w:p w14:paraId="06206581" w14:textId="23E2C481" w:rsidR="00FA4EFD" w:rsidRDefault="00FA4EFD" w:rsidP="00FA4EFD">
            <w:pPr>
              <w:rPr>
                <w:rFonts w:ascii="Times New Roman" w:hAnsi="Times New Roman" w:cs="Times New Roman"/>
                <w:sz w:val="24"/>
                <w:szCs w:val="24"/>
                <w:lang w:eastAsia="zh-TW"/>
              </w:rPr>
            </w:pPr>
          </w:p>
          <w:p w14:paraId="4D995D02" w14:textId="0F91EEE5" w:rsidR="00FA4EFD" w:rsidRDefault="00FA4EFD" w:rsidP="00FA4EFD">
            <w:pPr>
              <w:rPr>
                <w:rFonts w:ascii="Times New Roman" w:hAnsi="Times New Roman" w:cs="Times New Roman"/>
                <w:sz w:val="24"/>
                <w:szCs w:val="24"/>
                <w:lang w:eastAsia="zh-TW"/>
              </w:rPr>
            </w:pPr>
          </w:p>
          <w:p w14:paraId="6C868082" w14:textId="7EFCF9B4" w:rsidR="00FA4EFD" w:rsidRDefault="00FA4EFD" w:rsidP="00FA4EFD">
            <w:pPr>
              <w:rPr>
                <w:rFonts w:ascii="Times New Roman" w:hAnsi="Times New Roman" w:cs="Times New Roman"/>
                <w:sz w:val="24"/>
                <w:szCs w:val="24"/>
                <w:lang w:eastAsia="zh-TW"/>
              </w:rPr>
            </w:pPr>
          </w:p>
          <w:p w14:paraId="4A045F9B" w14:textId="24D4A8D5" w:rsidR="00FA4EFD" w:rsidRDefault="00FA4EFD" w:rsidP="00FA4EFD">
            <w:pPr>
              <w:rPr>
                <w:rFonts w:ascii="Times New Roman" w:hAnsi="Times New Roman" w:cs="Times New Roman"/>
                <w:sz w:val="24"/>
                <w:szCs w:val="24"/>
                <w:lang w:eastAsia="zh-TW"/>
              </w:rPr>
            </w:pPr>
          </w:p>
          <w:p w14:paraId="0D5DBFF6" w14:textId="6099E5E8" w:rsidR="00FA4EFD" w:rsidRDefault="00FA4EFD" w:rsidP="00FA4EFD">
            <w:pPr>
              <w:rPr>
                <w:rFonts w:ascii="Times New Roman" w:hAnsi="Times New Roman" w:cs="Times New Roman"/>
                <w:sz w:val="24"/>
                <w:szCs w:val="24"/>
                <w:lang w:eastAsia="zh-TW"/>
              </w:rPr>
            </w:pPr>
          </w:p>
          <w:p w14:paraId="0B15CF33" w14:textId="5EBA89CD" w:rsidR="00FA4EFD" w:rsidRDefault="00FA4EFD" w:rsidP="00FA4EFD">
            <w:pPr>
              <w:rPr>
                <w:rFonts w:ascii="Times New Roman" w:hAnsi="Times New Roman" w:cs="Times New Roman"/>
                <w:sz w:val="24"/>
                <w:szCs w:val="24"/>
                <w:lang w:eastAsia="zh-TW"/>
              </w:rPr>
            </w:pPr>
          </w:p>
          <w:p w14:paraId="3545791B" w14:textId="4543CF69" w:rsidR="00FA4EFD" w:rsidRDefault="00FA4EFD" w:rsidP="00FA4EFD">
            <w:pPr>
              <w:rPr>
                <w:rFonts w:ascii="Times New Roman" w:hAnsi="Times New Roman" w:cs="Times New Roman"/>
                <w:sz w:val="24"/>
                <w:szCs w:val="24"/>
                <w:lang w:eastAsia="zh-TW"/>
              </w:rPr>
            </w:pPr>
          </w:p>
          <w:p w14:paraId="5578B760" w14:textId="131FBB9D" w:rsidR="00FA4EFD" w:rsidRDefault="00FA4EFD" w:rsidP="00FA4EFD">
            <w:pPr>
              <w:rPr>
                <w:rFonts w:ascii="Times New Roman" w:hAnsi="Times New Roman" w:cs="Times New Roman"/>
                <w:sz w:val="24"/>
                <w:szCs w:val="24"/>
                <w:lang w:eastAsia="zh-TW"/>
              </w:rPr>
            </w:pPr>
          </w:p>
          <w:p w14:paraId="436D326D" w14:textId="4F3468DF" w:rsidR="00FA4EFD" w:rsidRDefault="00FA4EFD" w:rsidP="00FA4EFD">
            <w:pPr>
              <w:rPr>
                <w:rFonts w:ascii="Times New Roman" w:hAnsi="Times New Roman" w:cs="Times New Roman"/>
                <w:sz w:val="24"/>
                <w:szCs w:val="24"/>
                <w:lang w:eastAsia="zh-TW"/>
              </w:rPr>
            </w:pPr>
          </w:p>
          <w:p w14:paraId="28A814B8" w14:textId="532FAB49" w:rsidR="00FA4EFD" w:rsidRDefault="00FA4EFD" w:rsidP="00FA4EFD">
            <w:pPr>
              <w:rPr>
                <w:rFonts w:ascii="Times New Roman" w:hAnsi="Times New Roman" w:cs="Times New Roman"/>
                <w:sz w:val="24"/>
                <w:szCs w:val="24"/>
                <w:lang w:eastAsia="zh-TW"/>
              </w:rPr>
            </w:pPr>
          </w:p>
          <w:p w14:paraId="66CB048E" w14:textId="157AB127" w:rsidR="00FA4EFD" w:rsidRDefault="00FA4EFD" w:rsidP="00FA4EFD">
            <w:pPr>
              <w:rPr>
                <w:rFonts w:ascii="Times New Roman" w:hAnsi="Times New Roman" w:cs="Times New Roman"/>
                <w:sz w:val="24"/>
                <w:szCs w:val="24"/>
                <w:lang w:eastAsia="zh-TW"/>
              </w:rPr>
            </w:pPr>
          </w:p>
          <w:p w14:paraId="1EEAD86C" w14:textId="327D6401" w:rsidR="00FA4EFD" w:rsidRDefault="00FA4EFD" w:rsidP="00FA4EFD">
            <w:pPr>
              <w:rPr>
                <w:rFonts w:ascii="Times New Roman" w:hAnsi="Times New Roman" w:cs="Times New Roman"/>
                <w:sz w:val="24"/>
                <w:szCs w:val="24"/>
                <w:lang w:eastAsia="zh-TW"/>
              </w:rPr>
            </w:pPr>
          </w:p>
          <w:p w14:paraId="0F7239C2" w14:textId="2C1E6E37" w:rsidR="00FA4EFD" w:rsidRDefault="00FA4EFD" w:rsidP="00FA4EFD">
            <w:pPr>
              <w:rPr>
                <w:rFonts w:ascii="Times New Roman" w:hAnsi="Times New Roman" w:cs="Times New Roman"/>
                <w:sz w:val="24"/>
                <w:szCs w:val="24"/>
                <w:lang w:eastAsia="zh-TW"/>
              </w:rPr>
            </w:pPr>
          </w:p>
          <w:p w14:paraId="26770A4D" w14:textId="3FD2E90A" w:rsidR="00FA4EFD" w:rsidRDefault="00FA4EFD" w:rsidP="00FA4EFD">
            <w:pPr>
              <w:rPr>
                <w:rFonts w:ascii="Times New Roman" w:hAnsi="Times New Roman" w:cs="Times New Roman"/>
                <w:sz w:val="24"/>
                <w:szCs w:val="24"/>
                <w:lang w:eastAsia="zh-TW"/>
              </w:rPr>
            </w:pPr>
          </w:p>
          <w:p w14:paraId="1942FFE6" w14:textId="3A5FD72C" w:rsidR="00FA4EFD" w:rsidRDefault="00FA4EFD" w:rsidP="00FA4EFD">
            <w:pPr>
              <w:rPr>
                <w:rFonts w:ascii="Times New Roman" w:hAnsi="Times New Roman" w:cs="Times New Roman"/>
                <w:sz w:val="24"/>
                <w:szCs w:val="24"/>
                <w:lang w:eastAsia="zh-TW"/>
              </w:rPr>
            </w:pPr>
          </w:p>
          <w:p w14:paraId="09CE8ACE" w14:textId="53AFAFD1" w:rsidR="00FA4EFD" w:rsidRDefault="00FA4EFD" w:rsidP="00FA4EFD">
            <w:pPr>
              <w:rPr>
                <w:rFonts w:ascii="Times New Roman" w:hAnsi="Times New Roman" w:cs="Times New Roman"/>
                <w:sz w:val="24"/>
                <w:szCs w:val="24"/>
                <w:lang w:eastAsia="zh-TW"/>
              </w:rPr>
            </w:pPr>
          </w:p>
          <w:p w14:paraId="60FAA725" w14:textId="77777777" w:rsidR="0014440A" w:rsidRDefault="0014440A" w:rsidP="00FA4EFD">
            <w:pPr>
              <w:rPr>
                <w:rFonts w:ascii="Times New Roman" w:hAnsi="Times New Roman" w:cs="Times New Roman"/>
                <w:sz w:val="24"/>
                <w:szCs w:val="24"/>
                <w:lang w:eastAsia="zh-TW"/>
              </w:rPr>
            </w:pPr>
          </w:p>
          <w:p w14:paraId="76E7EB4F" w14:textId="77777777" w:rsidR="0014440A" w:rsidRDefault="0014440A" w:rsidP="00FA4EFD">
            <w:pPr>
              <w:rPr>
                <w:rFonts w:ascii="Times New Roman" w:hAnsi="Times New Roman" w:cs="Times New Roman"/>
                <w:sz w:val="24"/>
                <w:szCs w:val="24"/>
                <w:lang w:eastAsia="zh-TW"/>
              </w:rPr>
            </w:pPr>
          </w:p>
          <w:p w14:paraId="15F8BA7F" w14:textId="0AEB1095" w:rsidR="00FA4EFD" w:rsidRDefault="00FA4EFD" w:rsidP="00FA4EFD">
            <w:pPr>
              <w:rPr>
                <w:rFonts w:ascii="Times New Roman" w:hAnsi="Times New Roman" w:cs="Times New Roman"/>
                <w:sz w:val="24"/>
                <w:szCs w:val="24"/>
                <w:lang w:eastAsia="zh-TW"/>
              </w:rPr>
            </w:pPr>
            <w:r>
              <w:rPr>
                <w:rFonts w:ascii="Times New Roman" w:hAnsi="Times New Roman" w:cs="Times New Roman"/>
                <w:sz w:val="24"/>
                <w:szCs w:val="24"/>
                <w:lang w:eastAsia="zh-TW"/>
              </w:rPr>
              <w:t>10</w:t>
            </w:r>
          </w:p>
          <w:p w14:paraId="7395E833" w14:textId="436B8573" w:rsidR="00FA4EFD" w:rsidRPr="00FA4EFD" w:rsidRDefault="00FA4EFD" w:rsidP="00FA4EFD">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C908584"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26564149" w14:textId="77777777" w:rsidR="00C132C5" w:rsidRPr="00C132C5" w:rsidRDefault="00C132C5" w:rsidP="00C132C5">
            <w:pPr>
              <w:rPr>
                <w:rFonts w:ascii="Times New Roman" w:hAnsi="Times New Roman" w:cs="Times New Roman"/>
                <w:sz w:val="24"/>
                <w:szCs w:val="24"/>
                <w:lang w:eastAsia="zh-TW"/>
              </w:rPr>
            </w:pPr>
          </w:p>
          <w:p w14:paraId="3E6EA8C1" w14:textId="77777777" w:rsidR="00C132C5" w:rsidRDefault="00C132C5" w:rsidP="00C132C5">
            <w:pPr>
              <w:rPr>
                <w:sz w:val="22"/>
                <w:szCs w:val="22"/>
                <w:lang w:eastAsia="zh-TW"/>
              </w:rPr>
            </w:pPr>
          </w:p>
          <w:p w14:paraId="3A3E2A0E" w14:textId="7448E656" w:rsidR="00C132C5" w:rsidRDefault="00C132C5" w:rsidP="00C132C5">
            <w:pPr>
              <w:rPr>
                <w:sz w:val="22"/>
                <w:szCs w:val="22"/>
                <w:lang w:eastAsia="zh-TW"/>
              </w:rPr>
            </w:pPr>
            <w:r>
              <w:rPr>
                <w:sz w:val="22"/>
                <w:szCs w:val="22"/>
                <w:lang w:eastAsia="zh-TW"/>
              </w:rPr>
              <w:t>7</w:t>
            </w:r>
          </w:p>
          <w:p w14:paraId="2BB967B5" w14:textId="02CC44FA" w:rsidR="009F3B39" w:rsidRDefault="009F3B39" w:rsidP="00C132C5">
            <w:pPr>
              <w:rPr>
                <w:sz w:val="22"/>
                <w:szCs w:val="22"/>
                <w:lang w:eastAsia="zh-TW"/>
              </w:rPr>
            </w:pPr>
          </w:p>
          <w:p w14:paraId="717EE377" w14:textId="2BE9325D" w:rsidR="009F3B39" w:rsidRDefault="009F3B39" w:rsidP="00C132C5">
            <w:pPr>
              <w:rPr>
                <w:sz w:val="22"/>
                <w:szCs w:val="22"/>
                <w:lang w:eastAsia="zh-TW"/>
              </w:rPr>
            </w:pPr>
          </w:p>
          <w:p w14:paraId="2C3DD402" w14:textId="5AFB095F" w:rsidR="009F3B39" w:rsidRDefault="009F3B39" w:rsidP="00C132C5">
            <w:pPr>
              <w:rPr>
                <w:sz w:val="22"/>
                <w:szCs w:val="22"/>
                <w:lang w:eastAsia="zh-TW"/>
              </w:rPr>
            </w:pPr>
          </w:p>
          <w:p w14:paraId="6BA367A3" w14:textId="76CBC828" w:rsidR="009F3B39" w:rsidRDefault="009F3B39" w:rsidP="00C132C5">
            <w:pPr>
              <w:rPr>
                <w:sz w:val="22"/>
                <w:szCs w:val="22"/>
                <w:lang w:eastAsia="zh-TW"/>
              </w:rPr>
            </w:pPr>
          </w:p>
          <w:p w14:paraId="02CA8EC3" w14:textId="2FD3756E" w:rsidR="009F3B39" w:rsidRDefault="009F3B39" w:rsidP="00C132C5">
            <w:pPr>
              <w:rPr>
                <w:sz w:val="22"/>
                <w:szCs w:val="22"/>
                <w:lang w:eastAsia="zh-TW"/>
              </w:rPr>
            </w:pPr>
          </w:p>
          <w:p w14:paraId="5E4CC558" w14:textId="423B9D48" w:rsidR="009F3B39" w:rsidRDefault="009F3B39" w:rsidP="00C132C5">
            <w:pPr>
              <w:rPr>
                <w:sz w:val="22"/>
                <w:szCs w:val="22"/>
                <w:lang w:eastAsia="zh-TW"/>
              </w:rPr>
            </w:pPr>
          </w:p>
          <w:p w14:paraId="040DA49B" w14:textId="1A7092CC" w:rsidR="009F3B39" w:rsidRDefault="009F3B39" w:rsidP="00C132C5">
            <w:pPr>
              <w:rPr>
                <w:sz w:val="22"/>
                <w:szCs w:val="22"/>
                <w:lang w:eastAsia="zh-TW"/>
              </w:rPr>
            </w:pPr>
          </w:p>
          <w:p w14:paraId="6BBC5055" w14:textId="3262BDDF" w:rsidR="009F3B39" w:rsidRDefault="009F3B39" w:rsidP="00C132C5">
            <w:pPr>
              <w:rPr>
                <w:sz w:val="22"/>
                <w:szCs w:val="22"/>
                <w:lang w:eastAsia="zh-TW"/>
              </w:rPr>
            </w:pPr>
          </w:p>
          <w:p w14:paraId="111AEA8F" w14:textId="50A51B8F" w:rsidR="009F3B39" w:rsidRDefault="009F3B39" w:rsidP="00C132C5">
            <w:pPr>
              <w:rPr>
                <w:sz w:val="22"/>
                <w:szCs w:val="22"/>
                <w:lang w:eastAsia="zh-TW"/>
              </w:rPr>
            </w:pPr>
          </w:p>
          <w:p w14:paraId="691F0BD9" w14:textId="671667EF" w:rsidR="009F3B39" w:rsidRDefault="009F3B39" w:rsidP="00C132C5">
            <w:pPr>
              <w:rPr>
                <w:sz w:val="22"/>
                <w:szCs w:val="22"/>
                <w:lang w:eastAsia="zh-TW"/>
              </w:rPr>
            </w:pPr>
          </w:p>
          <w:p w14:paraId="619E2F70" w14:textId="0C8EBFF2" w:rsidR="009F3B39" w:rsidRDefault="009F3B39" w:rsidP="00C132C5">
            <w:pPr>
              <w:rPr>
                <w:sz w:val="22"/>
                <w:szCs w:val="22"/>
                <w:lang w:eastAsia="zh-TW"/>
              </w:rPr>
            </w:pPr>
          </w:p>
          <w:p w14:paraId="5B665BBD" w14:textId="00DA3DAD" w:rsidR="009F3B39" w:rsidRDefault="009F3B39" w:rsidP="00C132C5">
            <w:pPr>
              <w:rPr>
                <w:sz w:val="22"/>
                <w:szCs w:val="22"/>
                <w:lang w:eastAsia="zh-TW"/>
              </w:rPr>
            </w:pPr>
          </w:p>
          <w:p w14:paraId="4F7CCB6C" w14:textId="0194C335" w:rsidR="009F3B39" w:rsidRDefault="009F3B39" w:rsidP="00C132C5">
            <w:pPr>
              <w:rPr>
                <w:sz w:val="22"/>
                <w:szCs w:val="22"/>
                <w:lang w:eastAsia="zh-TW"/>
              </w:rPr>
            </w:pPr>
          </w:p>
          <w:p w14:paraId="43118672" w14:textId="125F941E" w:rsidR="009F3B39" w:rsidRDefault="009F3B39" w:rsidP="00C132C5">
            <w:pPr>
              <w:rPr>
                <w:sz w:val="22"/>
                <w:szCs w:val="22"/>
                <w:lang w:eastAsia="zh-TW"/>
              </w:rPr>
            </w:pPr>
          </w:p>
          <w:p w14:paraId="77C1F386" w14:textId="66A85776" w:rsidR="009F3B39" w:rsidRDefault="009F3B39" w:rsidP="00C132C5">
            <w:pPr>
              <w:rPr>
                <w:sz w:val="22"/>
                <w:szCs w:val="22"/>
                <w:lang w:eastAsia="zh-TW"/>
              </w:rPr>
            </w:pPr>
          </w:p>
          <w:p w14:paraId="63302667" w14:textId="493E23C5" w:rsidR="009F3B39" w:rsidRDefault="009F3B39" w:rsidP="00C132C5">
            <w:pPr>
              <w:rPr>
                <w:sz w:val="22"/>
                <w:szCs w:val="22"/>
                <w:lang w:eastAsia="zh-TW"/>
              </w:rPr>
            </w:pPr>
          </w:p>
          <w:p w14:paraId="6FEF1B0C" w14:textId="42ED9D6F" w:rsidR="009F3B39" w:rsidRDefault="009F3B39" w:rsidP="00C132C5">
            <w:pPr>
              <w:rPr>
                <w:sz w:val="22"/>
                <w:szCs w:val="22"/>
                <w:lang w:eastAsia="zh-TW"/>
              </w:rPr>
            </w:pPr>
          </w:p>
          <w:p w14:paraId="30BD91C1" w14:textId="738D5833" w:rsidR="009F3B39" w:rsidRDefault="009F3B39" w:rsidP="00C132C5">
            <w:pPr>
              <w:rPr>
                <w:sz w:val="22"/>
                <w:szCs w:val="22"/>
                <w:lang w:eastAsia="zh-TW"/>
              </w:rPr>
            </w:pPr>
          </w:p>
          <w:p w14:paraId="107D9A7C" w14:textId="3D9C4790" w:rsidR="009F3B39" w:rsidRDefault="009F3B39" w:rsidP="00C132C5">
            <w:pPr>
              <w:rPr>
                <w:sz w:val="22"/>
                <w:szCs w:val="22"/>
                <w:lang w:eastAsia="zh-TW"/>
              </w:rPr>
            </w:pPr>
          </w:p>
          <w:p w14:paraId="2F7221DA" w14:textId="4889670F" w:rsidR="009F3B39" w:rsidRDefault="009F3B39" w:rsidP="00C132C5">
            <w:pPr>
              <w:rPr>
                <w:sz w:val="22"/>
                <w:szCs w:val="22"/>
                <w:lang w:eastAsia="zh-TW"/>
              </w:rPr>
            </w:pPr>
          </w:p>
          <w:p w14:paraId="5A43937F" w14:textId="6D7E624D" w:rsidR="009F3B39" w:rsidRDefault="009F3B39" w:rsidP="00C132C5">
            <w:pPr>
              <w:rPr>
                <w:sz w:val="22"/>
                <w:szCs w:val="22"/>
                <w:lang w:eastAsia="zh-TW"/>
              </w:rPr>
            </w:pPr>
          </w:p>
          <w:p w14:paraId="248E04C8" w14:textId="775A3A34" w:rsidR="009F3B39" w:rsidRDefault="009F3B39" w:rsidP="00C132C5">
            <w:pPr>
              <w:rPr>
                <w:sz w:val="22"/>
                <w:szCs w:val="22"/>
                <w:lang w:eastAsia="zh-TW"/>
              </w:rPr>
            </w:pPr>
          </w:p>
          <w:p w14:paraId="5B77DD04" w14:textId="2066D3AC" w:rsidR="009F3B39" w:rsidRDefault="009F3B39" w:rsidP="00C132C5">
            <w:pPr>
              <w:rPr>
                <w:sz w:val="22"/>
                <w:szCs w:val="22"/>
                <w:lang w:eastAsia="zh-TW"/>
              </w:rPr>
            </w:pPr>
          </w:p>
          <w:p w14:paraId="23D33292" w14:textId="7847D0A5" w:rsidR="009F3B39" w:rsidRDefault="009F3B39" w:rsidP="00C132C5">
            <w:pPr>
              <w:rPr>
                <w:sz w:val="22"/>
                <w:szCs w:val="22"/>
                <w:lang w:eastAsia="zh-TW"/>
              </w:rPr>
            </w:pPr>
          </w:p>
          <w:p w14:paraId="761C4053" w14:textId="34DCB00E" w:rsidR="009F3B39" w:rsidRDefault="009F3B39" w:rsidP="00C132C5">
            <w:pPr>
              <w:rPr>
                <w:sz w:val="22"/>
                <w:szCs w:val="22"/>
                <w:lang w:eastAsia="zh-TW"/>
              </w:rPr>
            </w:pPr>
          </w:p>
          <w:p w14:paraId="115AE553" w14:textId="671C6BA1" w:rsidR="009F3B39" w:rsidRDefault="009F3B39" w:rsidP="00C132C5">
            <w:pPr>
              <w:rPr>
                <w:sz w:val="22"/>
                <w:szCs w:val="22"/>
                <w:lang w:eastAsia="zh-TW"/>
              </w:rPr>
            </w:pPr>
          </w:p>
          <w:p w14:paraId="4859EE75" w14:textId="3D1DD8B8" w:rsidR="009F3B39" w:rsidRDefault="009F3B39" w:rsidP="00C132C5">
            <w:pPr>
              <w:rPr>
                <w:sz w:val="22"/>
                <w:szCs w:val="22"/>
                <w:lang w:eastAsia="zh-TW"/>
              </w:rPr>
            </w:pPr>
          </w:p>
          <w:p w14:paraId="3D0FD8FF" w14:textId="2404736C" w:rsidR="009F3B39" w:rsidRDefault="009F3B39" w:rsidP="00C132C5">
            <w:pPr>
              <w:rPr>
                <w:sz w:val="22"/>
                <w:szCs w:val="22"/>
                <w:lang w:eastAsia="zh-TW"/>
              </w:rPr>
            </w:pPr>
          </w:p>
          <w:p w14:paraId="59CCC655" w14:textId="1FE18B64" w:rsidR="009F3B39" w:rsidRDefault="009F3B39" w:rsidP="00C132C5">
            <w:pPr>
              <w:rPr>
                <w:sz w:val="22"/>
                <w:szCs w:val="22"/>
                <w:lang w:eastAsia="zh-TW"/>
              </w:rPr>
            </w:pPr>
          </w:p>
          <w:p w14:paraId="2AAD2D02" w14:textId="50A4699C" w:rsidR="009F3B39" w:rsidRDefault="009F3B39" w:rsidP="00C132C5">
            <w:pPr>
              <w:rPr>
                <w:sz w:val="22"/>
                <w:szCs w:val="22"/>
                <w:lang w:eastAsia="zh-TW"/>
              </w:rPr>
            </w:pPr>
          </w:p>
          <w:p w14:paraId="4E74753D" w14:textId="64C290C1" w:rsidR="009F3B39" w:rsidRDefault="009F3B39" w:rsidP="00C132C5">
            <w:pPr>
              <w:rPr>
                <w:sz w:val="22"/>
                <w:szCs w:val="22"/>
                <w:lang w:eastAsia="zh-TW"/>
              </w:rPr>
            </w:pPr>
          </w:p>
          <w:p w14:paraId="17383606" w14:textId="627D4BF6" w:rsidR="009F3B39" w:rsidRDefault="009F3B39" w:rsidP="00C132C5">
            <w:pPr>
              <w:rPr>
                <w:sz w:val="22"/>
                <w:szCs w:val="22"/>
                <w:lang w:eastAsia="zh-TW"/>
              </w:rPr>
            </w:pPr>
          </w:p>
          <w:p w14:paraId="7BD7F6A7" w14:textId="271E6027" w:rsidR="009F3B39" w:rsidRDefault="009F3B39" w:rsidP="00C132C5">
            <w:pPr>
              <w:rPr>
                <w:sz w:val="22"/>
                <w:szCs w:val="22"/>
                <w:lang w:eastAsia="zh-TW"/>
              </w:rPr>
            </w:pPr>
          </w:p>
          <w:p w14:paraId="535B78D5" w14:textId="773753D9" w:rsidR="009F3B39" w:rsidRDefault="009F3B39" w:rsidP="00C132C5">
            <w:pPr>
              <w:rPr>
                <w:sz w:val="22"/>
                <w:szCs w:val="22"/>
                <w:lang w:eastAsia="zh-TW"/>
              </w:rPr>
            </w:pPr>
          </w:p>
          <w:p w14:paraId="2098AF2F" w14:textId="1C856196" w:rsidR="009F3B39" w:rsidRDefault="009F3B39" w:rsidP="00C132C5">
            <w:pPr>
              <w:rPr>
                <w:sz w:val="22"/>
                <w:szCs w:val="22"/>
                <w:lang w:eastAsia="zh-TW"/>
              </w:rPr>
            </w:pPr>
          </w:p>
          <w:p w14:paraId="43FD8438" w14:textId="6FC6322E" w:rsidR="009F3B39" w:rsidRDefault="009F3B39" w:rsidP="00C132C5">
            <w:pPr>
              <w:rPr>
                <w:sz w:val="22"/>
                <w:szCs w:val="22"/>
                <w:lang w:eastAsia="zh-TW"/>
              </w:rPr>
            </w:pPr>
          </w:p>
          <w:p w14:paraId="218006C0" w14:textId="478FA6ED" w:rsidR="009F3B39" w:rsidRDefault="009F3B39" w:rsidP="00C132C5">
            <w:pPr>
              <w:rPr>
                <w:sz w:val="22"/>
                <w:szCs w:val="22"/>
                <w:lang w:eastAsia="zh-TW"/>
              </w:rPr>
            </w:pPr>
          </w:p>
          <w:p w14:paraId="6D03AE42" w14:textId="414103DA" w:rsidR="009F3B39" w:rsidRDefault="009F3B39" w:rsidP="00C132C5">
            <w:pPr>
              <w:rPr>
                <w:sz w:val="22"/>
                <w:szCs w:val="22"/>
                <w:lang w:eastAsia="zh-TW"/>
              </w:rPr>
            </w:pPr>
          </w:p>
          <w:p w14:paraId="763D8EFE" w14:textId="32A3AD72" w:rsidR="009F3B39" w:rsidRDefault="009F3B39" w:rsidP="00C132C5">
            <w:pPr>
              <w:rPr>
                <w:sz w:val="22"/>
                <w:szCs w:val="22"/>
                <w:lang w:eastAsia="zh-TW"/>
              </w:rPr>
            </w:pPr>
          </w:p>
          <w:p w14:paraId="4C41BBF7" w14:textId="10D4CC7F" w:rsidR="009F3B39" w:rsidRDefault="009F3B39" w:rsidP="00C132C5">
            <w:pPr>
              <w:rPr>
                <w:sz w:val="22"/>
                <w:szCs w:val="22"/>
                <w:lang w:eastAsia="zh-TW"/>
              </w:rPr>
            </w:pPr>
          </w:p>
          <w:p w14:paraId="4EB5EED7" w14:textId="34988B9E" w:rsidR="009F3B39" w:rsidRDefault="009F3B39" w:rsidP="00C132C5">
            <w:pPr>
              <w:rPr>
                <w:sz w:val="22"/>
                <w:szCs w:val="22"/>
                <w:lang w:eastAsia="zh-TW"/>
              </w:rPr>
            </w:pPr>
          </w:p>
          <w:p w14:paraId="5B30FA3F" w14:textId="00FD3887" w:rsidR="009F3B39" w:rsidRDefault="009F3B39" w:rsidP="00C132C5">
            <w:pPr>
              <w:rPr>
                <w:sz w:val="22"/>
                <w:szCs w:val="22"/>
                <w:lang w:eastAsia="zh-TW"/>
              </w:rPr>
            </w:pPr>
          </w:p>
          <w:p w14:paraId="0D6E4D44" w14:textId="5B96E259" w:rsidR="009F3B39" w:rsidRDefault="009F3B39" w:rsidP="00C132C5">
            <w:pPr>
              <w:rPr>
                <w:sz w:val="22"/>
                <w:szCs w:val="22"/>
                <w:lang w:eastAsia="zh-TW"/>
              </w:rPr>
            </w:pPr>
          </w:p>
          <w:p w14:paraId="467661F6" w14:textId="4698F2A2" w:rsidR="009F3B39" w:rsidRDefault="009F3B39" w:rsidP="00C132C5">
            <w:pPr>
              <w:rPr>
                <w:sz w:val="22"/>
                <w:szCs w:val="22"/>
                <w:lang w:eastAsia="zh-TW"/>
              </w:rPr>
            </w:pPr>
          </w:p>
          <w:p w14:paraId="74A109A4" w14:textId="60FBBBC8" w:rsidR="009F3B39" w:rsidRDefault="009F3B39" w:rsidP="00C132C5">
            <w:pPr>
              <w:rPr>
                <w:sz w:val="22"/>
                <w:szCs w:val="22"/>
                <w:lang w:eastAsia="zh-TW"/>
              </w:rPr>
            </w:pPr>
          </w:p>
          <w:p w14:paraId="345FD461" w14:textId="5B635638" w:rsidR="009F3B39" w:rsidRDefault="009F3B39" w:rsidP="00C132C5">
            <w:pPr>
              <w:rPr>
                <w:sz w:val="22"/>
                <w:szCs w:val="22"/>
                <w:lang w:eastAsia="zh-TW"/>
              </w:rPr>
            </w:pPr>
          </w:p>
          <w:p w14:paraId="0CEF790A" w14:textId="5A032E2D" w:rsidR="009F3B39" w:rsidRDefault="009F3B39" w:rsidP="00C132C5">
            <w:pPr>
              <w:rPr>
                <w:sz w:val="22"/>
                <w:szCs w:val="22"/>
                <w:lang w:eastAsia="zh-TW"/>
              </w:rPr>
            </w:pPr>
          </w:p>
          <w:p w14:paraId="470F615E" w14:textId="34173801" w:rsidR="009F3B39" w:rsidRDefault="009F3B39" w:rsidP="00C132C5">
            <w:pPr>
              <w:rPr>
                <w:sz w:val="22"/>
                <w:szCs w:val="22"/>
                <w:lang w:eastAsia="zh-TW"/>
              </w:rPr>
            </w:pPr>
          </w:p>
          <w:p w14:paraId="79CC4491" w14:textId="2C6F7673" w:rsidR="009F3B39" w:rsidRDefault="009F3B39" w:rsidP="00C132C5">
            <w:pPr>
              <w:rPr>
                <w:sz w:val="22"/>
                <w:szCs w:val="22"/>
                <w:lang w:eastAsia="zh-TW"/>
              </w:rPr>
            </w:pPr>
          </w:p>
          <w:p w14:paraId="4B1FD259" w14:textId="1ED57F7E" w:rsidR="009F3B39" w:rsidRDefault="009F3B39" w:rsidP="00C132C5">
            <w:pPr>
              <w:rPr>
                <w:sz w:val="22"/>
                <w:szCs w:val="22"/>
                <w:lang w:eastAsia="zh-TW"/>
              </w:rPr>
            </w:pPr>
          </w:p>
          <w:p w14:paraId="7F88D278" w14:textId="3EFF53A8" w:rsidR="009F3B39" w:rsidRDefault="009F3B39" w:rsidP="00C132C5">
            <w:pPr>
              <w:rPr>
                <w:sz w:val="22"/>
                <w:szCs w:val="22"/>
                <w:lang w:eastAsia="zh-TW"/>
              </w:rPr>
            </w:pPr>
          </w:p>
          <w:p w14:paraId="64393CDB" w14:textId="02E07BD3" w:rsidR="009F3B39" w:rsidRDefault="009F3B39" w:rsidP="00C132C5">
            <w:pPr>
              <w:rPr>
                <w:sz w:val="22"/>
                <w:szCs w:val="22"/>
                <w:lang w:eastAsia="zh-TW"/>
              </w:rPr>
            </w:pPr>
          </w:p>
          <w:p w14:paraId="78FAEE18" w14:textId="4D8D0183" w:rsidR="009F3B39" w:rsidRDefault="009F3B39" w:rsidP="00C132C5">
            <w:pPr>
              <w:rPr>
                <w:sz w:val="22"/>
                <w:szCs w:val="22"/>
                <w:lang w:eastAsia="zh-TW"/>
              </w:rPr>
            </w:pPr>
          </w:p>
          <w:p w14:paraId="357FD3A2" w14:textId="03E6CDEA" w:rsidR="009F3B39" w:rsidRDefault="009F3B39" w:rsidP="00C132C5">
            <w:pPr>
              <w:rPr>
                <w:sz w:val="22"/>
                <w:szCs w:val="22"/>
                <w:lang w:eastAsia="zh-TW"/>
              </w:rPr>
            </w:pPr>
          </w:p>
          <w:p w14:paraId="4876383D" w14:textId="7A5858C5" w:rsidR="009F3B39" w:rsidRDefault="009F3B39" w:rsidP="00C132C5">
            <w:pPr>
              <w:rPr>
                <w:sz w:val="22"/>
                <w:szCs w:val="22"/>
                <w:lang w:eastAsia="zh-TW"/>
              </w:rPr>
            </w:pPr>
          </w:p>
          <w:p w14:paraId="2A526AE3" w14:textId="36DB60E7" w:rsidR="009F3B39" w:rsidRDefault="009F3B39" w:rsidP="00C132C5">
            <w:pPr>
              <w:rPr>
                <w:sz w:val="22"/>
                <w:szCs w:val="22"/>
                <w:lang w:eastAsia="zh-TW"/>
              </w:rPr>
            </w:pPr>
          </w:p>
          <w:p w14:paraId="192160FA" w14:textId="30920F3E" w:rsidR="009F3B39" w:rsidRDefault="009F3B39" w:rsidP="00C132C5">
            <w:pPr>
              <w:rPr>
                <w:sz w:val="22"/>
                <w:szCs w:val="22"/>
                <w:lang w:eastAsia="zh-TW"/>
              </w:rPr>
            </w:pPr>
          </w:p>
          <w:p w14:paraId="6E5F8EBE" w14:textId="62F40B54" w:rsidR="009F3B39" w:rsidRDefault="009F3B39" w:rsidP="00C132C5">
            <w:pPr>
              <w:rPr>
                <w:sz w:val="22"/>
                <w:szCs w:val="22"/>
                <w:lang w:eastAsia="zh-TW"/>
              </w:rPr>
            </w:pPr>
          </w:p>
          <w:p w14:paraId="47637C8B" w14:textId="4EADB0F8" w:rsidR="009F3B39" w:rsidRDefault="009F3B39" w:rsidP="00C132C5">
            <w:pPr>
              <w:rPr>
                <w:sz w:val="22"/>
                <w:szCs w:val="22"/>
                <w:lang w:eastAsia="zh-TW"/>
              </w:rPr>
            </w:pPr>
          </w:p>
          <w:p w14:paraId="786AF714" w14:textId="3A95A411" w:rsidR="009F3B39" w:rsidRDefault="009F3B39" w:rsidP="00C132C5">
            <w:pPr>
              <w:rPr>
                <w:sz w:val="22"/>
                <w:szCs w:val="22"/>
                <w:lang w:eastAsia="zh-TW"/>
              </w:rPr>
            </w:pPr>
          </w:p>
          <w:p w14:paraId="19C3E5F0" w14:textId="0B58DFCA" w:rsidR="009F3B39" w:rsidRDefault="009F3B39" w:rsidP="00C132C5">
            <w:pPr>
              <w:rPr>
                <w:sz w:val="22"/>
                <w:szCs w:val="22"/>
                <w:lang w:eastAsia="zh-TW"/>
              </w:rPr>
            </w:pPr>
          </w:p>
          <w:p w14:paraId="6B8DF350" w14:textId="3FBC4756" w:rsidR="009F3B39" w:rsidRDefault="009F3B39" w:rsidP="00C132C5">
            <w:pPr>
              <w:rPr>
                <w:sz w:val="22"/>
                <w:szCs w:val="22"/>
                <w:lang w:eastAsia="zh-TW"/>
              </w:rPr>
            </w:pPr>
          </w:p>
          <w:p w14:paraId="35099113" w14:textId="4B0F4FC8" w:rsidR="009F3B39" w:rsidRDefault="009F3B39" w:rsidP="00C132C5">
            <w:pPr>
              <w:rPr>
                <w:sz w:val="22"/>
                <w:szCs w:val="22"/>
                <w:lang w:eastAsia="zh-TW"/>
              </w:rPr>
            </w:pPr>
          </w:p>
          <w:p w14:paraId="2574893E" w14:textId="02C1E459" w:rsidR="009F3B39" w:rsidRDefault="009F3B39" w:rsidP="00C132C5">
            <w:pPr>
              <w:rPr>
                <w:sz w:val="22"/>
                <w:szCs w:val="22"/>
                <w:lang w:eastAsia="zh-TW"/>
              </w:rPr>
            </w:pPr>
          </w:p>
          <w:p w14:paraId="6361CF1F" w14:textId="3A53B939" w:rsidR="009F3B39" w:rsidRDefault="009F3B39" w:rsidP="00C132C5">
            <w:pPr>
              <w:rPr>
                <w:sz w:val="22"/>
                <w:szCs w:val="22"/>
                <w:lang w:eastAsia="zh-TW"/>
              </w:rPr>
            </w:pPr>
          </w:p>
          <w:p w14:paraId="38F58BD6" w14:textId="3F025933" w:rsidR="009F3B39" w:rsidRDefault="009F3B39" w:rsidP="00C132C5">
            <w:pPr>
              <w:rPr>
                <w:sz w:val="22"/>
                <w:szCs w:val="22"/>
                <w:lang w:eastAsia="zh-TW"/>
              </w:rPr>
            </w:pPr>
          </w:p>
          <w:p w14:paraId="5824C5CE" w14:textId="15C5463B" w:rsidR="009F3B39" w:rsidRDefault="009F3B39" w:rsidP="00C132C5">
            <w:pPr>
              <w:rPr>
                <w:sz w:val="22"/>
                <w:szCs w:val="22"/>
                <w:lang w:eastAsia="zh-TW"/>
              </w:rPr>
            </w:pPr>
          </w:p>
          <w:p w14:paraId="6D5563D5" w14:textId="60B5F7BD" w:rsidR="009F3B39" w:rsidRDefault="009F3B39" w:rsidP="00C132C5">
            <w:pPr>
              <w:rPr>
                <w:sz w:val="22"/>
                <w:szCs w:val="22"/>
                <w:lang w:eastAsia="zh-TW"/>
              </w:rPr>
            </w:pPr>
            <w:r>
              <w:rPr>
                <w:sz w:val="22"/>
                <w:szCs w:val="22"/>
                <w:lang w:eastAsia="zh-TW"/>
              </w:rPr>
              <w:t>7</w:t>
            </w:r>
          </w:p>
          <w:p w14:paraId="722D3C0A" w14:textId="77777777" w:rsidR="00C132C5" w:rsidRDefault="00C132C5" w:rsidP="00C132C5">
            <w:pPr>
              <w:rPr>
                <w:rFonts w:ascii="Times New Roman" w:hAnsi="Times New Roman" w:cs="Times New Roman"/>
                <w:sz w:val="24"/>
                <w:szCs w:val="24"/>
                <w:lang w:eastAsia="zh-TW"/>
              </w:rPr>
            </w:pPr>
          </w:p>
          <w:p w14:paraId="61B9E97D" w14:textId="77777777" w:rsidR="00FA4EFD" w:rsidRPr="00FA4EFD" w:rsidRDefault="00FA4EFD" w:rsidP="00FA4EFD">
            <w:pPr>
              <w:rPr>
                <w:rFonts w:ascii="Times New Roman" w:hAnsi="Times New Roman" w:cs="Times New Roman"/>
                <w:sz w:val="24"/>
                <w:szCs w:val="24"/>
                <w:lang w:eastAsia="zh-TW"/>
              </w:rPr>
            </w:pPr>
          </w:p>
          <w:p w14:paraId="7C9B6D86" w14:textId="77777777" w:rsidR="00FA4EFD" w:rsidRPr="00FA4EFD" w:rsidRDefault="00FA4EFD" w:rsidP="00FA4EFD">
            <w:pPr>
              <w:rPr>
                <w:rFonts w:ascii="Times New Roman" w:hAnsi="Times New Roman" w:cs="Times New Roman"/>
                <w:sz w:val="24"/>
                <w:szCs w:val="24"/>
                <w:lang w:eastAsia="zh-TW"/>
              </w:rPr>
            </w:pPr>
          </w:p>
          <w:p w14:paraId="494D5605" w14:textId="77777777" w:rsidR="00FA4EFD" w:rsidRPr="00FA4EFD" w:rsidRDefault="00FA4EFD" w:rsidP="00FA4EFD">
            <w:pPr>
              <w:rPr>
                <w:rFonts w:ascii="Times New Roman" w:hAnsi="Times New Roman" w:cs="Times New Roman"/>
                <w:sz w:val="24"/>
                <w:szCs w:val="24"/>
                <w:lang w:eastAsia="zh-TW"/>
              </w:rPr>
            </w:pPr>
          </w:p>
          <w:p w14:paraId="46647E49" w14:textId="77777777" w:rsidR="00FA4EFD" w:rsidRPr="00FA4EFD" w:rsidRDefault="00FA4EFD" w:rsidP="00FA4EFD">
            <w:pPr>
              <w:rPr>
                <w:rFonts w:ascii="Times New Roman" w:hAnsi="Times New Roman" w:cs="Times New Roman"/>
                <w:sz w:val="24"/>
                <w:szCs w:val="24"/>
                <w:lang w:eastAsia="zh-TW"/>
              </w:rPr>
            </w:pPr>
          </w:p>
          <w:p w14:paraId="73E41CDD" w14:textId="77777777" w:rsidR="00FA4EFD" w:rsidRPr="00FA4EFD" w:rsidRDefault="00FA4EFD" w:rsidP="00FA4EFD">
            <w:pPr>
              <w:rPr>
                <w:rFonts w:ascii="Times New Roman" w:hAnsi="Times New Roman" w:cs="Times New Roman"/>
                <w:sz w:val="24"/>
                <w:szCs w:val="24"/>
                <w:lang w:eastAsia="zh-TW"/>
              </w:rPr>
            </w:pPr>
          </w:p>
          <w:p w14:paraId="1F1763C7" w14:textId="77777777" w:rsidR="00FA4EFD" w:rsidRPr="00FA4EFD" w:rsidRDefault="00FA4EFD" w:rsidP="00FA4EFD">
            <w:pPr>
              <w:rPr>
                <w:rFonts w:ascii="Times New Roman" w:hAnsi="Times New Roman" w:cs="Times New Roman"/>
                <w:sz w:val="24"/>
                <w:szCs w:val="24"/>
                <w:lang w:eastAsia="zh-TW"/>
              </w:rPr>
            </w:pPr>
          </w:p>
          <w:p w14:paraId="57ED53C6" w14:textId="77777777" w:rsidR="00FA4EFD" w:rsidRPr="00FA4EFD" w:rsidRDefault="00FA4EFD" w:rsidP="00FA4EFD">
            <w:pPr>
              <w:rPr>
                <w:rFonts w:ascii="Times New Roman" w:hAnsi="Times New Roman" w:cs="Times New Roman"/>
                <w:sz w:val="24"/>
                <w:szCs w:val="24"/>
                <w:lang w:eastAsia="zh-TW"/>
              </w:rPr>
            </w:pPr>
          </w:p>
          <w:p w14:paraId="79368DDC" w14:textId="77777777" w:rsidR="00FA4EFD" w:rsidRPr="00FA4EFD" w:rsidRDefault="00FA4EFD" w:rsidP="00FA4EFD">
            <w:pPr>
              <w:rPr>
                <w:rFonts w:ascii="Times New Roman" w:hAnsi="Times New Roman" w:cs="Times New Roman"/>
                <w:sz w:val="24"/>
                <w:szCs w:val="24"/>
                <w:lang w:eastAsia="zh-TW"/>
              </w:rPr>
            </w:pPr>
          </w:p>
          <w:p w14:paraId="722F0E32" w14:textId="77777777" w:rsidR="00FA4EFD" w:rsidRPr="00FA4EFD" w:rsidRDefault="00FA4EFD" w:rsidP="00FA4EFD">
            <w:pPr>
              <w:rPr>
                <w:rFonts w:ascii="Times New Roman" w:hAnsi="Times New Roman" w:cs="Times New Roman"/>
                <w:sz w:val="24"/>
                <w:szCs w:val="24"/>
                <w:lang w:eastAsia="zh-TW"/>
              </w:rPr>
            </w:pPr>
          </w:p>
          <w:p w14:paraId="4F77EF47" w14:textId="77777777" w:rsidR="00FA4EFD" w:rsidRPr="00FA4EFD" w:rsidRDefault="00FA4EFD" w:rsidP="00FA4EFD">
            <w:pPr>
              <w:rPr>
                <w:rFonts w:ascii="Times New Roman" w:hAnsi="Times New Roman" w:cs="Times New Roman"/>
                <w:sz w:val="24"/>
                <w:szCs w:val="24"/>
                <w:lang w:eastAsia="zh-TW"/>
              </w:rPr>
            </w:pPr>
          </w:p>
          <w:p w14:paraId="2EFEDDDD" w14:textId="77777777" w:rsidR="00FA4EFD" w:rsidRPr="00FA4EFD" w:rsidRDefault="00FA4EFD" w:rsidP="00FA4EFD">
            <w:pPr>
              <w:rPr>
                <w:rFonts w:ascii="Times New Roman" w:hAnsi="Times New Roman" w:cs="Times New Roman"/>
                <w:sz w:val="24"/>
                <w:szCs w:val="24"/>
                <w:lang w:eastAsia="zh-TW"/>
              </w:rPr>
            </w:pPr>
          </w:p>
          <w:p w14:paraId="3E32AD4F" w14:textId="77777777" w:rsidR="00FA4EFD" w:rsidRPr="00FA4EFD" w:rsidRDefault="00FA4EFD" w:rsidP="00FA4EFD">
            <w:pPr>
              <w:rPr>
                <w:rFonts w:ascii="Times New Roman" w:hAnsi="Times New Roman" w:cs="Times New Roman"/>
                <w:sz w:val="24"/>
                <w:szCs w:val="24"/>
                <w:lang w:eastAsia="zh-TW"/>
              </w:rPr>
            </w:pPr>
          </w:p>
          <w:p w14:paraId="6E778A6B" w14:textId="77777777" w:rsidR="00FA4EFD" w:rsidRPr="00FA4EFD" w:rsidRDefault="00FA4EFD" w:rsidP="00FA4EFD">
            <w:pPr>
              <w:rPr>
                <w:rFonts w:ascii="Times New Roman" w:hAnsi="Times New Roman" w:cs="Times New Roman"/>
                <w:sz w:val="24"/>
                <w:szCs w:val="24"/>
                <w:lang w:eastAsia="zh-TW"/>
              </w:rPr>
            </w:pPr>
          </w:p>
          <w:p w14:paraId="360E50E4" w14:textId="77777777" w:rsidR="00FA4EFD" w:rsidRPr="00FA4EFD" w:rsidRDefault="00FA4EFD" w:rsidP="00FA4EFD">
            <w:pPr>
              <w:rPr>
                <w:rFonts w:ascii="Times New Roman" w:hAnsi="Times New Roman" w:cs="Times New Roman"/>
                <w:sz w:val="24"/>
                <w:szCs w:val="24"/>
                <w:lang w:eastAsia="zh-TW"/>
              </w:rPr>
            </w:pPr>
          </w:p>
          <w:p w14:paraId="2933A961" w14:textId="77777777" w:rsidR="00FA4EFD" w:rsidRPr="00FA4EFD" w:rsidRDefault="00FA4EFD" w:rsidP="00FA4EFD">
            <w:pPr>
              <w:rPr>
                <w:rFonts w:ascii="Times New Roman" w:hAnsi="Times New Roman" w:cs="Times New Roman"/>
                <w:sz w:val="24"/>
                <w:szCs w:val="24"/>
                <w:lang w:eastAsia="zh-TW"/>
              </w:rPr>
            </w:pPr>
          </w:p>
          <w:p w14:paraId="172C4E69" w14:textId="77777777" w:rsidR="00FA4EFD" w:rsidRPr="00FA4EFD" w:rsidRDefault="00FA4EFD" w:rsidP="00FA4EFD">
            <w:pPr>
              <w:rPr>
                <w:rFonts w:ascii="Times New Roman" w:hAnsi="Times New Roman" w:cs="Times New Roman"/>
                <w:sz w:val="24"/>
                <w:szCs w:val="24"/>
                <w:lang w:eastAsia="zh-TW"/>
              </w:rPr>
            </w:pPr>
          </w:p>
          <w:p w14:paraId="4549C255" w14:textId="77777777" w:rsidR="00FA4EFD" w:rsidRPr="00FA4EFD" w:rsidRDefault="00FA4EFD" w:rsidP="00FA4EFD">
            <w:pPr>
              <w:rPr>
                <w:rFonts w:ascii="Times New Roman" w:hAnsi="Times New Roman" w:cs="Times New Roman"/>
                <w:sz w:val="24"/>
                <w:szCs w:val="24"/>
                <w:lang w:eastAsia="zh-TW"/>
              </w:rPr>
            </w:pPr>
          </w:p>
          <w:p w14:paraId="581D7D0D" w14:textId="77777777" w:rsidR="00FA4EFD" w:rsidRPr="00FA4EFD" w:rsidRDefault="00FA4EFD" w:rsidP="00FA4EFD">
            <w:pPr>
              <w:rPr>
                <w:rFonts w:ascii="Times New Roman" w:hAnsi="Times New Roman" w:cs="Times New Roman"/>
                <w:sz w:val="24"/>
                <w:szCs w:val="24"/>
                <w:lang w:eastAsia="zh-TW"/>
              </w:rPr>
            </w:pPr>
          </w:p>
          <w:p w14:paraId="59ADA1CF" w14:textId="77777777" w:rsidR="00FA4EFD" w:rsidRPr="00FA4EFD" w:rsidRDefault="00FA4EFD" w:rsidP="00FA4EFD">
            <w:pPr>
              <w:rPr>
                <w:rFonts w:ascii="Times New Roman" w:hAnsi="Times New Roman" w:cs="Times New Roman"/>
                <w:sz w:val="24"/>
                <w:szCs w:val="24"/>
                <w:lang w:eastAsia="zh-TW"/>
              </w:rPr>
            </w:pPr>
          </w:p>
          <w:p w14:paraId="39480F44" w14:textId="77777777" w:rsidR="00FA4EFD" w:rsidRPr="00FA4EFD" w:rsidRDefault="00FA4EFD" w:rsidP="00FA4EFD">
            <w:pPr>
              <w:rPr>
                <w:rFonts w:ascii="Times New Roman" w:hAnsi="Times New Roman" w:cs="Times New Roman"/>
                <w:sz w:val="24"/>
                <w:szCs w:val="24"/>
                <w:lang w:eastAsia="zh-TW"/>
              </w:rPr>
            </w:pPr>
          </w:p>
          <w:p w14:paraId="3A331FB9" w14:textId="77777777" w:rsidR="00FA4EFD" w:rsidRPr="00FA4EFD" w:rsidRDefault="00FA4EFD" w:rsidP="00FA4EFD">
            <w:pPr>
              <w:rPr>
                <w:rFonts w:ascii="Times New Roman" w:hAnsi="Times New Roman" w:cs="Times New Roman"/>
                <w:sz w:val="24"/>
                <w:szCs w:val="24"/>
                <w:lang w:eastAsia="zh-TW"/>
              </w:rPr>
            </w:pPr>
          </w:p>
          <w:p w14:paraId="0E232D5D" w14:textId="77777777" w:rsidR="00FA4EFD" w:rsidRPr="00FA4EFD" w:rsidRDefault="00FA4EFD" w:rsidP="00FA4EFD">
            <w:pPr>
              <w:rPr>
                <w:rFonts w:ascii="Times New Roman" w:hAnsi="Times New Roman" w:cs="Times New Roman"/>
                <w:sz w:val="24"/>
                <w:szCs w:val="24"/>
                <w:lang w:eastAsia="zh-TW"/>
              </w:rPr>
            </w:pPr>
          </w:p>
          <w:p w14:paraId="0F00CEAB" w14:textId="77777777" w:rsidR="00FA4EFD" w:rsidRPr="00FA4EFD" w:rsidRDefault="00FA4EFD" w:rsidP="00FA4EFD">
            <w:pPr>
              <w:rPr>
                <w:rFonts w:ascii="Times New Roman" w:hAnsi="Times New Roman" w:cs="Times New Roman"/>
                <w:sz w:val="24"/>
                <w:szCs w:val="24"/>
                <w:lang w:eastAsia="zh-TW"/>
              </w:rPr>
            </w:pPr>
          </w:p>
          <w:p w14:paraId="39BDA865" w14:textId="77777777" w:rsidR="00FA4EFD" w:rsidRPr="00FA4EFD" w:rsidRDefault="00FA4EFD" w:rsidP="00FA4EFD">
            <w:pPr>
              <w:rPr>
                <w:rFonts w:ascii="Times New Roman" w:hAnsi="Times New Roman" w:cs="Times New Roman"/>
                <w:sz w:val="24"/>
                <w:szCs w:val="24"/>
                <w:lang w:eastAsia="zh-TW"/>
              </w:rPr>
            </w:pPr>
          </w:p>
          <w:p w14:paraId="4B578D19" w14:textId="48A039DF" w:rsidR="00FA4EFD" w:rsidRDefault="00FA4EFD" w:rsidP="00FA4EFD">
            <w:pPr>
              <w:rPr>
                <w:rFonts w:ascii="Times New Roman" w:hAnsi="Times New Roman" w:cs="Times New Roman"/>
                <w:sz w:val="24"/>
                <w:szCs w:val="24"/>
                <w:lang w:eastAsia="zh-TW"/>
              </w:rPr>
            </w:pPr>
            <w:r>
              <w:rPr>
                <w:rFonts w:ascii="Times New Roman" w:hAnsi="Times New Roman" w:cs="Times New Roman"/>
                <w:sz w:val="24"/>
                <w:szCs w:val="24"/>
                <w:lang w:eastAsia="zh-TW"/>
              </w:rPr>
              <w:t>5</w:t>
            </w:r>
          </w:p>
          <w:p w14:paraId="45D90BAF" w14:textId="32A21317" w:rsidR="00FA4EFD" w:rsidRDefault="00FA4EFD" w:rsidP="00FA4EFD">
            <w:pPr>
              <w:rPr>
                <w:rFonts w:ascii="Times New Roman" w:hAnsi="Times New Roman" w:cs="Times New Roman"/>
                <w:sz w:val="24"/>
                <w:szCs w:val="24"/>
                <w:lang w:eastAsia="zh-TW"/>
              </w:rPr>
            </w:pPr>
          </w:p>
          <w:p w14:paraId="0EC31D05" w14:textId="6E3CFD1D" w:rsidR="00FA4EFD" w:rsidRDefault="00FA4EFD" w:rsidP="00FA4EFD">
            <w:pPr>
              <w:rPr>
                <w:rFonts w:ascii="Times New Roman" w:hAnsi="Times New Roman" w:cs="Times New Roman"/>
                <w:sz w:val="24"/>
                <w:szCs w:val="24"/>
                <w:lang w:eastAsia="zh-TW"/>
              </w:rPr>
            </w:pPr>
          </w:p>
          <w:p w14:paraId="34C7397F" w14:textId="59F58FA2" w:rsidR="00FA4EFD" w:rsidRDefault="00FA4EFD" w:rsidP="00FA4EFD">
            <w:pPr>
              <w:rPr>
                <w:rFonts w:ascii="Times New Roman" w:hAnsi="Times New Roman" w:cs="Times New Roman"/>
                <w:sz w:val="24"/>
                <w:szCs w:val="24"/>
                <w:lang w:eastAsia="zh-TW"/>
              </w:rPr>
            </w:pPr>
          </w:p>
          <w:p w14:paraId="3C94132B" w14:textId="17B01FE1" w:rsidR="00FA4EFD" w:rsidRDefault="00FA4EFD" w:rsidP="00FA4EFD">
            <w:pPr>
              <w:rPr>
                <w:rFonts w:ascii="Times New Roman" w:hAnsi="Times New Roman" w:cs="Times New Roman"/>
                <w:sz w:val="24"/>
                <w:szCs w:val="24"/>
                <w:lang w:eastAsia="zh-TW"/>
              </w:rPr>
            </w:pPr>
          </w:p>
          <w:p w14:paraId="5AC3CA9C" w14:textId="2440B4A4" w:rsidR="00FA4EFD" w:rsidRDefault="00FA4EFD" w:rsidP="00FA4EFD">
            <w:pPr>
              <w:rPr>
                <w:rFonts w:ascii="Times New Roman" w:hAnsi="Times New Roman" w:cs="Times New Roman"/>
                <w:sz w:val="24"/>
                <w:szCs w:val="24"/>
                <w:lang w:eastAsia="zh-TW"/>
              </w:rPr>
            </w:pPr>
          </w:p>
          <w:p w14:paraId="615EB59E" w14:textId="096A5787" w:rsidR="00FA4EFD" w:rsidRDefault="00FA4EFD" w:rsidP="00FA4EFD">
            <w:pPr>
              <w:rPr>
                <w:rFonts w:ascii="Times New Roman" w:hAnsi="Times New Roman" w:cs="Times New Roman"/>
                <w:sz w:val="24"/>
                <w:szCs w:val="24"/>
                <w:lang w:eastAsia="zh-TW"/>
              </w:rPr>
            </w:pPr>
          </w:p>
          <w:p w14:paraId="4FAC8373" w14:textId="283BAF77" w:rsidR="00FA4EFD" w:rsidRDefault="00FA4EFD" w:rsidP="00FA4EFD">
            <w:pPr>
              <w:rPr>
                <w:rFonts w:ascii="Times New Roman" w:hAnsi="Times New Roman" w:cs="Times New Roman"/>
                <w:sz w:val="24"/>
                <w:szCs w:val="24"/>
                <w:lang w:eastAsia="zh-TW"/>
              </w:rPr>
            </w:pPr>
          </w:p>
          <w:p w14:paraId="14C73629" w14:textId="397572C6" w:rsidR="00FA4EFD" w:rsidRDefault="00FA4EFD" w:rsidP="00FA4EFD">
            <w:pPr>
              <w:rPr>
                <w:rFonts w:ascii="Times New Roman" w:hAnsi="Times New Roman" w:cs="Times New Roman"/>
                <w:sz w:val="24"/>
                <w:szCs w:val="24"/>
                <w:lang w:eastAsia="zh-TW"/>
              </w:rPr>
            </w:pPr>
          </w:p>
          <w:p w14:paraId="69C0F264" w14:textId="2A1FC5B7" w:rsidR="00FA4EFD" w:rsidRDefault="00FA4EFD" w:rsidP="00FA4EFD">
            <w:pPr>
              <w:rPr>
                <w:rFonts w:ascii="Times New Roman" w:hAnsi="Times New Roman" w:cs="Times New Roman"/>
                <w:sz w:val="24"/>
                <w:szCs w:val="24"/>
                <w:lang w:eastAsia="zh-TW"/>
              </w:rPr>
            </w:pPr>
          </w:p>
          <w:p w14:paraId="1FF0B9BA" w14:textId="7111C98B" w:rsidR="00FA4EFD" w:rsidRDefault="00FA4EFD" w:rsidP="00FA4EFD">
            <w:pPr>
              <w:rPr>
                <w:rFonts w:ascii="Times New Roman" w:hAnsi="Times New Roman" w:cs="Times New Roman"/>
                <w:sz w:val="24"/>
                <w:szCs w:val="24"/>
                <w:lang w:eastAsia="zh-TW"/>
              </w:rPr>
            </w:pPr>
          </w:p>
          <w:p w14:paraId="526DC372" w14:textId="57EFC042" w:rsidR="00FA4EFD" w:rsidRDefault="00FA4EFD" w:rsidP="00FA4EFD">
            <w:pPr>
              <w:rPr>
                <w:rFonts w:ascii="Times New Roman" w:hAnsi="Times New Roman" w:cs="Times New Roman"/>
                <w:sz w:val="24"/>
                <w:szCs w:val="24"/>
                <w:lang w:eastAsia="zh-TW"/>
              </w:rPr>
            </w:pPr>
          </w:p>
          <w:p w14:paraId="23AF87A2" w14:textId="1FF31BA9" w:rsidR="00FA4EFD" w:rsidRDefault="00FA4EFD" w:rsidP="00FA4EFD">
            <w:pPr>
              <w:rPr>
                <w:rFonts w:ascii="Times New Roman" w:hAnsi="Times New Roman" w:cs="Times New Roman"/>
                <w:sz w:val="24"/>
                <w:szCs w:val="24"/>
                <w:lang w:eastAsia="zh-TW"/>
              </w:rPr>
            </w:pPr>
          </w:p>
          <w:p w14:paraId="4C78D2A6" w14:textId="5236033E" w:rsidR="00FA4EFD" w:rsidRDefault="00FA4EFD" w:rsidP="00FA4EFD">
            <w:pPr>
              <w:rPr>
                <w:rFonts w:ascii="Times New Roman" w:hAnsi="Times New Roman" w:cs="Times New Roman"/>
                <w:sz w:val="24"/>
                <w:szCs w:val="24"/>
                <w:lang w:eastAsia="zh-TW"/>
              </w:rPr>
            </w:pPr>
          </w:p>
          <w:p w14:paraId="7D2752A9" w14:textId="689B283C" w:rsidR="00FA4EFD" w:rsidRDefault="00FA4EFD" w:rsidP="00FA4EFD">
            <w:pPr>
              <w:rPr>
                <w:rFonts w:ascii="Times New Roman" w:hAnsi="Times New Roman" w:cs="Times New Roman"/>
                <w:sz w:val="24"/>
                <w:szCs w:val="24"/>
                <w:lang w:eastAsia="zh-TW"/>
              </w:rPr>
            </w:pPr>
          </w:p>
          <w:p w14:paraId="236375F7" w14:textId="39B15B59" w:rsidR="00FA4EFD" w:rsidRDefault="00FA4EFD" w:rsidP="00FA4EFD">
            <w:pPr>
              <w:rPr>
                <w:rFonts w:ascii="Times New Roman" w:hAnsi="Times New Roman" w:cs="Times New Roman"/>
                <w:sz w:val="24"/>
                <w:szCs w:val="24"/>
                <w:lang w:eastAsia="zh-TW"/>
              </w:rPr>
            </w:pPr>
          </w:p>
          <w:p w14:paraId="640A3E45" w14:textId="7803CE34" w:rsidR="00FA4EFD" w:rsidRDefault="00FA4EFD" w:rsidP="00FA4EFD">
            <w:pPr>
              <w:rPr>
                <w:rFonts w:ascii="Times New Roman" w:hAnsi="Times New Roman" w:cs="Times New Roman"/>
                <w:sz w:val="24"/>
                <w:szCs w:val="24"/>
                <w:lang w:eastAsia="zh-TW"/>
              </w:rPr>
            </w:pPr>
          </w:p>
          <w:p w14:paraId="450AABBC" w14:textId="456B151A" w:rsidR="00FA4EFD" w:rsidRDefault="00FA4EFD" w:rsidP="00FA4EFD">
            <w:pPr>
              <w:rPr>
                <w:rFonts w:ascii="Times New Roman" w:hAnsi="Times New Roman" w:cs="Times New Roman"/>
                <w:sz w:val="24"/>
                <w:szCs w:val="24"/>
                <w:lang w:eastAsia="zh-TW"/>
              </w:rPr>
            </w:pPr>
          </w:p>
          <w:p w14:paraId="38155D10" w14:textId="26A007C1" w:rsidR="00FA4EFD" w:rsidRDefault="00FA4EFD" w:rsidP="00FA4EFD">
            <w:pPr>
              <w:rPr>
                <w:rFonts w:ascii="Times New Roman" w:hAnsi="Times New Roman" w:cs="Times New Roman"/>
                <w:sz w:val="24"/>
                <w:szCs w:val="24"/>
                <w:lang w:eastAsia="zh-TW"/>
              </w:rPr>
            </w:pPr>
          </w:p>
          <w:p w14:paraId="645641E4" w14:textId="5C2AAC4E" w:rsidR="00FA4EFD" w:rsidRDefault="00FA4EFD" w:rsidP="00FA4EFD">
            <w:pPr>
              <w:rPr>
                <w:rFonts w:ascii="Times New Roman" w:hAnsi="Times New Roman" w:cs="Times New Roman"/>
                <w:sz w:val="24"/>
                <w:szCs w:val="24"/>
                <w:lang w:eastAsia="zh-TW"/>
              </w:rPr>
            </w:pPr>
          </w:p>
          <w:p w14:paraId="6C211C6D" w14:textId="4D4C779C" w:rsidR="00FA4EFD" w:rsidRDefault="00FA4EFD" w:rsidP="00FA4EFD">
            <w:pPr>
              <w:rPr>
                <w:rFonts w:ascii="Times New Roman" w:hAnsi="Times New Roman" w:cs="Times New Roman"/>
                <w:sz w:val="24"/>
                <w:szCs w:val="24"/>
                <w:lang w:eastAsia="zh-TW"/>
              </w:rPr>
            </w:pPr>
          </w:p>
          <w:p w14:paraId="099578D0" w14:textId="46486E92" w:rsidR="00FA4EFD" w:rsidRDefault="00FA4EFD" w:rsidP="00FA4EFD">
            <w:pPr>
              <w:rPr>
                <w:rFonts w:ascii="Times New Roman" w:hAnsi="Times New Roman" w:cs="Times New Roman"/>
                <w:sz w:val="24"/>
                <w:szCs w:val="24"/>
                <w:lang w:eastAsia="zh-TW"/>
              </w:rPr>
            </w:pPr>
          </w:p>
          <w:p w14:paraId="63C6BAEB" w14:textId="59FDA814" w:rsidR="00FA4EFD" w:rsidRDefault="00FA4EFD" w:rsidP="00FA4EFD">
            <w:pPr>
              <w:rPr>
                <w:rFonts w:ascii="Times New Roman" w:hAnsi="Times New Roman" w:cs="Times New Roman"/>
                <w:sz w:val="24"/>
                <w:szCs w:val="24"/>
                <w:lang w:eastAsia="zh-TW"/>
              </w:rPr>
            </w:pPr>
          </w:p>
          <w:p w14:paraId="7325F7E1" w14:textId="12A3732B" w:rsidR="00FA4EFD" w:rsidRDefault="00FA4EFD" w:rsidP="00FA4EFD">
            <w:pPr>
              <w:rPr>
                <w:rFonts w:ascii="Times New Roman" w:hAnsi="Times New Roman" w:cs="Times New Roman"/>
                <w:sz w:val="24"/>
                <w:szCs w:val="24"/>
                <w:lang w:eastAsia="zh-TW"/>
              </w:rPr>
            </w:pPr>
          </w:p>
          <w:p w14:paraId="2385F8FD" w14:textId="65ADB682" w:rsidR="00FA4EFD" w:rsidRDefault="00FA4EFD" w:rsidP="00FA4EFD">
            <w:pPr>
              <w:rPr>
                <w:rFonts w:ascii="Times New Roman" w:hAnsi="Times New Roman" w:cs="Times New Roman"/>
                <w:sz w:val="24"/>
                <w:szCs w:val="24"/>
                <w:lang w:eastAsia="zh-TW"/>
              </w:rPr>
            </w:pPr>
          </w:p>
          <w:p w14:paraId="543F86B2" w14:textId="241F42F7" w:rsidR="00FA4EFD" w:rsidRDefault="00FA4EFD" w:rsidP="00FA4EFD">
            <w:pPr>
              <w:rPr>
                <w:rFonts w:ascii="Times New Roman" w:hAnsi="Times New Roman" w:cs="Times New Roman"/>
                <w:sz w:val="24"/>
                <w:szCs w:val="24"/>
                <w:lang w:eastAsia="zh-TW"/>
              </w:rPr>
            </w:pPr>
          </w:p>
          <w:p w14:paraId="5E58D193" w14:textId="106CD80F" w:rsidR="00FA4EFD" w:rsidRDefault="00FA4EFD" w:rsidP="00FA4EFD">
            <w:pPr>
              <w:rPr>
                <w:rFonts w:ascii="Times New Roman" w:hAnsi="Times New Roman" w:cs="Times New Roman"/>
                <w:sz w:val="24"/>
                <w:szCs w:val="24"/>
                <w:lang w:eastAsia="zh-TW"/>
              </w:rPr>
            </w:pPr>
          </w:p>
          <w:p w14:paraId="3AA98141" w14:textId="13D0713C" w:rsidR="00FA4EFD" w:rsidRDefault="00FA4EFD" w:rsidP="00FA4EFD">
            <w:pPr>
              <w:rPr>
                <w:rFonts w:ascii="Times New Roman" w:hAnsi="Times New Roman" w:cs="Times New Roman"/>
                <w:sz w:val="24"/>
                <w:szCs w:val="24"/>
                <w:lang w:eastAsia="zh-TW"/>
              </w:rPr>
            </w:pPr>
          </w:p>
          <w:p w14:paraId="3E94BD60" w14:textId="6B31D6A7" w:rsidR="00FA4EFD" w:rsidRDefault="00FA4EFD" w:rsidP="00FA4EFD">
            <w:pPr>
              <w:rPr>
                <w:rFonts w:ascii="Times New Roman" w:hAnsi="Times New Roman" w:cs="Times New Roman"/>
                <w:sz w:val="24"/>
                <w:szCs w:val="24"/>
                <w:lang w:eastAsia="zh-TW"/>
              </w:rPr>
            </w:pPr>
          </w:p>
          <w:p w14:paraId="7204A925" w14:textId="37D9E09C" w:rsidR="00FA4EFD" w:rsidRDefault="00FA4EFD" w:rsidP="00FA4EFD">
            <w:pPr>
              <w:rPr>
                <w:rFonts w:ascii="Times New Roman" w:hAnsi="Times New Roman" w:cs="Times New Roman"/>
                <w:sz w:val="24"/>
                <w:szCs w:val="24"/>
                <w:lang w:eastAsia="zh-TW"/>
              </w:rPr>
            </w:pPr>
          </w:p>
          <w:p w14:paraId="3C8A975D" w14:textId="2BDDAAB2" w:rsidR="00FA4EFD" w:rsidRDefault="00FA4EFD" w:rsidP="00FA4EFD">
            <w:pPr>
              <w:rPr>
                <w:rFonts w:ascii="Times New Roman" w:hAnsi="Times New Roman" w:cs="Times New Roman"/>
                <w:sz w:val="24"/>
                <w:szCs w:val="24"/>
                <w:lang w:eastAsia="zh-TW"/>
              </w:rPr>
            </w:pPr>
          </w:p>
          <w:p w14:paraId="71EA3552" w14:textId="410C6FA5" w:rsidR="00FA4EFD" w:rsidRDefault="00FA4EFD" w:rsidP="00FA4EFD">
            <w:pPr>
              <w:rPr>
                <w:rFonts w:ascii="Times New Roman" w:hAnsi="Times New Roman" w:cs="Times New Roman"/>
                <w:sz w:val="24"/>
                <w:szCs w:val="24"/>
                <w:lang w:eastAsia="zh-TW"/>
              </w:rPr>
            </w:pPr>
          </w:p>
          <w:p w14:paraId="1523D34D" w14:textId="1A6DF9F5" w:rsidR="00FA4EFD" w:rsidRDefault="00FA4EFD" w:rsidP="00FA4EFD">
            <w:pPr>
              <w:rPr>
                <w:rFonts w:ascii="Times New Roman" w:hAnsi="Times New Roman" w:cs="Times New Roman"/>
                <w:sz w:val="24"/>
                <w:szCs w:val="24"/>
                <w:lang w:eastAsia="zh-TW"/>
              </w:rPr>
            </w:pPr>
          </w:p>
          <w:p w14:paraId="0A060DE5" w14:textId="77777777" w:rsidR="0014440A" w:rsidRDefault="0014440A" w:rsidP="00FA4EFD">
            <w:pPr>
              <w:rPr>
                <w:rFonts w:ascii="Times New Roman" w:hAnsi="Times New Roman" w:cs="Times New Roman"/>
                <w:sz w:val="24"/>
                <w:szCs w:val="24"/>
                <w:lang w:eastAsia="zh-TW"/>
              </w:rPr>
            </w:pPr>
          </w:p>
          <w:p w14:paraId="01BE5D2E" w14:textId="77777777" w:rsidR="0014440A" w:rsidRDefault="0014440A" w:rsidP="00FA4EFD">
            <w:pPr>
              <w:rPr>
                <w:rFonts w:ascii="Times New Roman" w:hAnsi="Times New Roman" w:cs="Times New Roman"/>
                <w:sz w:val="24"/>
                <w:szCs w:val="24"/>
                <w:lang w:eastAsia="zh-TW"/>
              </w:rPr>
            </w:pPr>
          </w:p>
          <w:p w14:paraId="081ADC56" w14:textId="254FCED4" w:rsidR="00FA4EFD" w:rsidRDefault="00FA4EFD" w:rsidP="00FA4EFD">
            <w:pPr>
              <w:rPr>
                <w:rFonts w:ascii="Times New Roman" w:hAnsi="Times New Roman" w:cs="Times New Roman"/>
                <w:sz w:val="24"/>
                <w:szCs w:val="24"/>
                <w:lang w:eastAsia="zh-TW"/>
              </w:rPr>
            </w:pPr>
            <w:r>
              <w:rPr>
                <w:rFonts w:ascii="Times New Roman" w:hAnsi="Times New Roman" w:cs="Times New Roman"/>
                <w:sz w:val="24"/>
                <w:szCs w:val="24"/>
                <w:lang w:eastAsia="zh-TW"/>
              </w:rPr>
              <w:t>7</w:t>
            </w:r>
          </w:p>
          <w:p w14:paraId="517F88D4" w14:textId="3BF1EE81" w:rsidR="00FA4EFD" w:rsidRPr="00FA4EFD" w:rsidRDefault="00FA4EFD" w:rsidP="00FA4EFD">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0D1589F4"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3086C547" w14:textId="77777777" w:rsidR="00C132C5" w:rsidRPr="00C132C5" w:rsidRDefault="00C132C5" w:rsidP="00C132C5">
            <w:pPr>
              <w:rPr>
                <w:rFonts w:ascii="Times New Roman" w:hAnsi="Times New Roman" w:cs="Times New Roman"/>
                <w:sz w:val="24"/>
                <w:szCs w:val="24"/>
                <w:lang w:eastAsia="zh-TW"/>
              </w:rPr>
            </w:pPr>
          </w:p>
          <w:p w14:paraId="005852BD" w14:textId="77777777" w:rsidR="00C132C5" w:rsidRDefault="00C132C5" w:rsidP="00C132C5">
            <w:pPr>
              <w:rPr>
                <w:sz w:val="22"/>
                <w:szCs w:val="22"/>
                <w:lang w:eastAsia="zh-TW"/>
              </w:rPr>
            </w:pPr>
          </w:p>
          <w:p w14:paraId="38215BFE" w14:textId="72D2EE05" w:rsidR="00C132C5" w:rsidRDefault="00C132C5" w:rsidP="00C132C5">
            <w:pPr>
              <w:rPr>
                <w:sz w:val="22"/>
                <w:szCs w:val="22"/>
                <w:lang w:eastAsia="zh-TW"/>
              </w:rPr>
            </w:pPr>
          </w:p>
          <w:p w14:paraId="21023259" w14:textId="6C5255F9" w:rsidR="00C132C5" w:rsidRDefault="00C132C5" w:rsidP="00C132C5">
            <w:pPr>
              <w:rPr>
                <w:sz w:val="22"/>
                <w:szCs w:val="22"/>
                <w:lang w:eastAsia="zh-TW"/>
              </w:rPr>
            </w:pPr>
          </w:p>
          <w:p w14:paraId="2DB922E6" w14:textId="327CABB2" w:rsidR="00C132C5" w:rsidRDefault="00C132C5" w:rsidP="00C132C5">
            <w:pPr>
              <w:rPr>
                <w:sz w:val="22"/>
                <w:szCs w:val="22"/>
                <w:lang w:eastAsia="zh-TW"/>
              </w:rPr>
            </w:pPr>
          </w:p>
          <w:p w14:paraId="73D392D8" w14:textId="16B557BD" w:rsidR="00C132C5" w:rsidRDefault="00C132C5" w:rsidP="00C132C5">
            <w:pPr>
              <w:rPr>
                <w:sz w:val="22"/>
                <w:szCs w:val="22"/>
                <w:lang w:eastAsia="zh-TW"/>
              </w:rPr>
            </w:pPr>
          </w:p>
          <w:p w14:paraId="45F3BD75" w14:textId="32B81C81" w:rsidR="00C132C5" w:rsidRDefault="00C132C5" w:rsidP="00C132C5">
            <w:pPr>
              <w:rPr>
                <w:sz w:val="22"/>
                <w:szCs w:val="22"/>
                <w:lang w:eastAsia="zh-TW"/>
              </w:rPr>
            </w:pPr>
          </w:p>
          <w:p w14:paraId="5C2A4306" w14:textId="5C5A25EE" w:rsidR="00C132C5" w:rsidRDefault="00C132C5" w:rsidP="00C132C5">
            <w:pPr>
              <w:rPr>
                <w:sz w:val="22"/>
                <w:szCs w:val="22"/>
                <w:lang w:eastAsia="zh-TW"/>
              </w:rPr>
            </w:pPr>
          </w:p>
          <w:p w14:paraId="096DF2C2" w14:textId="5A06A10A" w:rsidR="00C132C5" w:rsidRDefault="00C132C5" w:rsidP="00C132C5">
            <w:pPr>
              <w:rPr>
                <w:sz w:val="22"/>
                <w:szCs w:val="22"/>
                <w:lang w:eastAsia="zh-TW"/>
              </w:rPr>
            </w:pPr>
          </w:p>
          <w:p w14:paraId="4B5CEF0C" w14:textId="474B8736" w:rsidR="00C132C5" w:rsidRDefault="00C132C5" w:rsidP="00C132C5">
            <w:pPr>
              <w:rPr>
                <w:sz w:val="22"/>
                <w:szCs w:val="22"/>
                <w:lang w:eastAsia="zh-TW"/>
              </w:rPr>
            </w:pPr>
          </w:p>
          <w:p w14:paraId="378EF304" w14:textId="020DB67A" w:rsidR="00C132C5" w:rsidRDefault="00C132C5" w:rsidP="00C132C5">
            <w:pPr>
              <w:rPr>
                <w:sz w:val="22"/>
                <w:szCs w:val="22"/>
                <w:lang w:eastAsia="zh-TW"/>
              </w:rPr>
            </w:pPr>
          </w:p>
          <w:p w14:paraId="631E0783" w14:textId="12131858" w:rsidR="00C132C5" w:rsidRDefault="00C132C5" w:rsidP="00C132C5">
            <w:pPr>
              <w:rPr>
                <w:sz w:val="22"/>
                <w:szCs w:val="22"/>
                <w:lang w:eastAsia="zh-TW"/>
              </w:rPr>
            </w:pPr>
          </w:p>
          <w:p w14:paraId="019993BB" w14:textId="7BC52367" w:rsidR="00C132C5" w:rsidRDefault="00C132C5" w:rsidP="00C132C5">
            <w:pPr>
              <w:rPr>
                <w:sz w:val="22"/>
                <w:szCs w:val="22"/>
                <w:lang w:eastAsia="zh-TW"/>
              </w:rPr>
            </w:pPr>
          </w:p>
          <w:p w14:paraId="54EC28A5" w14:textId="02E01B7C" w:rsidR="00C132C5" w:rsidRDefault="00C132C5" w:rsidP="00C132C5">
            <w:pPr>
              <w:rPr>
                <w:sz w:val="22"/>
                <w:szCs w:val="22"/>
                <w:lang w:eastAsia="zh-TW"/>
              </w:rPr>
            </w:pPr>
          </w:p>
          <w:p w14:paraId="6A8B19D8" w14:textId="756B5D58" w:rsidR="00C132C5" w:rsidRDefault="00C132C5" w:rsidP="00C132C5">
            <w:pPr>
              <w:rPr>
                <w:sz w:val="22"/>
                <w:szCs w:val="22"/>
                <w:lang w:eastAsia="zh-TW"/>
              </w:rPr>
            </w:pPr>
          </w:p>
          <w:p w14:paraId="32E8DCB3" w14:textId="2A678FE0" w:rsidR="00C132C5" w:rsidRDefault="00C132C5" w:rsidP="00C132C5">
            <w:pPr>
              <w:rPr>
                <w:sz w:val="22"/>
                <w:szCs w:val="22"/>
                <w:lang w:eastAsia="zh-TW"/>
              </w:rPr>
            </w:pPr>
          </w:p>
          <w:p w14:paraId="62075DD6" w14:textId="4FA7D64C" w:rsidR="00C132C5" w:rsidRDefault="00C132C5" w:rsidP="00C132C5">
            <w:pPr>
              <w:rPr>
                <w:sz w:val="22"/>
                <w:szCs w:val="22"/>
                <w:lang w:eastAsia="zh-TW"/>
              </w:rPr>
            </w:pPr>
          </w:p>
          <w:p w14:paraId="74D50F9A" w14:textId="2CC479A9" w:rsidR="00C132C5" w:rsidRDefault="00C132C5" w:rsidP="00C132C5">
            <w:pPr>
              <w:rPr>
                <w:sz w:val="22"/>
                <w:szCs w:val="22"/>
                <w:lang w:eastAsia="zh-TW"/>
              </w:rPr>
            </w:pPr>
          </w:p>
          <w:p w14:paraId="087C25D5" w14:textId="1DC42343" w:rsidR="00C132C5" w:rsidRDefault="00C132C5" w:rsidP="00C132C5">
            <w:pPr>
              <w:rPr>
                <w:sz w:val="22"/>
                <w:szCs w:val="22"/>
                <w:lang w:eastAsia="zh-TW"/>
              </w:rPr>
            </w:pPr>
          </w:p>
          <w:p w14:paraId="088994BD" w14:textId="211BD082" w:rsidR="00C132C5" w:rsidRDefault="00C132C5" w:rsidP="00C132C5">
            <w:pPr>
              <w:rPr>
                <w:sz w:val="22"/>
                <w:szCs w:val="22"/>
                <w:lang w:eastAsia="zh-TW"/>
              </w:rPr>
            </w:pPr>
          </w:p>
          <w:p w14:paraId="431AC765" w14:textId="7560420F" w:rsidR="00C132C5" w:rsidRDefault="00C132C5" w:rsidP="00C132C5">
            <w:pPr>
              <w:rPr>
                <w:sz w:val="22"/>
                <w:szCs w:val="22"/>
                <w:lang w:eastAsia="zh-TW"/>
              </w:rPr>
            </w:pPr>
          </w:p>
          <w:p w14:paraId="08D32786" w14:textId="279FECB7" w:rsidR="00C132C5" w:rsidRDefault="00C132C5" w:rsidP="00C132C5">
            <w:pPr>
              <w:rPr>
                <w:sz w:val="22"/>
                <w:szCs w:val="22"/>
                <w:lang w:eastAsia="zh-TW"/>
              </w:rPr>
            </w:pPr>
          </w:p>
          <w:p w14:paraId="3D48E253" w14:textId="301F6CAF" w:rsidR="00C132C5" w:rsidRDefault="00C132C5" w:rsidP="00C132C5">
            <w:pPr>
              <w:rPr>
                <w:sz w:val="22"/>
                <w:szCs w:val="22"/>
                <w:lang w:eastAsia="zh-TW"/>
              </w:rPr>
            </w:pPr>
          </w:p>
          <w:p w14:paraId="409949F2" w14:textId="53B6909F" w:rsidR="00C132C5" w:rsidRDefault="00C132C5" w:rsidP="00C132C5">
            <w:pPr>
              <w:rPr>
                <w:sz w:val="22"/>
                <w:szCs w:val="22"/>
                <w:lang w:eastAsia="zh-TW"/>
              </w:rPr>
            </w:pPr>
          </w:p>
          <w:p w14:paraId="1DD6F716" w14:textId="5AD1B9DE" w:rsidR="00C132C5" w:rsidRDefault="00C132C5" w:rsidP="00C132C5">
            <w:pPr>
              <w:rPr>
                <w:sz w:val="22"/>
                <w:szCs w:val="22"/>
                <w:lang w:eastAsia="zh-TW"/>
              </w:rPr>
            </w:pPr>
          </w:p>
          <w:p w14:paraId="3AD4604D" w14:textId="007F3DF9" w:rsidR="00C132C5" w:rsidRDefault="00C132C5" w:rsidP="00C132C5">
            <w:pPr>
              <w:rPr>
                <w:sz w:val="22"/>
                <w:szCs w:val="22"/>
                <w:lang w:eastAsia="zh-TW"/>
              </w:rPr>
            </w:pPr>
          </w:p>
          <w:p w14:paraId="2C791E53" w14:textId="3D8D17B7" w:rsidR="00C132C5" w:rsidRDefault="00C132C5" w:rsidP="00C132C5">
            <w:pPr>
              <w:rPr>
                <w:sz w:val="22"/>
                <w:szCs w:val="22"/>
                <w:lang w:eastAsia="zh-TW"/>
              </w:rPr>
            </w:pPr>
          </w:p>
          <w:p w14:paraId="68D3AA59" w14:textId="1B3AF8D8" w:rsidR="00C132C5" w:rsidRDefault="00C132C5" w:rsidP="00C132C5">
            <w:pPr>
              <w:rPr>
                <w:sz w:val="22"/>
                <w:szCs w:val="22"/>
                <w:lang w:eastAsia="zh-TW"/>
              </w:rPr>
            </w:pPr>
          </w:p>
          <w:p w14:paraId="40692826" w14:textId="1D35FDB1" w:rsidR="00C132C5" w:rsidRDefault="00C132C5" w:rsidP="00C132C5">
            <w:pPr>
              <w:rPr>
                <w:sz w:val="22"/>
                <w:szCs w:val="22"/>
                <w:lang w:eastAsia="zh-TW"/>
              </w:rPr>
            </w:pPr>
          </w:p>
          <w:p w14:paraId="3B523882" w14:textId="5C4E9875" w:rsidR="00C132C5" w:rsidRDefault="00C132C5" w:rsidP="00C132C5">
            <w:pPr>
              <w:rPr>
                <w:sz w:val="22"/>
                <w:szCs w:val="22"/>
                <w:lang w:eastAsia="zh-TW"/>
              </w:rPr>
            </w:pPr>
          </w:p>
          <w:p w14:paraId="4E3BBA69" w14:textId="646B3C4A" w:rsidR="00C132C5" w:rsidRDefault="00C132C5" w:rsidP="00C132C5">
            <w:pPr>
              <w:rPr>
                <w:sz w:val="22"/>
                <w:szCs w:val="22"/>
                <w:lang w:eastAsia="zh-TW"/>
              </w:rPr>
            </w:pPr>
          </w:p>
          <w:p w14:paraId="00F4BD2D" w14:textId="480A161A" w:rsidR="00C132C5" w:rsidRDefault="00C132C5" w:rsidP="00C132C5">
            <w:pPr>
              <w:rPr>
                <w:sz w:val="22"/>
                <w:szCs w:val="22"/>
                <w:lang w:eastAsia="zh-TW"/>
              </w:rPr>
            </w:pPr>
          </w:p>
          <w:p w14:paraId="45FECA79" w14:textId="5AAA5FE5" w:rsidR="00C132C5" w:rsidRDefault="00C132C5" w:rsidP="00C132C5">
            <w:pPr>
              <w:rPr>
                <w:sz w:val="22"/>
                <w:szCs w:val="22"/>
                <w:lang w:eastAsia="zh-TW"/>
              </w:rPr>
            </w:pPr>
          </w:p>
          <w:p w14:paraId="552DA929" w14:textId="53BF62FC" w:rsidR="00C132C5" w:rsidRDefault="00C132C5" w:rsidP="00C132C5">
            <w:pPr>
              <w:rPr>
                <w:sz w:val="22"/>
                <w:szCs w:val="22"/>
                <w:lang w:eastAsia="zh-TW"/>
              </w:rPr>
            </w:pPr>
          </w:p>
          <w:p w14:paraId="70453642" w14:textId="2A3F8494" w:rsidR="00C132C5" w:rsidRDefault="00C132C5" w:rsidP="00C132C5">
            <w:pPr>
              <w:rPr>
                <w:sz w:val="22"/>
                <w:szCs w:val="22"/>
                <w:lang w:eastAsia="zh-TW"/>
              </w:rPr>
            </w:pPr>
          </w:p>
          <w:p w14:paraId="6A33F166" w14:textId="65C0BECD" w:rsidR="00C132C5" w:rsidRDefault="00C132C5" w:rsidP="00C132C5">
            <w:pPr>
              <w:rPr>
                <w:sz w:val="22"/>
                <w:szCs w:val="22"/>
                <w:lang w:eastAsia="zh-TW"/>
              </w:rPr>
            </w:pPr>
            <w:r>
              <w:rPr>
                <w:sz w:val="22"/>
                <w:szCs w:val="22"/>
                <w:lang w:eastAsia="zh-TW"/>
              </w:rPr>
              <w:t>8</w:t>
            </w:r>
          </w:p>
          <w:p w14:paraId="3840DBA2" w14:textId="576AD2AF" w:rsidR="00C132C5" w:rsidRPr="00C132C5" w:rsidRDefault="00C132C5" w:rsidP="00C132C5">
            <w:pPr>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50CFB753" w14:textId="77777777" w:rsidR="009249F8" w:rsidRPr="008413C4" w:rsidRDefault="009249F8" w:rsidP="009249F8">
            <w:pPr>
              <w:overflowPunct/>
              <w:autoSpaceDE/>
              <w:autoSpaceDN/>
              <w:adjustRightInd/>
              <w:rPr>
                <w:sz w:val="22"/>
                <w:szCs w:val="22"/>
                <w:lang w:eastAsia="zh-TW"/>
              </w:rPr>
            </w:pPr>
            <w:r w:rsidRPr="008413C4">
              <w:rPr>
                <w:sz w:val="22"/>
                <w:szCs w:val="22"/>
                <w:lang w:eastAsia="zh-TW"/>
              </w:rPr>
              <w:lastRenderedPageBreak/>
              <w:t> </w:t>
            </w:r>
          </w:p>
          <w:p w14:paraId="08C948B4" w14:textId="77777777" w:rsidR="00C132C5" w:rsidRPr="008413C4" w:rsidRDefault="00C132C5" w:rsidP="00C132C5">
            <w:pPr>
              <w:rPr>
                <w:sz w:val="22"/>
                <w:szCs w:val="22"/>
                <w:lang w:eastAsia="zh-TW"/>
              </w:rPr>
            </w:pPr>
          </w:p>
          <w:p w14:paraId="11D0172A" w14:textId="77777777" w:rsidR="00C132C5" w:rsidRPr="008413C4" w:rsidRDefault="00C132C5" w:rsidP="00C132C5">
            <w:pPr>
              <w:rPr>
                <w:sz w:val="22"/>
                <w:szCs w:val="22"/>
                <w:lang w:eastAsia="zh-TW"/>
              </w:rPr>
            </w:pPr>
          </w:p>
          <w:p w14:paraId="08CCF6B9" w14:textId="77777777" w:rsidR="00C132C5" w:rsidRPr="008413C4" w:rsidRDefault="00C132C5" w:rsidP="00C132C5">
            <w:pPr>
              <w:rPr>
                <w:sz w:val="22"/>
                <w:szCs w:val="22"/>
                <w:lang w:eastAsia="zh-TW"/>
              </w:rPr>
            </w:pPr>
          </w:p>
          <w:p w14:paraId="3E04A643" w14:textId="7D342D33" w:rsidR="00C132C5" w:rsidRPr="008413C4" w:rsidRDefault="00C132C5" w:rsidP="00C132C5">
            <w:pPr>
              <w:rPr>
                <w:sz w:val="22"/>
                <w:szCs w:val="22"/>
                <w:lang w:eastAsia="zh-TW"/>
              </w:rPr>
            </w:pPr>
            <w:r w:rsidRPr="008413C4">
              <w:rPr>
                <w:sz w:val="22"/>
                <w:szCs w:val="22"/>
                <w:lang w:eastAsia="zh-TW"/>
              </w:rPr>
              <w:t xml:space="preserve">I have recently completed the Tier 2 interviewing training; I found this training extremely helpful especially when predicting a ‘no comment’ during an interview. I feel I need to develop and familiarise myself with the process of ‘bad character’ in interview. I acknowledge the fact there are seven gateways to determine </w:t>
            </w:r>
            <w:r w:rsidRPr="008413C4">
              <w:rPr>
                <w:sz w:val="22"/>
                <w:szCs w:val="22"/>
                <w:lang w:eastAsia="zh-TW"/>
              </w:rPr>
              <w:lastRenderedPageBreak/>
              <w:t xml:space="preserve">the level of bad character but as pointed out by </w:t>
            </w:r>
            <w:proofErr w:type="spellStart"/>
            <w:r w:rsidRPr="008413C4">
              <w:rPr>
                <w:sz w:val="22"/>
                <w:szCs w:val="22"/>
                <w:lang w:eastAsia="zh-TW"/>
              </w:rPr>
              <w:t>Levanon</w:t>
            </w:r>
            <w:proofErr w:type="spellEnd"/>
            <w:r w:rsidRPr="008413C4">
              <w:rPr>
                <w:sz w:val="22"/>
                <w:szCs w:val="22"/>
                <w:lang w:eastAsia="zh-TW"/>
              </w:rPr>
              <w:t xml:space="preserve"> (2019, p. 679) these can be extremely broad making it difficult to determine which bad character to bring up in interview. My recent completion of Tier 2 means I do have the skills, however, to understand bad character I need to continue using it where appropriate in interviews.</w:t>
            </w:r>
          </w:p>
          <w:p w14:paraId="55B6E81D" w14:textId="64F37607" w:rsidR="00C132C5" w:rsidRPr="008413C4" w:rsidRDefault="00C132C5" w:rsidP="00C132C5">
            <w:pPr>
              <w:rPr>
                <w:sz w:val="22"/>
                <w:szCs w:val="22"/>
                <w:lang w:eastAsia="zh-TW"/>
              </w:rPr>
            </w:pPr>
          </w:p>
          <w:p w14:paraId="6B03CE0C" w14:textId="0C048498" w:rsidR="00C132C5" w:rsidRPr="008413C4" w:rsidRDefault="00C132C5" w:rsidP="00C132C5">
            <w:pPr>
              <w:rPr>
                <w:sz w:val="22"/>
                <w:szCs w:val="22"/>
                <w:lang w:eastAsia="zh-TW"/>
              </w:rPr>
            </w:pPr>
          </w:p>
          <w:p w14:paraId="245F73CB" w14:textId="7CE9EB8A" w:rsidR="00C132C5" w:rsidRPr="008413C4" w:rsidRDefault="00C132C5" w:rsidP="00C132C5">
            <w:pPr>
              <w:rPr>
                <w:sz w:val="22"/>
                <w:szCs w:val="22"/>
                <w:lang w:eastAsia="zh-TW"/>
              </w:rPr>
            </w:pPr>
          </w:p>
          <w:p w14:paraId="34FE0133" w14:textId="30C346B2" w:rsidR="00C132C5" w:rsidRPr="008413C4" w:rsidRDefault="00187E18" w:rsidP="00C132C5">
            <w:pPr>
              <w:rPr>
                <w:sz w:val="22"/>
                <w:szCs w:val="22"/>
                <w:lang w:eastAsia="zh-TW"/>
              </w:rPr>
            </w:pPr>
            <w:r w:rsidRPr="008413C4">
              <w:rPr>
                <w:sz w:val="22"/>
                <w:szCs w:val="22"/>
                <w:lang w:eastAsia="zh-TW"/>
              </w:rPr>
              <w:t xml:space="preserve">As a </w:t>
            </w:r>
            <w:proofErr w:type="gramStart"/>
            <w:r w:rsidRPr="008413C4">
              <w:rPr>
                <w:sz w:val="22"/>
                <w:szCs w:val="22"/>
                <w:lang w:eastAsia="zh-TW"/>
              </w:rPr>
              <w:t>police</w:t>
            </w:r>
            <w:proofErr w:type="gramEnd"/>
            <w:r w:rsidRPr="008413C4">
              <w:rPr>
                <w:sz w:val="22"/>
                <w:szCs w:val="22"/>
                <w:lang w:eastAsia="zh-TW"/>
              </w:rPr>
              <w:t xml:space="preserve"> force our skill for dealing with these incidents is completing a risk assessment, the Domestic Abuse, Stalking and Harassment (DASH) tool used can be extremely beneficial when speaking to a victim of domestic violence. However, as a frontline officer it is difficult to manage the risk faced by these victims and whether I have provided the right support for the victim. As suggested by Turner, Medina and Brown (2019, p. 1013) it is difficult to determine whether risk assessments are useful. I would like to develop my skills in this area, possibly through communicating with our force Domestic Violence team to understand what happens with the DASH I complete and if I am offering enough support.</w:t>
            </w:r>
          </w:p>
          <w:p w14:paraId="59C360FB" w14:textId="77777777" w:rsidR="00C132C5" w:rsidRPr="008413C4" w:rsidRDefault="00C132C5" w:rsidP="00C132C5">
            <w:pPr>
              <w:rPr>
                <w:sz w:val="22"/>
                <w:szCs w:val="22"/>
                <w:lang w:eastAsia="zh-TW"/>
              </w:rPr>
            </w:pPr>
          </w:p>
          <w:p w14:paraId="7199E60D" w14:textId="77777777" w:rsidR="00C132C5" w:rsidRPr="008413C4" w:rsidRDefault="00C132C5" w:rsidP="00C132C5">
            <w:pPr>
              <w:rPr>
                <w:sz w:val="22"/>
                <w:szCs w:val="22"/>
                <w:lang w:eastAsia="zh-TW"/>
              </w:rPr>
            </w:pPr>
          </w:p>
          <w:p w14:paraId="11701E62" w14:textId="1364D253" w:rsidR="009F3B39" w:rsidRPr="008413C4" w:rsidRDefault="009F3B39" w:rsidP="009F3B39">
            <w:pPr>
              <w:rPr>
                <w:sz w:val="22"/>
                <w:szCs w:val="22"/>
                <w:lang w:eastAsia="zh-TW"/>
              </w:rPr>
            </w:pPr>
            <w:r w:rsidRPr="008413C4">
              <w:rPr>
                <w:sz w:val="22"/>
                <w:szCs w:val="22"/>
                <w:lang w:eastAsia="zh-TW"/>
              </w:rPr>
              <w:t xml:space="preserve">Communication is an integral part of policing; as a police officer I have </w:t>
            </w:r>
            <w:r w:rsidRPr="008413C4">
              <w:rPr>
                <w:sz w:val="22"/>
                <w:szCs w:val="22"/>
                <w:lang w:eastAsia="zh-TW"/>
              </w:rPr>
              <w:lastRenderedPageBreak/>
              <w:t>come to understand communication can mean everything, for example from speaking to a distraught victim or witness to engage with a violent subject. As such the expectation from the public is extremely high (Rosenbaum and Lawrence, 2017, p. 294). I need to continue developing my communication skill, analysing the situation in order to provide the appropriate communication. I feel this can only continue to develop with practice and engaging with the public.</w:t>
            </w:r>
          </w:p>
          <w:p w14:paraId="0EC2F029" w14:textId="77777777" w:rsidR="009F3B39" w:rsidRPr="008413C4" w:rsidRDefault="009F3B39" w:rsidP="009F3B39">
            <w:pPr>
              <w:rPr>
                <w:sz w:val="22"/>
                <w:szCs w:val="22"/>
                <w:lang w:eastAsia="zh-TW"/>
              </w:rPr>
            </w:pPr>
          </w:p>
          <w:p w14:paraId="52C88D93" w14:textId="77777777" w:rsidR="00FA4EFD" w:rsidRPr="008413C4" w:rsidRDefault="00FA4EFD" w:rsidP="00FA4EFD">
            <w:pPr>
              <w:rPr>
                <w:sz w:val="22"/>
                <w:szCs w:val="22"/>
                <w:lang w:eastAsia="zh-TW"/>
              </w:rPr>
            </w:pPr>
          </w:p>
          <w:p w14:paraId="6832FD1F" w14:textId="68F89E42" w:rsidR="00FA4EFD" w:rsidRPr="008413C4" w:rsidRDefault="00FA4EFD" w:rsidP="00FA4EFD">
            <w:pPr>
              <w:rPr>
                <w:sz w:val="22"/>
                <w:szCs w:val="22"/>
                <w:lang w:eastAsia="zh-TW"/>
              </w:rPr>
            </w:pPr>
            <w:r w:rsidRPr="008413C4">
              <w:rPr>
                <w:sz w:val="22"/>
                <w:szCs w:val="22"/>
                <w:lang w:eastAsia="zh-TW"/>
              </w:rPr>
              <w:t>I have only been to a handful of incidents which have turned into crime scenes, on a scene guard. Therefore, I feel that I need to build my skills on how I would deal with a crime scene. It has been pointed out by Bryant and Bryant (2020, p. 224) that police officers first at the scene should prioritise protecting those involved, colleagues, public and ourselves. My skills need to be developed on the next step, by prioritising evidence. I need to feel more confident as a police officer knowing I have the skills to deal with a situation if I am the first on scene. This can only be developed through experience as well as using my leadership skills.</w:t>
            </w:r>
          </w:p>
          <w:p w14:paraId="24DC289D" w14:textId="2D0ED252" w:rsidR="00FA4EFD" w:rsidRPr="008413C4" w:rsidRDefault="00FA4EFD" w:rsidP="00FA4EFD">
            <w:pPr>
              <w:rPr>
                <w:sz w:val="22"/>
                <w:szCs w:val="22"/>
                <w:lang w:eastAsia="zh-TW"/>
              </w:rPr>
            </w:pPr>
          </w:p>
          <w:p w14:paraId="2CA771FA" w14:textId="77777777" w:rsidR="00FA4EFD" w:rsidRPr="008413C4" w:rsidRDefault="00FA4EFD" w:rsidP="00FA4EFD">
            <w:pPr>
              <w:rPr>
                <w:sz w:val="22"/>
                <w:szCs w:val="22"/>
                <w:lang w:eastAsia="zh-TW"/>
              </w:rPr>
            </w:pPr>
          </w:p>
          <w:p w14:paraId="69D9C37C" w14:textId="77777777" w:rsidR="00FA4EFD" w:rsidRPr="008413C4" w:rsidRDefault="00FA4EFD" w:rsidP="00FA4EFD">
            <w:pPr>
              <w:rPr>
                <w:sz w:val="22"/>
                <w:szCs w:val="22"/>
                <w:lang w:eastAsia="zh-TW"/>
              </w:rPr>
            </w:pPr>
          </w:p>
          <w:p w14:paraId="7E68E0ED" w14:textId="47D554A3" w:rsidR="00FA4EFD" w:rsidRPr="008413C4" w:rsidRDefault="00FA4EFD" w:rsidP="00FA4EFD">
            <w:pPr>
              <w:rPr>
                <w:sz w:val="22"/>
                <w:szCs w:val="22"/>
                <w:lang w:eastAsia="zh-TW"/>
              </w:rPr>
            </w:pPr>
            <w:r w:rsidRPr="008413C4">
              <w:rPr>
                <w:sz w:val="22"/>
                <w:szCs w:val="22"/>
                <w:lang w:eastAsia="zh-TW"/>
              </w:rPr>
              <w:lastRenderedPageBreak/>
              <w:t>I am familiar with the process of using the National Decision Model (NDM) as it is utilised in all areas of policing, as it is efficient and effective for all incidents. It is extremely important as a police officer to continue developing this skill as it helps in decision-making. I should consider reviewing the NDM to reflect on the actions taken either with discussions amongst colleagues or a supervisor (College of Policing, 2021c). By developing my decision- making skills I can ensure that I am making the appropriate actions especially when dealing with the public to build their confidence.</w:t>
            </w:r>
          </w:p>
          <w:p w14:paraId="2B36B191" w14:textId="622D497B" w:rsidR="00FA4EFD" w:rsidRPr="008413C4" w:rsidRDefault="00FA4EFD" w:rsidP="00FA4EFD">
            <w:pPr>
              <w:rPr>
                <w:sz w:val="22"/>
                <w:szCs w:val="22"/>
                <w:lang w:eastAsia="zh-TW"/>
              </w:rPr>
            </w:pP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5E06A5AB" w:rsidR="009249F8" w:rsidRDefault="00FA4EFD" w:rsidP="00FE01B4">
            <w:pPr>
              <w:pStyle w:val="ListParagraph"/>
              <w:numPr>
                <w:ilvl w:val="0"/>
                <w:numId w:val="8"/>
              </w:numPr>
              <w:overflowPunct/>
              <w:autoSpaceDE/>
              <w:autoSpaceDN/>
              <w:adjustRightInd/>
              <w:rPr>
                <w:sz w:val="22"/>
                <w:szCs w:val="22"/>
                <w:lang w:eastAsia="zh-TW"/>
              </w:rPr>
            </w:pPr>
            <w:r>
              <w:rPr>
                <w:sz w:val="22"/>
                <w:szCs w:val="22"/>
                <w:lang w:eastAsia="zh-TW"/>
              </w:rPr>
              <w:t xml:space="preserve">Utilising the appropriate method for stop and search. </w:t>
            </w:r>
          </w:p>
          <w:p w14:paraId="400E827D" w14:textId="35650AC5" w:rsidR="00FA4EFD" w:rsidRDefault="00FA4EFD" w:rsidP="00FA4EFD">
            <w:pPr>
              <w:overflowPunct/>
              <w:autoSpaceDE/>
              <w:autoSpaceDN/>
              <w:adjustRightInd/>
              <w:rPr>
                <w:sz w:val="22"/>
                <w:szCs w:val="22"/>
                <w:lang w:eastAsia="zh-TW"/>
              </w:rPr>
            </w:pPr>
          </w:p>
          <w:p w14:paraId="005AF772" w14:textId="3CD375A7" w:rsidR="00FA4EFD" w:rsidRDefault="00FA4EFD" w:rsidP="00FA4EFD">
            <w:pPr>
              <w:overflowPunct/>
              <w:autoSpaceDE/>
              <w:autoSpaceDN/>
              <w:adjustRightInd/>
              <w:rPr>
                <w:sz w:val="22"/>
                <w:szCs w:val="22"/>
                <w:lang w:eastAsia="zh-TW"/>
              </w:rPr>
            </w:pPr>
          </w:p>
          <w:p w14:paraId="17556C13" w14:textId="431FE60D" w:rsidR="00FA4EFD" w:rsidRDefault="00FA4EFD" w:rsidP="00FA4EFD">
            <w:pPr>
              <w:overflowPunct/>
              <w:autoSpaceDE/>
              <w:autoSpaceDN/>
              <w:adjustRightInd/>
              <w:rPr>
                <w:sz w:val="22"/>
                <w:szCs w:val="22"/>
                <w:lang w:eastAsia="zh-TW"/>
              </w:rPr>
            </w:pPr>
          </w:p>
          <w:p w14:paraId="39C94FB3" w14:textId="7B034ABC" w:rsidR="00FA4EFD" w:rsidRDefault="00FA4EFD" w:rsidP="00FA4EFD">
            <w:pPr>
              <w:overflowPunct/>
              <w:autoSpaceDE/>
              <w:autoSpaceDN/>
              <w:adjustRightInd/>
              <w:rPr>
                <w:sz w:val="22"/>
                <w:szCs w:val="22"/>
                <w:lang w:eastAsia="zh-TW"/>
              </w:rPr>
            </w:pPr>
          </w:p>
          <w:p w14:paraId="4856FDCA" w14:textId="4C531303" w:rsidR="00FA4EFD" w:rsidRDefault="00FA4EFD" w:rsidP="00FA4EFD">
            <w:pPr>
              <w:overflowPunct/>
              <w:autoSpaceDE/>
              <w:autoSpaceDN/>
              <w:adjustRightInd/>
              <w:rPr>
                <w:sz w:val="22"/>
                <w:szCs w:val="22"/>
                <w:lang w:eastAsia="zh-TW"/>
              </w:rPr>
            </w:pPr>
          </w:p>
          <w:p w14:paraId="2A0D31C2" w14:textId="573AA6E2" w:rsidR="00FA4EFD" w:rsidRDefault="00FA4EFD" w:rsidP="00FA4EFD">
            <w:pPr>
              <w:overflowPunct/>
              <w:autoSpaceDE/>
              <w:autoSpaceDN/>
              <w:adjustRightInd/>
              <w:rPr>
                <w:sz w:val="22"/>
                <w:szCs w:val="22"/>
                <w:lang w:eastAsia="zh-TW"/>
              </w:rPr>
            </w:pPr>
          </w:p>
          <w:p w14:paraId="002109EA" w14:textId="0E86195F" w:rsidR="00FA4EFD" w:rsidRDefault="00FA4EFD" w:rsidP="00FA4EFD">
            <w:pPr>
              <w:overflowPunct/>
              <w:autoSpaceDE/>
              <w:autoSpaceDN/>
              <w:adjustRightInd/>
              <w:rPr>
                <w:sz w:val="22"/>
                <w:szCs w:val="22"/>
                <w:lang w:eastAsia="zh-TW"/>
              </w:rPr>
            </w:pPr>
          </w:p>
          <w:p w14:paraId="4988104E" w14:textId="03E64A6D" w:rsidR="00FA4EFD" w:rsidRDefault="00FA4EFD" w:rsidP="00FA4EFD">
            <w:pPr>
              <w:overflowPunct/>
              <w:autoSpaceDE/>
              <w:autoSpaceDN/>
              <w:adjustRightInd/>
              <w:rPr>
                <w:sz w:val="22"/>
                <w:szCs w:val="22"/>
                <w:lang w:eastAsia="zh-TW"/>
              </w:rPr>
            </w:pPr>
          </w:p>
          <w:p w14:paraId="34C1E53B" w14:textId="0D83D3AA" w:rsidR="00FA4EFD" w:rsidRDefault="00FA4EFD" w:rsidP="00FA4EFD">
            <w:pPr>
              <w:overflowPunct/>
              <w:autoSpaceDE/>
              <w:autoSpaceDN/>
              <w:adjustRightInd/>
              <w:rPr>
                <w:sz w:val="22"/>
                <w:szCs w:val="22"/>
                <w:lang w:eastAsia="zh-TW"/>
              </w:rPr>
            </w:pPr>
          </w:p>
          <w:p w14:paraId="155BE253" w14:textId="01063B29" w:rsidR="00FA4EFD" w:rsidRDefault="00FA4EFD" w:rsidP="00FA4EFD">
            <w:pPr>
              <w:overflowPunct/>
              <w:autoSpaceDE/>
              <w:autoSpaceDN/>
              <w:adjustRightInd/>
              <w:rPr>
                <w:sz w:val="22"/>
                <w:szCs w:val="22"/>
                <w:lang w:eastAsia="zh-TW"/>
              </w:rPr>
            </w:pPr>
          </w:p>
          <w:p w14:paraId="67183F6D" w14:textId="284626E5" w:rsidR="00FA4EFD" w:rsidRDefault="00FA4EFD" w:rsidP="00FA4EFD">
            <w:pPr>
              <w:overflowPunct/>
              <w:autoSpaceDE/>
              <w:autoSpaceDN/>
              <w:adjustRightInd/>
              <w:rPr>
                <w:sz w:val="22"/>
                <w:szCs w:val="22"/>
                <w:lang w:eastAsia="zh-TW"/>
              </w:rPr>
            </w:pPr>
          </w:p>
          <w:p w14:paraId="264EEC85" w14:textId="3CD46F2D" w:rsidR="00FA4EFD" w:rsidRDefault="00FA4EFD" w:rsidP="00FA4EFD">
            <w:pPr>
              <w:overflowPunct/>
              <w:autoSpaceDE/>
              <w:autoSpaceDN/>
              <w:adjustRightInd/>
              <w:rPr>
                <w:sz w:val="22"/>
                <w:szCs w:val="22"/>
                <w:lang w:eastAsia="zh-TW"/>
              </w:rPr>
            </w:pPr>
          </w:p>
          <w:p w14:paraId="3CB9E86A" w14:textId="431606E5" w:rsidR="00FA4EFD" w:rsidRDefault="00FA4EFD" w:rsidP="00FA4EFD">
            <w:pPr>
              <w:overflowPunct/>
              <w:autoSpaceDE/>
              <w:autoSpaceDN/>
              <w:adjustRightInd/>
              <w:rPr>
                <w:sz w:val="22"/>
                <w:szCs w:val="22"/>
                <w:lang w:eastAsia="zh-TW"/>
              </w:rPr>
            </w:pPr>
          </w:p>
          <w:p w14:paraId="3F13579B" w14:textId="6414BC09" w:rsidR="00FA4EFD" w:rsidRDefault="00FA4EFD" w:rsidP="00FA4EFD">
            <w:pPr>
              <w:overflowPunct/>
              <w:autoSpaceDE/>
              <w:autoSpaceDN/>
              <w:adjustRightInd/>
              <w:rPr>
                <w:sz w:val="22"/>
                <w:szCs w:val="22"/>
                <w:lang w:eastAsia="zh-TW"/>
              </w:rPr>
            </w:pPr>
          </w:p>
          <w:p w14:paraId="0A7E803C" w14:textId="320A44E8" w:rsidR="00FA4EFD" w:rsidRDefault="00FA4EFD" w:rsidP="00FA4EFD">
            <w:pPr>
              <w:overflowPunct/>
              <w:autoSpaceDE/>
              <w:autoSpaceDN/>
              <w:adjustRightInd/>
              <w:rPr>
                <w:sz w:val="22"/>
                <w:szCs w:val="22"/>
                <w:lang w:eastAsia="zh-TW"/>
              </w:rPr>
            </w:pPr>
          </w:p>
          <w:p w14:paraId="4F023A38" w14:textId="23804A31" w:rsidR="00FA4EFD" w:rsidRDefault="00FA4EFD" w:rsidP="00FA4EFD">
            <w:pPr>
              <w:overflowPunct/>
              <w:autoSpaceDE/>
              <w:autoSpaceDN/>
              <w:adjustRightInd/>
              <w:rPr>
                <w:sz w:val="22"/>
                <w:szCs w:val="22"/>
                <w:lang w:eastAsia="zh-TW"/>
              </w:rPr>
            </w:pPr>
          </w:p>
          <w:p w14:paraId="0BAAF718" w14:textId="38D61D86" w:rsidR="00FA4EFD" w:rsidRDefault="00FA4EFD" w:rsidP="00FA4EFD">
            <w:pPr>
              <w:overflowPunct/>
              <w:autoSpaceDE/>
              <w:autoSpaceDN/>
              <w:adjustRightInd/>
              <w:rPr>
                <w:sz w:val="22"/>
                <w:szCs w:val="22"/>
                <w:lang w:eastAsia="zh-TW"/>
              </w:rPr>
            </w:pPr>
          </w:p>
          <w:p w14:paraId="0937744D" w14:textId="2F75608D" w:rsidR="00FA4EFD" w:rsidRDefault="00FA4EFD" w:rsidP="00FA4EFD">
            <w:pPr>
              <w:overflowPunct/>
              <w:autoSpaceDE/>
              <w:autoSpaceDN/>
              <w:adjustRightInd/>
              <w:rPr>
                <w:sz w:val="22"/>
                <w:szCs w:val="22"/>
                <w:lang w:eastAsia="zh-TW"/>
              </w:rPr>
            </w:pPr>
          </w:p>
          <w:p w14:paraId="4505CC00" w14:textId="0A70007C" w:rsidR="00FA4EFD" w:rsidRDefault="00FA4EFD" w:rsidP="00FA4EFD">
            <w:pPr>
              <w:overflowPunct/>
              <w:autoSpaceDE/>
              <w:autoSpaceDN/>
              <w:adjustRightInd/>
              <w:rPr>
                <w:sz w:val="22"/>
                <w:szCs w:val="22"/>
                <w:lang w:eastAsia="zh-TW"/>
              </w:rPr>
            </w:pPr>
          </w:p>
          <w:p w14:paraId="05CF386B" w14:textId="79B40A27" w:rsidR="00FA4EFD" w:rsidRDefault="00FA4EFD" w:rsidP="00FA4EFD">
            <w:pPr>
              <w:overflowPunct/>
              <w:autoSpaceDE/>
              <w:autoSpaceDN/>
              <w:adjustRightInd/>
              <w:rPr>
                <w:sz w:val="22"/>
                <w:szCs w:val="22"/>
                <w:lang w:eastAsia="zh-TW"/>
              </w:rPr>
            </w:pPr>
          </w:p>
          <w:p w14:paraId="0AF67D99" w14:textId="2D3CFAC6" w:rsidR="00FA4EFD" w:rsidRDefault="00FA4EFD" w:rsidP="00FA4EFD">
            <w:pPr>
              <w:overflowPunct/>
              <w:autoSpaceDE/>
              <w:autoSpaceDN/>
              <w:adjustRightInd/>
              <w:rPr>
                <w:sz w:val="22"/>
                <w:szCs w:val="22"/>
                <w:lang w:eastAsia="zh-TW"/>
              </w:rPr>
            </w:pPr>
          </w:p>
          <w:p w14:paraId="176D4D82" w14:textId="574323F4" w:rsidR="00FA4EFD" w:rsidRDefault="00FA4EFD" w:rsidP="00FA4EFD">
            <w:pPr>
              <w:overflowPunct/>
              <w:autoSpaceDE/>
              <w:autoSpaceDN/>
              <w:adjustRightInd/>
              <w:rPr>
                <w:sz w:val="22"/>
                <w:szCs w:val="22"/>
                <w:lang w:eastAsia="zh-TW"/>
              </w:rPr>
            </w:pPr>
          </w:p>
          <w:p w14:paraId="05F5F7FB" w14:textId="48371433" w:rsidR="00FA4EFD" w:rsidRDefault="00FA4EFD" w:rsidP="00FA4EFD">
            <w:pPr>
              <w:overflowPunct/>
              <w:autoSpaceDE/>
              <w:autoSpaceDN/>
              <w:adjustRightInd/>
              <w:rPr>
                <w:sz w:val="22"/>
                <w:szCs w:val="22"/>
                <w:lang w:eastAsia="zh-TW"/>
              </w:rPr>
            </w:pPr>
          </w:p>
          <w:p w14:paraId="040ED554" w14:textId="321401D2" w:rsidR="00FA4EFD" w:rsidRDefault="00FA4EFD" w:rsidP="00FE01B4">
            <w:pPr>
              <w:pStyle w:val="ListParagraph"/>
              <w:numPr>
                <w:ilvl w:val="0"/>
                <w:numId w:val="8"/>
              </w:numPr>
              <w:overflowPunct/>
              <w:autoSpaceDE/>
              <w:autoSpaceDN/>
              <w:adjustRightInd/>
              <w:rPr>
                <w:sz w:val="22"/>
                <w:szCs w:val="22"/>
                <w:lang w:eastAsia="zh-TW"/>
              </w:rPr>
            </w:pPr>
            <w:r w:rsidRPr="0014440A">
              <w:rPr>
                <w:sz w:val="22"/>
                <w:szCs w:val="22"/>
                <w:lang w:eastAsia="zh-TW"/>
              </w:rPr>
              <w:t xml:space="preserve">Understanding Hate Crime </w:t>
            </w:r>
          </w:p>
          <w:p w14:paraId="4496A397" w14:textId="0A7E5AAF" w:rsidR="0014440A" w:rsidRDefault="0014440A" w:rsidP="0014440A">
            <w:pPr>
              <w:overflowPunct/>
              <w:autoSpaceDE/>
              <w:autoSpaceDN/>
              <w:adjustRightInd/>
              <w:rPr>
                <w:sz w:val="22"/>
                <w:szCs w:val="22"/>
                <w:lang w:eastAsia="zh-TW"/>
              </w:rPr>
            </w:pPr>
          </w:p>
          <w:p w14:paraId="2C69B3F5" w14:textId="6E29834F" w:rsidR="0014440A" w:rsidRDefault="0014440A" w:rsidP="0014440A">
            <w:pPr>
              <w:overflowPunct/>
              <w:autoSpaceDE/>
              <w:autoSpaceDN/>
              <w:adjustRightInd/>
              <w:rPr>
                <w:sz w:val="22"/>
                <w:szCs w:val="22"/>
                <w:lang w:eastAsia="zh-TW"/>
              </w:rPr>
            </w:pPr>
          </w:p>
          <w:p w14:paraId="499F6E93" w14:textId="0461E76E" w:rsidR="0014440A" w:rsidRDefault="0014440A" w:rsidP="0014440A">
            <w:pPr>
              <w:overflowPunct/>
              <w:autoSpaceDE/>
              <w:autoSpaceDN/>
              <w:adjustRightInd/>
              <w:rPr>
                <w:sz w:val="22"/>
                <w:szCs w:val="22"/>
                <w:lang w:eastAsia="zh-TW"/>
              </w:rPr>
            </w:pPr>
          </w:p>
          <w:p w14:paraId="3AF81B43" w14:textId="5B3AAAEF" w:rsidR="0014440A" w:rsidRDefault="0014440A" w:rsidP="0014440A">
            <w:pPr>
              <w:overflowPunct/>
              <w:autoSpaceDE/>
              <w:autoSpaceDN/>
              <w:adjustRightInd/>
              <w:rPr>
                <w:sz w:val="22"/>
                <w:szCs w:val="22"/>
                <w:lang w:eastAsia="zh-TW"/>
              </w:rPr>
            </w:pPr>
          </w:p>
          <w:p w14:paraId="74BC8B9B" w14:textId="0044B206" w:rsidR="0014440A" w:rsidRDefault="0014440A" w:rsidP="0014440A">
            <w:pPr>
              <w:overflowPunct/>
              <w:autoSpaceDE/>
              <w:autoSpaceDN/>
              <w:adjustRightInd/>
              <w:rPr>
                <w:sz w:val="22"/>
                <w:szCs w:val="22"/>
                <w:lang w:eastAsia="zh-TW"/>
              </w:rPr>
            </w:pPr>
          </w:p>
          <w:p w14:paraId="666E3544" w14:textId="2CFE6E89" w:rsidR="0014440A" w:rsidRDefault="0014440A" w:rsidP="0014440A">
            <w:pPr>
              <w:overflowPunct/>
              <w:autoSpaceDE/>
              <w:autoSpaceDN/>
              <w:adjustRightInd/>
              <w:rPr>
                <w:sz w:val="22"/>
                <w:szCs w:val="22"/>
                <w:lang w:eastAsia="zh-TW"/>
              </w:rPr>
            </w:pPr>
          </w:p>
          <w:p w14:paraId="37E35729" w14:textId="27938E1F" w:rsidR="0014440A" w:rsidRDefault="0014440A" w:rsidP="0014440A">
            <w:pPr>
              <w:overflowPunct/>
              <w:autoSpaceDE/>
              <w:autoSpaceDN/>
              <w:adjustRightInd/>
              <w:rPr>
                <w:sz w:val="22"/>
                <w:szCs w:val="22"/>
                <w:lang w:eastAsia="zh-TW"/>
              </w:rPr>
            </w:pPr>
          </w:p>
          <w:p w14:paraId="62C00703" w14:textId="7BD9F06D" w:rsidR="0014440A" w:rsidRDefault="0014440A" w:rsidP="0014440A">
            <w:pPr>
              <w:overflowPunct/>
              <w:autoSpaceDE/>
              <w:autoSpaceDN/>
              <w:adjustRightInd/>
              <w:rPr>
                <w:sz w:val="22"/>
                <w:szCs w:val="22"/>
                <w:lang w:eastAsia="zh-TW"/>
              </w:rPr>
            </w:pPr>
          </w:p>
          <w:p w14:paraId="72E98CD7" w14:textId="04CD0F11" w:rsidR="0014440A" w:rsidRDefault="0014440A" w:rsidP="0014440A">
            <w:pPr>
              <w:overflowPunct/>
              <w:autoSpaceDE/>
              <w:autoSpaceDN/>
              <w:adjustRightInd/>
              <w:rPr>
                <w:sz w:val="22"/>
                <w:szCs w:val="22"/>
                <w:lang w:eastAsia="zh-TW"/>
              </w:rPr>
            </w:pPr>
          </w:p>
          <w:p w14:paraId="49C7B580" w14:textId="0D8ABD6E" w:rsidR="0014440A" w:rsidRDefault="0014440A" w:rsidP="0014440A">
            <w:pPr>
              <w:overflowPunct/>
              <w:autoSpaceDE/>
              <w:autoSpaceDN/>
              <w:adjustRightInd/>
              <w:rPr>
                <w:sz w:val="22"/>
                <w:szCs w:val="22"/>
                <w:lang w:eastAsia="zh-TW"/>
              </w:rPr>
            </w:pPr>
          </w:p>
          <w:p w14:paraId="1E91D4D8" w14:textId="5B9F1891" w:rsidR="0014440A" w:rsidRDefault="0014440A" w:rsidP="0014440A">
            <w:pPr>
              <w:overflowPunct/>
              <w:autoSpaceDE/>
              <w:autoSpaceDN/>
              <w:adjustRightInd/>
              <w:rPr>
                <w:sz w:val="22"/>
                <w:szCs w:val="22"/>
                <w:lang w:eastAsia="zh-TW"/>
              </w:rPr>
            </w:pPr>
          </w:p>
          <w:p w14:paraId="017E5210" w14:textId="661EEC0E" w:rsidR="0014440A" w:rsidRDefault="0014440A" w:rsidP="0014440A">
            <w:pPr>
              <w:overflowPunct/>
              <w:autoSpaceDE/>
              <w:autoSpaceDN/>
              <w:adjustRightInd/>
              <w:rPr>
                <w:sz w:val="22"/>
                <w:szCs w:val="22"/>
                <w:lang w:eastAsia="zh-TW"/>
              </w:rPr>
            </w:pPr>
          </w:p>
          <w:p w14:paraId="4B52B06D" w14:textId="3E4714A6" w:rsidR="0014440A" w:rsidRDefault="0014440A" w:rsidP="0014440A">
            <w:pPr>
              <w:overflowPunct/>
              <w:autoSpaceDE/>
              <w:autoSpaceDN/>
              <w:adjustRightInd/>
              <w:rPr>
                <w:sz w:val="22"/>
                <w:szCs w:val="22"/>
                <w:lang w:eastAsia="zh-TW"/>
              </w:rPr>
            </w:pPr>
          </w:p>
          <w:p w14:paraId="47EFEFFB" w14:textId="5AD65B8E" w:rsidR="0014440A" w:rsidRDefault="0014440A" w:rsidP="0014440A">
            <w:pPr>
              <w:overflowPunct/>
              <w:autoSpaceDE/>
              <w:autoSpaceDN/>
              <w:adjustRightInd/>
              <w:rPr>
                <w:sz w:val="22"/>
                <w:szCs w:val="22"/>
                <w:lang w:eastAsia="zh-TW"/>
              </w:rPr>
            </w:pPr>
          </w:p>
          <w:p w14:paraId="6C833B96" w14:textId="0191E401" w:rsidR="0014440A" w:rsidRDefault="0014440A" w:rsidP="0014440A">
            <w:pPr>
              <w:overflowPunct/>
              <w:autoSpaceDE/>
              <w:autoSpaceDN/>
              <w:adjustRightInd/>
              <w:rPr>
                <w:sz w:val="22"/>
                <w:szCs w:val="22"/>
                <w:lang w:eastAsia="zh-TW"/>
              </w:rPr>
            </w:pPr>
          </w:p>
          <w:p w14:paraId="54E4AD3D" w14:textId="63D6E3D0" w:rsidR="0014440A" w:rsidRDefault="0014440A" w:rsidP="0014440A">
            <w:pPr>
              <w:overflowPunct/>
              <w:autoSpaceDE/>
              <w:autoSpaceDN/>
              <w:adjustRightInd/>
              <w:rPr>
                <w:sz w:val="22"/>
                <w:szCs w:val="22"/>
                <w:lang w:eastAsia="zh-TW"/>
              </w:rPr>
            </w:pPr>
          </w:p>
          <w:p w14:paraId="45EE8205" w14:textId="69FEE363" w:rsidR="0014440A" w:rsidRDefault="0014440A" w:rsidP="0014440A">
            <w:pPr>
              <w:overflowPunct/>
              <w:autoSpaceDE/>
              <w:autoSpaceDN/>
              <w:adjustRightInd/>
              <w:rPr>
                <w:sz w:val="22"/>
                <w:szCs w:val="22"/>
                <w:lang w:eastAsia="zh-TW"/>
              </w:rPr>
            </w:pPr>
          </w:p>
          <w:p w14:paraId="72664A8B" w14:textId="5946A0D1" w:rsidR="0014440A" w:rsidRDefault="0014440A" w:rsidP="0014440A">
            <w:pPr>
              <w:overflowPunct/>
              <w:autoSpaceDE/>
              <w:autoSpaceDN/>
              <w:adjustRightInd/>
              <w:rPr>
                <w:sz w:val="22"/>
                <w:szCs w:val="22"/>
                <w:lang w:eastAsia="zh-TW"/>
              </w:rPr>
            </w:pPr>
          </w:p>
          <w:p w14:paraId="0594688B" w14:textId="297B3E37" w:rsidR="0014440A" w:rsidRDefault="0014440A" w:rsidP="0014440A">
            <w:pPr>
              <w:overflowPunct/>
              <w:autoSpaceDE/>
              <w:autoSpaceDN/>
              <w:adjustRightInd/>
              <w:rPr>
                <w:sz w:val="22"/>
                <w:szCs w:val="22"/>
                <w:lang w:eastAsia="zh-TW"/>
              </w:rPr>
            </w:pPr>
          </w:p>
          <w:p w14:paraId="780E93C7" w14:textId="6248244A" w:rsidR="0014440A" w:rsidRDefault="0014440A" w:rsidP="0014440A">
            <w:pPr>
              <w:overflowPunct/>
              <w:autoSpaceDE/>
              <w:autoSpaceDN/>
              <w:adjustRightInd/>
              <w:rPr>
                <w:sz w:val="22"/>
                <w:szCs w:val="22"/>
                <w:lang w:eastAsia="zh-TW"/>
              </w:rPr>
            </w:pPr>
          </w:p>
          <w:p w14:paraId="04A51369" w14:textId="4BE66588" w:rsidR="0014440A" w:rsidRDefault="0014440A" w:rsidP="0014440A">
            <w:pPr>
              <w:overflowPunct/>
              <w:autoSpaceDE/>
              <w:autoSpaceDN/>
              <w:adjustRightInd/>
              <w:rPr>
                <w:sz w:val="22"/>
                <w:szCs w:val="22"/>
                <w:lang w:eastAsia="zh-TW"/>
              </w:rPr>
            </w:pPr>
          </w:p>
          <w:p w14:paraId="60D1E9B2" w14:textId="6FFF42F4" w:rsidR="0014440A" w:rsidRDefault="0014440A" w:rsidP="0014440A">
            <w:pPr>
              <w:overflowPunct/>
              <w:autoSpaceDE/>
              <w:autoSpaceDN/>
              <w:adjustRightInd/>
              <w:rPr>
                <w:sz w:val="22"/>
                <w:szCs w:val="22"/>
                <w:lang w:eastAsia="zh-TW"/>
              </w:rPr>
            </w:pPr>
          </w:p>
          <w:p w14:paraId="2EB87D0F" w14:textId="76A26A02" w:rsidR="0014440A" w:rsidRDefault="0014440A" w:rsidP="0014440A">
            <w:pPr>
              <w:overflowPunct/>
              <w:autoSpaceDE/>
              <w:autoSpaceDN/>
              <w:adjustRightInd/>
              <w:rPr>
                <w:sz w:val="22"/>
                <w:szCs w:val="22"/>
                <w:lang w:eastAsia="zh-TW"/>
              </w:rPr>
            </w:pPr>
          </w:p>
          <w:p w14:paraId="4FC9CC75" w14:textId="0BB5768E" w:rsidR="0014440A" w:rsidRDefault="0014440A" w:rsidP="0014440A">
            <w:pPr>
              <w:overflowPunct/>
              <w:autoSpaceDE/>
              <w:autoSpaceDN/>
              <w:adjustRightInd/>
              <w:rPr>
                <w:sz w:val="22"/>
                <w:szCs w:val="22"/>
                <w:lang w:eastAsia="zh-TW"/>
              </w:rPr>
            </w:pPr>
          </w:p>
          <w:p w14:paraId="4B91D517" w14:textId="34A8B357" w:rsidR="0014440A" w:rsidRDefault="0014440A" w:rsidP="0014440A">
            <w:pPr>
              <w:overflowPunct/>
              <w:autoSpaceDE/>
              <w:autoSpaceDN/>
              <w:adjustRightInd/>
              <w:rPr>
                <w:sz w:val="22"/>
                <w:szCs w:val="22"/>
                <w:lang w:eastAsia="zh-TW"/>
              </w:rPr>
            </w:pPr>
          </w:p>
          <w:p w14:paraId="46F4DE3B" w14:textId="3AFE5E2B" w:rsidR="0014440A" w:rsidRDefault="0014440A" w:rsidP="0014440A">
            <w:pPr>
              <w:overflowPunct/>
              <w:autoSpaceDE/>
              <w:autoSpaceDN/>
              <w:adjustRightInd/>
              <w:rPr>
                <w:sz w:val="22"/>
                <w:szCs w:val="22"/>
                <w:lang w:eastAsia="zh-TW"/>
              </w:rPr>
            </w:pPr>
          </w:p>
          <w:p w14:paraId="4B6F5E34" w14:textId="0A7DCEC8" w:rsidR="0014440A" w:rsidRDefault="0014440A" w:rsidP="0014440A">
            <w:pPr>
              <w:overflowPunct/>
              <w:autoSpaceDE/>
              <w:autoSpaceDN/>
              <w:adjustRightInd/>
              <w:rPr>
                <w:sz w:val="22"/>
                <w:szCs w:val="22"/>
                <w:lang w:eastAsia="zh-TW"/>
              </w:rPr>
            </w:pPr>
          </w:p>
          <w:p w14:paraId="177272A0" w14:textId="1CA41ECC" w:rsidR="0014440A" w:rsidRDefault="0014440A" w:rsidP="0014440A">
            <w:pPr>
              <w:overflowPunct/>
              <w:autoSpaceDE/>
              <w:autoSpaceDN/>
              <w:adjustRightInd/>
              <w:rPr>
                <w:sz w:val="22"/>
                <w:szCs w:val="22"/>
                <w:lang w:eastAsia="zh-TW"/>
              </w:rPr>
            </w:pPr>
          </w:p>
          <w:p w14:paraId="5F3E3433" w14:textId="70657C4A" w:rsidR="0014440A" w:rsidRDefault="0014440A" w:rsidP="0014440A">
            <w:pPr>
              <w:overflowPunct/>
              <w:autoSpaceDE/>
              <w:autoSpaceDN/>
              <w:adjustRightInd/>
              <w:rPr>
                <w:sz w:val="22"/>
                <w:szCs w:val="22"/>
                <w:lang w:eastAsia="zh-TW"/>
              </w:rPr>
            </w:pPr>
          </w:p>
          <w:p w14:paraId="005E1514" w14:textId="345B4CD9" w:rsidR="0014440A" w:rsidRDefault="0014440A" w:rsidP="0014440A">
            <w:pPr>
              <w:overflowPunct/>
              <w:autoSpaceDE/>
              <w:autoSpaceDN/>
              <w:adjustRightInd/>
              <w:rPr>
                <w:sz w:val="22"/>
                <w:szCs w:val="22"/>
                <w:lang w:eastAsia="zh-TW"/>
              </w:rPr>
            </w:pPr>
          </w:p>
          <w:p w14:paraId="2D9FFD99" w14:textId="6DD0937F" w:rsidR="0014440A" w:rsidRDefault="0014440A" w:rsidP="0014440A">
            <w:pPr>
              <w:overflowPunct/>
              <w:autoSpaceDE/>
              <w:autoSpaceDN/>
              <w:adjustRightInd/>
              <w:rPr>
                <w:sz w:val="22"/>
                <w:szCs w:val="22"/>
                <w:lang w:eastAsia="zh-TW"/>
              </w:rPr>
            </w:pPr>
          </w:p>
          <w:p w14:paraId="75B762D3" w14:textId="175723E1" w:rsidR="0014440A" w:rsidRDefault="0014440A" w:rsidP="0014440A">
            <w:pPr>
              <w:overflowPunct/>
              <w:autoSpaceDE/>
              <w:autoSpaceDN/>
              <w:adjustRightInd/>
              <w:rPr>
                <w:sz w:val="22"/>
                <w:szCs w:val="22"/>
                <w:lang w:eastAsia="zh-TW"/>
              </w:rPr>
            </w:pPr>
          </w:p>
          <w:p w14:paraId="05081F85" w14:textId="1F3F2142" w:rsidR="0014440A" w:rsidRDefault="0014440A" w:rsidP="00FE01B4">
            <w:pPr>
              <w:pStyle w:val="ListParagraph"/>
              <w:numPr>
                <w:ilvl w:val="0"/>
                <w:numId w:val="8"/>
              </w:numPr>
              <w:overflowPunct/>
              <w:autoSpaceDE/>
              <w:autoSpaceDN/>
              <w:adjustRightInd/>
              <w:rPr>
                <w:sz w:val="22"/>
                <w:szCs w:val="22"/>
                <w:lang w:eastAsia="zh-TW"/>
              </w:rPr>
            </w:pPr>
            <w:r>
              <w:rPr>
                <w:sz w:val="22"/>
                <w:szCs w:val="22"/>
                <w:lang w:eastAsia="zh-TW"/>
              </w:rPr>
              <w:t xml:space="preserve">Experiences of children going missing and the subsequent forms to complete. </w:t>
            </w:r>
          </w:p>
          <w:p w14:paraId="53EBA60F" w14:textId="52C32BDF" w:rsidR="0014440A" w:rsidRDefault="0014440A" w:rsidP="0014440A">
            <w:pPr>
              <w:overflowPunct/>
              <w:autoSpaceDE/>
              <w:autoSpaceDN/>
              <w:adjustRightInd/>
              <w:rPr>
                <w:sz w:val="22"/>
                <w:szCs w:val="22"/>
                <w:lang w:eastAsia="zh-TW"/>
              </w:rPr>
            </w:pPr>
          </w:p>
          <w:p w14:paraId="2476E3DA" w14:textId="000FF3DF" w:rsidR="0014440A" w:rsidRDefault="0014440A" w:rsidP="0014440A">
            <w:pPr>
              <w:overflowPunct/>
              <w:autoSpaceDE/>
              <w:autoSpaceDN/>
              <w:adjustRightInd/>
              <w:rPr>
                <w:sz w:val="22"/>
                <w:szCs w:val="22"/>
                <w:lang w:eastAsia="zh-TW"/>
              </w:rPr>
            </w:pPr>
          </w:p>
          <w:p w14:paraId="7F0B6509" w14:textId="732FFEDB" w:rsidR="0014440A" w:rsidRDefault="0014440A" w:rsidP="0014440A">
            <w:pPr>
              <w:overflowPunct/>
              <w:autoSpaceDE/>
              <w:autoSpaceDN/>
              <w:adjustRightInd/>
              <w:rPr>
                <w:sz w:val="22"/>
                <w:szCs w:val="22"/>
                <w:lang w:eastAsia="zh-TW"/>
              </w:rPr>
            </w:pPr>
          </w:p>
          <w:p w14:paraId="13511777" w14:textId="28FDE61B" w:rsidR="0014440A" w:rsidRDefault="0014440A" w:rsidP="0014440A">
            <w:pPr>
              <w:overflowPunct/>
              <w:autoSpaceDE/>
              <w:autoSpaceDN/>
              <w:adjustRightInd/>
              <w:rPr>
                <w:sz w:val="22"/>
                <w:szCs w:val="22"/>
                <w:lang w:eastAsia="zh-TW"/>
              </w:rPr>
            </w:pPr>
          </w:p>
          <w:p w14:paraId="2F71644A" w14:textId="2C21337D" w:rsidR="0014440A" w:rsidRDefault="0014440A" w:rsidP="0014440A">
            <w:pPr>
              <w:overflowPunct/>
              <w:autoSpaceDE/>
              <w:autoSpaceDN/>
              <w:adjustRightInd/>
              <w:rPr>
                <w:sz w:val="22"/>
                <w:szCs w:val="22"/>
                <w:lang w:eastAsia="zh-TW"/>
              </w:rPr>
            </w:pPr>
          </w:p>
          <w:p w14:paraId="10C11CA1" w14:textId="5B73F446" w:rsidR="0014440A" w:rsidRDefault="0014440A" w:rsidP="0014440A">
            <w:pPr>
              <w:overflowPunct/>
              <w:autoSpaceDE/>
              <w:autoSpaceDN/>
              <w:adjustRightInd/>
              <w:rPr>
                <w:sz w:val="22"/>
                <w:szCs w:val="22"/>
                <w:lang w:eastAsia="zh-TW"/>
              </w:rPr>
            </w:pPr>
          </w:p>
          <w:p w14:paraId="0A6F0C95" w14:textId="614259DD" w:rsidR="0014440A" w:rsidRDefault="0014440A" w:rsidP="0014440A">
            <w:pPr>
              <w:overflowPunct/>
              <w:autoSpaceDE/>
              <w:autoSpaceDN/>
              <w:adjustRightInd/>
              <w:rPr>
                <w:sz w:val="22"/>
                <w:szCs w:val="22"/>
                <w:lang w:eastAsia="zh-TW"/>
              </w:rPr>
            </w:pPr>
          </w:p>
          <w:p w14:paraId="497E53CB" w14:textId="0E616ACA" w:rsidR="0014440A" w:rsidRDefault="0014440A" w:rsidP="0014440A">
            <w:pPr>
              <w:overflowPunct/>
              <w:autoSpaceDE/>
              <w:autoSpaceDN/>
              <w:adjustRightInd/>
              <w:rPr>
                <w:sz w:val="22"/>
                <w:szCs w:val="22"/>
                <w:lang w:eastAsia="zh-TW"/>
              </w:rPr>
            </w:pPr>
          </w:p>
          <w:p w14:paraId="4A4A8B44" w14:textId="28CD9F46" w:rsidR="0014440A" w:rsidRDefault="0014440A" w:rsidP="0014440A">
            <w:pPr>
              <w:overflowPunct/>
              <w:autoSpaceDE/>
              <w:autoSpaceDN/>
              <w:adjustRightInd/>
              <w:rPr>
                <w:sz w:val="22"/>
                <w:szCs w:val="22"/>
                <w:lang w:eastAsia="zh-TW"/>
              </w:rPr>
            </w:pPr>
          </w:p>
          <w:p w14:paraId="736405A9" w14:textId="5F3A1E4D" w:rsidR="0014440A" w:rsidRDefault="0014440A" w:rsidP="0014440A">
            <w:pPr>
              <w:overflowPunct/>
              <w:autoSpaceDE/>
              <w:autoSpaceDN/>
              <w:adjustRightInd/>
              <w:rPr>
                <w:sz w:val="22"/>
                <w:szCs w:val="22"/>
                <w:lang w:eastAsia="zh-TW"/>
              </w:rPr>
            </w:pPr>
          </w:p>
          <w:p w14:paraId="53A95E31" w14:textId="238F5F0F" w:rsidR="0014440A" w:rsidRDefault="0014440A" w:rsidP="0014440A">
            <w:pPr>
              <w:overflowPunct/>
              <w:autoSpaceDE/>
              <w:autoSpaceDN/>
              <w:adjustRightInd/>
              <w:rPr>
                <w:sz w:val="22"/>
                <w:szCs w:val="22"/>
                <w:lang w:eastAsia="zh-TW"/>
              </w:rPr>
            </w:pPr>
          </w:p>
          <w:p w14:paraId="4E3E9372" w14:textId="51AB63D0" w:rsidR="0014440A" w:rsidRDefault="0014440A" w:rsidP="0014440A">
            <w:pPr>
              <w:overflowPunct/>
              <w:autoSpaceDE/>
              <w:autoSpaceDN/>
              <w:adjustRightInd/>
              <w:rPr>
                <w:sz w:val="22"/>
                <w:szCs w:val="22"/>
                <w:lang w:eastAsia="zh-TW"/>
              </w:rPr>
            </w:pPr>
          </w:p>
          <w:p w14:paraId="372115E1" w14:textId="0B51211F" w:rsidR="0014440A" w:rsidRDefault="0014440A" w:rsidP="0014440A">
            <w:pPr>
              <w:overflowPunct/>
              <w:autoSpaceDE/>
              <w:autoSpaceDN/>
              <w:adjustRightInd/>
              <w:rPr>
                <w:sz w:val="22"/>
                <w:szCs w:val="22"/>
                <w:lang w:eastAsia="zh-TW"/>
              </w:rPr>
            </w:pPr>
          </w:p>
          <w:p w14:paraId="42706792" w14:textId="6D42268D" w:rsidR="0014440A" w:rsidRDefault="0014440A" w:rsidP="0014440A">
            <w:pPr>
              <w:overflowPunct/>
              <w:autoSpaceDE/>
              <w:autoSpaceDN/>
              <w:adjustRightInd/>
              <w:rPr>
                <w:sz w:val="22"/>
                <w:szCs w:val="22"/>
                <w:lang w:eastAsia="zh-TW"/>
              </w:rPr>
            </w:pPr>
          </w:p>
          <w:p w14:paraId="1DCDD940" w14:textId="7D14209F" w:rsidR="0014440A" w:rsidRDefault="0014440A" w:rsidP="0014440A">
            <w:pPr>
              <w:overflowPunct/>
              <w:autoSpaceDE/>
              <w:autoSpaceDN/>
              <w:adjustRightInd/>
              <w:rPr>
                <w:sz w:val="22"/>
                <w:szCs w:val="22"/>
                <w:lang w:eastAsia="zh-TW"/>
              </w:rPr>
            </w:pPr>
          </w:p>
          <w:p w14:paraId="083472B2" w14:textId="5F20BEC0" w:rsidR="0014440A" w:rsidRDefault="0014440A" w:rsidP="0014440A">
            <w:pPr>
              <w:overflowPunct/>
              <w:autoSpaceDE/>
              <w:autoSpaceDN/>
              <w:adjustRightInd/>
              <w:rPr>
                <w:sz w:val="22"/>
                <w:szCs w:val="22"/>
                <w:lang w:eastAsia="zh-TW"/>
              </w:rPr>
            </w:pPr>
          </w:p>
          <w:p w14:paraId="0642AC69" w14:textId="46DCF7C2" w:rsidR="0014440A" w:rsidRDefault="0014440A" w:rsidP="0014440A">
            <w:pPr>
              <w:overflowPunct/>
              <w:autoSpaceDE/>
              <w:autoSpaceDN/>
              <w:adjustRightInd/>
              <w:rPr>
                <w:sz w:val="22"/>
                <w:szCs w:val="22"/>
                <w:lang w:eastAsia="zh-TW"/>
              </w:rPr>
            </w:pPr>
          </w:p>
          <w:p w14:paraId="2619AF7C" w14:textId="426DF200" w:rsidR="0014440A" w:rsidRDefault="0014440A" w:rsidP="0014440A">
            <w:pPr>
              <w:overflowPunct/>
              <w:autoSpaceDE/>
              <w:autoSpaceDN/>
              <w:adjustRightInd/>
              <w:rPr>
                <w:sz w:val="22"/>
                <w:szCs w:val="22"/>
                <w:lang w:eastAsia="zh-TW"/>
              </w:rPr>
            </w:pPr>
          </w:p>
          <w:p w14:paraId="0EE9CE8F" w14:textId="3AA5EE49" w:rsidR="0014440A" w:rsidRDefault="0014440A" w:rsidP="0014440A">
            <w:pPr>
              <w:overflowPunct/>
              <w:autoSpaceDE/>
              <w:autoSpaceDN/>
              <w:adjustRightInd/>
              <w:rPr>
                <w:sz w:val="22"/>
                <w:szCs w:val="22"/>
                <w:lang w:eastAsia="zh-TW"/>
              </w:rPr>
            </w:pPr>
          </w:p>
          <w:p w14:paraId="0AB3320D" w14:textId="1793D3CC" w:rsidR="0014440A" w:rsidRDefault="0014440A" w:rsidP="0014440A">
            <w:pPr>
              <w:overflowPunct/>
              <w:autoSpaceDE/>
              <w:autoSpaceDN/>
              <w:adjustRightInd/>
              <w:rPr>
                <w:sz w:val="22"/>
                <w:szCs w:val="22"/>
                <w:lang w:eastAsia="zh-TW"/>
              </w:rPr>
            </w:pPr>
          </w:p>
          <w:p w14:paraId="1D30FFFE" w14:textId="7BD986AA" w:rsidR="0014440A" w:rsidRDefault="0014440A" w:rsidP="0014440A">
            <w:pPr>
              <w:overflowPunct/>
              <w:autoSpaceDE/>
              <w:autoSpaceDN/>
              <w:adjustRightInd/>
              <w:rPr>
                <w:sz w:val="22"/>
                <w:szCs w:val="22"/>
                <w:lang w:eastAsia="zh-TW"/>
              </w:rPr>
            </w:pPr>
          </w:p>
          <w:p w14:paraId="63102E54" w14:textId="7ECE2F0B" w:rsidR="0014440A" w:rsidRDefault="0014440A" w:rsidP="0014440A">
            <w:pPr>
              <w:overflowPunct/>
              <w:autoSpaceDE/>
              <w:autoSpaceDN/>
              <w:adjustRightInd/>
              <w:rPr>
                <w:sz w:val="22"/>
                <w:szCs w:val="22"/>
                <w:lang w:eastAsia="zh-TW"/>
              </w:rPr>
            </w:pPr>
          </w:p>
          <w:p w14:paraId="46EFB3BB" w14:textId="74CED4C9" w:rsidR="0014440A" w:rsidRDefault="0014440A" w:rsidP="0014440A">
            <w:pPr>
              <w:overflowPunct/>
              <w:autoSpaceDE/>
              <w:autoSpaceDN/>
              <w:adjustRightInd/>
              <w:rPr>
                <w:sz w:val="22"/>
                <w:szCs w:val="22"/>
                <w:lang w:eastAsia="zh-TW"/>
              </w:rPr>
            </w:pPr>
          </w:p>
          <w:p w14:paraId="3DC62AA4" w14:textId="765EA6B9" w:rsidR="0014440A" w:rsidRDefault="0014440A" w:rsidP="0014440A">
            <w:pPr>
              <w:overflowPunct/>
              <w:autoSpaceDE/>
              <w:autoSpaceDN/>
              <w:adjustRightInd/>
              <w:rPr>
                <w:sz w:val="22"/>
                <w:szCs w:val="22"/>
                <w:lang w:eastAsia="zh-TW"/>
              </w:rPr>
            </w:pPr>
          </w:p>
          <w:p w14:paraId="282EFC8C" w14:textId="2D9B4BB8" w:rsidR="0014440A" w:rsidRDefault="0014440A" w:rsidP="0014440A">
            <w:pPr>
              <w:overflowPunct/>
              <w:autoSpaceDE/>
              <w:autoSpaceDN/>
              <w:adjustRightInd/>
              <w:rPr>
                <w:sz w:val="22"/>
                <w:szCs w:val="22"/>
                <w:lang w:eastAsia="zh-TW"/>
              </w:rPr>
            </w:pPr>
          </w:p>
          <w:p w14:paraId="39B4A8E9" w14:textId="62C0CF08" w:rsidR="0014440A" w:rsidRDefault="0014440A" w:rsidP="0014440A">
            <w:pPr>
              <w:overflowPunct/>
              <w:autoSpaceDE/>
              <w:autoSpaceDN/>
              <w:adjustRightInd/>
              <w:rPr>
                <w:sz w:val="22"/>
                <w:szCs w:val="22"/>
                <w:lang w:eastAsia="zh-TW"/>
              </w:rPr>
            </w:pPr>
          </w:p>
          <w:p w14:paraId="19D33E53" w14:textId="580AB684" w:rsidR="0014440A" w:rsidRDefault="0014440A" w:rsidP="0014440A">
            <w:pPr>
              <w:overflowPunct/>
              <w:autoSpaceDE/>
              <w:autoSpaceDN/>
              <w:adjustRightInd/>
              <w:rPr>
                <w:sz w:val="22"/>
                <w:szCs w:val="22"/>
                <w:lang w:eastAsia="zh-TW"/>
              </w:rPr>
            </w:pPr>
          </w:p>
          <w:p w14:paraId="2E08C0EB" w14:textId="20DDBE7B" w:rsidR="0014440A" w:rsidRDefault="0014440A" w:rsidP="0014440A">
            <w:pPr>
              <w:overflowPunct/>
              <w:autoSpaceDE/>
              <w:autoSpaceDN/>
              <w:adjustRightInd/>
              <w:rPr>
                <w:sz w:val="22"/>
                <w:szCs w:val="22"/>
                <w:lang w:eastAsia="zh-TW"/>
              </w:rPr>
            </w:pPr>
          </w:p>
          <w:p w14:paraId="75E1369E" w14:textId="5BF9459B" w:rsidR="0014440A" w:rsidRDefault="0014440A" w:rsidP="0014440A">
            <w:pPr>
              <w:overflowPunct/>
              <w:autoSpaceDE/>
              <w:autoSpaceDN/>
              <w:adjustRightInd/>
              <w:rPr>
                <w:sz w:val="22"/>
                <w:szCs w:val="22"/>
                <w:lang w:eastAsia="zh-TW"/>
              </w:rPr>
            </w:pPr>
          </w:p>
          <w:p w14:paraId="04F02F0B" w14:textId="0D496369" w:rsidR="0014440A" w:rsidRDefault="0014440A" w:rsidP="0014440A">
            <w:pPr>
              <w:overflowPunct/>
              <w:autoSpaceDE/>
              <w:autoSpaceDN/>
              <w:adjustRightInd/>
              <w:rPr>
                <w:sz w:val="22"/>
                <w:szCs w:val="22"/>
                <w:lang w:eastAsia="zh-TW"/>
              </w:rPr>
            </w:pPr>
          </w:p>
          <w:p w14:paraId="53775F47" w14:textId="258F001C" w:rsidR="0014440A" w:rsidRDefault="0014440A" w:rsidP="0014440A">
            <w:pPr>
              <w:overflowPunct/>
              <w:autoSpaceDE/>
              <w:autoSpaceDN/>
              <w:adjustRightInd/>
              <w:rPr>
                <w:sz w:val="22"/>
                <w:szCs w:val="22"/>
                <w:lang w:eastAsia="zh-TW"/>
              </w:rPr>
            </w:pPr>
          </w:p>
          <w:p w14:paraId="7A03F96D" w14:textId="0584C0D7" w:rsidR="0014440A" w:rsidRDefault="0014440A" w:rsidP="0014440A">
            <w:pPr>
              <w:overflowPunct/>
              <w:autoSpaceDE/>
              <w:autoSpaceDN/>
              <w:adjustRightInd/>
              <w:rPr>
                <w:sz w:val="22"/>
                <w:szCs w:val="22"/>
                <w:lang w:eastAsia="zh-TW"/>
              </w:rPr>
            </w:pPr>
          </w:p>
          <w:p w14:paraId="50E69D7E" w14:textId="3A34DD1D" w:rsidR="0014440A" w:rsidRDefault="0014440A" w:rsidP="0014440A">
            <w:pPr>
              <w:overflowPunct/>
              <w:autoSpaceDE/>
              <w:autoSpaceDN/>
              <w:adjustRightInd/>
              <w:rPr>
                <w:sz w:val="22"/>
                <w:szCs w:val="22"/>
                <w:lang w:eastAsia="zh-TW"/>
              </w:rPr>
            </w:pPr>
          </w:p>
          <w:p w14:paraId="1913826C" w14:textId="1C7F1765" w:rsidR="0014440A" w:rsidRDefault="0014440A" w:rsidP="0014440A">
            <w:pPr>
              <w:overflowPunct/>
              <w:autoSpaceDE/>
              <w:autoSpaceDN/>
              <w:adjustRightInd/>
              <w:rPr>
                <w:sz w:val="22"/>
                <w:szCs w:val="22"/>
                <w:lang w:eastAsia="zh-TW"/>
              </w:rPr>
            </w:pPr>
          </w:p>
          <w:p w14:paraId="52B12CF8" w14:textId="72171788" w:rsidR="0014440A" w:rsidRDefault="0014440A" w:rsidP="0014440A">
            <w:pPr>
              <w:overflowPunct/>
              <w:autoSpaceDE/>
              <w:autoSpaceDN/>
              <w:adjustRightInd/>
              <w:rPr>
                <w:sz w:val="22"/>
                <w:szCs w:val="22"/>
                <w:lang w:eastAsia="zh-TW"/>
              </w:rPr>
            </w:pPr>
          </w:p>
          <w:p w14:paraId="7AEEBCC1" w14:textId="7017D826" w:rsidR="0014440A" w:rsidRPr="0014440A" w:rsidRDefault="0014440A" w:rsidP="00FE01B4">
            <w:pPr>
              <w:pStyle w:val="ListParagraph"/>
              <w:numPr>
                <w:ilvl w:val="0"/>
                <w:numId w:val="8"/>
              </w:numPr>
              <w:overflowPunct/>
              <w:autoSpaceDE/>
              <w:autoSpaceDN/>
              <w:adjustRightInd/>
              <w:rPr>
                <w:sz w:val="22"/>
                <w:szCs w:val="22"/>
                <w:lang w:eastAsia="zh-TW"/>
              </w:rPr>
            </w:pPr>
            <w:r>
              <w:rPr>
                <w:sz w:val="22"/>
                <w:szCs w:val="22"/>
                <w:lang w:eastAsia="zh-TW"/>
              </w:rPr>
              <w:t xml:space="preserve">Being faced with conflict and violent offenders. </w:t>
            </w:r>
          </w:p>
          <w:p w14:paraId="18423CA7" w14:textId="0FDFCFDD"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3605BD" w14:textId="6B86DCD4" w:rsidR="0014440A" w:rsidRDefault="0014440A" w:rsidP="009249F8">
            <w:pPr>
              <w:overflowPunct/>
              <w:autoSpaceDE/>
              <w:autoSpaceDN/>
              <w:adjustRightInd/>
              <w:rPr>
                <w:b/>
                <w:bCs/>
                <w:sz w:val="22"/>
                <w:szCs w:val="22"/>
                <w:lang w:eastAsia="zh-TW"/>
              </w:rPr>
            </w:pPr>
          </w:p>
          <w:p w14:paraId="2FD2A18F" w14:textId="3E8CBE32" w:rsidR="0014440A" w:rsidRDefault="0014440A" w:rsidP="009249F8">
            <w:pPr>
              <w:overflowPunct/>
              <w:autoSpaceDE/>
              <w:autoSpaceDN/>
              <w:adjustRightInd/>
              <w:rPr>
                <w:b/>
                <w:bCs/>
                <w:sz w:val="22"/>
                <w:szCs w:val="22"/>
                <w:lang w:eastAsia="zh-TW"/>
              </w:rPr>
            </w:pPr>
          </w:p>
          <w:p w14:paraId="38695670" w14:textId="3C25CB19" w:rsidR="0014440A" w:rsidRDefault="0014440A" w:rsidP="009249F8">
            <w:pPr>
              <w:overflowPunct/>
              <w:autoSpaceDE/>
              <w:autoSpaceDN/>
              <w:adjustRightInd/>
              <w:rPr>
                <w:b/>
                <w:bCs/>
                <w:sz w:val="22"/>
                <w:szCs w:val="22"/>
                <w:lang w:eastAsia="zh-TW"/>
              </w:rPr>
            </w:pPr>
          </w:p>
          <w:p w14:paraId="10ED51B5" w14:textId="7B643523" w:rsidR="0014440A" w:rsidRDefault="0014440A" w:rsidP="009249F8">
            <w:pPr>
              <w:overflowPunct/>
              <w:autoSpaceDE/>
              <w:autoSpaceDN/>
              <w:adjustRightInd/>
              <w:rPr>
                <w:b/>
                <w:bCs/>
                <w:sz w:val="22"/>
                <w:szCs w:val="22"/>
                <w:lang w:eastAsia="zh-TW"/>
              </w:rPr>
            </w:pPr>
          </w:p>
          <w:p w14:paraId="4E577C3F" w14:textId="0D465288" w:rsidR="0014440A" w:rsidRDefault="0014440A" w:rsidP="009249F8">
            <w:pPr>
              <w:overflowPunct/>
              <w:autoSpaceDE/>
              <w:autoSpaceDN/>
              <w:adjustRightInd/>
              <w:rPr>
                <w:b/>
                <w:bCs/>
                <w:sz w:val="22"/>
                <w:szCs w:val="22"/>
                <w:lang w:eastAsia="zh-TW"/>
              </w:rPr>
            </w:pPr>
          </w:p>
          <w:p w14:paraId="5DD8F67C" w14:textId="6774CD09" w:rsidR="0014440A" w:rsidRDefault="0014440A" w:rsidP="009249F8">
            <w:pPr>
              <w:overflowPunct/>
              <w:autoSpaceDE/>
              <w:autoSpaceDN/>
              <w:adjustRightInd/>
              <w:rPr>
                <w:b/>
                <w:bCs/>
                <w:sz w:val="22"/>
                <w:szCs w:val="22"/>
                <w:lang w:eastAsia="zh-TW"/>
              </w:rPr>
            </w:pPr>
          </w:p>
          <w:p w14:paraId="06EAB1E2" w14:textId="74B6D5E2" w:rsidR="0014440A" w:rsidRDefault="0014440A" w:rsidP="009249F8">
            <w:pPr>
              <w:overflowPunct/>
              <w:autoSpaceDE/>
              <w:autoSpaceDN/>
              <w:adjustRightInd/>
              <w:rPr>
                <w:b/>
                <w:bCs/>
                <w:sz w:val="22"/>
                <w:szCs w:val="22"/>
                <w:lang w:eastAsia="zh-TW"/>
              </w:rPr>
            </w:pPr>
          </w:p>
          <w:p w14:paraId="25383471" w14:textId="784097E8" w:rsidR="0014440A" w:rsidRDefault="0014440A" w:rsidP="009249F8">
            <w:pPr>
              <w:overflowPunct/>
              <w:autoSpaceDE/>
              <w:autoSpaceDN/>
              <w:adjustRightInd/>
              <w:rPr>
                <w:b/>
                <w:bCs/>
                <w:sz w:val="22"/>
                <w:szCs w:val="22"/>
                <w:lang w:eastAsia="zh-TW"/>
              </w:rPr>
            </w:pPr>
          </w:p>
          <w:p w14:paraId="61109CB6" w14:textId="5558CEA7" w:rsidR="0014440A" w:rsidRDefault="0014440A" w:rsidP="009249F8">
            <w:pPr>
              <w:overflowPunct/>
              <w:autoSpaceDE/>
              <w:autoSpaceDN/>
              <w:adjustRightInd/>
              <w:rPr>
                <w:b/>
                <w:bCs/>
                <w:sz w:val="22"/>
                <w:szCs w:val="22"/>
                <w:lang w:eastAsia="zh-TW"/>
              </w:rPr>
            </w:pPr>
          </w:p>
          <w:p w14:paraId="4AFCC305" w14:textId="5DD2754D" w:rsidR="0014440A" w:rsidRDefault="0014440A" w:rsidP="009249F8">
            <w:pPr>
              <w:overflowPunct/>
              <w:autoSpaceDE/>
              <w:autoSpaceDN/>
              <w:adjustRightInd/>
              <w:rPr>
                <w:b/>
                <w:bCs/>
                <w:sz w:val="22"/>
                <w:szCs w:val="22"/>
                <w:lang w:eastAsia="zh-TW"/>
              </w:rPr>
            </w:pPr>
          </w:p>
          <w:p w14:paraId="6DEAE6AF" w14:textId="67A0AE00" w:rsidR="0014440A" w:rsidRDefault="0014440A" w:rsidP="009249F8">
            <w:pPr>
              <w:overflowPunct/>
              <w:autoSpaceDE/>
              <w:autoSpaceDN/>
              <w:adjustRightInd/>
              <w:rPr>
                <w:b/>
                <w:bCs/>
                <w:sz w:val="22"/>
                <w:szCs w:val="22"/>
                <w:lang w:eastAsia="zh-TW"/>
              </w:rPr>
            </w:pPr>
          </w:p>
          <w:p w14:paraId="1A401B88" w14:textId="286CE89B" w:rsidR="0014440A" w:rsidRDefault="0014440A" w:rsidP="009249F8">
            <w:pPr>
              <w:overflowPunct/>
              <w:autoSpaceDE/>
              <w:autoSpaceDN/>
              <w:adjustRightInd/>
              <w:rPr>
                <w:b/>
                <w:bCs/>
                <w:sz w:val="22"/>
                <w:szCs w:val="22"/>
                <w:lang w:eastAsia="zh-TW"/>
              </w:rPr>
            </w:pPr>
          </w:p>
          <w:p w14:paraId="75243E9F" w14:textId="0A83626F" w:rsidR="0014440A" w:rsidRDefault="0014440A" w:rsidP="009249F8">
            <w:pPr>
              <w:overflowPunct/>
              <w:autoSpaceDE/>
              <w:autoSpaceDN/>
              <w:adjustRightInd/>
              <w:rPr>
                <w:b/>
                <w:bCs/>
                <w:sz w:val="22"/>
                <w:szCs w:val="22"/>
                <w:lang w:eastAsia="zh-TW"/>
              </w:rPr>
            </w:pPr>
          </w:p>
          <w:p w14:paraId="6D63FBC9" w14:textId="2FBF4874" w:rsidR="0014440A" w:rsidRDefault="0014440A" w:rsidP="009249F8">
            <w:pPr>
              <w:overflowPunct/>
              <w:autoSpaceDE/>
              <w:autoSpaceDN/>
              <w:adjustRightInd/>
              <w:rPr>
                <w:b/>
                <w:bCs/>
                <w:sz w:val="22"/>
                <w:szCs w:val="22"/>
                <w:lang w:eastAsia="zh-TW"/>
              </w:rPr>
            </w:pPr>
          </w:p>
          <w:p w14:paraId="584B5C7C" w14:textId="5E27F2C9" w:rsidR="0014440A" w:rsidRDefault="0014440A" w:rsidP="009249F8">
            <w:pPr>
              <w:overflowPunct/>
              <w:autoSpaceDE/>
              <w:autoSpaceDN/>
              <w:adjustRightInd/>
              <w:rPr>
                <w:b/>
                <w:bCs/>
                <w:sz w:val="22"/>
                <w:szCs w:val="22"/>
                <w:lang w:eastAsia="zh-TW"/>
              </w:rPr>
            </w:pPr>
          </w:p>
          <w:p w14:paraId="3D99FEE2" w14:textId="57D3F33A" w:rsidR="0014440A" w:rsidRDefault="0014440A" w:rsidP="009249F8">
            <w:pPr>
              <w:overflowPunct/>
              <w:autoSpaceDE/>
              <w:autoSpaceDN/>
              <w:adjustRightInd/>
              <w:rPr>
                <w:b/>
                <w:bCs/>
                <w:sz w:val="22"/>
                <w:szCs w:val="22"/>
                <w:lang w:eastAsia="zh-TW"/>
              </w:rPr>
            </w:pPr>
          </w:p>
          <w:p w14:paraId="7926CAB7" w14:textId="603BB5BB" w:rsidR="0014440A" w:rsidRDefault="0014440A" w:rsidP="009249F8">
            <w:pPr>
              <w:overflowPunct/>
              <w:autoSpaceDE/>
              <w:autoSpaceDN/>
              <w:adjustRightInd/>
              <w:rPr>
                <w:b/>
                <w:bCs/>
                <w:sz w:val="22"/>
                <w:szCs w:val="22"/>
                <w:lang w:eastAsia="zh-TW"/>
              </w:rPr>
            </w:pPr>
          </w:p>
          <w:p w14:paraId="6DB7AC75" w14:textId="3A60096D" w:rsidR="0014440A" w:rsidRDefault="0014440A" w:rsidP="009249F8">
            <w:pPr>
              <w:overflowPunct/>
              <w:autoSpaceDE/>
              <w:autoSpaceDN/>
              <w:adjustRightInd/>
              <w:rPr>
                <w:b/>
                <w:bCs/>
                <w:sz w:val="22"/>
                <w:szCs w:val="22"/>
                <w:lang w:eastAsia="zh-TW"/>
              </w:rPr>
            </w:pPr>
          </w:p>
          <w:p w14:paraId="11567D6E" w14:textId="3E16AED7" w:rsidR="0014440A" w:rsidRDefault="0014440A" w:rsidP="009249F8">
            <w:pPr>
              <w:overflowPunct/>
              <w:autoSpaceDE/>
              <w:autoSpaceDN/>
              <w:adjustRightInd/>
              <w:rPr>
                <w:b/>
                <w:bCs/>
                <w:sz w:val="22"/>
                <w:szCs w:val="22"/>
                <w:lang w:eastAsia="zh-TW"/>
              </w:rPr>
            </w:pPr>
          </w:p>
          <w:p w14:paraId="073E4BB2" w14:textId="7BEA9A1E" w:rsidR="0014440A" w:rsidRDefault="0014440A" w:rsidP="009249F8">
            <w:pPr>
              <w:overflowPunct/>
              <w:autoSpaceDE/>
              <w:autoSpaceDN/>
              <w:adjustRightInd/>
              <w:rPr>
                <w:b/>
                <w:bCs/>
                <w:sz w:val="22"/>
                <w:szCs w:val="22"/>
                <w:lang w:eastAsia="zh-TW"/>
              </w:rPr>
            </w:pPr>
          </w:p>
          <w:p w14:paraId="72276269" w14:textId="6BF75D8A" w:rsidR="0014440A" w:rsidRDefault="0014440A" w:rsidP="009249F8">
            <w:pPr>
              <w:overflowPunct/>
              <w:autoSpaceDE/>
              <w:autoSpaceDN/>
              <w:adjustRightInd/>
              <w:rPr>
                <w:b/>
                <w:bCs/>
                <w:sz w:val="22"/>
                <w:szCs w:val="22"/>
                <w:lang w:eastAsia="zh-TW"/>
              </w:rPr>
            </w:pPr>
          </w:p>
          <w:p w14:paraId="0BCC59AB" w14:textId="3998A334" w:rsidR="0014440A" w:rsidRDefault="0014440A" w:rsidP="009249F8">
            <w:pPr>
              <w:overflowPunct/>
              <w:autoSpaceDE/>
              <w:autoSpaceDN/>
              <w:adjustRightInd/>
              <w:rPr>
                <w:b/>
                <w:bCs/>
                <w:sz w:val="22"/>
                <w:szCs w:val="22"/>
                <w:lang w:eastAsia="zh-TW"/>
              </w:rPr>
            </w:pPr>
          </w:p>
          <w:p w14:paraId="2FB9D091" w14:textId="068319E1" w:rsidR="0014440A" w:rsidRDefault="0014440A" w:rsidP="009249F8">
            <w:pPr>
              <w:overflowPunct/>
              <w:autoSpaceDE/>
              <w:autoSpaceDN/>
              <w:adjustRightInd/>
              <w:rPr>
                <w:b/>
                <w:bCs/>
                <w:sz w:val="22"/>
                <w:szCs w:val="22"/>
                <w:lang w:eastAsia="zh-TW"/>
              </w:rPr>
            </w:pPr>
          </w:p>
          <w:p w14:paraId="6E847FFD" w14:textId="6C2EF00A" w:rsidR="0014440A" w:rsidRDefault="0014440A" w:rsidP="009249F8">
            <w:pPr>
              <w:overflowPunct/>
              <w:autoSpaceDE/>
              <w:autoSpaceDN/>
              <w:adjustRightInd/>
              <w:rPr>
                <w:b/>
                <w:bCs/>
                <w:sz w:val="22"/>
                <w:szCs w:val="22"/>
                <w:lang w:eastAsia="zh-TW"/>
              </w:rPr>
            </w:pPr>
          </w:p>
          <w:p w14:paraId="5FBB9575" w14:textId="3A61A403" w:rsidR="0014440A" w:rsidRDefault="0014440A" w:rsidP="009249F8">
            <w:pPr>
              <w:overflowPunct/>
              <w:autoSpaceDE/>
              <w:autoSpaceDN/>
              <w:adjustRightInd/>
              <w:rPr>
                <w:b/>
                <w:bCs/>
                <w:sz w:val="22"/>
                <w:szCs w:val="22"/>
                <w:lang w:eastAsia="zh-TW"/>
              </w:rPr>
            </w:pPr>
          </w:p>
          <w:p w14:paraId="4EDDE041" w14:textId="30F0FD4C" w:rsidR="0014440A" w:rsidRDefault="0014440A" w:rsidP="009249F8">
            <w:pPr>
              <w:overflowPunct/>
              <w:autoSpaceDE/>
              <w:autoSpaceDN/>
              <w:adjustRightInd/>
              <w:rPr>
                <w:b/>
                <w:bCs/>
                <w:sz w:val="22"/>
                <w:szCs w:val="22"/>
                <w:lang w:eastAsia="zh-TW"/>
              </w:rPr>
            </w:pPr>
          </w:p>
          <w:p w14:paraId="283224BA" w14:textId="26B7BE6D" w:rsidR="0014440A" w:rsidRDefault="0014440A" w:rsidP="009249F8">
            <w:pPr>
              <w:overflowPunct/>
              <w:autoSpaceDE/>
              <w:autoSpaceDN/>
              <w:adjustRightInd/>
              <w:rPr>
                <w:b/>
                <w:bCs/>
                <w:sz w:val="22"/>
                <w:szCs w:val="22"/>
                <w:lang w:eastAsia="zh-TW"/>
              </w:rPr>
            </w:pPr>
          </w:p>
          <w:p w14:paraId="721120AE" w14:textId="161F9F2F" w:rsidR="0014440A" w:rsidRDefault="0014440A" w:rsidP="009249F8">
            <w:pPr>
              <w:overflowPunct/>
              <w:autoSpaceDE/>
              <w:autoSpaceDN/>
              <w:adjustRightInd/>
              <w:rPr>
                <w:b/>
                <w:bCs/>
                <w:sz w:val="22"/>
                <w:szCs w:val="22"/>
                <w:lang w:eastAsia="zh-TW"/>
              </w:rPr>
            </w:pPr>
          </w:p>
          <w:p w14:paraId="562A9E2C" w14:textId="3C02DE7E" w:rsidR="0014440A" w:rsidRDefault="0014440A" w:rsidP="009249F8">
            <w:pPr>
              <w:overflowPunct/>
              <w:autoSpaceDE/>
              <w:autoSpaceDN/>
              <w:adjustRightInd/>
              <w:rPr>
                <w:b/>
                <w:bCs/>
                <w:sz w:val="22"/>
                <w:szCs w:val="22"/>
                <w:lang w:eastAsia="zh-TW"/>
              </w:rPr>
            </w:pPr>
          </w:p>
          <w:p w14:paraId="551E5FD0" w14:textId="094E98D1" w:rsidR="0014440A" w:rsidRDefault="0014440A" w:rsidP="009249F8">
            <w:pPr>
              <w:overflowPunct/>
              <w:autoSpaceDE/>
              <w:autoSpaceDN/>
              <w:adjustRightInd/>
              <w:rPr>
                <w:b/>
                <w:bCs/>
                <w:sz w:val="22"/>
                <w:szCs w:val="22"/>
                <w:lang w:eastAsia="zh-TW"/>
              </w:rPr>
            </w:pPr>
          </w:p>
          <w:p w14:paraId="27492CC5" w14:textId="3D4746CD" w:rsidR="0014440A" w:rsidRDefault="0014440A" w:rsidP="009249F8">
            <w:pPr>
              <w:overflowPunct/>
              <w:autoSpaceDE/>
              <w:autoSpaceDN/>
              <w:adjustRightInd/>
              <w:rPr>
                <w:b/>
                <w:bCs/>
                <w:sz w:val="22"/>
                <w:szCs w:val="22"/>
                <w:lang w:eastAsia="zh-TW"/>
              </w:rPr>
            </w:pPr>
          </w:p>
          <w:p w14:paraId="7273FA04" w14:textId="664B5999" w:rsidR="0014440A" w:rsidRDefault="0014440A" w:rsidP="009249F8">
            <w:pPr>
              <w:overflowPunct/>
              <w:autoSpaceDE/>
              <w:autoSpaceDN/>
              <w:adjustRightInd/>
              <w:rPr>
                <w:b/>
                <w:bCs/>
                <w:sz w:val="22"/>
                <w:szCs w:val="22"/>
                <w:lang w:eastAsia="zh-TW"/>
              </w:rPr>
            </w:pPr>
          </w:p>
          <w:p w14:paraId="73B91D05" w14:textId="1F9B2BE0" w:rsidR="0014440A" w:rsidRDefault="0014440A" w:rsidP="009249F8">
            <w:pPr>
              <w:overflowPunct/>
              <w:autoSpaceDE/>
              <w:autoSpaceDN/>
              <w:adjustRightInd/>
              <w:rPr>
                <w:b/>
                <w:bCs/>
                <w:sz w:val="22"/>
                <w:szCs w:val="22"/>
                <w:lang w:eastAsia="zh-TW"/>
              </w:rPr>
            </w:pPr>
          </w:p>
          <w:p w14:paraId="1EEEE8F3" w14:textId="4E6B6B13" w:rsidR="0014440A" w:rsidRDefault="0014440A" w:rsidP="009249F8">
            <w:pPr>
              <w:overflowPunct/>
              <w:autoSpaceDE/>
              <w:autoSpaceDN/>
              <w:adjustRightInd/>
              <w:rPr>
                <w:b/>
                <w:bCs/>
                <w:sz w:val="22"/>
                <w:szCs w:val="22"/>
                <w:lang w:eastAsia="zh-TW"/>
              </w:rPr>
            </w:pPr>
          </w:p>
          <w:p w14:paraId="09F7859B" w14:textId="77CD4CA5" w:rsidR="0014440A" w:rsidRDefault="0014440A" w:rsidP="009249F8">
            <w:pPr>
              <w:overflowPunct/>
              <w:autoSpaceDE/>
              <w:autoSpaceDN/>
              <w:adjustRightInd/>
              <w:rPr>
                <w:b/>
                <w:bCs/>
                <w:sz w:val="22"/>
                <w:szCs w:val="22"/>
                <w:lang w:eastAsia="zh-TW"/>
              </w:rPr>
            </w:pPr>
          </w:p>
          <w:p w14:paraId="1A023EC5" w14:textId="632EC389" w:rsidR="0014440A" w:rsidRDefault="0014440A" w:rsidP="009249F8">
            <w:pPr>
              <w:overflowPunct/>
              <w:autoSpaceDE/>
              <w:autoSpaceDN/>
              <w:adjustRightInd/>
              <w:rPr>
                <w:b/>
                <w:bCs/>
                <w:sz w:val="22"/>
                <w:szCs w:val="22"/>
                <w:lang w:eastAsia="zh-TW"/>
              </w:rPr>
            </w:pPr>
          </w:p>
          <w:p w14:paraId="141052E9" w14:textId="51497CF3" w:rsidR="0014440A" w:rsidRDefault="0014440A" w:rsidP="009249F8">
            <w:pPr>
              <w:overflowPunct/>
              <w:autoSpaceDE/>
              <w:autoSpaceDN/>
              <w:adjustRightInd/>
              <w:rPr>
                <w:b/>
                <w:bCs/>
                <w:sz w:val="22"/>
                <w:szCs w:val="22"/>
                <w:lang w:eastAsia="zh-TW"/>
              </w:rPr>
            </w:pPr>
          </w:p>
          <w:p w14:paraId="0B4B5AFC" w14:textId="64EE2DD1" w:rsidR="0014440A" w:rsidRDefault="0014440A" w:rsidP="009249F8">
            <w:pPr>
              <w:overflowPunct/>
              <w:autoSpaceDE/>
              <w:autoSpaceDN/>
              <w:adjustRightInd/>
              <w:rPr>
                <w:b/>
                <w:bCs/>
                <w:sz w:val="22"/>
                <w:szCs w:val="22"/>
                <w:lang w:eastAsia="zh-TW"/>
              </w:rPr>
            </w:pPr>
          </w:p>
          <w:p w14:paraId="49E6C5B2" w14:textId="1878A3BF" w:rsidR="0014440A" w:rsidRPr="008413C4" w:rsidRDefault="0014440A" w:rsidP="00FE01B4">
            <w:pPr>
              <w:pStyle w:val="ListParagraph"/>
              <w:numPr>
                <w:ilvl w:val="0"/>
                <w:numId w:val="8"/>
              </w:numPr>
              <w:overflowPunct/>
              <w:autoSpaceDE/>
              <w:autoSpaceDN/>
              <w:adjustRightInd/>
              <w:rPr>
                <w:sz w:val="22"/>
                <w:szCs w:val="22"/>
                <w:lang w:eastAsia="zh-TW"/>
              </w:rPr>
            </w:pPr>
            <w:r w:rsidRPr="008413C4">
              <w:rPr>
                <w:sz w:val="22"/>
                <w:szCs w:val="22"/>
                <w:lang w:eastAsia="zh-TW"/>
              </w:rPr>
              <w:t xml:space="preserve">Experiencing sudden death incidents.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248A9427"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2164B2C6" w14:textId="77777777" w:rsidR="00FA4EFD" w:rsidRPr="00FA4EFD" w:rsidRDefault="00FA4EFD" w:rsidP="00FA4EFD">
            <w:pPr>
              <w:rPr>
                <w:rFonts w:ascii="Times New Roman" w:hAnsi="Times New Roman" w:cs="Times New Roman"/>
                <w:sz w:val="24"/>
                <w:szCs w:val="24"/>
                <w:lang w:eastAsia="zh-TW"/>
              </w:rPr>
            </w:pPr>
          </w:p>
          <w:p w14:paraId="2461C66F" w14:textId="77777777" w:rsidR="00FA4EFD" w:rsidRPr="00FA4EFD" w:rsidRDefault="00FA4EFD" w:rsidP="00FA4EFD">
            <w:pPr>
              <w:rPr>
                <w:rFonts w:ascii="Times New Roman" w:hAnsi="Times New Roman" w:cs="Times New Roman"/>
                <w:sz w:val="24"/>
                <w:szCs w:val="24"/>
                <w:lang w:eastAsia="zh-TW"/>
              </w:rPr>
            </w:pPr>
          </w:p>
          <w:p w14:paraId="4BB9C63F" w14:textId="77777777" w:rsidR="00FA4EFD" w:rsidRDefault="00FA4EFD" w:rsidP="00FA4EFD">
            <w:pPr>
              <w:rPr>
                <w:sz w:val="22"/>
                <w:szCs w:val="22"/>
                <w:lang w:eastAsia="zh-TW"/>
              </w:rPr>
            </w:pPr>
          </w:p>
          <w:p w14:paraId="153CE0C8" w14:textId="77777777" w:rsidR="00FA4EFD" w:rsidRDefault="00FA4EFD" w:rsidP="00FA4EFD">
            <w:pPr>
              <w:rPr>
                <w:sz w:val="22"/>
                <w:szCs w:val="22"/>
                <w:lang w:eastAsia="zh-TW"/>
              </w:rPr>
            </w:pPr>
          </w:p>
          <w:p w14:paraId="105FA255" w14:textId="4BFC9CB9" w:rsidR="00FA4EFD" w:rsidRDefault="00FA4EFD" w:rsidP="00FA4EFD">
            <w:pPr>
              <w:rPr>
                <w:sz w:val="22"/>
                <w:szCs w:val="22"/>
                <w:lang w:eastAsia="zh-TW"/>
              </w:rPr>
            </w:pPr>
            <w:r>
              <w:rPr>
                <w:sz w:val="22"/>
                <w:szCs w:val="22"/>
                <w:lang w:eastAsia="zh-TW"/>
              </w:rPr>
              <w:t>10</w:t>
            </w:r>
          </w:p>
          <w:p w14:paraId="35153A54" w14:textId="0A6B692F" w:rsidR="00FA4EFD" w:rsidRDefault="00FA4EFD" w:rsidP="00FA4EFD">
            <w:pPr>
              <w:rPr>
                <w:sz w:val="22"/>
                <w:szCs w:val="22"/>
                <w:lang w:eastAsia="zh-TW"/>
              </w:rPr>
            </w:pPr>
          </w:p>
          <w:p w14:paraId="55AEDA2F" w14:textId="2FF51A10" w:rsidR="00FA4EFD" w:rsidRDefault="00FA4EFD" w:rsidP="00FA4EFD">
            <w:pPr>
              <w:rPr>
                <w:sz w:val="22"/>
                <w:szCs w:val="22"/>
                <w:lang w:eastAsia="zh-TW"/>
              </w:rPr>
            </w:pPr>
          </w:p>
          <w:p w14:paraId="68F59B3F" w14:textId="3151AC02" w:rsidR="00FA4EFD" w:rsidRDefault="00FA4EFD" w:rsidP="00FA4EFD">
            <w:pPr>
              <w:rPr>
                <w:sz w:val="22"/>
                <w:szCs w:val="22"/>
                <w:lang w:eastAsia="zh-TW"/>
              </w:rPr>
            </w:pPr>
          </w:p>
          <w:p w14:paraId="2540A6B0" w14:textId="3C477F3C" w:rsidR="00FA4EFD" w:rsidRDefault="00FA4EFD" w:rsidP="00FA4EFD">
            <w:pPr>
              <w:rPr>
                <w:sz w:val="22"/>
                <w:szCs w:val="22"/>
                <w:lang w:eastAsia="zh-TW"/>
              </w:rPr>
            </w:pPr>
          </w:p>
          <w:p w14:paraId="1DE8FDB6" w14:textId="0E59EB96" w:rsidR="00FA4EFD" w:rsidRDefault="00FA4EFD" w:rsidP="00FA4EFD">
            <w:pPr>
              <w:rPr>
                <w:sz w:val="22"/>
                <w:szCs w:val="22"/>
                <w:lang w:eastAsia="zh-TW"/>
              </w:rPr>
            </w:pPr>
          </w:p>
          <w:p w14:paraId="2AAFA360" w14:textId="2F1B5119" w:rsidR="00FA4EFD" w:rsidRDefault="00FA4EFD" w:rsidP="00FA4EFD">
            <w:pPr>
              <w:rPr>
                <w:sz w:val="22"/>
                <w:szCs w:val="22"/>
                <w:lang w:eastAsia="zh-TW"/>
              </w:rPr>
            </w:pPr>
          </w:p>
          <w:p w14:paraId="460300E7" w14:textId="7C466911" w:rsidR="00FA4EFD" w:rsidRDefault="00FA4EFD" w:rsidP="00FA4EFD">
            <w:pPr>
              <w:rPr>
                <w:sz w:val="22"/>
                <w:szCs w:val="22"/>
                <w:lang w:eastAsia="zh-TW"/>
              </w:rPr>
            </w:pPr>
          </w:p>
          <w:p w14:paraId="3439B87F" w14:textId="2567BBC7" w:rsidR="00FA4EFD" w:rsidRDefault="00FA4EFD" w:rsidP="00FA4EFD">
            <w:pPr>
              <w:rPr>
                <w:sz w:val="22"/>
                <w:szCs w:val="22"/>
                <w:lang w:eastAsia="zh-TW"/>
              </w:rPr>
            </w:pPr>
          </w:p>
          <w:p w14:paraId="179B7A64" w14:textId="42B3118A" w:rsidR="00FA4EFD" w:rsidRDefault="00FA4EFD" w:rsidP="00FA4EFD">
            <w:pPr>
              <w:rPr>
                <w:sz w:val="22"/>
                <w:szCs w:val="22"/>
                <w:lang w:eastAsia="zh-TW"/>
              </w:rPr>
            </w:pPr>
          </w:p>
          <w:p w14:paraId="6AB4B259" w14:textId="312AEAA8" w:rsidR="00FA4EFD" w:rsidRDefault="00FA4EFD" w:rsidP="00FA4EFD">
            <w:pPr>
              <w:rPr>
                <w:sz w:val="22"/>
                <w:szCs w:val="22"/>
                <w:lang w:eastAsia="zh-TW"/>
              </w:rPr>
            </w:pPr>
          </w:p>
          <w:p w14:paraId="5678FF34" w14:textId="7AE3555D" w:rsidR="00FA4EFD" w:rsidRDefault="00FA4EFD" w:rsidP="00FA4EFD">
            <w:pPr>
              <w:rPr>
                <w:sz w:val="22"/>
                <w:szCs w:val="22"/>
                <w:lang w:eastAsia="zh-TW"/>
              </w:rPr>
            </w:pPr>
          </w:p>
          <w:p w14:paraId="7E4ECB11" w14:textId="2FD135CD" w:rsidR="00FA4EFD" w:rsidRDefault="00FA4EFD" w:rsidP="00FA4EFD">
            <w:pPr>
              <w:rPr>
                <w:sz w:val="22"/>
                <w:szCs w:val="22"/>
                <w:lang w:eastAsia="zh-TW"/>
              </w:rPr>
            </w:pPr>
          </w:p>
          <w:p w14:paraId="0809BF3C" w14:textId="78FA1864" w:rsidR="00FA4EFD" w:rsidRDefault="00FA4EFD" w:rsidP="00FA4EFD">
            <w:pPr>
              <w:rPr>
                <w:sz w:val="22"/>
                <w:szCs w:val="22"/>
                <w:lang w:eastAsia="zh-TW"/>
              </w:rPr>
            </w:pPr>
          </w:p>
          <w:p w14:paraId="2D86ABFD" w14:textId="2280E5E6" w:rsidR="00FA4EFD" w:rsidRDefault="00FA4EFD" w:rsidP="00FA4EFD">
            <w:pPr>
              <w:rPr>
                <w:sz w:val="22"/>
                <w:szCs w:val="22"/>
                <w:lang w:eastAsia="zh-TW"/>
              </w:rPr>
            </w:pPr>
          </w:p>
          <w:p w14:paraId="46006BFD" w14:textId="193BB509" w:rsidR="00FA4EFD" w:rsidRDefault="00FA4EFD" w:rsidP="00FA4EFD">
            <w:pPr>
              <w:rPr>
                <w:sz w:val="22"/>
                <w:szCs w:val="22"/>
                <w:lang w:eastAsia="zh-TW"/>
              </w:rPr>
            </w:pPr>
          </w:p>
          <w:p w14:paraId="229CD1DE" w14:textId="752C02F1" w:rsidR="00FA4EFD" w:rsidRDefault="00FA4EFD" w:rsidP="00FA4EFD">
            <w:pPr>
              <w:rPr>
                <w:sz w:val="22"/>
                <w:szCs w:val="22"/>
                <w:lang w:eastAsia="zh-TW"/>
              </w:rPr>
            </w:pPr>
          </w:p>
          <w:p w14:paraId="3479DAD4" w14:textId="41CCB37C" w:rsidR="00FA4EFD" w:rsidRDefault="00FA4EFD" w:rsidP="00FA4EFD">
            <w:pPr>
              <w:rPr>
                <w:sz w:val="22"/>
                <w:szCs w:val="22"/>
                <w:lang w:eastAsia="zh-TW"/>
              </w:rPr>
            </w:pPr>
          </w:p>
          <w:p w14:paraId="650E65ED" w14:textId="746912AE" w:rsidR="00FA4EFD" w:rsidRDefault="00FA4EFD" w:rsidP="00FA4EFD">
            <w:pPr>
              <w:rPr>
                <w:sz w:val="22"/>
                <w:szCs w:val="22"/>
                <w:lang w:eastAsia="zh-TW"/>
              </w:rPr>
            </w:pPr>
          </w:p>
          <w:p w14:paraId="7DFE9864" w14:textId="2B2925D9" w:rsidR="00FA4EFD" w:rsidRDefault="00FA4EFD" w:rsidP="00FA4EFD">
            <w:pPr>
              <w:rPr>
                <w:sz w:val="22"/>
                <w:szCs w:val="22"/>
                <w:lang w:eastAsia="zh-TW"/>
              </w:rPr>
            </w:pPr>
          </w:p>
          <w:p w14:paraId="649DB080" w14:textId="108900F6" w:rsidR="00FA4EFD" w:rsidRDefault="00FA4EFD" w:rsidP="00FA4EFD">
            <w:pPr>
              <w:rPr>
                <w:sz w:val="22"/>
                <w:szCs w:val="22"/>
                <w:lang w:eastAsia="zh-TW"/>
              </w:rPr>
            </w:pPr>
          </w:p>
          <w:p w14:paraId="72F68467" w14:textId="7642559B" w:rsidR="00FA4EFD" w:rsidRDefault="00FA4EFD" w:rsidP="00FA4EFD">
            <w:pPr>
              <w:rPr>
                <w:sz w:val="22"/>
                <w:szCs w:val="22"/>
                <w:lang w:eastAsia="zh-TW"/>
              </w:rPr>
            </w:pPr>
          </w:p>
          <w:p w14:paraId="69DB149E" w14:textId="14B2CE3D" w:rsidR="00FA4EFD" w:rsidRDefault="00FA4EFD" w:rsidP="00FA4EFD">
            <w:pPr>
              <w:rPr>
                <w:sz w:val="22"/>
                <w:szCs w:val="22"/>
                <w:lang w:eastAsia="zh-TW"/>
              </w:rPr>
            </w:pPr>
          </w:p>
          <w:p w14:paraId="2A9EAFA9" w14:textId="24C5B466" w:rsidR="00FA4EFD" w:rsidRDefault="00FA4EFD" w:rsidP="00FA4EFD">
            <w:pPr>
              <w:rPr>
                <w:sz w:val="22"/>
                <w:szCs w:val="22"/>
                <w:lang w:eastAsia="zh-TW"/>
              </w:rPr>
            </w:pPr>
          </w:p>
          <w:p w14:paraId="4FA663E7" w14:textId="3D536D42" w:rsidR="00FA4EFD" w:rsidRDefault="00FA4EFD" w:rsidP="00FA4EFD">
            <w:pPr>
              <w:rPr>
                <w:sz w:val="22"/>
                <w:szCs w:val="22"/>
                <w:lang w:eastAsia="zh-TW"/>
              </w:rPr>
            </w:pPr>
          </w:p>
          <w:p w14:paraId="44935CBC" w14:textId="64597761" w:rsidR="00FA4EFD" w:rsidRDefault="00FA4EFD" w:rsidP="00FA4EFD">
            <w:pPr>
              <w:rPr>
                <w:sz w:val="22"/>
                <w:szCs w:val="22"/>
                <w:lang w:eastAsia="zh-TW"/>
              </w:rPr>
            </w:pPr>
          </w:p>
          <w:p w14:paraId="5745B155" w14:textId="27B0F5B4" w:rsidR="00FA4EFD" w:rsidRDefault="00FA4EFD" w:rsidP="00FA4EFD">
            <w:pPr>
              <w:rPr>
                <w:sz w:val="22"/>
                <w:szCs w:val="22"/>
                <w:lang w:eastAsia="zh-TW"/>
              </w:rPr>
            </w:pPr>
          </w:p>
          <w:p w14:paraId="4ACEBC7A" w14:textId="35231573" w:rsidR="00FA4EFD" w:rsidRDefault="00FA4EFD" w:rsidP="00FA4EFD">
            <w:pPr>
              <w:rPr>
                <w:sz w:val="22"/>
                <w:szCs w:val="22"/>
                <w:lang w:eastAsia="zh-TW"/>
              </w:rPr>
            </w:pPr>
            <w:r>
              <w:rPr>
                <w:sz w:val="22"/>
                <w:szCs w:val="22"/>
                <w:lang w:eastAsia="zh-TW"/>
              </w:rPr>
              <w:t>10</w:t>
            </w:r>
          </w:p>
          <w:p w14:paraId="1DFAB9D8" w14:textId="36B84E83" w:rsidR="0014440A" w:rsidRDefault="0014440A" w:rsidP="00FA4EFD">
            <w:pPr>
              <w:rPr>
                <w:sz w:val="22"/>
                <w:szCs w:val="22"/>
                <w:lang w:eastAsia="zh-TW"/>
              </w:rPr>
            </w:pPr>
          </w:p>
          <w:p w14:paraId="57A8D686" w14:textId="033AB1D8" w:rsidR="0014440A" w:rsidRDefault="0014440A" w:rsidP="00FA4EFD">
            <w:pPr>
              <w:rPr>
                <w:sz w:val="22"/>
                <w:szCs w:val="22"/>
                <w:lang w:eastAsia="zh-TW"/>
              </w:rPr>
            </w:pPr>
          </w:p>
          <w:p w14:paraId="7DC552CD" w14:textId="1606908B" w:rsidR="0014440A" w:rsidRDefault="0014440A" w:rsidP="00FA4EFD">
            <w:pPr>
              <w:rPr>
                <w:sz w:val="22"/>
                <w:szCs w:val="22"/>
                <w:lang w:eastAsia="zh-TW"/>
              </w:rPr>
            </w:pPr>
          </w:p>
          <w:p w14:paraId="14E3D7AD" w14:textId="03D5BDA6" w:rsidR="0014440A" w:rsidRDefault="0014440A" w:rsidP="00FA4EFD">
            <w:pPr>
              <w:rPr>
                <w:sz w:val="22"/>
                <w:szCs w:val="22"/>
                <w:lang w:eastAsia="zh-TW"/>
              </w:rPr>
            </w:pPr>
          </w:p>
          <w:p w14:paraId="39D94CD1" w14:textId="6064BAA7" w:rsidR="0014440A" w:rsidRDefault="0014440A" w:rsidP="00FA4EFD">
            <w:pPr>
              <w:rPr>
                <w:sz w:val="22"/>
                <w:szCs w:val="22"/>
                <w:lang w:eastAsia="zh-TW"/>
              </w:rPr>
            </w:pPr>
          </w:p>
          <w:p w14:paraId="13597283" w14:textId="698AB6E5" w:rsidR="0014440A" w:rsidRDefault="0014440A" w:rsidP="00FA4EFD">
            <w:pPr>
              <w:rPr>
                <w:sz w:val="22"/>
                <w:szCs w:val="22"/>
                <w:lang w:eastAsia="zh-TW"/>
              </w:rPr>
            </w:pPr>
          </w:p>
          <w:p w14:paraId="09976EF3" w14:textId="11880824" w:rsidR="0014440A" w:rsidRDefault="0014440A" w:rsidP="00FA4EFD">
            <w:pPr>
              <w:rPr>
                <w:sz w:val="22"/>
                <w:szCs w:val="22"/>
                <w:lang w:eastAsia="zh-TW"/>
              </w:rPr>
            </w:pPr>
          </w:p>
          <w:p w14:paraId="2AAD18D5" w14:textId="4D9E6F5B" w:rsidR="0014440A" w:rsidRDefault="0014440A" w:rsidP="00FA4EFD">
            <w:pPr>
              <w:rPr>
                <w:sz w:val="22"/>
                <w:szCs w:val="22"/>
                <w:lang w:eastAsia="zh-TW"/>
              </w:rPr>
            </w:pPr>
          </w:p>
          <w:p w14:paraId="5222D6F1" w14:textId="1D9CB013" w:rsidR="0014440A" w:rsidRDefault="0014440A" w:rsidP="00FA4EFD">
            <w:pPr>
              <w:rPr>
                <w:sz w:val="22"/>
                <w:szCs w:val="22"/>
                <w:lang w:eastAsia="zh-TW"/>
              </w:rPr>
            </w:pPr>
          </w:p>
          <w:p w14:paraId="1F1B782F" w14:textId="7BDE6E26" w:rsidR="0014440A" w:rsidRDefault="0014440A" w:rsidP="00FA4EFD">
            <w:pPr>
              <w:rPr>
                <w:sz w:val="22"/>
                <w:szCs w:val="22"/>
                <w:lang w:eastAsia="zh-TW"/>
              </w:rPr>
            </w:pPr>
          </w:p>
          <w:p w14:paraId="1F34A829" w14:textId="4223E637" w:rsidR="0014440A" w:rsidRDefault="0014440A" w:rsidP="00FA4EFD">
            <w:pPr>
              <w:rPr>
                <w:sz w:val="22"/>
                <w:szCs w:val="22"/>
                <w:lang w:eastAsia="zh-TW"/>
              </w:rPr>
            </w:pPr>
          </w:p>
          <w:p w14:paraId="7643A418" w14:textId="1BFB1DF0" w:rsidR="0014440A" w:rsidRDefault="0014440A" w:rsidP="00FA4EFD">
            <w:pPr>
              <w:rPr>
                <w:sz w:val="22"/>
                <w:szCs w:val="22"/>
                <w:lang w:eastAsia="zh-TW"/>
              </w:rPr>
            </w:pPr>
          </w:p>
          <w:p w14:paraId="0BB8455A" w14:textId="374933E9" w:rsidR="0014440A" w:rsidRDefault="0014440A" w:rsidP="00FA4EFD">
            <w:pPr>
              <w:rPr>
                <w:sz w:val="22"/>
                <w:szCs w:val="22"/>
                <w:lang w:eastAsia="zh-TW"/>
              </w:rPr>
            </w:pPr>
          </w:p>
          <w:p w14:paraId="0E593D8D" w14:textId="109AFDC7" w:rsidR="0014440A" w:rsidRDefault="0014440A" w:rsidP="00FA4EFD">
            <w:pPr>
              <w:rPr>
                <w:sz w:val="22"/>
                <w:szCs w:val="22"/>
                <w:lang w:eastAsia="zh-TW"/>
              </w:rPr>
            </w:pPr>
          </w:p>
          <w:p w14:paraId="25066D92" w14:textId="02A64F50" w:rsidR="0014440A" w:rsidRDefault="0014440A" w:rsidP="00FA4EFD">
            <w:pPr>
              <w:rPr>
                <w:sz w:val="22"/>
                <w:szCs w:val="22"/>
                <w:lang w:eastAsia="zh-TW"/>
              </w:rPr>
            </w:pPr>
          </w:p>
          <w:p w14:paraId="413D584D" w14:textId="69714A34" w:rsidR="0014440A" w:rsidRDefault="0014440A" w:rsidP="00FA4EFD">
            <w:pPr>
              <w:rPr>
                <w:sz w:val="22"/>
                <w:szCs w:val="22"/>
                <w:lang w:eastAsia="zh-TW"/>
              </w:rPr>
            </w:pPr>
          </w:p>
          <w:p w14:paraId="3A38A1A1" w14:textId="299D772E" w:rsidR="0014440A" w:rsidRDefault="0014440A" w:rsidP="00FA4EFD">
            <w:pPr>
              <w:rPr>
                <w:sz w:val="22"/>
                <w:szCs w:val="22"/>
                <w:lang w:eastAsia="zh-TW"/>
              </w:rPr>
            </w:pPr>
          </w:p>
          <w:p w14:paraId="18F1E373" w14:textId="12AF6E0C" w:rsidR="0014440A" w:rsidRDefault="0014440A" w:rsidP="00FA4EFD">
            <w:pPr>
              <w:rPr>
                <w:sz w:val="22"/>
                <w:szCs w:val="22"/>
                <w:lang w:eastAsia="zh-TW"/>
              </w:rPr>
            </w:pPr>
          </w:p>
          <w:p w14:paraId="6F1D8FD5" w14:textId="5C23D789" w:rsidR="0014440A" w:rsidRDefault="0014440A" w:rsidP="00FA4EFD">
            <w:pPr>
              <w:rPr>
                <w:sz w:val="22"/>
                <w:szCs w:val="22"/>
                <w:lang w:eastAsia="zh-TW"/>
              </w:rPr>
            </w:pPr>
          </w:p>
          <w:p w14:paraId="66109808" w14:textId="25A54F03" w:rsidR="0014440A" w:rsidRDefault="0014440A" w:rsidP="00FA4EFD">
            <w:pPr>
              <w:rPr>
                <w:sz w:val="22"/>
                <w:szCs w:val="22"/>
                <w:lang w:eastAsia="zh-TW"/>
              </w:rPr>
            </w:pPr>
          </w:p>
          <w:p w14:paraId="51D4F357" w14:textId="718834DB" w:rsidR="0014440A" w:rsidRDefault="0014440A" w:rsidP="00FA4EFD">
            <w:pPr>
              <w:rPr>
                <w:sz w:val="22"/>
                <w:szCs w:val="22"/>
                <w:lang w:eastAsia="zh-TW"/>
              </w:rPr>
            </w:pPr>
          </w:p>
          <w:p w14:paraId="1160B71D" w14:textId="465D8942" w:rsidR="0014440A" w:rsidRDefault="0014440A" w:rsidP="00FA4EFD">
            <w:pPr>
              <w:rPr>
                <w:sz w:val="22"/>
                <w:szCs w:val="22"/>
                <w:lang w:eastAsia="zh-TW"/>
              </w:rPr>
            </w:pPr>
          </w:p>
          <w:p w14:paraId="0D678BE3" w14:textId="586E2DF3" w:rsidR="0014440A" w:rsidRDefault="0014440A" w:rsidP="00FA4EFD">
            <w:pPr>
              <w:rPr>
                <w:sz w:val="22"/>
                <w:szCs w:val="22"/>
                <w:lang w:eastAsia="zh-TW"/>
              </w:rPr>
            </w:pPr>
          </w:p>
          <w:p w14:paraId="15E59CBF" w14:textId="24BAFA38" w:rsidR="0014440A" w:rsidRDefault="0014440A" w:rsidP="00FA4EFD">
            <w:pPr>
              <w:rPr>
                <w:sz w:val="22"/>
                <w:szCs w:val="22"/>
                <w:lang w:eastAsia="zh-TW"/>
              </w:rPr>
            </w:pPr>
          </w:p>
          <w:p w14:paraId="341DFDFA" w14:textId="7DA52C2B" w:rsidR="0014440A" w:rsidRDefault="0014440A" w:rsidP="00FA4EFD">
            <w:pPr>
              <w:rPr>
                <w:sz w:val="22"/>
                <w:szCs w:val="22"/>
                <w:lang w:eastAsia="zh-TW"/>
              </w:rPr>
            </w:pPr>
          </w:p>
          <w:p w14:paraId="449C7158" w14:textId="40B52365" w:rsidR="0014440A" w:rsidRDefault="0014440A" w:rsidP="00FA4EFD">
            <w:pPr>
              <w:rPr>
                <w:sz w:val="22"/>
                <w:szCs w:val="22"/>
                <w:lang w:eastAsia="zh-TW"/>
              </w:rPr>
            </w:pPr>
          </w:p>
          <w:p w14:paraId="001BBF26" w14:textId="4380C608" w:rsidR="0014440A" w:rsidRDefault="0014440A" w:rsidP="00FA4EFD">
            <w:pPr>
              <w:rPr>
                <w:sz w:val="22"/>
                <w:szCs w:val="22"/>
                <w:lang w:eastAsia="zh-TW"/>
              </w:rPr>
            </w:pPr>
          </w:p>
          <w:p w14:paraId="3E3A07B6" w14:textId="53469B12" w:rsidR="0014440A" w:rsidRDefault="0014440A" w:rsidP="00FA4EFD">
            <w:pPr>
              <w:rPr>
                <w:sz w:val="22"/>
                <w:szCs w:val="22"/>
                <w:lang w:eastAsia="zh-TW"/>
              </w:rPr>
            </w:pPr>
          </w:p>
          <w:p w14:paraId="56B7E617" w14:textId="6802F76A" w:rsidR="0014440A" w:rsidRDefault="0014440A" w:rsidP="00FA4EFD">
            <w:pPr>
              <w:rPr>
                <w:sz w:val="22"/>
                <w:szCs w:val="22"/>
                <w:lang w:eastAsia="zh-TW"/>
              </w:rPr>
            </w:pPr>
          </w:p>
          <w:p w14:paraId="54DA8F66" w14:textId="5FBC197D" w:rsidR="0014440A" w:rsidRDefault="0014440A" w:rsidP="00FA4EFD">
            <w:pPr>
              <w:rPr>
                <w:sz w:val="22"/>
                <w:szCs w:val="22"/>
                <w:lang w:eastAsia="zh-TW"/>
              </w:rPr>
            </w:pPr>
          </w:p>
          <w:p w14:paraId="4E2ABDA8" w14:textId="58BAA96D" w:rsidR="0014440A" w:rsidRDefault="0014440A" w:rsidP="00FA4EFD">
            <w:pPr>
              <w:rPr>
                <w:sz w:val="22"/>
                <w:szCs w:val="22"/>
                <w:lang w:eastAsia="zh-TW"/>
              </w:rPr>
            </w:pPr>
          </w:p>
          <w:p w14:paraId="0C029ACF" w14:textId="5AF9B35E" w:rsidR="0014440A" w:rsidRDefault="0014440A" w:rsidP="00FA4EFD">
            <w:pPr>
              <w:rPr>
                <w:sz w:val="22"/>
                <w:szCs w:val="22"/>
                <w:lang w:eastAsia="zh-TW"/>
              </w:rPr>
            </w:pPr>
          </w:p>
          <w:p w14:paraId="3862F185" w14:textId="46D84306" w:rsidR="0014440A" w:rsidRDefault="0014440A" w:rsidP="00FA4EFD">
            <w:pPr>
              <w:rPr>
                <w:sz w:val="22"/>
                <w:szCs w:val="22"/>
                <w:lang w:eastAsia="zh-TW"/>
              </w:rPr>
            </w:pPr>
          </w:p>
          <w:p w14:paraId="7190107F" w14:textId="3ED5D7BD" w:rsidR="0014440A" w:rsidRDefault="0014440A" w:rsidP="00FA4EFD">
            <w:pPr>
              <w:rPr>
                <w:sz w:val="22"/>
                <w:szCs w:val="22"/>
                <w:lang w:eastAsia="zh-TW"/>
              </w:rPr>
            </w:pPr>
          </w:p>
          <w:p w14:paraId="2CC25463" w14:textId="362C34EE" w:rsidR="0014440A" w:rsidRDefault="0014440A" w:rsidP="00FA4EFD">
            <w:pPr>
              <w:rPr>
                <w:sz w:val="22"/>
                <w:szCs w:val="22"/>
                <w:lang w:eastAsia="zh-TW"/>
              </w:rPr>
            </w:pPr>
          </w:p>
          <w:p w14:paraId="79C5E1A9" w14:textId="01B6E8D4" w:rsidR="0014440A" w:rsidRDefault="0014440A" w:rsidP="00FA4EFD">
            <w:pPr>
              <w:rPr>
                <w:sz w:val="22"/>
                <w:szCs w:val="22"/>
                <w:lang w:eastAsia="zh-TW"/>
              </w:rPr>
            </w:pPr>
            <w:r>
              <w:rPr>
                <w:sz w:val="22"/>
                <w:szCs w:val="22"/>
                <w:lang w:eastAsia="zh-TW"/>
              </w:rPr>
              <w:t>10</w:t>
            </w:r>
          </w:p>
          <w:p w14:paraId="610EB121" w14:textId="0BAE2DF7" w:rsidR="0014440A" w:rsidRDefault="0014440A" w:rsidP="00FA4EFD">
            <w:pPr>
              <w:rPr>
                <w:sz w:val="22"/>
                <w:szCs w:val="22"/>
                <w:lang w:eastAsia="zh-TW"/>
              </w:rPr>
            </w:pPr>
          </w:p>
          <w:p w14:paraId="34260139" w14:textId="3109ACCB" w:rsidR="0014440A" w:rsidRDefault="0014440A" w:rsidP="00FA4EFD">
            <w:pPr>
              <w:rPr>
                <w:sz w:val="22"/>
                <w:szCs w:val="22"/>
                <w:lang w:eastAsia="zh-TW"/>
              </w:rPr>
            </w:pPr>
          </w:p>
          <w:p w14:paraId="5B36AD5A" w14:textId="5BA54C15" w:rsidR="0014440A" w:rsidRDefault="0014440A" w:rsidP="00FA4EFD">
            <w:pPr>
              <w:rPr>
                <w:sz w:val="22"/>
                <w:szCs w:val="22"/>
                <w:lang w:eastAsia="zh-TW"/>
              </w:rPr>
            </w:pPr>
          </w:p>
          <w:p w14:paraId="6F649B2A" w14:textId="01A19CC9" w:rsidR="0014440A" w:rsidRDefault="0014440A" w:rsidP="00FA4EFD">
            <w:pPr>
              <w:rPr>
                <w:sz w:val="22"/>
                <w:szCs w:val="22"/>
                <w:lang w:eastAsia="zh-TW"/>
              </w:rPr>
            </w:pPr>
          </w:p>
          <w:p w14:paraId="30088EAE" w14:textId="535683E0" w:rsidR="0014440A" w:rsidRDefault="0014440A" w:rsidP="00FA4EFD">
            <w:pPr>
              <w:rPr>
                <w:sz w:val="22"/>
                <w:szCs w:val="22"/>
                <w:lang w:eastAsia="zh-TW"/>
              </w:rPr>
            </w:pPr>
          </w:p>
          <w:p w14:paraId="390E0579" w14:textId="69F4D410" w:rsidR="0014440A" w:rsidRDefault="0014440A" w:rsidP="00FA4EFD">
            <w:pPr>
              <w:rPr>
                <w:sz w:val="22"/>
                <w:szCs w:val="22"/>
                <w:lang w:eastAsia="zh-TW"/>
              </w:rPr>
            </w:pPr>
          </w:p>
          <w:p w14:paraId="7078533C" w14:textId="531E1470" w:rsidR="0014440A" w:rsidRDefault="0014440A" w:rsidP="00FA4EFD">
            <w:pPr>
              <w:rPr>
                <w:sz w:val="22"/>
                <w:szCs w:val="22"/>
                <w:lang w:eastAsia="zh-TW"/>
              </w:rPr>
            </w:pPr>
          </w:p>
          <w:p w14:paraId="4402FF67" w14:textId="420CEFC7" w:rsidR="0014440A" w:rsidRDefault="0014440A" w:rsidP="00FA4EFD">
            <w:pPr>
              <w:rPr>
                <w:sz w:val="22"/>
                <w:szCs w:val="22"/>
                <w:lang w:eastAsia="zh-TW"/>
              </w:rPr>
            </w:pPr>
          </w:p>
          <w:p w14:paraId="05578B93" w14:textId="0A92378F" w:rsidR="0014440A" w:rsidRDefault="0014440A" w:rsidP="00FA4EFD">
            <w:pPr>
              <w:rPr>
                <w:sz w:val="22"/>
                <w:szCs w:val="22"/>
                <w:lang w:eastAsia="zh-TW"/>
              </w:rPr>
            </w:pPr>
          </w:p>
          <w:p w14:paraId="266A226C" w14:textId="50B748EC" w:rsidR="0014440A" w:rsidRDefault="0014440A" w:rsidP="00FA4EFD">
            <w:pPr>
              <w:rPr>
                <w:sz w:val="22"/>
                <w:szCs w:val="22"/>
                <w:lang w:eastAsia="zh-TW"/>
              </w:rPr>
            </w:pPr>
          </w:p>
          <w:p w14:paraId="22756EB6" w14:textId="0E2501F4" w:rsidR="0014440A" w:rsidRDefault="0014440A" w:rsidP="00FA4EFD">
            <w:pPr>
              <w:rPr>
                <w:sz w:val="22"/>
                <w:szCs w:val="22"/>
                <w:lang w:eastAsia="zh-TW"/>
              </w:rPr>
            </w:pPr>
          </w:p>
          <w:p w14:paraId="3CC8AC35" w14:textId="79833A6D" w:rsidR="0014440A" w:rsidRDefault="0014440A" w:rsidP="00FA4EFD">
            <w:pPr>
              <w:rPr>
                <w:sz w:val="22"/>
                <w:szCs w:val="22"/>
                <w:lang w:eastAsia="zh-TW"/>
              </w:rPr>
            </w:pPr>
          </w:p>
          <w:p w14:paraId="3A656B3F" w14:textId="5FD02F45" w:rsidR="0014440A" w:rsidRDefault="0014440A" w:rsidP="00FA4EFD">
            <w:pPr>
              <w:rPr>
                <w:sz w:val="22"/>
                <w:szCs w:val="22"/>
                <w:lang w:eastAsia="zh-TW"/>
              </w:rPr>
            </w:pPr>
          </w:p>
          <w:p w14:paraId="50B24CAC" w14:textId="63343DD2" w:rsidR="0014440A" w:rsidRDefault="0014440A" w:rsidP="00FA4EFD">
            <w:pPr>
              <w:rPr>
                <w:sz w:val="22"/>
                <w:szCs w:val="22"/>
                <w:lang w:eastAsia="zh-TW"/>
              </w:rPr>
            </w:pPr>
          </w:p>
          <w:p w14:paraId="66348B3C" w14:textId="08CE76DC" w:rsidR="0014440A" w:rsidRDefault="0014440A" w:rsidP="00FA4EFD">
            <w:pPr>
              <w:rPr>
                <w:sz w:val="22"/>
                <w:szCs w:val="22"/>
                <w:lang w:eastAsia="zh-TW"/>
              </w:rPr>
            </w:pPr>
          </w:p>
          <w:p w14:paraId="73B28546" w14:textId="22AFC6D7" w:rsidR="0014440A" w:rsidRDefault="0014440A" w:rsidP="00FA4EFD">
            <w:pPr>
              <w:rPr>
                <w:sz w:val="22"/>
                <w:szCs w:val="22"/>
                <w:lang w:eastAsia="zh-TW"/>
              </w:rPr>
            </w:pPr>
          </w:p>
          <w:p w14:paraId="4C6BFC0C" w14:textId="65B13F4F" w:rsidR="0014440A" w:rsidRDefault="0014440A" w:rsidP="00FA4EFD">
            <w:pPr>
              <w:rPr>
                <w:sz w:val="22"/>
                <w:szCs w:val="22"/>
                <w:lang w:eastAsia="zh-TW"/>
              </w:rPr>
            </w:pPr>
          </w:p>
          <w:p w14:paraId="5BD6A991" w14:textId="553400C8" w:rsidR="0014440A" w:rsidRDefault="0014440A" w:rsidP="00FA4EFD">
            <w:pPr>
              <w:rPr>
                <w:sz w:val="22"/>
                <w:szCs w:val="22"/>
                <w:lang w:eastAsia="zh-TW"/>
              </w:rPr>
            </w:pPr>
          </w:p>
          <w:p w14:paraId="470EE215" w14:textId="210408E9" w:rsidR="0014440A" w:rsidRDefault="0014440A" w:rsidP="00FA4EFD">
            <w:pPr>
              <w:rPr>
                <w:sz w:val="22"/>
                <w:szCs w:val="22"/>
                <w:lang w:eastAsia="zh-TW"/>
              </w:rPr>
            </w:pPr>
          </w:p>
          <w:p w14:paraId="32D69ED9" w14:textId="6E98BA41" w:rsidR="0014440A" w:rsidRDefault="0014440A" w:rsidP="00FA4EFD">
            <w:pPr>
              <w:rPr>
                <w:sz w:val="22"/>
                <w:szCs w:val="22"/>
                <w:lang w:eastAsia="zh-TW"/>
              </w:rPr>
            </w:pPr>
          </w:p>
          <w:p w14:paraId="742E3E21" w14:textId="2D127532" w:rsidR="0014440A" w:rsidRDefault="0014440A" w:rsidP="00FA4EFD">
            <w:pPr>
              <w:rPr>
                <w:sz w:val="22"/>
                <w:szCs w:val="22"/>
                <w:lang w:eastAsia="zh-TW"/>
              </w:rPr>
            </w:pPr>
          </w:p>
          <w:p w14:paraId="3826C6B9" w14:textId="42A26C97" w:rsidR="0014440A" w:rsidRDefault="0014440A" w:rsidP="00FA4EFD">
            <w:pPr>
              <w:rPr>
                <w:sz w:val="22"/>
                <w:szCs w:val="22"/>
                <w:lang w:eastAsia="zh-TW"/>
              </w:rPr>
            </w:pPr>
          </w:p>
          <w:p w14:paraId="6C2CBE56" w14:textId="0B8ECF26" w:rsidR="0014440A" w:rsidRDefault="0014440A" w:rsidP="00FA4EFD">
            <w:pPr>
              <w:rPr>
                <w:sz w:val="22"/>
                <w:szCs w:val="22"/>
                <w:lang w:eastAsia="zh-TW"/>
              </w:rPr>
            </w:pPr>
          </w:p>
          <w:p w14:paraId="00AD997C" w14:textId="1EE5D1C3" w:rsidR="0014440A" w:rsidRDefault="0014440A" w:rsidP="00FA4EFD">
            <w:pPr>
              <w:rPr>
                <w:sz w:val="22"/>
                <w:szCs w:val="22"/>
                <w:lang w:eastAsia="zh-TW"/>
              </w:rPr>
            </w:pPr>
          </w:p>
          <w:p w14:paraId="71ACE3A7" w14:textId="10A683C1" w:rsidR="0014440A" w:rsidRDefault="0014440A" w:rsidP="00FA4EFD">
            <w:pPr>
              <w:rPr>
                <w:sz w:val="22"/>
                <w:szCs w:val="22"/>
                <w:lang w:eastAsia="zh-TW"/>
              </w:rPr>
            </w:pPr>
          </w:p>
          <w:p w14:paraId="5F194B91" w14:textId="6874EC50" w:rsidR="0014440A" w:rsidRDefault="0014440A" w:rsidP="00FA4EFD">
            <w:pPr>
              <w:rPr>
                <w:sz w:val="22"/>
                <w:szCs w:val="22"/>
                <w:lang w:eastAsia="zh-TW"/>
              </w:rPr>
            </w:pPr>
          </w:p>
          <w:p w14:paraId="689AB5D1" w14:textId="123DFD54" w:rsidR="0014440A" w:rsidRDefault="0014440A" w:rsidP="00FA4EFD">
            <w:pPr>
              <w:rPr>
                <w:sz w:val="22"/>
                <w:szCs w:val="22"/>
                <w:lang w:eastAsia="zh-TW"/>
              </w:rPr>
            </w:pPr>
          </w:p>
          <w:p w14:paraId="6F2C304B" w14:textId="0D45909B" w:rsidR="0014440A" w:rsidRDefault="0014440A" w:rsidP="00FA4EFD">
            <w:pPr>
              <w:rPr>
                <w:sz w:val="22"/>
                <w:szCs w:val="22"/>
                <w:lang w:eastAsia="zh-TW"/>
              </w:rPr>
            </w:pPr>
          </w:p>
          <w:p w14:paraId="40C93864" w14:textId="02852302" w:rsidR="0014440A" w:rsidRDefault="0014440A" w:rsidP="00FA4EFD">
            <w:pPr>
              <w:rPr>
                <w:sz w:val="22"/>
                <w:szCs w:val="22"/>
                <w:lang w:eastAsia="zh-TW"/>
              </w:rPr>
            </w:pPr>
          </w:p>
          <w:p w14:paraId="489CAC90" w14:textId="3D94E9EE" w:rsidR="0014440A" w:rsidRDefault="0014440A" w:rsidP="00FA4EFD">
            <w:pPr>
              <w:rPr>
                <w:sz w:val="22"/>
                <w:szCs w:val="22"/>
                <w:lang w:eastAsia="zh-TW"/>
              </w:rPr>
            </w:pPr>
          </w:p>
          <w:p w14:paraId="14DF233C" w14:textId="4F576B1F" w:rsidR="0014440A" w:rsidRDefault="0014440A" w:rsidP="00FA4EFD">
            <w:pPr>
              <w:rPr>
                <w:sz w:val="22"/>
                <w:szCs w:val="22"/>
                <w:lang w:eastAsia="zh-TW"/>
              </w:rPr>
            </w:pPr>
          </w:p>
          <w:p w14:paraId="67B5522F" w14:textId="321ED1AE" w:rsidR="0014440A" w:rsidRDefault="0014440A" w:rsidP="00FA4EFD">
            <w:pPr>
              <w:rPr>
                <w:sz w:val="22"/>
                <w:szCs w:val="22"/>
                <w:lang w:eastAsia="zh-TW"/>
              </w:rPr>
            </w:pPr>
          </w:p>
          <w:p w14:paraId="635EDCAC" w14:textId="494491DE" w:rsidR="0014440A" w:rsidRDefault="0014440A" w:rsidP="00FA4EFD">
            <w:pPr>
              <w:rPr>
                <w:sz w:val="22"/>
                <w:szCs w:val="22"/>
                <w:lang w:eastAsia="zh-TW"/>
              </w:rPr>
            </w:pPr>
          </w:p>
          <w:p w14:paraId="669CD441" w14:textId="29879CF4" w:rsidR="0014440A" w:rsidRDefault="0014440A" w:rsidP="00FA4EFD">
            <w:pPr>
              <w:rPr>
                <w:sz w:val="22"/>
                <w:szCs w:val="22"/>
                <w:lang w:eastAsia="zh-TW"/>
              </w:rPr>
            </w:pPr>
          </w:p>
          <w:p w14:paraId="529D003A" w14:textId="6C1E84C3" w:rsidR="0014440A" w:rsidRDefault="0014440A" w:rsidP="00FA4EFD">
            <w:pPr>
              <w:rPr>
                <w:sz w:val="22"/>
                <w:szCs w:val="22"/>
                <w:lang w:eastAsia="zh-TW"/>
              </w:rPr>
            </w:pPr>
          </w:p>
          <w:p w14:paraId="69D828EB" w14:textId="24A6B7C8" w:rsidR="0014440A" w:rsidRDefault="0014440A" w:rsidP="00FA4EFD">
            <w:pPr>
              <w:rPr>
                <w:sz w:val="22"/>
                <w:szCs w:val="22"/>
                <w:lang w:eastAsia="zh-TW"/>
              </w:rPr>
            </w:pPr>
          </w:p>
          <w:p w14:paraId="2AE54987" w14:textId="394279AA" w:rsidR="0014440A" w:rsidRDefault="0014440A" w:rsidP="00FA4EFD">
            <w:pPr>
              <w:rPr>
                <w:sz w:val="22"/>
                <w:szCs w:val="22"/>
                <w:lang w:eastAsia="zh-TW"/>
              </w:rPr>
            </w:pPr>
          </w:p>
          <w:p w14:paraId="46423C62" w14:textId="76135C55" w:rsidR="0014440A" w:rsidRDefault="0014440A" w:rsidP="00FA4EFD">
            <w:pPr>
              <w:rPr>
                <w:sz w:val="22"/>
                <w:szCs w:val="22"/>
                <w:lang w:eastAsia="zh-TW"/>
              </w:rPr>
            </w:pPr>
          </w:p>
          <w:p w14:paraId="5FCA15D3" w14:textId="66B41DAF" w:rsidR="0014440A" w:rsidRDefault="0014440A" w:rsidP="00FA4EFD">
            <w:pPr>
              <w:rPr>
                <w:sz w:val="22"/>
                <w:szCs w:val="22"/>
                <w:lang w:eastAsia="zh-TW"/>
              </w:rPr>
            </w:pPr>
          </w:p>
          <w:p w14:paraId="26E3C134" w14:textId="0A77C0AF" w:rsidR="0014440A" w:rsidRDefault="0014440A" w:rsidP="00FA4EFD">
            <w:pPr>
              <w:rPr>
                <w:sz w:val="22"/>
                <w:szCs w:val="22"/>
                <w:lang w:eastAsia="zh-TW"/>
              </w:rPr>
            </w:pPr>
          </w:p>
          <w:p w14:paraId="6A9442BC" w14:textId="672E8870" w:rsidR="0014440A" w:rsidRDefault="0014440A" w:rsidP="00FA4EFD">
            <w:pPr>
              <w:rPr>
                <w:sz w:val="22"/>
                <w:szCs w:val="22"/>
                <w:lang w:eastAsia="zh-TW"/>
              </w:rPr>
            </w:pPr>
            <w:r>
              <w:rPr>
                <w:sz w:val="22"/>
                <w:szCs w:val="22"/>
                <w:lang w:eastAsia="zh-TW"/>
              </w:rPr>
              <w:t>10</w:t>
            </w:r>
          </w:p>
          <w:p w14:paraId="7F351769" w14:textId="32D01879" w:rsidR="0014440A" w:rsidRDefault="0014440A" w:rsidP="00FA4EFD">
            <w:pPr>
              <w:rPr>
                <w:sz w:val="22"/>
                <w:szCs w:val="22"/>
                <w:lang w:eastAsia="zh-TW"/>
              </w:rPr>
            </w:pPr>
          </w:p>
          <w:p w14:paraId="7447A136" w14:textId="7B008ADA" w:rsidR="0014440A" w:rsidRDefault="0014440A" w:rsidP="00FA4EFD">
            <w:pPr>
              <w:rPr>
                <w:sz w:val="22"/>
                <w:szCs w:val="22"/>
                <w:lang w:eastAsia="zh-TW"/>
              </w:rPr>
            </w:pPr>
          </w:p>
          <w:p w14:paraId="5EDBBF4F" w14:textId="2F472C1E" w:rsidR="0014440A" w:rsidRDefault="0014440A" w:rsidP="00FA4EFD">
            <w:pPr>
              <w:rPr>
                <w:sz w:val="22"/>
                <w:szCs w:val="22"/>
                <w:lang w:eastAsia="zh-TW"/>
              </w:rPr>
            </w:pPr>
          </w:p>
          <w:p w14:paraId="58743C62" w14:textId="7E3D725C" w:rsidR="0014440A" w:rsidRDefault="0014440A" w:rsidP="00FA4EFD">
            <w:pPr>
              <w:rPr>
                <w:sz w:val="22"/>
                <w:szCs w:val="22"/>
                <w:lang w:eastAsia="zh-TW"/>
              </w:rPr>
            </w:pPr>
          </w:p>
          <w:p w14:paraId="16592FCE" w14:textId="768BB964" w:rsidR="0014440A" w:rsidRDefault="0014440A" w:rsidP="00FA4EFD">
            <w:pPr>
              <w:rPr>
                <w:sz w:val="22"/>
                <w:szCs w:val="22"/>
                <w:lang w:eastAsia="zh-TW"/>
              </w:rPr>
            </w:pPr>
          </w:p>
          <w:p w14:paraId="69541D13" w14:textId="5AEC4388" w:rsidR="0014440A" w:rsidRDefault="0014440A" w:rsidP="00FA4EFD">
            <w:pPr>
              <w:rPr>
                <w:sz w:val="22"/>
                <w:szCs w:val="22"/>
                <w:lang w:eastAsia="zh-TW"/>
              </w:rPr>
            </w:pPr>
          </w:p>
          <w:p w14:paraId="34E7AC3F" w14:textId="36C7BFAF" w:rsidR="0014440A" w:rsidRDefault="0014440A" w:rsidP="00FA4EFD">
            <w:pPr>
              <w:rPr>
                <w:sz w:val="22"/>
                <w:szCs w:val="22"/>
                <w:lang w:eastAsia="zh-TW"/>
              </w:rPr>
            </w:pPr>
          </w:p>
          <w:p w14:paraId="28116B67" w14:textId="3F520531" w:rsidR="0014440A" w:rsidRDefault="0014440A" w:rsidP="00FA4EFD">
            <w:pPr>
              <w:rPr>
                <w:sz w:val="22"/>
                <w:szCs w:val="22"/>
                <w:lang w:eastAsia="zh-TW"/>
              </w:rPr>
            </w:pPr>
          </w:p>
          <w:p w14:paraId="489DFA2C" w14:textId="6F934DDC" w:rsidR="0014440A" w:rsidRDefault="0014440A" w:rsidP="00FA4EFD">
            <w:pPr>
              <w:rPr>
                <w:sz w:val="22"/>
                <w:szCs w:val="22"/>
                <w:lang w:eastAsia="zh-TW"/>
              </w:rPr>
            </w:pPr>
          </w:p>
          <w:p w14:paraId="011EF600" w14:textId="1BD001E5" w:rsidR="0014440A" w:rsidRDefault="0014440A" w:rsidP="00FA4EFD">
            <w:pPr>
              <w:rPr>
                <w:sz w:val="22"/>
                <w:szCs w:val="22"/>
                <w:lang w:eastAsia="zh-TW"/>
              </w:rPr>
            </w:pPr>
          </w:p>
          <w:p w14:paraId="15E561E5" w14:textId="1BE959E9" w:rsidR="0014440A" w:rsidRDefault="0014440A" w:rsidP="00FA4EFD">
            <w:pPr>
              <w:rPr>
                <w:sz w:val="22"/>
                <w:szCs w:val="22"/>
                <w:lang w:eastAsia="zh-TW"/>
              </w:rPr>
            </w:pPr>
          </w:p>
          <w:p w14:paraId="622AF4F4" w14:textId="25042AC4" w:rsidR="0014440A" w:rsidRDefault="0014440A" w:rsidP="00FA4EFD">
            <w:pPr>
              <w:rPr>
                <w:sz w:val="22"/>
                <w:szCs w:val="22"/>
                <w:lang w:eastAsia="zh-TW"/>
              </w:rPr>
            </w:pPr>
          </w:p>
          <w:p w14:paraId="2BE97593" w14:textId="3650501C" w:rsidR="0014440A" w:rsidRDefault="0014440A" w:rsidP="00FA4EFD">
            <w:pPr>
              <w:rPr>
                <w:sz w:val="22"/>
                <w:szCs w:val="22"/>
                <w:lang w:eastAsia="zh-TW"/>
              </w:rPr>
            </w:pPr>
          </w:p>
          <w:p w14:paraId="421E157E" w14:textId="172B5C04" w:rsidR="0014440A" w:rsidRDefault="0014440A" w:rsidP="00FA4EFD">
            <w:pPr>
              <w:rPr>
                <w:sz w:val="22"/>
                <w:szCs w:val="22"/>
                <w:lang w:eastAsia="zh-TW"/>
              </w:rPr>
            </w:pPr>
          </w:p>
          <w:p w14:paraId="7575C5BD" w14:textId="422FDE05" w:rsidR="0014440A" w:rsidRDefault="0014440A" w:rsidP="00FA4EFD">
            <w:pPr>
              <w:rPr>
                <w:sz w:val="22"/>
                <w:szCs w:val="22"/>
                <w:lang w:eastAsia="zh-TW"/>
              </w:rPr>
            </w:pPr>
          </w:p>
          <w:p w14:paraId="4165311F" w14:textId="621A3ACA" w:rsidR="0014440A" w:rsidRDefault="0014440A" w:rsidP="00FA4EFD">
            <w:pPr>
              <w:rPr>
                <w:sz w:val="22"/>
                <w:szCs w:val="22"/>
                <w:lang w:eastAsia="zh-TW"/>
              </w:rPr>
            </w:pPr>
          </w:p>
          <w:p w14:paraId="234E50FE" w14:textId="0E85F28C" w:rsidR="0014440A" w:rsidRDefault="0014440A" w:rsidP="00FA4EFD">
            <w:pPr>
              <w:rPr>
                <w:sz w:val="22"/>
                <w:szCs w:val="22"/>
                <w:lang w:eastAsia="zh-TW"/>
              </w:rPr>
            </w:pPr>
          </w:p>
          <w:p w14:paraId="43B6A945" w14:textId="51888FB0" w:rsidR="0014440A" w:rsidRDefault="0014440A" w:rsidP="00FA4EFD">
            <w:pPr>
              <w:rPr>
                <w:sz w:val="22"/>
                <w:szCs w:val="22"/>
                <w:lang w:eastAsia="zh-TW"/>
              </w:rPr>
            </w:pPr>
          </w:p>
          <w:p w14:paraId="7EFD21AF" w14:textId="5002331B" w:rsidR="0014440A" w:rsidRDefault="0014440A" w:rsidP="00FA4EFD">
            <w:pPr>
              <w:rPr>
                <w:sz w:val="22"/>
                <w:szCs w:val="22"/>
                <w:lang w:eastAsia="zh-TW"/>
              </w:rPr>
            </w:pPr>
          </w:p>
          <w:p w14:paraId="7F6F6873" w14:textId="7006F537" w:rsidR="0014440A" w:rsidRDefault="0014440A" w:rsidP="00FA4EFD">
            <w:pPr>
              <w:rPr>
                <w:sz w:val="22"/>
                <w:szCs w:val="22"/>
                <w:lang w:eastAsia="zh-TW"/>
              </w:rPr>
            </w:pPr>
          </w:p>
          <w:p w14:paraId="55FA3F7B" w14:textId="7C623F4D" w:rsidR="0014440A" w:rsidRDefault="0014440A" w:rsidP="00FA4EFD">
            <w:pPr>
              <w:rPr>
                <w:sz w:val="22"/>
                <w:szCs w:val="22"/>
                <w:lang w:eastAsia="zh-TW"/>
              </w:rPr>
            </w:pPr>
          </w:p>
          <w:p w14:paraId="60236335" w14:textId="48A1DA5F" w:rsidR="0014440A" w:rsidRDefault="0014440A" w:rsidP="00FA4EFD">
            <w:pPr>
              <w:rPr>
                <w:sz w:val="22"/>
                <w:szCs w:val="22"/>
                <w:lang w:eastAsia="zh-TW"/>
              </w:rPr>
            </w:pPr>
          </w:p>
          <w:p w14:paraId="04433A7E" w14:textId="2227AE4B" w:rsidR="0014440A" w:rsidRDefault="0014440A" w:rsidP="00FA4EFD">
            <w:pPr>
              <w:rPr>
                <w:sz w:val="22"/>
                <w:szCs w:val="22"/>
                <w:lang w:eastAsia="zh-TW"/>
              </w:rPr>
            </w:pPr>
          </w:p>
          <w:p w14:paraId="675647C3" w14:textId="740BFFD8" w:rsidR="0014440A" w:rsidRDefault="0014440A" w:rsidP="00FA4EFD">
            <w:pPr>
              <w:rPr>
                <w:sz w:val="22"/>
                <w:szCs w:val="22"/>
                <w:lang w:eastAsia="zh-TW"/>
              </w:rPr>
            </w:pPr>
          </w:p>
          <w:p w14:paraId="0B62F2EA" w14:textId="6E0DAEC8" w:rsidR="0014440A" w:rsidRDefault="0014440A" w:rsidP="00FA4EFD">
            <w:pPr>
              <w:rPr>
                <w:sz w:val="22"/>
                <w:szCs w:val="22"/>
                <w:lang w:eastAsia="zh-TW"/>
              </w:rPr>
            </w:pPr>
          </w:p>
          <w:p w14:paraId="1DF71C34" w14:textId="2C01BFF2" w:rsidR="0014440A" w:rsidRDefault="0014440A" w:rsidP="00FA4EFD">
            <w:pPr>
              <w:rPr>
                <w:sz w:val="22"/>
                <w:szCs w:val="22"/>
                <w:lang w:eastAsia="zh-TW"/>
              </w:rPr>
            </w:pPr>
          </w:p>
          <w:p w14:paraId="5A2D8493" w14:textId="1F43D731" w:rsidR="0014440A" w:rsidRDefault="0014440A" w:rsidP="00FA4EFD">
            <w:pPr>
              <w:rPr>
                <w:sz w:val="22"/>
                <w:szCs w:val="22"/>
                <w:lang w:eastAsia="zh-TW"/>
              </w:rPr>
            </w:pPr>
          </w:p>
          <w:p w14:paraId="08A339D6" w14:textId="78EE81B5" w:rsidR="0014440A" w:rsidRDefault="0014440A" w:rsidP="00FA4EFD">
            <w:pPr>
              <w:rPr>
                <w:sz w:val="22"/>
                <w:szCs w:val="22"/>
                <w:lang w:eastAsia="zh-TW"/>
              </w:rPr>
            </w:pPr>
          </w:p>
          <w:p w14:paraId="70F2FB15" w14:textId="3497380F" w:rsidR="0014440A" w:rsidRDefault="0014440A" w:rsidP="00FA4EFD">
            <w:pPr>
              <w:rPr>
                <w:sz w:val="22"/>
                <w:szCs w:val="22"/>
                <w:lang w:eastAsia="zh-TW"/>
              </w:rPr>
            </w:pPr>
          </w:p>
          <w:p w14:paraId="284E72CA" w14:textId="649672F7" w:rsidR="0014440A" w:rsidRDefault="0014440A" w:rsidP="00FA4EFD">
            <w:pPr>
              <w:rPr>
                <w:sz w:val="22"/>
                <w:szCs w:val="22"/>
                <w:lang w:eastAsia="zh-TW"/>
              </w:rPr>
            </w:pPr>
          </w:p>
          <w:p w14:paraId="7AC567C9" w14:textId="022B861B" w:rsidR="0014440A" w:rsidRDefault="0014440A" w:rsidP="00FA4EFD">
            <w:pPr>
              <w:rPr>
                <w:sz w:val="22"/>
                <w:szCs w:val="22"/>
                <w:lang w:eastAsia="zh-TW"/>
              </w:rPr>
            </w:pPr>
          </w:p>
          <w:p w14:paraId="5AC4657E" w14:textId="3B7668A5" w:rsidR="0014440A" w:rsidRDefault="0014440A" w:rsidP="00FA4EFD">
            <w:pPr>
              <w:rPr>
                <w:sz w:val="22"/>
                <w:szCs w:val="22"/>
                <w:lang w:eastAsia="zh-TW"/>
              </w:rPr>
            </w:pPr>
          </w:p>
          <w:p w14:paraId="48995290" w14:textId="3D01493C" w:rsidR="0014440A" w:rsidRDefault="0014440A" w:rsidP="00FA4EFD">
            <w:pPr>
              <w:rPr>
                <w:sz w:val="22"/>
                <w:szCs w:val="22"/>
                <w:lang w:eastAsia="zh-TW"/>
              </w:rPr>
            </w:pPr>
          </w:p>
          <w:p w14:paraId="7563645A" w14:textId="010DBD92" w:rsidR="0014440A" w:rsidRDefault="0014440A" w:rsidP="00FA4EFD">
            <w:pPr>
              <w:rPr>
                <w:sz w:val="22"/>
                <w:szCs w:val="22"/>
                <w:lang w:eastAsia="zh-TW"/>
              </w:rPr>
            </w:pPr>
          </w:p>
          <w:p w14:paraId="072E3AAC" w14:textId="138D878B" w:rsidR="0014440A" w:rsidRDefault="0014440A" w:rsidP="00FA4EFD">
            <w:pPr>
              <w:rPr>
                <w:sz w:val="22"/>
                <w:szCs w:val="22"/>
                <w:lang w:eastAsia="zh-TW"/>
              </w:rPr>
            </w:pPr>
          </w:p>
          <w:p w14:paraId="3795A12C" w14:textId="0254E3A0" w:rsidR="0014440A" w:rsidRDefault="0014440A" w:rsidP="00FA4EFD">
            <w:pPr>
              <w:rPr>
                <w:sz w:val="22"/>
                <w:szCs w:val="22"/>
                <w:lang w:eastAsia="zh-TW"/>
              </w:rPr>
            </w:pPr>
          </w:p>
          <w:p w14:paraId="0DAD29A0" w14:textId="472290F4" w:rsidR="0014440A" w:rsidRDefault="0014440A" w:rsidP="00FA4EFD">
            <w:pPr>
              <w:rPr>
                <w:sz w:val="22"/>
                <w:szCs w:val="22"/>
                <w:lang w:eastAsia="zh-TW"/>
              </w:rPr>
            </w:pPr>
          </w:p>
          <w:p w14:paraId="141FC978" w14:textId="2280B87E" w:rsidR="0014440A" w:rsidRDefault="0014440A" w:rsidP="00FA4EFD">
            <w:pPr>
              <w:rPr>
                <w:sz w:val="22"/>
                <w:szCs w:val="22"/>
                <w:lang w:eastAsia="zh-TW"/>
              </w:rPr>
            </w:pPr>
          </w:p>
          <w:p w14:paraId="3F328095" w14:textId="0F7BA08F" w:rsidR="0014440A" w:rsidRDefault="0014440A" w:rsidP="00FA4EFD">
            <w:pPr>
              <w:rPr>
                <w:sz w:val="22"/>
                <w:szCs w:val="22"/>
                <w:lang w:eastAsia="zh-TW"/>
              </w:rPr>
            </w:pPr>
          </w:p>
          <w:p w14:paraId="14CB4BEB" w14:textId="562C322A" w:rsidR="0014440A" w:rsidRDefault="0014440A" w:rsidP="00FA4EFD">
            <w:pPr>
              <w:rPr>
                <w:sz w:val="22"/>
                <w:szCs w:val="22"/>
                <w:lang w:eastAsia="zh-TW"/>
              </w:rPr>
            </w:pPr>
          </w:p>
          <w:p w14:paraId="788D4D25" w14:textId="5FD5871D" w:rsidR="0014440A" w:rsidRDefault="0014440A" w:rsidP="00FA4EFD">
            <w:pPr>
              <w:rPr>
                <w:sz w:val="22"/>
                <w:szCs w:val="22"/>
                <w:lang w:eastAsia="zh-TW"/>
              </w:rPr>
            </w:pPr>
          </w:p>
          <w:p w14:paraId="1DAD5B59" w14:textId="1E9629D2" w:rsidR="0014440A" w:rsidRDefault="0014440A" w:rsidP="00FA4EFD">
            <w:pPr>
              <w:rPr>
                <w:sz w:val="22"/>
                <w:szCs w:val="22"/>
                <w:lang w:eastAsia="zh-TW"/>
              </w:rPr>
            </w:pPr>
          </w:p>
          <w:p w14:paraId="01CF1185" w14:textId="7FDFBF94" w:rsidR="0014440A" w:rsidRDefault="0014440A" w:rsidP="00FA4EFD">
            <w:pPr>
              <w:rPr>
                <w:sz w:val="22"/>
                <w:szCs w:val="22"/>
                <w:lang w:eastAsia="zh-TW"/>
              </w:rPr>
            </w:pPr>
            <w:r>
              <w:rPr>
                <w:sz w:val="22"/>
                <w:szCs w:val="22"/>
                <w:lang w:eastAsia="zh-TW"/>
              </w:rPr>
              <w:t>9</w:t>
            </w:r>
          </w:p>
          <w:p w14:paraId="555D0996" w14:textId="5B8820D0" w:rsidR="00FA4EFD" w:rsidRPr="00FA4EFD" w:rsidRDefault="00FA4EFD" w:rsidP="00FA4EFD">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2944AA8"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47BE2FF9" w14:textId="77777777" w:rsidR="00FA4EFD" w:rsidRPr="00FA4EFD" w:rsidRDefault="00FA4EFD" w:rsidP="00FA4EFD">
            <w:pPr>
              <w:rPr>
                <w:rFonts w:ascii="Times New Roman" w:hAnsi="Times New Roman" w:cs="Times New Roman"/>
                <w:sz w:val="24"/>
                <w:szCs w:val="24"/>
                <w:lang w:eastAsia="zh-TW"/>
              </w:rPr>
            </w:pPr>
          </w:p>
          <w:p w14:paraId="3F1FE0ED" w14:textId="77777777" w:rsidR="00FA4EFD" w:rsidRPr="00FA4EFD" w:rsidRDefault="00FA4EFD" w:rsidP="00FA4EFD">
            <w:pPr>
              <w:rPr>
                <w:rFonts w:ascii="Times New Roman" w:hAnsi="Times New Roman" w:cs="Times New Roman"/>
                <w:sz w:val="24"/>
                <w:szCs w:val="24"/>
                <w:lang w:eastAsia="zh-TW"/>
              </w:rPr>
            </w:pPr>
          </w:p>
          <w:p w14:paraId="5FAFEC1C" w14:textId="77777777" w:rsidR="00FA4EFD" w:rsidRPr="00FA4EFD" w:rsidRDefault="00FA4EFD" w:rsidP="00FA4EFD">
            <w:pPr>
              <w:rPr>
                <w:rFonts w:ascii="Times New Roman" w:hAnsi="Times New Roman" w:cs="Times New Roman"/>
                <w:sz w:val="24"/>
                <w:szCs w:val="24"/>
                <w:lang w:eastAsia="zh-TW"/>
              </w:rPr>
            </w:pPr>
          </w:p>
          <w:p w14:paraId="12F4D821" w14:textId="77777777" w:rsidR="00FA4EFD" w:rsidRDefault="00FA4EFD" w:rsidP="00FA4EFD">
            <w:pPr>
              <w:rPr>
                <w:sz w:val="22"/>
                <w:szCs w:val="22"/>
                <w:lang w:eastAsia="zh-TW"/>
              </w:rPr>
            </w:pPr>
          </w:p>
          <w:p w14:paraId="5E47DE0E" w14:textId="7D272879" w:rsidR="00FA4EFD" w:rsidRDefault="00FA4EFD" w:rsidP="00FA4EFD">
            <w:pPr>
              <w:rPr>
                <w:sz w:val="22"/>
                <w:szCs w:val="22"/>
                <w:lang w:eastAsia="zh-TW"/>
              </w:rPr>
            </w:pPr>
            <w:r>
              <w:rPr>
                <w:sz w:val="22"/>
                <w:szCs w:val="22"/>
                <w:lang w:eastAsia="zh-TW"/>
              </w:rPr>
              <w:t>5</w:t>
            </w:r>
          </w:p>
          <w:p w14:paraId="62489FE4" w14:textId="172AEA70" w:rsidR="00FA4EFD" w:rsidRDefault="00FA4EFD" w:rsidP="00FA4EFD">
            <w:pPr>
              <w:rPr>
                <w:sz w:val="22"/>
                <w:szCs w:val="22"/>
                <w:lang w:eastAsia="zh-TW"/>
              </w:rPr>
            </w:pPr>
          </w:p>
          <w:p w14:paraId="647080C9" w14:textId="4B097E67" w:rsidR="00FA4EFD" w:rsidRDefault="00FA4EFD" w:rsidP="00FA4EFD">
            <w:pPr>
              <w:rPr>
                <w:sz w:val="22"/>
                <w:szCs w:val="22"/>
                <w:lang w:eastAsia="zh-TW"/>
              </w:rPr>
            </w:pPr>
          </w:p>
          <w:p w14:paraId="46431806" w14:textId="16FD7985" w:rsidR="00FA4EFD" w:rsidRDefault="00FA4EFD" w:rsidP="00FA4EFD">
            <w:pPr>
              <w:rPr>
                <w:sz w:val="22"/>
                <w:szCs w:val="22"/>
                <w:lang w:eastAsia="zh-TW"/>
              </w:rPr>
            </w:pPr>
          </w:p>
          <w:p w14:paraId="152BA6E8" w14:textId="46AEBF9D" w:rsidR="00FA4EFD" w:rsidRDefault="00FA4EFD" w:rsidP="00FA4EFD">
            <w:pPr>
              <w:rPr>
                <w:sz w:val="22"/>
                <w:szCs w:val="22"/>
                <w:lang w:eastAsia="zh-TW"/>
              </w:rPr>
            </w:pPr>
          </w:p>
          <w:p w14:paraId="38F9BFC1" w14:textId="603E2128" w:rsidR="00FA4EFD" w:rsidRDefault="00FA4EFD" w:rsidP="00FA4EFD">
            <w:pPr>
              <w:rPr>
                <w:sz w:val="22"/>
                <w:szCs w:val="22"/>
                <w:lang w:eastAsia="zh-TW"/>
              </w:rPr>
            </w:pPr>
          </w:p>
          <w:p w14:paraId="4A8AF7C3" w14:textId="504FD3D3" w:rsidR="00FA4EFD" w:rsidRDefault="00FA4EFD" w:rsidP="00FA4EFD">
            <w:pPr>
              <w:rPr>
                <w:sz w:val="22"/>
                <w:szCs w:val="22"/>
                <w:lang w:eastAsia="zh-TW"/>
              </w:rPr>
            </w:pPr>
          </w:p>
          <w:p w14:paraId="217E1348" w14:textId="7CB66B86" w:rsidR="00FA4EFD" w:rsidRDefault="00FA4EFD" w:rsidP="00FA4EFD">
            <w:pPr>
              <w:rPr>
                <w:sz w:val="22"/>
                <w:szCs w:val="22"/>
                <w:lang w:eastAsia="zh-TW"/>
              </w:rPr>
            </w:pPr>
          </w:p>
          <w:p w14:paraId="7D47E09F" w14:textId="49813829" w:rsidR="00FA4EFD" w:rsidRDefault="00FA4EFD" w:rsidP="00FA4EFD">
            <w:pPr>
              <w:rPr>
                <w:sz w:val="22"/>
                <w:szCs w:val="22"/>
                <w:lang w:eastAsia="zh-TW"/>
              </w:rPr>
            </w:pPr>
          </w:p>
          <w:p w14:paraId="7D54553B" w14:textId="2756BE8F" w:rsidR="00FA4EFD" w:rsidRDefault="00FA4EFD" w:rsidP="00FA4EFD">
            <w:pPr>
              <w:rPr>
                <w:sz w:val="22"/>
                <w:szCs w:val="22"/>
                <w:lang w:eastAsia="zh-TW"/>
              </w:rPr>
            </w:pPr>
          </w:p>
          <w:p w14:paraId="45D92CD2" w14:textId="379948F5" w:rsidR="00FA4EFD" w:rsidRDefault="00FA4EFD" w:rsidP="00FA4EFD">
            <w:pPr>
              <w:rPr>
                <w:sz w:val="22"/>
                <w:szCs w:val="22"/>
                <w:lang w:eastAsia="zh-TW"/>
              </w:rPr>
            </w:pPr>
          </w:p>
          <w:p w14:paraId="0E90C296" w14:textId="6285B754" w:rsidR="00FA4EFD" w:rsidRDefault="00FA4EFD" w:rsidP="00FA4EFD">
            <w:pPr>
              <w:rPr>
                <w:sz w:val="22"/>
                <w:szCs w:val="22"/>
                <w:lang w:eastAsia="zh-TW"/>
              </w:rPr>
            </w:pPr>
          </w:p>
          <w:p w14:paraId="3ED6EC41" w14:textId="5632522D" w:rsidR="00FA4EFD" w:rsidRDefault="00FA4EFD" w:rsidP="00FA4EFD">
            <w:pPr>
              <w:rPr>
                <w:sz w:val="22"/>
                <w:szCs w:val="22"/>
                <w:lang w:eastAsia="zh-TW"/>
              </w:rPr>
            </w:pPr>
          </w:p>
          <w:p w14:paraId="63877D02" w14:textId="5FD3AECF" w:rsidR="00FA4EFD" w:rsidRDefault="00FA4EFD" w:rsidP="00FA4EFD">
            <w:pPr>
              <w:rPr>
                <w:sz w:val="22"/>
                <w:szCs w:val="22"/>
                <w:lang w:eastAsia="zh-TW"/>
              </w:rPr>
            </w:pPr>
          </w:p>
          <w:p w14:paraId="56E6296B" w14:textId="56CFCF20" w:rsidR="00FA4EFD" w:rsidRDefault="00FA4EFD" w:rsidP="00FA4EFD">
            <w:pPr>
              <w:rPr>
                <w:sz w:val="22"/>
                <w:szCs w:val="22"/>
                <w:lang w:eastAsia="zh-TW"/>
              </w:rPr>
            </w:pPr>
          </w:p>
          <w:p w14:paraId="7D49F5FB" w14:textId="196EABF3" w:rsidR="00FA4EFD" w:rsidRDefault="00FA4EFD" w:rsidP="00FA4EFD">
            <w:pPr>
              <w:rPr>
                <w:sz w:val="22"/>
                <w:szCs w:val="22"/>
                <w:lang w:eastAsia="zh-TW"/>
              </w:rPr>
            </w:pPr>
          </w:p>
          <w:p w14:paraId="45C7563B" w14:textId="0B43DDD1" w:rsidR="00FA4EFD" w:rsidRDefault="00FA4EFD" w:rsidP="00FA4EFD">
            <w:pPr>
              <w:rPr>
                <w:sz w:val="22"/>
                <w:szCs w:val="22"/>
                <w:lang w:eastAsia="zh-TW"/>
              </w:rPr>
            </w:pPr>
          </w:p>
          <w:p w14:paraId="45A1603C" w14:textId="5AF5B84F" w:rsidR="00FA4EFD" w:rsidRDefault="00FA4EFD" w:rsidP="00FA4EFD">
            <w:pPr>
              <w:rPr>
                <w:sz w:val="22"/>
                <w:szCs w:val="22"/>
                <w:lang w:eastAsia="zh-TW"/>
              </w:rPr>
            </w:pPr>
          </w:p>
          <w:p w14:paraId="1FAC98BA" w14:textId="3B6BCBDF" w:rsidR="00FA4EFD" w:rsidRDefault="00FA4EFD" w:rsidP="00FA4EFD">
            <w:pPr>
              <w:rPr>
                <w:sz w:val="22"/>
                <w:szCs w:val="22"/>
                <w:lang w:eastAsia="zh-TW"/>
              </w:rPr>
            </w:pPr>
          </w:p>
          <w:p w14:paraId="3178FB9C" w14:textId="09596219" w:rsidR="00FA4EFD" w:rsidRDefault="00FA4EFD" w:rsidP="00FA4EFD">
            <w:pPr>
              <w:rPr>
                <w:sz w:val="22"/>
                <w:szCs w:val="22"/>
                <w:lang w:eastAsia="zh-TW"/>
              </w:rPr>
            </w:pPr>
          </w:p>
          <w:p w14:paraId="45150511" w14:textId="5270288E" w:rsidR="00FA4EFD" w:rsidRDefault="00FA4EFD" w:rsidP="00FA4EFD">
            <w:pPr>
              <w:rPr>
                <w:sz w:val="22"/>
                <w:szCs w:val="22"/>
                <w:lang w:eastAsia="zh-TW"/>
              </w:rPr>
            </w:pPr>
          </w:p>
          <w:p w14:paraId="33D09F16" w14:textId="6573DE1D" w:rsidR="00FA4EFD" w:rsidRDefault="00FA4EFD" w:rsidP="00FA4EFD">
            <w:pPr>
              <w:rPr>
                <w:sz w:val="22"/>
                <w:szCs w:val="22"/>
                <w:lang w:eastAsia="zh-TW"/>
              </w:rPr>
            </w:pPr>
          </w:p>
          <w:p w14:paraId="291CF78C" w14:textId="575176BF" w:rsidR="00FA4EFD" w:rsidRDefault="00FA4EFD" w:rsidP="00FA4EFD">
            <w:pPr>
              <w:rPr>
                <w:sz w:val="22"/>
                <w:szCs w:val="22"/>
                <w:lang w:eastAsia="zh-TW"/>
              </w:rPr>
            </w:pPr>
          </w:p>
          <w:p w14:paraId="6B4562C3" w14:textId="5FEAC9D3" w:rsidR="00FA4EFD" w:rsidRDefault="00FA4EFD" w:rsidP="00FA4EFD">
            <w:pPr>
              <w:rPr>
                <w:sz w:val="22"/>
                <w:szCs w:val="22"/>
                <w:lang w:eastAsia="zh-TW"/>
              </w:rPr>
            </w:pPr>
          </w:p>
          <w:p w14:paraId="4D4D8E93" w14:textId="33637EF6" w:rsidR="00FA4EFD" w:rsidRDefault="00FA4EFD" w:rsidP="00FA4EFD">
            <w:pPr>
              <w:rPr>
                <w:sz w:val="22"/>
                <w:szCs w:val="22"/>
                <w:lang w:eastAsia="zh-TW"/>
              </w:rPr>
            </w:pPr>
          </w:p>
          <w:p w14:paraId="0B0A69E1" w14:textId="298C8D4B" w:rsidR="00FA4EFD" w:rsidRDefault="00FA4EFD" w:rsidP="00FA4EFD">
            <w:pPr>
              <w:rPr>
                <w:sz w:val="22"/>
                <w:szCs w:val="22"/>
                <w:lang w:eastAsia="zh-TW"/>
              </w:rPr>
            </w:pPr>
          </w:p>
          <w:p w14:paraId="0C71805D" w14:textId="77777777" w:rsidR="0014440A" w:rsidRDefault="0014440A" w:rsidP="00FA4EFD">
            <w:pPr>
              <w:rPr>
                <w:sz w:val="22"/>
                <w:szCs w:val="22"/>
                <w:lang w:eastAsia="zh-TW"/>
              </w:rPr>
            </w:pPr>
          </w:p>
          <w:p w14:paraId="3A46AF25" w14:textId="287E796C" w:rsidR="00FA4EFD" w:rsidRDefault="00FA4EFD" w:rsidP="00FA4EFD">
            <w:pPr>
              <w:rPr>
                <w:sz w:val="22"/>
                <w:szCs w:val="22"/>
                <w:lang w:eastAsia="zh-TW"/>
              </w:rPr>
            </w:pPr>
            <w:r>
              <w:rPr>
                <w:sz w:val="22"/>
                <w:szCs w:val="22"/>
                <w:lang w:eastAsia="zh-TW"/>
              </w:rPr>
              <w:t>5</w:t>
            </w:r>
          </w:p>
          <w:p w14:paraId="1704F4EF" w14:textId="3435405A" w:rsidR="0014440A" w:rsidRDefault="0014440A" w:rsidP="00FA4EFD">
            <w:pPr>
              <w:rPr>
                <w:sz w:val="22"/>
                <w:szCs w:val="22"/>
                <w:lang w:eastAsia="zh-TW"/>
              </w:rPr>
            </w:pPr>
          </w:p>
          <w:p w14:paraId="79F29A21" w14:textId="6B0FD13B" w:rsidR="0014440A" w:rsidRDefault="0014440A" w:rsidP="00FA4EFD">
            <w:pPr>
              <w:rPr>
                <w:sz w:val="22"/>
                <w:szCs w:val="22"/>
                <w:lang w:eastAsia="zh-TW"/>
              </w:rPr>
            </w:pPr>
          </w:p>
          <w:p w14:paraId="58DABE57" w14:textId="5AC4FDD3" w:rsidR="0014440A" w:rsidRDefault="0014440A" w:rsidP="00FA4EFD">
            <w:pPr>
              <w:rPr>
                <w:sz w:val="22"/>
                <w:szCs w:val="22"/>
                <w:lang w:eastAsia="zh-TW"/>
              </w:rPr>
            </w:pPr>
          </w:p>
          <w:p w14:paraId="524A68E9" w14:textId="0BA783A5" w:rsidR="0014440A" w:rsidRDefault="0014440A" w:rsidP="00FA4EFD">
            <w:pPr>
              <w:rPr>
                <w:sz w:val="22"/>
                <w:szCs w:val="22"/>
                <w:lang w:eastAsia="zh-TW"/>
              </w:rPr>
            </w:pPr>
          </w:p>
          <w:p w14:paraId="347211FB" w14:textId="17289723" w:rsidR="0014440A" w:rsidRDefault="0014440A" w:rsidP="00FA4EFD">
            <w:pPr>
              <w:rPr>
                <w:sz w:val="22"/>
                <w:szCs w:val="22"/>
                <w:lang w:eastAsia="zh-TW"/>
              </w:rPr>
            </w:pPr>
          </w:p>
          <w:p w14:paraId="0B3AE219" w14:textId="6D009E63" w:rsidR="0014440A" w:rsidRDefault="0014440A" w:rsidP="00FA4EFD">
            <w:pPr>
              <w:rPr>
                <w:sz w:val="22"/>
                <w:szCs w:val="22"/>
                <w:lang w:eastAsia="zh-TW"/>
              </w:rPr>
            </w:pPr>
          </w:p>
          <w:p w14:paraId="4BC93CD7" w14:textId="022FEE22" w:rsidR="0014440A" w:rsidRDefault="0014440A" w:rsidP="00FA4EFD">
            <w:pPr>
              <w:rPr>
                <w:sz w:val="22"/>
                <w:szCs w:val="22"/>
                <w:lang w:eastAsia="zh-TW"/>
              </w:rPr>
            </w:pPr>
          </w:p>
          <w:p w14:paraId="03CF42A8" w14:textId="413CD244" w:rsidR="0014440A" w:rsidRDefault="0014440A" w:rsidP="00FA4EFD">
            <w:pPr>
              <w:rPr>
                <w:sz w:val="22"/>
                <w:szCs w:val="22"/>
                <w:lang w:eastAsia="zh-TW"/>
              </w:rPr>
            </w:pPr>
          </w:p>
          <w:p w14:paraId="555B641E" w14:textId="2E1CB342" w:rsidR="0014440A" w:rsidRDefault="0014440A" w:rsidP="00FA4EFD">
            <w:pPr>
              <w:rPr>
                <w:sz w:val="22"/>
                <w:szCs w:val="22"/>
                <w:lang w:eastAsia="zh-TW"/>
              </w:rPr>
            </w:pPr>
          </w:p>
          <w:p w14:paraId="1E15B515" w14:textId="41D0B2C2" w:rsidR="0014440A" w:rsidRDefault="0014440A" w:rsidP="00FA4EFD">
            <w:pPr>
              <w:rPr>
                <w:sz w:val="22"/>
                <w:szCs w:val="22"/>
                <w:lang w:eastAsia="zh-TW"/>
              </w:rPr>
            </w:pPr>
          </w:p>
          <w:p w14:paraId="7E6684EE" w14:textId="3E06911A" w:rsidR="0014440A" w:rsidRDefault="0014440A" w:rsidP="00FA4EFD">
            <w:pPr>
              <w:rPr>
                <w:sz w:val="22"/>
                <w:szCs w:val="22"/>
                <w:lang w:eastAsia="zh-TW"/>
              </w:rPr>
            </w:pPr>
          </w:p>
          <w:p w14:paraId="1CF968FD" w14:textId="273D83E2" w:rsidR="0014440A" w:rsidRDefault="0014440A" w:rsidP="00FA4EFD">
            <w:pPr>
              <w:rPr>
                <w:sz w:val="22"/>
                <w:szCs w:val="22"/>
                <w:lang w:eastAsia="zh-TW"/>
              </w:rPr>
            </w:pPr>
          </w:p>
          <w:p w14:paraId="7DF943FF" w14:textId="5EB2981A" w:rsidR="0014440A" w:rsidRDefault="0014440A" w:rsidP="00FA4EFD">
            <w:pPr>
              <w:rPr>
                <w:sz w:val="22"/>
                <w:szCs w:val="22"/>
                <w:lang w:eastAsia="zh-TW"/>
              </w:rPr>
            </w:pPr>
          </w:p>
          <w:p w14:paraId="04821110" w14:textId="0CD550B5" w:rsidR="0014440A" w:rsidRDefault="0014440A" w:rsidP="00FA4EFD">
            <w:pPr>
              <w:rPr>
                <w:sz w:val="22"/>
                <w:szCs w:val="22"/>
                <w:lang w:eastAsia="zh-TW"/>
              </w:rPr>
            </w:pPr>
          </w:p>
          <w:p w14:paraId="6E85E493" w14:textId="219EDDC8" w:rsidR="0014440A" w:rsidRDefault="0014440A" w:rsidP="00FA4EFD">
            <w:pPr>
              <w:rPr>
                <w:sz w:val="22"/>
                <w:szCs w:val="22"/>
                <w:lang w:eastAsia="zh-TW"/>
              </w:rPr>
            </w:pPr>
          </w:p>
          <w:p w14:paraId="66AEF73A" w14:textId="614F6767" w:rsidR="0014440A" w:rsidRDefault="0014440A" w:rsidP="00FA4EFD">
            <w:pPr>
              <w:rPr>
                <w:sz w:val="22"/>
                <w:szCs w:val="22"/>
                <w:lang w:eastAsia="zh-TW"/>
              </w:rPr>
            </w:pPr>
          </w:p>
          <w:p w14:paraId="3E3EB382" w14:textId="06795AF2" w:rsidR="0014440A" w:rsidRDefault="0014440A" w:rsidP="00FA4EFD">
            <w:pPr>
              <w:rPr>
                <w:sz w:val="22"/>
                <w:szCs w:val="22"/>
                <w:lang w:eastAsia="zh-TW"/>
              </w:rPr>
            </w:pPr>
          </w:p>
          <w:p w14:paraId="78A2ABC9" w14:textId="13A52EDD" w:rsidR="0014440A" w:rsidRDefault="0014440A" w:rsidP="00FA4EFD">
            <w:pPr>
              <w:rPr>
                <w:sz w:val="22"/>
                <w:szCs w:val="22"/>
                <w:lang w:eastAsia="zh-TW"/>
              </w:rPr>
            </w:pPr>
          </w:p>
          <w:p w14:paraId="43039D0A" w14:textId="7CAC70C8" w:rsidR="0014440A" w:rsidRDefault="0014440A" w:rsidP="00FA4EFD">
            <w:pPr>
              <w:rPr>
                <w:sz w:val="22"/>
                <w:szCs w:val="22"/>
                <w:lang w:eastAsia="zh-TW"/>
              </w:rPr>
            </w:pPr>
          </w:p>
          <w:p w14:paraId="7E6F94ED" w14:textId="19B13412" w:rsidR="0014440A" w:rsidRDefault="0014440A" w:rsidP="00FA4EFD">
            <w:pPr>
              <w:rPr>
                <w:sz w:val="22"/>
                <w:szCs w:val="22"/>
                <w:lang w:eastAsia="zh-TW"/>
              </w:rPr>
            </w:pPr>
          </w:p>
          <w:p w14:paraId="3E2766A3" w14:textId="08995BBA" w:rsidR="0014440A" w:rsidRDefault="0014440A" w:rsidP="00FA4EFD">
            <w:pPr>
              <w:rPr>
                <w:sz w:val="22"/>
                <w:szCs w:val="22"/>
                <w:lang w:eastAsia="zh-TW"/>
              </w:rPr>
            </w:pPr>
          </w:p>
          <w:p w14:paraId="7E60A03F" w14:textId="5BF07B22" w:rsidR="0014440A" w:rsidRDefault="0014440A" w:rsidP="00FA4EFD">
            <w:pPr>
              <w:rPr>
                <w:sz w:val="22"/>
                <w:szCs w:val="22"/>
                <w:lang w:eastAsia="zh-TW"/>
              </w:rPr>
            </w:pPr>
          </w:p>
          <w:p w14:paraId="33B0B712" w14:textId="1D6C00B6" w:rsidR="0014440A" w:rsidRDefault="0014440A" w:rsidP="00FA4EFD">
            <w:pPr>
              <w:rPr>
                <w:sz w:val="22"/>
                <w:szCs w:val="22"/>
                <w:lang w:eastAsia="zh-TW"/>
              </w:rPr>
            </w:pPr>
          </w:p>
          <w:p w14:paraId="5364116B" w14:textId="40FD24C4" w:rsidR="0014440A" w:rsidRDefault="0014440A" w:rsidP="00FA4EFD">
            <w:pPr>
              <w:rPr>
                <w:sz w:val="22"/>
                <w:szCs w:val="22"/>
                <w:lang w:eastAsia="zh-TW"/>
              </w:rPr>
            </w:pPr>
          </w:p>
          <w:p w14:paraId="4A784673" w14:textId="03337C0D" w:rsidR="0014440A" w:rsidRDefault="0014440A" w:rsidP="00FA4EFD">
            <w:pPr>
              <w:rPr>
                <w:sz w:val="22"/>
                <w:szCs w:val="22"/>
                <w:lang w:eastAsia="zh-TW"/>
              </w:rPr>
            </w:pPr>
          </w:p>
          <w:p w14:paraId="692AC321" w14:textId="288CC2FA" w:rsidR="0014440A" w:rsidRDefault="0014440A" w:rsidP="00FA4EFD">
            <w:pPr>
              <w:rPr>
                <w:sz w:val="22"/>
                <w:szCs w:val="22"/>
                <w:lang w:eastAsia="zh-TW"/>
              </w:rPr>
            </w:pPr>
          </w:p>
          <w:p w14:paraId="3B20B036" w14:textId="7014D4B7" w:rsidR="0014440A" w:rsidRDefault="0014440A" w:rsidP="00FA4EFD">
            <w:pPr>
              <w:rPr>
                <w:sz w:val="22"/>
                <w:szCs w:val="22"/>
                <w:lang w:eastAsia="zh-TW"/>
              </w:rPr>
            </w:pPr>
          </w:p>
          <w:p w14:paraId="6A316D29" w14:textId="0535A154" w:rsidR="0014440A" w:rsidRDefault="0014440A" w:rsidP="00FA4EFD">
            <w:pPr>
              <w:rPr>
                <w:sz w:val="22"/>
                <w:szCs w:val="22"/>
                <w:lang w:eastAsia="zh-TW"/>
              </w:rPr>
            </w:pPr>
          </w:p>
          <w:p w14:paraId="757AC869" w14:textId="02676D7E" w:rsidR="0014440A" w:rsidRDefault="0014440A" w:rsidP="00FA4EFD">
            <w:pPr>
              <w:rPr>
                <w:sz w:val="22"/>
                <w:szCs w:val="22"/>
                <w:lang w:eastAsia="zh-TW"/>
              </w:rPr>
            </w:pPr>
          </w:p>
          <w:p w14:paraId="54E02C4D" w14:textId="3710624A" w:rsidR="0014440A" w:rsidRDefault="0014440A" w:rsidP="00FA4EFD">
            <w:pPr>
              <w:rPr>
                <w:sz w:val="22"/>
                <w:szCs w:val="22"/>
                <w:lang w:eastAsia="zh-TW"/>
              </w:rPr>
            </w:pPr>
          </w:p>
          <w:p w14:paraId="0A9772F9" w14:textId="6F2275DF" w:rsidR="0014440A" w:rsidRDefault="0014440A" w:rsidP="00FA4EFD">
            <w:pPr>
              <w:rPr>
                <w:sz w:val="22"/>
                <w:szCs w:val="22"/>
                <w:lang w:eastAsia="zh-TW"/>
              </w:rPr>
            </w:pPr>
          </w:p>
          <w:p w14:paraId="1810EDCA" w14:textId="5C7F28EF" w:rsidR="0014440A" w:rsidRDefault="0014440A" w:rsidP="00FA4EFD">
            <w:pPr>
              <w:rPr>
                <w:sz w:val="22"/>
                <w:szCs w:val="22"/>
                <w:lang w:eastAsia="zh-TW"/>
              </w:rPr>
            </w:pPr>
          </w:p>
          <w:p w14:paraId="15524EC4" w14:textId="11A464F0" w:rsidR="0014440A" w:rsidRDefault="0014440A" w:rsidP="00FA4EFD">
            <w:pPr>
              <w:rPr>
                <w:sz w:val="22"/>
                <w:szCs w:val="22"/>
                <w:lang w:eastAsia="zh-TW"/>
              </w:rPr>
            </w:pPr>
          </w:p>
          <w:p w14:paraId="6AC0F359" w14:textId="074484F6" w:rsidR="0014440A" w:rsidRDefault="0014440A" w:rsidP="00FA4EFD">
            <w:pPr>
              <w:rPr>
                <w:sz w:val="22"/>
                <w:szCs w:val="22"/>
                <w:lang w:eastAsia="zh-TW"/>
              </w:rPr>
            </w:pPr>
          </w:p>
          <w:p w14:paraId="6AAD8CDC" w14:textId="1F01B64E" w:rsidR="0014440A" w:rsidRDefault="0014440A" w:rsidP="00FA4EFD">
            <w:pPr>
              <w:rPr>
                <w:sz w:val="22"/>
                <w:szCs w:val="22"/>
                <w:lang w:eastAsia="zh-TW"/>
              </w:rPr>
            </w:pPr>
          </w:p>
          <w:p w14:paraId="1FBB94C5" w14:textId="7A471983" w:rsidR="0014440A" w:rsidRDefault="0014440A" w:rsidP="00FA4EFD">
            <w:pPr>
              <w:rPr>
                <w:sz w:val="22"/>
                <w:szCs w:val="22"/>
                <w:lang w:eastAsia="zh-TW"/>
              </w:rPr>
            </w:pPr>
            <w:r>
              <w:rPr>
                <w:sz w:val="22"/>
                <w:szCs w:val="22"/>
                <w:lang w:eastAsia="zh-TW"/>
              </w:rPr>
              <w:t>7</w:t>
            </w:r>
          </w:p>
          <w:p w14:paraId="677BE225" w14:textId="77777777" w:rsidR="00FA4EFD" w:rsidRDefault="00FA4EFD" w:rsidP="00FA4EFD">
            <w:pPr>
              <w:rPr>
                <w:rFonts w:ascii="Times New Roman" w:hAnsi="Times New Roman" w:cs="Times New Roman"/>
                <w:sz w:val="24"/>
                <w:szCs w:val="24"/>
                <w:lang w:eastAsia="zh-TW"/>
              </w:rPr>
            </w:pPr>
          </w:p>
          <w:p w14:paraId="032CF8F1" w14:textId="77777777" w:rsidR="0014440A" w:rsidRPr="0014440A" w:rsidRDefault="0014440A" w:rsidP="0014440A">
            <w:pPr>
              <w:rPr>
                <w:rFonts w:ascii="Times New Roman" w:hAnsi="Times New Roman" w:cs="Times New Roman"/>
                <w:sz w:val="24"/>
                <w:szCs w:val="24"/>
                <w:lang w:eastAsia="zh-TW"/>
              </w:rPr>
            </w:pPr>
          </w:p>
          <w:p w14:paraId="716AC36B" w14:textId="77777777" w:rsidR="0014440A" w:rsidRPr="0014440A" w:rsidRDefault="0014440A" w:rsidP="0014440A">
            <w:pPr>
              <w:rPr>
                <w:rFonts w:ascii="Times New Roman" w:hAnsi="Times New Roman" w:cs="Times New Roman"/>
                <w:sz w:val="24"/>
                <w:szCs w:val="24"/>
                <w:lang w:eastAsia="zh-TW"/>
              </w:rPr>
            </w:pPr>
          </w:p>
          <w:p w14:paraId="1BEAB69F" w14:textId="77777777" w:rsidR="0014440A" w:rsidRPr="0014440A" w:rsidRDefault="0014440A" w:rsidP="0014440A">
            <w:pPr>
              <w:rPr>
                <w:rFonts w:ascii="Times New Roman" w:hAnsi="Times New Roman" w:cs="Times New Roman"/>
                <w:sz w:val="24"/>
                <w:szCs w:val="24"/>
                <w:lang w:eastAsia="zh-TW"/>
              </w:rPr>
            </w:pPr>
          </w:p>
          <w:p w14:paraId="650858EB" w14:textId="77777777" w:rsidR="0014440A" w:rsidRPr="0014440A" w:rsidRDefault="0014440A" w:rsidP="0014440A">
            <w:pPr>
              <w:rPr>
                <w:rFonts w:ascii="Times New Roman" w:hAnsi="Times New Roman" w:cs="Times New Roman"/>
                <w:sz w:val="24"/>
                <w:szCs w:val="24"/>
                <w:lang w:eastAsia="zh-TW"/>
              </w:rPr>
            </w:pPr>
          </w:p>
          <w:p w14:paraId="477E55C6" w14:textId="77777777" w:rsidR="0014440A" w:rsidRPr="0014440A" w:rsidRDefault="0014440A" w:rsidP="0014440A">
            <w:pPr>
              <w:rPr>
                <w:rFonts w:ascii="Times New Roman" w:hAnsi="Times New Roman" w:cs="Times New Roman"/>
                <w:sz w:val="24"/>
                <w:szCs w:val="24"/>
                <w:lang w:eastAsia="zh-TW"/>
              </w:rPr>
            </w:pPr>
          </w:p>
          <w:p w14:paraId="1B8E8244" w14:textId="77777777" w:rsidR="0014440A" w:rsidRPr="0014440A" w:rsidRDefault="0014440A" w:rsidP="0014440A">
            <w:pPr>
              <w:rPr>
                <w:rFonts w:ascii="Times New Roman" w:hAnsi="Times New Roman" w:cs="Times New Roman"/>
                <w:sz w:val="24"/>
                <w:szCs w:val="24"/>
                <w:lang w:eastAsia="zh-TW"/>
              </w:rPr>
            </w:pPr>
          </w:p>
          <w:p w14:paraId="32145A1D" w14:textId="77777777" w:rsidR="0014440A" w:rsidRPr="0014440A" w:rsidRDefault="0014440A" w:rsidP="0014440A">
            <w:pPr>
              <w:rPr>
                <w:rFonts w:ascii="Times New Roman" w:hAnsi="Times New Roman" w:cs="Times New Roman"/>
                <w:sz w:val="24"/>
                <w:szCs w:val="24"/>
                <w:lang w:eastAsia="zh-TW"/>
              </w:rPr>
            </w:pPr>
          </w:p>
          <w:p w14:paraId="7972C83A" w14:textId="77777777" w:rsidR="0014440A" w:rsidRPr="0014440A" w:rsidRDefault="0014440A" w:rsidP="0014440A">
            <w:pPr>
              <w:rPr>
                <w:rFonts w:ascii="Times New Roman" w:hAnsi="Times New Roman" w:cs="Times New Roman"/>
                <w:sz w:val="24"/>
                <w:szCs w:val="24"/>
                <w:lang w:eastAsia="zh-TW"/>
              </w:rPr>
            </w:pPr>
          </w:p>
          <w:p w14:paraId="7CC8EFCB" w14:textId="77777777" w:rsidR="0014440A" w:rsidRPr="0014440A" w:rsidRDefault="0014440A" w:rsidP="0014440A">
            <w:pPr>
              <w:rPr>
                <w:rFonts w:ascii="Times New Roman" w:hAnsi="Times New Roman" w:cs="Times New Roman"/>
                <w:sz w:val="24"/>
                <w:szCs w:val="24"/>
                <w:lang w:eastAsia="zh-TW"/>
              </w:rPr>
            </w:pPr>
          </w:p>
          <w:p w14:paraId="0FC4D9F4" w14:textId="77777777" w:rsidR="0014440A" w:rsidRPr="0014440A" w:rsidRDefault="0014440A" w:rsidP="0014440A">
            <w:pPr>
              <w:rPr>
                <w:rFonts w:ascii="Times New Roman" w:hAnsi="Times New Roman" w:cs="Times New Roman"/>
                <w:sz w:val="24"/>
                <w:szCs w:val="24"/>
                <w:lang w:eastAsia="zh-TW"/>
              </w:rPr>
            </w:pPr>
          </w:p>
          <w:p w14:paraId="6C2DDEE6" w14:textId="77777777" w:rsidR="0014440A" w:rsidRPr="0014440A" w:rsidRDefault="0014440A" w:rsidP="0014440A">
            <w:pPr>
              <w:rPr>
                <w:rFonts w:ascii="Times New Roman" w:hAnsi="Times New Roman" w:cs="Times New Roman"/>
                <w:sz w:val="24"/>
                <w:szCs w:val="24"/>
                <w:lang w:eastAsia="zh-TW"/>
              </w:rPr>
            </w:pPr>
          </w:p>
          <w:p w14:paraId="753AD5CF" w14:textId="77777777" w:rsidR="0014440A" w:rsidRPr="0014440A" w:rsidRDefault="0014440A" w:rsidP="0014440A">
            <w:pPr>
              <w:rPr>
                <w:rFonts w:ascii="Times New Roman" w:hAnsi="Times New Roman" w:cs="Times New Roman"/>
                <w:sz w:val="24"/>
                <w:szCs w:val="24"/>
                <w:lang w:eastAsia="zh-TW"/>
              </w:rPr>
            </w:pPr>
          </w:p>
          <w:p w14:paraId="695B62F4" w14:textId="77777777" w:rsidR="0014440A" w:rsidRPr="0014440A" w:rsidRDefault="0014440A" w:rsidP="0014440A">
            <w:pPr>
              <w:rPr>
                <w:rFonts w:ascii="Times New Roman" w:hAnsi="Times New Roman" w:cs="Times New Roman"/>
                <w:sz w:val="24"/>
                <w:szCs w:val="24"/>
                <w:lang w:eastAsia="zh-TW"/>
              </w:rPr>
            </w:pPr>
          </w:p>
          <w:p w14:paraId="20C32A87" w14:textId="77777777" w:rsidR="0014440A" w:rsidRPr="0014440A" w:rsidRDefault="0014440A" w:rsidP="0014440A">
            <w:pPr>
              <w:rPr>
                <w:rFonts w:ascii="Times New Roman" w:hAnsi="Times New Roman" w:cs="Times New Roman"/>
                <w:sz w:val="24"/>
                <w:szCs w:val="24"/>
                <w:lang w:eastAsia="zh-TW"/>
              </w:rPr>
            </w:pPr>
          </w:p>
          <w:p w14:paraId="036BF928" w14:textId="77777777" w:rsidR="0014440A" w:rsidRPr="0014440A" w:rsidRDefault="0014440A" w:rsidP="0014440A">
            <w:pPr>
              <w:rPr>
                <w:rFonts w:ascii="Times New Roman" w:hAnsi="Times New Roman" w:cs="Times New Roman"/>
                <w:sz w:val="24"/>
                <w:szCs w:val="24"/>
                <w:lang w:eastAsia="zh-TW"/>
              </w:rPr>
            </w:pPr>
          </w:p>
          <w:p w14:paraId="676EABE9" w14:textId="77777777" w:rsidR="0014440A" w:rsidRPr="0014440A" w:rsidRDefault="0014440A" w:rsidP="0014440A">
            <w:pPr>
              <w:rPr>
                <w:rFonts w:ascii="Times New Roman" w:hAnsi="Times New Roman" w:cs="Times New Roman"/>
                <w:sz w:val="24"/>
                <w:szCs w:val="24"/>
                <w:lang w:eastAsia="zh-TW"/>
              </w:rPr>
            </w:pPr>
          </w:p>
          <w:p w14:paraId="148EFCDF" w14:textId="77777777" w:rsidR="0014440A" w:rsidRPr="0014440A" w:rsidRDefault="0014440A" w:rsidP="0014440A">
            <w:pPr>
              <w:rPr>
                <w:rFonts w:ascii="Times New Roman" w:hAnsi="Times New Roman" w:cs="Times New Roman"/>
                <w:sz w:val="24"/>
                <w:szCs w:val="24"/>
                <w:lang w:eastAsia="zh-TW"/>
              </w:rPr>
            </w:pPr>
          </w:p>
          <w:p w14:paraId="0FAF2087" w14:textId="77777777" w:rsidR="0014440A" w:rsidRPr="0014440A" w:rsidRDefault="0014440A" w:rsidP="0014440A">
            <w:pPr>
              <w:rPr>
                <w:rFonts w:ascii="Times New Roman" w:hAnsi="Times New Roman" w:cs="Times New Roman"/>
                <w:sz w:val="24"/>
                <w:szCs w:val="24"/>
                <w:lang w:eastAsia="zh-TW"/>
              </w:rPr>
            </w:pPr>
          </w:p>
          <w:p w14:paraId="565D0109" w14:textId="77777777" w:rsidR="0014440A" w:rsidRPr="0014440A" w:rsidRDefault="0014440A" w:rsidP="0014440A">
            <w:pPr>
              <w:rPr>
                <w:rFonts w:ascii="Times New Roman" w:hAnsi="Times New Roman" w:cs="Times New Roman"/>
                <w:sz w:val="24"/>
                <w:szCs w:val="24"/>
                <w:lang w:eastAsia="zh-TW"/>
              </w:rPr>
            </w:pPr>
          </w:p>
          <w:p w14:paraId="45ECAD0C" w14:textId="77777777" w:rsidR="0014440A" w:rsidRPr="0014440A" w:rsidRDefault="0014440A" w:rsidP="0014440A">
            <w:pPr>
              <w:rPr>
                <w:rFonts w:ascii="Times New Roman" w:hAnsi="Times New Roman" w:cs="Times New Roman"/>
                <w:sz w:val="24"/>
                <w:szCs w:val="24"/>
                <w:lang w:eastAsia="zh-TW"/>
              </w:rPr>
            </w:pPr>
          </w:p>
          <w:p w14:paraId="5038E8FA" w14:textId="77777777" w:rsidR="0014440A" w:rsidRPr="0014440A" w:rsidRDefault="0014440A" w:rsidP="0014440A">
            <w:pPr>
              <w:rPr>
                <w:rFonts w:ascii="Times New Roman" w:hAnsi="Times New Roman" w:cs="Times New Roman"/>
                <w:sz w:val="24"/>
                <w:szCs w:val="24"/>
                <w:lang w:eastAsia="zh-TW"/>
              </w:rPr>
            </w:pPr>
          </w:p>
          <w:p w14:paraId="0CCD56DD" w14:textId="77777777" w:rsidR="0014440A" w:rsidRPr="0014440A" w:rsidRDefault="0014440A" w:rsidP="0014440A">
            <w:pPr>
              <w:rPr>
                <w:rFonts w:ascii="Times New Roman" w:hAnsi="Times New Roman" w:cs="Times New Roman"/>
                <w:sz w:val="24"/>
                <w:szCs w:val="24"/>
                <w:lang w:eastAsia="zh-TW"/>
              </w:rPr>
            </w:pPr>
          </w:p>
          <w:p w14:paraId="169448A3" w14:textId="51B35162" w:rsidR="0014440A" w:rsidRDefault="0014440A" w:rsidP="0014440A">
            <w:pPr>
              <w:rPr>
                <w:rFonts w:ascii="Times New Roman" w:hAnsi="Times New Roman" w:cs="Times New Roman"/>
                <w:sz w:val="24"/>
                <w:szCs w:val="24"/>
                <w:lang w:eastAsia="zh-TW"/>
              </w:rPr>
            </w:pPr>
          </w:p>
          <w:p w14:paraId="6745F0F8" w14:textId="013A482B" w:rsidR="0014440A" w:rsidRDefault="0014440A" w:rsidP="0014440A">
            <w:pPr>
              <w:rPr>
                <w:rFonts w:ascii="Times New Roman" w:hAnsi="Times New Roman" w:cs="Times New Roman"/>
                <w:sz w:val="24"/>
                <w:szCs w:val="24"/>
                <w:lang w:eastAsia="zh-TW"/>
              </w:rPr>
            </w:pPr>
          </w:p>
          <w:p w14:paraId="33EF4694" w14:textId="7D737501" w:rsidR="0014440A" w:rsidRDefault="0014440A" w:rsidP="0014440A">
            <w:pPr>
              <w:rPr>
                <w:rFonts w:ascii="Times New Roman" w:hAnsi="Times New Roman" w:cs="Times New Roman"/>
                <w:sz w:val="24"/>
                <w:szCs w:val="24"/>
                <w:lang w:eastAsia="zh-TW"/>
              </w:rPr>
            </w:pPr>
          </w:p>
          <w:p w14:paraId="515C9984" w14:textId="687A3FA2" w:rsidR="0014440A" w:rsidRDefault="0014440A" w:rsidP="0014440A">
            <w:pPr>
              <w:rPr>
                <w:rFonts w:ascii="Times New Roman" w:hAnsi="Times New Roman" w:cs="Times New Roman"/>
                <w:sz w:val="24"/>
                <w:szCs w:val="24"/>
                <w:lang w:eastAsia="zh-TW"/>
              </w:rPr>
            </w:pPr>
          </w:p>
          <w:p w14:paraId="34E80C29" w14:textId="4527405C" w:rsidR="0014440A" w:rsidRDefault="0014440A" w:rsidP="0014440A">
            <w:pPr>
              <w:rPr>
                <w:rFonts w:ascii="Times New Roman" w:hAnsi="Times New Roman" w:cs="Times New Roman"/>
                <w:sz w:val="24"/>
                <w:szCs w:val="24"/>
                <w:lang w:eastAsia="zh-TW"/>
              </w:rPr>
            </w:pPr>
          </w:p>
          <w:p w14:paraId="0DDCDD7F" w14:textId="6D29FCF8" w:rsidR="0014440A" w:rsidRDefault="0014440A" w:rsidP="0014440A">
            <w:pPr>
              <w:rPr>
                <w:rFonts w:ascii="Times New Roman" w:hAnsi="Times New Roman" w:cs="Times New Roman"/>
                <w:sz w:val="24"/>
                <w:szCs w:val="24"/>
                <w:lang w:eastAsia="zh-TW"/>
              </w:rPr>
            </w:pPr>
          </w:p>
          <w:p w14:paraId="7EDA99E5" w14:textId="234EE44C" w:rsidR="0014440A" w:rsidRDefault="0014440A" w:rsidP="0014440A">
            <w:pPr>
              <w:rPr>
                <w:rFonts w:ascii="Times New Roman" w:hAnsi="Times New Roman" w:cs="Times New Roman"/>
                <w:sz w:val="24"/>
                <w:szCs w:val="24"/>
                <w:lang w:eastAsia="zh-TW"/>
              </w:rPr>
            </w:pPr>
          </w:p>
          <w:p w14:paraId="24990610" w14:textId="1D8A4E1C" w:rsidR="0014440A" w:rsidRDefault="0014440A" w:rsidP="0014440A">
            <w:pPr>
              <w:rPr>
                <w:rFonts w:ascii="Times New Roman" w:hAnsi="Times New Roman" w:cs="Times New Roman"/>
                <w:sz w:val="24"/>
                <w:szCs w:val="24"/>
                <w:lang w:eastAsia="zh-TW"/>
              </w:rPr>
            </w:pPr>
          </w:p>
          <w:p w14:paraId="5DE347C9" w14:textId="7345CC06" w:rsidR="0014440A" w:rsidRDefault="0014440A" w:rsidP="0014440A">
            <w:pPr>
              <w:rPr>
                <w:rFonts w:ascii="Times New Roman" w:hAnsi="Times New Roman" w:cs="Times New Roman"/>
                <w:sz w:val="24"/>
                <w:szCs w:val="24"/>
                <w:lang w:eastAsia="zh-TW"/>
              </w:rPr>
            </w:pPr>
          </w:p>
          <w:p w14:paraId="57B0F27F" w14:textId="3A53D6C4" w:rsidR="0014440A" w:rsidRDefault="0014440A" w:rsidP="0014440A">
            <w:pPr>
              <w:rPr>
                <w:rFonts w:ascii="Times New Roman" w:hAnsi="Times New Roman" w:cs="Times New Roman"/>
                <w:sz w:val="24"/>
                <w:szCs w:val="24"/>
                <w:lang w:eastAsia="zh-TW"/>
              </w:rPr>
            </w:pPr>
          </w:p>
          <w:p w14:paraId="3D62F4DF" w14:textId="1858D66C" w:rsidR="0014440A" w:rsidRDefault="0014440A" w:rsidP="0014440A">
            <w:pPr>
              <w:rPr>
                <w:rFonts w:ascii="Times New Roman" w:hAnsi="Times New Roman" w:cs="Times New Roman"/>
                <w:sz w:val="24"/>
                <w:szCs w:val="24"/>
                <w:lang w:eastAsia="zh-TW"/>
              </w:rPr>
            </w:pPr>
          </w:p>
          <w:p w14:paraId="2326A4AF" w14:textId="1C8890F0" w:rsidR="0014440A" w:rsidRDefault="0014440A" w:rsidP="0014440A">
            <w:pPr>
              <w:rPr>
                <w:rFonts w:ascii="Times New Roman" w:hAnsi="Times New Roman" w:cs="Times New Roman"/>
                <w:sz w:val="24"/>
                <w:szCs w:val="24"/>
                <w:lang w:eastAsia="zh-TW"/>
              </w:rPr>
            </w:pPr>
          </w:p>
          <w:p w14:paraId="3E2D05FA" w14:textId="604B29E6" w:rsidR="0014440A" w:rsidRDefault="0014440A" w:rsidP="0014440A">
            <w:pPr>
              <w:rPr>
                <w:rFonts w:ascii="Times New Roman" w:hAnsi="Times New Roman" w:cs="Times New Roman"/>
                <w:sz w:val="24"/>
                <w:szCs w:val="24"/>
                <w:lang w:eastAsia="zh-TW"/>
              </w:rPr>
            </w:pPr>
          </w:p>
          <w:p w14:paraId="1570FA3F" w14:textId="2A3D129D" w:rsidR="0014440A" w:rsidRDefault="0014440A" w:rsidP="0014440A">
            <w:pPr>
              <w:rPr>
                <w:rFonts w:ascii="Times New Roman" w:hAnsi="Times New Roman" w:cs="Times New Roman"/>
                <w:sz w:val="24"/>
                <w:szCs w:val="24"/>
                <w:lang w:eastAsia="zh-TW"/>
              </w:rPr>
            </w:pPr>
          </w:p>
          <w:p w14:paraId="03FFCEB5" w14:textId="45C58DAC" w:rsidR="0014440A" w:rsidRDefault="0014440A" w:rsidP="0014440A">
            <w:pPr>
              <w:rPr>
                <w:rFonts w:ascii="Times New Roman" w:hAnsi="Times New Roman" w:cs="Times New Roman"/>
                <w:sz w:val="24"/>
                <w:szCs w:val="24"/>
                <w:lang w:eastAsia="zh-TW"/>
              </w:rPr>
            </w:pPr>
            <w:r>
              <w:rPr>
                <w:rFonts w:ascii="Times New Roman" w:hAnsi="Times New Roman" w:cs="Times New Roman"/>
                <w:sz w:val="24"/>
                <w:szCs w:val="24"/>
                <w:lang w:eastAsia="zh-TW"/>
              </w:rPr>
              <w:t>6</w:t>
            </w:r>
          </w:p>
          <w:p w14:paraId="46D8E875" w14:textId="0A5ABCB4" w:rsidR="0014440A" w:rsidRDefault="0014440A" w:rsidP="0014440A">
            <w:pPr>
              <w:rPr>
                <w:rFonts w:ascii="Times New Roman" w:hAnsi="Times New Roman" w:cs="Times New Roman"/>
                <w:sz w:val="24"/>
                <w:szCs w:val="24"/>
                <w:lang w:eastAsia="zh-TW"/>
              </w:rPr>
            </w:pPr>
          </w:p>
          <w:p w14:paraId="560603F4" w14:textId="3FD29B2E" w:rsidR="0014440A" w:rsidRDefault="0014440A" w:rsidP="0014440A">
            <w:pPr>
              <w:rPr>
                <w:rFonts w:ascii="Times New Roman" w:hAnsi="Times New Roman" w:cs="Times New Roman"/>
                <w:sz w:val="24"/>
                <w:szCs w:val="24"/>
                <w:lang w:eastAsia="zh-TW"/>
              </w:rPr>
            </w:pPr>
          </w:p>
          <w:p w14:paraId="0D981100" w14:textId="1DD0E5F3" w:rsidR="0014440A" w:rsidRDefault="0014440A" w:rsidP="0014440A">
            <w:pPr>
              <w:rPr>
                <w:rFonts w:ascii="Times New Roman" w:hAnsi="Times New Roman" w:cs="Times New Roman"/>
                <w:sz w:val="24"/>
                <w:szCs w:val="24"/>
                <w:lang w:eastAsia="zh-TW"/>
              </w:rPr>
            </w:pPr>
          </w:p>
          <w:p w14:paraId="7212508C" w14:textId="43A910AE" w:rsidR="0014440A" w:rsidRDefault="0014440A" w:rsidP="0014440A">
            <w:pPr>
              <w:rPr>
                <w:rFonts w:ascii="Times New Roman" w:hAnsi="Times New Roman" w:cs="Times New Roman"/>
                <w:sz w:val="24"/>
                <w:szCs w:val="24"/>
                <w:lang w:eastAsia="zh-TW"/>
              </w:rPr>
            </w:pPr>
          </w:p>
          <w:p w14:paraId="47F1CCEF" w14:textId="224FD1FB" w:rsidR="0014440A" w:rsidRDefault="0014440A" w:rsidP="0014440A">
            <w:pPr>
              <w:rPr>
                <w:rFonts w:ascii="Times New Roman" w:hAnsi="Times New Roman" w:cs="Times New Roman"/>
                <w:sz w:val="24"/>
                <w:szCs w:val="24"/>
                <w:lang w:eastAsia="zh-TW"/>
              </w:rPr>
            </w:pPr>
          </w:p>
          <w:p w14:paraId="6B3745E6" w14:textId="42817FD7" w:rsidR="0014440A" w:rsidRDefault="0014440A" w:rsidP="0014440A">
            <w:pPr>
              <w:rPr>
                <w:rFonts w:ascii="Times New Roman" w:hAnsi="Times New Roman" w:cs="Times New Roman"/>
                <w:sz w:val="24"/>
                <w:szCs w:val="24"/>
                <w:lang w:eastAsia="zh-TW"/>
              </w:rPr>
            </w:pPr>
          </w:p>
          <w:p w14:paraId="7D123B89" w14:textId="3F82EE35" w:rsidR="0014440A" w:rsidRDefault="0014440A" w:rsidP="0014440A">
            <w:pPr>
              <w:rPr>
                <w:rFonts w:ascii="Times New Roman" w:hAnsi="Times New Roman" w:cs="Times New Roman"/>
                <w:sz w:val="24"/>
                <w:szCs w:val="24"/>
                <w:lang w:eastAsia="zh-TW"/>
              </w:rPr>
            </w:pPr>
          </w:p>
          <w:p w14:paraId="1CF92F6A" w14:textId="1E9CA5EA" w:rsidR="0014440A" w:rsidRDefault="0014440A" w:rsidP="0014440A">
            <w:pPr>
              <w:rPr>
                <w:rFonts w:ascii="Times New Roman" w:hAnsi="Times New Roman" w:cs="Times New Roman"/>
                <w:sz w:val="24"/>
                <w:szCs w:val="24"/>
                <w:lang w:eastAsia="zh-TW"/>
              </w:rPr>
            </w:pPr>
          </w:p>
          <w:p w14:paraId="7A95C285" w14:textId="5E545137" w:rsidR="0014440A" w:rsidRDefault="0014440A" w:rsidP="0014440A">
            <w:pPr>
              <w:rPr>
                <w:rFonts w:ascii="Times New Roman" w:hAnsi="Times New Roman" w:cs="Times New Roman"/>
                <w:sz w:val="24"/>
                <w:szCs w:val="24"/>
                <w:lang w:eastAsia="zh-TW"/>
              </w:rPr>
            </w:pPr>
          </w:p>
          <w:p w14:paraId="63BC9035" w14:textId="53F52A4D" w:rsidR="0014440A" w:rsidRDefault="0014440A" w:rsidP="0014440A">
            <w:pPr>
              <w:rPr>
                <w:rFonts w:ascii="Times New Roman" w:hAnsi="Times New Roman" w:cs="Times New Roman"/>
                <w:sz w:val="24"/>
                <w:szCs w:val="24"/>
                <w:lang w:eastAsia="zh-TW"/>
              </w:rPr>
            </w:pPr>
          </w:p>
          <w:p w14:paraId="7F64BF22" w14:textId="57058285" w:rsidR="0014440A" w:rsidRDefault="0014440A" w:rsidP="0014440A">
            <w:pPr>
              <w:rPr>
                <w:rFonts w:ascii="Times New Roman" w:hAnsi="Times New Roman" w:cs="Times New Roman"/>
                <w:sz w:val="24"/>
                <w:szCs w:val="24"/>
                <w:lang w:eastAsia="zh-TW"/>
              </w:rPr>
            </w:pPr>
          </w:p>
          <w:p w14:paraId="096D1C3C" w14:textId="39E0DD33" w:rsidR="0014440A" w:rsidRDefault="0014440A" w:rsidP="0014440A">
            <w:pPr>
              <w:rPr>
                <w:rFonts w:ascii="Times New Roman" w:hAnsi="Times New Roman" w:cs="Times New Roman"/>
                <w:sz w:val="24"/>
                <w:szCs w:val="24"/>
                <w:lang w:eastAsia="zh-TW"/>
              </w:rPr>
            </w:pPr>
          </w:p>
          <w:p w14:paraId="0292B83C" w14:textId="51B28CF1" w:rsidR="0014440A" w:rsidRDefault="0014440A" w:rsidP="0014440A">
            <w:pPr>
              <w:rPr>
                <w:rFonts w:ascii="Times New Roman" w:hAnsi="Times New Roman" w:cs="Times New Roman"/>
                <w:sz w:val="24"/>
                <w:szCs w:val="24"/>
                <w:lang w:eastAsia="zh-TW"/>
              </w:rPr>
            </w:pPr>
          </w:p>
          <w:p w14:paraId="49D5EDC4" w14:textId="2F0F5E7B" w:rsidR="0014440A" w:rsidRDefault="0014440A" w:rsidP="0014440A">
            <w:pPr>
              <w:rPr>
                <w:rFonts w:ascii="Times New Roman" w:hAnsi="Times New Roman" w:cs="Times New Roman"/>
                <w:sz w:val="24"/>
                <w:szCs w:val="24"/>
                <w:lang w:eastAsia="zh-TW"/>
              </w:rPr>
            </w:pPr>
          </w:p>
          <w:p w14:paraId="7BA86C32" w14:textId="074BC05D" w:rsidR="0014440A" w:rsidRDefault="0014440A" w:rsidP="0014440A">
            <w:pPr>
              <w:rPr>
                <w:rFonts w:ascii="Times New Roman" w:hAnsi="Times New Roman" w:cs="Times New Roman"/>
                <w:sz w:val="24"/>
                <w:szCs w:val="24"/>
                <w:lang w:eastAsia="zh-TW"/>
              </w:rPr>
            </w:pPr>
          </w:p>
          <w:p w14:paraId="001F6F8E" w14:textId="51073DCD" w:rsidR="0014440A" w:rsidRDefault="0014440A" w:rsidP="0014440A">
            <w:pPr>
              <w:rPr>
                <w:rFonts w:ascii="Times New Roman" w:hAnsi="Times New Roman" w:cs="Times New Roman"/>
                <w:sz w:val="24"/>
                <w:szCs w:val="24"/>
                <w:lang w:eastAsia="zh-TW"/>
              </w:rPr>
            </w:pPr>
          </w:p>
          <w:p w14:paraId="1DDAC98D" w14:textId="6D72F38C" w:rsidR="0014440A" w:rsidRDefault="0014440A" w:rsidP="0014440A">
            <w:pPr>
              <w:rPr>
                <w:rFonts w:ascii="Times New Roman" w:hAnsi="Times New Roman" w:cs="Times New Roman"/>
                <w:sz w:val="24"/>
                <w:szCs w:val="24"/>
                <w:lang w:eastAsia="zh-TW"/>
              </w:rPr>
            </w:pPr>
          </w:p>
          <w:p w14:paraId="6DF62D14" w14:textId="182C55C6" w:rsidR="0014440A" w:rsidRDefault="0014440A" w:rsidP="0014440A">
            <w:pPr>
              <w:rPr>
                <w:rFonts w:ascii="Times New Roman" w:hAnsi="Times New Roman" w:cs="Times New Roman"/>
                <w:sz w:val="24"/>
                <w:szCs w:val="24"/>
                <w:lang w:eastAsia="zh-TW"/>
              </w:rPr>
            </w:pPr>
          </w:p>
          <w:p w14:paraId="77E349FE" w14:textId="659A96E6" w:rsidR="0014440A" w:rsidRDefault="0014440A" w:rsidP="0014440A">
            <w:pPr>
              <w:rPr>
                <w:rFonts w:ascii="Times New Roman" w:hAnsi="Times New Roman" w:cs="Times New Roman"/>
                <w:sz w:val="24"/>
                <w:szCs w:val="24"/>
                <w:lang w:eastAsia="zh-TW"/>
              </w:rPr>
            </w:pPr>
          </w:p>
          <w:p w14:paraId="769BD8AF" w14:textId="53D49753" w:rsidR="0014440A" w:rsidRDefault="0014440A" w:rsidP="0014440A">
            <w:pPr>
              <w:rPr>
                <w:rFonts w:ascii="Times New Roman" w:hAnsi="Times New Roman" w:cs="Times New Roman"/>
                <w:sz w:val="24"/>
                <w:szCs w:val="24"/>
                <w:lang w:eastAsia="zh-TW"/>
              </w:rPr>
            </w:pPr>
          </w:p>
          <w:p w14:paraId="1DBE3EC5" w14:textId="267AC976" w:rsidR="0014440A" w:rsidRDefault="0014440A" w:rsidP="0014440A">
            <w:pPr>
              <w:rPr>
                <w:rFonts w:ascii="Times New Roman" w:hAnsi="Times New Roman" w:cs="Times New Roman"/>
                <w:sz w:val="24"/>
                <w:szCs w:val="24"/>
                <w:lang w:eastAsia="zh-TW"/>
              </w:rPr>
            </w:pPr>
          </w:p>
          <w:p w14:paraId="4F8F68B1" w14:textId="4BB02A50" w:rsidR="0014440A" w:rsidRDefault="0014440A" w:rsidP="0014440A">
            <w:pPr>
              <w:rPr>
                <w:rFonts w:ascii="Times New Roman" w:hAnsi="Times New Roman" w:cs="Times New Roman"/>
                <w:sz w:val="24"/>
                <w:szCs w:val="24"/>
                <w:lang w:eastAsia="zh-TW"/>
              </w:rPr>
            </w:pPr>
          </w:p>
          <w:p w14:paraId="40541B00" w14:textId="759CA3F7" w:rsidR="0014440A" w:rsidRDefault="0014440A" w:rsidP="0014440A">
            <w:pPr>
              <w:rPr>
                <w:rFonts w:ascii="Times New Roman" w:hAnsi="Times New Roman" w:cs="Times New Roman"/>
                <w:sz w:val="24"/>
                <w:szCs w:val="24"/>
                <w:lang w:eastAsia="zh-TW"/>
              </w:rPr>
            </w:pPr>
          </w:p>
          <w:p w14:paraId="154B3A30" w14:textId="0203F5DE" w:rsidR="0014440A" w:rsidRDefault="0014440A" w:rsidP="0014440A">
            <w:pPr>
              <w:rPr>
                <w:rFonts w:ascii="Times New Roman" w:hAnsi="Times New Roman" w:cs="Times New Roman"/>
                <w:sz w:val="24"/>
                <w:szCs w:val="24"/>
                <w:lang w:eastAsia="zh-TW"/>
              </w:rPr>
            </w:pPr>
          </w:p>
          <w:p w14:paraId="6CFC027D" w14:textId="1AF86223" w:rsidR="0014440A" w:rsidRDefault="0014440A" w:rsidP="0014440A">
            <w:pPr>
              <w:rPr>
                <w:rFonts w:ascii="Times New Roman" w:hAnsi="Times New Roman" w:cs="Times New Roman"/>
                <w:sz w:val="24"/>
                <w:szCs w:val="24"/>
                <w:lang w:eastAsia="zh-TW"/>
              </w:rPr>
            </w:pPr>
          </w:p>
          <w:p w14:paraId="45D99256" w14:textId="46CFBADE" w:rsidR="0014440A" w:rsidRDefault="0014440A" w:rsidP="0014440A">
            <w:pPr>
              <w:rPr>
                <w:rFonts w:ascii="Times New Roman" w:hAnsi="Times New Roman" w:cs="Times New Roman"/>
                <w:sz w:val="24"/>
                <w:szCs w:val="24"/>
                <w:lang w:eastAsia="zh-TW"/>
              </w:rPr>
            </w:pPr>
          </w:p>
          <w:p w14:paraId="2A40B762" w14:textId="0FC7F130" w:rsidR="0014440A" w:rsidRDefault="0014440A" w:rsidP="0014440A">
            <w:pPr>
              <w:rPr>
                <w:rFonts w:ascii="Times New Roman" w:hAnsi="Times New Roman" w:cs="Times New Roman"/>
                <w:sz w:val="24"/>
                <w:szCs w:val="24"/>
                <w:lang w:eastAsia="zh-TW"/>
              </w:rPr>
            </w:pPr>
          </w:p>
          <w:p w14:paraId="047C75F7" w14:textId="35C628B2" w:rsidR="0014440A" w:rsidRDefault="0014440A" w:rsidP="0014440A">
            <w:pPr>
              <w:rPr>
                <w:rFonts w:ascii="Times New Roman" w:hAnsi="Times New Roman" w:cs="Times New Roman"/>
                <w:sz w:val="24"/>
                <w:szCs w:val="24"/>
                <w:lang w:eastAsia="zh-TW"/>
              </w:rPr>
            </w:pPr>
          </w:p>
          <w:p w14:paraId="0E1415B3" w14:textId="3391301F" w:rsidR="0014440A" w:rsidRDefault="0014440A" w:rsidP="0014440A">
            <w:pPr>
              <w:rPr>
                <w:rFonts w:ascii="Times New Roman" w:hAnsi="Times New Roman" w:cs="Times New Roman"/>
                <w:sz w:val="24"/>
                <w:szCs w:val="24"/>
                <w:lang w:eastAsia="zh-TW"/>
              </w:rPr>
            </w:pPr>
          </w:p>
          <w:p w14:paraId="63EFE2A9" w14:textId="04D75F97" w:rsidR="0014440A" w:rsidRDefault="0014440A" w:rsidP="0014440A">
            <w:pPr>
              <w:rPr>
                <w:rFonts w:ascii="Times New Roman" w:hAnsi="Times New Roman" w:cs="Times New Roman"/>
                <w:sz w:val="24"/>
                <w:szCs w:val="24"/>
                <w:lang w:eastAsia="zh-TW"/>
              </w:rPr>
            </w:pPr>
          </w:p>
          <w:p w14:paraId="557AD070" w14:textId="639B3572" w:rsidR="0014440A" w:rsidRDefault="0014440A" w:rsidP="0014440A">
            <w:pPr>
              <w:rPr>
                <w:rFonts w:ascii="Times New Roman" w:hAnsi="Times New Roman" w:cs="Times New Roman"/>
                <w:sz w:val="24"/>
                <w:szCs w:val="24"/>
                <w:lang w:eastAsia="zh-TW"/>
              </w:rPr>
            </w:pPr>
          </w:p>
          <w:p w14:paraId="545E51AC" w14:textId="4170059B" w:rsidR="0014440A" w:rsidRDefault="0014440A" w:rsidP="0014440A">
            <w:pPr>
              <w:rPr>
                <w:rFonts w:ascii="Times New Roman" w:hAnsi="Times New Roman" w:cs="Times New Roman"/>
                <w:sz w:val="24"/>
                <w:szCs w:val="24"/>
                <w:lang w:eastAsia="zh-TW"/>
              </w:rPr>
            </w:pPr>
          </w:p>
          <w:p w14:paraId="0193E826" w14:textId="223DAF4E" w:rsidR="0014440A" w:rsidRDefault="0014440A" w:rsidP="0014440A">
            <w:pPr>
              <w:rPr>
                <w:rFonts w:ascii="Times New Roman" w:hAnsi="Times New Roman" w:cs="Times New Roman"/>
                <w:sz w:val="24"/>
                <w:szCs w:val="24"/>
                <w:lang w:eastAsia="zh-TW"/>
              </w:rPr>
            </w:pPr>
          </w:p>
          <w:p w14:paraId="337B1157" w14:textId="1354F8F5" w:rsidR="0014440A" w:rsidRDefault="0014440A" w:rsidP="0014440A">
            <w:pPr>
              <w:rPr>
                <w:rFonts w:ascii="Times New Roman" w:hAnsi="Times New Roman" w:cs="Times New Roman"/>
                <w:sz w:val="24"/>
                <w:szCs w:val="24"/>
                <w:lang w:eastAsia="zh-TW"/>
              </w:rPr>
            </w:pPr>
          </w:p>
          <w:p w14:paraId="3DDF8FA1" w14:textId="4495F3A9" w:rsidR="0014440A" w:rsidRDefault="0014440A" w:rsidP="0014440A">
            <w:pPr>
              <w:rPr>
                <w:rFonts w:ascii="Times New Roman" w:hAnsi="Times New Roman" w:cs="Times New Roman"/>
                <w:sz w:val="24"/>
                <w:szCs w:val="24"/>
                <w:lang w:eastAsia="zh-TW"/>
              </w:rPr>
            </w:pPr>
          </w:p>
          <w:p w14:paraId="47B16639" w14:textId="7BAB6BA6" w:rsidR="0014440A" w:rsidRDefault="0014440A" w:rsidP="0014440A">
            <w:pPr>
              <w:rPr>
                <w:rFonts w:ascii="Times New Roman" w:hAnsi="Times New Roman" w:cs="Times New Roman"/>
                <w:sz w:val="24"/>
                <w:szCs w:val="24"/>
                <w:lang w:eastAsia="zh-TW"/>
              </w:rPr>
            </w:pPr>
          </w:p>
          <w:p w14:paraId="7A4DC26D" w14:textId="1428CB02" w:rsidR="0014440A" w:rsidRDefault="0014440A" w:rsidP="0014440A">
            <w:pPr>
              <w:rPr>
                <w:rFonts w:ascii="Times New Roman" w:hAnsi="Times New Roman" w:cs="Times New Roman"/>
                <w:sz w:val="24"/>
                <w:szCs w:val="24"/>
                <w:lang w:eastAsia="zh-TW"/>
              </w:rPr>
            </w:pPr>
          </w:p>
          <w:p w14:paraId="7749562E" w14:textId="537C199F" w:rsidR="0014440A" w:rsidRDefault="0014440A" w:rsidP="0014440A">
            <w:pPr>
              <w:rPr>
                <w:rFonts w:ascii="Times New Roman" w:hAnsi="Times New Roman" w:cs="Times New Roman"/>
                <w:sz w:val="24"/>
                <w:szCs w:val="24"/>
                <w:lang w:eastAsia="zh-TW"/>
              </w:rPr>
            </w:pPr>
            <w:r>
              <w:rPr>
                <w:rFonts w:ascii="Times New Roman" w:hAnsi="Times New Roman" w:cs="Times New Roman"/>
                <w:sz w:val="24"/>
                <w:szCs w:val="24"/>
                <w:lang w:eastAsia="zh-TW"/>
              </w:rPr>
              <w:t>5</w:t>
            </w:r>
          </w:p>
          <w:p w14:paraId="5CCB2C07" w14:textId="3C8A0951" w:rsidR="0014440A" w:rsidRPr="0014440A" w:rsidRDefault="0014440A" w:rsidP="0014440A">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8A0B144" w14:textId="77777777" w:rsidR="009249F8" w:rsidRPr="008413C4" w:rsidRDefault="009249F8" w:rsidP="009249F8">
            <w:pPr>
              <w:overflowPunct/>
              <w:autoSpaceDE/>
              <w:autoSpaceDN/>
              <w:adjustRightInd/>
              <w:rPr>
                <w:sz w:val="22"/>
                <w:szCs w:val="22"/>
                <w:lang w:eastAsia="zh-TW"/>
              </w:rPr>
            </w:pPr>
            <w:r w:rsidRPr="008413C4">
              <w:rPr>
                <w:sz w:val="22"/>
                <w:szCs w:val="22"/>
                <w:lang w:eastAsia="zh-TW"/>
              </w:rPr>
              <w:t> </w:t>
            </w:r>
          </w:p>
          <w:p w14:paraId="5FA1888E" w14:textId="77777777" w:rsidR="00FA4EFD" w:rsidRPr="008413C4" w:rsidRDefault="00FA4EFD" w:rsidP="00FA4EFD">
            <w:pPr>
              <w:rPr>
                <w:sz w:val="22"/>
                <w:szCs w:val="22"/>
                <w:lang w:eastAsia="zh-TW"/>
              </w:rPr>
            </w:pPr>
          </w:p>
          <w:p w14:paraId="58489963" w14:textId="77777777" w:rsidR="00FA4EFD" w:rsidRPr="008413C4" w:rsidRDefault="00FA4EFD" w:rsidP="00FA4EFD">
            <w:pPr>
              <w:rPr>
                <w:sz w:val="22"/>
                <w:szCs w:val="22"/>
                <w:lang w:eastAsia="zh-TW"/>
              </w:rPr>
            </w:pPr>
          </w:p>
          <w:p w14:paraId="22E9D056" w14:textId="77777777" w:rsidR="00FA4EFD" w:rsidRPr="008413C4" w:rsidRDefault="00FA4EFD" w:rsidP="00FA4EFD">
            <w:pPr>
              <w:rPr>
                <w:sz w:val="22"/>
                <w:szCs w:val="22"/>
                <w:lang w:eastAsia="zh-TW"/>
              </w:rPr>
            </w:pPr>
          </w:p>
          <w:p w14:paraId="793522FE" w14:textId="39A730C4" w:rsidR="00FA4EFD" w:rsidRPr="008413C4" w:rsidRDefault="00FA4EFD" w:rsidP="00FA4EFD">
            <w:pPr>
              <w:rPr>
                <w:sz w:val="22"/>
                <w:szCs w:val="22"/>
                <w:lang w:eastAsia="zh-TW"/>
              </w:rPr>
            </w:pPr>
            <w:r w:rsidRPr="008413C4">
              <w:rPr>
                <w:sz w:val="22"/>
                <w:szCs w:val="22"/>
                <w:lang w:eastAsia="zh-TW"/>
              </w:rPr>
              <w:t>I am familiar with the stop and search information that needs to be provided to anyone before they are searched. As outlined in Bryant and Bryant (2020, p. 169) this is found in Section 2 of PACE 1984 and noted as a mnemonic GO WISELY. I am also aware that the use of stop and search can often trigger reactions from those who have experienced or witnessed a stop and search either as an individual or a group (</w:t>
            </w:r>
            <w:proofErr w:type="spellStart"/>
            <w:r w:rsidRPr="008413C4">
              <w:rPr>
                <w:sz w:val="22"/>
                <w:szCs w:val="22"/>
                <w:lang w:eastAsia="zh-TW"/>
              </w:rPr>
              <w:t>Tiratelli</w:t>
            </w:r>
            <w:proofErr w:type="spellEnd"/>
            <w:r w:rsidRPr="008413C4">
              <w:rPr>
                <w:sz w:val="22"/>
                <w:szCs w:val="22"/>
                <w:lang w:eastAsia="zh-TW"/>
              </w:rPr>
              <w:t>, Quinton and Bradford, 2018, p. 1212). However, to further my development I need to ensure to proactively use stop and search whilst on duty.</w:t>
            </w:r>
          </w:p>
          <w:p w14:paraId="246961EF" w14:textId="77777777" w:rsidR="00FA4EFD" w:rsidRPr="008413C4" w:rsidRDefault="00FA4EFD" w:rsidP="00FA4EFD">
            <w:pPr>
              <w:rPr>
                <w:sz w:val="22"/>
                <w:szCs w:val="22"/>
                <w:lang w:eastAsia="zh-TW"/>
              </w:rPr>
            </w:pPr>
          </w:p>
          <w:p w14:paraId="1EC95F92" w14:textId="77777777" w:rsidR="00FA4EFD" w:rsidRPr="008413C4" w:rsidRDefault="00FA4EFD" w:rsidP="00FA4EFD">
            <w:pPr>
              <w:rPr>
                <w:sz w:val="22"/>
                <w:szCs w:val="22"/>
                <w:lang w:eastAsia="zh-TW"/>
              </w:rPr>
            </w:pPr>
          </w:p>
          <w:p w14:paraId="7604E399" w14:textId="79562030" w:rsidR="00FA4EFD" w:rsidRPr="008413C4" w:rsidRDefault="0014440A" w:rsidP="00FA4EFD">
            <w:pPr>
              <w:rPr>
                <w:sz w:val="22"/>
                <w:szCs w:val="22"/>
                <w:lang w:eastAsia="zh-TW"/>
              </w:rPr>
            </w:pPr>
            <w:r w:rsidRPr="008413C4">
              <w:rPr>
                <w:sz w:val="22"/>
                <w:szCs w:val="22"/>
                <w:lang w:eastAsia="zh-TW"/>
              </w:rPr>
              <w:t xml:space="preserve">I have recently dealt with an incident of racial hate crime. I felt that during that investigation I dealt with it in the appropriate way and maintaining regular contact with the victim. However, my knowledge is lacking regarding what happens to the victim once there is no longer police involvement. According to Williams and </w:t>
            </w:r>
            <w:proofErr w:type="spellStart"/>
            <w:r w:rsidRPr="008413C4">
              <w:rPr>
                <w:sz w:val="22"/>
                <w:szCs w:val="22"/>
                <w:lang w:eastAsia="zh-TW"/>
              </w:rPr>
              <w:t>Tregidga</w:t>
            </w:r>
            <w:proofErr w:type="spellEnd"/>
            <w:r w:rsidRPr="008413C4">
              <w:rPr>
                <w:sz w:val="22"/>
                <w:szCs w:val="22"/>
                <w:lang w:eastAsia="zh-TW"/>
              </w:rPr>
              <w:t xml:space="preserve"> (2014, p.962) this can have a psychological effect and victims being continuously involved with the police. I feel that I need to familiarise myself with the legislation around Hate Crime, to develop my knowledge and understanding as well as ensuring victims of hate crime are provided with the best support.</w:t>
            </w:r>
          </w:p>
          <w:p w14:paraId="781DB850" w14:textId="731C881C" w:rsidR="0014440A" w:rsidRPr="008413C4" w:rsidRDefault="0014440A" w:rsidP="00FA4EFD">
            <w:pPr>
              <w:rPr>
                <w:sz w:val="22"/>
                <w:szCs w:val="22"/>
                <w:lang w:eastAsia="zh-TW"/>
              </w:rPr>
            </w:pPr>
          </w:p>
          <w:p w14:paraId="289E919C" w14:textId="6644D5D3" w:rsidR="0014440A" w:rsidRPr="008413C4" w:rsidRDefault="0014440A" w:rsidP="00FA4EFD">
            <w:pPr>
              <w:rPr>
                <w:sz w:val="22"/>
                <w:szCs w:val="22"/>
                <w:lang w:eastAsia="zh-TW"/>
              </w:rPr>
            </w:pPr>
          </w:p>
          <w:p w14:paraId="79CBFCC8" w14:textId="21AD6B89" w:rsidR="0014440A" w:rsidRPr="008413C4" w:rsidRDefault="0014440A" w:rsidP="00FA4EFD">
            <w:pPr>
              <w:rPr>
                <w:sz w:val="22"/>
                <w:szCs w:val="22"/>
                <w:lang w:eastAsia="zh-TW"/>
              </w:rPr>
            </w:pPr>
          </w:p>
          <w:p w14:paraId="15032962" w14:textId="35575A70" w:rsidR="0014440A" w:rsidRPr="008413C4" w:rsidRDefault="0014440A" w:rsidP="00FA4EFD">
            <w:pPr>
              <w:rPr>
                <w:sz w:val="22"/>
                <w:szCs w:val="22"/>
                <w:lang w:eastAsia="zh-TW"/>
              </w:rPr>
            </w:pPr>
          </w:p>
          <w:p w14:paraId="73353940" w14:textId="5BE23FCA" w:rsidR="0014440A" w:rsidRPr="008413C4" w:rsidRDefault="0014440A" w:rsidP="00FA4EFD">
            <w:pPr>
              <w:rPr>
                <w:sz w:val="22"/>
                <w:szCs w:val="22"/>
                <w:lang w:eastAsia="zh-TW"/>
              </w:rPr>
            </w:pPr>
          </w:p>
          <w:p w14:paraId="11B605D2" w14:textId="0F0A102D" w:rsidR="0014440A" w:rsidRPr="008413C4" w:rsidRDefault="0014440A" w:rsidP="00FA4EFD">
            <w:pPr>
              <w:rPr>
                <w:sz w:val="22"/>
                <w:szCs w:val="22"/>
                <w:lang w:eastAsia="zh-TW"/>
              </w:rPr>
            </w:pPr>
          </w:p>
          <w:p w14:paraId="101B3B62" w14:textId="0F5A1035" w:rsidR="0014440A" w:rsidRPr="008413C4" w:rsidRDefault="0014440A" w:rsidP="00FA4EFD">
            <w:pPr>
              <w:rPr>
                <w:sz w:val="22"/>
                <w:szCs w:val="22"/>
                <w:lang w:eastAsia="zh-TW"/>
              </w:rPr>
            </w:pPr>
            <w:r w:rsidRPr="008413C4">
              <w:rPr>
                <w:sz w:val="22"/>
                <w:szCs w:val="22"/>
                <w:lang w:eastAsia="zh-TW"/>
              </w:rPr>
              <w:t xml:space="preserve">There are an increasing number of children and young people that go missing, I have become extremely confident in the paperwork to complete for social services.  Many missing children are looked after by care staff and there is great fear over them being subjected to child sexual exploitation (Hayden and </w:t>
            </w:r>
            <w:proofErr w:type="spellStart"/>
            <w:r w:rsidRPr="008413C4">
              <w:rPr>
                <w:sz w:val="22"/>
                <w:szCs w:val="22"/>
                <w:lang w:eastAsia="zh-TW"/>
              </w:rPr>
              <w:t>Goodship</w:t>
            </w:r>
            <w:proofErr w:type="spellEnd"/>
            <w:r w:rsidRPr="008413C4">
              <w:rPr>
                <w:sz w:val="22"/>
                <w:szCs w:val="22"/>
                <w:lang w:eastAsia="zh-TW"/>
              </w:rPr>
              <w:t xml:space="preserve">, 2015, p. 442). All missing children I have dealt with have returned of their own accord in a matter of hours, however I feel </w:t>
            </w:r>
            <w:r w:rsidRPr="008413C4">
              <w:rPr>
                <w:sz w:val="22"/>
                <w:szCs w:val="22"/>
                <w:lang w:eastAsia="zh-TW"/>
              </w:rPr>
              <w:lastRenderedPageBreak/>
              <w:t>there is more I can do. This is difficult as once police know they have returned there is no further contact from police. I feel that more training around dealing with missing children and young people would be useful so I know I have done all I can to support that child or young person.</w:t>
            </w:r>
          </w:p>
          <w:p w14:paraId="0D2C7089" w14:textId="7CE602D8" w:rsidR="0014440A" w:rsidRPr="008413C4" w:rsidRDefault="0014440A" w:rsidP="00FA4EFD">
            <w:pPr>
              <w:rPr>
                <w:sz w:val="22"/>
                <w:szCs w:val="22"/>
                <w:lang w:eastAsia="zh-TW"/>
              </w:rPr>
            </w:pPr>
          </w:p>
          <w:p w14:paraId="1F0818D3" w14:textId="14AD0FFA" w:rsidR="0014440A" w:rsidRPr="008413C4" w:rsidRDefault="0014440A" w:rsidP="00FA4EFD">
            <w:pPr>
              <w:rPr>
                <w:sz w:val="22"/>
                <w:szCs w:val="22"/>
                <w:lang w:eastAsia="zh-TW"/>
              </w:rPr>
            </w:pPr>
          </w:p>
          <w:p w14:paraId="4E4A9B92" w14:textId="77777777" w:rsidR="0014440A" w:rsidRPr="008413C4" w:rsidRDefault="0014440A" w:rsidP="00FA4EFD">
            <w:pPr>
              <w:rPr>
                <w:sz w:val="22"/>
                <w:szCs w:val="22"/>
                <w:lang w:eastAsia="zh-TW"/>
              </w:rPr>
            </w:pPr>
          </w:p>
          <w:p w14:paraId="2D6B4B8B" w14:textId="083DD909" w:rsidR="0014440A" w:rsidRPr="008413C4" w:rsidRDefault="0014440A" w:rsidP="00FA4EFD">
            <w:pPr>
              <w:rPr>
                <w:sz w:val="22"/>
                <w:szCs w:val="22"/>
                <w:lang w:eastAsia="zh-TW"/>
              </w:rPr>
            </w:pPr>
          </w:p>
          <w:p w14:paraId="47BBD0F6" w14:textId="3F71898E" w:rsidR="0014440A" w:rsidRPr="008413C4" w:rsidRDefault="0014440A" w:rsidP="00FA4EFD">
            <w:pPr>
              <w:rPr>
                <w:sz w:val="22"/>
                <w:szCs w:val="22"/>
                <w:lang w:eastAsia="zh-TW"/>
              </w:rPr>
            </w:pPr>
            <w:r w:rsidRPr="008413C4">
              <w:rPr>
                <w:sz w:val="22"/>
                <w:szCs w:val="22"/>
                <w:lang w:eastAsia="zh-TW"/>
              </w:rPr>
              <w:t>Incidents involving conflict occur on a regular basis for the police, I have been involved in very little conflict situations. However, I have been involved in incidents which have not led to conflict and this was through tactical communication to reduce the tension. As suggested by Engel, McManus and Herold (2020, p.722) using this method often prevents an escalation in the use of force by police officers and considered a well thought out approach for offenders. I feel that this approach is most beneficial for myself as I would prefer to engage with a subject (where appropriate) through communication to try and resolve the situation and consider using tactical communication as my first option and then utilise any use of force if it became necessary.</w:t>
            </w:r>
          </w:p>
          <w:p w14:paraId="08E72755" w14:textId="77777777" w:rsidR="0014440A" w:rsidRPr="008413C4" w:rsidRDefault="0014440A" w:rsidP="00FA4EFD">
            <w:pPr>
              <w:rPr>
                <w:sz w:val="22"/>
                <w:szCs w:val="22"/>
                <w:lang w:eastAsia="zh-TW"/>
              </w:rPr>
            </w:pPr>
          </w:p>
          <w:p w14:paraId="42A467C0" w14:textId="77777777" w:rsidR="0014440A" w:rsidRPr="008413C4" w:rsidRDefault="0014440A" w:rsidP="0014440A">
            <w:pPr>
              <w:rPr>
                <w:sz w:val="22"/>
                <w:szCs w:val="22"/>
                <w:lang w:eastAsia="zh-TW"/>
              </w:rPr>
            </w:pPr>
          </w:p>
          <w:p w14:paraId="349FC1A6" w14:textId="77777777" w:rsidR="0014440A" w:rsidRPr="008413C4" w:rsidRDefault="0014440A" w:rsidP="0014440A">
            <w:pPr>
              <w:rPr>
                <w:sz w:val="22"/>
                <w:szCs w:val="22"/>
                <w:lang w:eastAsia="zh-TW"/>
              </w:rPr>
            </w:pPr>
          </w:p>
          <w:p w14:paraId="4F4F2627" w14:textId="77777777" w:rsidR="0014440A" w:rsidRPr="008413C4" w:rsidRDefault="0014440A" w:rsidP="0014440A">
            <w:pPr>
              <w:rPr>
                <w:sz w:val="22"/>
                <w:szCs w:val="22"/>
                <w:lang w:eastAsia="zh-TW"/>
              </w:rPr>
            </w:pPr>
          </w:p>
          <w:p w14:paraId="46CF8EE1" w14:textId="77777777" w:rsidR="0014440A" w:rsidRPr="008413C4" w:rsidRDefault="0014440A" w:rsidP="0014440A">
            <w:pPr>
              <w:rPr>
                <w:sz w:val="22"/>
                <w:szCs w:val="22"/>
                <w:lang w:eastAsia="zh-TW"/>
              </w:rPr>
            </w:pPr>
          </w:p>
          <w:p w14:paraId="2BEFE3F9" w14:textId="77777777" w:rsidR="0014440A" w:rsidRPr="008413C4" w:rsidRDefault="0014440A" w:rsidP="0014440A">
            <w:pPr>
              <w:rPr>
                <w:sz w:val="22"/>
                <w:szCs w:val="22"/>
                <w:lang w:eastAsia="zh-TW"/>
              </w:rPr>
            </w:pPr>
          </w:p>
          <w:p w14:paraId="540FB15D" w14:textId="4292A99B" w:rsidR="0014440A" w:rsidRPr="008413C4" w:rsidRDefault="0014440A" w:rsidP="0014440A">
            <w:pPr>
              <w:rPr>
                <w:sz w:val="22"/>
                <w:szCs w:val="22"/>
                <w:lang w:eastAsia="zh-TW"/>
              </w:rPr>
            </w:pPr>
            <w:r w:rsidRPr="008413C4">
              <w:rPr>
                <w:sz w:val="22"/>
                <w:szCs w:val="22"/>
                <w:lang w:eastAsia="zh-TW"/>
              </w:rPr>
              <w:t>I have recently dealt with a sudden death which was as a result of a drug overdose, this is the first sudden death of this nature that I have been first on scene. In this instance I felt that I carried out the correct process by preserving the scene and carrying out a visual inspection. With any uncertainty around a sudden death it is the procedure to contact the Sergeant and on duty Detective Sergeant (Bryant and Bryant, 2020, p. 233). In this instance, both attended and were confident that there was nothing suspicious. Although I felt powerless in this situation to help the deceased, I know that I have carried out the appropriate investigation and this experience will help in the future when faced with other incidents.</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lastRenderedPageBreak/>
        <w:br w:type="page"/>
      </w:r>
    </w:p>
    <w:p w14:paraId="6BDBC8FD" w14:textId="227AFA61" w:rsidR="5B843AF0" w:rsidRPr="00E676F7" w:rsidRDefault="5B843AF0" w:rsidP="5B843AF0">
      <w:pPr>
        <w:ind w:right="237"/>
        <w:jc w:val="both"/>
        <w:rPr>
          <w:sz w:val="24"/>
          <w:szCs w:val="24"/>
        </w:rPr>
        <w:sectPr w:rsidR="5B843AF0" w:rsidRPr="00E676F7"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077DF51A"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06309C19" w14:textId="11E120A9" w:rsidR="005752CD" w:rsidRDefault="005752CD" w:rsidP="00EA28F1">
      <w:pPr>
        <w:keepNext/>
        <w:spacing w:before="240" w:after="60"/>
        <w:ind w:right="237"/>
        <w:jc w:val="both"/>
        <w:rPr>
          <w:sz w:val="24"/>
          <w:szCs w:val="24"/>
        </w:rPr>
      </w:pPr>
    </w:p>
    <w:p w14:paraId="1E4C3E9A"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Acton, E. (2015) ‘Restorative justice a postcode lottery? – Availability and quality of service’, </w:t>
      </w:r>
      <w:r w:rsidRPr="005752CD">
        <w:rPr>
          <w:rFonts w:ascii="Calibri" w:eastAsia="Calibri" w:hAnsi="Calibri" w:cs="Times New Roman"/>
          <w:i/>
          <w:iCs/>
          <w:color w:val="auto"/>
          <w:sz w:val="22"/>
          <w:szCs w:val="22"/>
          <w:lang w:eastAsia="en-US"/>
        </w:rPr>
        <w:t xml:space="preserve">Safer Communities, </w:t>
      </w:r>
      <w:r w:rsidRPr="005752CD">
        <w:rPr>
          <w:rFonts w:ascii="Calibri" w:eastAsia="Calibri" w:hAnsi="Calibri" w:cs="Times New Roman"/>
          <w:color w:val="auto"/>
          <w:sz w:val="22"/>
          <w:szCs w:val="22"/>
          <w:lang w:eastAsia="en-US"/>
        </w:rPr>
        <w:t xml:space="preserve">14(3), pp. 120-125. Doi: 10.1108/SC-07-2015-0028. </w:t>
      </w:r>
    </w:p>
    <w:p w14:paraId="6E0A62C6"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Agnew, K. (2020) ‘Crime highways: the effect of motorway expansion on burglary rates’, </w:t>
      </w:r>
      <w:r w:rsidRPr="005752CD">
        <w:rPr>
          <w:rFonts w:ascii="Calibri" w:eastAsia="Calibri" w:hAnsi="Calibri" w:cs="Times New Roman"/>
          <w:i/>
          <w:iCs/>
          <w:color w:val="auto"/>
          <w:sz w:val="22"/>
          <w:szCs w:val="22"/>
          <w:lang w:eastAsia="en-US"/>
        </w:rPr>
        <w:t xml:space="preserve">Journal of Regional Science, </w:t>
      </w:r>
      <w:r w:rsidRPr="005752CD">
        <w:rPr>
          <w:rFonts w:ascii="Calibri" w:eastAsia="Calibri" w:hAnsi="Calibri" w:cs="Times New Roman"/>
          <w:color w:val="auto"/>
          <w:sz w:val="22"/>
          <w:szCs w:val="22"/>
          <w:lang w:eastAsia="en-US"/>
        </w:rPr>
        <w:t xml:space="preserve">60(5), pp. 995-1024. Doi: 10.1111/jors.12491. </w:t>
      </w:r>
    </w:p>
    <w:p w14:paraId="1F7C350D"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proofErr w:type="gramStart"/>
      <w:r w:rsidRPr="005752CD">
        <w:rPr>
          <w:rFonts w:ascii="Calibri" w:eastAsia="Calibri" w:hAnsi="Calibri" w:cs="Times New Roman"/>
          <w:color w:val="auto"/>
          <w:sz w:val="22"/>
          <w:szCs w:val="22"/>
          <w:lang w:eastAsia="en-US"/>
        </w:rPr>
        <w:t>An</w:t>
      </w:r>
      <w:proofErr w:type="gramEnd"/>
      <w:r w:rsidRPr="005752CD">
        <w:rPr>
          <w:rFonts w:ascii="Calibri" w:eastAsia="Calibri" w:hAnsi="Calibri" w:cs="Times New Roman"/>
          <w:color w:val="auto"/>
          <w:sz w:val="22"/>
          <w:szCs w:val="22"/>
          <w:lang w:eastAsia="en-US"/>
        </w:rPr>
        <w:t xml:space="preserve"> Garda Siochana (2015) </w:t>
      </w:r>
      <w:r w:rsidRPr="005752CD">
        <w:rPr>
          <w:rFonts w:ascii="Calibri" w:eastAsia="Calibri" w:hAnsi="Calibri" w:cs="Times New Roman"/>
          <w:i/>
          <w:iCs/>
          <w:color w:val="auto"/>
          <w:sz w:val="22"/>
          <w:szCs w:val="22"/>
          <w:lang w:eastAsia="en-US"/>
        </w:rPr>
        <w:t xml:space="preserve">An Garda Siochana launches national anti-crime strategy – Operation Thor. </w:t>
      </w:r>
      <w:r w:rsidRPr="005752CD">
        <w:rPr>
          <w:rFonts w:ascii="Calibri" w:eastAsia="Calibri" w:hAnsi="Calibri" w:cs="Times New Roman"/>
          <w:color w:val="auto"/>
          <w:sz w:val="22"/>
          <w:szCs w:val="22"/>
          <w:lang w:eastAsia="en-US"/>
        </w:rPr>
        <w:t xml:space="preserve">Available at: </w:t>
      </w:r>
      <w:r w:rsidRPr="005752CD">
        <w:rPr>
          <w:rFonts w:ascii="Calibri" w:eastAsia="Calibri" w:hAnsi="Calibri" w:cs="Times New Roman"/>
          <w:i/>
          <w:iCs/>
          <w:color w:val="auto"/>
          <w:sz w:val="22"/>
          <w:szCs w:val="22"/>
          <w:lang w:eastAsia="en-US"/>
        </w:rPr>
        <w:t xml:space="preserve"> </w:t>
      </w:r>
      <w:hyperlink r:id="rId20" w:history="1">
        <w:r w:rsidRPr="005752CD">
          <w:rPr>
            <w:rFonts w:ascii="Calibri" w:eastAsia="Calibri" w:hAnsi="Calibri" w:cs="Times New Roman"/>
            <w:color w:val="auto"/>
            <w:sz w:val="22"/>
            <w:szCs w:val="22"/>
            <w:u w:val="single"/>
            <w:lang w:eastAsia="en-US"/>
          </w:rPr>
          <w:t>An Garda Síochána Launches National Anti-Crime Strategy – Operation Thor - Garda</w:t>
        </w:r>
      </w:hyperlink>
      <w:r w:rsidRPr="005752CD">
        <w:rPr>
          <w:rFonts w:ascii="Calibri" w:eastAsia="Calibri" w:hAnsi="Calibri" w:cs="Times New Roman"/>
          <w:color w:val="auto"/>
          <w:sz w:val="22"/>
          <w:szCs w:val="22"/>
          <w:lang w:eastAsia="en-US"/>
        </w:rPr>
        <w:t xml:space="preserve"> (Accessed: 27</w:t>
      </w:r>
      <w:r w:rsidRPr="005752CD">
        <w:rPr>
          <w:rFonts w:ascii="Calibri" w:eastAsia="Calibri" w:hAnsi="Calibri" w:cs="Times New Roman"/>
          <w:color w:val="auto"/>
          <w:sz w:val="22"/>
          <w:szCs w:val="22"/>
          <w:vertAlign w:val="superscript"/>
          <w:lang w:eastAsia="en-US"/>
        </w:rPr>
        <w:t>th</w:t>
      </w:r>
      <w:r w:rsidRPr="005752CD">
        <w:rPr>
          <w:rFonts w:ascii="Calibri" w:eastAsia="Calibri" w:hAnsi="Calibri" w:cs="Times New Roman"/>
          <w:color w:val="auto"/>
          <w:sz w:val="22"/>
          <w:szCs w:val="22"/>
          <w:lang w:eastAsia="en-US"/>
        </w:rPr>
        <w:t xml:space="preserve"> September 2021). </w:t>
      </w:r>
    </w:p>
    <w:p w14:paraId="7B0BF595"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Aston, E., Murray, K. and O’Neill, M. (2019) ‘Achieving cultural change through organisational justice: the case of stop and search in Scotland’, </w:t>
      </w:r>
      <w:r w:rsidRPr="005752CD">
        <w:rPr>
          <w:rFonts w:ascii="Calibri" w:eastAsia="Calibri" w:hAnsi="Calibri" w:cs="Times New Roman"/>
          <w:i/>
          <w:iCs/>
          <w:color w:val="auto"/>
          <w:sz w:val="22"/>
          <w:szCs w:val="22"/>
          <w:lang w:eastAsia="en-US"/>
        </w:rPr>
        <w:t xml:space="preserve">Criminology and Criminal Justice, </w:t>
      </w:r>
      <w:r w:rsidRPr="005752CD">
        <w:rPr>
          <w:rFonts w:ascii="Calibri" w:eastAsia="Calibri" w:hAnsi="Calibri" w:cs="Times New Roman"/>
          <w:color w:val="auto"/>
          <w:sz w:val="22"/>
          <w:szCs w:val="22"/>
          <w:lang w:eastAsia="en-US"/>
        </w:rPr>
        <w:t xml:space="preserve">21(1), pp. 40-56. Doi: 10.1177/1748895819839751. </w:t>
      </w:r>
    </w:p>
    <w:p w14:paraId="14D9485F"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Bartel, C.A. and Saavedra, R. (2000) ‘The collective construction of work group moods’, </w:t>
      </w:r>
      <w:r w:rsidRPr="005752CD">
        <w:rPr>
          <w:rFonts w:ascii="Calibri" w:eastAsia="Calibri" w:hAnsi="Calibri" w:cs="Times New Roman"/>
          <w:i/>
          <w:iCs/>
          <w:color w:val="auto"/>
          <w:sz w:val="22"/>
          <w:szCs w:val="22"/>
          <w:lang w:eastAsia="en-US"/>
        </w:rPr>
        <w:t xml:space="preserve">Administrative Science Quarterly, </w:t>
      </w:r>
      <w:r w:rsidRPr="005752CD">
        <w:rPr>
          <w:rFonts w:ascii="Calibri" w:eastAsia="Calibri" w:hAnsi="Calibri" w:cs="Times New Roman"/>
          <w:color w:val="auto"/>
          <w:sz w:val="22"/>
          <w:szCs w:val="22"/>
          <w:lang w:eastAsia="en-US"/>
        </w:rPr>
        <w:t>45(2), pp. 197-231. Doi: 10.2307/2667070.</w:t>
      </w:r>
    </w:p>
    <w:p w14:paraId="6EBA2612"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BBC (2021) </w:t>
      </w:r>
      <w:r w:rsidRPr="005752CD">
        <w:rPr>
          <w:rFonts w:ascii="Calibri" w:eastAsia="Calibri" w:hAnsi="Calibri" w:cs="Times New Roman"/>
          <w:i/>
          <w:iCs/>
          <w:color w:val="auto"/>
          <w:sz w:val="22"/>
          <w:szCs w:val="22"/>
          <w:lang w:eastAsia="en-US"/>
        </w:rPr>
        <w:t xml:space="preserve">Police officer sacked for pursuing relationship with domestic abuse victim. </w:t>
      </w:r>
      <w:r w:rsidRPr="005752CD">
        <w:rPr>
          <w:rFonts w:ascii="Calibri" w:eastAsia="Calibri" w:hAnsi="Calibri" w:cs="Times New Roman"/>
          <w:color w:val="auto"/>
          <w:sz w:val="22"/>
          <w:szCs w:val="22"/>
          <w:lang w:eastAsia="en-US"/>
        </w:rPr>
        <w:t xml:space="preserve">Available at: </w:t>
      </w:r>
      <w:hyperlink r:id="rId21" w:history="1">
        <w:r w:rsidRPr="005752CD">
          <w:rPr>
            <w:rFonts w:ascii="Calibri" w:eastAsia="Calibri" w:hAnsi="Calibri" w:cs="Times New Roman"/>
            <w:color w:val="0000FF"/>
            <w:sz w:val="22"/>
            <w:szCs w:val="22"/>
            <w:u w:val="single"/>
            <w:lang w:eastAsia="en-US"/>
          </w:rPr>
          <w:t>Police officer sacked for pursuing relationship with domestic abuse victim - BBC News</w:t>
        </w:r>
      </w:hyperlink>
      <w:r w:rsidRPr="005752CD">
        <w:rPr>
          <w:rFonts w:ascii="Calibri" w:eastAsia="Calibri" w:hAnsi="Calibri" w:cs="Times New Roman"/>
          <w:color w:val="auto"/>
          <w:sz w:val="22"/>
          <w:szCs w:val="22"/>
          <w:lang w:eastAsia="en-US"/>
        </w:rPr>
        <w:t xml:space="preserve"> (Accessed: 24</w:t>
      </w:r>
      <w:r w:rsidRPr="005752CD">
        <w:rPr>
          <w:rFonts w:ascii="Calibri" w:eastAsia="Calibri" w:hAnsi="Calibri" w:cs="Times New Roman"/>
          <w:color w:val="auto"/>
          <w:sz w:val="22"/>
          <w:szCs w:val="22"/>
          <w:vertAlign w:val="superscript"/>
          <w:lang w:eastAsia="en-US"/>
        </w:rPr>
        <w:t>th</w:t>
      </w:r>
      <w:r w:rsidRPr="005752CD">
        <w:rPr>
          <w:rFonts w:ascii="Calibri" w:eastAsia="Calibri" w:hAnsi="Calibri" w:cs="Times New Roman"/>
          <w:color w:val="auto"/>
          <w:sz w:val="22"/>
          <w:szCs w:val="22"/>
          <w:lang w:eastAsia="en-US"/>
        </w:rPr>
        <w:t xml:space="preserve"> October 2021). </w:t>
      </w:r>
    </w:p>
    <w:p w14:paraId="76537E44"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Berg, M.T., Stewart, E.A., Schreck, C.J. and Simons, R.L. (2012) ‘The victim -offender overlap in contact: examining the role of neighbourhood street culture’, </w:t>
      </w:r>
      <w:r w:rsidRPr="005752CD">
        <w:rPr>
          <w:rFonts w:ascii="Calibri" w:eastAsia="Calibri" w:hAnsi="Calibri" w:cs="Times New Roman"/>
          <w:i/>
          <w:iCs/>
          <w:color w:val="auto"/>
          <w:sz w:val="22"/>
          <w:szCs w:val="22"/>
          <w:lang w:eastAsia="en-US"/>
        </w:rPr>
        <w:t xml:space="preserve">Criminology, </w:t>
      </w:r>
      <w:r w:rsidRPr="005752CD">
        <w:rPr>
          <w:rFonts w:ascii="Calibri" w:eastAsia="Calibri" w:hAnsi="Calibri" w:cs="Times New Roman"/>
          <w:color w:val="auto"/>
          <w:sz w:val="22"/>
          <w:szCs w:val="22"/>
          <w:lang w:eastAsia="en-US"/>
        </w:rPr>
        <w:t>50(2), PP. 359-390. Doi: 10.1111/j.1745-9125.2011.</w:t>
      </w:r>
      <w:proofErr w:type="gramStart"/>
      <w:r w:rsidRPr="005752CD">
        <w:rPr>
          <w:rFonts w:ascii="Calibri" w:eastAsia="Calibri" w:hAnsi="Calibri" w:cs="Times New Roman"/>
          <w:color w:val="auto"/>
          <w:sz w:val="22"/>
          <w:szCs w:val="22"/>
          <w:lang w:eastAsia="en-US"/>
        </w:rPr>
        <w:t>00265.x.</w:t>
      </w:r>
      <w:proofErr w:type="gramEnd"/>
      <w:r w:rsidRPr="005752CD">
        <w:rPr>
          <w:rFonts w:ascii="Calibri" w:eastAsia="Calibri" w:hAnsi="Calibri" w:cs="Times New Roman"/>
          <w:color w:val="auto"/>
          <w:sz w:val="22"/>
          <w:szCs w:val="22"/>
          <w:lang w:eastAsia="en-US"/>
        </w:rPr>
        <w:t xml:space="preserve"> </w:t>
      </w:r>
    </w:p>
    <w:p w14:paraId="7C1FEF1C"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proofErr w:type="spellStart"/>
      <w:r w:rsidRPr="005752CD">
        <w:rPr>
          <w:rFonts w:ascii="Calibri" w:eastAsia="Calibri" w:hAnsi="Calibri" w:cs="Times New Roman"/>
          <w:color w:val="auto"/>
          <w:sz w:val="22"/>
          <w:szCs w:val="22"/>
          <w:lang w:eastAsia="en-US"/>
        </w:rPr>
        <w:t>Blakeburn</w:t>
      </w:r>
      <w:proofErr w:type="spellEnd"/>
      <w:r w:rsidRPr="005752CD">
        <w:rPr>
          <w:rFonts w:ascii="Calibri" w:eastAsia="Calibri" w:hAnsi="Calibri" w:cs="Times New Roman"/>
          <w:color w:val="auto"/>
          <w:sz w:val="22"/>
          <w:szCs w:val="22"/>
          <w:lang w:eastAsia="en-US"/>
        </w:rPr>
        <w:t xml:space="preserve">, M. and Smith, R. (2021) ‘Exploring the role of the British Transport Police in responding to county lines drug markets: enforcement and safeguarding perspective’, </w:t>
      </w:r>
      <w:r w:rsidRPr="005752CD">
        <w:rPr>
          <w:rFonts w:ascii="Calibri" w:eastAsia="Calibri" w:hAnsi="Calibri" w:cs="Times New Roman"/>
          <w:i/>
          <w:iCs/>
          <w:color w:val="auto"/>
          <w:sz w:val="22"/>
          <w:szCs w:val="22"/>
          <w:lang w:eastAsia="en-US"/>
        </w:rPr>
        <w:t xml:space="preserve">Police Journal: Theory, Practice and Principles, </w:t>
      </w:r>
      <w:r w:rsidRPr="005752CD">
        <w:rPr>
          <w:rFonts w:ascii="Calibri" w:eastAsia="Calibri" w:hAnsi="Calibri" w:cs="Times New Roman"/>
          <w:color w:val="auto"/>
          <w:sz w:val="22"/>
          <w:szCs w:val="22"/>
          <w:lang w:eastAsia="en-US"/>
        </w:rPr>
        <w:t xml:space="preserve">94(2), pp. 239-256. Doi: 10.1177/0032258x20902810. </w:t>
      </w:r>
    </w:p>
    <w:p w14:paraId="7025017A"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Bonebright, D.A. (2010) ’40 years of storming: a historical review of Tuckman’s model of small group development’, </w:t>
      </w:r>
      <w:r w:rsidRPr="005752CD">
        <w:rPr>
          <w:rFonts w:ascii="Calibri" w:eastAsia="Calibri" w:hAnsi="Calibri" w:cs="Times New Roman"/>
          <w:i/>
          <w:iCs/>
          <w:color w:val="auto"/>
          <w:sz w:val="22"/>
          <w:szCs w:val="22"/>
          <w:lang w:eastAsia="en-US"/>
        </w:rPr>
        <w:t xml:space="preserve">Human Resource Development International, </w:t>
      </w:r>
      <w:r w:rsidRPr="005752CD">
        <w:rPr>
          <w:rFonts w:ascii="Calibri" w:eastAsia="Calibri" w:hAnsi="Calibri" w:cs="Times New Roman"/>
          <w:color w:val="auto"/>
          <w:sz w:val="22"/>
          <w:szCs w:val="22"/>
          <w:lang w:eastAsia="en-US"/>
        </w:rPr>
        <w:t xml:space="preserve">13(1), pp. 111-120. Doi: 10.1080/13678861003589099. </w:t>
      </w:r>
    </w:p>
    <w:p w14:paraId="56B68C58"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Boon, R., Milne, R., Rosloot, E. and Heinsbroek, J. (2020) ‘Demonstrating detail in investigative interviews- An examination of the </w:t>
      </w:r>
      <w:proofErr w:type="spellStart"/>
      <w:r w:rsidRPr="005752CD">
        <w:rPr>
          <w:rFonts w:ascii="Calibri" w:eastAsia="Calibri" w:hAnsi="Calibri" w:cs="Times New Roman"/>
          <w:color w:val="auto"/>
          <w:sz w:val="22"/>
          <w:szCs w:val="22"/>
          <w:lang w:eastAsia="en-US"/>
        </w:rPr>
        <w:t>DeMo</w:t>
      </w:r>
      <w:proofErr w:type="spellEnd"/>
      <w:r w:rsidRPr="005752CD">
        <w:rPr>
          <w:rFonts w:ascii="Calibri" w:eastAsia="Calibri" w:hAnsi="Calibri" w:cs="Times New Roman"/>
          <w:color w:val="auto"/>
          <w:sz w:val="22"/>
          <w:szCs w:val="22"/>
          <w:lang w:eastAsia="en-US"/>
        </w:rPr>
        <w:t xml:space="preserve"> technique’, </w:t>
      </w:r>
      <w:r w:rsidRPr="005752CD">
        <w:rPr>
          <w:rFonts w:ascii="Calibri" w:eastAsia="Calibri" w:hAnsi="Calibri" w:cs="Times New Roman"/>
          <w:i/>
          <w:iCs/>
          <w:color w:val="auto"/>
          <w:sz w:val="22"/>
          <w:szCs w:val="22"/>
          <w:lang w:eastAsia="en-US"/>
        </w:rPr>
        <w:t xml:space="preserve">Applied Cognitive Psychology, </w:t>
      </w:r>
      <w:r w:rsidRPr="005752CD">
        <w:rPr>
          <w:rFonts w:ascii="Calibri" w:eastAsia="Calibri" w:hAnsi="Calibri" w:cs="Times New Roman"/>
          <w:color w:val="auto"/>
          <w:sz w:val="22"/>
          <w:szCs w:val="22"/>
          <w:lang w:eastAsia="en-US"/>
        </w:rPr>
        <w:t xml:space="preserve">34(5), pp. 1133-1142. Doi: 10.1002/acp.3700. </w:t>
      </w:r>
    </w:p>
    <w:p w14:paraId="343302E2"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Brandl, B. (2020) ‘Variations and (a)symmetries in trust between employees and employers in Europe: Some (not so) well-known stylized facts’, </w:t>
      </w:r>
      <w:r w:rsidRPr="005752CD">
        <w:rPr>
          <w:rFonts w:ascii="Calibri" w:eastAsia="Calibri" w:hAnsi="Calibri" w:cs="Times New Roman"/>
          <w:i/>
          <w:iCs/>
          <w:color w:val="auto"/>
          <w:sz w:val="22"/>
          <w:szCs w:val="22"/>
          <w:lang w:eastAsia="en-US"/>
        </w:rPr>
        <w:t xml:space="preserve">European Journal of Industrial Relations, </w:t>
      </w:r>
      <w:r w:rsidRPr="005752CD">
        <w:rPr>
          <w:rFonts w:ascii="Calibri" w:eastAsia="Calibri" w:hAnsi="Calibri" w:cs="Times New Roman"/>
          <w:color w:val="auto"/>
          <w:sz w:val="22"/>
          <w:szCs w:val="22"/>
          <w:lang w:eastAsia="en-US"/>
        </w:rPr>
        <w:t xml:space="preserve">26(3), pp. 313-329. Doi: 10.1177/0959680119850721. </w:t>
      </w:r>
    </w:p>
    <w:p w14:paraId="240255B2"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British Transport Police (2021) </w:t>
      </w:r>
      <w:r w:rsidRPr="005752CD">
        <w:rPr>
          <w:rFonts w:ascii="Calibri" w:eastAsia="Calibri" w:hAnsi="Calibri" w:cs="Times New Roman"/>
          <w:i/>
          <w:iCs/>
          <w:color w:val="auto"/>
          <w:sz w:val="22"/>
          <w:szCs w:val="22"/>
          <w:lang w:eastAsia="en-US"/>
        </w:rPr>
        <w:t xml:space="preserve">Our history. </w:t>
      </w:r>
      <w:r w:rsidRPr="005752CD">
        <w:rPr>
          <w:rFonts w:ascii="Calibri" w:eastAsia="Calibri" w:hAnsi="Calibri" w:cs="Times New Roman"/>
          <w:color w:val="auto"/>
          <w:sz w:val="22"/>
          <w:szCs w:val="22"/>
          <w:lang w:eastAsia="en-US"/>
        </w:rPr>
        <w:t xml:space="preserve">Available at: </w:t>
      </w:r>
      <w:hyperlink r:id="rId22" w:history="1">
        <w:r w:rsidRPr="005752CD">
          <w:rPr>
            <w:rFonts w:ascii="Calibri" w:eastAsia="Calibri" w:hAnsi="Calibri" w:cs="Times New Roman"/>
            <w:color w:val="auto"/>
            <w:sz w:val="22"/>
            <w:szCs w:val="22"/>
            <w:u w:val="single"/>
            <w:lang w:eastAsia="en-US"/>
          </w:rPr>
          <w:t>Our history | British Transport Police (btp.police.uk)</w:t>
        </w:r>
      </w:hyperlink>
      <w:r w:rsidRPr="005752CD">
        <w:rPr>
          <w:rFonts w:ascii="Calibri" w:eastAsia="Calibri" w:hAnsi="Calibri" w:cs="Times New Roman"/>
          <w:color w:val="auto"/>
          <w:sz w:val="22"/>
          <w:szCs w:val="22"/>
          <w:lang w:eastAsia="en-US"/>
        </w:rPr>
        <w:t xml:space="preserve"> (Accessed: 27</w:t>
      </w:r>
      <w:r w:rsidRPr="005752CD">
        <w:rPr>
          <w:rFonts w:ascii="Calibri" w:eastAsia="Calibri" w:hAnsi="Calibri" w:cs="Times New Roman"/>
          <w:color w:val="auto"/>
          <w:sz w:val="22"/>
          <w:szCs w:val="22"/>
          <w:vertAlign w:val="superscript"/>
          <w:lang w:eastAsia="en-US"/>
        </w:rPr>
        <w:t>th</w:t>
      </w:r>
      <w:r w:rsidRPr="005752CD">
        <w:rPr>
          <w:rFonts w:ascii="Calibri" w:eastAsia="Calibri" w:hAnsi="Calibri" w:cs="Times New Roman"/>
          <w:color w:val="auto"/>
          <w:sz w:val="22"/>
          <w:szCs w:val="22"/>
          <w:lang w:eastAsia="en-US"/>
        </w:rPr>
        <w:t xml:space="preserve"> September 2021). </w:t>
      </w:r>
    </w:p>
    <w:p w14:paraId="089E4CFB"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lastRenderedPageBreak/>
        <w:t xml:space="preserve">Brough, P., Chataway, S. and Biggs, A. (2016) ‘You don’t want people knowing you’re a copper! A contemporary assessment of police organisational culture’, </w:t>
      </w:r>
      <w:r w:rsidRPr="005752CD">
        <w:rPr>
          <w:rFonts w:ascii="Calibri" w:eastAsia="Calibri" w:hAnsi="Calibri" w:cs="Times New Roman"/>
          <w:i/>
          <w:iCs/>
          <w:color w:val="auto"/>
          <w:sz w:val="22"/>
          <w:szCs w:val="22"/>
          <w:lang w:eastAsia="en-US"/>
        </w:rPr>
        <w:t xml:space="preserve">International Journal of Police Science and Management, </w:t>
      </w:r>
      <w:r w:rsidRPr="005752CD">
        <w:rPr>
          <w:rFonts w:ascii="Calibri" w:eastAsia="Calibri" w:hAnsi="Calibri" w:cs="Times New Roman"/>
          <w:color w:val="auto"/>
          <w:sz w:val="22"/>
          <w:szCs w:val="22"/>
          <w:lang w:eastAsia="en-US"/>
        </w:rPr>
        <w:t xml:space="preserve">18(1), pp.28-36. Doi: 10.1177/1461355716638361. </w:t>
      </w:r>
    </w:p>
    <w:p w14:paraId="3BFBFF51"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Brunson, R.K., and Wade, B.A. (2019) ‘Oh hell no, we don’t talk to police: insights on the lack of cooperation in police investigations of urban gun violence’, </w:t>
      </w:r>
      <w:r w:rsidRPr="005752CD">
        <w:rPr>
          <w:rFonts w:ascii="Calibri" w:eastAsia="Calibri" w:hAnsi="Calibri" w:cs="Times New Roman"/>
          <w:i/>
          <w:iCs/>
          <w:color w:val="auto"/>
          <w:sz w:val="22"/>
          <w:szCs w:val="22"/>
          <w:lang w:eastAsia="en-US"/>
        </w:rPr>
        <w:t xml:space="preserve">Criminology and Public Policing, </w:t>
      </w:r>
      <w:r w:rsidRPr="005752CD">
        <w:rPr>
          <w:rFonts w:ascii="Calibri" w:eastAsia="Calibri" w:hAnsi="Calibri" w:cs="Times New Roman"/>
          <w:color w:val="auto"/>
          <w:sz w:val="22"/>
          <w:szCs w:val="22"/>
          <w:lang w:eastAsia="en-US"/>
        </w:rPr>
        <w:t xml:space="preserve">18(3), pp. 623-648. Doi: 10.1111/1745-9133.12448. </w:t>
      </w:r>
    </w:p>
    <w:p w14:paraId="4D7EA0DD"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Bryant, R. and Bryant, S. (2020) </w:t>
      </w:r>
      <w:proofErr w:type="spellStart"/>
      <w:r w:rsidRPr="005752CD">
        <w:rPr>
          <w:rFonts w:ascii="Calibri" w:eastAsia="Calibri" w:hAnsi="Calibri" w:cs="Times New Roman"/>
          <w:i/>
          <w:iCs/>
          <w:color w:val="auto"/>
          <w:sz w:val="22"/>
          <w:szCs w:val="22"/>
          <w:lang w:eastAsia="en-US"/>
        </w:rPr>
        <w:t>Blackstones</w:t>
      </w:r>
      <w:proofErr w:type="spellEnd"/>
      <w:r w:rsidRPr="005752CD">
        <w:rPr>
          <w:rFonts w:ascii="Calibri" w:eastAsia="Calibri" w:hAnsi="Calibri" w:cs="Times New Roman"/>
          <w:i/>
          <w:iCs/>
          <w:color w:val="auto"/>
          <w:sz w:val="22"/>
          <w:szCs w:val="22"/>
          <w:lang w:eastAsia="en-US"/>
        </w:rPr>
        <w:t xml:space="preserve">’ Handbook for Policing Students. </w:t>
      </w:r>
      <w:r w:rsidRPr="005752CD">
        <w:rPr>
          <w:rFonts w:ascii="Calibri" w:eastAsia="Calibri" w:hAnsi="Calibri" w:cs="Times New Roman"/>
          <w:color w:val="auto"/>
          <w:sz w:val="22"/>
          <w:szCs w:val="22"/>
          <w:lang w:eastAsia="en-US"/>
        </w:rPr>
        <w:t>14</w:t>
      </w:r>
      <w:r w:rsidRPr="005752CD">
        <w:rPr>
          <w:rFonts w:ascii="Calibri" w:eastAsia="Calibri" w:hAnsi="Calibri" w:cs="Times New Roman"/>
          <w:color w:val="auto"/>
          <w:sz w:val="22"/>
          <w:szCs w:val="22"/>
          <w:vertAlign w:val="superscript"/>
          <w:lang w:eastAsia="en-US"/>
        </w:rPr>
        <w:t>th</w:t>
      </w:r>
      <w:r w:rsidRPr="005752CD">
        <w:rPr>
          <w:rFonts w:ascii="Calibri" w:eastAsia="Calibri" w:hAnsi="Calibri" w:cs="Times New Roman"/>
          <w:color w:val="auto"/>
          <w:sz w:val="22"/>
          <w:szCs w:val="22"/>
          <w:lang w:eastAsia="en-US"/>
        </w:rPr>
        <w:t xml:space="preserve"> </w:t>
      </w:r>
      <w:proofErr w:type="spellStart"/>
      <w:r w:rsidRPr="005752CD">
        <w:rPr>
          <w:rFonts w:ascii="Calibri" w:eastAsia="Calibri" w:hAnsi="Calibri" w:cs="Times New Roman"/>
          <w:color w:val="auto"/>
          <w:sz w:val="22"/>
          <w:szCs w:val="22"/>
          <w:lang w:eastAsia="en-US"/>
        </w:rPr>
        <w:t>edn</w:t>
      </w:r>
      <w:proofErr w:type="spellEnd"/>
      <w:r w:rsidRPr="005752CD">
        <w:rPr>
          <w:rFonts w:ascii="Calibri" w:eastAsia="Calibri" w:hAnsi="Calibri" w:cs="Times New Roman"/>
          <w:color w:val="auto"/>
          <w:sz w:val="22"/>
          <w:szCs w:val="22"/>
          <w:lang w:eastAsia="en-US"/>
        </w:rPr>
        <w:t xml:space="preserve">. Oxford: Oxford University Press. </w:t>
      </w:r>
    </w:p>
    <w:p w14:paraId="0DEE2158"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Caulkins, J.P. and Reuter, P. (2009) ‘Towards a harm-reduction approach to enforcement’, </w:t>
      </w:r>
      <w:r w:rsidRPr="005752CD">
        <w:rPr>
          <w:rFonts w:ascii="Calibri" w:eastAsia="Calibri" w:hAnsi="Calibri" w:cs="Times New Roman"/>
          <w:i/>
          <w:iCs/>
          <w:color w:val="auto"/>
          <w:sz w:val="22"/>
          <w:szCs w:val="22"/>
          <w:lang w:eastAsia="en-US"/>
        </w:rPr>
        <w:t xml:space="preserve">Safer Communities, </w:t>
      </w:r>
      <w:r w:rsidRPr="005752CD">
        <w:rPr>
          <w:rFonts w:ascii="Calibri" w:eastAsia="Calibri" w:hAnsi="Calibri" w:cs="Times New Roman"/>
          <w:color w:val="auto"/>
          <w:sz w:val="22"/>
          <w:szCs w:val="22"/>
          <w:lang w:eastAsia="en-US"/>
        </w:rPr>
        <w:t>8(1), pp. 9-23. Doi: 10.1108/17578043200900003.</w:t>
      </w:r>
    </w:p>
    <w:p w14:paraId="0381E565"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Clare, J., Fernandez, J. and Morgan, F. (2009) ‘Formal evaluation of the impact of barriers and connectors on residential burglars’ macro-level offending location choices’, </w:t>
      </w:r>
      <w:r w:rsidRPr="005752CD">
        <w:rPr>
          <w:rFonts w:ascii="Calibri" w:eastAsia="Calibri" w:hAnsi="Calibri" w:cs="Times New Roman"/>
          <w:i/>
          <w:iCs/>
          <w:color w:val="auto"/>
          <w:sz w:val="22"/>
          <w:szCs w:val="22"/>
          <w:lang w:eastAsia="en-US"/>
        </w:rPr>
        <w:t xml:space="preserve">Journal of Criminology, </w:t>
      </w:r>
      <w:r w:rsidRPr="005752CD">
        <w:rPr>
          <w:rFonts w:ascii="Calibri" w:eastAsia="Calibri" w:hAnsi="Calibri" w:cs="Times New Roman"/>
          <w:color w:val="auto"/>
          <w:sz w:val="22"/>
          <w:szCs w:val="22"/>
          <w:lang w:eastAsia="en-US"/>
        </w:rPr>
        <w:t xml:space="preserve">42(2), pp. 139-158. Doi: 10.1375/acri.42.2.139. </w:t>
      </w:r>
    </w:p>
    <w:p w14:paraId="2949FE8D"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Clarke, L. (2019) ‘Reimagining the place of the professional, before it is too late: five dystopias and an oxymoron?’, </w:t>
      </w:r>
      <w:r w:rsidRPr="005752CD">
        <w:rPr>
          <w:rFonts w:ascii="Calibri" w:eastAsia="Calibri" w:hAnsi="Calibri" w:cs="Times New Roman"/>
          <w:i/>
          <w:iCs/>
          <w:color w:val="auto"/>
          <w:sz w:val="22"/>
          <w:szCs w:val="22"/>
          <w:lang w:eastAsia="en-US"/>
        </w:rPr>
        <w:t xml:space="preserve">Education Sciences, </w:t>
      </w:r>
      <w:r w:rsidRPr="005752CD">
        <w:rPr>
          <w:rFonts w:ascii="Calibri" w:eastAsia="Calibri" w:hAnsi="Calibri" w:cs="Times New Roman"/>
          <w:color w:val="auto"/>
          <w:sz w:val="22"/>
          <w:szCs w:val="22"/>
          <w:lang w:eastAsia="en-US"/>
        </w:rPr>
        <w:t xml:space="preserve">9(4), pp. 1-14. Doi: 10.3390/educsci9040272. </w:t>
      </w:r>
    </w:p>
    <w:p w14:paraId="16B73D2B"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College of Policing (2014) </w:t>
      </w:r>
      <w:r w:rsidRPr="005752CD">
        <w:rPr>
          <w:rFonts w:ascii="Calibri" w:eastAsia="Calibri" w:hAnsi="Calibri" w:cs="Times New Roman"/>
          <w:i/>
          <w:iCs/>
          <w:color w:val="auto"/>
          <w:sz w:val="22"/>
          <w:szCs w:val="22"/>
          <w:lang w:eastAsia="en-US"/>
        </w:rPr>
        <w:t xml:space="preserve">Code of Ethics. </w:t>
      </w:r>
      <w:r w:rsidRPr="005752CD">
        <w:rPr>
          <w:rFonts w:ascii="Calibri" w:eastAsia="Calibri" w:hAnsi="Calibri" w:cs="Times New Roman"/>
          <w:color w:val="auto"/>
          <w:sz w:val="22"/>
          <w:szCs w:val="22"/>
          <w:lang w:eastAsia="en-US"/>
        </w:rPr>
        <w:t xml:space="preserve">Available at: </w:t>
      </w:r>
      <w:hyperlink r:id="rId23" w:history="1">
        <w:r w:rsidRPr="005752CD">
          <w:rPr>
            <w:rFonts w:ascii="Calibri" w:eastAsia="Calibri" w:hAnsi="Calibri" w:cs="Times New Roman"/>
            <w:color w:val="auto"/>
            <w:sz w:val="22"/>
            <w:szCs w:val="22"/>
            <w:u w:val="single"/>
            <w:lang w:eastAsia="en-US"/>
          </w:rPr>
          <w:t>code_of_ethics.pdf (college.police.uk)</w:t>
        </w:r>
      </w:hyperlink>
      <w:r w:rsidRPr="005752CD">
        <w:rPr>
          <w:rFonts w:ascii="Calibri" w:eastAsia="Calibri" w:hAnsi="Calibri" w:cs="Times New Roman"/>
          <w:color w:val="auto"/>
          <w:sz w:val="22"/>
          <w:szCs w:val="22"/>
          <w:lang w:eastAsia="en-US"/>
        </w:rPr>
        <w:t xml:space="preserve"> (Accessed: 23</w:t>
      </w:r>
      <w:r w:rsidRPr="005752CD">
        <w:rPr>
          <w:rFonts w:ascii="Calibri" w:eastAsia="Calibri" w:hAnsi="Calibri" w:cs="Times New Roman"/>
          <w:color w:val="auto"/>
          <w:sz w:val="22"/>
          <w:szCs w:val="22"/>
          <w:vertAlign w:val="superscript"/>
          <w:lang w:eastAsia="en-US"/>
        </w:rPr>
        <w:t>rd</w:t>
      </w:r>
      <w:r w:rsidRPr="005752CD">
        <w:rPr>
          <w:rFonts w:ascii="Calibri" w:eastAsia="Calibri" w:hAnsi="Calibri" w:cs="Times New Roman"/>
          <w:color w:val="auto"/>
          <w:sz w:val="22"/>
          <w:szCs w:val="22"/>
          <w:lang w:eastAsia="en-US"/>
        </w:rPr>
        <w:t xml:space="preserve"> October 2021). </w:t>
      </w:r>
    </w:p>
    <w:p w14:paraId="0EB25B36"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College of Policing (2021a) </w:t>
      </w:r>
      <w:r w:rsidRPr="005752CD">
        <w:rPr>
          <w:rFonts w:ascii="Calibri" w:eastAsia="Calibri" w:hAnsi="Calibri" w:cs="Times New Roman"/>
          <w:i/>
          <w:iCs/>
          <w:color w:val="auto"/>
          <w:sz w:val="22"/>
          <w:szCs w:val="22"/>
          <w:lang w:eastAsia="en-US"/>
        </w:rPr>
        <w:t xml:space="preserve">Disrupting serious and organised criminals: menu of tactics. </w:t>
      </w:r>
      <w:r w:rsidRPr="005752CD">
        <w:rPr>
          <w:rFonts w:ascii="Calibri" w:eastAsia="Calibri" w:hAnsi="Calibri" w:cs="Times New Roman"/>
          <w:color w:val="auto"/>
          <w:sz w:val="22"/>
          <w:szCs w:val="22"/>
          <w:lang w:eastAsia="en-US"/>
        </w:rPr>
        <w:t xml:space="preserve">Available at: </w:t>
      </w:r>
      <w:hyperlink r:id="rId24" w:anchor=":~:text=The%20%27Disrupting%20serious%20and%20organised%20criminals%20-%20Menu,a%20creative%2C%20problem-solving%20approach%20to%20disrupting%20criminal%20activity." w:history="1">
        <w:r w:rsidRPr="005752CD">
          <w:rPr>
            <w:rFonts w:ascii="Calibri" w:eastAsia="Calibri" w:hAnsi="Calibri" w:cs="Times New Roman"/>
            <w:color w:val="auto"/>
            <w:sz w:val="22"/>
            <w:szCs w:val="22"/>
            <w:u w:val="single"/>
            <w:lang w:eastAsia="en-US"/>
          </w:rPr>
          <w:t>Menu of Tactics | What Works Centre for Crime Reduction (college.police.uk)</w:t>
        </w:r>
      </w:hyperlink>
      <w:r w:rsidRPr="005752CD">
        <w:rPr>
          <w:rFonts w:ascii="Calibri" w:eastAsia="Calibri" w:hAnsi="Calibri" w:cs="Times New Roman"/>
          <w:color w:val="auto"/>
          <w:sz w:val="22"/>
          <w:szCs w:val="22"/>
          <w:lang w:eastAsia="en-US"/>
        </w:rPr>
        <w:t xml:space="preserve"> (Accessed: 27</w:t>
      </w:r>
      <w:r w:rsidRPr="005752CD">
        <w:rPr>
          <w:rFonts w:ascii="Calibri" w:eastAsia="Calibri" w:hAnsi="Calibri" w:cs="Times New Roman"/>
          <w:color w:val="auto"/>
          <w:sz w:val="22"/>
          <w:szCs w:val="22"/>
          <w:vertAlign w:val="superscript"/>
          <w:lang w:eastAsia="en-US"/>
        </w:rPr>
        <w:t>th</w:t>
      </w:r>
      <w:r w:rsidRPr="005752CD">
        <w:rPr>
          <w:rFonts w:ascii="Calibri" w:eastAsia="Calibri" w:hAnsi="Calibri" w:cs="Times New Roman"/>
          <w:color w:val="auto"/>
          <w:sz w:val="22"/>
          <w:szCs w:val="22"/>
          <w:lang w:eastAsia="en-US"/>
        </w:rPr>
        <w:t xml:space="preserve"> September 2021). </w:t>
      </w:r>
    </w:p>
    <w:p w14:paraId="6B61F01F"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College of Policing (2021b) </w:t>
      </w:r>
      <w:r w:rsidRPr="005752CD">
        <w:rPr>
          <w:rFonts w:ascii="Calibri" w:eastAsia="Calibri" w:hAnsi="Calibri" w:cs="Times New Roman"/>
          <w:i/>
          <w:iCs/>
          <w:color w:val="auto"/>
          <w:sz w:val="22"/>
          <w:szCs w:val="22"/>
          <w:lang w:eastAsia="en-US"/>
        </w:rPr>
        <w:t xml:space="preserve">Investigation process. </w:t>
      </w:r>
      <w:r w:rsidRPr="005752CD">
        <w:rPr>
          <w:rFonts w:ascii="Calibri" w:eastAsia="Calibri" w:hAnsi="Calibri" w:cs="Times New Roman"/>
          <w:color w:val="auto"/>
          <w:sz w:val="22"/>
          <w:szCs w:val="22"/>
          <w:lang w:eastAsia="en-US"/>
        </w:rPr>
        <w:t xml:space="preserve">Available at: </w:t>
      </w:r>
      <w:hyperlink r:id="rId25" w:anchor="golden-hour" w:history="1">
        <w:r w:rsidRPr="005752CD">
          <w:rPr>
            <w:rFonts w:ascii="Calibri" w:eastAsia="Calibri" w:hAnsi="Calibri" w:cs="Times New Roman"/>
            <w:color w:val="0000FF"/>
            <w:sz w:val="22"/>
            <w:szCs w:val="22"/>
            <w:u w:val="single"/>
            <w:lang w:eastAsia="en-US"/>
          </w:rPr>
          <w:t>Investigation process (college.police.uk)</w:t>
        </w:r>
      </w:hyperlink>
      <w:r w:rsidRPr="005752CD">
        <w:rPr>
          <w:rFonts w:ascii="Calibri" w:eastAsia="Calibri" w:hAnsi="Calibri" w:cs="Times New Roman"/>
          <w:color w:val="auto"/>
          <w:sz w:val="22"/>
          <w:szCs w:val="22"/>
          <w:lang w:eastAsia="en-US"/>
        </w:rPr>
        <w:t xml:space="preserve"> (Accessed: 28</w:t>
      </w:r>
      <w:r w:rsidRPr="005752CD">
        <w:rPr>
          <w:rFonts w:ascii="Calibri" w:eastAsia="Calibri" w:hAnsi="Calibri" w:cs="Times New Roman"/>
          <w:color w:val="auto"/>
          <w:sz w:val="22"/>
          <w:szCs w:val="22"/>
          <w:vertAlign w:val="superscript"/>
          <w:lang w:eastAsia="en-US"/>
        </w:rPr>
        <w:t>th</w:t>
      </w:r>
      <w:r w:rsidRPr="005752CD">
        <w:rPr>
          <w:rFonts w:ascii="Calibri" w:eastAsia="Calibri" w:hAnsi="Calibri" w:cs="Times New Roman"/>
          <w:color w:val="auto"/>
          <w:sz w:val="22"/>
          <w:szCs w:val="22"/>
          <w:lang w:eastAsia="en-US"/>
        </w:rPr>
        <w:t xml:space="preserve"> September 2021). </w:t>
      </w:r>
    </w:p>
    <w:p w14:paraId="2745B65F"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College of Policing (2021c) </w:t>
      </w:r>
      <w:r w:rsidRPr="005752CD">
        <w:rPr>
          <w:rFonts w:ascii="Calibri" w:eastAsia="Calibri" w:hAnsi="Calibri" w:cs="Times New Roman"/>
          <w:i/>
          <w:iCs/>
          <w:color w:val="auto"/>
          <w:sz w:val="22"/>
          <w:szCs w:val="22"/>
          <w:lang w:eastAsia="en-US"/>
        </w:rPr>
        <w:t xml:space="preserve">National Decision Model. </w:t>
      </w:r>
      <w:r w:rsidRPr="005752CD">
        <w:rPr>
          <w:rFonts w:ascii="Calibri" w:eastAsia="Calibri" w:hAnsi="Calibri" w:cs="Times New Roman"/>
          <w:color w:val="auto"/>
          <w:sz w:val="22"/>
          <w:szCs w:val="22"/>
          <w:lang w:eastAsia="en-US"/>
        </w:rPr>
        <w:t xml:space="preserve">Available at: </w:t>
      </w:r>
      <w:hyperlink r:id="rId26" w:history="1">
        <w:r w:rsidRPr="005752CD">
          <w:rPr>
            <w:rFonts w:ascii="Calibri" w:eastAsia="Calibri" w:hAnsi="Calibri" w:cs="Times New Roman"/>
            <w:color w:val="0000FF"/>
            <w:sz w:val="22"/>
            <w:szCs w:val="22"/>
            <w:u w:val="single"/>
            <w:lang w:eastAsia="en-US"/>
          </w:rPr>
          <w:t>National Decision Model (college.police.uk)</w:t>
        </w:r>
      </w:hyperlink>
      <w:r w:rsidRPr="005752CD">
        <w:rPr>
          <w:rFonts w:ascii="Calibri" w:eastAsia="Calibri" w:hAnsi="Calibri" w:cs="Times New Roman"/>
          <w:color w:val="auto"/>
          <w:sz w:val="22"/>
          <w:szCs w:val="22"/>
          <w:lang w:eastAsia="en-US"/>
        </w:rPr>
        <w:t xml:space="preserve"> (Accessed: 28</w:t>
      </w:r>
      <w:r w:rsidRPr="005752CD">
        <w:rPr>
          <w:rFonts w:ascii="Calibri" w:eastAsia="Calibri" w:hAnsi="Calibri" w:cs="Times New Roman"/>
          <w:color w:val="auto"/>
          <w:sz w:val="22"/>
          <w:szCs w:val="22"/>
          <w:vertAlign w:val="superscript"/>
          <w:lang w:eastAsia="en-US"/>
        </w:rPr>
        <w:t>th</w:t>
      </w:r>
      <w:r w:rsidRPr="005752CD">
        <w:rPr>
          <w:rFonts w:ascii="Calibri" w:eastAsia="Calibri" w:hAnsi="Calibri" w:cs="Times New Roman"/>
          <w:color w:val="auto"/>
          <w:sz w:val="22"/>
          <w:szCs w:val="22"/>
          <w:lang w:eastAsia="en-US"/>
        </w:rPr>
        <w:t xml:space="preserve"> September 2021). </w:t>
      </w:r>
    </w:p>
    <w:p w14:paraId="38721D93"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College of Policing (2021d) </w:t>
      </w:r>
      <w:r w:rsidRPr="005752CD">
        <w:rPr>
          <w:rFonts w:ascii="Calibri" w:eastAsia="Calibri" w:hAnsi="Calibri" w:cs="Times New Roman"/>
          <w:i/>
          <w:iCs/>
          <w:color w:val="auto"/>
          <w:sz w:val="22"/>
          <w:szCs w:val="22"/>
          <w:lang w:eastAsia="en-US"/>
        </w:rPr>
        <w:t xml:space="preserve">Managing Investigations. </w:t>
      </w:r>
      <w:r w:rsidRPr="005752CD">
        <w:rPr>
          <w:rFonts w:ascii="Calibri" w:eastAsia="Calibri" w:hAnsi="Calibri" w:cs="Times New Roman"/>
          <w:color w:val="auto"/>
          <w:sz w:val="22"/>
          <w:szCs w:val="22"/>
          <w:lang w:eastAsia="en-US"/>
        </w:rPr>
        <w:t xml:space="preserve">Available at: </w:t>
      </w:r>
      <w:hyperlink r:id="rId27" w:history="1">
        <w:r w:rsidRPr="005752CD">
          <w:rPr>
            <w:rFonts w:ascii="Calibri" w:eastAsia="Calibri" w:hAnsi="Calibri" w:cs="Times New Roman"/>
            <w:color w:val="0000FF"/>
            <w:sz w:val="22"/>
            <w:szCs w:val="22"/>
            <w:u w:val="single"/>
            <w:lang w:eastAsia="en-US"/>
          </w:rPr>
          <w:t>Managing investigations (college.police.uk)</w:t>
        </w:r>
      </w:hyperlink>
      <w:r w:rsidRPr="005752CD">
        <w:rPr>
          <w:rFonts w:ascii="Calibri" w:eastAsia="Calibri" w:hAnsi="Calibri" w:cs="Times New Roman"/>
          <w:color w:val="auto"/>
          <w:sz w:val="22"/>
          <w:szCs w:val="22"/>
          <w:lang w:eastAsia="en-US"/>
        </w:rPr>
        <w:t xml:space="preserve"> (Accessed: 29</w:t>
      </w:r>
      <w:r w:rsidRPr="005752CD">
        <w:rPr>
          <w:rFonts w:ascii="Calibri" w:eastAsia="Calibri" w:hAnsi="Calibri" w:cs="Times New Roman"/>
          <w:color w:val="auto"/>
          <w:sz w:val="22"/>
          <w:szCs w:val="22"/>
          <w:vertAlign w:val="superscript"/>
          <w:lang w:eastAsia="en-US"/>
        </w:rPr>
        <w:t>th</w:t>
      </w:r>
      <w:r w:rsidRPr="005752CD">
        <w:rPr>
          <w:rFonts w:ascii="Calibri" w:eastAsia="Calibri" w:hAnsi="Calibri" w:cs="Times New Roman"/>
          <w:color w:val="auto"/>
          <w:sz w:val="22"/>
          <w:szCs w:val="22"/>
          <w:lang w:eastAsia="en-US"/>
        </w:rPr>
        <w:t xml:space="preserve"> September 2021). </w:t>
      </w:r>
    </w:p>
    <w:p w14:paraId="0CE559B0"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College of Policing (2021e) </w:t>
      </w:r>
      <w:r w:rsidRPr="005752CD">
        <w:rPr>
          <w:rFonts w:ascii="Calibri" w:eastAsia="Calibri" w:hAnsi="Calibri" w:cs="Times New Roman"/>
          <w:i/>
          <w:iCs/>
          <w:color w:val="auto"/>
          <w:sz w:val="22"/>
          <w:szCs w:val="22"/>
          <w:lang w:eastAsia="en-US"/>
        </w:rPr>
        <w:t xml:space="preserve">Investigative Interviewing. </w:t>
      </w:r>
      <w:r w:rsidRPr="005752CD">
        <w:rPr>
          <w:rFonts w:ascii="Calibri" w:eastAsia="Calibri" w:hAnsi="Calibri" w:cs="Times New Roman"/>
          <w:color w:val="auto"/>
          <w:sz w:val="22"/>
          <w:szCs w:val="22"/>
          <w:lang w:eastAsia="en-US"/>
        </w:rPr>
        <w:t xml:space="preserve">Available at: </w:t>
      </w:r>
      <w:hyperlink r:id="rId28" w:history="1">
        <w:r w:rsidRPr="005752CD">
          <w:rPr>
            <w:rFonts w:ascii="Calibri" w:eastAsia="Calibri" w:hAnsi="Calibri" w:cs="Times New Roman"/>
            <w:color w:val="0000FF"/>
            <w:sz w:val="22"/>
            <w:szCs w:val="22"/>
            <w:u w:val="single"/>
            <w:lang w:eastAsia="en-US"/>
          </w:rPr>
          <w:t>Investigative interviewing (college.police.uk)</w:t>
        </w:r>
      </w:hyperlink>
      <w:r w:rsidRPr="005752CD">
        <w:rPr>
          <w:rFonts w:ascii="Calibri" w:eastAsia="Calibri" w:hAnsi="Calibri" w:cs="Times New Roman"/>
          <w:color w:val="auto"/>
          <w:sz w:val="22"/>
          <w:szCs w:val="22"/>
          <w:lang w:eastAsia="en-US"/>
        </w:rPr>
        <w:t xml:space="preserve"> (Accessed: 28</w:t>
      </w:r>
      <w:r w:rsidRPr="005752CD">
        <w:rPr>
          <w:rFonts w:ascii="Calibri" w:eastAsia="Calibri" w:hAnsi="Calibri" w:cs="Times New Roman"/>
          <w:color w:val="auto"/>
          <w:sz w:val="22"/>
          <w:szCs w:val="22"/>
          <w:vertAlign w:val="superscript"/>
          <w:lang w:eastAsia="en-US"/>
        </w:rPr>
        <w:t>th</w:t>
      </w:r>
      <w:r w:rsidRPr="005752CD">
        <w:rPr>
          <w:rFonts w:ascii="Calibri" w:eastAsia="Calibri" w:hAnsi="Calibri" w:cs="Times New Roman"/>
          <w:color w:val="auto"/>
          <w:sz w:val="22"/>
          <w:szCs w:val="22"/>
          <w:lang w:eastAsia="en-US"/>
        </w:rPr>
        <w:t xml:space="preserve"> September 2021). </w:t>
      </w:r>
    </w:p>
    <w:p w14:paraId="55AE5AC6"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College of Policing (2021f) </w:t>
      </w:r>
      <w:r w:rsidRPr="005752CD">
        <w:rPr>
          <w:rFonts w:ascii="Calibri" w:eastAsia="Calibri" w:hAnsi="Calibri" w:cs="Times New Roman"/>
          <w:i/>
          <w:iCs/>
          <w:color w:val="auto"/>
          <w:sz w:val="22"/>
          <w:szCs w:val="22"/>
          <w:lang w:eastAsia="en-US"/>
        </w:rPr>
        <w:t xml:space="preserve">Charging and Case Preparation. </w:t>
      </w:r>
      <w:r w:rsidRPr="005752CD">
        <w:rPr>
          <w:rFonts w:ascii="Calibri" w:eastAsia="Calibri" w:hAnsi="Calibri" w:cs="Times New Roman"/>
          <w:color w:val="auto"/>
          <w:sz w:val="22"/>
          <w:szCs w:val="22"/>
          <w:lang w:eastAsia="en-US"/>
        </w:rPr>
        <w:t xml:space="preserve">Available at: </w:t>
      </w:r>
      <w:hyperlink r:id="rId29" w:history="1">
        <w:r w:rsidRPr="005752CD">
          <w:rPr>
            <w:rFonts w:ascii="Calibri" w:eastAsia="Calibri" w:hAnsi="Calibri" w:cs="Times New Roman"/>
            <w:color w:val="0563C1"/>
            <w:sz w:val="22"/>
            <w:szCs w:val="22"/>
            <w:u w:val="single"/>
            <w:lang w:eastAsia="en-US"/>
          </w:rPr>
          <w:t>https://www.app.college.police.uk/app-content/prosecution-and-case-management/charging-and-case-preparation/</w:t>
        </w:r>
      </w:hyperlink>
      <w:r w:rsidRPr="005752CD">
        <w:rPr>
          <w:rFonts w:ascii="Calibri" w:eastAsia="Calibri" w:hAnsi="Calibri" w:cs="Times New Roman"/>
          <w:color w:val="auto"/>
          <w:sz w:val="22"/>
          <w:szCs w:val="22"/>
          <w:lang w:eastAsia="en-US"/>
        </w:rPr>
        <w:t xml:space="preserve"> (Accessed: 3</w:t>
      </w:r>
      <w:r w:rsidRPr="005752CD">
        <w:rPr>
          <w:rFonts w:ascii="Calibri" w:eastAsia="Calibri" w:hAnsi="Calibri" w:cs="Times New Roman"/>
          <w:color w:val="auto"/>
          <w:sz w:val="22"/>
          <w:szCs w:val="22"/>
          <w:vertAlign w:val="superscript"/>
          <w:lang w:eastAsia="en-US"/>
        </w:rPr>
        <w:t>rd</w:t>
      </w:r>
      <w:r w:rsidRPr="005752CD">
        <w:rPr>
          <w:rFonts w:ascii="Calibri" w:eastAsia="Calibri" w:hAnsi="Calibri" w:cs="Times New Roman"/>
          <w:color w:val="auto"/>
          <w:sz w:val="22"/>
          <w:szCs w:val="22"/>
          <w:lang w:eastAsia="en-US"/>
        </w:rPr>
        <w:t xml:space="preserve"> October 2021). </w:t>
      </w:r>
    </w:p>
    <w:p w14:paraId="1CDD53B8"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College of Policing (2021g) </w:t>
      </w:r>
      <w:r w:rsidRPr="005752CD">
        <w:rPr>
          <w:rFonts w:ascii="Calibri" w:eastAsia="Calibri" w:hAnsi="Calibri" w:cs="Times New Roman"/>
          <w:i/>
          <w:iCs/>
          <w:color w:val="auto"/>
          <w:sz w:val="22"/>
          <w:szCs w:val="22"/>
          <w:lang w:eastAsia="en-US"/>
        </w:rPr>
        <w:t xml:space="preserve">Intelligence Management. </w:t>
      </w:r>
      <w:r w:rsidRPr="005752CD">
        <w:rPr>
          <w:rFonts w:ascii="Calibri" w:eastAsia="Calibri" w:hAnsi="Calibri" w:cs="Times New Roman"/>
          <w:color w:val="auto"/>
          <w:sz w:val="22"/>
          <w:szCs w:val="22"/>
          <w:lang w:eastAsia="en-US"/>
        </w:rPr>
        <w:t xml:space="preserve">Available at: </w:t>
      </w:r>
      <w:hyperlink r:id="rId30" w:history="1">
        <w:r w:rsidRPr="005752CD">
          <w:rPr>
            <w:rFonts w:ascii="Calibri" w:eastAsia="Calibri" w:hAnsi="Calibri" w:cs="Times New Roman"/>
            <w:color w:val="0563C1"/>
            <w:sz w:val="22"/>
            <w:szCs w:val="22"/>
            <w:u w:val="single"/>
            <w:lang w:eastAsia="en-US"/>
          </w:rPr>
          <w:t>https://www.app.college.police.uk/app-content/intelligence-management/intelligence-cycle/</w:t>
        </w:r>
      </w:hyperlink>
      <w:r w:rsidRPr="005752CD">
        <w:rPr>
          <w:rFonts w:ascii="Calibri" w:eastAsia="Calibri" w:hAnsi="Calibri" w:cs="Times New Roman"/>
          <w:color w:val="auto"/>
          <w:sz w:val="22"/>
          <w:szCs w:val="22"/>
          <w:lang w:eastAsia="en-US"/>
        </w:rPr>
        <w:t xml:space="preserve">    (Accessed: 3</w:t>
      </w:r>
      <w:r w:rsidRPr="005752CD">
        <w:rPr>
          <w:rFonts w:ascii="Calibri" w:eastAsia="Calibri" w:hAnsi="Calibri" w:cs="Times New Roman"/>
          <w:color w:val="auto"/>
          <w:sz w:val="22"/>
          <w:szCs w:val="22"/>
          <w:vertAlign w:val="superscript"/>
          <w:lang w:eastAsia="en-US"/>
        </w:rPr>
        <w:t>rd</w:t>
      </w:r>
      <w:r w:rsidRPr="005752CD">
        <w:rPr>
          <w:rFonts w:ascii="Calibri" w:eastAsia="Calibri" w:hAnsi="Calibri" w:cs="Times New Roman"/>
          <w:color w:val="auto"/>
          <w:sz w:val="22"/>
          <w:szCs w:val="22"/>
          <w:lang w:eastAsia="en-US"/>
        </w:rPr>
        <w:t xml:space="preserve"> October 2021). </w:t>
      </w:r>
    </w:p>
    <w:p w14:paraId="71E181FF"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Cowan, D., Strang, H., Sherman, L. and Munoz, S.V. (2019) ‘Reducing repeat offending through less prosecution in Victoria, Australia: Opportunities for increased diversion of offenders’, </w:t>
      </w:r>
      <w:r w:rsidRPr="005752CD">
        <w:rPr>
          <w:rFonts w:ascii="Calibri" w:eastAsia="Calibri" w:hAnsi="Calibri" w:cs="Times New Roman"/>
          <w:i/>
          <w:iCs/>
          <w:color w:val="auto"/>
          <w:sz w:val="22"/>
          <w:szCs w:val="22"/>
          <w:lang w:eastAsia="en-US"/>
        </w:rPr>
        <w:t xml:space="preserve">Cambridge Journal of Evidence-Based Policing, </w:t>
      </w:r>
      <w:r w:rsidRPr="005752CD">
        <w:rPr>
          <w:rFonts w:ascii="Calibri" w:eastAsia="Calibri" w:hAnsi="Calibri" w:cs="Times New Roman"/>
          <w:color w:val="auto"/>
          <w:sz w:val="22"/>
          <w:szCs w:val="22"/>
          <w:lang w:eastAsia="en-US"/>
        </w:rPr>
        <w:t>3(3), pp. 109-117. Doi: 10.1007/s41887-019-00040-0.</w:t>
      </w:r>
    </w:p>
    <w:p w14:paraId="734510C4"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Crawford, A. and Newburn, T. (2003) </w:t>
      </w:r>
      <w:r w:rsidRPr="005752CD">
        <w:rPr>
          <w:rFonts w:ascii="Calibri" w:eastAsia="Calibri" w:hAnsi="Calibri" w:cs="Times New Roman"/>
          <w:i/>
          <w:iCs/>
          <w:color w:val="auto"/>
          <w:sz w:val="22"/>
          <w:szCs w:val="22"/>
          <w:lang w:eastAsia="en-US"/>
        </w:rPr>
        <w:t xml:space="preserve">Youth Offending and Restorative Justice. </w:t>
      </w:r>
      <w:r w:rsidRPr="005752CD">
        <w:rPr>
          <w:rFonts w:ascii="Calibri" w:eastAsia="Calibri" w:hAnsi="Calibri" w:cs="Times New Roman"/>
          <w:color w:val="auto"/>
          <w:sz w:val="22"/>
          <w:szCs w:val="22"/>
          <w:lang w:eastAsia="en-US"/>
        </w:rPr>
        <w:t xml:space="preserve">Willan: Cullompton. </w:t>
      </w:r>
    </w:p>
    <w:p w14:paraId="3BA1163B"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lastRenderedPageBreak/>
        <w:t xml:space="preserve">Crocker, R., Webb, S., Skidmore, M., Garner, S., Gill, M. and Graham, J. (2019) ‘Tackling local organised crime groups: lessons from research in two UK cities’, </w:t>
      </w:r>
      <w:r w:rsidRPr="005752CD">
        <w:rPr>
          <w:rFonts w:ascii="Calibri" w:eastAsia="Calibri" w:hAnsi="Calibri" w:cs="Times New Roman"/>
          <w:i/>
          <w:iCs/>
          <w:color w:val="auto"/>
          <w:sz w:val="22"/>
          <w:szCs w:val="22"/>
          <w:lang w:eastAsia="en-US"/>
        </w:rPr>
        <w:t xml:space="preserve">Trends in Organised Crime, </w:t>
      </w:r>
      <w:r w:rsidRPr="005752CD">
        <w:rPr>
          <w:rFonts w:ascii="Calibri" w:eastAsia="Calibri" w:hAnsi="Calibri" w:cs="Times New Roman"/>
          <w:color w:val="auto"/>
          <w:sz w:val="22"/>
          <w:szCs w:val="22"/>
          <w:lang w:eastAsia="en-US"/>
        </w:rPr>
        <w:t xml:space="preserve">22(4), pp. 433-449. Doi: 10.1007/s12117-018-9335-x. </w:t>
      </w:r>
    </w:p>
    <w:p w14:paraId="2DDEA5FC"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Cropanzano, R., Bowen, D.E. and Gilliland, S.W. (2007) ‘The management of organisation justice’, </w:t>
      </w:r>
      <w:r w:rsidRPr="005752CD">
        <w:rPr>
          <w:rFonts w:ascii="Calibri" w:eastAsia="Calibri" w:hAnsi="Calibri" w:cs="Times New Roman"/>
          <w:i/>
          <w:iCs/>
          <w:color w:val="auto"/>
          <w:sz w:val="22"/>
          <w:szCs w:val="22"/>
          <w:lang w:eastAsia="en-US"/>
        </w:rPr>
        <w:t xml:space="preserve">Academy of Management Perspectives, </w:t>
      </w:r>
      <w:r w:rsidRPr="005752CD">
        <w:rPr>
          <w:rFonts w:ascii="Calibri" w:eastAsia="Calibri" w:hAnsi="Calibri" w:cs="Times New Roman"/>
          <w:color w:val="auto"/>
          <w:sz w:val="22"/>
          <w:szCs w:val="22"/>
          <w:lang w:eastAsia="en-US"/>
        </w:rPr>
        <w:t xml:space="preserve">21(4), pp. 34-48. Doi: 10.5465/AMP.2007.27895338. </w:t>
      </w:r>
    </w:p>
    <w:p w14:paraId="51927223"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Dando, C.J. and Ormerod, T.C. (2017) ‘Analysing decision logs to understand decision making in serious crime investigations’, </w:t>
      </w:r>
      <w:r w:rsidRPr="005752CD">
        <w:rPr>
          <w:rFonts w:ascii="Calibri" w:eastAsia="Calibri" w:hAnsi="Calibri" w:cs="Times New Roman"/>
          <w:i/>
          <w:iCs/>
          <w:color w:val="auto"/>
          <w:sz w:val="22"/>
          <w:szCs w:val="22"/>
          <w:lang w:eastAsia="en-US"/>
        </w:rPr>
        <w:t xml:space="preserve">Human Factors: The Journal of the Human Factors and Ergonomics Society, </w:t>
      </w:r>
      <w:r w:rsidRPr="005752CD">
        <w:rPr>
          <w:rFonts w:ascii="Calibri" w:eastAsia="Calibri" w:hAnsi="Calibri" w:cs="Times New Roman"/>
          <w:color w:val="auto"/>
          <w:sz w:val="22"/>
          <w:szCs w:val="22"/>
          <w:lang w:eastAsia="en-US"/>
        </w:rPr>
        <w:t>59(8), pp. 1188- 1203. Doi: 10.1177/001872081772.</w:t>
      </w:r>
    </w:p>
    <w:p w14:paraId="7A318E64"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Engel, R.S., McManus, H.D. and Herold, T.D. (2020) ‘Does de-escalation training work? A systematic review and call for evidence in police use-of-force reform’, </w:t>
      </w:r>
      <w:r w:rsidRPr="005752CD">
        <w:rPr>
          <w:rFonts w:ascii="Calibri" w:eastAsia="Calibri" w:hAnsi="Calibri" w:cs="Times New Roman"/>
          <w:i/>
          <w:iCs/>
          <w:color w:val="auto"/>
          <w:sz w:val="22"/>
          <w:szCs w:val="22"/>
          <w:lang w:eastAsia="en-US"/>
        </w:rPr>
        <w:t xml:space="preserve">Criminology and Public Policy, </w:t>
      </w:r>
      <w:r w:rsidRPr="005752CD">
        <w:rPr>
          <w:rFonts w:ascii="Calibri" w:eastAsia="Calibri" w:hAnsi="Calibri" w:cs="Times New Roman"/>
          <w:color w:val="auto"/>
          <w:sz w:val="22"/>
          <w:szCs w:val="22"/>
          <w:lang w:eastAsia="en-US"/>
        </w:rPr>
        <w:t xml:space="preserve">19(3), pp. 721-759. Doi: 10.1111/1745-9133.12467. </w:t>
      </w:r>
    </w:p>
    <w:p w14:paraId="5A307ED3"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Fagan, A.A. and Mazerolle, P. (2011) ‘Repeat offending and repeat victimisation: assessing similarities and differences in psychosocial risk factors’, </w:t>
      </w:r>
      <w:r w:rsidRPr="005752CD">
        <w:rPr>
          <w:rFonts w:ascii="Calibri" w:eastAsia="Calibri" w:hAnsi="Calibri" w:cs="Times New Roman"/>
          <w:i/>
          <w:iCs/>
          <w:color w:val="auto"/>
          <w:sz w:val="22"/>
          <w:szCs w:val="22"/>
          <w:lang w:eastAsia="en-US"/>
        </w:rPr>
        <w:t xml:space="preserve">Crime and Delinquency, </w:t>
      </w:r>
      <w:r w:rsidRPr="005752CD">
        <w:rPr>
          <w:rFonts w:ascii="Calibri" w:eastAsia="Calibri" w:hAnsi="Calibri" w:cs="Times New Roman"/>
          <w:color w:val="auto"/>
          <w:sz w:val="22"/>
          <w:szCs w:val="22"/>
          <w:lang w:eastAsia="en-US"/>
        </w:rPr>
        <w:t xml:space="preserve">57(5), pp. 732-755. Doi: 10.1177/0011128708321322. </w:t>
      </w:r>
    </w:p>
    <w:p w14:paraId="117E3F18"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Filho, E. (2018) ‘Team dynamics theory: nomological network among cohesion, team mental models, coordination and collective efficacy’, </w:t>
      </w:r>
      <w:r w:rsidRPr="005752CD">
        <w:rPr>
          <w:rFonts w:ascii="Calibri" w:eastAsia="Calibri" w:hAnsi="Calibri" w:cs="Times New Roman"/>
          <w:i/>
          <w:iCs/>
          <w:color w:val="auto"/>
          <w:sz w:val="22"/>
          <w:szCs w:val="22"/>
          <w:lang w:eastAsia="en-US"/>
        </w:rPr>
        <w:t xml:space="preserve">Sport Sciences for Health, </w:t>
      </w:r>
      <w:r w:rsidRPr="005752CD">
        <w:rPr>
          <w:rFonts w:ascii="Calibri" w:eastAsia="Calibri" w:hAnsi="Calibri" w:cs="Times New Roman"/>
          <w:color w:val="auto"/>
          <w:sz w:val="22"/>
          <w:szCs w:val="22"/>
          <w:lang w:eastAsia="en-US"/>
        </w:rPr>
        <w:t xml:space="preserve">15(1), pp. 1-20. Doi: 10.1007/s00332-018-0519-1. </w:t>
      </w:r>
    </w:p>
    <w:p w14:paraId="33473869"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Fisher, R.P. (2010) ‘Interviewing cooperative witnesses’, </w:t>
      </w:r>
      <w:r w:rsidRPr="005752CD">
        <w:rPr>
          <w:rFonts w:ascii="Calibri" w:eastAsia="Calibri" w:hAnsi="Calibri" w:cs="Times New Roman"/>
          <w:i/>
          <w:iCs/>
          <w:color w:val="auto"/>
          <w:sz w:val="22"/>
          <w:szCs w:val="22"/>
          <w:lang w:eastAsia="en-US"/>
        </w:rPr>
        <w:t xml:space="preserve">Legal and Criminological Psychology, </w:t>
      </w:r>
      <w:r w:rsidRPr="005752CD">
        <w:rPr>
          <w:rFonts w:ascii="Calibri" w:eastAsia="Calibri" w:hAnsi="Calibri" w:cs="Times New Roman"/>
          <w:color w:val="auto"/>
          <w:sz w:val="22"/>
          <w:szCs w:val="22"/>
          <w:lang w:eastAsia="en-US"/>
        </w:rPr>
        <w:t>15(1), pp. 25-38. Doi: 10.1348/135532509x441891.</w:t>
      </w:r>
    </w:p>
    <w:p w14:paraId="4E4BF2EE"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Fitzsimons, G.M., Sackett, E. and Finkel, E.J. (2016) ‘Transactive goal dynamics theory: a relational goals perspective on work teams and leadership’, </w:t>
      </w:r>
      <w:r w:rsidRPr="005752CD">
        <w:rPr>
          <w:rFonts w:ascii="Calibri" w:eastAsia="Calibri" w:hAnsi="Calibri" w:cs="Times New Roman"/>
          <w:i/>
          <w:iCs/>
          <w:color w:val="auto"/>
          <w:sz w:val="22"/>
          <w:szCs w:val="22"/>
          <w:lang w:eastAsia="en-US"/>
        </w:rPr>
        <w:t xml:space="preserve">Research in Organisational Behaviour, </w:t>
      </w:r>
      <w:r w:rsidRPr="005752CD">
        <w:rPr>
          <w:rFonts w:ascii="Calibri" w:eastAsia="Calibri" w:hAnsi="Calibri" w:cs="Times New Roman"/>
          <w:color w:val="auto"/>
          <w:sz w:val="22"/>
          <w:szCs w:val="22"/>
          <w:lang w:eastAsia="en-US"/>
        </w:rPr>
        <w:t xml:space="preserve">36(1), pp. 135-155. Doi: 10.1016/j.riob.2016.11.006. </w:t>
      </w:r>
    </w:p>
    <w:p w14:paraId="52B365AF"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Foster, H. and Brooks-Gunn, J. (2013) ‘Neighbourhood, family and individual influences on school physical victimisation’, </w:t>
      </w:r>
      <w:r w:rsidRPr="005752CD">
        <w:rPr>
          <w:rFonts w:ascii="Calibri" w:eastAsia="Calibri" w:hAnsi="Calibri" w:cs="Times New Roman"/>
          <w:i/>
          <w:iCs/>
          <w:color w:val="auto"/>
          <w:sz w:val="22"/>
          <w:szCs w:val="22"/>
          <w:lang w:eastAsia="en-US"/>
        </w:rPr>
        <w:t xml:space="preserve">Journal of Youth and Adolescence, </w:t>
      </w:r>
      <w:r w:rsidRPr="005752CD">
        <w:rPr>
          <w:rFonts w:ascii="Calibri" w:eastAsia="Calibri" w:hAnsi="Calibri" w:cs="Times New Roman"/>
          <w:color w:val="auto"/>
          <w:sz w:val="22"/>
          <w:szCs w:val="22"/>
          <w:lang w:eastAsia="en-US"/>
        </w:rPr>
        <w:t xml:space="preserve">42(10), pp. 1596-1610. Doi: 10.1007/s10964-012-9890-4. </w:t>
      </w:r>
    </w:p>
    <w:p w14:paraId="4750C084"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Gooch, K. and Von Berg, P. (2019) ‘What happens in the beginning, matters in the end: achieving best evidence with child suspects in the police station’, </w:t>
      </w:r>
      <w:r w:rsidRPr="005752CD">
        <w:rPr>
          <w:rFonts w:ascii="Calibri" w:eastAsia="Calibri" w:hAnsi="Calibri" w:cs="Times New Roman"/>
          <w:i/>
          <w:iCs/>
          <w:color w:val="auto"/>
          <w:sz w:val="22"/>
          <w:szCs w:val="22"/>
          <w:lang w:eastAsia="en-US"/>
        </w:rPr>
        <w:t xml:space="preserve">Youth Justice, </w:t>
      </w:r>
      <w:r w:rsidRPr="005752CD">
        <w:rPr>
          <w:rFonts w:ascii="Calibri" w:eastAsia="Calibri" w:hAnsi="Calibri" w:cs="Times New Roman"/>
          <w:color w:val="auto"/>
          <w:sz w:val="22"/>
          <w:szCs w:val="22"/>
          <w:lang w:eastAsia="en-US"/>
        </w:rPr>
        <w:t>19(2), pp. 85-101. Doi: 10.1177/1473225419868840.</w:t>
      </w:r>
    </w:p>
    <w:p w14:paraId="7FF66EE7"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Grayson, K. (2007) ‘Friendship versus business in marketing relationships’, </w:t>
      </w:r>
      <w:r w:rsidRPr="005752CD">
        <w:rPr>
          <w:rFonts w:ascii="Calibri" w:eastAsia="Calibri" w:hAnsi="Calibri" w:cs="Times New Roman"/>
          <w:i/>
          <w:iCs/>
          <w:color w:val="auto"/>
          <w:sz w:val="22"/>
          <w:szCs w:val="22"/>
          <w:lang w:eastAsia="en-US"/>
        </w:rPr>
        <w:t xml:space="preserve">Journal of Marketing, </w:t>
      </w:r>
      <w:r w:rsidRPr="005752CD">
        <w:rPr>
          <w:rFonts w:ascii="Calibri" w:eastAsia="Calibri" w:hAnsi="Calibri" w:cs="Times New Roman"/>
          <w:color w:val="auto"/>
          <w:sz w:val="22"/>
          <w:szCs w:val="22"/>
          <w:lang w:eastAsia="en-US"/>
        </w:rPr>
        <w:t>71(4), PP. 121-149. Doi: 10.1509/jmkg.71.4.121.</w:t>
      </w:r>
    </w:p>
    <w:p w14:paraId="2C0983CA"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Hayden, C. and </w:t>
      </w:r>
      <w:proofErr w:type="spellStart"/>
      <w:r w:rsidRPr="005752CD">
        <w:rPr>
          <w:rFonts w:ascii="Calibri" w:eastAsia="Calibri" w:hAnsi="Calibri" w:cs="Times New Roman"/>
          <w:color w:val="auto"/>
          <w:sz w:val="22"/>
          <w:szCs w:val="22"/>
          <w:lang w:eastAsia="en-US"/>
        </w:rPr>
        <w:t>Goodship</w:t>
      </w:r>
      <w:proofErr w:type="spellEnd"/>
      <w:r w:rsidRPr="005752CD">
        <w:rPr>
          <w:rFonts w:ascii="Calibri" w:eastAsia="Calibri" w:hAnsi="Calibri" w:cs="Times New Roman"/>
          <w:color w:val="auto"/>
          <w:sz w:val="22"/>
          <w:szCs w:val="22"/>
          <w:lang w:eastAsia="en-US"/>
        </w:rPr>
        <w:t xml:space="preserve">, J. (2015) ‘Children reported missing to the police: is it possible to risk assess every incident’, </w:t>
      </w:r>
      <w:r w:rsidRPr="005752CD">
        <w:rPr>
          <w:rFonts w:ascii="Calibri" w:eastAsia="Calibri" w:hAnsi="Calibri" w:cs="Times New Roman"/>
          <w:i/>
          <w:iCs/>
          <w:color w:val="auto"/>
          <w:sz w:val="22"/>
          <w:szCs w:val="22"/>
          <w:lang w:eastAsia="en-US"/>
        </w:rPr>
        <w:t xml:space="preserve">The British Journal of Social Work, </w:t>
      </w:r>
      <w:r w:rsidRPr="005752CD">
        <w:rPr>
          <w:rFonts w:ascii="Calibri" w:eastAsia="Calibri" w:hAnsi="Calibri" w:cs="Times New Roman"/>
          <w:color w:val="auto"/>
          <w:sz w:val="22"/>
          <w:szCs w:val="22"/>
          <w:lang w:eastAsia="en-US"/>
        </w:rPr>
        <w:t>45(2), pp. 440-456. Doi: 10.1093/</w:t>
      </w:r>
      <w:proofErr w:type="spellStart"/>
      <w:r w:rsidRPr="005752CD">
        <w:rPr>
          <w:rFonts w:ascii="Calibri" w:eastAsia="Calibri" w:hAnsi="Calibri" w:cs="Times New Roman"/>
          <w:color w:val="auto"/>
          <w:sz w:val="22"/>
          <w:szCs w:val="22"/>
          <w:lang w:eastAsia="en-US"/>
        </w:rPr>
        <w:t>bjsw</w:t>
      </w:r>
      <w:proofErr w:type="spellEnd"/>
      <w:r w:rsidRPr="005752CD">
        <w:rPr>
          <w:rFonts w:ascii="Calibri" w:eastAsia="Calibri" w:hAnsi="Calibri" w:cs="Times New Roman"/>
          <w:color w:val="auto"/>
          <w:sz w:val="22"/>
          <w:szCs w:val="22"/>
          <w:lang w:eastAsia="en-US"/>
        </w:rPr>
        <w:t xml:space="preserve">/bct150. </w:t>
      </w:r>
    </w:p>
    <w:p w14:paraId="04119735"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Helminen, M. (2018) ‘We need to make sure that we are always something else: victim support organisations and the increasing responsibility of the state in supporting crime victims in Finland and Norway’, </w:t>
      </w:r>
      <w:r w:rsidRPr="005752CD">
        <w:rPr>
          <w:rFonts w:ascii="Calibri" w:eastAsia="Calibri" w:hAnsi="Calibri" w:cs="Times New Roman"/>
          <w:i/>
          <w:iCs/>
          <w:color w:val="auto"/>
          <w:sz w:val="22"/>
          <w:szCs w:val="22"/>
          <w:lang w:eastAsia="en-US"/>
        </w:rPr>
        <w:t xml:space="preserve">International Review of Victimology, </w:t>
      </w:r>
      <w:r w:rsidRPr="005752CD">
        <w:rPr>
          <w:rFonts w:ascii="Calibri" w:eastAsia="Calibri" w:hAnsi="Calibri" w:cs="Times New Roman"/>
          <w:color w:val="auto"/>
          <w:sz w:val="22"/>
          <w:szCs w:val="22"/>
          <w:lang w:eastAsia="en-US"/>
        </w:rPr>
        <w:t xml:space="preserve">25(2), pp. 157-179. Doi: 10.1177/0269758018767668. </w:t>
      </w:r>
    </w:p>
    <w:p w14:paraId="31E26FEC"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Johnsen, B.H., </w:t>
      </w:r>
      <w:proofErr w:type="spellStart"/>
      <w:r w:rsidRPr="005752CD">
        <w:rPr>
          <w:rFonts w:ascii="Calibri" w:eastAsia="Calibri" w:hAnsi="Calibri" w:cs="Times New Roman"/>
          <w:color w:val="auto"/>
          <w:sz w:val="22"/>
          <w:szCs w:val="22"/>
          <w:lang w:eastAsia="en-US"/>
        </w:rPr>
        <w:t>Espevik</w:t>
      </w:r>
      <w:proofErr w:type="spellEnd"/>
      <w:r w:rsidRPr="005752CD">
        <w:rPr>
          <w:rFonts w:ascii="Calibri" w:eastAsia="Calibri" w:hAnsi="Calibri" w:cs="Times New Roman"/>
          <w:color w:val="auto"/>
          <w:sz w:val="22"/>
          <w:szCs w:val="22"/>
          <w:lang w:eastAsia="en-US"/>
        </w:rPr>
        <w:t xml:space="preserve">, R., </w:t>
      </w:r>
      <w:proofErr w:type="spellStart"/>
      <w:r w:rsidRPr="005752CD">
        <w:rPr>
          <w:rFonts w:ascii="Calibri" w:eastAsia="Calibri" w:hAnsi="Calibri" w:cs="Times New Roman"/>
          <w:color w:val="auto"/>
          <w:sz w:val="22"/>
          <w:szCs w:val="22"/>
          <w:lang w:eastAsia="en-US"/>
        </w:rPr>
        <w:t>Saus</w:t>
      </w:r>
      <w:proofErr w:type="spellEnd"/>
      <w:r w:rsidRPr="005752CD">
        <w:rPr>
          <w:rFonts w:ascii="Calibri" w:eastAsia="Calibri" w:hAnsi="Calibri" w:cs="Times New Roman"/>
          <w:color w:val="auto"/>
          <w:sz w:val="22"/>
          <w:szCs w:val="22"/>
          <w:lang w:eastAsia="en-US"/>
        </w:rPr>
        <w:t xml:space="preserve">, E.R., Sanden, S. and Olsen, O.K. (2016) ‘Note on a training program for brief decision making for frontline police officers’, </w:t>
      </w:r>
      <w:r w:rsidRPr="005752CD">
        <w:rPr>
          <w:rFonts w:ascii="Calibri" w:eastAsia="Calibri" w:hAnsi="Calibri" w:cs="Times New Roman"/>
          <w:i/>
          <w:iCs/>
          <w:color w:val="auto"/>
          <w:sz w:val="22"/>
          <w:szCs w:val="22"/>
          <w:lang w:eastAsia="en-US"/>
        </w:rPr>
        <w:t xml:space="preserve">Police and Criminal Psychology, </w:t>
      </w:r>
      <w:r w:rsidRPr="005752CD">
        <w:rPr>
          <w:rFonts w:ascii="Calibri" w:eastAsia="Calibri" w:hAnsi="Calibri" w:cs="Times New Roman"/>
          <w:color w:val="auto"/>
          <w:sz w:val="22"/>
          <w:szCs w:val="22"/>
          <w:lang w:eastAsia="en-US"/>
        </w:rPr>
        <w:t xml:space="preserve">31(3), pp. 182-188. Doi: 10.1007/s11896-015-9180-7. </w:t>
      </w:r>
    </w:p>
    <w:p w14:paraId="56EC75E4"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lastRenderedPageBreak/>
        <w:t xml:space="preserve">Jones, E., Gallois, C., Callan, V. and Barker, M. (1999) ‘Strategies of accommodation: Development of a coding system for conversational interaction’, </w:t>
      </w:r>
      <w:r w:rsidRPr="005752CD">
        <w:rPr>
          <w:rFonts w:ascii="Calibri" w:eastAsia="Calibri" w:hAnsi="Calibri" w:cs="Times New Roman"/>
          <w:i/>
          <w:iCs/>
          <w:color w:val="auto"/>
          <w:sz w:val="22"/>
          <w:szCs w:val="22"/>
          <w:lang w:eastAsia="en-US"/>
        </w:rPr>
        <w:t xml:space="preserve">Journal of Language and Social Psychology, </w:t>
      </w:r>
      <w:r w:rsidRPr="005752CD">
        <w:rPr>
          <w:rFonts w:ascii="Calibri" w:eastAsia="Calibri" w:hAnsi="Calibri" w:cs="Times New Roman"/>
          <w:color w:val="auto"/>
          <w:sz w:val="22"/>
          <w:szCs w:val="22"/>
          <w:lang w:eastAsia="en-US"/>
        </w:rPr>
        <w:t xml:space="preserve">18(2), pp. 123-151. Doi: 10.1177/0261927X99018002001. </w:t>
      </w:r>
    </w:p>
    <w:p w14:paraId="48739EC5"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Kane, R.J. (2002) ‘The social ecology of police misconduct’, </w:t>
      </w:r>
      <w:r w:rsidRPr="005752CD">
        <w:rPr>
          <w:rFonts w:ascii="Calibri" w:eastAsia="Calibri" w:hAnsi="Calibri" w:cs="Times New Roman"/>
          <w:i/>
          <w:iCs/>
          <w:color w:val="auto"/>
          <w:sz w:val="22"/>
          <w:szCs w:val="22"/>
          <w:lang w:eastAsia="en-US"/>
        </w:rPr>
        <w:t xml:space="preserve">Criminology, </w:t>
      </w:r>
      <w:r w:rsidRPr="005752CD">
        <w:rPr>
          <w:rFonts w:ascii="Calibri" w:eastAsia="Calibri" w:hAnsi="Calibri" w:cs="Times New Roman"/>
          <w:color w:val="auto"/>
          <w:sz w:val="22"/>
          <w:szCs w:val="22"/>
          <w:lang w:eastAsia="en-US"/>
        </w:rPr>
        <w:t>40(4), pp. 867-896. Doi: 10.1111/j.1745-</w:t>
      </w:r>
      <w:proofErr w:type="gramStart"/>
      <w:r w:rsidRPr="005752CD">
        <w:rPr>
          <w:rFonts w:ascii="Calibri" w:eastAsia="Calibri" w:hAnsi="Calibri" w:cs="Times New Roman"/>
          <w:color w:val="auto"/>
          <w:sz w:val="22"/>
          <w:szCs w:val="22"/>
          <w:lang w:eastAsia="en-US"/>
        </w:rPr>
        <w:t>9125.2002.tb</w:t>
      </w:r>
      <w:proofErr w:type="gramEnd"/>
      <w:r w:rsidRPr="005752CD">
        <w:rPr>
          <w:rFonts w:ascii="Calibri" w:eastAsia="Calibri" w:hAnsi="Calibri" w:cs="Times New Roman"/>
          <w:color w:val="auto"/>
          <w:sz w:val="22"/>
          <w:szCs w:val="22"/>
          <w:lang w:eastAsia="en-US"/>
        </w:rPr>
        <w:t xml:space="preserve">00976.x. </w:t>
      </w:r>
    </w:p>
    <w:p w14:paraId="169EB779"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Kassin, S.M., Leo, R.A., Meissner, C.A., Richman, K.D., Colwell, L.H., Leach, A.M. and Lafon, D. (2007) ‘Police interviewing and interrogation: A self-report survey of police practices and beliefs’, </w:t>
      </w:r>
      <w:r w:rsidRPr="005752CD">
        <w:rPr>
          <w:rFonts w:ascii="Calibri" w:eastAsia="Calibri" w:hAnsi="Calibri" w:cs="Times New Roman"/>
          <w:i/>
          <w:iCs/>
          <w:color w:val="auto"/>
          <w:sz w:val="22"/>
          <w:szCs w:val="22"/>
          <w:lang w:eastAsia="en-US"/>
        </w:rPr>
        <w:t xml:space="preserve">Law and Human Behaviour, </w:t>
      </w:r>
      <w:r w:rsidRPr="005752CD">
        <w:rPr>
          <w:rFonts w:ascii="Calibri" w:eastAsia="Calibri" w:hAnsi="Calibri" w:cs="Times New Roman"/>
          <w:color w:val="auto"/>
          <w:sz w:val="22"/>
          <w:szCs w:val="22"/>
          <w:lang w:eastAsia="en-US"/>
        </w:rPr>
        <w:t xml:space="preserve">31(4), pp. 381-400. Doi: 10.1007/s10979-006-9073-5. </w:t>
      </w:r>
    </w:p>
    <w:p w14:paraId="61F15082"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Kirby, S. and Nailer, L. (2013) ‘Reducing the offending of a UK organised crime group using an opportunity-reducing framework- a three-year case study’, </w:t>
      </w:r>
      <w:r w:rsidRPr="005752CD">
        <w:rPr>
          <w:rFonts w:ascii="Calibri" w:eastAsia="Calibri" w:hAnsi="Calibri" w:cs="Times New Roman"/>
          <w:i/>
          <w:iCs/>
          <w:color w:val="auto"/>
          <w:sz w:val="22"/>
          <w:szCs w:val="22"/>
          <w:lang w:eastAsia="en-US"/>
        </w:rPr>
        <w:t xml:space="preserve">Trends in Organised Crime, </w:t>
      </w:r>
      <w:r w:rsidRPr="005752CD">
        <w:rPr>
          <w:rFonts w:ascii="Calibri" w:eastAsia="Calibri" w:hAnsi="Calibri" w:cs="Times New Roman"/>
          <w:color w:val="auto"/>
          <w:sz w:val="22"/>
          <w:szCs w:val="22"/>
          <w:lang w:eastAsia="en-US"/>
        </w:rPr>
        <w:t>16(4), pp. 397-412. Doi: 10.1007/s12117-013-9195-3.</w:t>
      </w:r>
    </w:p>
    <w:p w14:paraId="01AA63DF"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Lehrner, A. and Allen, N.E. (2009) ‘Still a movement after all these years? Current tensions in the domestic violence movement’, </w:t>
      </w:r>
      <w:r w:rsidRPr="005752CD">
        <w:rPr>
          <w:rFonts w:ascii="Calibri" w:eastAsia="Calibri" w:hAnsi="Calibri" w:cs="Times New Roman"/>
          <w:i/>
          <w:iCs/>
          <w:color w:val="auto"/>
          <w:sz w:val="22"/>
          <w:szCs w:val="22"/>
          <w:lang w:eastAsia="en-US"/>
        </w:rPr>
        <w:t xml:space="preserve">Violence Against Women, </w:t>
      </w:r>
      <w:r w:rsidRPr="005752CD">
        <w:rPr>
          <w:rFonts w:ascii="Calibri" w:eastAsia="Calibri" w:hAnsi="Calibri" w:cs="Times New Roman"/>
          <w:color w:val="auto"/>
          <w:sz w:val="22"/>
          <w:szCs w:val="22"/>
          <w:lang w:eastAsia="en-US"/>
        </w:rPr>
        <w:t>15(6), pp. 656 – 677. Doi: 10.1177/1077801209332185.</w:t>
      </w:r>
    </w:p>
    <w:p w14:paraId="00C610EC"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proofErr w:type="spellStart"/>
      <w:r w:rsidRPr="005752CD">
        <w:rPr>
          <w:rFonts w:ascii="Calibri" w:eastAsia="Calibri" w:hAnsi="Calibri" w:cs="Times New Roman"/>
          <w:color w:val="auto"/>
          <w:sz w:val="22"/>
          <w:szCs w:val="22"/>
          <w:lang w:eastAsia="en-US"/>
        </w:rPr>
        <w:t>Levanon</w:t>
      </w:r>
      <w:proofErr w:type="spellEnd"/>
      <w:r w:rsidRPr="005752CD">
        <w:rPr>
          <w:rFonts w:ascii="Calibri" w:eastAsia="Calibri" w:hAnsi="Calibri" w:cs="Times New Roman"/>
          <w:color w:val="auto"/>
          <w:sz w:val="22"/>
          <w:szCs w:val="22"/>
          <w:lang w:eastAsia="en-US"/>
        </w:rPr>
        <w:t xml:space="preserve">, L. (2019) ‘Bad character, tragic errors and deep ignorance’, </w:t>
      </w:r>
      <w:r w:rsidRPr="005752CD">
        <w:rPr>
          <w:rFonts w:ascii="Calibri" w:eastAsia="Calibri" w:hAnsi="Calibri" w:cs="Times New Roman"/>
          <w:i/>
          <w:iCs/>
          <w:color w:val="auto"/>
          <w:sz w:val="22"/>
          <w:szCs w:val="22"/>
          <w:lang w:eastAsia="en-US"/>
        </w:rPr>
        <w:t xml:space="preserve">Legal Studies, </w:t>
      </w:r>
      <w:r w:rsidRPr="005752CD">
        <w:rPr>
          <w:rFonts w:ascii="Calibri" w:eastAsia="Calibri" w:hAnsi="Calibri" w:cs="Times New Roman"/>
          <w:color w:val="auto"/>
          <w:sz w:val="22"/>
          <w:szCs w:val="22"/>
          <w:lang w:eastAsia="en-US"/>
        </w:rPr>
        <w:t xml:space="preserve">39(4), pp.676-693. Doi: 10.1017/lst.2018.56. </w:t>
      </w:r>
    </w:p>
    <w:p w14:paraId="4983D5F9"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Li, J., Myer, B., </w:t>
      </w:r>
      <w:proofErr w:type="spellStart"/>
      <w:r w:rsidRPr="005752CD">
        <w:rPr>
          <w:rFonts w:ascii="Calibri" w:eastAsia="Calibri" w:hAnsi="Calibri" w:cs="Times New Roman"/>
          <w:color w:val="auto"/>
          <w:sz w:val="22"/>
          <w:szCs w:val="22"/>
          <w:lang w:eastAsia="en-US"/>
        </w:rPr>
        <w:t>Shelma</w:t>
      </w:r>
      <w:proofErr w:type="spellEnd"/>
      <w:r w:rsidRPr="005752CD">
        <w:rPr>
          <w:rFonts w:ascii="Calibri" w:eastAsia="Calibri" w:hAnsi="Calibri" w:cs="Times New Roman"/>
          <w:color w:val="auto"/>
          <w:sz w:val="22"/>
          <w:szCs w:val="22"/>
          <w:lang w:eastAsia="en-US"/>
        </w:rPr>
        <w:t xml:space="preserve">, M. and Wegge, J. (2016) ‘From being diverse to becoming diverse: a dynamic team diversity theory’, </w:t>
      </w:r>
      <w:r w:rsidRPr="005752CD">
        <w:rPr>
          <w:rFonts w:ascii="Calibri" w:eastAsia="Calibri" w:hAnsi="Calibri" w:cs="Times New Roman"/>
          <w:i/>
          <w:iCs/>
          <w:color w:val="auto"/>
          <w:sz w:val="22"/>
          <w:szCs w:val="22"/>
          <w:lang w:eastAsia="en-US"/>
        </w:rPr>
        <w:t xml:space="preserve">Journal of Organisational Behaviour, </w:t>
      </w:r>
      <w:r w:rsidRPr="005752CD">
        <w:rPr>
          <w:rFonts w:ascii="Calibri" w:eastAsia="Calibri" w:hAnsi="Calibri" w:cs="Times New Roman"/>
          <w:color w:val="auto"/>
          <w:sz w:val="22"/>
          <w:szCs w:val="22"/>
          <w:lang w:eastAsia="en-US"/>
        </w:rPr>
        <w:t xml:space="preserve">39(8), pp. 956-970. </w:t>
      </w:r>
    </w:p>
    <w:p w14:paraId="61B490AF"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Lipshitz, R. and </w:t>
      </w:r>
      <w:r w:rsidRPr="005752CD">
        <w:rPr>
          <w:rFonts w:ascii="Calibri" w:eastAsia="Calibri" w:hAnsi="Calibri" w:cs="Times New Roman"/>
          <w:i/>
          <w:iCs/>
          <w:color w:val="auto"/>
          <w:sz w:val="22"/>
          <w:szCs w:val="22"/>
          <w:lang w:eastAsia="en-US"/>
        </w:rPr>
        <w:t>Strauss</w:t>
      </w:r>
      <w:r w:rsidRPr="005752CD">
        <w:rPr>
          <w:rFonts w:ascii="Calibri" w:eastAsia="Calibri" w:hAnsi="Calibri" w:cs="Times New Roman"/>
          <w:color w:val="auto"/>
          <w:sz w:val="22"/>
          <w:szCs w:val="22"/>
          <w:lang w:eastAsia="en-US"/>
        </w:rPr>
        <w:t xml:space="preserve">, O. (1997) ‘Coping with uncertainty: a naturalistic decision-making analysis’, </w:t>
      </w:r>
      <w:r w:rsidRPr="005752CD">
        <w:rPr>
          <w:rFonts w:ascii="Calibri" w:eastAsia="Calibri" w:hAnsi="Calibri" w:cs="Times New Roman"/>
          <w:i/>
          <w:iCs/>
          <w:color w:val="auto"/>
          <w:sz w:val="22"/>
          <w:szCs w:val="22"/>
          <w:lang w:eastAsia="en-US"/>
        </w:rPr>
        <w:t xml:space="preserve">Organisational Behaviour and Human Decision Processes’, </w:t>
      </w:r>
      <w:r w:rsidRPr="005752CD">
        <w:rPr>
          <w:rFonts w:ascii="Calibri" w:eastAsia="Calibri" w:hAnsi="Calibri" w:cs="Times New Roman"/>
          <w:color w:val="auto"/>
          <w:sz w:val="22"/>
          <w:szCs w:val="22"/>
          <w:lang w:eastAsia="en-US"/>
        </w:rPr>
        <w:t xml:space="preserve">69(2), pp. 149-163. Doi: </w:t>
      </w:r>
      <w:hyperlink r:id="rId31" w:history="1">
        <w:r w:rsidRPr="005752CD">
          <w:rPr>
            <w:rFonts w:ascii="Calibri" w:eastAsia="Calibri" w:hAnsi="Calibri" w:cs="Times New Roman"/>
            <w:color w:val="0000FF"/>
            <w:sz w:val="22"/>
            <w:szCs w:val="22"/>
            <w:u w:val="single"/>
            <w:lang w:eastAsia="en-US"/>
          </w:rPr>
          <w:t>https://doi.org/10.1006/obhd.1997.2679</w:t>
        </w:r>
      </w:hyperlink>
      <w:r w:rsidRPr="005752CD">
        <w:rPr>
          <w:rFonts w:ascii="Calibri" w:eastAsia="Calibri" w:hAnsi="Calibri" w:cs="Times New Roman"/>
          <w:color w:val="auto"/>
          <w:sz w:val="22"/>
          <w:szCs w:val="22"/>
          <w:lang w:eastAsia="en-US"/>
        </w:rPr>
        <w:t>.</w:t>
      </w:r>
    </w:p>
    <w:p w14:paraId="671F717F"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Lloyd, A. and Borrill, J. (2018) ‘Examining the effectiveness of Restorative Justice in reducing victims’ post-traumatic stress’, </w:t>
      </w:r>
      <w:r w:rsidRPr="005752CD">
        <w:rPr>
          <w:rFonts w:ascii="Calibri" w:eastAsia="Calibri" w:hAnsi="Calibri" w:cs="Times New Roman"/>
          <w:i/>
          <w:iCs/>
          <w:color w:val="auto"/>
          <w:sz w:val="22"/>
          <w:szCs w:val="22"/>
          <w:lang w:eastAsia="en-US"/>
        </w:rPr>
        <w:t xml:space="preserve">Psychological Injury and Law, </w:t>
      </w:r>
      <w:r w:rsidRPr="005752CD">
        <w:rPr>
          <w:rFonts w:ascii="Calibri" w:eastAsia="Calibri" w:hAnsi="Calibri" w:cs="Times New Roman"/>
          <w:color w:val="auto"/>
          <w:sz w:val="22"/>
          <w:szCs w:val="22"/>
          <w:lang w:eastAsia="en-US"/>
        </w:rPr>
        <w:t xml:space="preserve">13(1), pp. 77-89. Doi: 10.1007/s12207-019-09363-9. </w:t>
      </w:r>
    </w:p>
    <w:p w14:paraId="3C5212DE"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Lloyd, J.B. (2012) ‘The Myers-Briggs type indicator and mainstream psychology: analysis and evaluation of an unresolved hostility’, </w:t>
      </w:r>
      <w:r w:rsidRPr="005752CD">
        <w:rPr>
          <w:rFonts w:ascii="Calibri" w:eastAsia="Calibri" w:hAnsi="Calibri" w:cs="Times New Roman"/>
          <w:i/>
          <w:iCs/>
          <w:color w:val="auto"/>
          <w:sz w:val="22"/>
          <w:szCs w:val="22"/>
          <w:lang w:eastAsia="en-US"/>
        </w:rPr>
        <w:t xml:space="preserve">Journal of Beliefs and Values, </w:t>
      </w:r>
      <w:r w:rsidRPr="005752CD">
        <w:rPr>
          <w:rFonts w:ascii="Calibri" w:eastAsia="Calibri" w:hAnsi="Calibri" w:cs="Times New Roman"/>
          <w:color w:val="auto"/>
          <w:sz w:val="22"/>
          <w:szCs w:val="22"/>
          <w:lang w:eastAsia="en-US"/>
        </w:rPr>
        <w:t xml:space="preserve">33(1), pp. 23-34. Doi: 10.1080/13617672.2012.650028. </w:t>
      </w:r>
    </w:p>
    <w:p w14:paraId="33AAA08C"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i/>
          <w:iCs/>
          <w:color w:val="auto"/>
          <w:sz w:val="22"/>
          <w:szCs w:val="22"/>
          <w:lang w:eastAsia="en-US"/>
        </w:rPr>
      </w:pPr>
      <w:r w:rsidRPr="005752CD">
        <w:rPr>
          <w:rFonts w:ascii="Calibri" w:eastAsia="Calibri" w:hAnsi="Calibri" w:cs="Times New Roman"/>
          <w:color w:val="auto"/>
          <w:sz w:val="22"/>
          <w:szCs w:val="22"/>
          <w:lang w:eastAsia="en-US"/>
        </w:rPr>
        <w:t xml:space="preserve">Maras, K., Dando, C., Stephenson, H., </w:t>
      </w:r>
      <w:proofErr w:type="spellStart"/>
      <w:r w:rsidRPr="005752CD">
        <w:rPr>
          <w:rFonts w:ascii="Calibri" w:eastAsia="Calibri" w:hAnsi="Calibri" w:cs="Times New Roman"/>
          <w:color w:val="auto"/>
          <w:sz w:val="22"/>
          <w:szCs w:val="22"/>
          <w:lang w:eastAsia="en-US"/>
        </w:rPr>
        <w:t>Lambrechts</w:t>
      </w:r>
      <w:proofErr w:type="spellEnd"/>
      <w:r w:rsidRPr="005752CD">
        <w:rPr>
          <w:rFonts w:ascii="Calibri" w:eastAsia="Calibri" w:hAnsi="Calibri" w:cs="Times New Roman"/>
          <w:color w:val="auto"/>
          <w:sz w:val="22"/>
          <w:szCs w:val="22"/>
          <w:lang w:eastAsia="en-US"/>
        </w:rPr>
        <w:t xml:space="preserve">, A., </w:t>
      </w:r>
      <w:proofErr w:type="spellStart"/>
      <w:r w:rsidRPr="005752CD">
        <w:rPr>
          <w:rFonts w:ascii="Calibri" w:eastAsia="Calibri" w:hAnsi="Calibri" w:cs="Times New Roman"/>
          <w:color w:val="auto"/>
          <w:sz w:val="22"/>
          <w:szCs w:val="22"/>
          <w:lang w:eastAsia="en-US"/>
        </w:rPr>
        <w:t>Anns</w:t>
      </w:r>
      <w:proofErr w:type="spellEnd"/>
      <w:r w:rsidRPr="005752CD">
        <w:rPr>
          <w:rFonts w:ascii="Calibri" w:eastAsia="Calibri" w:hAnsi="Calibri" w:cs="Times New Roman"/>
          <w:color w:val="auto"/>
          <w:sz w:val="22"/>
          <w:szCs w:val="22"/>
          <w:lang w:eastAsia="en-US"/>
        </w:rPr>
        <w:t xml:space="preserve">, S. and </w:t>
      </w:r>
      <w:proofErr w:type="spellStart"/>
      <w:r w:rsidRPr="005752CD">
        <w:rPr>
          <w:rFonts w:ascii="Calibri" w:eastAsia="Calibri" w:hAnsi="Calibri" w:cs="Times New Roman"/>
          <w:color w:val="auto"/>
          <w:sz w:val="22"/>
          <w:szCs w:val="22"/>
          <w:lang w:eastAsia="en-US"/>
        </w:rPr>
        <w:t>Gaigg</w:t>
      </w:r>
      <w:proofErr w:type="spellEnd"/>
      <w:r w:rsidRPr="005752CD">
        <w:rPr>
          <w:rFonts w:ascii="Calibri" w:eastAsia="Calibri" w:hAnsi="Calibri" w:cs="Times New Roman"/>
          <w:color w:val="auto"/>
          <w:sz w:val="22"/>
          <w:szCs w:val="22"/>
          <w:lang w:eastAsia="en-US"/>
        </w:rPr>
        <w:t xml:space="preserve">, S. (2020) ‘The witness-aimed first account (WAFA): a new technique for interviewing autistic witnesses and victims’, </w:t>
      </w:r>
      <w:r w:rsidRPr="005752CD">
        <w:rPr>
          <w:rFonts w:ascii="Calibri" w:eastAsia="Calibri" w:hAnsi="Calibri" w:cs="Times New Roman"/>
          <w:i/>
          <w:iCs/>
          <w:color w:val="auto"/>
          <w:sz w:val="22"/>
          <w:szCs w:val="22"/>
          <w:lang w:eastAsia="en-US"/>
        </w:rPr>
        <w:t xml:space="preserve">Autism, </w:t>
      </w:r>
      <w:r w:rsidRPr="005752CD">
        <w:rPr>
          <w:rFonts w:ascii="Calibri" w:eastAsia="Calibri" w:hAnsi="Calibri" w:cs="Times New Roman"/>
          <w:color w:val="auto"/>
          <w:sz w:val="22"/>
          <w:szCs w:val="22"/>
          <w:lang w:eastAsia="en-US"/>
        </w:rPr>
        <w:t xml:space="preserve">24(6), pp. 1449-1467. Doi: 10.1177/1362361320908986. </w:t>
      </w:r>
    </w:p>
    <w:p w14:paraId="33DDE2CB"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Marks, M.A., Mathieu, J.E. and Zaccaro, S.J. (2001) ‘A temporally based framework and taxonomy of team processes’, </w:t>
      </w:r>
      <w:r w:rsidRPr="005752CD">
        <w:rPr>
          <w:rFonts w:ascii="Calibri" w:eastAsia="Calibri" w:hAnsi="Calibri" w:cs="Times New Roman"/>
          <w:i/>
          <w:iCs/>
          <w:color w:val="auto"/>
          <w:sz w:val="22"/>
          <w:szCs w:val="22"/>
          <w:lang w:eastAsia="en-US"/>
        </w:rPr>
        <w:t xml:space="preserve">Academy of Management, </w:t>
      </w:r>
      <w:r w:rsidRPr="005752CD">
        <w:rPr>
          <w:rFonts w:ascii="Calibri" w:eastAsia="Calibri" w:hAnsi="Calibri" w:cs="Times New Roman"/>
          <w:color w:val="auto"/>
          <w:sz w:val="22"/>
          <w:szCs w:val="22"/>
          <w:lang w:eastAsia="en-US"/>
        </w:rPr>
        <w:t xml:space="preserve">26(3), pp. 356 -376. Doi: 10.5465/AMR.2001.4845785. </w:t>
      </w:r>
    </w:p>
    <w:p w14:paraId="6252479B"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Mathieu, J.E., Tannenbaum, S.I., Donsbach, J.S. and Alliger, G. M. (2014) ‘A review and integration of team composition models: moving toward a dynamic and temporal framework’, </w:t>
      </w:r>
      <w:r w:rsidRPr="005752CD">
        <w:rPr>
          <w:rFonts w:ascii="Calibri" w:eastAsia="Calibri" w:hAnsi="Calibri" w:cs="Times New Roman"/>
          <w:i/>
          <w:iCs/>
          <w:color w:val="auto"/>
          <w:sz w:val="22"/>
          <w:szCs w:val="22"/>
          <w:lang w:eastAsia="en-US"/>
        </w:rPr>
        <w:t xml:space="preserve">Journal of Management, </w:t>
      </w:r>
      <w:r w:rsidRPr="005752CD">
        <w:rPr>
          <w:rFonts w:ascii="Calibri" w:eastAsia="Calibri" w:hAnsi="Calibri" w:cs="Times New Roman"/>
          <w:color w:val="auto"/>
          <w:sz w:val="22"/>
          <w:szCs w:val="22"/>
          <w:lang w:eastAsia="en-US"/>
        </w:rPr>
        <w:t>40(1), pp. 130-160. Doi: 10.1177/0149206313503014.</w:t>
      </w:r>
    </w:p>
    <w:p w14:paraId="0991F88D"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Mattison, M., Dando, C.J. and Ormerod, T.C. (2018) ‘Drawing the answers: sketching to support free and probed recall by child witnesses and victims with autism spectrum disorder’, </w:t>
      </w:r>
      <w:r w:rsidRPr="005752CD">
        <w:rPr>
          <w:rFonts w:ascii="Calibri" w:eastAsia="Calibri" w:hAnsi="Calibri" w:cs="Times New Roman"/>
          <w:i/>
          <w:iCs/>
          <w:color w:val="auto"/>
          <w:sz w:val="22"/>
          <w:szCs w:val="22"/>
          <w:lang w:eastAsia="en-US"/>
        </w:rPr>
        <w:t xml:space="preserve">Autism, </w:t>
      </w:r>
      <w:r w:rsidRPr="005752CD">
        <w:rPr>
          <w:rFonts w:ascii="Calibri" w:eastAsia="Calibri" w:hAnsi="Calibri" w:cs="Times New Roman"/>
          <w:color w:val="auto"/>
          <w:sz w:val="22"/>
          <w:szCs w:val="22"/>
          <w:lang w:eastAsia="en-US"/>
        </w:rPr>
        <w:t>22(2), pp. 181-194. Doi: 10.1177/1362361316669088.</w:t>
      </w:r>
    </w:p>
    <w:p w14:paraId="3FF8FAA3"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Mawby, R.I. (2016) ‘Victim support in England and Wales: the end of an era?’, </w:t>
      </w:r>
      <w:r w:rsidRPr="005752CD">
        <w:rPr>
          <w:rFonts w:ascii="Calibri" w:eastAsia="Calibri" w:hAnsi="Calibri" w:cs="Times New Roman"/>
          <w:i/>
          <w:iCs/>
          <w:color w:val="auto"/>
          <w:sz w:val="22"/>
          <w:szCs w:val="22"/>
          <w:lang w:eastAsia="en-US"/>
        </w:rPr>
        <w:t xml:space="preserve">International Review of Victimology, </w:t>
      </w:r>
      <w:r w:rsidRPr="005752CD">
        <w:rPr>
          <w:rFonts w:ascii="Calibri" w:eastAsia="Calibri" w:hAnsi="Calibri" w:cs="Times New Roman"/>
          <w:color w:val="auto"/>
          <w:sz w:val="22"/>
          <w:szCs w:val="22"/>
          <w:lang w:eastAsia="en-US"/>
        </w:rPr>
        <w:t>22(3), pp. 203-221. Doi: 10.1177/0269758016649065.</w:t>
      </w:r>
    </w:p>
    <w:p w14:paraId="4DB408A5"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lastRenderedPageBreak/>
        <w:t xml:space="preserve">McCluskey, G., Lloyd, G., Stead, J., Kane, J., Riddell, S. and Weedon, E. (2008) ‘I was dead restorative today; from restorative justice to restorative approaches in school’, </w:t>
      </w:r>
      <w:r w:rsidRPr="005752CD">
        <w:rPr>
          <w:rFonts w:ascii="Calibri" w:eastAsia="Calibri" w:hAnsi="Calibri" w:cs="Times New Roman"/>
          <w:i/>
          <w:iCs/>
          <w:color w:val="auto"/>
          <w:sz w:val="22"/>
          <w:szCs w:val="22"/>
          <w:lang w:eastAsia="en-US"/>
        </w:rPr>
        <w:t xml:space="preserve">Cambridge Journal of Education, </w:t>
      </w:r>
      <w:r w:rsidRPr="005752CD">
        <w:rPr>
          <w:rFonts w:ascii="Calibri" w:eastAsia="Calibri" w:hAnsi="Calibri" w:cs="Times New Roman"/>
          <w:color w:val="auto"/>
          <w:sz w:val="22"/>
          <w:szCs w:val="22"/>
          <w:lang w:eastAsia="en-US"/>
        </w:rPr>
        <w:t>38(2), pp.199-216. Doi: 10.1080/03057640802063262.</w:t>
      </w:r>
    </w:p>
    <w:p w14:paraId="0EBC7C15"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McCrae, R.R. and Costa Jr, P.T. (1987) ‘Reinterpreting the Myers-Briggs type indicator from the perspective of the five-factor model of personality’, </w:t>
      </w:r>
      <w:r w:rsidRPr="005752CD">
        <w:rPr>
          <w:rFonts w:ascii="Calibri" w:eastAsia="Calibri" w:hAnsi="Calibri" w:cs="Times New Roman"/>
          <w:i/>
          <w:iCs/>
          <w:color w:val="auto"/>
          <w:sz w:val="22"/>
          <w:szCs w:val="22"/>
          <w:lang w:eastAsia="en-US"/>
        </w:rPr>
        <w:t xml:space="preserve">Journal of Personality, </w:t>
      </w:r>
      <w:r w:rsidRPr="005752CD">
        <w:rPr>
          <w:rFonts w:ascii="Calibri" w:eastAsia="Calibri" w:hAnsi="Calibri" w:cs="Times New Roman"/>
          <w:color w:val="auto"/>
          <w:sz w:val="22"/>
          <w:szCs w:val="22"/>
          <w:lang w:eastAsia="en-US"/>
        </w:rPr>
        <w:t>57(1), pp. 17-40. Doi: 10.1111/j.1467-</w:t>
      </w:r>
      <w:proofErr w:type="gramStart"/>
      <w:r w:rsidRPr="005752CD">
        <w:rPr>
          <w:rFonts w:ascii="Calibri" w:eastAsia="Calibri" w:hAnsi="Calibri" w:cs="Times New Roman"/>
          <w:color w:val="auto"/>
          <w:sz w:val="22"/>
          <w:szCs w:val="22"/>
          <w:lang w:eastAsia="en-US"/>
        </w:rPr>
        <w:t>6494.1989.tb</w:t>
      </w:r>
      <w:proofErr w:type="gramEnd"/>
      <w:r w:rsidRPr="005752CD">
        <w:rPr>
          <w:rFonts w:ascii="Calibri" w:eastAsia="Calibri" w:hAnsi="Calibri" w:cs="Times New Roman"/>
          <w:color w:val="auto"/>
          <w:sz w:val="22"/>
          <w:szCs w:val="22"/>
          <w:lang w:eastAsia="en-US"/>
        </w:rPr>
        <w:t xml:space="preserve">00759.x. </w:t>
      </w:r>
    </w:p>
    <w:p w14:paraId="6FF0F8CF"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Ministry of Justice (2011) </w:t>
      </w:r>
      <w:r w:rsidRPr="005752CD">
        <w:rPr>
          <w:rFonts w:ascii="Calibri" w:eastAsia="Calibri" w:hAnsi="Calibri" w:cs="Times New Roman"/>
          <w:i/>
          <w:iCs/>
          <w:color w:val="auto"/>
          <w:sz w:val="22"/>
          <w:szCs w:val="22"/>
          <w:lang w:eastAsia="en-US"/>
        </w:rPr>
        <w:t xml:space="preserve">Achieving best evidence. </w:t>
      </w:r>
      <w:r w:rsidRPr="005752CD">
        <w:rPr>
          <w:rFonts w:ascii="Calibri" w:eastAsia="Calibri" w:hAnsi="Calibri" w:cs="Times New Roman"/>
          <w:color w:val="auto"/>
          <w:sz w:val="22"/>
          <w:szCs w:val="22"/>
          <w:lang w:eastAsia="en-US"/>
        </w:rPr>
        <w:t xml:space="preserve">Available at: </w:t>
      </w:r>
      <w:hyperlink r:id="rId32" w:history="1">
        <w:r w:rsidRPr="005752CD">
          <w:rPr>
            <w:rFonts w:ascii="Calibri" w:eastAsia="Calibri" w:hAnsi="Calibri" w:cs="Times New Roman"/>
            <w:color w:val="0000FF"/>
            <w:sz w:val="22"/>
            <w:szCs w:val="22"/>
            <w:u w:val="single"/>
            <w:lang w:eastAsia="en-US"/>
          </w:rPr>
          <w:t>Achieving best evidence in criminal proceedings (cps.gov.uk)</w:t>
        </w:r>
      </w:hyperlink>
      <w:r w:rsidRPr="005752CD">
        <w:rPr>
          <w:rFonts w:ascii="Calibri" w:eastAsia="Calibri" w:hAnsi="Calibri" w:cs="Times New Roman"/>
          <w:color w:val="auto"/>
          <w:sz w:val="22"/>
          <w:szCs w:val="22"/>
          <w:lang w:eastAsia="en-US"/>
        </w:rPr>
        <w:t xml:space="preserve"> (Accessed: 28</w:t>
      </w:r>
      <w:r w:rsidRPr="005752CD">
        <w:rPr>
          <w:rFonts w:ascii="Calibri" w:eastAsia="Calibri" w:hAnsi="Calibri" w:cs="Times New Roman"/>
          <w:color w:val="auto"/>
          <w:sz w:val="22"/>
          <w:szCs w:val="22"/>
          <w:vertAlign w:val="superscript"/>
          <w:lang w:eastAsia="en-US"/>
        </w:rPr>
        <w:t>th</w:t>
      </w:r>
      <w:r w:rsidRPr="005752CD">
        <w:rPr>
          <w:rFonts w:ascii="Calibri" w:eastAsia="Calibri" w:hAnsi="Calibri" w:cs="Times New Roman"/>
          <w:color w:val="auto"/>
          <w:sz w:val="22"/>
          <w:szCs w:val="22"/>
          <w:lang w:eastAsia="en-US"/>
        </w:rPr>
        <w:t xml:space="preserve"> September 2021). </w:t>
      </w:r>
    </w:p>
    <w:p w14:paraId="0A860C79"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Morgan, M. and Paterson, C. (2019) ‘It’s mental health, not mental police: a high-risk approach to mental health triage and S136 of the Mental Health Act 1983’, </w:t>
      </w:r>
      <w:r w:rsidRPr="005752CD">
        <w:rPr>
          <w:rFonts w:ascii="Calibri" w:eastAsia="Calibri" w:hAnsi="Calibri" w:cs="Times New Roman"/>
          <w:i/>
          <w:iCs/>
          <w:color w:val="auto"/>
          <w:sz w:val="22"/>
          <w:szCs w:val="22"/>
          <w:lang w:eastAsia="en-US"/>
        </w:rPr>
        <w:t xml:space="preserve">Policing: A Journal of Policy and Practice, </w:t>
      </w:r>
      <w:r w:rsidRPr="005752CD">
        <w:rPr>
          <w:rFonts w:ascii="Calibri" w:eastAsia="Calibri" w:hAnsi="Calibri" w:cs="Times New Roman"/>
          <w:color w:val="auto"/>
          <w:sz w:val="22"/>
          <w:szCs w:val="22"/>
          <w:lang w:eastAsia="en-US"/>
        </w:rPr>
        <w:t xml:space="preserve">13(2), pp. 123-133. Doi: 10.1093/police/pax047. </w:t>
      </w:r>
    </w:p>
    <w:p w14:paraId="53992764"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Mueller, D.H., Compo, N.S., Molina, J., Bryon, A. and Pimentel, P.S. (2015) ‘Productive and counterproductive interviewing techniques: do law enforcement investigators know the difference’, </w:t>
      </w:r>
      <w:r w:rsidRPr="005752CD">
        <w:rPr>
          <w:rFonts w:ascii="Calibri" w:eastAsia="Calibri" w:hAnsi="Calibri" w:cs="Times New Roman"/>
          <w:i/>
          <w:iCs/>
          <w:color w:val="auto"/>
          <w:sz w:val="22"/>
          <w:szCs w:val="22"/>
          <w:lang w:eastAsia="en-US"/>
        </w:rPr>
        <w:t xml:space="preserve">Psychology, Public, Policy and Law, </w:t>
      </w:r>
      <w:r w:rsidRPr="005752CD">
        <w:rPr>
          <w:rFonts w:ascii="Calibri" w:eastAsia="Calibri" w:hAnsi="Calibri" w:cs="Times New Roman"/>
          <w:color w:val="auto"/>
          <w:sz w:val="22"/>
          <w:szCs w:val="22"/>
          <w:lang w:eastAsia="en-US"/>
        </w:rPr>
        <w:t xml:space="preserve">21(3), pp. 295-308. Doi: 10.1037/law0000047. </w:t>
      </w:r>
    </w:p>
    <w:p w14:paraId="35891254"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Murphy, K. and Helmer, I. (2013) ‘Testing the importance of forgiveness for reducing repeat offending’, </w:t>
      </w:r>
      <w:r w:rsidRPr="005752CD">
        <w:rPr>
          <w:rFonts w:ascii="Calibri" w:eastAsia="Calibri" w:hAnsi="Calibri" w:cs="Times New Roman"/>
          <w:i/>
          <w:iCs/>
          <w:color w:val="auto"/>
          <w:sz w:val="22"/>
          <w:szCs w:val="22"/>
          <w:lang w:eastAsia="en-US"/>
        </w:rPr>
        <w:t xml:space="preserve">Journal of Criminology, </w:t>
      </w:r>
      <w:r w:rsidRPr="005752CD">
        <w:rPr>
          <w:rFonts w:ascii="Calibri" w:eastAsia="Calibri" w:hAnsi="Calibri" w:cs="Times New Roman"/>
          <w:color w:val="auto"/>
          <w:sz w:val="22"/>
          <w:szCs w:val="22"/>
          <w:lang w:eastAsia="en-US"/>
        </w:rPr>
        <w:t xml:space="preserve">46(1), pp. 138-156. Doi: 10.1177/0004865812470121. </w:t>
      </w:r>
    </w:p>
    <w:p w14:paraId="6690E2AD"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Myhill, A. and Bradford, B. (2013) ‘Overcoming cop culture? Organisation justice and police officers’ attitudes towards the public’, </w:t>
      </w:r>
      <w:r w:rsidRPr="005752CD">
        <w:rPr>
          <w:rFonts w:ascii="Calibri" w:eastAsia="Calibri" w:hAnsi="Calibri" w:cs="Times New Roman"/>
          <w:i/>
          <w:iCs/>
          <w:color w:val="auto"/>
          <w:sz w:val="22"/>
          <w:szCs w:val="22"/>
          <w:lang w:eastAsia="en-US"/>
        </w:rPr>
        <w:t xml:space="preserve">Policing: An International Journal of Police Strategies and Management’, </w:t>
      </w:r>
      <w:r w:rsidRPr="005752CD">
        <w:rPr>
          <w:rFonts w:ascii="Calibri" w:eastAsia="Calibri" w:hAnsi="Calibri" w:cs="Times New Roman"/>
          <w:color w:val="auto"/>
          <w:sz w:val="22"/>
          <w:szCs w:val="22"/>
          <w:lang w:eastAsia="en-US"/>
        </w:rPr>
        <w:t xml:space="preserve">36(2), pp. 338-356. Doi: 10.1108/13639511311329732. </w:t>
      </w:r>
    </w:p>
    <w:p w14:paraId="5F54EF99" w14:textId="3D890C13"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National Crime Agency (2021) </w:t>
      </w:r>
      <w:r w:rsidRPr="005752CD">
        <w:rPr>
          <w:rFonts w:ascii="Calibri" w:eastAsia="Calibri" w:hAnsi="Calibri" w:cs="Times New Roman"/>
          <w:i/>
          <w:iCs/>
          <w:color w:val="auto"/>
          <w:sz w:val="22"/>
          <w:szCs w:val="22"/>
          <w:lang w:eastAsia="en-US"/>
        </w:rPr>
        <w:t xml:space="preserve">Investigating and disrupting the highest risk serious and organised criminals. </w:t>
      </w:r>
      <w:r w:rsidRPr="005752CD">
        <w:rPr>
          <w:rFonts w:ascii="Calibri" w:eastAsia="Calibri" w:hAnsi="Calibri" w:cs="Times New Roman"/>
          <w:color w:val="auto"/>
          <w:sz w:val="22"/>
          <w:szCs w:val="22"/>
          <w:lang w:eastAsia="en-US"/>
        </w:rPr>
        <w:t xml:space="preserve">Available at: </w:t>
      </w:r>
      <w:hyperlink r:id="rId33" w:history="1">
        <w:r w:rsidRPr="005752CD">
          <w:rPr>
            <w:rFonts w:ascii="Calibri" w:eastAsia="Calibri" w:hAnsi="Calibri" w:cs="Times New Roman"/>
            <w:color w:val="auto"/>
            <w:sz w:val="22"/>
            <w:szCs w:val="22"/>
            <w:u w:val="single"/>
            <w:lang w:eastAsia="en-US"/>
          </w:rPr>
          <w:t>Investigating and disrupting the highest risk serious and organised criminals - National Crime Agency</w:t>
        </w:r>
      </w:hyperlink>
      <w:bookmarkStart w:id="0" w:name="_GoBack"/>
      <w:bookmarkEnd w:id="0"/>
      <w:r w:rsidRPr="005752CD">
        <w:rPr>
          <w:rFonts w:ascii="Calibri" w:eastAsia="Calibri" w:hAnsi="Calibri" w:cs="Times New Roman"/>
          <w:color w:val="auto"/>
          <w:sz w:val="22"/>
          <w:szCs w:val="22"/>
          <w:lang w:eastAsia="en-US"/>
        </w:rPr>
        <w:t xml:space="preserve"> (Accessed: 27</w:t>
      </w:r>
      <w:r w:rsidRPr="005752CD">
        <w:rPr>
          <w:rFonts w:ascii="Calibri" w:eastAsia="Calibri" w:hAnsi="Calibri" w:cs="Times New Roman"/>
          <w:color w:val="auto"/>
          <w:sz w:val="22"/>
          <w:szCs w:val="22"/>
          <w:vertAlign w:val="superscript"/>
          <w:lang w:eastAsia="en-US"/>
        </w:rPr>
        <w:t>th</w:t>
      </w:r>
      <w:r w:rsidRPr="005752CD">
        <w:rPr>
          <w:rFonts w:ascii="Calibri" w:eastAsia="Calibri" w:hAnsi="Calibri" w:cs="Times New Roman"/>
          <w:color w:val="auto"/>
          <w:sz w:val="22"/>
          <w:szCs w:val="22"/>
          <w:lang w:eastAsia="en-US"/>
        </w:rPr>
        <w:t xml:space="preserve"> September 2021). </w:t>
      </w:r>
    </w:p>
    <w:p w14:paraId="587897DF"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Noblet, A., Maharee-Lawler, S. and Rodwell, J. (2012) ‘Using job strain and organisation justice models to predict multiple forms of employee performance behaviour among Australian policing personnel’, </w:t>
      </w:r>
      <w:r w:rsidRPr="005752CD">
        <w:rPr>
          <w:rFonts w:ascii="Calibri" w:eastAsia="Calibri" w:hAnsi="Calibri" w:cs="Times New Roman"/>
          <w:i/>
          <w:iCs/>
          <w:color w:val="auto"/>
          <w:sz w:val="22"/>
          <w:szCs w:val="22"/>
          <w:lang w:eastAsia="en-US"/>
        </w:rPr>
        <w:t xml:space="preserve">International Journal of Human Resource Management, </w:t>
      </w:r>
      <w:r w:rsidRPr="005752CD">
        <w:rPr>
          <w:rFonts w:ascii="Calibri" w:eastAsia="Calibri" w:hAnsi="Calibri" w:cs="Times New Roman"/>
          <w:color w:val="auto"/>
          <w:sz w:val="22"/>
          <w:szCs w:val="22"/>
          <w:lang w:eastAsia="en-US"/>
        </w:rPr>
        <w:t xml:space="preserve">23(14), pp. 3009-3026. Doi: 10.1080/09585192.2012.656989. </w:t>
      </w:r>
    </w:p>
    <w:p w14:paraId="2567374E"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proofErr w:type="spellStart"/>
      <w:r w:rsidRPr="005752CD">
        <w:rPr>
          <w:rFonts w:ascii="Calibri" w:eastAsia="Calibri" w:hAnsi="Calibri" w:cs="Times New Roman"/>
          <w:color w:val="auto"/>
          <w:sz w:val="22"/>
          <w:szCs w:val="22"/>
          <w:lang w:eastAsia="en-US"/>
        </w:rPr>
        <w:t>Okimoto</w:t>
      </w:r>
      <w:proofErr w:type="spellEnd"/>
      <w:r w:rsidRPr="005752CD">
        <w:rPr>
          <w:rFonts w:ascii="Calibri" w:eastAsia="Calibri" w:hAnsi="Calibri" w:cs="Times New Roman"/>
          <w:color w:val="auto"/>
          <w:sz w:val="22"/>
          <w:szCs w:val="22"/>
          <w:lang w:eastAsia="en-US"/>
        </w:rPr>
        <w:t xml:space="preserve">, T.G. and Wenzel, M. (2009) ‘Punishment as restoration of group and offender values following a transgression: value consensus through symbolic labelling and offender reform’, </w:t>
      </w:r>
      <w:r w:rsidRPr="005752CD">
        <w:rPr>
          <w:rFonts w:ascii="Calibri" w:eastAsia="Calibri" w:hAnsi="Calibri" w:cs="Times New Roman"/>
          <w:i/>
          <w:iCs/>
          <w:color w:val="auto"/>
          <w:sz w:val="22"/>
          <w:szCs w:val="22"/>
          <w:lang w:eastAsia="en-US"/>
        </w:rPr>
        <w:t xml:space="preserve">European Journal of Social Psychology, </w:t>
      </w:r>
      <w:r w:rsidRPr="005752CD">
        <w:rPr>
          <w:rFonts w:ascii="Calibri" w:eastAsia="Calibri" w:hAnsi="Calibri" w:cs="Times New Roman"/>
          <w:color w:val="auto"/>
          <w:sz w:val="22"/>
          <w:szCs w:val="22"/>
          <w:lang w:eastAsia="en-US"/>
        </w:rPr>
        <w:t xml:space="preserve">39(3), pp. 346-367. Doi: 10.1002/ejsp.537. </w:t>
      </w:r>
    </w:p>
    <w:p w14:paraId="03C17764"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Payne, A. and Frow, P. (2005) ‘A strategic framework for customer relationship management’, </w:t>
      </w:r>
      <w:r w:rsidRPr="005752CD">
        <w:rPr>
          <w:rFonts w:ascii="Calibri" w:eastAsia="Calibri" w:hAnsi="Calibri" w:cs="Times New Roman"/>
          <w:i/>
          <w:iCs/>
          <w:color w:val="auto"/>
          <w:sz w:val="22"/>
          <w:szCs w:val="22"/>
          <w:lang w:eastAsia="en-US"/>
        </w:rPr>
        <w:t xml:space="preserve">Journal of Marketing, </w:t>
      </w:r>
      <w:r w:rsidRPr="005752CD">
        <w:rPr>
          <w:rFonts w:ascii="Calibri" w:eastAsia="Calibri" w:hAnsi="Calibri" w:cs="Times New Roman"/>
          <w:color w:val="auto"/>
          <w:sz w:val="22"/>
          <w:szCs w:val="22"/>
          <w:lang w:eastAsia="en-US"/>
        </w:rPr>
        <w:t xml:space="preserve">69(4), pp. 167-176. Doi: 10.1509/jmg.2005.69.4.167. </w:t>
      </w:r>
    </w:p>
    <w:p w14:paraId="300DF8D1"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Pelled, L.H., Eisenhardt, K.M. and Xin, K.R. (1999) ‘Exploring the black box: an analysis of work group diversity, conflict and performance’, 44(1), pp. 1-28. Doi: 10.2307/2667029. </w:t>
      </w:r>
    </w:p>
    <w:p w14:paraId="230F3A53"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Perfect, T.J., Wagstaff, G.F., Moore, D., Andrew, B., Cleveland, V., Newcombe, S., Brisbane, K.A. and Brown, L. (2008) ‘How can we help witnesses to remember more? It’s an (eyes) open and shut case’, </w:t>
      </w:r>
      <w:r w:rsidRPr="005752CD">
        <w:rPr>
          <w:rFonts w:ascii="Calibri" w:eastAsia="Calibri" w:hAnsi="Calibri" w:cs="Times New Roman"/>
          <w:i/>
          <w:iCs/>
          <w:color w:val="auto"/>
          <w:sz w:val="22"/>
          <w:szCs w:val="22"/>
          <w:lang w:eastAsia="en-US"/>
        </w:rPr>
        <w:t xml:space="preserve">Law and Human Behaviour, </w:t>
      </w:r>
      <w:r w:rsidRPr="005752CD">
        <w:rPr>
          <w:rFonts w:ascii="Calibri" w:eastAsia="Calibri" w:hAnsi="Calibri" w:cs="Times New Roman"/>
          <w:color w:val="auto"/>
          <w:sz w:val="22"/>
          <w:szCs w:val="22"/>
          <w:lang w:eastAsia="en-US"/>
        </w:rPr>
        <w:t xml:space="preserve">32(4), pp. 314-324. Doi: 10.1007/s10979-007-9109-5. </w:t>
      </w:r>
    </w:p>
    <w:p w14:paraId="1A3D582C"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proofErr w:type="spellStart"/>
      <w:r w:rsidRPr="005752CD">
        <w:rPr>
          <w:rFonts w:ascii="Calibri" w:eastAsia="Calibri" w:hAnsi="Calibri" w:cs="Times New Roman"/>
          <w:color w:val="auto"/>
          <w:sz w:val="22"/>
          <w:szCs w:val="22"/>
          <w:lang w:eastAsia="en-US"/>
        </w:rPr>
        <w:t>Petrosino</w:t>
      </w:r>
      <w:proofErr w:type="spellEnd"/>
      <w:r w:rsidRPr="005752CD">
        <w:rPr>
          <w:rFonts w:ascii="Calibri" w:eastAsia="Calibri" w:hAnsi="Calibri" w:cs="Times New Roman"/>
          <w:color w:val="auto"/>
          <w:sz w:val="22"/>
          <w:szCs w:val="22"/>
          <w:lang w:eastAsia="en-US"/>
        </w:rPr>
        <w:t>, A., Turpin-</w:t>
      </w:r>
      <w:proofErr w:type="spellStart"/>
      <w:r w:rsidRPr="005752CD">
        <w:rPr>
          <w:rFonts w:ascii="Calibri" w:eastAsia="Calibri" w:hAnsi="Calibri" w:cs="Times New Roman"/>
          <w:color w:val="auto"/>
          <w:sz w:val="22"/>
          <w:szCs w:val="22"/>
          <w:lang w:eastAsia="en-US"/>
        </w:rPr>
        <w:t>Petrosino</w:t>
      </w:r>
      <w:proofErr w:type="spellEnd"/>
      <w:r w:rsidRPr="005752CD">
        <w:rPr>
          <w:rFonts w:ascii="Calibri" w:eastAsia="Calibri" w:hAnsi="Calibri" w:cs="Times New Roman"/>
          <w:color w:val="auto"/>
          <w:sz w:val="22"/>
          <w:szCs w:val="22"/>
          <w:lang w:eastAsia="en-US"/>
        </w:rPr>
        <w:t xml:space="preserve">, C. and Guckenburg, S. (2010) </w:t>
      </w:r>
      <w:r w:rsidRPr="005752CD">
        <w:rPr>
          <w:rFonts w:ascii="Calibri" w:eastAsia="Calibri" w:hAnsi="Calibri" w:cs="Times New Roman"/>
          <w:i/>
          <w:iCs/>
          <w:color w:val="auto"/>
          <w:sz w:val="22"/>
          <w:szCs w:val="22"/>
          <w:lang w:eastAsia="en-US"/>
        </w:rPr>
        <w:t xml:space="preserve">Formal system processing of juveniles: effects of delinquency. </w:t>
      </w:r>
      <w:r w:rsidRPr="005752CD">
        <w:rPr>
          <w:rFonts w:ascii="Calibri" w:eastAsia="Calibri" w:hAnsi="Calibri" w:cs="Times New Roman"/>
          <w:color w:val="auto"/>
          <w:sz w:val="22"/>
          <w:szCs w:val="22"/>
          <w:lang w:eastAsia="en-US"/>
        </w:rPr>
        <w:t xml:space="preserve">The Campbell Collaboration. </w:t>
      </w:r>
    </w:p>
    <w:p w14:paraId="3E6C578B"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lastRenderedPageBreak/>
        <w:t xml:space="preserve">Poole, A.C., McCutcheon, J.C., Toohy, K. and Burraston, B. (2018) ‘Testing the impact of road network connectivity on criminal lethality’, </w:t>
      </w:r>
      <w:r w:rsidRPr="005752CD">
        <w:rPr>
          <w:rFonts w:ascii="Calibri" w:eastAsia="Calibri" w:hAnsi="Calibri" w:cs="Times New Roman"/>
          <w:i/>
          <w:iCs/>
          <w:color w:val="auto"/>
          <w:sz w:val="22"/>
          <w:szCs w:val="22"/>
          <w:lang w:eastAsia="en-US"/>
        </w:rPr>
        <w:t xml:space="preserve">Homicide Studies, </w:t>
      </w:r>
      <w:r w:rsidRPr="005752CD">
        <w:rPr>
          <w:rFonts w:ascii="Calibri" w:eastAsia="Calibri" w:hAnsi="Calibri" w:cs="Times New Roman"/>
          <w:color w:val="auto"/>
          <w:sz w:val="22"/>
          <w:szCs w:val="22"/>
          <w:lang w:eastAsia="en-US"/>
        </w:rPr>
        <w:t>22(3), pp. 277-295. Doi: 10.1177/1088767918754307.</w:t>
      </w:r>
    </w:p>
    <w:p w14:paraId="5D6734E1"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Rickards, T., and Moger, S. (2000) ‘Creative leadership processes in project team development: An alternative to Tuckman’s stage model’, </w:t>
      </w:r>
      <w:r w:rsidRPr="005752CD">
        <w:rPr>
          <w:rFonts w:ascii="Calibri" w:eastAsia="Calibri" w:hAnsi="Calibri" w:cs="Times New Roman"/>
          <w:i/>
          <w:iCs/>
          <w:color w:val="auto"/>
          <w:sz w:val="22"/>
          <w:szCs w:val="22"/>
          <w:lang w:eastAsia="en-US"/>
        </w:rPr>
        <w:t xml:space="preserve">British Journal of Management, </w:t>
      </w:r>
      <w:r w:rsidRPr="005752CD">
        <w:rPr>
          <w:rFonts w:ascii="Calibri" w:eastAsia="Calibri" w:hAnsi="Calibri" w:cs="Times New Roman"/>
          <w:color w:val="auto"/>
          <w:sz w:val="22"/>
          <w:szCs w:val="22"/>
          <w:lang w:eastAsia="en-US"/>
        </w:rPr>
        <w:t xml:space="preserve">11(4), pp. 273 – 283. Doi: 10.1111/1467-8551.00173. </w:t>
      </w:r>
    </w:p>
    <w:p w14:paraId="5B647D38"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Robson, J., </w:t>
      </w:r>
      <w:proofErr w:type="spellStart"/>
      <w:r w:rsidRPr="005752CD">
        <w:rPr>
          <w:rFonts w:ascii="Calibri" w:eastAsia="Calibri" w:hAnsi="Calibri" w:cs="Times New Roman"/>
          <w:color w:val="auto"/>
          <w:sz w:val="22"/>
          <w:szCs w:val="22"/>
          <w:lang w:eastAsia="en-US"/>
        </w:rPr>
        <w:t>Sekhon</w:t>
      </w:r>
      <w:proofErr w:type="spellEnd"/>
      <w:r w:rsidRPr="005752CD">
        <w:rPr>
          <w:rFonts w:ascii="Calibri" w:eastAsia="Calibri" w:hAnsi="Calibri" w:cs="Times New Roman"/>
          <w:color w:val="auto"/>
          <w:sz w:val="22"/>
          <w:szCs w:val="22"/>
          <w:lang w:eastAsia="en-US"/>
        </w:rPr>
        <w:t xml:space="preserve">, Y., Ning, S.H. (2016) ‘Understanding the strain of inter-personal relationships on employees’, </w:t>
      </w:r>
      <w:r w:rsidRPr="005752CD">
        <w:rPr>
          <w:rFonts w:ascii="Calibri" w:eastAsia="Calibri" w:hAnsi="Calibri" w:cs="Times New Roman"/>
          <w:i/>
          <w:iCs/>
          <w:color w:val="auto"/>
          <w:sz w:val="22"/>
          <w:szCs w:val="22"/>
          <w:lang w:eastAsia="en-US"/>
        </w:rPr>
        <w:t xml:space="preserve">The Journal of Business and Industrial Marketing, </w:t>
      </w:r>
      <w:r w:rsidRPr="005752CD">
        <w:rPr>
          <w:rFonts w:ascii="Calibri" w:eastAsia="Calibri" w:hAnsi="Calibri" w:cs="Times New Roman"/>
          <w:color w:val="auto"/>
          <w:sz w:val="22"/>
          <w:szCs w:val="22"/>
          <w:lang w:eastAsia="en-US"/>
        </w:rPr>
        <w:t xml:space="preserve">31(8), p. 995-1003. Doi: 10.1108/JBIM-10-2016-272. </w:t>
      </w:r>
    </w:p>
    <w:p w14:paraId="3924B33F"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Rosenbaum, D.P. and Lawrence, D.S. (2017) ‘Teaching procedural justice and communication skills during police-community encounters: Results of a randomised control trial with police recruits’, </w:t>
      </w:r>
      <w:r w:rsidRPr="005752CD">
        <w:rPr>
          <w:rFonts w:ascii="Calibri" w:eastAsia="Calibri" w:hAnsi="Calibri" w:cs="Times New Roman"/>
          <w:i/>
          <w:iCs/>
          <w:color w:val="auto"/>
          <w:sz w:val="22"/>
          <w:szCs w:val="22"/>
          <w:lang w:eastAsia="en-US"/>
        </w:rPr>
        <w:t xml:space="preserve">Journal of Experimental Criminology, </w:t>
      </w:r>
      <w:r w:rsidRPr="005752CD">
        <w:rPr>
          <w:rFonts w:ascii="Calibri" w:eastAsia="Calibri" w:hAnsi="Calibri" w:cs="Times New Roman"/>
          <w:color w:val="auto"/>
          <w:sz w:val="22"/>
          <w:szCs w:val="22"/>
          <w:lang w:eastAsia="en-US"/>
        </w:rPr>
        <w:t xml:space="preserve">13(3), pp. 293-319. Doi: 10.1007/s11292-017-9293-3. </w:t>
      </w:r>
    </w:p>
    <w:p w14:paraId="4FFD52ED"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Savolainen, T., Lopez-Fresno, P., Ikonen, M. (2014) ‘Trust- communication dyad in inter-personal workplace relationships- dynamics of trust deterioration and breach’, </w:t>
      </w:r>
      <w:r w:rsidRPr="005752CD">
        <w:rPr>
          <w:rFonts w:ascii="Calibri" w:eastAsia="Calibri" w:hAnsi="Calibri" w:cs="Times New Roman"/>
          <w:i/>
          <w:iCs/>
          <w:color w:val="auto"/>
          <w:sz w:val="22"/>
          <w:szCs w:val="22"/>
          <w:lang w:eastAsia="en-US"/>
        </w:rPr>
        <w:t xml:space="preserve">Electronic Journal of Knowledge Management, </w:t>
      </w:r>
      <w:r w:rsidRPr="005752CD">
        <w:rPr>
          <w:rFonts w:ascii="Calibri" w:eastAsia="Calibri" w:hAnsi="Calibri" w:cs="Times New Roman"/>
          <w:color w:val="auto"/>
          <w:sz w:val="22"/>
          <w:szCs w:val="22"/>
          <w:lang w:eastAsia="en-US"/>
        </w:rPr>
        <w:t xml:space="preserve">12(4), pp. 232-240. </w:t>
      </w:r>
    </w:p>
    <w:p w14:paraId="44631C2C"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Schreck, C.J., Stewart, E.A. and Fisher, B.S. (2006) ‘Self-control, victimisation and their influence on risky lifestyles: A longitudinal analysis using panel data’, </w:t>
      </w:r>
      <w:r w:rsidRPr="005752CD">
        <w:rPr>
          <w:rFonts w:ascii="Calibri" w:eastAsia="Calibri" w:hAnsi="Calibri" w:cs="Times New Roman"/>
          <w:i/>
          <w:iCs/>
          <w:color w:val="auto"/>
          <w:sz w:val="22"/>
          <w:szCs w:val="22"/>
          <w:lang w:eastAsia="en-US"/>
        </w:rPr>
        <w:t xml:space="preserve">Journal of Quantitative Criminology, </w:t>
      </w:r>
      <w:r w:rsidRPr="005752CD">
        <w:rPr>
          <w:rFonts w:ascii="Calibri" w:eastAsia="Calibri" w:hAnsi="Calibri" w:cs="Times New Roman"/>
          <w:color w:val="auto"/>
          <w:sz w:val="22"/>
          <w:szCs w:val="22"/>
          <w:lang w:eastAsia="en-US"/>
        </w:rPr>
        <w:t xml:space="preserve">22(4), pp. 319-340. Doi: 10.1007/s10940-006-9014-y. </w:t>
      </w:r>
    </w:p>
    <w:p w14:paraId="293CA82A"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Sherman, L.W., Strang, H., Mayo-Wilson, E., Woods, D.J. and Ariel, B. (2015) ‘Are Restorative Justice conferences effective in reducing repeat offending? Findings from a Campbell systematic review’, </w:t>
      </w:r>
      <w:r w:rsidRPr="005752CD">
        <w:rPr>
          <w:rFonts w:ascii="Calibri" w:eastAsia="Calibri" w:hAnsi="Calibri" w:cs="Times New Roman"/>
          <w:i/>
          <w:iCs/>
          <w:color w:val="auto"/>
          <w:sz w:val="22"/>
          <w:szCs w:val="22"/>
          <w:lang w:eastAsia="en-US"/>
        </w:rPr>
        <w:t xml:space="preserve">Journal of Quantitative Criminology, </w:t>
      </w:r>
      <w:r w:rsidRPr="005752CD">
        <w:rPr>
          <w:rFonts w:ascii="Calibri" w:eastAsia="Calibri" w:hAnsi="Calibri" w:cs="Times New Roman"/>
          <w:color w:val="auto"/>
          <w:sz w:val="22"/>
          <w:szCs w:val="22"/>
          <w:lang w:eastAsia="en-US"/>
        </w:rPr>
        <w:t xml:space="preserve">31(1), pp. 1-24. Doi: 10.1007/s10940-014-9222-9. </w:t>
      </w:r>
    </w:p>
    <w:p w14:paraId="170C277B"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Shiner, M. (2010) ‘Post-Lawrence policing in England and Wales’, </w:t>
      </w:r>
      <w:r w:rsidRPr="005752CD">
        <w:rPr>
          <w:rFonts w:ascii="Calibri" w:eastAsia="Calibri" w:hAnsi="Calibri" w:cs="Times New Roman"/>
          <w:i/>
          <w:iCs/>
          <w:color w:val="auto"/>
          <w:sz w:val="22"/>
          <w:szCs w:val="22"/>
          <w:lang w:eastAsia="en-US"/>
        </w:rPr>
        <w:t xml:space="preserve">British Journal of Criminology, </w:t>
      </w:r>
      <w:r w:rsidRPr="005752CD">
        <w:rPr>
          <w:rFonts w:ascii="Calibri" w:eastAsia="Calibri" w:hAnsi="Calibri" w:cs="Times New Roman"/>
          <w:color w:val="auto"/>
          <w:sz w:val="22"/>
          <w:szCs w:val="22"/>
          <w:lang w:eastAsia="en-US"/>
        </w:rPr>
        <w:t>50(5), pp. 935-953. Doi: 10.1093/</w:t>
      </w:r>
      <w:proofErr w:type="spellStart"/>
      <w:r w:rsidRPr="005752CD">
        <w:rPr>
          <w:rFonts w:ascii="Calibri" w:eastAsia="Calibri" w:hAnsi="Calibri" w:cs="Times New Roman"/>
          <w:color w:val="auto"/>
          <w:sz w:val="22"/>
          <w:szCs w:val="22"/>
          <w:lang w:eastAsia="en-US"/>
        </w:rPr>
        <w:t>bjc</w:t>
      </w:r>
      <w:proofErr w:type="spellEnd"/>
      <w:r w:rsidRPr="005752CD">
        <w:rPr>
          <w:rFonts w:ascii="Calibri" w:eastAsia="Calibri" w:hAnsi="Calibri" w:cs="Times New Roman"/>
          <w:color w:val="auto"/>
          <w:sz w:val="22"/>
          <w:szCs w:val="22"/>
          <w:lang w:eastAsia="en-US"/>
        </w:rPr>
        <w:t xml:space="preserve">/azq027. </w:t>
      </w:r>
    </w:p>
    <w:p w14:paraId="48535374"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Sidhu, B., Barnes, G.C. and Sherman, L.W. (2017) ‘Tracking police responses to hot vehicle alerts: automatic number plate recognition and the Cambridge crime harm index’, </w:t>
      </w:r>
      <w:r w:rsidRPr="005752CD">
        <w:rPr>
          <w:rFonts w:ascii="Calibri" w:eastAsia="Calibri" w:hAnsi="Calibri" w:cs="Times New Roman"/>
          <w:i/>
          <w:iCs/>
          <w:color w:val="auto"/>
          <w:sz w:val="22"/>
          <w:szCs w:val="22"/>
          <w:lang w:eastAsia="en-US"/>
        </w:rPr>
        <w:t xml:space="preserve">Cambridge Journal of Evidence-Based Policing, </w:t>
      </w:r>
      <w:r w:rsidRPr="005752CD">
        <w:rPr>
          <w:rFonts w:ascii="Calibri" w:eastAsia="Calibri" w:hAnsi="Calibri" w:cs="Times New Roman"/>
          <w:color w:val="auto"/>
          <w:sz w:val="22"/>
          <w:szCs w:val="22"/>
          <w:lang w:eastAsia="en-US"/>
        </w:rPr>
        <w:t>1(4), pp. 211-224. Doi: 10.1007/s41887-017-0016-9.</w:t>
      </w:r>
    </w:p>
    <w:p w14:paraId="3FB564B4"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Stein, R. and Swan, A.B. (2019) ‘Evaluating the validity of Myers-Briggs type indicator theory: A teaching tool and window into intuitive psychology, </w:t>
      </w:r>
      <w:r w:rsidRPr="005752CD">
        <w:rPr>
          <w:rFonts w:ascii="Calibri" w:eastAsia="Calibri" w:hAnsi="Calibri" w:cs="Times New Roman"/>
          <w:i/>
          <w:iCs/>
          <w:color w:val="auto"/>
          <w:sz w:val="22"/>
          <w:szCs w:val="22"/>
          <w:lang w:eastAsia="en-US"/>
        </w:rPr>
        <w:t xml:space="preserve">Social and Personality Psychology Compass, </w:t>
      </w:r>
      <w:r w:rsidRPr="005752CD">
        <w:rPr>
          <w:rFonts w:ascii="Calibri" w:eastAsia="Calibri" w:hAnsi="Calibri" w:cs="Times New Roman"/>
          <w:color w:val="auto"/>
          <w:sz w:val="22"/>
          <w:szCs w:val="22"/>
          <w:lang w:eastAsia="en-US"/>
        </w:rPr>
        <w:t xml:space="preserve">13(3), pp. 1-11. Doi: 10.1111/spc3.12441. </w:t>
      </w:r>
    </w:p>
    <w:p w14:paraId="2CE525E2"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Suzuki, M. and Jenkins, T. (2020) ‘The role of (self-) forgiveness in Restorative Justice: linking Restorative Justice to desistance’, </w:t>
      </w:r>
      <w:r w:rsidRPr="005752CD">
        <w:rPr>
          <w:rFonts w:ascii="Calibri" w:eastAsia="Calibri" w:hAnsi="Calibri" w:cs="Times New Roman"/>
          <w:i/>
          <w:iCs/>
          <w:color w:val="auto"/>
          <w:sz w:val="22"/>
          <w:szCs w:val="22"/>
          <w:lang w:eastAsia="en-US"/>
        </w:rPr>
        <w:t xml:space="preserve">European Journal of Criminology, </w:t>
      </w:r>
      <w:r w:rsidRPr="005752CD">
        <w:rPr>
          <w:rFonts w:ascii="Calibri" w:eastAsia="Calibri" w:hAnsi="Calibri" w:cs="Times New Roman"/>
          <w:color w:val="auto"/>
          <w:sz w:val="22"/>
          <w:szCs w:val="22"/>
          <w:lang w:eastAsia="en-US"/>
        </w:rPr>
        <w:t xml:space="preserve">1(1), pp. 1-18. Doi: 10.1177/1477370819895959. </w:t>
      </w:r>
    </w:p>
    <w:p w14:paraId="6DEB166E"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Tint, A., </w:t>
      </w:r>
      <w:proofErr w:type="spellStart"/>
      <w:r w:rsidRPr="005752CD">
        <w:rPr>
          <w:rFonts w:ascii="Calibri" w:eastAsia="Calibri" w:hAnsi="Calibri" w:cs="Times New Roman"/>
          <w:color w:val="auto"/>
          <w:sz w:val="22"/>
          <w:szCs w:val="22"/>
          <w:lang w:eastAsia="en-US"/>
        </w:rPr>
        <w:t>Palucka</w:t>
      </w:r>
      <w:proofErr w:type="spellEnd"/>
      <w:r w:rsidRPr="005752CD">
        <w:rPr>
          <w:rFonts w:ascii="Calibri" w:eastAsia="Calibri" w:hAnsi="Calibri" w:cs="Times New Roman"/>
          <w:color w:val="auto"/>
          <w:sz w:val="22"/>
          <w:szCs w:val="22"/>
          <w:lang w:eastAsia="en-US"/>
        </w:rPr>
        <w:t xml:space="preserve">, A.M., Bradley, E., Weiss, J.A. and </w:t>
      </w:r>
      <w:proofErr w:type="spellStart"/>
      <w:r w:rsidRPr="005752CD">
        <w:rPr>
          <w:rFonts w:ascii="Calibri" w:eastAsia="Calibri" w:hAnsi="Calibri" w:cs="Times New Roman"/>
          <w:color w:val="auto"/>
          <w:sz w:val="22"/>
          <w:szCs w:val="22"/>
          <w:lang w:eastAsia="en-US"/>
        </w:rPr>
        <w:t>Lunsky</w:t>
      </w:r>
      <w:proofErr w:type="spellEnd"/>
      <w:r w:rsidRPr="005752CD">
        <w:rPr>
          <w:rFonts w:ascii="Calibri" w:eastAsia="Calibri" w:hAnsi="Calibri" w:cs="Times New Roman"/>
          <w:color w:val="auto"/>
          <w:sz w:val="22"/>
          <w:szCs w:val="22"/>
          <w:lang w:eastAsia="en-US"/>
        </w:rPr>
        <w:t xml:space="preserve">, Y. (2017) ‘Correlates of police involvement among adolescents and adults with autism spectrum disorder’, </w:t>
      </w:r>
      <w:r w:rsidRPr="005752CD">
        <w:rPr>
          <w:rFonts w:ascii="Calibri" w:eastAsia="Calibri" w:hAnsi="Calibri" w:cs="Times New Roman"/>
          <w:i/>
          <w:iCs/>
          <w:color w:val="auto"/>
          <w:sz w:val="22"/>
          <w:szCs w:val="22"/>
          <w:lang w:eastAsia="en-US"/>
        </w:rPr>
        <w:t xml:space="preserve">Journal of Autism and Developmental Disorders, </w:t>
      </w:r>
      <w:r w:rsidRPr="005752CD">
        <w:rPr>
          <w:rFonts w:ascii="Calibri" w:eastAsia="Calibri" w:hAnsi="Calibri" w:cs="Times New Roman"/>
          <w:color w:val="auto"/>
          <w:sz w:val="22"/>
          <w:szCs w:val="22"/>
          <w:lang w:eastAsia="en-US"/>
        </w:rPr>
        <w:t xml:space="preserve">47(9), pp. 2639-2647. Doi: 10.1007/s10803-017-3182-5. </w:t>
      </w:r>
    </w:p>
    <w:p w14:paraId="6EC8772A"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proofErr w:type="spellStart"/>
      <w:r w:rsidRPr="005752CD">
        <w:rPr>
          <w:rFonts w:ascii="Calibri" w:eastAsia="Calibri" w:hAnsi="Calibri" w:cs="Times New Roman"/>
          <w:color w:val="auto"/>
          <w:sz w:val="22"/>
          <w:szCs w:val="22"/>
          <w:lang w:eastAsia="en-US"/>
        </w:rPr>
        <w:t>Tiratelli</w:t>
      </w:r>
      <w:proofErr w:type="spellEnd"/>
      <w:r w:rsidRPr="005752CD">
        <w:rPr>
          <w:rFonts w:ascii="Calibri" w:eastAsia="Calibri" w:hAnsi="Calibri" w:cs="Times New Roman"/>
          <w:color w:val="auto"/>
          <w:sz w:val="22"/>
          <w:szCs w:val="22"/>
          <w:lang w:eastAsia="en-US"/>
        </w:rPr>
        <w:t xml:space="preserve">, M., Quinton, P. and Bradford, B. (2018) ‘Does stop and search deter crime? Evidence from ten years of London – wide data’, </w:t>
      </w:r>
      <w:r w:rsidRPr="005752CD">
        <w:rPr>
          <w:rFonts w:ascii="Calibri" w:eastAsia="Calibri" w:hAnsi="Calibri" w:cs="Times New Roman"/>
          <w:i/>
          <w:iCs/>
          <w:color w:val="auto"/>
          <w:sz w:val="22"/>
          <w:szCs w:val="22"/>
          <w:lang w:eastAsia="en-US"/>
        </w:rPr>
        <w:t xml:space="preserve">British Journal of Criminology, </w:t>
      </w:r>
      <w:r w:rsidRPr="005752CD">
        <w:rPr>
          <w:rFonts w:ascii="Calibri" w:eastAsia="Calibri" w:hAnsi="Calibri" w:cs="Times New Roman"/>
          <w:color w:val="auto"/>
          <w:sz w:val="22"/>
          <w:szCs w:val="22"/>
          <w:lang w:eastAsia="en-US"/>
        </w:rPr>
        <w:t>58(5), pp. 1212-1231. Doi: 10.1093/</w:t>
      </w:r>
      <w:proofErr w:type="spellStart"/>
      <w:r w:rsidRPr="005752CD">
        <w:rPr>
          <w:rFonts w:ascii="Calibri" w:eastAsia="Calibri" w:hAnsi="Calibri" w:cs="Times New Roman"/>
          <w:color w:val="auto"/>
          <w:sz w:val="22"/>
          <w:szCs w:val="22"/>
          <w:lang w:eastAsia="en-US"/>
        </w:rPr>
        <w:t>bjc</w:t>
      </w:r>
      <w:proofErr w:type="spellEnd"/>
      <w:r w:rsidRPr="005752CD">
        <w:rPr>
          <w:rFonts w:ascii="Calibri" w:eastAsia="Calibri" w:hAnsi="Calibri" w:cs="Times New Roman"/>
          <w:color w:val="auto"/>
          <w:sz w:val="22"/>
          <w:szCs w:val="22"/>
          <w:lang w:eastAsia="en-US"/>
        </w:rPr>
        <w:t xml:space="preserve">/azx085. </w:t>
      </w:r>
    </w:p>
    <w:p w14:paraId="1B90742E"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Tuckman, B. W. (1965) ‘Developmental sequence in small groups’, </w:t>
      </w:r>
      <w:r w:rsidRPr="005752CD">
        <w:rPr>
          <w:rFonts w:ascii="Calibri" w:eastAsia="Calibri" w:hAnsi="Calibri" w:cs="Times New Roman"/>
          <w:i/>
          <w:iCs/>
          <w:color w:val="auto"/>
          <w:sz w:val="22"/>
          <w:szCs w:val="22"/>
          <w:lang w:eastAsia="en-US"/>
        </w:rPr>
        <w:t xml:space="preserve">Psychological Bulletin, </w:t>
      </w:r>
      <w:r w:rsidRPr="005752CD">
        <w:rPr>
          <w:rFonts w:ascii="Calibri" w:eastAsia="Calibri" w:hAnsi="Calibri" w:cs="Times New Roman"/>
          <w:color w:val="auto"/>
          <w:sz w:val="22"/>
          <w:szCs w:val="22"/>
          <w:lang w:eastAsia="en-US"/>
        </w:rPr>
        <w:t xml:space="preserve">63(6), pp. 384-399. Doi: 10.1037/h0022100. </w:t>
      </w:r>
    </w:p>
    <w:p w14:paraId="0FC5CE2C"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lastRenderedPageBreak/>
        <w:t xml:space="preserve">Turanovic, J.J. and Pratt, T.C. (2014) ‘Can’t stop, won’t stop: self -control, risky lifestyles and repeat victimisation’, </w:t>
      </w:r>
      <w:r w:rsidRPr="005752CD">
        <w:rPr>
          <w:rFonts w:ascii="Calibri" w:eastAsia="Calibri" w:hAnsi="Calibri" w:cs="Times New Roman"/>
          <w:i/>
          <w:iCs/>
          <w:color w:val="auto"/>
          <w:sz w:val="22"/>
          <w:szCs w:val="22"/>
          <w:lang w:eastAsia="en-US"/>
        </w:rPr>
        <w:t xml:space="preserve">Journal of Quantitative Criminology, </w:t>
      </w:r>
      <w:r w:rsidRPr="005752CD">
        <w:rPr>
          <w:rFonts w:ascii="Calibri" w:eastAsia="Calibri" w:hAnsi="Calibri" w:cs="Times New Roman"/>
          <w:color w:val="auto"/>
          <w:sz w:val="22"/>
          <w:szCs w:val="22"/>
          <w:lang w:eastAsia="en-US"/>
        </w:rPr>
        <w:t>30(1), PP. 29-56. Doi: 10.1007/s10940-012-9188-4.</w:t>
      </w:r>
    </w:p>
    <w:p w14:paraId="32833013"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Turanovic, J.J., Pratt, T.C. and Piquero, A.R. (2018) ‘Structural constraints, risky lifestyles and repeat victimisation’, </w:t>
      </w:r>
      <w:r w:rsidRPr="005752CD">
        <w:rPr>
          <w:rFonts w:ascii="Calibri" w:eastAsia="Calibri" w:hAnsi="Calibri" w:cs="Times New Roman"/>
          <w:i/>
          <w:iCs/>
          <w:color w:val="auto"/>
          <w:sz w:val="22"/>
          <w:szCs w:val="22"/>
          <w:lang w:eastAsia="en-US"/>
        </w:rPr>
        <w:t xml:space="preserve">Journal of Quantitative Criminology, </w:t>
      </w:r>
      <w:r w:rsidRPr="005752CD">
        <w:rPr>
          <w:rFonts w:ascii="Calibri" w:eastAsia="Calibri" w:hAnsi="Calibri" w:cs="Times New Roman"/>
          <w:color w:val="auto"/>
          <w:sz w:val="22"/>
          <w:szCs w:val="22"/>
          <w:lang w:eastAsia="en-US"/>
        </w:rPr>
        <w:t xml:space="preserve">34(1), pp. 251-274. Doi: 10.1007/s10940-016-9334-5. </w:t>
      </w:r>
    </w:p>
    <w:p w14:paraId="6DD80451"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Turner, E., Medina, J. and Brown, G. (2019) ‘Dashing hopes? The predictive accuracy of domestic abuse risk assessment by police’, </w:t>
      </w:r>
      <w:r w:rsidRPr="005752CD">
        <w:rPr>
          <w:rFonts w:ascii="Calibri" w:eastAsia="Calibri" w:hAnsi="Calibri" w:cs="Times New Roman"/>
          <w:i/>
          <w:iCs/>
          <w:color w:val="auto"/>
          <w:sz w:val="22"/>
          <w:szCs w:val="22"/>
          <w:lang w:eastAsia="en-US"/>
        </w:rPr>
        <w:t xml:space="preserve">British Journal of Criminology, </w:t>
      </w:r>
      <w:r w:rsidRPr="005752CD">
        <w:rPr>
          <w:rFonts w:ascii="Calibri" w:eastAsia="Calibri" w:hAnsi="Calibri" w:cs="Times New Roman"/>
          <w:color w:val="auto"/>
          <w:sz w:val="22"/>
          <w:szCs w:val="22"/>
          <w:lang w:eastAsia="en-US"/>
        </w:rPr>
        <w:t>59(5), pp. 1013 -1034. Doi: 10.1093/</w:t>
      </w:r>
      <w:proofErr w:type="spellStart"/>
      <w:r w:rsidRPr="005752CD">
        <w:rPr>
          <w:rFonts w:ascii="Calibri" w:eastAsia="Calibri" w:hAnsi="Calibri" w:cs="Times New Roman"/>
          <w:color w:val="auto"/>
          <w:sz w:val="22"/>
          <w:szCs w:val="22"/>
          <w:lang w:eastAsia="en-US"/>
        </w:rPr>
        <w:t>bjc</w:t>
      </w:r>
      <w:proofErr w:type="spellEnd"/>
      <w:r w:rsidRPr="005752CD">
        <w:rPr>
          <w:rFonts w:ascii="Calibri" w:eastAsia="Calibri" w:hAnsi="Calibri" w:cs="Times New Roman"/>
          <w:color w:val="auto"/>
          <w:sz w:val="22"/>
          <w:szCs w:val="22"/>
          <w:lang w:eastAsia="en-US"/>
        </w:rPr>
        <w:t xml:space="preserve">/azy074. </w:t>
      </w:r>
    </w:p>
    <w:p w14:paraId="132A9934"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Umeoji, I.C., Nwafor, C.E., Obi-Nwosu, H. and </w:t>
      </w:r>
      <w:proofErr w:type="spellStart"/>
      <w:r w:rsidRPr="005752CD">
        <w:rPr>
          <w:rFonts w:ascii="Calibri" w:eastAsia="Calibri" w:hAnsi="Calibri" w:cs="Times New Roman"/>
          <w:color w:val="auto"/>
          <w:sz w:val="22"/>
          <w:szCs w:val="22"/>
          <w:lang w:eastAsia="en-US"/>
        </w:rPr>
        <w:t>Onyeneje</w:t>
      </w:r>
      <w:proofErr w:type="spellEnd"/>
      <w:r w:rsidRPr="005752CD">
        <w:rPr>
          <w:rFonts w:ascii="Calibri" w:eastAsia="Calibri" w:hAnsi="Calibri" w:cs="Times New Roman"/>
          <w:color w:val="auto"/>
          <w:sz w:val="22"/>
          <w:szCs w:val="22"/>
          <w:lang w:eastAsia="en-US"/>
        </w:rPr>
        <w:t xml:space="preserve">, E.C. (2020) ‘Does organisational climate moderate the relationship between psychological hardiness and adherence to criminal investigation procedure among police investigating officers’, </w:t>
      </w:r>
      <w:r w:rsidRPr="005752CD">
        <w:rPr>
          <w:rFonts w:ascii="Calibri" w:eastAsia="Calibri" w:hAnsi="Calibri" w:cs="Times New Roman"/>
          <w:i/>
          <w:iCs/>
          <w:color w:val="auto"/>
          <w:sz w:val="22"/>
          <w:szCs w:val="22"/>
          <w:lang w:eastAsia="en-US"/>
        </w:rPr>
        <w:t xml:space="preserve">Journal of Police and Criminal Psychology, </w:t>
      </w:r>
      <w:r w:rsidRPr="005752CD">
        <w:rPr>
          <w:rFonts w:ascii="Calibri" w:eastAsia="Calibri" w:hAnsi="Calibri" w:cs="Times New Roman"/>
          <w:color w:val="auto"/>
          <w:sz w:val="22"/>
          <w:szCs w:val="22"/>
          <w:lang w:eastAsia="en-US"/>
        </w:rPr>
        <w:t xml:space="preserve">36(3), pp. 506-512. Doi: 10.1007/s11896-020-09426-7. </w:t>
      </w:r>
    </w:p>
    <w:p w14:paraId="64442A71"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Vallano, J.P. and Compo, N.S. (2011) ‘A comfortable witness is a good witness: rapport building and susceptibility to misinformation in an investigative mock crime interview’, </w:t>
      </w:r>
      <w:r w:rsidRPr="005752CD">
        <w:rPr>
          <w:rFonts w:ascii="Calibri" w:eastAsia="Calibri" w:hAnsi="Calibri" w:cs="Times New Roman"/>
          <w:i/>
          <w:iCs/>
          <w:color w:val="auto"/>
          <w:sz w:val="22"/>
          <w:szCs w:val="22"/>
          <w:lang w:eastAsia="en-US"/>
        </w:rPr>
        <w:t xml:space="preserve">Applied Cognitive Psychology, </w:t>
      </w:r>
      <w:r w:rsidRPr="005752CD">
        <w:rPr>
          <w:rFonts w:ascii="Calibri" w:eastAsia="Calibri" w:hAnsi="Calibri" w:cs="Times New Roman"/>
          <w:color w:val="auto"/>
          <w:sz w:val="22"/>
          <w:szCs w:val="22"/>
          <w:lang w:eastAsia="en-US"/>
        </w:rPr>
        <w:t xml:space="preserve">25(6), pp. 960-970. Doi: 10.1002/acp.1789. </w:t>
      </w:r>
    </w:p>
    <w:p w14:paraId="261D26FD"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Van den Heuvel, C., Alison, L. and Crego, J. (2012) ‘How uncertainty and accountability can derail strategic save life decisions in counter-terrorism simulations: a descriptive model of choice deferral and omissions bias’, </w:t>
      </w:r>
      <w:r w:rsidRPr="005752CD">
        <w:rPr>
          <w:rFonts w:ascii="Calibri" w:eastAsia="Calibri" w:hAnsi="Calibri" w:cs="Times New Roman"/>
          <w:i/>
          <w:iCs/>
          <w:color w:val="auto"/>
          <w:sz w:val="22"/>
          <w:szCs w:val="22"/>
          <w:lang w:eastAsia="en-US"/>
        </w:rPr>
        <w:t xml:space="preserve">Journal of Behavioural Decision Making, </w:t>
      </w:r>
      <w:r w:rsidRPr="005752CD">
        <w:rPr>
          <w:rFonts w:ascii="Calibri" w:eastAsia="Calibri" w:hAnsi="Calibri" w:cs="Times New Roman"/>
          <w:color w:val="auto"/>
          <w:sz w:val="22"/>
          <w:szCs w:val="22"/>
          <w:lang w:eastAsia="en-US"/>
        </w:rPr>
        <w:t xml:space="preserve">25(2), pp. 165-187. Doi: 10.1002/bdm.723. </w:t>
      </w:r>
    </w:p>
    <w:p w14:paraId="476D8E01"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Verhage, A., Noope, J., Feys, Y. and Ledegen, E. (2018) ‘Force, stress and decision-making within the Belgian police: the impact of stressful situations on police decision -making’, </w:t>
      </w:r>
      <w:r w:rsidRPr="005752CD">
        <w:rPr>
          <w:rFonts w:ascii="Calibri" w:eastAsia="Calibri" w:hAnsi="Calibri" w:cs="Times New Roman"/>
          <w:i/>
          <w:iCs/>
          <w:color w:val="auto"/>
          <w:sz w:val="22"/>
          <w:szCs w:val="22"/>
          <w:lang w:eastAsia="en-US"/>
        </w:rPr>
        <w:t xml:space="preserve">Journal of Police and Criminal Psychology’, </w:t>
      </w:r>
      <w:r w:rsidRPr="005752CD">
        <w:rPr>
          <w:rFonts w:ascii="Calibri" w:eastAsia="Calibri" w:hAnsi="Calibri" w:cs="Times New Roman"/>
          <w:color w:val="auto"/>
          <w:sz w:val="22"/>
          <w:szCs w:val="22"/>
          <w:lang w:eastAsia="en-US"/>
        </w:rPr>
        <w:t>33(4), pp. 345-357. Doi: 10.1007/s11896-018-9262-4.</w:t>
      </w:r>
    </w:p>
    <w:p w14:paraId="50ED8AE3"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Walsh, D. and Bull, R. (2012) ‘Examining rapport in investigative interviews with suspects: does it’s building and maintenance work’, </w:t>
      </w:r>
      <w:r w:rsidRPr="005752CD">
        <w:rPr>
          <w:rFonts w:ascii="Calibri" w:eastAsia="Calibri" w:hAnsi="Calibri" w:cs="Times New Roman"/>
          <w:i/>
          <w:iCs/>
          <w:color w:val="auto"/>
          <w:sz w:val="22"/>
          <w:szCs w:val="22"/>
          <w:lang w:eastAsia="en-US"/>
        </w:rPr>
        <w:t xml:space="preserve">Journal of Police and Criminal Psychology, </w:t>
      </w:r>
      <w:r w:rsidRPr="005752CD">
        <w:rPr>
          <w:rFonts w:ascii="Calibri" w:eastAsia="Calibri" w:hAnsi="Calibri" w:cs="Times New Roman"/>
          <w:color w:val="auto"/>
          <w:sz w:val="22"/>
          <w:szCs w:val="22"/>
          <w:lang w:eastAsia="en-US"/>
        </w:rPr>
        <w:t xml:space="preserve">27(1), pp. 73-84. Doi: 10.1007/s11896-011-9087-x. </w:t>
      </w:r>
    </w:p>
    <w:p w14:paraId="43F60E17"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Wells, H. and </w:t>
      </w:r>
      <w:proofErr w:type="spellStart"/>
      <w:r w:rsidRPr="005752CD">
        <w:rPr>
          <w:rFonts w:ascii="Calibri" w:eastAsia="Calibri" w:hAnsi="Calibri" w:cs="Times New Roman"/>
          <w:color w:val="auto"/>
          <w:sz w:val="22"/>
          <w:szCs w:val="22"/>
          <w:lang w:eastAsia="en-US"/>
        </w:rPr>
        <w:t>Savigar</w:t>
      </w:r>
      <w:proofErr w:type="spellEnd"/>
      <w:r w:rsidRPr="005752CD">
        <w:rPr>
          <w:rFonts w:ascii="Calibri" w:eastAsia="Calibri" w:hAnsi="Calibri" w:cs="Times New Roman"/>
          <w:color w:val="auto"/>
          <w:sz w:val="22"/>
          <w:szCs w:val="22"/>
          <w:lang w:eastAsia="en-US"/>
        </w:rPr>
        <w:t xml:space="preserve">, L. (2019) ‘Keeping up and keeping on: risk, acceleration and the law-abiding driving offender’, </w:t>
      </w:r>
      <w:r w:rsidRPr="005752CD">
        <w:rPr>
          <w:rFonts w:ascii="Calibri" w:eastAsia="Calibri" w:hAnsi="Calibri" w:cs="Times New Roman"/>
          <w:i/>
          <w:iCs/>
          <w:color w:val="auto"/>
          <w:sz w:val="22"/>
          <w:szCs w:val="22"/>
          <w:lang w:eastAsia="en-US"/>
        </w:rPr>
        <w:t xml:space="preserve">Criminology and Criminal Justice, </w:t>
      </w:r>
      <w:r w:rsidRPr="005752CD">
        <w:rPr>
          <w:rFonts w:ascii="Calibri" w:eastAsia="Calibri" w:hAnsi="Calibri" w:cs="Times New Roman"/>
          <w:color w:val="auto"/>
          <w:sz w:val="22"/>
          <w:szCs w:val="22"/>
          <w:lang w:eastAsia="en-US"/>
        </w:rPr>
        <w:t xml:space="preserve">19(2), pp. 254-270. Doi: 10.1177/1748895817738555. </w:t>
      </w:r>
    </w:p>
    <w:p w14:paraId="51876A36"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West Mercia Police (2015) </w:t>
      </w:r>
      <w:r w:rsidRPr="005752CD">
        <w:rPr>
          <w:rFonts w:ascii="Calibri" w:eastAsia="Calibri" w:hAnsi="Calibri" w:cs="Times New Roman"/>
          <w:i/>
          <w:iCs/>
          <w:color w:val="auto"/>
          <w:sz w:val="22"/>
          <w:szCs w:val="22"/>
          <w:lang w:eastAsia="en-US"/>
        </w:rPr>
        <w:t xml:space="preserve">West Mercia Police public protection arrangements discretionary serious case review Jamie Reynolds. </w:t>
      </w:r>
      <w:r w:rsidRPr="005752CD">
        <w:rPr>
          <w:rFonts w:ascii="Calibri" w:eastAsia="Calibri" w:hAnsi="Calibri" w:cs="Times New Roman"/>
          <w:color w:val="auto"/>
          <w:sz w:val="22"/>
          <w:szCs w:val="22"/>
          <w:lang w:eastAsia="en-US"/>
        </w:rPr>
        <w:t xml:space="preserve">Shropshire, UK: Shropshire Community NHS. </w:t>
      </w:r>
    </w:p>
    <w:p w14:paraId="53027BFF"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Willemyns, M., Gallois, C., Callan, V. (2010) ‘Trust me, I’m your boss: trust and power in supervisor-supervisee communication’, </w:t>
      </w:r>
      <w:r w:rsidRPr="005752CD">
        <w:rPr>
          <w:rFonts w:ascii="Calibri" w:eastAsia="Calibri" w:hAnsi="Calibri" w:cs="Times New Roman"/>
          <w:i/>
          <w:iCs/>
          <w:color w:val="auto"/>
          <w:sz w:val="22"/>
          <w:szCs w:val="22"/>
          <w:lang w:eastAsia="en-US"/>
        </w:rPr>
        <w:t xml:space="preserve">The International Journal of Human Resource Management, </w:t>
      </w:r>
      <w:r w:rsidRPr="005752CD">
        <w:rPr>
          <w:rFonts w:ascii="Calibri" w:eastAsia="Calibri" w:hAnsi="Calibri" w:cs="Times New Roman"/>
          <w:color w:val="auto"/>
          <w:sz w:val="22"/>
          <w:szCs w:val="22"/>
          <w:lang w:eastAsia="en-US"/>
        </w:rPr>
        <w:t xml:space="preserve">14(1), pp. 117-127. Doi: 10.1080/09585190210158547. </w:t>
      </w:r>
    </w:p>
    <w:p w14:paraId="215BD26F"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Williams, M.L. and </w:t>
      </w:r>
      <w:proofErr w:type="spellStart"/>
      <w:r w:rsidRPr="005752CD">
        <w:rPr>
          <w:rFonts w:ascii="Calibri" w:eastAsia="Calibri" w:hAnsi="Calibri" w:cs="Times New Roman"/>
          <w:color w:val="auto"/>
          <w:sz w:val="22"/>
          <w:szCs w:val="22"/>
          <w:lang w:eastAsia="en-US"/>
        </w:rPr>
        <w:t>Tregidga</w:t>
      </w:r>
      <w:proofErr w:type="spellEnd"/>
      <w:r w:rsidRPr="005752CD">
        <w:rPr>
          <w:rFonts w:ascii="Calibri" w:eastAsia="Calibri" w:hAnsi="Calibri" w:cs="Times New Roman"/>
          <w:color w:val="auto"/>
          <w:sz w:val="22"/>
          <w:szCs w:val="22"/>
          <w:lang w:eastAsia="en-US"/>
        </w:rPr>
        <w:t xml:space="preserve">, J. (2014) ‘Hate crime victimisation in Wales: psychological and physical impacts across seven hate crime victim types’, </w:t>
      </w:r>
      <w:r w:rsidRPr="005752CD">
        <w:rPr>
          <w:rFonts w:ascii="Calibri" w:eastAsia="Calibri" w:hAnsi="Calibri" w:cs="Times New Roman"/>
          <w:i/>
          <w:iCs/>
          <w:color w:val="auto"/>
          <w:sz w:val="22"/>
          <w:szCs w:val="22"/>
          <w:lang w:eastAsia="en-US"/>
        </w:rPr>
        <w:t xml:space="preserve">British Journal of Criminology, </w:t>
      </w:r>
      <w:r w:rsidRPr="005752CD">
        <w:rPr>
          <w:rFonts w:ascii="Calibri" w:eastAsia="Calibri" w:hAnsi="Calibri" w:cs="Times New Roman"/>
          <w:color w:val="auto"/>
          <w:sz w:val="22"/>
          <w:szCs w:val="22"/>
          <w:lang w:eastAsia="en-US"/>
        </w:rPr>
        <w:t>54(4), pp. 94-967. Doi: 10.1093/</w:t>
      </w:r>
      <w:proofErr w:type="spellStart"/>
      <w:r w:rsidRPr="005752CD">
        <w:rPr>
          <w:rFonts w:ascii="Calibri" w:eastAsia="Calibri" w:hAnsi="Calibri" w:cs="Times New Roman"/>
          <w:color w:val="auto"/>
          <w:sz w:val="22"/>
          <w:szCs w:val="22"/>
          <w:lang w:eastAsia="en-US"/>
        </w:rPr>
        <w:t>bjc</w:t>
      </w:r>
      <w:proofErr w:type="spellEnd"/>
      <w:r w:rsidRPr="005752CD">
        <w:rPr>
          <w:rFonts w:ascii="Calibri" w:eastAsia="Calibri" w:hAnsi="Calibri" w:cs="Times New Roman"/>
          <w:color w:val="auto"/>
          <w:sz w:val="22"/>
          <w:szCs w:val="22"/>
          <w:lang w:eastAsia="en-US"/>
        </w:rPr>
        <w:t xml:space="preserve">/azu043. </w:t>
      </w:r>
    </w:p>
    <w:p w14:paraId="5AA4BC45" w14:textId="77777777" w:rsidR="005752CD" w:rsidRPr="005752CD" w:rsidRDefault="005752CD" w:rsidP="005752CD">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752CD">
        <w:rPr>
          <w:rFonts w:ascii="Calibri" w:eastAsia="Calibri" w:hAnsi="Calibri" w:cs="Times New Roman"/>
          <w:color w:val="auto"/>
          <w:sz w:val="22"/>
          <w:szCs w:val="22"/>
          <w:lang w:eastAsia="en-US"/>
        </w:rPr>
        <w:t xml:space="preserve">Witvliet, C.V.O., Worthington, E.L., Root, L.M., Sato, A.F., Ludwig, T.E. and Exline, J.J. (2008) ‘Retributive justice, restorative justice and forgiveness: an experimental psychophysiology analysis’, </w:t>
      </w:r>
      <w:r w:rsidRPr="005752CD">
        <w:rPr>
          <w:rFonts w:ascii="Calibri" w:eastAsia="Calibri" w:hAnsi="Calibri" w:cs="Times New Roman"/>
          <w:i/>
          <w:iCs/>
          <w:color w:val="auto"/>
          <w:sz w:val="22"/>
          <w:szCs w:val="22"/>
          <w:lang w:eastAsia="en-US"/>
        </w:rPr>
        <w:t xml:space="preserve">Journal of Experimental Social Psychology, </w:t>
      </w:r>
      <w:r w:rsidRPr="005752CD">
        <w:rPr>
          <w:rFonts w:ascii="Calibri" w:eastAsia="Calibri" w:hAnsi="Calibri" w:cs="Times New Roman"/>
          <w:color w:val="auto"/>
          <w:sz w:val="22"/>
          <w:szCs w:val="22"/>
          <w:lang w:eastAsia="en-US"/>
        </w:rPr>
        <w:t xml:space="preserve">44(1), pp. 10-25. Doi: 10.1016/j.jesp.2007.01.009. </w:t>
      </w:r>
    </w:p>
    <w:p w14:paraId="04AEA201" w14:textId="7CD79BFF" w:rsidR="005752CD" w:rsidRDefault="005752CD" w:rsidP="005752CD">
      <w:pPr>
        <w:keepNext/>
        <w:spacing w:before="240" w:after="60"/>
        <w:ind w:right="237"/>
        <w:jc w:val="both"/>
      </w:pPr>
      <w:r w:rsidRPr="005752CD">
        <w:rPr>
          <w:rFonts w:ascii="Calibri" w:eastAsia="Calibri" w:hAnsi="Calibri" w:cs="Times New Roman"/>
          <w:color w:val="auto"/>
          <w:sz w:val="22"/>
          <w:szCs w:val="22"/>
          <w:lang w:eastAsia="en-US"/>
        </w:rPr>
        <w:lastRenderedPageBreak/>
        <w:t xml:space="preserve">Yang, I. (2014) ‘What makes an effective team? The role of trust (dis)confirmation in team development’, </w:t>
      </w:r>
      <w:r w:rsidRPr="005752CD">
        <w:rPr>
          <w:rFonts w:ascii="Calibri" w:eastAsia="Calibri" w:hAnsi="Calibri" w:cs="Times New Roman"/>
          <w:i/>
          <w:iCs/>
          <w:color w:val="auto"/>
          <w:sz w:val="22"/>
          <w:szCs w:val="22"/>
          <w:lang w:eastAsia="en-US"/>
        </w:rPr>
        <w:t xml:space="preserve">European Management Journal, </w:t>
      </w:r>
      <w:r w:rsidRPr="005752CD">
        <w:rPr>
          <w:rFonts w:ascii="Calibri" w:eastAsia="Calibri" w:hAnsi="Calibri" w:cs="Times New Roman"/>
          <w:color w:val="auto"/>
          <w:sz w:val="22"/>
          <w:szCs w:val="22"/>
          <w:lang w:eastAsia="en-US"/>
        </w:rPr>
        <w:t>32(6), PP. 858-869. Doi: 10.1016/j.emj.2014.04.001</w:t>
      </w:r>
    </w:p>
    <w:sectPr w:rsidR="005752C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5E15B6" w14:textId="77777777" w:rsidR="00B41C56" w:rsidRDefault="00B41C56">
      <w:r>
        <w:separator/>
      </w:r>
    </w:p>
  </w:endnote>
  <w:endnote w:type="continuationSeparator" w:id="0">
    <w:p w14:paraId="2A6C4882" w14:textId="77777777" w:rsidR="00B41C56" w:rsidRDefault="00B41C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Sylfaen"/>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EB8841" w14:textId="77777777" w:rsidR="00D44D46" w:rsidRDefault="00D44D4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E63107" w14:textId="77777777" w:rsidR="00D44D46" w:rsidRDefault="00D44D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EA2EA3" w14:textId="77777777" w:rsidR="00B41C56" w:rsidRDefault="00B41C56">
      <w:r>
        <w:separator/>
      </w:r>
    </w:p>
  </w:footnote>
  <w:footnote w:type="continuationSeparator" w:id="0">
    <w:p w14:paraId="75AD42A1" w14:textId="77777777" w:rsidR="00B41C56" w:rsidRDefault="00B41C5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73253A" w14:textId="77777777" w:rsidR="00D44D46" w:rsidRDefault="00D44D4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D62FB8" w14:textId="77777777" w:rsidR="00D44D46" w:rsidRDefault="00D44D4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6864F8" w14:textId="77777777" w:rsidR="00D44D46" w:rsidRDefault="00D44D4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15C25C91"/>
    <w:multiLevelType w:val="hybridMultilevel"/>
    <w:tmpl w:val="56461CAE"/>
    <w:lvl w:ilvl="0" w:tplc="B9742622">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16880271"/>
    <w:multiLevelType w:val="hybridMultilevel"/>
    <w:tmpl w:val="1D2214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8A2220"/>
    <w:multiLevelType w:val="hybridMultilevel"/>
    <w:tmpl w:val="C2D4CA06"/>
    <w:lvl w:ilvl="0" w:tplc="EFA2D20A">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4"/>
  </w:num>
  <w:num w:numId="3">
    <w:abstractNumId w:val="6"/>
  </w:num>
  <w:num w:numId="4">
    <w:abstractNumId w:val="5"/>
  </w:num>
  <w:num w:numId="5">
    <w:abstractNumId w:val="7"/>
  </w:num>
  <w:num w:numId="6">
    <w:abstractNumId w:val="1"/>
  </w:num>
  <w:num w:numId="7">
    <w:abstractNumId w:val="3"/>
  </w:num>
  <w:num w:numId="8">
    <w:abstractNumId w:val="2"/>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40A"/>
    <w:rsid w:val="001447F6"/>
    <w:rsid w:val="00147DE3"/>
    <w:rsid w:val="00150794"/>
    <w:rsid w:val="001608C4"/>
    <w:rsid w:val="00171418"/>
    <w:rsid w:val="00187E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084D"/>
    <w:rsid w:val="0024100E"/>
    <w:rsid w:val="00241C1B"/>
    <w:rsid w:val="002423B2"/>
    <w:rsid w:val="0024288B"/>
    <w:rsid w:val="002443FD"/>
    <w:rsid w:val="00255D8E"/>
    <w:rsid w:val="00257F0C"/>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4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52CD"/>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4AC"/>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2DFD"/>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0209"/>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3C4"/>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6A17"/>
    <w:rsid w:val="008C14C7"/>
    <w:rsid w:val="008C2FFB"/>
    <w:rsid w:val="008C4A41"/>
    <w:rsid w:val="008C6EEA"/>
    <w:rsid w:val="008D5813"/>
    <w:rsid w:val="008D634E"/>
    <w:rsid w:val="008D778A"/>
    <w:rsid w:val="008F22BD"/>
    <w:rsid w:val="00905AF6"/>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9F3B39"/>
    <w:rsid w:val="00A00081"/>
    <w:rsid w:val="00A015F7"/>
    <w:rsid w:val="00A10D56"/>
    <w:rsid w:val="00A12AAE"/>
    <w:rsid w:val="00A16DD1"/>
    <w:rsid w:val="00A17CC3"/>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1C56"/>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109C"/>
    <w:rsid w:val="00C01D14"/>
    <w:rsid w:val="00C025B4"/>
    <w:rsid w:val="00C0275F"/>
    <w:rsid w:val="00C11F61"/>
    <w:rsid w:val="00C132C5"/>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7791C"/>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D46"/>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4EFD"/>
    <w:rsid w:val="00FA56ED"/>
    <w:rsid w:val="00FB5FA6"/>
    <w:rsid w:val="00FC1310"/>
    <w:rsid w:val="00FC1328"/>
    <w:rsid w:val="00FC2FF3"/>
    <w:rsid w:val="00FC3263"/>
    <w:rsid w:val="00FC51F9"/>
    <w:rsid w:val="00FC5B40"/>
    <w:rsid w:val="00FC5FF8"/>
    <w:rsid w:val="00FC702B"/>
    <w:rsid w:val="00FD3D7C"/>
    <w:rsid w:val="00FD4F8F"/>
    <w:rsid w:val="00FD4FF1"/>
    <w:rsid w:val="00FE01B4"/>
    <w:rsid w:val="00FE0C16"/>
    <w:rsid w:val="00FE14AD"/>
    <w:rsid w:val="00FE14B1"/>
    <w:rsid w:val="00FE1F6A"/>
    <w:rsid w:val="00FF0070"/>
    <w:rsid w:val="00FF31EC"/>
    <w:rsid w:val="00FF5F6A"/>
    <w:rsid w:val="00FF6BE0"/>
    <w:rsid w:val="00FF7784"/>
    <w:rsid w:val="00FF7EBB"/>
    <w:rsid w:val="0164207B"/>
    <w:rsid w:val="025C7A96"/>
    <w:rsid w:val="02C35BBE"/>
    <w:rsid w:val="0382E714"/>
    <w:rsid w:val="0509A98C"/>
    <w:rsid w:val="06C7A433"/>
    <w:rsid w:val="07A9BA96"/>
    <w:rsid w:val="07D72700"/>
    <w:rsid w:val="0A2F0F96"/>
    <w:rsid w:val="0AAE4DEF"/>
    <w:rsid w:val="0BE1DA7B"/>
    <w:rsid w:val="0C26B368"/>
    <w:rsid w:val="0E5E262A"/>
    <w:rsid w:val="0E9DF198"/>
    <w:rsid w:val="107B858A"/>
    <w:rsid w:val="11821031"/>
    <w:rsid w:val="11F26141"/>
    <w:rsid w:val="124870DF"/>
    <w:rsid w:val="129BE159"/>
    <w:rsid w:val="15800741"/>
    <w:rsid w:val="15E96820"/>
    <w:rsid w:val="16691984"/>
    <w:rsid w:val="18A4225D"/>
    <w:rsid w:val="18AA771E"/>
    <w:rsid w:val="19182C1E"/>
    <w:rsid w:val="197C5F16"/>
    <w:rsid w:val="1B3C2C4C"/>
    <w:rsid w:val="1BE8F147"/>
    <w:rsid w:val="1C037A6A"/>
    <w:rsid w:val="1E0A53F6"/>
    <w:rsid w:val="1E221D4A"/>
    <w:rsid w:val="1E8636EB"/>
    <w:rsid w:val="1E8C2C00"/>
    <w:rsid w:val="1ED3304D"/>
    <w:rsid w:val="1EFF1EB2"/>
    <w:rsid w:val="2082C8DA"/>
    <w:rsid w:val="20E1E8F1"/>
    <w:rsid w:val="213BB785"/>
    <w:rsid w:val="214B477B"/>
    <w:rsid w:val="2187F6F9"/>
    <w:rsid w:val="23960C19"/>
    <w:rsid w:val="23C6F951"/>
    <w:rsid w:val="24946EB1"/>
    <w:rsid w:val="2531DC7A"/>
    <w:rsid w:val="26B7FE47"/>
    <w:rsid w:val="28937DC4"/>
    <w:rsid w:val="29B88D9A"/>
    <w:rsid w:val="2A9CB1AE"/>
    <w:rsid w:val="2AC8AAF6"/>
    <w:rsid w:val="2BBA6C70"/>
    <w:rsid w:val="2D81BD15"/>
    <w:rsid w:val="2DCB5FBB"/>
    <w:rsid w:val="2F0BAED1"/>
    <w:rsid w:val="31F93B7A"/>
    <w:rsid w:val="323125FE"/>
    <w:rsid w:val="3348F12B"/>
    <w:rsid w:val="33D86008"/>
    <w:rsid w:val="35959687"/>
    <w:rsid w:val="3708A024"/>
    <w:rsid w:val="377D73C2"/>
    <w:rsid w:val="38138A40"/>
    <w:rsid w:val="385B60C4"/>
    <w:rsid w:val="39174D8B"/>
    <w:rsid w:val="39746AB0"/>
    <w:rsid w:val="39924DF9"/>
    <w:rsid w:val="3DBF3393"/>
    <w:rsid w:val="3ED3ECF7"/>
    <w:rsid w:val="3EFE5FE8"/>
    <w:rsid w:val="41AA1C37"/>
    <w:rsid w:val="4359E39F"/>
    <w:rsid w:val="44CE3355"/>
    <w:rsid w:val="45A0DFC0"/>
    <w:rsid w:val="45B99DA0"/>
    <w:rsid w:val="473B6655"/>
    <w:rsid w:val="47C1D5D6"/>
    <w:rsid w:val="48334DC9"/>
    <w:rsid w:val="48B78D86"/>
    <w:rsid w:val="49A5BFC9"/>
    <w:rsid w:val="4B82FCEF"/>
    <w:rsid w:val="4D146642"/>
    <w:rsid w:val="4E021BB1"/>
    <w:rsid w:val="4F1F6804"/>
    <w:rsid w:val="4F7F24B9"/>
    <w:rsid w:val="515FC9F1"/>
    <w:rsid w:val="5261B1A1"/>
    <w:rsid w:val="52C5F206"/>
    <w:rsid w:val="52FC2934"/>
    <w:rsid w:val="5395EE5A"/>
    <w:rsid w:val="53F1DC42"/>
    <w:rsid w:val="5545B0AE"/>
    <w:rsid w:val="560CB89E"/>
    <w:rsid w:val="56B4BB5B"/>
    <w:rsid w:val="57399FED"/>
    <w:rsid w:val="58D83881"/>
    <w:rsid w:val="5961FF37"/>
    <w:rsid w:val="59E43B95"/>
    <w:rsid w:val="5A7A1C2B"/>
    <w:rsid w:val="5B0CD889"/>
    <w:rsid w:val="5B843AF0"/>
    <w:rsid w:val="5B9B1B7C"/>
    <w:rsid w:val="5C804199"/>
    <w:rsid w:val="5E201341"/>
    <w:rsid w:val="5E261A7A"/>
    <w:rsid w:val="5F1DE132"/>
    <w:rsid w:val="60925617"/>
    <w:rsid w:val="61A8686B"/>
    <w:rsid w:val="6218D768"/>
    <w:rsid w:val="650A124D"/>
    <w:rsid w:val="6559BA12"/>
    <w:rsid w:val="65E49864"/>
    <w:rsid w:val="65F2CC63"/>
    <w:rsid w:val="68DDA1C3"/>
    <w:rsid w:val="690E5A43"/>
    <w:rsid w:val="69F7424F"/>
    <w:rsid w:val="6A5A3356"/>
    <w:rsid w:val="6B3030C1"/>
    <w:rsid w:val="6C444E11"/>
    <w:rsid w:val="6D2BD0AC"/>
    <w:rsid w:val="6EC676A3"/>
    <w:rsid w:val="7122B52A"/>
    <w:rsid w:val="7219CFE8"/>
    <w:rsid w:val="72A2E9CF"/>
    <w:rsid w:val="72CF0FB1"/>
    <w:rsid w:val="7593082B"/>
    <w:rsid w:val="75E3C992"/>
    <w:rsid w:val="7754824E"/>
    <w:rsid w:val="79C1F564"/>
    <w:rsid w:val="79FB5B33"/>
    <w:rsid w:val="7A3C28AE"/>
    <w:rsid w:val="7C8EC923"/>
    <w:rsid w:val="7CEC4C30"/>
    <w:rsid w:val="7D00799C"/>
    <w:rsid w:val="7E289108"/>
    <w:rsid w:val="7ED1D287"/>
    <w:rsid w:val="7EE2D234"/>
    <w:rsid w:val="7F5B8F97"/>
    <w:rsid w:val="7FB57F4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app.college.police.uk/app-content/national-decision-model/the-national-decision-model/" TargetMode="External"/><Relationship Id="rId3" Type="http://schemas.openxmlformats.org/officeDocument/2006/relationships/customXml" Target="../customXml/item3.xml"/><Relationship Id="rId21" Type="http://schemas.openxmlformats.org/officeDocument/2006/relationships/hyperlink" Target="https://www.bbc.co.uk/news/uk-england-hampshire-58994712"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app.college.police.uk/app-content/investigations/investigation-process/?highlight=golden%20hour?s=golden+hour" TargetMode="External"/><Relationship Id="rId33" Type="http://schemas.openxmlformats.org/officeDocument/2006/relationships/hyperlink" Target="https://nationalcrimeagency.gov.uk/what-we-do/how-we-work/investigating-and-disrupting-the-highest-risk-serious-and-organised-criminals"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garda.ie/en/about-us/our-departments/office-of-corporate-communications/press-releases/2015/november/an-garda-siochana-launches-national-anti-crime-strategy-%e2%80%93-operation-thor.html" TargetMode="External"/><Relationship Id="rId29" Type="http://schemas.openxmlformats.org/officeDocument/2006/relationships/hyperlink" Target="https://www.app.college.police.uk/app-content/prosecution-and-case-management/charging-and-case-preparatio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hatworks.college.police.uk/Research/Pages/Menu_of_Tactics.aspx" TargetMode="External"/><Relationship Id="rId32" Type="http://schemas.openxmlformats.org/officeDocument/2006/relationships/hyperlink" Target="https://www.cps.gov.uk/sites/default/files/documents/legal_guidance/best_evidence_in_criminal_proceedings.pdf"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assets.college.police.uk/s3fs-public/2021-02/code_of_ethics.pdf" TargetMode="External"/><Relationship Id="rId28" Type="http://schemas.openxmlformats.org/officeDocument/2006/relationships/hyperlink" Target="https://www.app.college.police.uk/app-content/investigations/investigative-interviewing/"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doi.org/10.1006/obhd.1997.2679"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btp.police.uk/police-forces/british-transport-police/areas/about-us/about-us/our-history/" TargetMode="External"/><Relationship Id="rId27" Type="http://schemas.openxmlformats.org/officeDocument/2006/relationships/hyperlink" Target="https://www.app.college.police.uk/app-content/investigations/managing-investigations/" TargetMode="External"/><Relationship Id="rId30" Type="http://schemas.openxmlformats.org/officeDocument/2006/relationships/hyperlink" Target="https://www.app.college.police.uk/app-content/intelligence-management/intelligence-cycle/"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C540715FE5E6D4097B0C62DA54A53BD" ma:contentTypeVersion="11" ma:contentTypeDescription="Create a new document." ma:contentTypeScope="" ma:versionID="352340578c469a3d324c8879cfff953a">
  <xsd:schema xmlns:xsd="http://www.w3.org/2001/XMLSchema" xmlns:xs="http://www.w3.org/2001/XMLSchema" xmlns:p="http://schemas.microsoft.com/office/2006/metadata/properties" xmlns:ns3="e5094575-b72b-4f1a-a5c5-2d2d710c2d86" targetNamespace="http://schemas.microsoft.com/office/2006/metadata/properties" ma:root="true" ma:fieldsID="601eedc49ebda9abd2a2432d85f9f963" ns3:_="">
    <xsd:import namespace="e5094575-b72b-4f1a-a5c5-2d2d710c2d8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LengthInSeconds" minOccurs="0"/>
                <xsd:element ref="ns3:MediaServiceAutoTags" minOccurs="0"/>
                <xsd:element ref="ns3:MediaServiceGenerationTime" minOccurs="0"/>
                <xsd:element ref="ns3:MediaServiceEventHashCode" minOccurs="0"/>
                <xsd:element ref="ns3:MediaServiceDateTaken"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094575-b72b-4f1a-a5c5-2d2d710c2d8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LengthInSeconds" ma:index="12" nillable="true" ma:displayName="Length (seconds)" ma:internalName="MediaLengthInSeconds" ma:readOnly="true">
      <xsd:simpleType>
        <xsd:restriction base="dms:Unknown"/>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schemas.openxmlformats.org/package/2006/metadata/core-properties"/>
    <ds:schemaRef ds:uri="e5094575-b72b-4f1a-a5c5-2d2d710c2d86"/>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purl.org/dc/terms/"/>
    <ds:schemaRef ds:uri="http://www.w3.org/XML/1998/namespace"/>
    <ds:schemaRef ds:uri="http://purl.org/dc/dcmitype/"/>
  </ds:schemaRefs>
</ds:datastoreItem>
</file>

<file path=customXml/itemProps3.xml><?xml version="1.0" encoding="utf-8"?>
<ds:datastoreItem xmlns:ds="http://schemas.openxmlformats.org/officeDocument/2006/customXml" ds:itemID="{06CA40BA-8CC0-4D63-AF6A-786109BA24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094575-b72b-4f1a-a5c5-2d2d710c2d8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5348B23-4BCB-4427-842E-C39F722CC6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45</Pages>
  <Words>13480</Words>
  <Characters>76836</Characters>
  <Application>Microsoft Office Word</Application>
  <DocSecurity>0</DocSecurity>
  <Lines>640</Lines>
  <Paragraphs>180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90136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Dolby, Charlotte</cp:lastModifiedBy>
  <cp:revision>2</cp:revision>
  <cp:lastPrinted>2014-08-26T08:55:00Z</cp:lastPrinted>
  <dcterms:created xsi:type="dcterms:W3CDTF">2021-10-29T16:19:00Z</dcterms:created>
  <dcterms:modified xsi:type="dcterms:W3CDTF">2021-10-29T16:19:00Z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0x010100AC540715FE5E6D4097B0C62DA54A53BD</vt:lpwstr>
  </property>
  <property fmtid="{D5CDD505-2E9C-101B-9397-08002B2CF9AE}" pid="3" name="MSIP_Label_f2acd28b-79a3-4a0f-b0ff-4b75658b1549_Enabled">
    <vt:lpwstr>true</vt:lpwstr>
  </property>
  <property fmtid="{D5CDD505-2E9C-101B-9397-08002B2CF9AE}" pid="4" name="MSIP_Label_f2acd28b-79a3-4a0f-b0ff-4b75658b1549_SetDate">
    <vt:lpwstr>2021-10-24T20:55:14Z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0595c2b2-e436-4305-8b17-9147196c0908</vt:lpwstr>
  </property>
  <property fmtid="{D5CDD505-2E9C-101B-9397-08002B2CF9AE}" pid="9" name="MSIP_Label_f2acd28b-79a3-4a0f-b0ff-4b75658b1549_ContentBits">
    <vt:lpwstr>0</vt:lpwstr>
  </property>
</Properties>
</file>