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331BA" w14:textId="77777777" w:rsidR="00F8094D" w:rsidRPr="00A930CB" w:rsidRDefault="00F8094D" w:rsidP="00F8094D">
      <w:pPr>
        <w:spacing w:after="165" w:line="360" w:lineRule="auto"/>
        <w:rPr>
          <w:rFonts w:ascii="Tahoma" w:hAnsi="Tahoma" w:cs="Tahoma"/>
          <w:color w:val="000000"/>
          <w:sz w:val="40"/>
          <w:szCs w:val="40"/>
        </w:rPr>
      </w:pPr>
      <w:r>
        <w:rPr>
          <w:b/>
          <w:noProof/>
          <w:lang w:eastAsia="en-GB"/>
        </w:rPr>
        <w:drawing>
          <wp:inline distT="0" distB="0" distL="0" distR="0" wp14:anchorId="597EFBEC" wp14:editId="779364E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4"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11F5EFC" w14:textId="77777777" w:rsidR="00F8094D" w:rsidRDefault="00F8094D" w:rsidP="00F8094D">
      <w:pPr>
        <w:spacing w:after="165" w:line="360" w:lineRule="auto"/>
        <w:rPr>
          <w:rFonts w:ascii="Tahoma" w:hAnsi="Tahoma" w:cs="Tahoma"/>
          <w:color w:val="000000"/>
          <w:sz w:val="40"/>
          <w:szCs w:val="40"/>
        </w:rPr>
      </w:pPr>
      <w:r>
        <w:rPr>
          <w:rFonts w:ascii="Tahoma" w:hAnsi="Tahoma" w:cs="Tahoma"/>
          <w:color w:val="000000"/>
          <w:sz w:val="40"/>
          <w:szCs w:val="40"/>
        </w:rPr>
        <w:t xml:space="preserve">  </w:t>
      </w:r>
    </w:p>
    <w:p w14:paraId="2B975C73" w14:textId="6FD4C3D9" w:rsidR="00F8094D" w:rsidRPr="00A930CB" w:rsidRDefault="00F8094D" w:rsidP="00F8094D">
      <w:pPr>
        <w:spacing w:after="165" w:line="360" w:lineRule="auto"/>
        <w:rPr>
          <w:rFonts w:ascii="Tahoma" w:hAnsi="Tahoma" w:cs="Tahoma"/>
          <w:color w:val="000000"/>
          <w:sz w:val="40"/>
          <w:szCs w:val="40"/>
        </w:rPr>
      </w:pPr>
      <w:r>
        <w:rPr>
          <w:rFonts w:ascii="Tahoma" w:hAnsi="Tahoma" w:cs="Tahoma"/>
          <w:color w:val="000000"/>
          <w:sz w:val="40"/>
          <w:szCs w:val="40"/>
        </w:rPr>
        <w:t xml:space="preserve">                 BA in Leadership and Management</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8094D" w:rsidRPr="00A930CB" w14:paraId="0EC0721B" w14:textId="77777777">
        <w:tc>
          <w:tcPr>
            <w:tcW w:w="3438" w:type="dxa"/>
            <w:shd w:val="clear" w:color="auto" w:fill="D9D9D9"/>
          </w:tcPr>
          <w:p w14:paraId="68C2843D" w14:textId="77777777" w:rsidR="00F8094D" w:rsidRPr="00A930CB" w:rsidRDefault="00F8094D">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0957F78C" w14:textId="77777777" w:rsidR="00F8094D" w:rsidRPr="00A930CB" w:rsidRDefault="00F8094D">
            <w:pPr>
              <w:spacing w:before="120" w:after="120" w:line="360" w:lineRule="auto"/>
              <w:rPr>
                <w:rFonts w:ascii="Tahoma" w:hAnsi="Tahoma" w:cs="Tahoma"/>
                <w:sz w:val="32"/>
                <w:szCs w:val="32"/>
              </w:rPr>
            </w:pPr>
            <w:r>
              <w:rPr>
                <w:rFonts w:ascii="Tahoma" w:hAnsi="Tahoma" w:cs="Tahoma"/>
                <w:sz w:val="32"/>
                <w:szCs w:val="32"/>
              </w:rPr>
              <w:t>Natalie Dos Santos</w:t>
            </w:r>
          </w:p>
        </w:tc>
      </w:tr>
      <w:tr w:rsidR="00F8094D" w:rsidRPr="00A930CB" w14:paraId="4DFD2201" w14:textId="77777777">
        <w:tc>
          <w:tcPr>
            <w:tcW w:w="3438" w:type="dxa"/>
            <w:shd w:val="clear" w:color="auto" w:fill="D9D9D9"/>
          </w:tcPr>
          <w:p w14:paraId="07E62AC9" w14:textId="77777777" w:rsidR="00F8094D" w:rsidRPr="00A930CB" w:rsidRDefault="00F8094D">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404249B" w14:textId="6075A3F5" w:rsidR="00F8094D" w:rsidRPr="00A930CB" w:rsidRDefault="008769E6">
            <w:pPr>
              <w:spacing w:before="120" w:after="120" w:line="360" w:lineRule="auto"/>
              <w:rPr>
                <w:rFonts w:ascii="Tahoma" w:hAnsi="Tahoma" w:cs="Tahoma"/>
                <w:sz w:val="32"/>
                <w:szCs w:val="32"/>
              </w:rPr>
            </w:pPr>
            <w:r>
              <w:rPr>
                <w:rFonts w:ascii="Tahoma" w:hAnsi="Tahoma" w:cs="Tahoma"/>
                <w:sz w:val="32"/>
                <w:szCs w:val="32"/>
              </w:rPr>
              <w:t>2</w:t>
            </w:r>
            <w:r w:rsidR="0058758D">
              <w:rPr>
                <w:rFonts w:ascii="Tahoma" w:hAnsi="Tahoma" w:cs="Tahoma"/>
                <w:sz w:val="32"/>
                <w:szCs w:val="32"/>
              </w:rPr>
              <w:t>1143</w:t>
            </w:r>
            <w:r w:rsidR="0051340C">
              <w:rPr>
                <w:rFonts w:ascii="Tahoma" w:hAnsi="Tahoma" w:cs="Tahoma"/>
                <w:sz w:val="32"/>
                <w:szCs w:val="32"/>
              </w:rPr>
              <w:t>57</w:t>
            </w:r>
          </w:p>
        </w:tc>
      </w:tr>
      <w:tr w:rsidR="00F8094D" w:rsidRPr="00A930CB" w14:paraId="745D03B7" w14:textId="77777777">
        <w:tc>
          <w:tcPr>
            <w:tcW w:w="3438" w:type="dxa"/>
            <w:shd w:val="clear" w:color="auto" w:fill="D9D9D9"/>
          </w:tcPr>
          <w:p w14:paraId="030E5616" w14:textId="77777777" w:rsidR="00F8094D" w:rsidRPr="00A930CB" w:rsidRDefault="00F8094D">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80935AD" w14:textId="5CD53EB6" w:rsidR="00F8094D" w:rsidRPr="00A930CB" w:rsidRDefault="00F8094D">
            <w:pPr>
              <w:spacing w:before="120" w:after="120" w:line="360" w:lineRule="auto"/>
              <w:rPr>
                <w:rFonts w:ascii="Tahoma" w:hAnsi="Tahoma" w:cs="Tahoma"/>
                <w:color w:val="FF0000"/>
                <w:sz w:val="32"/>
                <w:szCs w:val="32"/>
              </w:rPr>
            </w:pPr>
            <w:r>
              <w:rPr>
                <w:rFonts w:ascii="Tahoma" w:hAnsi="Tahoma" w:cs="Tahoma"/>
                <w:color w:val="FF0000"/>
                <w:sz w:val="32"/>
                <w:szCs w:val="32"/>
              </w:rPr>
              <w:t>BMSK5011</w:t>
            </w:r>
          </w:p>
        </w:tc>
      </w:tr>
      <w:tr w:rsidR="00F8094D" w:rsidRPr="00A930CB" w14:paraId="6FB443B9" w14:textId="77777777">
        <w:trPr>
          <w:trHeight w:val="413"/>
        </w:trPr>
        <w:tc>
          <w:tcPr>
            <w:tcW w:w="3438" w:type="dxa"/>
            <w:shd w:val="clear" w:color="auto" w:fill="D9D9D9"/>
          </w:tcPr>
          <w:p w14:paraId="2F647A78" w14:textId="77777777" w:rsidR="00F8094D" w:rsidRPr="00A930CB" w:rsidRDefault="00F8094D">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3CBB1227" w14:textId="3041E1B2" w:rsidR="00F8094D" w:rsidRPr="00A930CB" w:rsidRDefault="00F8094D">
            <w:pPr>
              <w:spacing w:before="120" w:after="120" w:line="360" w:lineRule="auto"/>
              <w:rPr>
                <w:rFonts w:ascii="Tahoma" w:hAnsi="Tahoma" w:cs="Tahoma"/>
                <w:color w:val="FF0000"/>
                <w:sz w:val="32"/>
                <w:szCs w:val="32"/>
              </w:rPr>
            </w:pPr>
            <w:r>
              <w:rPr>
                <w:rFonts w:ascii="Tahoma" w:hAnsi="Tahoma" w:cs="Tahoma"/>
                <w:color w:val="FF0000"/>
                <w:sz w:val="32"/>
                <w:szCs w:val="32"/>
              </w:rPr>
              <w:t xml:space="preserve">Developing workplace critical </w:t>
            </w:r>
            <w:r w:rsidR="00D81F16">
              <w:rPr>
                <w:rFonts w:ascii="Tahoma" w:hAnsi="Tahoma" w:cs="Tahoma"/>
                <w:color w:val="FF0000"/>
                <w:sz w:val="32"/>
                <w:szCs w:val="32"/>
              </w:rPr>
              <w:t>thinking</w:t>
            </w:r>
          </w:p>
        </w:tc>
      </w:tr>
    </w:tbl>
    <w:p w14:paraId="7196FD13" w14:textId="77777777" w:rsidR="00F8094D" w:rsidRPr="00A930CB" w:rsidRDefault="00F8094D" w:rsidP="00F8094D">
      <w:pPr>
        <w:spacing w:before="120" w:after="120" w:line="360" w:lineRule="auto"/>
        <w:rPr>
          <w:rFonts w:ascii="Calibri" w:hAnsi="Calibri"/>
          <w:color w:val="FF0000"/>
          <w:sz w:val="24"/>
          <w:szCs w:val="24"/>
        </w:rPr>
      </w:pPr>
    </w:p>
    <w:p w14:paraId="4877BF42" w14:textId="77777777" w:rsidR="00F8094D" w:rsidRPr="00A930CB" w:rsidRDefault="00F8094D" w:rsidP="00F8094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4F11C79" w14:textId="77777777" w:rsidR="00F8094D" w:rsidRPr="00A930CB" w:rsidRDefault="00F8094D" w:rsidP="00F8094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0DE0B1A" w14:textId="77777777" w:rsidR="00F8094D" w:rsidRDefault="00F8094D" w:rsidP="00F8094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15CA051" w14:textId="77777777" w:rsidR="00F8094D" w:rsidRDefault="00F8094D" w:rsidP="00F8094D">
      <w:pPr>
        <w:rPr>
          <w:rFonts w:ascii="Tahoma" w:hAnsi="Tahoma" w:cs="Tahoma"/>
          <w:color w:val="000000"/>
          <w:sz w:val="24"/>
          <w:szCs w:val="24"/>
        </w:rPr>
      </w:pPr>
    </w:p>
    <w:p w14:paraId="6CC00870" w14:textId="0A81752B" w:rsidR="00F8094D" w:rsidRDefault="00F8094D"/>
    <w:p w14:paraId="2378B336" w14:textId="687FE81F" w:rsidR="00A167DF" w:rsidRDefault="00A167DF"/>
    <w:p w14:paraId="0DF8CE5F" w14:textId="1D11D593" w:rsidR="00A167DF" w:rsidRDefault="00A167DF"/>
    <w:p w14:paraId="4DD1144C" w14:textId="5E765AC7" w:rsidR="000321F1" w:rsidRDefault="000B4244">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Content</w:t>
      </w:r>
      <w:r w:rsidR="00CD0289">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sdt>
      <w:sdtPr>
        <w:rPr>
          <w:rFonts w:asciiTheme="minorHAnsi" w:eastAsiaTheme="minorHAnsi" w:hAnsiTheme="minorHAnsi" w:cstheme="minorBidi"/>
          <w:bCs w:val="0"/>
          <w:color w:val="auto"/>
          <w:kern w:val="0"/>
          <w:sz w:val="22"/>
          <w:szCs w:val="22"/>
          <w:lang w:val="en-GB"/>
        </w:rPr>
        <w:id w:val="-1348864848"/>
        <w:docPartObj>
          <w:docPartGallery w:val="Table of Contents"/>
          <w:docPartUnique/>
        </w:docPartObj>
      </w:sdtPr>
      <w:sdtEndPr>
        <w:rPr>
          <w:b/>
          <w:noProof/>
        </w:rPr>
      </w:sdtEndPr>
      <w:sdtContent>
        <w:p w14:paraId="3BD6D5FC" w14:textId="77777777" w:rsidR="006D4F01" w:rsidRDefault="006D4F01" w:rsidP="006D4F01">
          <w:pPr>
            <w:pStyle w:val="TOCHeading"/>
          </w:pPr>
          <w:r>
            <w:t>Table of Contents</w:t>
          </w:r>
        </w:p>
        <w:p w14:paraId="3BDBFCBD" w14:textId="77777777" w:rsidR="006D4F01" w:rsidRPr="00437697" w:rsidRDefault="006D4F01" w:rsidP="006D4F01">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73884346" w:history="1">
            <w:r w:rsidRPr="00437697">
              <w:rPr>
                <w:rStyle w:val="Hyperlink"/>
                <w:rFonts w:ascii="Arial" w:hAnsi="Arial" w:cs="Arial"/>
                <w:noProof/>
                <w:sz w:val="28"/>
                <w:szCs w:val="28"/>
              </w:rPr>
              <w:t>Title Page</w:t>
            </w:r>
            <w:r w:rsidRPr="00437697">
              <w:rPr>
                <w:rFonts w:ascii="Arial" w:hAnsi="Arial" w:cs="Arial"/>
                <w:noProof/>
                <w:webHidden/>
                <w:sz w:val="28"/>
                <w:szCs w:val="28"/>
              </w:rPr>
              <w:tab/>
            </w:r>
            <w:r w:rsidRPr="00437697">
              <w:rPr>
                <w:rFonts w:ascii="Arial" w:hAnsi="Arial" w:cs="Arial"/>
                <w:noProof/>
                <w:webHidden/>
                <w:sz w:val="28"/>
                <w:szCs w:val="28"/>
              </w:rPr>
              <w:fldChar w:fldCharType="begin"/>
            </w:r>
            <w:r w:rsidRPr="00437697">
              <w:rPr>
                <w:rFonts w:ascii="Arial" w:hAnsi="Arial" w:cs="Arial"/>
                <w:noProof/>
                <w:webHidden/>
                <w:sz w:val="28"/>
                <w:szCs w:val="28"/>
              </w:rPr>
              <w:instrText xml:space="preserve"> PAGEREF _Toc73884346 \h </w:instrText>
            </w:r>
            <w:r w:rsidRPr="00437697">
              <w:rPr>
                <w:rFonts w:ascii="Arial" w:hAnsi="Arial" w:cs="Arial"/>
                <w:noProof/>
                <w:webHidden/>
                <w:sz w:val="28"/>
                <w:szCs w:val="28"/>
              </w:rPr>
            </w:r>
            <w:r w:rsidRPr="00437697">
              <w:rPr>
                <w:rFonts w:ascii="Arial" w:hAnsi="Arial" w:cs="Arial"/>
                <w:noProof/>
                <w:webHidden/>
                <w:sz w:val="28"/>
                <w:szCs w:val="28"/>
              </w:rPr>
              <w:fldChar w:fldCharType="separate"/>
            </w:r>
            <w:r w:rsidRPr="00437697">
              <w:rPr>
                <w:rFonts w:ascii="Arial" w:hAnsi="Arial" w:cs="Arial"/>
                <w:noProof/>
                <w:webHidden/>
                <w:sz w:val="28"/>
                <w:szCs w:val="28"/>
              </w:rPr>
              <w:t>3</w:t>
            </w:r>
            <w:r w:rsidRPr="00437697">
              <w:rPr>
                <w:rFonts w:ascii="Arial" w:hAnsi="Arial" w:cs="Arial"/>
                <w:noProof/>
                <w:webHidden/>
                <w:sz w:val="28"/>
                <w:szCs w:val="28"/>
              </w:rPr>
              <w:fldChar w:fldCharType="end"/>
            </w:r>
          </w:hyperlink>
        </w:p>
        <w:p w14:paraId="25F22259" w14:textId="631037FD" w:rsidR="006D4F01" w:rsidRPr="00437697" w:rsidRDefault="004C2D9B" w:rsidP="004A7725">
          <w:pPr>
            <w:pStyle w:val="TOC1"/>
            <w:tabs>
              <w:tab w:val="right" w:leader="dot" w:pos="9016"/>
            </w:tabs>
            <w:rPr>
              <w:rFonts w:ascii="Arial" w:eastAsiaTheme="minorEastAsia" w:hAnsi="Arial" w:cs="Arial"/>
              <w:noProof/>
              <w:sz w:val="28"/>
              <w:szCs w:val="28"/>
              <w:lang w:eastAsia="en-GB"/>
            </w:rPr>
          </w:pPr>
          <w:hyperlink w:anchor="_Toc73884347" w:history="1">
            <w:r w:rsidR="006D4F01" w:rsidRPr="00437697">
              <w:rPr>
                <w:rStyle w:val="Hyperlink"/>
                <w:rFonts w:ascii="Arial" w:hAnsi="Arial" w:cs="Arial"/>
                <w:noProof/>
                <w:sz w:val="28"/>
                <w:szCs w:val="28"/>
              </w:rPr>
              <w:t>Executive Summary</w:t>
            </w:r>
            <w:r w:rsidR="006D4F01" w:rsidRPr="00437697">
              <w:rPr>
                <w:rFonts w:ascii="Arial" w:hAnsi="Arial" w:cs="Arial"/>
                <w:noProof/>
                <w:webHidden/>
                <w:sz w:val="28"/>
                <w:szCs w:val="28"/>
              </w:rPr>
              <w:tab/>
            </w:r>
            <w:r w:rsidR="006D4F01" w:rsidRPr="00437697">
              <w:rPr>
                <w:rFonts w:ascii="Arial" w:hAnsi="Arial" w:cs="Arial"/>
                <w:noProof/>
                <w:webHidden/>
                <w:sz w:val="28"/>
                <w:szCs w:val="28"/>
              </w:rPr>
              <w:fldChar w:fldCharType="begin"/>
            </w:r>
            <w:r w:rsidR="006D4F01" w:rsidRPr="00437697">
              <w:rPr>
                <w:rFonts w:ascii="Arial" w:hAnsi="Arial" w:cs="Arial"/>
                <w:noProof/>
                <w:webHidden/>
                <w:sz w:val="28"/>
                <w:szCs w:val="28"/>
              </w:rPr>
              <w:instrText xml:space="preserve"> PAGEREF _Toc73884347 \h </w:instrText>
            </w:r>
            <w:r w:rsidR="006D4F01" w:rsidRPr="00437697">
              <w:rPr>
                <w:rFonts w:ascii="Arial" w:hAnsi="Arial" w:cs="Arial"/>
                <w:noProof/>
                <w:webHidden/>
                <w:sz w:val="28"/>
                <w:szCs w:val="28"/>
              </w:rPr>
            </w:r>
            <w:r w:rsidR="006D4F01" w:rsidRPr="00437697">
              <w:rPr>
                <w:rFonts w:ascii="Arial" w:hAnsi="Arial" w:cs="Arial"/>
                <w:noProof/>
                <w:webHidden/>
                <w:sz w:val="28"/>
                <w:szCs w:val="28"/>
              </w:rPr>
              <w:fldChar w:fldCharType="separate"/>
            </w:r>
            <w:r w:rsidR="006D4F01" w:rsidRPr="00437697">
              <w:rPr>
                <w:rFonts w:ascii="Arial" w:hAnsi="Arial" w:cs="Arial"/>
                <w:noProof/>
                <w:webHidden/>
                <w:sz w:val="28"/>
                <w:szCs w:val="28"/>
              </w:rPr>
              <w:t>4</w:t>
            </w:r>
            <w:r w:rsidR="006D4F01" w:rsidRPr="00437697">
              <w:rPr>
                <w:rFonts w:ascii="Arial" w:hAnsi="Arial" w:cs="Arial"/>
                <w:noProof/>
                <w:webHidden/>
                <w:sz w:val="28"/>
                <w:szCs w:val="28"/>
              </w:rPr>
              <w:fldChar w:fldCharType="end"/>
            </w:r>
          </w:hyperlink>
        </w:p>
        <w:p w14:paraId="551C6681" w14:textId="77777777" w:rsidR="006D4F01" w:rsidRDefault="006D4F01" w:rsidP="006D4F01">
          <w:pPr>
            <w:rPr>
              <w:b/>
              <w:noProof/>
            </w:rPr>
          </w:pPr>
          <w:r>
            <w:rPr>
              <w:b/>
              <w:bCs/>
              <w:noProof/>
            </w:rPr>
            <w:fldChar w:fldCharType="end"/>
          </w:r>
        </w:p>
      </w:sdtContent>
    </w:sdt>
    <w:p w14:paraId="03EE7F33" w14:textId="77777777" w:rsidR="00CD0289" w:rsidRDefault="00CD0289">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974CB8" w14:textId="77777777" w:rsidR="00ED7E73" w:rsidRDefault="00ED7E73">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4A1896" w14:textId="77777777" w:rsidR="007F33D6" w:rsidRDefault="007F33D6">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373B51" w14:textId="77777777" w:rsidR="000321F1" w:rsidRDefault="000321F1">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3B31AE" w14:textId="69048A36" w:rsidR="00A167DF" w:rsidRP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167DF">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03BBEBB9" w14:textId="57BC018F" w:rsidR="00A167DF" w:rsidRDefault="00224B39">
      <w:r>
        <w:t>W</w:t>
      </w:r>
      <w:r w:rsidR="003E7CEC">
        <w:t>ithin</w:t>
      </w:r>
      <w:r w:rsidR="00C66F17">
        <w:t xml:space="preserve"> this report</w:t>
      </w:r>
      <w:r w:rsidR="003E7CEC">
        <w:t>,</w:t>
      </w:r>
      <w:r w:rsidR="00C66F17">
        <w:t xml:space="preserve"> I will</w:t>
      </w:r>
      <w:r w:rsidR="00C57495">
        <w:t xml:space="preserve"> </w:t>
      </w:r>
      <w:r w:rsidR="000C7B77">
        <w:t>explain</w:t>
      </w:r>
      <w:r w:rsidR="003E7CEC">
        <w:t>,</w:t>
      </w:r>
      <w:r w:rsidR="00D8570B">
        <w:t xml:space="preserve"> </w:t>
      </w:r>
      <w:r w:rsidR="000C7B77">
        <w:t>provide</w:t>
      </w:r>
      <w:r w:rsidR="00AD38DC">
        <w:t xml:space="preserve"> </w:t>
      </w:r>
      <w:proofErr w:type="gramStart"/>
      <w:r w:rsidR="00A07947">
        <w:t>evidence</w:t>
      </w:r>
      <w:proofErr w:type="gramEnd"/>
      <w:r w:rsidR="00991F5B">
        <w:t xml:space="preserve"> </w:t>
      </w:r>
      <w:r w:rsidR="29DB0F32">
        <w:t xml:space="preserve">and </w:t>
      </w:r>
      <w:r w:rsidR="18A8BD7F">
        <w:t>use</w:t>
      </w:r>
      <w:r w:rsidR="6AE46D34">
        <w:t xml:space="preserve"> a variety</w:t>
      </w:r>
      <w:r w:rsidR="001C3992">
        <w:t xml:space="preserve"> of analyses </w:t>
      </w:r>
      <w:r w:rsidR="54C34D55">
        <w:t>tools to</w:t>
      </w:r>
      <w:r w:rsidR="000C7B77">
        <w:t xml:space="preserve"> argue</w:t>
      </w:r>
      <w:r w:rsidR="004D2A37">
        <w:t xml:space="preserve"> the </w:t>
      </w:r>
      <w:r w:rsidR="00C30E60">
        <w:t xml:space="preserve">matters </w:t>
      </w:r>
      <w:r w:rsidR="104D31B3">
        <w:t xml:space="preserve">to produce </w:t>
      </w:r>
      <w:r w:rsidR="65DBDF33">
        <w:t>a</w:t>
      </w:r>
      <w:r w:rsidR="004A7FB5">
        <w:t xml:space="preserve"> </w:t>
      </w:r>
      <w:r w:rsidR="00C30E60">
        <w:t>successful outcome</w:t>
      </w:r>
      <w:r w:rsidR="359E616B">
        <w:t>.</w:t>
      </w:r>
      <w:r w:rsidR="00D8570B">
        <w:t xml:space="preserve"> </w:t>
      </w:r>
      <w:r w:rsidR="230EDD52">
        <w:t>With the use of critical</w:t>
      </w:r>
      <w:r w:rsidR="004D2A37">
        <w:t xml:space="preserve"> thinking</w:t>
      </w:r>
      <w:r w:rsidR="003E7CEC">
        <w:t xml:space="preserve"> </w:t>
      </w:r>
      <w:r w:rsidR="1CDC4090">
        <w:t>whilst</w:t>
      </w:r>
      <w:r w:rsidR="2CEB0F47">
        <w:t xml:space="preserve"> </w:t>
      </w:r>
      <w:r w:rsidR="003E7CEC">
        <w:t xml:space="preserve">in a </w:t>
      </w:r>
      <w:r w:rsidR="001F7147">
        <w:t>workplace environment,</w:t>
      </w:r>
      <w:r w:rsidR="004D2A37">
        <w:t xml:space="preserve"> examples </w:t>
      </w:r>
      <w:r w:rsidR="00B02E36">
        <w:t>of management theories and how different techniques of management</w:t>
      </w:r>
      <w:r w:rsidR="00483780">
        <w:t xml:space="preserve"> th</w:t>
      </w:r>
      <w:r w:rsidR="008A7E27">
        <w:t>eory</w:t>
      </w:r>
      <w:r w:rsidR="00FF2A14">
        <w:t xml:space="preserve"> affect</w:t>
      </w:r>
      <w:r w:rsidR="00625C1E">
        <w:t xml:space="preserve"> the </w:t>
      </w:r>
      <w:r w:rsidR="00DA516D">
        <w:t xml:space="preserve">workplace. </w:t>
      </w:r>
      <w:r w:rsidR="23FAE590">
        <w:t xml:space="preserve">Evidencing that </w:t>
      </w:r>
      <w:r w:rsidR="26909F07">
        <w:t>utilisation of</w:t>
      </w:r>
      <w:r w:rsidR="008A7E27">
        <w:t xml:space="preserve"> appropriate</w:t>
      </w:r>
      <w:r w:rsidR="00615252">
        <w:t xml:space="preserve"> </w:t>
      </w:r>
      <w:r w:rsidR="00AE66E8">
        <w:t xml:space="preserve">management theories </w:t>
      </w:r>
      <w:r w:rsidR="00B94A6A">
        <w:t xml:space="preserve">can have </w:t>
      </w:r>
      <w:r w:rsidR="1DB0E6D9">
        <w:t>a positive</w:t>
      </w:r>
      <w:r w:rsidR="00B94A6A">
        <w:t xml:space="preserve"> </w:t>
      </w:r>
      <w:r w:rsidR="00982938">
        <w:t>effect</w:t>
      </w:r>
      <w:r w:rsidR="007D5D78">
        <w:t xml:space="preserve"> and</w:t>
      </w:r>
      <w:r w:rsidR="1DB0E6D9">
        <w:t xml:space="preserve"> outcome</w:t>
      </w:r>
      <w:r w:rsidR="00B94A6A">
        <w:t xml:space="preserve"> </w:t>
      </w:r>
      <w:r w:rsidR="00615252">
        <w:t>in</w:t>
      </w:r>
      <w:r w:rsidR="00B94A6A">
        <w:t xml:space="preserve"> </w:t>
      </w:r>
      <w:r w:rsidR="58F66BBF">
        <w:t xml:space="preserve">managing </w:t>
      </w:r>
      <w:r w:rsidR="00B94A6A">
        <w:t xml:space="preserve">a successful </w:t>
      </w:r>
      <w:r w:rsidR="00A07947">
        <w:t>business</w:t>
      </w:r>
      <w:r w:rsidR="58F66BBF">
        <w:t>. By</w:t>
      </w:r>
      <w:r w:rsidR="0090376A">
        <w:t xml:space="preserve"> putting my own bias aside and </w:t>
      </w:r>
      <w:r w:rsidR="00A07947">
        <w:t>concentrating on what would be relevant</w:t>
      </w:r>
      <w:r w:rsidR="00982938">
        <w:t xml:space="preserve"> </w:t>
      </w:r>
      <w:r w:rsidR="00ED6EBA">
        <w:t>as well as</w:t>
      </w:r>
      <w:r w:rsidR="00924D7A">
        <w:t xml:space="preserve"> explaining</w:t>
      </w:r>
      <w:r w:rsidR="00FA7D6E">
        <w:t xml:space="preserve"> and assessing</w:t>
      </w:r>
      <w:r w:rsidR="6F9E5153">
        <w:t xml:space="preserve"> </w:t>
      </w:r>
      <w:r w:rsidR="00924D7A">
        <w:t>how</w:t>
      </w:r>
      <w:r w:rsidR="00615252">
        <w:t xml:space="preserve"> </w:t>
      </w:r>
      <w:r w:rsidR="00F26CFE">
        <w:t>values attitudes</w:t>
      </w:r>
      <w:r w:rsidR="00615252">
        <w:t>,</w:t>
      </w:r>
      <w:r w:rsidR="00F26CFE">
        <w:t xml:space="preserve"> </w:t>
      </w:r>
      <w:r w:rsidR="00924D7A">
        <w:t xml:space="preserve">and beliefs </w:t>
      </w:r>
      <w:r w:rsidR="00615252">
        <w:t>affect</w:t>
      </w:r>
      <w:r w:rsidR="00924D7A">
        <w:t xml:space="preserve"> </w:t>
      </w:r>
      <w:r w:rsidR="00FA7D6E">
        <w:t xml:space="preserve">the </w:t>
      </w:r>
      <w:r w:rsidR="001C3992">
        <w:t>workplace.</w:t>
      </w:r>
    </w:p>
    <w:p w14:paraId="44D0C6EC" w14:textId="77777777" w:rsidR="00AD38DC" w:rsidRDefault="00AD38DC"/>
    <w:p w14:paraId="717B0F83" w14:textId="190F1159" w:rsidR="00A167DF" w:rsidRDefault="00A167DF"/>
    <w:p w14:paraId="72194770" w14:textId="4ED69829" w:rsidR="00A167DF" w:rsidRDefault="00A167DF"/>
    <w:p w14:paraId="19983C22" w14:textId="004792A9" w:rsidR="00A167DF" w:rsidRDefault="00A167DF"/>
    <w:p w14:paraId="54D21A9C" w14:textId="1B53BBE0" w:rsidR="00A167DF" w:rsidRDefault="00A167DF"/>
    <w:p w14:paraId="765B4322" w14:textId="262B697D" w:rsidR="00A167DF" w:rsidRP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7A96E1" w14:textId="5FFBBD34"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167DF">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Section 1 </w:t>
      </w:r>
    </w:p>
    <w:p w14:paraId="5BD0922B" w14:textId="498CBBDE" w:rsidR="00A167DF" w:rsidRPr="00055BB4"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Critically assess the impact of </w:t>
      </w:r>
      <w:r w:rsidR="006945B0">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beliefs</w:t>
      </w: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attitudes, and values on your workplace.</w:t>
      </w:r>
    </w:p>
    <w:p w14:paraId="14670606" w14:textId="4F5EE181" w:rsidR="00A167DF" w:rsidRDefault="00A167DF">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26D6CC" w14:textId="76153F4B" w:rsidR="00055BB4" w:rsidRDefault="00055BB4">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w:t>
      </w:r>
      <w:r w:rsidR="00635F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05FDFD17" w14:textId="62FF946B" w:rsidR="00A167DF" w:rsidRDefault="00E9041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w:t>
      </w:r>
      <w:r w:rsidRPr="0017583C">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w:t>
      </w:r>
      <w:r w:rsidR="006824DE">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be explaining </w:t>
      </w:r>
      <w:r w:rsidR="00DB5ED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beliefs, </w:t>
      </w:r>
      <w:r w:rsidR="00FA155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attitudes</w:t>
      </w:r>
      <w:r w:rsidR="00DB5ED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values</w:t>
      </w:r>
      <w:r w:rsidR="0092559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55BB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5ED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both </w:t>
      </w:r>
      <w:proofErr w:type="gramStart"/>
      <w:r w:rsidR="00DB5ED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myself</w:t>
      </w:r>
      <w:r w:rsidR="00055BB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52D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1F7C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w:t>
      </w:r>
      <w:r w:rsidR="00652D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members</w:t>
      </w:r>
      <w:proofErr w:type="gramEnd"/>
      <w:r w:rsidR="00DF3DB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3D3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share</w:t>
      </w:r>
      <w:r w:rsidR="00FA155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w:t>
      </w:r>
      <w:r w:rsidR="00CB0C8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w:t>
      </w:r>
      <w:r w:rsidR="0017583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how these like-minded beliefs, attitudes and values create a positive impact on the work environment</w:t>
      </w:r>
      <w:r w:rsidR="0004350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A534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the understanding of the right communication</w:t>
      </w:r>
      <w:r w:rsidR="004064C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A4AF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64C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drawing back upon my own experiences</w:t>
      </w:r>
      <w:r w:rsidR="00AA4AF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64C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193F7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raising arguments</w:t>
      </w:r>
      <w:r w:rsidR="006A7A1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effectively</w:t>
      </w:r>
      <w:r w:rsidR="00D9679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6A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6A7A1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w:t>
      </w:r>
      <w:r w:rsidR="00D26A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6A7A1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best possible</w:t>
      </w:r>
      <w:r w:rsidR="00D26A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17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outcome.</w:t>
      </w:r>
      <w:r w:rsidR="00D26A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importance of both </w:t>
      </w:r>
      <w:proofErr w:type="gramStart"/>
      <w:r w:rsidR="00D26A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652D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yself</w:t>
      </w:r>
      <w:proofErr w:type="gramEnd"/>
      <w:r w:rsidR="00652D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my team members</w:t>
      </w:r>
      <w:r w:rsidR="00624D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39E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having</w:t>
      </w:r>
      <w:r w:rsidR="00055BB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2765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similar </w:t>
      </w:r>
      <w:r w:rsidR="00652D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values </w:t>
      </w:r>
      <w:r w:rsidR="006824D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attitudes and </w:t>
      </w:r>
      <w:r w:rsidR="00624D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beliefs</w:t>
      </w:r>
      <w:r w:rsidR="000B6B7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037B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D439E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76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the use of </w:t>
      </w:r>
      <w:r w:rsidR="00DE275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w:t>
      </w:r>
      <w:r w:rsidR="00076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thinking</w:t>
      </w:r>
      <w:r w:rsidR="002037B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679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effectively</w:t>
      </w:r>
      <w:r w:rsidR="006824D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impacts the success of a business,</w:t>
      </w:r>
      <w:r w:rsidR="00CB0C8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76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using reasoning</w:t>
      </w:r>
      <w:r w:rsidR="004772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rationale</w:t>
      </w:r>
      <w:r w:rsidR="00076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A451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evaluating</w:t>
      </w:r>
      <w:r w:rsidR="005F02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51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regards to </w:t>
      </w:r>
      <w:r w:rsidR="005F02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actions </w:t>
      </w:r>
      <w:r w:rsidR="006824D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decisions made.</w:t>
      </w:r>
    </w:p>
    <w:p w14:paraId="3861EDBC" w14:textId="0CD61470" w:rsidR="00DF3DBC" w:rsidRDefault="00DF3DBC">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example</w:t>
      </w:r>
      <w:r w:rsidR="00D9679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24D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835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proofErr w:type="gramEnd"/>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51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had to </w:t>
      </w:r>
      <w:r w:rsidR="00DA6B5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relocate, we</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looked into this factor carefully and </w:t>
      </w:r>
      <w:r w:rsidR="00361E0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analysed</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57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A957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best way to proceed would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w:t>
      </w:r>
      <w:r w:rsidR="00262C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either</w:t>
      </w:r>
      <w:r w:rsidR="00D8623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 location</w:t>
      </w:r>
      <w:r w:rsidR="00D7631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further afield</w:t>
      </w:r>
      <w:r w:rsidR="002721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7631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stay</w:t>
      </w:r>
      <w:r w:rsidR="000B6B7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7631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proximity</w:t>
      </w:r>
      <w:r w:rsidR="00262C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846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whether to close the shop altogether due to </w:t>
      </w:r>
      <w:r w:rsidR="00D7631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having a short amount of time to </w:t>
      </w:r>
      <w:r w:rsidR="00955E2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assess the </w:t>
      </w:r>
      <w:r w:rsidR="00A451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situation. W</w:t>
      </w:r>
      <w:r w:rsidR="00955E2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ith a lot of </w:t>
      </w:r>
      <w:r w:rsidR="00DA6B5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negotiations</w:t>
      </w:r>
      <w:r w:rsidR="00955E2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721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5E2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sidR="009D092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62C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insightful</w:t>
      </w:r>
      <w:r w:rsidR="009D092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thinking</w:t>
      </w:r>
      <w:r w:rsidR="002721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014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business </w:t>
      </w:r>
      <w:r w:rsidR="009D092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networking we </w:t>
      </w:r>
      <w:r w:rsidR="008846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managed to take the next step.</w:t>
      </w:r>
    </w:p>
    <w:p w14:paraId="456EE6C0" w14:textId="78BB82F7" w:rsidR="00E43215" w:rsidRDefault="00E43215" w:rsidP="00E43215">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this decision-making process, I discussed with the team how “being your own boss” can provide better income, flexibility, </w:t>
      </w:r>
      <w:proofErr w:type="gramStart"/>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growth</w:t>
      </w:r>
      <w:proofErr w:type="gramEnd"/>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experience for themselves as well as the business while also providing rewards for the commitment, loyalty, trust, and work ethic given. As if the team had not intended on working on a self-employed basis i would have made the decision not to continue to run the business from another premesis due to my personal family commitments</w:t>
      </w:r>
      <w:r w:rsidR="007640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323E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Due to m</w:t>
      </w:r>
      <w:r w:rsidR="00A6773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colleagues negative assummptions that the clientele would not follow or support the change, i therefore provided</w:t>
      </w:r>
      <w:r w:rsidR="17B7312E" w:rsidRPr="17B7312E">
        <w:rPr>
          <w:color w:val="000000" w:themeColor="text1"/>
          <w:sz w:val="24"/>
          <w:szCs w:val="24"/>
        </w:rPr>
        <w:t xml:space="preserve"> evidence of income taken in previous years with the business</w:t>
      </w:r>
      <w:r w:rsidR="4F13EB6E" w:rsidRPr="4F13EB6E">
        <w:rPr>
          <w:color w:val="000000" w:themeColor="text1"/>
          <w:sz w:val="24"/>
          <w:szCs w:val="24"/>
        </w:rPr>
        <w:t xml:space="preserve"> to encourage </w:t>
      </w:r>
      <w:r w:rsidR="473F2557" w:rsidRPr="473F2557">
        <w:rPr>
          <w:color w:val="000000" w:themeColor="text1"/>
          <w:sz w:val="24"/>
          <w:szCs w:val="24"/>
        </w:rPr>
        <w:t>the</w:t>
      </w:r>
      <w:r w:rsidR="23ED0F50" w:rsidRPr="23ED0F50">
        <w:rPr>
          <w:color w:val="000000" w:themeColor="text1"/>
          <w:sz w:val="24"/>
          <w:szCs w:val="24"/>
        </w:rPr>
        <w:t xml:space="preserve"> team to </w:t>
      </w:r>
      <w:r w:rsidR="61FD6A8B" w:rsidRPr="61FD6A8B">
        <w:rPr>
          <w:color w:val="000000" w:themeColor="text1"/>
          <w:sz w:val="24"/>
          <w:szCs w:val="24"/>
        </w:rPr>
        <w:t xml:space="preserve">attempt </w:t>
      </w:r>
      <w:r w:rsidR="150FD73E" w:rsidRPr="150FD73E">
        <w:rPr>
          <w:color w:val="000000" w:themeColor="text1"/>
          <w:sz w:val="24"/>
          <w:szCs w:val="24"/>
        </w:rPr>
        <w:t>self-employment</w:t>
      </w:r>
      <w:r w:rsidR="52E22BF6" w:rsidRPr="52E22BF6">
        <w:rPr>
          <w:color w:val="000000" w:themeColor="text1"/>
          <w:sz w:val="24"/>
          <w:szCs w:val="24"/>
        </w:rPr>
        <w:t>.</w:t>
      </w:r>
    </w:p>
    <w:p w14:paraId="4A972EB6" w14:textId="77777777" w:rsidR="00E43215" w:rsidRDefault="00E43215" w:rsidP="00E43215">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1938F5" w14:textId="77777777" w:rsidR="00E43215" w:rsidRDefault="00E43215">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498919" w14:textId="4513B041" w:rsidR="00884641" w:rsidRDefault="0088464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positive </w:t>
      </w:r>
      <w:r w:rsidR="00676CC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 and negotiation as a</w:t>
      </w:r>
      <w:r w:rsidR="00D34A9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1EE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along with very similar values,</w:t>
      </w:r>
      <w:r w:rsidR="00DA6B5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attitudes</w:t>
      </w:r>
      <w:r w:rsidR="00D8623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F331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beliefs</w:t>
      </w:r>
      <w:r w:rsidR="00023D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loyalty</w:t>
      </w:r>
      <w:r w:rsidR="001C162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23D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02B9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w:t>
      </w:r>
      <w:r w:rsidR="00DA6B5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02B9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trust,</w:t>
      </w:r>
      <w:r w:rsidR="00DA6B5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02B9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w:t>
      </w:r>
      <w:r w:rsidR="00DA6B5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02B9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B4C6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dedication</w:t>
      </w:r>
      <w:r w:rsidR="00502B9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B4C6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understanding</w:t>
      </w:r>
      <w:r w:rsidR="0082680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623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others'</w:t>
      </w:r>
      <w:r w:rsidR="0082680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needs</w:t>
      </w:r>
      <w:r w:rsidR="00D8623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2680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2C8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517A7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r w:rsidR="00E73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A6B5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4F7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made the successful </w:t>
      </w:r>
      <w:r w:rsidR="00517A7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the decision to continue th</w:t>
      </w:r>
      <w:r w:rsidR="00BA757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517A7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 in another location and we</w:t>
      </w:r>
      <w:r w:rsidR="00BD4F7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17A7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currently </w:t>
      </w:r>
      <w:r w:rsidR="0084245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still a</w:t>
      </w:r>
      <w:r w:rsidR="00BD0A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368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successful</w:t>
      </w:r>
      <w:r w:rsidR="0084245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thriving </w:t>
      </w:r>
      <w:r w:rsidR="00DA6B5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sidR="00BD0A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year later</w:t>
      </w:r>
      <w:r w:rsidR="00BE29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Although I have had to take a step back due to family commitments,</w:t>
      </w:r>
      <w:r w:rsidR="001E3CA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0B4C6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team </w:t>
      </w:r>
      <w:proofErr w:type="gramStart"/>
      <w:r w:rsidR="000B4C6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continued</w:t>
      </w:r>
      <w:proofErr w:type="gramEnd"/>
      <w:r w:rsidR="000B4C6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sidR="001E3CA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the original decision made and through this we</w:t>
      </w:r>
      <w:r w:rsidR="008E020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grown as a team, evidencing positive team work. We </w:t>
      </w:r>
      <w:r w:rsidR="000950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blended into our </w:t>
      </w:r>
      <w:proofErr w:type="gramStart"/>
      <w:r w:rsidR="000950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ways(</w:t>
      </w:r>
      <w:proofErr w:type="gramEnd"/>
      <w:r w:rsidR="000950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put in the chart where it says about different roles in the team )</w:t>
      </w:r>
      <w:r w:rsidR="00DC04E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ie the </w:t>
      </w:r>
      <w:r w:rsidR="00066CB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w:t>
      </w:r>
      <w:r w:rsidR="00DC04E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follower the </w:t>
      </w:r>
      <w:r w:rsidR="00066CB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w:t>
      </w:r>
      <w:r w:rsidR="00DC04E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maker.</w:t>
      </w:r>
    </w:p>
    <w:p w14:paraId="3C4E1A07" w14:textId="5A1BBE9E" w:rsidR="00BD1270" w:rsidRDefault="00136C6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Arguments</w:t>
      </w:r>
      <w:r w:rsidR="0083543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34116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thinking,</w:t>
      </w:r>
      <w:r w:rsidR="00066CB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523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were</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set </w:t>
      </w:r>
      <w:proofErr w:type="gramStart"/>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w:t>
      </w:r>
      <w:r w:rsidR="0034116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333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B43E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425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proofErr w:type="gramEnd"/>
      <w:r w:rsidR="000425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careful</w:t>
      </w:r>
      <w:r w:rsidR="00E333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consideration</w:t>
      </w:r>
      <w:r w:rsidR="00B26E4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95CB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such</w:t>
      </w:r>
      <w:r w:rsidR="00845E5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matters </w:t>
      </w:r>
      <w:r w:rsidR="00B523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such as</w:t>
      </w:r>
      <w:r w:rsidR="00AB43E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45E5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w:t>
      </w:r>
      <w:r w:rsidR="005F2B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staff and </w:t>
      </w:r>
      <w:r w:rsidR="0051174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myself</w:t>
      </w:r>
      <w:r w:rsidR="005F2B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91C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financially</w:t>
      </w:r>
      <w:r w:rsidR="00E443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run</w:t>
      </w:r>
      <w:r w:rsidR="0051174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066CB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sidR="00E443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570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carefully,</w:t>
      </w:r>
      <w:r w:rsidR="00EC693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B43E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successfully</w:t>
      </w:r>
      <w:r w:rsidR="00066CB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B43E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AB43E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effectively fo</w:t>
      </w:r>
      <w:r w:rsidR="00B8570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 example</w:t>
      </w:r>
      <w:r w:rsidR="00CE736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9045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main argument in </w:t>
      </w:r>
      <w:r w:rsidR="00E73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ED081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thesis</w:t>
      </w:r>
      <w:r w:rsidR="0089045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sidR="00BD12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continue with the </w:t>
      </w:r>
      <w:r w:rsidR="00ED081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sidR="00BD12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running </w:t>
      </w:r>
      <w:r w:rsidR="00845E5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employed </w:t>
      </w:r>
      <w:r w:rsidR="003D012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w:t>
      </w:r>
      <w:r w:rsidR="00845E5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B43E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self-employed</w:t>
      </w:r>
      <w:r w:rsidR="00845E5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D090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basis.</w:t>
      </w:r>
    </w:p>
    <w:p w14:paraId="0D8C343F" w14:textId="4BF2C6CE" w:rsidR="002E0D6A" w:rsidRDefault="002E0D6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Hlk161587673"/>
    </w:p>
    <w:p w14:paraId="586BE098" w14:textId="120B7C0A" w:rsidR="00BA4F98"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Hlk161586055"/>
      <w:bookmarkEnd w:id="0"/>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C556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using</w:t>
      </w:r>
      <w:r w:rsidR="00BA4F9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swot analysis </w:t>
      </w:r>
      <w:r w:rsidR="009D0C1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could </w:t>
      </w:r>
      <w:r w:rsidR="0075154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visually </w:t>
      </w:r>
      <w:proofErr w:type="gramStart"/>
      <w:r w:rsidR="0075154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identify </w:t>
      </w:r>
      <w:r w:rsidR="0013768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02AD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proofErr w:type="gramEnd"/>
      <w:r w:rsidR="00B02AD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D0C1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D14B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(put this in </w:t>
      </w:r>
      <w:r w:rsidR="00E625B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FD14B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appendixe)?</w:t>
      </w:r>
    </w:p>
    <w:tbl>
      <w:tblPr>
        <w:tblStyle w:val="TableGrid"/>
        <w:tblW w:w="0" w:type="auto"/>
        <w:tblLook w:val="04A0" w:firstRow="1" w:lastRow="0" w:firstColumn="1" w:lastColumn="0" w:noHBand="0" w:noVBand="1"/>
      </w:tblPr>
      <w:tblGrid>
        <w:gridCol w:w="2254"/>
        <w:gridCol w:w="2254"/>
        <w:gridCol w:w="2254"/>
        <w:gridCol w:w="2254"/>
      </w:tblGrid>
      <w:tr w:rsidR="009D0C1D" w14:paraId="588E9D68" w14:textId="77777777" w:rsidTr="009D0C1D">
        <w:tc>
          <w:tcPr>
            <w:tcW w:w="2254" w:type="dxa"/>
          </w:tcPr>
          <w:p w14:paraId="24E4F65A" w14:textId="35DE171F"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Strengths </w:t>
            </w:r>
          </w:p>
        </w:tc>
        <w:tc>
          <w:tcPr>
            <w:tcW w:w="2254" w:type="dxa"/>
          </w:tcPr>
          <w:p w14:paraId="7ECBA40C" w14:textId="613F78E6" w:rsidR="009D0C1D" w:rsidRDefault="002577DF">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tc>
        <w:tc>
          <w:tcPr>
            <w:tcW w:w="2254" w:type="dxa"/>
          </w:tcPr>
          <w:p w14:paraId="656159E4" w14:textId="3A2DEFE3" w:rsidR="009D0C1D" w:rsidRDefault="001B3524">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tc>
        <w:tc>
          <w:tcPr>
            <w:tcW w:w="2254" w:type="dxa"/>
          </w:tcPr>
          <w:p w14:paraId="62C271A4" w14:textId="3DCD7C35" w:rsidR="009D0C1D" w:rsidRDefault="00282E55">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tc>
      </w:tr>
      <w:tr w:rsidR="009D0C1D" w14:paraId="6D6FEB5E" w14:textId="77777777" w:rsidTr="009D0C1D">
        <w:tc>
          <w:tcPr>
            <w:tcW w:w="2254" w:type="dxa"/>
          </w:tcPr>
          <w:p w14:paraId="72399025" w14:textId="6E678B7B" w:rsidR="009D0C1D" w:rsidRDefault="00C6153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Strong </w:t>
            </w:r>
            <w:r w:rsidR="002577D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clientele</w:t>
            </w:r>
          </w:p>
        </w:tc>
        <w:tc>
          <w:tcPr>
            <w:tcW w:w="2254" w:type="dxa"/>
          </w:tcPr>
          <w:p w14:paraId="255BD4D4" w14:textId="2F0C8CD3" w:rsidR="009D0C1D" w:rsidRDefault="001B3524">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Opening times </w:t>
            </w:r>
          </w:p>
        </w:tc>
        <w:tc>
          <w:tcPr>
            <w:tcW w:w="2254" w:type="dxa"/>
          </w:tcPr>
          <w:p w14:paraId="4F008662" w14:textId="081E8F60" w:rsidR="009D0C1D" w:rsidRDefault="001B3524">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New advertising </w:t>
            </w:r>
          </w:p>
        </w:tc>
        <w:tc>
          <w:tcPr>
            <w:tcW w:w="2254" w:type="dxa"/>
          </w:tcPr>
          <w:p w14:paraId="62302E5F" w14:textId="095C114C" w:rsidR="009D0C1D" w:rsidRDefault="00DC5D94">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Local competitors</w:t>
            </w:r>
          </w:p>
        </w:tc>
      </w:tr>
      <w:tr w:rsidR="009D0C1D" w14:paraId="0AC0D97C" w14:textId="77777777" w:rsidTr="009D0C1D">
        <w:tc>
          <w:tcPr>
            <w:tcW w:w="2254" w:type="dxa"/>
          </w:tcPr>
          <w:p w14:paraId="79A574D3" w14:textId="136C410B" w:rsidR="009D0C1D" w:rsidRDefault="00DC5D94">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Autism-friendly</w:t>
            </w:r>
            <w:r w:rsidR="00C6153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c>
        <w:tc>
          <w:tcPr>
            <w:tcW w:w="2254" w:type="dxa"/>
          </w:tcPr>
          <w:p w14:paraId="5B7FB045" w14:textId="6A1C93AB" w:rsidR="009D0C1D" w:rsidRDefault="00C7324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Stairs to access property.</w:t>
            </w:r>
          </w:p>
        </w:tc>
        <w:tc>
          <w:tcPr>
            <w:tcW w:w="2254" w:type="dxa"/>
          </w:tcPr>
          <w:p w14:paraId="4C9A3D61" w14:textId="67D68438" w:rsidR="009D0C1D" w:rsidRDefault="00711AA9">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have </w:t>
            </w:r>
          </w:p>
        </w:tc>
        <w:tc>
          <w:tcPr>
            <w:tcW w:w="2254" w:type="dxa"/>
          </w:tcPr>
          <w:p w14:paraId="543184CF" w14:textId="0928DAE8" w:rsidR="009D0C1D" w:rsidRDefault="00DC5D94">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 business opening near</w:t>
            </w:r>
          </w:p>
        </w:tc>
      </w:tr>
      <w:tr w:rsidR="009D0C1D" w14:paraId="3A012738" w14:textId="77777777" w:rsidTr="009D0C1D">
        <w:tc>
          <w:tcPr>
            <w:tcW w:w="2254" w:type="dxa"/>
          </w:tcPr>
          <w:p w14:paraId="23642D2F" w14:textId="2DEEC4A2" w:rsidR="009D0C1D" w:rsidRDefault="00C6153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Knowledgeable staff</w:t>
            </w:r>
          </w:p>
        </w:tc>
        <w:tc>
          <w:tcPr>
            <w:tcW w:w="2254" w:type="dxa"/>
          </w:tcPr>
          <w:p w14:paraId="55263452"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35B21C3C" w14:textId="4FFAE79F" w:rsidR="009D0C1D" w:rsidRDefault="00C7324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Better work/life balance.</w:t>
            </w:r>
          </w:p>
        </w:tc>
        <w:tc>
          <w:tcPr>
            <w:tcW w:w="2254" w:type="dxa"/>
          </w:tcPr>
          <w:p w14:paraId="0CF1F999"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9D0C1D" w14:paraId="6D3C3E77" w14:textId="77777777" w:rsidTr="009D0C1D">
        <w:tc>
          <w:tcPr>
            <w:tcW w:w="2254" w:type="dxa"/>
          </w:tcPr>
          <w:p w14:paraId="594A5181" w14:textId="68753ED0" w:rsidR="009D0C1D" w:rsidRDefault="009F713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Skilled</w:t>
            </w:r>
            <w:r w:rsidR="00D80DD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staff</w:t>
            </w:r>
          </w:p>
        </w:tc>
        <w:tc>
          <w:tcPr>
            <w:tcW w:w="2254" w:type="dxa"/>
          </w:tcPr>
          <w:p w14:paraId="1325AA9E"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270F2054"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0A580173"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9D0C1D" w14:paraId="1874D2CE" w14:textId="77777777" w:rsidTr="009D0C1D">
        <w:tc>
          <w:tcPr>
            <w:tcW w:w="2254" w:type="dxa"/>
          </w:tcPr>
          <w:p w14:paraId="3B354315" w14:textId="7F62B165" w:rsidR="009D0C1D" w:rsidRDefault="009F713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Only autism trained in </w:t>
            </w:r>
            <w:r w:rsidR="00DC5D9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area.</w:t>
            </w:r>
          </w:p>
        </w:tc>
        <w:tc>
          <w:tcPr>
            <w:tcW w:w="2254" w:type="dxa"/>
          </w:tcPr>
          <w:p w14:paraId="055B4D2E"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1AAC9B4E"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6ACEBEA6"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9D0C1D" w14:paraId="282A16F7" w14:textId="77777777" w:rsidTr="009D0C1D">
        <w:tc>
          <w:tcPr>
            <w:tcW w:w="2254" w:type="dxa"/>
          </w:tcPr>
          <w:p w14:paraId="54C7DCE9"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1272B9B4"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564AE6D0"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12858ACA"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9D0C1D" w14:paraId="4F19356F" w14:textId="77777777" w:rsidTr="009D0C1D">
        <w:tc>
          <w:tcPr>
            <w:tcW w:w="2254" w:type="dxa"/>
          </w:tcPr>
          <w:p w14:paraId="71BFC251"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648E8D4B"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4BCF576D"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6C59E0FD"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2C2597BE" w14:textId="77777777" w:rsidR="009D0C1D" w:rsidRDefault="009D0C1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bookmarkEnd w:id="1"/>
    <w:p w14:paraId="7B7F28D0" w14:textId="77777777" w:rsidR="0099349D" w:rsidRDefault="0099349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BFBB2A" w14:textId="0E05EF43" w:rsidR="00963C10" w:rsidRDefault="0079284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Some techniques used to encourage critical thinking at this time </w:t>
      </w:r>
      <w:r w:rsidR="00B860C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were</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formulating questions and risks i.e </w:t>
      </w:r>
      <w:r w:rsidR="00BC5B6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 hours</w:t>
      </w:r>
      <w:r w:rsidR="00EB4BC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F5AB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 </w:t>
      </w:r>
      <w:r w:rsidR="00BC5B6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Commitment</w:t>
      </w:r>
      <w:r w:rsidR="00EB4BC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60C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C5B6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Family</w:t>
      </w:r>
      <w:r w:rsidR="00EB4BC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7561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commitments, Travel</w:t>
      </w:r>
      <w:r w:rsidR="00D1187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11AF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future goals</w:t>
      </w:r>
      <w:r w:rsidR="00B860C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11AF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health concerns.</w:t>
      </w:r>
    </w:p>
    <w:p w14:paraId="74690834" w14:textId="4BAE362C" w:rsidR="00A91F22" w:rsidRDefault="00A91F22">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the </w:t>
      </w:r>
      <w:r w:rsidR="00991C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knowledge</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dat</w:t>
      </w:r>
      <w:r w:rsidR="00086FF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from previous </w:t>
      </w:r>
      <w:r w:rsidR="009061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experience</w:t>
      </w:r>
      <w:r w:rsidR="006B5F7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using </w:t>
      </w:r>
      <w:r w:rsidR="0038195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72129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charts </w:t>
      </w:r>
      <w:proofErr w:type="gramStart"/>
      <w:r w:rsidR="00385C5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put</w:t>
      </w:r>
      <w:proofErr w:type="gramEnd"/>
      <w:r w:rsidR="00385C5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charts in from last year</w:t>
      </w:r>
      <w:r w:rsidR="00FF55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17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w:t>
      </w:r>
      <w:r w:rsidR="00385C5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what who </w:t>
      </w:r>
      <w:r w:rsidR="00B2116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25D4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(gap </w:t>
      </w:r>
      <w:r w:rsidR="00B860C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analyses</w:t>
      </w:r>
      <w:r w:rsidR="00825D4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Gathering </w:t>
      </w:r>
      <w:r w:rsidR="00FF55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feedback from </w:t>
      </w:r>
      <w:r w:rsidR="00B860C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customers</w:t>
      </w:r>
      <w:r w:rsidR="00086FF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working out and understanding patterns of previous </w:t>
      </w:r>
      <w:r w:rsidR="0060683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busy periods</w:t>
      </w:r>
      <w:r w:rsidR="00D8623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when would be the most appropriate</w:t>
      </w:r>
      <w:r w:rsidR="0060683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time to </w:t>
      </w:r>
      <w:r w:rsidR="00B2116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 ahead with the decision.</w:t>
      </w:r>
    </w:p>
    <w:p w14:paraId="1D98CCB3" w14:textId="3A9FA68B" w:rsidR="00842452" w:rsidRDefault="00842452">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this process</w:t>
      </w:r>
      <w:r w:rsidR="00F5391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were many </w:t>
      </w:r>
      <w:r w:rsidR="00ED0D7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reasoning </w:t>
      </w:r>
      <w:r w:rsidR="00605F7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C71BE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evaluating</w:t>
      </w:r>
      <w:r w:rsidR="00605F7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B37F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situations for example.</w:t>
      </w:r>
    </w:p>
    <w:p w14:paraId="0DC18175" w14:textId="2FE8C4A6" w:rsidR="001938A5" w:rsidRDefault="00B2116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FF55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FF55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negatives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either side of the fence. for them</w:t>
      </w:r>
      <w:r w:rsidR="00FF55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30DC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 examples are in the chart below.</w:t>
      </w:r>
    </w:p>
    <w:p w14:paraId="238F4C20" w14:textId="77777777" w:rsidR="0037561A" w:rsidRDefault="00AD1DCF" w:rsidP="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PUT THIS IN </w:t>
      </w:r>
      <w:r w:rsidR="00FF55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CHART</w:t>
      </w:r>
    </w:p>
    <w:p w14:paraId="06FA3D9C" w14:textId="22E7DBF4" w:rsidR="0037561A" w:rsidRDefault="0037561A" w:rsidP="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60C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using</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swot </w:t>
      </w:r>
      <w:proofErr w:type="gramStart"/>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proofErr w:type="gramEnd"/>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could look at it better.</w:t>
      </w:r>
    </w:p>
    <w:tbl>
      <w:tblPr>
        <w:tblStyle w:val="TableGrid"/>
        <w:tblW w:w="0" w:type="auto"/>
        <w:tblLook w:val="04A0" w:firstRow="1" w:lastRow="0" w:firstColumn="1" w:lastColumn="0" w:noHBand="0" w:noVBand="1"/>
      </w:tblPr>
      <w:tblGrid>
        <w:gridCol w:w="2254"/>
        <w:gridCol w:w="2254"/>
        <w:gridCol w:w="2254"/>
        <w:gridCol w:w="2254"/>
      </w:tblGrid>
      <w:tr w:rsidR="0037561A" w14:paraId="280C1F84" w14:textId="77777777">
        <w:tc>
          <w:tcPr>
            <w:tcW w:w="2254" w:type="dxa"/>
          </w:tcPr>
          <w:p w14:paraId="491A446A"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 w</w:t>
            </w:r>
          </w:p>
        </w:tc>
        <w:tc>
          <w:tcPr>
            <w:tcW w:w="2254" w:type="dxa"/>
          </w:tcPr>
          <w:p w14:paraId="0FBF7FEF"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tc>
        <w:tc>
          <w:tcPr>
            <w:tcW w:w="2254" w:type="dxa"/>
          </w:tcPr>
          <w:p w14:paraId="409BBD1B"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tc>
        <w:tc>
          <w:tcPr>
            <w:tcW w:w="2254" w:type="dxa"/>
          </w:tcPr>
          <w:p w14:paraId="31B28103"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tc>
      </w:tr>
      <w:tr w:rsidR="0037561A" w14:paraId="5A340E20" w14:textId="77777777">
        <w:tc>
          <w:tcPr>
            <w:tcW w:w="2254" w:type="dxa"/>
          </w:tcPr>
          <w:p w14:paraId="7421D31B"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 clientele</w:t>
            </w:r>
          </w:p>
        </w:tc>
        <w:tc>
          <w:tcPr>
            <w:tcW w:w="2254" w:type="dxa"/>
          </w:tcPr>
          <w:p w14:paraId="50ACAFF0"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Opening times </w:t>
            </w:r>
          </w:p>
        </w:tc>
        <w:tc>
          <w:tcPr>
            <w:tcW w:w="2254" w:type="dxa"/>
          </w:tcPr>
          <w:p w14:paraId="0BE67138"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New advertising </w:t>
            </w:r>
          </w:p>
        </w:tc>
        <w:tc>
          <w:tcPr>
            <w:tcW w:w="2254" w:type="dxa"/>
          </w:tcPr>
          <w:p w14:paraId="22921B75"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Local competitors</w:t>
            </w:r>
          </w:p>
        </w:tc>
      </w:tr>
      <w:tr w:rsidR="0037561A" w14:paraId="29FB6D73" w14:textId="77777777">
        <w:tc>
          <w:tcPr>
            <w:tcW w:w="2254" w:type="dxa"/>
          </w:tcPr>
          <w:p w14:paraId="1A0ECB6D"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Autism-friendly </w:t>
            </w:r>
          </w:p>
        </w:tc>
        <w:tc>
          <w:tcPr>
            <w:tcW w:w="2254" w:type="dxa"/>
          </w:tcPr>
          <w:p w14:paraId="449EDA5B"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Stairs to access property.</w:t>
            </w:r>
          </w:p>
        </w:tc>
        <w:tc>
          <w:tcPr>
            <w:tcW w:w="2254" w:type="dxa"/>
          </w:tcPr>
          <w:p w14:paraId="1D2BB305"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have </w:t>
            </w:r>
          </w:p>
        </w:tc>
        <w:tc>
          <w:tcPr>
            <w:tcW w:w="2254" w:type="dxa"/>
          </w:tcPr>
          <w:p w14:paraId="307F981D"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 business opening near</w:t>
            </w:r>
          </w:p>
        </w:tc>
      </w:tr>
      <w:tr w:rsidR="0037561A" w14:paraId="22DCA70C" w14:textId="77777777">
        <w:tc>
          <w:tcPr>
            <w:tcW w:w="2254" w:type="dxa"/>
          </w:tcPr>
          <w:p w14:paraId="2DA2913F"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Knowledgeable staff</w:t>
            </w:r>
          </w:p>
        </w:tc>
        <w:tc>
          <w:tcPr>
            <w:tcW w:w="2254" w:type="dxa"/>
          </w:tcPr>
          <w:p w14:paraId="50AAE7C4"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478A27CA"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Better work/life balance.</w:t>
            </w:r>
          </w:p>
        </w:tc>
        <w:tc>
          <w:tcPr>
            <w:tcW w:w="2254" w:type="dxa"/>
          </w:tcPr>
          <w:p w14:paraId="1A254534"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37561A" w14:paraId="4AF44D8A" w14:textId="77777777">
        <w:tc>
          <w:tcPr>
            <w:tcW w:w="2254" w:type="dxa"/>
          </w:tcPr>
          <w:p w14:paraId="060131F5"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Skilled staff</w:t>
            </w:r>
          </w:p>
        </w:tc>
        <w:tc>
          <w:tcPr>
            <w:tcW w:w="2254" w:type="dxa"/>
          </w:tcPr>
          <w:p w14:paraId="76E63920"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792A7882"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6D5E050A"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37561A" w14:paraId="09694A9C" w14:textId="77777777">
        <w:tc>
          <w:tcPr>
            <w:tcW w:w="2254" w:type="dxa"/>
          </w:tcPr>
          <w:p w14:paraId="194F792F"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Only autism trained in the area.</w:t>
            </w:r>
          </w:p>
        </w:tc>
        <w:tc>
          <w:tcPr>
            <w:tcW w:w="2254" w:type="dxa"/>
          </w:tcPr>
          <w:p w14:paraId="18E8AF95"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31A4A0C0"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13B7B361"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37561A" w14:paraId="63AC14D0" w14:textId="77777777">
        <w:tc>
          <w:tcPr>
            <w:tcW w:w="2254" w:type="dxa"/>
          </w:tcPr>
          <w:p w14:paraId="27600942"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2A4FE080"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556458D4"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05B09E0D"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37561A" w14:paraId="4032C276" w14:textId="77777777">
        <w:tc>
          <w:tcPr>
            <w:tcW w:w="2254" w:type="dxa"/>
          </w:tcPr>
          <w:p w14:paraId="5BA76353"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3F9A5958"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1F6257EB"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1AD388C6"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765AFAFC" w14:textId="77777777" w:rsidR="0037561A" w:rsidRDefault="0037561A" w:rsidP="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1DCF22" w14:textId="5E2C113A" w:rsidR="00E30DCD" w:rsidRDefault="001352E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9F588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9110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F588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negatives would be different for both </w:t>
      </w:r>
      <w:proofErr w:type="gramStart"/>
      <w:r w:rsidR="009F588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myself</w:t>
      </w:r>
      <w:proofErr w:type="gramEnd"/>
      <w:r w:rsidR="009F588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my team members due to our situations and life commitments differing substantially</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F588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t>
      </w:r>
      <w:r w:rsidR="009F588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shown below.</w:t>
      </w:r>
    </w:p>
    <w:p w14:paraId="1F36FD40" w14:textId="77777777" w:rsidR="00B860C5" w:rsidRDefault="00B860C5">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0EFADA" w14:textId="77777777" w:rsidR="0037561A" w:rsidRDefault="0037561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Style w:val="TableGrid"/>
        <w:tblW w:w="0" w:type="auto"/>
        <w:tblLook w:val="04A0" w:firstRow="1" w:lastRow="0" w:firstColumn="1" w:lastColumn="0" w:noHBand="0" w:noVBand="1"/>
      </w:tblPr>
      <w:tblGrid>
        <w:gridCol w:w="4508"/>
        <w:gridCol w:w="4508"/>
      </w:tblGrid>
      <w:tr w:rsidR="00E220A8" w14:paraId="121925FE" w14:textId="77777777" w:rsidTr="00E220A8">
        <w:tc>
          <w:tcPr>
            <w:tcW w:w="4508" w:type="dxa"/>
          </w:tcPr>
          <w:p w14:paraId="72F5C570" w14:textId="5E47C9D2" w:rsidR="00E220A8" w:rsidRDefault="00FF559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w:t>
            </w:r>
          </w:p>
        </w:tc>
        <w:tc>
          <w:tcPr>
            <w:tcW w:w="4508" w:type="dxa"/>
          </w:tcPr>
          <w:p w14:paraId="59A4608F" w14:textId="4DE3DABA" w:rsidR="00E220A8" w:rsidRDefault="00E220A8">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Negative</w:t>
            </w:r>
          </w:p>
        </w:tc>
      </w:tr>
      <w:tr w:rsidR="00E220A8" w14:paraId="4C174DAE" w14:textId="77777777" w:rsidTr="00E220A8">
        <w:tc>
          <w:tcPr>
            <w:tcW w:w="4508" w:type="dxa"/>
          </w:tcPr>
          <w:p w14:paraId="69D34528" w14:textId="77DB1D1E" w:rsidR="00E220A8" w:rsidRDefault="00066CB0">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Make more money</w:t>
            </w:r>
          </w:p>
        </w:tc>
        <w:tc>
          <w:tcPr>
            <w:tcW w:w="4508" w:type="dxa"/>
          </w:tcPr>
          <w:p w14:paraId="6910FF19" w14:textId="760A496F" w:rsidR="00E220A8" w:rsidRDefault="00EC203B">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 legal paperwork</w:t>
            </w:r>
          </w:p>
        </w:tc>
      </w:tr>
      <w:tr w:rsidR="00E220A8" w14:paraId="7A9C0743" w14:textId="77777777" w:rsidTr="00E220A8">
        <w:tc>
          <w:tcPr>
            <w:tcW w:w="4508" w:type="dxa"/>
          </w:tcPr>
          <w:p w14:paraId="350BDFC2" w14:textId="25AC7893" w:rsidR="00E220A8" w:rsidRDefault="0013445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flexibility</w:t>
            </w:r>
          </w:p>
        </w:tc>
        <w:tc>
          <w:tcPr>
            <w:tcW w:w="4508" w:type="dxa"/>
          </w:tcPr>
          <w:p w14:paraId="2393DD43" w14:textId="19CDE3BE" w:rsidR="00E220A8" w:rsidRDefault="00EC203B">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 responsibility</w:t>
            </w:r>
          </w:p>
        </w:tc>
      </w:tr>
      <w:tr w:rsidR="00E220A8" w14:paraId="1E9986E7" w14:textId="77777777" w:rsidTr="00E220A8">
        <w:tc>
          <w:tcPr>
            <w:tcW w:w="4508" w:type="dxa"/>
          </w:tcPr>
          <w:p w14:paraId="4ECF90D2" w14:textId="7F0CC375" w:rsidR="00E220A8" w:rsidRDefault="0013445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Gives chance to build own clientele</w:t>
            </w:r>
          </w:p>
        </w:tc>
        <w:tc>
          <w:tcPr>
            <w:tcW w:w="4508" w:type="dxa"/>
          </w:tcPr>
          <w:p w14:paraId="0BF3AF52" w14:textId="1913AB27" w:rsidR="00E220A8" w:rsidRDefault="00206B64">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 holiday/sick pay</w:t>
            </w:r>
          </w:p>
        </w:tc>
      </w:tr>
      <w:tr w:rsidR="00E220A8" w14:paraId="63AB0395" w14:textId="77777777" w:rsidTr="00E220A8">
        <w:tc>
          <w:tcPr>
            <w:tcW w:w="4508" w:type="dxa"/>
          </w:tcPr>
          <w:p w14:paraId="02D9028B" w14:textId="282C2163" w:rsidR="00E220A8" w:rsidRDefault="005A7342">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Higher </w:t>
            </w:r>
            <w:r w:rsidR="0029110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potential</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t>
            </w:r>
            <w:r w:rsidR="0029110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earning</w:t>
            </w:r>
          </w:p>
        </w:tc>
        <w:tc>
          <w:tcPr>
            <w:tcW w:w="4508" w:type="dxa"/>
          </w:tcPr>
          <w:p w14:paraId="5A4351EE" w14:textId="2117AB0C" w:rsidR="00E220A8" w:rsidRDefault="00DB4F4C">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Greater workload</w:t>
            </w:r>
          </w:p>
        </w:tc>
      </w:tr>
      <w:tr w:rsidR="00E220A8" w14:paraId="36AC8803" w14:textId="77777777" w:rsidTr="00E220A8">
        <w:tc>
          <w:tcPr>
            <w:tcW w:w="4508" w:type="dxa"/>
          </w:tcPr>
          <w:p w14:paraId="32B56018" w14:textId="4E56FCC6" w:rsidR="00E220A8" w:rsidRDefault="00291106">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 satisfaction.</w:t>
            </w:r>
          </w:p>
        </w:tc>
        <w:tc>
          <w:tcPr>
            <w:tcW w:w="4508" w:type="dxa"/>
          </w:tcPr>
          <w:p w14:paraId="733440F2" w14:textId="5948D4AB" w:rsidR="00E220A8" w:rsidRDefault="005A7342">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Income </w:t>
            </w:r>
            <w:r w:rsidR="0029110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depends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you.</w:t>
            </w:r>
          </w:p>
        </w:tc>
      </w:tr>
    </w:tbl>
    <w:p w14:paraId="6891BD1B" w14:textId="2951120D" w:rsidR="009B55F9" w:rsidRDefault="009B55F9">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56672C" w14:textId="0A09D05E" w:rsidR="00AD1DCF" w:rsidRDefault="00FF559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w:t>
      </w:r>
      <w:r w:rsidR="00AD1DC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161FD25" w14:textId="07783F39" w:rsidR="001A0F11" w:rsidRDefault="001A0F1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796F6C" w14:textId="52391FF1" w:rsidR="00A15E19" w:rsidRDefault="00A15E19">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myself in this </w:t>
      </w:r>
      <w:r w:rsidR="003F633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situation </w:t>
      </w:r>
    </w:p>
    <w:tbl>
      <w:tblPr>
        <w:tblStyle w:val="TableGrid"/>
        <w:tblW w:w="0" w:type="auto"/>
        <w:tblLook w:val="04A0" w:firstRow="1" w:lastRow="0" w:firstColumn="1" w:lastColumn="0" w:noHBand="0" w:noVBand="1"/>
      </w:tblPr>
      <w:tblGrid>
        <w:gridCol w:w="4508"/>
        <w:gridCol w:w="4508"/>
      </w:tblGrid>
      <w:tr w:rsidR="00E220A8" w14:paraId="5DC16D5E" w14:textId="77777777" w:rsidTr="00E220A8">
        <w:tc>
          <w:tcPr>
            <w:tcW w:w="4508" w:type="dxa"/>
          </w:tcPr>
          <w:p w14:paraId="22D18FD6" w14:textId="402B3BB6" w:rsidR="00E220A8" w:rsidRDefault="00C33C35">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w:t>
            </w:r>
          </w:p>
        </w:tc>
        <w:tc>
          <w:tcPr>
            <w:tcW w:w="4508" w:type="dxa"/>
          </w:tcPr>
          <w:p w14:paraId="5C87B897" w14:textId="1E4F4BC3" w:rsidR="00E220A8" w:rsidRDefault="00E220A8">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Negative</w:t>
            </w:r>
          </w:p>
        </w:tc>
      </w:tr>
      <w:tr w:rsidR="00E220A8" w14:paraId="4A647143" w14:textId="77777777" w:rsidTr="00E220A8">
        <w:tc>
          <w:tcPr>
            <w:tcW w:w="4508" w:type="dxa"/>
          </w:tcPr>
          <w:p w14:paraId="608D9A4B" w14:textId="2832A5D9" w:rsidR="00E220A8" w:rsidRDefault="00C33C35">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sidR="00076E4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still going</w:t>
            </w:r>
          </w:p>
        </w:tc>
        <w:tc>
          <w:tcPr>
            <w:tcW w:w="4508" w:type="dxa"/>
          </w:tcPr>
          <w:p w14:paraId="336525B5" w14:textId="2FFE53C8" w:rsidR="00E220A8" w:rsidRDefault="00104DE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Less money</w:t>
            </w:r>
          </w:p>
        </w:tc>
      </w:tr>
      <w:tr w:rsidR="00E220A8" w14:paraId="5E39F29D" w14:textId="77777777" w:rsidTr="00E220A8">
        <w:tc>
          <w:tcPr>
            <w:tcW w:w="4508" w:type="dxa"/>
          </w:tcPr>
          <w:p w14:paraId="0A59EF62" w14:textId="15898DC5" w:rsidR="00076E40" w:rsidRDefault="00076E40">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Less paperwork</w:t>
            </w:r>
          </w:p>
        </w:tc>
        <w:tc>
          <w:tcPr>
            <w:tcW w:w="4508" w:type="dxa"/>
          </w:tcPr>
          <w:p w14:paraId="3741467D" w14:textId="65510D12" w:rsidR="00E220A8" w:rsidRDefault="00104DE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Attitudes may change</w:t>
            </w:r>
          </w:p>
        </w:tc>
      </w:tr>
      <w:tr w:rsidR="00E220A8" w14:paraId="516BBEE9" w14:textId="77777777" w:rsidTr="00E220A8">
        <w:tc>
          <w:tcPr>
            <w:tcW w:w="4508" w:type="dxa"/>
          </w:tcPr>
          <w:p w14:paraId="701D5CA1" w14:textId="574A2F83" w:rsidR="00E220A8" w:rsidRDefault="00076E40">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Less responsibility more </w:t>
            </w:r>
            <w:r w:rsidR="00104DE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motive </w:t>
            </w:r>
            <w:r w:rsidR="00E81A3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00104DE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them</w:t>
            </w:r>
          </w:p>
        </w:tc>
        <w:tc>
          <w:tcPr>
            <w:tcW w:w="4508" w:type="dxa"/>
          </w:tcPr>
          <w:p w14:paraId="31778666" w14:textId="250319C1" w:rsidR="00E220A8" w:rsidRDefault="00104DE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Lack of </w:t>
            </w:r>
            <w:r w:rsidR="00C33C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p>
        </w:tc>
      </w:tr>
      <w:tr w:rsidR="00E220A8" w14:paraId="79AF0768" w14:textId="77777777" w:rsidTr="00E220A8">
        <w:tc>
          <w:tcPr>
            <w:tcW w:w="4508" w:type="dxa"/>
          </w:tcPr>
          <w:p w14:paraId="2D87D1E7" w14:textId="442D0DC1" w:rsidR="00E220A8" w:rsidRDefault="00104DE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Less worry</w:t>
            </w:r>
          </w:p>
        </w:tc>
        <w:tc>
          <w:tcPr>
            <w:tcW w:w="4508" w:type="dxa"/>
          </w:tcPr>
          <w:p w14:paraId="4E8C5BEA" w14:textId="77777777" w:rsidR="00E220A8" w:rsidRDefault="00E220A8">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E220A8" w14:paraId="589C3969" w14:textId="77777777" w:rsidTr="00E220A8">
        <w:tc>
          <w:tcPr>
            <w:tcW w:w="4508" w:type="dxa"/>
          </w:tcPr>
          <w:p w14:paraId="4ABC1418" w14:textId="77777777" w:rsidR="00E220A8" w:rsidRDefault="00E220A8">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508" w:type="dxa"/>
          </w:tcPr>
          <w:p w14:paraId="2C5BCB8A" w14:textId="77777777" w:rsidR="00E220A8" w:rsidRDefault="00E220A8">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E220A8" w14:paraId="7EF371C2" w14:textId="77777777" w:rsidTr="00E220A8">
        <w:tc>
          <w:tcPr>
            <w:tcW w:w="4508" w:type="dxa"/>
          </w:tcPr>
          <w:p w14:paraId="7C534789" w14:textId="77777777" w:rsidR="00E220A8" w:rsidRDefault="00E220A8">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508" w:type="dxa"/>
          </w:tcPr>
          <w:p w14:paraId="21EC3D2B" w14:textId="77777777" w:rsidR="00E220A8" w:rsidRDefault="00E220A8">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517C0D83" w14:textId="29028C48" w:rsidR="001331A6" w:rsidRDefault="001331A6">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163BB1" w14:textId="77777777" w:rsidR="008D61DA" w:rsidRDefault="008D61D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747938" w14:textId="665FB1E7" w:rsidR="006B37FE" w:rsidRDefault="00E81A36">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Using</w:t>
      </w:r>
      <w:r w:rsidR="00A946F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C635E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RED strategy to </w:t>
      </w:r>
      <w:r w:rsidR="00B860C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w:t>
      </w:r>
      <w:r w:rsidR="00DF23F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situation by </w:t>
      </w:r>
      <w:r w:rsidR="00D8623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recognizing</w:t>
      </w:r>
      <w:r w:rsidR="00DF23F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5391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assumptions, </w:t>
      </w:r>
      <w:r w:rsidR="00D8623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evaluating</w:t>
      </w:r>
      <w:r w:rsidR="00C71BE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arguments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71BE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drawing</w:t>
      </w:r>
      <w:r w:rsidR="00C71BE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conclusion for a positive impact.</w:t>
      </w:r>
    </w:p>
    <w:p w14:paraId="3AF2A0DC" w14:textId="726E3E0C" w:rsidR="00207019" w:rsidRDefault="00207019">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6C89CB" w14:textId="5196AEF3" w:rsidR="007156B0" w:rsidRDefault="007156B0">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Assumptions were made that customers would not like change </w:t>
      </w:r>
      <w:r w:rsidR="0070662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 </w:t>
      </w:r>
      <w:r w:rsidR="00A03E2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would not continue there custom and loyalty with us if </w:t>
      </w:r>
      <w:r w:rsidR="00FE43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moved.</w:t>
      </w:r>
      <w:r w:rsidR="00CF63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E43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concern was that a move would not</w:t>
      </w:r>
      <w:r w:rsidR="00E81A3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E43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cost or </w:t>
      </w:r>
      <w:r w:rsidR="00FE43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time effective</w:t>
      </w:r>
      <w:r w:rsidR="00CF63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E43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could result in</w:t>
      </w:r>
      <w:r w:rsidR="00CF63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E43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loss of money, income and custom </w:t>
      </w:r>
      <w:proofErr w:type="gramStart"/>
      <w:r w:rsidR="00FE43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due </w:t>
      </w:r>
      <w:r w:rsidR="00CF63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E43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00FE43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amount of time the</w:t>
      </w:r>
      <w:r w:rsidR="00CF63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E43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would need to close in order to successfully relocate.</w:t>
      </w:r>
      <w:r w:rsidR="00E81A3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w:t>
      </w:r>
      <w:r w:rsidR="00FE43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evaluated this </w:t>
      </w:r>
      <w:r w:rsidR="003A170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assumption by looking at the chart we had put together as well as </w:t>
      </w:r>
      <w:r w:rsidR="00FF55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asking</w:t>
      </w:r>
      <w:r w:rsidR="003A170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t>
      </w:r>
      <w:r w:rsidR="00ED46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feedback</w:t>
      </w:r>
      <w:r w:rsidR="003A170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F63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the </w:t>
      </w:r>
      <w:r w:rsidR="00E81A3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clientele we the </w:t>
      </w:r>
      <w:proofErr w:type="gramStart"/>
      <w:r w:rsidR="00E81A3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continued  </w:t>
      </w:r>
      <w:r w:rsidR="009C15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proofErr w:type="gramEnd"/>
      <w:r w:rsidR="009C15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evaluating these matters and concluding the evidence. E</w:t>
      </w:r>
      <w:r w:rsidR="00E81A3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ventually,</w:t>
      </w:r>
      <w:r w:rsidR="002E579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w:t>
      </w:r>
      <w:proofErr w:type="gramStart"/>
      <w:r w:rsidR="002E579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came to the conclusion</w:t>
      </w:r>
      <w:proofErr w:type="gramEnd"/>
      <w:r w:rsidR="002E579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if we </w:t>
      </w:r>
      <w:r w:rsidR="00F5030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gave the customers the right information, communication and evidenced our loyalty to them also as our customers by offering discount for the first month of opening we successfully held on to 90 percent of our customers. </w:t>
      </w:r>
    </w:p>
    <w:p w14:paraId="62DDA97C" w14:textId="77777777" w:rsidR="00B62041" w:rsidRDefault="00B6204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4E085C" w14:textId="77777777" w:rsidR="00A45123" w:rsidRDefault="00A4512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1B1CC0" w14:textId="77777777" w:rsidR="00DF3DBC" w:rsidRDefault="00DF3DBC">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5277D6" w14:textId="06CC253C" w:rsidR="00A167DF" w:rsidRDefault="00A167DF">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BD3620" w14:textId="55D266D4" w:rsidR="00A167DF" w:rsidRDefault="00A167DF">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BFC0DD" w14:textId="6E569CB3" w:rsidR="00A167DF" w:rsidRDefault="00A167DF">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C664A2" w14:textId="77777777" w:rsidR="00A167DF" w:rsidRPr="00A167DF" w:rsidRDefault="00A167DF">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4567BF" w14:textId="57A9E9EB"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7FCCEA" w14:textId="620DC718"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2</w:t>
      </w:r>
    </w:p>
    <w:p w14:paraId="10504296" w14:textId="6677CD20" w:rsidR="00A167DF" w:rsidRPr="00D55AF6"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Identify a management theory relevant to your role and critically assess its impact on your own beliefs.</w:t>
      </w:r>
    </w:p>
    <w:p w14:paraId="50B39402" w14:textId="0A7F78B0" w:rsidR="007F61E5" w:rsidRDefault="0010324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Whilst</w:t>
      </w:r>
      <w:r w:rsidR="0098528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researching</w:t>
      </w:r>
      <w:r w:rsidR="006926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8528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3F640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there have been many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theories</w:t>
      </w:r>
      <w:r w:rsidR="003F640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follow and </w:t>
      </w:r>
      <w:r w:rsidR="00AF46D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study,</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74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following theory has been</w:t>
      </w:r>
      <w:r w:rsidR="00C9343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55F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recognized</w:t>
      </w:r>
      <w:r w:rsidR="00D55A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53C3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326F0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hat has similar </w:t>
      </w:r>
      <w:r w:rsidR="00686FC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strategies</w:t>
      </w:r>
      <w:r w:rsidR="00326F0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w:t>
      </w:r>
      <w:r w:rsidR="00326F0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followed in </w:t>
      </w:r>
      <w:r w:rsidR="00AB1EC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w:t>
      </w:r>
      <w:r w:rsidR="00326F0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place of work that we can </w:t>
      </w:r>
      <w:r w:rsidR="0062613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relate </w:t>
      </w:r>
      <w:r w:rsidR="00D55A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7F61E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13C3A8A" w14:textId="4C2CBE04" w:rsidR="00A167DF" w:rsidRDefault="00FE663C">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Steven Covey's</w:t>
      </w:r>
      <w:r w:rsidR="001E5C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Habits</w:t>
      </w:r>
      <w:r w:rsidR="003316C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Highly Effective People</w:t>
      </w:r>
      <w:r w:rsidR="003316C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51FF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 quote and theory in appendixes)</w:t>
      </w:r>
      <w:r w:rsidR="001E150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w:t>
      </w:r>
      <w:r w:rsidR="00D55A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E150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modern school of </w:t>
      </w:r>
      <w:r w:rsidR="000E4B4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scientific </w:t>
      </w:r>
      <w:r w:rsidR="00D334C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I</w:t>
      </w:r>
      <w:r w:rsidR="00726A2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find that I can </w:t>
      </w:r>
      <w:r w:rsidR="009F05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relate</w:t>
      </w:r>
      <w:r w:rsidR="00726A2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this with my own team at work</w:t>
      </w:r>
      <w:r w:rsidR="002B0C3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our own values attitudes </w:t>
      </w:r>
      <w:r w:rsidR="0040169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2B0C3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beliefs.</w:t>
      </w:r>
    </w:p>
    <w:p w14:paraId="770DB86A" w14:textId="2CDC666C" w:rsidR="008872F1" w:rsidRDefault="004B4145">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make this effective </w:t>
      </w:r>
      <w:r w:rsidR="00D334C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Steven Covey</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states </w:t>
      </w:r>
      <w:r w:rsidR="002A59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51FF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E663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A257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goose that lays the golden </w:t>
      </w:r>
      <w:proofErr w:type="gramStart"/>
      <w:r w:rsidR="005A257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egg</w:t>
      </w:r>
      <w:r w:rsidR="002A59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14:paraId="322B916E" w14:textId="0589F5EE" w:rsidR="00C70623" w:rsidRDefault="00EA503B">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quotes</w:t>
      </w:r>
      <w:r w:rsidR="0041403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To</w:t>
      </w:r>
      <w:r w:rsidR="003053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maintain </w:t>
      </w:r>
      <w:r w:rsidR="009263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D25B1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w:t>
      </w:r>
      <w:r w:rsidR="009263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3053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pc</w:t>
      </w:r>
      <w:r w:rsidR="00BD27A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53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balance</w:t>
      </w:r>
      <w:proofErr w:type="gramEnd"/>
      <w:r w:rsidR="003053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between </w:t>
      </w:r>
      <w:r w:rsidR="00E553D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golden egg(production</w:t>
      </w:r>
      <w:r w:rsidR="0080268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E553D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health </w:t>
      </w:r>
      <w:r w:rsidR="00F2779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E553D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34C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welfare</w:t>
      </w:r>
      <w:r w:rsidR="00E553D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goose</w:t>
      </w:r>
      <w:r w:rsidR="00C5468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(production </w:t>
      </w:r>
      <w:r w:rsidR="00A27C1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capability</w:t>
      </w:r>
      <w:r w:rsidR="00C5468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55A6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often </w:t>
      </w:r>
      <w:r w:rsidR="00A27C1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difficult</w:t>
      </w:r>
      <w:r w:rsidR="00755A6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judgment call but I suggest it is </w:t>
      </w:r>
      <w:r w:rsidR="00A27C1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very essence of effectiveness.</w:t>
      </w:r>
      <w:r w:rsidR="00B902B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82618B1" w14:textId="4FB17EE5" w:rsidR="00C5468D" w:rsidRDefault="00022F6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w:drawing>
          <wp:inline distT="0" distB="0" distL="0" distR="0" wp14:anchorId="675DF958" wp14:editId="1B33A33A">
            <wp:extent cx="2819400" cy="1714500"/>
            <wp:effectExtent l="0" t="0" r="0" b="0"/>
            <wp:docPr id="2" name="Picture 1" descr="Image result for stephen covey 7 hab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tephen covey 7 habit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19400" cy="1714500"/>
                    </a:xfrm>
                    <a:prstGeom prst="rect">
                      <a:avLst/>
                    </a:prstGeom>
                    <a:noFill/>
                    <a:ln>
                      <a:noFill/>
                    </a:ln>
                  </pic:spPr>
                </pic:pic>
              </a:graphicData>
            </a:graphic>
          </wp:inline>
        </w:drawing>
      </w:r>
    </w:p>
    <w:p w14:paraId="01BA1967" w14:textId="7555888E" w:rsidR="00A70526" w:rsidRDefault="00A70526">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implies </w:t>
      </w:r>
      <w:r w:rsidR="001C0E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w:t>
      </w:r>
      <w:r w:rsidR="0078714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you</w:t>
      </w:r>
      <w:r w:rsidR="001C0E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6B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nurture</w:t>
      </w:r>
      <w:r w:rsidR="001C0E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brings you </w:t>
      </w:r>
      <w:r w:rsidR="00F36B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sustainable benefits rather than seek immediate gains that might lead you to loss</w:t>
      </w:r>
      <w:r w:rsidR="00B902B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7E2532A" w14:textId="7484A9C3" w:rsidR="00C21DC4" w:rsidRDefault="007040F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believe that this theory has its strengths and weaknesses</w:t>
      </w:r>
      <w:r w:rsidR="00326C6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being </w:t>
      </w:r>
      <w:r w:rsidR="004F450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could take advantage of your </w:t>
      </w:r>
      <w:r w:rsidR="007F605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kindness</w:t>
      </w:r>
      <w:r w:rsidR="004F450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w:t>
      </w:r>
      <w:r w:rsidR="00B94AA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without a </w:t>
      </w:r>
      <w:r w:rsidR="009243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doubt</w:t>
      </w:r>
      <w:r w:rsidR="0032040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94AA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think the strengths are </w:t>
      </w:r>
      <w:r w:rsidR="00F9698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 </w:t>
      </w:r>
      <w:r w:rsidR="002368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valuable to the business as they can </w:t>
      </w:r>
      <w:r w:rsidR="00BE155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 the right people.</w:t>
      </w:r>
    </w:p>
    <w:p w14:paraId="692BE118" w14:textId="77777777" w:rsidR="00C07D28" w:rsidRDefault="00C07D28">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646971" w14:textId="5B791030" w:rsidR="00C07D28" w:rsidRDefault="00C07D28">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another theory I have </w:t>
      </w:r>
      <w:r w:rsidR="007C659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come across is the</w:t>
      </w:r>
      <w:r w:rsidR="0062775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81BB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Mayo </w:t>
      </w:r>
      <w:r w:rsidR="003C10F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theory </w:t>
      </w:r>
      <w:r w:rsidR="00D0234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w:t>
      </w:r>
      <w:r w:rsidR="003E341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by …</w:t>
      </w:r>
      <w:r w:rsidR="00A81BB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Elton</w:t>
      </w:r>
      <w:r w:rsidR="00186B1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2040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Mayo</w:t>
      </w:r>
      <w:r w:rsidR="00186B1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theory is arty of </w:t>
      </w:r>
      <w:r w:rsidR="007944A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behavioural</w:t>
      </w:r>
      <w:r w:rsidR="00186B1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61E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w:t>
      </w:r>
      <w:r w:rsidR="00A81BB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4E162F3" w14:textId="77777777" w:rsidR="00266B02" w:rsidRDefault="00266B02">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8B5A5A" w14:textId="77777777" w:rsidR="00505E6E" w:rsidRDefault="00505E6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83966F" w14:textId="77777777" w:rsidR="00B83F79" w:rsidRDefault="00B83F79">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EFDB0E" w14:textId="77777777" w:rsidR="004A7D23" w:rsidRDefault="004A7D2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20E152" w14:textId="77777777" w:rsidR="00F74E56" w:rsidRDefault="00F74E56">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64853B" w14:textId="77777777" w:rsidR="00A81BB7" w:rsidRDefault="00A81BB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CD9C47" w14:textId="77777777" w:rsidR="00A81BB7" w:rsidRDefault="00A81BB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C63E98" w14:textId="77777777" w:rsidR="002A5941" w:rsidRDefault="002A594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E876E2" w14:textId="77777777" w:rsidR="00401691" w:rsidRDefault="0040169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559845" w14:textId="77777777" w:rsidR="009F0597" w:rsidRPr="000202F8" w:rsidRDefault="009F0597">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0E23AF" w14:textId="487BD773"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A93EE9" w14:textId="77777777" w:rsidR="002B0C3A" w:rsidRDefault="002B0C3A">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4F3F83F" w14:textId="6F32349E" w:rsidR="000334D9"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157CA5E5" w14:textId="68BEBACB" w:rsidR="004F5A47" w:rsidRPr="00FE663C" w:rsidRDefault="007C3D59">
      <w:pP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Looking back </w:t>
      </w:r>
      <w:r w:rsidR="000235A7"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at the information </w:t>
      </w:r>
      <w:r w:rsidR="000F0C6B"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 have researched</w:t>
      </w:r>
      <w:r w:rsidR="003E1BCC"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more rigorously and analysing</w:t>
      </w:r>
      <w:r w:rsidR="00623995"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26124"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accurate information on management theories I have evidenced that aligned</w:t>
      </w:r>
      <w:r w:rsidR="008653DB"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values</w:t>
      </w:r>
      <w:r w:rsidR="00526124"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653DB"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beliefs and </w:t>
      </w:r>
      <w:r w:rsidR="009B38BA"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attitudes</w:t>
      </w:r>
      <w:r w:rsidR="008653DB"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within your team </w:t>
      </w:r>
      <w:r w:rsidR="009B38BA"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affect</w:t>
      </w:r>
      <w:r w:rsidR="00017B1B"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how successfully your business is run and viewed by internally by colleagues, employees and externally by customers and the public. P</w:t>
      </w:r>
      <w:r w:rsidR="009B38BA"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ositive managerial expertise and leadership techniques</w:t>
      </w:r>
      <w:r w:rsidR="00017B1B"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along with</w:t>
      </w:r>
      <w:r w:rsidR="008B3D0C"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E3A51"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critical thinking and successful team work </w:t>
      </w:r>
      <w:r w:rsidR="008B3D0C" w:rsidRPr="00FE663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can impact the behaviour of colleagues and outcome of a successful business.</w:t>
      </w:r>
    </w:p>
    <w:p w14:paraId="284BCBDF" w14:textId="63F490B4" w:rsidR="004F5A47" w:rsidRDefault="004F5A47">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FE30183" w14:textId="5D6AA265" w:rsidR="003C4705" w:rsidRPr="004F5A47" w:rsidRDefault="003C4705">
      <w:pPr>
        <w:rPr>
          <w:rFonts w:asciiTheme="majorHAnsi" w:hAnsiTheme="majorHAnsi" w:cstheme="maj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911D9E8" w14:textId="276FC8A5"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71315F" w14:textId="11C04486"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D0EC07" w14:textId="00D4A729"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1</w:t>
      </w:r>
    </w:p>
    <w:p w14:paraId="791D6F49" w14:textId="09738F88"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2</w:t>
      </w:r>
    </w:p>
    <w:p w14:paraId="6A4594FA" w14:textId="5FEB1B4F"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3</w:t>
      </w:r>
    </w:p>
    <w:p w14:paraId="59839138" w14:textId="379DAA0B"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4</w:t>
      </w:r>
    </w:p>
    <w:p w14:paraId="36914B0D" w14:textId="39A74F6C"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5</w:t>
      </w:r>
    </w:p>
    <w:p w14:paraId="629EB1E2" w14:textId="7D1B0829"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14FDAA" w14:textId="6D542478"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07F4E5" w14:textId="59CFF778"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55ABA2" w14:textId="63A6350D"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4E0D55" w14:textId="1F627F60"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BD4557" w14:textId="1819EEAE"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3ABF9B" w14:textId="77777777"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48114C" w14:textId="142490B4"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w:t>
      </w:r>
    </w:p>
    <w:p w14:paraId="0EDF84F1" w14:textId="11F69318" w:rsidR="005C3051" w:rsidRDefault="005C3051" w:rsidP="0064685A">
      <w:pPr>
        <w:pStyle w:val="NormalWeb"/>
      </w:pPr>
    </w:p>
    <w:p w14:paraId="080D3011" w14:textId="77777777" w:rsidR="00A167DF" w:rsidRDefault="00A167D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3A3EDA" w14:textId="77777777" w:rsidR="009826AA" w:rsidRDefault="009826AA" w:rsidP="009826AA">
      <w:pPr>
        <w:pStyle w:val="NormalWeb"/>
        <w:ind w:left="567" w:hanging="567"/>
      </w:pPr>
      <w:r>
        <w:t xml:space="preserve">Elder, L. (2022). Critical thinking. </w:t>
      </w:r>
      <w:r>
        <w:rPr>
          <w:i/>
          <w:iCs/>
        </w:rPr>
        <w:t>Critical Thinking</w:t>
      </w:r>
      <w:r>
        <w:t xml:space="preserve">. https://doi.org/10.4324/9781138609877-ree215-1 </w:t>
      </w:r>
    </w:p>
    <w:p w14:paraId="35396AB9" w14:textId="77777777" w:rsidR="007D2421" w:rsidRDefault="007D2421" w:rsidP="007D2421">
      <w:pPr>
        <w:pStyle w:val="NormalWeb"/>
        <w:ind w:left="567" w:hanging="567"/>
      </w:pPr>
      <w:r>
        <w:t xml:space="preserve">Benjamin, S. (2002). Developing the “Seven habits of highly effective people” through Maharishi’s Transcedental Meditation Program. </w:t>
      </w:r>
      <w:r>
        <w:rPr>
          <w:i/>
          <w:iCs/>
        </w:rPr>
        <w:t>Management Dynamics</w:t>
      </w:r>
      <w:r>
        <w:t xml:space="preserve">, </w:t>
      </w:r>
      <w:r>
        <w:rPr>
          <w:i/>
          <w:iCs/>
        </w:rPr>
        <w:t>3</w:t>
      </w:r>
      <w:r>
        <w:t xml:space="preserve">(1). https://doi.org/10.57198/2583-4932.1252 </w:t>
      </w:r>
    </w:p>
    <w:p w14:paraId="270CDD4F" w14:textId="77777777" w:rsidR="00E1644D" w:rsidRDefault="00E1644D" w:rsidP="00E1644D">
      <w:pPr>
        <w:pStyle w:val="NormalWeb"/>
        <w:ind w:left="567" w:hanging="567"/>
      </w:pPr>
      <w:r>
        <w:t xml:space="preserve">Mark. (n.d.). </w:t>
      </w:r>
      <w:r>
        <w:rPr>
          <w:i/>
          <w:iCs/>
        </w:rPr>
        <w:t>Effectiveness – the goose and the Golden Egg</w:t>
      </w:r>
      <w:r>
        <w:t xml:space="preserve">. Effectiveness – The goose and the Golden Egg. https://sevenhabitsreflection.blogspot.com/2007/01/effectiveness-goose-and-golden-egg.html </w:t>
      </w:r>
    </w:p>
    <w:p w14:paraId="50D83D45" w14:textId="77777777" w:rsidR="00722F55" w:rsidRDefault="00722F55" w:rsidP="00722F55">
      <w:pPr>
        <w:pStyle w:val="NormalWeb"/>
        <w:ind w:left="567" w:hanging="567"/>
      </w:pPr>
      <w:r>
        <w:t xml:space="preserve">Team, M. T. C., &amp; Dublin, D. G. O. hailing from. (2022, November 23). </w:t>
      </w:r>
      <w:r>
        <w:rPr>
          <w:i/>
          <w:iCs/>
        </w:rPr>
        <w:t>Mayo’s motivation theory - hawthorn effect. motivation training.</w:t>
      </w:r>
      <w:r>
        <w:t xml:space="preserve"> expert. https://expertprogrammanagement.com/2018/05/mayos-motivation-theory-hawthorn-effect/ </w:t>
      </w:r>
    </w:p>
    <w:p w14:paraId="00344DB4" w14:textId="77777777" w:rsidR="009826AA" w:rsidRPr="00A167DF" w:rsidRDefault="009826AA">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9826AA" w:rsidRPr="00A167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94D"/>
    <w:rsid w:val="00000856"/>
    <w:rsid w:val="00001F8A"/>
    <w:rsid w:val="00003E74"/>
    <w:rsid w:val="00004243"/>
    <w:rsid w:val="000104D3"/>
    <w:rsid w:val="00014DF3"/>
    <w:rsid w:val="00017B1B"/>
    <w:rsid w:val="000202F8"/>
    <w:rsid w:val="00022BBE"/>
    <w:rsid w:val="00022F63"/>
    <w:rsid w:val="000235A7"/>
    <w:rsid w:val="00023D2D"/>
    <w:rsid w:val="00027BC2"/>
    <w:rsid w:val="0003208F"/>
    <w:rsid w:val="000321F1"/>
    <w:rsid w:val="00032BE7"/>
    <w:rsid w:val="00033248"/>
    <w:rsid w:val="000334D9"/>
    <w:rsid w:val="00034760"/>
    <w:rsid w:val="00034F36"/>
    <w:rsid w:val="00042524"/>
    <w:rsid w:val="00043199"/>
    <w:rsid w:val="0004350E"/>
    <w:rsid w:val="00055BB4"/>
    <w:rsid w:val="00060690"/>
    <w:rsid w:val="00064D45"/>
    <w:rsid w:val="00065176"/>
    <w:rsid w:val="000662F2"/>
    <w:rsid w:val="00066CB0"/>
    <w:rsid w:val="00075C94"/>
    <w:rsid w:val="000764DD"/>
    <w:rsid w:val="00076E40"/>
    <w:rsid w:val="000816DF"/>
    <w:rsid w:val="000839D5"/>
    <w:rsid w:val="00084E57"/>
    <w:rsid w:val="000856CD"/>
    <w:rsid w:val="00086FF8"/>
    <w:rsid w:val="00087B52"/>
    <w:rsid w:val="00091509"/>
    <w:rsid w:val="00091FA4"/>
    <w:rsid w:val="00095029"/>
    <w:rsid w:val="000A1DFB"/>
    <w:rsid w:val="000A590A"/>
    <w:rsid w:val="000B04F2"/>
    <w:rsid w:val="000B1D8E"/>
    <w:rsid w:val="000B2C6B"/>
    <w:rsid w:val="000B4244"/>
    <w:rsid w:val="000B4C6E"/>
    <w:rsid w:val="000B6B76"/>
    <w:rsid w:val="000C23AA"/>
    <w:rsid w:val="000C37C9"/>
    <w:rsid w:val="000C7B77"/>
    <w:rsid w:val="000E14DF"/>
    <w:rsid w:val="000E4B4A"/>
    <w:rsid w:val="000F0C6B"/>
    <w:rsid w:val="000F41D4"/>
    <w:rsid w:val="00103243"/>
    <w:rsid w:val="00104DE7"/>
    <w:rsid w:val="00104EDD"/>
    <w:rsid w:val="00105B4D"/>
    <w:rsid w:val="00106C54"/>
    <w:rsid w:val="00106F1C"/>
    <w:rsid w:val="00111D30"/>
    <w:rsid w:val="001331A6"/>
    <w:rsid w:val="0013321B"/>
    <w:rsid w:val="00134451"/>
    <w:rsid w:val="001352E1"/>
    <w:rsid w:val="0013627E"/>
    <w:rsid w:val="00136C67"/>
    <w:rsid w:val="00136CFA"/>
    <w:rsid w:val="0013768B"/>
    <w:rsid w:val="0014067B"/>
    <w:rsid w:val="0014715A"/>
    <w:rsid w:val="00151C3B"/>
    <w:rsid w:val="0015F901"/>
    <w:rsid w:val="00162721"/>
    <w:rsid w:val="00165971"/>
    <w:rsid w:val="0016680A"/>
    <w:rsid w:val="001742E6"/>
    <w:rsid w:val="001757FB"/>
    <w:rsid w:val="0017583C"/>
    <w:rsid w:val="00175FC4"/>
    <w:rsid w:val="00175FEB"/>
    <w:rsid w:val="001761FA"/>
    <w:rsid w:val="00176425"/>
    <w:rsid w:val="00176F99"/>
    <w:rsid w:val="00180D75"/>
    <w:rsid w:val="00186B1A"/>
    <w:rsid w:val="001938A5"/>
    <w:rsid w:val="00193F71"/>
    <w:rsid w:val="00194276"/>
    <w:rsid w:val="001A0F11"/>
    <w:rsid w:val="001A35DF"/>
    <w:rsid w:val="001A617F"/>
    <w:rsid w:val="001B3524"/>
    <w:rsid w:val="001C0EFD"/>
    <w:rsid w:val="001C1622"/>
    <w:rsid w:val="001C3992"/>
    <w:rsid w:val="001C3BE5"/>
    <w:rsid w:val="001C629C"/>
    <w:rsid w:val="001D391D"/>
    <w:rsid w:val="001D68CC"/>
    <w:rsid w:val="001E00B0"/>
    <w:rsid w:val="001E1503"/>
    <w:rsid w:val="001E2DC2"/>
    <w:rsid w:val="001E3CA6"/>
    <w:rsid w:val="001E5C8A"/>
    <w:rsid w:val="001F33BF"/>
    <w:rsid w:val="001F40E7"/>
    <w:rsid w:val="001F52EA"/>
    <w:rsid w:val="001F7147"/>
    <w:rsid w:val="001F7C26"/>
    <w:rsid w:val="00201433"/>
    <w:rsid w:val="002037B2"/>
    <w:rsid w:val="00206B64"/>
    <w:rsid w:val="00207019"/>
    <w:rsid w:val="0021115F"/>
    <w:rsid w:val="00213A04"/>
    <w:rsid w:val="002141C7"/>
    <w:rsid w:val="00216176"/>
    <w:rsid w:val="00224B39"/>
    <w:rsid w:val="002318AD"/>
    <w:rsid w:val="00232FB8"/>
    <w:rsid w:val="0023682D"/>
    <w:rsid w:val="002370CE"/>
    <w:rsid w:val="0025213E"/>
    <w:rsid w:val="00253784"/>
    <w:rsid w:val="00256405"/>
    <w:rsid w:val="002577DF"/>
    <w:rsid w:val="00262C86"/>
    <w:rsid w:val="00266B02"/>
    <w:rsid w:val="00267F64"/>
    <w:rsid w:val="0027212C"/>
    <w:rsid w:val="002724EF"/>
    <w:rsid w:val="0027355F"/>
    <w:rsid w:val="00274630"/>
    <w:rsid w:val="00277E92"/>
    <w:rsid w:val="0028053E"/>
    <w:rsid w:val="002812A1"/>
    <w:rsid w:val="00281D89"/>
    <w:rsid w:val="002820C8"/>
    <w:rsid w:val="00282E55"/>
    <w:rsid w:val="00285C46"/>
    <w:rsid w:val="00291106"/>
    <w:rsid w:val="00291331"/>
    <w:rsid w:val="00295E14"/>
    <w:rsid w:val="002A00B4"/>
    <w:rsid w:val="002A2ECA"/>
    <w:rsid w:val="002A5941"/>
    <w:rsid w:val="002B0C3A"/>
    <w:rsid w:val="002B50C5"/>
    <w:rsid w:val="002D0571"/>
    <w:rsid w:val="002D648E"/>
    <w:rsid w:val="002D7012"/>
    <w:rsid w:val="002E0D6A"/>
    <w:rsid w:val="002E279D"/>
    <w:rsid w:val="002E579F"/>
    <w:rsid w:val="002E59EA"/>
    <w:rsid w:val="002E5BD4"/>
    <w:rsid w:val="002E7A7D"/>
    <w:rsid w:val="002F3E69"/>
    <w:rsid w:val="00305373"/>
    <w:rsid w:val="00306B49"/>
    <w:rsid w:val="00307CE7"/>
    <w:rsid w:val="0031409E"/>
    <w:rsid w:val="003159F2"/>
    <w:rsid w:val="00315FB9"/>
    <w:rsid w:val="00317615"/>
    <w:rsid w:val="00320402"/>
    <w:rsid w:val="003208CF"/>
    <w:rsid w:val="00322535"/>
    <w:rsid w:val="0032281D"/>
    <w:rsid w:val="00326C6D"/>
    <w:rsid w:val="00326F02"/>
    <w:rsid w:val="00331534"/>
    <w:rsid w:val="003316C7"/>
    <w:rsid w:val="0033248F"/>
    <w:rsid w:val="00334226"/>
    <w:rsid w:val="003359C2"/>
    <w:rsid w:val="00341166"/>
    <w:rsid w:val="0034124F"/>
    <w:rsid w:val="00344EFE"/>
    <w:rsid w:val="00345781"/>
    <w:rsid w:val="00350E4C"/>
    <w:rsid w:val="00351E29"/>
    <w:rsid w:val="003565A2"/>
    <w:rsid w:val="00361E0B"/>
    <w:rsid w:val="003630CD"/>
    <w:rsid w:val="003664EB"/>
    <w:rsid w:val="00370030"/>
    <w:rsid w:val="00372D79"/>
    <w:rsid w:val="00373361"/>
    <w:rsid w:val="0037561A"/>
    <w:rsid w:val="00376C74"/>
    <w:rsid w:val="00380EA2"/>
    <w:rsid w:val="003815E3"/>
    <w:rsid w:val="00381957"/>
    <w:rsid w:val="00381C30"/>
    <w:rsid w:val="00385C52"/>
    <w:rsid w:val="0039099F"/>
    <w:rsid w:val="0039175A"/>
    <w:rsid w:val="00397B9A"/>
    <w:rsid w:val="003A03B1"/>
    <w:rsid w:val="003A1704"/>
    <w:rsid w:val="003B4CDF"/>
    <w:rsid w:val="003B5D72"/>
    <w:rsid w:val="003C10F8"/>
    <w:rsid w:val="003C2A98"/>
    <w:rsid w:val="003C36A2"/>
    <w:rsid w:val="003C38C1"/>
    <w:rsid w:val="003C4705"/>
    <w:rsid w:val="003C48D3"/>
    <w:rsid w:val="003C7664"/>
    <w:rsid w:val="003C7C64"/>
    <w:rsid w:val="003D0128"/>
    <w:rsid w:val="003D19EE"/>
    <w:rsid w:val="003D5825"/>
    <w:rsid w:val="003E1BCC"/>
    <w:rsid w:val="003E295E"/>
    <w:rsid w:val="003E3416"/>
    <w:rsid w:val="003E4C45"/>
    <w:rsid w:val="003E6F8A"/>
    <w:rsid w:val="003E7CEC"/>
    <w:rsid w:val="003F12A1"/>
    <w:rsid w:val="003F5A9E"/>
    <w:rsid w:val="003F6337"/>
    <w:rsid w:val="003F6407"/>
    <w:rsid w:val="003F6E68"/>
    <w:rsid w:val="00401691"/>
    <w:rsid w:val="004064CA"/>
    <w:rsid w:val="0040709C"/>
    <w:rsid w:val="00410498"/>
    <w:rsid w:val="00413047"/>
    <w:rsid w:val="00413577"/>
    <w:rsid w:val="00413DA5"/>
    <w:rsid w:val="0041403C"/>
    <w:rsid w:val="00417769"/>
    <w:rsid w:val="00420BA7"/>
    <w:rsid w:val="00421CE0"/>
    <w:rsid w:val="00423F33"/>
    <w:rsid w:val="004243BE"/>
    <w:rsid w:val="00433CC7"/>
    <w:rsid w:val="0043539D"/>
    <w:rsid w:val="004413FB"/>
    <w:rsid w:val="00451A7B"/>
    <w:rsid w:val="00464EAB"/>
    <w:rsid w:val="0046797C"/>
    <w:rsid w:val="00467C6F"/>
    <w:rsid w:val="00472164"/>
    <w:rsid w:val="00475DCA"/>
    <w:rsid w:val="00477122"/>
    <w:rsid w:val="00477295"/>
    <w:rsid w:val="004778E9"/>
    <w:rsid w:val="00481AEE"/>
    <w:rsid w:val="00483780"/>
    <w:rsid w:val="00487B93"/>
    <w:rsid w:val="004918C8"/>
    <w:rsid w:val="00493DC2"/>
    <w:rsid w:val="00494C79"/>
    <w:rsid w:val="00495F7E"/>
    <w:rsid w:val="004A3290"/>
    <w:rsid w:val="004A36CC"/>
    <w:rsid w:val="004A5345"/>
    <w:rsid w:val="004A7725"/>
    <w:rsid w:val="004A7D23"/>
    <w:rsid w:val="004A7FB5"/>
    <w:rsid w:val="004B4145"/>
    <w:rsid w:val="004B7134"/>
    <w:rsid w:val="004C2D9B"/>
    <w:rsid w:val="004C327D"/>
    <w:rsid w:val="004C5560"/>
    <w:rsid w:val="004C7822"/>
    <w:rsid w:val="004C7998"/>
    <w:rsid w:val="004D1EB2"/>
    <w:rsid w:val="004D2A37"/>
    <w:rsid w:val="004D4C85"/>
    <w:rsid w:val="004D675A"/>
    <w:rsid w:val="004D7FA2"/>
    <w:rsid w:val="004E11B6"/>
    <w:rsid w:val="004E2529"/>
    <w:rsid w:val="004E29A2"/>
    <w:rsid w:val="004E3673"/>
    <w:rsid w:val="004E3BE0"/>
    <w:rsid w:val="004F21DE"/>
    <w:rsid w:val="004F4501"/>
    <w:rsid w:val="004F45F4"/>
    <w:rsid w:val="004F5A47"/>
    <w:rsid w:val="004F5AB8"/>
    <w:rsid w:val="004F611A"/>
    <w:rsid w:val="005006D5"/>
    <w:rsid w:val="00502B92"/>
    <w:rsid w:val="00505E6E"/>
    <w:rsid w:val="005075D6"/>
    <w:rsid w:val="00511749"/>
    <w:rsid w:val="0051340C"/>
    <w:rsid w:val="00514FCC"/>
    <w:rsid w:val="005151FD"/>
    <w:rsid w:val="00517A77"/>
    <w:rsid w:val="0052041E"/>
    <w:rsid w:val="005225B2"/>
    <w:rsid w:val="00523FF1"/>
    <w:rsid w:val="00526124"/>
    <w:rsid w:val="00527657"/>
    <w:rsid w:val="00537E52"/>
    <w:rsid w:val="00540C3E"/>
    <w:rsid w:val="00540E9F"/>
    <w:rsid w:val="00542A79"/>
    <w:rsid w:val="00553C8E"/>
    <w:rsid w:val="005556AC"/>
    <w:rsid w:val="00557B4E"/>
    <w:rsid w:val="00561935"/>
    <w:rsid w:val="00564F4D"/>
    <w:rsid w:val="0056724F"/>
    <w:rsid w:val="005675D5"/>
    <w:rsid w:val="00580FF8"/>
    <w:rsid w:val="0058541C"/>
    <w:rsid w:val="00586DE9"/>
    <w:rsid w:val="0058758D"/>
    <w:rsid w:val="00587D41"/>
    <w:rsid w:val="00591531"/>
    <w:rsid w:val="005955D6"/>
    <w:rsid w:val="00595D9A"/>
    <w:rsid w:val="00597D89"/>
    <w:rsid w:val="005A2571"/>
    <w:rsid w:val="005A6DBF"/>
    <w:rsid w:val="005A7313"/>
    <w:rsid w:val="005A7342"/>
    <w:rsid w:val="005B2D8B"/>
    <w:rsid w:val="005B7433"/>
    <w:rsid w:val="005C3051"/>
    <w:rsid w:val="005C5F8A"/>
    <w:rsid w:val="005C7723"/>
    <w:rsid w:val="005D2B09"/>
    <w:rsid w:val="005D61A2"/>
    <w:rsid w:val="005D74A5"/>
    <w:rsid w:val="005E3018"/>
    <w:rsid w:val="005E5059"/>
    <w:rsid w:val="005E600C"/>
    <w:rsid w:val="005E7AC4"/>
    <w:rsid w:val="005F0297"/>
    <w:rsid w:val="005F2B29"/>
    <w:rsid w:val="005F744E"/>
    <w:rsid w:val="00605F76"/>
    <w:rsid w:val="00606834"/>
    <w:rsid w:val="00610B6C"/>
    <w:rsid w:val="006149DB"/>
    <w:rsid w:val="00615252"/>
    <w:rsid w:val="00621A85"/>
    <w:rsid w:val="0062355E"/>
    <w:rsid w:val="00623995"/>
    <w:rsid w:val="0062469D"/>
    <w:rsid w:val="00624D73"/>
    <w:rsid w:val="00624E43"/>
    <w:rsid w:val="00624EB3"/>
    <w:rsid w:val="00625C1E"/>
    <w:rsid w:val="00626134"/>
    <w:rsid w:val="00627757"/>
    <w:rsid w:val="006323E1"/>
    <w:rsid w:val="00633610"/>
    <w:rsid w:val="00635F23"/>
    <w:rsid w:val="006363AC"/>
    <w:rsid w:val="0064685A"/>
    <w:rsid w:val="00652D24"/>
    <w:rsid w:val="00653419"/>
    <w:rsid w:val="00666B4F"/>
    <w:rsid w:val="0067094A"/>
    <w:rsid w:val="00674BE2"/>
    <w:rsid w:val="00675EC0"/>
    <w:rsid w:val="00676200"/>
    <w:rsid w:val="00676CC5"/>
    <w:rsid w:val="006824DE"/>
    <w:rsid w:val="00684112"/>
    <w:rsid w:val="006850F5"/>
    <w:rsid w:val="00686FC3"/>
    <w:rsid w:val="006919AE"/>
    <w:rsid w:val="00692673"/>
    <w:rsid w:val="006945B0"/>
    <w:rsid w:val="00695CBB"/>
    <w:rsid w:val="006964C7"/>
    <w:rsid w:val="006A0C4C"/>
    <w:rsid w:val="006A1444"/>
    <w:rsid w:val="006A6B01"/>
    <w:rsid w:val="006A6C0D"/>
    <w:rsid w:val="006A7A16"/>
    <w:rsid w:val="006B0850"/>
    <w:rsid w:val="006B37FE"/>
    <w:rsid w:val="006B5F7D"/>
    <w:rsid w:val="006B7850"/>
    <w:rsid w:val="006C1FF4"/>
    <w:rsid w:val="006D1E22"/>
    <w:rsid w:val="006D3F07"/>
    <w:rsid w:val="006D4F01"/>
    <w:rsid w:val="006D4F9A"/>
    <w:rsid w:val="006D677A"/>
    <w:rsid w:val="006D7F83"/>
    <w:rsid w:val="006E1605"/>
    <w:rsid w:val="006F233C"/>
    <w:rsid w:val="006F5513"/>
    <w:rsid w:val="00703382"/>
    <w:rsid w:val="007040F3"/>
    <w:rsid w:val="00705821"/>
    <w:rsid w:val="00706628"/>
    <w:rsid w:val="00706A2B"/>
    <w:rsid w:val="00707C54"/>
    <w:rsid w:val="00707FAD"/>
    <w:rsid w:val="00711AA9"/>
    <w:rsid w:val="00714B73"/>
    <w:rsid w:val="00715271"/>
    <w:rsid w:val="007156B0"/>
    <w:rsid w:val="0072129E"/>
    <w:rsid w:val="00722F55"/>
    <w:rsid w:val="007257F2"/>
    <w:rsid w:val="00726A25"/>
    <w:rsid w:val="00727ABF"/>
    <w:rsid w:val="00727D7F"/>
    <w:rsid w:val="00734313"/>
    <w:rsid w:val="00734A31"/>
    <w:rsid w:val="00735B94"/>
    <w:rsid w:val="00742F67"/>
    <w:rsid w:val="007434AC"/>
    <w:rsid w:val="00745598"/>
    <w:rsid w:val="0075154C"/>
    <w:rsid w:val="00751BBE"/>
    <w:rsid w:val="00753C37"/>
    <w:rsid w:val="00753F39"/>
    <w:rsid w:val="00755A65"/>
    <w:rsid w:val="007565C1"/>
    <w:rsid w:val="0076016A"/>
    <w:rsid w:val="007640B9"/>
    <w:rsid w:val="0076612F"/>
    <w:rsid w:val="007740ED"/>
    <w:rsid w:val="007742BC"/>
    <w:rsid w:val="00777039"/>
    <w:rsid w:val="00784D27"/>
    <w:rsid w:val="00787140"/>
    <w:rsid w:val="00787E1B"/>
    <w:rsid w:val="00791C95"/>
    <w:rsid w:val="0079284A"/>
    <w:rsid w:val="007944A1"/>
    <w:rsid w:val="007A038C"/>
    <w:rsid w:val="007A3C35"/>
    <w:rsid w:val="007A6137"/>
    <w:rsid w:val="007A73BE"/>
    <w:rsid w:val="007C3D59"/>
    <w:rsid w:val="007C4ECB"/>
    <w:rsid w:val="007C5E42"/>
    <w:rsid w:val="007C659C"/>
    <w:rsid w:val="007C7538"/>
    <w:rsid w:val="007D2421"/>
    <w:rsid w:val="007D5D78"/>
    <w:rsid w:val="007E03E5"/>
    <w:rsid w:val="007E0CEF"/>
    <w:rsid w:val="007E4C6D"/>
    <w:rsid w:val="007E5798"/>
    <w:rsid w:val="007E59C7"/>
    <w:rsid w:val="007E6B01"/>
    <w:rsid w:val="007E6DA7"/>
    <w:rsid w:val="007E767F"/>
    <w:rsid w:val="007F33D6"/>
    <w:rsid w:val="007F43D0"/>
    <w:rsid w:val="007F5459"/>
    <w:rsid w:val="007F6059"/>
    <w:rsid w:val="007F61E5"/>
    <w:rsid w:val="007F6BCD"/>
    <w:rsid w:val="00802689"/>
    <w:rsid w:val="008039B2"/>
    <w:rsid w:val="008078AE"/>
    <w:rsid w:val="0081139C"/>
    <w:rsid w:val="00811CB7"/>
    <w:rsid w:val="008125D5"/>
    <w:rsid w:val="00815DE1"/>
    <w:rsid w:val="008174CA"/>
    <w:rsid w:val="00822B39"/>
    <w:rsid w:val="0082569B"/>
    <w:rsid w:val="00825D4D"/>
    <w:rsid w:val="00826806"/>
    <w:rsid w:val="008271DD"/>
    <w:rsid w:val="00831B81"/>
    <w:rsid w:val="00835437"/>
    <w:rsid w:val="00842452"/>
    <w:rsid w:val="00845E55"/>
    <w:rsid w:val="008545C5"/>
    <w:rsid w:val="008576C4"/>
    <w:rsid w:val="00861CF9"/>
    <w:rsid w:val="008653DB"/>
    <w:rsid w:val="008669A1"/>
    <w:rsid w:val="008720BE"/>
    <w:rsid w:val="00874FE4"/>
    <w:rsid w:val="008769E6"/>
    <w:rsid w:val="00876FCA"/>
    <w:rsid w:val="00883AF6"/>
    <w:rsid w:val="00883BF7"/>
    <w:rsid w:val="00884641"/>
    <w:rsid w:val="008847AF"/>
    <w:rsid w:val="00886234"/>
    <w:rsid w:val="008872F1"/>
    <w:rsid w:val="00887F42"/>
    <w:rsid w:val="00890459"/>
    <w:rsid w:val="00893429"/>
    <w:rsid w:val="008953D2"/>
    <w:rsid w:val="008A6CD3"/>
    <w:rsid w:val="008A7E27"/>
    <w:rsid w:val="008B3D0C"/>
    <w:rsid w:val="008B524F"/>
    <w:rsid w:val="008B5DCC"/>
    <w:rsid w:val="008B614D"/>
    <w:rsid w:val="008C09B8"/>
    <w:rsid w:val="008C0D1F"/>
    <w:rsid w:val="008C0FA6"/>
    <w:rsid w:val="008C4309"/>
    <w:rsid w:val="008C48E6"/>
    <w:rsid w:val="008C5A1C"/>
    <w:rsid w:val="008C71C5"/>
    <w:rsid w:val="008C7A89"/>
    <w:rsid w:val="008D0B44"/>
    <w:rsid w:val="008D32F6"/>
    <w:rsid w:val="008D61DA"/>
    <w:rsid w:val="008E0209"/>
    <w:rsid w:val="008E11C7"/>
    <w:rsid w:val="008F159F"/>
    <w:rsid w:val="008F4EC6"/>
    <w:rsid w:val="0090376A"/>
    <w:rsid w:val="009061C4"/>
    <w:rsid w:val="009110D7"/>
    <w:rsid w:val="009147C8"/>
    <w:rsid w:val="0092141A"/>
    <w:rsid w:val="009230CE"/>
    <w:rsid w:val="00923631"/>
    <w:rsid w:val="009237D3"/>
    <w:rsid w:val="00923D21"/>
    <w:rsid w:val="00924364"/>
    <w:rsid w:val="00924D7A"/>
    <w:rsid w:val="00924F27"/>
    <w:rsid w:val="0092559C"/>
    <w:rsid w:val="00926329"/>
    <w:rsid w:val="00940543"/>
    <w:rsid w:val="00943C54"/>
    <w:rsid w:val="00946A95"/>
    <w:rsid w:val="00946CEC"/>
    <w:rsid w:val="0095440D"/>
    <w:rsid w:val="00954970"/>
    <w:rsid w:val="00954F49"/>
    <w:rsid w:val="0095539F"/>
    <w:rsid w:val="00955E25"/>
    <w:rsid w:val="009566D1"/>
    <w:rsid w:val="00963C10"/>
    <w:rsid w:val="00965E9D"/>
    <w:rsid w:val="009826AA"/>
    <w:rsid w:val="00982938"/>
    <w:rsid w:val="00984E9D"/>
    <w:rsid w:val="00985281"/>
    <w:rsid w:val="00991C63"/>
    <w:rsid w:val="00991F05"/>
    <w:rsid w:val="00991F5B"/>
    <w:rsid w:val="0099349D"/>
    <w:rsid w:val="00996560"/>
    <w:rsid w:val="009A01B8"/>
    <w:rsid w:val="009B38BA"/>
    <w:rsid w:val="009B55F9"/>
    <w:rsid w:val="009B754F"/>
    <w:rsid w:val="009B7933"/>
    <w:rsid w:val="009C1573"/>
    <w:rsid w:val="009C5B8B"/>
    <w:rsid w:val="009D0928"/>
    <w:rsid w:val="009D0C1D"/>
    <w:rsid w:val="009D3257"/>
    <w:rsid w:val="009D58F1"/>
    <w:rsid w:val="009E025F"/>
    <w:rsid w:val="009E05E6"/>
    <w:rsid w:val="009E38DA"/>
    <w:rsid w:val="009F0597"/>
    <w:rsid w:val="009F5887"/>
    <w:rsid w:val="009F713E"/>
    <w:rsid w:val="00A033A0"/>
    <w:rsid w:val="00A03780"/>
    <w:rsid w:val="00A03E22"/>
    <w:rsid w:val="00A07947"/>
    <w:rsid w:val="00A1136A"/>
    <w:rsid w:val="00A15E19"/>
    <w:rsid w:val="00A167DF"/>
    <w:rsid w:val="00A16AA1"/>
    <w:rsid w:val="00A17B63"/>
    <w:rsid w:val="00A233CF"/>
    <w:rsid w:val="00A23AF4"/>
    <w:rsid w:val="00A27C1F"/>
    <w:rsid w:val="00A303F8"/>
    <w:rsid w:val="00A378C4"/>
    <w:rsid w:val="00A405CD"/>
    <w:rsid w:val="00A45123"/>
    <w:rsid w:val="00A52C96"/>
    <w:rsid w:val="00A535C0"/>
    <w:rsid w:val="00A54C9F"/>
    <w:rsid w:val="00A560A5"/>
    <w:rsid w:val="00A62307"/>
    <w:rsid w:val="00A67737"/>
    <w:rsid w:val="00A70526"/>
    <w:rsid w:val="00A712E3"/>
    <w:rsid w:val="00A81BB7"/>
    <w:rsid w:val="00A85EE4"/>
    <w:rsid w:val="00A91EFD"/>
    <w:rsid w:val="00A91F22"/>
    <w:rsid w:val="00A94226"/>
    <w:rsid w:val="00A946F9"/>
    <w:rsid w:val="00A95758"/>
    <w:rsid w:val="00A9609B"/>
    <w:rsid w:val="00A9644B"/>
    <w:rsid w:val="00A96745"/>
    <w:rsid w:val="00AA1A59"/>
    <w:rsid w:val="00AA4AF2"/>
    <w:rsid w:val="00AA5605"/>
    <w:rsid w:val="00AB0C41"/>
    <w:rsid w:val="00AB1ECF"/>
    <w:rsid w:val="00AB43EC"/>
    <w:rsid w:val="00AB578D"/>
    <w:rsid w:val="00AB727A"/>
    <w:rsid w:val="00AD1DCF"/>
    <w:rsid w:val="00AD38DC"/>
    <w:rsid w:val="00AE1398"/>
    <w:rsid w:val="00AE66E8"/>
    <w:rsid w:val="00AE7F6E"/>
    <w:rsid w:val="00AF46D8"/>
    <w:rsid w:val="00B02AD9"/>
    <w:rsid w:val="00B02CE6"/>
    <w:rsid w:val="00B02E36"/>
    <w:rsid w:val="00B032DB"/>
    <w:rsid w:val="00B0668F"/>
    <w:rsid w:val="00B11AFE"/>
    <w:rsid w:val="00B11BE2"/>
    <w:rsid w:val="00B16F13"/>
    <w:rsid w:val="00B21161"/>
    <w:rsid w:val="00B24A5F"/>
    <w:rsid w:val="00B24A91"/>
    <w:rsid w:val="00B26E4A"/>
    <w:rsid w:val="00B26E4D"/>
    <w:rsid w:val="00B27452"/>
    <w:rsid w:val="00B334F7"/>
    <w:rsid w:val="00B359F1"/>
    <w:rsid w:val="00B36829"/>
    <w:rsid w:val="00B4656A"/>
    <w:rsid w:val="00B509A1"/>
    <w:rsid w:val="00B523FB"/>
    <w:rsid w:val="00B5245C"/>
    <w:rsid w:val="00B60211"/>
    <w:rsid w:val="00B61EF4"/>
    <w:rsid w:val="00B62041"/>
    <w:rsid w:val="00B63FC2"/>
    <w:rsid w:val="00B70B5F"/>
    <w:rsid w:val="00B7171F"/>
    <w:rsid w:val="00B740F3"/>
    <w:rsid w:val="00B83F79"/>
    <w:rsid w:val="00B85704"/>
    <w:rsid w:val="00B85C13"/>
    <w:rsid w:val="00B860C5"/>
    <w:rsid w:val="00B902BA"/>
    <w:rsid w:val="00B92EEA"/>
    <w:rsid w:val="00B9447F"/>
    <w:rsid w:val="00B94A6A"/>
    <w:rsid w:val="00B94AA3"/>
    <w:rsid w:val="00B95EA7"/>
    <w:rsid w:val="00BA0A0F"/>
    <w:rsid w:val="00BA1336"/>
    <w:rsid w:val="00BA1839"/>
    <w:rsid w:val="00BA2E1B"/>
    <w:rsid w:val="00BA4AF0"/>
    <w:rsid w:val="00BA4F98"/>
    <w:rsid w:val="00BA5D7E"/>
    <w:rsid w:val="00BA6FB6"/>
    <w:rsid w:val="00BA7575"/>
    <w:rsid w:val="00BB4927"/>
    <w:rsid w:val="00BB709B"/>
    <w:rsid w:val="00BB7433"/>
    <w:rsid w:val="00BC0892"/>
    <w:rsid w:val="00BC5B69"/>
    <w:rsid w:val="00BC73A7"/>
    <w:rsid w:val="00BD0A24"/>
    <w:rsid w:val="00BD1270"/>
    <w:rsid w:val="00BD27A8"/>
    <w:rsid w:val="00BD4F79"/>
    <w:rsid w:val="00BD5E4F"/>
    <w:rsid w:val="00BD6ED1"/>
    <w:rsid w:val="00BE1553"/>
    <w:rsid w:val="00BE2694"/>
    <w:rsid w:val="00BE29E6"/>
    <w:rsid w:val="00BE3A51"/>
    <w:rsid w:val="00BF27A1"/>
    <w:rsid w:val="00BF5EDB"/>
    <w:rsid w:val="00BF7371"/>
    <w:rsid w:val="00C047E3"/>
    <w:rsid w:val="00C076DC"/>
    <w:rsid w:val="00C07D28"/>
    <w:rsid w:val="00C10298"/>
    <w:rsid w:val="00C134F8"/>
    <w:rsid w:val="00C17569"/>
    <w:rsid w:val="00C21DC4"/>
    <w:rsid w:val="00C2390B"/>
    <w:rsid w:val="00C27AE7"/>
    <w:rsid w:val="00C27CF9"/>
    <w:rsid w:val="00C30065"/>
    <w:rsid w:val="00C30E60"/>
    <w:rsid w:val="00C33C35"/>
    <w:rsid w:val="00C41B4A"/>
    <w:rsid w:val="00C4414E"/>
    <w:rsid w:val="00C45B39"/>
    <w:rsid w:val="00C51FF5"/>
    <w:rsid w:val="00C527E1"/>
    <w:rsid w:val="00C545A6"/>
    <w:rsid w:val="00C5468D"/>
    <w:rsid w:val="00C551E7"/>
    <w:rsid w:val="00C55C65"/>
    <w:rsid w:val="00C57495"/>
    <w:rsid w:val="00C60952"/>
    <w:rsid w:val="00C6153D"/>
    <w:rsid w:val="00C635E4"/>
    <w:rsid w:val="00C655DC"/>
    <w:rsid w:val="00C66F17"/>
    <w:rsid w:val="00C70623"/>
    <w:rsid w:val="00C71BE7"/>
    <w:rsid w:val="00C724CC"/>
    <w:rsid w:val="00C72B47"/>
    <w:rsid w:val="00C73247"/>
    <w:rsid w:val="00C85273"/>
    <w:rsid w:val="00C90329"/>
    <w:rsid w:val="00C91018"/>
    <w:rsid w:val="00C924C9"/>
    <w:rsid w:val="00C92715"/>
    <w:rsid w:val="00C9343F"/>
    <w:rsid w:val="00C959DB"/>
    <w:rsid w:val="00C961A6"/>
    <w:rsid w:val="00CA1C08"/>
    <w:rsid w:val="00CA61A1"/>
    <w:rsid w:val="00CB0C85"/>
    <w:rsid w:val="00CB46FC"/>
    <w:rsid w:val="00CB4A21"/>
    <w:rsid w:val="00CC3B50"/>
    <w:rsid w:val="00CC5F53"/>
    <w:rsid w:val="00CD0289"/>
    <w:rsid w:val="00CD0901"/>
    <w:rsid w:val="00CD7963"/>
    <w:rsid w:val="00CE170A"/>
    <w:rsid w:val="00CE3788"/>
    <w:rsid w:val="00CE3E5D"/>
    <w:rsid w:val="00CE43C0"/>
    <w:rsid w:val="00CE4CEF"/>
    <w:rsid w:val="00CE7360"/>
    <w:rsid w:val="00CF3766"/>
    <w:rsid w:val="00CF63EE"/>
    <w:rsid w:val="00D01072"/>
    <w:rsid w:val="00D0234B"/>
    <w:rsid w:val="00D05F3F"/>
    <w:rsid w:val="00D06708"/>
    <w:rsid w:val="00D06D9D"/>
    <w:rsid w:val="00D1187C"/>
    <w:rsid w:val="00D12582"/>
    <w:rsid w:val="00D12FC8"/>
    <w:rsid w:val="00D13BD1"/>
    <w:rsid w:val="00D15108"/>
    <w:rsid w:val="00D15D39"/>
    <w:rsid w:val="00D21961"/>
    <w:rsid w:val="00D25B1F"/>
    <w:rsid w:val="00D26A63"/>
    <w:rsid w:val="00D333EC"/>
    <w:rsid w:val="00D334C9"/>
    <w:rsid w:val="00D34A9E"/>
    <w:rsid w:val="00D35BF8"/>
    <w:rsid w:val="00D43133"/>
    <w:rsid w:val="00D439E2"/>
    <w:rsid w:val="00D44146"/>
    <w:rsid w:val="00D458AF"/>
    <w:rsid w:val="00D45ED0"/>
    <w:rsid w:val="00D505C2"/>
    <w:rsid w:val="00D55AF6"/>
    <w:rsid w:val="00D61271"/>
    <w:rsid w:val="00D6255C"/>
    <w:rsid w:val="00D645C6"/>
    <w:rsid w:val="00D65922"/>
    <w:rsid w:val="00D66B9D"/>
    <w:rsid w:val="00D701C9"/>
    <w:rsid w:val="00D703D6"/>
    <w:rsid w:val="00D76319"/>
    <w:rsid w:val="00D80DD9"/>
    <w:rsid w:val="00D81F16"/>
    <w:rsid w:val="00D82D16"/>
    <w:rsid w:val="00D82F31"/>
    <w:rsid w:val="00D83563"/>
    <w:rsid w:val="00D8570B"/>
    <w:rsid w:val="00D86237"/>
    <w:rsid w:val="00D862C1"/>
    <w:rsid w:val="00D86CD7"/>
    <w:rsid w:val="00D86E3F"/>
    <w:rsid w:val="00D927B3"/>
    <w:rsid w:val="00D93ED8"/>
    <w:rsid w:val="00D96792"/>
    <w:rsid w:val="00DA0148"/>
    <w:rsid w:val="00DA1EE7"/>
    <w:rsid w:val="00DA2C89"/>
    <w:rsid w:val="00DA3076"/>
    <w:rsid w:val="00DA47B2"/>
    <w:rsid w:val="00DA516D"/>
    <w:rsid w:val="00DA650F"/>
    <w:rsid w:val="00DA6B5E"/>
    <w:rsid w:val="00DB107C"/>
    <w:rsid w:val="00DB4F4C"/>
    <w:rsid w:val="00DB5B13"/>
    <w:rsid w:val="00DB5ED9"/>
    <w:rsid w:val="00DC04E5"/>
    <w:rsid w:val="00DC2485"/>
    <w:rsid w:val="00DC37E5"/>
    <w:rsid w:val="00DC4F9B"/>
    <w:rsid w:val="00DC5D94"/>
    <w:rsid w:val="00DC7172"/>
    <w:rsid w:val="00DD02ED"/>
    <w:rsid w:val="00DD05F7"/>
    <w:rsid w:val="00DD1670"/>
    <w:rsid w:val="00DD245E"/>
    <w:rsid w:val="00DD6B71"/>
    <w:rsid w:val="00DE2757"/>
    <w:rsid w:val="00DE34BE"/>
    <w:rsid w:val="00DE3D66"/>
    <w:rsid w:val="00DF189C"/>
    <w:rsid w:val="00DF23FF"/>
    <w:rsid w:val="00DF3D28"/>
    <w:rsid w:val="00DF3DBC"/>
    <w:rsid w:val="00DF4150"/>
    <w:rsid w:val="00E03DD9"/>
    <w:rsid w:val="00E0472E"/>
    <w:rsid w:val="00E0725C"/>
    <w:rsid w:val="00E114A5"/>
    <w:rsid w:val="00E139F0"/>
    <w:rsid w:val="00E13A4C"/>
    <w:rsid w:val="00E13A9C"/>
    <w:rsid w:val="00E1644D"/>
    <w:rsid w:val="00E220A8"/>
    <w:rsid w:val="00E30DCD"/>
    <w:rsid w:val="00E31B0C"/>
    <w:rsid w:val="00E333FB"/>
    <w:rsid w:val="00E43215"/>
    <w:rsid w:val="00E44373"/>
    <w:rsid w:val="00E46F71"/>
    <w:rsid w:val="00E50363"/>
    <w:rsid w:val="00E53898"/>
    <w:rsid w:val="00E54779"/>
    <w:rsid w:val="00E553D5"/>
    <w:rsid w:val="00E625BC"/>
    <w:rsid w:val="00E627B3"/>
    <w:rsid w:val="00E6408F"/>
    <w:rsid w:val="00E65CD7"/>
    <w:rsid w:val="00E679E7"/>
    <w:rsid w:val="00E73097"/>
    <w:rsid w:val="00E73A81"/>
    <w:rsid w:val="00E7609F"/>
    <w:rsid w:val="00E80F03"/>
    <w:rsid w:val="00E81A36"/>
    <w:rsid w:val="00E820F0"/>
    <w:rsid w:val="00E822BA"/>
    <w:rsid w:val="00E82CB4"/>
    <w:rsid w:val="00E82D72"/>
    <w:rsid w:val="00E8538C"/>
    <w:rsid w:val="00E90417"/>
    <w:rsid w:val="00E94C35"/>
    <w:rsid w:val="00EA00A9"/>
    <w:rsid w:val="00EA1F62"/>
    <w:rsid w:val="00EA503B"/>
    <w:rsid w:val="00EA7FBE"/>
    <w:rsid w:val="00EB4374"/>
    <w:rsid w:val="00EB4BCE"/>
    <w:rsid w:val="00EC0983"/>
    <w:rsid w:val="00EC1F2F"/>
    <w:rsid w:val="00EC203B"/>
    <w:rsid w:val="00EC2195"/>
    <w:rsid w:val="00EC265B"/>
    <w:rsid w:val="00EC27E8"/>
    <w:rsid w:val="00EC3C2B"/>
    <w:rsid w:val="00EC693F"/>
    <w:rsid w:val="00ED0816"/>
    <w:rsid w:val="00ED0D7A"/>
    <w:rsid w:val="00ED3D65"/>
    <w:rsid w:val="00ED46E6"/>
    <w:rsid w:val="00ED4964"/>
    <w:rsid w:val="00ED6EBA"/>
    <w:rsid w:val="00ED7E73"/>
    <w:rsid w:val="00EE10C0"/>
    <w:rsid w:val="00EE1F38"/>
    <w:rsid w:val="00EE436A"/>
    <w:rsid w:val="00EE4FD8"/>
    <w:rsid w:val="00EF0D8E"/>
    <w:rsid w:val="00EF3B01"/>
    <w:rsid w:val="00EF73AE"/>
    <w:rsid w:val="00F03A07"/>
    <w:rsid w:val="00F0481F"/>
    <w:rsid w:val="00F05964"/>
    <w:rsid w:val="00F07EA0"/>
    <w:rsid w:val="00F120A2"/>
    <w:rsid w:val="00F13992"/>
    <w:rsid w:val="00F26A47"/>
    <w:rsid w:val="00F26CFE"/>
    <w:rsid w:val="00F27799"/>
    <w:rsid w:val="00F3193D"/>
    <w:rsid w:val="00F36B2C"/>
    <w:rsid w:val="00F47D85"/>
    <w:rsid w:val="00F50306"/>
    <w:rsid w:val="00F5371E"/>
    <w:rsid w:val="00F53913"/>
    <w:rsid w:val="00F57148"/>
    <w:rsid w:val="00F709E0"/>
    <w:rsid w:val="00F74E56"/>
    <w:rsid w:val="00F75430"/>
    <w:rsid w:val="00F76BC2"/>
    <w:rsid w:val="00F8094D"/>
    <w:rsid w:val="00F80989"/>
    <w:rsid w:val="00F815DD"/>
    <w:rsid w:val="00F815F0"/>
    <w:rsid w:val="00F8172D"/>
    <w:rsid w:val="00F85C76"/>
    <w:rsid w:val="00F92873"/>
    <w:rsid w:val="00F93D38"/>
    <w:rsid w:val="00F95052"/>
    <w:rsid w:val="00F96980"/>
    <w:rsid w:val="00FA1551"/>
    <w:rsid w:val="00FA3E0B"/>
    <w:rsid w:val="00FA6314"/>
    <w:rsid w:val="00FA761E"/>
    <w:rsid w:val="00FA7D6E"/>
    <w:rsid w:val="00FB69E8"/>
    <w:rsid w:val="00FB6DC1"/>
    <w:rsid w:val="00FB7036"/>
    <w:rsid w:val="00FC0666"/>
    <w:rsid w:val="00FC27D3"/>
    <w:rsid w:val="00FC3B67"/>
    <w:rsid w:val="00FC4ECC"/>
    <w:rsid w:val="00FC635A"/>
    <w:rsid w:val="00FC6C81"/>
    <w:rsid w:val="00FC7B3C"/>
    <w:rsid w:val="00FD14BC"/>
    <w:rsid w:val="00FD6171"/>
    <w:rsid w:val="00FE43F4"/>
    <w:rsid w:val="00FE4AC6"/>
    <w:rsid w:val="00FE625E"/>
    <w:rsid w:val="00FE663C"/>
    <w:rsid w:val="00FE6ED9"/>
    <w:rsid w:val="00FF2891"/>
    <w:rsid w:val="00FF2A14"/>
    <w:rsid w:val="00FF2EFF"/>
    <w:rsid w:val="00FF3313"/>
    <w:rsid w:val="00FF5597"/>
    <w:rsid w:val="00FF738F"/>
    <w:rsid w:val="01114E70"/>
    <w:rsid w:val="01730429"/>
    <w:rsid w:val="0174CA91"/>
    <w:rsid w:val="026881F1"/>
    <w:rsid w:val="0299AE53"/>
    <w:rsid w:val="02AAE92A"/>
    <w:rsid w:val="02C77523"/>
    <w:rsid w:val="0328618E"/>
    <w:rsid w:val="034AA46B"/>
    <w:rsid w:val="034B3BE3"/>
    <w:rsid w:val="03919F2B"/>
    <w:rsid w:val="0433163C"/>
    <w:rsid w:val="044A1E22"/>
    <w:rsid w:val="04C7FB2D"/>
    <w:rsid w:val="05063386"/>
    <w:rsid w:val="056AD304"/>
    <w:rsid w:val="05E390A3"/>
    <w:rsid w:val="063B88D1"/>
    <w:rsid w:val="06417286"/>
    <w:rsid w:val="06837EB5"/>
    <w:rsid w:val="06AF7580"/>
    <w:rsid w:val="06C47995"/>
    <w:rsid w:val="074A76F7"/>
    <w:rsid w:val="07597C27"/>
    <w:rsid w:val="080D6797"/>
    <w:rsid w:val="083E0719"/>
    <w:rsid w:val="08B51AF6"/>
    <w:rsid w:val="08D1A7EA"/>
    <w:rsid w:val="08E9D32D"/>
    <w:rsid w:val="09AB7837"/>
    <w:rsid w:val="0A4E8E72"/>
    <w:rsid w:val="0A7EB322"/>
    <w:rsid w:val="0B1F6A82"/>
    <w:rsid w:val="0C12C8CE"/>
    <w:rsid w:val="0C4F6D90"/>
    <w:rsid w:val="0C747E87"/>
    <w:rsid w:val="0C77B04D"/>
    <w:rsid w:val="0CDB5F3F"/>
    <w:rsid w:val="0DC563AC"/>
    <w:rsid w:val="0DF8557B"/>
    <w:rsid w:val="0E03048D"/>
    <w:rsid w:val="0EA21EB9"/>
    <w:rsid w:val="0EE9ED5F"/>
    <w:rsid w:val="0F2D8388"/>
    <w:rsid w:val="0FA52EDD"/>
    <w:rsid w:val="0FDB3D42"/>
    <w:rsid w:val="104A47EE"/>
    <w:rsid w:val="104D31B3"/>
    <w:rsid w:val="10CB1956"/>
    <w:rsid w:val="11331D6B"/>
    <w:rsid w:val="117722D3"/>
    <w:rsid w:val="1217D096"/>
    <w:rsid w:val="12B8F830"/>
    <w:rsid w:val="12EF6B3C"/>
    <w:rsid w:val="12F0675B"/>
    <w:rsid w:val="138113CF"/>
    <w:rsid w:val="13C8AFA4"/>
    <w:rsid w:val="140051A0"/>
    <w:rsid w:val="1411F219"/>
    <w:rsid w:val="14595085"/>
    <w:rsid w:val="145DA6A3"/>
    <w:rsid w:val="148A7CE7"/>
    <w:rsid w:val="14F31874"/>
    <w:rsid w:val="1502FD1D"/>
    <w:rsid w:val="1506EE94"/>
    <w:rsid w:val="150FD73E"/>
    <w:rsid w:val="1510314D"/>
    <w:rsid w:val="1531C107"/>
    <w:rsid w:val="15409366"/>
    <w:rsid w:val="15AA9B4C"/>
    <w:rsid w:val="15EAFEB4"/>
    <w:rsid w:val="169616AA"/>
    <w:rsid w:val="169E9AAD"/>
    <w:rsid w:val="16A51BDA"/>
    <w:rsid w:val="16B32F83"/>
    <w:rsid w:val="16D6ACE3"/>
    <w:rsid w:val="16F0D15F"/>
    <w:rsid w:val="1782838F"/>
    <w:rsid w:val="17B7312E"/>
    <w:rsid w:val="184483A3"/>
    <w:rsid w:val="18A8BD7F"/>
    <w:rsid w:val="18BC939F"/>
    <w:rsid w:val="19C827C6"/>
    <w:rsid w:val="19D1116B"/>
    <w:rsid w:val="19E89A9E"/>
    <w:rsid w:val="19F8E3EE"/>
    <w:rsid w:val="1A14A699"/>
    <w:rsid w:val="1A35BB81"/>
    <w:rsid w:val="1AE67FC3"/>
    <w:rsid w:val="1AFA55E3"/>
    <w:rsid w:val="1AFE83C8"/>
    <w:rsid w:val="1B3695FE"/>
    <w:rsid w:val="1B984BB7"/>
    <w:rsid w:val="1BCE5A1C"/>
    <w:rsid w:val="1BD11CA3"/>
    <w:rsid w:val="1BDB0CFF"/>
    <w:rsid w:val="1C044048"/>
    <w:rsid w:val="1C2335B4"/>
    <w:rsid w:val="1C42DE43"/>
    <w:rsid w:val="1C5F75CF"/>
    <w:rsid w:val="1C8453F5"/>
    <w:rsid w:val="1CC1902F"/>
    <w:rsid w:val="1CDC4090"/>
    <w:rsid w:val="1D4D764B"/>
    <w:rsid w:val="1D939097"/>
    <w:rsid w:val="1DB0E6D9"/>
    <w:rsid w:val="1DBF0615"/>
    <w:rsid w:val="1DDD5876"/>
    <w:rsid w:val="1DEFF413"/>
    <w:rsid w:val="1DFDCB4E"/>
    <w:rsid w:val="1E21EABE"/>
    <w:rsid w:val="1EAA6C43"/>
    <w:rsid w:val="1EB3EC65"/>
    <w:rsid w:val="20073A02"/>
    <w:rsid w:val="201C3E17"/>
    <w:rsid w:val="206563E6"/>
    <w:rsid w:val="22722B9E"/>
    <w:rsid w:val="22B5C1C7"/>
    <w:rsid w:val="22F0C85A"/>
    <w:rsid w:val="230EDD52"/>
    <w:rsid w:val="2325B267"/>
    <w:rsid w:val="23911B13"/>
    <w:rsid w:val="23C99C88"/>
    <w:rsid w:val="23ED0F50"/>
    <w:rsid w:val="23FAE590"/>
    <w:rsid w:val="24108CB0"/>
    <w:rsid w:val="2462CCFF"/>
    <w:rsid w:val="249E10FB"/>
    <w:rsid w:val="253FECB3"/>
    <w:rsid w:val="25835AA3"/>
    <w:rsid w:val="260C4C62"/>
    <w:rsid w:val="264DABE9"/>
    <w:rsid w:val="26909F07"/>
    <w:rsid w:val="269DC224"/>
    <w:rsid w:val="27BFB08E"/>
    <w:rsid w:val="285ACEAB"/>
    <w:rsid w:val="28FC2916"/>
    <w:rsid w:val="29BA9C5A"/>
    <w:rsid w:val="29DB0F32"/>
    <w:rsid w:val="2AEA07F0"/>
    <w:rsid w:val="2BA52135"/>
    <w:rsid w:val="2BFC1D44"/>
    <w:rsid w:val="2C3BE934"/>
    <w:rsid w:val="2CCA2C35"/>
    <w:rsid w:val="2CE71DD0"/>
    <w:rsid w:val="2CEB0F47"/>
    <w:rsid w:val="2CEF0B56"/>
    <w:rsid w:val="2D7EC548"/>
    <w:rsid w:val="2DE20E98"/>
    <w:rsid w:val="2E20AC93"/>
    <w:rsid w:val="2E2C57C4"/>
    <w:rsid w:val="2E415BD9"/>
    <w:rsid w:val="2E4ED905"/>
    <w:rsid w:val="2EA0B4AD"/>
    <w:rsid w:val="2EC5F77A"/>
    <w:rsid w:val="2EC7BDE2"/>
    <w:rsid w:val="2ECE49A7"/>
    <w:rsid w:val="2EFC7619"/>
    <w:rsid w:val="302D7546"/>
    <w:rsid w:val="303561D1"/>
    <w:rsid w:val="30544BAA"/>
    <w:rsid w:val="30804D0D"/>
    <w:rsid w:val="3081D60C"/>
    <w:rsid w:val="30AFCFAD"/>
    <w:rsid w:val="30E8E89A"/>
    <w:rsid w:val="30F268BC"/>
    <w:rsid w:val="3114AC94"/>
    <w:rsid w:val="315E0ED1"/>
    <w:rsid w:val="32428F2B"/>
    <w:rsid w:val="3274159C"/>
    <w:rsid w:val="327C0227"/>
    <w:rsid w:val="32F3AD7C"/>
    <w:rsid w:val="339668AD"/>
    <w:rsid w:val="339D2743"/>
    <w:rsid w:val="33BE6EFC"/>
    <w:rsid w:val="33E2E780"/>
    <w:rsid w:val="34612A2D"/>
    <w:rsid w:val="349834B1"/>
    <w:rsid w:val="34B9F641"/>
    <w:rsid w:val="353BC4C3"/>
    <w:rsid w:val="359E616B"/>
    <w:rsid w:val="370A7C5B"/>
    <w:rsid w:val="37EB0B3E"/>
    <w:rsid w:val="385EF8E8"/>
    <w:rsid w:val="386D7138"/>
    <w:rsid w:val="38DEC399"/>
    <w:rsid w:val="38DF0102"/>
    <w:rsid w:val="39924A62"/>
    <w:rsid w:val="39E25FA2"/>
    <w:rsid w:val="3A350593"/>
    <w:rsid w:val="3A75748E"/>
    <w:rsid w:val="3AD62295"/>
    <w:rsid w:val="3BC28F7A"/>
    <w:rsid w:val="3BF6E30A"/>
    <w:rsid w:val="3BFAD386"/>
    <w:rsid w:val="3C85C916"/>
    <w:rsid w:val="3C9C2359"/>
    <w:rsid w:val="3D234EB0"/>
    <w:rsid w:val="3D8B361F"/>
    <w:rsid w:val="3E05A3FB"/>
    <w:rsid w:val="3E3863F4"/>
    <w:rsid w:val="3E9B47A2"/>
    <w:rsid w:val="3EA699BF"/>
    <w:rsid w:val="3EE0A433"/>
    <w:rsid w:val="3EE461DE"/>
    <w:rsid w:val="3F5532F2"/>
    <w:rsid w:val="3F56564F"/>
    <w:rsid w:val="3F6AF6B8"/>
    <w:rsid w:val="3F8F6F3C"/>
    <w:rsid w:val="3F94F44A"/>
    <w:rsid w:val="3F96BAB2"/>
    <w:rsid w:val="402342DE"/>
    <w:rsid w:val="40D4A930"/>
    <w:rsid w:val="417400C5"/>
    <w:rsid w:val="41EE1492"/>
    <w:rsid w:val="4239964B"/>
    <w:rsid w:val="42C1F092"/>
    <w:rsid w:val="42E89520"/>
    <w:rsid w:val="430D7346"/>
    <w:rsid w:val="43604075"/>
    <w:rsid w:val="43881E8B"/>
    <w:rsid w:val="43A1AB8F"/>
    <w:rsid w:val="43AFBF38"/>
    <w:rsid w:val="43D0C88D"/>
    <w:rsid w:val="44E71759"/>
    <w:rsid w:val="44EA7158"/>
    <w:rsid w:val="4569AF29"/>
    <w:rsid w:val="4594125D"/>
    <w:rsid w:val="45A686BC"/>
    <w:rsid w:val="45DFEF20"/>
    <w:rsid w:val="461DC2D2"/>
    <w:rsid w:val="4642DE61"/>
    <w:rsid w:val="46FBCC97"/>
    <w:rsid w:val="47393BA2"/>
    <w:rsid w:val="473F2557"/>
    <w:rsid w:val="4762A2B7"/>
    <w:rsid w:val="4796B7E3"/>
    <w:rsid w:val="47D29DEF"/>
    <w:rsid w:val="4895C160"/>
    <w:rsid w:val="489BC045"/>
    <w:rsid w:val="48A0B873"/>
    <w:rsid w:val="48D60822"/>
    <w:rsid w:val="49095400"/>
    <w:rsid w:val="491468B4"/>
    <w:rsid w:val="49AE6D11"/>
    <w:rsid w:val="4A2559B0"/>
    <w:rsid w:val="4A691717"/>
    <w:rsid w:val="4A8FC63D"/>
    <w:rsid w:val="4AEBEC50"/>
    <w:rsid w:val="4B034E45"/>
    <w:rsid w:val="4B48DCAC"/>
    <w:rsid w:val="4B97B864"/>
    <w:rsid w:val="4C04F210"/>
    <w:rsid w:val="4C513F0D"/>
    <w:rsid w:val="4C51FDC3"/>
    <w:rsid w:val="4C7F9D55"/>
    <w:rsid w:val="4CB0F0F5"/>
    <w:rsid w:val="4CB7A3F8"/>
    <w:rsid w:val="4CC29073"/>
    <w:rsid w:val="4CF6B132"/>
    <w:rsid w:val="4D2D2539"/>
    <w:rsid w:val="4D393FA9"/>
    <w:rsid w:val="4D5D2D43"/>
    <w:rsid w:val="4DC10E0B"/>
    <w:rsid w:val="4DD01DD3"/>
    <w:rsid w:val="4DE6E850"/>
    <w:rsid w:val="4DFAB2DD"/>
    <w:rsid w:val="4DFDE59E"/>
    <w:rsid w:val="4E1610E1"/>
    <w:rsid w:val="4E235B3C"/>
    <w:rsid w:val="4F13EB6E"/>
    <w:rsid w:val="4F99505D"/>
    <w:rsid w:val="5062A584"/>
    <w:rsid w:val="51214B99"/>
    <w:rsid w:val="5164A35E"/>
    <w:rsid w:val="51E6E21A"/>
    <w:rsid w:val="51F2CAB4"/>
    <w:rsid w:val="528B8AF1"/>
    <w:rsid w:val="52E22BF6"/>
    <w:rsid w:val="52E3FCF6"/>
    <w:rsid w:val="534E2182"/>
    <w:rsid w:val="53A7EAB0"/>
    <w:rsid w:val="53F01365"/>
    <w:rsid w:val="5421FE7D"/>
    <w:rsid w:val="5466C29B"/>
    <w:rsid w:val="549D7310"/>
    <w:rsid w:val="54C34D55"/>
    <w:rsid w:val="559509D9"/>
    <w:rsid w:val="55D8C740"/>
    <w:rsid w:val="561DFB98"/>
    <w:rsid w:val="5670314F"/>
    <w:rsid w:val="568A87A1"/>
    <w:rsid w:val="5722F962"/>
    <w:rsid w:val="57847C4A"/>
    <w:rsid w:val="5789CE87"/>
    <w:rsid w:val="57B34034"/>
    <w:rsid w:val="57BE86BE"/>
    <w:rsid w:val="57EA4AB8"/>
    <w:rsid w:val="581F02EF"/>
    <w:rsid w:val="58451005"/>
    <w:rsid w:val="58AE2664"/>
    <w:rsid w:val="58F66BBF"/>
    <w:rsid w:val="59159301"/>
    <w:rsid w:val="599E83C5"/>
    <w:rsid w:val="5A14CE54"/>
    <w:rsid w:val="5AABDE54"/>
    <w:rsid w:val="5B48C1DE"/>
    <w:rsid w:val="5BA3C494"/>
    <w:rsid w:val="5C15545E"/>
    <w:rsid w:val="5C161DAC"/>
    <w:rsid w:val="5C8544FE"/>
    <w:rsid w:val="5CA49F11"/>
    <w:rsid w:val="5CB17932"/>
    <w:rsid w:val="5D4C6F16"/>
    <w:rsid w:val="5DA76639"/>
    <w:rsid w:val="5E030067"/>
    <w:rsid w:val="5E5E2A5B"/>
    <w:rsid w:val="5E5F594B"/>
    <w:rsid w:val="5ED8A2CF"/>
    <w:rsid w:val="5EE1B3B2"/>
    <w:rsid w:val="5F2AB148"/>
    <w:rsid w:val="5F52E96D"/>
    <w:rsid w:val="5F755F1B"/>
    <w:rsid w:val="5FD64B86"/>
    <w:rsid w:val="6000EB28"/>
    <w:rsid w:val="60918C09"/>
    <w:rsid w:val="60D7E4B9"/>
    <w:rsid w:val="60DD4C26"/>
    <w:rsid w:val="60E00415"/>
    <w:rsid w:val="61529A96"/>
    <w:rsid w:val="61FD6A8B"/>
    <w:rsid w:val="6218BCFC"/>
    <w:rsid w:val="62250B38"/>
    <w:rsid w:val="62DEC3B7"/>
    <w:rsid w:val="63DF9D39"/>
    <w:rsid w:val="63E8B9AF"/>
    <w:rsid w:val="63F860EF"/>
    <w:rsid w:val="644C8EE4"/>
    <w:rsid w:val="64886A58"/>
    <w:rsid w:val="649B435E"/>
    <w:rsid w:val="64ABE7B8"/>
    <w:rsid w:val="64D055A4"/>
    <w:rsid w:val="6520D086"/>
    <w:rsid w:val="657F91E2"/>
    <w:rsid w:val="658F9DC9"/>
    <w:rsid w:val="65DBDF33"/>
    <w:rsid w:val="65E966F7"/>
    <w:rsid w:val="66AC6CC7"/>
    <w:rsid w:val="66DE250E"/>
    <w:rsid w:val="673D734A"/>
    <w:rsid w:val="67C33CE0"/>
    <w:rsid w:val="67E48499"/>
    <w:rsid w:val="688F5F26"/>
    <w:rsid w:val="68E65B35"/>
    <w:rsid w:val="6947DE1D"/>
    <w:rsid w:val="6981F329"/>
    <w:rsid w:val="69AF8823"/>
    <w:rsid w:val="6A71BA0D"/>
    <w:rsid w:val="6AE11335"/>
    <w:rsid w:val="6AE46D34"/>
    <w:rsid w:val="6AFE750A"/>
    <w:rsid w:val="6B0532A5"/>
    <w:rsid w:val="6BACD0D4"/>
    <w:rsid w:val="6BDB6D80"/>
    <w:rsid w:val="6CAA8423"/>
    <w:rsid w:val="6D243349"/>
    <w:rsid w:val="6D79034E"/>
    <w:rsid w:val="6D968C61"/>
    <w:rsid w:val="6DBB2D1E"/>
    <w:rsid w:val="6E1C7E30"/>
    <w:rsid w:val="6E55644C"/>
    <w:rsid w:val="6E679B42"/>
    <w:rsid w:val="6E8CDF0A"/>
    <w:rsid w:val="6EA04F88"/>
    <w:rsid w:val="6F1ABD64"/>
    <w:rsid w:val="6F51469B"/>
    <w:rsid w:val="6F6B9255"/>
    <w:rsid w:val="6F9D5534"/>
    <w:rsid w:val="6F9E5153"/>
    <w:rsid w:val="6FF45BDB"/>
    <w:rsid w:val="7005D41B"/>
    <w:rsid w:val="7014A67A"/>
    <w:rsid w:val="702EA3B8"/>
    <w:rsid w:val="70934DCE"/>
    <w:rsid w:val="709F3668"/>
    <w:rsid w:val="70A0FCD0"/>
    <w:rsid w:val="70D7AD45"/>
    <w:rsid w:val="7138FE57"/>
    <w:rsid w:val="7218EB2A"/>
    <w:rsid w:val="72EB6664"/>
    <w:rsid w:val="73AB0898"/>
    <w:rsid w:val="73B884C9"/>
    <w:rsid w:val="73C85EDA"/>
    <w:rsid w:val="73F5C103"/>
    <w:rsid w:val="7478F146"/>
    <w:rsid w:val="74B2C8E9"/>
    <w:rsid w:val="74BFE073"/>
    <w:rsid w:val="7538F821"/>
    <w:rsid w:val="758A6F22"/>
    <w:rsid w:val="75BDECD6"/>
    <w:rsid w:val="76148ED6"/>
    <w:rsid w:val="764A9D3B"/>
    <w:rsid w:val="76532BD6"/>
    <w:rsid w:val="767EFB63"/>
    <w:rsid w:val="76968496"/>
    <w:rsid w:val="76A59FF1"/>
    <w:rsid w:val="7712C372"/>
    <w:rsid w:val="775658A0"/>
    <w:rsid w:val="78EE75EE"/>
    <w:rsid w:val="79254DA1"/>
    <w:rsid w:val="7970119F"/>
    <w:rsid w:val="79B5FA15"/>
    <w:rsid w:val="7A3B546C"/>
    <w:rsid w:val="7A81F422"/>
    <w:rsid w:val="7A9DDE0B"/>
    <w:rsid w:val="7B341A25"/>
    <w:rsid w:val="7C0EDBF9"/>
    <w:rsid w:val="7C30C5C2"/>
    <w:rsid w:val="7CB523FA"/>
    <w:rsid w:val="7D722AE5"/>
    <w:rsid w:val="7DAD3C10"/>
    <w:rsid w:val="7DBAEB12"/>
    <w:rsid w:val="7E162099"/>
    <w:rsid w:val="7E331139"/>
    <w:rsid w:val="7E47A60F"/>
    <w:rsid w:val="7E783AF9"/>
    <w:rsid w:val="7E834EB2"/>
    <w:rsid w:val="7E8975D0"/>
    <w:rsid w:val="7E9AB0A7"/>
    <w:rsid w:val="7EBE2E07"/>
    <w:rsid w:val="7EF44704"/>
    <w:rsid w:val="7F3A0741"/>
    <w:rsid w:val="7F3F6511"/>
    <w:rsid w:val="7F663B75"/>
    <w:rsid w:val="7F6705BE"/>
    <w:rsid w:val="7F721977"/>
    <w:rsid w:val="7FE37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4B2492"/>
  <w15:chartTrackingRefBased/>
  <w15:docId w15:val="{99D45F22-2731-404D-8337-F94AE889A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94D"/>
  </w:style>
  <w:style w:type="paragraph" w:styleId="Heading1">
    <w:name w:val="heading 1"/>
    <w:basedOn w:val="Normal"/>
    <w:next w:val="Normal"/>
    <w:link w:val="Heading1Char"/>
    <w:uiPriority w:val="9"/>
    <w:qFormat/>
    <w:rsid w:val="006D4F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220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30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6D4F01"/>
    <w:pPr>
      <w:spacing w:after="100"/>
    </w:pPr>
  </w:style>
  <w:style w:type="character" w:styleId="Hyperlink">
    <w:name w:val="Hyperlink"/>
    <w:basedOn w:val="DefaultParagraphFont"/>
    <w:uiPriority w:val="99"/>
    <w:unhideWhenUsed/>
    <w:rsid w:val="006D4F01"/>
    <w:rPr>
      <w:color w:val="0000FF"/>
      <w:u w:val="single"/>
    </w:rPr>
  </w:style>
  <w:style w:type="character" w:customStyle="1" w:styleId="Heading1Char">
    <w:name w:val="Heading 1 Char"/>
    <w:basedOn w:val="DefaultParagraphFont"/>
    <w:link w:val="Heading1"/>
    <w:uiPriority w:val="9"/>
    <w:rsid w:val="006D4F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4F01"/>
    <w:pPr>
      <w:keepLines w:val="0"/>
      <w:spacing w:after="60"/>
      <w:outlineLvl w:val="9"/>
    </w:pPr>
    <w:rPr>
      <w:rFonts w:ascii="Calibri Light" w:hAnsi="Calibri Light"/>
      <w:bCs/>
      <w:color w:val="4472C4" w:themeColor="accent1"/>
      <w:kern w:val="32"/>
      <w:lang w:val="en-US"/>
    </w:rPr>
  </w:style>
  <w:style w:type="paragraph" w:styleId="TOC3">
    <w:name w:val="toc 3"/>
    <w:basedOn w:val="Normal"/>
    <w:next w:val="Normal"/>
    <w:autoRedefine/>
    <w:uiPriority w:val="39"/>
    <w:unhideWhenUsed/>
    <w:rsid w:val="006D4F0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324575">
      <w:bodyDiv w:val="1"/>
      <w:marLeft w:val="0"/>
      <w:marRight w:val="0"/>
      <w:marTop w:val="0"/>
      <w:marBottom w:val="0"/>
      <w:divBdr>
        <w:top w:val="none" w:sz="0" w:space="0" w:color="auto"/>
        <w:left w:val="none" w:sz="0" w:space="0" w:color="auto"/>
        <w:bottom w:val="none" w:sz="0" w:space="0" w:color="auto"/>
        <w:right w:val="none" w:sz="0" w:space="0" w:color="auto"/>
      </w:divBdr>
    </w:div>
    <w:div w:id="1020012908">
      <w:bodyDiv w:val="1"/>
      <w:marLeft w:val="0"/>
      <w:marRight w:val="0"/>
      <w:marTop w:val="0"/>
      <w:marBottom w:val="0"/>
      <w:divBdr>
        <w:top w:val="none" w:sz="0" w:space="0" w:color="auto"/>
        <w:left w:val="none" w:sz="0" w:space="0" w:color="auto"/>
        <w:bottom w:val="none" w:sz="0" w:space="0" w:color="auto"/>
        <w:right w:val="none" w:sz="0" w:space="0" w:color="auto"/>
      </w:divBdr>
    </w:div>
    <w:div w:id="1112018900">
      <w:bodyDiv w:val="1"/>
      <w:marLeft w:val="0"/>
      <w:marRight w:val="0"/>
      <w:marTop w:val="0"/>
      <w:marBottom w:val="0"/>
      <w:divBdr>
        <w:top w:val="none" w:sz="0" w:space="0" w:color="auto"/>
        <w:left w:val="none" w:sz="0" w:space="0" w:color="auto"/>
        <w:bottom w:val="none" w:sz="0" w:space="0" w:color="auto"/>
        <w:right w:val="none" w:sz="0" w:space="0" w:color="auto"/>
      </w:divBdr>
    </w:div>
    <w:div w:id="1530021020">
      <w:bodyDiv w:val="1"/>
      <w:marLeft w:val="0"/>
      <w:marRight w:val="0"/>
      <w:marTop w:val="0"/>
      <w:marBottom w:val="0"/>
      <w:divBdr>
        <w:top w:val="none" w:sz="0" w:space="0" w:color="auto"/>
        <w:left w:val="none" w:sz="0" w:space="0" w:color="auto"/>
        <w:bottom w:val="none" w:sz="0" w:space="0" w:color="auto"/>
        <w:right w:val="none" w:sz="0" w:space="0" w:color="auto"/>
      </w:divBdr>
    </w:div>
    <w:div w:id="1627545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1549</Words>
  <Characters>8830</Characters>
  <Application>Microsoft Office Word</Application>
  <DocSecurity>0</DocSecurity>
  <Lines>73</Lines>
  <Paragraphs>20</Paragraphs>
  <ScaleCrop>false</ScaleCrop>
  <Company/>
  <LinksUpToDate>false</LinksUpToDate>
  <CharactersWithSpaces>10359</CharactersWithSpaces>
  <SharedDoc>false</SharedDoc>
  <HLinks>
    <vt:vector size="12" baseType="variant">
      <vt:variant>
        <vt:i4>1572927</vt:i4>
      </vt:variant>
      <vt:variant>
        <vt:i4>8</vt:i4>
      </vt:variant>
      <vt:variant>
        <vt:i4>0</vt:i4>
      </vt:variant>
      <vt:variant>
        <vt:i4>5</vt:i4>
      </vt:variant>
      <vt:variant>
        <vt:lpwstr/>
      </vt:variant>
      <vt:variant>
        <vt:lpwstr>_Toc73884347</vt:lpwstr>
      </vt:variant>
      <vt:variant>
        <vt:i4>1638463</vt:i4>
      </vt:variant>
      <vt:variant>
        <vt:i4>2</vt:i4>
      </vt:variant>
      <vt:variant>
        <vt:i4>0</vt:i4>
      </vt:variant>
      <vt:variant>
        <vt:i4>5</vt:i4>
      </vt:variant>
      <vt:variant>
        <vt:lpwstr/>
      </vt:variant>
      <vt:variant>
        <vt:lpwstr>_Toc73884346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Paul Tinkler</cp:lastModifiedBy>
  <cp:revision>2</cp:revision>
  <dcterms:created xsi:type="dcterms:W3CDTF">2024-03-17T23:39:00Z</dcterms:created>
  <dcterms:modified xsi:type="dcterms:W3CDTF">2024-03-17T23:39:00Z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86980bfa-991e-4fa0-a075-dd77a7cd8b36</vt:lpwstr>
  </property>
</Properties>
</file>