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017A5" w14:textId="77777777" w:rsidR="00EE4182" w:rsidRDefault="00B70FD5" w:rsidP="00B70FD5">
      <w:pPr>
        <w:jc w:val="center"/>
        <w:rPr>
          <w:b/>
          <w:sz w:val="28"/>
          <w:szCs w:val="28"/>
          <w:u w:val="single"/>
        </w:rPr>
      </w:pPr>
      <w:r w:rsidRPr="00B70FD5">
        <w:rPr>
          <w:b/>
          <w:sz w:val="28"/>
          <w:szCs w:val="28"/>
          <w:u w:val="single"/>
        </w:rPr>
        <w:t>As</w:t>
      </w:r>
      <w:r>
        <w:rPr>
          <w:b/>
          <w:sz w:val="28"/>
          <w:szCs w:val="28"/>
          <w:u w:val="single"/>
        </w:rPr>
        <w:t>s</w:t>
      </w:r>
      <w:r w:rsidRPr="00B70FD5">
        <w:rPr>
          <w:b/>
          <w:sz w:val="28"/>
          <w:szCs w:val="28"/>
          <w:u w:val="single"/>
        </w:rPr>
        <w:t>essment</w:t>
      </w:r>
    </w:p>
    <w:p w14:paraId="7FA7F2C0" w14:textId="77777777" w:rsidR="00B70FD5" w:rsidRDefault="00B70FD5" w:rsidP="00B70FD5">
      <w:pPr>
        <w:jc w:val="center"/>
        <w:rPr>
          <w:b/>
          <w:sz w:val="28"/>
          <w:szCs w:val="28"/>
          <w:u w:val="single"/>
        </w:rPr>
      </w:pPr>
    </w:p>
    <w:p w14:paraId="69189979" w14:textId="77777777" w:rsidR="00B70FD5" w:rsidRDefault="00B70FD5" w:rsidP="00B70FD5">
      <w:pPr>
        <w:rPr>
          <w:u w:val="single"/>
        </w:rPr>
      </w:pPr>
      <w:r w:rsidRPr="00B70FD5">
        <w:rPr>
          <w:u w:val="single"/>
        </w:rPr>
        <w:t>Part 1</w:t>
      </w:r>
    </w:p>
    <w:p w14:paraId="6FC49C2F" w14:textId="77777777" w:rsidR="00B70FD5" w:rsidRDefault="00B70FD5" w:rsidP="00B70FD5">
      <w:pPr>
        <w:rPr>
          <w:u w:val="single"/>
        </w:rPr>
      </w:pPr>
    </w:p>
    <w:p w14:paraId="64A8A01F" w14:textId="77777777" w:rsidR="00B70FD5" w:rsidRDefault="00B70FD5" w:rsidP="00B70FD5">
      <w:r>
        <w:t>Nowadays, obesity is more of a problem than ever before. With the introduction of more fast food restaurants and takeaway becoming an option, it is a lot easier for peopl</w:t>
      </w:r>
      <w:r w:rsidR="00FF2294">
        <w:t>e, especially youngsters to order food saving themselves the hassle of making it and cleaning it up. As well as this video games are most likely the main factor to the growth in obesity as it keeps people indoors and takes up their spare time. Over the recent years a new activity intervention pro</w:t>
      </w:r>
      <w:r w:rsidR="00A01383">
        <w:t xml:space="preserve">ject has become vastly popular especially after the covid times. This is called ‘couch to 5k’. Couch to 5k is a running plan for people who do no exercise at all and want to start as complete beginners. The NHS website explains that this programme was made by a runner named Josh Clark, who wanted to help his mum in her 50’s </w:t>
      </w:r>
      <w:r w:rsidR="006B07E1">
        <w:t xml:space="preserve">to </w:t>
      </w:r>
      <w:r w:rsidR="00A01383">
        <w:t>get off the couch and start running. The plan involves three runs a week, with a day rest I between each one and a different schedule for each of the 9 weeks.</w:t>
      </w:r>
    </w:p>
    <w:p w14:paraId="3413B894" w14:textId="77777777" w:rsidR="00CC0DDC" w:rsidRDefault="00FC084B" w:rsidP="00B70FD5">
      <w:r>
        <w:t xml:space="preserve">The aims of this programme were not entirely for his Mother but for anyone in her situation who feels the hardest part of getting fit is the start. Before this programme it was common that people who wanted to get fitter would dive straight into a 5k, which is a lot for someone who doesn’t do any exercise. As a result of this people wouldn’t be able to complete it and find themselves defeated </w:t>
      </w:r>
      <w:r w:rsidR="00FA10E7">
        <w:t>and almost feel like there is no hope. This is where couch to 5k plays a massive part, as week 1 involves the complete basics like running for just a minute at a time. Before this programme people would find it embarrassing just walking or running for only a minute, but with it becoming so popular it shows that so many people are in the same situation and that everyone has to start somewhere to be able to make it to the top.</w:t>
      </w:r>
      <w:r w:rsidR="006B07E1">
        <w:t xml:space="preserve"> Not only does this programme help the people who want to get fit it also could be a massive help towards people who aren’t as fortunate with money as others, as a standard gym membership usually tends to cost around £20 per month nowadays and not everyone is in a good enough financial state to pay for that as well as bills, food shops etc. But the couch to 5k app is completely free and gives you all the info you need </w:t>
      </w:r>
      <w:r w:rsidR="00CC0DDC">
        <w:t>as well as flexible facilities as it can be completed at your local park for example. This targets a whole new audience and could really be a massive help to people who couldn’t find the help they wanted/needed within their budget.</w:t>
      </w:r>
    </w:p>
    <w:p w14:paraId="739CCE25" w14:textId="323A187B" w:rsidR="00386D6B" w:rsidRDefault="00512846" w:rsidP="00386D6B">
      <w:r>
        <w:t>Couch to 5k has been a massive success,</w:t>
      </w:r>
      <w:r w:rsidR="007E5FC5">
        <w:t xml:space="preserve"> the gov website shows statistics</w:t>
      </w:r>
      <w:r w:rsidR="00386D6B">
        <w:t>,</w:t>
      </w:r>
      <w:r w:rsidR="007E5FC5">
        <w:t xml:space="preserve"> that the couch to 5k app which was </w:t>
      </w:r>
      <w:r w:rsidR="000D1B94">
        <w:t>provided by the Office for Health improvement and disparities (OHID) in partnership with the BBC</w:t>
      </w:r>
      <w:r w:rsidR="007E5FC5">
        <w:t xml:space="preserve"> </w:t>
      </w:r>
      <w:r w:rsidR="000D1B94">
        <w:t xml:space="preserve">- </w:t>
      </w:r>
      <w:r w:rsidR="007E5FC5">
        <w:t xml:space="preserve">has been downloaded 6.5 million times since the launch of it in 2016. It also </w:t>
      </w:r>
      <w:r w:rsidR="000D1B94">
        <w:t xml:space="preserve">shows that 6.5 million runs were completed in 2022. The gov website also showed that in 2022 </w:t>
      </w:r>
      <w:r w:rsidR="009C6BAE">
        <w:t xml:space="preserve">approximately 38.6% of people aged 16 or above in the UK were physically inactive and that approximately 60% of the UK were in the 16-60 bracket which would add up to around 40 million, so this would add up to around 15.5 million people aged 16 or above are physically inactive. I worked this out to really emphasise how </w:t>
      </w:r>
      <w:r w:rsidR="00386D6B">
        <w:t xml:space="preserve">amazing </w:t>
      </w:r>
      <w:r w:rsidR="009C6BAE">
        <w:t xml:space="preserve">6.5 million people using the couch to 5k app really is as that means that over a third of the inactive </w:t>
      </w:r>
      <w:r w:rsidR="00386D6B">
        <w:t xml:space="preserve">adults </w:t>
      </w:r>
      <w:r w:rsidR="009C6BAE">
        <w:t>in the UK decided to sign up to this app and give it another go with getting in shape and improving their fitness.</w:t>
      </w:r>
      <w:r w:rsidR="00386D6B">
        <w:t xml:space="preserve"> I think this really shows the togetherness this app has created as it makes people who have no experience at all feel like they have a place in the physical world and how they may get inspired seeing other people in their position start from the very bottom and take pride in all the little improvements along the way. These </w:t>
      </w:r>
      <w:r w:rsidR="00386D6B">
        <w:lastRenderedPageBreak/>
        <w:t>figures are</w:t>
      </w:r>
      <w:r w:rsidR="00262AE3">
        <w:t xml:space="preserve"> an approximate and also</w:t>
      </w:r>
      <w:r w:rsidR="00386D6B">
        <w:t xml:space="preserve"> suggesting that everyone that downloaded the app did at least one run, but even if </w:t>
      </w:r>
      <w:r w:rsidR="00262AE3">
        <w:t xml:space="preserve">you halved that number </w:t>
      </w:r>
      <w:r w:rsidR="00A419CC">
        <w:t>it’s</w:t>
      </w:r>
      <w:r w:rsidR="00262AE3">
        <w:t xml:space="preserve"> still a huge success.</w:t>
      </w:r>
    </w:p>
    <w:p w14:paraId="619D4D1D" w14:textId="3AC9470B" w:rsidR="00262AE3" w:rsidRDefault="00262AE3" w:rsidP="00386D6B">
      <w:r>
        <w:t xml:space="preserve">An example of the togetherness of this app would be how around the Christmas of 2022 the app really started to become increasingly popular and there was a trend for people to use it as there new </w:t>
      </w:r>
      <w:r w:rsidR="00A419CC">
        <w:t>year’s</w:t>
      </w:r>
      <w:r>
        <w:t xml:space="preserve"> resolution</w:t>
      </w:r>
      <w:r w:rsidR="00DB3E35">
        <w:t xml:space="preserve">. The gov website proved this as on </w:t>
      </w:r>
      <w:r w:rsidR="00A419CC">
        <w:t>New Year’s Day</w:t>
      </w:r>
      <w:r w:rsidR="000C164D">
        <w:t xml:space="preserve"> in 2022</w:t>
      </w:r>
      <w:r w:rsidR="00DB3E35">
        <w:t xml:space="preserve"> 12,500 people used the app to go for a run</w:t>
      </w:r>
      <w:r w:rsidR="000C164D">
        <w:t xml:space="preserve"> and a total of 937,724 runs were counted throughout the whole of January that year.</w:t>
      </w:r>
    </w:p>
    <w:p w14:paraId="2B89F7E8" w14:textId="36514F5C" w:rsidR="000C164D" w:rsidRDefault="000C164D" w:rsidP="00386D6B">
      <w:r>
        <w:t xml:space="preserve">On a whole I think that this programme was one of the most influential activity intervention projects there is as the numbers shown are like something never before and doing this while targeting the most in need group of physical activity makes it even more impressive as most fitness programmes are for the people who are already knowledgeable about fitness and do it consistently in their lifestyle. To get someone who runs daily to join your app is not as difficult as to get someone with no experience or confidence off the sofa and out and about improving their health and lifestyle, especially with obesity being at its worst stage in the UK this programme has changed </w:t>
      </w:r>
      <w:r w:rsidR="00A419CC">
        <w:t>people’s</w:t>
      </w:r>
      <w:r>
        <w:t xml:space="preserve"> lives and is an amazing campaign to help the country decrease the inactive people and improve health all round.</w:t>
      </w:r>
    </w:p>
    <w:p w14:paraId="6AA42C1F" w14:textId="77777777" w:rsidR="00262AE3" w:rsidRDefault="00262AE3" w:rsidP="00386D6B"/>
    <w:p w14:paraId="373D9241" w14:textId="77777777" w:rsidR="00262AE3" w:rsidRDefault="00262AE3" w:rsidP="00386D6B"/>
    <w:p w14:paraId="1C17C1C4" w14:textId="77777777" w:rsidR="00CC0DDC" w:rsidRDefault="00CC0DDC" w:rsidP="00386D6B">
      <w:pPr>
        <w:rPr>
          <w:color w:val="000000"/>
        </w:rPr>
      </w:pPr>
      <w:r>
        <w:rPr>
          <w:color w:val="000000"/>
        </w:rPr>
        <w:t>nhs.uk. (2022).</w:t>
      </w:r>
      <w:r>
        <w:rPr>
          <w:rStyle w:val="apple-converted-space"/>
          <w:color w:val="000000"/>
        </w:rPr>
        <w:t> </w:t>
      </w:r>
      <w:r>
        <w:rPr>
          <w:i/>
          <w:iCs/>
          <w:color w:val="000000"/>
        </w:rPr>
        <w:t>Get running with Couch to 5K</w:t>
      </w:r>
      <w:r>
        <w:rPr>
          <w:color w:val="000000"/>
        </w:rPr>
        <w:t xml:space="preserve">. [online] Available at: </w:t>
      </w:r>
      <w:hyperlink r:id="rId4" w:anchor=":~:text=What%20is%20Couch%20to%205K" w:history="1">
        <w:r w:rsidRPr="00292348">
          <w:rPr>
            <w:rStyle w:val="Hyperlink"/>
          </w:rPr>
          <w:t>https://www.nhs.uk/live-well/exercise/running-and-aerobic-exercises/get-running-with-couch-to-5k/#:~:text=What%20is%20Couch%20to%205K</w:t>
        </w:r>
      </w:hyperlink>
      <w:r>
        <w:rPr>
          <w:color w:val="000000"/>
        </w:rPr>
        <w:t>.</w:t>
      </w:r>
    </w:p>
    <w:p w14:paraId="1C9C9FC2" w14:textId="77777777" w:rsidR="00A42926" w:rsidRDefault="00A42926" w:rsidP="00262AE3">
      <w:pPr>
        <w:pStyle w:val="NormalWeb"/>
        <w:spacing w:before="0" w:beforeAutospacing="0" w:after="240" w:afterAutospacing="0" w:line="360" w:lineRule="atLeast"/>
        <w:rPr>
          <w:rFonts w:asciiTheme="minorHAnsi" w:eastAsiaTheme="minorHAnsi" w:hAnsiTheme="minorHAnsi" w:cstheme="minorBidi"/>
        </w:rPr>
      </w:pPr>
    </w:p>
    <w:p w14:paraId="41671D83" w14:textId="5255432F" w:rsidR="00262AE3" w:rsidRDefault="00262AE3" w:rsidP="00262AE3">
      <w:pPr>
        <w:pStyle w:val="NormalWeb"/>
        <w:spacing w:before="0" w:beforeAutospacing="0" w:after="240" w:afterAutospacing="0" w:line="360" w:lineRule="atLeast"/>
        <w:rPr>
          <w:color w:val="000000"/>
        </w:rPr>
      </w:pPr>
      <w:r>
        <w:rPr>
          <w:color w:val="000000"/>
        </w:rPr>
        <w:t>GOV.UK. (2023).</w:t>
      </w:r>
      <w:r>
        <w:rPr>
          <w:rStyle w:val="apple-converted-space"/>
          <w:color w:val="000000"/>
        </w:rPr>
        <w:t> </w:t>
      </w:r>
      <w:r>
        <w:rPr>
          <w:i/>
          <w:iCs/>
          <w:color w:val="000000"/>
        </w:rPr>
        <w:t>Millions of runs completed using Couch to 5k app</w:t>
      </w:r>
      <w:r>
        <w:rPr>
          <w:color w:val="000000"/>
        </w:rPr>
        <w:t xml:space="preserve">. [online] Available at: </w:t>
      </w:r>
      <w:hyperlink r:id="rId5" w:history="1">
        <w:r w:rsidR="00A42926" w:rsidRPr="00292348">
          <w:rPr>
            <w:rStyle w:val="Hyperlink"/>
          </w:rPr>
          <w:t>https://www.gov.uk/government/news/millions-of-runs-completed-using-couch-to-5k-app</w:t>
        </w:r>
      </w:hyperlink>
      <w:r>
        <w:rPr>
          <w:color w:val="000000"/>
        </w:rPr>
        <w:t>.</w:t>
      </w:r>
    </w:p>
    <w:p w14:paraId="69590362" w14:textId="2BFF35C5" w:rsidR="00A42926" w:rsidRDefault="00A42926" w:rsidP="00262AE3">
      <w:pPr>
        <w:pStyle w:val="NormalWeb"/>
        <w:spacing w:before="0" w:beforeAutospacing="0" w:after="240" w:afterAutospacing="0" w:line="360" w:lineRule="atLeast"/>
        <w:rPr>
          <w:color w:val="000000"/>
        </w:rPr>
      </w:pPr>
    </w:p>
    <w:p w14:paraId="78BE9C48" w14:textId="46E73E40" w:rsidR="00A42926" w:rsidRDefault="00A42926" w:rsidP="00262AE3">
      <w:pPr>
        <w:pStyle w:val="NormalWeb"/>
        <w:spacing w:before="0" w:beforeAutospacing="0" w:after="240" w:afterAutospacing="0" w:line="360" w:lineRule="atLeast"/>
        <w:rPr>
          <w:rFonts w:asciiTheme="minorHAnsi" w:hAnsiTheme="minorHAnsi"/>
          <w:color w:val="000000"/>
          <w:u w:val="single"/>
        </w:rPr>
      </w:pPr>
      <w:r>
        <w:rPr>
          <w:rFonts w:asciiTheme="minorHAnsi" w:hAnsiTheme="minorHAnsi"/>
          <w:color w:val="000000"/>
          <w:u w:val="single"/>
        </w:rPr>
        <w:t>Part 2</w:t>
      </w:r>
    </w:p>
    <w:p w14:paraId="3C8A17CB" w14:textId="4D7EF55E" w:rsidR="00E30F93" w:rsidRDefault="00A419CC" w:rsidP="00262AE3">
      <w:pPr>
        <w:pStyle w:val="NormalWeb"/>
        <w:spacing w:before="0" w:beforeAutospacing="0" w:after="240" w:afterAutospacing="0" w:line="360" w:lineRule="atLeast"/>
        <w:rPr>
          <w:rFonts w:asciiTheme="minorHAnsi" w:hAnsiTheme="minorHAnsi"/>
          <w:color w:val="000000"/>
        </w:rPr>
      </w:pPr>
      <w:r>
        <w:rPr>
          <w:rFonts w:asciiTheme="minorHAnsi" w:hAnsiTheme="minorHAnsi"/>
          <w:color w:val="000000"/>
        </w:rPr>
        <w:t>During the 21</w:t>
      </w:r>
      <w:r w:rsidRPr="00A419CC">
        <w:rPr>
          <w:rFonts w:asciiTheme="minorHAnsi" w:hAnsiTheme="minorHAnsi"/>
          <w:color w:val="000000"/>
          <w:vertAlign w:val="superscript"/>
        </w:rPr>
        <w:t>st</w:t>
      </w:r>
      <w:r>
        <w:rPr>
          <w:rFonts w:asciiTheme="minorHAnsi" w:hAnsiTheme="minorHAnsi"/>
          <w:color w:val="000000"/>
        </w:rPr>
        <w:t xml:space="preserve"> century, we are moving deeper into an ever-increasing digital era. Technology has an endless list of positives but also many problems especially directing into the mental and physical health side of things. Kids nowadays will sit inside playing video games for multiple hours on a daily basis while not being part of any sport club or society</w:t>
      </w:r>
      <w:r w:rsidR="00AA55D1">
        <w:rPr>
          <w:rFonts w:asciiTheme="minorHAnsi" w:hAnsiTheme="minorHAnsi"/>
          <w:color w:val="000000"/>
        </w:rPr>
        <w:t xml:space="preserve">. There are many different sports or exercises that help people mentally in different ways, a basic one to start off with would be walking as although walking isn’t a sport </w:t>
      </w:r>
      <w:r w:rsidR="008D676A">
        <w:rPr>
          <w:rFonts w:asciiTheme="minorHAnsi" w:hAnsiTheme="minorHAnsi"/>
          <w:color w:val="000000"/>
        </w:rPr>
        <w:t>it’s</w:t>
      </w:r>
      <w:r w:rsidR="00AA55D1">
        <w:rPr>
          <w:rFonts w:asciiTheme="minorHAnsi" w:hAnsiTheme="minorHAnsi"/>
          <w:color w:val="000000"/>
        </w:rPr>
        <w:t xml:space="preserve"> still exercise as you need a certain amount of steps to keep you fit and i</w:t>
      </w:r>
      <w:r w:rsidR="008D676A">
        <w:rPr>
          <w:rFonts w:asciiTheme="minorHAnsi" w:hAnsiTheme="minorHAnsi"/>
          <w:color w:val="000000"/>
        </w:rPr>
        <w:t xml:space="preserve">ts </w:t>
      </w:r>
      <w:r w:rsidR="00AA55D1">
        <w:rPr>
          <w:rFonts w:asciiTheme="minorHAnsi" w:hAnsiTheme="minorHAnsi"/>
          <w:color w:val="000000"/>
        </w:rPr>
        <w:t xml:space="preserve">low impact and stress free as you can take your time and even do it with a mate while having a catch up out in the fresh air, easing stress and clearing your head </w:t>
      </w:r>
      <w:r w:rsidR="008D676A">
        <w:rPr>
          <w:rFonts w:asciiTheme="minorHAnsi" w:hAnsiTheme="minorHAnsi"/>
          <w:color w:val="000000"/>
        </w:rPr>
        <w:t xml:space="preserve">all </w:t>
      </w:r>
      <w:r w:rsidR="00AA55D1">
        <w:rPr>
          <w:rFonts w:asciiTheme="minorHAnsi" w:hAnsiTheme="minorHAnsi"/>
          <w:color w:val="000000"/>
        </w:rPr>
        <w:t>without even realising.</w:t>
      </w:r>
      <w:r w:rsidR="008D676A">
        <w:rPr>
          <w:rFonts w:asciiTheme="minorHAnsi" w:hAnsiTheme="minorHAnsi"/>
          <w:color w:val="000000"/>
        </w:rPr>
        <w:t xml:space="preserve"> An alternative to this would be joining some sort of club, for example my passion is football and sometimes when I’m feeling down nothing can make me feel better than a game of football as it takes my mind of any negative thoughts and allows me to feel free for 90 minutes. This could be the case with anyone and any sport as being part of a club sets structure as games and training are consistent and it also allows you the chance to make friends and see new faces. </w:t>
      </w:r>
      <w:r w:rsidR="008D676A">
        <w:rPr>
          <w:rFonts w:asciiTheme="minorHAnsi" w:hAnsiTheme="minorHAnsi"/>
          <w:color w:val="000000"/>
        </w:rPr>
        <w:lastRenderedPageBreak/>
        <w:t>Over recent years the government have tried to increase the number of clubs in schools and places that may be more unfortunate with money as it’s not fair that a kid could miss out on the chance to get a good healthy lifestyle. They have done this as they have set new priorities towards a healthy mind and giving kids a healthy lifestyle as its one of the biggest reasons a good wellbeing.</w:t>
      </w:r>
      <w:r w:rsidR="00E30F93">
        <w:rPr>
          <w:rFonts w:asciiTheme="minorHAnsi" w:hAnsiTheme="minorHAnsi"/>
          <w:color w:val="000000"/>
        </w:rPr>
        <w:t xml:space="preserve"> An example of how a sport can change your life would be Raheem Sterling England international and Premier League star, who grew up with many family problems and behaviour. Sky news reported that one of his teachers told him that he’d either be playing for England or in prison if he carried on the way he was going. Years later when he was 15 he Sterling made the sensible decision to move away from London to join Liverpool as there was a lot of crime and stabbings around that area and he just wanted to concentrate on football. This story shows that if Raheem Sterling didn’t have football, it would be very likely that a boy with many troubles growing up like him would’ve found himself caught up in all of the crime and stabbings and had a very different life to how he lives now.</w:t>
      </w:r>
    </w:p>
    <w:p w14:paraId="1A97FB41" w14:textId="24301BAB" w:rsidR="00E30F93" w:rsidRDefault="00E30F93" w:rsidP="00262AE3">
      <w:pPr>
        <w:pStyle w:val="NormalWeb"/>
        <w:spacing w:before="0" w:beforeAutospacing="0" w:after="240" w:afterAutospacing="0" w:line="360" w:lineRule="atLeast"/>
        <w:rPr>
          <w:rFonts w:asciiTheme="minorHAnsi" w:hAnsiTheme="minorHAnsi"/>
          <w:color w:val="000000"/>
        </w:rPr>
      </w:pPr>
      <w:r>
        <w:rPr>
          <w:rFonts w:asciiTheme="minorHAnsi" w:hAnsiTheme="minorHAnsi"/>
          <w:color w:val="000000"/>
        </w:rPr>
        <w:t>Although fighting is a bad thing to teach kids, another form of exercise good for the mind would be some sort of combat sport, as some kids will naturally have anger and it’s good to accept that and let them take it out in a professional way sparring someone who also wants to release it with refs and coaches allowing it to go ahead with good sportsmanship teaching them when to and when not to be violent.</w:t>
      </w:r>
    </w:p>
    <w:p w14:paraId="70528AFA" w14:textId="77777777" w:rsidR="00E30F93" w:rsidRDefault="00E30F93" w:rsidP="00E30F93">
      <w:pPr>
        <w:pStyle w:val="NormalWeb"/>
        <w:spacing w:before="0" w:beforeAutospacing="0" w:after="240" w:afterAutospacing="0" w:line="360" w:lineRule="atLeast"/>
        <w:rPr>
          <w:color w:val="000000"/>
        </w:rPr>
      </w:pPr>
      <w:r>
        <w:rPr>
          <w:color w:val="000000"/>
        </w:rPr>
        <w:t>Sky News. (n.d.).</w:t>
      </w:r>
      <w:r>
        <w:rPr>
          <w:rStyle w:val="apple-converted-space"/>
          <w:color w:val="000000"/>
        </w:rPr>
        <w:t> </w:t>
      </w:r>
      <w:r>
        <w:rPr>
          <w:i/>
          <w:iCs/>
          <w:color w:val="000000"/>
        </w:rPr>
        <w:t>Raheem Sterling: From family tragedy and newspaper controversies to leading England’s hopes at Euro 2020</w:t>
      </w:r>
      <w:r>
        <w:rPr>
          <w:color w:val="000000"/>
        </w:rPr>
        <w:t>. [online] Available at: https://news.sky.com/story/raheem-sterling-from-family-tragedy-and-newspaper-controversies-to-leading-englands-hopes-at-euro-2020-12345603 [Accessed 17 Nov. 2023].</w:t>
      </w:r>
    </w:p>
    <w:p w14:paraId="64A243F0" w14:textId="77777777" w:rsidR="00E30F93" w:rsidRPr="00AA55D1" w:rsidRDefault="00E30F93" w:rsidP="00262AE3">
      <w:pPr>
        <w:pStyle w:val="NormalWeb"/>
        <w:spacing w:before="0" w:beforeAutospacing="0" w:after="240" w:afterAutospacing="0" w:line="360" w:lineRule="atLeast"/>
        <w:rPr>
          <w:rFonts w:asciiTheme="minorHAnsi" w:hAnsiTheme="minorHAnsi"/>
          <w:color w:val="000000"/>
        </w:rPr>
      </w:pPr>
      <w:bookmarkStart w:id="0" w:name="_GoBack"/>
      <w:bookmarkEnd w:id="0"/>
    </w:p>
    <w:p w14:paraId="2BE405C7" w14:textId="77777777" w:rsidR="00CC0DDC" w:rsidRDefault="00CC0DDC" w:rsidP="00CC0DDC">
      <w:pPr>
        <w:pStyle w:val="NormalWeb"/>
        <w:spacing w:before="0" w:beforeAutospacing="0" w:after="240" w:afterAutospacing="0" w:line="360" w:lineRule="atLeast"/>
        <w:rPr>
          <w:color w:val="000000"/>
        </w:rPr>
      </w:pPr>
    </w:p>
    <w:p w14:paraId="65BE7F4E" w14:textId="77777777" w:rsidR="00CC0DDC" w:rsidRDefault="00CC0DDC" w:rsidP="00CC0DDC">
      <w:pPr>
        <w:pStyle w:val="NormalWeb"/>
        <w:spacing w:before="0" w:beforeAutospacing="0" w:after="240" w:afterAutospacing="0" w:line="360" w:lineRule="atLeast"/>
        <w:rPr>
          <w:color w:val="000000"/>
        </w:rPr>
      </w:pPr>
    </w:p>
    <w:p w14:paraId="5826AF46" w14:textId="77777777" w:rsidR="00CC0DDC" w:rsidRPr="00B70FD5" w:rsidRDefault="00CC0DDC" w:rsidP="00B70FD5"/>
    <w:sectPr w:rsidR="00CC0DDC" w:rsidRPr="00B70FD5" w:rsidSect="00403C6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FD5"/>
    <w:rsid w:val="000C164D"/>
    <w:rsid w:val="000D1B94"/>
    <w:rsid w:val="00262AE3"/>
    <w:rsid w:val="00386D6B"/>
    <w:rsid w:val="00403C69"/>
    <w:rsid w:val="00512846"/>
    <w:rsid w:val="00575F5E"/>
    <w:rsid w:val="005917B6"/>
    <w:rsid w:val="0064034D"/>
    <w:rsid w:val="006B07E1"/>
    <w:rsid w:val="007E5FC5"/>
    <w:rsid w:val="008D676A"/>
    <w:rsid w:val="009C6BAE"/>
    <w:rsid w:val="00A01383"/>
    <w:rsid w:val="00A419CC"/>
    <w:rsid w:val="00A42926"/>
    <w:rsid w:val="00AA55D1"/>
    <w:rsid w:val="00B70FD5"/>
    <w:rsid w:val="00CC0DDC"/>
    <w:rsid w:val="00DA11B3"/>
    <w:rsid w:val="00DB3E35"/>
    <w:rsid w:val="00E30F93"/>
    <w:rsid w:val="00FA10E7"/>
    <w:rsid w:val="00FC084B"/>
    <w:rsid w:val="00FF2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F535325"/>
  <w15:chartTrackingRefBased/>
  <w15:docId w15:val="{207920BB-5ED4-9F4E-A7AE-B7DDBE423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0DDC"/>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CC0DDC"/>
  </w:style>
  <w:style w:type="character" w:styleId="Hyperlink">
    <w:name w:val="Hyperlink"/>
    <w:basedOn w:val="DefaultParagraphFont"/>
    <w:uiPriority w:val="99"/>
    <w:unhideWhenUsed/>
    <w:rsid w:val="00CC0DDC"/>
    <w:rPr>
      <w:color w:val="0563C1" w:themeColor="hyperlink"/>
      <w:u w:val="single"/>
    </w:rPr>
  </w:style>
  <w:style w:type="character" w:styleId="UnresolvedMention">
    <w:name w:val="Unresolved Mention"/>
    <w:basedOn w:val="DefaultParagraphFont"/>
    <w:uiPriority w:val="99"/>
    <w:semiHidden/>
    <w:unhideWhenUsed/>
    <w:rsid w:val="00CC0DDC"/>
    <w:rPr>
      <w:color w:val="605E5C"/>
      <w:shd w:val="clear" w:color="auto" w:fill="E1DFDD"/>
    </w:rPr>
  </w:style>
  <w:style w:type="character" w:styleId="FollowedHyperlink">
    <w:name w:val="FollowedHyperlink"/>
    <w:basedOn w:val="DefaultParagraphFont"/>
    <w:uiPriority w:val="99"/>
    <w:semiHidden/>
    <w:unhideWhenUsed/>
    <w:rsid w:val="00262A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332297">
      <w:bodyDiv w:val="1"/>
      <w:marLeft w:val="0"/>
      <w:marRight w:val="0"/>
      <w:marTop w:val="0"/>
      <w:marBottom w:val="0"/>
      <w:divBdr>
        <w:top w:val="none" w:sz="0" w:space="0" w:color="auto"/>
        <w:left w:val="none" w:sz="0" w:space="0" w:color="auto"/>
        <w:bottom w:val="none" w:sz="0" w:space="0" w:color="auto"/>
        <w:right w:val="none" w:sz="0" w:space="0" w:color="auto"/>
      </w:divBdr>
      <w:divsChild>
        <w:div w:id="590699701">
          <w:marLeft w:val="0"/>
          <w:marRight w:val="0"/>
          <w:marTop w:val="0"/>
          <w:marBottom w:val="0"/>
          <w:divBdr>
            <w:top w:val="none" w:sz="0" w:space="0" w:color="auto"/>
            <w:left w:val="none" w:sz="0" w:space="0" w:color="auto"/>
            <w:bottom w:val="none" w:sz="0" w:space="0" w:color="auto"/>
            <w:right w:val="none" w:sz="0" w:space="0" w:color="auto"/>
          </w:divBdr>
        </w:div>
      </w:divsChild>
    </w:div>
    <w:div w:id="641931849">
      <w:bodyDiv w:val="1"/>
      <w:marLeft w:val="0"/>
      <w:marRight w:val="0"/>
      <w:marTop w:val="0"/>
      <w:marBottom w:val="0"/>
      <w:divBdr>
        <w:top w:val="none" w:sz="0" w:space="0" w:color="auto"/>
        <w:left w:val="none" w:sz="0" w:space="0" w:color="auto"/>
        <w:bottom w:val="none" w:sz="0" w:space="0" w:color="auto"/>
        <w:right w:val="none" w:sz="0" w:space="0" w:color="auto"/>
      </w:divBdr>
      <w:divsChild>
        <w:div w:id="2141803857">
          <w:marLeft w:val="0"/>
          <w:marRight w:val="0"/>
          <w:marTop w:val="0"/>
          <w:marBottom w:val="0"/>
          <w:divBdr>
            <w:top w:val="none" w:sz="0" w:space="0" w:color="auto"/>
            <w:left w:val="none" w:sz="0" w:space="0" w:color="auto"/>
            <w:bottom w:val="none" w:sz="0" w:space="0" w:color="auto"/>
            <w:right w:val="none" w:sz="0" w:space="0" w:color="auto"/>
          </w:divBdr>
        </w:div>
      </w:divsChild>
    </w:div>
    <w:div w:id="742991462">
      <w:bodyDiv w:val="1"/>
      <w:marLeft w:val="0"/>
      <w:marRight w:val="0"/>
      <w:marTop w:val="0"/>
      <w:marBottom w:val="0"/>
      <w:divBdr>
        <w:top w:val="none" w:sz="0" w:space="0" w:color="auto"/>
        <w:left w:val="none" w:sz="0" w:space="0" w:color="auto"/>
        <w:bottom w:val="none" w:sz="0" w:space="0" w:color="auto"/>
        <w:right w:val="none" w:sz="0" w:space="0" w:color="auto"/>
      </w:divBdr>
      <w:divsChild>
        <w:div w:id="1955599803">
          <w:marLeft w:val="0"/>
          <w:marRight w:val="0"/>
          <w:marTop w:val="0"/>
          <w:marBottom w:val="0"/>
          <w:divBdr>
            <w:top w:val="none" w:sz="0" w:space="0" w:color="auto"/>
            <w:left w:val="none" w:sz="0" w:space="0" w:color="auto"/>
            <w:bottom w:val="none" w:sz="0" w:space="0" w:color="auto"/>
            <w:right w:val="none" w:sz="0" w:space="0" w:color="auto"/>
          </w:divBdr>
        </w:div>
      </w:divsChild>
    </w:div>
    <w:div w:id="979502425">
      <w:bodyDiv w:val="1"/>
      <w:marLeft w:val="0"/>
      <w:marRight w:val="0"/>
      <w:marTop w:val="0"/>
      <w:marBottom w:val="0"/>
      <w:divBdr>
        <w:top w:val="none" w:sz="0" w:space="0" w:color="auto"/>
        <w:left w:val="none" w:sz="0" w:space="0" w:color="auto"/>
        <w:bottom w:val="none" w:sz="0" w:space="0" w:color="auto"/>
        <w:right w:val="none" w:sz="0" w:space="0" w:color="auto"/>
      </w:divBdr>
      <w:divsChild>
        <w:div w:id="1564100741">
          <w:marLeft w:val="0"/>
          <w:marRight w:val="0"/>
          <w:marTop w:val="0"/>
          <w:marBottom w:val="0"/>
          <w:divBdr>
            <w:top w:val="none" w:sz="0" w:space="0" w:color="auto"/>
            <w:left w:val="none" w:sz="0" w:space="0" w:color="auto"/>
            <w:bottom w:val="none" w:sz="0" w:space="0" w:color="auto"/>
            <w:right w:val="none" w:sz="0" w:space="0" w:color="auto"/>
          </w:divBdr>
        </w:div>
      </w:divsChild>
    </w:div>
    <w:div w:id="1335759956">
      <w:bodyDiv w:val="1"/>
      <w:marLeft w:val="0"/>
      <w:marRight w:val="0"/>
      <w:marTop w:val="0"/>
      <w:marBottom w:val="0"/>
      <w:divBdr>
        <w:top w:val="none" w:sz="0" w:space="0" w:color="auto"/>
        <w:left w:val="none" w:sz="0" w:space="0" w:color="auto"/>
        <w:bottom w:val="none" w:sz="0" w:space="0" w:color="auto"/>
        <w:right w:val="none" w:sz="0" w:space="0" w:color="auto"/>
      </w:divBdr>
      <w:divsChild>
        <w:div w:id="16798847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v.uk/government/news/millions-of-runs-completed-using-couch-to-5k-app" TargetMode="External"/><Relationship Id="rId4" Type="http://schemas.openxmlformats.org/officeDocument/2006/relationships/hyperlink" Target="https://www.nhs.uk/live-well/exercise/running-and-aerobic-exercises/get-running-with-couch-to-5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3</Pages>
  <Words>1326</Words>
  <Characters>7564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Wade (2318273)</dc:creator>
  <cp:keywords/>
  <dc:description/>
  <cp:lastModifiedBy>Joe Wade (2318273)</cp:lastModifiedBy>
  <cp:revision>9</cp:revision>
  <dcterms:created xsi:type="dcterms:W3CDTF">2023-11-17T11:26:00Z</dcterms:created>
  <dcterms:modified xsi:type="dcterms:W3CDTF">2023-11-17T22:27:00Z</dcterms:modified>
</cp:coreProperties>
</file>