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08D4" w:rsidRPr="002F08D4" w:rsidRDefault="002F08D4">
      <w:pPr>
        <w:rPr>
          <w:b/>
          <w:sz w:val="36"/>
          <w:u w:val="single"/>
        </w:rPr>
      </w:pPr>
      <w:bookmarkStart w:id="0" w:name="_GoBack"/>
      <w:bookmarkEnd w:id="0"/>
      <w:r w:rsidRPr="002F08D4">
        <w:rPr>
          <w:noProof/>
          <w:sz w:val="28"/>
          <w:lang w:eastAsia="en-GB"/>
        </w:rPr>
        <w:drawing>
          <wp:anchor distT="0" distB="0" distL="114300" distR="114300" simplePos="0" relativeHeight="251732992" behindDoc="0" locked="0" layoutInCell="1" allowOverlap="1" wp14:anchorId="2423C028" wp14:editId="0A8F75AF">
            <wp:simplePos x="0" y="0"/>
            <wp:positionH relativeFrom="margin">
              <wp:align>right</wp:align>
            </wp:positionH>
            <wp:positionV relativeFrom="paragraph">
              <wp:posOffset>0</wp:posOffset>
            </wp:positionV>
            <wp:extent cx="3474720" cy="1150620"/>
            <wp:effectExtent l="0" t="0" r="0" b="0"/>
            <wp:wrapSquare wrapText="bothSides"/>
            <wp:docPr id="73" name="Picture 7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anchor>
        </w:drawing>
      </w:r>
      <w:r w:rsidRPr="002F08D4">
        <w:rPr>
          <w:b/>
          <w:sz w:val="36"/>
          <w:u w:val="single"/>
        </w:rPr>
        <w:t>Site Investigation</w:t>
      </w:r>
    </w:p>
    <w:p w:rsidR="002F08D4" w:rsidRDefault="002F08D4">
      <w:pPr>
        <w:rPr>
          <w:b/>
          <w:sz w:val="28"/>
          <w:u w:val="single"/>
        </w:rPr>
      </w:pPr>
    </w:p>
    <w:p w:rsidR="002F08D4" w:rsidRDefault="002F08D4">
      <w:pPr>
        <w:rPr>
          <w:b/>
          <w:sz w:val="28"/>
          <w:u w:val="single"/>
        </w:rPr>
      </w:pPr>
    </w:p>
    <w:p w:rsidR="002F08D4" w:rsidRDefault="002F08D4">
      <w:pPr>
        <w:rPr>
          <w:b/>
          <w:sz w:val="28"/>
          <w:u w:val="single"/>
        </w:rPr>
      </w:pPr>
    </w:p>
    <w:p w:rsidR="002F08D4" w:rsidRDefault="002F08D4">
      <w:pPr>
        <w:rPr>
          <w:b/>
          <w:sz w:val="28"/>
          <w:u w:val="single"/>
        </w:rPr>
      </w:pPr>
    </w:p>
    <w:p w:rsidR="002F08D4" w:rsidRDefault="002F08D4">
      <w:pPr>
        <w:rPr>
          <w:b/>
          <w:sz w:val="28"/>
          <w:u w:val="single"/>
        </w:rPr>
      </w:pPr>
    </w:p>
    <w:p w:rsidR="002F08D4" w:rsidRDefault="002F08D4">
      <w:pPr>
        <w:rPr>
          <w:b/>
          <w:sz w:val="28"/>
          <w:u w:val="single"/>
        </w:rPr>
      </w:pPr>
      <w:r>
        <w:rPr>
          <w:b/>
          <w:sz w:val="28"/>
          <w:u w:val="single"/>
        </w:rPr>
        <w:t>Construction Technology</w:t>
      </w:r>
    </w:p>
    <w:p w:rsidR="002F08D4" w:rsidRDefault="002F08D4">
      <w:pPr>
        <w:rPr>
          <w:b/>
          <w:sz w:val="28"/>
          <w:u w:val="single"/>
        </w:rPr>
      </w:pPr>
      <w:r>
        <w:rPr>
          <w:b/>
          <w:sz w:val="28"/>
          <w:u w:val="single"/>
        </w:rPr>
        <w:t>Assignment: 1</w:t>
      </w:r>
    </w:p>
    <w:p w:rsidR="002F08D4" w:rsidRDefault="002F08D4">
      <w:pPr>
        <w:rPr>
          <w:b/>
          <w:sz w:val="28"/>
          <w:u w:val="single"/>
        </w:rPr>
      </w:pPr>
    </w:p>
    <w:p w:rsidR="002F08D4" w:rsidRDefault="002F08D4">
      <w:pPr>
        <w:rPr>
          <w:b/>
          <w:sz w:val="28"/>
          <w:u w:val="single"/>
        </w:rPr>
      </w:pPr>
      <w:r>
        <w:rPr>
          <w:b/>
          <w:sz w:val="28"/>
          <w:u w:val="single"/>
        </w:rPr>
        <w:t>Due date: 24</w:t>
      </w:r>
      <w:r w:rsidRPr="002F08D4">
        <w:rPr>
          <w:b/>
          <w:sz w:val="28"/>
          <w:u w:val="single"/>
          <w:vertAlign w:val="superscript"/>
        </w:rPr>
        <w:t>th</w:t>
      </w:r>
      <w:r>
        <w:rPr>
          <w:b/>
          <w:sz w:val="28"/>
          <w:u w:val="single"/>
        </w:rPr>
        <w:t xml:space="preserve"> April 2018</w:t>
      </w:r>
    </w:p>
    <w:p w:rsidR="002F08D4" w:rsidRDefault="002F08D4">
      <w:pPr>
        <w:rPr>
          <w:b/>
          <w:sz w:val="28"/>
          <w:u w:val="single"/>
        </w:rPr>
      </w:pPr>
    </w:p>
    <w:p w:rsidR="002F08D4" w:rsidRDefault="002F08D4">
      <w:pPr>
        <w:rPr>
          <w:b/>
          <w:sz w:val="28"/>
          <w:u w:val="single"/>
        </w:rPr>
      </w:pPr>
    </w:p>
    <w:p w:rsidR="002F08D4" w:rsidRDefault="002F08D4">
      <w:pPr>
        <w:rPr>
          <w:b/>
          <w:sz w:val="28"/>
          <w:u w:val="single"/>
        </w:rPr>
      </w:pPr>
    </w:p>
    <w:p w:rsidR="002F08D4" w:rsidRDefault="004C2C58">
      <w:pPr>
        <w:rPr>
          <w:b/>
          <w:sz w:val="28"/>
          <w:u w:val="single"/>
        </w:rPr>
      </w:pPr>
      <w:r>
        <w:rPr>
          <w:noProof/>
          <w:lang w:eastAsia="en-GB"/>
        </w:rPr>
        <w:drawing>
          <wp:anchor distT="0" distB="0" distL="114300" distR="114300" simplePos="0" relativeHeight="251735040" behindDoc="0" locked="0" layoutInCell="1" allowOverlap="1" wp14:anchorId="638E8567" wp14:editId="6DA0BD2C">
            <wp:simplePos x="0" y="0"/>
            <wp:positionH relativeFrom="margin">
              <wp:posOffset>0</wp:posOffset>
            </wp:positionH>
            <wp:positionV relativeFrom="paragraph">
              <wp:posOffset>334645</wp:posOffset>
            </wp:positionV>
            <wp:extent cx="5729605" cy="3149600"/>
            <wp:effectExtent l="0" t="0" r="4445" b="0"/>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21144" b="5744"/>
                    <a:stretch/>
                  </pic:blipFill>
                  <pic:spPr bwMode="auto">
                    <a:xfrm>
                      <a:off x="0" y="0"/>
                      <a:ext cx="5729605" cy="314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F08D4" w:rsidRDefault="002F08D4">
      <w:pPr>
        <w:rPr>
          <w:b/>
          <w:sz w:val="28"/>
          <w:u w:val="single"/>
        </w:rPr>
      </w:pPr>
    </w:p>
    <w:p w:rsidR="002F08D4" w:rsidRDefault="002F08D4">
      <w:pPr>
        <w:rPr>
          <w:b/>
          <w:sz w:val="28"/>
          <w:u w:val="single"/>
        </w:rPr>
      </w:pPr>
    </w:p>
    <w:p w:rsidR="004C2C58" w:rsidRDefault="004C2C58">
      <w:pPr>
        <w:rPr>
          <w:b/>
          <w:sz w:val="28"/>
          <w:u w:val="single"/>
        </w:rPr>
      </w:pPr>
    </w:p>
    <w:p w:rsidR="00E53C49" w:rsidRDefault="00E53C49">
      <w:pPr>
        <w:rPr>
          <w:b/>
          <w:sz w:val="28"/>
          <w:u w:val="single"/>
        </w:rPr>
      </w:pPr>
      <w:r>
        <w:rPr>
          <w:b/>
          <w:sz w:val="28"/>
          <w:u w:val="single"/>
        </w:rPr>
        <w:lastRenderedPageBreak/>
        <w:t>Contents</w:t>
      </w:r>
    </w:p>
    <w:p w:rsidR="00E53C49" w:rsidRPr="00E53C49" w:rsidRDefault="00E53C49">
      <w:pPr>
        <w:rPr>
          <w:sz w:val="24"/>
        </w:rPr>
      </w:pPr>
      <w:r>
        <w:rPr>
          <w:sz w:val="24"/>
        </w:rPr>
        <w:t>Page 1…………………………………………………………………..Cover Page</w:t>
      </w:r>
    </w:p>
    <w:p w:rsidR="00E53C49" w:rsidRPr="00E53C49" w:rsidRDefault="00E53C49">
      <w:r>
        <w:t>Page 2……………………………………………………………………………….Contents</w:t>
      </w:r>
    </w:p>
    <w:p w:rsidR="00E53C49" w:rsidRPr="00E53C49" w:rsidRDefault="00075CDA">
      <w:r>
        <w:t>Page 3-9</w:t>
      </w:r>
      <w:r w:rsidR="00E53C49">
        <w:t>………………………………………………………………….Desktop Study</w:t>
      </w:r>
    </w:p>
    <w:p w:rsidR="00E53C49" w:rsidRPr="00E53C49" w:rsidRDefault="00E53C49">
      <w:r>
        <w:t xml:space="preserve">Page </w:t>
      </w:r>
      <w:r w:rsidR="00075CDA">
        <w:t>10-14</w:t>
      </w:r>
      <w:r>
        <w:t>………………………………..Current layout of surrounding area</w:t>
      </w:r>
    </w:p>
    <w:p w:rsidR="00E53C49" w:rsidRPr="00E53C49" w:rsidRDefault="00075CDA">
      <w:r>
        <w:t>Page 15-22</w:t>
      </w:r>
      <w:r w:rsidR="00E53C49">
        <w:t>…………………………………………………………….Planning history</w:t>
      </w:r>
    </w:p>
    <w:p w:rsidR="00E53C49" w:rsidRPr="00E53C49" w:rsidRDefault="00075CDA">
      <w:r>
        <w:t>Page 23-24</w:t>
      </w:r>
      <w:r w:rsidR="00E53C49">
        <w:t>…………………………………………………………Foundation choice</w:t>
      </w:r>
    </w:p>
    <w:p w:rsidR="00E53C49" w:rsidRPr="00E53C49" w:rsidRDefault="00075CDA">
      <w:r>
        <w:t>Page 24</w:t>
      </w:r>
      <w:r w:rsidR="00E53C49">
        <w:t>-2</w:t>
      </w:r>
      <w:r>
        <w:t>6</w:t>
      </w:r>
      <w:r w:rsidR="00E53C49">
        <w:t>………………………………………..Proposed layout and features</w:t>
      </w:r>
    </w:p>
    <w:p w:rsidR="00E53C49" w:rsidRPr="00E53C49" w:rsidRDefault="00075CDA">
      <w:r>
        <w:t>Page 27-28……</w:t>
      </w:r>
      <w:r w:rsidR="00E53C49">
        <w:t>……</w:t>
      </w:r>
      <w:r>
        <w:t>…………………………………Proposed Ground floor plan</w:t>
      </w:r>
    </w:p>
    <w:p w:rsidR="00E53C49" w:rsidRDefault="00075CDA">
      <w:r>
        <w:t>Page 29</w:t>
      </w:r>
      <w:r w:rsidR="00E53C49">
        <w:t>……………………………………</w:t>
      </w:r>
      <w:r>
        <w:t>……………………………………..References</w:t>
      </w:r>
    </w:p>
    <w:p w:rsidR="00075CDA" w:rsidRPr="00E53C49" w:rsidRDefault="00075CDA">
      <w:r>
        <w:t>Page 30………………………………………………………………………......Appenix</w:t>
      </w: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E53C49" w:rsidRDefault="00E53C49">
      <w:pPr>
        <w:rPr>
          <w:b/>
          <w:sz w:val="28"/>
          <w:u w:val="single"/>
        </w:rPr>
      </w:pPr>
    </w:p>
    <w:p w:rsidR="00075CDA" w:rsidRDefault="00075CDA">
      <w:pPr>
        <w:rPr>
          <w:b/>
          <w:sz w:val="28"/>
          <w:u w:val="single"/>
        </w:rPr>
      </w:pPr>
    </w:p>
    <w:p w:rsidR="00DE6334" w:rsidRDefault="000B6506">
      <w:pPr>
        <w:rPr>
          <w:b/>
          <w:sz w:val="28"/>
          <w:u w:val="single"/>
        </w:rPr>
      </w:pPr>
      <w:r>
        <w:rPr>
          <w:b/>
          <w:sz w:val="28"/>
          <w:u w:val="single"/>
        </w:rPr>
        <w:t>Summary of investigation:</w:t>
      </w:r>
    </w:p>
    <w:p w:rsidR="000B6506" w:rsidRDefault="000B6506">
      <w:r>
        <w:t xml:space="preserve">The purpose to this investigation was to undertake a physical investigation of the proposed site known as a ‘walkover’. The walkover survey is carried out to provide reliable, specific and detailed information of the surrounding environment and the conditions of the area such as, boreholes, seismic activity, geological surveys to identify ground conditions, and any areas which could be a potential issue when moving onto the construction stage. During the investigation of the site we were able to come into possession with coal authority maps, geological surveys, earthquakes within the last 10 years, borehole locations, OS maps (standard, aerial, and greenspace views). We were also able to </w:t>
      </w:r>
      <w:r w:rsidR="00001277">
        <w:t>chase up the information in what routes buses are on so that it could help workers, visitors and clients with travel to and from the proposed site.</w:t>
      </w:r>
    </w:p>
    <w:p w:rsidR="00001277" w:rsidRDefault="00001277">
      <w:r>
        <w:t>The site that has been proposed is located on the Swansea foreshores just meters away from the Marriott hotel, postcode: SA1 3SS. In this investigation we have been sure to cover all information which will be presented in a report structure, followed up by images and references to help support our research.</w:t>
      </w:r>
      <w:r w:rsidR="00550466">
        <w:t xml:space="preserve"> The report will help determine the current soil profiles and the characteristics of the substructure to provide the decisions on, suitable footings, excavation of the works, bearing capacity of the subsoil, foundation settlements, stability, recommendations, methods of works, quality control, etc.</w:t>
      </w:r>
    </w:p>
    <w:p w:rsidR="00550466" w:rsidRDefault="00550466"/>
    <w:p w:rsidR="00550466" w:rsidRDefault="00550466">
      <w:pPr>
        <w:rPr>
          <w:b/>
          <w:sz w:val="28"/>
          <w:u w:val="single"/>
        </w:rPr>
      </w:pPr>
      <w:r>
        <w:rPr>
          <w:b/>
          <w:sz w:val="28"/>
          <w:u w:val="single"/>
        </w:rPr>
        <w:t>Site location</w:t>
      </w:r>
    </w:p>
    <w:p w:rsidR="00550466" w:rsidRDefault="00550466">
      <w:r>
        <w:t>Latitude: 51degrees, 36’, 49’’, N</w:t>
      </w:r>
    </w:p>
    <w:p w:rsidR="00550466" w:rsidRDefault="00550466">
      <w:r>
        <w:t>Longitude: 3degrees, 56’, 38’’, W</w:t>
      </w:r>
    </w:p>
    <w:p w:rsidR="00550466" w:rsidRDefault="00550466">
      <w:r>
        <w:t>Postcode: SA1 3SS</w:t>
      </w:r>
      <w:r w:rsidR="004474A8">
        <w:t>, Swansea Foreshore</w:t>
      </w:r>
    </w:p>
    <w:p w:rsidR="004474A8" w:rsidRDefault="004474A8"/>
    <w:p w:rsidR="004474A8" w:rsidRDefault="004474A8">
      <w:pPr>
        <w:rPr>
          <w:b/>
          <w:sz w:val="28"/>
          <w:u w:val="single"/>
        </w:rPr>
      </w:pPr>
      <w:r>
        <w:rPr>
          <w:b/>
          <w:sz w:val="28"/>
          <w:u w:val="single"/>
        </w:rPr>
        <w:t>Site topography</w:t>
      </w:r>
    </w:p>
    <w:p w:rsidR="004474A8" w:rsidRDefault="004474A8">
      <w:r>
        <w:t xml:space="preserve">The site is located around 20 meters from the Marriott hotel and on the edge of the footpath running next to the beach. The location has a mixed surface level with some areas being flat and others at an incline and decline. The location of the proposal is situated directly adjacent to the car parks, with some of the given area intruding on the parking areas </w:t>
      </w:r>
      <w:r w:rsidR="000C2B73">
        <w:t>(</w:t>
      </w:r>
      <w:r>
        <w:t>but neglecting the footpath area</w:t>
      </w:r>
      <w:r w:rsidR="000C2B73">
        <w:t>)</w:t>
      </w:r>
      <w:r>
        <w:t xml:space="preserve">. The </w:t>
      </w:r>
      <w:r w:rsidR="000C2B73">
        <w:t>ability</w:t>
      </w:r>
      <w:r>
        <w:t xml:space="preserve"> for gaining ground samples was fairly straight forward due to there being areas of mud heaps which made It possible to gain the samples without delay.</w:t>
      </w:r>
    </w:p>
    <w:p w:rsidR="000C2B73" w:rsidRDefault="000C2B73"/>
    <w:p w:rsidR="000C2B73" w:rsidRPr="000C2B73" w:rsidRDefault="000C2B73">
      <w:pPr>
        <w:rPr>
          <w:b/>
          <w:sz w:val="28"/>
          <w:u w:val="single"/>
        </w:rPr>
      </w:pPr>
      <w:r>
        <w:rPr>
          <w:b/>
          <w:sz w:val="28"/>
          <w:u w:val="single"/>
        </w:rPr>
        <w:t xml:space="preserve">Site geology </w:t>
      </w:r>
    </w:p>
    <w:p w:rsidR="000B6506" w:rsidRDefault="000C2B73">
      <w:pPr>
        <w:rPr>
          <w:b/>
        </w:rPr>
      </w:pPr>
      <w:r>
        <w:t>Due to the use of the British geological survey we were able to gain all information on site geology for the area specified (this was researched at a 1:50 000 scale</w:t>
      </w:r>
      <w:r w:rsidR="00EA46AD">
        <w:t>)</w:t>
      </w:r>
      <w:r>
        <w:t>. The properties that we found can be</w:t>
      </w:r>
      <w:r w:rsidR="00EA46AD">
        <w:t xml:space="preserve"> identified in the images </w:t>
      </w:r>
      <w:r>
        <w:t xml:space="preserve">found below. </w:t>
      </w:r>
      <w:r w:rsidR="001058E9">
        <w:rPr>
          <w:b/>
        </w:rPr>
        <w:t>Fig 1: S</w:t>
      </w:r>
      <w:r>
        <w:rPr>
          <w:b/>
        </w:rPr>
        <w:t>uperficial deposits</w:t>
      </w:r>
      <w:r w:rsidR="001058E9">
        <w:rPr>
          <w:b/>
        </w:rPr>
        <w:t xml:space="preserve"> and Fig 2: Bedrock geology</w:t>
      </w:r>
      <w:r w:rsidR="005A7DBF">
        <w:rPr>
          <w:b/>
        </w:rPr>
        <w:t>.</w:t>
      </w:r>
    </w:p>
    <w:p w:rsidR="005A7DBF" w:rsidRPr="005A7DBF" w:rsidRDefault="005A7DBF">
      <w:r>
        <w:t>The superficial deposits show that the area of considered construction has blown sand – sand deposits (identified in Fig 1) along with marine beach deposits containing sand, silt, and clay on one side and glaciofluvial ice contact deposits on the other side. Not much information can be gained from the information found in the bedrock geology although it is provided to give further information on the surrounding area as well as the area in question.</w:t>
      </w:r>
    </w:p>
    <w:p w:rsidR="000C2B73" w:rsidRDefault="00A94714" w:rsidP="000B6506">
      <w:pPr>
        <w:rPr>
          <w:noProof/>
          <w:lang w:eastAsia="en-GB"/>
        </w:rPr>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908050</wp:posOffset>
                </wp:positionH>
                <wp:positionV relativeFrom="paragraph">
                  <wp:posOffset>920750</wp:posOffset>
                </wp:positionV>
                <wp:extent cx="1866900" cy="349250"/>
                <wp:effectExtent l="0" t="0" r="19050" b="31750"/>
                <wp:wrapNone/>
                <wp:docPr id="7" name="Straight Connector 7"/>
                <wp:cNvGraphicFramePr/>
                <a:graphic xmlns:a="http://schemas.openxmlformats.org/drawingml/2006/main">
                  <a:graphicData uri="http://schemas.microsoft.com/office/word/2010/wordprocessingShape">
                    <wps:wsp>
                      <wps:cNvCnPr/>
                      <wps:spPr>
                        <a:xfrm flipV="1">
                          <a:off x="0" y="0"/>
                          <a:ext cx="1866900" cy="349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1ED775" id="Straight Connector 7"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5pt,72.5pt" to="218.5pt,1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914400</wp:posOffset>
                </wp:positionH>
                <wp:positionV relativeFrom="paragraph">
                  <wp:posOffset>1263650</wp:posOffset>
                </wp:positionV>
                <wp:extent cx="1651000" cy="222250"/>
                <wp:effectExtent l="0" t="0" r="25400" b="25400"/>
                <wp:wrapNone/>
                <wp:docPr id="6" name="Straight Connector 6"/>
                <wp:cNvGraphicFramePr/>
                <a:graphic xmlns:a="http://schemas.openxmlformats.org/drawingml/2006/main">
                  <a:graphicData uri="http://schemas.microsoft.com/office/word/2010/wordprocessingShape">
                    <wps:wsp>
                      <wps:cNvCnPr/>
                      <wps:spPr>
                        <a:xfrm flipV="1">
                          <a:off x="0" y="0"/>
                          <a:ext cx="1651000" cy="222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B688A78" id="Straight Connector 6"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in,99.5pt" to="202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927100</wp:posOffset>
                </wp:positionH>
                <wp:positionV relativeFrom="paragraph">
                  <wp:posOffset>1644650</wp:posOffset>
                </wp:positionV>
                <wp:extent cx="1644650" cy="69850"/>
                <wp:effectExtent l="0" t="0" r="31750" b="25400"/>
                <wp:wrapNone/>
                <wp:docPr id="5" name="Straight Connector 5"/>
                <wp:cNvGraphicFramePr/>
                <a:graphic xmlns:a="http://schemas.openxmlformats.org/drawingml/2006/main">
                  <a:graphicData uri="http://schemas.microsoft.com/office/word/2010/wordprocessingShape">
                    <wps:wsp>
                      <wps:cNvCnPr/>
                      <wps:spPr>
                        <a:xfrm flipV="1">
                          <a:off x="0" y="0"/>
                          <a:ext cx="1644650" cy="69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8D156B"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3pt,129.5pt" to="202.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" strokecolor="black [3200]" strokeweight=".5pt">
                <v:stroke joinstyle="miter"/>
              </v:line>
            </w:pict>
          </mc:Fallback>
        </mc:AlternateContent>
      </w:r>
      <w:r w:rsidR="005A7DBF">
        <w:rPr>
          <w:noProof/>
          <w:lang w:eastAsia="en-GB"/>
        </w:rPr>
        <mc:AlternateContent>
          <mc:Choice Requires="wps">
            <w:drawing>
              <wp:anchor distT="0" distB="0" distL="114300" distR="114300" simplePos="0" relativeHeight="251660288" behindDoc="0" locked="0" layoutInCell="1" allowOverlap="1" wp14:anchorId="3656F045" wp14:editId="404C6913">
                <wp:simplePos x="0" y="0"/>
                <wp:positionH relativeFrom="column">
                  <wp:posOffset>2787650</wp:posOffset>
                </wp:positionH>
                <wp:positionV relativeFrom="paragraph">
                  <wp:posOffset>1403350</wp:posOffset>
                </wp:positionV>
                <wp:extent cx="692150" cy="4699000"/>
                <wp:effectExtent l="38100" t="38100" r="31750" b="25400"/>
                <wp:wrapNone/>
                <wp:docPr id="4" name="Straight Arrow Connector 4"/>
                <wp:cNvGraphicFramePr/>
                <a:graphic xmlns:a="http://schemas.openxmlformats.org/drawingml/2006/main">
                  <a:graphicData uri="http://schemas.microsoft.com/office/word/2010/wordprocessingShape">
                    <wps:wsp>
                      <wps:cNvCnPr/>
                      <wps:spPr>
                        <a:xfrm flipH="1" flipV="1">
                          <a:off x="0" y="0"/>
                          <a:ext cx="692150" cy="4699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1EDAF8" id="_x0000_t32" coordsize="21600,21600" o:spt="32" o:oned="t" path="m,l21600,21600e" filled="f">
                <v:path arrowok="t" fillok="f" o:connecttype="none"/>
                <o:lock v:ext="edit" shapetype="t"/>
              </v:shapetype>
              <v:shape id="Straight Arrow Connector 4" o:spid="_x0000_s1026" type="#_x0000_t32" style="position:absolute;margin-left:219.5pt;margin-top:110.5pt;width:54.5pt;height:370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" strokecolor="black [3200]" strokeweight=".5pt">
                <v:stroke endarrow="block" joinstyle="miter"/>
              </v:shape>
            </w:pict>
          </mc:Fallback>
        </mc:AlternateContent>
      </w:r>
    </w:p>
    <w:p w:rsidR="000B6506" w:rsidRDefault="000C2B73" w:rsidP="000B6506">
      <w:r>
        <w:rPr>
          <w:noProof/>
          <w:lang w:eastAsia="en-GB"/>
        </w:rPr>
        <w:drawing>
          <wp:anchor distT="0" distB="0" distL="114300" distR="114300" simplePos="0" relativeHeight="251658240" behindDoc="0" locked="0" layoutInCell="1" allowOverlap="1" wp14:anchorId="325A9FBC" wp14:editId="59AEBFB2">
            <wp:simplePos x="0" y="0"/>
            <wp:positionH relativeFrom="column">
              <wp:posOffset>0</wp:posOffset>
            </wp:positionH>
            <wp:positionV relativeFrom="paragraph">
              <wp:posOffset>0</wp:posOffset>
            </wp:positionV>
            <wp:extent cx="5613400" cy="2336800"/>
            <wp:effectExtent l="0" t="0" r="635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886" t="13590" r="1174" b="13925"/>
                    <a:stretch/>
                  </pic:blipFill>
                  <pic:spPr bwMode="auto">
                    <a:xfrm>
                      <a:off x="0" y="0"/>
                      <a:ext cx="5613400" cy="2336800"/>
                    </a:xfrm>
                    <a:prstGeom prst="rect">
                      <a:avLst/>
                    </a:prstGeom>
                    <a:ln>
                      <a:noFill/>
                    </a:ln>
                    <a:extLst>
                      <a:ext uri="{53640926-AAD7-44D8-BBD7-CCE9431645EC}">
                        <a14:shadowObscured xmlns:a14="http://schemas.microsoft.com/office/drawing/2010/main"/>
                      </a:ext>
                    </a:extLst>
                  </pic:spPr>
                </pic:pic>
              </a:graphicData>
            </a:graphic>
          </wp:anchor>
        </w:drawing>
      </w:r>
      <w:r w:rsidR="001058E9">
        <w:rPr>
          <w:b/>
        </w:rPr>
        <w:t xml:space="preserve">Fig: 1 – British Geological Survey </w:t>
      </w:r>
    </w:p>
    <w:p w:rsidR="000C2B73" w:rsidRDefault="000C2B73" w:rsidP="000B6506">
      <w:pPr>
        <w:rPr>
          <w:noProof/>
          <w:lang w:eastAsia="en-GB"/>
        </w:rPr>
      </w:pPr>
    </w:p>
    <w:p w:rsidR="001058E9" w:rsidRDefault="005A7DBF" w:rsidP="000B6506">
      <w:r>
        <w:rPr>
          <w:b/>
          <w:noProof/>
          <w:lang w:eastAsia="en-GB"/>
        </w:rPr>
        <mc:AlternateContent>
          <mc:Choice Requires="wps">
            <w:drawing>
              <wp:anchor distT="0" distB="0" distL="114300" distR="114300" simplePos="0" relativeHeight="251659264" behindDoc="0" locked="0" layoutInCell="1" allowOverlap="1" wp14:anchorId="5AAF85C0" wp14:editId="1AAB0113">
                <wp:simplePos x="0" y="0"/>
                <wp:positionH relativeFrom="column">
                  <wp:posOffset>2800350</wp:posOffset>
                </wp:positionH>
                <wp:positionV relativeFrom="paragraph">
                  <wp:posOffset>1104900</wp:posOffset>
                </wp:positionV>
                <wp:extent cx="450850" cy="1778000"/>
                <wp:effectExtent l="57150" t="38100" r="25400" b="12700"/>
                <wp:wrapNone/>
                <wp:docPr id="3" name="Straight Arrow Connector 3"/>
                <wp:cNvGraphicFramePr/>
                <a:graphic xmlns:a="http://schemas.openxmlformats.org/drawingml/2006/main">
                  <a:graphicData uri="http://schemas.microsoft.com/office/word/2010/wordprocessingShape">
                    <wps:wsp>
                      <wps:cNvCnPr/>
                      <wps:spPr>
                        <a:xfrm flipH="1" flipV="1">
                          <a:off x="0" y="0"/>
                          <a:ext cx="450850" cy="1778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7534C4" id="Straight Arrow Connector 3" o:spid="_x0000_s1026" type="#_x0000_t32" style="position:absolute;margin-left:220.5pt;margin-top:87pt;width:35.5pt;height:140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" strokecolor="black [3200]" strokeweight=".5pt">
                <v:stroke endarrow="block" joinstyle="miter"/>
              </v:shape>
            </w:pict>
          </mc:Fallback>
        </mc:AlternateContent>
      </w:r>
      <w:r w:rsidR="000C2B73">
        <w:rPr>
          <w:noProof/>
          <w:lang w:eastAsia="en-GB"/>
        </w:rPr>
        <w:drawing>
          <wp:inline distT="0" distB="0" distL="0" distR="0" wp14:anchorId="2D550614" wp14:editId="31D6EE61">
            <wp:extent cx="5613400" cy="23114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76" t="13394" r="1285" b="14910"/>
                    <a:stretch/>
                  </pic:blipFill>
                  <pic:spPr bwMode="auto">
                    <a:xfrm>
                      <a:off x="0" y="0"/>
                      <a:ext cx="5613400" cy="2311400"/>
                    </a:xfrm>
                    <a:prstGeom prst="rect">
                      <a:avLst/>
                    </a:prstGeom>
                    <a:ln>
                      <a:noFill/>
                    </a:ln>
                    <a:extLst>
                      <a:ext uri="{53640926-AAD7-44D8-BBD7-CCE9431645EC}">
                        <a14:shadowObscured xmlns:a14="http://schemas.microsoft.com/office/drawing/2010/main"/>
                      </a:ext>
                    </a:extLst>
                  </pic:spPr>
                </pic:pic>
              </a:graphicData>
            </a:graphic>
          </wp:inline>
        </w:drawing>
      </w:r>
    </w:p>
    <w:p w:rsidR="005A7DBF" w:rsidRDefault="001058E9" w:rsidP="001058E9">
      <w:pPr>
        <w:rPr>
          <w:b/>
        </w:rPr>
      </w:pPr>
      <w:r>
        <w:rPr>
          <w:b/>
        </w:rPr>
        <w:t>Fig: 2 – British Geological Survey</w:t>
      </w:r>
      <w:r w:rsidR="009F1E6B">
        <w:rPr>
          <w:b/>
        </w:rPr>
        <w:t xml:space="preserve"> (1)</w:t>
      </w:r>
    </w:p>
    <w:p w:rsidR="005A7DBF" w:rsidRDefault="005A7DBF" w:rsidP="005A7DBF"/>
    <w:p w:rsidR="005A7DBF" w:rsidRDefault="005A7DBF" w:rsidP="005A7DBF">
      <w:pPr>
        <w:jc w:val="center"/>
      </w:pPr>
      <w:r>
        <w:t xml:space="preserve">                          Site location</w:t>
      </w:r>
    </w:p>
    <w:p w:rsidR="00075CDA" w:rsidRDefault="00075CDA" w:rsidP="00075CDA">
      <w:pPr>
        <w:rPr>
          <w:b/>
          <w:sz w:val="24"/>
          <w:u w:val="single"/>
        </w:rPr>
      </w:pPr>
      <w:r w:rsidRPr="00393864">
        <w:rPr>
          <w:b/>
          <w:sz w:val="24"/>
          <w:u w:val="single"/>
        </w:rPr>
        <w:t xml:space="preserve">BEDROCK GEOLOGY </w:t>
      </w:r>
    </w:p>
    <w:p w:rsidR="00075CDA" w:rsidRPr="00C16634" w:rsidRDefault="00075CDA" w:rsidP="00075CDA">
      <w:r>
        <w:rPr>
          <w:b/>
        </w:rPr>
        <w:t xml:space="preserve">1:50 000 scale bedrock geology description: </w:t>
      </w:r>
      <w:r>
        <w:t>Mudstone, siltstone, and sandstone. Sedimentary bedrock formed approximately 310 to 318 million years ago in the carboniferous period. Local environment previously dominated by swamps, estuaries and deltas. These sedimentary rock are fluvial, palustrine and shallow marine in origin. They are detrital, forming deposits reflecting the channels, floodplains and deltas of a river in a coastal setting.</w:t>
      </w:r>
    </w:p>
    <w:p w:rsidR="00075CDA" w:rsidRPr="00CF7FAA" w:rsidRDefault="00075CDA" w:rsidP="00075CDA">
      <w:pPr>
        <w:rPr>
          <w:rFonts w:ascii="Verdana" w:hAnsi="Verdana"/>
          <w:color w:val="000000"/>
          <w:sz w:val="18"/>
          <w:szCs w:val="18"/>
          <w:shd w:val="clear" w:color="auto" w:fill="CBEBFF"/>
        </w:rPr>
      </w:pPr>
    </w:p>
    <w:p w:rsidR="00075CDA" w:rsidRDefault="00075CDA" w:rsidP="00075CDA">
      <w:pPr>
        <w:rPr>
          <w:rFonts w:cstheme="minorHAnsi"/>
          <w:b/>
          <w:sz w:val="24"/>
          <w:u w:val="single"/>
        </w:rPr>
      </w:pPr>
    </w:p>
    <w:p w:rsidR="00075CDA" w:rsidRDefault="00075CDA" w:rsidP="00075CDA">
      <w:pPr>
        <w:rPr>
          <w:rFonts w:cstheme="minorHAnsi"/>
          <w:b/>
          <w:sz w:val="24"/>
          <w:u w:val="single"/>
        </w:rPr>
      </w:pPr>
      <w:r w:rsidRPr="00CF7FAA">
        <w:rPr>
          <w:rFonts w:cstheme="minorHAnsi"/>
          <w:b/>
          <w:sz w:val="24"/>
          <w:u w:val="single"/>
        </w:rPr>
        <w:t>SUPERFICIAL DEPOSITS</w:t>
      </w:r>
    </w:p>
    <w:p w:rsidR="00075CDA" w:rsidRPr="00446B16" w:rsidRDefault="00075CDA" w:rsidP="00075CDA">
      <w:pPr>
        <w:rPr>
          <w:rFonts w:cstheme="minorHAnsi"/>
        </w:rPr>
      </w:pPr>
      <w:r>
        <w:rPr>
          <w:rFonts w:cstheme="minorHAnsi"/>
          <w:b/>
        </w:rPr>
        <w:t xml:space="preserve">1:50 000 scale superficial description: </w:t>
      </w:r>
      <w:r>
        <w:rPr>
          <w:rFonts w:cstheme="minorHAnsi"/>
        </w:rPr>
        <w:t>Blown sand – sand, formed up to 3 million years ago in the quaternary period. Local environment previously dominated by windblown deposits. These deposits are Aeolian in origin. They are detrital, comprising medium to fine grained materials forming lenses, beds, and dunes.</w:t>
      </w:r>
    </w:p>
    <w:p w:rsidR="00075CDA" w:rsidRDefault="00075CDA" w:rsidP="00A94714"/>
    <w:p w:rsidR="001151D6" w:rsidRDefault="00AA0052" w:rsidP="00A94714">
      <w:pPr>
        <w:rPr>
          <w:b/>
          <w:sz w:val="28"/>
          <w:u w:val="single"/>
        </w:rPr>
      </w:pPr>
      <w:r>
        <w:rPr>
          <w:b/>
          <w:sz w:val="28"/>
          <w:u w:val="single"/>
        </w:rPr>
        <w:t>Site borehole locations</w:t>
      </w:r>
    </w:p>
    <w:p w:rsidR="001151D6" w:rsidRDefault="008D32B6" w:rsidP="00A94714">
      <w:pPr>
        <w:rPr>
          <w:noProof/>
          <w:lang w:eastAsia="en-GB"/>
        </w:rPr>
      </w:pPr>
      <w:r>
        <w:rPr>
          <w:noProof/>
          <w:lang w:eastAsia="en-GB"/>
        </w:rPr>
        <mc:AlternateContent>
          <mc:Choice Requires="wps">
            <w:drawing>
              <wp:anchor distT="0" distB="0" distL="114300" distR="114300" simplePos="0" relativeHeight="251669504" behindDoc="0" locked="0" layoutInCell="1" allowOverlap="1" wp14:anchorId="2006CC67" wp14:editId="3FDC52E6">
                <wp:simplePos x="0" y="0"/>
                <wp:positionH relativeFrom="column">
                  <wp:posOffset>3492500</wp:posOffset>
                </wp:positionH>
                <wp:positionV relativeFrom="paragraph">
                  <wp:posOffset>2292985</wp:posOffset>
                </wp:positionV>
                <wp:extent cx="190500" cy="1670050"/>
                <wp:effectExtent l="0" t="38100" r="57150" b="25400"/>
                <wp:wrapNone/>
                <wp:docPr id="15" name="Straight Arrow Connector 15"/>
                <wp:cNvGraphicFramePr/>
                <a:graphic xmlns:a="http://schemas.openxmlformats.org/drawingml/2006/main">
                  <a:graphicData uri="http://schemas.microsoft.com/office/word/2010/wordprocessingShape">
                    <wps:wsp>
                      <wps:cNvCnPr/>
                      <wps:spPr>
                        <a:xfrm flipV="1">
                          <a:off x="0" y="0"/>
                          <a:ext cx="190500" cy="1670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5CA003" id="Straight Arrow Connector 15" o:spid="_x0000_s1026" type="#_x0000_t32" style="position:absolute;margin-left:275pt;margin-top:180.55pt;width:15pt;height:131.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8480" behindDoc="0" locked="0" layoutInCell="1" allowOverlap="1" wp14:anchorId="6B966F56" wp14:editId="053A30C1">
                <wp:simplePos x="0" y="0"/>
                <wp:positionH relativeFrom="column">
                  <wp:posOffset>4114800</wp:posOffset>
                </wp:positionH>
                <wp:positionV relativeFrom="paragraph">
                  <wp:posOffset>1759585</wp:posOffset>
                </wp:positionV>
                <wp:extent cx="6350" cy="514350"/>
                <wp:effectExtent l="0" t="0" r="31750" b="19050"/>
                <wp:wrapNone/>
                <wp:docPr id="14" name="Straight Connector 14"/>
                <wp:cNvGraphicFramePr/>
                <a:graphic xmlns:a="http://schemas.openxmlformats.org/drawingml/2006/main">
                  <a:graphicData uri="http://schemas.microsoft.com/office/word/2010/wordprocessingShape">
                    <wps:wsp>
                      <wps:cNvCnPr/>
                      <wps:spPr>
                        <a:xfrm>
                          <a:off x="0" y="0"/>
                          <a:ext cx="6350" cy="514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D7B5EC" id="Straight Connector 1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38.55pt" to="324.5pt,1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7456" behindDoc="0" locked="0" layoutInCell="1" allowOverlap="1" wp14:anchorId="246D0EFE" wp14:editId="06E4E691">
                <wp:simplePos x="0" y="0"/>
                <wp:positionH relativeFrom="column">
                  <wp:posOffset>3257550</wp:posOffset>
                </wp:positionH>
                <wp:positionV relativeFrom="paragraph">
                  <wp:posOffset>1778635</wp:posOffset>
                </wp:positionV>
                <wp:extent cx="869950" cy="0"/>
                <wp:effectExtent l="0" t="0" r="25400" b="19050"/>
                <wp:wrapNone/>
                <wp:docPr id="13" name="Straight Connector 13"/>
                <wp:cNvGraphicFramePr/>
                <a:graphic xmlns:a="http://schemas.openxmlformats.org/drawingml/2006/main">
                  <a:graphicData uri="http://schemas.microsoft.com/office/word/2010/wordprocessingShape">
                    <wps:wsp>
                      <wps:cNvCnPr/>
                      <wps:spPr>
                        <a:xfrm>
                          <a:off x="0" y="0"/>
                          <a:ext cx="869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9751C6" id="Straight Connector 13"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56.5pt,140.05pt" to="325pt,14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6432" behindDoc="0" locked="0" layoutInCell="1" allowOverlap="1" wp14:anchorId="166DF64F" wp14:editId="138EFFEE">
                <wp:simplePos x="0" y="0"/>
                <wp:positionH relativeFrom="column">
                  <wp:posOffset>3263900</wp:posOffset>
                </wp:positionH>
                <wp:positionV relativeFrom="paragraph">
                  <wp:posOffset>2280285</wp:posOffset>
                </wp:positionV>
                <wp:extent cx="869950" cy="6350"/>
                <wp:effectExtent l="0" t="0" r="25400" b="31750"/>
                <wp:wrapNone/>
                <wp:docPr id="12" name="Straight Connector 12"/>
                <wp:cNvGraphicFramePr/>
                <a:graphic xmlns:a="http://schemas.openxmlformats.org/drawingml/2006/main">
                  <a:graphicData uri="http://schemas.microsoft.com/office/word/2010/wordprocessingShape">
                    <wps:wsp>
                      <wps:cNvCnPr/>
                      <wps:spPr>
                        <a:xfrm flipV="1">
                          <a:off x="0" y="0"/>
                          <a:ext cx="86995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D911AFB" id="Straight Connector 12"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257pt,179.55pt" to="325.5pt,18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5408" behindDoc="0" locked="0" layoutInCell="1" allowOverlap="1" wp14:anchorId="6FFD0F05" wp14:editId="5A36308B">
                <wp:simplePos x="0" y="0"/>
                <wp:positionH relativeFrom="column">
                  <wp:posOffset>3263900</wp:posOffset>
                </wp:positionH>
                <wp:positionV relativeFrom="paragraph">
                  <wp:posOffset>1784985</wp:posOffset>
                </wp:positionV>
                <wp:extent cx="6350" cy="501650"/>
                <wp:effectExtent l="0" t="0" r="31750" b="31750"/>
                <wp:wrapNone/>
                <wp:docPr id="11" name="Straight Connector 11"/>
                <wp:cNvGraphicFramePr/>
                <a:graphic xmlns:a="http://schemas.openxmlformats.org/drawingml/2006/main">
                  <a:graphicData uri="http://schemas.microsoft.com/office/word/2010/wordprocessingShape">
                    <wps:wsp>
                      <wps:cNvCnPr/>
                      <wps:spPr>
                        <a:xfrm>
                          <a:off x="0" y="0"/>
                          <a:ext cx="6350" cy="501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5D83FB" id="Straight Connector 1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pt,140.55pt" to="257.5pt,18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" strokecolor="black [3200]" strokeweight=".5pt">
                <v:stroke joinstyle="miter"/>
              </v:line>
            </w:pict>
          </mc:Fallback>
        </mc:AlternateContent>
      </w:r>
      <w:r w:rsidR="001151D6">
        <w:rPr>
          <w:noProof/>
          <w:lang w:eastAsia="en-GB"/>
        </w:rPr>
        <w:drawing>
          <wp:anchor distT="0" distB="0" distL="114300" distR="114300" simplePos="0" relativeHeight="251664384" behindDoc="0" locked="0" layoutInCell="1" allowOverlap="1" wp14:anchorId="6BF13CE7" wp14:editId="20BA6627">
            <wp:simplePos x="0" y="0"/>
            <wp:positionH relativeFrom="margin">
              <wp:align>right</wp:align>
            </wp:positionH>
            <wp:positionV relativeFrom="paragraph">
              <wp:posOffset>286385</wp:posOffset>
            </wp:positionV>
            <wp:extent cx="5727700" cy="342900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13394" r="25216" b="15107"/>
                    <a:stretch/>
                  </pic:blipFill>
                  <pic:spPr bwMode="auto">
                    <a:xfrm>
                      <a:off x="0" y="0"/>
                      <a:ext cx="5727700" cy="342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7DBF">
        <w:t xml:space="preserve"> </w:t>
      </w:r>
    </w:p>
    <w:p w:rsidR="000B6506" w:rsidRDefault="000B6506" w:rsidP="00A94714"/>
    <w:p w:rsidR="00AA0052" w:rsidRDefault="00AA0052" w:rsidP="00A94714">
      <w:pPr>
        <w:rPr>
          <w:b/>
        </w:rPr>
      </w:pPr>
      <w:r>
        <w:rPr>
          <w:b/>
        </w:rPr>
        <w:t>Fig 3: Boreholes – British Geological Survey</w:t>
      </w:r>
      <w:r w:rsidR="009F1E6B">
        <w:rPr>
          <w:b/>
        </w:rPr>
        <w:t xml:space="preserve"> (1)</w:t>
      </w:r>
      <w:r w:rsidR="008D32B6">
        <w:rPr>
          <w:b/>
        </w:rPr>
        <w:t xml:space="preserve">                 </w:t>
      </w:r>
      <w:r w:rsidR="008D32B6" w:rsidRPr="008D32B6">
        <w:t>Site boreholes</w:t>
      </w:r>
    </w:p>
    <w:p w:rsidR="00AA0052" w:rsidRDefault="008D32B6" w:rsidP="008D32B6">
      <w:pPr>
        <w:tabs>
          <w:tab w:val="left" w:pos="5170"/>
        </w:tabs>
        <w:rPr>
          <w:b/>
        </w:rPr>
      </w:pPr>
      <w:r>
        <w:rPr>
          <w:b/>
        </w:rPr>
        <w:tab/>
      </w:r>
    </w:p>
    <w:p w:rsidR="00AA0052" w:rsidRDefault="00AA0052" w:rsidP="00A94714">
      <w:r>
        <w:t>As we can see in Fig 3, there are a number of boreholes that can be located throughout the area. In the area to be constructed, most of the boreholes are either confidential or restricted although the closest one to be identifiable through the map is at a depth of 10-30m deep. The surrounding area also have boreholes which are 0-10m, and 30+m in depth. The black dotted areas could be a problem as we are restricted to inform</w:t>
      </w:r>
      <w:r w:rsidR="00EA46AD">
        <w:t xml:space="preserve">ation but should be resolved </w:t>
      </w:r>
      <w:r>
        <w:t>when we are able to take a closer look.</w:t>
      </w:r>
    </w:p>
    <w:p w:rsidR="001D56E7" w:rsidRDefault="001D56E7" w:rsidP="00A94714">
      <w:pPr>
        <w:rPr>
          <w:b/>
          <w:sz w:val="28"/>
          <w:u w:val="single"/>
        </w:rPr>
      </w:pPr>
      <w:r>
        <w:rPr>
          <w:b/>
          <w:sz w:val="28"/>
          <w:u w:val="single"/>
        </w:rPr>
        <w:t>Ground sampling</w:t>
      </w:r>
    </w:p>
    <w:p w:rsidR="00075CDA" w:rsidRDefault="001D56E7" w:rsidP="001D56E7">
      <w:r>
        <w:t>During the investigation</w:t>
      </w:r>
      <w:r w:rsidR="00EA46AD">
        <w:t>,</w:t>
      </w:r>
      <w:r>
        <w:t xml:space="preserve"> samples were taken to determine the </w:t>
      </w:r>
      <w:r w:rsidR="00AA2B73">
        <w:t>ground conditions and stability. We retrieved the samples through drilling the boreholes, where we then took samples of disturbed and undisturbed soils. The samples were then tested in a lab where they were placed in plastic waterproof bags to maintain the moisture contents. All information was retrieved according to British standards and with the help of using a soil chart.</w:t>
      </w:r>
      <w:r w:rsidR="00075CDA">
        <w:t xml:space="preserve"> </w:t>
      </w:r>
    </w:p>
    <w:p w:rsidR="001D56E7" w:rsidRPr="00075CDA" w:rsidRDefault="00AA2B73" w:rsidP="001D56E7">
      <w:r>
        <w:rPr>
          <w:b/>
          <w:sz w:val="28"/>
          <w:u w:val="single"/>
        </w:rPr>
        <w:t>Earthquakes within the last 10 years</w:t>
      </w:r>
    </w:p>
    <w:p w:rsidR="005622F7" w:rsidRDefault="005B71C6" w:rsidP="001D56E7">
      <w:pPr>
        <w:rPr>
          <w:noProof/>
          <w:lang w:eastAsia="en-GB"/>
        </w:rPr>
      </w:pPr>
      <w:r>
        <w:rPr>
          <w:noProof/>
          <w:lang w:eastAsia="en-GB"/>
        </w:rPr>
        <mc:AlternateContent>
          <mc:Choice Requires="wps">
            <w:drawing>
              <wp:anchor distT="0" distB="0" distL="114300" distR="114300" simplePos="0" relativeHeight="251671552" behindDoc="0" locked="0" layoutInCell="1" allowOverlap="1" wp14:anchorId="5365A670" wp14:editId="7DAEF2C5">
                <wp:simplePos x="0" y="0"/>
                <wp:positionH relativeFrom="column">
                  <wp:posOffset>3422650</wp:posOffset>
                </wp:positionH>
                <wp:positionV relativeFrom="paragraph">
                  <wp:posOffset>1188085</wp:posOffset>
                </wp:positionV>
                <wp:extent cx="590550" cy="1600200"/>
                <wp:effectExtent l="38100" t="38100" r="19050" b="19050"/>
                <wp:wrapNone/>
                <wp:docPr id="20" name="Straight Arrow Connector 20"/>
                <wp:cNvGraphicFramePr/>
                <a:graphic xmlns:a="http://schemas.openxmlformats.org/drawingml/2006/main">
                  <a:graphicData uri="http://schemas.microsoft.com/office/word/2010/wordprocessingShape">
                    <wps:wsp>
                      <wps:cNvCnPr/>
                      <wps:spPr>
                        <a:xfrm flipH="1" flipV="1">
                          <a:off x="0" y="0"/>
                          <a:ext cx="590550" cy="1600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C90C2F" id="Straight Arrow Connector 20" o:spid="_x0000_s1026" type="#_x0000_t32" style="position:absolute;margin-left:269.5pt;margin-top:93.55pt;width:46.5pt;height:126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" strokecolor="black [3200]" strokeweight=".5pt">
                <v:stroke endarrow="block" joinstyle="miter"/>
              </v:shape>
            </w:pict>
          </mc:Fallback>
        </mc:AlternateContent>
      </w:r>
      <w:r w:rsidR="005622F7">
        <w:rPr>
          <w:noProof/>
          <w:lang w:eastAsia="en-GB"/>
        </w:rPr>
        <w:drawing>
          <wp:anchor distT="0" distB="0" distL="114300" distR="114300" simplePos="0" relativeHeight="251670528" behindDoc="0" locked="0" layoutInCell="1" allowOverlap="1" wp14:anchorId="3BA478D6" wp14:editId="2FBC7A97">
            <wp:simplePos x="0" y="0"/>
            <wp:positionH relativeFrom="margin">
              <wp:align>left</wp:align>
            </wp:positionH>
            <wp:positionV relativeFrom="paragraph">
              <wp:posOffset>196850</wp:posOffset>
            </wp:positionV>
            <wp:extent cx="5613400" cy="2559050"/>
            <wp:effectExtent l="0" t="0" r="635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997" t="13197" r="1063" b="7425"/>
                    <a:stretch/>
                  </pic:blipFill>
                  <pic:spPr bwMode="auto">
                    <a:xfrm>
                      <a:off x="0" y="0"/>
                      <a:ext cx="5613400" cy="2559050"/>
                    </a:xfrm>
                    <a:prstGeom prst="rect">
                      <a:avLst/>
                    </a:prstGeom>
                    <a:ln>
                      <a:noFill/>
                    </a:ln>
                    <a:extLst>
                      <a:ext uri="{53640926-AAD7-44D8-BBD7-CCE9431645EC}">
                        <a14:shadowObscured xmlns:a14="http://schemas.microsoft.com/office/drawing/2010/main"/>
                      </a:ext>
                    </a:extLst>
                  </pic:spPr>
                </pic:pic>
              </a:graphicData>
            </a:graphic>
          </wp:anchor>
        </w:drawing>
      </w:r>
    </w:p>
    <w:p w:rsidR="006D719B" w:rsidRDefault="006D719B" w:rsidP="006D719B">
      <w:pPr>
        <w:tabs>
          <w:tab w:val="left" w:pos="6020"/>
        </w:tabs>
        <w:rPr>
          <w:b/>
        </w:rPr>
      </w:pPr>
      <w:r>
        <w:rPr>
          <w:b/>
        </w:rPr>
        <w:tab/>
        <w:t>Neath</w:t>
      </w:r>
    </w:p>
    <w:p w:rsidR="005622F7" w:rsidRPr="005B71C6" w:rsidRDefault="005622F7" w:rsidP="001D56E7">
      <w:r>
        <w:rPr>
          <w:b/>
        </w:rPr>
        <w:t>Fig 4: Earthquakes – British Geological Survey</w:t>
      </w:r>
      <w:r w:rsidR="009F1E6B">
        <w:rPr>
          <w:b/>
        </w:rPr>
        <w:t xml:space="preserve"> (1)</w:t>
      </w:r>
      <w:r w:rsidR="005B71C6">
        <w:rPr>
          <w:b/>
        </w:rPr>
        <w:t xml:space="preserve">                                    </w:t>
      </w:r>
    </w:p>
    <w:p w:rsidR="005622F7" w:rsidRPr="005622F7" w:rsidRDefault="005622F7" w:rsidP="001D56E7">
      <w:r>
        <w:t>Due to the use of The British Geological Survey, we were able to obtain information on any seismic activity that has occurred throughout the years. We were able to see any activity that has taken place over the last 60+ years although we looked at activities over the last 10 years as this was more relevant. We can see through the map shown in Fig 4 that there has not been any maj</w:t>
      </w:r>
      <w:r w:rsidR="005B71C6">
        <w:t>or activity recently</w:t>
      </w:r>
      <w:r>
        <w:t xml:space="preserve"> as the largest shown on the rector scale was at a maximum of 3 although, recently we experienced the largest tremor in recent times averaging on the rector scale at 4.6 which unfortunately can’t yet be shown on the map but fortunately due to televised information we </w:t>
      </w:r>
      <w:r w:rsidR="005B71C6">
        <w:t>were</w:t>
      </w:r>
      <w:r>
        <w:t xml:space="preserve"> informed that the tremor originated in Neath, this location Is around 9/12 miles away from the site location. </w:t>
      </w:r>
    </w:p>
    <w:p w:rsidR="006D719B" w:rsidRDefault="006D719B" w:rsidP="005622F7"/>
    <w:p w:rsidR="006D719B" w:rsidRDefault="006D719B" w:rsidP="006D719B"/>
    <w:p w:rsidR="00393864" w:rsidRDefault="00393864" w:rsidP="006D719B">
      <w:pPr>
        <w:rPr>
          <w:b/>
          <w:sz w:val="28"/>
          <w:u w:val="single"/>
        </w:rPr>
      </w:pPr>
    </w:p>
    <w:p w:rsidR="00393864" w:rsidRDefault="00393864" w:rsidP="00393864">
      <w:pPr>
        <w:shd w:val="clear" w:color="auto" w:fill="FFFFFF"/>
        <w:spacing w:before="288" w:after="96" w:line="240" w:lineRule="auto"/>
        <w:outlineLvl w:val="1"/>
        <w:rPr>
          <w:rFonts w:ascii="Verdana" w:eastAsia="Times New Roman" w:hAnsi="Verdana" w:cs="Times New Roman"/>
          <w:sz w:val="34"/>
          <w:szCs w:val="34"/>
          <w:lang w:eastAsia="en-GB"/>
        </w:rPr>
      </w:pPr>
    </w:p>
    <w:p w:rsidR="00393864" w:rsidRDefault="00393864" w:rsidP="00393864">
      <w:pPr>
        <w:shd w:val="clear" w:color="auto" w:fill="FFFFFF"/>
        <w:spacing w:before="288" w:after="96" w:line="240" w:lineRule="auto"/>
        <w:outlineLvl w:val="1"/>
        <w:rPr>
          <w:rFonts w:ascii="Verdana" w:eastAsia="Times New Roman" w:hAnsi="Verdana" w:cs="Times New Roman"/>
          <w:sz w:val="34"/>
          <w:szCs w:val="34"/>
          <w:lang w:eastAsia="en-GB"/>
        </w:rPr>
      </w:pPr>
    </w:p>
    <w:p w:rsidR="00393864" w:rsidRDefault="00393864" w:rsidP="00393864">
      <w:pPr>
        <w:shd w:val="clear" w:color="auto" w:fill="FFFFFF"/>
        <w:spacing w:before="288" w:after="96" w:line="240" w:lineRule="auto"/>
        <w:outlineLvl w:val="1"/>
        <w:rPr>
          <w:rFonts w:ascii="Verdana" w:eastAsia="Times New Roman" w:hAnsi="Verdana" w:cs="Times New Roman"/>
          <w:sz w:val="34"/>
          <w:szCs w:val="34"/>
          <w:lang w:eastAsia="en-GB"/>
        </w:rPr>
      </w:pPr>
    </w:p>
    <w:p w:rsidR="00393864" w:rsidRDefault="00393864" w:rsidP="00393864">
      <w:pPr>
        <w:shd w:val="clear" w:color="auto" w:fill="FFFFFF"/>
        <w:spacing w:before="288" w:after="96" w:line="240" w:lineRule="auto"/>
        <w:outlineLvl w:val="1"/>
        <w:rPr>
          <w:rFonts w:ascii="Verdana" w:eastAsia="Times New Roman" w:hAnsi="Verdana" w:cs="Times New Roman"/>
          <w:sz w:val="34"/>
          <w:szCs w:val="34"/>
          <w:lang w:eastAsia="en-GB"/>
        </w:rPr>
      </w:pPr>
    </w:p>
    <w:p w:rsidR="00393864" w:rsidRDefault="00393864" w:rsidP="00393864">
      <w:pPr>
        <w:shd w:val="clear" w:color="auto" w:fill="FFFFFF"/>
        <w:spacing w:before="288" w:after="96" w:line="240" w:lineRule="auto"/>
        <w:outlineLvl w:val="1"/>
        <w:rPr>
          <w:rFonts w:ascii="Verdana" w:eastAsia="Times New Roman" w:hAnsi="Verdana" w:cs="Times New Roman"/>
          <w:sz w:val="34"/>
          <w:szCs w:val="34"/>
          <w:lang w:eastAsia="en-GB"/>
        </w:rPr>
      </w:pPr>
    </w:p>
    <w:p w:rsidR="00393864" w:rsidRPr="006A1E2D" w:rsidRDefault="00393864" w:rsidP="00393864">
      <w:pPr>
        <w:shd w:val="clear" w:color="auto" w:fill="FFFFFF"/>
        <w:spacing w:before="288" w:after="96" w:line="240" w:lineRule="auto"/>
        <w:outlineLvl w:val="1"/>
        <w:rPr>
          <w:rFonts w:ascii="Verdana" w:eastAsia="Times New Roman" w:hAnsi="Verdana" w:cs="Times New Roman"/>
          <w:sz w:val="34"/>
          <w:szCs w:val="34"/>
          <w:lang w:eastAsia="en-GB"/>
        </w:rPr>
      </w:pPr>
      <w:r w:rsidRPr="006A1E2D">
        <w:rPr>
          <w:rFonts w:ascii="Verdana" w:eastAsia="Times New Roman" w:hAnsi="Verdana" w:cs="Times New Roman"/>
          <w:sz w:val="34"/>
          <w:szCs w:val="34"/>
          <w:lang w:eastAsia="en-GB"/>
        </w:rPr>
        <w:t>South Wales Middle Coal Measures Formation</w:t>
      </w:r>
    </w:p>
    <w:tbl>
      <w:tblPr>
        <w:tblW w:w="5000" w:type="pct"/>
        <w:shd w:val="clear" w:color="auto" w:fill="FFFFFF"/>
        <w:tblCellMar>
          <w:left w:w="0" w:type="dxa"/>
          <w:right w:w="0" w:type="dxa"/>
        </w:tblCellMar>
        <w:tblLook w:val="04A0" w:firstRow="1" w:lastRow="0" w:firstColumn="1" w:lastColumn="0" w:noHBand="0" w:noVBand="1"/>
      </w:tblPr>
      <w:tblGrid>
        <w:gridCol w:w="1619"/>
        <w:gridCol w:w="2879"/>
        <w:gridCol w:w="1619"/>
        <w:gridCol w:w="2879"/>
      </w:tblGrid>
      <w:tr w:rsidR="00393864" w:rsidRPr="006A1E2D" w:rsidTr="00E20B73">
        <w:tc>
          <w:tcPr>
            <w:tcW w:w="900" w:type="pct"/>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Computer Code:</w:t>
            </w:r>
          </w:p>
        </w:tc>
        <w:tc>
          <w:tcPr>
            <w:tcW w:w="1600" w:type="pct"/>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785F07" w:rsidP="00E20B73">
            <w:pPr>
              <w:spacing w:after="0" w:line="240" w:lineRule="auto"/>
              <w:rPr>
                <w:rFonts w:eastAsia="Times New Roman" w:cstheme="minorHAnsi"/>
                <w:lang w:eastAsia="en-GB"/>
              </w:rPr>
            </w:pPr>
            <w:hyperlink r:id="rId13" w:tgtFrame="_blank" w:tooltip="Search BGS Earthwise for South Wales Middle Coal Measures Formation" w:history="1">
              <w:r w:rsidR="00393864" w:rsidRPr="00CF7FAA">
                <w:rPr>
                  <w:rFonts w:eastAsia="Times New Roman" w:cstheme="minorHAnsi"/>
                  <w:u w:val="single"/>
                  <w:lang w:eastAsia="en-GB"/>
                </w:rPr>
                <w:t>SWMCM</w:t>
              </w:r>
            </w:hyperlink>
          </w:p>
        </w:tc>
        <w:tc>
          <w:tcPr>
            <w:tcW w:w="900" w:type="pct"/>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Preferred Map Code:</w:t>
            </w:r>
          </w:p>
        </w:tc>
        <w:tc>
          <w:tcPr>
            <w:tcW w:w="1600" w:type="pct"/>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notEntered</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Status Code:</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Full</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Age range:</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785F07" w:rsidP="00E20B73">
            <w:pPr>
              <w:spacing w:after="0" w:line="240" w:lineRule="auto"/>
              <w:rPr>
                <w:rFonts w:eastAsia="Times New Roman" w:cstheme="minorHAnsi"/>
                <w:lang w:eastAsia="en-GB"/>
              </w:rPr>
            </w:pPr>
            <w:hyperlink r:id="rId14" w:tgtFrame="_blank" w:history="1">
              <w:r w:rsidR="00393864" w:rsidRPr="00CF7FAA">
                <w:rPr>
                  <w:rFonts w:eastAsia="Times New Roman" w:cstheme="minorHAnsi"/>
                  <w:u w:val="single"/>
                  <w:lang w:eastAsia="en-GB"/>
                </w:rPr>
                <w:t>Duckmantian Substage</w:t>
              </w:r>
            </w:hyperlink>
            <w:r w:rsidR="00393864" w:rsidRPr="00CF7FAA">
              <w:rPr>
                <w:rFonts w:eastAsia="Times New Roman" w:cstheme="minorHAnsi"/>
                <w:lang w:eastAsia="en-GB"/>
              </w:rPr>
              <w:t> (CB) — </w:t>
            </w:r>
            <w:hyperlink r:id="rId15" w:tgtFrame="_blank" w:history="1">
              <w:r w:rsidR="00393864" w:rsidRPr="00CF7FAA">
                <w:rPr>
                  <w:rFonts w:eastAsia="Times New Roman" w:cstheme="minorHAnsi"/>
                  <w:u w:val="single"/>
                  <w:lang w:eastAsia="en-GB"/>
                </w:rPr>
                <w:t>Bolsovian Substage</w:t>
              </w:r>
            </w:hyperlink>
            <w:r w:rsidR="00393864" w:rsidRPr="00CF7FAA">
              <w:rPr>
                <w:rFonts w:eastAsia="Times New Roman" w:cstheme="minorHAnsi"/>
                <w:lang w:eastAsia="en-GB"/>
              </w:rPr>
              <w:t> (CC)</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Lithological Description:</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Grey, (productive) coal-bearing mudstones/siltstones, with seatearths and minor sandstones.</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Definition of Lower Boundary:</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The base is taken at the base of the Vanderbeckei (Amman) Marine Band (see Stubblefield and Trotter, 1957), where grey, marine, fossiliferous mudstones at the base of the marine band conformably overlie the Amman Rider Coal or the local equivalent where the Amman Rider amalgamates with the underlying coals. In the stream exposures in Cwm Gwrelych - Nant Llyn Fach, the boundary [SN 9010 0533] lies at the top of a 0.18m thick coal, at the base of 0.10m of grey mudstone with lingulids and fish fragments (the Vanderbeckei Marine Band).</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Definition of Upper Boundary:</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The top is taken at the top of the Cambriense (Upper Cwmgorse) Marine Band (Stubblefield and Trotter, 1957), where grey marine mudstones at the top of the marine band are conformably overlain by non-marine mudstones marking the base of the South Wales Upper Coal Measures or by Pennant sandstones marking the base of the Pennant Sandstone Formation.</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Thickness:</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c.120m on east crop [SO 20] of the coalfield to 240m in the Swansea area [SS 88].</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Geographical Limits:</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The Formation crops out in a peripheral belt around the coalfield, extending from south of Little Haven, Pembrokeshire [SM 850 124] in the west to near Pontypool [SO 263 020] in the east; and from near Llandybie [SN 610 149] in the north to Swansea - Port Talbot area [c.SS 780 840] in the south.</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Parent Unit:</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785F07" w:rsidP="00E20B73">
            <w:pPr>
              <w:spacing w:after="0" w:line="240" w:lineRule="auto"/>
              <w:rPr>
                <w:rFonts w:eastAsia="Times New Roman" w:cstheme="minorHAnsi"/>
                <w:lang w:eastAsia="en-GB"/>
              </w:rPr>
            </w:pPr>
            <w:hyperlink r:id="rId16" w:history="1">
              <w:r w:rsidR="00393864" w:rsidRPr="00CF7FAA">
                <w:rPr>
                  <w:rFonts w:eastAsia="Times New Roman" w:cstheme="minorHAnsi"/>
                  <w:u w:val="single"/>
                  <w:lang w:eastAsia="en-GB"/>
                </w:rPr>
                <w:t>South Wales Coal Measures Group</w:t>
              </w:r>
            </w:hyperlink>
            <w:r w:rsidR="00393864" w:rsidRPr="00CF7FAA">
              <w:rPr>
                <w:rFonts w:eastAsia="Times New Roman" w:cstheme="minorHAnsi"/>
                <w:lang w:eastAsia="en-GB"/>
              </w:rPr>
              <w:t> (SWCM)</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Previous Name(s):</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Middle Coal Measures Formation [Obsolete Name And Code: Use PMCM, MCMS, SWMCM] (MCM) </w:t>
            </w:r>
            <w:r w:rsidRPr="00CF7FAA">
              <w:rPr>
                <w:rFonts w:eastAsia="Times New Roman" w:cstheme="minorHAnsi"/>
                <w:lang w:eastAsia="en-GB"/>
              </w:rPr>
              <w:br/>
              <w:t>Middle Coal Measures (-3064) </w:t>
            </w:r>
          </w:p>
        </w:tc>
      </w:tr>
      <w:tr w:rsidR="00393864" w:rsidRPr="006A1E2D" w:rsidTr="00E20B73">
        <w:tc>
          <w:tcPr>
            <w:tcW w:w="0" w:type="auto"/>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Alternative Name(s):</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i/>
                <w:iCs/>
                <w:lang w:eastAsia="en-GB"/>
              </w:rPr>
              <w:t>none recorded or not applicable</w:t>
            </w:r>
          </w:p>
        </w:tc>
      </w:tr>
      <w:tr w:rsidR="00393864" w:rsidRPr="006A1E2D" w:rsidTr="00E20B73">
        <w:tc>
          <w:tcPr>
            <w:tcW w:w="0" w:type="auto"/>
            <w:gridSpan w:val="4"/>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Stratotypes:</w:t>
            </w:r>
          </w:p>
        </w:tc>
      </w:tr>
      <w:tr w:rsidR="00393864" w:rsidRPr="006A1E2D" w:rsidTr="00E20B73">
        <w:tc>
          <w:tcPr>
            <w:tcW w:w="750" w:type="pct"/>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Type Area </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Type area is the South Wales Coalfield. The Formation crops out in a peripheral belt around the coalfield, extending from south of Little Haven, Pembrokeshire in the west to near Pontypool in the east; and from near Llandybie [SN 610 149] in the north to Swansea-Port Talbot area [c.SS 780 840] in the south. Waters et al. (in prep). </w:t>
            </w:r>
          </w:p>
        </w:tc>
      </w:tr>
      <w:tr w:rsidR="00393864" w:rsidRPr="006A1E2D" w:rsidTr="00E20B73">
        <w:tc>
          <w:tcPr>
            <w:tcW w:w="750" w:type="pct"/>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Reference Section </w:t>
            </w:r>
          </w:p>
        </w:tc>
        <w:tc>
          <w:tcPr>
            <w:tcW w:w="0" w:type="auto"/>
            <w:gridSpan w:val="3"/>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Stream exposures in Cwm Gwrelych - Nant Llyn Fach, about 1km east of Glyn Neath, West Glamorgan; from the base of the Vanderbeckei Marine Band [SN 9010 0533] for about 300m upstream, exposing the basal part of the Formation. Cleal and Thomas, 1996; Evans et al., 2003. </w:t>
            </w:r>
          </w:p>
        </w:tc>
      </w:tr>
      <w:tr w:rsidR="00393864" w:rsidRPr="006A1E2D" w:rsidTr="00E20B73">
        <w:tc>
          <w:tcPr>
            <w:tcW w:w="0" w:type="auto"/>
            <w:gridSpan w:val="4"/>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Reference(s):</w:t>
            </w:r>
          </w:p>
        </w:tc>
      </w:tr>
      <w:tr w:rsidR="00393864" w:rsidRPr="006A1E2D" w:rsidTr="00E20B73">
        <w:tc>
          <w:tcPr>
            <w:tcW w:w="0" w:type="auto"/>
            <w:gridSpan w:val="4"/>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Woodland, A W, Evans, W B and Stephens, J V. 1957. Classification of the Coal Measures of South Wales with Special reference to the Upper Coal Measures. Bulletin of the Geological Survey of Great Britain, No. 13, 39-60. </w:t>
            </w:r>
          </w:p>
        </w:tc>
      </w:tr>
      <w:tr w:rsidR="00393864" w:rsidRPr="006A1E2D" w:rsidTr="00E20B73">
        <w:tc>
          <w:tcPr>
            <w:tcW w:w="0" w:type="auto"/>
            <w:gridSpan w:val="4"/>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Evans, B G, Cleal, C J, Thomas, B A and Wimbledon, W A P. 2003. The Westphalian succession of the Glyn-neath area, South Wales; an internationally important geological resource. Proceedings of the Geologists' Association, Vol.114, 291-305. </w:t>
            </w:r>
          </w:p>
        </w:tc>
      </w:tr>
      <w:tr w:rsidR="00393864" w:rsidRPr="006A1E2D" w:rsidTr="00E20B73">
        <w:tc>
          <w:tcPr>
            <w:tcW w:w="0" w:type="auto"/>
            <w:gridSpan w:val="4"/>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Waters, C N, Barclay, W J, Davies, J R and Waters, R A. In press. Stratigraphical framework for Carboniferous successions of Southern Great Britain (Onshore). British Geological Survey Research Report, RR/05/06. </w:t>
            </w:r>
          </w:p>
        </w:tc>
      </w:tr>
      <w:tr w:rsidR="00393864" w:rsidRPr="006A1E2D" w:rsidTr="00E20B73">
        <w:tc>
          <w:tcPr>
            <w:tcW w:w="0" w:type="auto"/>
            <w:gridSpan w:val="4"/>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Stubblefield, C J and Trotter, F M, 1957. Divisions of the Coal Measures on Geological Survey Maps of England and Wales. Bulletin of the Geological Survey of Great Britain, No.13, p.1-5. </w:t>
            </w:r>
          </w:p>
        </w:tc>
      </w:tr>
      <w:tr w:rsidR="00393864" w:rsidRPr="006A1E2D" w:rsidTr="00E20B73">
        <w:tc>
          <w:tcPr>
            <w:tcW w:w="0" w:type="auto"/>
            <w:gridSpan w:val="4"/>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rPr>
                <w:rFonts w:eastAsia="Times New Roman" w:cstheme="minorHAnsi"/>
                <w:lang w:eastAsia="en-GB"/>
              </w:rPr>
            </w:pPr>
            <w:r w:rsidRPr="00CF7FAA">
              <w:rPr>
                <w:rFonts w:eastAsia="Times New Roman" w:cstheme="minorHAnsi"/>
                <w:lang w:eastAsia="en-GB"/>
              </w:rPr>
              <w:t>Cleal, C J and Thomas, B A. 1996. Cwm Gwrelych - Nant Llyn Fach. 83-89 in Cleal, C J and Thomas, B A (editors), British Upper Carboniferous stratigraphy. [London: Chapman and Hall.] </w:t>
            </w:r>
          </w:p>
        </w:tc>
      </w:tr>
      <w:tr w:rsidR="00393864" w:rsidRPr="006A1E2D" w:rsidTr="00E20B73">
        <w:tc>
          <w:tcPr>
            <w:tcW w:w="0" w:type="auto"/>
            <w:gridSpan w:val="4"/>
            <w:tcBorders>
              <w:top w:val="single" w:sz="12" w:space="0" w:color="013171"/>
              <w:left w:val="single" w:sz="12" w:space="0" w:color="013171"/>
              <w:bottom w:val="single" w:sz="12" w:space="0" w:color="013171"/>
              <w:right w:val="single" w:sz="12" w:space="0" w:color="013171"/>
            </w:tcBorders>
            <w:shd w:val="clear" w:color="auto" w:fill="FFFFFF"/>
            <w:tcMar>
              <w:top w:w="120" w:type="dxa"/>
              <w:left w:w="120" w:type="dxa"/>
              <w:bottom w:w="120" w:type="dxa"/>
              <w:right w:w="120" w:type="dxa"/>
            </w:tcMar>
            <w:hideMark/>
          </w:tcPr>
          <w:p w:rsidR="00393864" w:rsidRPr="00CF7FAA" w:rsidRDefault="00393864" w:rsidP="00E20B73">
            <w:pPr>
              <w:spacing w:after="0" w:line="240" w:lineRule="auto"/>
              <w:jc w:val="center"/>
              <w:rPr>
                <w:rFonts w:eastAsia="Times New Roman" w:cstheme="minorHAnsi"/>
                <w:lang w:eastAsia="en-GB"/>
              </w:rPr>
            </w:pPr>
            <w:r w:rsidRPr="00CF7FAA">
              <w:rPr>
                <w:rFonts w:eastAsia="Times New Roman" w:cstheme="minorHAnsi"/>
                <w:lang w:eastAsia="en-GB"/>
              </w:rPr>
              <w:t>1:50K maps on which the lithostratigraphical unit is found, and map code used:</w:t>
            </w:r>
          </w:p>
        </w:tc>
      </w:tr>
      <w:tr w:rsidR="00393864" w:rsidRPr="006A1E2D" w:rsidTr="00E20B73">
        <w:tc>
          <w:tcPr>
            <w:tcW w:w="0" w:type="auto"/>
            <w:gridSpan w:val="4"/>
            <w:tcBorders>
              <w:top w:val="single" w:sz="12" w:space="0" w:color="8AA0C6"/>
              <w:left w:val="single" w:sz="12" w:space="0" w:color="8AA0C6"/>
              <w:bottom w:val="single" w:sz="12" w:space="0" w:color="8AA0C6"/>
              <w:right w:val="single" w:sz="12" w:space="0" w:color="8AA0C6"/>
            </w:tcBorders>
            <w:shd w:val="clear" w:color="auto" w:fill="FFFFFF"/>
            <w:tcMar>
              <w:top w:w="120" w:type="dxa"/>
              <w:left w:w="120" w:type="dxa"/>
              <w:bottom w:w="120" w:type="dxa"/>
              <w:right w:w="120" w:type="dxa"/>
            </w:tcMar>
            <w:hideMark/>
          </w:tcPr>
          <w:p w:rsidR="00393864" w:rsidRPr="00CF7FAA" w:rsidRDefault="00785F07" w:rsidP="00E20B73">
            <w:pPr>
              <w:spacing w:after="0" w:line="240" w:lineRule="auto"/>
              <w:rPr>
                <w:rFonts w:eastAsia="Times New Roman" w:cstheme="minorHAnsi"/>
                <w:lang w:eastAsia="en-GB"/>
              </w:rPr>
            </w:pPr>
            <w:hyperlink r:id="rId17" w:tgtFrame="_blank" w:history="1">
              <w:r w:rsidR="00393864" w:rsidRPr="00CF7FAA">
                <w:rPr>
                  <w:rFonts w:eastAsia="Times New Roman" w:cstheme="minorHAnsi"/>
                  <w:u w:val="single"/>
                  <w:lang w:eastAsia="en-GB"/>
                </w:rPr>
                <w:t>E232</w:t>
              </w:r>
            </w:hyperlink>
          </w:p>
        </w:tc>
      </w:tr>
    </w:tbl>
    <w:p w:rsidR="00393864" w:rsidRDefault="00393864" w:rsidP="00393864"/>
    <w:p w:rsidR="00393864" w:rsidRPr="00393864" w:rsidRDefault="00393864" w:rsidP="00393864">
      <w:pPr>
        <w:rPr>
          <w:b/>
        </w:rPr>
      </w:pPr>
      <w:r>
        <w:rPr>
          <w:b/>
        </w:rPr>
        <w:t>British geological survey – coal measures formation</w:t>
      </w:r>
      <w:r w:rsidR="00651ADB">
        <w:rPr>
          <w:b/>
        </w:rPr>
        <w:t xml:space="preserve"> (1)</w:t>
      </w:r>
    </w:p>
    <w:p w:rsidR="00393864" w:rsidRDefault="00393864" w:rsidP="00393864">
      <w:pPr>
        <w:rPr>
          <w:b/>
          <w:sz w:val="24"/>
          <w:u w:val="single"/>
        </w:rPr>
      </w:pPr>
    </w:p>
    <w:p w:rsidR="00393864" w:rsidRDefault="00393864" w:rsidP="00393864">
      <w:pPr>
        <w:rPr>
          <w:b/>
          <w:sz w:val="24"/>
          <w:u w:val="single"/>
        </w:rPr>
      </w:pPr>
    </w:p>
    <w:p w:rsidR="00CF7FAA" w:rsidRDefault="00CF7FAA" w:rsidP="00393864">
      <w:pPr>
        <w:rPr>
          <w:b/>
          <w:sz w:val="24"/>
          <w:u w:val="single"/>
        </w:rPr>
      </w:pPr>
    </w:p>
    <w:p w:rsidR="00CF7FAA" w:rsidRDefault="00CF7FAA" w:rsidP="00393864">
      <w:pPr>
        <w:rPr>
          <w:b/>
          <w:sz w:val="24"/>
          <w:u w:val="single"/>
        </w:rPr>
      </w:pPr>
    </w:p>
    <w:p w:rsidR="00CF7FAA" w:rsidRDefault="00CF7FAA" w:rsidP="00393864">
      <w:pPr>
        <w:rPr>
          <w:b/>
          <w:sz w:val="24"/>
          <w:u w:val="single"/>
        </w:rPr>
      </w:pPr>
    </w:p>
    <w:p w:rsidR="00CF7FAA" w:rsidRDefault="00CF7FAA" w:rsidP="00393864">
      <w:pPr>
        <w:rPr>
          <w:b/>
          <w:sz w:val="24"/>
          <w:u w:val="single"/>
        </w:rPr>
      </w:pPr>
    </w:p>
    <w:p w:rsidR="00CF7FAA" w:rsidRDefault="00CF7FAA" w:rsidP="00393864">
      <w:pPr>
        <w:rPr>
          <w:b/>
          <w:sz w:val="24"/>
          <w:u w:val="single"/>
        </w:rPr>
      </w:pPr>
    </w:p>
    <w:p w:rsidR="00075CDA" w:rsidRDefault="00075CDA" w:rsidP="006D719B">
      <w:pPr>
        <w:rPr>
          <w:b/>
          <w:sz w:val="28"/>
          <w:u w:val="single"/>
        </w:rPr>
      </w:pPr>
    </w:p>
    <w:p w:rsidR="00075CDA" w:rsidRDefault="00075CDA" w:rsidP="006D719B">
      <w:pPr>
        <w:rPr>
          <w:b/>
          <w:sz w:val="28"/>
          <w:u w:val="single"/>
        </w:rPr>
      </w:pPr>
    </w:p>
    <w:p w:rsidR="00724B45" w:rsidRDefault="00724B45" w:rsidP="006D719B">
      <w:pPr>
        <w:rPr>
          <w:b/>
          <w:sz w:val="28"/>
          <w:u w:val="single"/>
        </w:rPr>
      </w:pPr>
      <w:r>
        <w:rPr>
          <w:b/>
          <w:sz w:val="28"/>
          <w:u w:val="single"/>
        </w:rPr>
        <w:t>The Coal Authority maps:</w:t>
      </w:r>
    </w:p>
    <w:p w:rsidR="00393864" w:rsidRDefault="00724B45" w:rsidP="006D719B">
      <w:pPr>
        <w:rPr>
          <w:b/>
          <w:sz w:val="28"/>
          <w:u w:val="single"/>
        </w:rPr>
      </w:pPr>
      <w:r>
        <w:rPr>
          <w:noProof/>
          <w:lang w:eastAsia="en-GB"/>
        </w:rPr>
        <mc:AlternateContent>
          <mc:Choice Requires="wps">
            <w:drawing>
              <wp:anchor distT="0" distB="0" distL="114300" distR="114300" simplePos="0" relativeHeight="251691008" behindDoc="0" locked="0" layoutInCell="1" allowOverlap="1">
                <wp:simplePos x="0" y="0"/>
                <wp:positionH relativeFrom="column">
                  <wp:posOffset>2736850</wp:posOffset>
                </wp:positionH>
                <wp:positionV relativeFrom="paragraph">
                  <wp:posOffset>1205865</wp:posOffset>
                </wp:positionV>
                <wp:extent cx="1828800" cy="1631950"/>
                <wp:effectExtent l="0" t="38100" r="57150" b="25400"/>
                <wp:wrapNone/>
                <wp:docPr id="33" name="Straight Arrow Connector 33"/>
                <wp:cNvGraphicFramePr/>
                <a:graphic xmlns:a="http://schemas.openxmlformats.org/drawingml/2006/main">
                  <a:graphicData uri="http://schemas.microsoft.com/office/word/2010/wordprocessingShape">
                    <wps:wsp>
                      <wps:cNvCnPr/>
                      <wps:spPr>
                        <a:xfrm flipV="1">
                          <a:off x="0" y="0"/>
                          <a:ext cx="1828800" cy="163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7ECEB8" id="_x0000_t32" coordsize="21600,21600" o:spt="32" o:oned="t" path="m,l21600,21600e" filled="f">
                <v:path arrowok="t" fillok="f" o:connecttype="none"/>
                <o:lock v:ext="edit" shapetype="t"/>
              </v:shapetype>
              <v:shape id="Straight Arrow Connector 33" o:spid="_x0000_s1026" type="#_x0000_t32" style="position:absolute;margin-left:215.5pt;margin-top:94.95pt;width:2in;height:128.5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" strokecolor="black [3200]" strokeweight=".5pt">
                <v:stroke endarrow="block" joinstyle="miter"/>
              </v:shape>
            </w:pict>
          </mc:Fallback>
        </mc:AlternateContent>
      </w:r>
      <w:r>
        <w:rPr>
          <w:noProof/>
          <w:lang w:eastAsia="en-GB"/>
        </w:rPr>
        <w:drawing>
          <wp:anchor distT="0" distB="0" distL="114300" distR="114300" simplePos="0" relativeHeight="251689984" behindDoc="0" locked="0" layoutInCell="1" allowOverlap="1" wp14:anchorId="2E3CE513" wp14:editId="712CC2FF">
            <wp:simplePos x="0" y="0"/>
            <wp:positionH relativeFrom="margin">
              <wp:posOffset>0</wp:posOffset>
            </wp:positionH>
            <wp:positionV relativeFrom="paragraph">
              <wp:posOffset>335915</wp:posOffset>
            </wp:positionV>
            <wp:extent cx="5645150" cy="2470150"/>
            <wp:effectExtent l="0" t="0" r="0" b="635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13591" r="1507" b="9789"/>
                    <a:stretch/>
                  </pic:blipFill>
                  <pic:spPr bwMode="auto">
                    <a:xfrm>
                      <a:off x="0" y="0"/>
                      <a:ext cx="5645150" cy="2470150"/>
                    </a:xfrm>
                    <a:prstGeom prst="rect">
                      <a:avLst/>
                    </a:prstGeom>
                    <a:ln>
                      <a:noFill/>
                    </a:ln>
                    <a:extLst>
                      <a:ext uri="{53640926-AAD7-44D8-BBD7-CCE9431645EC}">
                        <a14:shadowObscured xmlns:a14="http://schemas.microsoft.com/office/drawing/2010/main"/>
                      </a:ext>
                    </a:extLst>
                  </pic:spPr>
                </pic:pic>
              </a:graphicData>
            </a:graphic>
          </wp:anchor>
        </w:drawing>
      </w:r>
    </w:p>
    <w:p w:rsidR="00393864" w:rsidRPr="00724B45" w:rsidRDefault="00724B45" w:rsidP="006D719B">
      <w:r>
        <w:rPr>
          <w:b/>
        </w:rPr>
        <w:t xml:space="preserve">Fig 5 – The Coal Authority  </w:t>
      </w:r>
      <w:r w:rsidR="009F1E6B">
        <w:rPr>
          <w:b/>
        </w:rPr>
        <w:t>(2)</w:t>
      </w:r>
      <w:r>
        <w:rPr>
          <w:b/>
        </w:rPr>
        <w:t xml:space="preserve">          </w:t>
      </w:r>
      <w:r>
        <w:t xml:space="preserve">Coal </w:t>
      </w:r>
      <w:r w:rsidR="0011110A">
        <w:t>issues near the area</w:t>
      </w:r>
    </w:p>
    <w:p w:rsidR="0011110A" w:rsidRDefault="00724B45" w:rsidP="006D719B">
      <w:r>
        <w:t>In the area there are a number of coal entries, abandoned mine catalogue, high risks areas, etc. all that can be found on Fig 5 image above</w:t>
      </w:r>
      <w:r w:rsidR="0011110A">
        <w:t>. We can see that there is a lot of involvement regarding coal in the surrounding area but we can identify that there is no problem within the area of the site. Other factors regarding coal can be found in Fig 6 below.</w:t>
      </w:r>
    </w:p>
    <w:p w:rsidR="0011110A" w:rsidRPr="0011110A" w:rsidRDefault="0011110A" w:rsidP="0011110A"/>
    <w:p w:rsidR="0011110A" w:rsidRDefault="0011110A" w:rsidP="0011110A"/>
    <w:p w:rsidR="0011110A" w:rsidRDefault="0011110A" w:rsidP="0011110A">
      <w:pPr>
        <w:tabs>
          <w:tab w:val="left" w:pos="2780"/>
        </w:tabs>
        <w:rPr>
          <w:noProof/>
          <w:lang w:eastAsia="en-GB"/>
        </w:rPr>
      </w:pPr>
      <w:r>
        <w:tab/>
      </w:r>
    </w:p>
    <w:p w:rsidR="00724B45" w:rsidRPr="0011110A" w:rsidRDefault="0011110A" w:rsidP="0011110A">
      <w:pPr>
        <w:tabs>
          <w:tab w:val="left" w:pos="2780"/>
        </w:tabs>
      </w:pPr>
      <w:r>
        <w:rPr>
          <w:noProof/>
          <w:lang w:eastAsia="en-GB"/>
        </w:rPr>
        <w:drawing>
          <wp:inline distT="0" distB="0" distL="0" distR="0" wp14:anchorId="6CAB6398" wp14:editId="6F7CC0FE">
            <wp:extent cx="5664200" cy="24955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2606" r="1174" b="9986"/>
                    <a:stretch/>
                  </pic:blipFill>
                  <pic:spPr bwMode="auto">
                    <a:xfrm>
                      <a:off x="0" y="0"/>
                      <a:ext cx="5664200" cy="2495550"/>
                    </a:xfrm>
                    <a:prstGeom prst="rect">
                      <a:avLst/>
                    </a:prstGeom>
                    <a:ln>
                      <a:noFill/>
                    </a:ln>
                    <a:extLst>
                      <a:ext uri="{53640926-AAD7-44D8-BBD7-CCE9431645EC}">
                        <a14:shadowObscured xmlns:a14="http://schemas.microsoft.com/office/drawing/2010/main"/>
                      </a:ext>
                    </a:extLst>
                  </pic:spPr>
                </pic:pic>
              </a:graphicData>
            </a:graphic>
          </wp:inline>
        </w:drawing>
      </w:r>
    </w:p>
    <w:p w:rsidR="0011110A" w:rsidRPr="0011110A" w:rsidRDefault="0011110A" w:rsidP="006D719B">
      <w:pPr>
        <w:rPr>
          <w:b/>
        </w:rPr>
      </w:pPr>
      <w:r>
        <w:rPr>
          <w:b/>
        </w:rPr>
        <w:t>Fig 6 – The Coal Authority</w:t>
      </w:r>
      <w:r w:rsidR="009F1E6B">
        <w:rPr>
          <w:b/>
        </w:rPr>
        <w:t xml:space="preserve"> (2)</w:t>
      </w:r>
    </w:p>
    <w:p w:rsidR="00436A80" w:rsidRDefault="00436A80" w:rsidP="006D719B">
      <w:pPr>
        <w:rPr>
          <w:b/>
          <w:sz w:val="28"/>
          <w:u w:val="single"/>
        </w:rPr>
      </w:pPr>
      <w:r w:rsidRPr="00436A80">
        <w:rPr>
          <w:noProof/>
          <w:sz w:val="28"/>
          <w:lang w:eastAsia="en-GB"/>
        </w:rPr>
        <w:drawing>
          <wp:anchor distT="0" distB="0" distL="114300" distR="114300" simplePos="0" relativeHeight="251672576" behindDoc="0" locked="0" layoutInCell="1" allowOverlap="1" wp14:anchorId="398EB458" wp14:editId="32A956F5">
            <wp:simplePos x="0" y="0"/>
            <wp:positionH relativeFrom="margin">
              <wp:align>left</wp:align>
            </wp:positionH>
            <wp:positionV relativeFrom="paragraph">
              <wp:posOffset>480695</wp:posOffset>
            </wp:positionV>
            <wp:extent cx="1593850" cy="1873250"/>
            <wp:effectExtent l="0" t="0" r="6350" b="0"/>
            <wp:wrapSquare wrapText="bothSides"/>
            <wp:docPr id="21" name="Picture 21" descr="C:\Users\JK-588\Pictures\Camera Roll\IMG_20180213_112410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K-588\Pictures\Camera Roll\IMG_20180213_112410 4.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93850" cy="1873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719B">
        <w:rPr>
          <w:b/>
          <w:sz w:val="28"/>
          <w:u w:val="single"/>
        </w:rPr>
        <w:t>Current layout of site</w:t>
      </w:r>
    </w:p>
    <w:p w:rsidR="00436A80" w:rsidRDefault="00F12F81" w:rsidP="00436A80">
      <w:pPr>
        <w:rPr>
          <w:noProof/>
          <w:sz w:val="28"/>
          <w:lang w:eastAsia="en-GB"/>
        </w:rPr>
      </w:pPr>
      <w:r>
        <w:rPr>
          <w:noProof/>
          <w:sz w:val="28"/>
          <w:lang w:eastAsia="en-GB"/>
        </w:rPr>
        <mc:AlternateContent>
          <mc:Choice Requires="wps">
            <w:drawing>
              <wp:anchor distT="0" distB="0" distL="114300" distR="114300" simplePos="0" relativeHeight="251673600" behindDoc="0" locked="0" layoutInCell="1" allowOverlap="1" wp14:anchorId="7B6DAEDC" wp14:editId="39DA1A58">
                <wp:simplePos x="0" y="0"/>
                <wp:positionH relativeFrom="column">
                  <wp:posOffset>1860550</wp:posOffset>
                </wp:positionH>
                <wp:positionV relativeFrom="paragraph">
                  <wp:posOffset>149225</wp:posOffset>
                </wp:positionV>
                <wp:extent cx="3524250" cy="1289050"/>
                <wp:effectExtent l="0" t="0" r="19050" b="25400"/>
                <wp:wrapNone/>
                <wp:docPr id="22" name="Text Box 22"/>
                <wp:cNvGraphicFramePr/>
                <a:graphic xmlns:a="http://schemas.openxmlformats.org/drawingml/2006/main">
                  <a:graphicData uri="http://schemas.microsoft.com/office/word/2010/wordprocessingShape">
                    <wps:wsp>
                      <wps:cNvSpPr txBox="1"/>
                      <wps:spPr>
                        <a:xfrm>
                          <a:off x="0" y="0"/>
                          <a:ext cx="3524250" cy="1289050"/>
                        </a:xfrm>
                        <a:prstGeom prst="rect">
                          <a:avLst/>
                        </a:prstGeom>
                        <a:solidFill>
                          <a:schemeClr val="lt1"/>
                        </a:solidFill>
                        <a:ln w="6350">
                          <a:solidFill>
                            <a:prstClr val="black"/>
                          </a:solidFill>
                        </a:ln>
                      </wps:spPr>
                      <wps:txbx>
                        <w:txbxContent>
                          <w:p w:rsidR="00436A80" w:rsidRDefault="00436A80">
                            <w:r>
                              <w:t xml:space="preserve">Slightly inclined embankments directly in the area in which the construction is to be considered, this Is where we were able to retrieve the ground samples. This </w:t>
                            </w:r>
                            <w:r w:rsidR="00F12F81">
                              <w:t xml:space="preserve">embankment </w:t>
                            </w:r>
                            <w:r>
                              <w:t>will not be a problem and could actually act as a SUD’s dur</w:t>
                            </w:r>
                            <w:r w:rsidR="00F12F81">
                              <w:t>ing the excavation of the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B6DAEDC" id="_x0000_t202" coordsize="21600,21600" o:spt="202" path="m,l,21600r21600,l21600,xe">
                <v:stroke joinstyle="miter"/>
                <v:path gradientshapeok="t" o:connecttype="rect"/>
              </v:shapetype>
              <v:shape id="Text Box 22" o:spid="_x0000_s1026" type="#_x0000_t202" style="position:absolute;margin-left:146.5pt;margin-top:11.75pt;width:277.5pt;height:101.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" fillcolor="white [3201]" strokeweight=".5pt">
                <v:textbox>
                  <w:txbxContent>
                    <w:p w:rsidR="00436A80" w:rsidRDefault="00436A80">
                      <w:r>
                        <w:t xml:space="preserve">Slightly inclined embankments directly in the area in which the construction is to be considered, this Is where we were able to retrieve the ground samples. This </w:t>
                      </w:r>
                      <w:r w:rsidR="00F12F81">
                        <w:t xml:space="preserve">embankment </w:t>
                      </w:r>
                      <w:r>
                        <w:t>will not be a problem and could actually act as a SUD’s dur</w:t>
                      </w:r>
                      <w:r w:rsidR="00F12F81">
                        <w:t>ing the excavation of the area.</w:t>
                      </w:r>
                    </w:p>
                  </w:txbxContent>
                </v:textbox>
              </v:shape>
            </w:pict>
          </mc:Fallback>
        </mc:AlternateContent>
      </w:r>
    </w:p>
    <w:p w:rsidR="00436A80" w:rsidRDefault="00436A80" w:rsidP="00436A80">
      <w:pPr>
        <w:rPr>
          <w:noProof/>
          <w:sz w:val="28"/>
          <w:lang w:eastAsia="en-GB"/>
        </w:rPr>
      </w:pPr>
    </w:p>
    <w:p w:rsidR="00436A80" w:rsidRDefault="00436A80" w:rsidP="00436A80">
      <w:pPr>
        <w:rPr>
          <w:noProof/>
          <w:sz w:val="28"/>
          <w:lang w:eastAsia="en-GB"/>
        </w:rPr>
      </w:pPr>
    </w:p>
    <w:p w:rsidR="00436A80" w:rsidRDefault="00436A80" w:rsidP="00436A80">
      <w:pPr>
        <w:rPr>
          <w:noProof/>
          <w:sz w:val="28"/>
          <w:lang w:eastAsia="en-GB"/>
        </w:rPr>
      </w:pPr>
    </w:p>
    <w:p w:rsidR="004B3A50" w:rsidRDefault="004B3A50" w:rsidP="00436A8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11110A" w:rsidP="004B3A50">
      <w:pPr>
        <w:rPr>
          <w:sz w:val="28"/>
        </w:rPr>
      </w:pPr>
      <w:r w:rsidRPr="00436A80">
        <w:rPr>
          <w:noProof/>
          <w:sz w:val="28"/>
          <w:lang w:eastAsia="en-GB"/>
        </w:rPr>
        <w:drawing>
          <wp:anchor distT="0" distB="0" distL="114300" distR="114300" simplePos="0" relativeHeight="251674624" behindDoc="0" locked="0" layoutInCell="1" allowOverlap="1" wp14:anchorId="79F0C07A" wp14:editId="2414FFAF">
            <wp:simplePos x="0" y="0"/>
            <wp:positionH relativeFrom="margin">
              <wp:posOffset>3886200</wp:posOffset>
            </wp:positionH>
            <wp:positionV relativeFrom="paragraph">
              <wp:posOffset>144780</wp:posOffset>
            </wp:positionV>
            <wp:extent cx="2044700" cy="2025650"/>
            <wp:effectExtent l="0" t="0" r="0" b="0"/>
            <wp:wrapSquare wrapText="bothSides"/>
            <wp:docPr id="23" name="Picture 23" descr="C:\Users\JK-588\Pictures\Camera Roll\IMG_20180213_112419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K-588\Pictures\Camera Roll\IMG_20180213_112419 5.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44700" cy="20256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8"/>
          <w:lang w:eastAsia="en-GB"/>
        </w:rPr>
        <mc:AlternateContent>
          <mc:Choice Requires="wps">
            <w:drawing>
              <wp:anchor distT="0" distB="0" distL="114300" distR="114300" simplePos="0" relativeHeight="251675648" behindDoc="0" locked="0" layoutInCell="1" allowOverlap="1" wp14:anchorId="33F196BE" wp14:editId="5630D1C3">
                <wp:simplePos x="0" y="0"/>
                <wp:positionH relativeFrom="margin">
                  <wp:align>left</wp:align>
                </wp:positionH>
                <wp:positionV relativeFrom="paragraph">
                  <wp:posOffset>236855</wp:posOffset>
                </wp:positionV>
                <wp:extent cx="3670300" cy="1949450"/>
                <wp:effectExtent l="0" t="0" r="25400" b="12700"/>
                <wp:wrapNone/>
                <wp:docPr id="24" name="Text Box 24"/>
                <wp:cNvGraphicFramePr/>
                <a:graphic xmlns:a="http://schemas.openxmlformats.org/drawingml/2006/main">
                  <a:graphicData uri="http://schemas.microsoft.com/office/word/2010/wordprocessingShape">
                    <wps:wsp>
                      <wps:cNvSpPr txBox="1"/>
                      <wps:spPr>
                        <a:xfrm>
                          <a:off x="0" y="0"/>
                          <a:ext cx="3670300" cy="1949450"/>
                        </a:xfrm>
                        <a:prstGeom prst="rect">
                          <a:avLst/>
                        </a:prstGeom>
                        <a:solidFill>
                          <a:schemeClr val="lt1"/>
                        </a:solidFill>
                        <a:ln w="6350">
                          <a:solidFill>
                            <a:prstClr val="black"/>
                          </a:solidFill>
                        </a:ln>
                      </wps:spPr>
                      <wps:txbx>
                        <w:txbxContent>
                          <w:p w:rsidR="00DD3C19" w:rsidRDefault="00DD3C19">
                            <w:r>
                              <w:t xml:space="preserve">This image shows the footpath that is directly next to the place of construction </w:t>
                            </w:r>
                            <w:r w:rsidR="005244FB">
                              <w:t xml:space="preserve">which runs along the Swansea foreshore. We can see in brief the surroundings of the area such as the Marriott hotel which is currently undergoing works. The embankments that are within the site area can also be identified on the edge of the footpath. We can also see the entrances going into the car parks which would have to be cordoned off and backed up with signage stating diverted pathways and information on who is and isn’t to be </w:t>
                            </w:r>
                            <w:r w:rsidR="00EA46AD">
                              <w:t>within the</w:t>
                            </w:r>
                            <w:r w:rsidR="005244FB">
                              <w:t xml:space="preserve">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F196BE" id="Text Box 24" o:spid="_x0000_s1027" type="#_x0000_t202" style="position:absolute;margin-left:0;margin-top:18.65pt;width:289pt;height:153.5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" fillcolor="white [3201]" strokeweight=".5pt">
                <v:textbox>
                  <w:txbxContent>
                    <w:p w:rsidR="00DD3C19" w:rsidRDefault="00DD3C19">
                      <w:r>
                        <w:t xml:space="preserve">This image shows the footpath that is directly next to the place of construction </w:t>
                      </w:r>
                      <w:r w:rsidR="005244FB">
                        <w:t xml:space="preserve">which runs along the Swansea foreshore. We can see in brief the surroundings of the area such as the Marriott hotel which is currently undergoing works. The embankments that are within the site area can also be identified on the edge of the footpath. We can also see the entrances going into the car parks which would have to be cordoned off and backed up with signage stating diverted pathways and information on who is and isn’t to be </w:t>
                      </w:r>
                      <w:r w:rsidR="00EA46AD">
                        <w:t>within the</w:t>
                      </w:r>
                      <w:r w:rsidR="005244FB">
                        <w:t xml:space="preserve"> area.</w:t>
                      </w:r>
                    </w:p>
                  </w:txbxContent>
                </v:textbox>
                <w10:wrap anchorx="margin"/>
              </v:shape>
            </w:pict>
          </mc:Fallback>
        </mc:AlternateContent>
      </w: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724B45" w:rsidP="004B3A50">
      <w:pPr>
        <w:rPr>
          <w:sz w:val="28"/>
        </w:rPr>
      </w:pPr>
      <w:r w:rsidRPr="00026B71">
        <w:rPr>
          <w:noProof/>
          <w:sz w:val="28"/>
          <w:lang w:eastAsia="en-GB"/>
        </w:rPr>
        <w:drawing>
          <wp:anchor distT="0" distB="0" distL="114300" distR="114300" simplePos="0" relativeHeight="251676672" behindDoc="0" locked="0" layoutInCell="1" allowOverlap="1" wp14:anchorId="7B572256" wp14:editId="58CD2B3C">
            <wp:simplePos x="0" y="0"/>
            <wp:positionH relativeFrom="margin">
              <wp:posOffset>228600</wp:posOffset>
            </wp:positionH>
            <wp:positionV relativeFrom="paragraph">
              <wp:posOffset>0</wp:posOffset>
            </wp:positionV>
            <wp:extent cx="1866900" cy="2590800"/>
            <wp:effectExtent l="0" t="0" r="0" b="0"/>
            <wp:wrapSquare wrapText="bothSides"/>
            <wp:docPr id="9" name="Picture 9" descr="C:\Users\JK-588\Pictures\Camera Roll\IMG_20180213_1124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K-588\Pictures\Camera Roll\IMG_20180213_112441.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66900"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B3A50" w:rsidRPr="004B3A50" w:rsidRDefault="00724B45" w:rsidP="004B3A50">
      <w:pPr>
        <w:rPr>
          <w:sz w:val="28"/>
        </w:rPr>
      </w:pPr>
      <w:r>
        <w:rPr>
          <w:noProof/>
          <w:sz w:val="28"/>
          <w:lang w:eastAsia="en-GB"/>
        </w:rPr>
        <mc:AlternateContent>
          <mc:Choice Requires="wps">
            <w:drawing>
              <wp:anchor distT="0" distB="0" distL="114300" distR="114300" simplePos="0" relativeHeight="251677696" behindDoc="0" locked="0" layoutInCell="1" allowOverlap="1" wp14:anchorId="48EAED26" wp14:editId="7798ACBC">
                <wp:simplePos x="0" y="0"/>
                <wp:positionH relativeFrom="column">
                  <wp:posOffset>2387600</wp:posOffset>
                </wp:positionH>
                <wp:positionV relativeFrom="paragraph">
                  <wp:posOffset>93345</wp:posOffset>
                </wp:positionV>
                <wp:extent cx="3632200" cy="1873250"/>
                <wp:effectExtent l="0" t="0" r="25400" b="12700"/>
                <wp:wrapNone/>
                <wp:docPr id="10" name="Text Box 10"/>
                <wp:cNvGraphicFramePr/>
                <a:graphic xmlns:a="http://schemas.openxmlformats.org/drawingml/2006/main">
                  <a:graphicData uri="http://schemas.microsoft.com/office/word/2010/wordprocessingShape">
                    <wps:wsp>
                      <wps:cNvSpPr txBox="1"/>
                      <wps:spPr>
                        <a:xfrm>
                          <a:off x="0" y="0"/>
                          <a:ext cx="3632200" cy="1873250"/>
                        </a:xfrm>
                        <a:prstGeom prst="rect">
                          <a:avLst/>
                        </a:prstGeom>
                        <a:solidFill>
                          <a:schemeClr val="lt1"/>
                        </a:solidFill>
                        <a:ln w="6350">
                          <a:solidFill>
                            <a:prstClr val="black"/>
                          </a:solidFill>
                        </a:ln>
                      </wps:spPr>
                      <wps:txbx>
                        <w:txbxContent>
                          <w:p w:rsidR="00026B71" w:rsidRDefault="00026B71">
                            <w:r>
                              <w:t xml:space="preserve">In the image shown we can identify the intersection running through the centre of the two car parks. As a way of access for materials, plant, and labour there is a possibility to cut a path that could then be made up with hard core that could be stabilised using a whacker plate. This could make access a lot easier instead of using public access points that are found at the end of each car park. As </w:t>
                            </w:r>
                            <w:r w:rsidR="004B3A50">
                              <w:t xml:space="preserve">we will </w:t>
                            </w:r>
                            <w:r>
                              <w:t xml:space="preserve">have to take away some of the intersection, the temporary use for access would not be an issue.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EAED26" id="Text Box 10" o:spid="_x0000_s1028" type="#_x0000_t202" style="position:absolute;margin-left:188pt;margin-top:7.35pt;width:286pt;height:14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" fillcolor="white [3201]" strokeweight=".5pt">
                <v:textbox>
                  <w:txbxContent>
                    <w:p w:rsidR="00026B71" w:rsidRDefault="00026B71">
                      <w:r>
                        <w:t xml:space="preserve">In the image shown we can identify the intersection running through the centre of the two car parks. As a way of access for materials, plant, and labour there is a possibility to cut a path that could then be made up with hard core that could be stabilised using a whacker plate. This could make access a lot easier instead of using public access points that are found at the end of each car park. As </w:t>
                      </w:r>
                      <w:r w:rsidR="004B3A50">
                        <w:t xml:space="preserve">we will </w:t>
                      </w:r>
                      <w:r>
                        <w:t xml:space="preserve">have to take away some of the intersection, the temporary use for access would not be an issue. </w:t>
                      </w:r>
                    </w:p>
                  </w:txbxContent>
                </v:textbox>
              </v:shape>
            </w:pict>
          </mc:Fallback>
        </mc:AlternateContent>
      </w: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4B3A50" w:rsidP="004B3A50">
      <w:pPr>
        <w:rPr>
          <w:sz w:val="28"/>
        </w:rPr>
      </w:pPr>
    </w:p>
    <w:p w:rsidR="004B3A50" w:rsidRPr="004B3A50" w:rsidRDefault="0011110A" w:rsidP="004B3A50">
      <w:pPr>
        <w:rPr>
          <w:sz w:val="28"/>
        </w:rPr>
      </w:pPr>
      <w:r>
        <w:rPr>
          <w:noProof/>
          <w:sz w:val="28"/>
          <w:lang w:eastAsia="en-GB"/>
        </w:rPr>
        <mc:AlternateContent>
          <mc:Choice Requires="wps">
            <w:drawing>
              <wp:anchor distT="0" distB="0" distL="114300" distR="114300" simplePos="0" relativeHeight="251679744" behindDoc="0" locked="0" layoutInCell="1" allowOverlap="1" wp14:anchorId="0121BFFB" wp14:editId="06CEA68D">
                <wp:simplePos x="0" y="0"/>
                <wp:positionH relativeFrom="margin">
                  <wp:posOffset>-133350</wp:posOffset>
                </wp:positionH>
                <wp:positionV relativeFrom="paragraph">
                  <wp:posOffset>158115</wp:posOffset>
                </wp:positionV>
                <wp:extent cx="3035300" cy="2724150"/>
                <wp:effectExtent l="0" t="0" r="12700" b="19050"/>
                <wp:wrapNone/>
                <wp:docPr id="17" name="Text Box 17"/>
                <wp:cNvGraphicFramePr/>
                <a:graphic xmlns:a="http://schemas.openxmlformats.org/drawingml/2006/main">
                  <a:graphicData uri="http://schemas.microsoft.com/office/word/2010/wordprocessingShape">
                    <wps:wsp>
                      <wps:cNvSpPr txBox="1"/>
                      <wps:spPr>
                        <a:xfrm>
                          <a:off x="0" y="0"/>
                          <a:ext cx="3035300" cy="2724150"/>
                        </a:xfrm>
                        <a:prstGeom prst="rect">
                          <a:avLst/>
                        </a:prstGeom>
                        <a:solidFill>
                          <a:schemeClr val="lt1"/>
                        </a:solidFill>
                        <a:ln w="6350">
                          <a:solidFill>
                            <a:prstClr val="black"/>
                          </a:solidFill>
                        </a:ln>
                      </wps:spPr>
                      <wps:txbx>
                        <w:txbxContent>
                          <w:p w:rsidR="00FD0F75" w:rsidRDefault="00FD0F75">
                            <w:r>
                              <w:t>To the right is a photo that was taken of one of the car parks. It shows the shape in which the parking areas are formed at along with the distance it is from the intersection. Due to the size of the proposed design, we would be obligated to take out some of the parking area along with the embankment. To make this easier we would have to restrict the parking arrangements by shutting of</w:t>
                            </w:r>
                            <w:r w:rsidR="00F12F81">
                              <w:t>f</w:t>
                            </w:r>
                            <w:r>
                              <w:t xml:space="preserve"> the area to the public and allowing space for transportation also. This does not insist that the whole car park would need restricting as we could leave half of the area open for public parking (allowing signage on where is and isn’t </w:t>
                            </w:r>
                            <w:r w:rsidR="00F12F81">
                              <w:t>accessible to park</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1BFFB" id="Text Box 17" o:spid="_x0000_s1029" type="#_x0000_t202" style="position:absolute;margin-left:-10.5pt;margin-top:12.45pt;width:239pt;height:214.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" fillcolor="white [3201]" strokeweight=".5pt">
                <v:textbox>
                  <w:txbxContent>
                    <w:p w:rsidR="00FD0F75" w:rsidRDefault="00FD0F75">
                      <w:r>
                        <w:t>To the right is a photo that was taken of one of the car parks. It shows the shape in which the parking areas are formed at along with the distance it is from the intersection. Due to the size of the proposed design, we would be obligated to take out some of the parking area along with the embankment. To make this easier we would have to restrict the parking arrangements by shutting of</w:t>
                      </w:r>
                      <w:r w:rsidR="00F12F81">
                        <w:t>f</w:t>
                      </w:r>
                      <w:r>
                        <w:t xml:space="preserve"> the area to the public and allowing space for transportation also. This does not insist that the whole car park would need restricting as we could leave half of the area open for public parking (allowing signage on where is and isn’t </w:t>
                      </w:r>
                      <w:r w:rsidR="00F12F81">
                        <w:t>accessible to park</w:t>
                      </w:r>
                      <w:r>
                        <w:t>).</w:t>
                      </w:r>
                    </w:p>
                  </w:txbxContent>
                </v:textbox>
                <w10:wrap anchorx="margin"/>
              </v:shape>
            </w:pict>
          </mc:Fallback>
        </mc:AlternateContent>
      </w:r>
      <w:r w:rsidR="00724B45" w:rsidRPr="004B3A50">
        <w:rPr>
          <w:noProof/>
          <w:sz w:val="28"/>
          <w:lang w:eastAsia="en-GB"/>
        </w:rPr>
        <w:drawing>
          <wp:anchor distT="0" distB="0" distL="114300" distR="114300" simplePos="0" relativeHeight="251678720" behindDoc="0" locked="0" layoutInCell="1" allowOverlap="1" wp14:anchorId="002EA29B" wp14:editId="1820BE1F">
            <wp:simplePos x="0" y="0"/>
            <wp:positionH relativeFrom="margin">
              <wp:posOffset>3356610</wp:posOffset>
            </wp:positionH>
            <wp:positionV relativeFrom="paragraph">
              <wp:posOffset>82550</wp:posOffset>
            </wp:positionV>
            <wp:extent cx="2152650" cy="3139440"/>
            <wp:effectExtent l="0" t="0" r="0" b="3810"/>
            <wp:wrapSquare wrapText="bothSides"/>
            <wp:docPr id="16" name="Picture 16" descr="C:\Users\JK-588\Pictures\Camera Roll\IMG_20180213_112507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K-588\Pictures\Camera Roll\IMG_20180213_112507 8.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52650" cy="31394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B3A50" w:rsidRPr="004B3A50" w:rsidRDefault="004B3A50" w:rsidP="004B3A50">
      <w:pPr>
        <w:rPr>
          <w:sz w:val="28"/>
        </w:rPr>
      </w:pPr>
    </w:p>
    <w:p w:rsidR="004B3A50" w:rsidRPr="004B3A50" w:rsidRDefault="004B3A50" w:rsidP="004B3A50">
      <w:pPr>
        <w:rPr>
          <w:sz w:val="28"/>
        </w:rPr>
      </w:pPr>
    </w:p>
    <w:p w:rsidR="004B3A50" w:rsidRDefault="004B3A50" w:rsidP="004B3A50">
      <w:pPr>
        <w:rPr>
          <w:sz w:val="28"/>
        </w:rPr>
      </w:pPr>
    </w:p>
    <w:p w:rsidR="00AA2B73" w:rsidRDefault="00AA2B73" w:rsidP="004B3A50">
      <w:pPr>
        <w:jc w:val="center"/>
        <w:rPr>
          <w:sz w:val="28"/>
        </w:rPr>
      </w:pPr>
    </w:p>
    <w:p w:rsidR="00F12F81" w:rsidRDefault="00F12F81" w:rsidP="004B3A50">
      <w:pPr>
        <w:jc w:val="center"/>
        <w:rPr>
          <w:sz w:val="28"/>
        </w:rPr>
      </w:pPr>
    </w:p>
    <w:p w:rsidR="00F12F81" w:rsidRDefault="00F12F81" w:rsidP="004B3A50">
      <w:pPr>
        <w:jc w:val="center"/>
        <w:rPr>
          <w:sz w:val="28"/>
        </w:rPr>
      </w:pPr>
    </w:p>
    <w:p w:rsidR="00F12F81" w:rsidRDefault="00F12F81" w:rsidP="004B3A50">
      <w:pPr>
        <w:jc w:val="center"/>
        <w:rPr>
          <w:sz w:val="28"/>
        </w:rPr>
      </w:pPr>
    </w:p>
    <w:p w:rsidR="00B43E84" w:rsidRDefault="00B43E84" w:rsidP="004B3A50">
      <w:pPr>
        <w:jc w:val="center"/>
        <w:rPr>
          <w:sz w:val="28"/>
        </w:rPr>
      </w:pPr>
    </w:p>
    <w:p w:rsidR="00B43E84" w:rsidRPr="00B43E84" w:rsidRDefault="00724B45" w:rsidP="00B43E84">
      <w:pPr>
        <w:rPr>
          <w:sz w:val="28"/>
        </w:rPr>
      </w:pPr>
      <w:r w:rsidRPr="00F12F81">
        <w:rPr>
          <w:noProof/>
          <w:sz w:val="28"/>
          <w:lang w:eastAsia="en-GB"/>
        </w:rPr>
        <w:drawing>
          <wp:anchor distT="0" distB="0" distL="114300" distR="114300" simplePos="0" relativeHeight="251680768" behindDoc="0" locked="0" layoutInCell="1" allowOverlap="1" wp14:anchorId="4A2F2436" wp14:editId="0D8D0E14">
            <wp:simplePos x="0" y="0"/>
            <wp:positionH relativeFrom="margin">
              <wp:posOffset>-342900</wp:posOffset>
            </wp:positionH>
            <wp:positionV relativeFrom="paragraph">
              <wp:posOffset>260985</wp:posOffset>
            </wp:positionV>
            <wp:extent cx="2209800" cy="2882900"/>
            <wp:effectExtent l="0" t="0" r="0" b="0"/>
            <wp:wrapSquare wrapText="bothSides"/>
            <wp:docPr id="18" name="Picture 18" descr="C:\Users\JK-588\Pictures\Camera Roll\IMG_20180213_112549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K-588\Pictures\Camera Roll\IMG_20180213_112549 2.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09800" cy="2882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43E84" w:rsidRPr="00B43E84" w:rsidRDefault="00724B45" w:rsidP="00B43E84">
      <w:pPr>
        <w:rPr>
          <w:sz w:val="28"/>
        </w:rPr>
      </w:pPr>
      <w:r>
        <w:rPr>
          <w:noProof/>
          <w:sz w:val="28"/>
          <w:lang w:eastAsia="en-GB"/>
        </w:rPr>
        <mc:AlternateContent>
          <mc:Choice Requires="wps">
            <w:drawing>
              <wp:anchor distT="0" distB="0" distL="114300" distR="114300" simplePos="0" relativeHeight="251681792" behindDoc="0" locked="0" layoutInCell="1" allowOverlap="1" wp14:anchorId="053BBC6B" wp14:editId="5FB8062C">
                <wp:simplePos x="0" y="0"/>
                <wp:positionH relativeFrom="column">
                  <wp:posOffset>2228850</wp:posOffset>
                </wp:positionH>
                <wp:positionV relativeFrom="paragraph">
                  <wp:posOffset>235585</wp:posOffset>
                </wp:positionV>
                <wp:extent cx="3816350" cy="2203450"/>
                <wp:effectExtent l="0" t="0" r="12700" b="25400"/>
                <wp:wrapNone/>
                <wp:docPr id="25" name="Text Box 25"/>
                <wp:cNvGraphicFramePr/>
                <a:graphic xmlns:a="http://schemas.openxmlformats.org/drawingml/2006/main">
                  <a:graphicData uri="http://schemas.microsoft.com/office/word/2010/wordprocessingShape">
                    <wps:wsp>
                      <wps:cNvSpPr txBox="1"/>
                      <wps:spPr>
                        <a:xfrm>
                          <a:off x="0" y="0"/>
                          <a:ext cx="3816350" cy="2203450"/>
                        </a:xfrm>
                        <a:prstGeom prst="rect">
                          <a:avLst/>
                        </a:prstGeom>
                        <a:solidFill>
                          <a:schemeClr val="lt1"/>
                        </a:solidFill>
                        <a:ln w="6350">
                          <a:solidFill>
                            <a:prstClr val="black"/>
                          </a:solidFill>
                        </a:ln>
                      </wps:spPr>
                      <wps:txbx>
                        <w:txbxContent>
                          <w:p w:rsidR="00F12F81" w:rsidRDefault="000D08C7">
                            <w:r>
                              <w:t xml:space="preserve">This image shows the back entrance to the additional car park. This entrance is mainly for access to the parking area via foot although it states that it is accessible for specific persons. The embankment adjacent to the photo is the centre point in which the building will be constructed. There is currently a building in place that I assume is a maintenance room although this was not confirmed due to the lack of signage in the area. When undergoing the construction phase It would be recommended to cordon off this area to avoid confusion for public access. The front access point is on the opposite end of the car park so we would be required to divert public access to the front entrance.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BBC6B" id="Text Box 25" o:spid="_x0000_s1030" type="#_x0000_t202" style="position:absolute;margin-left:175.5pt;margin-top:18.55pt;width:300.5pt;height:17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" fillcolor="white [3201]" strokeweight=".5pt">
                <v:textbox>
                  <w:txbxContent>
                    <w:p w:rsidR="00F12F81" w:rsidRDefault="000D08C7">
                      <w:r>
                        <w:t xml:space="preserve">This image shows the back entrance to the additional car park. This entrance is mainly for access to the parking area via foot although it states that it is accessible for specific persons. The embankment adjacent to the photo is the centre point in which the building will be constructed. There is currently a building in place that I assume is a maintenance room although this was not confirmed due to the lack of signage in the area. When undergoing the construction phase It would be recommended to cordon off this area to avoid confusion for public access. The front access point is on the opposite end of the car park so we would be required to divert public access to the front entrance. </w:t>
                      </w:r>
                    </w:p>
                  </w:txbxContent>
                </v:textbox>
              </v:shape>
            </w:pict>
          </mc:Fallback>
        </mc:AlternateContent>
      </w:r>
    </w:p>
    <w:p w:rsidR="00B43E84" w:rsidRPr="00B43E84" w:rsidRDefault="00B43E84" w:rsidP="00B43E84">
      <w:pPr>
        <w:rPr>
          <w:sz w:val="28"/>
        </w:rPr>
      </w:pPr>
    </w:p>
    <w:p w:rsidR="00B43E84" w:rsidRPr="00B43E84" w:rsidRDefault="00B43E84" w:rsidP="00B43E84">
      <w:pPr>
        <w:rPr>
          <w:sz w:val="28"/>
        </w:rPr>
      </w:pPr>
    </w:p>
    <w:p w:rsidR="00B43E84" w:rsidRPr="00B43E84" w:rsidRDefault="00B43E84" w:rsidP="00B43E84">
      <w:pPr>
        <w:rPr>
          <w:sz w:val="28"/>
        </w:rPr>
      </w:pPr>
    </w:p>
    <w:p w:rsidR="00B43E84" w:rsidRPr="00B43E84" w:rsidRDefault="00B43E84" w:rsidP="00B43E84">
      <w:pPr>
        <w:rPr>
          <w:sz w:val="28"/>
        </w:rPr>
      </w:pPr>
    </w:p>
    <w:p w:rsidR="00B43E84" w:rsidRPr="00B43E84" w:rsidRDefault="00B43E84" w:rsidP="00B43E84">
      <w:pPr>
        <w:rPr>
          <w:sz w:val="28"/>
        </w:rPr>
      </w:pPr>
    </w:p>
    <w:p w:rsidR="00B43E84" w:rsidRPr="00B43E84" w:rsidRDefault="00B43E84" w:rsidP="00B43E84">
      <w:pPr>
        <w:rPr>
          <w:sz w:val="28"/>
        </w:rPr>
      </w:pPr>
    </w:p>
    <w:p w:rsidR="00B43E84" w:rsidRDefault="00B43E84" w:rsidP="00B43E84">
      <w:pPr>
        <w:rPr>
          <w:sz w:val="28"/>
        </w:rPr>
      </w:pPr>
    </w:p>
    <w:p w:rsidR="00B43E84" w:rsidRDefault="00393864" w:rsidP="00B43E84">
      <w:pPr>
        <w:tabs>
          <w:tab w:val="left" w:pos="3420"/>
        </w:tabs>
        <w:rPr>
          <w:sz w:val="28"/>
        </w:rPr>
      </w:pPr>
      <w:r w:rsidRPr="00B43E84">
        <w:rPr>
          <w:noProof/>
          <w:sz w:val="28"/>
          <w:lang w:eastAsia="en-GB"/>
        </w:rPr>
        <w:drawing>
          <wp:anchor distT="0" distB="0" distL="114300" distR="114300" simplePos="0" relativeHeight="251682816" behindDoc="0" locked="0" layoutInCell="1" allowOverlap="1" wp14:anchorId="537536D2" wp14:editId="52C5051B">
            <wp:simplePos x="0" y="0"/>
            <wp:positionH relativeFrom="margin">
              <wp:posOffset>86360</wp:posOffset>
            </wp:positionH>
            <wp:positionV relativeFrom="paragraph">
              <wp:posOffset>299085</wp:posOffset>
            </wp:positionV>
            <wp:extent cx="1549400" cy="2381250"/>
            <wp:effectExtent l="0" t="0" r="0" b="0"/>
            <wp:wrapSquare wrapText="bothSides"/>
            <wp:docPr id="26" name="Picture 26" descr="C:\Users\JK-588\Pictures\Camera Roll\IMG_20180213_112609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K-588\Pictures\Camera Roll\IMG_20180213_112609 9.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49400" cy="2381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3E84">
        <w:rPr>
          <w:sz w:val="28"/>
        </w:rPr>
        <w:tab/>
      </w:r>
    </w:p>
    <w:p w:rsidR="00B43E84" w:rsidRPr="00B43E84" w:rsidRDefault="00B43E84" w:rsidP="00B43E84">
      <w:pPr>
        <w:rPr>
          <w:sz w:val="28"/>
        </w:rPr>
      </w:pPr>
    </w:p>
    <w:p w:rsidR="00B43E84" w:rsidRPr="00B43E84" w:rsidRDefault="00393864" w:rsidP="00B43E84">
      <w:pPr>
        <w:rPr>
          <w:sz w:val="28"/>
        </w:rPr>
      </w:pPr>
      <w:r>
        <w:rPr>
          <w:noProof/>
          <w:sz w:val="28"/>
          <w:lang w:eastAsia="en-GB"/>
        </w:rPr>
        <mc:AlternateContent>
          <mc:Choice Requires="wps">
            <w:drawing>
              <wp:anchor distT="0" distB="0" distL="114300" distR="114300" simplePos="0" relativeHeight="251683840" behindDoc="0" locked="0" layoutInCell="1" allowOverlap="1" wp14:anchorId="5E8409A6" wp14:editId="0A731D91">
                <wp:simplePos x="0" y="0"/>
                <wp:positionH relativeFrom="margin">
                  <wp:posOffset>2139950</wp:posOffset>
                </wp:positionH>
                <wp:positionV relativeFrom="paragraph">
                  <wp:posOffset>33655</wp:posOffset>
                </wp:positionV>
                <wp:extent cx="3943350" cy="1574800"/>
                <wp:effectExtent l="0" t="0" r="19050" b="25400"/>
                <wp:wrapNone/>
                <wp:docPr id="27" name="Text Box 27"/>
                <wp:cNvGraphicFramePr/>
                <a:graphic xmlns:a="http://schemas.openxmlformats.org/drawingml/2006/main">
                  <a:graphicData uri="http://schemas.microsoft.com/office/word/2010/wordprocessingShape">
                    <wps:wsp>
                      <wps:cNvSpPr txBox="1"/>
                      <wps:spPr>
                        <a:xfrm>
                          <a:off x="0" y="0"/>
                          <a:ext cx="3943350" cy="1574800"/>
                        </a:xfrm>
                        <a:prstGeom prst="rect">
                          <a:avLst/>
                        </a:prstGeom>
                        <a:solidFill>
                          <a:schemeClr val="lt1"/>
                        </a:solidFill>
                        <a:ln w="6350">
                          <a:solidFill>
                            <a:prstClr val="black"/>
                          </a:solidFill>
                        </a:ln>
                      </wps:spPr>
                      <wps:txbx>
                        <w:txbxContent>
                          <w:p w:rsidR="00B43E84" w:rsidRDefault="00B43E84">
                            <w:r>
                              <w:t>This is the other side of the intersection running through the parking areas. It shows the parking areas that would need to be taken away to carry out the construction phase. This is where it is suggested that the intersection is briefly excavated to incorporate an access point for construction and contractors use. This access point would not be available for pedestrian use and as states, the pedestrian access point would be diverted to the front of the car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409A6" id="Text Box 27" o:spid="_x0000_s1031" type="#_x0000_t202" style="position:absolute;margin-left:168.5pt;margin-top:2.65pt;width:310.5pt;height:124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" fillcolor="white [3201]" strokeweight=".5pt">
                <v:textbox>
                  <w:txbxContent>
                    <w:p w:rsidR="00B43E84" w:rsidRDefault="00B43E84">
                      <w:r>
                        <w:t>This is the other side of the intersection running through the parking areas. It shows the parking areas that would need to be taken away to carry out the construction phase. This is where it is suggested that the intersection is briefly excavated to incorporate an access point for construction and contractors use. This access point would not be available for pedestrian use and as states, the pedestrian access point would be diverted to the front of the car park.</w:t>
                      </w:r>
                    </w:p>
                  </w:txbxContent>
                </v:textbox>
                <w10:wrap anchorx="margin"/>
              </v:shape>
            </w:pict>
          </mc:Fallback>
        </mc:AlternateContent>
      </w:r>
    </w:p>
    <w:p w:rsidR="00B43E84" w:rsidRPr="00B43E84" w:rsidRDefault="00B43E84" w:rsidP="00B43E84">
      <w:pPr>
        <w:rPr>
          <w:sz w:val="28"/>
        </w:rPr>
      </w:pPr>
    </w:p>
    <w:p w:rsidR="00B43E84" w:rsidRPr="00B43E84" w:rsidRDefault="00B43E84" w:rsidP="00B43E84">
      <w:pPr>
        <w:rPr>
          <w:sz w:val="28"/>
        </w:rPr>
      </w:pPr>
    </w:p>
    <w:p w:rsidR="00B43E84" w:rsidRPr="00B43E84" w:rsidRDefault="00B43E84" w:rsidP="00B43E84">
      <w:pPr>
        <w:rPr>
          <w:sz w:val="28"/>
        </w:rPr>
      </w:pPr>
    </w:p>
    <w:p w:rsidR="00B43E84" w:rsidRPr="00B43E84" w:rsidRDefault="00B43E84" w:rsidP="00B43E84">
      <w:pPr>
        <w:rPr>
          <w:sz w:val="28"/>
        </w:rPr>
      </w:pPr>
    </w:p>
    <w:p w:rsidR="00B43E84" w:rsidRDefault="00B43E84" w:rsidP="00B43E84">
      <w:pPr>
        <w:rPr>
          <w:sz w:val="28"/>
        </w:rPr>
      </w:pPr>
    </w:p>
    <w:p w:rsidR="00027920" w:rsidRDefault="00B43E84" w:rsidP="00B43E84">
      <w:pPr>
        <w:tabs>
          <w:tab w:val="left" w:pos="3690"/>
        </w:tabs>
        <w:rPr>
          <w:sz w:val="28"/>
        </w:rPr>
      </w:pPr>
      <w:r>
        <w:rPr>
          <w:sz w:val="28"/>
        </w:rPr>
        <w:tab/>
      </w:r>
    </w:p>
    <w:p w:rsidR="00027920" w:rsidRPr="00027920" w:rsidRDefault="0011110A" w:rsidP="00027920">
      <w:pPr>
        <w:rPr>
          <w:sz w:val="28"/>
        </w:rPr>
      </w:pPr>
      <w:r>
        <w:rPr>
          <w:noProof/>
          <w:sz w:val="28"/>
          <w:lang w:eastAsia="en-GB"/>
        </w:rPr>
        <mc:AlternateContent>
          <mc:Choice Requires="wps">
            <w:drawing>
              <wp:anchor distT="0" distB="0" distL="114300" distR="114300" simplePos="0" relativeHeight="251685888" behindDoc="0" locked="0" layoutInCell="1" allowOverlap="1" wp14:anchorId="672018B1" wp14:editId="55603B81">
                <wp:simplePos x="0" y="0"/>
                <wp:positionH relativeFrom="margin">
                  <wp:align>left</wp:align>
                </wp:positionH>
                <wp:positionV relativeFrom="paragraph">
                  <wp:posOffset>6985</wp:posOffset>
                </wp:positionV>
                <wp:extent cx="3613150" cy="1651000"/>
                <wp:effectExtent l="0" t="0" r="25400" b="25400"/>
                <wp:wrapNone/>
                <wp:docPr id="29" name="Text Box 29"/>
                <wp:cNvGraphicFramePr/>
                <a:graphic xmlns:a="http://schemas.openxmlformats.org/drawingml/2006/main">
                  <a:graphicData uri="http://schemas.microsoft.com/office/word/2010/wordprocessingShape">
                    <wps:wsp>
                      <wps:cNvSpPr txBox="1"/>
                      <wps:spPr>
                        <a:xfrm>
                          <a:off x="0" y="0"/>
                          <a:ext cx="3613150" cy="1651000"/>
                        </a:xfrm>
                        <a:prstGeom prst="rect">
                          <a:avLst/>
                        </a:prstGeom>
                        <a:solidFill>
                          <a:schemeClr val="lt1"/>
                        </a:solidFill>
                        <a:ln w="6350">
                          <a:solidFill>
                            <a:prstClr val="black"/>
                          </a:solidFill>
                        </a:ln>
                      </wps:spPr>
                      <wps:txbx>
                        <w:txbxContent>
                          <w:p w:rsidR="00B43E84" w:rsidRDefault="00B43E84">
                            <w:r>
                              <w:t xml:space="preserve">This is the entrance found over the far side of the Marriott car park. This entrance is the furthest point away from any place of construction. It would be </w:t>
                            </w:r>
                            <w:r w:rsidR="00027920">
                              <w:t xml:space="preserve">more adequate for this access point to be used for public use as it is clear of any site areas and would not be any use for material and construction access. The road is more than capable for fitting two lanes so that it could be used for access and exit purposes for the public.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2018B1" id="Text Box 29" o:spid="_x0000_s1032" type="#_x0000_t202" style="position:absolute;margin-left:0;margin-top:.55pt;width:284.5pt;height:130pt;z-index:2516858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" fillcolor="white [3201]" strokeweight=".5pt">
                <v:textbox>
                  <w:txbxContent>
                    <w:p w:rsidR="00B43E84" w:rsidRDefault="00B43E84">
                      <w:r>
                        <w:t xml:space="preserve">This is the entrance found over the far side of the Marriott car park. This entrance is the furthest point away from any place of construction. It would be </w:t>
                      </w:r>
                      <w:r w:rsidR="00027920">
                        <w:t xml:space="preserve">more adequate for this access point to be used for public use as it is clear of any site areas and would not be any use for material and construction access. The road is more than capable for fitting two lanes so that it could be used for access and exit purposes for the public. </w:t>
                      </w:r>
                    </w:p>
                  </w:txbxContent>
                </v:textbox>
                <w10:wrap anchorx="margin"/>
              </v:shape>
            </w:pict>
          </mc:Fallback>
        </mc:AlternateContent>
      </w:r>
      <w:r w:rsidR="00724B45" w:rsidRPr="00B43E84">
        <w:rPr>
          <w:noProof/>
          <w:sz w:val="28"/>
          <w:lang w:eastAsia="en-GB"/>
        </w:rPr>
        <w:drawing>
          <wp:anchor distT="0" distB="0" distL="114300" distR="114300" simplePos="0" relativeHeight="251684864" behindDoc="0" locked="0" layoutInCell="1" allowOverlap="1" wp14:anchorId="0995BD5D" wp14:editId="508E4A63">
            <wp:simplePos x="0" y="0"/>
            <wp:positionH relativeFrom="margin">
              <wp:posOffset>3778250</wp:posOffset>
            </wp:positionH>
            <wp:positionV relativeFrom="paragraph">
              <wp:posOffset>6985</wp:posOffset>
            </wp:positionV>
            <wp:extent cx="2032000" cy="3120390"/>
            <wp:effectExtent l="0" t="0" r="6350" b="3810"/>
            <wp:wrapSquare wrapText="bothSides"/>
            <wp:docPr id="28" name="Picture 28" descr="C:\Users\JK-588\Pictures\Camera Roll\IMG_20180213_112900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K-588\Pictures\Camera Roll\IMG_20180213_112900 3.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032000" cy="31203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27920" w:rsidRPr="00027920" w:rsidRDefault="00027920" w:rsidP="00027920">
      <w:pPr>
        <w:rPr>
          <w:sz w:val="28"/>
        </w:rPr>
      </w:pPr>
    </w:p>
    <w:p w:rsidR="00027920" w:rsidRPr="00027920" w:rsidRDefault="00027920" w:rsidP="00027920">
      <w:pPr>
        <w:rPr>
          <w:sz w:val="28"/>
        </w:rPr>
      </w:pPr>
    </w:p>
    <w:p w:rsidR="00027920" w:rsidRPr="00027920" w:rsidRDefault="00027920" w:rsidP="00027920">
      <w:pPr>
        <w:rPr>
          <w:sz w:val="28"/>
        </w:rPr>
      </w:pPr>
    </w:p>
    <w:p w:rsidR="00027920" w:rsidRDefault="00027920" w:rsidP="00027920">
      <w:pPr>
        <w:rPr>
          <w:sz w:val="28"/>
        </w:rPr>
      </w:pPr>
    </w:p>
    <w:p w:rsidR="00F12F81" w:rsidRDefault="00027920" w:rsidP="00027920">
      <w:pPr>
        <w:tabs>
          <w:tab w:val="left" w:pos="1380"/>
        </w:tabs>
        <w:rPr>
          <w:sz w:val="28"/>
        </w:rPr>
      </w:pPr>
      <w:r>
        <w:rPr>
          <w:sz w:val="28"/>
        </w:rPr>
        <w:tab/>
      </w:r>
    </w:p>
    <w:p w:rsidR="00027920" w:rsidRDefault="00027920" w:rsidP="00027920">
      <w:pPr>
        <w:tabs>
          <w:tab w:val="left" w:pos="1380"/>
        </w:tabs>
        <w:rPr>
          <w:sz w:val="28"/>
        </w:rPr>
      </w:pPr>
    </w:p>
    <w:p w:rsidR="00412723" w:rsidRDefault="0011110A" w:rsidP="00027920">
      <w:pPr>
        <w:tabs>
          <w:tab w:val="left" w:pos="1380"/>
        </w:tabs>
        <w:rPr>
          <w:sz w:val="28"/>
        </w:rPr>
      </w:pPr>
      <w:r w:rsidRPr="00027920">
        <w:rPr>
          <w:noProof/>
          <w:sz w:val="28"/>
          <w:lang w:eastAsia="en-GB"/>
        </w:rPr>
        <w:drawing>
          <wp:anchor distT="0" distB="0" distL="114300" distR="114300" simplePos="0" relativeHeight="251686912" behindDoc="0" locked="0" layoutInCell="1" allowOverlap="1" wp14:anchorId="5D85DEF0" wp14:editId="73C69119">
            <wp:simplePos x="0" y="0"/>
            <wp:positionH relativeFrom="margin">
              <wp:align>left</wp:align>
            </wp:positionH>
            <wp:positionV relativeFrom="paragraph">
              <wp:posOffset>953135</wp:posOffset>
            </wp:positionV>
            <wp:extent cx="1898650" cy="2533650"/>
            <wp:effectExtent l="0" t="0" r="6350" b="0"/>
            <wp:wrapSquare wrapText="bothSides"/>
            <wp:docPr id="30" name="Picture 30" descr="C:\Users\JK-588\Pictures\Camera Roll\IMG_20180213_112756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K-588\Pictures\Camera Roll\IMG_20180213_112756 10.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9865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3864">
        <w:rPr>
          <w:noProof/>
          <w:sz w:val="28"/>
          <w:lang w:eastAsia="en-GB"/>
        </w:rPr>
        <mc:AlternateContent>
          <mc:Choice Requires="wps">
            <w:drawing>
              <wp:anchor distT="0" distB="0" distL="114300" distR="114300" simplePos="0" relativeHeight="251687936" behindDoc="0" locked="0" layoutInCell="1" allowOverlap="1" wp14:anchorId="2A81F70D" wp14:editId="56EF6E3C">
                <wp:simplePos x="0" y="0"/>
                <wp:positionH relativeFrom="column">
                  <wp:posOffset>2114550</wp:posOffset>
                </wp:positionH>
                <wp:positionV relativeFrom="paragraph">
                  <wp:posOffset>1308100</wp:posOffset>
                </wp:positionV>
                <wp:extent cx="4121150" cy="1993900"/>
                <wp:effectExtent l="0" t="0" r="12700" b="25400"/>
                <wp:wrapNone/>
                <wp:docPr id="31" name="Text Box 31"/>
                <wp:cNvGraphicFramePr/>
                <a:graphic xmlns:a="http://schemas.openxmlformats.org/drawingml/2006/main">
                  <a:graphicData uri="http://schemas.microsoft.com/office/word/2010/wordprocessingShape">
                    <wps:wsp>
                      <wps:cNvSpPr txBox="1"/>
                      <wps:spPr>
                        <a:xfrm>
                          <a:off x="0" y="0"/>
                          <a:ext cx="4121150" cy="1993900"/>
                        </a:xfrm>
                        <a:prstGeom prst="rect">
                          <a:avLst/>
                        </a:prstGeom>
                        <a:solidFill>
                          <a:schemeClr val="lt1"/>
                        </a:solidFill>
                        <a:ln w="6350">
                          <a:solidFill>
                            <a:prstClr val="black"/>
                          </a:solidFill>
                        </a:ln>
                      </wps:spPr>
                      <wps:txbx>
                        <w:txbxContent>
                          <w:p w:rsidR="00027920" w:rsidRDefault="00027920">
                            <w:r>
                              <w:t xml:space="preserve">This is the entrance that proves more adequate for construction use. Reason for this is because the parking areas to the left hand side of the image would be temporarily cordoned off to allow use for construction works to take place, and because the </w:t>
                            </w:r>
                            <w:r w:rsidR="00393864">
                              <w:t xml:space="preserve">proposed </w:t>
                            </w:r>
                            <w:r>
                              <w:t xml:space="preserve">access point through the intersection </w:t>
                            </w:r>
                            <w:r w:rsidR="008621C6">
                              <w:t xml:space="preserve">is around 70 meters away from the entrance shown. This access point could be used for both exit and entrance purposes for smaller vehicles. Larger vehicles would be obligated to use this access point </w:t>
                            </w:r>
                            <w:r w:rsidR="00393864">
                              <w:t xml:space="preserve">for entry to the site </w:t>
                            </w:r>
                            <w:r w:rsidR="008621C6">
                              <w:t xml:space="preserve">although the exit for hgv’s could potentially go on the far side of the civic centre car park as there are a number of access point.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81F70D" id="Text Box 31" o:spid="_x0000_s1033" type="#_x0000_t202" style="position:absolute;margin-left:166.5pt;margin-top:103pt;width:324.5pt;height:157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" fillcolor="white [3201]" strokeweight=".5pt">
                <v:textbox>
                  <w:txbxContent>
                    <w:p w:rsidR="00027920" w:rsidRDefault="00027920">
                      <w:r>
                        <w:t xml:space="preserve">This is the entrance that proves more adequate for construction use. Reason for this is because the parking areas to the left hand side of the image would be temporarily cordoned off to allow use for construction works to take place, and because the </w:t>
                      </w:r>
                      <w:r w:rsidR="00393864">
                        <w:t xml:space="preserve">proposed </w:t>
                      </w:r>
                      <w:r>
                        <w:t xml:space="preserve">access point through the intersection </w:t>
                      </w:r>
                      <w:r w:rsidR="008621C6">
                        <w:t xml:space="preserve">is around 70 meters away from the entrance shown. This access point could be used for both exit and entrance purposes for smaller vehicles. Larger vehicles would be obligated to use this access point </w:t>
                      </w:r>
                      <w:r w:rsidR="00393864">
                        <w:t xml:space="preserve">for entry to the site </w:t>
                      </w:r>
                      <w:r w:rsidR="008621C6">
                        <w:t xml:space="preserve">although the exit for hgv’s could potentially go on the far side of the civic centre car park as there are a number of access point. </w:t>
                      </w:r>
                    </w:p>
                  </w:txbxContent>
                </v:textbox>
              </v:shape>
            </w:pict>
          </mc:Fallback>
        </mc:AlternateContent>
      </w:r>
    </w:p>
    <w:p w:rsidR="00412723" w:rsidRPr="00412723" w:rsidRDefault="00412723" w:rsidP="00412723">
      <w:pPr>
        <w:rPr>
          <w:sz w:val="28"/>
        </w:rPr>
      </w:pPr>
    </w:p>
    <w:p w:rsidR="00412723" w:rsidRPr="00412723" w:rsidRDefault="00412723" w:rsidP="00412723">
      <w:pPr>
        <w:rPr>
          <w:sz w:val="28"/>
        </w:rPr>
      </w:pPr>
    </w:p>
    <w:p w:rsidR="00412723" w:rsidRPr="00412723" w:rsidRDefault="00412723" w:rsidP="00412723">
      <w:pPr>
        <w:rPr>
          <w:sz w:val="28"/>
        </w:rPr>
      </w:pPr>
    </w:p>
    <w:p w:rsidR="00412723" w:rsidRPr="00412723" w:rsidRDefault="00412723" w:rsidP="00412723">
      <w:pPr>
        <w:rPr>
          <w:sz w:val="28"/>
        </w:rPr>
      </w:pPr>
    </w:p>
    <w:p w:rsidR="00412723" w:rsidRPr="00412723" w:rsidRDefault="00412723" w:rsidP="00412723">
      <w:pPr>
        <w:rPr>
          <w:sz w:val="28"/>
        </w:rPr>
      </w:pPr>
    </w:p>
    <w:p w:rsidR="00412723" w:rsidRPr="00412723" w:rsidRDefault="00412723" w:rsidP="00412723">
      <w:pPr>
        <w:rPr>
          <w:sz w:val="28"/>
        </w:rPr>
      </w:pPr>
    </w:p>
    <w:p w:rsidR="00412723" w:rsidRPr="00412723" w:rsidRDefault="00412723" w:rsidP="00412723">
      <w:pPr>
        <w:rPr>
          <w:sz w:val="28"/>
        </w:rPr>
      </w:pPr>
    </w:p>
    <w:p w:rsidR="00412723" w:rsidRDefault="00412723" w:rsidP="00412723">
      <w:pPr>
        <w:rPr>
          <w:sz w:val="28"/>
        </w:rPr>
      </w:pPr>
    </w:p>
    <w:p w:rsidR="00027920" w:rsidRDefault="00027920" w:rsidP="00412723">
      <w:pPr>
        <w:rPr>
          <w:sz w:val="28"/>
        </w:rPr>
      </w:pPr>
    </w:p>
    <w:p w:rsidR="0023688A" w:rsidRDefault="0023688A" w:rsidP="00412723">
      <w:pPr>
        <w:rPr>
          <w:b/>
          <w:sz w:val="28"/>
          <w:u w:val="single"/>
        </w:rPr>
      </w:pPr>
    </w:p>
    <w:p w:rsidR="0023688A" w:rsidRDefault="0023688A" w:rsidP="00412723">
      <w:pPr>
        <w:rPr>
          <w:b/>
          <w:sz w:val="28"/>
          <w:u w:val="single"/>
        </w:rPr>
      </w:pPr>
    </w:p>
    <w:p w:rsidR="0023688A" w:rsidRDefault="0023688A" w:rsidP="00412723">
      <w:pPr>
        <w:rPr>
          <w:b/>
          <w:sz w:val="28"/>
          <w:u w:val="single"/>
        </w:rPr>
      </w:pPr>
    </w:p>
    <w:p w:rsidR="0023688A" w:rsidRDefault="0023688A" w:rsidP="00412723">
      <w:pPr>
        <w:rPr>
          <w:b/>
          <w:sz w:val="28"/>
          <w:u w:val="single"/>
        </w:rPr>
      </w:pPr>
    </w:p>
    <w:p w:rsidR="0023688A" w:rsidRDefault="0023688A" w:rsidP="00412723">
      <w:pPr>
        <w:rPr>
          <w:b/>
          <w:sz w:val="28"/>
          <w:u w:val="single"/>
        </w:rPr>
      </w:pPr>
    </w:p>
    <w:p w:rsidR="0023688A" w:rsidRDefault="0023688A" w:rsidP="00412723">
      <w:pPr>
        <w:rPr>
          <w:b/>
          <w:sz w:val="28"/>
          <w:u w:val="single"/>
        </w:rPr>
      </w:pPr>
    </w:p>
    <w:p w:rsidR="0023688A" w:rsidRDefault="0023688A" w:rsidP="00412723">
      <w:pPr>
        <w:rPr>
          <w:b/>
          <w:sz w:val="28"/>
          <w:u w:val="single"/>
        </w:rPr>
      </w:pPr>
    </w:p>
    <w:p w:rsidR="0023688A" w:rsidRDefault="0023688A" w:rsidP="00412723">
      <w:pPr>
        <w:rPr>
          <w:b/>
          <w:sz w:val="28"/>
          <w:u w:val="single"/>
        </w:rPr>
      </w:pPr>
    </w:p>
    <w:p w:rsidR="00463CAD" w:rsidRDefault="00463CAD" w:rsidP="00412723">
      <w:pPr>
        <w:rPr>
          <w:b/>
          <w:sz w:val="28"/>
          <w:u w:val="single"/>
        </w:rPr>
      </w:pPr>
      <w:r>
        <w:rPr>
          <w:b/>
          <w:sz w:val="28"/>
          <w:u w:val="single"/>
        </w:rPr>
        <w:t>OS Maps of SA1 3SS</w:t>
      </w:r>
    </w:p>
    <w:p w:rsidR="00463CAD" w:rsidRDefault="001D6F7A" w:rsidP="00412723">
      <w:pPr>
        <w:rPr>
          <w:b/>
          <w:sz w:val="28"/>
          <w:u w:val="single"/>
        </w:rPr>
      </w:pPr>
      <w:r>
        <w:rPr>
          <w:noProof/>
          <w:lang w:eastAsia="en-GB"/>
        </w:rPr>
        <mc:AlternateContent>
          <mc:Choice Requires="wps">
            <w:drawing>
              <wp:anchor distT="0" distB="0" distL="114300" distR="114300" simplePos="0" relativeHeight="251713536" behindDoc="0" locked="0" layoutInCell="1" allowOverlap="1" wp14:anchorId="7F022134" wp14:editId="0FC0C985">
                <wp:simplePos x="0" y="0"/>
                <wp:positionH relativeFrom="column">
                  <wp:posOffset>2594043</wp:posOffset>
                </wp:positionH>
                <wp:positionV relativeFrom="paragraph">
                  <wp:posOffset>2024664</wp:posOffset>
                </wp:positionV>
                <wp:extent cx="12835" cy="542047"/>
                <wp:effectExtent l="0" t="0" r="25400" b="29845"/>
                <wp:wrapNone/>
                <wp:docPr id="55" name="Straight Connector 55"/>
                <wp:cNvGraphicFramePr/>
                <a:graphic xmlns:a="http://schemas.openxmlformats.org/drawingml/2006/main">
                  <a:graphicData uri="http://schemas.microsoft.com/office/word/2010/wordprocessingShape">
                    <wps:wsp>
                      <wps:cNvCnPr/>
                      <wps:spPr>
                        <a:xfrm>
                          <a:off x="0" y="0"/>
                          <a:ext cx="12835" cy="54204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DA66AF" id="Straight Connector 55"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25pt,159.4pt" to="205.25pt,2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714560" behindDoc="0" locked="0" layoutInCell="1" allowOverlap="1" wp14:anchorId="62E906E1" wp14:editId="20B9C32D">
                <wp:simplePos x="0" y="0"/>
                <wp:positionH relativeFrom="column">
                  <wp:posOffset>2606878</wp:posOffset>
                </wp:positionH>
                <wp:positionV relativeFrom="paragraph">
                  <wp:posOffset>2543472</wp:posOffset>
                </wp:positionV>
                <wp:extent cx="562961" cy="23239"/>
                <wp:effectExtent l="0" t="0" r="27940" b="34290"/>
                <wp:wrapNone/>
                <wp:docPr id="56" name="Straight Connector 56"/>
                <wp:cNvGraphicFramePr/>
                <a:graphic xmlns:a="http://schemas.openxmlformats.org/drawingml/2006/main">
                  <a:graphicData uri="http://schemas.microsoft.com/office/word/2010/wordprocessingShape">
                    <wps:wsp>
                      <wps:cNvCnPr/>
                      <wps:spPr>
                        <a:xfrm flipV="1">
                          <a:off x="0" y="0"/>
                          <a:ext cx="562961" cy="2323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EB5CFA" id="Straight Connector 56" o:spid="_x0000_s1026" style="position:absolute;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25pt,200.25pt" to="249.6pt,20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715584" behindDoc="0" locked="0" layoutInCell="1" allowOverlap="1" wp14:anchorId="11815C3C" wp14:editId="2ABC16D5">
                <wp:simplePos x="0" y="0"/>
                <wp:positionH relativeFrom="column">
                  <wp:posOffset>3158247</wp:posOffset>
                </wp:positionH>
                <wp:positionV relativeFrom="paragraph">
                  <wp:posOffset>2018044</wp:posOffset>
                </wp:positionV>
                <wp:extent cx="12565" cy="522861"/>
                <wp:effectExtent l="0" t="0" r="26035" b="10795"/>
                <wp:wrapNone/>
                <wp:docPr id="57" name="Straight Connector 57"/>
                <wp:cNvGraphicFramePr/>
                <a:graphic xmlns:a="http://schemas.openxmlformats.org/drawingml/2006/main">
                  <a:graphicData uri="http://schemas.microsoft.com/office/word/2010/wordprocessingShape">
                    <wps:wsp>
                      <wps:cNvCnPr/>
                      <wps:spPr>
                        <a:xfrm flipH="1" flipV="1">
                          <a:off x="0" y="0"/>
                          <a:ext cx="12565" cy="52286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4FF1A7" id="Straight Connector 57" o:spid="_x0000_s1026" style="position:absolute;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8.7pt,158.9pt" to="249.7pt,20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712512" behindDoc="0" locked="0" layoutInCell="1" allowOverlap="1" wp14:anchorId="0CC4A33A" wp14:editId="6EB6A43C">
                <wp:simplePos x="0" y="0"/>
                <wp:positionH relativeFrom="margin">
                  <wp:posOffset>2594043</wp:posOffset>
                </wp:positionH>
                <wp:positionV relativeFrom="paragraph">
                  <wp:posOffset>2011694</wp:posOffset>
                </wp:positionV>
                <wp:extent cx="564204" cy="6485"/>
                <wp:effectExtent l="0" t="0" r="26670" b="31750"/>
                <wp:wrapNone/>
                <wp:docPr id="54" name="Straight Connector 54"/>
                <wp:cNvGraphicFramePr/>
                <a:graphic xmlns:a="http://schemas.openxmlformats.org/drawingml/2006/main">
                  <a:graphicData uri="http://schemas.microsoft.com/office/word/2010/wordprocessingShape">
                    <wps:wsp>
                      <wps:cNvCnPr/>
                      <wps:spPr>
                        <a:xfrm flipV="1">
                          <a:off x="0" y="0"/>
                          <a:ext cx="564204" cy="648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455FA4" id="Straight Connector 54" o:spid="_x0000_s1026" style="position:absolute;flip:y;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4.25pt,158.4pt" to="248.7pt,15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" strokecolor="black [3200]" strokeweight=".5pt">
                <v:stroke joinstyle="miter"/>
                <w10:wrap anchorx="margin"/>
              </v:line>
            </w:pict>
          </mc:Fallback>
        </mc:AlternateContent>
      </w:r>
      <w:r w:rsidR="00463CAD">
        <w:rPr>
          <w:noProof/>
          <w:lang w:eastAsia="en-GB"/>
        </w:rPr>
        <w:drawing>
          <wp:anchor distT="0" distB="0" distL="114300" distR="114300" simplePos="0" relativeHeight="251711488" behindDoc="0" locked="0" layoutInCell="1" allowOverlap="1" wp14:anchorId="6E618A4A" wp14:editId="2F032C50">
            <wp:simplePos x="0" y="0"/>
            <wp:positionH relativeFrom="margin">
              <wp:align>right</wp:align>
            </wp:positionH>
            <wp:positionV relativeFrom="paragraph">
              <wp:posOffset>280035</wp:posOffset>
            </wp:positionV>
            <wp:extent cx="5729605" cy="3149600"/>
            <wp:effectExtent l="0" t="0" r="4445"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21144" b="5744"/>
                    <a:stretch/>
                  </pic:blipFill>
                  <pic:spPr bwMode="auto">
                    <a:xfrm>
                      <a:off x="0" y="0"/>
                      <a:ext cx="5729605" cy="314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F7FAA" w:rsidRDefault="00CF7FAA" w:rsidP="00412723"/>
    <w:p w:rsidR="00CF7FAA" w:rsidRPr="00CF7FAA" w:rsidRDefault="00CF7FAA" w:rsidP="00412723">
      <w:pPr>
        <w:rPr>
          <w:b/>
        </w:rPr>
      </w:pPr>
      <w:r>
        <w:rPr>
          <w:b/>
        </w:rPr>
        <w:t>Fig 7: OS maps</w:t>
      </w:r>
      <w:r w:rsidR="00651ADB">
        <w:rPr>
          <w:b/>
        </w:rPr>
        <w:t xml:space="preserve"> (3)</w:t>
      </w:r>
    </w:p>
    <w:p w:rsidR="00463CAD" w:rsidRPr="00463CAD" w:rsidRDefault="00463CAD" w:rsidP="00412723">
      <w:r>
        <w:t xml:space="preserve">This is the </w:t>
      </w:r>
      <w:r w:rsidRPr="003A3F7F">
        <w:rPr>
          <w:b/>
        </w:rPr>
        <w:t>AERIAL view</w:t>
      </w:r>
      <w:r>
        <w:t xml:space="preserve"> of the proposed site location that has been inserted into OS maps, we can identify 2 current structures </w:t>
      </w:r>
      <w:r w:rsidR="003A3F7F">
        <w:t>nearby</w:t>
      </w:r>
      <w:r>
        <w:t xml:space="preserve"> to the proposed site (these are the building shown in planning history). One being a civic centre used by the local council and other businesses, and the other is the Marriott hotel. Next to the proposed site is also a relatively small building </w:t>
      </w:r>
      <w:r w:rsidR="003A3F7F">
        <w:t xml:space="preserve">that is used as a pump house (this can also be identified within the planning history). </w:t>
      </w:r>
    </w:p>
    <w:p w:rsidR="00463CAD" w:rsidRDefault="00463CAD" w:rsidP="00412723">
      <w:pPr>
        <w:rPr>
          <w:b/>
          <w:sz w:val="28"/>
          <w:u w:val="single"/>
        </w:rPr>
      </w:pPr>
    </w:p>
    <w:p w:rsidR="00463CAD" w:rsidRDefault="00463CAD" w:rsidP="00412723">
      <w:pPr>
        <w:rPr>
          <w:b/>
          <w:sz w:val="28"/>
          <w:u w:val="single"/>
        </w:rPr>
      </w:pPr>
    </w:p>
    <w:p w:rsidR="00463CAD" w:rsidRDefault="00463CAD" w:rsidP="00412723">
      <w:pPr>
        <w:rPr>
          <w:b/>
          <w:sz w:val="28"/>
          <w:u w:val="single"/>
        </w:rPr>
      </w:pPr>
    </w:p>
    <w:p w:rsidR="00412723" w:rsidRDefault="00E71F61" w:rsidP="00412723">
      <w:pPr>
        <w:rPr>
          <w:b/>
          <w:sz w:val="28"/>
          <w:u w:val="single"/>
        </w:rPr>
      </w:pPr>
      <w:r>
        <w:rPr>
          <w:noProof/>
          <w:lang w:eastAsia="en-GB"/>
        </w:rPr>
        <w:drawing>
          <wp:anchor distT="0" distB="0" distL="114300" distR="114300" simplePos="0" relativeHeight="251693056" behindDoc="0" locked="0" layoutInCell="1" allowOverlap="1" wp14:anchorId="0FADC941" wp14:editId="190E81DB">
            <wp:simplePos x="0" y="0"/>
            <wp:positionH relativeFrom="margin">
              <wp:posOffset>-660400</wp:posOffset>
            </wp:positionH>
            <wp:positionV relativeFrom="paragraph">
              <wp:posOffset>463550</wp:posOffset>
            </wp:positionV>
            <wp:extent cx="7045960" cy="3651250"/>
            <wp:effectExtent l="0" t="0" r="2540" b="635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13119" b="5744"/>
                    <a:stretch/>
                  </pic:blipFill>
                  <pic:spPr bwMode="auto">
                    <a:xfrm>
                      <a:off x="0" y="0"/>
                      <a:ext cx="7045960" cy="3651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2723">
        <w:rPr>
          <w:b/>
          <w:sz w:val="28"/>
          <w:u w:val="single"/>
        </w:rPr>
        <w:t>Bus routes</w:t>
      </w:r>
    </w:p>
    <w:p w:rsidR="00412723" w:rsidRDefault="00CF7FAA" w:rsidP="00412723">
      <w:pPr>
        <w:rPr>
          <w:b/>
        </w:rPr>
      </w:pPr>
      <w:r>
        <w:rPr>
          <w:b/>
        </w:rPr>
        <w:t xml:space="preserve">Fig 8 - </w:t>
      </w:r>
      <w:r w:rsidR="00412723">
        <w:rPr>
          <w:b/>
        </w:rPr>
        <w:t>Google maps – Bus routes</w:t>
      </w:r>
      <w:r w:rsidR="00651ADB">
        <w:rPr>
          <w:b/>
        </w:rPr>
        <w:t xml:space="preserve"> (4)</w:t>
      </w:r>
    </w:p>
    <w:p w:rsidR="008F602A" w:rsidRDefault="00412723" w:rsidP="00412723">
      <w:r>
        <w:t xml:space="preserve">During the investigation we also took a look at the bus routes within the area. We can identify that there are a number of routes that can be taken. When construction commences this could prove to be highly beneficial for workers and visitors. It could also be of interest to the public who often use the parking areas, </w:t>
      </w:r>
      <w:r w:rsidR="008F602A">
        <w:t>if</w:t>
      </w:r>
      <w:r>
        <w:t xml:space="preserve"> we cordon off a</w:t>
      </w:r>
      <w:r w:rsidR="00446B16">
        <w:t xml:space="preserve"> percentage of the parking</w:t>
      </w:r>
      <w:r>
        <w:t xml:space="preserve">, they could be </w:t>
      </w:r>
      <w:r w:rsidR="008F602A">
        <w:t>encouraged to use public transport. This could also reduce carbon emissions and traffic pollution in the environment.</w:t>
      </w:r>
    </w:p>
    <w:p w:rsidR="008F602A" w:rsidRDefault="008F602A" w:rsidP="008F602A">
      <w:r w:rsidRPr="008F602A">
        <w:rPr>
          <w:noProof/>
          <w:lang w:eastAsia="en-GB"/>
        </w:rPr>
        <w:drawing>
          <wp:anchor distT="0" distB="0" distL="114300" distR="114300" simplePos="0" relativeHeight="251694080" behindDoc="0" locked="0" layoutInCell="1" allowOverlap="1" wp14:anchorId="0A95B22E" wp14:editId="2BE15765">
            <wp:simplePos x="0" y="0"/>
            <wp:positionH relativeFrom="column">
              <wp:posOffset>-63500</wp:posOffset>
            </wp:positionH>
            <wp:positionV relativeFrom="paragraph">
              <wp:posOffset>83185</wp:posOffset>
            </wp:positionV>
            <wp:extent cx="2247900" cy="2870200"/>
            <wp:effectExtent l="0" t="0" r="0" b="6350"/>
            <wp:wrapSquare wrapText="bothSides"/>
            <wp:docPr id="36" name="Picture 36" descr="C:\Users\JK-588\AppData\Local\Packages\microsoft.windowscommunicationsapps_8wekyb3d8bbwe\LocalState\Files\S0\5\IMG_20180220_133143[1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K-588\AppData\Local\Packages\microsoft.windowscommunicationsapps_8wekyb3d8bbwe\LocalState\Files\S0\5\IMG_20180220_133143[1005].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47900" cy="2870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F602A" w:rsidRPr="008F602A" w:rsidRDefault="008F602A" w:rsidP="008F602A"/>
    <w:p w:rsidR="008F602A" w:rsidRPr="008F602A" w:rsidRDefault="0012583E" w:rsidP="008F602A">
      <w:r>
        <w:rPr>
          <w:noProof/>
          <w:lang w:eastAsia="en-GB"/>
        </w:rPr>
        <mc:AlternateContent>
          <mc:Choice Requires="wps">
            <w:drawing>
              <wp:anchor distT="0" distB="0" distL="114300" distR="114300" simplePos="0" relativeHeight="251695104" behindDoc="0" locked="0" layoutInCell="1" allowOverlap="1" wp14:anchorId="1F2D71F8" wp14:editId="2D79EAA5">
                <wp:simplePos x="0" y="0"/>
                <wp:positionH relativeFrom="column">
                  <wp:posOffset>2362740</wp:posOffset>
                </wp:positionH>
                <wp:positionV relativeFrom="paragraph">
                  <wp:posOffset>121785</wp:posOffset>
                </wp:positionV>
                <wp:extent cx="3543300" cy="1479550"/>
                <wp:effectExtent l="0" t="0" r="19050" b="25400"/>
                <wp:wrapNone/>
                <wp:docPr id="37" name="Text Box 37"/>
                <wp:cNvGraphicFramePr/>
                <a:graphic xmlns:a="http://schemas.openxmlformats.org/drawingml/2006/main">
                  <a:graphicData uri="http://schemas.microsoft.com/office/word/2010/wordprocessingShape">
                    <wps:wsp>
                      <wps:cNvSpPr txBox="1"/>
                      <wps:spPr>
                        <a:xfrm>
                          <a:off x="0" y="0"/>
                          <a:ext cx="3543300" cy="1479550"/>
                        </a:xfrm>
                        <a:prstGeom prst="rect">
                          <a:avLst/>
                        </a:prstGeom>
                        <a:solidFill>
                          <a:schemeClr val="lt1"/>
                        </a:solidFill>
                        <a:ln w="6350">
                          <a:solidFill>
                            <a:prstClr val="black"/>
                          </a:solidFill>
                        </a:ln>
                      </wps:spPr>
                      <wps:txbx>
                        <w:txbxContent>
                          <w:p w:rsidR="008F602A" w:rsidRDefault="008F602A">
                            <w:r>
                              <w:t>This bus stop is located adjacent to the site. We retrieved information of the driver and he confirmed that the buses arrive every 10 minutes up until the evening hours, Monday till Friday. As stated above, this could help with transportation of workers/visitors, and could also work as an advantage for members of the public who me be stuck for parking arrangements during the construction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2D71F8" id="Text Box 37" o:spid="_x0000_s1034" type="#_x0000_t202" style="position:absolute;margin-left:186.05pt;margin-top:9.6pt;width:279pt;height:116.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" fillcolor="white [3201]" strokeweight=".5pt">
                <v:textbox>
                  <w:txbxContent>
                    <w:p w:rsidR="008F602A" w:rsidRDefault="008F602A">
                      <w:r>
                        <w:t>This bus stop is located adjacent to the site. We retrieved information of the driver and he confirmed that the buses arrive every 10 minutes up until the evening hours, Monday till Friday. As stated above, this could help with transportation of workers/visitors, and could also work as an advantage for members of the public who me be stuck for parking arrangements during the construction period.</w:t>
                      </w:r>
                    </w:p>
                  </w:txbxContent>
                </v:textbox>
              </v:shape>
            </w:pict>
          </mc:Fallback>
        </mc:AlternateContent>
      </w:r>
    </w:p>
    <w:p w:rsidR="008F602A" w:rsidRPr="008F602A" w:rsidRDefault="008F602A" w:rsidP="008F602A"/>
    <w:p w:rsidR="008F602A" w:rsidRPr="008F602A" w:rsidRDefault="008F602A" w:rsidP="008F602A"/>
    <w:p w:rsidR="008F602A" w:rsidRPr="008F602A" w:rsidRDefault="008F602A" w:rsidP="008F602A"/>
    <w:p w:rsidR="00225507" w:rsidRDefault="00225507" w:rsidP="00463CAD">
      <w:pPr>
        <w:rPr>
          <w:b/>
          <w:sz w:val="28"/>
          <w:u w:val="single"/>
        </w:rPr>
      </w:pPr>
    </w:p>
    <w:p w:rsidR="00225507" w:rsidRDefault="00225507" w:rsidP="00463CAD">
      <w:pPr>
        <w:rPr>
          <w:b/>
          <w:sz w:val="28"/>
          <w:u w:val="single"/>
        </w:rPr>
      </w:pPr>
    </w:p>
    <w:p w:rsidR="00225507" w:rsidRDefault="00225507" w:rsidP="00463CAD">
      <w:pPr>
        <w:rPr>
          <w:b/>
          <w:sz w:val="28"/>
          <w:u w:val="single"/>
        </w:rPr>
      </w:pPr>
    </w:p>
    <w:p w:rsidR="00225507" w:rsidRDefault="00225507" w:rsidP="00463CAD">
      <w:pPr>
        <w:rPr>
          <w:b/>
          <w:sz w:val="28"/>
          <w:u w:val="single"/>
        </w:rPr>
      </w:pPr>
    </w:p>
    <w:p w:rsidR="008F602A" w:rsidRDefault="00225507" w:rsidP="00463CAD">
      <w:pPr>
        <w:rPr>
          <w:b/>
          <w:sz w:val="28"/>
          <w:u w:val="single"/>
        </w:rPr>
      </w:pPr>
      <w:r w:rsidRPr="009747D0">
        <w:rPr>
          <w:noProof/>
          <w:lang w:eastAsia="en-GB"/>
        </w:rPr>
        <w:drawing>
          <wp:anchor distT="0" distB="0" distL="114300" distR="114300" simplePos="0" relativeHeight="251696128" behindDoc="0" locked="0" layoutInCell="1" allowOverlap="1" wp14:anchorId="1FCDCD6F" wp14:editId="354ED804">
            <wp:simplePos x="0" y="0"/>
            <wp:positionH relativeFrom="margin">
              <wp:align>center</wp:align>
            </wp:positionH>
            <wp:positionV relativeFrom="paragraph">
              <wp:posOffset>427990</wp:posOffset>
            </wp:positionV>
            <wp:extent cx="5734050" cy="3384550"/>
            <wp:effectExtent l="0" t="0" r="0" b="6350"/>
            <wp:wrapSquare wrapText="bothSides"/>
            <wp:docPr id="38" name="Picture 38" descr="C:\Users\JK-588\AppData\Local\Packages\microsoft.windowscommunicationsapps_8wekyb3d8bbwe\LocalState\Files\S0\5\IMG_20180220_132804[1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K-588\AppData\Local\Packages\microsoft.windowscommunicationsapps_8wekyb3d8bbwe\LocalState\Files\S0\5\IMG_20180220_132804[1004].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4050" cy="3384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602A">
        <w:rPr>
          <w:b/>
          <w:sz w:val="28"/>
          <w:u w:val="single"/>
        </w:rPr>
        <w:t>Planning history within the area</w:t>
      </w:r>
    </w:p>
    <w:p w:rsidR="009747D0" w:rsidRDefault="009747D0" w:rsidP="008F602A">
      <w:pPr>
        <w:ind w:firstLine="720"/>
      </w:pPr>
    </w:p>
    <w:p w:rsidR="009747D0" w:rsidRPr="009747D0" w:rsidRDefault="001D6F7A" w:rsidP="009747D0">
      <w:r w:rsidRPr="009747D0">
        <w:rPr>
          <w:noProof/>
          <w:lang w:eastAsia="en-GB"/>
        </w:rPr>
        <w:drawing>
          <wp:anchor distT="0" distB="0" distL="114300" distR="114300" simplePos="0" relativeHeight="251698176" behindDoc="0" locked="0" layoutInCell="1" allowOverlap="1" wp14:anchorId="79F6527D" wp14:editId="79C786CF">
            <wp:simplePos x="0" y="0"/>
            <wp:positionH relativeFrom="margin">
              <wp:align>right</wp:align>
            </wp:positionH>
            <wp:positionV relativeFrom="paragraph">
              <wp:posOffset>213995</wp:posOffset>
            </wp:positionV>
            <wp:extent cx="5730875" cy="3624580"/>
            <wp:effectExtent l="0" t="0" r="3175" b="0"/>
            <wp:wrapSquare wrapText="bothSides"/>
            <wp:docPr id="40" name="Picture 40" descr="C:\Users\JK-588\AppData\Local\Packages\microsoft.windowscommunicationsapps_8wekyb3d8bbwe\LocalState\Files\S0\5\IMG_20180220_132518[9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K-588\AppData\Local\Packages\microsoft.windowscommunicationsapps_8wekyb3d8bbwe\LocalState\Files\S0\5\IMG_20180220_132518[963].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875" cy="36245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D6F7A" w:rsidRPr="009747D0" w:rsidRDefault="001D6F7A" w:rsidP="001D6F7A">
      <w:r>
        <w:t>The image above shows a plan view of a building within the area of the proposed construction, we have discovered that the building is used as a pump house that is vital to the operation of the Marriott hotel. If we are to build within the vicinity of the area, then this building would need to remain.</w:t>
      </w:r>
    </w:p>
    <w:p w:rsidR="009747D0" w:rsidRPr="009747D0" w:rsidRDefault="001D6F7A" w:rsidP="009747D0">
      <w:r w:rsidRPr="009747D0">
        <w:rPr>
          <w:noProof/>
          <w:lang w:eastAsia="en-GB"/>
        </w:rPr>
        <w:drawing>
          <wp:anchor distT="0" distB="0" distL="114300" distR="114300" simplePos="0" relativeHeight="251697152" behindDoc="0" locked="0" layoutInCell="1" allowOverlap="1" wp14:anchorId="6C12DAC8" wp14:editId="2A602983">
            <wp:simplePos x="0" y="0"/>
            <wp:positionH relativeFrom="margin">
              <wp:align>right</wp:align>
            </wp:positionH>
            <wp:positionV relativeFrom="paragraph">
              <wp:posOffset>54</wp:posOffset>
            </wp:positionV>
            <wp:extent cx="5731510" cy="3693795"/>
            <wp:effectExtent l="0" t="0" r="2540" b="1905"/>
            <wp:wrapSquare wrapText="bothSides"/>
            <wp:docPr id="39" name="Picture 39" descr="C:\Users\JK-588\AppData\Local\Packages\microsoft.windowscommunicationsapps_8wekyb3d8bbwe\LocalState\Files\S0\5\IMG_20180220_132652[1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K-588\AppData\Local\Packages\microsoft.windowscommunicationsapps_8wekyb3d8bbwe\LocalState\Files\S0\5\IMG_20180220_132652[1003].jp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6937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747D0" w:rsidRPr="009747D0" w:rsidRDefault="009747D0" w:rsidP="009747D0"/>
    <w:p w:rsidR="009747D0" w:rsidRPr="009747D0" w:rsidRDefault="009747D0" w:rsidP="009747D0"/>
    <w:p w:rsidR="009747D0" w:rsidRPr="009747D0" w:rsidRDefault="009747D0" w:rsidP="009747D0"/>
    <w:p w:rsidR="009747D0" w:rsidRPr="009747D0" w:rsidRDefault="001D6F7A" w:rsidP="009747D0">
      <w:r w:rsidRPr="009747D0">
        <w:rPr>
          <w:noProof/>
          <w:lang w:eastAsia="en-GB"/>
        </w:rPr>
        <w:drawing>
          <wp:anchor distT="0" distB="0" distL="114300" distR="114300" simplePos="0" relativeHeight="251700224" behindDoc="0" locked="0" layoutInCell="1" allowOverlap="1" wp14:anchorId="63F413C8" wp14:editId="25A7C569">
            <wp:simplePos x="0" y="0"/>
            <wp:positionH relativeFrom="margin">
              <wp:posOffset>1048385</wp:posOffset>
            </wp:positionH>
            <wp:positionV relativeFrom="paragraph">
              <wp:posOffset>-762000</wp:posOffset>
            </wp:positionV>
            <wp:extent cx="3796665" cy="5772150"/>
            <wp:effectExtent l="2858" t="0" r="0" b="0"/>
            <wp:wrapSquare wrapText="bothSides"/>
            <wp:docPr id="41" name="Picture 41" descr="C:\Users\JK-588\AppData\Local\Packages\microsoft.windowscommunicationsapps_8wekyb3d8bbwe\LocalState\Files\S0\5\IMG_20180220_132451[9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K-588\AppData\Local\Packages\microsoft.windowscommunicationsapps_8wekyb3d8bbwe\LocalState\Files\S0\5\IMG_20180220_132451[962].jp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16200000">
                      <a:off x="0" y="0"/>
                      <a:ext cx="3796665" cy="5772150"/>
                    </a:xfrm>
                    <a:prstGeom prst="rect">
                      <a:avLst/>
                    </a:prstGeom>
                    <a:noFill/>
                    <a:ln>
                      <a:noFill/>
                    </a:ln>
                  </pic:spPr>
                </pic:pic>
              </a:graphicData>
            </a:graphic>
            <wp14:sizeRelH relativeFrom="margin">
              <wp14:pctWidth>0</wp14:pctWidth>
            </wp14:sizeRelH>
          </wp:anchor>
        </w:drawing>
      </w:r>
    </w:p>
    <w:p w:rsidR="009747D0" w:rsidRPr="009747D0" w:rsidRDefault="001D6F7A" w:rsidP="009747D0">
      <w:r w:rsidRPr="009747D0">
        <w:rPr>
          <w:noProof/>
          <w:lang w:eastAsia="en-GB"/>
        </w:rPr>
        <w:drawing>
          <wp:anchor distT="0" distB="0" distL="114300" distR="114300" simplePos="0" relativeHeight="251699200" behindDoc="0" locked="0" layoutInCell="1" allowOverlap="1" wp14:anchorId="24BA3212" wp14:editId="161F9C88">
            <wp:simplePos x="0" y="0"/>
            <wp:positionH relativeFrom="margin">
              <wp:align>left</wp:align>
            </wp:positionH>
            <wp:positionV relativeFrom="paragraph">
              <wp:posOffset>323850</wp:posOffset>
            </wp:positionV>
            <wp:extent cx="5730240" cy="7959090"/>
            <wp:effectExtent l="0" t="0" r="3810" b="3810"/>
            <wp:wrapSquare wrapText="bothSides"/>
            <wp:docPr id="42" name="Picture 42" descr="C:\Users\JK-588\AppData\Local\Packages\microsoft.windowscommunicationsapps_8wekyb3d8bbwe\LocalState\Files\S0\5\IMG_20180220_131909[9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K-588\AppData\Local\Packages\microsoft.windowscommunicationsapps_8wekyb3d8bbwe\LocalState\Files\S0\5\IMG_20180220_131909[964].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240" cy="79590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747D0" w:rsidRPr="009747D0" w:rsidRDefault="009747D0" w:rsidP="009747D0"/>
    <w:p w:rsidR="009747D0" w:rsidRPr="009747D0" w:rsidRDefault="009747D0" w:rsidP="009747D0"/>
    <w:p w:rsidR="009747D0" w:rsidRDefault="001D6F7A" w:rsidP="009747D0">
      <w:r w:rsidRPr="009747D0">
        <w:rPr>
          <w:noProof/>
          <w:lang w:eastAsia="en-GB"/>
        </w:rPr>
        <w:drawing>
          <wp:anchor distT="0" distB="0" distL="114300" distR="114300" simplePos="0" relativeHeight="251701248" behindDoc="0" locked="0" layoutInCell="1" allowOverlap="1" wp14:anchorId="373EBBBF" wp14:editId="7CB561A1">
            <wp:simplePos x="0" y="0"/>
            <wp:positionH relativeFrom="margin">
              <wp:align>right</wp:align>
            </wp:positionH>
            <wp:positionV relativeFrom="paragraph">
              <wp:posOffset>362585</wp:posOffset>
            </wp:positionV>
            <wp:extent cx="5606415" cy="8496300"/>
            <wp:effectExtent l="0" t="0" r="0" b="0"/>
            <wp:wrapSquare wrapText="bothSides"/>
            <wp:docPr id="43" name="Picture 43" descr="C:\Users\JK-588\AppData\Local\Packages\microsoft.windowscommunicationsapps_8wekyb3d8bbwe\LocalState\Files\S0\5\IMG_20180220_131801[9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K-588\AppData\Local\Packages\microsoft.windowscommunicationsapps_8wekyb3d8bbwe\LocalState\Files\S0\5\IMG_20180220_131801[965].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606415" cy="84963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747D0" w:rsidRDefault="009747D0" w:rsidP="009747D0">
      <w:pPr>
        <w:tabs>
          <w:tab w:val="left" w:pos="1290"/>
        </w:tabs>
      </w:pPr>
    </w:p>
    <w:p w:rsidR="008F602A" w:rsidRDefault="001D6F7A" w:rsidP="009747D0">
      <w:pPr>
        <w:tabs>
          <w:tab w:val="left" w:pos="1290"/>
        </w:tabs>
      </w:pPr>
      <w:r w:rsidRPr="00A35F5E">
        <w:rPr>
          <w:noProof/>
          <w:lang w:eastAsia="en-GB"/>
        </w:rPr>
        <w:drawing>
          <wp:anchor distT="0" distB="0" distL="114300" distR="114300" simplePos="0" relativeHeight="251702272" behindDoc="0" locked="0" layoutInCell="1" allowOverlap="1" wp14:anchorId="293B0A63" wp14:editId="590A4DD5">
            <wp:simplePos x="0" y="0"/>
            <wp:positionH relativeFrom="margin">
              <wp:align>center</wp:align>
            </wp:positionH>
            <wp:positionV relativeFrom="paragraph">
              <wp:posOffset>4999</wp:posOffset>
            </wp:positionV>
            <wp:extent cx="4324350" cy="3975100"/>
            <wp:effectExtent l="0" t="0" r="0" b="6350"/>
            <wp:wrapSquare wrapText="bothSides"/>
            <wp:docPr id="44" name="Picture 44" descr="C:\Users\JK-588\AppData\Local\Packages\microsoft.windowscommunicationsapps_8wekyb3d8bbwe\LocalState\Files\S0\5\IMG_20180220_131631[9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K-588\AppData\Local\Packages\microsoft.windowscommunicationsapps_8wekyb3d8bbwe\LocalState\Files\S0\5\IMG_20180220_131631[984].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324350" cy="3975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47D0">
        <w:tab/>
      </w:r>
    </w:p>
    <w:p w:rsidR="00903CFF" w:rsidRDefault="00903CFF" w:rsidP="009747D0">
      <w:pPr>
        <w:tabs>
          <w:tab w:val="left" w:pos="1290"/>
        </w:tabs>
      </w:pPr>
    </w:p>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225507"/>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Pr="00903CFF" w:rsidRDefault="00903CFF" w:rsidP="00903CFF"/>
    <w:p w:rsidR="00903CFF" w:rsidRDefault="001D6F7A" w:rsidP="00903CFF">
      <w:r w:rsidRPr="00903CFF">
        <w:rPr>
          <w:noProof/>
          <w:lang w:eastAsia="en-GB"/>
        </w:rPr>
        <w:drawing>
          <wp:anchor distT="0" distB="0" distL="114300" distR="114300" simplePos="0" relativeHeight="251703296" behindDoc="0" locked="0" layoutInCell="1" allowOverlap="1" wp14:anchorId="1A2D30D8" wp14:editId="52B78A69">
            <wp:simplePos x="0" y="0"/>
            <wp:positionH relativeFrom="margin">
              <wp:posOffset>919412</wp:posOffset>
            </wp:positionH>
            <wp:positionV relativeFrom="paragraph">
              <wp:posOffset>-3423420</wp:posOffset>
            </wp:positionV>
            <wp:extent cx="3581400" cy="4282440"/>
            <wp:effectExtent l="0" t="0" r="0" b="3810"/>
            <wp:wrapSquare wrapText="bothSides"/>
            <wp:docPr id="45" name="Picture 45" descr="C:\Users\JK-588\AppData\Local\Packages\microsoft.windowscommunicationsapps_8wekyb3d8bbwe\LocalState\Files\S0\5\IMG_20180220_131336[9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K-588\AppData\Local\Packages\microsoft.windowscommunicationsapps_8wekyb3d8bbwe\LocalState\Files\S0\5\IMG_20180220_131336[983].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581400" cy="42824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35F5E" w:rsidRDefault="00A35F5E" w:rsidP="00903CFF"/>
    <w:p w:rsidR="00F822FD" w:rsidRDefault="00903CFF" w:rsidP="00903CFF">
      <w:r w:rsidRPr="00903CFF">
        <w:rPr>
          <w:noProof/>
          <w:lang w:eastAsia="en-GB"/>
        </w:rPr>
        <w:drawing>
          <wp:anchor distT="0" distB="0" distL="114300" distR="114300" simplePos="0" relativeHeight="251705344" behindDoc="0" locked="0" layoutInCell="1" allowOverlap="1" wp14:anchorId="76F4EC12" wp14:editId="2D116E12">
            <wp:simplePos x="0" y="0"/>
            <wp:positionH relativeFrom="margin">
              <wp:posOffset>139700</wp:posOffset>
            </wp:positionH>
            <wp:positionV relativeFrom="paragraph">
              <wp:posOffset>4756150</wp:posOffset>
            </wp:positionV>
            <wp:extent cx="5454650" cy="4089400"/>
            <wp:effectExtent l="0" t="0" r="0" b="6350"/>
            <wp:wrapSquare wrapText="bothSides"/>
            <wp:docPr id="47" name="Picture 47" descr="C:\Users\JK-588\AppData\Local\Packages\microsoft.windowscommunicationsapps_8wekyb3d8bbwe\LocalState\Files\S0\5\IMG_20180220_131041[9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K-588\AppData\Local\Packages\microsoft.windowscommunicationsapps_8wekyb3d8bbwe\LocalState\Files\S0\5\IMG_20180220_131041[986].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454650" cy="4089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03CFF">
        <w:rPr>
          <w:noProof/>
          <w:lang w:eastAsia="en-GB"/>
        </w:rPr>
        <w:drawing>
          <wp:anchor distT="0" distB="0" distL="114300" distR="114300" simplePos="0" relativeHeight="251704320" behindDoc="0" locked="0" layoutInCell="1" allowOverlap="1" wp14:anchorId="10B86203" wp14:editId="0C94CCC8">
            <wp:simplePos x="0" y="0"/>
            <wp:positionH relativeFrom="margin">
              <wp:align>right</wp:align>
            </wp:positionH>
            <wp:positionV relativeFrom="paragraph">
              <wp:posOffset>0</wp:posOffset>
            </wp:positionV>
            <wp:extent cx="5730875" cy="4521200"/>
            <wp:effectExtent l="0" t="0" r="3175" b="0"/>
            <wp:wrapSquare wrapText="bothSides"/>
            <wp:docPr id="46" name="Picture 46" descr="C:\Users\JK-588\AppData\Local\Packages\microsoft.windowscommunicationsapps_8wekyb3d8bbwe\LocalState\Files\S0\5\IMG_20180220_131220[9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K-588\AppData\Local\Packages\microsoft.windowscommunicationsapps_8wekyb3d8bbwe\LocalState\Files\S0\5\IMG_20180220_131220[989].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0875" cy="4521200"/>
                    </a:xfrm>
                    <a:prstGeom prst="rect">
                      <a:avLst/>
                    </a:prstGeom>
                    <a:noFill/>
                    <a:ln>
                      <a:noFill/>
                    </a:ln>
                  </pic:spPr>
                </pic:pic>
              </a:graphicData>
            </a:graphic>
            <wp14:sizeRelV relativeFrom="margin">
              <wp14:pctHeight>0</wp14:pctHeight>
            </wp14:sizeRelV>
          </wp:anchor>
        </w:drawing>
      </w:r>
    </w:p>
    <w:p w:rsidR="00F822FD" w:rsidRPr="00F822FD" w:rsidRDefault="00F822FD" w:rsidP="00F822FD">
      <w:r w:rsidRPr="00F822FD">
        <w:rPr>
          <w:noProof/>
          <w:lang w:eastAsia="en-GB"/>
        </w:rPr>
        <w:drawing>
          <wp:anchor distT="0" distB="0" distL="114300" distR="114300" simplePos="0" relativeHeight="251706368" behindDoc="0" locked="0" layoutInCell="1" allowOverlap="1" wp14:anchorId="3BE7E61A" wp14:editId="4A7339A7">
            <wp:simplePos x="0" y="0"/>
            <wp:positionH relativeFrom="margin">
              <wp:align>center</wp:align>
            </wp:positionH>
            <wp:positionV relativeFrom="paragraph">
              <wp:posOffset>6350</wp:posOffset>
            </wp:positionV>
            <wp:extent cx="4102100" cy="4724400"/>
            <wp:effectExtent l="0" t="0" r="0" b="0"/>
            <wp:wrapSquare wrapText="bothSides"/>
            <wp:docPr id="48" name="Picture 48" descr="C:\Users\JK-588\AppData\Local\Packages\microsoft.windowscommunicationsapps_8wekyb3d8bbwe\LocalState\Files\S0\5\IMG_20180220_131023[9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K-588\AppData\Local\Packages\microsoft.windowscommunicationsapps_8wekyb3d8bbwe\LocalState\Files\S0\5\IMG_20180220_131023[987].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02100" cy="472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822FD" w:rsidRDefault="00F822FD" w:rsidP="00F822FD">
      <w:pPr>
        <w:tabs>
          <w:tab w:val="left" w:pos="2520"/>
        </w:tabs>
      </w:pPr>
      <w:r>
        <w:tab/>
      </w:r>
    </w:p>
    <w:p w:rsidR="00F822FD" w:rsidRPr="00F822FD" w:rsidRDefault="00F822FD" w:rsidP="00F822FD">
      <w:pPr>
        <w:tabs>
          <w:tab w:val="left" w:pos="2520"/>
        </w:tabs>
      </w:pPr>
    </w:p>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Pr="00F822FD" w:rsidRDefault="00F822FD" w:rsidP="00F822FD"/>
    <w:p w:rsidR="00F822FD" w:rsidRDefault="00F822FD" w:rsidP="00F822FD"/>
    <w:p w:rsidR="00F822FD" w:rsidRPr="00F822FD" w:rsidRDefault="00F822FD" w:rsidP="00F822FD">
      <w:r w:rsidRPr="00F822FD">
        <w:rPr>
          <w:noProof/>
          <w:lang w:eastAsia="en-GB"/>
        </w:rPr>
        <w:drawing>
          <wp:anchor distT="0" distB="0" distL="114300" distR="114300" simplePos="0" relativeHeight="251707392" behindDoc="0" locked="0" layoutInCell="1" allowOverlap="1" wp14:anchorId="14DA38A6" wp14:editId="12BBE21E">
            <wp:simplePos x="0" y="0"/>
            <wp:positionH relativeFrom="margin">
              <wp:align>right</wp:align>
            </wp:positionH>
            <wp:positionV relativeFrom="paragraph">
              <wp:posOffset>80645</wp:posOffset>
            </wp:positionV>
            <wp:extent cx="3826510" cy="5725795"/>
            <wp:effectExtent l="2857" t="0" r="5398" b="5397"/>
            <wp:wrapSquare wrapText="bothSides"/>
            <wp:docPr id="49" name="Picture 49" descr="C:\Users\JK-588\AppData\Local\Packages\microsoft.windowscommunicationsapps_8wekyb3d8bbwe\LocalState\Files\S0\5\IMG_20180220_130543[9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K-588\AppData\Local\Packages\microsoft.windowscommunicationsapps_8wekyb3d8bbwe\LocalState\Files\S0\5\IMG_20180220_130543[994].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3826510" cy="57257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822FD" w:rsidRPr="00F822FD" w:rsidRDefault="00F822FD" w:rsidP="00F822FD"/>
    <w:p w:rsidR="00F822FD" w:rsidRPr="00F822FD" w:rsidRDefault="00F822FD" w:rsidP="00F822FD"/>
    <w:p w:rsidR="00F822FD" w:rsidRDefault="00F822FD" w:rsidP="00F822FD"/>
    <w:p w:rsidR="00F822FD" w:rsidRDefault="00F822FD" w:rsidP="00F822FD">
      <w:pPr>
        <w:tabs>
          <w:tab w:val="left" w:pos="1260"/>
        </w:tabs>
      </w:pPr>
      <w:r>
        <w:tab/>
      </w:r>
      <w:r w:rsidRPr="00F822FD">
        <w:rPr>
          <w:noProof/>
          <w:lang w:eastAsia="en-GB"/>
        </w:rPr>
        <w:drawing>
          <wp:anchor distT="0" distB="0" distL="114300" distR="114300" simplePos="0" relativeHeight="251708416" behindDoc="0" locked="0" layoutInCell="1" allowOverlap="1" wp14:anchorId="7511AF30" wp14:editId="427AAA1E">
            <wp:simplePos x="0" y="0"/>
            <wp:positionH relativeFrom="margin">
              <wp:align>right</wp:align>
            </wp:positionH>
            <wp:positionV relativeFrom="paragraph">
              <wp:posOffset>163195</wp:posOffset>
            </wp:positionV>
            <wp:extent cx="5731431" cy="8696960"/>
            <wp:effectExtent l="0" t="0" r="3175" b="0"/>
            <wp:wrapSquare wrapText="bothSides"/>
            <wp:docPr id="50" name="Picture 50" descr="C:\Users\JK-588\AppData\Local\Packages\microsoft.windowscommunicationsapps_8wekyb3d8bbwe\LocalState\Files\S0\5\IMG_20180220_130829[9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K-588\AppData\Local\Packages\microsoft.windowscommunicationsapps_8wekyb3d8bbwe\LocalState\Files\S0\5\IMG_20180220_130829[995].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431" cy="8696960"/>
                    </a:xfrm>
                    <a:prstGeom prst="rect">
                      <a:avLst/>
                    </a:prstGeom>
                    <a:noFill/>
                    <a:ln>
                      <a:noFill/>
                    </a:ln>
                  </pic:spPr>
                </pic:pic>
              </a:graphicData>
            </a:graphic>
            <wp14:sizeRelV relativeFrom="margin">
              <wp14:pctHeight>0</wp14:pctHeight>
            </wp14:sizeRelV>
          </wp:anchor>
        </w:drawing>
      </w:r>
    </w:p>
    <w:p w:rsidR="009F1E6B" w:rsidRDefault="009F1E6B" w:rsidP="009F1E6B">
      <w:pPr>
        <w:tabs>
          <w:tab w:val="left" w:pos="1032"/>
        </w:tabs>
        <w:rPr>
          <w:b/>
          <w:sz w:val="28"/>
          <w:u w:val="single"/>
        </w:rPr>
      </w:pPr>
      <w:r>
        <w:rPr>
          <w:b/>
          <w:sz w:val="28"/>
          <w:u w:val="single"/>
        </w:rPr>
        <w:t>Utilities and services within the area</w:t>
      </w:r>
    </w:p>
    <w:p w:rsidR="009F1E6B" w:rsidRPr="00A70FB7" w:rsidRDefault="009F1E6B" w:rsidP="009F1E6B">
      <w:pPr>
        <w:tabs>
          <w:tab w:val="left" w:pos="1032"/>
        </w:tabs>
      </w:pPr>
      <w:r>
        <w:t xml:space="preserve">There are a number of utilities within the area from wales and west pipework, welsh water systems to western power cabling. All underground and overhead utilities will be shown within the appendices section at a plan view caption. </w:t>
      </w:r>
    </w:p>
    <w:p w:rsidR="009F1E6B" w:rsidRDefault="009F1E6B" w:rsidP="00F822FD">
      <w:pPr>
        <w:tabs>
          <w:tab w:val="left" w:pos="1260"/>
        </w:tabs>
        <w:rPr>
          <w:b/>
          <w:sz w:val="28"/>
          <w:u w:val="single"/>
        </w:rPr>
      </w:pPr>
    </w:p>
    <w:p w:rsidR="00E357FD" w:rsidRDefault="00E357FD" w:rsidP="00F822FD">
      <w:pPr>
        <w:tabs>
          <w:tab w:val="left" w:pos="1260"/>
        </w:tabs>
        <w:rPr>
          <w:b/>
          <w:sz w:val="28"/>
          <w:u w:val="single"/>
        </w:rPr>
      </w:pPr>
      <w:r>
        <w:rPr>
          <w:b/>
          <w:sz w:val="28"/>
          <w:u w:val="single"/>
        </w:rPr>
        <w:t>Inspection of ground to determine foundations</w:t>
      </w:r>
    </w:p>
    <w:p w:rsidR="00E357FD" w:rsidRDefault="00E357FD" w:rsidP="00F822FD">
      <w:pPr>
        <w:tabs>
          <w:tab w:val="left" w:pos="1260"/>
        </w:tabs>
      </w:pPr>
      <w:r>
        <w:t xml:space="preserve">Before the construction of the raft foundation we are to be notified so we can proceed with the inspection of ground conditions, the inspection is imperative to the process so that we can </w:t>
      </w:r>
      <w:r w:rsidR="00004F2D">
        <w:t>confirm that all unwanted ground materials are removed before the installation of the foundation. We have identified the material of the ground and can clarify that it is sand and silt. Due to these recent findings we have concluded to select a Raft foundation</w:t>
      </w:r>
      <w:r w:rsidR="00463CAD">
        <w:t xml:space="preserve"> (Example found below in Fig 7)</w:t>
      </w:r>
      <w:r w:rsidR="00004F2D">
        <w:t>, this will provide a solid base for the structure and can help in reduction of contact pressure.</w:t>
      </w:r>
    </w:p>
    <w:p w:rsidR="00004F2D" w:rsidRPr="00E357FD" w:rsidRDefault="00463CAD" w:rsidP="00F822FD">
      <w:pPr>
        <w:tabs>
          <w:tab w:val="left" w:pos="1260"/>
        </w:tabs>
      </w:pPr>
      <w:r>
        <w:t>W</w:t>
      </w:r>
      <w:r w:rsidR="00004F2D">
        <w:t>e will be making a raft design for the specific building which can be identifie</w:t>
      </w:r>
      <w:r w:rsidR="00075CDA">
        <w:t>d within its individual section of the appendices.</w:t>
      </w:r>
    </w:p>
    <w:p w:rsidR="00E357FD" w:rsidRPr="00E357FD" w:rsidRDefault="00E357FD" w:rsidP="00E357FD"/>
    <w:p w:rsidR="00E357FD" w:rsidRPr="00E357FD" w:rsidRDefault="00004F2D" w:rsidP="00E357FD">
      <w:r>
        <w:rPr>
          <w:noProof/>
          <w:lang w:eastAsia="en-GB"/>
        </w:rPr>
        <w:drawing>
          <wp:anchor distT="0" distB="0" distL="114300" distR="114300" simplePos="0" relativeHeight="251709440" behindDoc="0" locked="0" layoutInCell="1" allowOverlap="1">
            <wp:simplePos x="0" y="0"/>
            <wp:positionH relativeFrom="margin">
              <wp:posOffset>920750</wp:posOffset>
            </wp:positionH>
            <wp:positionV relativeFrom="paragraph">
              <wp:posOffset>71755</wp:posOffset>
            </wp:positionV>
            <wp:extent cx="3695700" cy="1981200"/>
            <wp:effectExtent l="0" t="0" r="0" b="0"/>
            <wp:wrapSquare wrapText="bothSides"/>
            <wp:docPr id="52" name="Picture 5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95700" cy="1981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822FD" w:rsidRDefault="00F822FD" w:rsidP="00E357FD"/>
    <w:p w:rsidR="00463CAD" w:rsidRDefault="00463CAD" w:rsidP="00E357FD"/>
    <w:p w:rsidR="00463CAD" w:rsidRDefault="00463CAD" w:rsidP="00E357FD"/>
    <w:p w:rsidR="00463CAD" w:rsidRDefault="00463CAD" w:rsidP="00E357FD"/>
    <w:p w:rsidR="00463CAD" w:rsidRDefault="00463CAD" w:rsidP="00E357FD"/>
    <w:p w:rsidR="00463CAD" w:rsidRDefault="00463CAD" w:rsidP="00E357FD"/>
    <w:p w:rsidR="00463CAD" w:rsidRDefault="00463CAD" w:rsidP="00E357FD">
      <w:r>
        <w:t xml:space="preserve">                           </w:t>
      </w:r>
    </w:p>
    <w:p w:rsidR="00463CAD" w:rsidRDefault="00463CAD" w:rsidP="00E357FD">
      <w:pPr>
        <w:rPr>
          <w:b/>
        </w:rPr>
      </w:pPr>
      <w:r>
        <w:t xml:space="preserve">                                                                 </w:t>
      </w:r>
      <w:r>
        <w:rPr>
          <w:b/>
        </w:rPr>
        <w:t>Fig 7 – Raft foundation</w:t>
      </w:r>
    </w:p>
    <w:p w:rsidR="00694DFD" w:rsidRDefault="00694DFD" w:rsidP="00E357FD">
      <w:pPr>
        <w:rPr>
          <w:b/>
          <w:sz w:val="28"/>
          <w:u w:val="single"/>
        </w:rPr>
      </w:pPr>
    </w:p>
    <w:p w:rsidR="009D58D0" w:rsidRPr="009905C7" w:rsidRDefault="00694DFD" w:rsidP="00E357FD">
      <w:pPr>
        <w:rPr>
          <w:b/>
          <w:sz w:val="24"/>
        </w:rPr>
      </w:pPr>
      <w:r>
        <w:rPr>
          <w:b/>
          <w:sz w:val="28"/>
          <w:u w:val="single"/>
        </w:rPr>
        <w:t>Why a RAFT foundation</w:t>
      </w:r>
      <w:r w:rsidR="009905C7">
        <w:rPr>
          <w:b/>
          <w:sz w:val="28"/>
          <w:u w:val="single"/>
        </w:rPr>
        <w:t xml:space="preserve"> </w:t>
      </w:r>
    </w:p>
    <w:p w:rsidR="00694DFD" w:rsidRPr="00E137A6" w:rsidRDefault="00694DFD" w:rsidP="00694DFD">
      <w:pPr>
        <w:shd w:val="clear" w:color="auto" w:fill="FDFDFD"/>
        <w:spacing w:before="100" w:beforeAutospacing="1" w:after="100" w:afterAutospacing="1" w:line="240" w:lineRule="auto"/>
        <w:rPr>
          <w:rFonts w:eastAsia="Times New Roman" w:cstheme="minorHAnsi"/>
          <w:color w:val="555555"/>
          <w:szCs w:val="23"/>
          <w:lang w:eastAsia="en-GB"/>
        </w:rPr>
      </w:pPr>
      <w:r w:rsidRPr="00E137A6">
        <w:rPr>
          <w:rFonts w:eastAsia="Times New Roman" w:cstheme="minorHAnsi"/>
          <w:color w:val="555555"/>
          <w:szCs w:val="23"/>
          <w:lang w:eastAsia="en-GB"/>
        </w:rPr>
        <w:t>Through research we have found that the ground is made up of sand and silt, this gives us the impression that it will be relatively soft. A raft foundation is a foundation which s</w:t>
      </w:r>
      <w:r w:rsidR="00E137A6" w:rsidRPr="00E137A6">
        <w:rPr>
          <w:rFonts w:eastAsia="Times New Roman" w:cstheme="minorHAnsi"/>
          <w:color w:val="555555"/>
          <w:szCs w:val="23"/>
          <w:lang w:eastAsia="en-GB"/>
        </w:rPr>
        <w:t xml:space="preserve">its </w:t>
      </w:r>
      <w:r w:rsidR="0030223A">
        <w:rPr>
          <w:rFonts w:eastAsia="Times New Roman" w:cstheme="minorHAnsi"/>
          <w:color w:val="555555"/>
          <w:szCs w:val="23"/>
          <w:lang w:eastAsia="en-GB"/>
        </w:rPr>
        <w:t>upon a piece of ground in which the building rests upon and</w:t>
      </w:r>
      <w:r w:rsidRPr="00E137A6">
        <w:rPr>
          <w:rFonts w:eastAsia="Times New Roman" w:cstheme="minorHAnsi"/>
          <w:color w:val="555555"/>
          <w:szCs w:val="23"/>
          <w:lang w:eastAsia="en-GB"/>
        </w:rPr>
        <w:t xml:space="preserve"> acts as a float to help provide a stable and strong base. </w:t>
      </w:r>
      <w:r w:rsidR="003B3F10" w:rsidRPr="00E137A6">
        <w:rPr>
          <w:rFonts w:eastAsia="Times New Roman" w:cstheme="minorHAnsi"/>
          <w:color w:val="555555"/>
          <w:szCs w:val="23"/>
          <w:lang w:eastAsia="en-GB"/>
        </w:rPr>
        <w:t>Typically,</w:t>
      </w:r>
      <w:r w:rsidRPr="00E137A6">
        <w:rPr>
          <w:rFonts w:eastAsia="Times New Roman" w:cstheme="minorHAnsi"/>
          <w:color w:val="555555"/>
          <w:szCs w:val="23"/>
          <w:lang w:eastAsia="en-GB"/>
        </w:rPr>
        <w:t xml:space="preserve"> a strip or trench fill foundation would be an appropriate use although</w:t>
      </w:r>
      <w:r w:rsidR="003B3F10" w:rsidRPr="00E137A6">
        <w:rPr>
          <w:rFonts w:eastAsia="Times New Roman" w:cstheme="minorHAnsi"/>
          <w:color w:val="555555"/>
          <w:szCs w:val="23"/>
          <w:lang w:eastAsia="en-GB"/>
        </w:rPr>
        <w:t xml:space="preserve"> I have been in communication with a structural engineer and he can confirm that</w:t>
      </w:r>
      <w:r w:rsidRPr="00E137A6">
        <w:rPr>
          <w:rFonts w:eastAsia="Times New Roman" w:cstheme="minorHAnsi"/>
          <w:color w:val="555555"/>
          <w:szCs w:val="23"/>
          <w:lang w:eastAsia="en-GB"/>
        </w:rPr>
        <w:t xml:space="preserve"> in this case as the building is a low rise structure, a raft foundat</w:t>
      </w:r>
      <w:r w:rsidR="003B3F10" w:rsidRPr="00E137A6">
        <w:rPr>
          <w:rFonts w:eastAsia="Times New Roman" w:cstheme="minorHAnsi"/>
          <w:color w:val="555555"/>
          <w:szCs w:val="23"/>
          <w:lang w:eastAsia="en-GB"/>
        </w:rPr>
        <w:t>ion would be more than adequate.</w:t>
      </w:r>
    </w:p>
    <w:p w:rsidR="003B3F10" w:rsidRDefault="003B3F10" w:rsidP="00694DFD">
      <w:pPr>
        <w:shd w:val="clear" w:color="auto" w:fill="FDFDFD"/>
        <w:spacing w:before="100" w:beforeAutospacing="1" w:after="100" w:afterAutospacing="1" w:line="240" w:lineRule="auto"/>
        <w:rPr>
          <w:rFonts w:eastAsia="Times New Roman" w:cstheme="minorHAnsi"/>
          <w:b/>
          <w:color w:val="555555"/>
          <w:szCs w:val="23"/>
          <w:lang w:eastAsia="en-GB"/>
        </w:rPr>
      </w:pPr>
      <w:r w:rsidRPr="00E137A6">
        <w:rPr>
          <w:rFonts w:eastAsia="Times New Roman" w:cstheme="minorHAnsi"/>
          <w:color w:val="555555"/>
          <w:szCs w:val="23"/>
          <w:lang w:eastAsia="en-GB"/>
        </w:rPr>
        <w:t>A raft foundation is typically made up with an edge beam which is reinforced using steel reinforcement materials known as a cage. This is cast in situ with the cage placed carefully in to increase compression and tension. When adding reinforcements, it is vital to ensure steel reinforcements are in place and lapped at least 450mm, followed up by a 55mm concrete covering on either side. Once the mesh has been inserted into the raft foundation it is recommended to use chairs to help with the support of the mesh, this will also add additional reinforcements to the concrete. Insulation is imperative to the design of the foundation; it is placed within different part</w:t>
      </w:r>
      <w:r w:rsidR="0030223A">
        <w:rPr>
          <w:rFonts w:eastAsia="Times New Roman" w:cstheme="minorHAnsi"/>
          <w:color w:val="555555"/>
          <w:szCs w:val="23"/>
          <w:lang w:eastAsia="en-GB"/>
        </w:rPr>
        <w:t>s</w:t>
      </w:r>
      <w:r w:rsidRPr="00E137A6">
        <w:rPr>
          <w:rFonts w:eastAsia="Times New Roman" w:cstheme="minorHAnsi"/>
          <w:color w:val="555555"/>
          <w:szCs w:val="23"/>
          <w:lang w:eastAsia="en-GB"/>
        </w:rPr>
        <w:t xml:space="preserve"> of the raft but is commonly placed over the top section of the raft. When adding the insulation, you must take precaution to avoid cold bridging through external walls.</w:t>
      </w:r>
      <w:r w:rsidR="00586585">
        <w:rPr>
          <w:rFonts w:eastAsia="Times New Roman" w:cstheme="minorHAnsi"/>
          <w:color w:val="555555"/>
          <w:szCs w:val="23"/>
          <w:lang w:eastAsia="en-GB"/>
        </w:rPr>
        <w:t xml:space="preserve"> </w:t>
      </w:r>
    </w:p>
    <w:p w:rsidR="00DB45DB" w:rsidRDefault="00DB45DB" w:rsidP="00694DFD">
      <w:pPr>
        <w:shd w:val="clear" w:color="auto" w:fill="FDFDFD"/>
        <w:spacing w:before="100" w:beforeAutospacing="1" w:after="100" w:afterAutospacing="1" w:line="240" w:lineRule="auto"/>
        <w:rPr>
          <w:rFonts w:eastAsia="Times New Roman" w:cstheme="minorHAnsi"/>
          <w:b/>
          <w:color w:val="555555"/>
          <w:sz w:val="28"/>
          <w:szCs w:val="23"/>
          <w:u w:val="single"/>
          <w:lang w:eastAsia="en-GB"/>
        </w:rPr>
      </w:pPr>
    </w:p>
    <w:p w:rsidR="006108E3" w:rsidRDefault="006108E3" w:rsidP="00694DFD">
      <w:pPr>
        <w:shd w:val="clear" w:color="auto" w:fill="FDFDFD"/>
        <w:spacing w:before="100" w:beforeAutospacing="1" w:after="100" w:afterAutospacing="1" w:line="240" w:lineRule="auto"/>
        <w:rPr>
          <w:rFonts w:eastAsia="Times New Roman" w:cstheme="minorHAnsi"/>
          <w:b/>
          <w:color w:val="555555"/>
          <w:sz w:val="28"/>
          <w:szCs w:val="23"/>
          <w:u w:val="single"/>
          <w:lang w:eastAsia="en-GB"/>
        </w:rPr>
      </w:pPr>
      <w:r>
        <w:rPr>
          <w:rFonts w:eastAsia="Times New Roman" w:cstheme="minorHAnsi"/>
          <w:b/>
          <w:color w:val="555555"/>
          <w:sz w:val="28"/>
          <w:szCs w:val="23"/>
          <w:u w:val="single"/>
          <w:lang w:eastAsia="en-GB"/>
        </w:rPr>
        <w:t>Proposed features</w:t>
      </w:r>
    </w:p>
    <w:p w:rsidR="006108E3" w:rsidRPr="006108E3" w:rsidRDefault="006108E3" w:rsidP="00694DFD">
      <w:pPr>
        <w:shd w:val="clear" w:color="auto" w:fill="FDFDFD"/>
        <w:spacing w:before="100" w:beforeAutospacing="1" w:after="100" w:afterAutospacing="1" w:line="240" w:lineRule="auto"/>
        <w:rPr>
          <w:rFonts w:eastAsia="Times New Roman" w:cstheme="minorHAnsi"/>
          <w:b/>
          <w:color w:val="555555"/>
          <w:sz w:val="28"/>
          <w:szCs w:val="23"/>
          <w:u w:val="single"/>
          <w:lang w:eastAsia="en-GB"/>
        </w:rPr>
      </w:pPr>
      <w:r>
        <w:rPr>
          <w:noProof/>
          <w:lang w:eastAsia="en-GB"/>
        </w:rPr>
        <w:drawing>
          <wp:anchor distT="0" distB="0" distL="114300" distR="114300" simplePos="0" relativeHeight="251716608" behindDoc="0" locked="0" layoutInCell="1" allowOverlap="1" wp14:anchorId="6C1469DD" wp14:editId="662E3D0B">
            <wp:simplePos x="0" y="0"/>
            <wp:positionH relativeFrom="margin">
              <wp:align>left</wp:align>
            </wp:positionH>
            <wp:positionV relativeFrom="paragraph">
              <wp:posOffset>392430</wp:posOffset>
            </wp:positionV>
            <wp:extent cx="2317750" cy="2794000"/>
            <wp:effectExtent l="0" t="0" r="6350" b="6350"/>
            <wp:wrapSquare wrapText="bothSides"/>
            <wp:docPr id="51" name="Picture 51" descr="Image result for curved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rved roof"/>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317750" cy="279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108E3" w:rsidRDefault="006108E3" w:rsidP="00E357FD">
      <w:r>
        <w:rPr>
          <w:noProof/>
          <w:lang w:eastAsia="en-GB"/>
        </w:rPr>
        <mc:AlternateContent>
          <mc:Choice Requires="wps">
            <w:drawing>
              <wp:anchor distT="0" distB="0" distL="114300" distR="114300" simplePos="0" relativeHeight="251717632" behindDoc="0" locked="0" layoutInCell="1" allowOverlap="1">
                <wp:simplePos x="0" y="0"/>
                <wp:positionH relativeFrom="column">
                  <wp:posOffset>2425700</wp:posOffset>
                </wp:positionH>
                <wp:positionV relativeFrom="paragraph">
                  <wp:posOffset>22860</wp:posOffset>
                </wp:positionV>
                <wp:extent cx="3092450" cy="3149600"/>
                <wp:effectExtent l="0" t="0" r="12700" b="12700"/>
                <wp:wrapNone/>
                <wp:docPr id="58" name="Text Box 58"/>
                <wp:cNvGraphicFramePr/>
                <a:graphic xmlns:a="http://schemas.openxmlformats.org/drawingml/2006/main">
                  <a:graphicData uri="http://schemas.microsoft.com/office/word/2010/wordprocessingShape">
                    <wps:wsp>
                      <wps:cNvSpPr txBox="1"/>
                      <wps:spPr>
                        <a:xfrm>
                          <a:off x="0" y="0"/>
                          <a:ext cx="3092450" cy="3149600"/>
                        </a:xfrm>
                        <a:prstGeom prst="rect">
                          <a:avLst/>
                        </a:prstGeom>
                        <a:solidFill>
                          <a:schemeClr val="lt1"/>
                        </a:solidFill>
                        <a:ln w="6350">
                          <a:solidFill>
                            <a:prstClr val="black"/>
                          </a:solidFill>
                        </a:ln>
                      </wps:spPr>
                      <wps:txbx>
                        <w:txbxContent>
                          <w:p w:rsidR="006108E3" w:rsidRDefault="006108E3">
                            <w:r>
                              <w:t xml:space="preserve">This is the roof design that we would be looking at including within the structure of our building. It is known as a curved roof, this type of design is aesthetically pleasing to the human eye and can be adapted well within the surrounding environment. To make this design more economical we would be considering designing it as a green roof. Curved roofs can be used to cover a full building without trying to design it around the shape in which it stands. </w:t>
                            </w:r>
                            <w:r w:rsidR="00D44A19">
                              <w:t>The design of the roof is dependent upon the architect’s preference and advise. As the building will be placed at the seafront, the roof will need to be designed to withstand high winds and sever weather conditions, to do this we would need to put the roof at a lower slope to increase durability in bad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58" o:spid="_x0000_s1035" type="#_x0000_t202" style="position:absolute;margin-left:191pt;margin-top:1.8pt;width:243.5pt;height:248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" fillcolor="white [3201]" strokeweight=".5pt">
                <v:textbox>
                  <w:txbxContent>
                    <w:p w:rsidR="006108E3" w:rsidRDefault="006108E3">
                      <w:r>
                        <w:t xml:space="preserve">This is the roof design that we would be looking at including within the structure of our building. It is known as a curved roof, this type of design is aesthetically pleasing to the human eye and can be adapted well within the surrounding environment. To make this design more economical we would be considering designing it as a green roof. Curved roofs can be used to cover a full building without trying to design it around the shape in which it stands. </w:t>
                      </w:r>
                      <w:r w:rsidR="00D44A19">
                        <w:t>The design of the roof is dependent upon the architect’s preference and advise. As the building will be placed at the seafront, the roof will need to be designed to withstand high winds and sever weather conditions, to do this we would need to put the roof at a lower slope to increase durability in bad conditions.</w:t>
                      </w:r>
                    </w:p>
                  </w:txbxContent>
                </v:textbox>
              </v:shape>
            </w:pict>
          </mc:Fallback>
        </mc:AlternateContent>
      </w:r>
    </w:p>
    <w:p w:rsidR="006108E3" w:rsidRPr="006108E3" w:rsidRDefault="006108E3" w:rsidP="006108E3"/>
    <w:p w:rsidR="006108E3" w:rsidRPr="006108E3" w:rsidRDefault="006108E3" w:rsidP="006108E3"/>
    <w:p w:rsidR="006108E3" w:rsidRPr="006108E3" w:rsidRDefault="006108E3" w:rsidP="006108E3"/>
    <w:p w:rsidR="006108E3" w:rsidRPr="006108E3" w:rsidRDefault="006108E3" w:rsidP="006108E3"/>
    <w:p w:rsidR="006108E3" w:rsidRPr="006108E3" w:rsidRDefault="006108E3" w:rsidP="006108E3"/>
    <w:p w:rsidR="006108E3" w:rsidRPr="006108E3" w:rsidRDefault="006108E3" w:rsidP="006108E3"/>
    <w:p w:rsidR="006108E3" w:rsidRPr="006108E3" w:rsidRDefault="006108E3" w:rsidP="006108E3"/>
    <w:p w:rsidR="006108E3" w:rsidRDefault="006108E3" w:rsidP="006108E3"/>
    <w:p w:rsidR="00D44A19" w:rsidRDefault="006108E3" w:rsidP="006108E3">
      <w:pPr>
        <w:pStyle w:val="NormalWeb"/>
        <w:shd w:val="clear" w:color="auto" w:fill="FFFFFF"/>
        <w:spacing w:after="360" w:afterAutospacing="0"/>
      </w:pPr>
      <w:r>
        <w:tab/>
      </w:r>
    </w:p>
    <w:p w:rsidR="00D44A19" w:rsidRDefault="00216738" w:rsidP="006108E3">
      <w:pPr>
        <w:pStyle w:val="NormalWeb"/>
        <w:shd w:val="clear" w:color="auto" w:fill="FFFFFF"/>
        <w:spacing w:after="360" w:afterAutospacing="0"/>
      </w:pPr>
      <w:r>
        <w:rPr>
          <w:noProof/>
        </w:rPr>
        <mc:AlternateContent>
          <mc:Choice Requires="wps">
            <w:drawing>
              <wp:anchor distT="0" distB="0" distL="114300" distR="114300" simplePos="0" relativeHeight="251719680" behindDoc="0" locked="0" layoutInCell="1" allowOverlap="1" wp14:anchorId="5A235503" wp14:editId="18812AEF">
                <wp:simplePos x="0" y="0"/>
                <wp:positionH relativeFrom="column">
                  <wp:posOffset>-139700</wp:posOffset>
                </wp:positionH>
                <wp:positionV relativeFrom="paragraph">
                  <wp:posOffset>375920</wp:posOffset>
                </wp:positionV>
                <wp:extent cx="2578100" cy="3270250"/>
                <wp:effectExtent l="0" t="0" r="12700" b="25400"/>
                <wp:wrapNone/>
                <wp:docPr id="60" name="Text Box 60"/>
                <wp:cNvGraphicFramePr/>
                <a:graphic xmlns:a="http://schemas.openxmlformats.org/drawingml/2006/main">
                  <a:graphicData uri="http://schemas.microsoft.com/office/word/2010/wordprocessingShape">
                    <wps:wsp>
                      <wps:cNvSpPr txBox="1"/>
                      <wps:spPr>
                        <a:xfrm>
                          <a:off x="0" y="0"/>
                          <a:ext cx="2578100" cy="3270250"/>
                        </a:xfrm>
                        <a:prstGeom prst="rect">
                          <a:avLst/>
                        </a:prstGeom>
                        <a:solidFill>
                          <a:schemeClr val="lt1"/>
                        </a:solidFill>
                        <a:ln w="6350">
                          <a:solidFill>
                            <a:prstClr val="black"/>
                          </a:solidFill>
                        </a:ln>
                      </wps:spPr>
                      <wps:txbx>
                        <w:txbxContent>
                          <w:p w:rsidR="00216738" w:rsidRDefault="00216738">
                            <w:r>
                              <w:t>As the curved roof will also act as a wall to the back elevation of the building, to allow a good level of natural light we have considered the use of a glass panelled wall</w:t>
                            </w:r>
                            <w:r w:rsidR="002247EC">
                              <w:t>s</w:t>
                            </w:r>
                            <w:r>
                              <w:t xml:space="preserve"> for</w:t>
                            </w:r>
                            <w:r w:rsidR="002247EC">
                              <w:t xml:space="preserve"> the front and side elevations. To support the loads above the structure there will be a number of columns and frames entailed into the walls as both structural support and a decorative feature. Also, to ensure we keep our building as eco-friendly as possible, there will be a number of glass panes that will be solar glass. We have researched where we will obtain the material for solar efficiency so it will just be a matter of deciding upon where the panels will be inserted.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235503" id="Text Box 60" o:spid="_x0000_s1036" type="#_x0000_t202" style="position:absolute;margin-left:-11pt;margin-top:29.6pt;width:203pt;height:257.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" fillcolor="white [3201]" strokeweight=".5pt">
                <v:textbox>
                  <w:txbxContent>
                    <w:p w:rsidR="00216738" w:rsidRDefault="00216738">
                      <w:r>
                        <w:t>As the curved roof will also act as a wall to the back elevation of the building, to allow a good level of natural light we have considered the use of a glass panelled wall</w:t>
                      </w:r>
                      <w:r w:rsidR="002247EC">
                        <w:t>s</w:t>
                      </w:r>
                      <w:r>
                        <w:t xml:space="preserve"> for</w:t>
                      </w:r>
                      <w:r w:rsidR="002247EC">
                        <w:t xml:space="preserve"> the front and side elevations. To support the loads above the structure there will be a number of columns and frames entailed into the walls as both structural support and a decorative feature. Also, to ensure we keep our building as eco-friendly as possible, there will be a number of glass panes that will be solar glass. We have researched where we will obtain the material for solar efficiency so it will just be a matter of deciding upon where the panels will be inserted.</w:t>
                      </w:r>
                    </w:p>
                  </w:txbxContent>
                </v:textbox>
              </v:shape>
            </w:pict>
          </mc:Fallback>
        </mc:AlternateContent>
      </w:r>
      <w:r>
        <w:rPr>
          <w:noProof/>
        </w:rPr>
        <w:drawing>
          <wp:anchor distT="0" distB="0" distL="114300" distR="114300" simplePos="0" relativeHeight="251718656" behindDoc="0" locked="0" layoutInCell="1" allowOverlap="1" wp14:anchorId="2E58DA4F" wp14:editId="21BBC71E">
            <wp:simplePos x="0" y="0"/>
            <wp:positionH relativeFrom="margin">
              <wp:align>right</wp:align>
            </wp:positionH>
            <wp:positionV relativeFrom="paragraph">
              <wp:posOffset>401320</wp:posOffset>
            </wp:positionV>
            <wp:extent cx="3242310" cy="2235200"/>
            <wp:effectExtent l="0" t="0" r="0" b="0"/>
            <wp:wrapSquare wrapText="bothSides"/>
            <wp:docPr id="59" name="Picture 59" descr="Image result for glass wall low rise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lass wall low rise buildin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242310" cy="2235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247EC" w:rsidRDefault="002247EC" w:rsidP="006108E3">
      <w:pPr>
        <w:tabs>
          <w:tab w:val="left" w:pos="6300"/>
        </w:tabs>
      </w:pPr>
    </w:p>
    <w:p w:rsidR="002247EC" w:rsidRPr="002247EC" w:rsidRDefault="002247EC" w:rsidP="002247EC"/>
    <w:p w:rsidR="002247EC" w:rsidRPr="002247EC" w:rsidRDefault="002247EC" w:rsidP="002247EC"/>
    <w:p w:rsidR="002247EC" w:rsidRPr="002247EC" w:rsidRDefault="002247EC" w:rsidP="002247EC"/>
    <w:p w:rsidR="002247EC" w:rsidRPr="002247EC" w:rsidRDefault="002247EC" w:rsidP="002247EC"/>
    <w:p w:rsidR="002247EC" w:rsidRPr="002247EC" w:rsidRDefault="002247EC" w:rsidP="002247EC"/>
    <w:p w:rsidR="002247EC" w:rsidRPr="002247EC" w:rsidRDefault="002247EC" w:rsidP="002247EC"/>
    <w:p w:rsidR="0023688A" w:rsidRDefault="0023688A" w:rsidP="0023688A">
      <w:pPr>
        <w:tabs>
          <w:tab w:val="center" w:pos="4513"/>
        </w:tabs>
      </w:pPr>
    </w:p>
    <w:p w:rsidR="0023688A" w:rsidRDefault="0023688A" w:rsidP="0023688A">
      <w:pPr>
        <w:tabs>
          <w:tab w:val="center" w:pos="4513"/>
        </w:tabs>
      </w:pPr>
    </w:p>
    <w:p w:rsidR="002247EC" w:rsidRDefault="0023688A" w:rsidP="0023688A">
      <w:pPr>
        <w:tabs>
          <w:tab w:val="center" w:pos="4513"/>
        </w:tabs>
      </w:pPr>
      <w:r>
        <w:tab/>
        <w:t xml:space="preserve"> </w:t>
      </w:r>
    </w:p>
    <w:p w:rsidR="004C776C" w:rsidRDefault="004C776C" w:rsidP="002247EC">
      <w:pPr>
        <w:jc w:val="center"/>
      </w:pPr>
      <w:r>
        <w:rPr>
          <w:noProof/>
          <w:lang w:eastAsia="en-GB"/>
        </w:rPr>
        <mc:AlternateContent>
          <mc:Choice Requires="wps">
            <w:drawing>
              <wp:anchor distT="0" distB="0" distL="114300" distR="114300" simplePos="0" relativeHeight="251722752" behindDoc="0" locked="0" layoutInCell="1" allowOverlap="1">
                <wp:simplePos x="0" y="0"/>
                <wp:positionH relativeFrom="margin">
                  <wp:align>left</wp:align>
                </wp:positionH>
                <wp:positionV relativeFrom="paragraph">
                  <wp:posOffset>3060700</wp:posOffset>
                </wp:positionV>
                <wp:extent cx="2838450" cy="2578100"/>
                <wp:effectExtent l="0" t="0" r="19050" b="12700"/>
                <wp:wrapNone/>
                <wp:docPr id="63" name="Text Box 63"/>
                <wp:cNvGraphicFramePr/>
                <a:graphic xmlns:a="http://schemas.openxmlformats.org/drawingml/2006/main">
                  <a:graphicData uri="http://schemas.microsoft.com/office/word/2010/wordprocessingShape">
                    <wps:wsp>
                      <wps:cNvSpPr txBox="1"/>
                      <wps:spPr>
                        <a:xfrm>
                          <a:off x="0" y="0"/>
                          <a:ext cx="2838450" cy="2578100"/>
                        </a:xfrm>
                        <a:prstGeom prst="rect">
                          <a:avLst/>
                        </a:prstGeom>
                        <a:solidFill>
                          <a:schemeClr val="lt1"/>
                        </a:solidFill>
                        <a:ln w="6350">
                          <a:solidFill>
                            <a:prstClr val="black"/>
                          </a:solidFill>
                        </a:ln>
                      </wps:spPr>
                      <wps:txbx>
                        <w:txbxContent>
                          <w:p w:rsidR="004C776C" w:rsidRDefault="004C776C">
                            <w:r>
                              <w:t>The frame work to the building will be a timber frame, this is to help with the adaption to the surrounding environment and to give additional decorative features throughout the building. As stated the timber frame will act as a support to the structure but will also provide decorative features through the exoskeleton. The use of timber and green roof materials should go hand in hand as It will provide a natural feature to the building and the surrounding environment. The timber materials will be locally sourced to keep up with our eco-friendly ethos.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3" o:spid="_x0000_s1037" type="#_x0000_t202" style="position:absolute;left:0;text-align:left;margin-left:0;margin-top:241pt;width:223.5pt;height:203pt;z-index:251722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" fillcolor="white [3201]" strokeweight=".5pt">
                <v:textbox>
                  <w:txbxContent>
                    <w:p w:rsidR="004C776C" w:rsidRDefault="004C776C">
                      <w:r>
                        <w:t>The frame work to the building will be a timber frame, this is to help with the adaption to the surrounding environment and to give additional decorative features throughout the building. As stated the timber frame will act as a support to the structure but will also provide decorative features through the exoskeleton. The use of timber and green roof materials should go hand in hand as It will provide a natural feature to the building and the surrounding environment. The timber materials will be locally sourced to keep up with our eco-friendly ethos.</w:t>
                      </w:r>
                    </w:p>
                  </w:txbxContent>
                </v:textbox>
                <w10:wrap anchorx="margin"/>
              </v:shape>
            </w:pict>
          </mc:Fallback>
        </mc:AlternateContent>
      </w:r>
      <w:r w:rsidR="002247EC">
        <w:rPr>
          <w:noProof/>
          <w:lang w:eastAsia="en-GB"/>
        </w:rPr>
        <mc:AlternateContent>
          <mc:Choice Requires="wps">
            <w:drawing>
              <wp:anchor distT="0" distB="0" distL="114300" distR="114300" simplePos="0" relativeHeight="251721728" behindDoc="0" locked="0" layoutInCell="1" allowOverlap="1">
                <wp:simplePos x="0" y="0"/>
                <wp:positionH relativeFrom="column">
                  <wp:posOffset>2089150</wp:posOffset>
                </wp:positionH>
                <wp:positionV relativeFrom="paragraph">
                  <wp:posOffset>31750</wp:posOffset>
                </wp:positionV>
                <wp:extent cx="3676650" cy="1670050"/>
                <wp:effectExtent l="0" t="0" r="19050" b="25400"/>
                <wp:wrapNone/>
                <wp:docPr id="62" name="Text Box 62"/>
                <wp:cNvGraphicFramePr/>
                <a:graphic xmlns:a="http://schemas.openxmlformats.org/drawingml/2006/main">
                  <a:graphicData uri="http://schemas.microsoft.com/office/word/2010/wordprocessingShape">
                    <wps:wsp>
                      <wps:cNvSpPr txBox="1"/>
                      <wps:spPr>
                        <a:xfrm>
                          <a:off x="0" y="0"/>
                          <a:ext cx="3676650" cy="1670050"/>
                        </a:xfrm>
                        <a:prstGeom prst="rect">
                          <a:avLst/>
                        </a:prstGeom>
                        <a:solidFill>
                          <a:schemeClr val="lt1"/>
                        </a:solidFill>
                        <a:ln w="6350">
                          <a:solidFill>
                            <a:prstClr val="black"/>
                          </a:solidFill>
                        </a:ln>
                      </wps:spPr>
                      <wps:txbx>
                        <w:txbxContent>
                          <w:p w:rsidR="002247EC" w:rsidRDefault="002247EC">
                            <w:r>
                              <w:t>To allow consideration for fire escapes and time of evacuation we will have added a fire door at certain locations of the building. There will be a fire door at the back and side entrance of the building</w:t>
                            </w:r>
                            <w:r w:rsidR="00945A3B">
                              <w:t>, which</w:t>
                            </w:r>
                            <w:r>
                              <w:t xml:space="preserve"> will allow </w:t>
                            </w:r>
                            <w:r w:rsidR="00945A3B">
                              <w:t>individuals to evacuate in due course. The fire door that has been selected will be capable of withstanding the heat and intrusion on flames for at least 30 minutes, this is the regulated time given by BS EN 1634-1.</w:t>
                            </w:r>
                          </w:p>
                          <w:p w:rsidR="00945A3B" w:rsidRDefault="00945A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2" o:spid="_x0000_s1038" type="#_x0000_t202" style="position:absolute;left:0;text-align:left;margin-left:164.5pt;margin-top:2.5pt;width:289.5pt;height:131.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" fillcolor="white [3201]" strokeweight=".5pt">
                <v:textbox>
                  <w:txbxContent>
                    <w:p w:rsidR="002247EC" w:rsidRDefault="002247EC">
                      <w:r>
                        <w:t>To allow consideration for fire escapes and time of evacuation we will have added a fire door at certain locations of the building. There will be a fire door at the back and side entrance of the building</w:t>
                      </w:r>
                      <w:r w:rsidR="00945A3B">
                        <w:t>, which</w:t>
                      </w:r>
                      <w:r>
                        <w:t xml:space="preserve"> will allow </w:t>
                      </w:r>
                      <w:r w:rsidR="00945A3B">
                        <w:t>individuals to evacuate in due course. The fire door that has been selected will be capable of withstanding the heat and intrusion on flames for at least 30 minutes, this is the regulated time given by BS EN 1634-1.</w:t>
                      </w:r>
                    </w:p>
                    <w:p w:rsidR="00945A3B" w:rsidRDefault="00945A3B"/>
                  </w:txbxContent>
                </v:textbox>
              </v:shape>
            </w:pict>
          </mc:Fallback>
        </mc:AlternateContent>
      </w:r>
      <w:r w:rsidR="002247EC">
        <w:rPr>
          <w:noProof/>
          <w:lang w:eastAsia="en-GB"/>
        </w:rPr>
        <w:drawing>
          <wp:anchor distT="0" distB="0" distL="114300" distR="114300" simplePos="0" relativeHeight="251720704" behindDoc="0" locked="0" layoutInCell="1" allowOverlap="1" wp14:anchorId="16A1005C" wp14:editId="39978AC3">
            <wp:simplePos x="0" y="0"/>
            <wp:positionH relativeFrom="margin">
              <wp:align>left</wp:align>
            </wp:positionH>
            <wp:positionV relativeFrom="paragraph">
              <wp:posOffset>0</wp:posOffset>
            </wp:positionV>
            <wp:extent cx="1974850" cy="2726690"/>
            <wp:effectExtent l="0" t="0" r="6350" b="0"/>
            <wp:wrapSquare wrapText="bothSides"/>
            <wp:docPr id="61" name="Picture 61" descr="Image result for fire doors for commercial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ire doors for commercial building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974850" cy="27266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C776C" w:rsidRPr="004C776C" w:rsidRDefault="004C776C" w:rsidP="004C776C"/>
    <w:p w:rsidR="004C776C" w:rsidRPr="004C776C" w:rsidRDefault="004C776C" w:rsidP="004C776C"/>
    <w:p w:rsidR="004C776C" w:rsidRPr="004C776C" w:rsidRDefault="004C776C" w:rsidP="004C776C"/>
    <w:p w:rsidR="004C776C" w:rsidRPr="004C776C" w:rsidRDefault="004C776C" w:rsidP="004C776C"/>
    <w:p w:rsidR="004C776C" w:rsidRPr="004C776C" w:rsidRDefault="004C776C" w:rsidP="004C776C"/>
    <w:p w:rsidR="004C776C" w:rsidRPr="004C776C" w:rsidRDefault="004C776C" w:rsidP="004C776C"/>
    <w:p w:rsidR="004C776C" w:rsidRPr="004C776C" w:rsidRDefault="004C776C" w:rsidP="004C776C"/>
    <w:p w:rsidR="004C776C" w:rsidRPr="004C776C" w:rsidRDefault="004C776C" w:rsidP="004C776C"/>
    <w:p w:rsidR="004C776C" w:rsidRPr="004C776C" w:rsidRDefault="004C776C" w:rsidP="004C776C"/>
    <w:p w:rsidR="004C776C" w:rsidRDefault="004C776C" w:rsidP="004C776C">
      <w:r>
        <w:rPr>
          <w:noProof/>
          <w:lang w:eastAsia="en-GB"/>
        </w:rPr>
        <w:drawing>
          <wp:anchor distT="0" distB="0" distL="114300" distR="114300" simplePos="0" relativeHeight="251723776" behindDoc="0" locked="0" layoutInCell="1" allowOverlap="1" wp14:anchorId="0549AAE8" wp14:editId="762E4033">
            <wp:simplePos x="0" y="0"/>
            <wp:positionH relativeFrom="column">
              <wp:posOffset>3035300</wp:posOffset>
            </wp:positionH>
            <wp:positionV relativeFrom="paragraph">
              <wp:posOffset>382270</wp:posOffset>
            </wp:positionV>
            <wp:extent cx="2938145" cy="2203450"/>
            <wp:effectExtent l="0" t="0" r="0" b="6350"/>
            <wp:wrapSquare wrapText="bothSides"/>
            <wp:docPr id="65" name="Picture 65" descr="Image result for timber exoskele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imber exoskeleton"/>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938145" cy="2203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148B3" w:rsidRDefault="004C776C" w:rsidP="004C776C">
      <w:pPr>
        <w:tabs>
          <w:tab w:val="left" w:pos="6040"/>
        </w:tabs>
      </w:pPr>
      <w:r>
        <w:tab/>
      </w:r>
    </w:p>
    <w:p w:rsidR="006148B3" w:rsidRDefault="006148B3" w:rsidP="006148B3">
      <w:r>
        <w:rPr>
          <w:noProof/>
          <w:lang w:eastAsia="en-GB"/>
        </w:rPr>
        <w:drawing>
          <wp:anchor distT="0" distB="0" distL="114300" distR="114300" simplePos="0" relativeHeight="251725824" behindDoc="0" locked="0" layoutInCell="1" allowOverlap="1" wp14:anchorId="36C3C735" wp14:editId="0FBE02C4">
            <wp:simplePos x="0" y="0"/>
            <wp:positionH relativeFrom="margin">
              <wp:align>left</wp:align>
            </wp:positionH>
            <wp:positionV relativeFrom="paragraph">
              <wp:posOffset>285750</wp:posOffset>
            </wp:positionV>
            <wp:extent cx="2832100" cy="2508250"/>
            <wp:effectExtent l="0" t="0" r="6350" b="6350"/>
            <wp:wrapSquare wrapText="bothSides"/>
            <wp:docPr id="67" name="Picture 7" descr="Image result for scandinavian buildings"/>
            <wp:cNvGraphicFramePr/>
            <a:graphic xmlns:a="http://schemas.openxmlformats.org/drawingml/2006/main">
              <a:graphicData uri="http://schemas.openxmlformats.org/drawingml/2006/picture">
                <pic:pic xmlns:pic="http://schemas.openxmlformats.org/drawingml/2006/picture">
                  <pic:nvPicPr>
                    <pic:cNvPr id="58" name="Picture 7" descr="Image result for scandinavian buildings"/>
                    <pic:cNvPicPr/>
                  </pic:nvPicPr>
                  <pic:blipFill>
                    <a:blip r:embed="rId48">
                      <a:extLst>
                        <a:ext uri="{28A0092B-C50C-407E-A947-70E740481C1C}">
                          <a14:useLocalDpi xmlns:a14="http://schemas.microsoft.com/office/drawing/2010/main" val="0"/>
                        </a:ext>
                      </a:extLst>
                    </a:blip>
                    <a:srcRect/>
                    <a:stretch>
                      <a:fillRect/>
                    </a:stretch>
                  </pic:blipFill>
                  <pic:spPr>
                    <a:xfrm>
                      <a:off x="0" y="0"/>
                      <a:ext cx="2832100" cy="25082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rsidR="002A3E2B" w:rsidRDefault="006148B3" w:rsidP="006148B3">
      <w:r>
        <w:rPr>
          <w:noProof/>
          <w:lang w:eastAsia="en-GB"/>
        </w:rPr>
        <mc:AlternateContent>
          <mc:Choice Requires="wps">
            <w:drawing>
              <wp:anchor distT="0" distB="0" distL="114300" distR="114300" simplePos="0" relativeHeight="251724800" behindDoc="0" locked="0" layoutInCell="1" allowOverlap="1" wp14:anchorId="36E508BE" wp14:editId="0B8D1F38">
                <wp:simplePos x="0" y="0"/>
                <wp:positionH relativeFrom="column">
                  <wp:posOffset>3054350</wp:posOffset>
                </wp:positionH>
                <wp:positionV relativeFrom="paragraph">
                  <wp:posOffset>133350</wp:posOffset>
                </wp:positionV>
                <wp:extent cx="3073400" cy="1651000"/>
                <wp:effectExtent l="0" t="0" r="12700" b="25400"/>
                <wp:wrapNone/>
                <wp:docPr id="66" name="Text Box 66"/>
                <wp:cNvGraphicFramePr/>
                <a:graphic xmlns:a="http://schemas.openxmlformats.org/drawingml/2006/main">
                  <a:graphicData uri="http://schemas.microsoft.com/office/word/2010/wordprocessingShape">
                    <wps:wsp>
                      <wps:cNvSpPr txBox="1"/>
                      <wps:spPr>
                        <a:xfrm>
                          <a:off x="0" y="0"/>
                          <a:ext cx="3073400" cy="1651000"/>
                        </a:xfrm>
                        <a:prstGeom prst="rect">
                          <a:avLst/>
                        </a:prstGeom>
                        <a:solidFill>
                          <a:schemeClr val="lt1"/>
                        </a:solidFill>
                        <a:ln w="6350">
                          <a:solidFill>
                            <a:prstClr val="black"/>
                          </a:solidFill>
                        </a:ln>
                      </wps:spPr>
                      <wps:txbx>
                        <w:txbxContent>
                          <w:p w:rsidR="006148B3" w:rsidRPr="006148B3" w:rsidRDefault="006148B3" w:rsidP="006148B3">
                            <w:r>
                              <w:t>The image to the left shows the seating a</w:t>
                            </w:r>
                            <w:r w:rsidRPr="006148B3">
                              <w:t>rea</w:t>
                            </w:r>
                            <w:r>
                              <w:t xml:space="preserve">. With </w:t>
                            </w:r>
                            <w:r w:rsidRPr="006148B3">
                              <w:t>using natural stone and wood</w:t>
                            </w:r>
                            <w:r>
                              <w:t xml:space="preserve"> we can help keep material use local</w:t>
                            </w:r>
                            <w:r w:rsidRPr="006148B3">
                              <w:t xml:space="preserve">. As well as being aesthetically pleasing there are benefits of using wood and stone. They are durable and long lasting and has </w:t>
                            </w:r>
                            <w:r>
                              <w:t xml:space="preserve">good </w:t>
                            </w:r>
                            <w:r w:rsidRPr="006148B3">
                              <w:t xml:space="preserve">thermal storage property. </w:t>
                            </w:r>
                            <w:r>
                              <w:t>This will work well with the timber frame and exoskeleton but it also helps to provide a natural look.</w:t>
                            </w:r>
                          </w:p>
                          <w:p w:rsidR="006148B3" w:rsidRDefault="006148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E508BE" id="Text Box 66" o:spid="_x0000_s1039" type="#_x0000_t202" style="position:absolute;margin-left:240.5pt;margin-top:10.5pt;width:242pt;height:130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" fillcolor="white [3201]" strokeweight=".5pt">
                <v:textbox>
                  <w:txbxContent>
                    <w:p w:rsidR="006148B3" w:rsidRPr="006148B3" w:rsidRDefault="006148B3" w:rsidP="006148B3">
                      <w:r>
                        <w:t>The image to the left shows the seating a</w:t>
                      </w:r>
                      <w:r w:rsidRPr="006148B3">
                        <w:t>rea</w:t>
                      </w:r>
                      <w:r>
                        <w:t xml:space="preserve">. With </w:t>
                      </w:r>
                      <w:r w:rsidRPr="006148B3">
                        <w:t>using natural stone and wood</w:t>
                      </w:r>
                      <w:r>
                        <w:t xml:space="preserve"> we can help keep material use local</w:t>
                      </w:r>
                      <w:r w:rsidRPr="006148B3">
                        <w:t xml:space="preserve">. As well as being aesthetically pleasing there are benefits of using wood and stone. They are durable and long lasting and has </w:t>
                      </w:r>
                      <w:r>
                        <w:t xml:space="preserve">good </w:t>
                      </w:r>
                      <w:r w:rsidRPr="006148B3">
                        <w:t xml:space="preserve">thermal storage property. </w:t>
                      </w:r>
                      <w:r>
                        <w:t>This will work well with the timber frame and exoskeleton but it also helps to provide a natural look.</w:t>
                      </w:r>
                    </w:p>
                    <w:p w:rsidR="006148B3" w:rsidRDefault="006148B3"/>
                  </w:txbxContent>
                </v:textbox>
              </v:shape>
            </w:pict>
          </mc:Fallback>
        </mc:AlternateContent>
      </w:r>
    </w:p>
    <w:p w:rsidR="002A3E2B" w:rsidRPr="002A3E2B" w:rsidRDefault="002A3E2B" w:rsidP="002A3E2B"/>
    <w:p w:rsidR="002A3E2B" w:rsidRPr="002A3E2B" w:rsidRDefault="002A3E2B" w:rsidP="002A3E2B"/>
    <w:p w:rsidR="002A3E2B" w:rsidRPr="002A3E2B" w:rsidRDefault="002A3E2B" w:rsidP="002A3E2B"/>
    <w:p w:rsidR="002A3E2B" w:rsidRPr="002A3E2B" w:rsidRDefault="002A3E2B" w:rsidP="002A3E2B"/>
    <w:p w:rsidR="002A3E2B" w:rsidRPr="002A3E2B" w:rsidRDefault="002A3E2B" w:rsidP="002A3E2B"/>
    <w:p w:rsidR="002A3E2B" w:rsidRPr="002A3E2B" w:rsidRDefault="002A3E2B" w:rsidP="002A3E2B"/>
    <w:p w:rsidR="002A3E2B" w:rsidRPr="002A3E2B" w:rsidRDefault="002A3E2B" w:rsidP="002A3E2B"/>
    <w:p w:rsidR="002247EC" w:rsidRDefault="002A3E2B" w:rsidP="002A3E2B">
      <w:pPr>
        <w:tabs>
          <w:tab w:val="left" w:pos="1032"/>
        </w:tabs>
      </w:pPr>
      <w:r>
        <w:tab/>
      </w:r>
    </w:p>
    <w:p w:rsidR="002A3E2B" w:rsidRDefault="002A3E2B" w:rsidP="002A3E2B">
      <w:pPr>
        <w:tabs>
          <w:tab w:val="left" w:pos="1032"/>
        </w:tabs>
      </w:pPr>
    </w:p>
    <w:p w:rsidR="00821539" w:rsidRDefault="00191CB7" w:rsidP="002A3E2B">
      <w:pPr>
        <w:tabs>
          <w:tab w:val="left" w:pos="1032"/>
        </w:tabs>
        <w:rPr>
          <w:b/>
          <w:sz w:val="28"/>
          <w:u w:val="single"/>
        </w:rPr>
      </w:pPr>
      <w:r>
        <w:rPr>
          <w:noProof/>
          <w:lang w:eastAsia="en-GB"/>
        </w:rPr>
        <mc:AlternateContent>
          <mc:Choice Requires="wps">
            <w:drawing>
              <wp:anchor distT="0" distB="0" distL="114300" distR="114300" simplePos="0" relativeHeight="251730944" behindDoc="0" locked="0" layoutInCell="1" allowOverlap="1">
                <wp:simplePos x="0" y="0"/>
                <wp:positionH relativeFrom="column">
                  <wp:posOffset>2516221</wp:posOffset>
                </wp:positionH>
                <wp:positionV relativeFrom="paragraph">
                  <wp:posOffset>6485</wp:posOffset>
                </wp:positionV>
                <wp:extent cx="3223098" cy="2140085"/>
                <wp:effectExtent l="0" t="0" r="15875" b="12700"/>
                <wp:wrapNone/>
                <wp:docPr id="71" name="Text Box 71"/>
                <wp:cNvGraphicFramePr/>
                <a:graphic xmlns:a="http://schemas.openxmlformats.org/drawingml/2006/main">
                  <a:graphicData uri="http://schemas.microsoft.com/office/word/2010/wordprocessingShape">
                    <wps:wsp>
                      <wps:cNvSpPr txBox="1"/>
                      <wps:spPr>
                        <a:xfrm>
                          <a:off x="0" y="0"/>
                          <a:ext cx="3223098" cy="2140085"/>
                        </a:xfrm>
                        <a:prstGeom prst="rect">
                          <a:avLst/>
                        </a:prstGeom>
                        <a:solidFill>
                          <a:schemeClr val="lt1"/>
                        </a:solidFill>
                        <a:ln w="6350">
                          <a:solidFill>
                            <a:prstClr val="black"/>
                          </a:solidFill>
                        </a:ln>
                      </wps:spPr>
                      <wps:txbx>
                        <w:txbxContent>
                          <w:p w:rsidR="00191CB7" w:rsidRDefault="00191CB7">
                            <w:r>
                              <w:t>This is the type of stairs we are looking at installing into the building. The width of the stairs will be 900mm. The going of the steps will be 220mm and the rise will be 150mm. This is all up to regulatory standards under British standard regulations</w:t>
                            </w:r>
                            <w:r w:rsidR="00D44E31">
                              <w:t xml:space="preserve"> Approved Document K</w:t>
                            </w:r>
                            <w:r>
                              <w:t>. As well as this we will ensure that handrails are at a height of 900mm/1000mm and that the stairs are kept at a 42-degree angle. The stairs will be accessible to workers only so there will be no stand out features. These stairs will lead to staff dining quarters and managers living quarters.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1" o:spid="_x0000_s1040" type="#_x0000_t202" style="position:absolute;margin-left:198.15pt;margin-top:.5pt;width:253.8pt;height:168.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" fillcolor="white [3201]" strokeweight=".5pt">
                <v:textbox>
                  <w:txbxContent>
                    <w:p w:rsidR="00191CB7" w:rsidRDefault="00191CB7">
                      <w:r>
                        <w:t>This is the type of stairs we are looking at installing into the building. The width of the stairs will be 900mm. The going of the steps will be 220mm and the rise will be 150mm. This is all up to regulatory standards under British standard regulations</w:t>
                      </w:r>
                      <w:r w:rsidR="00D44E31">
                        <w:t xml:space="preserve"> Approved Document K</w:t>
                      </w:r>
                      <w:r>
                        <w:t>. As well as this we will ensure that handrails are at a height of 900mm/1000mm and that the stairs are kept at a 42-degree angle. The stairs will be accessible to workers only so there will be no stand out features. These stairs will lead to staff dining quarters and managers living quarters.</w:t>
                      </w:r>
                    </w:p>
                  </w:txbxContent>
                </v:textbox>
              </v:shape>
            </w:pict>
          </mc:Fallback>
        </mc:AlternateContent>
      </w:r>
      <w:r w:rsidR="007914E9">
        <w:rPr>
          <w:noProof/>
          <w:lang w:eastAsia="en-GB"/>
        </w:rPr>
        <w:drawing>
          <wp:anchor distT="0" distB="0" distL="114300" distR="114300" simplePos="0" relativeHeight="251729920" behindDoc="0" locked="0" layoutInCell="1" allowOverlap="1">
            <wp:simplePos x="0" y="0"/>
            <wp:positionH relativeFrom="margin">
              <wp:align>left</wp:align>
            </wp:positionH>
            <wp:positionV relativeFrom="paragraph">
              <wp:posOffset>0</wp:posOffset>
            </wp:positionV>
            <wp:extent cx="2327910" cy="3101340"/>
            <wp:effectExtent l="0" t="0" r="0" b="3810"/>
            <wp:wrapSquare wrapText="bothSides"/>
            <wp:docPr id="70" name="Picture 70" descr="Image result for u shaped stairs with landing commercial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 shaped stairs with landing commercial buildi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327910" cy="31013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21539" w:rsidRDefault="00821539" w:rsidP="002A3E2B">
      <w:pPr>
        <w:tabs>
          <w:tab w:val="left" w:pos="1032"/>
        </w:tabs>
        <w:rPr>
          <w:b/>
          <w:sz w:val="28"/>
          <w:u w:val="single"/>
        </w:rPr>
      </w:pPr>
    </w:p>
    <w:p w:rsidR="00821539" w:rsidRDefault="00821539" w:rsidP="002A3E2B">
      <w:pPr>
        <w:tabs>
          <w:tab w:val="left" w:pos="1032"/>
        </w:tabs>
        <w:rPr>
          <w:b/>
          <w:sz w:val="28"/>
          <w:u w:val="single"/>
        </w:rPr>
      </w:pPr>
    </w:p>
    <w:p w:rsidR="00821539" w:rsidRDefault="00821539" w:rsidP="002A3E2B">
      <w:pPr>
        <w:tabs>
          <w:tab w:val="left" w:pos="1032"/>
        </w:tabs>
        <w:rPr>
          <w:b/>
          <w:sz w:val="28"/>
          <w:u w:val="single"/>
        </w:rPr>
      </w:pPr>
    </w:p>
    <w:p w:rsidR="00821539" w:rsidRDefault="00821539" w:rsidP="002A3E2B">
      <w:pPr>
        <w:tabs>
          <w:tab w:val="left" w:pos="1032"/>
        </w:tabs>
        <w:rPr>
          <w:b/>
          <w:sz w:val="28"/>
          <w:u w:val="single"/>
        </w:rPr>
      </w:pPr>
    </w:p>
    <w:p w:rsidR="00821539" w:rsidRDefault="00821539" w:rsidP="002A3E2B">
      <w:pPr>
        <w:tabs>
          <w:tab w:val="left" w:pos="1032"/>
        </w:tabs>
        <w:rPr>
          <w:b/>
          <w:sz w:val="28"/>
          <w:u w:val="single"/>
        </w:rPr>
      </w:pPr>
    </w:p>
    <w:p w:rsidR="00821539" w:rsidRDefault="00821539" w:rsidP="002A3E2B">
      <w:pPr>
        <w:tabs>
          <w:tab w:val="left" w:pos="1032"/>
        </w:tabs>
        <w:rPr>
          <w:b/>
          <w:sz w:val="28"/>
          <w:u w:val="single"/>
        </w:rPr>
      </w:pPr>
    </w:p>
    <w:p w:rsidR="007914E9" w:rsidRDefault="007914E9" w:rsidP="002A3E2B">
      <w:pPr>
        <w:tabs>
          <w:tab w:val="left" w:pos="1032"/>
        </w:tabs>
        <w:rPr>
          <w:b/>
          <w:sz w:val="28"/>
          <w:u w:val="single"/>
        </w:rPr>
      </w:pPr>
    </w:p>
    <w:p w:rsidR="007914E9" w:rsidRDefault="007914E9" w:rsidP="002A3E2B">
      <w:pPr>
        <w:tabs>
          <w:tab w:val="left" w:pos="1032"/>
        </w:tabs>
        <w:rPr>
          <w:b/>
          <w:sz w:val="28"/>
          <w:u w:val="single"/>
        </w:rPr>
      </w:pPr>
    </w:p>
    <w:p w:rsidR="007914E9" w:rsidRDefault="007914E9" w:rsidP="002A3E2B">
      <w:pPr>
        <w:tabs>
          <w:tab w:val="left" w:pos="1032"/>
        </w:tabs>
        <w:rPr>
          <w:b/>
          <w:sz w:val="28"/>
          <w:u w:val="single"/>
        </w:rPr>
      </w:pPr>
    </w:p>
    <w:p w:rsidR="007914E9" w:rsidRDefault="007914E9" w:rsidP="002A3E2B">
      <w:pPr>
        <w:tabs>
          <w:tab w:val="left" w:pos="1032"/>
        </w:tabs>
        <w:rPr>
          <w:b/>
          <w:sz w:val="28"/>
          <w:u w:val="single"/>
        </w:rPr>
      </w:pPr>
    </w:p>
    <w:p w:rsidR="00495C59" w:rsidRDefault="00495C59" w:rsidP="002A3E2B">
      <w:pPr>
        <w:tabs>
          <w:tab w:val="left" w:pos="1032"/>
        </w:tabs>
        <w:rPr>
          <w:b/>
          <w:sz w:val="28"/>
          <w:u w:val="single"/>
        </w:rPr>
      </w:pPr>
    </w:p>
    <w:p w:rsidR="00495C59" w:rsidRDefault="00495C59" w:rsidP="002A3E2B">
      <w:pPr>
        <w:tabs>
          <w:tab w:val="left" w:pos="1032"/>
        </w:tabs>
        <w:rPr>
          <w:b/>
          <w:sz w:val="28"/>
          <w:u w:val="single"/>
        </w:rPr>
      </w:pPr>
    </w:p>
    <w:p w:rsidR="00495C59" w:rsidRDefault="00495C59" w:rsidP="002A3E2B">
      <w:pPr>
        <w:tabs>
          <w:tab w:val="left" w:pos="1032"/>
        </w:tabs>
        <w:rPr>
          <w:b/>
          <w:sz w:val="28"/>
          <w:u w:val="single"/>
        </w:rPr>
      </w:pPr>
    </w:p>
    <w:p w:rsidR="00495C59" w:rsidRDefault="00495C59" w:rsidP="002A3E2B">
      <w:pPr>
        <w:tabs>
          <w:tab w:val="left" w:pos="1032"/>
        </w:tabs>
        <w:rPr>
          <w:b/>
          <w:sz w:val="28"/>
          <w:u w:val="single"/>
        </w:rPr>
      </w:pPr>
    </w:p>
    <w:p w:rsidR="009F1E6B" w:rsidRDefault="009F1E6B" w:rsidP="002A3E2B">
      <w:pPr>
        <w:tabs>
          <w:tab w:val="left" w:pos="1032"/>
        </w:tabs>
        <w:rPr>
          <w:b/>
          <w:sz w:val="28"/>
          <w:u w:val="single"/>
        </w:rPr>
      </w:pPr>
    </w:p>
    <w:p w:rsidR="009F1E6B" w:rsidRDefault="009F1E6B"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3688A" w:rsidRDefault="0023688A" w:rsidP="002A3E2B">
      <w:pPr>
        <w:tabs>
          <w:tab w:val="left" w:pos="1032"/>
        </w:tabs>
        <w:rPr>
          <w:b/>
          <w:sz w:val="28"/>
          <w:u w:val="single"/>
        </w:rPr>
      </w:pPr>
    </w:p>
    <w:p w:rsidR="002A3E2B" w:rsidRDefault="002A3E2B" w:rsidP="002A3E2B">
      <w:pPr>
        <w:tabs>
          <w:tab w:val="left" w:pos="1032"/>
        </w:tabs>
        <w:rPr>
          <w:b/>
          <w:sz w:val="28"/>
          <w:u w:val="single"/>
        </w:rPr>
      </w:pPr>
      <w:r>
        <w:rPr>
          <w:b/>
          <w:sz w:val="28"/>
          <w:u w:val="single"/>
        </w:rPr>
        <w:t xml:space="preserve">Proposed </w:t>
      </w:r>
      <w:r w:rsidR="00961C7F">
        <w:rPr>
          <w:b/>
          <w:sz w:val="28"/>
          <w:u w:val="single"/>
        </w:rPr>
        <w:t xml:space="preserve">ground </w:t>
      </w:r>
      <w:r>
        <w:rPr>
          <w:b/>
          <w:sz w:val="28"/>
          <w:u w:val="single"/>
        </w:rPr>
        <w:t>floor plan</w:t>
      </w:r>
    </w:p>
    <w:p w:rsidR="002A3E2B" w:rsidRDefault="002A3E2B" w:rsidP="002A3E2B">
      <w:pPr>
        <w:tabs>
          <w:tab w:val="left" w:pos="1032"/>
        </w:tabs>
        <w:rPr>
          <w:noProof/>
          <w:lang w:eastAsia="en-GB"/>
        </w:rPr>
      </w:pPr>
    </w:p>
    <w:p w:rsidR="002A3E2B" w:rsidRDefault="00446B16" w:rsidP="002A3E2B">
      <w:pPr>
        <w:tabs>
          <w:tab w:val="left" w:pos="1032"/>
        </w:tabs>
        <w:rPr>
          <w:b/>
          <w:sz w:val="28"/>
          <w:u w:val="single"/>
        </w:rPr>
      </w:pPr>
      <w:r>
        <w:rPr>
          <w:noProof/>
          <w:lang w:eastAsia="en-GB"/>
        </w:rPr>
        <mc:AlternateContent>
          <mc:Choice Requires="wps">
            <w:drawing>
              <wp:anchor distT="0" distB="0" distL="114300" distR="114300" simplePos="0" relativeHeight="251731968" behindDoc="0" locked="0" layoutInCell="1" allowOverlap="1" wp14:anchorId="7F0920A7" wp14:editId="1C36A2AD">
                <wp:simplePos x="0" y="0"/>
                <wp:positionH relativeFrom="column">
                  <wp:posOffset>76200</wp:posOffset>
                </wp:positionH>
                <wp:positionV relativeFrom="paragraph">
                  <wp:posOffset>94615</wp:posOffset>
                </wp:positionV>
                <wp:extent cx="861060" cy="365760"/>
                <wp:effectExtent l="0" t="0" r="15240" b="15240"/>
                <wp:wrapNone/>
                <wp:docPr id="72" name="Text Box 72"/>
                <wp:cNvGraphicFramePr/>
                <a:graphic xmlns:a="http://schemas.openxmlformats.org/drawingml/2006/main">
                  <a:graphicData uri="http://schemas.microsoft.com/office/word/2010/wordprocessingShape">
                    <wps:wsp>
                      <wps:cNvSpPr txBox="1"/>
                      <wps:spPr>
                        <a:xfrm>
                          <a:off x="0" y="0"/>
                          <a:ext cx="861060" cy="365760"/>
                        </a:xfrm>
                        <a:prstGeom prst="rect">
                          <a:avLst/>
                        </a:prstGeom>
                        <a:solidFill>
                          <a:srgbClr val="00B0F0"/>
                        </a:solidFill>
                        <a:ln w="6350">
                          <a:solidFill>
                            <a:prstClr val="black"/>
                          </a:solidFill>
                        </a:ln>
                      </wps:spPr>
                      <wps:txbx>
                        <w:txbxContent>
                          <w:p w:rsidR="00446B16" w:rsidRDefault="00446B16">
                            <w:r>
                              <w:t>Stairs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0920A7" id="_x0000_t202" coordsize="21600,21600" o:spt="202" path="m,l,21600r21600,l21600,xe">
                <v:stroke joinstyle="miter"/>
                <v:path gradientshapeok="t" o:connecttype="rect"/>
              </v:shapetype>
              <v:shape id="Text Box 72" o:spid="_x0000_s1041" type="#_x0000_t202" style="position:absolute;margin-left:6pt;margin-top:7.45pt;width:67.8pt;height:28.8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" fillcolor="#00b0f0" strokeweight=".5pt">
                <v:textbox>
                  <w:txbxContent>
                    <w:p w:rsidR="00446B16" w:rsidRDefault="00446B16">
                      <w:r>
                        <w:t>Stairs</w:t>
                      </w:r>
                    </w:p>
                  </w:txbxContent>
                </v:textbox>
              </v:shape>
            </w:pict>
          </mc:Fallback>
        </mc:AlternateContent>
      </w:r>
      <w:r w:rsidR="002A3E2B">
        <w:rPr>
          <w:noProof/>
          <w:lang w:eastAsia="en-GB"/>
        </w:rPr>
        <w:drawing>
          <wp:inline distT="0" distB="0" distL="0" distR="0" wp14:anchorId="394B0552" wp14:editId="0E17EC64">
            <wp:extent cx="6247765" cy="3904239"/>
            <wp:effectExtent l="0" t="0" r="635" b="127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1538" t="21036" r="22491" b="13728"/>
                    <a:stretch/>
                  </pic:blipFill>
                  <pic:spPr bwMode="auto">
                    <a:xfrm>
                      <a:off x="0" y="0"/>
                      <a:ext cx="6323784" cy="3951743"/>
                    </a:xfrm>
                    <a:prstGeom prst="rect">
                      <a:avLst/>
                    </a:prstGeom>
                    <a:ln>
                      <a:noFill/>
                    </a:ln>
                    <a:extLst>
                      <a:ext uri="{53640926-AAD7-44D8-BBD7-CCE9431645EC}">
                        <a14:shadowObscured xmlns:a14="http://schemas.microsoft.com/office/drawing/2010/main"/>
                      </a:ext>
                    </a:extLst>
                  </pic:spPr>
                </pic:pic>
              </a:graphicData>
            </a:graphic>
          </wp:inline>
        </w:drawing>
      </w:r>
    </w:p>
    <w:p w:rsidR="0024656D" w:rsidRDefault="002A3E2B" w:rsidP="002A3E2B">
      <w:pPr>
        <w:tabs>
          <w:tab w:val="left" w:pos="3324"/>
        </w:tabs>
      </w:pPr>
      <w:r w:rsidRPr="001C43DE">
        <w:t xml:space="preserve">This is the proposed </w:t>
      </w:r>
      <w:r w:rsidRPr="0024656D">
        <w:rPr>
          <w:b/>
        </w:rPr>
        <w:t>ground floor</w:t>
      </w:r>
      <w:r w:rsidRPr="001C43DE">
        <w:t xml:space="preserve"> plan. We can identify that there are a number of areas for specific uses</w:t>
      </w:r>
      <w:r w:rsidR="00394B55" w:rsidRPr="001C43DE">
        <w:t>,</w:t>
      </w:r>
      <w:r w:rsidRPr="001C43DE">
        <w:t xml:space="preserve"> each with their own entrances and exits to avoid confusion and disruption in certain areas. The ice-cream areas can be located at both the restaurant and café </w:t>
      </w:r>
      <w:r w:rsidR="00394B55" w:rsidRPr="001C43DE">
        <w:t>area. T</w:t>
      </w:r>
      <w:r w:rsidRPr="001C43DE">
        <w:t>here is also a sitting area where you can enter for internet usage and computer use. This will prove beneficial for business workers where they will be able to use the computers for further studies. It will also be open to child use where they could access games and educational sites while parents are sitting with their refreshments.</w:t>
      </w:r>
      <w:r w:rsidR="00394B55" w:rsidRPr="001C43DE">
        <w:t xml:space="preserve"> As we have used a number of windows to allow natural light, we will be looking at an open plan design with a number of columns to support any above loads. There will be a number of partition walls within the building although the entry points will be open plan and the partition walls would not act as a supporting structure to the building.</w:t>
      </w:r>
      <w:r w:rsidRPr="001C43DE">
        <w:tab/>
      </w:r>
    </w:p>
    <w:p w:rsidR="0024656D" w:rsidRDefault="0024656D" w:rsidP="0024656D"/>
    <w:p w:rsidR="0024656D" w:rsidRDefault="0024656D" w:rsidP="0024656D">
      <w:pPr>
        <w:tabs>
          <w:tab w:val="left" w:pos="1150"/>
        </w:tabs>
        <w:rPr>
          <w:noProof/>
          <w:lang w:eastAsia="en-GB"/>
        </w:rPr>
      </w:pPr>
      <w:r>
        <w:tab/>
      </w:r>
    </w:p>
    <w:p w:rsidR="0024656D" w:rsidRDefault="0024656D" w:rsidP="0024656D">
      <w:pPr>
        <w:tabs>
          <w:tab w:val="left" w:pos="1150"/>
        </w:tabs>
      </w:pPr>
    </w:p>
    <w:p w:rsidR="0024656D" w:rsidRPr="0024656D" w:rsidRDefault="0024656D" w:rsidP="0024656D"/>
    <w:p w:rsidR="0024656D" w:rsidRPr="0024656D" w:rsidRDefault="0024656D" w:rsidP="0024656D"/>
    <w:p w:rsidR="00DB45DB" w:rsidRDefault="00DB45DB" w:rsidP="0024656D">
      <w:pPr>
        <w:rPr>
          <w:b/>
          <w:sz w:val="28"/>
          <w:u w:val="single"/>
        </w:rPr>
      </w:pPr>
    </w:p>
    <w:p w:rsidR="00DB45DB" w:rsidRDefault="00DB45DB" w:rsidP="0024656D">
      <w:pPr>
        <w:rPr>
          <w:b/>
          <w:sz w:val="28"/>
          <w:u w:val="single"/>
        </w:rPr>
      </w:pPr>
    </w:p>
    <w:p w:rsidR="00961C7F" w:rsidRPr="00961C7F" w:rsidRDefault="00961C7F" w:rsidP="0024656D">
      <w:pPr>
        <w:rPr>
          <w:b/>
          <w:sz w:val="28"/>
          <w:u w:val="single"/>
        </w:rPr>
      </w:pPr>
      <w:r>
        <w:rPr>
          <w:b/>
          <w:sz w:val="28"/>
          <w:u w:val="single"/>
        </w:rPr>
        <w:t>Proposed 1</w:t>
      </w:r>
      <w:r w:rsidRPr="00961C7F">
        <w:rPr>
          <w:b/>
          <w:sz w:val="28"/>
          <w:u w:val="single"/>
          <w:vertAlign w:val="superscript"/>
        </w:rPr>
        <w:t>st</w:t>
      </w:r>
      <w:r>
        <w:rPr>
          <w:b/>
          <w:sz w:val="28"/>
          <w:u w:val="single"/>
        </w:rPr>
        <w:t xml:space="preserve"> floor plan</w:t>
      </w:r>
    </w:p>
    <w:p w:rsidR="0024656D" w:rsidRDefault="0024656D" w:rsidP="0024656D">
      <w:r>
        <w:rPr>
          <w:noProof/>
          <w:lang w:eastAsia="en-GB"/>
        </w:rPr>
        <w:drawing>
          <wp:anchor distT="0" distB="0" distL="114300" distR="114300" simplePos="0" relativeHeight="251727872" behindDoc="0" locked="0" layoutInCell="1" allowOverlap="1" wp14:anchorId="324B9900" wp14:editId="19396241">
            <wp:simplePos x="0" y="0"/>
            <wp:positionH relativeFrom="margin">
              <wp:align>right</wp:align>
            </wp:positionH>
            <wp:positionV relativeFrom="paragraph">
              <wp:posOffset>0</wp:posOffset>
            </wp:positionV>
            <wp:extent cx="5734050" cy="3322320"/>
            <wp:effectExtent l="0" t="0" r="0" b="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20386" t="23242" r="21338" b="10971"/>
                    <a:stretch/>
                  </pic:blipFill>
                  <pic:spPr bwMode="auto">
                    <a:xfrm>
                      <a:off x="0" y="0"/>
                      <a:ext cx="5734050" cy="3322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This is the proposed plan for the </w:t>
      </w:r>
      <w:r w:rsidRPr="00C25ADA">
        <w:rPr>
          <w:b/>
        </w:rPr>
        <w:t>first floor</w:t>
      </w:r>
      <w:r>
        <w:t>. This will be used for staff only as a place they can use while on breaks or waiting for shifts to start. This is where they will keep lunch and refreshments and anything else that is brought along during working hours.</w:t>
      </w:r>
    </w:p>
    <w:p w:rsidR="00961C7F" w:rsidRPr="00961C7F" w:rsidRDefault="00961C7F" w:rsidP="0024656D">
      <w:pPr>
        <w:rPr>
          <w:b/>
          <w:noProof/>
          <w:sz w:val="28"/>
          <w:u w:val="single"/>
          <w:lang w:eastAsia="en-GB"/>
        </w:rPr>
      </w:pPr>
      <w:r>
        <w:rPr>
          <w:b/>
          <w:noProof/>
          <w:sz w:val="28"/>
          <w:u w:val="single"/>
          <w:lang w:eastAsia="en-GB"/>
        </w:rPr>
        <w:t>Proposed 2</w:t>
      </w:r>
      <w:r w:rsidRPr="00961C7F">
        <w:rPr>
          <w:b/>
          <w:noProof/>
          <w:sz w:val="28"/>
          <w:u w:val="single"/>
          <w:vertAlign w:val="superscript"/>
          <w:lang w:eastAsia="en-GB"/>
        </w:rPr>
        <w:t>nd</w:t>
      </w:r>
      <w:r>
        <w:rPr>
          <w:b/>
          <w:noProof/>
          <w:sz w:val="28"/>
          <w:u w:val="single"/>
          <w:lang w:eastAsia="en-GB"/>
        </w:rPr>
        <w:t xml:space="preserve"> floor plan</w:t>
      </w:r>
    </w:p>
    <w:p w:rsidR="00961C7F" w:rsidRDefault="00961C7F" w:rsidP="0024656D">
      <w:pPr>
        <w:rPr>
          <w:noProof/>
          <w:lang w:eastAsia="en-GB"/>
        </w:rPr>
      </w:pPr>
      <w:r>
        <w:rPr>
          <w:noProof/>
          <w:lang w:eastAsia="en-GB"/>
        </w:rPr>
        <w:drawing>
          <wp:anchor distT="0" distB="0" distL="114300" distR="114300" simplePos="0" relativeHeight="251728896" behindDoc="0" locked="0" layoutInCell="1" allowOverlap="1" wp14:anchorId="321490A8" wp14:editId="59FE49C2">
            <wp:simplePos x="0" y="0"/>
            <wp:positionH relativeFrom="margin">
              <wp:align>right</wp:align>
            </wp:positionH>
            <wp:positionV relativeFrom="paragraph">
              <wp:posOffset>191135</wp:posOffset>
            </wp:positionV>
            <wp:extent cx="5734050" cy="3149600"/>
            <wp:effectExtent l="0" t="0" r="0"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l="26361" t="22848" r="25381" b="18850"/>
                    <a:stretch/>
                  </pic:blipFill>
                  <pic:spPr bwMode="auto">
                    <a:xfrm>
                      <a:off x="0" y="0"/>
                      <a:ext cx="5734050" cy="314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34E52" w:rsidRDefault="00434E52" w:rsidP="0024656D"/>
    <w:p w:rsidR="00651ADB" w:rsidRDefault="00961C7F" w:rsidP="00651ADB">
      <w:pPr>
        <w:rPr>
          <w:noProof/>
          <w:lang w:eastAsia="en-GB"/>
        </w:rPr>
      </w:pPr>
      <w:r>
        <w:rPr>
          <w:noProof/>
          <w:lang w:eastAsia="en-GB"/>
        </w:rPr>
        <w:t>This is the proposed plan view for the layout of the self contained managers living quarters. It consists of a 1 bedroom, a kitchen, w/c and bathroom, and a living and dining room. This area would be accessible to the manager only with the use of a security door on the 1</w:t>
      </w:r>
      <w:r w:rsidRPr="00961C7F">
        <w:rPr>
          <w:noProof/>
          <w:vertAlign w:val="superscript"/>
          <w:lang w:eastAsia="en-GB"/>
        </w:rPr>
        <w:t>st</w:t>
      </w:r>
      <w:r>
        <w:rPr>
          <w:noProof/>
          <w:lang w:eastAsia="en-GB"/>
        </w:rPr>
        <w:t xml:space="preserve"> floor stair level.</w:t>
      </w:r>
    </w:p>
    <w:p w:rsidR="00C25ADA" w:rsidRPr="00651ADB" w:rsidRDefault="009F1E6B" w:rsidP="00651ADB">
      <w:pPr>
        <w:rPr>
          <w:noProof/>
          <w:lang w:eastAsia="en-GB"/>
        </w:rPr>
      </w:pPr>
      <w:r>
        <w:rPr>
          <w:b/>
          <w:sz w:val="28"/>
          <w:u w:val="single"/>
        </w:rPr>
        <w:t>References</w:t>
      </w:r>
    </w:p>
    <w:p w:rsidR="009F1E6B" w:rsidRPr="009F1E6B" w:rsidRDefault="009F1E6B" w:rsidP="009F1E6B">
      <w:pPr>
        <w:pStyle w:val="ListParagraph"/>
        <w:numPr>
          <w:ilvl w:val="0"/>
          <w:numId w:val="2"/>
        </w:numPr>
        <w:jc w:val="center"/>
        <w:rPr>
          <w:b/>
          <w:sz w:val="28"/>
          <w:u w:val="single"/>
        </w:rPr>
      </w:pPr>
      <w:r w:rsidRPr="009F1E6B">
        <w:rPr>
          <w:rFonts w:ascii="Verdana" w:hAnsi="Verdana"/>
          <w:color w:val="000000"/>
          <w:sz w:val="20"/>
          <w:szCs w:val="20"/>
        </w:rPr>
        <w:t>BGS. (2018). </w:t>
      </w:r>
      <w:r w:rsidRPr="009F1E6B">
        <w:rPr>
          <w:rFonts w:ascii="Verdana" w:hAnsi="Verdana"/>
          <w:i/>
          <w:iCs/>
          <w:color w:val="000000"/>
          <w:sz w:val="20"/>
          <w:szCs w:val="20"/>
        </w:rPr>
        <w:t>British geological survey.</w:t>
      </w:r>
      <w:r w:rsidRPr="009F1E6B">
        <w:rPr>
          <w:rFonts w:ascii="Verdana" w:hAnsi="Verdana"/>
          <w:color w:val="000000"/>
          <w:sz w:val="20"/>
          <w:szCs w:val="20"/>
        </w:rPr>
        <w:t> Available: www.BGS.ac.uk. Last accessed 21st Feb 2018.</w:t>
      </w:r>
    </w:p>
    <w:p w:rsidR="009F1E6B" w:rsidRPr="009F1E6B" w:rsidRDefault="009F1E6B" w:rsidP="009F1E6B">
      <w:pPr>
        <w:pStyle w:val="ListParagraph"/>
        <w:jc w:val="center"/>
        <w:rPr>
          <w:b/>
          <w:sz w:val="28"/>
          <w:u w:val="single"/>
        </w:rPr>
      </w:pPr>
    </w:p>
    <w:p w:rsidR="009F1E6B" w:rsidRPr="00651ADB" w:rsidRDefault="009F1E6B" w:rsidP="009F1E6B">
      <w:pPr>
        <w:pStyle w:val="ListParagraph"/>
        <w:numPr>
          <w:ilvl w:val="0"/>
          <w:numId w:val="2"/>
        </w:numPr>
        <w:spacing w:after="0"/>
        <w:jc w:val="center"/>
        <w:rPr>
          <w:b/>
          <w:sz w:val="28"/>
          <w:u w:val="single"/>
        </w:rPr>
      </w:pPr>
      <w:r>
        <w:rPr>
          <w:rFonts w:ascii="Verdana" w:hAnsi="Verdana"/>
          <w:color w:val="000000"/>
          <w:sz w:val="20"/>
          <w:szCs w:val="20"/>
        </w:rPr>
        <w:t>The coal authority. (2018). </w:t>
      </w:r>
      <w:r>
        <w:rPr>
          <w:rFonts w:ascii="Verdana" w:hAnsi="Verdana"/>
          <w:i/>
          <w:iCs/>
          <w:color w:val="000000"/>
          <w:sz w:val="20"/>
          <w:szCs w:val="20"/>
        </w:rPr>
        <w:t>Interactive map viewer.</w:t>
      </w:r>
      <w:r>
        <w:rPr>
          <w:rFonts w:ascii="Verdana" w:hAnsi="Verdana"/>
          <w:color w:val="000000"/>
          <w:sz w:val="20"/>
          <w:szCs w:val="20"/>
        </w:rPr>
        <w:t> Available: www.coalauthority.ac.uk. Last accessed 21st Feb 2018.</w:t>
      </w:r>
    </w:p>
    <w:p w:rsidR="00651ADB" w:rsidRPr="00651ADB" w:rsidRDefault="00651ADB" w:rsidP="00651ADB">
      <w:pPr>
        <w:pStyle w:val="ListParagraph"/>
        <w:rPr>
          <w:b/>
          <w:sz w:val="28"/>
          <w:u w:val="single"/>
        </w:rPr>
      </w:pPr>
    </w:p>
    <w:p w:rsidR="00651ADB" w:rsidRPr="00651ADB" w:rsidRDefault="00651ADB" w:rsidP="009F1E6B">
      <w:pPr>
        <w:pStyle w:val="ListParagraph"/>
        <w:numPr>
          <w:ilvl w:val="0"/>
          <w:numId w:val="2"/>
        </w:numPr>
        <w:spacing w:after="0"/>
        <w:jc w:val="center"/>
        <w:rPr>
          <w:b/>
          <w:sz w:val="28"/>
          <w:u w:val="single"/>
        </w:rPr>
      </w:pPr>
      <w:r>
        <w:rPr>
          <w:rFonts w:ascii="Verdana" w:hAnsi="Verdana"/>
          <w:color w:val="000000"/>
          <w:sz w:val="20"/>
          <w:szCs w:val="20"/>
        </w:rPr>
        <w:t>OS maps. (2018). </w:t>
      </w:r>
      <w:r>
        <w:rPr>
          <w:rFonts w:ascii="Verdana" w:hAnsi="Verdana"/>
          <w:i/>
          <w:iCs/>
          <w:color w:val="000000"/>
          <w:sz w:val="20"/>
          <w:szCs w:val="20"/>
        </w:rPr>
        <w:t>OS maps.</w:t>
      </w:r>
      <w:r>
        <w:rPr>
          <w:rFonts w:ascii="Verdana" w:hAnsi="Verdana"/>
          <w:color w:val="000000"/>
          <w:sz w:val="20"/>
          <w:szCs w:val="20"/>
        </w:rPr>
        <w:t> Available: www.OSmaps.co.uk. Last accessed 22nd Feb 2018.</w:t>
      </w:r>
    </w:p>
    <w:p w:rsidR="00651ADB" w:rsidRPr="00651ADB" w:rsidRDefault="00651ADB" w:rsidP="00651ADB">
      <w:pPr>
        <w:pStyle w:val="ListParagraph"/>
        <w:rPr>
          <w:b/>
          <w:sz w:val="28"/>
          <w:u w:val="single"/>
        </w:rPr>
      </w:pPr>
    </w:p>
    <w:p w:rsidR="00075CDA" w:rsidRDefault="00651ADB" w:rsidP="009F1E6B">
      <w:pPr>
        <w:pStyle w:val="ListParagraph"/>
        <w:numPr>
          <w:ilvl w:val="0"/>
          <w:numId w:val="2"/>
        </w:numPr>
        <w:spacing w:after="0"/>
        <w:jc w:val="center"/>
        <w:rPr>
          <w:b/>
          <w:sz w:val="28"/>
          <w:u w:val="single"/>
        </w:rPr>
      </w:pPr>
      <w:r>
        <w:rPr>
          <w:rFonts w:ascii="Verdana" w:hAnsi="Verdana"/>
          <w:color w:val="000000"/>
          <w:sz w:val="20"/>
          <w:szCs w:val="20"/>
        </w:rPr>
        <w:t>Google. (2018). </w:t>
      </w:r>
      <w:r>
        <w:rPr>
          <w:rFonts w:ascii="Verdana" w:hAnsi="Verdana"/>
          <w:i/>
          <w:iCs/>
          <w:color w:val="000000"/>
          <w:sz w:val="20"/>
          <w:szCs w:val="20"/>
        </w:rPr>
        <w:t>Google maps.</w:t>
      </w:r>
      <w:r>
        <w:rPr>
          <w:rFonts w:ascii="Verdana" w:hAnsi="Verdana"/>
          <w:color w:val="000000"/>
          <w:sz w:val="20"/>
          <w:szCs w:val="20"/>
        </w:rPr>
        <w:t> Available: www.googlemaps.co.uk. Last accessed 12-03-2018</w:t>
      </w:r>
    </w:p>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Pr="00075CDA" w:rsidRDefault="00075CDA" w:rsidP="00075CDA"/>
    <w:p w:rsidR="00075CDA" w:rsidRDefault="00075CDA" w:rsidP="00075CDA"/>
    <w:p w:rsidR="00651ADB" w:rsidRDefault="00651ADB" w:rsidP="00075CDA"/>
    <w:p w:rsidR="00075CDA" w:rsidRDefault="00075CDA" w:rsidP="00075CDA"/>
    <w:p w:rsidR="00075CDA" w:rsidRDefault="00075CDA" w:rsidP="00075CDA"/>
    <w:p w:rsidR="00075CDA" w:rsidRDefault="00075CDA" w:rsidP="00075CDA"/>
    <w:p w:rsidR="00075CDA" w:rsidRDefault="00075CDA" w:rsidP="00075CDA"/>
    <w:p w:rsidR="00075CDA" w:rsidRDefault="00075CDA" w:rsidP="00075CDA"/>
    <w:p w:rsidR="00075CDA" w:rsidRDefault="00075CDA" w:rsidP="00075CDA"/>
    <w:p w:rsidR="00075CDA" w:rsidRDefault="00075CDA" w:rsidP="00075CDA"/>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Default="00075CDA" w:rsidP="00075CDA">
      <w:pPr>
        <w:rPr>
          <w:b/>
          <w:sz w:val="32"/>
          <w:u w:val="single"/>
        </w:rPr>
      </w:pPr>
    </w:p>
    <w:p w:rsidR="00075CDA" w:rsidRPr="00075CDA" w:rsidRDefault="00075CDA" w:rsidP="00075CDA">
      <w:pPr>
        <w:rPr>
          <w:b/>
          <w:sz w:val="144"/>
          <w:u w:val="single"/>
        </w:rPr>
      </w:pPr>
      <w:r>
        <w:rPr>
          <w:b/>
          <w:sz w:val="144"/>
        </w:rPr>
        <w:t xml:space="preserve">    </w:t>
      </w:r>
      <w:r w:rsidRPr="00075CDA">
        <w:rPr>
          <w:b/>
          <w:sz w:val="144"/>
          <w:u w:val="single"/>
        </w:rPr>
        <w:t>Appendix</w:t>
      </w:r>
    </w:p>
    <w:sectPr w:rsidR="00075CDA" w:rsidRPr="00075CDA" w:rsidSect="0003416A">
      <w:headerReference w:type="default" r:id="rId53"/>
      <w:footerReference w:type="default" r:id="rId5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5F07" w:rsidRDefault="00785F07" w:rsidP="001058E9">
      <w:pPr>
        <w:spacing w:after="0" w:line="240" w:lineRule="auto"/>
      </w:pPr>
      <w:r>
        <w:separator/>
      </w:r>
    </w:p>
  </w:endnote>
  <w:endnote w:type="continuationSeparator" w:id="0">
    <w:p w:rsidR="00785F07" w:rsidRDefault="00785F07" w:rsidP="00105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4658599"/>
      <w:docPartObj>
        <w:docPartGallery w:val="Page Numbers (Bottom of Page)"/>
        <w:docPartUnique/>
      </w:docPartObj>
    </w:sdtPr>
    <w:sdtEndPr>
      <w:rPr>
        <w:color w:val="7F7F7F" w:themeColor="background1" w:themeShade="7F"/>
        <w:spacing w:val="60"/>
      </w:rPr>
    </w:sdtEndPr>
    <w:sdtContent>
      <w:p w:rsidR="00DB45DB" w:rsidRDefault="00DB45DB">
        <w:pPr>
          <w:pStyle w:val="Footer"/>
          <w:pBdr>
            <w:top w:val="single" w:sz="4" w:space="1" w:color="D9D9D9" w:themeColor="background1" w:themeShade="D9"/>
          </w:pBdr>
          <w:jc w:val="right"/>
        </w:pPr>
        <w:r>
          <w:fldChar w:fldCharType="begin"/>
        </w:r>
        <w:r>
          <w:instrText xml:space="preserve"> PAGE   \* MERGEFORMAT </w:instrText>
        </w:r>
        <w:r>
          <w:fldChar w:fldCharType="separate"/>
        </w:r>
        <w:r w:rsidR="00785F07">
          <w:rPr>
            <w:noProof/>
          </w:rPr>
          <w:t>1</w:t>
        </w:r>
        <w:r>
          <w:rPr>
            <w:noProof/>
          </w:rPr>
          <w:fldChar w:fldCharType="end"/>
        </w:r>
        <w:r>
          <w:t xml:space="preserve"> | </w:t>
        </w:r>
        <w:r>
          <w:rPr>
            <w:color w:val="7F7F7F" w:themeColor="background1" w:themeShade="7F"/>
            <w:spacing w:val="60"/>
          </w:rPr>
          <w:t>Page</w:t>
        </w:r>
      </w:p>
    </w:sdtContent>
  </w:sdt>
  <w:p w:rsidR="00DB45DB" w:rsidRDefault="00DB45D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5F07" w:rsidRDefault="00785F07" w:rsidP="001058E9">
      <w:pPr>
        <w:spacing w:after="0" w:line="240" w:lineRule="auto"/>
      </w:pPr>
      <w:r>
        <w:separator/>
      </w:r>
    </w:p>
  </w:footnote>
  <w:footnote w:type="continuationSeparator" w:id="0">
    <w:p w:rsidR="00785F07" w:rsidRDefault="00785F07" w:rsidP="001058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3C49" w:rsidRDefault="00E53C49">
    <w:pPr>
      <w:pStyle w:val="Header"/>
    </w:pPr>
    <w:r>
      <w:t>Joshua keen                                                                                                           1703381</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686AA6"/>
    <w:multiLevelType w:val="multilevel"/>
    <w:tmpl w:val="6AF80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DE7866"/>
    <w:multiLevelType w:val="hybridMultilevel"/>
    <w:tmpl w:val="8D06AAB2"/>
    <w:lvl w:ilvl="0" w:tplc="380447A8">
      <w:start w:val="1"/>
      <w:numFmt w:val="decimal"/>
      <w:lvlText w:val="(%1)"/>
      <w:lvlJc w:val="left"/>
      <w:pPr>
        <w:ind w:left="720" w:hanging="360"/>
      </w:pPr>
      <w:rPr>
        <w:rFonts w:ascii="Verdana" w:hAnsi="Verdana" w:hint="default"/>
        <w:color w:val="000000"/>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6506"/>
    <w:rsid w:val="00001277"/>
    <w:rsid w:val="00004F2D"/>
    <w:rsid w:val="00026B71"/>
    <w:rsid w:val="00027920"/>
    <w:rsid w:val="0003416A"/>
    <w:rsid w:val="00042C39"/>
    <w:rsid w:val="00075CDA"/>
    <w:rsid w:val="000B6506"/>
    <w:rsid w:val="000C2B73"/>
    <w:rsid w:val="000D08C7"/>
    <w:rsid w:val="000D38B9"/>
    <w:rsid w:val="001058E9"/>
    <w:rsid w:val="0011110A"/>
    <w:rsid w:val="001151D6"/>
    <w:rsid w:val="0012583E"/>
    <w:rsid w:val="00142FDC"/>
    <w:rsid w:val="00176C36"/>
    <w:rsid w:val="00187D20"/>
    <w:rsid w:val="00191CB7"/>
    <w:rsid w:val="001C43DE"/>
    <w:rsid w:val="001D56E7"/>
    <w:rsid w:val="001D6F7A"/>
    <w:rsid w:val="001F14AE"/>
    <w:rsid w:val="00216738"/>
    <w:rsid w:val="002247EC"/>
    <w:rsid w:val="00225507"/>
    <w:rsid w:val="0023688A"/>
    <w:rsid w:val="0024036E"/>
    <w:rsid w:val="0024656D"/>
    <w:rsid w:val="002A3E2B"/>
    <w:rsid w:val="002F08D4"/>
    <w:rsid w:val="0030223A"/>
    <w:rsid w:val="0031334E"/>
    <w:rsid w:val="00322EF0"/>
    <w:rsid w:val="00393864"/>
    <w:rsid w:val="00394B55"/>
    <w:rsid w:val="003A3F7F"/>
    <w:rsid w:val="003B3F10"/>
    <w:rsid w:val="003F2A62"/>
    <w:rsid w:val="003F5A3F"/>
    <w:rsid w:val="00412723"/>
    <w:rsid w:val="00425CB5"/>
    <w:rsid w:val="00434E52"/>
    <w:rsid w:val="00436A80"/>
    <w:rsid w:val="00446B16"/>
    <w:rsid w:val="004474A8"/>
    <w:rsid w:val="00463CAD"/>
    <w:rsid w:val="00492C8B"/>
    <w:rsid w:val="00495C59"/>
    <w:rsid w:val="004B3A50"/>
    <w:rsid w:val="004C2C58"/>
    <w:rsid w:val="004C776C"/>
    <w:rsid w:val="004D2EF5"/>
    <w:rsid w:val="00512977"/>
    <w:rsid w:val="005244FB"/>
    <w:rsid w:val="00550466"/>
    <w:rsid w:val="005622F7"/>
    <w:rsid w:val="00586585"/>
    <w:rsid w:val="005A7DBF"/>
    <w:rsid w:val="005B71C6"/>
    <w:rsid w:val="005F3996"/>
    <w:rsid w:val="006108E3"/>
    <w:rsid w:val="006148B3"/>
    <w:rsid w:val="00651ADB"/>
    <w:rsid w:val="00662E1E"/>
    <w:rsid w:val="00694DFD"/>
    <w:rsid w:val="006A633F"/>
    <w:rsid w:val="006D719B"/>
    <w:rsid w:val="00724B45"/>
    <w:rsid w:val="007275BE"/>
    <w:rsid w:val="00785F07"/>
    <w:rsid w:val="007914E9"/>
    <w:rsid w:val="007F06BC"/>
    <w:rsid w:val="007F7875"/>
    <w:rsid w:val="00821539"/>
    <w:rsid w:val="008621C6"/>
    <w:rsid w:val="00894002"/>
    <w:rsid w:val="008B6546"/>
    <w:rsid w:val="008D32B6"/>
    <w:rsid w:val="008F602A"/>
    <w:rsid w:val="00903CFF"/>
    <w:rsid w:val="00906696"/>
    <w:rsid w:val="009454C4"/>
    <w:rsid w:val="00945A3B"/>
    <w:rsid w:val="00961C7F"/>
    <w:rsid w:val="009747D0"/>
    <w:rsid w:val="009905C7"/>
    <w:rsid w:val="009A5724"/>
    <w:rsid w:val="009D58D0"/>
    <w:rsid w:val="009F1E6B"/>
    <w:rsid w:val="00A23CB9"/>
    <w:rsid w:val="00A35F5E"/>
    <w:rsid w:val="00A70FB7"/>
    <w:rsid w:val="00A94714"/>
    <w:rsid w:val="00AA0052"/>
    <w:rsid w:val="00AA2B73"/>
    <w:rsid w:val="00AA59CA"/>
    <w:rsid w:val="00B43E84"/>
    <w:rsid w:val="00B6246E"/>
    <w:rsid w:val="00C033F3"/>
    <w:rsid w:val="00C16634"/>
    <w:rsid w:val="00C25ADA"/>
    <w:rsid w:val="00CD7EAC"/>
    <w:rsid w:val="00CF7FAA"/>
    <w:rsid w:val="00D33A7B"/>
    <w:rsid w:val="00D44A19"/>
    <w:rsid w:val="00D44E31"/>
    <w:rsid w:val="00DB45DB"/>
    <w:rsid w:val="00DC7886"/>
    <w:rsid w:val="00DD3C19"/>
    <w:rsid w:val="00DE6334"/>
    <w:rsid w:val="00E137A6"/>
    <w:rsid w:val="00E357FD"/>
    <w:rsid w:val="00E53C49"/>
    <w:rsid w:val="00E71F61"/>
    <w:rsid w:val="00E90F64"/>
    <w:rsid w:val="00EA46AD"/>
    <w:rsid w:val="00F12F81"/>
    <w:rsid w:val="00F7713D"/>
    <w:rsid w:val="00F822FD"/>
    <w:rsid w:val="00FD0F75"/>
    <w:rsid w:val="00FE6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AB107-2320-439C-A45E-925D55EAD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8E9"/>
  </w:style>
  <w:style w:type="paragraph" w:styleId="Footer">
    <w:name w:val="footer"/>
    <w:basedOn w:val="Normal"/>
    <w:link w:val="FooterChar"/>
    <w:uiPriority w:val="99"/>
    <w:unhideWhenUsed/>
    <w:rsid w:val="00105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8E9"/>
  </w:style>
  <w:style w:type="paragraph" w:styleId="NormalWeb">
    <w:name w:val="Normal (Web)"/>
    <w:basedOn w:val="Normal"/>
    <w:uiPriority w:val="99"/>
    <w:semiHidden/>
    <w:unhideWhenUsed/>
    <w:rsid w:val="006108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F1E6B"/>
    <w:pPr>
      <w:ind w:left="720"/>
      <w:contextualSpacing/>
    </w:pPr>
  </w:style>
  <w:style w:type="paragraph" w:styleId="BalloonText">
    <w:name w:val="Balloon Text"/>
    <w:basedOn w:val="Normal"/>
    <w:link w:val="BalloonTextChar"/>
    <w:uiPriority w:val="99"/>
    <w:semiHidden/>
    <w:unhideWhenUsed/>
    <w:rsid w:val="000341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41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149166">
      <w:bodyDiv w:val="1"/>
      <w:marLeft w:val="0"/>
      <w:marRight w:val="0"/>
      <w:marTop w:val="0"/>
      <w:marBottom w:val="0"/>
      <w:divBdr>
        <w:top w:val="none" w:sz="0" w:space="0" w:color="auto"/>
        <w:left w:val="none" w:sz="0" w:space="0" w:color="auto"/>
        <w:bottom w:val="none" w:sz="0" w:space="0" w:color="auto"/>
        <w:right w:val="none" w:sz="0" w:space="0" w:color="auto"/>
      </w:divBdr>
    </w:div>
    <w:div w:id="1715034954">
      <w:bodyDiv w:val="1"/>
      <w:marLeft w:val="0"/>
      <w:marRight w:val="0"/>
      <w:marTop w:val="0"/>
      <w:marBottom w:val="0"/>
      <w:divBdr>
        <w:top w:val="none" w:sz="0" w:space="0" w:color="auto"/>
        <w:left w:val="none" w:sz="0" w:space="0" w:color="auto"/>
        <w:bottom w:val="none" w:sz="0" w:space="0" w:color="auto"/>
        <w:right w:val="none" w:sz="0" w:space="0" w:color="auto"/>
      </w:divBdr>
    </w:div>
    <w:div w:id="185383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earthwise.bgs.ac.uk/index.php?search=%22South%20Wales%20Middle%20Coal%20Measures%20Formation%22" TargetMode="External"/><Relationship Id="rId18" Type="http://schemas.openxmlformats.org/officeDocument/2006/relationships/image" Target="media/image7.png"/><Relationship Id="rId26" Type="http://schemas.openxmlformats.org/officeDocument/2006/relationships/image" Target="media/image15.jpeg"/><Relationship Id="rId39" Type="http://schemas.openxmlformats.org/officeDocument/2006/relationships/image" Target="media/image28.jpeg"/><Relationship Id="rId21" Type="http://schemas.openxmlformats.org/officeDocument/2006/relationships/image" Target="media/image10.jpeg"/><Relationship Id="rId34" Type="http://schemas.openxmlformats.org/officeDocument/2006/relationships/image" Target="media/image23.jpeg"/><Relationship Id="rId42" Type="http://schemas.openxmlformats.org/officeDocument/2006/relationships/image" Target="media/image31.jpeg"/><Relationship Id="rId47" Type="http://schemas.openxmlformats.org/officeDocument/2006/relationships/image" Target="media/image36.jpeg"/><Relationship Id="rId50" Type="http://schemas.openxmlformats.org/officeDocument/2006/relationships/image" Target="media/image39.png"/><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bgs.ac.uk/lexicon/lexicon.cfm?pub=SWCM" TargetMode="External"/><Relationship Id="rId29" Type="http://schemas.openxmlformats.org/officeDocument/2006/relationships/image" Target="media/image18.jpeg"/><Relationship Id="rId11" Type="http://schemas.openxmlformats.org/officeDocument/2006/relationships/image" Target="media/image5.png"/><Relationship Id="rId24" Type="http://schemas.openxmlformats.org/officeDocument/2006/relationships/image" Target="media/image13.jpeg"/><Relationship Id="rId32" Type="http://schemas.openxmlformats.org/officeDocument/2006/relationships/image" Target="media/image21.jpeg"/><Relationship Id="rId37" Type="http://schemas.openxmlformats.org/officeDocument/2006/relationships/image" Target="media/image26.jpe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8.png"/><Relationship Id="rId31" Type="http://schemas.openxmlformats.org/officeDocument/2006/relationships/image" Target="media/image20.jpeg"/><Relationship Id="rId44" Type="http://schemas.openxmlformats.org/officeDocument/2006/relationships/image" Target="media/image33.jpeg"/><Relationship Id="rId52" Type="http://schemas.openxmlformats.org/officeDocument/2006/relationships/image" Target="media/image4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data.bgs.ac.uk/id/Geochronology/Division/CB" TargetMode="External"/><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image" Target="media/image32.jpeg"/><Relationship Id="rId48" Type="http://schemas.openxmlformats.org/officeDocument/2006/relationships/image" Target="media/image37.jpeg"/><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0.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hop.bgs.ac.uk/Bookshop/mapResults.cfm?MAP_TYPE=50K&amp;SHEET_NO=E232" TargetMode="External"/><Relationship Id="rId25" Type="http://schemas.openxmlformats.org/officeDocument/2006/relationships/image" Target="media/image14.jpeg"/><Relationship Id="rId33" Type="http://schemas.openxmlformats.org/officeDocument/2006/relationships/image" Target="media/image22.jpeg"/><Relationship Id="rId38" Type="http://schemas.openxmlformats.org/officeDocument/2006/relationships/image" Target="media/image27.jpeg"/><Relationship Id="rId46" Type="http://schemas.openxmlformats.org/officeDocument/2006/relationships/image" Target="media/image35.jpeg"/><Relationship Id="rId20" Type="http://schemas.openxmlformats.org/officeDocument/2006/relationships/image" Target="media/image9.jpeg"/><Relationship Id="rId41" Type="http://schemas.openxmlformats.org/officeDocument/2006/relationships/image" Target="media/image30.jpeg"/><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data.bgs.ac.uk/id/Geochronology/Division/CC" TargetMode="External"/><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image" Target="media/image25.jpeg"/><Relationship Id="rId49"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1221</TotalTime>
  <Pages>30</Pages>
  <Words>2630</Words>
  <Characters>14991</Characters>
  <Application>Microsoft Office Word</Application>
  <DocSecurity>0</DocSecurity>
  <Lines>124</Lines>
  <Paragraphs>35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
      <vt:lpstr>    </vt:lpstr>
      <vt:lpstr>    </vt:lpstr>
      <vt:lpstr>    </vt:lpstr>
      <vt:lpstr>    </vt:lpstr>
      <vt:lpstr>    South Wales Middle Coal Measures Formation</vt:lpstr>
    </vt:vector>
  </TitlesOfParts>
  <Company/>
  <LinksUpToDate>false</LinksUpToDate>
  <CharactersWithSpaces>17586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Keen</dc:creator>
  <cp:keywords/>
  <dc:description/>
  <cp:lastModifiedBy>Josh Keen</cp:lastModifiedBy>
  <cp:revision>45</cp:revision>
  <cp:lastPrinted>2018-04-23T10:19:00Z</cp:lastPrinted>
  <dcterms:created xsi:type="dcterms:W3CDTF">2018-02-18T21:13:00Z</dcterms:created>
  <dcterms:modified xsi:type="dcterms:W3CDTF">2018-04-23T10:48:00Z</dcterms:modified>
</cp:coreProperties>
</file>