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7877E7" w14:textId="77777777" w:rsidR="00AE062F" w:rsidRPr="004E27AF" w:rsidRDefault="00AE062F" w:rsidP="004E27AF">
      <w:pPr>
        <w:rPr>
          <w:rFonts w:ascii="Arial" w:hAnsi="Arial" w:cs="Arial"/>
        </w:rPr>
      </w:pPr>
    </w:p>
    <w:p w14:paraId="6AA239F8" w14:textId="3386DB93" w:rsidR="00167955" w:rsidRPr="002379B7" w:rsidRDefault="00167955" w:rsidP="004E27AF">
      <w:pPr>
        <w:spacing w:line="360" w:lineRule="auto"/>
        <w:rPr>
          <w:rFonts w:ascii="Arial" w:hAnsi="Arial" w:cs="Arial"/>
          <w:color w:val="FF0000"/>
          <w:sz w:val="40"/>
          <w:szCs w:val="40"/>
        </w:rPr>
      </w:pPr>
    </w:p>
    <w:p w14:paraId="084C4CB3" w14:textId="77777777" w:rsidR="002F219A" w:rsidRDefault="00167AD2" w:rsidP="00526364">
      <w:pPr>
        <w:spacing w:line="360" w:lineRule="auto"/>
        <w:jc w:val="center"/>
        <w:rPr>
          <w:rFonts w:ascii="Arial" w:hAnsi="Arial" w:cs="Arial"/>
          <w:color w:val="1C6194" w:themeColor="accent2" w:themeShade="BF"/>
          <w:sz w:val="44"/>
          <w:szCs w:val="44"/>
        </w:rPr>
      </w:pPr>
      <w:r w:rsidRPr="002F219A">
        <w:rPr>
          <w:rFonts w:ascii="Arial" w:hAnsi="Arial" w:cs="Arial"/>
          <w:color w:val="1C6194" w:themeColor="accent2" w:themeShade="BF"/>
          <w:sz w:val="44"/>
          <w:szCs w:val="44"/>
        </w:rPr>
        <w:t>Reflective Report:</w:t>
      </w:r>
    </w:p>
    <w:p w14:paraId="1BD10BB7" w14:textId="340393DD" w:rsidR="00167AD2" w:rsidRPr="002F219A" w:rsidRDefault="00167AD2" w:rsidP="00526364">
      <w:pPr>
        <w:spacing w:line="360" w:lineRule="auto"/>
        <w:jc w:val="center"/>
        <w:rPr>
          <w:rFonts w:ascii="Arial" w:hAnsi="Arial" w:cs="Arial"/>
          <w:color w:val="1C6194" w:themeColor="accent2" w:themeShade="BF"/>
          <w:sz w:val="44"/>
          <w:szCs w:val="44"/>
        </w:rPr>
      </w:pPr>
      <w:r w:rsidRPr="002F219A">
        <w:rPr>
          <w:rFonts w:ascii="Arial" w:hAnsi="Arial" w:cs="Arial"/>
          <w:color w:val="1C6194" w:themeColor="accent2" w:themeShade="BF"/>
          <w:sz w:val="44"/>
          <w:szCs w:val="44"/>
        </w:rPr>
        <w:t xml:space="preserve"> Enhancing Academic Skills through Module Learning</w:t>
      </w:r>
    </w:p>
    <w:p w14:paraId="5000FEC5" w14:textId="77777777" w:rsidR="00167AD2" w:rsidRPr="00526364" w:rsidRDefault="00167AD2" w:rsidP="00526364">
      <w:pPr>
        <w:spacing w:line="360" w:lineRule="auto"/>
        <w:ind w:left="5040"/>
        <w:jc w:val="center"/>
        <w:rPr>
          <w:rFonts w:ascii="Arial" w:hAnsi="Arial" w:cs="Arial"/>
          <w:sz w:val="22"/>
          <w:szCs w:val="22"/>
        </w:rPr>
      </w:pPr>
    </w:p>
    <w:p w14:paraId="52547FAC" w14:textId="77777777" w:rsidR="00167AD2" w:rsidRPr="00526364" w:rsidRDefault="00167AD2" w:rsidP="00526364">
      <w:pPr>
        <w:spacing w:line="360" w:lineRule="auto"/>
        <w:ind w:left="5040"/>
        <w:jc w:val="center"/>
        <w:rPr>
          <w:rFonts w:ascii="Arial" w:hAnsi="Arial" w:cs="Arial"/>
          <w:sz w:val="22"/>
          <w:szCs w:val="22"/>
        </w:rPr>
      </w:pPr>
    </w:p>
    <w:p w14:paraId="6C96C3DF" w14:textId="3CCDFB76" w:rsidR="00167955" w:rsidRPr="00526364" w:rsidRDefault="00167955" w:rsidP="00526364">
      <w:pPr>
        <w:spacing w:line="360" w:lineRule="auto"/>
        <w:jc w:val="center"/>
        <w:rPr>
          <w:rFonts w:ascii="Arial" w:hAnsi="Arial" w:cs="Arial"/>
        </w:rPr>
      </w:pPr>
      <w:r w:rsidRPr="00526364">
        <w:rPr>
          <w:rFonts w:ascii="Arial" w:hAnsi="Arial" w:cs="Arial"/>
          <w:sz w:val="22"/>
          <w:szCs w:val="22"/>
        </w:rPr>
        <w:br/>
      </w:r>
      <w:r w:rsidRPr="00526364">
        <w:rPr>
          <w:rFonts w:ascii="Arial" w:hAnsi="Arial" w:cs="Arial"/>
        </w:rPr>
        <w:t xml:space="preserve">Module Code and Title: </w:t>
      </w:r>
      <w:r w:rsidRPr="00526364">
        <w:rPr>
          <w:rFonts w:ascii="Arial" w:hAnsi="Arial" w:cs="Arial"/>
          <w:kern w:val="36"/>
        </w:rPr>
        <w:t>Academic Skills (LCLM4001_LON)</w:t>
      </w:r>
      <w:r w:rsidRPr="00526364">
        <w:rPr>
          <w:rFonts w:ascii="Arial" w:hAnsi="Arial" w:cs="Arial"/>
        </w:rPr>
        <w:br/>
        <w:t xml:space="preserve">Lecturer’s Name: </w:t>
      </w:r>
      <w:r w:rsidRPr="00526364">
        <w:rPr>
          <w:rFonts w:ascii="Arial" w:hAnsi="Arial" w:cs="Arial"/>
          <w:shd w:val="clear" w:color="auto" w:fill="FFFFFF"/>
        </w:rPr>
        <w:t>Tim Hopkins</w:t>
      </w:r>
      <w:r w:rsidRPr="00526364">
        <w:rPr>
          <w:rFonts w:ascii="Arial" w:hAnsi="Arial" w:cs="Arial"/>
        </w:rPr>
        <w:br/>
        <w:t>Assignment Title: Reflective Report on Academic Skills Development</w:t>
      </w:r>
    </w:p>
    <w:p w14:paraId="47D113E1" w14:textId="7AA65AC7" w:rsidR="002378FB" w:rsidRPr="00526364" w:rsidRDefault="002379B7" w:rsidP="00526364">
      <w:pPr>
        <w:spacing w:line="360" w:lineRule="auto"/>
        <w:jc w:val="center"/>
        <w:rPr>
          <w:rFonts w:ascii="Arial" w:hAnsi="Arial" w:cs="Arial"/>
        </w:rPr>
      </w:pPr>
      <w:r w:rsidRPr="00526364">
        <w:rPr>
          <w:rFonts w:ascii="Arial" w:hAnsi="Arial" w:cs="Arial"/>
        </w:rPr>
        <w:t>Name: Viktoriia Pohorila</w:t>
      </w:r>
      <w:r w:rsidRPr="00526364">
        <w:rPr>
          <w:rFonts w:ascii="Arial" w:hAnsi="Arial" w:cs="Arial"/>
        </w:rPr>
        <w:br/>
        <w:t xml:space="preserve">Student Number: </w:t>
      </w:r>
      <w:hyperlink r:id="rId8" w:history="1">
        <w:r w:rsidRPr="00526364">
          <w:rPr>
            <w:rStyle w:val="Hyperlink"/>
            <w:rFonts w:ascii="Arial" w:hAnsi="Arial" w:cs="Arial"/>
            <w:color w:val="auto"/>
            <w:u w:val="none"/>
            <w:shd w:val="clear" w:color="auto" w:fill="FFFFFF"/>
          </w:rPr>
          <w:t>2337074</w:t>
        </w:r>
      </w:hyperlink>
    </w:p>
    <w:p w14:paraId="549B6560" w14:textId="77777777" w:rsidR="004E27AF" w:rsidRPr="00526364" w:rsidRDefault="004E27AF" w:rsidP="00526364">
      <w:pPr>
        <w:spacing w:line="360" w:lineRule="auto"/>
        <w:jc w:val="center"/>
        <w:rPr>
          <w:rFonts w:ascii="Arial" w:hAnsi="Arial" w:cs="Arial"/>
          <w:sz w:val="22"/>
          <w:szCs w:val="22"/>
        </w:rPr>
      </w:pPr>
    </w:p>
    <w:p w14:paraId="04489779" w14:textId="77777777" w:rsidR="004E27AF" w:rsidRPr="00526364" w:rsidRDefault="004E27AF" w:rsidP="00526364">
      <w:pPr>
        <w:spacing w:line="360" w:lineRule="auto"/>
        <w:jc w:val="center"/>
        <w:rPr>
          <w:rFonts w:ascii="Arial" w:hAnsi="Arial" w:cs="Arial"/>
          <w:sz w:val="22"/>
          <w:szCs w:val="22"/>
        </w:rPr>
      </w:pPr>
    </w:p>
    <w:p w14:paraId="248299DB" w14:textId="77777777" w:rsidR="004E27AF" w:rsidRPr="00526364" w:rsidRDefault="004E27AF" w:rsidP="00526364">
      <w:pPr>
        <w:spacing w:line="360" w:lineRule="auto"/>
        <w:rPr>
          <w:rFonts w:ascii="Arial" w:hAnsi="Arial" w:cs="Arial"/>
          <w:sz w:val="22"/>
          <w:szCs w:val="22"/>
        </w:rPr>
      </w:pPr>
    </w:p>
    <w:p w14:paraId="08596B20" w14:textId="77777777" w:rsidR="00A65B52" w:rsidRPr="00526364" w:rsidRDefault="00A65B52" w:rsidP="00526364">
      <w:pPr>
        <w:spacing w:line="360" w:lineRule="auto"/>
        <w:rPr>
          <w:rFonts w:ascii="Arial" w:hAnsi="Arial" w:cs="Arial"/>
          <w:sz w:val="22"/>
          <w:szCs w:val="22"/>
        </w:rPr>
      </w:pPr>
    </w:p>
    <w:p w14:paraId="72E10170" w14:textId="77777777" w:rsidR="00A65B52" w:rsidRPr="00526364" w:rsidRDefault="00A65B52" w:rsidP="00526364">
      <w:pPr>
        <w:spacing w:line="360" w:lineRule="auto"/>
        <w:rPr>
          <w:rFonts w:ascii="Arial" w:hAnsi="Arial" w:cs="Arial"/>
          <w:sz w:val="22"/>
          <w:szCs w:val="22"/>
        </w:rPr>
      </w:pPr>
    </w:p>
    <w:p w14:paraId="70176D93" w14:textId="77777777" w:rsidR="00A65B52" w:rsidRPr="00526364" w:rsidRDefault="00A65B52" w:rsidP="00526364">
      <w:pPr>
        <w:spacing w:line="360" w:lineRule="auto"/>
        <w:rPr>
          <w:rFonts w:ascii="Arial" w:hAnsi="Arial" w:cs="Arial"/>
          <w:sz w:val="22"/>
          <w:szCs w:val="22"/>
        </w:rPr>
      </w:pPr>
    </w:p>
    <w:p w14:paraId="45FF82F2" w14:textId="77777777" w:rsidR="00A65B52" w:rsidRDefault="00A65B52" w:rsidP="00526364">
      <w:pPr>
        <w:spacing w:line="360" w:lineRule="auto"/>
        <w:rPr>
          <w:rFonts w:ascii="Arial" w:hAnsi="Arial" w:cs="Arial"/>
          <w:sz w:val="22"/>
          <w:szCs w:val="22"/>
        </w:rPr>
      </w:pPr>
    </w:p>
    <w:p w14:paraId="2A389F48" w14:textId="77777777" w:rsidR="00C8107F" w:rsidRDefault="00C8107F" w:rsidP="00526364">
      <w:pPr>
        <w:spacing w:line="360" w:lineRule="auto"/>
        <w:rPr>
          <w:rFonts w:ascii="Arial" w:hAnsi="Arial" w:cs="Arial"/>
          <w:sz w:val="22"/>
          <w:szCs w:val="22"/>
        </w:rPr>
      </w:pPr>
    </w:p>
    <w:p w14:paraId="06665DC2" w14:textId="77777777" w:rsidR="00C8107F" w:rsidRDefault="00C8107F" w:rsidP="00526364">
      <w:pPr>
        <w:spacing w:line="360" w:lineRule="auto"/>
        <w:rPr>
          <w:rFonts w:ascii="Arial" w:hAnsi="Arial" w:cs="Arial"/>
          <w:sz w:val="22"/>
          <w:szCs w:val="22"/>
        </w:rPr>
      </w:pPr>
    </w:p>
    <w:p w14:paraId="2736E8BD" w14:textId="77777777" w:rsidR="00C8107F" w:rsidRDefault="00C8107F" w:rsidP="00526364">
      <w:pPr>
        <w:spacing w:line="360" w:lineRule="auto"/>
        <w:rPr>
          <w:rFonts w:ascii="Arial" w:hAnsi="Arial" w:cs="Arial"/>
          <w:sz w:val="22"/>
          <w:szCs w:val="22"/>
        </w:rPr>
      </w:pPr>
    </w:p>
    <w:p w14:paraId="7EE1DC9C" w14:textId="77777777" w:rsidR="00C8107F" w:rsidRDefault="00C8107F" w:rsidP="00526364">
      <w:pPr>
        <w:spacing w:line="360" w:lineRule="auto"/>
        <w:rPr>
          <w:rFonts w:ascii="Arial" w:hAnsi="Arial" w:cs="Arial"/>
          <w:sz w:val="22"/>
          <w:szCs w:val="22"/>
        </w:rPr>
      </w:pPr>
    </w:p>
    <w:p w14:paraId="62135751" w14:textId="77777777" w:rsidR="00C8107F" w:rsidRDefault="00C8107F" w:rsidP="00526364">
      <w:pPr>
        <w:spacing w:line="360" w:lineRule="auto"/>
        <w:rPr>
          <w:rFonts w:ascii="Arial" w:hAnsi="Arial" w:cs="Arial"/>
          <w:sz w:val="22"/>
          <w:szCs w:val="22"/>
        </w:rPr>
      </w:pPr>
    </w:p>
    <w:p w14:paraId="59E11D59" w14:textId="77777777" w:rsidR="00C8107F" w:rsidRDefault="00C8107F" w:rsidP="00526364">
      <w:pPr>
        <w:spacing w:line="360" w:lineRule="auto"/>
        <w:rPr>
          <w:rFonts w:ascii="Arial" w:hAnsi="Arial" w:cs="Arial"/>
          <w:sz w:val="22"/>
          <w:szCs w:val="22"/>
        </w:rPr>
      </w:pPr>
    </w:p>
    <w:p w14:paraId="40832044" w14:textId="77777777" w:rsidR="00C8107F" w:rsidRDefault="00C8107F" w:rsidP="00526364">
      <w:pPr>
        <w:spacing w:line="360" w:lineRule="auto"/>
        <w:rPr>
          <w:rFonts w:ascii="Arial" w:hAnsi="Arial" w:cs="Arial"/>
          <w:sz w:val="22"/>
          <w:szCs w:val="22"/>
        </w:rPr>
      </w:pPr>
    </w:p>
    <w:p w14:paraId="3217D91C" w14:textId="77777777" w:rsidR="00C8107F" w:rsidRDefault="00C8107F" w:rsidP="00526364">
      <w:pPr>
        <w:spacing w:line="360" w:lineRule="auto"/>
        <w:rPr>
          <w:rFonts w:ascii="Arial" w:hAnsi="Arial" w:cs="Arial"/>
          <w:sz w:val="22"/>
          <w:szCs w:val="22"/>
        </w:rPr>
      </w:pPr>
    </w:p>
    <w:p w14:paraId="4F4E2941" w14:textId="77777777" w:rsidR="00C8107F" w:rsidRDefault="00C8107F" w:rsidP="00526364">
      <w:pPr>
        <w:spacing w:line="360" w:lineRule="auto"/>
        <w:rPr>
          <w:rFonts w:ascii="Arial" w:hAnsi="Arial" w:cs="Arial"/>
          <w:sz w:val="22"/>
          <w:szCs w:val="22"/>
        </w:rPr>
      </w:pPr>
    </w:p>
    <w:p w14:paraId="5C9C9D18" w14:textId="77777777" w:rsidR="00C8107F" w:rsidRPr="00526364" w:rsidRDefault="00C8107F" w:rsidP="00526364">
      <w:pPr>
        <w:spacing w:line="360" w:lineRule="auto"/>
        <w:rPr>
          <w:rFonts w:ascii="Arial" w:hAnsi="Arial" w:cs="Arial"/>
          <w:sz w:val="22"/>
          <w:szCs w:val="22"/>
        </w:rPr>
      </w:pPr>
    </w:p>
    <w:p w14:paraId="7B0C4168" w14:textId="77777777" w:rsidR="00A65B52" w:rsidRPr="00526364" w:rsidRDefault="00A65B52" w:rsidP="00526364">
      <w:pPr>
        <w:spacing w:line="360" w:lineRule="auto"/>
        <w:rPr>
          <w:rFonts w:ascii="Arial" w:hAnsi="Arial" w:cs="Arial"/>
          <w:sz w:val="22"/>
          <w:szCs w:val="22"/>
        </w:rPr>
      </w:pPr>
    </w:p>
    <w:p w14:paraId="0D7564B9" w14:textId="77777777" w:rsidR="004E27AF" w:rsidRPr="00526364" w:rsidRDefault="004E27AF" w:rsidP="00526364">
      <w:pPr>
        <w:spacing w:line="360" w:lineRule="auto"/>
        <w:jc w:val="center"/>
        <w:rPr>
          <w:rFonts w:ascii="Arial" w:hAnsi="Arial" w:cs="Arial"/>
          <w:sz w:val="22"/>
          <w:szCs w:val="22"/>
        </w:rPr>
      </w:pPr>
    </w:p>
    <w:p w14:paraId="515F256D" w14:textId="77777777" w:rsidR="004E27AF" w:rsidRPr="00526364" w:rsidRDefault="004E27AF" w:rsidP="00526364">
      <w:pPr>
        <w:spacing w:line="360" w:lineRule="auto"/>
        <w:jc w:val="center"/>
        <w:rPr>
          <w:rFonts w:ascii="Arial" w:hAnsi="Arial" w:cs="Arial"/>
          <w:sz w:val="22"/>
          <w:szCs w:val="22"/>
        </w:rPr>
      </w:pPr>
    </w:p>
    <w:p w14:paraId="622A4AEA" w14:textId="7227171C" w:rsidR="004E27AF" w:rsidRPr="002F219A" w:rsidRDefault="002378FB" w:rsidP="002F219A">
      <w:pPr>
        <w:spacing w:line="360" w:lineRule="auto"/>
        <w:jc w:val="center"/>
        <w:rPr>
          <w:rFonts w:ascii="Arial" w:hAnsi="Arial" w:cs="Arial"/>
          <w:b/>
          <w:bCs/>
          <w:sz w:val="22"/>
          <w:szCs w:val="22"/>
          <w:u w:val="single"/>
        </w:rPr>
      </w:pPr>
      <w:r w:rsidRPr="002F219A">
        <w:rPr>
          <w:rFonts w:ascii="Arial" w:hAnsi="Arial" w:cs="Arial"/>
          <w:b/>
          <w:bCs/>
          <w:sz w:val="22"/>
          <w:szCs w:val="22"/>
          <w:u w:val="single"/>
        </w:rPr>
        <w:lastRenderedPageBreak/>
        <w:t>Contents</w:t>
      </w:r>
    </w:p>
    <w:p w14:paraId="075875E9" w14:textId="77777777" w:rsidR="004E27AF" w:rsidRPr="00254029" w:rsidRDefault="004E27AF" w:rsidP="00254029">
      <w:pPr>
        <w:spacing w:line="360" w:lineRule="auto"/>
        <w:rPr>
          <w:rFonts w:ascii="Arial" w:hAnsi="Arial" w:cs="Arial"/>
          <w:sz w:val="22"/>
          <w:szCs w:val="22"/>
        </w:rPr>
      </w:pPr>
    </w:p>
    <w:p w14:paraId="6C3EE791" w14:textId="77777777" w:rsidR="004E27AF" w:rsidRPr="00254029" w:rsidRDefault="004E27AF" w:rsidP="00254029">
      <w:pPr>
        <w:spacing w:line="360" w:lineRule="auto"/>
        <w:rPr>
          <w:rFonts w:ascii="Arial" w:hAnsi="Arial" w:cs="Arial"/>
          <w:sz w:val="22"/>
          <w:szCs w:val="22"/>
        </w:rPr>
      </w:pPr>
    </w:p>
    <w:p w14:paraId="63CF8C12" w14:textId="77777777" w:rsidR="004E27AF" w:rsidRPr="00254029" w:rsidRDefault="004E27AF" w:rsidP="00254029">
      <w:pPr>
        <w:spacing w:line="360" w:lineRule="auto"/>
        <w:rPr>
          <w:rFonts w:ascii="Arial" w:hAnsi="Arial" w:cs="Arial"/>
          <w:sz w:val="22"/>
          <w:szCs w:val="22"/>
        </w:rPr>
      </w:pPr>
    </w:p>
    <w:p w14:paraId="2268B3D4" w14:textId="2E9714D7" w:rsidR="002378FB" w:rsidRPr="00254029" w:rsidRDefault="002378FB" w:rsidP="00254029">
      <w:pPr>
        <w:pStyle w:val="ListParagraph"/>
        <w:numPr>
          <w:ilvl w:val="0"/>
          <w:numId w:val="13"/>
        </w:numPr>
        <w:spacing w:line="360" w:lineRule="auto"/>
        <w:ind w:left="360"/>
        <w:rPr>
          <w:rFonts w:ascii="Arial" w:hAnsi="Arial" w:cs="Arial"/>
          <w:sz w:val="22"/>
          <w:szCs w:val="22"/>
        </w:rPr>
      </w:pPr>
      <w:r w:rsidRPr="00254029">
        <w:rPr>
          <w:rFonts w:ascii="Arial" w:hAnsi="Arial" w:cs="Arial"/>
          <w:sz w:val="22"/>
          <w:szCs w:val="22"/>
        </w:rPr>
        <w:t xml:space="preserve">Title </w:t>
      </w:r>
      <w:r w:rsidR="00951EE2" w:rsidRPr="00254029">
        <w:rPr>
          <w:rFonts w:ascii="Arial" w:hAnsi="Arial" w:cs="Arial"/>
          <w:sz w:val="22"/>
          <w:szCs w:val="22"/>
        </w:rPr>
        <w:t>Page.</w:t>
      </w:r>
      <w:r w:rsidR="002379B7" w:rsidRPr="00254029">
        <w:rPr>
          <w:rFonts w:ascii="Arial" w:hAnsi="Arial" w:cs="Arial"/>
          <w:sz w:val="22"/>
          <w:szCs w:val="22"/>
        </w:rPr>
        <w:t>………………………………………………………………………</w:t>
      </w:r>
      <w:r w:rsidR="00557EFF" w:rsidRPr="00254029">
        <w:rPr>
          <w:rFonts w:ascii="Arial" w:hAnsi="Arial" w:cs="Arial"/>
          <w:sz w:val="22"/>
          <w:szCs w:val="22"/>
        </w:rPr>
        <w:t>.</w:t>
      </w:r>
      <w:r w:rsidR="002379B7" w:rsidRPr="00254029">
        <w:rPr>
          <w:rFonts w:ascii="Arial" w:hAnsi="Arial" w:cs="Arial"/>
          <w:sz w:val="22"/>
          <w:szCs w:val="22"/>
        </w:rPr>
        <w:t>…</w:t>
      </w:r>
      <w:r w:rsidR="00951EE2" w:rsidRPr="00254029">
        <w:rPr>
          <w:rFonts w:ascii="Arial" w:hAnsi="Arial" w:cs="Arial"/>
          <w:sz w:val="22"/>
          <w:szCs w:val="22"/>
        </w:rPr>
        <w:t>…</w:t>
      </w:r>
      <w:r w:rsidR="00951EE2">
        <w:rPr>
          <w:rFonts w:ascii="Arial" w:hAnsi="Arial" w:cs="Arial"/>
          <w:sz w:val="22"/>
          <w:szCs w:val="22"/>
        </w:rPr>
        <w:t>……</w:t>
      </w:r>
      <w:proofErr w:type="gramStart"/>
      <w:r w:rsidR="00557EFF" w:rsidRPr="00254029">
        <w:rPr>
          <w:rFonts w:ascii="Arial" w:hAnsi="Arial" w:cs="Arial"/>
          <w:sz w:val="22"/>
          <w:szCs w:val="22"/>
        </w:rPr>
        <w:t>...</w:t>
      </w:r>
      <w:r w:rsidR="00526364" w:rsidRPr="00254029">
        <w:rPr>
          <w:rFonts w:ascii="Arial" w:hAnsi="Arial" w:cs="Arial"/>
          <w:sz w:val="22"/>
          <w:szCs w:val="22"/>
        </w:rPr>
        <w:t>.</w:t>
      </w:r>
      <w:r w:rsidR="00951EE2">
        <w:rPr>
          <w:rFonts w:ascii="Arial" w:hAnsi="Arial" w:cs="Arial"/>
          <w:sz w:val="22"/>
          <w:szCs w:val="22"/>
        </w:rPr>
        <w:t>p</w:t>
      </w:r>
      <w:r w:rsidR="00526364" w:rsidRPr="00254029">
        <w:rPr>
          <w:rFonts w:ascii="Arial" w:hAnsi="Arial" w:cs="Arial"/>
          <w:sz w:val="22"/>
          <w:szCs w:val="22"/>
        </w:rPr>
        <w:t>p.</w:t>
      </w:r>
      <w:proofErr w:type="gramEnd"/>
      <w:r w:rsidR="00526364" w:rsidRPr="00254029">
        <w:rPr>
          <w:rFonts w:ascii="Arial" w:hAnsi="Arial" w:cs="Arial"/>
          <w:sz w:val="22"/>
          <w:szCs w:val="22"/>
        </w:rPr>
        <w:t>1</w:t>
      </w:r>
    </w:p>
    <w:p w14:paraId="25C787E3" w14:textId="4B7B09F1" w:rsidR="002378FB" w:rsidRPr="00254029" w:rsidRDefault="006A76D2" w:rsidP="00254029">
      <w:pPr>
        <w:pStyle w:val="ListParagraph"/>
        <w:numPr>
          <w:ilvl w:val="0"/>
          <w:numId w:val="13"/>
        </w:numPr>
        <w:spacing w:line="360" w:lineRule="auto"/>
        <w:ind w:left="360"/>
        <w:rPr>
          <w:rFonts w:ascii="Arial" w:hAnsi="Arial" w:cs="Arial"/>
          <w:sz w:val="22"/>
          <w:szCs w:val="22"/>
        </w:rPr>
      </w:pPr>
      <w:r>
        <w:t xml:space="preserve">The Page of Contents </w:t>
      </w:r>
      <w:r w:rsidR="00526364" w:rsidRPr="00254029">
        <w:rPr>
          <w:rFonts w:ascii="Arial" w:hAnsi="Arial" w:cs="Arial"/>
          <w:sz w:val="22"/>
          <w:szCs w:val="22"/>
        </w:rPr>
        <w:t>…………………………………………………………………</w:t>
      </w:r>
      <w:r w:rsidR="00951EE2">
        <w:rPr>
          <w:rFonts w:ascii="Arial" w:hAnsi="Arial" w:cs="Arial"/>
          <w:sz w:val="22"/>
          <w:szCs w:val="22"/>
        </w:rPr>
        <w:t>.......</w:t>
      </w:r>
      <w:r w:rsidR="00951EE2" w:rsidRPr="00254029">
        <w:rPr>
          <w:rFonts w:ascii="Arial" w:hAnsi="Arial" w:cs="Arial"/>
          <w:sz w:val="22"/>
          <w:szCs w:val="22"/>
        </w:rPr>
        <w:t>..</w:t>
      </w:r>
      <w:r w:rsidR="00951EE2">
        <w:rPr>
          <w:rFonts w:ascii="Arial" w:hAnsi="Arial" w:cs="Arial"/>
          <w:sz w:val="22"/>
          <w:szCs w:val="22"/>
        </w:rPr>
        <w:t>p</w:t>
      </w:r>
      <w:r w:rsidR="00526364" w:rsidRPr="00254029">
        <w:rPr>
          <w:rFonts w:ascii="Arial" w:hAnsi="Arial" w:cs="Arial"/>
          <w:sz w:val="22"/>
          <w:szCs w:val="22"/>
        </w:rPr>
        <w:t>p.2</w:t>
      </w:r>
    </w:p>
    <w:p w14:paraId="72B4C7F5" w14:textId="585C73BB" w:rsidR="002378FB" w:rsidRPr="00254029" w:rsidRDefault="002378FB" w:rsidP="00254029">
      <w:pPr>
        <w:pStyle w:val="ListParagraph"/>
        <w:numPr>
          <w:ilvl w:val="0"/>
          <w:numId w:val="13"/>
        </w:numPr>
        <w:spacing w:line="360" w:lineRule="auto"/>
        <w:ind w:left="360"/>
        <w:rPr>
          <w:rFonts w:ascii="Arial" w:hAnsi="Arial" w:cs="Arial"/>
          <w:sz w:val="22"/>
          <w:szCs w:val="22"/>
        </w:rPr>
      </w:pPr>
      <w:r w:rsidRPr="00254029">
        <w:rPr>
          <w:rFonts w:ascii="Arial" w:hAnsi="Arial" w:cs="Arial"/>
          <w:sz w:val="22"/>
          <w:szCs w:val="22"/>
        </w:rPr>
        <w:t>Introduction</w:t>
      </w:r>
      <w:r w:rsidR="00526364" w:rsidRPr="00254029">
        <w:rPr>
          <w:rFonts w:ascii="Arial" w:hAnsi="Arial" w:cs="Arial"/>
          <w:sz w:val="22"/>
          <w:szCs w:val="22"/>
        </w:rPr>
        <w:t xml:space="preserve"> </w:t>
      </w:r>
      <w:r w:rsidR="00254029">
        <w:rPr>
          <w:rFonts w:ascii="Arial" w:hAnsi="Arial" w:cs="Arial"/>
          <w:sz w:val="22"/>
          <w:szCs w:val="22"/>
        </w:rPr>
        <w:t>...</w:t>
      </w:r>
      <w:r w:rsidR="00526364" w:rsidRPr="00254029">
        <w:rPr>
          <w:rFonts w:ascii="Arial" w:hAnsi="Arial" w:cs="Arial"/>
          <w:sz w:val="22"/>
          <w:szCs w:val="22"/>
        </w:rPr>
        <w:t>……………………………</w:t>
      </w:r>
      <w:r w:rsidR="00557EFF" w:rsidRPr="00254029">
        <w:rPr>
          <w:rFonts w:ascii="Arial" w:hAnsi="Arial" w:cs="Arial"/>
          <w:sz w:val="22"/>
          <w:szCs w:val="22"/>
        </w:rPr>
        <w:t>….</w:t>
      </w:r>
      <w:r w:rsidR="00526364" w:rsidRPr="00254029">
        <w:rPr>
          <w:rFonts w:ascii="Arial" w:hAnsi="Arial" w:cs="Arial"/>
          <w:sz w:val="22"/>
          <w:szCs w:val="22"/>
        </w:rPr>
        <w:t>…………………………</w:t>
      </w:r>
      <w:r w:rsidR="00254029" w:rsidRPr="00254029">
        <w:rPr>
          <w:rFonts w:ascii="Arial" w:hAnsi="Arial" w:cs="Arial"/>
          <w:sz w:val="22"/>
          <w:szCs w:val="22"/>
        </w:rPr>
        <w:t>.</w:t>
      </w:r>
      <w:r w:rsidR="00526364" w:rsidRPr="00254029">
        <w:rPr>
          <w:rFonts w:ascii="Arial" w:hAnsi="Arial" w:cs="Arial"/>
          <w:sz w:val="22"/>
          <w:szCs w:val="22"/>
        </w:rPr>
        <w:t>…………</w:t>
      </w:r>
      <w:r w:rsidR="00557EFF" w:rsidRPr="00254029">
        <w:rPr>
          <w:rFonts w:ascii="Arial" w:hAnsi="Arial" w:cs="Arial"/>
          <w:sz w:val="22"/>
          <w:szCs w:val="22"/>
        </w:rPr>
        <w:t>….</w:t>
      </w:r>
      <w:r w:rsidR="00526364" w:rsidRPr="00254029">
        <w:rPr>
          <w:rFonts w:ascii="Arial" w:hAnsi="Arial" w:cs="Arial"/>
          <w:sz w:val="22"/>
          <w:szCs w:val="22"/>
        </w:rPr>
        <w:t>…</w:t>
      </w:r>
      <w:r w:rsidR="00951EE2">
        <w:rPr>
          <w:rFonts w:ascii="Arial" w:hAnsi="Arial" w:cs="Arial"/>
          <w:sz w:val="22"/>
          <w:szCs w:val="22"/>
        </w:rPr>
        <w:t>….</w:t>
      </w:r>
      <w:r w:rsidR="00951EE2" w:rsidRPr="00254029">
        <w:rPr>
          <w:rFonts w:ascii="Arial" w:hAnsi="Arial" w:cs="Arial"/>
          <w:sz w:val="22"/>
          <w:szCs w:val="22"/>
        </w:rPr>
        <w:t>..</w:t>
      </w:r>
      <w:r w:rsidR="00951EE2">
        <w:rPr>
          <w:rFonts w:ascii="Arial" w:hAnsi="Arial" w:cs="Arial"/>
          <w:sz w:val="22"/>
          <w:szCs w:val="22"/>
        </w:rPr>
        <w:t xml:space="preserve"> pp.</w:t>
      </w:r>
      <w:r w:rsidR="00526364" w:rsidRPr="00254029">
        <w:rPr>
          <w:rFonts w:ascii="Arial" w:hAnsi="Arial" w:cs="Arial"/>
          <w:sz w:val="22"/>
          <w:szCs w:val="22"/>
        </w:rPr>
        <w:t>3</w:t>
      </w:r>
    </w:p>
    <w:p w14:paraId="1C68008F" w14:textId="4EBAE741" w:rsidR="002378FB" w:rsidRPr="00254029" w:rsidRDefault="002378FB" w:rsidP="00254029">
      <w:pPr>
        <w:pStyle w:val="ListParagraph"/>
        <w:numPr>
          <w:ilvl w:val="0"/>
          <w:numId w:val="13"/>
        </w:numPr>
        <w:spacing w:line="360" w:lineRule="auto"/>
        <w:ind w:left="360"/>
        <w:rPr>
          <w:rFonts w:ascii="Arial" w:hAnsi="Arial" w:cs="Arial"/>
          <w:sz w:val="22"/>
          <w:szCs w:val="22"/>
        </w:rPr>
      </w:pPr>
      <w:r w:rsidRPr="00254029">
        <w:rPr>
          <w:rFonts w:ascii="Arial" w:hAnsi="Arial" w:cs="Arial"/>
          <w:sz w:val="22"/>
          <w:szCs w:val="22"/>
        </w:rPr>
        <w:t>Finding Information / Research Skills</w:t>
      </w:r>
      <w:r w:rsidR="00526364" w:rsidRPr="00254029">
        <w:rPr>
          <w:rFonts w:ascii="Arial" w:hAnsi="Arial" w:cs="Arial"/>
          <w:sz w:val="22"/>
          <w:szCs w:val="22"/>
        </w:rPr>
        <w:t>……………………………………</w:t>
      </w:r>
      <w:r w:rsidR="00951EE2" w:rsidRPr="00254029">
        <w:rPr>
          <w:rFonts w:ascii="Arial" w:hAnsi="Arial" w:cs="Arial"/>
          <w:sz w:val="22"/>
          <w:szCs w:val="22"/>
        </w:rPr>
        <w:t>…</w:t>
      </w:r>
      <w:r w:rsidR="00951EE2">
        <w:rPr>
          <w:rFonts w:ascii="Arial" w:hAnsi="Arial" w:cs="Arial"/>
          <w:sz w:val="22"/>
          <w:szCs w:val="22"/>
        </w:rPr>
        <w:t>.</w:t>
      </w:r>
      <w:r w:rsidR="00526364" w:rsidRPr="00254029">
        <w:rPr>
          <w:rFonts w:ascii="Arial" w:hAnsi="Arial" w:cs="Arial"/>
          <w:sz w:val="22"/>
          <w:szCs w:val="22"/>
        </w:rPr>
        <w:t>……</w:t>
      </w:r>
      <w:r w:rsidR="00951EE2" w:rsidRPr="00254029">
        <w:rPr>
          <w:rFonts w:ascii="Arial" w:hAnsi="Arial" w:cs="Arial"/>
          <w:sz w:val="22"/>
          <w:szCs w:val="22"/>
        </w:rPr>
        <w:t>…...</w:t>
      </w:r>
      <w:r w:rsidR="00526364" w:rsidRPr="00254029">
        <w:rPr>
          <w:rFonts w:ascii="Arial" w:hAnsi="Arial" w:cs="Arial"/>
          <w:sz w:val="22"/>
          <w:szCs w:val="22"/>
        </w:rPr>
        <w:t>…p</w:t>
      </w:r>
      <w:r w:rsidR="00951EE2">
        <w:rPr>
          <w:rFonts w:ascii="Arial" w:hAnsi="Arial" w:cs="Arial"/>
          <w:sz w:val="22"/>
          <w:szCs w:val="22"/>
        </w:rPr>
        <w:t>p</w:t>
      </w:r>
      <w:r w:rsidR="00526364" w:rsidRPr="00254029">
        <w:rPr>
          <w:rFonts w:ascii="Arial" w:hAnsi="Arial" w:cs="Arial"/>
          <w:sz w:val="22"/>
          <w:szCs w:val="22"/>
        </w:rPr>
        <w:t>.</w:t>
      </w:r>
      <w:r w:rsidR="00254029" w:rsidRPr="00254029">
        <w:rPr>
          <w:rFonts w:ascii="Arial" w:hAnsi="Arial" w:cs="Arial"/>
          <w:sz w:val="22"/>
          <w:szCs w:val="22"/>
        </w:rPr>
        <w:t>4-5</w:t>
      </w:r>
    </w:p>
    <w:p w14:paraId="5CEA3FD8" w14:textId="04C42A2A" w:rsidR="002378FB" w:rsidRPr="00254029" w:rsidRDefault="002378FB" w:rsidP="00254029">
      <w:pPr>
        <w:pStyle w:val="ListParagraph"/>
        <w:numPr>
          <w:ilvl w:val="0"/>
          <w:numId w:val="13"/>
        </w:numPr>
        <w:spacing w:line="360" w:lineRule="auto"/>
        <w:ind w:left="360"/>
        <w:rPr>
          <w:rFonts w:ascii="Arial" w:hAnsi="Arial" w:cs="Arial"/>
          <w:sz w:val="22"/>
          <w:szCs w:val="22"/>
        </w:rPr>
      </w:pPr>
      <w:r w:rsidRPr="00254029">
        <w:rPr>
          <w:rFonts w:ascii="Arial" w:hAnsi="Arial" w:cs="Arial"/>
          <w:sz w:val="22"/>
          <w:szCs w:val="22"/>
        </w:rPr>
        <w:t>Summarising Skill</w:t>
      </w:r>
      <w:r w:rsidR="00526364" w:rsidRPr="00254029">
        <w:rPr>
          <w:rFonts w:ascii="Arial" w:hAnsi="Arial" w:cs="Arial"/>
          <w:sz w:val="22"/>
          <w:szCs w:val="22"/>
        </w:rPr>
        <w:t>………………………………………………………………</w:t>
      </w:r>
      <w:r w:rsidR="00951EE2">
        <w:rPr>
          <w:rFonts w:ascii="Arial" w:hAnsi="Arial" w:cs="Arial"/>
          <w:sz w:val="22"/>
          <w:szCs w:val="22"/>
        </w:rPr>
        <w:t>….</w:t>
      </w:r>
      <w:r w:rsidR="00951EE2" w:rsidRPr="00254029">
        <w:rPr>
          <w:rFonts w:ascii="Arial" w:hAnsi="Arial" w:cs="Arial"/>
          <w:sz w:val="22"/>
          <w:szCs w:val="22"/>
        </w:rPr>
        <w:t>…</w:t>
      </w:r>
      <w:r w:rsidR="00951EE2">
        <w:rPr>
          <w:rFonts w:ascii="Arial" w:hAnsi="Arial" w:cs="Arial"/>
          <w:sz w:val="22"/>
          <w:szCs w:val="22"/>
        </w:rPr>
        <w:t>....</w:t>
      </w:r>
      <w:r w:rsidR="00526364" w:rsidRPr="00254029">
        <w:rPr>
          <w:rFonts w:ascii="Arial" w:hAnsi="Arial" w:cs="Arial"/>
          <w:sz w:val="22"/>
          <w:szCs w:val="22"/>
        </w:rPr>
        <w:t>…</w:t>
      </w:r>
      <w:r w:rsidR="00951EE2">
        <w:rPr>
          <w:rFonts w:ascii="Arial" w:hAnsi="Arial" w:cs="Arial"/>
          <w:sz w:val="22"/>
          <w:szCs w:val="22"/>
        </w:rPr>
        <w:t>p</w:t>
      </w:r>
      <w:r w:rsidR="00526364" w:rsidRPr="00254029">
        <w:rPr>
          <w:rFonts w:ascii="Arial" w:hAnsi="Arial" w:cs="Arial"/>
          <w:sz w:val="22"/>
          <w:szCs w:val="22"/>
        </w:rPr>
        <w:t>p.</w:t>
      </w:r>
      <w:r w:rsidR="00254029" w:rsidRPr="00254029">
        <w:rPr>
          <w:rFonts w:ascii="Arial" w:hAnsi="Arial" w:cs="Arial"/>
          <w:sz w:val="22"/>
          <w:szCs w:val="22"/>
        </w:rPr>
        <w:t>6-7</w:t>
      </w:r>
    </w:p>
    <w:p w14:paraId="21A02FC4" w14:textId="54915A63" w:rsidR="002378FB" w:rsidRPr="00254029" w:rsidRDefault="002378FB" w:rsidP="00254029">
      <w:pPr>
        <w:pStyle w:val="ListParagraph"/>
        <w:numPr>
          <w:ilvl w:val="0"/>
          <w:numId w:val="13"/>
        </w:numPr>
        <w:spacing w:line="360" w:lineRule="auto"/>
        <w:ind w:left="360"/>
        <w:rPr>
          <w:rFonts w:ascii="Arial" w:hAnsi="Arial" w:cs="Arial"/>
          <w:sz w:val="22"/>
          <w:szCs w:val="22"/>
        </w:rPr>
      </w:pPr>
      <w:r w:rsidRPr="00254029">
        <w:rPr>
          <w:rFonts w:ascii="Arial" w:hAnsi="Arial" w:cs="Arial"/>
          <w:sz w:val="22"/>
          <w:szCs w:val="22"/>
        </w:rPr>
        <w:t>Reflection Skills</w:t>
      </w:r>
      <w:r w:rsidR="00526364" w:rsidRPr="00254029">
        <w:rPr>
          <w:rFonts w:ascii="Arial" w:hAnsi="Arial" w:cs="Arial"/>
          <w:sz w:val="22"/>
          <w:szCs w:val="22"/>
        </w:rPr>
        <w:t xml:space="preserve"> ……………………………………………………………………</w:t>
      </w:r>
      <w:r w:rsidR="00951EE2">
        <w:rPr>
          <w:rFonts w:ascii="Arial" w:hAnsi="Arial" w:cs="Arial"/>
          <w:sz w:val="22"/>
          <w:szCs w:val="22"/>
        </w:rPr>
        <w:t>….</w:t>
      </w:r>
      <w:r w:rsidR="00526364" w:rsidRPr="00254029">
        <w:rPr>
          <w:rFonts w:ascii="Arial" w:hAnsi="Arial" w:cs="Arial"/>
          <w:sz w:val="22"/>
          <w:szCs w:val="22"/>
        </w:rPr>
        <w:t>…</w:t>
      </w:r>
      <w:r w:rsidR="00951EE2">
        <w:rPr>
          <w:rFonts w:ascii="Arial" w:hAnsi="Arial" w:cs="Arial"/>
          <w:sz w:val="22"/>
          <w:szCs w:val="22"/>
        </w:rPr>
        <w:t>p</w:t>
      </w:r>
      <w:r w:rsidR="00526364" w:rsidRPr="00254029">
        <w:rPr>
          <w:rFonts w:ascii="Arial" w:hAnsi="Arial" w:cs="Arial"/>
          <w:sz w:val="22"/>
          <w:szCs w:val="22"/>
        </w:rPr>
        <w:t>p.</w:t>
      </w:r>
      <w:r w:rsidR="00254029" w:rsidRPr="00254029">
        <w:rPr>
          <w:rFonts w:ascii="Arial" w:hAnsi="Arial" w:cs="Arial"/>
          <w:sz w:val="22"/>
          <w:szCs w:val="22"/>
        </w:rPr>
        <w:t>8-</w:t>
      </w:r>
      <w:r w:rsidR="00C8107F">
        <w:rPr>
          <w:rFonts w:ascii="Arial" w:hAnsi="Arial" w:cs="Arial"/>
          <w:sz w:val="22"/>
          <w:szCs w:val="22"/>
        </w:rPr>
        <w:t>10</w:t>
      </w:r>
    </w:p>
    <w:p w14:paraId="4FD99667" w14:textId="6F81A7DA" w:rsidR="002378FB" w:rsidRPr="00254029" w:rsidRDefault="002378FB" w:rsidP="00254029">
      <w:pPr>
        <w:pStyle w:val="ListParagraph"/>
        <w:numPr>
          <w:ilvl w:val="0"/>
          <w:numId w:val="13"/>
        </w:numPr>
        <w:spacing w:line="360" w:lineRule="auto"/>
        <w:ind w:left="360"/>
        <w:rPr>
          <w:rFonts w:ascii="Arial" w:hAnsi="Arial" w:cs="Arial"/>
          <w:sz w:val="22"/>
          <w:szCs w:val="22"/>
        </w:rPr>
      </w:pPr>
      <w:r w:rsidRPr="00254029">
        <w:rPr>
          <w:rFonts w:ascii="Arial" w:hAnsi="Arial" w:cs="Arial"/>
          <w:sz w:val="22"/>
          <w:szCs w:val="22"/>
        </w:rPr>
        <w:t>References</w:t>
      </w:r>
      <w:r w:rsidR="00526364" w:rsidRPr="00254029">
        <w:rPr>
          <w:rFonts w:ascii="Arial" w:hAnsi="Arial" w:cs="Arial"/>
          <w:sz w:val="22"/>
          <w:szCs w:val="22"/>
        </w:rPr>
        <w:t>………………………………………………………</w:t>
      </w:r>
      <w:r w:rsidR="00557EFF" w:rsidRPr="00254029">
        <w:rPr>
          <w:rFonts w:ascii="Arial" w:hAnsi="Arial" w:cs="Arial"/>
          <w:sz w:val="22"/>
          <w:szCs w:val="22"/>
        </w:rPr>
        <w:t>...</w:t>
      </w:r>
      <w:r w:rsidR="00526364" w:rsidRPr="00254029">
        <w:rPr>
          <w:rFonts w:ascii="Arial" w:hAnsi="Arial" w:cs="Arial"/>
          <w:sz w:val="22"/>
          <w:szCs w:val="22"/>
        </w:rPr>
        <w:t>……………………</w:t>
      </w:r>
      <w:r w:rsidR="00951EE2">
        <w:rPr>
          <w:rFonts w:ascii="Arial" w:hAnsi="Arial" w:cs="Arial"/>
          <w:sz w:val="22"/>
          <w:szCs w:val="22"/>
        </w:rPr>
        <w:t>...</w:t>
      </w:r>
      <w:r w:rsidR="00526364" w:rsidRPr="00254029">
        <w:rPr>
          <w:rFonts w:ascii="Arial" w:hAnsi="Arial" w:cs="Arial"/>
          <w:sz w:val="22"/>
          <w:szCs w:val="22"/>
        </w:rPr>
        <w:t>…</w:t>
      </w:r>
      <w:r w:rsidR="00951EE2">
        <w:rPr>
          <w:rFonts w:ascii="Arial" w:hAnsi="Arial" w:cs="Arial"/>
          <w:sz w:val="22"/>
          <w:szCs w:val="22"/>
        </w:rPr>
        <w:t>p</w:t>
      </w:r>
      <w:r w:rsidR="00526364" w:rsidRPr="00254029">
        <w:rPr>
          <w:rFonts w:ascii="Arial" w:hAnsi="Arial" w:cs="Arial"/>
          <w:sz w:val="22"/>
          <w:szCs w:val="22"/>
        </w:rPr>
        <w:t>p.</w:t>
      </w:r>
      <w:r w:rsidR="00254029">
        <w:rPr>
          <w:rFonts w:ascii="Arial" w:hAnsi="Arial" w:cs="Arial"/>
          <w:sz w:val="22"/>
          <w:szCs w:val="22"/>
        </w:rPr>
        <w:t>1</w:t>
      </w:r>
      <w:r w:rsidR="00C8107F">
        <w:rPr>
          <w:rFonts w:ascii="Arial" w:hAnsi="Arial" w:cs="Arial"/>
          <w:sz w:val="22"/>
          <w:szCs w:val="22"/>
        </w:rPr>
        <w:t>1</w:t>
      </w:r>
    </w:p>
    <w:p w14:paraId="64D02F37" w14:textId="389CD35B" w:rsidR="000D3C18" w:rsidRPr="00254029" w:rsidRDefault="000D3C18" w:rsidP="00254029">
      <w:pPr>
        <w:pStyle w:val="ListParagraph"/>
        <w:numPr>
          <w:ilvl w:val="0"/>
          <w:numId w:val="13"/>
        </w:numPr>
        <w:spacing w:line="360" w:lineRule="auto"/>
        <w:ind w:left="360"/>
        <w:rPr>
          <w:rFonts w:ascii="Arial" w:hAnsi="Arial" w:cs="Arial"/>
          <w:sz w:val="22"/>
          <w:szCs w:val="22"/>
        </w:rPr>
      </w:pPr>
      <w:r w:rsidRPr="00254029">
        <w:rPr>
          <w:rFonts w:ascii="Arial" w:hAnsi="Arial" w:cs="Arial"/>
          <w:sz w:val="22"/>
          <w:szCs w:val="22"/>
        </w:rPr>
        <w:t>Appendices</w:t>
      </w:r>
      <w:r w:rsidR="00526364" w:rsidRPr="00254029">
        <w:rPr>
          <w:rFonts w:ascii="Arial" w:hAnsi="Arial" w:cs="Arial"/>
          <w:sz w:val="22"/>
          <w:szCs w:val="22"/>
        </w:rPr>
        <w:t>…………………………………………………………………………</w:t>
      </w:r>
      <w:r w:rsidR="00951EE2" w:rsidRPr="00254029">
        <w:rPr>
          <w:rFonts w:ascii="Arial" w:hAnsi="Arial" w:cs="Arial"/>
          <w:sz w:val="22"/>
          <w:szCs w:val="22"/>
        </w:rPr>
        <w:t>....</w:t>
      </w:r>
      <w:r w:rsidR="00526364" w:rsidRPr="00254029">
        <w:rPr>
          <w:rFonts w:ascii="Arial" w:hAnsi="Arial" w:cs="Arial"/>
          <w:sz w:val="22"/>
          <w:szCs w:val="22"/>
        </w:rPr>
        <w:t>…</w:t>
      </w:r>
      <w:r w:rsidR="00951EE2">
        <w:rPr>
          <w:rFonts w:ascii="Arial" w:hAnsi="Arial" w:cs="Arial"/>
          <w:sz w:val="22"/>
          <w:szCs w:val="22"/>
        </w:rPr>
        <w:t>...</w:t>
      </w:r>
      <w:r w:rsidR="00951EE2" w:rsidRPr="00254029">
        <w:rPr>
          <w:rFonts w:ascii="Arial" w:hAnsi="Arial" w:cs="Arial"/>
          <w:sz w:val="22"/>
          <w:szCs w:val="22"/>
        </w:rPr>
        <w:t>.</w:t>
      </w:r>
      <w:r w:rsidR="00951EE2">
        <w:rPr>
          <w:rFonts w:ascii="Arial" w:hAnsi="Arial" w:cs="Arial"/>
          <w:sz w:val="22"/>
          <w:szCs w:val="22"/>
        </w:rPr>
        <w:t xml:space="preserve"> pp.</w:t>
      </w:r>
      <w:r w:rsidR="002F219A">
        <w:rPr>
          <w:rFonts w:ascii="Arial" w:hAnsi="Arial" w:cs="Arial"/>
          <w:sz w:val="22"/>
          <w:szCs w:val="22"/>
        </w:rPr>
        <w:t>1</w:t>
      </w:r>
      <w:r w:rsidR="00993ADB">
        <w:rPr>
          <w:rFonts w:ascii="Arial" w:hAnsi="Arial" w:cs="Arial"/>
          <w:sz w:val="22"/>
          <w:szCs w:val="22"/>
        </w:rPr>
        <w:t>2</w:t>
      </w:r>
    </w:p>
    <w:p w14:paraId="717A19DC" w14:textId="2D89289B" w:rsidR="002378FB" w:rsidRPr="00526364" w:rsidRDefault="002378FB" w:rsidP="00557EFF">
      <w:pPr>
        <w:spacing w:line="360" w:lineRule="auto"/>
        <w:rPr>
          <w:rFonts w:ascii="Arial" w:hAnsi="Arial" w:cs="Arial"/>
          <w:sz w:val="22"/>
          <w:szCs w:val="22"/>
        </w:rPr>
      </w:pPr>
    </w:p>
    <w:p w14:paraId="4F89DCD3" w14:textId="77777777" w:rsidR="00AE20D0" w:rsidRPr="00526364" w:rsidRDefault="00AE20D0" w:rsidP="00526364">
      <w:pPr>
        <w:spacing w:line="360" w:lineRule="auto"/>
        <w:rPr>
          <w:rFonts w:ascii="Arial" w:hAnsi="Arial" w:cs="Arial"/>
          <w:sz w:val="22"/>
          <w:szCs w:val="22"/>
        </w:rPr>
      </w:pPr>
    </w:p>
    <w:p w14:paraId="5A1261EF" w14:textId="77777777" w:rsidR="00A65B52" w:rsidRPr="00526364" w:rsidRDefault="00A65B52" w:rsidP="00526364">
      <w:pPr>
        <w:spacing w:line="360" w:lineRule="auto"/>
        <w:rPr>
          <w:rFonts w:ascii="Arial" w:hAnsi="Arial" w:cs="Arial"/>
          <w:sz w:val="22"/>
          <w:szCs w:val="22"/>
        </w:rPr>
      </w:pPr>
    </w:p>
    <w:p w14:paraId="2A0F63C9" w14:textId="77777777" w:rsidR="00A65B52" w:rsidRDefault="00A65B52" w:rsidP="00526364">
      <w:pPr>
        <w:spacing w:line="360" w:lineRule="auto"/>
        <w:rPr>
          <w:rFonts w:ascii="Arial" w:hAnsi="Arial" w:cs="Arial"/>
        </w:rPr>
      </w:pPr>
    </w:p>
    <w:p w14:paraId="59021226" w14:textId="77777777" w:rsidR="00557EFF" w:rsidRPr="00526364" w:rsidRDefault="00557EFF" w:rsidP="00526364">
      <w:pPr>
        <w:spacing w:line="360" w:lineRule="auto"/>
        <w:rPr>
          <w:rFonts w:ascii="Arial" w:hAnsi="Arial" w:cs="Arial"/>
          <w:sz w:val="22"/>
          <w:szCs w:val="22"/>
        </w:rPr>
      </w:pPr>
    </w:p>
    <w:p w14:paraId="177B36FB" w14:textId="77777777" w:rsidR="00A65B52" w:rsidRPr="00526364" w:rsidRDefault="00A65B52" w:rsidP="00526364">
      <w:pPr>
        <w:spacing w:line="360" w:lineRule="auto"/>
        <w:rPr>
          <w:rFonts w:ascii="Arial" w:hAnsi="Arial" w:cs="Arial"/>
          <w:sz w:val="22"/>
          <w:szCs w:val="22"/>
        </w:rPr>
      </w:pPr>
    </w:p>
    <w:p w14:paraId="2458E189" w14:textId="77777777" w:rsidR="00A65B52" w:rsidRDefault="00A65B52" w:rsidP="00526364">
      <w:pPr>
        <w:spacing w:line="360" w:lineRule="auto"/>
        <w:rPr>
          <w:rFonts w:ascii="Arial" w:hAnsi="Arial" w:cs="Arial"/>
          <w:sz w:val="22"/>
          <w:szCs w:val="22"/>
        </w:rPr>
      </w:pPr>
    </w:p>
    <w:p w14:paraId="7438299D" w14:textId="77777777" w:rsidR="002F219A" w:rsidRDefault="002F219A" w:rsidP="00526364">
      <w:pPr>
        <w:spacing w:line="360" w:lineRule="auto"/>
        <w:rPr>
          <w:rFonts w:ascii="Arial" w:hAnsi="Arial" w:cs="Arial"/>
          <w:sz w:val="22"/>
          <w:szCs w:val="22"/>
        </w:rPr>
      </w:pPr>
    </w:p>
    <w:p w14:paraId="2D49F9CC" w14:textId="77777777" w:rsidR="002F219A" w:rsidRPr="00526364" w:rsidRDefault="002F219A" w:rsidP="00526364">
      <w:pPr>
        <w:spacing w:line="360" w:lineRule="auto"/>
        <w:rPr>
          <w:rFonts w:ascii="Arial" w:hAnsi="Arial" w:cs="Arial"/>
          <w:sz w:val="22"/>
          <w:szCs w:val="22"/>
        </w:rPr>
      </w:pPr>
    </w:p>
    <w:p w14:paraId="568D6143" w14:textId="77777777" w:rsidR="004E27AF" w:rsidRPr="00526364" w:rsidRDefault="004E27AF" w:rsidP="00526364">
      <w:pPr>
        <w:spacing w:line="360" w:lineRule="auto"/>
        <w:rPr>
          <w:rFonts w:ascii="Arial" w:hAnsi="Arial" w:cs="Arial"/>
          <w:sz w:val="22"/>
          <w:szCs w:val="22"/>
        </w:rPr>
      </w:pPr>
    </w:p>
    <w:p w14:paraId="762C3954" w14:textId="77777777" w:rsidR="00A65B52" w:rsidRPr="00526364" w:rsidRDefault="00A65B52" w:rsidP="00526364">
      <w:pPr>
        <w:spacing w:line="360" w:lineRule="auto"/>
        <w:rPr>
          <w:rFonts w:ascii="Arial" w:hAnsi="Arial" w:cs="Arial"/>
          <w:sz w:val="22"/>
          <w:szCs w:val="22"/>
        </w:rPr>
      </w:pPr>
    </w:p>
    <w:p w14:paraId="3662F98F" w14:textId="77777777" w:rsidR="00A65B52" w:rsidRDefault="00A65B52" w:rsidP="00526364">
      <w:pPr>
        <w:spacing w:line="360" w:lineRule="auto"/>
        <w:rPr>
          <w:rFonts w:ascii="Arial" w:hAnsi="Arial" w:cs="Arial"/>
          <w:sz w:val="22"/>
          <w:szCs w:val="22"/>
        </w:rPr>
      </w:pPr>
    </w:p>
    <w:p w14:paraId="5F1DDE1F" w14:textId="77777777" w:rsidR="00C8107F" w:rsidRDefault="00C8107F" w:rsidP="00526364">
      <w:pPr>
        <w:spacing w:line="360" w:lineRule="auto"/>
        <w:rPr>
          <w:rFonts w:ascii="Arial" w:hAnsi="Arial" w:cs="Arial"/>
          <w:sz w:val="22"/>
          <w:szCs w:val="22"/>
        </w:rPr>
      </w:pPr>
    </w:p>
    <w:p w14:paraId="6AAFB94D" w14:textId="77777777" w:rsidR="00C8107F" w:rsidRDefault="00C8107F" w:rsidP="00526364">
      <w:pPr>
        <w:spacing w:line="360" w:lineRule="auto"/>
        <w:rPr>
          <w:rFonts w:ascii="Arial" w:hAnsi="Arial" w:cs="Arial"/>
          <w:sz w:val="22"/>
          <w:szCs w:val="22"/>
        </w:rPr>
      </w:pPr>
    </w:p>
    <w:p w14:paraId="18DCAE83" w14:textId="77777777" w:rsidR="00C8107F" w:rsidRDefault="00C8107F" w:rsidP="00526364">
      <w:pPr>
        <w:spacing w:line="360" w:lineRule="auto"/>
        <w:rPr>
          <w:rFonts w:ascii="Arial" w:hAnsi="Arial" w:cs="Arial"/>
          <w:sz w:val="22"/>
          <w:szCs w:val="22"/>
        </w:rPr>
      </w:pPr>
    </w:p>
    <w:p w14:paraId="08770236" w14:textId="77777777" w:rsidR="00C8107F" w:rsidRDefault="00C8107F" w:rsidP="00526364">
      <w:pPr>
        <w:spacing w:line="360" w:lineRule="auto"/>
        <w:rPr>
          <w:rFonts w:ascii="Arial" w:hAnsi="Arial" w:cs="Arial"/>
          <w:sz w:val="22"/>
          <w:szCs w:val="22"/>
        </w:rPr>
      </w:pPr>
    </w:p>
    <w:p w14:paraId="06DBC4B5" w14:textId="77777777" w:rsidR="00C8107F" w:rsidRDefault="00C8107F" w:rsidP="00526364">
      <w:pPr>
        <w:spacing w:line="360" w:lineRule="auto"/>
        <w:rPr>
          <w:rFonts w:ascii="Arial" w:hAnsi="Arial" w:cs="Arial"/>
          <w:sz w:val="22"/>
          <w:szCs w:val="22"/>
        </w:rPr>
      </w:pPr>
    </w:p>
    <w:p w14:paraId="3E880678" w14:textId="77777777" w:rsidR="00C8107F" w:rsidRDefault="00C8107F" w:rsidP="00526364">
      <w:pPr>
        <w:spacing w:line="360" w:lineRule="auto"/>
        <w:rPr>
          <w:rFonts w:ascii="Arial" w:hAnsi="Arial" w:cs="Arial"/>
          <w:sz w:val="22"/>
          <w:szCs w:val="22"/>
        </w:rPr>
      </w:pPr>
    </w:p>
    <w:p w14:paraId="098DFAF7" w14:textId="77777777" w:rsidR="00C8107F" w:rsidRDefault="00C8107F" w:rsidP="00526364">
      <w:pPr>
        <w:spacing w:line="360" w:lineRule="auto"/>
        <w:rPr>
          <w:rFonts w:ascii="Arial" w:hAnsi="Arial" w:cs="Arial"/>
          <w:sz w:val="22"/>
          <w:szCs w:val="22"/>
        </w:rPr>
      </w:pPr>
    </w:p>
    <w:p w14:paraId="3370DDEA" w14:textId="77777777" w:rsidR="00C8107F" w:rsidRDefault="00C8107F" w:rsidP="00526364">
      <w:pPr>
        <w:spacing w:line="360" w:lineRule="auto"/>
        <w:rPr>
          <w:rFonts w:ascii="Arial" w:hAnsi="Arial" w:cs="Arial"/>
          <w:sz w:val="22"/>
          <w:szCs w:val="22"/>
        </w:rPr>
      </w:pPr>
    </w:p>
    <w:p w14:paraId="2DC80F2B" w14:textId="77777777" w:rsidR="00C8107F" w:rsidRPr="00526364" w:rsidRDefault="00C8107F" w:rsidP="00526364">
      <w:pPr>
        <w:spacing w:line="360" w:lineRule="auto"/>
        <w:rPr>
          <w:rFonts w:ascii="Arial" w:hAnsi="Arial" w:cs="Arial"/>
          <w:sz w:val="22"/>
          <w:szCs w:val="22"/>
        </w:rPr>
      </w:pPr>
    </w:p>
    <w:p w14:paraId="181295CF" w14:textId="77777777" w:rsidR="00A65B52" w:rsidRPr="00526364" w:rsidRDefault="00A65B52" w:rsidP="00526364">
      <w:pPr>
        <w:spacing w:line="360" w:lineRule="auto"/>
        <w:rPr>
          <w:rFonts w:ascii="Arial" w:hAnsi="Arial" w:cs="Arial"/>
          <w:sz w:val="22"/>
          <w:szCs w:val="22"/>
        </w:rPr>
      </w:pPr>
    </w:p>
    <w:p w14:paraId="3592D907" w14:textId="77777777" w:rsidR="00A65B52" w:rsidRPr="00526364" w:rsidRDefault="00A65B52" w:rsidP="00526364">
      <w:pPr>
        <w:spacing w:line="360" w:lineRule="auto"/>
        <w:rPr>
          <w:rFonts w:ascii="Arial" w:hAnsi="Arial" w:cs="Arial"/>
          <w:sz w:val="22"/>
          <w:szCs w:val="22"/>
        </w:rPr>
      </w:pPr>
    </w:p>
    <w:p w14:paraId="72D246AB" w14:textId="77777777" w:rsidR="00AE20D0" w:rsidRDefault="00AE20D0" w:rsidP="00526364">
      <w:pPr>
        <w:spacing w:line="360" w:lineRule="auto"/>
        <w:rPr>
          <w:rFonts w:ascii="Arial" w:hAnsi="Arial" w:cs="Arial"/>
          <w:sz w:val="22"/>
          <w:szCs w:val="22"/>
          <w:u w:val="single"/>
        </w:rPr>
      </w:pPr>
    </w:p>
    <w:p w14:paraId="62EB3C9D" w14:textId="77777777" w:rsidR="00993ADB" w:rsidRPr="00526364" w:rsidRDefault="00993ADB" w:rsidP="00526364">
      <w:pPr>
        <w:spacing w:line="360" w:lineRule="auto"/>
        <w:rPr>
          <w:rFonts w:ascii="Arial" w:hAnsi="Arial" w:cs="Arial"/>
          <w:sz w:val="22"/>
          <w:szCs w:val="22"/>
          <w:u w:val="single"/>
        </w:rPr>
      </w:pPr>
    </w:p>
    <w:p w14:paraId="47DA7177" w14:textId="77777777" w:rsidR="00AE20D0" w:rsidRPr="00254029" w:rsidRDefault="00AE20D0" w:rsidP="00526364">
      <w:pPr>
        <w:spacing w:line="360" w:lineRule="auto"/>
        <w:jc w:val="center"/>
        <w:rPr>
          <w:rFonts w:ascii="Arial" w:hAnsi="Arial" w:cs="Arial"/>
          <w:b/>
          <w:bCs/>
          <w:sz w:val="22"/>
          <w:szCs w:val="22"/>
          <w:u w:val="single"/>
        </w:rPr>
      </w:pPr>
      <w:r w:rsidRPr="00254029">
        <w:rPr>
          <w:rFonts w:ascii="Arial" w:hAnsi="Arial" w:cs="Arial"/>
          <w:b/>
          <w:bCs/>
          <w:sz w:val="22"/>
          <w:szCs w:val="22"/>
          <w:u w:val="single"/>
        </w:rPr>
        <w:t>Introduction</w:t>
      </w:r>
    </w:p>
    <w:p w14:paraId="1D429300" w14:textId="77777777" w:rsidR="004E27AF" w:rsidRPr="00526364" w:rsidRDefault="004E27AF" w:rsidP="00526364">
      <w:pPr>
        <w:spacing w:line="360" w:lineRule="auto"/>
        <w:jc w:val="center"/>
        <w:rPr>
          <w:rFonts w:ascii="Arial" w:hAnsi="Arial" w:cs="Arial"/>
          <w:sz w:val="22"/>
          <w:szCs w:val="22"/>
        </w:rPr>
      </w:pPr>
    </w:p>
    <w:p w14:paraId="1F709C9B" w14:textId="77777777" w:rsidR="004E27AF" w:rsidRPr="00526364" w:rsidRDefault="004E27AF" w:rsidP="00526364">
      <w:pPr>
        <w:spacing w:line="360" w:lineRule="auto"/>
        <w:jc w:val="center"/>
        <w:rPr>
          <w:rFonts w:ascii="Arial" w:hAnsi="Arial" w:cs="Arial"/>
          <w:sz w:val="22"/>
          <w:szCs w:val="22"/>
        </w:rPr>
      </w:pPr>
    </w:p>
    <w:p w14:paraId="042A581E" w14:textId="77777777" w:rsidR="004E27AF" w:rsidRPr="00526364" w:rsidRDefault="004E27AF" w:rsidP="00526364">
      <w:pPr>
        <w:spacing w:line="360" w:lineRule="auto"/>
        <w:jc w:val="center"/>
        <w:rPr>
          <w:rFonts w:ascii="Arial" w:hAnsi="Arial" w:cs="Arial"/>
          <w:sz w:val="22"/>
          <w:szCs w:val="22"/>
        </w:rPr>
      </w:pPr>
    </w:p>
    <w:p w14:paraId="223FC5AA" w14:textId="77777777" w:rsidR="00AE20D0" w:rsidRPr="00526364" w:rsidRDefault="00AE20D0" w:rsidP="00526364">
      <w:pPr>
        <w:spacing w:line="360" w:lineRule="auto"/>
        <w:rPr>
          <w:rFonts w:ascii="Arial" w:hAnsi="Arial" w:cs="Arial"/>
          <w:sz w:val="22"/>
          <w:szCs w:val="22"/>
        </w:rPr>
      </w:pPr>
      <w:r w:rsidRPr="00526364">
        <w:rPr>
          <w:rFonts w:ascii="Arial" w:hAnsi="Arial" w:cs="Arial"/>
          <w:sz w:val="22"/>
          <w:szCs w:val="22"/>
        </w:rPr>
        <w:t>The journey through this module has significantly enhanced my academic skills. This reflective report, based on Gibbs' Reflective Cycle, explores the development of three core academic skills: finding information/research skills, summarising skills, and reflection skills. By examining my progress in these areas, I aim to demonstrate how the module's activities and insights have shaped my academic growth.</w:t>
      </w:r>
    </w:p>
    <w:p w14:paraId="5CBCDF17" w14:textId="77777777" w:rsidR="00A65B52" w:rsidRPr="00526364" w:rsidRDefault="00A65B52" w:rsidP="00526364">
      <w:pPr>
        <w:spacing w:line="360" w:lineRule="auto"/>
        <w:rPr>
          <w:rFonts w:ascii="Arial" w:hAnsi="Arial" w:cs="Arial"/>
          <w:sz w:val="22"/>
          <w:szCs w:val="22"/>
        </w:rPr>
      </w:pPr>
    </w:p>
    <w:p w14:paraId="7C7E0B1C" w14:textId="77777777" w:rsidR="00A65B52" w:rsidRPr="00526364" w:rsidRDefault="00A65B52" w:rsidP="00526364">
      <w:pPr>
        <w:spacing w:line="360" w:lineRule="auto"/>
        <w:rPr>
          <w:rFonts w:ascii="Arial" w:hAnsi="Arial" w:cs="Arial"/>
          <w:sz w:val="22"/>
          <w:szCs w:val="22"/>
        </w:rPr>
      </w:pPr>
    </w:p>
    <w:p w14:paraId="4A7F6005" w14:textId="77777777" w:rsidR="00A65B52" w:rsidRDefault="00A65B52" w:rsidP="00526364">
      <w:pPr>
        <w:spacing w:line="360" w:lineRule="auto"/>
        <w:rPr>
          <w:rFonts w:ascii="Arial" w:hAnsi="Arial" w:cs="Arial"/>
        </w:rPr>
      </w:pPr>
    </w:p>
    <w:p w14:paraId="349F46A9" w14:textId="77777777" w:rsidR="00557EFF" w:rsidRPr="00526364" w:rsidRDefault="00557EFF" w:rsidP="00526364">
      <w:pPr>
        <w:spacing w:line="360" w:lineRule="auto"/>
        <w:rPr>
          <w:rFonts w:ascii="Arial" w:hAnsi="Arial" w:cs="Arial"/>
          <w:sz w:val="22"/>
          <w:szCs w:val="22"/>
        </w:rPr>
      </w:pPr>
    </w:p>
    <w:p w14:paraId="1BC032EE" w14:textId="77777777" w:rsidR="00A65B52" w:rsidRPr="00526364" w:rsidRDefault="00A65B52" w:rsidP="00526364">
      <w:pPr>
        <w:spacing w:line="360" w:lineRule="auto"/>
        <w:rPr>
          <w:rFonts w:ascii="Arial" w:hAnsi="Arial" w:cs="Arial"/>
          <w:sz w:val="22"/>
          <w:szCs w:val="22"/>
        </w:rPr>
      </w:pPr>
    </w:p>
    <w:p w14:paraId="285BBD1A" w14:textId="77777777" w:rsidR="00A65B52" w:rsidRPr="00526364" w:rsidRDefault="00A65B52" w:rsidP="00526364">
      <w:pPr>
        <w:spacing w:line="360" w:lineRule="auto"/>
        <w:rPr>
          <w:rFonts w:ascii="Arial" w:hAnsi="Arial" w:cs="Arial"/>
          <w:sz w:val="22"/>
          <w:szCs w:val="22"/>
        </w:rPr>
      </w:pPr>
    </w:p>
    <w:p w14:paraId="54D086F9" w14:textId="77777777" w:rsidR="00A65B52" w:rsidRPr="00526364" w:rsidRDefault="00A65B52" w:rsidP="00526364">
      <w:pPr>
        <w:spacing w:line="360" w:lineRule="auto"/>
        <w:rPr>
          <w:rFonts w:ascii="Arial" w:hAnsi="Arial" w:cs="Arial"/>
          <w:sz w:val="22"/>
          <w:szCs w:val="22"/>
        </w:rPr>
      </w:pPr>
    </w:p>
    <w:p w14:paraId="75F20DB9" w14:textId="77777777" w:rsidR="00A65B52" w:rsidRPr="00526364" w:rsidRDefault="00A65B52" w:rsidP="00526364">
      <w:pPr>
        <w:spacing w:line="360" w:lineRule="auto"/>
        <w:rPr>
          <w:rFonts w:ascii="Arial" w:hAnsi="Arial" w:cs="Arial"/>
          <w:sz w:val="22"/>
          <w:szCs w:val="22"/>
        </w:rPr>
      </w:pPr>
    </w:p>
    <w:p w14:paraId="04BB46A3" w14:textId="77777777" w:rsidR="00A65B52" w:rsidRPr="00526364" w:rsidRDefault="00A65B52" w:rsidP="00526364">
      <w:pPr>
        <w:spacing w:line="360" w:lineRule="auto"/>
        <w:rPr>
          <w:rFonts w:ascii="Arial" w:hAnsi="Arial" w:cs="Arial"/>
          <w:sz w:val="22"/>
          <w:szCs w:val="22"/>
        </w:rPr>
      </w:pPr>
    </w:p>
    <w:p w14:paraId="19CB805B" w14:textId="77777777" w:rsidR="00A65B52" w:rsidRPr="00526364" w:rsidRDefault="00A65B52" w:rsidP="00526364">
      <w:pPr>
        <w:spacing w:line="360" w:lineRule="auto"/>
        <w:rPr>
          <w:rFonts w:ascii="Arial" w:hAnsi="Arial" w:cs="Arial"/>
          <w:sz w:val="22"/>
          <w:szCs w:val="22"/>
        </w:rPr>
      </w:pPr>
    </w:p>
    <w:p w14:paraId="291C32B7" w14:textId="77777777" w:rsidR="004E27AF" w:rsidRPr="00526364" w:rsidRDefault="004E27AF" w:rsidP="00526364">
      <w:pPr>
        <w:spacing w:line="360" w:lineRule="auto"/>
        <w:rPr>
          <w:rFonts w:ascii="Arial" w:hAnsi="Arial" w:cs="Arial"/>
          <w:sz w:val="22"/>
          <w:szCs w:val="22"/>
        </w:rPr>
      </w:pPr>
    </w:p>
    <w:p w14:paraId="5A147F12" w14:textId="77777777" w:rsidR="00A65B52" w:rsidRDefault="00A65B52" w:rsidP="00526364">
      <w:pPr>
        <w:spacing w:line="360" w:lineRule="auto"/>
        <w:rPr>
          <w:rFonts w:ascii="Arial" w:hAnsi="Arial" w:cs="Arial"/>
          <w:sz w:val="22"/>
          <w:szCs w:val="22"/>
        </w:rPr>
      </w:pPr>
    </w:p>
    <w:p w14:paraId="14CF7AD0" w14:textId="097842A2" w:rsidR="00C8107F" w:rsidRDefault="00C8107F" w:rsidP="00526364">
      <w:pPr>
        <w:spacing w:line="360" w:lineRule="auto"/>
        <w:rPr>
          <w:rFonts w:ascii="Arial" w:hAnsi="Arial" w:cs="Arial"/>
          <w:sz w:val="22"/>
          <w:szCs w:val="22"/>
        </w:rPr>
      </w:pPr>
    </w:p>
    <w:p w14:paraId="6ACA0C2F" w14:textId="77777777" w:rsidR="00C8107F" w:rsidRDefault="00C8107F" w:rsidP="00526364">
      <w:pPr>
        <w:spacing w:line="360" w:lineRule="auto"/>
        <w:rPr>
          <w:rFonts w:ascii="Arial" w:hAnsi="Arial" w:cs="Arial"/>
          <w:sz w:val="22"/>
          <w:szCs w:val="22"/>
        </w:rPr>
      </w:pPr>
    </w:p>
    <w:p w14:paraId="626FA150" w14:textId="77777777" w:rsidR="00C8107F" w:rsidRDefault="00C8107F" w:rsidP="00526364">
      <w:pPr>
        <w:spacing w:line="360" w:lineRule="auto"/>
        <w:rPr>
          <w:rFonts w:ascii="Arial" w:hAnsi="Arial" w:cs="Arial"/>
          <w:sz w:val="22"/>
          <w:szCs w:val="22"/>
        </w:rPr>
      </w:pPr>
    </w:p>
    <w:p w14:paraId="7A2A40A8" w14:textId="77777777" w:rsidR="00C8107F" w:rsidRDefault="00C8107F" w:rsidP="00526364">
      <w:pPr>
        <w:spacing w:line="360" w:lineRule="auto"/>
        <w:rPr>
          <w:rFonts w:ascii="Arial" w:hAnsi="Arial" w:cs="Arial"/>
          <w:sz w:val="22"/>
          <w:szCs w:val="22"/>
        </w:rPr>
      </w:pPr>
    </w:p>
    <w:p w14:paraId="002DDB9E" w14:textId="77777777" w:rsidR="00C8107F" w:rsidRDefault="00C8107F" w:rsidP="00526364">
      <w:pPr>
        <w:spacing w:line="360" w:lineRule="auto"/>
        <w:rPr>
          <w:rFonts w:ascii="Arial" w:hAnsi="Arial" w:cs="Arial"/>
          <w:sz w:val="22"/>
          <w:szCs w:val="22"/>
        </w:rPr>
      </w:pPr>
    </w:p>
    <w:p w14:paraId="3E0AFBF1" w14:textId="77777777" w:rsidR="00C8107F" w:rsidRDefault="00C8107F" w:rsidP="00526364">
      <w:pPr>
        <w:spacing w:line="360" w:lineRule="auto"/>
        <w:rPr>
          <w:rFonts w:ascii="Arial" w:hAnsi="Arial" w:cs="Arial"/>
          <w:sz w:val="22"/>
          <w:szCs w:val="22"/>
        </w:rPr>
      </w:pPr>
    </w:p>
    <w:p w14:paraId="568C26DD" w14:textId="77777777" w:rsidR="00C8107F" w:rsidRDefault="00C8107F" w:rsidP="00526364">
      <w:pPr>
        <w:spacing w:line="360" w:lineRule="auto"/>
        <w:rPr>
          <w:rFonts w:ascii="Arial" w:hAnsi="Arial" w:cs="Arial"/>
          <w:sz w:val="22"/>
          <w:szCs w:val="22"/>
        </w:rPr>
      </w:pPr>
    </w:p>
    <w:p w14:paraId="13BDCA86" w14:textId="77777777" w:rsidR="00C8107F" w:rsidRDefault="00C8107F" w:rsidP="00526364">
      <w:pPr>
        <w:spacing w:line="360" w:lineRule="auto"/>
        <w:rPr>
          <w:rFonts w:ascii="Arial" w:hAnsi="Arial" w:cs="Arial"/>
          <w:sz w:val="22"/>
          <w:szCs w:val="22"/>
        </w:rPr>
      </w:pPr>
    </w:p>
    <w:p w14:paraId="29CAFB72" w14:textId="77777777" w:rsidR="00C8107F" w:rsidRDefault="00C8107F" w:rsidP="00526364">
      <w:pPr>
        <w:spacing w:line="360" w:lineRule="auto"/>
        <w:rPr>
          <w:rFonts w:ascii="Arial" w:hAnsi="Arial" w:cs="Arial"/>
          <w:sz w:val="22"/>
          <w:szCs w:val="22"/>
        </w:rPr>
      </w:pPr>
    </w:p>
    <w:p w14:paraId="51D77211" w14:textId="77777777" w:rsidR="00C8107F" w:rsidRDefault="00C8107F" w:rsidP="00526364">
      <w:pPr>
        <w:spacing w:line="360" w:lineRule="auto"/>
        <w:rPr>
          <w:rFonts w:ascii="Arial" w:hAnsi="Arial" w:cs="Arial"/>
          <w:sz w:val="22"/>
          <w:szCs w:val="22"/>
        </w:rPr>
      </w:pPr>
    </w:p>
    <w:p w14:paraId="1AD95B92" w14:textId="77777777" w:rsidR="00C8107F" w:rsidRPr="00526364" w:rsidRDefault="00C8107F" w:rsidP="00526364">
      <w:pPr>
        <w:spacing w:line="360" w:lineRule="auto"/>
        <w:rPr>
          <w:rFonts w:ascii="Arial" w:hAnsi="Arial" w:cs="Arial"/>
          <w:sz w:val="22"/>
          <w:szCs w:val="22"/>
        </w:rPr>
      </w:pPr>
    </w:p>
    <w:p w14:paraId="5D43F850" w14:textId="77777777" w:rsidR="00A65B52" w:rsidRPr="00526364" w:rsidRDefault="00A65B52" w:rsidP="00526364">
      <w:pPr>
        <w:spacing w:line="360" w:lineRule="auto"/>
        <w:rPr>
          <w:rFonts w:ascii="Arial" w:hAnsi="Arial" w:cs="Arial"/>
          <w:sz w:val="22"/>
          <w:szCs w:val="22"/>
        </w:rPr>
      </w:pPr>
    </w:p>
    <w:p w14:paraId="13B6C25C" w14:textId="77777777" w:rsidR="00A65B52" w:rsidRPr="00526364" w:rsidRDefault="00A65B52" w:rsidP="00526364">
      <w:pPr>
        <w:spacing w:line="360" w:lineRule="auto"/>
        <w:rPr>
          <w:rFonts w:ascii="Arial" w:hAnsi="Arial" w:cs="Arial"/>
          <w:sz w:val="22"/>
          <w:szCs w:val="22"/>
        </w:rPr>
      </w:pPr>
    </w:p>
    <w:p w14:paraId="09AC332F" w14:textId="77777777" w:rsidR="00A65B52" w:rsidRPr="00526364" w:rsidRDefault="00A65B52" w:rsidP="00526364">
      <w:pPr>
        <w:spacing w:line="360" w:lineRule="auto"/>
        <w:rPr>
          <w:rFonts w:ascii="Arial" w:hAnsi="Arial" w:cs="Arial"/>
          <w:sz w:val="22"/>
          <w:szCs w:val="22"/>
        </w:rPr>
      </w:pPr>
    </w:p>
    <w:p w14:paraId="6D34814F" w14:textId="77777777" w:rsidR="00993ADB" w:rsidRPr="00526364" w:rsidRDefault="00993ADB" w:rsidP="00526364">
      <w:pPr>
        <w:spacing w:line="360" w:lineRule="auto"/>
        <w:rPr>
          <w:rFonts w:ascii="Arial" w:hAnsi="Arial" w:cs="Arial"/>
          <w:sz w:val="22"/>
          <w:szCs w:val="22"/>
        </w:rPr>
      </w:pPr>
    </w:p>
    <w:p w14:paraId="1826F065" w14:textId="77777777" w:rsidR="004E27AF" w:rsidRPr="00526364" w:rsidRDefault="004E27AF" w:rsidP="00526364">
      <w:pPr>
        <w:spacing w:line="360" w:lineRule="auto"/>
        <w:rPr>
          <w:rFonts w:ascii="Arial" w:hAnsi="Arial" w:cs="Arial"/>
          <w:sz w:val="22"/>
          <w:szCs w:val="22"/>
        </w:rPr>
      </w:pPr>
    </w:p>
    <w:p w14:paraId="5803B8C8" w14:textId="28E113CE" w:rsidR="004E27AF" w:rsidRPr="00254029" w:rsidRDefault="00AE20D0" w:rsidP="00526364">
      <w:pPr>
        <w:spacing w:line="360" w:lineRule="auto"/>
        <w:jc w:val="center"/>
        <w:rPr>
          <w:rFonts w:ascii="Arial" w:hAnsi="Arial" w:cs="Arial"/>
          <w:b/>
          <w:bCs/>
          <w:sz w:val="22"/>
          <w:szCs w:val="22"/>
          <w:u w:val="single"/>
        </w:rPr>
      </w:pPr>
      <w:r w:rsidRPr="00254029">
        <w:rPr>
          <w:rFonts w:ascii="Arial" w:hAnsi="Arial" w:cs="Arial"/>
          <w:b/>
          <w:bCs/>
          <w:sz w:val="22"/>
          <w:szCs w:val="22"/>
          <w:u w:val="single"/>
        </w:rPr>
        <w:t>Finding Information / Research Skills</w:t>
      </w:r>
    </w:p>
    <w:p w14:paraId="76EB3850" w14:textId="77777777" w:rsidR="004E27AF" w:rsidRPr="00526364" w:rsidRDefault="004E27AF" w:rsidP="00526364">
      <w:pPr>
        <w:spacing w:line="360" w:lineRule="auto"/>
        <w:jc w:val="center"/>
        <w:rPr>
          <w:rFonts w:ascii="Arial" w:hAnsi="Arial" w:cs="Arial"/>
          <w:sz w:val="22"/>
          <w:szCs w:val="22"/>
        </w:rPr>
      </w:pPr>
    </w:p>
    <w:p w14:paraId="3AF63E32" w14:textId="79427F49" w:rsidR="004E27AF" w:rsidRDefault="00AE20D0" w:rsidP="005D6284">
      <w:pPr>
        <w:spacing w:line="360" w:lineRule="auto"/>
        <w:rPr>
          <w:rFonts w:ascii="Arial" w:hAnsi="Arial" w:cs="Arial"/>
          <w:sz w:val="22"/>
          <w:szCs w:val="22"/>
          <w:u w:val="single"/>
        </w:rPr>
      </w:pPr>
      <w:r w:rsidRPr="00526364">
        <w:rPr>
          <w:rFonts w:ascii="Arial" w:hAnsi="Arial" w:cs="Arial"/>
          <w:sz w:val="22"/>
          <w:szCs w:val="22"/>
          <w:u w:val="single"/>
        </w:rPr>
        <w:t>Description</w:t>
      </w:r>
    </w:p>
    <w:p w14:paraId="0EF7DD28" w14:textId="77777777" w:rsidR="00C8107F" w:rsidRPr="009F1342" w:rsidRDefault="00C8107F" w:rsidP="005D6284">
      <w:pPr>
        <w:spacing w:line="360" w:lineRule="auto"/>
        <w:rPr>
          <w:rFonts w:ascii="Arial" w:hAnsi="Arial" w:cs="Arial"/>
          <w:sz w:val="22"/>
          <w:szCs w:val="22"/>
          <w:u w:val="single"/>
        </w:rPr>
      </w:pPr>
    </w:p>
    <w:p w14:paraId="6F81A30C" w14:textId="3417BF6D" w:rsidR="005D6284" w:rsidRDefault="005D6284" w:rsidP="005D6284">
      <w:pPr>
        <w:spacing w:line="360" w:lineRule="auto"/>
        <w:rPr>
          <w:rFonts w:ascii="Arial" w:hAnsi="Arial" w:cs="Arial"/>
        </w:rPr>
      </w:pPr>
      <w:r w:rsidRPr="005D6284">
        <w:rPr>
          <w:rFonts w:ascii="Arial" w:hAnsi="Arial" w:cs="Arial"/>
        </w:rPr>
        <w:t>The module we studied in week 3 required us to engage in rigorous research tasks, such as creating annotated bibliographies and literature reviews. We were taught to use academic databases, search engines, and libraries to find reliable sources. Additionally, we learned how to differentiate between peer-reviewed journals and other sources, ensuring the credibility of the information we gathered. For example, we used the library catalogue to find a study skills book (Cottrell, 2019) [see Appendix 1].</w:t>
      </w:r>
    </w:p>
    <w:p w14:paraId="5A623DE1" w14:textId="77777777" w:rsidR="00C8107F" w:rsidRPr="00254029" w:rsidRDefault="00C8107F" w:rsidP="005D6284">
      <w:pPr>
        <w:spacing w:line="360" w:lineRule="auto"/>
        <w:rPr>
          <w:rFonts w:ascii="Arial" w:hAnsi="Arial" w:cs="Arial"/>
          <w:sz w:val="20"/>
          <w:szCs w:val="20"/>
        </w:rPr>
      </w:pPr>
    </w:p>
    <w:p w14:paraId="4CAD89B7" w14:textId="071A190C" w:rsidR="004E27AF" w:rsidRDefault="00AE20D0" w:rsidP="005D6284">
      <w:pPr>
        <w:spacing w:line="360" w:lineRule="auto"/>
        <w:rPr>
          <w:rFonts w:ascii="Arial" w:hAnsi="Arial" w:cs="Arial"/>
          <w:sz w:val="22"/>
          <w:szCs w:val="22"/>
          <w:u w:val="single"/>
        </w:rPr>
      </w:pPr>
      <w:r w:rsidRPr="00557EFF">
        <w:rPr>
          <w:rFonts w:ascii="Arial" w:hAnsi="Arial" w:cs="Arial"/>
          <w:sz w:val="22"/>
          <w:szCs w:val="22"/>
          <w:u w:val="single"/>
        </w:rPr>
        <w:t>Feelings</w:t>
      </w:r>
    </w:p>
    <w:p w14:paraId="332B24F9" w14:textId="77777777" w:rsidR="00C8107F" w:rsidRPr="009F1342" w:rsidRDefault="00C8107F" w:rsidP="005D6284">
      <w:pPr>
        <w:spacing w:line="360" w:lineRule="auto"/>
        <w:rPr>
          <w:rFonts w:ascii="Arial" w:hAnsi="Arial" w:cs="Arial"/>
          <w:sz w:val="22"/>
          <w:szCs w:val="22"/>
          <w:u w:val="single"/>
        </w:rPr>
      </w:pPr>
    </w:p>
    <w:p w14:paraId="1B498B2E" w14:textId="0E179A88" w:rsidR="004E27AF" w:rsidRDefault="00C85325" w:rsidP="00526364">
      <w:pPr>
        <w:spacing w:line="360" w:lineRule="auto"/>
        <w:rPr>
          <w:rFonts w:ascii="Arial" w:hAnsi="Arial" w:cs="Arial"/>
          <w:sz w:val="22"/>
          <w:szCs w:val="22"/>
        </w:rPr>
      </w:pPr>
      <w:r w:rsidRPr="00526364">
        <w:rPr>
          <w:rFonts w:ascii="Arial" w:hAnsi="Arial" w:cs="Arial"/>
          <w:sz w:val="22"/>
          <w:szCs w:val="22"/>
        </w:rPr>
        <w:t>Initially, the sheer volume of available information was overwhelming. The vast array of resources and the challenge of discerning credible sources from less reliable ones were daunting. However, learning to navigate these resources efficiently transformed my apprehension into confidence. As I became more proficient in using advanced search techniques, my ability to find relevant information quickly improved significantly.</w:t>
      </w:r>
    </w:p>
    <w:p w14:paraId="4D15886A" w14:textId="77777777" w:rsidR="00C8107F" w:rsidRPr="00526364" w:rsidRDefault="00C8107F" w:rsidP="00526364">
      <w:pPr>
        <w:spacing w:line="360" w:lineRule="auto"/>
        <w:rPr>
          <w:rFonts w:ascii="Arial" w:hAnsi="Arial" w:cs="Arial"/>
          <w:sz w:val="22"/>
          <w:szCs w:val="22"/>
        </w:rPr>
      </w:pPr>
    </w:p>
    <w:p w14:paraId="7E0DE8BD" w14:textId="0F3F88B3" w:rsidR="004E27AF" w:rsidRDefault="00AE20D0" w:rsidP="00526364">
      <w:pPr>
        <w:spacing w:line="360" w:lineRule="auto"/>
        <w:rPr>
          <w:rFonts w:ascii="Arial" w:hAnsi="Arial" w:cs="Arial"/>
          <w:sz w:val="22"/>
          <w:szCs w:val="22"/>
          <w:u w:val="single"/>
        </w:rPr>
      </w:pPr>
      <w:r w:rsidRPr="005D6284">
        <w:rPr>
          <w:rFonts w:ascii="Arial" w:hAnsi="Arial" w:cs="Arial"/>
          <w:sz w:val="22"/>
          <w:szCs w:val="22"/>
          <w:u w:val="single"/>
        </w:rPr>
        <w:t>Evaluation</w:t>
      </w:r>
    </w:p>
    <w:p w14:paraId="1E827C52" w14:textId="77777777" w:rsidR="00C8107F" w:rsidRPr="009F1342" w:rsidRDefault="00C8107F" w:rsidP="00526364">
      <w:pPr>
        <w:spacing w:line="360" w:lineRule="auto"/>
        <w:rPr>
          <w:rFonts w:ascii="Arial" w:hAnsi="Arial" w:cs="Arial"/>
          <w:sz w:val="22"/>
          <w:szCs w:val="22"/>
          <w:u w:val="single"/>
        </w:rPr>
      </w:pPr>
    </w:p>
    <w:p w14:paraId="1D28CEBC" w14:textId="12ACF8B1" w:rsidR="005D6284" w:rsidRDefault="00C85325" w:rsidP="00526364">
      <w:pPr>
        <w:spacing w:line="360" w:lineRule="auto"/>
        <w:rPr>
          <w:rFonts w:ascii="Arial" w:hAnsi="Arial" w:cs="Arial"/>
          <w:sz w:val="22"/>
          <w:szCs w:val="22"/>
        </w:rPr>
      </w:pPr>
      <w:r w:rsidRPr="00526364">
        <w:rPr>
          <w:rFonts w:ascii="Arial" w:hAnsi="Arial" w:cs="Arial"/>
          <w:sz w:val="22"/>
          <w:szCs w:val="22"/>
        </w:rPr>
        <w:t xml:space="preserve">Developing these skills was crucial. They enabled me to locate high-quality sources quickly, which is essential for producing well-supported academic work. For example, using databases </w:t>
      </w:r>
      <w:r w:rsidR="00254029" w:rsidRPr="00526364">
        <w:rPr>
          <w:rFonts w:ascii="Arial" w:hAnsi="Arial" w:cs="Arial"/>
          <w:sz w:val="22"/>
          <w:szCs w:val="22"/>
        </w:rPr>
        <w:t>like Google</w:t>
      </w:r>
      <w:r w:rsidRPr="00526364">
        <w:rPr>
          <w:rFonts w:ascii="Arial" w:hAnsi="Arial" w:cs="Arial"/>
          <w:sz w:val="22"/>
          <w:szCs w:val="22"/>
        </w:rPr>
        <w:t xml:space="preserve"> Scholar became second nature. I also learned the importance of keeping detailed records of my sources, which facilitated easy referencing and citation in my academic papers.</w:t>
      </w:r>
    </w:p>
    <w:p w14:paraId="7A923B03" w14:textId="77777777" w:rsidR="00C8107F" w:rsidRPr="00254029" w:rsidRDefault="00C8107F" w:rsidP="00526364">
      <w:pPr>
        <w:spacing w:line="360" w:lineRule="auto"/>
        <w:rPr>
          <w:rFonts w:ascii="Arial" w:hAnsi="Arial" w:cs="Arial"/>
          <w:sz w:val="20"/>
          <w:szCs w:val="20"/>
        </w:rPr>
      </w:pPr>
    </w:p>
    <w:p w14:paraId="721F6FFA" w14:textId="10CD6376" w:rsidR="004E27AF" w:rsidRDefault="00AE20D0" w:rsidP="00526364">
      <w:pPr>
        <w:spacing w:line="360" w:lineRule="auto"/>
        <w:rPr>
          <w:rFonts w:ascii="Arial" w:hAnsi="Arial" w:cs="Arial"/>
          <w:sz w:val="22"/>
          <w:szCs w:val="22"/>
          <w:u w:val="single"/>
        </w:rPr>
      </w:pPr>
      <w:r w:rsidRPr="005D6284">
        <w:rPr>
          <w:rFonts w:ascii="Arial" w:hAnsi="Arial" w:cs="Arial"/>
          <w:sz w:val="22"/>
          <w:szCs w:val="22"/>
          <w:u w:val="single"/>
        </w:rPr>
        <w:t>Analysis</w:t>
      </w:r>
    </w:p>
    <w:p w14:paraId="263DFF7B" w14:textId="77777777" w:rsidR="00C8107F" w:rsidRPr="00254029" w:rsidRDefault="00C8107F" w:rsidP="00526364">
      <w:pPr>
        <w:spacing w:line="360" w:lineRule="auto"/>
        <w:rPr>
          <w:rFonts w:ascii="Arial" w:hAnsi="Arial" w:cs="Arial"/>
          <w:sz w:val="22"/>
          <w:szCs w:val="22"/>
          <w:u w:val="single"/>
        </w:rPr>
      </w:pPr>
    </w:p>
    <w:p w14:paraId="22361DDE" w14:textId="3AB67D7F" w:rsidR="00C8107F" w:rsidRPr="006A76D2" w:rsidRDefault="006A76D2" w:rsidP="006A76D2">
      <w:pPr>
        <w:spacing w:line="360" w:lineRule="auto"/>
        <w:rPr>
          <w:rFonts w:ascii="Arial" w:hAnsi="Arial" w:cs="Arial"/>
          <w:sz w:val="22"/>
          <w:szCs w:val="22"/>
          <w:u w:val="single"/>
        </w:rPr>
      </w:pPr>
      <w:r w:rsidRPr="006A76D2">
        <w:rPr>
          <w:rFonts w:ascii="Arial" w:hAnsi="Arial" w:cs="Arial"/>
          <w:sz w:val="22"/>
          <w:szCs w:val="22"/>
        </w:rPr>
        <w:t>Effective research techniques are essential for any academic endeavour. They made it possible for me to obtain relevant data, guaranteeing the validity and foundation of my arguments. My assignments allowed me to give a more thorough and nuanced perspective because I had access to a wide range of materials. In addition, I developed the ability to assess sources critically, which improved the overall rigour of my study.</w:t>
      </w:r>
    </w:p>
    <w:p w14:paraId="1B04560D" w14:textId="337ECAC8" w:rsidR="004E27AF" w:rsidRDefault="00AE20D0" w:rsidP="00526364">
      <w:pPr>
        <w:spacing w:line="360" w:lineRule="auto"/>
        <w:rPr>
          <w:rFonts w:ascii="Arial" w:hAnsi="Arial" w:cs="Arial"/>
          <w:sz w:val="22"/>
          <w:szCs w:val="22"/>
          <w:u w:val="single"/>
        </w:rPr>
      </w:pPr>
      <w:r w:rsidRPr="005D6284">
        <w:rPr>
          <w:rFonts w:ascii="Arial" w:hAnsi="Arial" w:cs="Arial"/>
          <w:sz w:val="22"/>
          <w:szCs w:val="22"/>
          <w:u w:val="single"/>
        </w:rPr>
        <w:lastRenderedPageBreak/>
        <w:t>Conclusion</w:t>
      </w:r>
    </w:p>
    <w:p w14:paraId="45D59C9C" w14:textId="77777777" w:rsidR="00C8107F" w:rsidRPr="009F1342" w:rsidRDefault="00C8107F" w:rsidP="00526364">
      <w:pPr>
        <w:spacing w:line="360" w:lineRule="auto"/>
        <w:rPr>
          <w:rFonts w:ascii="Arial" w:hAnsi="Arial" w:cs="Arial"/>
          <w:sz w:val="22"/>
          <w:szCs w:val="22"/>
          <w:u w:val="single"/>
        </w:rPr>
      </w:pPr>
    </w:p>
    <w:p w14:paraId="11A92179" w14:textId="3B7BECB8" w:rsidR="00C85325" w:rsidRPr="007664E2" w:rsidRDefault="00C85325" w:rsidP="00526364">
      <w:pPr>
        <w:spacing w:line="360" w:lineRule="auto"/>
        <w:rPr>
          <w:rFonts w:ascii="Arial" w:hAnsi="Arial" w:cs="Arial"/>
          <w:sz w:val="22"/>
          <w:szCs w:val="22"/>
        </w:rPr>
      </w:pPr>
      <w:r w:rsidRPr="007664E2">
        <w:rPr>
          <w:rFonts w:ascii="Arial" w:hAnsi="Arial" w:cs="Arial"/>
          <w:sz w:val="22"/>
          <w:szCs w:val="22"/>
        </w:rPr>
        <w:t xml:space="preserve">Overall, this module </w:t>
      </w:r>
      <w:r w:rsidR="007664E2" w:rsidRPr="007664E2">
        <w:rPr>
          <w:rFonts w:ascii="Arial" w:hAnsi="Arial" w:cs="Arial"/>
          <w:sz w:val="22"/>
          <w:szCs w:val="22"/>
        </w:rPr>
        <w:t xml:space="preserve">really improved my capacity to carry out exhaustive and effective research, a skill that will surely aid my </w:t>
      </w:r>
      <w:r w:rsidRPr="007664E2">
        <w:rPr>
          <w:rFonts w:ascii="Arial" w:hAnsi="Arial" w:cs="Arial"/>
          <w:sz w:val="22"/>
          <w:szCs w:val="22"/>
        </w:rPr>
        <w:t xml:space="preserve">future </w:t>
      </w:r>
      <w:r w:rsidR="007664E2" w:rsidRPr="007664E2">
        <w:rPr>
          <w:rFonts w:ascii="Arial" w:hAnsi="Arial" w:cs="Arial"/>
          <w:sz w:val="22"/>
          <w:szCs w:val="22"/>
        </w:rPr>
        <w:t xml:space="preserve">scholarly </w:t>
      </w:r>
      <w:proofErr w:type="spellStart"/>
      <w:r w:rsidRPr="007664E2">
        <w:rPr>
          <w:rFonts w:ascii="Arial" w:hAnsi="Arial" w:cs="Arial"/>
          <w:sz w:val="22"/>
          <w:szCs w:val="22"/>
        </w:rPr>
        <w:t>endeavors</w:t>
      </w:r>
      <w:proofErr w:type="spellEnd"/>
      <w:r w:rsidRPr="007664E2">
        <w:rPr>
          <w:rFonts w:ascii="Arial" w:hAnsi="Arial" w:cs="Arial"/>
          <w:sz w:val="22"/>
          <w:szCs w:val="22"/>
        </w:rPr>
        <w:t>. I am now more adept at identifying and utilizing a wide range of academic resources, which will be invaluable in my continued studies.</w:t>
      </w:r>
    </w:p>
    <w:p w14:paraId="61D7AC59" w14:textId="77777777" w:rsidR="00C85325" w:rsidRPr="00526364" w:rsidRDefault="00C85325" w:rsidP="00526364">
      <w:pPr>
        <w:spacing w:line="360" w:lineRule="auto"/>
        <w:rPr>
          <w:rFonts w:ascii="Arial" w:hAnsi="Arial" w:cs="Arial"/>
          <w:sz w:val="22"/>
          <w:szCs w:val="22"/>
        </w:rPr>
      </w:pPr>
    </w:p>
    <w:p w14:paraId="2FA2ADB1" w14:textId="57B9AED9" w:rsidR="004E27AF" w:rsidRDefault="00AE20D0" w:rsidP="00526364">
      <w:pPr>
        <w:spacing w:line="360" w:lineRule="auto"/>
        <w:rPr>
          <w:rFonts w:ascii="Arial" w:hAnsi="Arial" w:cs="Arial"/>
          <w:sz w:val="22"/>
          <w:szCs w:val="22"/>
          <w:u w:val="single"/>
        </w:rPr>
      </w:pPr>
      <w:r w:rsidRPr="005D6284">
        <w:rPr>
          <w:rFonts w:ascii="Arial" w:hAnsi="Arial" w:cs="Arial"/>
          <w:sz w:val="22"/>
          <w:szCs w:val="22"/>
          <w:u w:val="single"/>
        </w:rPr>
        <w:t>Action Plan</w:t>
      </w:r>
    </w:p>
    <w:p w14:paraId="435631F2" w14:textId="77777777" w:rsidR="00C8107F" w:rsidRPr="005D6284" w:rsidRDefault="00C8107F" w:rsidP="00526364">
      <w:pPr>
        <w:spacing w:line="360" w:lineRule="auto"/>
        <w:rPr>
          <w:rFonts w:ascii="Arial" w:hAnsi="Arial" w:cs="Arial"/>
          <w:sz w:val="22"/>
          <w:szCs w:val="22"/>
          <w:u w:val="single"/>
        </w:rPr>
      </w:pPr>
    </w:p>
    <w:p w14:paraId="5D46D943" w14:textId="5612EE01" w:rsidR="00A65B52" w:rsidRDefault="00C85325" w:rsidP="00526364">
      <w:pPr>
        <w:spacing w:line="360" w:lineRule="auto"/>
        <w:rPr>
          <w:rFonts w:ascii="Arial" w:hAnsi="Arial" w:cs="Arial"/>
        </w:rPr>
      </w:pPr>
      <w:r w:rsidRPr="00526364">
        <w:rPr>
          <w:rFonts w:ascii="Arial" w:hAnsi="Arial" w:cs="Arial"/>
          <w:sz w:val="22"/>
          <w:szCs w:val="22"/>
        </w:rPr>
        <w:t>To further refine these skills, I plan to regularly practice using different academic databases and keep abreast of new research methodologies. I will also participate in workshops and webinars that focus on advanced research techniques. Additionally, I intend to collaborate with peers and seek feedback from instructors to continuously improve my research strategies.</w:t>
      </w:r>
    </w:p>
    <w:p w14:paraId="7D327CA1" w14:textId="77777777" w:rsidR="009F1342" w:rsidRPr="00526364" w:rsidRDefault="009F1342" w:rsidP="00526364">
      <w:pPr>
        <w:spacing w:line="360" w:lineRule="auto"/>
        <w:rPr>
          <w:rFonts w:ascii="Arial" w:hAnsi="Arial" w:cs="Arial"/>
          <w:sz w:val="22"/>
          <w:szCs w:val="22"/>
        </w:rPr>
      </w:pPr>
    </w:p>
    <w:p w14:paraId="49CFCE5B" w14:textId="77777777" w:rsidR="00A65B52" w:rsidRPr="00526364" w:rsidRDefault="00A65B52" w:rsidP="00526364">
      <w:pPr>
        <w:spacing w:line="360" w:lineRule="auto"/>
        <w:rPr>
          <w:rFonts w:ascii="Arial" w:hAnsi="Arial" w:cs="Arial"/>
          <w:sz w:val="22"/>
          <w:szCs w:val="22"/>
        </w:rPr>
      </w:pPr>
    </w:p>
    <w:p w14:paraId="7618ABD6" w14:textId="77777777" w:rsidR="00A65B52" w:rsidRPr="00526364" w:rsidRDefault="00A65B52" w:rsidP="00526364">
      <w:pPr>
        <w:spacing w:line="360" w:lineRule="auto"/>
        <w:rPr>
          <w:rFonts w:ascii="Arial" w:hAnsi="Arial" w:cs="Arial"/>
          <w:sz w:val="22"/>
          <w:szCs w:val="22"/>
        </w:rPr>
      </w:pPr>
    </w:p>
    <w:p w14:paraId="2CDF2641" w14:textId="77777777" w:rsidR="00A65B52" w:rsidRPr="00526364" w:rsidRDefault="00A65B52" w:rsidP="00526364">
      <w:pPr>
        <w:spacing w:line="360" w:lineRule="auto"/>
        <w:rPr>
          <w:rFonts w:ascii="Arial" w:hAnsi="Arial" w:cs="Arial"/>
          <w:sz w:val="22"/>
          <w:szCs w:val="22"/>
        </w:rPr>
      </w:pPr>
    </w:p>
    <w:p w14:paraId="1CA1B71F" w14:textId="77777777" w:rsidR="00A65B52" w:rsidRPr="00526364" w:rsidRDefault="00A65B52" w:rsidP="00526364">
      <w:pPr>
        <w:spacing w:line="360" w:lineRule="auto"/>
        <w:rPr>
          <w:rFonts w:ascii="Arial" w:hAnsi="Arial" w:cs="Arial"/>
          <w:sz w:val="22"/>
          <w:szCs w:val="22"/>
        </w:rPr>
      </w:pPr>
    </w:p>
    <w:p w14:paraId="700EF7FD" w14:textId="77777777" w:rsidR="00A65B52" w:rsidRDefault="00A65B52" w:rsidP="00526364">
      <w:pPr>
        <w:spacing w:line="360" w:lineRule="auto"/>
        <w:rPr>
          <w:rFonts w:ascii="Arial" w:hAnsi="Arial" w:cs="Arial"/>
        </w:rPr>
      </w:pPr>
    </w:p>
    <w:p w14:paraId="0C16A1A3" w14:textId="77777777" w:rsidR="009F1342" w:rsidRDefault="009F1342" w:rsidP="00526364">
      <w:pPr>
        <w:spacing w:line="360" w:lineRule="auto"/>
        <w:rPr>
          <w:rFonts w:ascii="Arial" w:hAnsi="Arial" w:cs="Arial"/>
        </w:rPr>
      </w:pPr>
    </w:p>
    <w:p w14:paraId="57723C57" w14:textId="77777777" w:rsidR="00254029" w:rsidRDefault="00254029" w:rsidP="00526364">
      <w:pPr>
        <w:spacing w:line="360" w:lineRule="auto"/>
        <w:rPr>
          <w:rFonts w:ascii="Arial" w:hAnsi="Arial" w:cs="Arial"/>
        </w:rPr>
      </w:pPr>
    </w:p>
    <w:p w14:paraId="0E067C29" w14:textId="77777777" w:rsidR="00254029" w:rsidRDefault="00254029" w:rsidP="00526364">
      <w:pPr>
        <w:spacing w:line="360" w:lineRule="auto"/>
        <w:rPr>
          <w:rFonts w:ascii="Arial" w:hAnsi="Arial" w:cs="Arial"/>
        </w:rPr>
      </w:pPr>
    </w:p>
    <w:p w14:paraId="0BF7B596" w14:textId="77777777" w:rsidR="00254029" w:rsidRDefault="00254029" w:rsidP="00526364">
      <w:pPr>
        <w:spacing w:line="360" w:lineRule="auto"/>
        <w:rPr>
          <w:rFonts w:ascii="Arial" w:hAnsi="Arial" w:cs="Arial"/>
        </w:rPr>
      </w:pPr>
    </w:p>
    <w:p w14:paraId="015AEB0B" w14:textId="77777777" w:rsidR="00254029" w:rsidRDefault="00254029" w:rsidP="00526364">
      <w:pPr>
        <w:spacing w:line="360" w:lineRule="auto"/>
        <w:rPr>
          <w:rFonts w:ascii="Arial" w:hAnsi="Arial" w:cs="Arial"/>
        </w:rPr>
      </w:pPr>
    </w:p>
    <w:p w14:paraId="17BCF0FE" w14:textId="77777777" w:rsidR="00254029" w:rsidRDefault="00254029" w:rsidP="00526364">
      <w:pPr>
        <w:spacing w:line="360" w:lineRule="auto"/>
        <w:rPr>
          <w:rFonts w:ascii="Arial" w:hAnsi="Arial" w:cs="Arial"/>
        </w:rPr>
      </w:pPr>
    </w:p>
    <w:p w14:paraId="36FF23E2" w14:textId="77777777" w:rsidR="00254029" w:rsidRDefault="00254029" w:rsidP="00526364">
      <w:pPr>
        <w:spacing w:line="360" w:lineRule="auto"/>
        <w:rPr>
          <w:rFonts w:ascii="Arial" w:hAnsi="Arial" w:cs="Arial"/>
        </w:rPr>
      </w:pPr>
    </w:p>
    <w:p w14:paraId="10F5F6D0" w14:textId="77777777" w:rsidR="00254029" w:rsidRDefault="00254029" w:rsidP="00526364">
      <w:pPr>
        <w:spacing w:line="360" w:lineRule="auto"/>
        <w:rPr>
          <w:rFonts w:ascii="Arial" w:hAnsi="Arial" w:cs="Arial"/>
        </w:rPr>
      </w:pPr>
    </w:p>
    <w:p w14:paraId="724412BA" w14:textId="77777777" w:rsidR="00254029" w:rsidRDefault="00254029" w:rsidP="00526364">
      <w:pPr>
        <w:spacing w:line="360" w:lineRule="auto"/>
        <w:rPr>
          <w:rFonts w:ascii="Arial" w:hAnsi="Arial" w:cs="Arial"/>
        </w:rPr>
      </w:pPr>
    </w:p>
    <w:p w14:paraId="71861AEA" w14:textId="77777777" w:rsidR="00254029" w:rsidRDefault="00254029" w:rsidP="00526364">
      <w:pPr>
        <w:spacing w:line="360" w:lineRule="auto"/>
        <w:rPr>
          <w:rFonts w:ascii="Arial" w:hAnsi="Arial" w:cs="Arial"/>
        </w:rPr>
      </w:pPr>
    </w:p>
    <w:p w14:paraId="25F83287" w14:textId="77777777" w:rsidR="00254029" w:rsidRDefault="00254029" w:rsidP="00526364">
      <w:pPr>
        <w:spacing w:line="360" w:lineRule="auto"/>
        <w:rPr>
          <w:rFonts w:ascii="Arial" w:hAnsi="Arial" w:cs="Arial"/>
        </w:rPr>
      </w:pPr>
    </w:p>
    <w:p w14:paraId="4A05B7FE" w14:textId="77777777" w:rsidR="009F1342" w:rsidRDefault="009F1342" w:rsidP="00526364">
      <w:pPr>
        <w:spacing w:line="360" w:lineRule="auto"/>
        <w:rPr>
          <w:rFonts w:ascii="Arial" w:hAnsi="Arial" w:cs="Arial"/>
        </w:rPr>
      </w:pPr>
    </w:p>
    <w:p w14:paraId="6B84D3F6" w14:textId="77777777" w:rsidR="009F1342" w:rsidRDefault="009F1342" w:rsidP="00526364">
      <w:pPr>
        <w:spacing w:line="360" w:lineRule="auto"/>
        <w:rPr>
          <w:rFonts w:ascii="Arial" w:hAnsi="Arial" w:cs="Arial"/>
        </w:rPr>
      </w:pPr>
    </w:p>
    <w:p w14:paraId="4AF66899" w14:textId="77777777" w:rsidR="009F1342" w:rsidRPr="00526364" w:rsidRDefault="009F1342" w:rsidP="00526364">
      <w:pPr>
        <w:spacing w:line="360" w:lineRule="auto"/>
        <w:rPr>
          <w:rFonts w:ascii="Arial" w:hAnsi="Arial" w:cs="Arial"/>
          <w:sz w:val="22"/>
          <w:szCs w:val="22"/>
        </w:rPr>
      </w:pPr>
    </w:p>
    <w:p w14:paraId="589E7DB7" w14:textId="77777777" w:rsidR="00A65B52" w:rsidRPr="00526364" w:rsidRDefault="00A65B52" w:rsidP="00526364">
      <w:pPr>
        <w:spacing w:line="360" w:lineRule="auto"/>
        <w:rPr>
          <w:rFonts w:ascii="Arial" w:hAnsi="Arial" w:cs="Arial"/>
          <w:sz w:val="22"/>
          <w:szCs w:val="22"/>
        </w:rPr>
      </w:pPr>
    </w:p>
    <w:p w14:paraId="017C2D1E" w14:textId="77777777" w:rsidR="00AE20D0" w:rsidRDefault="00AE20D0" w:rsidP="009F1342">
      <w:pPr>
        <w:spacing w:line="360" w:lineRule="auto"/>
        <w:jc w:val="center"/>
        <w:rPr>
          <w:rFonts w:ascii="Arial" w:hAnsi="Arial" w:cs="Arial"/>
          <w:b/>
          <w:bCs/>
          <w:sz w:val="22"/>
          <w:szCs w:val="22"/>
          <w:u w:val="single"/>
        </w:rPr>
      </w:pPr>
      <w:r w:rsidRPr="00254029">
        <w:rPr>
          <w:rFonts w:ascii="Arial" w:hAnsi="Arial" w:cs="Arial"/>
          <w:b/>
          <w:bCs/>
          <w:sz w:val="22"/>
          <w:szCs w:val="22"/>
          <w:u w:val="single"/>
        </w:rPr>
        <w:lastRenderedPageBreak/>
        <w:t>Summarising Skills</w:t>
      </w:r>
    </w:p>
    <w:p w14:paraId="5545AA00" w14:textId="77777777" w:rsidR="00C8107F" w:rsidRPr="00254029" w:rsidRDefault="00C8107F" w:rsidP="009F1342">
      <w:pPr>
        <w:spacing w:line="360" w:lineRule="auto"/>
        <w:jc w:val="center"/>
        <w:rPr>
          <w:rFonts w:ascii="Arial" w:hAnsi="Arial" w:cs="Arial"/>
          <w:b/>
          <w:bCs/>
          <w:u w:val="single"/>
        </w:rPr>
      </w:pPr>
    </w:p>
    <w:p w14:paraId="2446210F" w14:textId="77777777" w:rsidR="009F1342" w:rsidRPr="009F1342" w:rsidRDefault="009F1342" w:rsidP="009F1342">
      <w:pPr>
        <w:spacing w:line="360" w:lineRule="auto"/>
        <w:jc w:val="center"/>
        <w:rPr>
          <w:rFonts w:ascii="Arial" w:hAnsi="Arial" w:cs="Arial"/>
          <w:sz w:val="22"/>
          <w:szCs w:val="22"/>
          <w:u w:val="single"/>
        </w:rPr>
      </w:pPr>
    </w:p>
    <w:p w14:paraId="089DE146" w14:textId="6A1782E8" w:rsidR="009F1342" w:rsidRPr="00254029" w:rsidRDefault="00AE20D0" w:rsidP="00526364">
      <w:pPr>
        <w:spacing w:line="360" w:lineRule="auto"/>
        <w:rPr>
          <w:rFonts w:ascii="Arial" w:hAnsi="Arial" w:cs="Arial"/>
          <w:sz w:val="22"/>
          <w:szCs w:val="22"/>
          <w:u w:val="single"/>
        </w:rPr>
      </w:pPr>
      <w:r w:rsidRPr="00254029">
        <w:rPr>
          <w:rFonts w:ascii="Arial" w:hAnsi="Arial" w:cs="Arial"/>
          <w:sz w:val="22"/>
          <w:szCs w:val="22"/>
          <w:u w:val="single"/>
        </w:rPr>
        <w:t>Description</w:t>
      </w:r>
    </w:p>
    <w:p w14:paraId="602C3AE4" w14:textId="35DF2E56" w:rsidR="009F1342" w:rsidRPr="009F1342" w:rsidRDefault="009F1342" w:rsidP="009F1342">
      <w:pPr>
        <w:spacing w:before="100" w:beforeAutospacing="1" w:after="100" w:afterAutospacing="1" w:line="360" w:lineRule="auto"/>
        <w:rPr>
          <w:rFonts w:ascii="Arial" w:hAnsi="Arial" w:cs="Arial"/>
          <w:sz w:val="22"/>
          <w:szCs w:val="22"/>
        </w:rPr>
      </w:pPr>
      <w:r w:rsidRPr="009F1342">
        <w:rPr>
          <w:rFonts w:ascii="Arial" w:hAnsi="Arial" w:cs="Arial"/>
          <w:sz w:val="22"/>
          <w:szCs w:val="22"/>
        </w:rPr>
        <w:t>A key component of the module in week 7 was learning to summarize complex academic texts. This involved distilling articles into their main points without losing the essence of the content. We practiced summarizing various types of texts, including journal articles, book chapters, and research reports, which helped to hone our ability to extract key information efficiently.</w:t>
      </w:r>
      <w:r w:rsidRPr="00254029">
        <w:rPr>
          <w:rFonts w:ascii="Arial" w:hAnsi="Arial" w:cs="Arial"/>
          <w:sz w:val="22"/>
          <w:szCs w:val="22"/>
        </w:rPr>
        <w:t xml:space="preserve"> [see Appendix 2].</w:t>
      </w:r>
    </w:p>
    <w:p w14:paraId="6BE7FA3B" w14:textId="77777777" w:rsidR="009F1342" w:rsidRDefault="00C85325" w:rsidP="00526364">
      <w:pPr>
        <w:spacing w:line="360" w:lineRule="auto"/>
        <w:rPr>
          <w:rFonts w:ascii="Arial" w:hAnsi="Arial" w:cs="Arial"/>
          <w:color w:val="000000" w:themeColor="text1"/>
          <w:sz w:val="22"/>
          <w:szCs w:val="22"/>
          <w:u w:val="single"/>
        </w:rPr>
      </w:pPr>
      <w:r w:rsidRPr="00254029">
        <w:rPr>
          <w:rStyle w:val="Strong"/>
          <w:rFonts w:ascii="Arial" w:hAnsi="Arial" w:cs="Arial"/>
          <w:b w:val="0"/>
          <w:color w:val="000000" w:themeColor="text1"/>
          <w:sz w:val="22"/>
          <w:szCs w:val="22"/>
          <w:u w:val="single"/>
        </w:rPr>
        <w:t>Feelings</w:t>
      </w:r>
      <w:r w:rsidRPr="00254029">
        <w:rPr>
          <w:rFonts w:ascii="Arial" w:hAnsi="Arial" w:cs="Arial"/>
          <w:color w:val="000000" w:themeColor="text1"/>
          <w:sz w:val="22"/>
          <w:szCs w:val="22"/>
          <w:u w:val="single"/>
        </w:rPr>
        <w:t xml:space="preserve"> </w:t>
      </w:r>
    </w:p>
    <w:p w14:paraId="226F426F" w14:textId="77777777" w:rsidR="00C8107F" w:rsidRPr="00254029" w:rsidRDefault="00C8107F" w:rsidP="00526364">
      <w:pPr>
        <w:spacing w:line="360" w:lineRule="auto"/>
        <w:rPr>
          <w:rFonts w:ascii="Arial" w:hAnsi="Arial" w:cs="Arial"/>
          <w:color w:val="000000" w:themeColor="text1"/>
          <w:sz w:val="22"/>
          <w:szCs w:val="22"/>
          <w:u w:val="single"/>
        </w:rPr>
      </w:pPr>
    </w:p>
    <w:p w14:paraId="32EDD954" w14:textId="3C503402" w:rsidR="00C85325" w:rsidRDefault="00C85325" w:rsidP="00526364">
      <w:pPr>
        <w:spacing w:line="360" w:lineRule="auto"/>
        <w:rPr>
          <w:rFonts w:ascii="Arial" w:hAnsi="Arial" w:cs="Arial"/>
          <w:sz w:val="22"/>
          <w:szCs w:val="22"/>
        </w:rPr>
      </w:pPr>
      <w:r w:rsidRPr="00254029">
        <w:rPr>
          <w:rFonts w:ascii="Arial" w:hAnsi="Arial" w:cs="Arial"/>
          <w:sz w:val="22"/>
          <w:szCs w:val="22"/>
        </w:rPr>
        <w:t>Summarising was challenging initially, as it required a balance between conciseness and completeness. Over time, however, I developed a systematic approach that made the process more manageable. The initial difficulty was in identifying the most critical points without omitting important details, but with practice, I became more adept at this skill.</w:t>
      </w:r>
    </w:p>
    <w:p w14:paraId="7E2D3DB4" w14:textId="77777777" w:rsidR="00C8107F" w:rsidRPr="00254029" w:rsidRDefault="00C8107F" w:rsidP="00526364">
      <w:pPr>
        <w:spacing w:line="360" w:lineRule="auto"/>
        <w:rPr>
          <w:rFonts w:ascii="Arial" w:hAnsi="Arial" w:cs="Arial"/>
          <w:sz w:val="22"/>
          <w:szCs w:val="22"/>
        </w:rPr>
      </w:pPr>
    </w:p>
    <w:p w14:paraId="34DBD0EE" w14:textId="77777777" w:rsidR="009F1342" w:rsidRDefault="00C85325" w:rsidP="00526364">
      <w:pPr>
        <w:spacing w:line="360" w:lineRule="auto"/>
        <w:rPr>
          <w:rFonts w:ascii="Arial" w:hAnsi="Arial" w:cs="Arial"/>
          <w:color w:val="000000" w:themeColor="text1"/>
          <w:sz w:val="22"/>
          <w:szCs w:val="22"/>
          <w:u w:val="single"/>
        </w:rPr>
      </w:pPr>
      <w:r w:rsidRPr="00254029">
        <w:rPr>
          <w:rStyle w:val="Strong"/>
          <w:rFonts w:ascii="Arial" w:hAnsi="Arial" w:cs="Arial"/>
          <w:b w:val="0"/>
          <w:color w:val="000000" w:themeColor="text1"/>
          <w:sz w:val="22"/>
          <w:szCs w:val="22"/>
          <w:u w:val="single"/>
        </w:rPr>
        <w:t>Evaluation</w:t>
      </w:r>
      <w:r w:rsidRPr="00254029">
        <w:rPr>
          <w:rFonts w:ascii="Arial" w:hAnsi="Arial" w:cs="Arial"/>
          <w:color w:val="000000" w:themeColor="text1"/>
          <w:sz w:val="22"/>
          <w:szCs w:val="22"/>
          <w:u w:val="single"/>
        </w:rPr>
        <w:t xml:space="preserve"> </w:t>
      </w:r>
    </w:p>
    <w:p w14:paraId="391D7826" w14:textId="77777777" w:rsidR="00C8107F" w:rsidRPr="00254029" w:rsidRDefault="00C8107F" w:rsidP="00526364">
      <w:pPr>
        <w:spacing w:line="360" w:lineRule="auto"/>
        <w:rPr>
          <w:rFonts w:ascii="Arial" w:hAnsi="Arial" w:cs="Arial"/>
          <w:color w:val="000000" w:themeColor="text1"/>
          <w:sz w:val="22"/>
          <w:szCs w:val="22"/>
          <w:u w:val="single"/>
        </w:rPr>
      </w:pPr>
    </w:p>
    <w:p w14:paraId="53DA7BA1" w14:textId="17A979D2" w:rsidR="00C8107F" w:rsidRDefault="00951EE2" w:rsidP="00951EE2">
      <w:pPr>
        <w:spacing w:line="360" w:lineRule="auto"/>
        <w:rPr>
          <w:rFonts w:ascii="Arial" w:hAnsi="Arial" w:cs="Arial"/>
          <w:sz w:val="22"/>
          <w:szCs w:val="22"/>
        </w:rPr>
      </w:pPr>
      <w:r w:rsidRPr="00951EE2">
        <w:rPr>
          <w:rFonts w:ascii="Arial" w:hAnsi="Arial" w:cs="Arial"/>
          <w:sz w:val="22"/>
          <w:szCs w:val="22"/>
        </w:rPr>
        <w:t>The ability to summarise is essential for academic success. They improve knowledge retention and understanding, which is important for producing clear and insightful articles and reports. I was able to compile data from several sources and present it in a logical and clear way by skilfully summarising documents.</w:t>
      </w:r>
    </w:p>
    <w:p w14:paraId="5E7E5A94" w14:textId="77777777" w:rsidR="00951EE2" w:rsidRPr="00951EE2" w:rsidRDefault="00951EE2" w:rsidP="00951EE2">
      <w:pPr>
        <w:spacing w:line="360" w:lineRule="auto"/>
        <w:rPr>
          <w:rFonts w:ascii="Arial" w:hAnsi="Arial" w:cs="Arial"/>
          <w:sz w:val="22"/>
          <w:szCs w:val="22"/>
        </w:rPr>
      </w:pPr>
    </w:p>
    <w:p w14:paraId="146A3EFE" w14:textId="40B0B0C0" w:rsidR="009F1342" w:rsidRDefault="009F1342" w:rsidP="00526364">
      <w:pPr>
        <w:spacing w:line="360" w:lineRule="auto"/>
        <w:rPr>
          <w:rFonts w:ascii="Arial" w:hAnsi="Arial" w:cs="Arial"/>
          <w:color w:val="000000" w:themeColor="text1"/>
          <w:sz w:val="22"/>
          <w:szCs w:val="22"/>
          <w:u w:val="single"/>
        </w:rPr>
      </w:pPr>
      <w:r w:rsidRPr="00254029">
        <w:rPr>
          <w:rStyle w:val="Strong"/>
          <w:rFonts w:ascii="Arial" w:hAnsi="Arial" w:cs="Arial"/>
          <w:b w:val="0"/>
          <w:bCs/>
          <w:color w:val="000000" w:themeColor="text1"/>
          <w:sz w:val="22"/>
          <w:szCs w:val="22"/>
          <w:u w:val="single"/>
        </w:rPr>
        <w:t>Analysis</w:t>
      </w:r>
      <w:r w:rsidR="009117EB" w:rsidRPr="00254029">
        <w:rPr>
          <w:rFonts w:ascii="Arial" w:hAnsi="Arial" w:cs="Arial"/>
          <w:color w:val="000000" w:themeColor="text1"/>
          <w:sz w:val="22"/>
          <w:szCs w:val="22"/>
          <w:u w:val="single"/>
        </w:rPr>
        <w:t xml:space="preserve"> </w:t>
      </w:r>
    </w:p>
    <w:p w14:paraId="5E11C0C5" w14:textId="77777777" w:rsidR="00C8107F" w:rsidRPr="006A76D2" w:rsidRDefault="00C8107F" w:rsidP="006A76D2">
      <w:pPr>
        <w:spacing w:line="360" w:lineRule="auto"/>
        <w:rPr>
          <w:rFonts w:ascii="Arial" w:hAnsi="Arial" w:cs="Arial"/>
          <w:color w:val="000000" w:themeColor="text1"/>
          <w:sz w:val="22"/>
          <w:szCs w:val="22"/>
          <w:u w:val="single"/>
        </w:rPr>
      </w:pPr>
    </w:p>
    <w:p w14:paraId="61247EDD" w14:textId="0BB39A47" w:rsidR="00C8107F" w:rsidRPr="006A76D2" w:rsidRDefault="006A76D2" w:rsidP="006A76D2">
      <w:pPr>
        <w:spacing w:line="360" w:lineRule="auto"/>
        <w:rPr>
          <w:rFonts w:ascii="Arial" w:hAnsi="Arial" w:cs="Arial"/>
          <w:sz w:val="22"/>
          <w:szCs w:val="22"/>
        </w:rPr>
      </w:pPr>
      <w:r w:rsidRPr="006A76D2">
        <w:rPr>
          <w:rFonts w:ascii="Arial" w:hAnsi="Arial" w:cs="Arial"/>
          <w:sz w:val="22"/>
          <w:szCs w:val="22"/>
        </w:rPr>
        <w:t>I was able to comprehend and express complicated thoughts in a straightforward and effective manner thanks to this ability. Additionally, it strengthened my capacity to combine data from several sources, which is critical for academic writing. Summarising let me review a lot of material quickly and effectively, which helped me with both writing projects and exam preparation.</w:t>
      </w:r>
    </w:p>
    <w:p w14:paraId="7DA0CCF8" w14:textId="77777777" w:rsidR="00033615" w:rsidRDefault="00033615" w:rsidP="00526364">
      <w:pPr>
        <w:spacing w:line="360" w:lineRule="auto"/>
        <w:rPr>
          <w:rStyle w:val="Strong"/>
          <w:rFonts w:ascii="Arial" w:hAnsi="Arial" w:cs="Arial"/>
          <w:b w:val="0"/>
          <w:color w:val="000000" w:themeColor="text1"/>
          <w:sz w:val="22"/>
          <w:szCs w:val="22"/>
          <w:u w:val="single"/>
        </w:rPr>
      </w:pPr>
    </w:p>
    <w:p w14:paraId="7E0D5079" w14:textId="77777777" w:rsidR="00033615" w:rsidRDefault="00033615" w:rsidP="00526364">
      <w:pPr>
        <w:spacing w:line="360" w:lineRule="auto"/>
        <w:rPr>
          <w:rStyle w:val="Strong"/>
          <w:rFonts w:ascii="Arial" w:hAnsi="Arial" w:cs="Arial"/>
          <w:b w:val="0"/>
          <w:color w:val="000000" w:themeColor="text1"/>
          <w:sz w:val="22"/>
          <w:szCs w:val="22"/>
          <w:u w:val="single"/>
        </w:rPr>
      </w:pPr>
    </w:p>
    <w:p w14:paraId="030C7EB0" w14:textId="77777777" w:rsidR="003342D8" w:rsidRDefault="003342D8" w:rsidP="00526364">
      <w:pPr>
        <w:spacing w:line="360" w:lineRule="auto"/>
        <w:rPr>
          <w:rStyle w:val="Strong"/>
          <w:rFonts w:ascii="Arial" w:hAnsi="Arial" w:cs="Arial"/>
          <w:b w:val="0"/>
          <w:color w:val="000000" w:themeColor="text1"/>
          <w:sz w:val="22"/>
          <w:szCs w:val="22"/>
          <w:u w:val="single"/>
        </w:rPr>
      </w:pPr>
    </w:p>
    <w:p w14:paraId="66543967" w14:textId="77777777" w:rsidR="003342D8" w:rsidRDefault="003342D8" w:rsidP="00526364">
      <w:pPr>
        <w:spacing w:line="360" w:lineRule="auto"/>
        <w:rPr>
          <w:rStyle w:val="Strong"/>
          <w:rFonts w:ascii="Arial" w:hAnsi="Arial" w:cs="Arial"/>
          <w:b w:val="0"/>
          <w:color w:val="000000" w:themeColor="text1"/>
          <w:sz w:val="22"/>
          <w:szCs w:val="22"/>
          <w:u w:val="single"/>
        </w:rPr>
      </w:pPr>
    </w:p>
    <w:p w14:paraId="0DFE2295" w14:textId="77777777" w:rsidR="00033615" w:rsidRDefault="00033615" w:rsidP="00526364">
      <w:pPr>
        <w:spacing w:line="360" w:lineRule="auto"/>
        <w:rPr>
          <w:rStyle w:val="Strong"/>
          <w:rFonts w:ascii="Arial" w:hAnsi="Arial" w:cs="Arial"/>
          <w:b w:val="0"/>
          <w:color w:val="000000" w:themeColor="text1"/>
          <w:sz w:val="22"/>
          <w:szCs w:val="22"/>
          <w:u w:val="single"/>
        </w:rPr>
      </w:pPr>
    </w:p>
    <w:p w14:paraId="65BC0617" w14:textId="5FD51E74" w:rsidR="009F1342" w:rsidRDefault="00C85325" w:rsidP="00526364">
      <w:pPr>
        <w:spacing w:line="360" w:lineRule="auto"/>
        <w:rPr>
          <w:rStyle w:val="Strong"/>
          <w:rFonts w:ascii="Arial" w:hAnsi="Arial" w:cs="Arial"/>
          <w:b w:val="0"/>
          <w:color w:val="000000" w:themeColor="text1"/>
          <w:sz w:val="22"/>
          <w:szCs w:val="22"/>
          <w:u w:val="single"/>
        </w:rPr>
      </w:pPr>
      <w:r w:rsidRPr="00254029">
        <w:rPr>
          <w:rStyle w:val="Strong"/>
          <w:rFonts w:ascii="Arial" w:hAnsi="Arial" w:cs="Arial"/>
          <w:b w:val="0"/>
          <w:color w:val="000000" w:themeColor="text1"/>
          <w:sz w:val="22"/>
          <w:szCs w:val="22"/>
          <w:u w:val="single"/>
        </w:rPr>
        <w:lastRenderedPageBreak/>
        <w:t>Conclusion</w:t>
      </w:r>
    </w:p>
    <w:p w14:paraId="068F3FCF" w14:textId="77777777" w:rsidR="00C8107F" w:rsidRPr="00254029" w:rsidRDefault="00C8107F" w:rsidP="00526364">
      <w:pPr>
        <w:spacing w:line="360" w:lineRule="auto"/>
        <w:rPr>
          <w:rStyle w:val="Strong"/>
          <w:rFonts w:ascii="Arial" w:hAnsi="Arial" w:cs="Arial"/>
          <w:b w:val="0"/>
          <w:bCs/>
          <w:color w:val="000000" w:themeColor="text1"/>
          <w:sz w:val="22"/>
          <w:szCs w:val="22"/>
          <w:u w:val="single"/>
        </w:rPr>
      </w:pPr>
    </w:p>
    <w:p w14:paraId="31236E0D" w14:textId="2B14297B" w:rsidR="00C85325" w:rsidRPr="00254029" w:rsidRDefault="00C85325" w:rsidP="00526364">
      <w:pPr>
        <w:spacing w:line="360" w:lineRule="auto"/>
        <w:rPr>
          <w:rFonts w:ascii="Arial" w:hAnsi="Arial" w:cs="Arial"/>
          <w:sz w:val="22"/>
          <w:szCs w:val="22"/>
        </w:rPr>
      </w:pPr>
      <w:r w:rsidRPr="00254029">
        <w:rPr>
          <w:rFonts w:ascii="Arial" w:hAnsi="Arial" w:cs="Arial"/>
          <w:sz w:val="22"/>
          <w:szCs w:val="22"/>
        </w:rPr>
        <w:t xml:space="preserve"> Developing summarising skills has been instrumental in enhancing my academic writing and comprehension. This skill ensures that I can present information clearly and concisely. The ability to </w:t>
      </w:r>
      <w:r w:rsidR="007D70EF" w:rsidRPr="00254029">
        <w:rPr>
          <w:rFonts w:ascii="Arial" w:hAnsi="Arial" w:cs="Arial"/>
          <w:sz w:val="22"/>
          <w:szCs w:val="22"/>
        </w:rPr>
        <w:t>distil</w:t>
      </w:r>
      <w:r w:rsidRPr="00254029">
        <w:rPr>
          <w:rFonts w:ascii="Arial" w:hAnsi="Arial" w:cs="Arial"/>
          <w:sz w:val="22"/>
          <w:szCs w:val="22"/>
        </w:rPr>
        <w:t xml:space="preserve"> complex information into manageable summaries has improved my overall efficiency and effectiveness in academic tasks.</w:t>
      </w:r>
    </w:p>
    <w:p w14:paraId="28D85B40" w14:textId="77777777" w:rsidR="009F1342" w:rsidRPr="00254029" w:rsidRDefault="009F1342" w:rsidP="00526364">
      <w:pPr>
        <w:spacing w:line="360" w:lineRule="auto"/>
        <w:rPr>
          <w:rStyle w:val="Strong"/>
          <w:rFonts w:ascii="Arial" w:hAnsi="Arial" w:cs="Arial"/>
          <w:b w:val="0"/>
          <w:bCs/>
          <w:sz w:val="22"/>
          <w:szCs w:val="22"/>
          <w:u w:val="single"/>
        </w:rPr>
      </w:pPr>
    </w:p>
    <w:p w14:paraId="753A6FFF" w14:textId="77777777" w:rsidR="009F1342" w:rsidRDefault="009F1342" w:rsidP="00526364">
      <w:pPr>
        <w:spacing w:line="360" w:lineRule="auto"/>
        <w:rPr>
          <w:rStyle w:val="Strong"/>
          <w:rFonts w:ascii="Arial" w:hAnsi="Arial" w:cs="Arial"/>
          <w:b w:val="0"/>
          <w:bCs/>
          <w:u w:val="single"/>
        </w:rPr>
      </w:pPr>
    </w:p>
    <w:p w14:paraId="323BD467" w14:textId="0F31669E" w:rsidR="009F1342" w:rsidRDefault="00C85325" w:rsidP="00526364">
      <w:pPr>
        <w:spacing w:line="360" w:lineRule="auto"/>
        <w:rPr>
          <w:rFonts w:ascii="Arial" w:hAnsi="Arial" w:cs="Arial"/>
          <w:color w:val="000000" w:themeColor="text1"/>
          <w:sz w:val="22"/>
          <w:szCs w:val="22"/>
          <w:u w:val="single"/>
        </w:rPr>
      </w:pPr>
      <w:r w:rsidRPr="00254029">
        <w:rPr>
          <w:rStyle w:val="Strong"/>
          <w:rFonts w:ascii="Arial" w:hAnsi="Arial" w:cs="Arial"/>
          <w:b w:val="0"/>
          <w:color w:val="000000" w:themeColor="text1"/>
          <w:sz w:val="22"/>
          <w:szCs w:val="22"/>
          <w:u w:val="single"/>
        </w:rPr>
        <w:t>Action Plan</w:t>
      </w:r>
      <w:r w:rsidRPr="00254029">
        <w:rPr>
          <w:rFonts w:ascii="Arial" w:hAnsi="Arial" w:cs="Arial"/>
          <w:color w:val="000000" w:themeColor="text1"/>
          <w:sz w:val="22"/>
          <w:szCs w:val="22"/>
          <w:u w:val="single"/>
        </w:rPr>
        <w:t xml:space="preserve"> </w:t>
      </w:r>
    </w:p>
    <w:p w14:paraId="5348B5D6" w14:textId="77777777" w:rsidR="00C8107F" w:rsidRPr="00254029" w:rsidRDefault="00C8107F" w:rsidP="00526364">
      <w:pPr>
        <w:spacing w:line="360" w:lineRule="auto"/>
        <w:rPr>
          <w:rFonts w:ascii="Arial" w:hAnsi="Arial" w:cs="Arial"/>
          <w:color w:val="000000" w:themeColor="text1"/>
          <w:u w:val="single"/>
        </w:rPr>
      </w:pPr>
    </w:p>
    <w:p w14:paraId="3741B261" w14:textId="557986F9" w:rsidR="00C85325" w:rsidRPr="00526364" w:rsidRDefault="00C85325" w:rsidP="00526364">
      <w:pPr>
        <w:spacing w:line="360" w:lineRule="auto"/>
        <w:rPr>
          <w:rFonts w:ascii="Arial" w:hAnsi="Arial" w:cs="Arial"/>
          <w:sz w:val="22"/>
          <w:szCs w:val="22"/>
        </w:rPr>
      </w:pPr>
      <w:r w:rsidRPr="00526364">
        <w:rPr>
          <w:rFonts w:ascii="Arial" w:hAnsi="Arial" w:cs="Arial"/>
          <w:sz w:val="22"/>
          <w:szCs w:val="22"/>
        </w:rPr>
        <w:t>To continue improving, I will practice summarising a variety of academic texts and seek feedback to refine my technique further. Additionally, I will utilize online tools and resources that provide tips and exercises for effective summarising. I also plan to engage in peer review sessions, where we can critique and improve each other’s summaries, fostering a collaborative learning environment.</w:t>
      </w:r>
    </w:p>
    <w:p w14:paraId="51471B60" w14:textId="77777777" w:rsidR="00A65B52" w:rsidRPr="00526364" w:rsidRDefault="00A65B52" w:rsidP="00526364">
      <w:pPr>
        <w:spacing w:line="360" w:lineRule="auto"/>
        <w:rPr>
          <w:rFonts w:ascii="Arial" w:hAnsi="Arial" w:cs="Arial"/>
          <w:sz w:val="22"/>
          <w:szCs w:val="22"/>
        </w:rPr>
      </w:pPr>
    </w:p>
    <w:p w14:paraId="76EB784B" w14:textId="77777777" w:rsidR="00A65B52" w:rsidRPr="00526364" w:rsidRDefault="00A65B52" w:rsidP="00526364">
      <w:pPr>
        <w:spacing w:line="360" w:lineRule="auto"/>
        <w:rPr>
          <w:rFonts w:ascii="Arial" w:hAnsi="Arial" w:cs="Arial"/>
          <w:sz w:val="22"/>
          <w:szCs w:val="22"/>
        </w:rPr>
      </w:pPr>
    </w:p>
    <w:p w14:paraId="46D8B7F6" w14:textId="77777777" w:rsidR="00A65B52" w:rsidRPr="00526364" w:rsidRDefault="00A65B52" w:rsidP="00526364">
      <w:pPr>
        <w:spacing w:line="360" w:lineRule="auto"/>
        <w:rPr>
          <w:rFonts w:ascii="Arial" w:hAnsi="Arial" w:cs="Arial"/>
          <w:sz w:val="22"/>
          <w:szCs w:val="22"/>
        </w:rPr>
      </w:pPr>
    </w:p>
    <w:p w14:paraId="0845ADC3" w14:textId="77777777" w:rsidR="00A65B52" w:rsidRPr="00526364" w:rsidRDefault="00A65B52" w:rsidP="00526364">
      <w:pPr>
        <w:spacing w:line="360" w:lineRule="auto"/>
        <w:rPr>
          <w:rFonts w:ascii="Arial" w:hAnsi="Arial" w:cs="Arial"/>
          <w:sz w:val="22"/>
          <w:szCs w:val="22"/>
        </w:rPr>
      </w:pPr>
    </w:p>
    <w:p w14:paraId="355C367F" w14:textId="77777777" w:rsidR="00A65B52" w:rsidRPr="00526364" w:rsidRDefault="00A65B52" w:rsidP="00526364">
      <w:pPr>
        <w:spacing w:line="360" w:lineRule="auto"/>
        <w:rPr>
          <w:rFonts w:ascii="Arial" w:hAnsi="Arial" w:cs="Arial"/>
          <w:sz w:val="22"/>
          <w:szCs w:val="22"/>
        </w:rPr>
      </w:pPr>
    </w:p>
    <w:p w14:paraId="73B973C4" w14:textId="77777777" w:rsidR="00A65B52" w:rsidRPr="00526364" w:rsidRDefault="00A65B52" w:rsidP="00526364">
      <w:pPr>
        <w:spacing w:line="360" w:lineRule="auto"/>
        <w:rPr>
          <w:rFonts w:ascii="Arial" w:hAnsi="Arial" w:cs="Arial"/>
          <w:sz w:val="22"/>
          <w:szCs w:val="22"/>
        </w:rPr>
      </w:pPr>
    </w:p>
    <w:p w14:paraId="5653FE94" w14:textId="77777777" w:rsidR="00A65B52" w:rsidRPr="00526364" w:rsidRDefault="00A65B52" w:rsidP="00526364">
      <w:pPr>
        <w:spacing w:line="360" w:lineRule="auto"/>
        <w:rPr>
          <w:rFonts w:ascii="Arial" w:hAnsi="Arial" w:cs="Arial"/>
          <w:sz w:val="22"/>
          <w:szCs w:val="22"/>
        </w:rPr>
      </w:pPr>
    </w:p>
    <w:p w14:paraId="7A56B753" w14:textId="77777777" w:rsidR="00A65B52" w:rsidRPr="00526364" w:rsidRDefault="00A65B52" w:rsidP="00526364">
      <w:pPr>
        <w:spacing w:line="360" w:lineRule="auto"/>
        <w:rPr>
          <w:rFonts w:ascii="Arial" w:hAnsi="Arial" w:cs="Arial"/>
          <w:sz w:val="22"/>
          <w:szCs w:val="22"/>
        </w:rPr>
      </w:pPr>
    </w:p>
    <w:p w14:paraId="56904F26" w14:textId="77777777" w:rsidR="00A65B52" w:rsidRPr="00526364" w:rsidRDefault="00A65B52" w:rsidP="00526364">
      <w:pPr>
        <w:spacing w:line="360" w:lineRule="auto"/>
        <w:rPr>
          <w:rFonts w:ascii="Arial" w:hAnsi="Arial" w:cs="Arial"/>
          <w:sz w:val="22"/>
          <w:szCs w:val="22"/>
        </w:rPr>
      </w:pPr>
    </w:p>
    <w:p w14:paraId="25E57D71" w14:textId="77777777" w:rsidR="00A65B52" w:rsidRPr="00526364" w:rsidRDefault="00A65B52" w:rsidP="00526364">
      <w:pPr>
        <w:spacing w:line="360" w:lineRule="auto"/>
        <w:rPr>
          <w:rFonts w:ascii="Arial" w:hAnsi="Arial" w:cs="Arial"/>
          <w:sz w:val="22"/>
          <w:szCs w:val="22"/>
        </w:rPr>
      </w:pPr>
    </w:p>
    <w:p w14:paraId="4DBC3C74" w14:textId="77777777" w:rsidR="00A65B52" w:rsidRPr="00526364" w:rsidRDefault="00A65B52" w:rsidP="00526364">
      <w:pPr>
        <w:spacing w:line="360" w:lineRule="auto"/>
        <w:rPr>
          <w:rFonts w:ascii="Arial" w:hAnsi="Arial" w:cs="Arial"/>
          <w:sz w:val="22"/>
          <w:szCs w:val="22"/>
        </w:rPr>
      </w:pPr>
    </w:p>
    <w:p w14:paraId="38D2E52A" w14:textId="77777777" w:rsidR="00A65B52" w:rsidRPr="00526364" w:rsidRDefault="00A65B52" w:rsidP="00526364">
      <w:pPr>
        <w:spacing w:line="360" w:lineRule="auto"/>
        <w:rPr>
          <w:rFonts w:ascii="Arial" w:hAnsi="Arial" w:cs="Arial"/>
          <w:sz w:val="22"/>
          <w:szCs w:val="22"/>
        </w:rPr>
      </w:pPr>
    </w:p>
    <w:p w14:paraId="73049BF1" w14:textId="77777777" w:rsidR="00A65B52" w:rsidRPr="00526364" w:rsidRDefault="00A65B52" w:rsidP="00526364">
      <w:pPr>
        <w:spacing w:line="360" w:lineRule="auto"/>
        <w:rPr>
          <w:rFonts w:ascii="Arial" w:hAnsi="Arial" w:cs="Arial"/>
          <w:sz w:val="22"/>
          <w:szCs w:val="22"/>
        </w:rPr>
      </w:pPr>
    </w:p>
    <w:p w14:paraId="200B7D7C" w14:textId="77777777" w:rsidR="00A65B52" w:rsidRPr="00526364" w:rsidRDefault="00A65B52" w:rsidP="00526364">
      <w:pPr>
        <w:spacing w:line="360" w:lineRule="auto"/>
        <w:rPr>
          <w:rFonts w:ascii="Arial" w:hAnsi="Arial" w:cs="Arial"/>
          <w:sz w:val="22"/>
          <w:szCs w:val="22"/>
        </w:rPr>
      </w:pPr>
    </w:p>
    <w:p w14:paraId="615B490D" w14:textId="77777777" w:rsidR="00A65B52" w:rsidRDefault="00A65B52" w:rsidP="00526364">
      <w:pPr>
        <w:spacing w:line="360" w:lineRule="auto"/>
        <w:rPr>
          <w:rFonts w:ascii="Arial" w:hAnsi="Arial" w:cs="Arial"/>
        </w:rPr>
      </w:pPr>
    </w:p>
    <w:p w14:paraId="0486E210" w14:textId="77777777" w:rsidR="00C8107F" w:rsidRDefault="00C8107F" w:rsidP="00526364">
      <w:pPr>
        <w:spacing w:line="360" w:lineRule="auto"/>
        <w:rPr>
          <w:rFonts w:ascii="Arial" w:hAnsi="Arial" w:cs="Arial"/>
        </w:rPr>
      </w:pPr>
    </w:p>
    <w:p w14:paraId="70CBAFDE" w14:textId="77777777" w:rsidR="00C8107F" w:rsidRDefault="00C8107F" w:rsidP="00526364">
      <w:pPr>
        <w:spacing w:line="360" w:lineRule="auto"/>
        <w:rPr>
          <w:rFonts w:ascii="Arial" w:hAnsi="Arial" w:cs="Arial"/>
        </w:rPr>
      </w:pPr>
    </w:p>
    <w:p w14:paraId="584DCDB9" w14:textId="77777777" w:rsidR="00C8107F" w:rsidRDefault="00C8107F" w:rsidP="00526364">
      <w:pPr>
        <w:spacing w:line="360" w:lineRule="auto"/>
        <w:rPr>
          <w:rFonts w:ascii="Arial" w:hAnsi="Arial" w:cs="Arial"/>
        </w:rPr>
      </w:pPr>
    </w:p>
    <w:p w14:paraId="70921981" w14:textId="77777777" w:rsidR="00A65B52" w:rsidRPr="00526364" w:rsidRDefault="00A65B52" w:rsidP="00526364">
      <w:pPr>
        <w:spacing w:line="360" w:lineRule="auto"/>
        <w:rPr>
          <w:rFonts w:ascii="Arial" w:hAnsi="Arial" w:cs="Arial"/>
          <w:sz w:val="22"/>
          <w:szCs w:val="22"/>
        </w:rPr>
      </w:pPr>
    </w:p>
    <w:p w14:paraId="27970B5C" w14:textId="77777777" w:rsidR="00A65B52" w:rsidRPr="00526364" w:rsidRDefault="00A65B52" w:rsidP="00526364">
      <w:pPr>
        <w:spacing w:line="360" w:lineRule="auto"/>
        <w:rPr>
          <w:rFonts w:ascii="Arial" w:hAnsi="Arial" w:cs="Arial"/>
          <w:sz w:val="22"/>
          <w:szCs w:val="22"/>
        </w:rPr>
      </w:pPr>
    </w:p>
    <w:p w14:paraId="5F586011" w14:textId="77777777" w:rsidR="00A65B52" w:rsidRPr="00526364" w:rsidRDefault="00A65B52" w:rsidP="00526364">
      <w:pPr>
        <w:spacing w:line="360" w:lineRule="auto"/>
        <w:rPr>
          <w:rFonts w:ascii="Arial" w:hAnsi="Arial" w:cs="Arial"/>
          <w:sz w:val="22"/>
          <w:szCs w:val="22"/>
        </w:rPr>
      </w:pPr>
    </w:p>
    <w:p w14:paraId="6E64FBEB" w14:textId="3C45DDBD" w:rsidR="00C85325" w:rsidRDefault="00C85325" w:rsidP="009F1342">
      <w:pPr>
        <w:spacing w:line="360" w:lineRule="auto"/>
        <w:jc w:val="center"/>
        <w:rPr>
          <w:rFonts w:ascii="Arial" w:hAnsi="Arial" w:cs="Arial"/>
          <w:b/>
          <w:bCs/>
          <w:sz w:val="22"/>
          <w:szCs w:val="22"/>
          <w:u w:val="single"/>
        </w:rPr>
      </w:pPr>
      <w:r w:rsidRPr="00254029">
        <w:rPr>
          <w:rFonts w:ascii="Arial" w:hAnsi="Arial" w:cs="Arial"/>
          <w:b/>
          <w:bCs/>
          <w:sz w:val="22"/>
          <w:szCs w:val="22"/>
          <w:u w:val="single"/>
        </w:rPr>
        <w:lastRenderedPageBreak/>
        <w:t>Reflection Skills</w:t>
      </w:r>
    </w:p>
    <w:p w14:paraId="70464D05" w14:textId="77777777" w:rsidR="00C8107F" w:rsidRDefault="00C8107F" w:rsidP="009F1342">
      <w:pPr>
        <w:spacing w:line="360" w:lineRule="auto"/>
        <w:jc w:val="center"/>
        <w:rPr>
          <w:rFonts w:ascii="Arial" w:hAnsi="Arial" w:cs="Arial"/>
          <w:b/>
          <w:bCs/>
          <w:sz w:val="22"/>
          <w:szCs w:val="22"/>
          <w:u w:val="single"/>
        </w:rPr>
      </w:pPr>
    </w:p>
    <w:p w14:paraId="694F7DFA" w14:textId="77777777" w:rsidR="00C8107F" w:rsidRPr="00254029" w:rsidRDefault="00C8107F" w:rsidP="009F1342">
      <w:pPr>
        <w:spacing w:line="360" w:lineRule="auto"/>
        <w:jc w:val="center"/>
        <w:rPr>
          <w:rFonts w:ascii="Arial" w:hAnsi="Arial" w:cs="Arial"/>
          <w:b/>
          <w:bCs/>
          <w:sz w:val="22"/>
          <w:szCs w:val="22"/>
          <w:u w:val="single"/>
        </w:rPr>
      </w:pPr>
    </w:p>
    <w:p w14:paraId="7557FBFF" w14:textId="77777777" w:rsidR="009F1342" w:rsidRDefault="00C85325" w:rsidP="00526364">
      <w:pPr>
        <w:spacing w:line="360" w:lineRule="auto"/>
        <w:rPr>
          <w:rFonts w:ascii="Arial" w:hAnsi="Arial" w:cs="Arial"/>
          <w:color w:val="000000" w:themeColor="text1"/>
          <w:sz w:val="22"/>
          <w:szCs w:val="22"/>
        </w:rPr>
      </w:pPr>
      <w:r w:rsidRPr="00254029">
        <w:rPr>
          <w:rStyle w:val="Strong"/>
          <w:rFonts w:ascii="Arial" w:hAnsi="Arial" w:cs="Arial"/>
          <w:b w:val="0"/>
          <w:color w:val="000000" w:themeColor="text1"/>
          <w:sz w:val="22"/>
          <w:szCs w:val="22"/>
          <w:u w:val="single"/>
        </w:rPr>
        <w:t>Description</w:t>
      </w:r>
      <w:r w:rsidR="009117EB" w:rsidRPr="00254029">
        <w:rPr>
          <w:rFonts w:ascii="Arial" w:hAnsi="Arial" w:cs="Arial"/>
          <w:color w:val="000000" w:themeColor="text1"/>
          <w:sz w:val="22"/>
          <w:szCs w:val="22"/>
          <w:u w:val="single"/>
        </w:rPr>
        <w:t>.</w:t>
      </w:r>
      <w:r w:rsidR="009117EB" w:rsidRPr="00254029">
        <w:rPr>
          <w:rFonts w:ascii="Arial" w:hAnsi="Arial" w:cs="Arial"/>
          <w:color w:val="000000" w:themeColor="text1"/>
          <w:sz w:val="22"/>
          <w:szCs w:val="22"/>
        </w:rPr>
        <w:t xml:space="preserve"> </w:t>
      </w:r>
    </w:p>
    <w:p w14:paraId="1A54E826" w14:textId="77777777" w:rsidR="00C8107F" w:rsidRPr="00254029" w:rsidRDefault="00C8107F" w:rsidP="00526364">
      <w:pPr>
        <w:spacing w:line="360" w:lineRule="auto"/>
        <w:rPr>
          <w:rFonts w:ascii="Arial" w:hAnsi="Arial" w:cs="Arial"/>
          <w:color w:val="000000" w:themeColor="text1"/>
        </w:rPr>
      </w:pPr>
    </w:p>
    <w:p w14:paraId="3321478E" w14:textId="27761541" w:rsidR="00C85325" w:rsidRDefault="009117EB" w:rsidP="00526364">
      <w:pPr>
        <w:spacing w:line="360" w:lineRule="auto"/>
        <w:rPr>
          <w:rFonts w:ascii="Arial" w:hAnsi="Arial" w:cs="Arial"/>
          <w:sz w:val="22"/>
          <w:szCs w:val="22"/>
        </w:rPr>
      </w:pPr>
      <w:r w:rsidRPr="00526364">
        <w:rPr>
          <w:rFonts w:ascii="Arial" w:hAnsi="Arial" w:cs="Arial"/>
          <w:sz w:val="22"/>
          <w:szCs w:val="22"/>
        </w:rPr>
        <w:t xml:space="preserve"> In Week 6 we looked at </w:t>
      </w:r>
      <w:r w:rsidR="00C85325" w:rsidRPr="00526364">
        <w:rPr>
          <w:rFonts w:ascii="Arial" w:hAnsi="Arial" w:cs="Arial"/>
          <w:sz w:val="22"/>
          <w:szCs w:val="22"/>
        </w:rPr>
        <w:t xml:space="preserve">the importance of reflection, encouraging us to regularly assess our learning progress using models like Gibbs' Reflective Cycle. We engaged in activities that required us to reflect on our experiences, identify areas for improvement, and plan future </w:t>
      </w:r>
      <w:r w:rsidR="00C85325" w:rsidRPr="00254029">
        <w:rPr>
          <w:rFonts w:ascii="Arial" w:hAnsi="Arial" w:cs="Arial"/>
          <w:color w:val="000000" w:themeColor="text1"/>
          <w:sz w:val="22"/>
          <w:szCs w:val="22"/>
        </w:rPr>
        <w:t>actions based on our reflections.</w:t>
      </w:r>
      <w:r w:rsidR="002B4493" w:rsidRPr="002B4493">
        <w:rPr>
          <w:rFonts w:ascii="Arial" w:hAnsi="Arial" w:cs="Arial"/>
          <w:sz w:val="22"/>
          <w:szCs w:val="22"/>
        </w:rPr>
        <w:t xml:space="preserve"> </w:t>
      </w:r>
      <w:r w:rsidR="002B4493" w:rsidRPr="00254029">
        <w:rPr>
          <w:rFonts w:ascii="Arial" w:hAnsi="Arial" w:cs="Arial"/>
          <w:sz w:val="22"/>
          <w:szCs w:val="22"/>
        </w:rPr>
        <w:t xml:space="preserve">[see Appendix </w:t>
      </w:r>
      <w:r w:rsidR="002B4493">
        <w:rPr>
          <w:rFonts w:ascii="Arial" w:hAnsi="Arial" w:cs="Arial"/>
          <w:sz w:val="22"/>
          <w:szCs w:val="22"/>
        </w:rPr>
        <w:t>3</w:t>
      </w:r>
      <w:r w:rsidR="002B4493" w:rsidRPr="00254029">
        <w:rPr>
          <w:rFonts w:ascii="Arial" w:hAnsi="Arial" w:cs="Arial"/>
          <w:sz w:val="22"/>
          <w:szCs w:val="22"/>
        </w:rPr>
        <w:t>].</w:t>
      </w:r>
    </w:p>
    <w:p w14:paraId="1DC7C9E9" w14:textId="77777777" w:rsidR="00C8107F" w:rsidRPr="00254029" w:rsidRDefault="00C8107F" w:rsidP="00526364">
      <w:pPr>
        <w:spacing w:line="360" w:lineRule="auto"/>
        <w:rPr>
          <w:rFonts w:ascii="Arial" w:hAnsi="Arial" w:cs="Arial"/>
          <w:color w:val="000000" w:themeColor="text1"/>
          <w:sz w:val="22"/>
          <w:szCs w:val="22"/>
        </w:rPr>
      </w:pPr>
    </w:p>
    <w:p w14:paraId="6CDFD233" w14:textId="77777777" w:rsidR="007D70EF" w:rsidRDefault="00C85325" w:rsidP="00526364">
      <w:pPr>
        <w:spacing w:line="360" w:lineRule="auto"/>
        <w:rPr>
          <w:rFonts w:ascii="Arial" w:hAnsi="Arial" w:cs="Arial"/>
          <w:color w:val="000000" w:themeColor="text1"/>
          <w:sz w:val="22"/>
          <w:szCs w:val="22"/>
          <w:u w:val="single"/>
        </w:rPr>
      </w:pPr>
      <w:r w:rsidRPr="00254029">
        <w:rPr>
          <w:rStyle w:val="Strong"/>
          <w:rFonts w:ascii="Arial" w:hAnsi="Arial" w:cs="Arial"/>
          <w:b w:val="0"/>
          <w:color w:val="000000" w:themeColor="text1"/>
          <w:sz w:val="22"/>
          <w:szCs w:val="22"/>
          <w:u w:val="single"/>
        </w:rPr>
        <w:t>Feelings</w:t>
      </w:r>
      <w:r w:rsidRPr="00254029">
        <w:rPr>
          <w:rFonts w:ascii="Arial" w:hAnsi="Arial" w:cs="Arial"/>
          <w:color w:val="000000" w:themeColor="text1"/>
          <w:sz w:val="22"/>
          <w:szCs w:val="22"/>
          <w:u w:val="single"/>
        </w:rPr>
        <w:t xml:space="preserve"> </w:t>
      </w:r>
    </w:p>
    <w:p w14:paraId="68409124" w14:textId="77777777" w:rsidR="00C8107F" w:rsidRPr="00254029" w:rsidRDefault="00C8107F" w:rsidP="00526364">
      <w:pPr>
        <w:spacing w:line="360" w:lineRule="auto"/>
        <w:rPr>
          <w:rFonts w:ascii="Arial" w:hAnsi="Arial" w:cs="Arial"/>
          <w:color w:val="000000" w:themeColor="text1"/>
          <w:u w:val="single"/>
        </w:rPr>
      </w:pPr>
    </w:p>
    <w:p w14:paraId="1EC2DCB1" w14:textId="5A0E3223" w:rsidR="00C85325" w:rsidRDefault="00C85325" w:rsidP="00526364">
      <w:pPr>
        <w:spacing w:line="360" w:lineRule="auto"/>
        <w:rPr>
          <w:rFonts w:ascii="Arial" w:hAnsi="Arial" w:cs="Arial"/>
          <w:sz w:val="22"/>
          <w:szCs w:val="22"/>
        </w:rPr>
      </w:pPr>
      <w:r w:rsidRPr="00526364">
        <w:rPr>
          <w:rFonts w:ascii="Arial" w:hAnsi="Arial" w:cs="Arial"/>
          <w:sz w:val="22"/>
          <w:szCs w:val="22"/>
        </w:rPr>
        <w:t xml:space="preserve">At first, reflecting on my learning felt </w:t>
      </w:r>
      <w:r w:rsidR="002F219A" w:rsidRPr="00526364">
        <w:rPr>
          <w:rFonts w:ascii="Arial" w:hAnsi="Arial" w:cs="Arial"/>
          <w:sz w:val="22"/>
          <w:szCs w:val="22"/>
        </w:rPr>
        <w:t>unfamiliar.</w:t>
      </w:r>
      <w:r w:rsidRPr="00526364">
        <w:rPr>
          <w:rFonts w:ascii="Arial" w:hAnsi="Arial" w:cs="Arial"/>
          <w:sz w:val="22"/>
          <w:szCs w:val="22"/>
        </w:rPr>
        <w:t xml:space="preserve"> However, the structured approach provided by Gibbs' model made the process more intuitive and insightful. As I became more comfortable with reflective practice, I began to appreciate its value in fostering continuous personal and academic growth.</w:t>
      </w:r>
    </w:p>
    <w:p w14:paraId="5D4FEAAF" w14:textId="77777777" w:rsidR="00C8107F" w:rsidRPr="00526364" w:rsidRDefault="00C8107F" w:rsidP="00526364">
      <w:pPr>
        <w:spacing w:line="360" w:lineRule="auto"/>
        <w:rPr>
          <w:rFonts w:ascii="Arial" w:hAnsi="Arial" w:cs="Arial"/>
          <w:sz w:val="22"/>
          <w:szCs w:val="22"/>
        </w:rPr>
      </w:pPr>
    </w:p>
    <w:p w14:paraId="6537422F" w14:textId="77777777" w:rsidR="007D70EF" w:rsidRDefault="00C85325" w:rsidP="00526364">
      <w:pPr>
        <w:spacing w:line="360" w:lineRule="auto"/>
        <w:rPr>
          <w:rFonts w:ascii="Arial" w:hAnsi="Arial" w:cs="Arial"/>
          <w:color w:val="000000" w:themeColor="text1"/>
          <w:sz w:val="22"/>
          <w:szCs w:val="22"/>
          <w:u w:val="single"/>
        </w:rPr>
      </w:pPr>
      <w:r w:rsidRPr="00254029">
        <w:rPr>
          <w:rStyle w:val="Strong"/>
          <w:rFonts w:ascii="Arial" w:hAnsi="Arial" w:cs="Arial"/>
          <w:b w:val="0"/>
          <w:color w:val="000000" w:themeColor="text1"/>
          <w:sz w:val="22"/>
          <w:szCs w:val="22"/>
          <w:u w:val="single"/>
        </w:rPr>
        <w:t>Evaluation</w:t>
      </w:r>
      <w:r w:rsidRPr="00254029">
        <w:rPr>
          <w:rFonts w:ascii="Arial" w:hAnsi="Arial" w:cs="Arial"/>
          <w:color w:val="000000" w:themeColor="text1"/>
          <w:sz w:val="22"/>
          <w:szCs w:val="22"/>
          <w:u w:val="single"/>
        </w:rPr>
        <w:t xml:space="preserve"> </w:t>
      </w:r>
    </w:p>
    <w:p w14:paraId="22198D38" w14:textId="77777777" w:rsidR="00C8107F" w:rsidRPr="00254029" w:rsidRDefault="00C8107F" w:rsidP="00526364">
      <w:pPr>
        <w:spacing w:line="360" w:lineRule="auto"/>
        <w:rPr>
          <w:rFonts w:ascii="Arial" w:hAnsi="Arial" w:cs="Arial"/>
          <w:color w:val="000000" w:themeColor="text1"/>
          <w:u w:val="single"/>
        </w:rPr>
      </w:pPr>
    </w:p>
    <w:p w14:paraId="34993E6E" w14:textId="618FD04F" w:rsidR="00C85325" w:rsidRDefault="00C85325" w:rsidP="00526364">
      <w:pPr>
        <w:spacing w:line="360" w:lineRule="auto"/>
        <w:rPr>
          <w:rFonts w:ascii="Arial" w:hAnsi="Arial" w:cs="Arial"/>
          <w:sz w:val="22"/>
          <w:szCs w:val="22"/>
        </w:rPr>
      </w:pPr>
      <w:r w:rsidRPr="00526364">
        <w:rPr>
          <w:rFonts w:ascii="Arial" w:hAnsi="Arial" w:cs="Arial"/>
          <w:sz w:val="22"/>
          <w:szCs w:val="22"/>
        </w:rPr>
        <w:t>Regular reflection helped me identify my strengths and areas for improvement. It also promoted a deeper understanding of my learning process, which is crucial for continuous improvement. By reflecting on my experiences, I was able to make more informed decisions about my learning strategies and set realistic goals for future development.</w:t>
      </w:r>
    </w:p>
    <w:p w14:paraId="6DFA4553" w14:textId="77777777" w:rsidR="00C8107F" w:rsidRPr="00526364" w:rsidRDefault="00C8107F" w:rsidP="00526364">
      <w:pPr>
        <w:spacing w:line="360" w:lineRule="auto"/>
        <w:rPr>
          <w:rFonts w:ascii="Arial" w:hAnsi="Arial" w:cs="Arial"/>
          <w:sz w:val="22"/>
          <w:szCs w:val="22"/>
        </w:rPr>
      </w:pPr>
    </w:p>
    <w:p w14:paraId="6BDF34D1" w14:textId="77777777" w:rsidR="007D70EF" w:rsidRDefault="00C85325" w:rsidP="00526364">
      <w:pPr>
        <w:spacing w:line="360" w:lineRule="auto"/>
        <w:rPr>
          <w:rFonts w:ascii="Arial" w:hAnsi="Arial" w:cs="Arial"/>
          <w:color w:val="000000" w:themeColor="text1"/>
          <w:sz w:val="22"/>
          <w:szCs w:val="22"/>
          <w:u w:val="single"/>
        </w:rPr>
      </w:pPr>
      <w:r w:rsidRPr="00254029">
        <w:rPr>
          <w:rStyle w:val="Strong"/>
          <w:rFonts w:ascii="Arial" w:hAnsi="Arial" w:cs="Arial"/>
          <w:b w:val="0"/>
          <w:color w:val="000000" w:themeColor="text1"/>
          <w:sz w:val="22"/>
          <w:szCs w:val="22"/>
          <w:u w:val="single"/>
        </w:rPr>
        <w:t>Analysis</w:t>
      </w:r>
      <w:r w:rsidRPr="00254029">
        <w:rPr>
          <w:rFonts w:ascii="Arial" w:hAnsi="Arial" w:cs="Arial"/>
          <w:color w:val="000000" w:themeColor="text1"/>
          <w:sz w:val="22"/>
          <w:szCs w:val="22"/>
          <w:u w:val="single"/>
        </w:rPr>
        <w:t xml:space="preserve"> </w:t>
      </w:r>
    </w:p>
    <w:p w14:paraId="4F33623A" w14:textId="77777777" w:rsidR="00C8107F" w:rsidRPr="00254029" w:rsidRDefault="00C8107F" w:rsidP="00526364">
      <w:pPr>
        <w:spacing w:line="360" w:lineRule="auto"/>
        <w:rPr>
          <w:rFonts w:ascii="Arial" w:hAnsi="Arial" w:cs="Arial"/>
          <w:color w:val="000000" w:themeColor="text1"/>
          <w:u w:val="single"/>
        </w:rPr>
      </w:pPr>
    </w:p>
    <w:p w14:paraId="75FCCA6A" w14:textId="13F2FCF6" w:rsidR="00C85325" w:rsidRDefault="00C85325" w:rsidP="00526364">
      <w:pPr>
        <w:spacing w:line="360" w:lineRule="auto"/>
        <w:rPr>
          <w:rFonts w:ascii="Arial" w:hAnsi="Arial" w:cs="Arial"/>
          <w:sz w:val="22"/>
          <w:szCs w:val="22"/>
        </w:rPr>
      </w:pPr>
      <w:r w:rsidRPr="00526364">
        <w:rPr>
          <w:rFonts w:ascii="Arial" w:hAnsi="Arial" w:cs="Arial"/>
          <w:sz w:val="22"/>
          <w:szCs w:val="22"/>
        </w:rPr>
        <w:t xml:space="preserve">Reflection skills foster self-awareness and critical thinking. They enable a deeper connection between theoretical knowledge and practical application, enhancing overall learning. Through reflective practice, I was able to recognize patterns in my learning </w:t>
      </w:r>
      <w:proofErr w:type="spellStart"/>
      <w:r w:rsidRPr="00526364">
        <w:rPr>
          <w:rFonts w:ascii="Arial" w:hAnsi="Arial" w:cs="Arial"/>
          <w:sz w:val="22"/>
          <w:szCs w:val="22"/>
        </w:rPr>
        <w:t>behaviors</w:t>
      </w:r>
      <w:proofErr w:type="spellEnd"/>
      <w:r w:rsidRPr="00526364">
        <w:rPr>
          <w:rFonts w:ascii="Arial" w:hAnsi="Arial" w:cs="Arial"/>
          <w:sz w:val="22"/>
          <w:szCs w:val="22"/>
        </w:rPr>
        <w:t>, identify obstacles, and develop strategies to overcome them.</w:t>
      </w:r>
    </w:p>
    <w:p w14:paraId="583B7722" w14:textId="77777777" w:rsidR="00C8107F" w:rsidRPr="00526364" w:rsidRDefault="00C8107F" w:rsidP="00526364">
      <w:pPr>
        <w:spacing w:line="360" w:lineRule="auto"/>
        <w:rPr>
          <w:rFonts w:ascii="Arial" w:hAnsi="Arial" w:cs="Arial"/>
          <w:sz w:val="22"/>
          <w:szCs w:val="22"/>
        </w:rPr>
      </w:pPr>
    </w:p>
    <w:p w14:paraId="784737AC" w14:textId="77777777" w:rsidR="00993ADB" w:rsidRDefault="00993ADB" w:rsidP="00526364">
      <w:pPr>
        <w:spacing w:line="360" w:lineRule="auto"/>
        <w:rPr>
          <w:rStyle w:val="Strong"/>
          <w:rFonts w:ascii="Arial" w:hAnsi="Arial" w:cs="Arial"/>
          <w:b w:val="0"/>
          <w:color w:val="000000" w:themeColor="text1"/>
          <w:sz w:val="22"/>
          <w:szCs w:val="22"/>
          <w:u w:val="single"/>
        </w:rPr>
      </w:pPr>
    </w:p>
    <w:p w14:paraId="4562D77A" w14:textId="77777777" w:rsidR="00993ADB" w:rsidRDefault="00993ADB" w:rsidP="00526364">
      <w:pPr>
        <w:spacing w:line="360" w:lineRule="auto"/>
        <w:rPr>
          <w:rStyle w:val="Strong"/>
          <w:rFonts w:ascii="Arial" w:hAnsi="Arial" w:cs="Arial"/>
          <w:b w:val="0"/>
          <w:color w:val="000000" w:themeColor="text1"/>
          <w:sz w:val="22"/>
          <w:szCs w:val="22"/>
          <w:u w:val="single"/>
        </w:rPr>
      </w:pPr>
    </w:p>
    <w:p w14:paraId="737EA023" w14:textId="77777777" w:rsidR="00993ADB" w:rsidRDefault="00993ADB" w:rsidP="00526364">
      <w:pPr>
        <w:spacing w:line="360" w:lineRule="auto"/>
        <w:rPr>
          <w:rStyle w:val="Strong"/>
          <w:rFonts w:ascii="Arial" w:hAnsi="Arial" w:cs="Arial"/>
          <w:b w:val="0"/>
          <w:color w:val="000000" w:themeColor="text1"/>
          <w:sz w:val="22"/>
          <w:szCs w:val="22"/>
          <w:u w:val="single"/>
        </w:rPr>
      </w:pPr>
    </w:p>
    <w:p w14:paraId="372EFBB5" w14:textId="77777777" w:rsidR="003342D8" w:rsidRDefault="003342D8" w:rsidP="00526364">
      <w:pPr>
        <w:spacing w:line="360" w:lineRule="auto"/>
        <w:rPr>
          <w:rStyle w:val="Strong"/>
          <w:rFonts w:ascii="Arial" w:hAnsi="Arial" w:cs="Arial"/>
          <w:b w:val="0"/>
          <w:color w:val="000000" w:themeColor="text1"/>
          <w:sz w:val="22"/>
          <w:szCs w:val="22"/>
          <w:u w:val="single"/>
        </w:rPr>
      </w:pPr>
    </w:p>
    <w:p w14:paraId="2CAF24F9" w14:textId="77777777" w:rsidR="003342D8" w:rsidRDefault="003342D8" w:rsidP="00526364">
      <w:pPr>
        <w:spacing w:line="360" w:lineRule="auto"/>
        <w:rPr>
          <w:rStyle w:val="Strong"/>
          <w:rFonts w:ascii="Arial" w:hAnsi="Arial" w:cs="Arial"/>
          <w:b w:val="0"/>
          <w:color w:val="000000" w:themeColor="text1"/>
          <w:sz w:val="22"/>
          <w:szCs w:val="22"/>
          <w:u w:val="single"/>
        </w:rPr>
      </w:pPr>
    </w:p>
    <w:p w14:paraId="557A077B" w14:textId="207B13B1" w:rsidR="007D70EF" w:rsidRDefault="00C85325" w:rsidP="00526364">
      <w:pPr>
        <w:spacing w:line="360" w:lineRule="auto"/>
        <w:rPr>
          <w:rStyle w:val="Strong"/>
          <w:rFonts w:ascii="Arial" w:hAnsi="Arial" w:cs="Arial"/>
          <w:b w:val="0"/>
          <w:color w:val="000000" w:themeColor="text1"/>
          <w:sz w:val="22"/>
          <w:szCs w:val="22"/>
          <w:u w:val="single"/>
        </w:rPr>
      </w:pPr>
      <w:r w:rsidRPr="00254029">
        <w:rPr>
          <w:rStyle w:val="Strong"/>
          <w:rFonts w:ascii="Arial" w:hAnsi="Arial" w:cs="Arial"/>
          <w:b w:val="0"/>
          <w:color w:val="000000" w:themeColor="text1"/>
          <w:sz w:val="22"/>
          <w:szCs w:val="22"/>
          <w:u w:val="single"/>
        </w:rPr>
        <w:lastRenderedPageBreak/>
        <w:t>Conclusion</w:t>
      </w:r>
    </w:p>
    <w:p w14:paraId="10D70510" w14:textId="77777777" w:rsidR="00C8107F" w:rsidRPr="00254029" w:rsidRDefault="00C8107F" w:rsidP="00526364">
      <w:pPr>
        <w:spacing w:line="360" w:lineRule="auto"/>
        <w:rPr>
          <w:rStyle w:val="Strong"/>
          <w:rFonts w:ascii="Arial" w:hAnsi="Arial" w:cs="Arial"/>
          <w:b w:val="0"/>
          <w:bCs/>
          <w:color w:val="000000" w:themeColor="text1"/>
          <w:u w:val="single"/>
        </w:rPr>
      </w:pPr>
    </w:p>
    <w:p w14:paraId="7DEE3725" w14:textId="438A771B" w:rsidR="00C85325" w:rsidRDefault="00C85325" w:rsidP="00526364">
      <w:pPr>
        <w:spacing w:line="360" w:lineRule="auto"/>
        <w:rPr>
          <w:rFonts w:ascii="Arial" w:hAnsi="Arial" w:cs="Arial"/>
          <w:sz w:val="22"/>
          <w:szCs w:val="22"/>
        </w:rPr>
      </w:pPr>
      <w:r w:rsidRPr="00526364">
        <w:rPr>
          <w:rFonts w:ascii="Arial" w:hAnsi="Arial" w:cs="Arial"/>
          <w:sz w:val="22"/>
          <w:szCs w:val="22"/>
        </w:rPr>
        <w:t xml:space="preserve"> Developing reflection skills has been transformative, fostering continuous self-improvement and a deeper understanding of my learning journey.</w:t>
      </w:r>
    </w:p>
    <w:p w14:paraId="60972180" w14:textId="77777777" w:rsidR="00C8107F" w:rsidRDefault="00C8107F" w:rsidP="00526364">
      <w:pPr>
        <w:spacing w:line="360" w:lineRule="auto"/>
        <w:rPr>
          <w:rFonts w:ascii="Arial" w:hAnsi="Arial" w:cs="Arial"/>
          <w:sz w:val="22"/>
          <w:szCs w:val="22"/>
        </w:rPr>
      </w:pPr>
    </w:p>
    <w:p w14:paraId="42A48D3D" w14:textId="77777777" w:rsidR="00C8107F" w:rsidRPr="00526364" w:rsidRDefault="00C8107F" w:rsidP="00526364">
      <w:pPr>
        <w:spacing w:line="360" w:lineRule="auto"/>
        <w:rPr>
          <w:rFonts w:ascii="Arial" w:hAnsi="Arial" w:cs="Arial"/>
          <w:sz w:val="22"/>
          <w:szCs w:val="22"/>
        </w:rPr>
      </w:pPr>
    </w:p>
    <w:p w14:paraId="0625D8FF" w14:textId="77777777" w:rsidR="007D70EF" w:rsidRDefault="00C85325" w:rsidP="00526364">
      <w:pPr>
        <w:spacing w:line="360" w:lineRule="auto"/>
        <w:rPr>
          <w:rStyle w:val="Strong"/>
          <w:rFonts w:ascii="Arial" w:hAnsi="Arial" w:cs="Arial"/>
          <w:b w:val="0"/>
          <w:color w:val="000000" w:themeColor="text1"/>
          <w:sz w:val="22"/>
          <w:szCs w:val="22"/>
          <w:u w:val="single"/>
        </w:rPr>
      </w:pPr>
      <w:r w:rsidRPr="00254029">
        <w:rPr>
          <w:rStyle w:val="Strong"/>
          <w:rFonts w:ascii="Arial" w:hAnsi="Arial" w:cs="Arial"/>
          <w:b w:val="0"/>
          <w:color w:val="000000" w:themeColor="text1"/>
          <w:sz w:val="22"/>
          <w:szCs w:val="22"/>
          <w:u w:val="single"/>
        </w:rPr>
        <w:t>Action Plan</w:t>
      </w:r>
    </w:p>
    <w:p w14:paraId="393A7EF7" w14:textId="77777777" w:rsidR="00C8107F" w:rsidRPr="00254029" w:rsidRDefault="00C8107F" w:rsidP="00526364">
      <w:pPr>
        <w:spacing w:line="360" w:lineRule="auto"/>
        <w:rPr>
          <w:rStyle w:val="Strong"/>
          <w:rFonts w:ascii="Arial" w:hAnsi="Arial" w:cs="Arial"/>
          <w:b w:val="0"/>
          <w:bCs/>
          <w:color w:val="000000" w:themeColor="text1"/>
          <w:u w:val="single"/>
        </w:rPr>
      </w:pPr>
    </w:p>
    <w:p w14:paraId="256E80A1" w14:textId="1A74B81C" w:rsidR="00A65B52" w:rsidRPr="003342D8" w:rsidRDefault="003342D8" w:rsidP="003342D8">
      <w:pPr>
        <w:spacing w:line="360" w:lineRule="auto"/>
        <w:rPr>
          <w:rFonts w:ascii="Arial" w:hAnsi="Arial" w:cs="Arial"/>
          <w:sz w:val="22"/>
          <w:szCs w:val="22"/>
        </w:rPr>
      </w:pPr>
      <w:r w:rsidRPr="003342D8">
        <w:rPr>
          <w:rFonts w:ascii="Arial" w:hAnsi="Arial" w:cs="Arial"/>
          <w:sz w:val="22"/>
          <w:szCs w:val="22"/>
        </w:rPr>
        <w:t xml:space="preserve">I'll keep using reflective models to assess my academic performance on a regular basis and establish doable objectives for growth. In addition, </w:t>
      </w:r>
      <w:r w:rsidR="00A271AA" w:rsidRPr="00A271AA">
        <w:rPr>
          <w:rFonts w:ascii="Arial" w:hAnsi="Arial" w:cs="Arial"/>
          <w:sz w:val="22"/>
          <w:szCs w:val="22"/>
        </w:rPr>
        <w:t>I intend to maintain a thoughtful</w:t>
      </w:r>
      <w:r w:rsidR="00A271AA">
        <w:t xml:space="preserve"> </w:t>
      </w:r>
      <w:r w:rsidRPr="003342D8">
        <w:rPr>
          <w:rFonts w:ascii="Arial" w:hAnsi="Arial" w:cs="Arial"/>
          <w:sz w:val="22"/>
          <w:szCs w:val="22"/>
        </w:rPr>
        <w:t xml:space="preserve">notebook </w:t>
      </w:r>
      <w:r w:rsidR="00A271AA" w:rsidRPr="00A271AA">
        <w:rPr>
          <w:rFonts w:ascii="Arial" w:hAnsi="Arial" w:cs="Arial"/>
          <w:sz w:val="22"/>
          <w:szCs w:val="22"/>
        </w:rPr>
        <w:t>whereby I'll document my observations and</w:t>
      </w:r>
      <w:r w:rsidR="00A271AA">
        <w:t xml:space="preserve"> </w:t>
      </w:r>
      <w:r w:rsidRPr="003342D8">
        <w:rPr>
          <w:rFonts w:ascii="Arial" w:hAnsi="Arial" w:cs="Arial"/>
          <w:sz w:val="22"/>
          <w:szCs w:val="22"/>
        </w:rPr>
        <w:t>learning experiences. By maintaining this routine, I can make sure that I continue to be proactive in meeting my learning needs and raising my academic standing.</w:t>
      </w:r>
    </w:p>
    <w:p w14:paraId="58D204FB"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43BA4EF"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93A70FD"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483D373"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1E60B37"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D89F61D"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4A7F9AF"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6A45E83"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46D1205"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35D62E5"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20A5561"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345740"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FB8C969"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0442F2A"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5CA683D" w14:textId="77777777" w:rsidR="002B4493" w:rsidRDefault="002B4493"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EA48D5F" w14:textId="77777777" w:rsidR="00C8107F" w:rsidRDefault="00C8107F"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7C31E64" w14:textId="77777777" w:rsidR="00C8107F" w:rsidRDefault="00C8107F"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AE2447F" w14:textId="49D05113" w:rsidR="00B32226" w:rsidRPr="00F163F9" w:rsidRDefault="00B32226" w:rsidP="00B32226">
      <w:pPr>
        <w:spacing w:line="360" w:lineRule="auto"/>
        <w:jc w:val="center"/>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163F9">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Gibbs' Reflective Cycle</w:t>
      </w:r>
    </w:p>
    <w:p w14:paraId="6AC772A1" w14:textId="756A6F89" w:rsidR="00A65B52" w:rsidRDefault="00A65B52" w:rsidP="00526364">
      <w:pPr>
        <w:spacing w:line="360" w:lineRule="auto"/>
        <w:rPr>
          <w:rFonts w:ascii="Arial" w:hAnsi="Arial" w:cs="Arial"/>
        </w:rPr>
      </w:pPr>
    </w:p>
    <w:p w14:paraId="66769743" w14:textId="5BD25A92" w:rsidR="007078D1" w:rsidRDefault="0065600E" w:rsidP="00526364">
      <w:pPr>
        <w:spacing w:line="360" w:lineRule="auto"/>
        <w:rPr>
          <w:rFonts w:ascii="Arial" w:hAnsi="Arial" w:cs="Arial"/>
          <w:sz w:val="22"/>
          <w:szCs w:val="22"/>
        </w:rPr>
      </w:pPr>
      <w:r>
        <w:rPr>
          <w:rFonts w:ascii="Arial" w:hAnsi="Arial" w:cs="Arial"/>
          <w:noProof/>
        </w:rPr>
        <w:drawing>
          <wp:inline distT="0" distB="0" distL="0" distR="0" wp14:anchorId="6932D9AF" wp14:editId="4A2A4A6F">
            <wp:extent cx="5763802" cy="5290185"/>
            <wp:effectExtent l="0" t="25400" r="0" b="31115"/>
            <wp:docPr id="7439904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6CD8018" w14:textId="77777777" w:rsidR="007078D1" w:rsidRDefault="007078D1" w:rsidP="00526364">
      <w:pPr>
        <w:spacing w:line="360" w:lineRule="auto"/>
        <w:rPr>
          <w:rFonts w:ascii="Arial" w:hAnsi="Arial" w:cs="Arial"/>
          <w:sz w:val="22"/>
          <w:szCs w:val="22"/>
        </w:rPr>
      </w:pPr>
    </w:p>
    <w:p w14:paraId="6C719131" w14:textId="77777777" w:rsidR="007078D1" w:rsidRDefault="007078D1" w:rsidP="00526364">
      <w:pPr>
        <w:spacing w:line="360" w:lineRule="auto"/>
        <w:rPr>
          <w:rFonts w:ascii="Arial" w:hAnsi="Arial" w:cs="Arial"/>
          <w:sz w:val="22"/>
          <w:szCs w:val="22"/>
        </w:rPr>
      </w:pPr>
    </w:p>
    <w:p w14:paraId="21E9D26C" w14:textId="77777777" w:rsidR="007078D1" w:rsidRDefault="007078D1" w:rsidP="00526364">
      <w:pPr>
        <w:spacing w:line="360" w:lineRule="auto"/>
        <w:rPr>
          <w:rFonts w:ascii="Arial" w:hAnsi="Arial" w:cs="Arial"/>
          <w:sz w:val="22"/>
          <w:szCs w:val="22"/>
        </w:rPr>
      </w:pPr>
    </w:p>
    <w:p w14:paraId="3204F7EA" w14:textId="77777777" w:rsidR="007078D1" w:rsidRDefault="007078D1" w:rsidP="00526364">
      <w:pPr>
        <w:spacing w:line="360" w:lineRule="auto"/>
        <w:rPr>
          <w:rFonts w:ascii="Arial" w:hAnsi="Arial" w:cs="Arial"/>
          <w:sz w:val="22"/>
          <w:szCs w:val="22"/>
        </w:rPr>
      </w:pPr>
    </w:p>
    <w:p w14:paraId="4D455909" w14:textId="77777777" w:rsidR="007078D1" w:rsidRDefault="007078D1" w:rsidP="00526364">
      <w:pPr>
        <w:spacing w:line="360" w:lineRule="auto"/>
        <w:rPr>
          <w:rFonts w:ascii="Arial" w:hAnsi="Arial" w:cs="Arial"/>
          <w:sz w:val="22"/>
          <w:szCs w:val="22"/>
        </w:rPr>
      </w:pPr>
    </w:p>
    <w:p w14:paraId="50B4032E" w14:textId="77777777" w:rsidR="007078D1" w:rsidRDefault="007078D1" w:rsidP="00526364">
      <w:pPr>
        <w:spacing w:line="360" w:lineRule="auto"/>
        <w:rPr>
          <w:rFonts w:ascii="Arial" w:hAnsi="Arial" w:cs="Arial"/>
          <w:sz w:val="22"/>
          <w:szCs w:val="22"/>
        </w:rPr>
      </w:pPr>
    </w:p>
    <w:p w14:paraId="5AC35851" w14:textId="77777777" w:rsidR="00254029" w:rsidRPr="00526364" w:rsidRDefault="00254029" w:rsidP="00526364">
      <w:pPr>
        <w:spacing w:line="360" w:lineRule="auto"/>
        <w:rPr>
          <w:rFonts w:ascii="Arial" w:hAnsi="Arial" w:cs="Arial"/>
          <w:sz w:val="22"/>
          <w:szCs w:val="22"/>
        </w:rPr>
      </w:pPr>
    </w:p>
    <w:p w14:paraId="108C5C1C" w14:textId="2BD43121" w:rsidR="000D3C18" w:rsidRPr="00526364" w:rsidRDefault="00BD7CEB" w:rsidP="00526364">
      <w:pPr>
        <w:spacing w:line="360" w:lineRule="auto"/>
        <w:rPr>
          <w:rFonts w:ascii="Arial" w:hAnsi="Arial" w:cs="Arial"/>
          <w:sz w:val="22"/>
          <w:szCs w:val="22"/>
        </w:rPr>
      </w:pPr>
      <w:r>
        <w:rPr>
          <w:rFonts w:ascii="Arial" w:hAnsi="Arial" w:cs="Arial"/>
          <w:noProof/>
          <w:sz w:val="22"/>
          <w:szCs w:val="22"/>
        </w:rPr>
        <w:pict w14:anchorId="7D9536E6">
          <v:rect id="_x0000_i1025" alt="" style="width:451.3pt;height:.05pt;mso-width-percent:0;mso-height-percent:0;mso-width-percent:0;mso-height-percent:0" o:hralign="center" o:hrstd="t" o:hr="t" fillcolor="#a0a0a0" stroked="f"/>
        </w:pict>
      </w:r>
    </w:p>
    <w:p w14:paraId="18CC604A" w14:textId="77777777" w:rsidR="000D3C18" w:rsidRDefault="000D3C18" w:rsidP="00254029">
      <w:pPr>
        <w:spacing w:line="360" w:lineRule="auto"/>
        <w:jc w:val="center"/>
        <w:rPr>
          <w:rFonts w:ascii="Arial" w:hAnsi="Arial" w:cs="Arial"/>
          <w:b/>
          <w:bCs/>
          <w:sz w:val="22"/>
          <w:szCs w:val="22"/>
          <w:u w:val="single"/>
        </w:rPr>
      </w:pPr>
      <w:r w:rsidRPr="00254029">
        <w:rPr>
          <w:rFonts w:ascii="Arial" w:hAnsi="Arial" w:cs="Arial"/>
          <w:b/>
          <w:bCs/>
          <w:sz w:val="22"/>
          <w:szCs w:val="22"/>
          <w:u w:val="single"/>
        </w:rPr>
        <w:t>References</w:t>
      </w:r>
    </w:p>
    <w:p w14:paraId="567F686A" w14:textId="77777777" w:rsidR="003342D8" w:rsidRPr="007664E2" w:rsidRDefault="003342D8" w:rsidP="007664E2">
      <w:pPr>
        <w:spacing w:line="360" w:lineRule="auto"/>
        <w:jc w:val="center"/>
        <w:rPr>
          <w:rFonts w:ascii="Arial" w:hAnsi="Arial" w:cs="Arial"/>
          <w:b/>
          <w:bCs/>
          <w:sz w:val="22"/>
          <w:szCs w:val="22"/>
          <w:u w:val="single"/>
        </w:rPr>
      </w:pPr>
    </w:p>
    <w:p w14:paraId="0C26AC9B" w14:textId="77777777" w:rsidR="007664E2" w:rsidRPr="007664E2" w:rsidRDefault="007664E2" w:rsidP="007664E2">
      <w:pPr>
        <w:spacing w:line="360" w:lineRule="auto"/>
        <w:rPr>
          <w:rFonts w:ascii="Arial" w:hAnsi="Arial" w:cs="Arial"/>
          <w:sz w:val="22"/>
          <w:szCs w:val="22"/>
        </w:rPr>
      </w:pPr>
      <w:r w:rsidRPr="007664E2">
        <w:rPr>
          <w:rFonts w:ascii="Arial" w:hAnsi="Arial" w:cs="Arial"/>
          <w:sz w:val="22"/>
          <w:szCs w:val="22"/>
        </w:rPr>
        <w:t>G. Gibbs (1988). A Guide to Teaching and Learning Methods: Learning by Doing. Oxford</w:t>
      </w:r>
    </w:p>
    <w:p w14:paraId="78158074" w14:textId="7D811674" w:rsidR="007078D1" w:rsidRPr="003342D8" w:rsidRDefault="00246143" w:rsidP="007664E2">
      <w:pPr>
        <w:spacing w:after="240" w:line="360" w:lineRule="auto"/>
        <w:rPr>
          <w:rFonts w:ascii="Arial" w:hAnsi="Arial" w:cs="Arial"/>
          <w:sz w:val="22"/>
          <w:szCs w:val="22"/>
        </w:rPr>
      </w:pPr>
      <w:r w:rsidRPr="007664E2">
        <w:rPr>
          <w:rFonts w:ascii="Arial" w:hAnsi="Arial" w:cs="Arial"/>
          <w:sz w:val="22"/>
          <w:szCs w:val="22"/>
        </w:rPr>
        <w:t xml:space="preserve">The </w:t>
      </w:r>
      <w:r w:rsidR="007664E2" w:rsidRPr="007664E2">
        <w:rPr>
          <w:rFonts w:ascii="Arial" w:hAnsi="Arial" w:cs="Arial"/>
          <w:sz w:val="22"/>
          <w:szCs w:val="22"/>
        </w:rPr>
        <w:t>Additionally</w:t>
      </w:r>
      <w:r w:rsidR="007664E2" w:rsidRPr="007664E2">
        <w:rPr>
          <w:rFonts w:ascii="Arial" w:hAnsi="Arial" w:cs="Arial"/>
          <w:sz w:val="22"/>
          <w:szCs w:val="22"/>
        </w:rPr>
        <w:t xml:space="preserve"> </w:t>
      </w:r>
      <w:r w:rsidRPr="007664E2">
        <w:rPr>
          <w:rFonts w:ascii="Arial" w:hAnsi="Arial" w:cs="Arial"/>
          <w:sz w:val="22"/>
          <w:szCs w:val="22"/>
        </w:rPr>
        <w:t xml:space="preserve">Education </w:t>
      </w:r>
      <w:r w:rsidR="007664E2" w:rsidRPr="007664E2">
        <w:rPr>
          <w:rFonts w:ascii="Arial" w:hAnsi="Arial" w:cs="Arial"/>
          <w:sz w:val="22"/>
          <w:szCs w:val="22"/>
        </w:rPr>
        <w:t>Oxford Polytechnic Unit.</w:t>
      </w:r>
      <w:r w:rsidR="003342D8" w:rsidRPr="00246143">
        <w:rPr>
          <w:rFonts w:ascii="Arial" w:hAnsi="Arial" w:cs="Arial"/>
          <w:sz w:val="22"/>
          <w:szCs w:val="22"/>
        </w:rPr>
        <w:br/>
      </w:r>
      <w:r w:rsidR="003342D8" w:rsidRPr="003342D8">
        <w:rPr>
          <w:rFonts w:ascii="Arial" w:hAnsi="Arial" w:cs="Arial"/>
          <w:sz w:val="22"/>
          <w:szCs w:val="22"/>
        </w:rPr>
        <w:br/>
        <w:t xml:space="preserve">S. Cottrell (2019). The Handbook of Study Skills. Macmillan International Higher Education, London, UK. </w:t>
      </w:r>
      <w:r w:rsidR="003342D8" w:rsidRPr="003342D8">
        <w:rPr>
          <w:rFonts w:ascii="Arial" w:hAnsi="Arial" w:cs="Arial"/>
          <w:sz w:val="22"/>
          <w:szCs w:val="22"/>
        </w:rPr>
        <w:br/>
      </w:r>
      <w:r w:rsidR="003342D8" w:rsidRPr="003342D8">
        <w:rPr>
          <w:rFonts w:ascii="Arial" w:hAnsi="Arial" w:cs="Arial"/>
          <w:sz w:val="22"/>
          <w:szCs w:val="22"/>
        </w:rPr>
        <w:br/>
        <w:t xml:space="preserve">C. Hart (2001). Releasing the Social Science Research Imagination: Conducting a Literature Review. Sage Publications, London </w:t>
      </w:r>
    </w:p>
    <w:p w14:paraId="3FD77EDE" w14:textId="0286F700" w:rsidR="007078D1" w:rsidRPr="003342D8" w:rsidRDefault="007078D1" w:rsidP="003342D8">
      <w:pPr>
        <w:shd w:val="clear" w:color="auto" w:fill="FFFFFF"/>
        <w:spacing w:line="360" w:lineRule="auto"/>
        <w:outlineLvl w:val="2"/>
        <w:rPr>
          <w:rFonts w:ascii="Arial" w:hAnsi="Arial" w:cs="Arial"/>
          <w:b/>
          <w:bCs/>
          <w:i/>
          <w:iCs/>
          <w:color w:val="000000" w:themeColor="text1"/>
          <w:sz w:val="22"/>
          <w:szCs w:val="22"/>
        </w:rPr>
      </w:pPr>
      <w:r w:rsidRPr="003342D8">
        <w:rPr>
          <w:rFonts w:ascii="Arial" w:hAnsi="Arial" w:cs="Arial"/>
          <w:color w:val="3A3A3A"/>
          <w:sz w:val="22"/>
          <w:szCs w:val="22"/>
        </w:rPr>
        <w:t xml:space="preserve">Amir, </w:t>
      </w:r>
      <w:proofErr w:type="spellStart"/>
      <w:proofErr w:type="gramStart"/>
      <w:r w:rsidRPr="003342D8">
        <w:rPr>
          <w:rFonts w:ascii="Arial" w:hAnsi="Arial" w:cs="Arial"/>
          <w:color w:val="3A3A3A"/>
          <w:sz w:val="22"/>
          <w:szCs w:val="22"/>
        </w:rPr>
        <w:t>Ofra</w:t>
      </w:r>
      <w:proofErr w:type="spellEnd"/>
      <w:r w:rsidRPr="003342D8">
        <w:rPr>
          <w:rFonts w:ascii="Arial" w:hAnsi="Arial" w:cs="Arial"/>
          <w:color w:val="3A3A3A"/>
          <w:sz w:val="22"/>
          <w:szCs w:val="22"/>
        </w:rPr>
        <w:t xml:space="preserve"> ;</w:t>
      </w:r>
      <w:proofErr w:type="gramEnd"/>
      <w:r w:rsidRPr="003342D8">
        <w:rPr>
          <w:rFonts w:ascii="Arial" w:hAnsi="Arial" w:cs="Arial"/>
          <w:color w:val="3A3A3A"/>
          <w:sz w:val="22"/>
          <w:szCs w:val="22"/>
        </w:rPr>
        <w:t xml:space="preserve"> Doshi-Velez, Finale ; </w:t>
      </w:r>
      <w:proofErr w:type="spellStart"/>
      <w:r w:rsidRPr="003342D8">
        <w:rPr>
          <w:rFonts w:ascii="Arial" w:hAnsi="Arial" w:cs="Arial"/>
          <w:color w:val="3A3A3A"/>
          <w:sz w:val="22"/>
          <w:szCs w:val="22"/>
        </w:rPr>
        <w:t>Sarne</w:t>
      </w:r>
      <w:proofErr w:type="spellEnd"/>
      <w:r w:rsidRPr="003342D8">
        <w:rPr>
          <w:rFonts w:ascii="Arial" w:hAnsi="Arial" w:cs="Arial"/>
          <w:color w:val="3A3A3A"/>
          <w:sz w:val="22"/>
          <w:szCs w:val="22"/>
        </w:rPr>
        <w:t>, David</w:t>
      </w:r>
      <w:r w:rsidR="002B4493" w:rsidRPr="003342D8">
        <w:rPr>
          <w:rFonts w:ascii="Arial" w:hAnsi="Arial" w:cs="Arial"/>
          <w:color w:val="3A3A3A"/>
          <w:sz w:val="22"/>
          <w:szCs w:val="22"/>
        </w:rPr>
        <w:t xml:space="preserve"> (2019).</w:t>
      </w:r>
      <w:r w:rsidR="002B4493" w:rsidRPr="003342D8">
        <w:rPr>
          <w:rFonts w:ascii="Arial" w:hAnsi="Arial" w:cs="Arial"/>
          <w:b/>
          <w:bCs/>
          <w:color w:val="000000" w:themeColor="text1"/>
          <w:sz w:val="22"/>
          <w:szCs w:val="22"/>
        </w:rPr>
        <w:t xml:space="preserve"> </w:t>
      </w:r>
      <w:hyperlink r:id="rId14" w:history="1">
        <w:r w:rsidR="002B4493" w:rsidRPr="003342D8">
          <w:rPr>
            <w:rFonts w:ascii="Arial" w:hAnsi="Arial" w:cs="Arial"/>
            <w:b/>
            <w:bCs/>
            <w:i/>
            <w:iCs/>
            <w:color w:val="000000" w:themeColor="text1"/>
            <w:sz w:val="22"/>
            <w:szCs w:val="22"/>
          </w:rPr>
          <w:t>Summarizing agent strategies</w:t>
        </w:r>
      </w:hyperlink>
    </w:p>
    <w:p w14:paraId="5226C2AC" w14:textId="123E7E7B" w:rsidR="007078D1" w:rsidRPr="003342D8" w:rsidRDefault="007078D1" w:rsidP="003342D8">
      <w:pPr>
        <w:shd w:val="clear" w:color="auto" w:fill="FFFFFF"/>
        <w:spacing w:line="360" w:lineRule="auto"/>
        <w:rPr>
          <w:rFonts w:ascii="Arial" w:hAnsi="Arial" w:cs="Arial"/>
          <w:color w:val="3A3A3A"/>
          <w:sz w:val="22"/>
          <w:szCs w:val="22"/>
        </w:rPr>
      </w:pPr>
      <w:r w:rsidRPr="003342D8">
        <w:rPr>
          <w:rFonts w:ascii="Arial" w:hAnsi="Arial" w:cs="Arial"/>
          <w:color w:val="3A3A3A"/>
          <w:sz w:val="22"/>
          <w:szCs w:val="22"/>
        </w:rPr>
        <w:t>New York: Springer US; Autonomous agents and multi-agent systems</w:t>
      </w:r>
      <w:r w:rsidR="002B4493" w:rsidRPr="003342D8">
        <w:rPr>
          <w:rFonts w:ascii="Arial" w:hAnsi="Arial" w:cs="Arial"/>
          <w:color w:val="3A3A3A"/>
          <w:sz w:val="22"/>
          <w:szCs w:val="22"/>
        </w:rPr>
        <w:t>.</w:t>
      </w:r>
    </w:p>
    <w:p w14:paraId="2AFCD8D6" w14:textId="77777777" w:rsidR="002B4493" w:rsidRPr="003342D8" w:rsidRDefault="002B4493" w:rsidP="003342D8">
      <w:pPr>
        <w:shd w:val="clear" w:color="auto" w:fill="FFFFFF"/>
        <w:spacing w:line="360" w:lineRule="auto"/>
        <w:rPr>
          <w:rFonts w:ascii="Arial" w:hAnsi="Arial" w:cs="Arial"/>
          <w:sz w:val="22"/>
          <w:szCs w:val="22"/>
        </w:rPr>
      </w:pPr>
    </w:p>
    <w:p w14:paraId="29543654" w14:textId="77777777" w:rsidR="00A65B52" w:rsidRPr="003342D8" w:rsidRDefault="000D3C18" w:rsidP="003342D8">
      <w:pPr>
        <w:spacing w:line="360" w:lineRule="auto"/>
        <w:rPr>
          <w:rFonts w:ascii="Arial" w:hAnsi="Arial" w:cs="Arial"/>
          <w:sz w:val="22"/>
          <w:szCs w:val="22"/>
        </w:rPr>
      </w:pPr>
      <w:r w:rsidRPr="003342D8">
        <w:rPr>
          <w:rFonts w:ascii="Arial" w:hAnsi="Arial" w:cs="Arial"/>
          <w:sz w:val="22"/>
          <w:szCs w:val="22"/>
        </w:rPr>
        <w:t>This report reflects on the development of key academic skills through the module, using Gibbs' Reflective Cycle to provide a detailed analysis supported by specific activities and tasks.</w:t>
      </w:r>
      <w:r w:rsidR="00A65B52" w:rsidRPr="003342D8">
        <w:rPr>
          <w:rFonts w:ascii="Arial" w:hAnsi="Arial" w:cs="Arial"/>
          <w:sz w:val="22"/>
          <w:szCs w:val="22"/>
        </w:rPr>
        <w:t xml:space="preserve"> </w:t>
      </w:r>
    </w:p>
    <w:p w14:paraId="21E09726" w14:textId="77777777" w:rsidR="00A65B52" w:rsidRPr="003342D8" w:rsidRDefault="00A65B52" w:rsidP="003342D8">
      <w:pPr>
        <w:spacing w:line="360" w:lineRule="auto"/>
        <w:rPr>
          <w:rFonts w:ascii="Arial" w:hAnsi="Arial" w:cs="Arial"/>
          <w:sz w:val="22"/>
          <w:szCs w:val="22"/>
        </w:rPr>
      </w:pPr>
    </w:p>
    <w:p w14:paraId="3F5087EA" w14:textId="77777777" w:rsidR="00A65B52" w:rsidRPr="00526364" w:rsidRDefault="00A65B52" w:rsidP="00526364">
      <w:pPr>
        <w:spacing w:line="360" w:lineRule="auto"/>
        <w:rPr>
          <w:rFonts w:ascii="Arial" w:hAnsi="Arial" w:cs="Arial"/>
          <w:sz w:val="22"/>
          <w:szCs w:val="22"/>
        </w:rPr>
      </w:pPr>
    </w:p>
    <w:p w14:paraId="7805FC3B" w14:textId="77777777" w:rsidR="00A65B52" w:rsidRPr="00526364" w:rsidRDefault="00A65B52" w:rsidP="00526364">
      <w:pPr>
        <w:spacing w:line="360" w:lineRule="auto"/>
        <w:rPr>
          <w:rFonts w:ascii="Arial" w:hAnsi="Arial" w:cs="Arial"/>
          <w:sz w:val="22"/>
          <w:szCs w:val="22"/>
        </w:rPr>
      </w:pPr>
    </w:p>
    <w:p w14:paraId="58D79754" w14:textId="77777777" w:rsidR="00A65B52" w:rsidRPr="00526364" w:rsidRDefault="00A65B52" w:rsidP="00526364">
      <w:pPr>
        <w:spacing w:line="360" w:lineRule="auto"/>
        <w:rPr>
          <w:rFonts w:ascii="Arial" w:hAnsi="Arial" w:cs="Arial"/>
          <w:sz w:val="22"/>
          <w:szCs w:val="22"/>
        </w:rPr>
      </w:pPr>
    </w:p>
    <w:p w14:paraId="4E0F1B5C" w14:textId="77777777" w:rsidR="00A65B52" w:rsidRPr="00526364" w:rsidRDefault="00A65B52" w:rsidP="00526364">
      <w:pPr>
        <w:spacing w:line="360" w:lineRule="auto"/>
        <w:rPr>
          <w:rFonts w:ascii="Arial" w:hAnsi="Arial" w:cs="Arial"/>
          <w:sz w:val="22"/>
          <w:szCs w:val="22"/>
        </w:rPr>
      </w:pPr>
    </w:p>
    <w:p w14:paraId="7FA15069" w14:textId="77777777" w:rsidR="00A65B52" w:rsidRPr="00526364" w:rsidRDefault="00A65B52" w:rsidP="00526364">
      <w:pPr>
        <w:spacing w:line="360" w:lineRule="auto"/>
        <w:rPr>
          <w:rFonts w:ascii="Arial" w:hAnsi="Arial" w:cs="Arial"/>
          <w:sz w:val="22"/>
          <w:szCs w:val="22"/>
        </w:rPr>
      </w:pPr>
    </w:p>
    <w:p w14:paraId="367220C6" w14:textId="77777777" w:rsidR="00A65B52" w:rsidRPr="00526364" w:rsidRDefault="00A65B52" w:rsidP="00526364">
      <w:pPr>
        <w:spacing w:line="360" w:lineRule="auto"/>
        <w:rPr>
          <w:rFonts w:ascii="Arial" w:hAnsi="Arial" w:cs="Arial"/>
          <w:sz w:val="22"/>
          <w:szCs w:val="22"/>
        </w:rPr>
      </w:pPr>
    </w:p>
    <w:p w14:paraId="26939669" w14:textId="77777777" w:rsidR="00A65B52" w:rsidRPr="00526364" w:rsidRDefault="00A65B52" w:rsidP="00526364">
      <w:pPr>
        <w:spacing w:line="360" w:lineRule="auto"/>
        <w:rPr>
          <w:rFonts w:ascii="Arial" w:hAnsi="Arial" w:cs="Arial"/>
          <w:sz w:val="22"/>
          <w:szCs w:val="22"/>
        </w:rPr>
      </w:pPr>
    </w:p>
    <w:p w14:paraId="5883080F" w14:textId="77777777" w:rsidR="00A65B52" w:rsidRPr="00526364" w:rsidRDefault="00A65B52" w:rsidP="00526364">
      <w:pPr>
        <w:spacing w:line="360" w:lineRule="auto"/>
        <w:rPr>
          <w:rFonts w:ascii="Arial" w:hAnsi="Arial" w:cs="Arial"/>
          <w:sz w:val="22"/>
          <w:szCs w:val="22"/>
        </w:rPr>
      </w:pPr>
    </w:p>
    <w:p w14:paraId="63664AC8" w14:textId="77777777" w:rsidR="00A65B52" w:rsidRPr="00526364" w:rsidRDefault="00A65B52" w:rsidP="00526364">
      <w:pPr>
        <w:spacing w:line="360" w:lineRule="auto"/>
        <w:rPr>
          <w:rFonts w:ascii="Arial" w:hAnsi="Arial" w:cs="Arial"/>
          <w:sz w:val="22"/>
          <w:szCs w:val="22"/>
        </w:rPr>
      </w:pPr>
    </w:p>
    <w:p w14:paraId="1F1EEC05" w14:textId="77777777" w:rsidR="00A65B52" w:rsidRPr="00526364" w:rsidRDefault="00A65B52" w:rsidP="00526364">
      <w:pPr>
        <w:spacing w:line="360" w:lineRule="auto"/>
        <w:rPr>
          <w:rFonts w:ascii="Arial" w:hAnsi="Arial" w:cs="Arial"/>
          <w:sz w:val="22"/>
          <w:szCs w:val="22"/>
        </w:rPr>
      </w:pPr>
    </w:p>
    <w:p w14:paraId="49309825" w14:textId="77777777" w:rsidR="00A65B52" w:rsidRPr="00526364" w:rsidRDefault="00A65B52" w:rsidP="00526364">
      <w:pPr>
        <w:spacing w:line="360" w:lineRule="auto"/>
        <w:rPr>
          <w:rFonts w:ascii="Arial" w:hAnsi="Arial" w:cs="Arial"/>
          <w:sz w:val="22"/>
          <w:szCs w:val="22"/>
        </w:rPr>
      </w:pPr>
    </w:p>
    <w:p w14:paraId="2E0B0585" w14:textId="77777777" w:rsidR="00A65B52" w:rsidRDefault="00A65B52" w:rsidP="00526364">
      <w:pPr>
        <w:spacing w:line="360" w:lineRule="auto"/>
        <w:rPr>
          <w:rFonts w:ascii="Arial" w:hAnsi="Arial" w:cs="Arial"/>
          <w:sz w:val="22"/>
          <w:szCs w:val="22"/>
        </w:rPr>
      </w:pPr>
    </w:p>
    <w:p w14:paraId="6B8FAA67" w14:textId="77777777" w:rsidR="002B4493" w:rsidRDefault="002B4493" w:rsidP="00526364">
      <w:pPr>
        <w:spacing w:line="360" w:lineRule="auto"/>
        <w:rPr>
          <w:rFonts w:ascii="Arial" w:hAnsi="Arial" w:cs="Arial"/>
          <w:sz w:val="22"/>
          <w:szCs w:val="22"/>
        </w:rPr>
      </w:pPr>
    </w:p>
    <w:p w14:paraId="2D685E00" w14:textId="77777777" w:rsidR="003342D8" w:rsidRPr="00526364" w:rsidRDefault="003342D8" w:rsidP="00526364">
      <w:pPr>
        <w:spacing w:line="360" w:lineRule="auto"/>
        <w:rPr>
          <w:rFonts w:ascii="Arial" w:hAnsi="Arial" w:cs="Arial"/>
          <w:sz w:val="22"/>
          <w:szCs w:val="22"/>
        </w:rPr>
      </w:pPr>
    </w:p>
    <w:p w14:paraId="57F7E5B8" w14:textId="77777777" w:rsidR="00A65B52" w:rsidRDefault="00A65B52" w:rsidP="00526364">
      <w:pPr>
        <w:spacing w:line="360" w:lineRule="auto"/>
        <w:rPr>
          <w:rFonts w:ascii="Arial" w:hAnsi="Arial" w:cs="Arial"/>
          <w:sz w:val="22"/>
          <w:szCs w:val="22"/>
        </w:rPr>
      </w:pPr>
    </w:p>
    <w:p w14:paraId="2A787499" w14:textId="77777777" w:rsidR="00993ADB" w:rsidRPr="00526364" w:rsidRDefault="00993ADB" w:rsidP="00526364">
      <w:pPr>
        <w:spacing w:line="360" w:lineRule="auto"/>
        <w:rPr>
          <w:rFonts w:ascii="Arial" w:hAnsi="Arial" w:cs="Arial"/>
          <w:sz w:val="22"/>
          <w:szCs w:val="22"/>
        </w:rPr>
      </w:pPr>
    </w:p>
    <w:p w14:paraId="41D55A6E" w14:textId="77DF98DA" w:rsidR="00A65B52" w:rsidRPr="002F219A" w:rsidRDefault="00A65B52" w:rsidP="002F219A">
      <w:pPr>
        <w:spacing w:line="360" w:lineRule="auto"/>
        <w:jc w:val="center"/>
        <w:rPr>
          <w:rFonts w:ascii="Arial" w:hAnsi="Arial" w:cs="Arial"/>
          <w:b/>
          <w:bCs/>
          <w:sz w:val="22"/>
          <w:szCs w:val="22"/>
          <w:u w:val="single"/>
        </w:rPr>
      </w:pPr>
      <w:r w:rsidRPr="002F219A">
        <w:rPr>
          <w:rFonts w:ascii="Arial" w:hAnsi="Arial" w:cs="Arial"/>
          <w:b/>
          <w:bCs/>
          <w:sz w:val="22"/>
          <w:szCs w:val="22"/>
          <w:u w:val="single"/>
        </w:rPr>
        <w:t>Appendices</w:t>
      </w:r>
    </w:p>
    <w:p w14:paraId="46D9FA4B" w14:textId="58EB53CE" w:rsidR="002F219A" w:rsidRPr="00526364" w:rsidRDefault="008D52B9" w:rsidP="00526364">
      <w:pPr>
        <w:spacing w:line="360" w:lineRule="auto"/>
        <w:rPr>
          <w:rFonts w:ascii="Arial" w:hAnsi="Arial" w:cs="Arial"/>
          <w:sz w:val="22"/>
          <w:szCs w:val="22"/>
        </w:rPr>
      </w:pPr>
      <w:r>
        <w:lastRenderedPageBreak/>
        <w:t xml:space="preserve">Appendix 1: Information Sources: </w:t>
      </w:r>
      <w:hyperlink r:id="rId15" w:history="1">
        <w:r w:rsidR="002F219A" w:rsidRPr="002F219A">
          <w:rPr>
            <w:rStyle w:val="Hyperlink"/>
            <w:rFonts w:ascii="Arial" w:hAnsi="Arial" w:cs="Arial"/>
            <w:sz w:val="22"/>
            <w:szCs w:val="22"/>
          </w:rPr>
          <w:t>https://librarysearch.uwtsd.ac.uk/permalink/44WHELF_UWTSD/tj3s4p/alma99100269356102421</w:t>
        </w:r>
      </w:hyperlink>
    </w:p>
    <w:p w14:paraId="378708A3" w14:textId="455B6820" w:rsidR="002F219A" w:rsidRDefault="002F219A" w:rsidP="00526364">
      <w:pPr>
        <w:spacing w:line="360" w:lineRule="auto"/>
        <w:rPr>
          <w:rFonts w:ascii="Arial" w:hAnsi="Arial" w:cs="Arial"/>
          <w:sz w:val="22"/>
          <w:szCs w:val="22"/>
        </w:rPr>
      </w:pPr>
      <w:r>
        <w:rPr>
          <w:rFonts w:ascii="Arial" w:hAnsi="Arial" w:cs="Arial"/>
          <w:noProof/>
          <w:sz w:val="22"/>
          <w:szCs w:val="22"/>
        </w:rPr>
        <w:drawing>
          <wp:inline distT="0" distB="0" distL="0" distR="0" wp14:anchorId="2C2D3A8D" wp14:editId="1B00EB8E">
            <wp:extent cx="2465798" cy="1485871"/>
            <wp:effectExtent l="0" t="0" r="0" b="635"/>
            <wp:docPr id="193361677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16771" name="Picture 2"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84844" cy="1557607"/>
                    </a:xfrm>
                    <a:prstGeom prst="rect">
                      <a:avLst/>
                    </a:prstGeom>
                  </pic:spPr>
                </pic:pic>
              </a:graphicData>
            </a:graphic>
          </wp:inline>
        </w:drawing>
      </w:r>
      <w:r w:rsidR="00A851CE">
        <w:rPr>
          <w:rFonts w:ascii="Arial" w:hAnsi="Arial" w:cs="Arial"/>
          <w:noProof/>
          <w:sz w:val="22"/>
          <w:szCs w:val="22"/>
        </w:rPr>
        <w:drawing>
          <wp:inline distT="0" distB="0" distL="0" distR="0" wp14:anchorId="76788413" wp14:editId="0FA9E98C">
            <wp:extent cx="1602199" cy="1538605"/>
            <wp:effectExtent l="0" t="0" r="0" b="0"/>
            <wp:docPr id="1505302372" name="Picture 3"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302372" name="Picture 3" descr="A notebook with writing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13844" cy="1645818"/>
                    </a:xfrm>
                    <a:prstGeom prst="rect">
                      <a:avLst/>
                    </a:prstGeom>
                  </pic:spPr>
                </pic:pic>
              </a:graphicData>
            </a:graphic>
          </wp:inline>
        </w:drawing>
      </w:r>
    </w:p>
    <w:p w14:paraId="4EA69BA0" w14:textId="77777777" w:rsidR="002B4493" w:rsidRPr="00A851CE" w:rsidRDefault="002B4493" w:rsidP="00526364">
      <w:pPr>
        <w:spacing w:line="360" w:lineRule="auto"/>
        <w:rPr>
          <w:rFonts w:ascii="Arial" w:hAnsi="Arial" w:cs="Arial"/>
          <w:sz w:val="22"/>
          <w:szCs w:val="22"/>
          <w:u w:val="single"/>
        </w:rPr>
      </w:pPr>
    </w:p>
    <w:p w14:paraId="69E87439" w14:textId="77777777" w:rsidR="008D52B9" w:rsidRDefault="008D52B9" w:rsidP="002F219A">
      <w:pPr>
        <w:spacing w:line="360" w:lineRule="auto"/>
      </w:pPr>
      <w:r>
        <w:t>Appendix 2: Skills for Summarising:</w:t>
      </w:r>
    </w:p>
    <w:p w14:paraId="6C18713F" w14:textId="26D2392E" w:rsidR="002B4493" w:rsidRPr="002F219A" w:rsidRDefault="00000000" w:rsidP="002F219A">
      <w:pPr>
        <w:spacing w:line="360" w:lineRule="auto"/>
        <w:rPr>
          <w:rFonts w:ascii="Arial" w:hAnsi="Arial" w:cs="Arial"/>
          <w:u w:val="single"/>
        </w:rPr>
      </w:pPr>
      <w:hyperlink r:id="rId18" w:history="1">
        <w:r w:rsidR="002B4493" w:rsidRPr="002B4493">
          <w:rPr>
            <w:rStyle w:val="Hyperlink"/>
            <w:rFonts w:ascii="Arial" w:hAnsi="Arial" w:cs="Arial"/>
          </w:rPr>
          <w:t>https://librarysearch.uwtsd.ac.uk/permalink/44WHELF_UWTSD/igoone/cdi_proquest_journals_2272762026</w:t>
        </w:r>
      </w:hyperlink>
    </w:p>
    <w:p w14:paraId="49EDDFAC" w14:textId="1E301250" w:rsidR="002F219A" w:rsidRDefault="00A851CE" w:rsidP="00526364">
      <w:pPr>
        <w:spacing w:line="360" w:lineRule="auto"/>
        <w:rPr>
          <w:rFonts w:ascii="Arial" w:hAnsi="Arial" w:cs="Arial"/>
          <w:sz w:val="22"/>
          <w:szCs w:val="22"/>
        </w:rPr>
      </w:pPr>
      <w:r>
        <w:rPr>
          <w:rFonts w:ascii="Arial" w:hAnsi="Arial" w:cs="Arial"/>
          <w:noProof/>
          <w:sz w:val="22"/>
          <w:szCs w:val="22"/>
        </w:rPr>
        <w:drawing>
          <wp:inline distT="0" distB="0" distL="0" distR="0" wp14:anchorId="353B5C42" wp14:editId="1EF3F9BA">
            <wp:extent cx="1232899" cy="2191925"/>
            <wp:effectExtent l="0" t="0" r="0" b="5715"/>
            <wp:docPr id="485535167" name="Picture 5" descr="A close 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35167" name="Picture 5" descr="A close up of a notebook&#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57550" cy="2235752"/>
                    </a:xfrm>
                    <a:prstGeom prst="rect">
                      <a:avLst/>
                    </a:prstGeom>
                  </pic:spPr>
                </pic:pic>
              </a:graphicData>
            </a:graphic>
          </wp:inline>
        </w:drawing>
      </w:r>
      <w:r w:rsidR="002B4493">
        <w:rPr>
          <w:rFonts w:ascii="Arial" w:hAnsi="Arial" w:cs="Arial"/>
          <w:noProof/>
          <w:sz w:val="22"/>
          <w:szCs w:val="22"/>
        </w:rPr>
        <w:drawing>
          <wp:inline distT="0" distB="0" distL="0" distR="0" wp14:anchorId="1F25DC84" wp14:editId="424C9982">
            <wp:extent cx="3266758" cy="2258667"/>
            <wp:effectExtent l="0" t="0" r="0" b="2540"/>
            <wp:docPr id="214649937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99373" name="Picture 4"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88884" cy="2481388"/>
                    </a:xfrm>
                    <a:prstGeom prst="rect">
                      <a:avLst/>
                    </a:prstGeom>
                  </pic:spPr>
                </pic:pic>
              </a:graphicData>
            </a:graphic>
          </wp:inline>
        </w:drawing>
      </w:r>
    </w:p>
    <w:p w14:paraId="1D1A982C" w14:textId="516B03AF" w:rsidR="002B4493" w:rsidRDefault="002B4493" w:rsidP="00526364">
      <w:pPr>
        <w:spacing w:line="360" w:lineRule="auto"/>
        <w:rPr>
          <w:rFonts w:ascii="Arial" w:hAnsi="Arial" w:cs="Arial"/>
          <w:sz w:val="22"/>
          <w:szCs w:val="22"/>
        </w:rPr>
      </w:pPr>
    </w:p>
    <w:p w14:paraId="5A4912DA" w14:textId="3649F960" w:rsidR="00C73466" w:rsidRPr="008D52B9" w:rsidRDefault="002B4493" w:rsidP="002B4493">
      <w:pPr>
        <w:spacing w:line="360" w:lineRule="auto"/>
        <w:rPr>
          <w:rFonts w:ascii="Arial" w:hAnsi="Arial" w:cs="Arial"/>
          <w:sz w:val="22"/>
          <w:szCs w:val="22"/>
        </w:rPr>
      </w:pPr>
      <w:r w:rsidRPr="008D52B9">
        <w:rPr>
          <w:rFonts w:ascii="Arial" w:hAnsi="Arial" w:cs="Arial"/>
          <w:sz w:val="22"/>
          <w:szCs w:val="22"/>
        </w:rPr>
        <w:t>Appendix 3</w:t>
      </w:r>
      <w:r w:rsidR="008D52B9">
        <w:rPr>
          <w:rFonts w:ascii="Arial" w:hAnsi="Arial" w:cs="Arial"/>
          <w:sz w:val="22"/>
          <w:szCs w:val="22"/>
        </w:rPr>
        <w:t>:</w:t>
      </w:r>
      <w:r w:rsidRPr="008D52B9">
        <w:rPr>
          <w:rFonts w:ascii="Arial" w:hAnsi="Arial" w:cs="Arial"/>
          <w:sz w:val="22"/>
          <w:szCs w:val="22"/>
        </w:rPr>
        <w:t xml:space="preserve"> Reflection Skills</w:t>
      </w:r>
    </w:p>
    <w:p w14:paraId="372A6030" w14:textId="40FE3448" w:rsidR="002B4493" w:rsidRPr="00526364" w:rsidRDefault="00C73466" w:rsidP="00526364">
      <w:pPr>
        <w:spacing w:line="360" w:lineRule="auto"/>
        <w:rPr>
          <w:rFonts w:ascii="Arial" w:hAnsi="Arial" w:cs="Arial"/>
          <w:sz w:val="22"/>
          <w:szCs w:val="22"/>
        </w:rPr>
      </w:pPr>
      <w:r>
        <w:rPr>
          <w:rFonts w:ascii="Arial" w:hAnsi="Arial" w:cs="Arial"/>
          <w:noProof/>
          <w:sz w:val="22"/>
          <w:szCs w:val="22"/>
        </w:rPr>
        <w:drawing>
          <wp:inline distT="0" distB="0" distL="0" distR="0" wp14:anchorId="73289268" wp14:editId="017A0CE0">
            <wp:extent cx="2691829" cy="1941195"/>
            <wp:effectExtent l="0" t="0" r="635" b="1905"/>
            <wp:docPr id="151639252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92520" name="Picture 6"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68385" cy="1996403"/>
                    </a:xfrm>
                    <a:prstGeom prst="rect">
                      <a:avLst/>
                    </a:prstGeom>
                  </pic:spPr>
                </pic:pic>
              </a:graphicData>
            </a:graphic>
          </wp:inline>
        </w:drawing>
      </w:r>
    </w:p>
    <w:sectPr w:rsidR="002B4493" w:rsidRPr="00526364">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272D2D" w14:textId="77777777" w:rsidR="00BD7CEB" w:rsidRDefault="00BD7CEB" w:rsidP="00A65B52">
      <w:r>
        <w:separator/>
      </w:r>
    </w:p>
  </w:endnote>
  <w:endnote w:type="continuationSeparator" w:id="0">
    <w:p w14:paraId="3A3A2F9C" w14:textId="77777777" w:rsidR="00BD7CEB" w:rsidRDefault="00BD7CEB" w:rsidP="00A65B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39318567"/>
      <w:docPartObj>
        <w:docPartGallery w:val="Page Numbers (Bottom of Page)"/>
        <w:docPartUnique/>
      </w:docPartObj>
    </w:sdtPr>
    <w:sdtContent>
      <w:p w14:paraId="443880B5" w14:textId="2D817925" w:rsidR="00A65B52" w:rsidRDefault="00A65B52" w:rsidP="00E426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8D0D00" w14:textId="77777777" w:rsidR="00A65B52" w:rsidRDefault="00A65B52" w:rsidP="00A65B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62936619"/>
      <w:docPartObj>
        <w:docPartGallery w:val="Page Numbers (Bottom of Page)"/>
        <w:docPartUnique/>
      </w:docPartObj>
    </w:sdtPr>
    <w:sdtContent>
      <w:p w14:paraId="4D931AA7" w14:textId="79148529" w:rsidR="00A65B52" w:rsidRDefault="00A65B52" w:rsidP="00E426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BD69DE" w14:textId="77777777" w:rsidR="00A65B52" w:rsidRDefault="00A65B52" w:rsidP="00A65B5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C3845E" w14:textId="77777777" w:rsidR="00254029" w:rsidRDefault="00254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C6B611" w14:textId="77777777" w:rsidR="00BD7CEB" w:rsidRDefault="00BD7CEB" w:rsidP="00A65B52">
      <w:r>
        <w:separator/>
      </w:r>
    </w:p>
  </w:footnote>
  <w:footnote w:type="continuationSeparator" w:id="0">
    <w:p w14:paraId="017D898C" w14:textId="77777777" w:rsidR="00BD7CEB" w:rsidRDefault="00BD7CEB" w:rsidP="00A65B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D9AC03" w14:textId="77777777" w:rsidR="00254029" w:rsidRDefault="002540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B589B2" w14:textId="77777777" w:rsidR="00254029" w:rsidRDefault="002540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CB9F87" w14:textId="77777777" w:rsidR="00254029" w:rsidRDefault="002540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A7D04"/>
    <w:multiLevelType w:val="hybridMultilevel"/>
    <w:tmpl w:val="A96C0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47A44"/>
    <w:multiLevelType w:val="multilevel"/>
    <w:tmpl w:val="950C6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6368F9"/>
    <w:multiLevelType w:val="hybridMultilevel"/>
    <w:tmpl w:val="9D9855D2"/>
    <w:lvl w:ilvl="0" w:tplc="71FC52EC">
      <w:start w:val="1"/>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9896103"/>
    <w:multiLevelType w:val="hybridMultilevel"/>
    <w:tmpl w:val="CEECE0D8"/>
    <w:lvl w:ilvl="0" w:tplc="5906B5F4">
      <w:start w:val="1"/>
      <w:numFmt w:val="decimal"/>
      <w:lvlText w:val="%1."/>
      <w:lvlJc w:val="left"/>
      <w:pPr>
        <w:ind w:left="720" w:hanging="360"/>
      </w:pPr>
      <w:rPr>
        <w:rFonts w:asciiTheme="minorHAnsi" w:eastAsiaTheme="minorHAnsi" w:hAnsiTheme="minorHAnsi" w:cstheme="minorBidi" w:hint="default"/>
      </w:rPr>
    </w:lvl>
    <w:lvl w:ilvl="1" w:tplc="7F28B082">
      <w:start w:val="1"/>
      <w:numFmt w:val="bullet"/>
      <w:lvlText w:val=""/>
      <w:lvlJc w:val="left"/>
      <w:pPr>
        <w:ind w:left="1440" w:hanging="360"/>
      </w:pPr>
      <w:rPr>
        <w:rFonts w:ascii="Symbol" w:eastAsia="Times New Roman" w:hAnsi="Symbol"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CA6127"/>
    <w:multiLevelType w:val="hybridMultilevel"/>
    <w:tmpl w:val="D79621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30067"/>
    <w:multiLevelType w:val="multilevel"/>
    <w:tmpl w:val="4BB26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5F418C"/>
    <w:multiLevelType w:val="hybridMultilevel"/>
    <w:tmpl w:val="A5540EA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DF11F8"/>
    <w:multiLevelType w:val="multilevel"/>
    <w:tmpl w:val="F61E9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7C2E93"/>
    <w:multiLevelType w:val="hybridMultilevel"/>
    <w:tmpl w:val="D7428B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5D6D9B"/>
    <w:multiLevelType w:val="hybridMultilevel"/>
    <w:tmpl w:val="35C4F8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F219F8"/>
    <w:multiLevelType w:val="hybridMultilevel"/>
    <w:tmpl w:val="0C6CDB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4635E8"/>
    <w:multiLevelType w:val="hybridMultilevel"/>
    <w:tmpl w:val="97368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5F5432"/>
    <w:multiLevelType w:val="hybridMultilevel"/>
    <w:tmpl w:val="723E3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E25C38"/>
    <w:multiLevelType w:val="hybridMultilevel"/>
    <w:tmpl w:val="324CD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4313583">
    <w:abstractNumId w:val="10"/>
  </w:num>
  <w:num w:numId="2" w16cid:durableId="1639459306">
    <w:abstractNumId w:val="3"/>
  </w:num>
  <w:num w:numId="3" w16cid:durableId="1145318855">
    <w:abstractNumId w:val="9"/>
  </w:num>
  <w:num w:numId="4" w16cid:durableId="2140567431">
    <w:abstractNumId w:val="2"/>
  </w:num>
  <w:num w:numId="5" w16cid:durableId="397439451">
    <w:abstractNumId w:val="4"/>
  </w:num>
  <w:num w:numId="6" w16cid:durableId="626160803">
    <w:abstractNumId w:val="8"/>
  </w:num>
  <w:num w:numId="7" w16cid:durableId="557939604">
    <w:abstractNumId w:val="6"/>
  </w:num>
  <w:num w:numId="8" w16cid:durableId="2032409484">
    <w:abstractNumId w:val="11"/>
  </w:num>
  <w:num w:numId="9" w16cid:durableId="2057468255">
    <w:abstractNumId w:val="12"/>
  </w:num>
  <w:num w:numId="10" w16cid:durableId="641547626">
    <w:abstractNumId w:val="5"/>
  </w:num>
  <w:num w:numId="11" w16cid:durableId="2091350024">
    <w:abstractNumId w:val="1"/>
  </w:num>
  <w:num w:numId="12" w16cid:durableId="1568371215">
    <w:abstractNumId w:val="13"/>
  </w:num>
  <w:num w:numId="13" w16cid:durableId="2105371941">
    <w:abstractNumId w:val="0"/>
  </w:num>
  <w:num w:numId="14" w16cid:durableId="196088138">
    <w:abstractNumId w:val="14"/>
  </w:num>
  <w:num w:numId="15" w16cid:durableId="1002195106">
    <w:abstractNumId w:val="7"/>
  </w:num>
  <w:num w:numId="16" w16cid:durableId="1070274695">
    <w:abstractNumId w:val="14"/>
  </w:num>
  <w:num w:numId="17" w16cid:durableId="10027809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955"/>
    <w:rsid w:val="000158B7"/>
    <w:rsid w:val="00033615"/>
    <w:rsid w:val="000D2065"/>
    <w:rsid w:val="000D3C18"/>
    <w:rsid w:val="00106930"/>
    <w:rsid w:val="001262ED"/>
    <w:rsid w:val="00133F78"/>
    <w:rsid w:val="001440C1"/>
    <w:rsid w:val="00167955"/>
    <w:rsid w:val="00167AD2"/>
    <w:rsid w:val="001A0B6A"/>
    <w:rsid w:val="001C32B2"/>
    <w:rsid w:val="00210013"/>
    <w:rsid w:val="0021264D"/>
    <w:rsid w:val="002378FB"/>
    <w:rsid w:val="002379B7"/>
    <w:rsid w:val="00246143"/>
    <w:rsid w:val="00254029"/>
    <w:rsid w:val="002B4493"/>
    <w:rsid w:val="002F219A"/>
    <w:rsid w:val="003342D8"/>
    <w:rsid w:val="00400B14"/>
    <w:rsid w:val="004B24F7"/>
    <w:rsid w:val="004E27AF"/>
    <w:rsid w:val="00526364"/>
    <w:rsid w:val="005372BD"/>
    <w:rsid w:val="00557EFF"/>
    <w:rsid w:val="005D6284"/>
    <w:rsid w:val="0065600E"/>
    <w:rsid w:val="006A76D2"/>
    <w:rsid w:val="007078D1"/>
    <w:rsid w:val="007664E2"/>
    <w:rsid w:val="007D70EF"/>
    <w:rsid w:val="00897985"/>
    <w:rsid w:val="008A0417"/>
    <w:rsid w:val="008D52B9"/>
    <w:rsid w:val="009117EB"/>
    <w:rsid w:val="00951EE2"/>
    <w:rsid w:val="00993ADB"/>
    <w:rsid w:val="009F1342"/>
    <w:rsid w:val="00A13E2C"/>
    <w:rsid w:val="00A271AA"/>
    <w:rsid w:val="00A65B52"/>
    <w:rsid w:val="00A851CE"/>
    <w:rsid w:val="00AE062F"/>
    <w:rsid w:val="00AE20D0"/>
    <w:rsid w:val="00B064CE"/>
    <w:rsid w:val="00B32226"/>
    <w:rsid w:val="00BD7CEB"/>
    <w:rsid w:val="00C00B62"/>
    <w:rsid w:val="00C73466"/>
    <w:rsid w:val="00C8107F"/>
    <w:rsid w:val="00C85325"/>
    <w:rsid w:val="00C868C3"/>
    <w:rsid w:val="00C93172"/>
    <w:rsid w:val="00CF1D6C"/>
    <w:rsid w:val="00E4154F"/>
    <w:rsid w:val="00E91A9E"/>
    <w:rsid w:val="00EA0B6E"/>
    <w:rsid w:val="00F163F9"/>
    <w:rsid w:val="00F35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2BDF58"/>
  <w15:chartTrackingRefBased/>
  <w15:docId w15:val="{FA3440E7-F5D7-8648-B4E6-D0A70FEEC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8D1"/>
    <w:pPr>
      <w:spacing w:after="0" w:line="240" w:lineRule="auto"/>
      <w:jc w:val="left"/>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54029"/>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254029"/>
    <w:pPr>
      <w:spacing w:before="240" w:after="80"/>
      <w:outlineLvl w:val="1"/>
    </w:pPr>
    <w:rPr>
      <w:smallCaps/>
      <w:spacing w:val="5"/>
      <w:sz w:val="28"/>
      <w:szCs w:val="28"/>
    </w:rPr>
  </w:style>
  <w:style w:type="paragraph" w:styleId="Heading3">
    <w:name w:val="heading 3"/>
    <w:basedOn w:val="Normal"/>
    <w:next w:val="Normal"/>
    <w:link w:val="Heading3Char"/>
    <w:uiPriority w:val="9"/>
    <w:unhideWhenUsed/>
    <w:qFormat/>
    <w:rsid w:val="00254029"/>
    <w:pPr>
      <w:outlineLvl w:val="2"/>
    </w:pPr>
    <w:rPr>
      <w:smallCaps/>
      <w:spacing w:val="5"/>
    </w:rPr>
  </w:style>
  <w:style w:type="paragraph" w:styleId="Heading4">
    <w:name w:val="heading 4"/>
    <w:basedOn w:val="Normal"/>
    <w:next w:val="Normal"/>
    <w:link w:val="Heading4Char"/>
    <w:uiPriority w:val="9"/>
    <w:unhideWhenUsed/>
    <w:qFormat/>
    <w:rsid w:val="00254029"/>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254029"/>
    <w:pPr>
      <w:spacing w:before="200"/>
      <w:outlineLvl w:val="4"/>
    </w:pPr>
    <w:rPr>
      <w:smallCaps/>
      <w:color w:val="1C6194" w:themeColor="accent2" w:themeShade="BF"/>
      <w:spacing w:val="10"/>
      <w:sz w:val="22"/>
      <w:szCs w:val="26"/>
    </w:rPr>
  </w:style>
  <w:style w:type="paragraph" w:styleId="Heading6">
    <w:name w:val="heading 6"/>
    <w:basedOn w:val="Normal"/>
    <w:next w:val="Normal"/>
    <w:link w:val="Heading6Char"/>
    <w:uiPriority w:val="9"/>
    <w:semiHidden/>
    <w:unhideWhenUsed/>
    <w:qFormat/>
    <w:rsid w:val="00254029"/>
    <w:pPr>
      <w:outlineLvl w:val="5"/>
    </w:pPr>
    <w:rPr>
      <w:smallCaps/>
      <w:color w:val="2683C6" w:themeColor="accent2"/>
      <w:spacing w:val="5"/>
      <w:sz w:val="22"/>
    </w:rPr>
  </w:style>
  <w:style w:type="paragraph" w:styleId="Heading7">
    <w:name w:val="heading 7"/>
    <w:basedOn w:val="Normal"/>
    <w:next w:val="Normal"/>
    <w:link w:val="Heading7Char"/>
    <w:uiPriority w:val="9"/>
    <w:semiHidden/>
    <w:unhideWhenUsed/>
    <w:qFormat/>
    <w:rsid w:val="00254029"/>
    <w:pPr>
      <w:outlineLvl w:val="6"/>
    </w:pPr>
    <w:rPr>
      <w:b/>
      <w:smallCaps/>
      <w:color w:val="2683C6" w:themeColor="accent2"/>
      <w:spacing w:val="10"/>
    </w:rPr>
  </w:style>
  <w:style w:type="paragraph" w:styleId="Heading8">
    <w:name w:val="heading 8"/>
    <w:basedOn w:val="Normal"/>
    <w:next w:val="Normal"/>
    <w:link w:val="Heading8Char"/>
    <w:uiPriority w:val="9"/>
    <w:semiHidden/>
    <w:unhideWhenUsed/>
    <w:qFormat/>
    <w:rsid w:val="00254029"/>
    <w:pPr>
      <w:outlineLvl w:val="7"/>
    </w:pPr>
    <w:rPr>
      <w:b/>
      <w:i/>
      <w:smallCaps/>
      <w:color w:val="1C6194" w:themeColor="accent2" w:themeShade="BF"/>
    </w:rPr>
  </w:style>
  <w:style w:type="paragraph" w:styleId="Heading9">
    <w:name w:val="heading 9"/>
    <w:basedOn w:val="Normal"/>
    <w:next w:val="Normal"/>
    <w:link w:val="Heading9Char"/>
    <w:uiPriority w:val="9"/>
    <w:semiHidden/>
    <w:unhideWhenUsed/>
    <w:qFormat/>
    <w:rsid w:val="00254029"/>
    <w:pPr>
      <w:outlineLvl w:val="8"/>
    </w:pPr>
    <w:rPr>
      <w:b/>
      <w:i/>
      <w:smallCaps/>
      <w:color w:val="134162"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029"/>
    <w:rPr>
      <w:smallCaps/>
      <w:spacing w:val="5"/>
      <w:sz w:val="32"/>
      <w:szCs w:val="32"/>
    </w:rPr>
  </w:style>
  <w:style w:type="character" w:customStyle="1" w:styleId="Heading2Char">
    <w:name w:val="Heading 2 Char"/>
    <w:basedOn w:val="DefaultParagraphFont"/>
    <w:link w:val="Heading2"/>
    <w:uiPriority w:val="9"/>
    <w:rsid w:val="00254029"/>
    <w:rPr>
      <w:smallCaps/>
      <w:spacing w:val="5"/>
      <w:sz w:val="28"/>
      <w:szCs w:val="28"/>
    </w:rPr>
  </w:style>
  <w:style w:type="character" w:customStyle="1" w:styleId="Heading3Char">
    <w:name w:val="Heading 3 Char"/>
    <w:basedOn w:val="DefaultParagraphFont"/>
    <w:link w:val="Heading3"/>
    <w:uiPriority w:val="9"/>
    <w:rsid w:val="00254029"/>
    <w:rPr>
      <w:smallCaps/>
      <w:spacing w:val="5"/>
      <w:sz w:val="24"/>
      <w:szCs w:val="24"/>
    </w:rPr>
  </w:style>
  <w:style w:type="character" w:customStyle="1" w:styleId="Heading4Char">
    <w:name w:val="Heading 4 Char"/>
    <w:basedOn w:val="DefaultParagraphFont"/>
    <w:link w:val="Heading4"/>
    <w:uiPriority w:val="9"/>
    <w:rsid w:val="00254029"/>
    <w:rPr>
      <w:smallCaps/>
      <w:spacing w:val="10"/>
      <w:sz w:val="22"/>
      <w:szCs w:val="22"/>
    </w:rPr>
  </w:style>
  <w:style w:type="character" w:customStyle="1" w:styleId="Heading5Char">
    <w:name w:val="Heading 5 Char"/>
    <w:basedOn w:val="DefaultParagraphFont"/>
    <w:link w:val="Heading5"/>
    <w:uiPriority w:val="9"/>
    <w:semiHidden/>
    <w:rsid w:val="00254029"/>
    <w:rPr>
      <w:smallCaps/>
      <w:color w:val="1C6194" w:themeColor="accent2" w:themeShade="BF"/>
      <w:spacing w:val="10"/>
      <w:sz w:val="22"/>
      <w:szCs w:val="26"/>
    </w:rPr>
  </w:style>
  <w:style w:type="character" w:customStyle="1" w:styleId="Heading6Char">
    <w:name w:val="Heading 6 Char"/>
    <w:basedOn w:val="DefaultParagraphFont"/>
    <w:link w:val="Heading6"/>
    <w:uiPriority w:val="9"/>
    <w:semiHidden/>
    <w:rsid w:val="00254029"/>
    <w:rPr>
      <w:smallCaps/>
      <w:color w:val="2683C6" w:themeColor="accent2"/>
      <w:spacing w:val="5"/>
      <w:sz w:val="22"/>
    </w:rPr>
  </w:style>
  <w:style w:type="character" w:customStyle="1" w:styleId="Heading7Char">
    <w:name w:val="Heading 7 Char"/>
    <w:basedOn w:val="DefaultParagraphFont"/>
    <w:link w:val="Heading7"/>
    <w:uiPriority w:val="9"/>
    <w:semiHidden/>
    <w:rsid w:val="00254029"/>
    <w:rPr>
      <w:b/>
      <w:smallCaps/>
      <w:color w:val="2683C6" w:themeColor="accent2"/>
      <w:spacing w:val="10"/>
    </w:rPr>
  </w:style>
  <w:style w:type="character" w:customStyle="1" w:styleId="Heading8Char">
    <w:name w:val="Heading 8 Char"/>
    <w:basedOn w:val="DefaultParagraphFont"/>
    <w:link w:val="Heading8"/>
    <w:uiPriority w:val="9"/>
    <w:semiHidden/>
    <w:rsid w:val="00254029"/>
    <w:rPr>
      <w:b/>
      <w:i/>
      <w:smallCaps/>
      <w:color w:val="1C6194" w:themeColor="accent2" w:themeShade="BF"/>
    </w:rPr>
  </w:style>
  <w:style w:type="character" w:customStyle="1" w:styleId="Heading9Char">
    <w:name w:val="Heading 9 Char"/>
    <w:basedOn w:val="DefaultParagraphFont"/>
    <w:link w:val="Heading9"/>
    <w:uiPriority w:val="9"/>
    <w:semiHidden/>
    <w:rsid w:val="00254029"/>
    <w:rPr>
      <w:b/>
      <w:i/>
      <w:smallCaps/>
      <w:color w:val="134162" w:themeColor="accent2" w:themeShade="7F"/>
    </w:rPr>
  </w:style>
  <w:style w:type="paragraph" w:styleId="Title">
    <w:name w:val="Title"/>
    <w:basedOn w:val="Normal"/>
    <w:next w:val="Normal"/>
    <w:link w:val="TitleChar"/>
    <w:uiPriority w:val="10"/>
    <w:qFormat/>
    <w:rsid w:val="00254029"/>
    <w:pPr>
      <w:pBdr>
        <w:top w:val="single" w:sz="12" w:space="1" w:color="2683C6" w:themeColor="accent2"/>
      </w:pBdr>
      <w:jc w:val="right"/>
    </w:pPr>
    <w:rPr>
      <w:smallCaps/>
      <w:sz w:val="48"/>
      <w:szCs w:val="48"/>
    </w:rPr>
  </w:style>
  <w:style w:type="character" w:customStyle="1" w:styleId="TitleChar">
    <w:name w:val="Title Char"/>
    <w:basedOn w:val="DefaultParagraphFont"/>
    <w:link w:val="Title"/>
    <w:uiPriority w:val="10"/>
    <w:rsid w:val="00254029"/>
    <w:rPr>
      <w:smallCaps/>
      <w:sz w:val="48"/>
      <w:szCs w:val="48"/>
    </w:rPr>
  </w:style>
  <w:style w:type="paragraph" w:styleId="Subtitle">
    <w:name w:val="Subtitle"/>
    <w:basedOn w:val="Normal"/>
    <w:next w:val="Normal"/>
    <w:link w:val="SubtitleChar"/>
    <w:uiPriority w:val="11"/>
    <w:qFormat/>
    <w:rsid w:val="00254029"/>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254029"/>
    <w:rPr>
      <w:rFonts w:asciiTheme="majorHAnsi" w:eastAsiaTheme="majorEastAsia" w:hAnsiTheme="majorHAnsi" w:cstheme="majorBidi"/>
      <w:szCs w:val="22"/>
    </w:rPr>
  </w:style>
  <w:style w:type="paragraph" w:styleId="Quote">
    <w:name w:val="Quote"/>
    <w:basedOn w:val="Normal"/>
    <w:next w:val="Normal"/>
    <w:link w:val="QuoteChar"/>
    <w:uiPriority w:val="29"/>
    <w:qFormat/>
    <w:rsid w:val="00254029"/>
    <w:rPr>
      <w:i/>
    </w:rPr>
  </w:style>
  <w:style w:type="character" w:customStyle="1" w:styleId="QuoteChar">
    <w:name w:val="Quote Char"/>
    <w:basedOn w:val="DefaultParagraphFont"/>
    <w:link w:val="Quote"/>
    <w:uiPriority w:val="29"/>
    <w:rsid w:val="00254029"/>
    <w:rPr>
      <w:i/>
    </w:rPr>
  </w:style>
  <w:style w:type="paragraph" w:styleId="ListParagraph">
    <w:name w:val="List Paragraph"/>
    <w:basedOn w:val="Normal"/>
    <w:uiPriority w:val="34"/>
    <w:qFormat/>
    <w:rsid w:val="00254029"/>
    <w:pPr>
      <w:ind w:left="720"/>
      <w:contextualSpacing/>
    </w:pPr>
  </w:style>
  <w:style w:type="character" w:styleId="IntenseEmphasis">
    <w:name w:val="Intense Emphasis"/>
    <w:uiPriority w:val="21"/>
    <w:qFormat/>
    <w:rsid w:val="00254029"/>
    <w:rPr>
      <w:b/>
      <w:i/>
      <w:color w:val="2683C6" w:themeColor="accent2"/>
      <w:spacing w:val="10"/>
    </w:rPr>
  </w:style>
  <w:style w:type="paragraph" w:styleId="IntenseQuote">
    <w:name w:val="Intense Quote"/>
    <w:basedOn w:val="Normal"/>
    <w:next w:val="Normal"/>
    <w:link w:val="IntenseQuoteChar"/>
    <w:uiPriority w:val="30"/>
    <w:qFormat/>
    <w:rsid w:val="00254029"/>
    <w:pPr>
      <w:pBdr>
        <w:top w:val="single" w:sz="8" w:space="10" w:color="1C6194" w:themeColor="accent2" w:themeShade="BF"/>
        <w:left w:val="single" w:sz="8" w:space="10" w:color="1C6194" w:themeColor="accent2" w:themeShade="BF"/>
        <w:bottom w:val="single" w:sz="8" w:space="10" w:color="1C6194" w:themeColor="accent2" w:themeShade="BF"/>
        <w:right w:val="single" w:sz="8" w:space="10" w:color="1C6194" w:themeColor="accent2" w:themeShade="BF"/>
      </w:pBdr>
      <w:shd w:val="clear" w:color="auto" w:fill="2683C6"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254029"/>
    <w:rPr>
      <w:b/>
      <w:i/>
      <w:color w:val="FFFFFF" w:themeColor="background1"/>
      <w:shd w:val="clear" w:color="auto" w:fill="2683C6" w:themeFill="accent2"/>
    </w:rPr>
  </w:style>
  <w:style w:type="character" w:styleId="IntenseReference">
    <w:name w:val="Intense Reference"/>
    <w:uiPriority w:val="32"/>
    <w:qFormat/>
    <w:rsid w:val="00254029"/>
    <w:rPr>
      <w:b/>
      <w:bCs/>
      <w:smallCaps/>
      <w:spacing w:val="5"/>
      <w:sz w:val="22"/>
      <w:szCs w:val="22"/>
      <w:u w:val="single"/>
    </w:rPr>
  </w:style>
  <w:style w:type="paragraph" w:styleId="NormalWeb">
    <w:name w:val="Normal (Web)"/>
    <w:basedOn w:val="Normal"/>
    <w:uiPriority w:val="99"/>
    <w:semiHidden/>
    <w:unhideWhenUsed/>
    <w:rsid w:val="00167955"/>
    <w:pPr>
      <w:spacing w:before="100" w:beforeAutospacing="1" w:after="100" w:afterAutospacing="1"/>
    </w:pPr>
  </w:style>
  <w:style w:type="character" w:styleId="Strong">
    <w:name w:val="Strong"/>
    <w:uiPriority w:val="22"/>
    <w:qFormat/>
    <w:rsid w:val="00254029"/>
    <w:rPr>
      <w:b/>
      <w:color w:val="2683C6" w:themeColor="accent2"/>
    </w:rPr>
  </w:style>
  <w:style w:type="character" w:styleId="Hyperlink">
    <w:name w:val="Hyperlink"/>
    <w:basedOn w:val="DefaultParagraphFont"/>
    <w:uiPriority w:val="99"/>
    <w:unhideWhenUsed/>
    <w:rsid w:val="00167955"/>
    <w:rPr>
      <w:color w:val="0000FF"/>
      <w:u w:val="single"/>
    </w:rPr>
  </w:style>
  <w:style w:type="character" w:styleId="Emphasis">
    <w:name w:val="Emphasis"/>
    <w:uiPriority w:val="20"/>
    <w:qFormat/>
    <w:rsid w:val="00254029"/>
    <w:rPr>
      <w:b/>
      <w:i/>
      <w:spacing w:val="10"/>
    </w:rPr>
  </w:style>
  <w:style w:type="character" w:customStyle="1" w:styleId="overflow-hidden">
    <w:name w:val="overflow-hidden"/>
    <w:basedOn w:val="DefaultParagraphFont"/>
    <w:rsid w:val="00C85325"/>
  </w:style>
  <w:style w:type="paragraph" w:styleId="Footer">
    <w:name w:val="footer"/>
    <w:basedOn w:val="Normal"/>
    <w:link w:val="FooterChar"/>
    <w:uiPriority w:val="99"/>
    <w:unhideWhenUsed/>
    <w:rsid w:val="00A65B52"/>
    <w:pPr>
      <w:tabs>
        <w:tab w:val="center" w:pos="4513"/>
        <w:tab w:val="right" w:pos="9026"/>
      </w:tabs>
    </w:pPr>
  </w:style>
  <w:style w:type="character" w:customStyle="1" w:styleId="FooterChar">
    <w:name w:val="Footer Char"/>
    <w:basedOn w:val="DefaultParagraphFont"/>
    <w:link w:val="Footer"/>
    <w:uiPriority w:val="99"/>
    <w:rsid w:val="00A65B52"/>
  </w:style>
  <w:style w:type="character" w:styleId="PageNumber">
    <w:name w:val="page number"/>
    <w:basedOn w:val="DefaultParagraphFont"/>
    <w:uiPriority w:val="99"/>
    <w:semiHidden/>
    <w:unhideWhenUsed/>
    <w:rsid w:val="00A65B52"/>
  </w:style>
  <w:style w:type="paragraph" w:styleId="Caption">
    <w:name w:val="caption"/>
    <w:basedOn w:val="Normal"/>
    <w:next w:val="Normal"/>
    <w:uiPriority w:val="35"/>
    <w:semiHidden/>
    <w:unhideWhenUsed/>
    <w:qFormat/>
    <w:rsid w:val="00254029"/>
    <w:rPr>
      <w:b/>
      <w:bCs/>
      <w:caps/>
      <w:sz w:val="16"/>
      <w:szCs w:val="18"/>
    </w:rPr>
  </w:style>
  <w:style w:type="paragraph" w:styleId="NoSpacing">
    <w:name w:val="No Spacing"/>
    <w:basedOn w:val="Normal"/>
    <w:link w:val="NoSpacingChar"/>
    <w:uiPriority w:val="1"/>
    <w:qFormat/>
    <w:rsid w:val="00254029"/>
  </w:style>
  <w:style w:type="character" w:customStyle="1" w:styleId="NoSpacingChar">
    <w:name w:val="No Spacing Char"/>
    <w:basedOn w:val="DefaultParagraphFont"/>
    <w:link w:val="NoSpacing"/>
    <w:uiPriority w:val="1"/>
    <w:rsid w:val="00254029"/>
  </w:style>
  <w:style w:type="character" w:styleId="SubtleEmphasis">
    <w:name w:val="Subtle Emphasis"/>
    <w:uiPriority w:val="19"/>
    <w:qFormat/>
    <w:rsid w:val="00254029"/>
    <w:rPr>
      <w:i/>
    </w:rPr>
  </w:style>
  <w:style w:type="character" w:styleId="SubtleReference">
    <w:name w:val="Subtle Reference"/>
    <w:uiPriority w:val="31"/>
    <w:qFormat/>
    <w:rsid w:val="00254029"/>
    <w:rPr>
      <w:b/>
    </w:rPr>
  </w:style>
  <w:style w:type="character" w:styleId="BookTitle">
    <w:name w:val="Book Title"/>
    <w:uiPriority w:val="33"/>
    <w:qFormat/>
    <w:rsid w:val="00254029"/>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254029"/>
    <w:pPr>
      <w:outlineLvl w:val="9"/>
    </w:pPr>
  </w:style>
  <w:style w:type="paragraph" w:styleId="Header">
    <w:name w:val="header"/>
    <w:basedOn w:val="Normal"/>
    <w:link w:val="HeaderChar"/>
    <w:uiPriority w:val="99"/>
    <w:unhideWhenUsed/>
    <w:rsid w:val="00254029"/>
    <w:pPr>
      <w:tabs>
        <w:tab w:val="center" w:pos="4513"/>
        <w:tab w:val="right" w:pos="9026"/>
      </w:tabs>
    </w:pPr>
  </w:style>
  <w:style w:type="character" w:customStyle="1" w:styleId="HeaderChar">
    <w:name w:val="Header Char"/>
    <w:basedOn w:val="DefaultParagraphFont"/>
    <w:link w:val="Header"/>
    <w:uiPriority w:val="99"/>
    <w:rsid w:val="00254029"/>
  </w:style>
  <w:style w:type="paragraph" w:customStyle="1" w:styleId="PersonalName">
    <w:name w:val="Personal Name"/>
    <w:basedOn w:val="Title"/>
    <w:rsid w:val="00254029"/>
    <w:rPr>
      <w:b/>
      <w:caps/>
      <w:color w:val="000000"/>
      <w:sz w:val="28"/>
      <w:szCs w:val="28"/>
    </w:rPr>
  </w:style>
  <w:style w:type="character" w:styleId="UnresolvedMention">
    <w:name w:val="Unresolved Mention"/>
    <w:basedOn w:val="DefaultParagraphFont"/>
    <w:uiPriority w:val="99"/>
    <w:semiHidden/>
    <w:unhideWhenUsed/>
    <w:rsid w:val="002F219A"/>
    <w:rPr>
      <w:color w:val="605E5C"/>
      <w:shd w:val="clear" w:color="auto" w:fill="E1DFDD"/>
    </w:rPr>
  </w:style>
  <w:style w:type="character" w:customStyle="1" w:styleId="media-delimiter">
    <w:name w:val="media-delimiter"/>
    <w:basedOn w:val="DefaultParagraphFont"/>
    <w:rsid w:val="007078D1"/>
  </w:style>
  <w:style w:type="character" w:styleId="FollowedHyperlink">
    <w:name w:val="FollowedHyperlink"/>
    <w:basedOn w:val="DefaultParagraphFont"/>
    <w:uiPriority w:val="99"/>
    <w:semiHidden/>
    <w:unhideWhenUsed/>
    <w:rsid w:val="008D52B9"/>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493481">
      <w:bodyDiv w:val="1"/>
      <w:marLeft w:val="0"/>
      <w:marRight w:val="0"/>
      <w:marTop w:val="0"/>
      <w:marBottom w:val="0"/>
      <w:divBdr>
        <w:top w:val="none" w:sz="0" w:space="0" w:color="auto"/>
        <w:left w:val="none" w:sz="0" w:space="0" w:color="auto"/>
        <w:bottom w:val="none" w:sz="0" w:space="0" w:color="auto"/>
        <w:right w:val="none" w:sz="0" w:space="0" w:color="auto"/>
      </w:divBdr>
    </w:div>
    <w:div w:id="196629242">
      <w:bodyDiv w:val="1"/>
      <w:marLeft w:val="0"/>
      <w:marRight w:val="0"/>
      <w:marTop w:val="0"/>
      <w:marBottom w:val="0"/>
      <w:divBdr>
        <w:top w:val="none" w:sz="0" w:space="0" w:color="auto"/>
        <w:left w:val="none" w:sz="0" w:space="0" w:color="auto"/>
        <w:bottom w:val="none" w:sz="0" w:space="0" w:color="auto"/>
        <w:right w:val="none" w:sz="0" w:space="0" w:color="auto"/>
      </w:divBdr>
    </w:div>
    <w:div w:id="772239346">
      <w:bodyDiv w:val="1"/>
      <w:marLeft w:val="0"/>
      <w:marRight w:val="0"/>
      <w:marTop w:val="0"/>
      <w:marBottom w:val="0"/>
      <w:divBdr>
        <w:top w:val="none" w:sz="0" w:space="0" w:color="auto"/>
        <w:left w:val="none" w:sz="0" w:space="0" w:color="auto"/>
        <w:bottom w:val="none" w:sz="0" w:space="0" w:color="auto"/>
        <w:right w:val="none" w:sz="0" w:space="0" w:color="auto"/>
      </w:divBdr>
    </w:div>
    <w:div w:id="813834150">
      <w:bodyDiv w:val="1"/>
      <w:marLeft w:val="0"/>
      <w:marRight w:val="0"/>
      <w:marTop w:val="0"/>
      <w:marBottom w:val="0"/>
      <w:divBdr>
        <w:top w:val="none" w:sz="0" w:space="0" w:color="auto"/>
        <w:left w:val="none" w:sz="0" w:space="0" w:color="auto"/>
        <w:bottom w:val="none" w:sz="0" w:space="0" w:color="auto"/>
        <w:right w:val="none" w:sz="0" w:space="0" w:color="auto"/>
      </w:divBdr>
    </w:div>
    <w:div w:id="894969863">
      <w:bodyDiv w:val="1"/>
      <w:marLeft w:val="0"/>
      <w:marRight w:val="0"/>
      <w:marTop w:val="0"/>
      <w:marBottom w:val="0"/>
      <w:divBdr>
        <w:top w:val="none" w:sz="0" w:space="0" w:color="auto"/>
        <w:left w:val="none" w:sz="0" w:space="0" w:color="auto"/>
        <w:bottom w:val="none" w:sz="0" w:space="0" w:color="auto"/>
        <w:right w:val="none" w:sz="0" w:space="0" w:color="auto"/>
      </w:divBdr>
    </w:div>
    <w:div w:id="920258133">
      <w:bodyDiv w:val="1"/>
      <w:marLeft w:val="0"/>
      <w:marRight w:val="0"/>
      <w:marTop w:val="0"/>
      <w:marBottom w:val="0"/>
      <w:divBdr>
        <w:top w:val="none" w:sz="0" w:space="0" w:color="auto"/>
        <w:left w:val="none" w:sz="0" w:space="0" w:color="auto"/>
        <w:bottom w:val="none" w:sz="0" w:space="0" w:color="auto"/>
        <w:right w:val="none" w:sz="0" w:space="0" w:color="auto"/>
      </w:divBdr>
    </w:div>
    <w:div w:id="1075006709">
      <w:bodyDiv w:val="1"/>
      <w:marLeft w:val="0"/>
      <w:marRight w:val="0"/>
      <w:marTop w:val="0"/>
      <w:marBottom w:val="0"/>
      <w:divBdr>
        <w:top w:val="none" w:sz="0" w:space="0" w:color="auto"/>
        <w:left w:val="none" w:sz="0" w:space="0" w:color="auto"/>
        <w:bottom w:val="none" w:sz="0" w:space="0" w:color="auto"/>
        <w:right w:val="none" w:sz="0" w:space="0" w:color="auto"/>
      </w:divBdr>
    </w:div>
    <w:div w:id="1125541792">
      <w:bodyDiv w:val="1"/>
      <w:marLeft w:val="0"/>
      <w:marRight w:val="0"/>
      <w:marTop w:val="0"/>
      <w:marBottom w:val="0"/>
      <w:divBdr>
        <w:top w:val="none" w:sz="0" w:space="0" w:color="auto"/>
        <w:left w:val="none" w:sz="0" w:space="0" w:color="auto"/>
        <w:bottom w:val="none" w:sz="0" w:space="0" w:color="auto"/>
        <w:right w:val="none" w:sz="0" w:space="0" w:color="auto"/>
      </w:divBdr>
    </w:div>
    <w:div w:id="1143737868">
      <w:bodyDiv w:val="1"/>
      <w:marLeft w:val="0"/>
      <w:marRight w:val="0"/>
      <w:marTop w:val="0"/>
      <w:marBottom w:val="0"/>
      <w:divBdr>
        <w:top w:val="none" w:sz="0" w:space="0" w:color="auto"/>
        <w:left w:val="none" w:sz="0" w:space="0" w:color="auto"/>
        <w:bottom w:val="none" w:sz="0" w:space="0" w:color="auto"/>
        <w:right w:val="none" w:sz="0" w:space="0" w:color="auto"/>
      </w:divBdr>
    </w:div>
    <w:div w:id="1263537672">
      <w:bodyDiv w:val="1"/>
      <w:marLeft w:val="0"/>
      <w:marRight w:val="0"/>
      <w:marTop w:val="0"/>
      <w:marBottom w:val="0"/>
      <w:divBdr>
        <w:top w:val="none" w:sz="0" w:space="0" w:color="auto"/>
        <w:left w:val="none" w:sz="0" w:space="0" w:color="auto"/>
        <w:bottom w:val="none" w:sz="0" w:space="0" w:color="auto"/>
        <w:right w:val="none" w:sz="0" w:space="0" w:color="auto"/>
      </w:divBdr>
    </w:div>
    <w:div w:id="1531407827">
      <w:bodyDiv w:val="1"/>
      <w:marLeft w:val="0"/>
      <w:marRight w:val="0"/>
      <w:marTop w:val="0"/>
      <w:marBottom w:val="0"/>
      <w:divBdr>
        <w:top w:val="none" w:sz="0" w:space="0" w:color="auto"/>
        <w:left w:val="none" w:sz="0" w:space="0" w:color="auto"/>
        <w:bottom w:val="none" w:sz="0" w:space="0" w:color="auto"/>
        <w:right w:val="none" w:sz="0" w:space="0" w:color="auto"/>
      </w:divBdr>
    </w:div>
    <w:div w:id="1556895284">
      <w:bodyDiv w:val="1"/>
      <w:marLeft w:val="0"/>
      <w:marRight w:val="0"/>
      <w:marTop w:val="0"/>
      <w:marBottom w:val="0"/>
      <w:divBdr>
        <w:top w:val="none" w:sz="0" w:space="0" w:color="auto"/>
        <w:left w:val="none" w:sz="0" w:space="0" w:color="auto"/>
        <w:bottom w:val="none" w:sz="0" w:space="0" w:color="auto"/>
        <w:right w:val="none" w:sz="0" w:space="0" w:color="auto"/>
      </w:divBdr>
    </w:div>
    <w:div w:id="1811939656">
      <w:bodyDiv w:val="1"/>
      <w:marLeft w:val="0"/>
      <w:marRight w:val="0"/>
      <w:marTop w:val="0"/>
      <w:marBottom w:val="0"/>
      <w:divBdr>
        <w:top w:val="none" w:sz="0" w:space="0" w:color="auto"/>
        <w:left w:val="none" w:sz="0" w:space="0" w:color="auto"/>
        <w:bottom w:val="none" w:sz="0" w:space="0" w:color="auto"/>
        <w:right w:val="none" w:sz="0" w:space="0" w:color="auto"/>
      </w:divBdr>
      <w:divsChild>
        <w:div w:id="1568371995">
          <w:marLeft w:val="0"/>
          <w:marRight w:val="0"/>
          <w:marTop w:val="0"/>
          <w:marBottom w:val="0"/>
          <w:divBdr>
            <w:top w:val="none" w:sz="0" w:space="0" w:color="auto"/>
            <w:left w:val="none" w:sz="0" w:space="0" w:color="auto"/>
            <w:bottom w:val="none" w:sz="0" w:space="0" w:color="auto"/>
            <w:right w:val="none" w:sz="0" w:space="0" w:color="auto"/>
          </w:divBdr>
        </w:div>
        <w:div w:id="723145143">
          <w:marLeft w:val="0"/>
          <w:marRight w:val="0"/>
          <w:marTop w:val="0"/>
          <w:marBottom w:val="0"/>
          <w:divBdr>
            <w:top w:val="none" w:sz="0" w:space="0" w:color="auto"/>
            <w:left w:val="none" w:sz="0" w:space="0" w:color="auto"/>
            <w:bottom w:val="none" w:sz="0" w:space="0" w:color="auto"/>
            <w:right w:val="none" w:sz="0" w:space="0" w:color="auto"/>
          </w:divBdr>
        </w:div>
      </w:divsChild>
    </w:div>
    <w:div w:id="1837258519">
      <w:bodyDiv w:val="1"/>
      <w:marLeft w:val="0"/>
      <w:marRight w:val="0"/>
      <w:marTop w:val="0"/>
      <w:marBottom w:val="0"/>
      <w:divBdr>
        <w:top w:val="none" w:sz="0" w:space="0" w:color="auto"/>
        <w:left w:val="none" w:sz="0" w:space="0" w:color="auto"/>
        <w:bottom w:val="none" w:sz="0" w:space="0" w:color="auto"/>
        <w:right w:val="none" w:sz="0" w:space="0" w:color="auto"/>
      </w:divBdr>
    </w:div>
    <w:div w:id="1859200466">
      <w:bodyDiv w:val="1"/>
      <w:marLeft w:val="0"/>
      <w:marRight w:val="0"/>
      <w:marTop w:val="0"/>
      <w:marBottom w:val="0"/>
      <w:divBdr>
        <w:top w:val="none" w:sz="0" w:space="0" w:color="auto"/>
        <w:left w:val="none" w:sz="0" w:space="0" w:color="auto"/>
        <w:bottom w:val="none" w:sz="0" w:space="0" w:color="auto"/>
        <w:right w:val="none" w:sz="0" w:space="0" w:color="auto"/>
      </w:divBdr>
    </w:div>
    <w:div w:id="1896618352">
      <w:bodyDiv w:val="1"/>
      <w:marLeft w:val="0"/>
      <w:marRight w:val="0"/>
      <w:marTop w:val="0"/>
      <w:marBottom w:val="0"/>
      <w:divBdr>
        <w:top w:val="none" w:sz="0" w:space="0" w:color="auto"/>
        <w:left w:val="none" w:sz="0" w:space="0" w:color="auto"/>
        <w:bottom w:val="none" w:sz="0" w:space="0" w:color="auto"/>
        <w:right w:val="none" w:sz="0" w:space="0" w:color="auto"/>
      </w:divBdr>
      <w:divsChild>
        <w:div w:id="2124305988">
          <w:marLeft w:val="0"/>
          <w:marRight w:val="0"/>
          <w:marTop w:val="0"/>
          <w:marBottom w:val="0"/>
          <w:divBdr>
            <w:top w:val="none" w:sz="0" w:space="0" w:color="auto"/>
            <w:left w:val="none" w:sz="0" w:space="0" w:color="auto"/>
            <w:bottom w:val="none" w:sz="0" w:space="0" w:color="auto"/>
            <w:right w:val="none" w:sz="0" w:space="0" w:color="auto"/>
          </w:divBdr>
          <w:divsChild>
            <w:div w:id="672998265">
              <w:marLeft w:val="0"/>
              <w:marRight w:val="0"/>
              <w:marTop w:val="0"/>
              <w:marBottom w:val="0"/>
              <w:divBdr>
                <w:top w:val="none" w:sz="0" w:space="0" w:color="auto"/>
                <w:left w:val="none" w:sz="0" w:space="0" w:color="auto"/>
                <w:bottom w:val="none" w:sz="0" w:space="0" w:color="auto"/>
                <w:right w:val="none" w:sz="0" w:space="0" w:color="auto"/>
              </w:divBdr>
              <w:divsChild>
                <w:div w:id="1944413519">
                  <w:marLeft w:val="0"/>
                  <w:marRight w:val="0"/>
                  <w:marTop w:val="0"/>
                  <w:marBottom w:val="0"/>
                  <w:divBdr>
                    <w:top w:val="none" w:sz="0" w:space="0" w:color="auto"/>
                    <w:left w:val="none" w:sz="0" w:space="0" w:color="auto"/>
                    <w:bottom w:val="none" w:sz="0" w:space="0" w:color="auto"/>
                    <w:right w:val="none" w:sz="0" w:space="0" w:color="auto"/>
                  </w:divBdr>
                  <w:divsChild>
                    <w:div w:id="16995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939838">
          <w:marLeft w:val="0"/>
          <w:marRight w:val="0"/>
          <w:marTop w:val="0"/>
          <w:marBottom w:val="0"/>
          <w:divBdr>
            <w:top w:val="none" w:sz="0" w:space="0" w:color="auto"/>
            <w:left w:val="none" w:sz="0" w:space="0" w:color="auto"/>
            <w:bottom w:val="none" w:sz="0" w:space="0" w:color="auto"/>
            <w:right w:val="none" w:sz="0" w:space="0" w:color="auto"/>
          </w:divBdr>
          <w:divsChild>
            <w:div w:id="19867237">
              <w:marLeft w:val="0"/>
              <w:marRight w:val="0"/>
              <w:marTop w:val="0"/>
              <w:marBottom w:val="0"/>
              <w:divBdr>
                <w:top w:val="none" w:sz="0" w:space="0" w:color="auto"/>
                <w:left w:val="none" w:sz="0" w:space="0" w:color="auto"/>
                <w:bottom w:val="none" w:sz="0" w:space="0" w:color="auto"/>
                <w:right w:val="none" w:sz="0" w:space="0" w:color="auto"/>
              </w:divBdr>
              <w:divsChild>
                <w:div w:id="1131634067">
                  <w:marLeft w:val="0"/>
                  <w:marRight w:val="0"/>
                  <w:marTop w:val="0"/>
                  <w:marBottom w:val="0"/>
                  <w:divBdr>
                    <w:top w:val="none" w:sz="0" w:space="0" w:color="auto"/>
                    <w:left w:val="none" w:sz="0" w:space="0" w:color="auto"/>
                    <w:bottom w:val="none" w:sz="0" w:space="0" w:color="auto"/>
                    <w:right w:val="none" w:sz="0" w:space="0" w:color="auto"/>
                  </w:divBdr>
                  <w:divsChild>
                    <w:div w:id="53589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721013">
      <w:bodyDiv w:val="1"/>
      <w:marLeft w:val="0"/>
      <w:marRight w:val="0"/>
      <w:marTop w:val="0"/>
      <w:marBottom w:val="0"/>
      <w:divBdr>
        <w:top w:val="none" w:sz="0" w:space="0" w:color="auto"/>
        <w:left w:val="none" w:sz="0" w:space="0" w:color="auto"/>
        <w:bottom w:val="none" w:sz="0" w:space="0" w:color="auto"/>
        <w:right w:val="none" w:sz="0" w:space="0" w:color="auto"/>
      </w:divBdr>
    </w:div>
    <w:div w:id="1981113327">
      <w:bodyDiv w:val="1"/>
      <w:marLeft w:val="0"/>
      <w:marRight w:val="0"/>
      <w:marTop w:val="0"/>
      <w:marBottom w:val="0"/>
      <w:divBdr>
        <w:top w:val="none" w:sz="0" w:space="0" w:color="auto"/>
        <w:left w:val="none" w:sz="0" w:space="0" w:color="auto"/>
        <w:bottom w:val="none" w:sz="0" w:space="0" w:color="auto"/>
        <w:right w:val="none" w:sz="0" w:space="0" w:color="auto"/>
      </w:divBdr>
    </w:div>
    <w:div w:id="207993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33%37%30%37%34@%73%74%75%64%65n%74%2e%75%77%74%73d.a%63%2eu%6b" TargetMode="External"/><Relationship Id="rId13" Type="http://schemas.microsoft.com/office/2007/relationships/diagramDrawing" Target="diagrams/drawing1.xml"/><Relationship Id="rId18" Type="http://schemas.openxmlformats.org/officeDocument/2006/relationships/hyperlink" Target="https://librarysearch.uwtsd.ac.uk/permalink/44WHELF_UWTSD/igoone/cdi_proquest_journals_2272762026"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2.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4.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librarysearch.uwtsd.ac.uk/permalink/44WHELF_UWTSD/tj3s4p/alma99100269356102421"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librarysearch.uwtsd.ac.uk/discovery/fulldisplay?docid=cdi_proquest_journals_2272762026&amp;context=PC&amp;vid=44WHELF_UWTSD:44WHELF_UWTSD_VU1&amp;lang=en&amp;search_scope=Search_ELEC&amp;adaptor=Primo%20Central&amp;tab=Everything&amp;query=any%2Ccontains%2CSummarising&amp;offset=0" TargetMode="External"/><Relationship Id="rId22" Type="http://schemas.openxmlformats.org/officeDocument/2006/relationships/header" Target="header1.xml"/><Relationship Id="rId27"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90E374-28A4-684C-962E-4396DE75783A}" type="doc">
      <dgm:prSet loTypeId="urn:microsoft.com/office/officeart/2005/8/layout/cycle2" loCatId="" qsTypeId="urn:microsoft.com/office/officeart/2005/8/quickstyle/simple3" qsCatId="simple" csTypeId="urn:microsoft.com/office/officeart/2005/8/colors/colorful3" csCatId="colorful" phldr="1"/>
      <dgm:spPr/>
      <dgm:t>
        <a:bodyPr/>
        <a:lstStyle/>
        <a:p>
          <a:endParaRPr lang="en-GB"/>
        </a:p>
      </dgm:t>
    </dgm:pt>
    <dgm:pt modelId="{96743CFE-4F50-AE41-98CC-354614BF984A}">
      <dgm:prSet phldrT="[Text]" custT="1"/>
      <dgm:spPr/>
      <dgm:t>
        <a:bodyPr/>
        <a:lstStyle/>
        <a:p>
          <a:pPr algn="ctr"/>
          <a:r>
            <a:rPr lang="en-GB" sz="1000" b="1"/>
            <a:t>Description</a:t>
          </a:r>
          <a:r>
            <a:rPr lang="en-GB" sz="1000"/>
            <a:t>. What happened? What took place?</a:t>
          </a:r>
        </a:p>
      </dgm:t>
    </dgm:pt>
    <dgm:pt modelId="{D5348F09-D628-A242-8816-A1B422877A6E}" type="parTrans" cxnId="{E010C424-7188-5946-80C5-0E2631F0BFFD}">
      <dgm:prSet/>
      <dgm:spPr/>
      <dgm:t>
        <a:bodyPr/>
        <a:lstStyle/>
        <a:p>
          <a:pPr algn="ctr"/>
          <a:endParaRPr lang="en-GB"/>
        </a:p>
      </dgm:t>
    </dgm:pt>
    <dgm:pt modelId="{DC2A5E2D-CB75-374B-98CE-DB7CC094334F}" type="sibTrans" cxnId="{E010C424-7188-5946-80C5-0E2631F0BFFD}">
      <dgm:prSet/>
      <dgm:spPr/>
      <dgm:t>
        <a:bodyPr/>
        <a:lstStyle/>
        <a:p>
          <a:pPr algn="ctr"/>
          <a:endParaRPr lang="en-GB"/>
        </a:p>
      </dgm:t>
    </dgm:pt>
    <dgm:pt modelId="{7C8C25CF-A124-344E-AA38-0564CAF4EB1E}">
      <dgm:prSet phldrT="[Text]"/>
      <dgm:spPr/>
      <dgm:t>
        <a:bodyPr/>
        <a:lstStyle/>
        <a:p>
          <a:pPr algn="ctr"/>
          <a:r>
            <a:rPr lang="en-GB"/>
            <a:t>Evaluation .What aspects of the encounter went well and poorly?</a:t>
          </a:r>
        </a:p>
      </dgm:t>
    </dgm:pt>
    <dgm:pt modelId="{7121BCCF-49EE-9141-A4DC-5CCDF8D19471}" type="parTrans" cxnId="{8CD4EBA4-93B7-7E47-A880-20036876D3C5}">
      <dgm:prSet/>
      <dgm:spPr/>
      <dgm:t>
        <a:bodyPr/>
        <a:lstStyle/>
        <a:p>
          <a:pPr algn="ctr"/>
          <a:endParaRPr lang="en-GB"/>
        </a:p>
      </dgm:t>
    </dgm:pt>
    <dgm:pt modelId="{4F50764A-7ED8-EE44-BF47-FE52696A50F9}" type="sibTrans" cxnId="{8CD4EBA4-93B7-7E47-A880-20036876D3C5}">
      <dgm:prSet/>
      <dgm:spPr/>
      <dgm:t>
        <a:bodyPr/>
        <a:lstStyle/>
        <a:p>
          <a:pPr algn="ctr"/>
          <a:endParaRPr lang="en-GB"/>
        </a:p>
      </dgm:t>
    </dgm:pt>
    <dgm:pt modelId="{A3518ADC-4DEA-2C4A-A090-1B58D2FAA0E9}">
      <dgm:prSet phldrT="[Text]"/>
      <dgm:spPr/>
      <dgm:t>
        <a:bodyPr/>
        <a:lstStyle/>
        <a:p>
          <a:pPr algn="ctr"/>
          <a:r>
            <a:rPr lang="en-GB"/>
            <a:t>in conclusion.What other options did you have?</a:t>
          </a:r>
        </a:p>
      </dgm:t>
    </dgm:pt>
    <dgm:pt modelId="{963B504F-573E-2942-B03C-A122F3618E51}" type="parTrans" cxnId="{7DB1C00E-C56B-8441-8812-6DB2E6356433}">
      <dgm:prSet/>
      <dgm:spPr/>
      <dgm:t>
        <a:bodyPr/>
        <a:lstStyle/>
        <a:p>
          <a:pPr algn="ctr"/>
          <a:endParaRPr lang="en-GB"/>
        </a:p>
      </dgm:t>
    </dgm:pt>
    <dgm:pt modelId="{CAD7BE2D-B0D9-2B41-B740-FF40A5585791}" type="sibTrans" cxnId="{7DB1C00E-C56B-8441-8812-6DB2E6356433}">
      <dgm:prSet/>
      <dgm:spPr/>
      <dgm:t>
        <a:bodyPr/>
        <a:lstStyle/>
        <a:p>
          <a:pPr algn="ctr"/>
          <a:endParaRPr lang="en-GB"/>
        </a:p>
      </dgm:t>
    </dgm:pt>
    <dgm:pt modelId="{521982C0-752D-AA40-A283-3DE7418F82E1}">
      <dgm:prSet phldrT="[Text]"/>
      <dgm:spPr/>
      <dgm:t>
        <a:bodyPr/>
        <a:lstStyle/>
        <a:p>
          <a:pPr algn="ctr"/>
          <a:r>
            <a:rPr lang="en-GB"/>
            <a:t>Action Plan .It if arose again ,how would you respon?</a:t>
          </a:r>
        </a:p>
      </dgm:t>
    </dgm:pt>
    <dgm:pt modelId="{F19E40A0-7392-884D-AA2A-06CC8831C5A2}" type="parTrans" cxnId="{2F88E1EF-F2C1-F54A-8E3F-23D9B4D82420}">
      <dgm:prSet/>
      <dgm:spPr/>
      <dgm:t>
        <a:bodyPr/>
        <a:lstStyle/>
        <a:p>
          <a:pPr algn="ctr"/>
          <a:endParaRPr lang="en-GB"/>
        </a:p>
      </dgm:t>
    </dgm:pt>
    <dgm:pt modelId="{442704B5-C649-0D43-A05B-1919B2E84BB3}" type="sibTrans" cxnId="{2F88E1EF-F2C1-F54A-8E3F-23D9B4D82420}">
      <dgm:prSet/>
      <dgm:spPr/>
      <dgm:t>
        <a:bodyPr/>
        <a:lstStyle/>
        <a:p>
          <a:pPr algn="ctr"/>
          <a:endParaRPr lang="en-GB"/>
        </a:p>
      </dgm:t>
    </dgm:pt>
    <dgm:pt modelId="{B3DDDBFF-FD0A-6F46-8A26-13961175A711}">
      <dgm:prSet/>
      <dgm:spPr/>
      <dgm:t>
        <a:bodyPr/>
        <a:lstStyle/>
        <a:p>
          <a:pPr algn="ctr"/>
          <a:r>
            <a:rPr lang="en-GB" b="1"/>
            <a:t>Feelings</a:t>
          </a:r>
          <a:r>
            <a:rPr lang="en-GB"/>
            <a:t> .What were you feelings and thoughts?</a:t>
          </a:r>
        </a:p>
      </dgm:t>
    </dgm:pt>
    <dgm:pt modelId="{A216A8B5-00FA-0446-B919-64DD4B869B50}" type="parTrans" cxnId="{0982F7E3-B642-3F45-921F-2699C94DEC12}">
      <dgm:prSet/>
      <dgm:spPr/>
      <dgm:t>
        <a:bodyPr/>
        <a:lstStyle/>
        <a:p>
          <a:pPr algn="ctr"/>
          <a:endParaRPr lang="en-GB"/>
        </a:p>
      </dgm:t>
    </dgm:pt>
    <dgm:pt modelId="{69918D2C-D807-6840-AD9C-198E9FC586AC}" type="sibTrans" cxnId="{0982F7E3-B642-3F45-921F-2699C94DEC12}">
      <dgm:prSet/>
      <dgm:spPr/>
      <dgm:t>
        <a:bodyPr/>
        <a:lstStyle/>
        <a:p>
          <a:pPr algn="ctr"/>
          <a:endParaRPr lang="en-GB"/>
        </a:p>
      </dgm:t>
    </dgm:pt>
    <dgm:pt modelId="{77E76A83-3FD0-7F4D-B7DB-E80A9AB90D07}">
      <dgm:prSet/>
      <dgm:spPr/>
      <dgm:t>
        <a:bodyPr/>
        <a:lstStyle/>
        <a:p>
          <a:pPr algn="ctr"/>
          <a:r>
            <a:rPr lang="en-GB"/>
            <a:t>Analysis.How do you  interpret the circumstances?</a:t>
          </a:r>
        </a:p>
      </dgm:t>
    </dgm:pt>
    <dgm:pt modelId="{38E2BCE2-15F2-9F43-9CBC-CC9C5510D65F}" type="parTrans" cxnId="{80EDDA9D-F2DB-0D48-8B68-F21E958C9D13}">
      <dgm:prSet/>
      <dgm:spPr/>
      <dgm:t>
        <a:bodyPr/>
        <a:lstStyle/>
        <a:p>
          <a:pPr algn="ctr"/>
          <a:endParaRPr lang="en-GB"/>
        </a:p>
      </dgm:t>
    </dgm:pt>
    <dgm:pt modelId="{F9809C99-A294-CF41-9AAF-0E7620A32B2A}" type="sibTrans" cxnId="{80EDDA9D-F2DB-0D48-8B68-F21E958C9D13}">
      <dgm:prSet/>
      <dgm:spPr/>
      <dgm:t>
        <a:bodyPr/>
        <a:lstStyle/>
        <a:p>
          <a:pPr algn="ctr"/>
          <a:endParaRPr lang="en-GB"/>
        </a:p>
      </dgm:t>
    </dgm:pt>
    <dgm:pt modelId="{599B928D-9600-4E4E-9EA5-46C2005F9CEA}" type="pres">
      <dgm:prSet presAssocID="{F290E374-28A4-684C-962E-4396DE75783A}" presName="cycle" presStyleCnt="0">
        <dgm:presLayoutVars>
          <dgm:dir/>
          <dgm:resizeHandles val="exact"/>
        </dgm:presLayoutVars>
      </dgm:prSet>
      <dgm:spPr/>
    </dgm:pt>
    <dgm:pt modelId="{184BA0B8-CDC0-D545-9432-0028E8114809}" type="pres">
      <dgm:prSet presAssocID="{96743CFE-4F50-AE41-98CC-354614BF984A}" presName="node" presStyleLbl="node1" presStyleIdx="0" presStyleCnt="6">
        <dgm:presLayoutVars>
          <dgm:bulletEnabled val="1"/>
        </dgm:presLayoutVars>
      </dgm:prSet>
      <dgm:spPr/>
    </dgm:pt>
    <dgm:pt modelId="{D31FBA59-EDF0-7043-8DCA-45A37BE70B62}" type="pres">
      <dgm:prSet presAssocID="{DC2A5E2D-CB75-374B-98CE-DB7CC094334F}" presName="sibTrans" presStyleLbl="sibTrans2D1" presStyleIdx="0" presStyleCnt="6"/>
      <dgm:spPr/>
    </dgm:pt>
    <dgm:pt modelId="{C1C18793-7049-D246-8F05-60893F83B63F}" type="pres">
      <dgm:prSet presAssocID="{DC2A5E2D-CB75-374B-98CE-DB7CC094334F}" presName="connectorText" presStyleLbl="sibTrans2D1" presStyleIdx="0" presStyleCnt="6"/>
      <dgm:spPr/>
    </dgm:pt>
    <dgm:pt modelId="{FAE6B2E9-3496-2645-A663-53A16E9841EB}" type="pres">
      <dgm:prSet presAssocID="{B3DDDBFF-FD0A-6F46-8A26-13961175A711}" presName="node" presStyleLbl="node1" presStyleIdx="1" presStyleCnt="6">
        <dgm:presLayoutVars>
          <dgm:bulletEnabled val="1"/>
        </dgm:presLayoutVars>
      </dgm:prSet>
      <dgm:spPr/>
    </dgm:pt>
    <dgm:pt modelId="{2AD5ABD0-1736-E941-A753-800B89332E41}" type="pres">
      <dgm:prSet presAssocID="{69918D2C-D807-6840-AD9C-198E9FC586AC}" presName="sibTrans" presStyleLbl="sibTrans2D1" presStyleIdx="1" presStyleCnt="6"/>
      <dgm:spPr/>
    </dgm:pt>
    <dgm:pt modelId="{210B1706-9D95-DE4B-94AF-000B47839FC8}" type="pres">
      <dgm:prSet presAssocID="{69918D2C-D807-6840-AD9C-198E9FC586AC}" presName="connectorText" presStyleLbl="sibTrans2D1" presStyleIdx="1" presStyleCnt="6"/>
      <dgm:spPr/>
    </dgm:pt>
    <dgm:pt modelId="{F449BEB1-6308-7B40-9969-5B1ADFBB6F81}" type="pres">
      <dgm:prSet presAssocID="{7C8C25CF-A124-344E-AA38-0564CAF4EB1E}" presName="node" presStyleLbl="node1" presStyleIdx="2" presStyleCnt="6">
        <dgm:presLayoutVars>
          <dgm:bulletEnabled val="1"/>
        </dgm:presLayoutVars>
      </dgm:prSet>
      <dgm:spPr/>
    </dgm:pt>
    <dgm:pt modelId="{85848FB8-37D1-084C-9297-A7B50BE7B6D2}" type="pres">
      <dgm:prSet presAssocID="{4F50764A-7ED8-EE44-BF47-FE52696A50F9}" presName="sibTrans" presStyleLbl="sibTrans2D1" presStyleIdx="2" presStyleCnt="6"/>
      <dgm:spPr/>
    </dgm:pt>
    <dgm:pt modelId="{56D9022D-0C5F-0B49-9183-C0ED4782D5E1}" type="pres">
      <dgm:prSet presAssocID="{4F50764A-7ED8-EE44-BF47-FE52696A50F9}" presName="connectorText" presStyleLbl="sibTrans2D1" presStyleIdx="2" presStyleCnt="6"/>
      <dgm:spPr/>
    </dgm:pt>
    <dgm:pt modelId="{D3C47A37-CFC4-774A-BFDC-097C3622DB50}" type="pres">
      <dgm:prSet presAssocID="{77E76A83-3FD0-7F4D-B7DB-E80A9AB90D07}" presName="node" presStyleLbl="node1" presStyleIdx="3" presStyleCnt="6">
        <dgm:presLayoutVars>
          <dgm:bulletEnabled val="1"/>
        </dgm:presLayoutVars>
      </dgm:prSet>
      <dgm:spPr/>
    </dgm:pt>
    <dgm:pt modelId="{657C6CEA-5B7A-6141-8579-FC5FB03D5466}" type="pres">
      <dgm:prSet presAssocID="{F9809C99-A294-CF41-9AAF-0E7620A32B2A}" presName="sibTrans" presStyleLbl="sibTrans2D1" presStyleIdx="3" presStyleCnt="6"/>
      <dgm:spPr/>
    </dgm:pt>
    <dgm:pt modelId="{3BD21B58-064D-AA45-8D18-745ACBB4C99C}" type="pres">
      <dgm:prSet presAssocID="{F9809C99-A294-CF41-9AAF-0E7620A32B2A}" presName="connectorText" presStyleLbl="sibTrans2D1" presStyleIdx="3" presStyleCnt="6"/>
      <dgm:spPr/>
    </dgm:pt>
    <dgm:pt modelId="{2F5097A5-630E-3D41-9A65-7F5CA13D077B}" type="pres">
      <dgm:prSet presAssocID="{A3518ADC-4DEA-2C4A-A090-1B58D2FAA0E9}" presName="node" presStyleLbl="node1" presStyleIdx="4" presStyleCnt="6">
        <dgm:presLayoutVars>
          <dgm:bulletEnabled val="1"/>
        </dgm:presLayoutVars>
      </dgm:prSet>
      <dgm:spPr/>
    </dgm:pt>
    <dgm:pt modelId="{CCFE4D27-F9F4-CF47-AFED-CCB5FF1C4BC7}" type="pres">
      <dgm:prSet presAssocID="{CAD7BE2D-B0D9-2B41-B740-FF40A5585791}" presName="sibTrans" presStyleLbl="sibTrans2D1" presStyleIdx="4" presStyleCnt="6"/>
      <dgm:spPr/>
    </dgm:pt>
    <dgm:pt modelId="{4F1F2E8A-BD1C-0E46-9FE1-CEDC6D670F05}" type="pres">
      <dgm:prSet presAssocID="{CAD7BE2D-B0D9-2B41-B740-FF40A5585791}" presName="connectorText" presStyleLbl="sibTrans2D1" presStyleIdx="4" presStyleCnt="6"/>
      <dgm:spPr/>
    </dgm:pt>
    <dgm:pt modelId="{3612D580-06C1-0D47-ADC0-099F5B973729}" type="pres">
      <dgm:prSet presAssocID="{521982C0-752D-AA40-A283-3DE7418F82E1}" presName="node" presStyleLbl="node1" presStyleIdx="5" presStyleCnt="6">
        <dgm:presLayoutVars>
          <dgm:bulletEnabled val="1"/>
        </dgm:presLayoutVars>
      </dgm:prSet>
      <dgm:spPr/>
    </dgm:pt>
    <dgm:pt modelId="{66CE4B26-8FAB-A043-840D-AB3508BD7C70}" type="pres">
      <dgm:prSet presAssocID="{442704B5-C649-0D43-A05B-1919B2E84BB3}" presName="sibTrans" presStyleLbl="sibTrans2D1" presStyleIdx="5" presStyleCnt="6"/>
      <dgm:spPr/>
    </dgm:pt>
    <dgm:pt modelId="{19F9B2CA-9AA6-4B44-A8D3-49C39D33C992}" type="pres">
      <dgm:prSet presAssocID="{442704B5-C649-0D43-A05B-1919B2E84BB3}" presName="connectorText" presStyleLbl="sibTrans2D1" presStyleIdx="5" presStyleCnt="6"/>
      <dgm:spPr/>
    </dgm:pt>
  </dgm:ptLst>
  <dgm:cxnLst>
    <dgm:cxn modelId="{C3F96D09-1E7B-6B45-831F-590A3F98D696}" type="presOf" srcId="{77E76A83-3FD0-7F4D-B7DB-E80A9AB90D07}" destId="{D3C47A37-CFC4-774A-BFDC-097C3622DB50}" srcOrd="0" destOrd="0" presId="urn:microsoft.com/office/officeart/2005/8/layout/cycle2"/>
    <dgm:cxn modelId="{7DB1C00E-C56B-8441-8812-6DB2E6356433}" srcId="{F290E374-28A4-684C-962E-4396DE75783A}" destId="{A3518ADC-4DEA-2C4A-A090-1B58D2FAA0E9}" srcOrd="4" destOrd="0" parTransId="{963B504F-573E-2942-B03C-A122F3618E51}" sibTransId="{CAD7BE2D-B0D9-2B41-B740-FF40A5585791}"/>
    <dgm:cxn modelId="{23CC5B10-8317-6243-9052-BA929E05E26C}" type="presOf" srcId="{F9809C99-A294-CF41-9AAF-0E7620A32B2A}" destId="{657C6CEA-5B7A-6141-8579-FC5FB03D5466}" srcOrd="0" destOrd="0" presId="urn:microsoft.com/office/officeart/2005/8/layout/cycle2"/>
    <dgm:cxn modelId="{1B69F921-215F-E842-9450-7CD0C59AE80E}" type="presOf" srcId="{CAD7BE2D-B0D9-2B41-B740-FF40A5585791}" destId="{CCFE4D27-F9F4-CF47-AFED-CCB5FF1C4BC7}" srcOrd="0" destOrd="0" presId="urn:microsoft.com/office/officeart/2005/8/layout/cycle2"/>
    <dgm:cxn modelId="{E010C424-7188-5946-80C5-0E2631F0BFFD}" srcId="{F290E374-28A4-684C-962E-4396DE75783A}" destId="{96743CFE-4F50-AE41-98CC-354614BF984A}" srcOrd="0" destOrd="0" parTransId="{D5348F09-D628-A242-8816-A1B422877A6E}" sibTransId="{DC2A5E2D-CB75-374B-98CE-DB7CC094334F}"/>
    <dgm:cxn modelId="{288FE72B-39A5-044D-9ABF-0F53B4B656D3}" type="presOf" srcId="{4F50764A-7ED8-EE44-BF47-FE52696A50F9}" destId="{85848FB8-37D1-084C-9297-A7B50BE7B6D2}" srcOrd="0" destOrd="0" presId="urn:microsoft.com/office/officeart/2005/8/layout/cycle2"/>
    <dgm:cxn modelId="{1769C75C-F8C1-0343-A317-523F550DFFD0}" type="presOf" srcId="{DC2A5E2D-CB75-374B-98CE-DB7CC094334F}" destId="{C1C18793-7049-D246-8F05-60893F83B63F}" srcOrd="1" destOrd="0" presId="urn:microsoft.com/office/officeart/2005/8/layout/cycle2"/>
    <dgm:cxn modelId="{3521DA67-5538-0C49-A705-C9368384AE28}" type="presOf" srcId="{96743CFE-4F50-AE41-98CC-354614BF984A}" destId="{184BA0B8-CDC0-D545-9432-0028E8114809}" srcOrd="0" destOrd="0" presId="urn:microsoft.com/office/officeart/2005/8/layout/cycle2"/>
    <dgm:cxn modelId="{2E709269-6152-5A43-9C6F-1C17D88A743E}" type="presOf" srcId="{442704B5-C649-0D43-A05B-1919B2E84BB3}" destId="{66CE4B26-8FAB-A043-840D-AB3508BD7C70}" srcOrd="0" destOrd="0" presId="urn:microsoft.com/office/officeart/2005/8/layout/cycle2"/>
    <dgm:cxn modelId="{8BBE0A70-ED82-4640-AB73-2E2DDDE03461}" type="presOf" srcId="{DC2A5E2D-CB75-374B-98CE-DB7CC094334F}" destId="{D31FBA59-EDF0-7043-8DCA-45A37BE70B62}" srcOrd="0" destOrd="0" presId="urn:microsoft.com/office/officeart/2005/8/layout/cycle2"/>
    <dgm:cxn modelId="{19BF3C78-C4AE-6B41-881D-9AEF310670C3}" type="presOf" srcId="{521982C0-752D-AA40-A283-3DE7418F82E1}" destId="{3612D580-06C1-0D47-ADC0-099F5B973729}" srcOrd="0" destOrd="0" presId="urn:microsoft.com/office/officeart/2005/8/layout/cycle2"/>
    <dgm:cxn modelId="{82C58595-B47E-0A4B-A0B0-A60FDE68EF18}" type="presOf" srcId="{A3518ADC-4DEA-2C4A-A090-1B58D2FAA0E9}" destId="{2F5097A5-630E-3D41-9A65-7F5CA13D077B}" srcOrd="0" destOrd="0" presId="urn:microsoft.com/office/officeart/2005/8/layout/cycle2"/>
    <dgm:cxn modelId="{26986398-D5D7-5A41-BA46-1E2E9B1AFD01}" type="presOf" srcId="{7C8C25CF-A124-344E-AA38-0564CAF4EB1E}" destId="{F449BEB1-6308-7B40-9969-5B1ADFBB6F81}" srcOrd="0" destOrd="0" presId="urn:microsoft.com/office/officeart/2005/8/layout/cycle2"/>
    <dgm:cxn modelId="{80EDDA9D-F2DB-0D48-8B68-F21E958C9D13}" srcId="{F290E374-28A4-684C-962E-4396DE75783A}" destId="{77E76A83-3FD0-7F4D-B7DB-E80A9AB90D07}" srcOrd="3" destOrd="0" parTransId="{38E2BCE2-15F2-9F43-9CBC-CC9C5510D65F}" sibTransId="{F9809C99-A294-CF41-9AAF-0E7620A32B2A}"/>
    <dgm:cxn modelId="{8F6908A3-0D77-8E4F-AC6D-AF15364F4B65}" type="presOf" srcId="{F9809C99-A294-CF41-9AAF-0E7620A32B2A}" destId="{3BD21B58-064D-AA45-8D18-745ACBB4C99C}" srcOrd="1" destOrd="0" presId="urn:microsoft.com/office/officeart/2005/8/layout/cycle2"/>
    <dgm:cxn modelId="{8CD4EBA4-93B7-7E47-A880-20036876D3C5}" srcId="{F290E374-28A4-684C-962E-4396DE75783A}" destId="{7C8C25CF-A124-344E-AA38-0564CAF4EB1E}" srcOrd="2" destOrd="0" parTransId="{7121BCCF-49EE-9141-A4DC-5CCDF8D19471}" sibTransId="{4F50764A-7ED8-EE44-BF47-FE52696A50F9}"/>
    <dgm:cxn modelId="{E3649CB1-DA75-1B42-B49D-07D3C29F9577}" type="presOf" srcId="{69918D2C-D807-6840-AD9C-198E9FC586AC}" destId="{2AD5ABD0-1736-E941-A753-800B89332E41}" srcOrd="0" destOrd="0" presId="urn:microsoft.com/office/officeart/2005/8/layout/cycle2"/>
    <dgm:cxn modelId="{DD27BEDC-92DE-5D40-93DD-0C97CCD58F7C}" type="presOf" srcId="{69918D2C-D807-6840-AD9C-198E9FC586AC}" destId="{210B1706-9D95-DE4B-94AF-000B47839FC8}" srcOrd="1" destOrd="0" presId="urn:microsoft.com/office/officeart/2005/8/layout/cycle2"/>
    <dgm:cxn modelId="{932D12DD-1FB4-2E42-8BFA-027EA7874249}" type="presOf" srcId="{B3DDDBFF-FD0A-6F46-8A26-13961175A711}" destId="{FAE6B2E9-3496-2645-A663-53A16E9841EB}" srcOrd="0" destOrd="0" presId="urn:microsoft.com/office/officeart/2005/8/layout/cycle2"/>
    <dgm:cxn modelId="{35B9D1E3-7B8E-0543-B17C-03FB0DAA46E7}" type="presOf" srcId="{442704B5-C649-0D43-A05B-1919B2E84BB3}" destId="{19F9B2CA-9AA6-4B44-A8D3-49C39D33C992}" srcOrd="1" destOrd="0" presId="urn:microsoft.com/office/officeart/2005/8/layout/cycle2"/>
    <dgm:cxn modelId="{0982F7E3-B642-3F45-921F-2699C94DEC12}" srcId="{F290E374-28A4-684C-962E-4396DE75783A}" destId="{B3DDDBFF-FD0A-6F46-8A26-13961175A711}" srcOrd="1" destOrd="0" parTransId="{A216A8B5-00FA-0446-B919-64DD4B869B50}" sibTransId="{69918D2C-D807-6840-AD9C-198E9FC586AC}"/>
    <dgm:cxn modelId="{1B7A2DED-EB15-6640-AA7D-383FEA88C3FA}" type="presOf" srcId="{CAD7BE2D-B0D9-2B41-B740-FF40A5585791}" destId="{4F1F2E8A-BD1C-0E46-9FE1-CEDC6D670F05}" srcOrd="1" destOrd="0" presId="urn:microsoft.com/office/officeart/2005/8/layout/cycle2"/>
    <dgm:cxn modelId="{2F88E1EF-F2C1-F54A-8E3F-23D9B4D82420}" srcId="{F290E374-28A4-684C-962E-4396DE75783A}" destId="{521982C0-752D-AA40-A283-3DE7418F82E1}" srcOrd="5" destOrd="0" parTransId="{F19E40A0-7392-884D-AA2A-06CC8831C5A2}" sibTransId="{442704B5-C649-0D43-A05B-1919B2E84BB3}"/>
    <dgm:cxn modelId="{2D94F5F0-9CFA-5B40-AB34-FBB3A74A77B5}" type="presOf" srcId="{4F50764A-7ED8-EE44-BF47-FE52696A50F9}" destId="{56D9022D-0C5F-0B49-9183-C0ED4782D5E1}" srcOrd="1" destOrd="0" presId="urn:microsoft.com/office/officeart/2005/8/layout/cycle2"/>
    <dgm:cxn modelId="{0C5947F6-4618-8647-A59A-86A99D884436}" type="presOf" srcId="{F290E374-28A4-684C-962E-4396DE75783A}" destId="{599B928D-9600-4E4E-9EA5-46C2005F9CEA}" srcOrd="0" destOrd="0" presId="urn:microsoft.com/office/officeart/2005/8/layout/cycle2"/>
    <dgm:cxn modelId="{8E0B0C69-4084-1E43-B00F-E18100AFCD11}" type="presParOf" srcId="{599B928D-9600-4E4E-9EA5-46C2005F9CEA}" destId="{184BA0B8-CDC0-D545-9432-0028E8114809}" srcOrd="0" destOrd="0" presId="urn:microsoft.com/office/officeart/2005/8/layout/cycle2"/>
    <dgm:cxn modelId="{C14A50BB-21C0-094B-A2ED-EB4A6252C478}" type="presParOf" srcId="{599B928D-9600-4E4E-9EA5-46C2005F9CEA}" destId="{D31FBA59-EDF0-7043-8DCA-45A37BE70B62}" srcOrd="1" destOrd="0" presId="urn:microsoft.com/office/officeart/2005/8/layout/cycle2"/>
    <dgm:cxn modelId="{215CA96B-3708-6E4C-B163-FA95A1F8A759}" type="presParOf" srcId="{D31FBA59-EDF0-7043-8DCA-45A37BE70B62}" destId="{C1C18793-7049-D246-8F05-60893F83B63F}" srcOrd="0" destOrd="0" presId="urn:microsoft.com/office/officeart/2005/8/layout/cycle2"/>
    <dgm:cxn modelId="{876E57FE-262C-1545-B6B6-92CF79A85239}" type="presParOf" srcId="{599B928D-9600-4E4E-9EA5-46C2005F9CEA}" destId="{FAE6B2E9-3496-2645-A663-53A16E9841EB}" srcOrd="2" destOrd="0" presId="urn:microsoft.com/office/officeart/2005/8/layout/cycle2"/>
    <dgm:cxn modelId="{575931C9-4BFC-C844-8923-5C2D4000481E}" type="presParOf" srcId="{599B928D-9600-4E4E-9EA5-46C2005F9CEA}" destId="{2AD5ABD0-1736-E941-A753-800B89332E41}" srcOrd="3" destOrd="0" presId="urn:microsoft.com/office/officeart/2005/8/layout/cycle2"/>
    <dgm:cxn modelId="{A64A2793-6A23-124C-8E7E-638E71E2C889}" type="presParOf" srcId="{2AD5ABD0-1736-E941-A753-800B89332E41}" destId="{210B1706-9D95-DE4B-94AF-000B47839FC8}" srcOrd="0" destOrd="0" presId="urn:microsoft.com/office/officeart/2005/8/layout/cycle2"/>
    <dgm:cxn modelId="{D82FB4FA-5FDB-894E-BBDB-ECF51B345F05}" type="presParOf" srcId="{599B928D-9600-4E4E-9EA5-46C2005F9CEA}" destId="{F449BEB1-6308-7B40-9969-5B1ADFBB6F81}" srcOrd="4" destOrd="0" presId="urn:microsoft.com/office/officeart/2005/8/layout/cycle2"/>
    <dgm:cxn modelId="{80FB08C4-2218-6240-858A-FFD42EBF3B24}" type="presParOf" srcId="{599B928D-9600-4E4E-9EA5-46C2005F9CEA}" destId="{85848FB8-37D1-084C-9297-A7B50BE7B6D2}" srcOrd="5" destOrd="0" presId="urn:microsoft.com/office/officeart/2005/8/layout/cycle2"/>
    <dgm:cxn modelId="{6E36CE85-909F-0241-B5FF-DC3CC0737520}" type="presParOf" srcId="{85848FB8-37D1-084C-9297-A7B50BE7B6D2}" destId="{56D9022D-0C5F-0B49-9183-C0ED4782D5E1}" srcOrd="0" destOrd="0" presId="urn:microsoft.com/office/officeart/2005/8/layout/cycle2"/>
    <dgm:cxn modelId="{9CFD5764-766C-2A4F-A07F-CDE94DD30C9F}" type="presParOf" srcId="{599B928D-9600-4E4E-9EA5-46C2005F9CEA}" destId="{D3C47A37-CFC4-774A-BFDC-097C3622DB50}" srcOrd="6" destOrd="0" presId="urn:microsoft.com/office/officeart/2005/8/layout/cycle2"/>
    <dgm:cxn modelId="{7BC685ED-D742-8F42-87D1-37E54C75D1E5}" type="presParOf" srcId="{599B928D-9600-4E4E-9EA5-46C2005F9CEA}" destId="{657C6CEA-5B7A-6141-8579-FC5FB03D5466}" srcOrd="7" destOrd="0" presId="urn:microsoft.com/office/officeart/2005/8/layout/cycle2"/>
    <dgm:cxn modelId="{2AF6BF2C-4868-2447-8BF4-D7FFCE210B7A}" type="presParOf" srcId="{657C6CEA-5B7A-6141-8579-FC5FB03D5466}" destId="{3BD21B58-064D-AA45-8D18-745ACBB4C99C}" srcOrd="0" destOrd="0" presId="urn:microsoft.com/office/officeart/2005/8/layout/cycle2"/>
    <dgm:cxn modelId="{314B0CBB-7D3B-A340-A3B7-F4CEBD01FBAF}" type="presParOf" srcId="{599B928D-9600-4E4E-9EA5-46C2005F9CEA}" destId="{2F5097A5-630E-3D41-9A65-7F5CA13D077B}" srcOrd="8" destOrd="0" presId="urn:microsoft.com/office/officeart/2005/8/layout/cycle2"/>
    <dgm:cxn modelId="{CE599358-DE3E-8A40-AD93-5F749E52506A}" type="presParOf" srcId="{599B928D-9600-4E4E-9EA5-46C2005F9CEA}" destId="{CCFE4D27-F9F4-CF47-AFED-CCB5FF1C4BC7}" srcOrd="9" destOrd="0" presId="urn:microsoft.com/office/officeart/2005/8/layout/cycle2"/>
    <dgm:cxn modelId="{8AC2A66A-594A-5A40-A792-753FE13E98EE}" type="presParOf" srcId="{CCFE4D27-F9F4-CF47-AFED-CCB5FF1C4BC7}" destId="{4F1F2E8A-BD1C-0E46-9FE1-CEDC6D670F05}" srcOrd="0" destOrd="0" presId="urn:microsoft.com/office/officeart/2005/8/layout/cycle2"/>
    <dgm:cxn modelId="{EB341390-7383-0149-BD64-F52C9607F23A}" type="presParOf" srcId="{599B928D-9600-4E4E-9EA5-46C2005F9CEA}" destId="{3612D580-06C1-0D47-ADC0-099F5B973729}" srcOrd="10" destOrd="0" presId="urn:microsoft.com/office/officeart/2005/8/layout/cycle2"/>
    <dgm:cxn modelId="{BD713C73-AEAF-7B47-A0D3-D4281B974B15}" type="presParOf" srcId="{599B928D-9600-4E4E-9EA5-46C2005F9CEA}" destId="{66CE4B26-8FAB-A043-840D-AB3508BD7C70}" srcOrd="11" destOrd="0" presId="urn:microsoft.com/office/officeart/2005/8/layout/cycle2"/>
    <dgm:cxn modelId="{A7C32F3D-C78C-BA4C-9628-FEE73E178F3A}" type="presParOf" srcId="{66CE4B26-8FAB-A043-840D-AB3508BD7C70}" destId="{19F9B2CA-9AA6-4B44-A8D3-49C39D33C992}"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4BA0B8-CDC0-D545-9432-0028E8114809}">
      <dsp:nvSpPr>
        <dsp:cNvPr id="0" name=""/>
        <dsp:cNvSpPr/>
      </dsp:nvSpPr>
      <dsp:spPr>
        <a:xfrm>
          <a:off x="2221934" y="1974"/>
          <a:ext cx="1319933" cy="1319933"/>
        </a:xfrm>
        <a:prstGeom prst="ellips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Description</a:t>
          </a:r>
          <a:r>
            <a:rPr lang="en-GB" sz="1000" kern="1200"/>
            <a:t>. What happened? What took place?</a:t>
          </a:r>
        </a:p>
      </dsp:txBody>
      <dsp:txXfrm>
        <a:off x="2415234" y="195274"/>
        <a:ext cx="933333" cy="933333"/>
      </dsp:txXfrm>
    </dsp:sp>
    <dsp:sp modelId="{D31FBA59-EDF0-7043-8DCA-45A37BE70B62}">
      <dsp:nvSpPr>
        <dsp:cNvPr id="0" name=""/>
        <dsp:cNvSpPr/>
      </dsp:nvSpPr>
      <dsp:spPr>
        <a:xfrm rot="1800000">
          <a:off x="3556262" y="930015"/>
          <a:ext cx="351505" cy="445477"/>
        </a:xfrm>
        <a:prstGeom prst="rightArrow">
          <a:avLst>
            <a:gd name="adj1" fmla="val 60000"/>
            <a:gd name="adj2" fmla="val 5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563326" y="992747"/>
        <a:ext cx="246054" cy="267287"/>
      </dsp:txXfrm>
    </dsp:sp>
    <dsp:sp modelId="{FAE6B2E9-3496-2645-A663-53A16E9841EB}">
      <dsp:nvSpPr>
        <dsp:cNvPr id="0" name=""/>
        <dsp:cNvSpPr/>
      </dsp:nvSpPr>
      <dsp:spPr>
        <a:xfrm>
          <a:off x="3939394" y="993549"/>
          <a:ext cx="1319933" cy="1319933"/>
        </a:xfrm>
        <a:prstGeom prst="ellipse">
          <a:avLst/>
        </a:prstGeom>
        <a:gradFill rotWithShape="0">
          <a:gsLst>
            <a:gs pos="0">
              <a:schemeClr val="accent3">
                <a:hueOff val="-246813"/>
                <a:satOff val="-4334"/>
                <a:lumOff val="-78"/>
                <a:alphaOff val="0"/>
                <a:lumMod val="110000"/>
                <a:satMod val="105000"/>
                <a:tint val="67000"/>
              </a:schemeClr>
            </a:gs>
            <a:gs pos="50000">
              <a:schemeClr val="accent3">
                <a:hueOff val="-246813"/>
                <a:satOff val="-4334"/>
                <a:lumOff val="-78"/>
                <a:alphaOff val="0"/>
                <a:lumMod val="105000"/>
                <a:satMod val="103000"/>
                <a:tint val="73000"/>
              </a:schemeClr>
            </a:gs>
            <a:gs pos="100000">
              <a:schemeClr val="accent3">
                <a:hueOff val="-246813"/>
                <a:satOff val="-4334"/>
                <a:lumOff val="-7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Feelings</a:t>
          </a:r>
          <a:r>
            <a:rPr lang="en-GB" sz="900" kern="1200"/>
            <a:t> .What were you feelings and thoughts?</a:t>
          </a:r>
        </a:p>
      </dsp:txBody>
      <dsp:txXfrm>
        <a:off x="4132694" y="1186849"/>
        <a:ext cx="933333" cy="933333"/>
      </dsp:txXfrm>
    </dsp:sp>
    <dsp:sp modelId="{2AD5ABD0-1736-E941-A753-800B89332E41}">
      <dsp:nvSpPr>
        <dsp:cNvPr id="0" name=""/>
        <dsp:cNvSpPr/>
      </dsp:nvSpPr>
      <dsp:spPr>
        <a:xfrm rot="5400000">
          <a:off x="4423607" y="2412405"/>
          <a:ext cx="351505" cy="445477"/>
        </a:xfrm>
        <a:prstGeom prst="rightArrow">
          <a:avLst>
            <a:gd name="adj1" fmla="val 60000"/>
            <a:gd name="adj2" fmla="val 50000"/>
          </a:avLst>
        </a:prstGeom>
        <a:gradFill rotWithShape="0">
          <a:gsLst>
            <a:gs pos="0">
              <a:schemeClr val="accent3">
                <a:hueOff val="-246813"/>
                <a:satOff val="-4334"/>
                <a:lumOff val="-78"/>
                <a:alphaOff val="0"/>
                <a:lumMod val="110000"/>
                <a:satMod val="105000"/>
                <a:tint val="67000"/>
              </a:schemeClr>
            </a:gs>
            <a:gs pos="50000">
              <a:schemeClr val="accent3">
                <a:hueOff val="-246813"/>
                <a:satOff val="-4334"/>
                <a:lumOff val="-78"/>
                <a:alphaOff val="0"/>
                <a:lumMod val="105000"/>
                <a:satMod val="103000"/>
                <a:tint val="73000"/>
              </a:schemeClr>
            </a:gs>
            <a:gs pos="100000">
              <a:schemeClr val="accent3">
                <a:hueOff val="-246813"/>
                <a:satOff val="-4334"/>
                <a:lumOff val="-7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476333" y="2448775"/>
        <a:ext cx="246054" cy="267287"/>
      </dsp:txXfrm>
    </dsp:sp>
    <dsp:sp modelId="{F449BEB1-6308-7B40-9969-5B1ADFBB6F81}">
      <dsp:nvSpPr>
        <dsp:cNvPr id="0" name=""/>
        <dsp:cNvSpPr/>
      </dsp:nvSpPr>
      <dsp:spPr>
        <a:xfrm>
          <a:off x="3939394" y="2976701"/>
          <a:ext cx="1319933" cy="1319933"/>
        </a:xfrm>
        <a:prstGeom prst="ellipse">
          <a:avLst/>
        </a:prstGeom>
        <a:gradFill rotWithShape="0">
          <a:gsLst>
            <a:gs pos="0">
              <a:schemeClr val="accent3">
                <a:hueOff val="-493625"/>
                <a:satOff val="-8668"/>
                <a:lumOff val="-157"/>
                <a:alphaOff val="0"/>
                <a:lumMod val="110000"/>
                <a:satMod val="105000"/>
                <a:tint val="67000"/>
              </a:schemeClr>
            </a:gs>
            <a:gs pos="50000">
              <a:schemeClr val="accent3">
                <a:hueOff val="-493625"/>
                <a:satOff val="-8668"/>
                <a:lumOff val="-157"/>
                <a:alphaOff val="0"/>
                <a:lumMod val="105000"/>
                <a:satMod val="103000"/>
                <a:tint val="73000"/>
              </a:schemeClr>
            </a:gs>
            <a:gs pos="100000">
              <a:schemeClr val="accent3">
                <a:hueOff val="-493625"/>
                <a:satOff val="-8668"/>
                <a:lumOff val="-15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 .What aspects of the encounter went well and poorly?</a:t>
          </a:r>
        </a:p>
      </dsp:txBody>
      <dsp:txXfrm>
        <a:off x="4132694" y="3170001"/>
        <a:ext cx="933333" cy="933333"/>
      </dsp:txXfrm>
    </dsp:sp>
    <dsp:sp modelId="{85848FB8-37D1-084C-9297-A7B50BE7B6D2}">
      <dsp:nvSpPr>
        <dsp:cNvPr id="0" name=""/>
        <dsp:cNvSpPr/>
      </dsp:nvSpPr>
      <dsp:spPr>
        <a:xfrm rot="9000000">
          <a:off x="3573493" y="3904743"/>
          <a:ext cx="351505" cy="445477"/>
        </a:xfrm>
        <a:prstGeom prst="rightArrow">
          <a:avLst>
            <a:gd name="adj1" fmla="val 60000"/>
            <a:gd name="adj2" fmla="val 50000"/>
          </a:avLst>
        </a:prstGeom>
        <a:gradFill rotWithShape="0">
          <a:gsLst>
            <a:gs pos="0">
              <a:schemeClr val="accent3">
                <a:hueOff val="-493625"/>
                <a:satOff val="-8668"/>
                <a:lumOff val="-157"/>
                <a:alphaOff val="0"/>
                <a:lumMod val="110000"/>
                <a:satMod val="105000"/>
                <a:tint val="67000"/>
              </a:schemeClr>
            </a:gs>
            <a:gs pos="50000">
              <a:schemeClr val="accent3">
                <a:hueOff val="-493625"/>
                <a:satOff val="-8668"/>
                <a:lumOff val="-157"/>
                <a:alphaOff val="0"/>
                <a:lumMod val="105000"/>
                <a:satMod val="103000"/>
                <a:tint val="73000"/>
              </a:schemeClr>
            </a:gs>
            <a:gs pos="100000">
              <a:schemeClr val="accent3">
                <a:hueOff val="-493625"/>
                <a:satOff val="-8668"/>
                <a:lumOff val="-157"/>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671880" y="3967475"/>
        <a:ext cx="246054" cy="267287"/>
      </dsp:txXfrm>
    </dsp:sp>
    <dsp:sp modelId="{D3C47A37-CFC4-774A-BFDC-097C3622DB50}">
      <dsp:nvSpPr>
        <dsp:cNvPr id="0" name=""/>
        <dsp:cNvSpPr/>
      </dsp:nvSpPr>
      <dsp:spPr>
        <a:xfrm>
          <a:off x="2221934" y="3968277"/>
          <a:ext cx="1319933" cy="1319933"/>
        </a:xfrm>
        <a:prstGeom prst="ellipse">
          <a:avLst/>
        </a:prstGeom>
        <a:gradFill rotWithShape="0">
          <a:gsLst>
            <a:gs pos="0">
              <a:schemeClr val="accent3">
                <a:hueOff val="-740438"/>
                <a:satOff val="-13003"/>
                <a:lumOff val="-235"/>
                <a:alphaOff val="0"/>
                <a:lumMod val="110000"/>
                <a:satMod val="105000"/>
                <a:tint val="67000"/>
              </a:schemeClr>
            </a:gs>
            <a:gs pos="50000">
              <a:schemeClr val="accent3">
                <a:hueOff val="-740438"/>
                <a:satOff val="-13003"/>
                <a:lumOff val="-235"/>
                <a:alphaOff val="0"/>
                <a:lumMod val="105000"/>
                <a:satMod val="103000"/>
                <a:tint val="73000"/>
              </a:schemeClr>
            </a:gs>
            <a:gs pos="100000">
              <a:schemeClr val="accent3">
                <a:hueOff val="-740438"/>
                <a:satOff val="-13003"/>
                <a:lumOff val="-23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Analysis.How do you  interpret the circumstances?</a:t>
          </a:r>
        </a:p>
      </dsp:txBody>
      <dsp:txXfrm>
        <a:off x="2415234" y="4161577"/>
        <a:ext cx="933333" cy="933333"/>
      </dsp:txXfrm>
    </dsp:sp>
    <dsp:sp modelId="{657C6CEA-5B7A-6141-8579-FC5FB03D5466}">
      <dsp:nvSpPr>
        <dsp:cNvPr id="0" name=""/>
        <dsp:cNvSpPr/>
      </dsp:nvSpPr>
      <dsp:spPr>
        <a:xfrm rot="12600000">
          <a:off x="1856033" y="3914691"/>
          <a:ext cx="351505" cy="445477"/>
        </a:xfrm>
        <a:prstGeom prst="rightArrow">
          <a:avLst>
            <a:gd name="adj1" fmla="val 60000"/>
            <a:gd name="adj2" fmla="val 50000"/>
          </a:avLst>
        </a:prstGeom>
        <a:gradFill rotWithShape="0">
          <a:gsLst>
            <a:gs pos="0">
              <a:schemeClr val="accent3">
                <a:hueOff val="-740438"/>
                <a:satOff val="-13003"/>
                <a:lumOff val="-235"/>
                <a:alphaOff val="0"/>
                <a:lumMod val="110000"/>
                <a:satMod val="105000"/>
                <a:tint val="67000"/>
              </a:schemeClr>
            </a:gs>
            <a:gs pos="50000">
              <a:schemeClr val="accent3">
                <a:hueOff val="-740438"/>
                <a:satOff val="-13003"/>
                <a:lumOff val="-235"/>
                <a:alphaOff val="0"/>
                <a:lumMod val="105000"/>
                <a:satMod val="103000"/>
                <a:tint val="73000"/>
              </a:schemeClr>
            </a:gs>
            <a:gs pos="100000">
              <a:schemeClr val="accent3">
                <a:hueOff val="-740438"/>
                <a:satOff val="-13003"/>
                <a:lumOff val="-235"/>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954420" y="4030149"/>
        <a:ext cx="246054" cy="267287"/>
      </dsp:txXfrm>
    </dsp:sp>
    <dsp:sp modelId="{2F5097A5-630E-3D41-9A65-7F5CA13D077B}">
      <dsp:nvSpPr>
        <dsp:cNvPr id="0" name=""/>
        <dsp:cNvSpPr/>
      </dsp:nvSpPr>
      <dsp:spPr>
        <a:xfrm>
          <a:off x="504474" y="2976701"/>
          <a:ext cx="1319933" cy="1319933"/>
        </a:xfrm>
        <a:prstGeom prst="ellipse">
          <a:avLst/>
        </a:prstGeom>
        <a:gradFill rotWithShape="0">
          <a:gsLst>
            <a:gs pos="0">
              <a:schemeClr val="accent3">
                <a:hueOff val="-987251"/>
                <a:satOff val="-17337"/>
                <a:lumOff val="-314"/>
                <a:alphaOff val="0"/>
                <a:lumMod val="110000"/>
                <a:satMod val="105000"/>
                <a:tint val="67000"/>
              </a:schemeClr>
            </a:gs>
            <a:gs pos="50000">
              <a:schemeClr val="accent3">
                <a:hueOff val="-987251"/>
                <a:satOff val="-17337"/>
                <a:lumOff val="-314"/>
                <a:alphaOff val="0"/>
                <a:lumMod val="105000"/>
                <a:satMod val="103000"/>
                <a:tint val="73000"/>
              </a:schemeClr>
            </a:gs>
            <a:gs pos="100000">
              <a:schemeClr val="accent3">
                <a:hueOff val="-987251"/>
                <a:satOff val="-17337"/>
                <a:lumOff val="-31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 conclusion.What other options did you have?</a:t>
          </a:r>
        </a:p>
      </dsp:txBody>
      <dsp:txXfrm>
        <a:off x="697774" y="3170001"/>
        <a:ext cx="933333" cy="933333"/>
      </dsp:txXfrm>
    </dsp:sp>
    <dsp:sp modelId="{CCFE4D27-F9F4-CF47-AFED-CCB5FF1C4BC7}">
      <dsp:nvSpPr>
        <dsp:cNvPr id="0" name=""/>
        <dsp:cNvSpPr/>
      </dsp:nvSpPr>
      <dsp:spPr>
        <a:xfrm rot="16200000">
          <a:off x="988688" y="2432302"/>
          <a:ext cx="351505" cy="445477"/>
        </a:xfrm>
        <a:prstGeom prst="rightArrow">
          <a:avLst>
            <a:gd name="adj1" fmla="val 60000"/>
            <a:gd name="adj2" fmla="val 50000"/>
          </a:avLst>
        </a:prstGeom>
        <a:gradFill rotWithShape="0">
          <a:gsLst>
            <a:gs pos="0">
              <a:schemeClr val="accent3">
                <a:hueOff val="-987251"/>
                <a:satOff val="-17337"/>
                <a:lumOff val="-314"/>
                <a:alphaOff val="0"/>
                <a:lumMod val="110000"/>
                <a:satMod val="105000"/>
                <a:tint val="67000"/>
              </a:schemeClr>
            </a:gs>
            <a:gs pos="50000">
              <a:schemeClr val="accent3">
                <a:hueOff val="-987251"/>
                <a:satOff val="-17337"/>
                <a:lumOff val="-314"/>
                <a:alphaOff val="0"/>
                <a:lumMod val="105000"/>
                <a:satMod val="103000"/>
                <a:tint val="73000"/>
              </a:schemeClr>
            </a:gs>
            <a:gs pos="100000">
              <a:schemeClr val="accent3">
                <a:hueOff val="-987251"/>
                <a:satOff val="-17337"/>
                <a:lumOff val="-314"/>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041414" y="2574123"/>
        <a:ext cx="246054" cy="267287"/>
      </dsp:txXfrm>
    </dsp:sp>
    <dsp:sp modelId="{3612D580-06C1-0D47-ADC0-099F5B973729}">
      <dsp:nvSpPr>
        <dsp:cNvPr id="0" name=""/>
        <dsp:cNvSpPr/>
      </dsp:nvSpPr>
      <dsp:spPr>
        <a:xfrm>
          <a:off x="504474" y="993549"/>
          <a:ext cx="1319933" cy="1319933"/>
        </a:xfrm>
        <a:prstGeom prst="ellipse">
          <a:avLst/>
        </a:prstGeom>
        <a:gradFill rotWithShape="0">
          <a:gsLst>
            <a:gs pos="0">
              <a:schemeClr val="accent3">
                <a:hueOff val="-1234063"/>
                <a:satOff val="-21671"/>
                <a:lumOff val="-392"/>
                <a:alphaOff val="0"/>
                <a:lumMod val="110000"/>
                <a:satMod val="105000"/>
                <a:tint val="67000"/>
              </a:schemeClr>
            </a:gs>
            <a:gs pos="50000">
              <a:schemeClr val="accent3">
                <a:hueOff val="-1234063"/>
                <a:satOff val="-21671"/>
                <a:lumOff val="-392"/>
                <a:alphaOff val="0"/>
                <a:lumMod val="105000"/>
                <a:satMod val="103000"/>
                <a:tint val="73000"/>
              </a:schemeClr>
            </a:gs>
            <a:gs pos="100000">
              <a:schemeClr val="accent3">
                <a:hueOff val="-1234063"/>
                <a:satOff val="-21671"/>
                <a:lumOff val="-39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 .It if arose again ,how would you respon?</a:t>
          </a:r>
        </a:p>
      </dsp:txBody>
      <dsp:txXfrm>
        <a:off x="697774" y="1186849"/>
        <a:ext cx="933333" cy="933333"/>
      </dsp:txXfrm>
    </dsp:sp>
    <dsp:sp modelId="{66CE4B26-8FAB-A043-840D-AB3508BD7C70}">
      <dsp:nvSpPr>
        <dsp:cNvPr id="0" name=""/>
        <dsp:cNvSpPr/>
      </dsp:nvSpPr>
      <dsp:spPr>
        <a:xfrm rot="19800000">
          <a:off x="1838802" y="939964"/>
          <a:ext cx="351505" cy="445477"/>
        </a:xfrm>
        <a:prstGeom prst="rightArrow">
          <a:avLst>
            <a:gd name="adj1" fmla="val 60000"/>
            <a:gd name="adj2" fmla="val 50000"/>
          </a:avLst>
        </a:prstGeom>
        <a:gradFill rotWithShape="0">
          <a:gsLst>
            <a:gs pos="0">
              <a:schemeClr val="accent3">
                <a:hueOff val="-1234063"/>
                <a:satOff val="-21671"/>
                <a:lumOff val="-392"/>
                <a:alphaOff val="0"/>
                <a:lumMod val="110000"/>
                <a:satMod val="105000"/>
                <a:tint val="67000"/>
              </a:schemeClr>
            </a:gs>
            <a:gs pos="50000">
              <a:schemeClr val="accent3">
                <a:hueOff val="-1234063"/>
                <a:satOff val="-21671"/>
                <a:lumOff val="-392"/>
                <a:alphaOff val="0"/>
                <a:lumMod val="105000"/>
                <a:satMod val="103000"/>
                <a:tint val="73000"/>
              </a:schemeClr>
            </a:gs>
            <a:gs pos="100000">
              <a:schemeClr val="accent3">
                <a:hueOff val="-1234063"/>
                <a:satOff val="-21671"/>
                <a:lumOff val="-392"/>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845866" y="1055422"/>
        <a:ext cx="246054" cy="267287"/>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54C6D9-C8C6-E44B-AF37-20F2F95B5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12</Pages>
  <Words>1440</Words>
  <Characters>8209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447391464790</dc:creator>
  <cp:keywords/>
  <dc:description/>
  <cp:lastModifiedBy>Viktoriia Pohorila (2337074)</cp:lastModifiedBy>
  <cp:revision>23</cp:revision>
  <dcterms:created xsi:type="dcterms:W3CDTF">2024-07-18T08:58:00Z</dcterms:created>
  <dcterms:modified xsi:type="dcterms:W3CDTF">2024-08-13T10:30:00Z</dcterms:modified>
</cp:coreProperties>
</file>