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Pr="005B6515" w:rsidRDefault="005B6515">
      <w:pPr>
        <w:rPr>
          <w:b/>
          <w:sz w:val="24"/>
          <w:szCs w:val="24"/>
        </w:rPr>
      </w:pPr>
      <w:r w:rsidRPr="005B6515">
        <w:rPr>
          <w:b/>
          <w:sz w:val="24"/>
          <w:szCs w:val="24"/>
        </w:rPr>
        <w:t>Personal Awareness and Skills Exercise</w:t>
      </w:r>
      <w:r w:rsidR="00F834FB">
        <w:rPr>
          <w:b/>
          <w:sz w:val="24"/>
          <w:szCs w:val="24"/>
        </w:rPr>
        <w:t xml:space="preserve"> Lecturer version</w:t>
      </w:r>
    </w:p>
    <w:p w:rsidR="00F834FB" w:rsidRDefault="00F834FB" w:rsidP="00F834FB">
      <w:r>
        <w:t>The purpose of this exercise is for course members to refle</w:t>
      </w:r>
      <w:r>
        <w:t xml:space="preserve">ct upon their own attitudes and </w:t>
      </w:r>
      <w:bookmarkStart w:id="0" w:name="_GoBack"/>
      <w:bookmarkEnd w:id="0"/>
      <w:r>
        <w:t>behaviour towards individual differences and diversity.</w:t>
      </w:r>
    </w:p>
    <w:p w:rsidR="00F834FB" w:rsidRDefault="00F834FB" w:rsidP="00F834FB">
      <w:r>
        <w:t>Clearly, this can be a sensitive issue and it is important to establish a</w:t>
      </w:r>
      <w:r>
        <w:t xml:space="preserve"> comfortable and nonthreatening </w:t>
      </w:r>
      <w:r>
        <w:t>environment in which students can indicate honestl</w:t>
      </w:r>
      <w:r>
        <w:t xml:space="preserve">y and fully the extent to which </w:t>
      </w:r>
      <w:r>
        <w:t>they identify with each of the 10 statements, and to express openly any</w:t>
      </w:r>
      <w:r>
        <w:t xml:space="preserve"> concerns or reservations </w:t>
      </w:r>
      <w:r>
        <w:t>that may have. Following the discussion in pairs a plenary ses</w:t>
      </w:r>
      <w:r>
        <w:t xml:space="preserve">sion could attempt to gauge the </w:t>
      </w:r>
      <w:r>
        <w:t>overall reactions from class members and what they have learnt from undertaking the exercise.</w:t>
      </w:r>
    </w:p>
    <w:p w:rsidR="005B6515" w:rsidRDefault="00F834FB" w:rsidP="00F834FB">
      <w:r>
        <w:t>Given that many students will have well-rehearsed attitudes on t</w:t>
      </w:r>
      <w:r>
        <w:t xml:space="preserve">his subject, structured debates </w:t>
      </w:r>
      <w:r>
        <w:t>may provide the opportunity of discussions which are more objectively driven.</w:t>
      </w:r>
    </w:p>
    <w:sectPr w:rsidR="005B65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B6515"/>
    <w:rsid w:val="005B6515"/>
    <w:rsid w:val="00834B16"/>
    <w:rsid w:val="008C7FE8"/>
    <w:rsid w:val="00A21B89"/>
    <w:rsid w:val="00F83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5B65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6515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5B65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651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2</cp:revision>
  <dcterms:created xsi:type="dcterms:W3CDTF">2017-08-09T10:06:00Z</dcterms:created>
  <dcterms:modified xsi:type="dcterms:W3CDTF">2017-08-09T10:06:00Z</dcterms:modified>
</cp:coreProperties>
</file>