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7C7E6742" w14:paraId="222AC4F6" wp14:textId="00344D56">
      <w:pPr>
        <w:pStyle w:val="Normal"/>
        <w:spacing w:line="360" w:lineRule="auto"/>
        <w:ind w:left="0"/>
        <w:jc w:val="center"/>
      </w:pPr>
      <w:r w:rsidR="7C7E6742">
        <w:drawing>
          <wp:inline xmlns:wp14="http://schemas.microsoft.com/office/word/2010/wordprocessingDrawing" wp14:editId="4E91148A" wp14:anchorId="0B68F1D9">
            <wp:extent cx="2547132" cy="1419225"/>
            <wp:effectExtent l="0" t="0" r="0" b="0"/>
            <wp:docPr id="32582297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622ebcd3a2a43a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47132" cy="1419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7C7E6742" w:rsidR="7C7E6742">
        <w:rPr>
          <w:rFonts w:ascii="Arial" w:hAnsi="Arial" w:eastAsia="Arial" w:cs="Arial"/>
        </w:rPr>
        <w:t xml:space="preserve">Impact of Virtual </w:t>
      </w:r>
      <w:proofErr w:type="spellStart"/>
      <w:r w:rsidRPr="7C7E6742" w:rsidR="7C7E6742">
        <w:rPr>
          <w:rFonts w:ascii="Arial" w:hAnsi="Arial" w:eastAsia="Arial" w:cs="Arial"/>
        </w:rPr>
        <w:t>Learning</w:t>
      </w:r>
      <w:proofErr w:type="spellEnd"/>
      <w:r w:rsidRPr="7C7E6742" w:rsidR="7C7E6742">
        <w:rPr>
          <w:rFonts w:ascii="Arial" w:hAnsi="Arial" w:eastAsia="Arial" w:cs="Arial"/>
        </w:rPr>
        <w:t xml:space="preserve"> </w:t>
      </w:r>
      <w:proofErr w:type="spellStart"/>
      <w:r w:rsidRPr="7C7E6742" w:rsidR="7C7E6742">
        <w:rPr>
          <w:rFonts w:ascii="Arial" w:hAnsi="Arial" w:eastAsia="Arial" w:cs="Arial"/>
        </w:rPr>
        <w:t>Environment</w:t>
      </w:r>
      <w:proofErr w:type="spellEnd"/>
      <w:r w:rsidRPr="7C7E6742" w:rsidR="7C7E6742">
        <w:rPr>
          <w:rFonts w:ascii="Arial" w:hAnsi="Arial" w:eastAsia="Arial" w:cs="Arial"/>
        </w:rPr>
        <w:t xml:space="preserve"> (VLE)</w:t>
      </w:r>
    </w:p>
    <w:p w:rsidR="7C7E6742" w:rsidP="7C7E6742" w:rsidRDefault="7C7E6742" w14:paraId="2D941F31" w14:textId="32C9AFEB">
      <w:pPr>
        <w:pStyle w:val="Normal"/>
        <w:spacing w:line="360" w:lineRule="auto"/>
        <w:ind w:left="0"/>
        <w:jc w:val="left"/>
        <w:rPr>
          <w:rFonts w:ascii="Arial" w:hAnsi="Arial" w:eastAsia="Arial" w:cs="Arial"/>
        </w:rPr>
      </w:pPr>
    </w:p>
    <w:p w:rsidR="7C7E6742" w:rsidP="7C7E6742" w:rsidRDefault="7C7E6742" w14:paraId="351F844C" w14:textId="1DF34AC0">
      <w:pPr>
        <w:pStyle w:val="Normal"/>
        <w:spacing w:line="360" w:lineRule="auto"/>
        <w:ind w:left="0"/>
        <w:jc w:val="left"/>
        <w:rPr>
          <w:rFonts w:ascii="Arial" w:hAnsi="Arial" w:eastAsia="Arial" w:cs="Arial"/>
        </w:rPr>
      </w:pPr>
      <w:r w:rsidRPr="7C7E6742" w:rsidR="7C7E6742">
        <w:rPr>
          <w:rFonts w:ascii="Arial" w:hAnsi="Arial" w:eastAsia="Arial" w:cs="Arial"/>
        </w:rPr>
        <w:t xml:space="preserve">Student </w:t>
      </w:r>
      <w:proofErr w:type="spellStart"/>
      <w:r w:rsidRPr="7C7E6742" w:rsidR="7C7E6742">
        <w:rPr>
          <w:rFonts w:ascii="Arial" w:hAnsi="Arial" w:eastAsia="Arial" w:cs="Arial"/>
        </w:rPr>
        <w:t>name</w:t>
      </w:r>
      <w:proofErr w:type="spellEnd"/>
      <w:r w:rsidRPr="7C7E6742" w:rsidR="7C7E6742">
        <w:rPr>
          <w:rFonts w:ascii="Arial" w:hAnsi="Arial" w:eastAsia="Arial" w:cs="Arial"/>
        </w:rPr>
        <w:t xml:space="preserve">: </w:t>
      </w:r>
      <w:proofErr w:type="spellStart"/>
      <w:r w:rsidRPr="7C7E6742" w:rsidR="7C7E6742">
        <w:rPr>
          <w:rFonts w:ascii="Arial" w:hAnsi="Arial" w:eastAsia="Arial" w:cs="Arial"/>
        </w:rPr>
        <w:t>Razvan</w:t>
      </w:r>
      <w:proofErr w:type="spellEnd"/>
      <w:r w:rsidRPr="7C7E6742" w:rsidR="7C7E6742">
        <w:rPr>
          <w:rFonts w:ascii="Arial" w:hAnsi="Arial" w:eastAsia="Arial" w:cs="Arial"/>
        </w:rPr>
        <w:t>-Ion Mucenic</w:t>
      </w:r>
    </w:p>
    <w:p w:rsidR="7C7E6742" w:rsidP="7C7E6742" w:rsidRDefault="7C7E6742" w14:paraId="2D8D4A99" w14:textId="1D235C29">
      <w:pPr>
        <w:pStyle w:val="Normal"/>
        <w:spacing w:line="360" w:lineRule="auto"/>
        <w:ind w:left="0"/>
        <w:jc w:val="left"/>
        <w:rPr>
          <w:rFonts w:ascii="Arial" w:hAnsi="Arial" w:eastAsia="Arial" w:cs="Arial"/>
        </w:rPr>
      </w:pPr>
      <w:r w:rsidRPr="7C7E6742" w:rsidR="7C7E6742">
        <w:rPr>
          <w:rFonts w:ascii="Arial" w:hAnsi="Arial" w:eastAsia="Arial" w:cs="Arial"/>
        </w:rPr>
        <w:t xml:space="preserve">Student </w:t>
      </w:r>
      <w:proofErr w:type="spellStart"/>
      <w:r w:rsidRPr="7C7E6742" w:rsidR="7C7E6742">
        <w:rPr>
          <w:rFonts w:ascii="Arial" w:hAnsi="Arial" w:eastAsia="Arial" w:cs="Arial"/>
        </w:rPr>
        <w:t>Id</w:t>
      </w:r>
      <w:proofErr w:type="spellEnd"/>
      <w:r w:rsidRPr="7C7E6742" w:rsidR="7C7E6742">
        <w:rPr>
          <w:rFonts w:ascii="Arial" w:hAnsi="Arial" w:eastAsia="Arial" w:cs="Arial"/>
        </w:rPr>
        <w:t>: 2120426</w:t>
      </w:r>
    </w:p>
    <w:p w:rsidR="7C7E6742" w:rsidP="7C7E6742" w:rsidRDefault="7C7E6742" w14:paraId="536E1D8E" w14:textId="5CA60137">
      <w:pPr>
        <w:pStyle w:val="Normal"/>
        <w:spacing w:line="360" w:lineRule="auto"/>
        <w:ind w:left="0"/>
        <w:jc w:val="left"/>
        <w:rPr>
          <w:rFonts w:ascii="Arial" w:hAnsi="Arial" w:eastAsia="Arial" w:cs="Arial"/>
        </w:rPr>
      </w:pPr>
      <w:r w:rsidRPr="7C7E6742" w:rsidR="7C7E6742">
        <w:rPr>
          <w:rFonts w:ascii="Arial" w:hAnsi="Arial" w:eastAsia="Arial" w:cs="Arial"/>
        </w:rPr>
        <w:t>Module code: BMSW4003</w:t>
      </w:r>
    </w:p>
    <w:p w:rsidR="7C7E6742" w:rsidP="7C7E6742" w:rsidRDefault="7C7E6742" w14:paraId="11B10A46" w14:textId="7CA3E8D1">
      <w:pPr>
        <w:pStyle w:val="Normal"/>
        <w:spacing w:line="360" w:lineRule="auto"/>
        <w:ind w:left="0"/>
        <w:jc w:val="left"/>
        <w:rPr>
          <w:rFonts w:ascii="Arial" w:hAnsi="Arial" w:eastAsia="Arial" w:cs="Arial"/>
        </w:rPr>
      </w:pPr>
      <w:r w:rsidRPr="7C7E6742" w:rsidR="7C7E6742">
        <w:rPr>
          <w:rFonts w:ascii="Arial" w:hAnsi="Arial" w:eastAsia="Arial" w:cs="Arial"/>
        </w:rPr>
        <w:t xml:space="preserve">Module </w:t>
      </w:r>
      <w:proofErr w:type="spellStart"/>
      <w:r w:rsidRPr="7C7E6742" w:rsidR="7C7E6742">
        <w:rPr>
          <w:rFonts w:ascii="Arial" w:hAnsi="Arial" w:eastAsia="Arial" w:cs="Arial"/>
        </w:rPr>
        <w:t>name</w:t>
      </w:r>
      <w:proofErr w:type="spellEnd"/>
      <w:r w:rsidRPr="7C7E6742" w:rsidR="7C7E6742">
        <w:rPr>
          <w:rFonts w:ascii="Arial" w:hAnsi="Arial" w:eastAsia="Arial" w:cs="Arial"/>
        </w:rPr>
        <w:t xml:space="preserve">: Digital </w:t>
      </w:r>
      <w:proofErr w:type="spellStart"/>
      <w:r w:rsidRPr="7C7E6742" w:rsidR="7C7E6742">
        <w:rPr>
          <w:rFonts w:ascii="Arial" w:hAnsi="Arial" w:eastAsia="Arial" w:cs="Arial"/>
        </w:rPr>
        <w:t>skills</w:t>
      </w:r>
      <w:proofErr w:type="spellEnd"/>
      <w:r w:rsidRPr="7C7E6742" w:rsidR="7C7E6742">
        <w:rPr>
          <w:rFonts w:ascii="Arial" w:hAnsi="Arial" w:eastAsia="Arial" w:cs="Arial"/>
        </w:rPr>
        <w:t xml:space="preserve"> </w:t>
      </w:r>
      <w:proofErr w:type="spellStart"/>
      <w:r w:rsidRPr="7C7E6742" w:rsidR="7C7E6742">
        <w:rPr>
          <w:rFonts w:ascii="Arial" w:hAnsi="Arial" w:eastAsia="Arial" w:cs="Arial"/>
        </w:rPr>
        <w:t>and</w:t>
      </w:r>
      <w:proofErr w:type="spellEnd"/>
      <w:r w:rsidRPr="7C7E6742" w:rsidR="7C7E6742">
        <w:rPr>
          <w:rFonts w:ascii="Arial" w:hAnsi="Arial" w:eastAsia="Arial" w:cs="Arial"/>
        </w:rPr>
        <w:t xml:space="preserve"> </w:t>
      </w:r>
      <w:proofErr w:type="spellStart"/>
      <w:r w:rsidRPr="7C7E6742" w:rsidR="7C7E6742">
        <w:rPr>
          <w:rFonts w:ascii="Arial" w:hAnsi="Arial" w:eastAsia="Arial" w:cs="Arial"/>
        </w:rPr>
        <w:t>Research</w:t>
      </w:r>
      <w:proofErr w:type="spellEnd"/>
      <w:r w:rsidRPr="7C7E6742" w:rsidR="7C7E6742">
        <w:rPr>
          <w:rFonts w:ascii="Arial" w:hAnsi="Arial" w:eastAsia="Arial" w:cs="Arial"/>
        </w:rPr>
        <w:t xml:space="preserve"> </w:t>
      </w:r>
      <w:proofErr w:type="spellStart"/>
      <w:r w:rsidRPr="7C7E6742" w:rsidR="7C7E6742">
        <w:rPr>
          <w:rFonts w:ascii="Arial" w:hAnsi="Arial" w:eastAsia="Arial" w:cs="Arial"/>
        </w:rPr>
        <w:t>methods</w:t>
      </w:r>
      <w:proofErr w:type="spellEnd"/>
    </w:p>
    <w:p w:rsidR="7C7E6742" w:rsidP="7C7E6742" w:rsidRDefault="7C7E6742" w14:paraId="447D5CE7" w14:textId="6045918D">
      <w:pPr>
        <w:pStyle w:val="Normal"/>
        <w:spacing w:line="360" w:lineRule="auto"/>
        <w:ind w:left="0"/>
        <w:jc w:val="left"/>
        <w:rPr>
          <w:rFonts w:ascii="Arial" w:hAnsi="Arial" w:eastAsia="Arial" w:cs="Arial"/>
        </w:rPr>
      </w:pPr>
      <w:proofErr w:type="spellStart"/>
      <w:r w:rsidRPr="7C7E6742" w:rsidR="7C7E6742">
        <w:rPr>
          <w:rFonts w:ascii="Arial" w:hAnsi="Arial" w:eastAsia="Arial" w:cs="Arial"/>
        </w:rPr>
        <w:t>Lecturer</w:t>
      </w:r>
      <w:proofErr w:type="spellEnd"/>
      <w:r w:rsidRPr="7C7E6742" w:rsidR="7C7E6742">
        <w:rPr>
          <w:rFonts w:ascii="Arial" w:hAnsi="Arial" w:eastAsia="Arial" w:cs="Arial"/>
        </w:rPr>
        <w:t xml:space="preserve"> </w:t>
      </w:r>
      <w:proofErr w:type="spellStart"/>
      <w:r w:rsidRPr="7C7E6742" w:rsidR="7C7E6742">
        <w:rPr>
          <w:rFonts w:ascii="Arial" w:hAnsi="Arial" w:eastAsia="Arial" w:cs="Arial"/>
        </w:rPr>
        <w:t>name</w:t>
      </w:r>
      <w:proofErr w:type="spellEnd"/>
      <w:r w:rsidRPr="7C7E6742" w:rsidR="7C7E6742">
        <w:rPr>
          <w:rFonts w:ascii="Arial" w:hAnsi="Arial" w:eastAsia="Arial" w:cs="Arial"/>
        </w:rPr>
        <w:t xml:space="preserve">: </w:t>
      </w:r>
      <w:proofErr w:type="spellStart"/>
      <w:r w:rsidRPr="7C7E6742" w:rsidR="7C7E6742">
        <w:rPr>
          <w:rFonts w:ascii="Arial" w:hAnsi="Arial" w:eastAsia="Arial" w:cs="Arial"/>
        </w:rPr>
        <w:t>Amitave</w:t>
      </w:r>
      <w:proofErr w:type="spellEnd"/>
      <w:r w:rsidRPr="7C7E6742" w:rsidR="7C7E6742">
        <w:rPr>
          <w:rFonts w:ascii="Arial" w:hAnsi="Arial" w:eastAsia="Arial" w:cs="Arial"/>
        </w:rPr>
        <w:t xml:space="preserve"> </w:t>
      </w:r>
      <w:proofErr w:type="spellStart"/>
      <w:r w:rsidRPr="7C7E6742" w:rsidR="7C7E6742">
        <w:rPr>
          <w:rFonts w:ascii="Arial" w:hAnsi="Arial" w:eastAsia="Arial" w:cs="Arial"/>
        </w:rPr>
        <w:t>Banik</w:t>
      </w:r>
      <w:proofErr w:type="spellEnd"/>
    </w:p>
    <w:p w:rsidR="7C7E6742" w:rsidP="7C7E6742" w:rsidRDefault="7C7E6742" w14:paraId="0326A885" w14:textId="4FE81196">
      <w:pPr>
        <w:spacing w:line="360" w:lineRule="auto"/>
      </w:pPr>
      <w:r>
        <w:br w:type="page"/>
      </w:r>
    </w:p>
    <w:p w:rsidR="7C7E6742" w:rsidP="7C7E6742" w:rsidRDefault="7C7E6742" w14:paraId="3379EAE3" w14:textId="3521394A">
      <w:pPr>
        <w:pStyle w:val="Normal"/>
        <w:spacing w:line="360" w:lineRule="auto"/>
        <w:ind w:left="0"/>
        <w:jc w:val="center"/>
        <w:rPr>
          <w:rFonts w:ascii="Arial" w:hAnsi="Arial" w:eastAsia="Arial" w:cs="Arial"/>
          <w:b w:val="1"/>
          <w:bCs w:val="1"/>
          <w:u w:val="single"/>
        </w:rPr>
      </w:pPr>
      <w:proofErr w:type="spellStart"/>
      <w:r w:rsidRPr="7C7E6742" w:rsidR="7C7E6742">
        <w:rPr>
          <w:rFonts w:ascii="Arial" w:hAnsi="Arial" w:eastAsia="Arial" w:cs="Arial"/>
          <w:b w:val="1"/>
          <w:bCs w:val="1"/>
          <w:u w:val="single"/>
        </w:rPr>
        <w:t>What</w:t>
      </w:r>
      <w:proofErr w:type="spellEnd"/>
      <w:r w:rsidRPr="7C7E6742" w:rsidR="7C7E6742">
        <w:rPr>
          <w:rFonts w:ascii="Arial" w:hAnsi="Arial" w:eastAsia="Arial" w:cs="Arial"/>
          <w:b w:val="1"/>
          <w:bCs w:val="1"/>
          <w:u w:val="single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1"/>
          <w:bCs w:val="1"/>
          <w:u w:val="single"/>
        </w:rPr>
        <w:t>is</w:t>
      </w:r>
      <w:proofErr w:type="spellEnd"/>
      <w:r w:rsidRPr="7C7E6742" w:rsidR="7C7E6742">
        <w:rPr>
          <w:rFonts w:ascii="Arial" w:hAnsi="Arial" w:eastAsia="Arial" w:cs="Arial"/>
          <w:b w:val="1"/>
          <w:bCs w:val="1"/>
          <w:u w:val="single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1"/>
          <w:bCs w:val="1"/>
          <w:u w:val="single"/>
        </w:rPr>
        <w:t>Moodle</w:t>
      </w:r>
      <w:proofErr w:type="spellEnd"/>
      <w:r w:rsidRPr="7C7E6742" w:rsidR="7C7E6742">
        <w:rPr>
          <w:rFonts w:ascii="Arial" w:hAnsi="Arial" w:eastAsia="Arial" w:cs="Arial"/>
          <w:b w:val="1"/>
          <w:bCs w:val="1"/>
          <w:u w:val="single"/>
        </w:rPr>
        <w:t>?</w:t>
      </w:r>
    </w:p>
    <w:p w:rsidR="7C7E6742" w:rsidP="7C7E6742" w:rsidRDefault="7C7E6742" w14:paraId="53DC3BE8" w14:textId="7AC4FC3C">
      <w:pPr>
        <w:pStyle w:val="Normal"/>
        <w:spacing w:line="360" w:lineRule="auto"/>
        <w:ind w:left="0"/>
        <w:jc w:val="left"/>
        <w:rPr>
          <w:rFonts w:ascii="Arial" w:hAnsi="Arial" w:eastAsia="Arial" w:cs="Arial"/>
        </w:rPr>
      </w:pPr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11 Jan 2022 Home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Articles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Start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studying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abroad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With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the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various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innovations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in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communications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networks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hitting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the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world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, it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is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interesting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to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note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that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the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traditional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means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of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imparting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knowledge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in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schools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and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colleges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or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institutes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of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higher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education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have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also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been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impacted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to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a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considerable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extent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.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Currently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, it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is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estimated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that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the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online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education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industry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is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worth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approximately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38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billion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Euros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. In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the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United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States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, 3.5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million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students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are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enrolled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in online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degree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courses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.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Universities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offering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online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degrees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frequently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make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use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of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learning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management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systems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to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help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students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keep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track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of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their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learning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materials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and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track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their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learning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progress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.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Moodle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is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one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of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the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more popular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learning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management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systems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.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Find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distance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learning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programmes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What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are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learning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management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systems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? In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order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to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aid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the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various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higher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educational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institutes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in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spreading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knowledge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and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information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as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well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as in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interacting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with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the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students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.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These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are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certain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tools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which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provide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extensive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course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management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options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and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are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known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as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Learning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Management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Systems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or LMS.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There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are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various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such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software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tools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available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in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the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market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which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plays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a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very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significant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role in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the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spread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of online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education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thus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aiding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the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students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in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attaining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the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online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degree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. Online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learning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platform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Moodle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What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is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MOODLE?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Moodle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is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a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free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software, a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learning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management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system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providing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a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platform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for e-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learning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and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it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helps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the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various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educators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considerably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in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conceptualizing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the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various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courses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,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course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structures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and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curriculum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thus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facilitating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interaction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with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online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students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.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Moodle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was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devised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by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Martin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Dougiamas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and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since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its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inception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,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its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primary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agenda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has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been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to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contribute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suitably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to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the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system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of e-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learning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and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facilitate online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education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and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attainment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of online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degrees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.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Moodle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actually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stands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for Modular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Object-Oriented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Dynamic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Learning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Environment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and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statistics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reveal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that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about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14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million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consumers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are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engaged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in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about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1.4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million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courses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propagated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by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this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learning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management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system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.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Systems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compatibility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of MOODLE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While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Moodle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presents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certain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common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features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in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almost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all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similar e-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learning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tools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, it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also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provides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certain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plug-in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options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. As an e-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learning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platform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,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Moodle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features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: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blogs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chats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database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activities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glossaries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support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systems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enabling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the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functioning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in multiple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languages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content management regular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examination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and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assessment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The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current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infrastructure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facilities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adopted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by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Moodle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enable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it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to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support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a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plethora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of plug-in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options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like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graphical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themes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and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content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filters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,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enrolment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and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authentication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processes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as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well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as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resource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and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question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patterns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.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Any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operating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system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that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supports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the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usage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of PHP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allows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the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usage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of an e-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learning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platform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like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Moodle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and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some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of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the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systems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where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Moodle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can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perform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without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any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alterations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include Mac OS X, Windows, Linux, Unix,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NetWare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etc.</w:t>
      </w:r>
    </w:p>
    <w:p w:rsidR="7C7E6742" w:rsidRDefault="7C7E6742" w14:paraId="07439765" w14:textId="42B26746">
      <w:r>
        <w:br w:type="page"/>
      </w:r>
    </w:p>
    <w:p w:rsidR="7C7E6742" w:rsidP="7C7E6742" w:rsidRDefault="7C7E6742" w14:paraId="50511ED7" w14:textId="1C545BD9">
      <w:pPr>
        <w:pStyle w:val="Normal"/>
        <w:spacing w:line="360" w:lineRule="auto"/>
        <w:ind w:left="0"/>
        <w:jc w:val="left"/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</w:pP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Moodle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can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be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and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is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successfully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used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from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early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years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of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Primary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schools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through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to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the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Secondary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sector (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examples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)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and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universities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worldwide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.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Moodle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can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be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adapted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to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suit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learners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of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all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ages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in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any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learning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environment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,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including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commercial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tr</w:t>
      </w:r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aining.</w:t>
      </w:r>
    </w:p>
    <w:p w:rsidR="7C7E6742" w:rsidP="7C7E6742" w:rsidRDefault="7C7E6742" w14:paraId="49596499" w14:textId="2786C68C">
      <w:pPr>
        <w:pStyle w:val="Normal"/>
        <w:spacing w:line="360" w:lineRule="auto"/>
        <w:ind w:left="0"/>
        <w:jc w:val="center"/>
        <w:rPr>
          <w:rFonts w:ascii="Segoe UI Historic" w:hAnsi="Segoe UI Historic" w:eastAsia="Segoe UI Historic" w:cs="Segoe UI Historic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ro-RO"/>
        </w:rPr>
      </w:pPr>
      <w:proofErr w:type="spellStart"/>
      <w:r w:rsidRPr="7C7E6742" w:rsidR="7C7E6742">
        <w:rPr>
          <w:rFonts w:ascii="Segoe UI Historic" w:hAnsi="Segoe UI Historic" w:eastAsia="Segoe UI Historic" w:cs="Segoe UI Historic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ro-RO"/>
        </w:rPr>
        <w:t>Advantage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ro-RO"/>
        </w:rPr>
        <w:t xml:space="preserve"> of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ro-RO"/>
        </w:rPr>
        <w:t>using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ro-RO"/>
        </w:rPr>
        <w:t>Moodle</w:t>
      </w:r>
      <w:proofErr w:type="spellEnd"/>
    </w:p>
    <w:p w:rsidR="7C7E6742" w:rsidP="7C7E6742" w:rsidRDefault="7C7E6742" w14:paraId="032831E8" w14:textId="30629B69">
      <w:pPr>
        <w:pStyle w:val="Normal"/>
        <w:spacing w:line="360" w:lineRule="auto"/>
        <w:ind w:left="0"/>
        <w:jc w:val="left"/>
        <w:rPr>
          <w:rFonts w:ascii="Segoe UI Historic" w:hAnsi="Segoe UI Historic" w:eastAsia="Segoe UI Historic" w:cs="Segoe UI Historic"/>
          <w:noProof w:val="0"/>
          <w:color w:val="000000" w:themeColor="text1" w:themeTint="FF" w:themeShade="FF"/>
          <w:sz w:val="22"/>
          <w:szCs w:val="22"/>
          <w:lang w:val="ro-RO"/>
        </w:rPr>
      </w:pPr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The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main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reasons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for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using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the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system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is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because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it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is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available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at a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relatively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low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cost, it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has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many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different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abilities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that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teachers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and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administrators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can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use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to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teach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,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and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it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is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–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to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a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certain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extent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–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easy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to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implement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.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That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being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said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,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there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are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quite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a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few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disadvantages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of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using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Moodle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that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you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should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be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aware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of.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It’s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open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source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Great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community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Customizable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Widely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available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Sell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content online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It’s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familiar It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has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loads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of content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available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Another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advantage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of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Moodle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is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that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it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allows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for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many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different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types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of content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formats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to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be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uploaded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and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available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for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use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by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the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students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and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the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instructor.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Moodle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not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only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allows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for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learning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to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be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done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online or at a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distance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but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also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it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allows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for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resources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to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be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available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to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students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in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who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are in instructor-led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classes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.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Moodle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also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has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different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options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and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tool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available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for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use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.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Moodle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allows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for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communication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to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happen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between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the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instructor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and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students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and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students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can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also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communicate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with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each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other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.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Communication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in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Moodle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range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from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forums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,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blogs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,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chats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and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messages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among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the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individuals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who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are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enrolled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within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a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course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.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This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is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an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advantage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because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if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the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course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is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an online or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distance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learning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course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,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communication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is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key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to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ensure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that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the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lesson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is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effective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and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if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there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is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a problem,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there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are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resources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available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to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allow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for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effective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communication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.</w:t>
      </w:r>
    </w:p>
    <w:p w:rsidR="7C7E6742" w:rsidRDefault="7C7E6742" w14:paraId="5333D2B8" w14:textId="6EA83D04">
      <w:r>
        <w:br w:type="page"/>
      </w:r>
    </w:p>
    <w:p w:rsidR="7C7E6742" w:rsidP="7C7E6742" w:rsidRDefault="7C7E6742" w14:paraId="2C74F6AC" w14:textId="43F71A68">
      <w:pPr>
        <w:pStyle w:val="Normal"/>
        <w:spacing w:line="360" w:lineRule="auto"/>
        <w:ind w:left="0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ro-RO"/>
        </w:rPr>
      </w:pPr>
      <w:proofErr w:type="spellStart"/>
      <w:r w:rsidRPr="7C7E6742" w:rsidR="7C7E674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ro-RO"/>
        </w:rPr>
        <w:t>Disadvantage</w:t>
      </w:r>
      <w:proofErr w:type="spellEnd"/>
      <w:r w:rsidRPr="7C7E6742" w:rsidR="7C7E674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ro-RO"/>
        </w:rPr>
        <w:t xml:space="preserve"> of </w:t>
      </w:r>
      <w:proofErr w:type="spellStart"/>
      <w:r w:rsidRPr="7C7E6742" w:rsidR="7C7E674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ro-RO"/>
        </w:rPr>
        <w:t>using</w:t>
      </w:r>
      <w:proofErr w:type="spellEnd"/>
      <w:r w:rsidRPr="7C7E6742" w:rsidR="7C7E674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ro-RO"/>
        </w:rPr>
        <w:t>Moodle</w:t>
      </w:r>
      <w:proofErr w:type="spellEnd"/>
    </w:p>
    <w:p w:rsidR="7C7E6742" w:rsidP="7C7E6742" w:rsidRDefault="7C7E6742" w14:paraId="0ED44F40" w14:textId="1AC89AF1">
      <w:pPr>
        <w:spacing w:line="360" w:lineRule="auto"/>
        <w:contextualSpacing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</w:pP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Disadvantages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Of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Using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Moodle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Even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though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the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system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has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some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advantages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and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is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respected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by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a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few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institutions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,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there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are a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few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problems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and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cons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.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This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is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, of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course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,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because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nothing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can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be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perfect. The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first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big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issue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is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the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fact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that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Moodle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is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not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fully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developed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to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cope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with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big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projects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.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While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it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may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be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useful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for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colleges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or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universities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of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small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to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medium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size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,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the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system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might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not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work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efficiently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with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larger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schools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or serve as a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great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way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to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conduct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all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classes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in a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city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. The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latter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example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is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more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hypothetical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than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factual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, but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if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a Board of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Education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were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to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experiment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with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such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an idea,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Moodle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may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not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be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the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wisest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choice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.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Along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these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same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lines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,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the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more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students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that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access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the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platform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,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the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slower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the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system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becomes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.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This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can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be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troublesome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for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students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when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they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are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trying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to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take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quizzes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or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tests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, or just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simply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trying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to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access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the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course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content. The website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can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also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shut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down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on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occasion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,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blocking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the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opportunity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for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students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to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access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course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materials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. In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addition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to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the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lack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of complete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development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,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Moodle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users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frequently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complain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about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the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troubles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they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experience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with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customization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. In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order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to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perform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efficient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customization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,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you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are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going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to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need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to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know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how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to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program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and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have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some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type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of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knowledge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when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it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comes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to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 xml:space="preserve"> </w:t>
      </w:r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coding</w:t>
      </w:r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E21"/>
          <w:sz w:val="22"/>
          <w:szCs w:val="22"/>
          <w:lang w:val="ro-RO"/>
        </w:rPr>
        <w:t>.</w:t>
      </w:r>
    </w:p>
    <w:p w:rsidR="7C7E6742" w:rsidRDefault="7C7E6742" w14:paraId="6881320D" w14:textId="5F106F96">
      <w:r>
        <w:br w:type="page"/>
      </w:r>
    </w:p>
    <w:p w:rsidR="7C7E6742" w:rsidP="7C7E6742" w:rsidRDefault="7C7E6742" w14:paraId="56D611EC" w14:textId="5C4D3CBD">
      <w:pPr>
        <w:pStyle w:val="Normal"/>
        <w:jc w:val="center"/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ro-RO"/>
        </w:rPr>
      </w:pPr>
      <w:proofErr w:type="spellStart"/>
      <w:r w:rsidRPr="7C7E6742" w:rsidR="7C7E6742"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ro-RO"/>
        </w:rPr>
        <w:t>Amount</w:t>
      </w:r>
      <w:proofErr w:type="spellEnd"/>
      <w:r w:rsidRPr="7C7E6742" w:rsidR="7C7E6742"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ro-RO"/>
        </w:rPr>
        <w:t xml:space="preserve"> of </w:t>
      </w:r>
      <w:proofErr w:type="spellStart"/>
      <w:r w:rsidRPr="7C7E6742" w:rsidR="7C7E6742"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ro-RO"/>
        </w:rPr>
        <w:t>time</w:t>
      </w:r>
      <w:proofErr w:type="spellEnd"/>
      <w:r w:rsidRPr="7C7E6742" w:rsidR="7C7E6742"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ro-RO"/>
        </w:rPr>
        <w:t>spent</w:t>
      </w:r>
      <w:proofErr w:type="spellEnd"/>
      <w:r w:rsidRPr="7C7E6742" w:rsidR="7C7E6742"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ro-RO"/>
        </w:rPr>
        <w:t xml:space="preserve"> in </w:t>
      </w:r>
      <w:proofErr w:type="spellStart"/>
      <w:r w:rsidRPr="7C7E6742" w:rsidR="7C7E6742"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ro-RO"/>
        </w:rPr>
        <w:t>Moodle</w:t>
      </w:r>
      <w:proofErr w:type="spellEnd"/>
      <w:r w:rsidRPr="7C7E6742" w:rsidR="7C7E6742"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ro-RO"/>
        </w:rPr>
        <w:t>?</w:t>
      </w:r>
    </w:p>
    <w:p w:rsidR="7C7E6742" w:rsidP="7C7E6742" w:rsidRDefault="7C7E6742" w14:paraId="230D86BE" w14:textId="001D83C8">
      <w:pPr>
        <w:pStyle w:val="Normal"/>
        <w:spacing w:line="360" w:lineRule="auto"/>
        <w:jc w:val="left"/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2"/>
          <w:szCs w:val="22"/>
          <w:lang w:val="ro-RO"/>
        </w:rPr>
      </w:pP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This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is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not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a fault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with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Moodle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, it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is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just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that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computers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are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unable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to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track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"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time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spent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." For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example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,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if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you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are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reading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this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post,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then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leave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your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computer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to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take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care of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other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business,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then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come back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and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click on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the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next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post,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how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much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time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have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you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spend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in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this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forum?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How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do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you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expect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the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computer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to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know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that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you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stepped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away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?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Well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,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having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said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this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,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you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might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find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some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ways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to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attempt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to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deduce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the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amount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of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time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.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Moodle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tracks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"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clicks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." It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will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be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up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to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you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to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figure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out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what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the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student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was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really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doing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between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clicks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.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Good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luck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.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Might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you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be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able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to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explain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how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you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or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your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school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sees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how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much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time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a student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is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studying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for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courses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(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meaning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without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any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computers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being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used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),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either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inside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or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outside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of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the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classroom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? For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example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,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if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a student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is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in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the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classroom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, but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attends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to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a text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message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on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their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phone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,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is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this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counted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as "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study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time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?" I am just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providing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thoughts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and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trying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to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help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you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understand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why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moodle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doesn't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report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bogus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.</w:t>
      </w:r>
    </w:p>
    <w:p w:rsidR="7C7E6742" w:rsidRDefault="7C7E6742" w14:paraId="25AE791C" w14:textId="6E140154">
      <w:r>
        <w:br w:type="page"/>
      </w:r>
    </w:p>
    <w:p w:rsidR="7C7E6742" w:rsidP="7C7E6742" w:rsidRDefault="7C7E6742" w14:paraId="6B49483B" w14:textId="1F1A18DA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single"/>
          <w:lang w:val="ro-RO"/>
        </w:rPr>
      </w:pPr>
      <w:proofErr w:type="spellStart"/>
      <w:r w:rsidRPr="7C7E6742" w:rsidR="7C7E674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single"/>
          <w:lang w:val="ro-RO"/>
        </w:rPr>
        <w:t>What</w:t>
      </w:r>
      <w:proofErr w:type="spellEnd"/>
      <w:r w:rsidRPr="7C7E6742" w:rsidR="7C7E674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singl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single"/>
          <w:lang w:val="ro-RO"/>
        </w:rPr>
        <w:t>type</w:t>
      </w:r>
      <w:proofErr w:type="spellEnd"/>
      <w:r w:rsidRPr="7C7E6742" w:rsidR="7C7E674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single"/>
          <w:lang w:val="ro-RO"/>
        </w:rPr>
        <w:t xml:space="preserve"> of </w:t>
      </w:r>
      <w:proofErr w:type="spellStart"/>
      <w:r w:rsidRPr="7C7E6742" w:rsidR="7C7E674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single"/>
          <w:lang w:val="ro-RO"/>
        </w:rPr>
        <w:t>learning</w:t>
      </w:r>
      <w:proofErr w:type="spellEnd"/>
      <w:r w:rsidRPr="7C7E6742" w:rsidR="7C7E674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single"/>
          <w:lang w:val="ro-RO"/>
        </w:rPr>
        <w:t xml:space="preserve"> student </w:t>
      </w:r>
      <w:proofErr w:type="spellStart"/>
      <w:r w:rsidRPr="7C7E6742" w:rsidR="7C7E674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single"/>
          <w:lang w:val="ro-RO"/>
        </w:rPr>
        <w:t>like</w:t>
      </w:r>
      <w:proofErr w:type="spellEnd"/>
      <w:r w:rsidRPr="7C7E6742" w:rsidR="7C7E674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singl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single"/>
          <w:lang w:val="ro-RO"/>
        </w:rPr>
        <w:t>the</w:t>
      </w:r>
      <w:proofErr w:type="spellEnd"/>
      <w:r w:rsidRPr="7C7E6742" w:rsidR="7C7E674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singl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single"/>
          <w:lang w:val="ro-RO"/>
        </w:rPr>
        <w:t>most</w:t>
      </w:r>
      <w:proofErr w:type="spellEnd"/>
      <w:r w:rsidRPr="7C7E6742" w:rsidR="7C7E674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single"/>
          <w:lang w:val="ro-RO"/>
        </w:rPr>
        <w:t>?</w:t>
      </w:r>
    </w:p>
    <w:p w:rsidR="7C7E6742" w:rsidP="7C7E6742" w:rsidRDefault="7C7E6742" w14:paraId="4513FD70" w14:textId="33045A9C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single"/>
          <w:lang w:val="ro-RO"/>
        </w:rPr>
      </w:pPr>
      <w:proofErr w:type="spellStart"/>
      <w:r w:rsidRPr="7C7E6742" w:rsidR="7C7E674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single"/>
          <w:lang w:val="ro-RO"/>
        </w:rPr>
        <w:t>Physical</w:t>
      </w:r>
      <w:proofErr w:type="spellEnd"/>
      <w:r w:rsidRPr="7C7E6742" w:rsidR="7C7E674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singl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single"/>
          <w:lang w:val="ro-RO"/>
        </w:rPr>
        <w:t>lessons</w:t>
      </w:r>
      <w:proofErr w:type="spellEnd"/>
    </w:p>
    <w:p w:rsidR="7C7E6742" w:rsidP="7C7E6742" w:rsidRDefault="7C7E6742" w14:paraId="1CCDD11D" w14:textId="05ABB0F6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single"/>
          <w:lang w:val="ro-RO"/>
        </w:rPr>
      </w:pPr>
      <w:r w:rsidRPr="7C7E6742" w:rsidR="7C7E674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single"/>
          <w:lang w:val="ro-RO"/>
        </w:rPr>
        <w:t>Advantages</w:t>
      </w:r>
    </w:p>
    <w:p w:rsidR="7C7E6742" w:rsidP="7C7E6742" w:rsidRDefault="7C7E6742" w14:paraId="1466D5C9" w14:textId="06B9E952">
      <w:pPr>
        <w:pStyle w:val="ListParagraph"/>
        <w:numPr>
          <w:ilvl w:val="0"/>
          <w:numId w:val="4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</w:pPr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More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interaction</w:t>
      </w:r>
      <w:proofErr w:type="spellEnd"/>
    </w:p>
    <w:p w:rsidR="7C7E6742" w:rsidP="7C7E6742" w:rsidRDefault="7C7E6742" w14:paraId="5348CEB1" w14:textId="500AB33B">
      <w:pPr>
        <w:pStyle w:val="Normal"/>
        <w:spacing w:line="360" w:lineRule="auto"/>
        <w:ind w:left="0"/>
        <w:jc w:val="left"/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2"/>
          <w:szCs w:val="22"/>
          <w:lang w:val="ro-RO"/>
        </w:rPr>
      </w:pPr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A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classroom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environment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offers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students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the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opportunity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to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have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face-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to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-face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interactions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with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their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peers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and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instructors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.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This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is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an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added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social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benefit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as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well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as an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educational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aid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.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Because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students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see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the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same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peers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in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class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every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session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,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they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get a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chance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to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form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friendships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. In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the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case of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higher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learning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,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pupils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can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find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potential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lifelong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professional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connections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. On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the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educational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side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,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students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get a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chance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to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participate in a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lecture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or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class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discussion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physically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.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If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students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don't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understand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something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,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they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can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always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ask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the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instructor for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clarification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is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always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an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option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.</w:t>
      </w:r>
    </w:p>
    <w:p w:rsidR="7C7E6742" w:rsidP="7C7E6742" w:rsidRDefault="7C7E6742" w14:paraId="7366FEFB" w14:textId="14F6191F">
      <w:pPr>
        <w:pStyle w:val="ListParagraph"/>
        <w:numPr>
          <w:ilvl w:val="0"/>
          <w:numId w:val="5"/>
        </w:numPr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</w:pP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Traditional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experience</w:t>
      </w:r>
    </w:p>
    <w:p w:rsidR="7C7E6742" w:rsidP="7C7E6742" w:rsidRDefault="7C7E6742" w14:paraId="4840F9E0" w14:textId="0A8ED77F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</w:pPr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In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some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cases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,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the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classroom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environment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is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the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only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style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of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education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the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students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know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,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and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therefore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the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situation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that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they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are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most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comfortable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learning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in. In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the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classroom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,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students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get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the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opportunity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for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hands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-on,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structured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learning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instead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of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being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presented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with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the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course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books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,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written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lectures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and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self-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directed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activities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distance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learning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provides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.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Many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students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rely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on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this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structure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to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support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their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learning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,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and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changing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to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an online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learning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experience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might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make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it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challenging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for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them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to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retain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material.</w:t>
      </w:r>
    </w:p>
    <w:p w:rsidR="7C7E6742" w:rsidRDefault="7C7E6742" w14:paraId="169D5914" w14:textId="4D555535">
      <w:r>
        <w:br w:type="page"/>
      </w:r>
    </w:p>
    <w:p w:rsidR="7C7E6742" w:rsidP="7C7E6742" w:rsidRDefault="7C7E6742" w14:paraId="6E044AD9" w14:textId="16548ABD">
      <w:pPr>
        <w:pStyle w:val="Normal"/>
        <w:spacing w:line="360" w:lineRule="auto"/>
        <w:ind w:left="0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ro-RO"/>
        </w:rPr>
      </w:pPr>
      <w:r w:rsidRPr="7C7E6742" w:rsidR="7C7E674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ro-RO"/>
        </w:rPr>
        <w:t>Disadvantages</w:t>
      </w:r>
      <w:r w:rsidRPr="7C7E6742" w:rsidR="7C7E674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 </w:t>
      </w:r>
    </w:p>
    <w:p w:rsidR="7C7E6742" w:rsidP="7C7E6742" w:rsidRDefault="7C7E6742" w14:paraId="1C445BEC" w14:textId="02621CB5">
      <w:pPr>
        <w:pStyle w:val="ListParagraph"/>
        <w:numPr>
          <w:ilvl w:val="0"/>
          <w:numId w:val="6"/>
        </w:numPr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</w:pPr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 xml:space="preserve">No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ro-RO"/>
        </w:rPr>
        <w:t>flexibility</w:t>
      </w:r>
      <w:proofErr w:type="spellEnd"/>
    </w:p>
    <w:p w:rsidR="7C7E6742" w:rsidP="7C7E6742" w:rsidRDefault="7C7E6742" w14:paraId="54F800EB" w14:textId="35A040CD">
      <w:pPr>
        <w:pStyle w:val="Normal"/>
        <w:spacing w:line="360" w:lineRule="auto"/>
        <w:ind w:left="0"/>
        <w:jc w:val="left"/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</w:pPr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A campus-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based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learning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experience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means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the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class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schedule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is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predetermined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and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not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subject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to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change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.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Students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must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shape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their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personal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schedules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around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school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instead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of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the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other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way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around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.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If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plans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unexpectedly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change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or an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emergency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comes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up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,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the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student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cannot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adjust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the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class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schedule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to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turn in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the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work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at a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different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time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.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If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a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scheduling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conflict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arises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between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work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and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school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,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students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are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forced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to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choose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between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getting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an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education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and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getting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a </w:t>
      </w:r>
      <w:proofErr w:type="spellStart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paycheck</w:t>
      </w:r>
      <w:proofErr w:type="spellEnd"/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.</w:t>
      </w:r>
    </w:p>
    <w:p w:rsidR="7C7E6742" w:rsidP="7C7E6742" w:rsidRDefault="7C7E6742" w14:paraId="4EF1623D" w14:textId="0DE1203C">
      <w:pPr>
        <w:pStyle w:val="ListParagraph"/>
        <w:numPr>
          <w:ilvl w:val="0"/>
          <w:numId w:val="8"/>
        </w:numPr>
        <w:spacing w:line="360" w:lineRule="auto"/>
        <w:jc w:val="left"/>
        <w:rPr>
          <w:rFonts w:ascii="Segoe UI Historic" w:hAnsi="Segoe UI Historic" w:eastAsia="Segoe UI Historic" w:cs="Segoe UI Historic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</w:pPr>
      <w:r w:rsidRPr="7C7E6742" w:rsidR="7C7E6742">
        <w:rPr>
          <w:rFonts w:ascii="Segoe UI Historic" w:hAnsi="Segoe UI Historic" w:eastAsia="Segoe UI Historic" w:cs="Segoe UI Historic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Travel considerations</w:t>
      </w:r>
    </w:p>
    <w:p w:rsidR="7C7E6742" w:rsidP="7C7E6742" w:rsidRDefault="7C7E6742" w14:paraId="401BA16C" w14:textId="7DD9196A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</w:pP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With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classroom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learning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,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students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must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physically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attend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the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courses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to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get credit for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attendance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.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Those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who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must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travel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long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distances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to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get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to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school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must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allot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enough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time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to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arrive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on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time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,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particularly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in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instances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in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which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inclement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weather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is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involved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. A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long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commute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may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also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mean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a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spending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more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money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on gas over a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long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period of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time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which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,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when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combined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with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the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cost of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education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,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may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present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an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issue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to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financially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challenged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students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.</w:t>
      </w:r>
    </w:p>
    <w:p w:rsidR="7C7E6742" w:rsidRDefault="7C7E6742" w14:paraId="680CA87D" w14:textId="1814ADBE">
      <w:r>
        <w:br w:type="page"/>
      </w:r>
    </w:p>
    <w:p w:rsidR="7C7E6742" w:rsidP="7C7E6742" w:rsidRDefault="7C7E6742" w14:paraId="5A7CF9A7" w14:textId="209A97D8">
      <w:pPr>
        <w:pStyle w:val="Normal"/>
        <w:spacing w:line="360" w:lineRule="auto"/>
        <w:ind w:left="0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single"/>
          <w:lang w:val="ro-RO"/>
        </w:rPr>
      </w:pPr>
      <w:r w:rsidRPr="7C7E6742" w:rsidR="7C7E674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single"/>
          <w:lang w:val="ro-RO"/>
        </w:rPr>
        <w:t xml:space="preserve">Online </w:t>
      </w:r>
      <w:proofErr w:type="spellStart"/>
      <w:r w:rsidRPr="7C7E6742" w:rsidR="7C7E674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single"/>
          <w:lang w:val="ro-RO"/>
        </w:rPr>
        <w:t>lessons</w:t>
      </w:r>
      <w:proofErr w:type="spellEnd"/>
    </w:p>
    <w:p w:rsidR="7C7E6742" w:rsidP="7C7E6742" w:rsidRDefault="7C7E6742" w14:paraId="15E89076" w14:textId="6CC50E51">
      <w:pPr>
        <w:pStyle w:val="Normal"/>
        <w:spacing w:line="360" w:lineRule="auto"/>
        <w:ind w:left="0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single"/>
          <w:lang w:val="ro-RO"/>
        </w:rPr>
      </w:pPr>
      <w:r w:rsidRPr="7C7E6742" w:rsidR="7C7E674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single"/>
          <w:lang w:val="ro-RO"/>
        </w:rPr>
        <w:t>Advantages</w:t>
      </w:r>
    </w:p>
    <w:p w:rsidR="7C7E6742" w:rsidP="7C7E6742" w:rsidRDefault="7C7E6742" w14:paraId="33191216" w14:textId="3A4655FA">
      <w:pPr>
        <w:pStyle w:val="ListParagraph"/>
        <w:numPr>
          <w:ilvl w:val="0"/>
          <w:numId w:val="9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</w:pP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Less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in cost: The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best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part of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this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online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learning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is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it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much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more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affordable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compared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to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old-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fashioned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learning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. In digital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classes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,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parents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are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free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to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buy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uniforms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or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spend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travelling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expensesand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can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save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extra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money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.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Due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to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this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advantage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of online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education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,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economically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weaker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students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can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funfill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their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dreams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.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You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should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pay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for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university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credits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and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save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a lot of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money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with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digital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classes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.</w:t>
      </w:r>
    </w:p>
    <w:p w:rsidR="7C7E6742" w:rsidP="7C7E6742" w:rsidRDefault="7C7E6742" w14:paraId="4D7A8ACD" w14:textId="76E34FF9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</w:pPr>
    </w:p>
    <w:p w:rsidR="7C7E6742" w:rsidP="7C7E6742" w:rsidRDefault="7C7E6742" w14:paraId="75AB5F37" w14:textId="1849B5E0">
      <w:pPr>
        <w:pStyle w:val="ListParagraph"/>
        <w:numPr>
          <w:ilvl w:val="0"/>
          <w:numId w:val="9"/>
        </w:numPr>
        <w:spacing w:line="360" w:lineRule="auto"/>
        <w:jc w:val="left"/>
        <w:rPr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</w:pPr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Self-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paced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: Digital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learning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is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often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self-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paced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where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you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can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do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your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work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in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your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own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time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,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unlike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traditional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classes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.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If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there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are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no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teachers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,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so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you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can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easily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take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your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own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leisure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time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in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finishing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your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work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.</w:t>
      </w:r>
    </w:p>
    <w:p w:rsidR="7C7E6742" w:rsidP="7C7E6742" w:rsidRDefault="7C7E6742" w14:paraId="1FBC4A58" w14:textId="4A054515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</w:pPr>
    </w:p>
    <w:p w:rsidR="7C7E6742" w:rsidP="7C7E6742" w:rsidRDefault="7C7E6742" w14:paraId="70CC1F65" w14:textId="3D7D42E4">
      <w:pPr>
        <w:pStyle w:val="ListParagraph"/>
        <w:numPr>
          <w:ilvl w:val="0"/>
          <w:numId w:val="9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</w:pPr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Time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saving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: In online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classes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,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there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is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no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commute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included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as a student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can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learn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and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get a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degree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while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sitting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at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the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comfort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of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their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home.</w:t>
      </w:r>
    </w:p>
    <w:p w:rsidR="7C7E6742" w:rsidP="7C7E6742" w:rsidRDefault="7C7E6742" w14:paraId="75580527" w14:textId="45FBB363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</w:pPr>
    </w:p>
    <w:p w:rsidR="7C7E6742" w:rsidP="7C7E6742" w:rsidRDefault="7C7E6742" w14:paraId="1AAD366B" w14:textId="6D856185">
      <w:pPr>
        <w:pStyle w:val="ListParagraph"/>
        <w:numPr>
          <w:ilvl w:val="0"/>
          <w:numId w:val="9"/>
        </w:numPr>
        <w:spacing w:line="360" w:lineRule="auto"/>
        <w:jc w:val="left"/>
        <w:rPr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</w:pP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Tech-savvy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: As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you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are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using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technology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for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learning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so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you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can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become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tech-savvy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by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digital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learnings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.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Yet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,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this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is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a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good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things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as in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today’s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age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of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technology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most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of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the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jobs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require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tech-savvy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employees.</w:t>
      </w:r>
    </w:p>
    <w:p w:rsidR="7C7E6742" w:rsidRDefault="7C7E6742" w14:paraId="29A33B5C" w14:textId="44F4BBDC">
      <w:r>
        <w:br w:type="page"/>
      </w:r>
    </w:p>
    <w:p w:rsidR="7C7E6742" w:rsidP="7C7E6742" w:rsidRDefault="7C7E6742" w14:paraId="6F7F39F3" w14:textId="5B0BCCFD">
      <w:pPr>
        <w:pStyle w:val="Normal"/>
        <w:spacing w:line="360" w:lineRule="auto"/>
        <w:ind w:left="0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single"/>
          <w:lang w:val="ro-RO"/>
        </w:rPr>
      </w:pPr>
      <w:proofErr w:type="spellStart"/>
      <w:r w:rsidRPr="7C7E6742" w:rsidR="7C7E674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single"/>
          <w:lang w:val="ro-RO"/>
        </w:rPr>
        <w:t>Disadvantages</w:t>
      </w:r>
      <w:proofErr w:type="spellEnd"/>
    </w:p>
    <w:p w:rsidR="7C7E6742" w:rsidP="7C7E6742" w:rsidRDefault="7C7E6742" w14:paraId="63B19FCF" w14:textId="2F4AD660">
      <w:pPr>
        <w:pStyle w:val="ListParagraph"/>
        <w:numPr>
          <w:ilvl w:val="0"/>
          <w:numId w:val="10"/>
        </w:numPr>
        <w:spacing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</w:pP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Lose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concentration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: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Without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having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proper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care for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students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while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online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lasses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by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teachers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they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can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easily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lose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focus on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studies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.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Also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, virtual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classes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can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be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done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through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phone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or laptop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gadgets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wherestudents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easily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move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to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games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or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videos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on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Youtube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for entertainment.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This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completely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makes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them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go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off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track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from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subject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studies.</w:t>
      </w:r>
    </w:p>
    <w:p w:rsidR="7C7E6742" w:rsidP="7C7E6742" w:rsidRDefault="7C7E6742" w14:paraId="60F5965A" w14:textId="778AFFA0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</w:pPr>
    </w:p>
    <w:p w:rsidR="7C7E6742" w:rsidP="7C7E6742" w:rsidRDefault="7C7E6742" w14:paraId="071D98A0" w14:textId="7DFAEB7B">
      <w:pPr>
        <w:pStyle w:val="ListParagraph"/>
        <w:numPr>
          <w:ilvl w:val="0"/>
          <w:numId w:val="10"/>
        </w:numPr>
        <w:spacing w:line="360" w:lineRule="auto"/>
        <w:jc w:val="left"/>
        <w:rPr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</w:pP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Isolation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: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While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digital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education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has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its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perks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many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students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feel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a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sense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of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isolation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and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become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depressed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.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This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is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due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to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little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to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no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human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contact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and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socializing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with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peers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. Both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students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and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teaxchers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alike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are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prone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to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loneliness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in virtual learning.</w:t>
      </w:r>
    </w:p>
    <w:p w:rsidR="7C7E6742" w:rsidP="7C7E6742" w:rsidRDefault="7C7E6742" w14:paraId="62765479" w14:textId="7D948A7F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</w:pPr>
    </w:p>
    <w:p w:rsidR="7C7E6742" w:rsidP="7C7E6742" w:rsidRDefault="7C7E6742" w14:paraId="3F88F83A" w14:textId="07B06665">
      <w:pPr>
        <w:pStyle w:val="ListParagraph"/>
        <w:numPr>
          <w:ilvl w:val="0"/>
          <w:numId w:val="10"/>
        </w:numPr>
        <w:spacing w:line="360" w:lineRule="auto"/>
        <w:jc w:val="left"/>
        <w:rPr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</w:pP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Health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issues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: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Many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parents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are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worried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about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theur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child’s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health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as it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is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unhealthy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to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sit for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hours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in front of computer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screen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.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Looking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at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the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screen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for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too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long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can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also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damage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their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eyesight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.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Not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only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that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, back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problems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due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to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incorrect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sitting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positions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may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arise.</w:t>
      </w:r>
    </w:p>
    <w:p w:rsidR="7C7E6742" w:rsidP="7C7E6742" w:rsidRDefault="7C7E6742" w14:paraId="63EBC109" w14:textId="36222341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</w:pPr>
    </w:p>
    <w:p w:rsidR="7C7E6742" w:rsidP="7C7E6742" w:rsidRDefault="7C7E6742" w14:paraId="47D0259B" w14:textId="46DF41DA">
      <w:pPr>
        <w:pStyle w:val="ListParagraph"/>
        <w:numPr>
          <w:ilvl w:val="0"/>
          <w:numId w:val="10"/>
        </w:numPr>
        <w:spacing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</w:pP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Expensive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: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We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know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that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you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have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been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confuse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after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seeing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this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disadvantage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. As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we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have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said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earlier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that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it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is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less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in cost but it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is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also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expensive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for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economically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weaker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students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.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Parents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who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are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jobless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due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to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health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problems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can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not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afford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smartphones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or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computers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for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students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online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learnings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. In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such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cases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, digital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learning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may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be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accesible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but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it’s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not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>readily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affordable.</w:t>
      </w:r>
    </w:p>
    <w:p w:rsidR="7C7E6742" w:rsidP="7C7E6742" w:rsidRDefault="7C7E6742" w14:paraId="0AA00A9A" w14:textId="32BD2E54">
      <w:pPr>
        <w:pStyle w:val="Normal"/>
        <w:spacing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</w:pPr>
    </w:p>
    <w:p w:rsidR="7C7E6742" w:rsidRDefault="7C7E6742" w14:paraId="2BEF3905" w14:textId="38B61A05">
      <w:r>
        <w:br w:type="page"/>
      </w:r>
    </w:p>
    <w:p w:rsidR="7C7E6742" w:rsidP="7C7E6742" w:rsidRDefault="7C7E6742" w14:paraId="55E28D60" w14:textId="6C75535E">
      <w:pPr>
        <w:pStyle w:val="Normal"/>
        <w:spacing w:line="360" w:lineRule="auto"/>
        <w:ind w:left="0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</w:pPr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Obviously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,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using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Moodle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is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dependent on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your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certain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situation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.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Small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to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medium-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sized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educational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institutions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with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a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good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team of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programmers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will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experience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less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problems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than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those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of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larger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size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who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lack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programming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skill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.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Hopefully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the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disadvantages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of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using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Moodle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identified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here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will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help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you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make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your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decision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on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Moodle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and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whether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or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not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it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is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the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right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system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 xml:space="preserve"> for </w:t>
      </w:r>
      <w:proofErr w:type="spellStart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you</w:t>
      </w:r>
      <w:proofErr w:type="spellEnd"/>
      <w:r w:rsidRPr="7C7E6742" w:rsidR="7C7E6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ro-RO"/>
        </w:rPr>
        <w:t>.</w:t>
      </w:r>
    </w:p>
    <w:p w:rsidR="7C7E6742" w:rsidP="7C7E6742" w:rsidRDefault="7C7E6742" w14:paraId="6D8527E4" w14:textId="1D5BAB81">
      <w:pPr>
        <w:jc w:val="center"/>
        <w:rPr>
          <w:rFonts w:ascii="Arial" w:hAnsi="Arial" w:eastAsia="Arial" w:cs="Arial"/>
          <w:b w:val="1"/>
          <w:bCs w:val="1"/>
          <w:u w:val="single"/>
        </w:rPr>
      </w:pPr>
      <w:r>
        <w:br w:type="page"/>
      </w:r>
      <w:proofErr w:type="spellStart"/>
      <w:r w:rsidRPr="7C7E6742" w:rsidR="7C7E6742">
        <w:rPr>
          <w:rFonts w:ascii="Arial" w:hAnsi="Arial" w:eastAsia="Arial" w:cs="Arial"/>
          <w:b w:val="1"/>
          <w:bCs w:val="1"/>
          <w:u w:val="single"/>
        </w:rPr>
        <w:t>Reference</w:t>
      </w:r>
      <w:proofErr w:type="spellEnd"/>
      <w:r w:rsidRPr="7C7E6742" w:rsidR="7C7E6742">
        <w:rPr>
          <w:rFonts w:ascii="Arial" w:hAnsi="Arial" w:eastAsia="Arial" w:cs="Arial"/>
          <w:b w:val="1"/>
          <w:bCs w:val="1"/>
          <w:u w:val="single"/>
        </w:rPr>
        <w:t xml:space="preserve"> </w:t>
      </w:r>
      <w:proofErr w:type="spellStart"/>
      <w:r w:rsidRPr="7C7E6742" w:rsidR="7C7E6742">
        <w:rPr>
          <w:rFonts w:ascii="Arial" w:hAnsi="Arial" w:eastAsia="Arial" w:cs="Arial"/>
          <w:b w:val="1"/>
          <w:bCs w:val="1"/>
          <w:u w:val="single"/>
        </w:rPr>
        <w:t>list</w:t>
      </w:r>
      <w:proofErr w:type="spellEnd"/>
    </w:p>
    <w:p w:rsidR="7C7E6742" w:rsidP="7C7E6742" w:rsidRDefault="7C7E6742" w14:paraId="51B4AB4F" w14:textId="1C61F40B">
      <w:pPr>
        <w:pStyle w:val="ListParagraph"/>
        <w:numPr>
          <w:ilvl w:val="0"/>
          <w:numId w:val="11"/>
        </w:numPr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hyperlink r:id="R5b61e029a69b4185">
        <w:r w:rsidRPr="7C7E6742" w:rsidR="7C7E6742">
          <w:rPr>
            <w:rStyle w:val="Hyperlink"/>
            <w:rFonts w:ascii="Arial" w:hAnsi="Arial" w:eastAsia="Arial" w:cs="Arial"/>
            <w:noProof w:val="0"/>
            <w:sz w:val="22"/>
            <w:szCs w:val="22"/>
            <w:lang w:val="ro-RO"/>
          </w:rPr>
          <w:t>moodle_vs_edmodo_vs_bb – BeamStacks Blog</w:t>
        </w:r>
      </w:hyperlink>
    </w:p>
    <w:p w:rsidR="7C7E6742" w:rsidP="7C7E6742" w:rsidRDefault="7C7E6742" w14:paraId="681D1F61" w14:textId="53D1C1C1">
      <w:pPr>
        <w:pStyle w:val="ListParagraph"/>
        <w:numPr>
          <w:ilvl w:val="0"/>
          <w:numId w:val="11"/>
        </w:numPr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hyperlink r:id="Rd40657a0208b47f2">
        <w:r w:rsidRPr="7C7E6742" w:rsidR="7C7E6742">
          <w:rPr>
            <w:rStyle w:val="Hyperlink"/>
          </w:rPr>
          <w:t>https://www.bachelorsportal.com/articles/161/what-is-moodle-what-are-online-learning-managements-systems.html</w:t>
        </w:r>
      </w:hyperlink>
    </w:p>
    <w:p w:rsidR="7C7E6742" w:rsidP="6097F81A" w:rsidRDefault="7C7E6742" w14:paraId="28B1F62B" w14:textId="5CD235C1">
      <w:pPr>
        <w:pStyle w:val="ListParagraph"/>
        <w:numPr>
          <w:ilvl w:val="0"/>
          <w:numId w:val="11"/>
        </w:numPr>
        <w:spacing w:line="360" w:lineRule="auto"/>
        <w:jc w:val="left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hyperlink r:id="Rd00bee9f087346ee">
        <w:r w:rsidRPr="6097F81A" w:rsidR="7C7E6742">
          <w:rPr>
            <w:rStyle w:val="Hyperlink"/>
          </w:rPr>
          <w:t>https://www.toppr.com/ask/en-us/question/advantages-and-disadvantages-of-online-classes/</w:t>
        </w:r>
      </w:hyperlink>
    </w:p>
    <w:p w:rsidR="7C7E6742" w:rsidP="7C7E6742" w:rsidRDefault="7C7E6742" w14:paraId="4A69B8CD" w14:textId="7A94B342">
      <w:pPr>
        <w:pStyle w:val="Normal"/>
        <w:spacing w:line="360" w:lineRule="auto"/>
        <w:ind w:left="0"/>
        <w:jc w:val="left"/>
      </w:pPr>
    </w:p>
    <w:sectPr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multiLevelType xmlns:w="http://schemas.openxmlformats.org/wordprocessingml/2006/main" w:val="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decimal"/>
      <w:lvlText w:val="%1.%2."/>
      <w:lvlJc w:val="left"/>
      <w:pPr>
        <w:ind w:left="1440" w:hanging="360"/>
      </w:pPr>
    </w:lvl>
    <w:lvl xmlns:w="http://schemas.openxmlformats.org/wordprocessingml/2006/main" w:ilvl="2">
      <w:start w:val="1"/>
      <w:numFmt w:val="decimal"/>
      <w:lvlText w:val="%1.%2.%3."/>
      <w:lvlJc w:val="left"/>
      <w:pPr>
        <w:ind w:left="2160" w:hanging="180"/>
      </w:pPr>
    </w:lvl>
    <w:lvl xmlns:w="http://schemas.openxmlformats.org/wordprocessingml/2006/main" w:ilvl="3">
      <w:start w:val="1"/>
      <w:numFmt w:val="decimal"/>
      <w:lvlText w:val="%1.%2.%3.%4."/>
      <w:lvlJc w:val="left"/>
      <w:pPr>
        <w:ind w:left="2880" w:hanging="360"/>
      </w:pPr>
    </w:lvl>
    <w:lvl xmlns:w="http://schemas.openxmlformats.org/wordprocessingml/2006/main" w:ilvl="4">
      <w:start w:val="1"/>
      <w:numFmt w:val="decimal"/>
      <w:lvlText w:val="%1.%2.%3.%4.%5."/>
      <w:lvlJc w:val="left"/>
      <w:pPr>
        <w:ind w:left="3600" w:hanging="360"/>
      </w:pPr>
    </w:lvl>
    <w:lvl xmlns:w="http://schemas.openxmlformats.org/wordprocessingml/2006/main" w:ilvl="5">
      <w:start w:val="1"/>
      <w:numFmt w:val="decimal"/>
      <w:lvlText w:val="%1.%2.%3.%4.%5.%6."/>
      <w:lvlJc w:val="left"/>
      <w:pPr>
        <w:ind w:left="4320" w:hanging="180"/>
      </w:pPr>
    </w:lvl>
    <w:lvl xmlns:w="http://schemas.openxmlformats.org/wordprocessingml/2006/main" w:ilvl="6">
      <w:start w:val="1"/>
      <w:numFmt w:val="decimal"/>
      <w:lvlText w:val="%1.%2.%3.%4.%5.%6.%7."/>
      <w:lvlJc w:val="left"/>
      <w:pPr>
        <w:ind w:left="5040" w:hanging="360"/>
      </w:pPr>
    </w:lvl>
    <w:lvl xmlns:w="http://schemas.openxmlformats.org/wordprocessingml/2006/main" w:ilvl="7">
      <w:start w:val="1"/>
      <w:numFmt w:val="decimal"/>
      <w:lvlText w:val="%1.%2.%3.%4.%5.%6.%7.%8."/>
      <w:lvlJc w:val="left"/>
      <w:pPr>
        <w:ind w:left="5760" w:hanging="360"/>
      </w:pPr>
    </w:lvl>
    <w:lvl xmlns:w="http://schemas.openxmlformats.org/wordprocessingml/2006/main" w:ilvl="8">
      <w:start w:val="1"/>
      <w:numFmt w:val="decimal"/>
      <w:lvlText w:val="%1.%2.%3.%4.%5.%6.%7.%8.%9."/>
      <w:lvlJc w:val="left"/>
      <w:pPr>
        <w:ind w:left="6480" w:hanging="180"/>
      </w:p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1">
    <w:abstractNumId w:val="10"/>
  </w:num>
  <w:num w:numId="10">
    <w:abstractNumId w:val="9"/>
  </w:num>
  <w:num w:numId="9">
    <w:abstractNumId w:val="8"/>
  </w:num>
  <w:num w:numId="8">
    <w:abstractNumId w:val="7"/>
  </w:num>
  <w:num w:numId="7">
    <w:abstractNumId w:val="6"/>
  </w:num>
  <w:num w:numId="6">
    <w:abstractNumId w:val="5"/>
  </w:num>
  <w:num w:numId="5">
    <w:abstractNumId w:val="4"/>
  </w:num>
  <w:num w:numId="4">
    <w:abstractNumId w:val="3"/>
  </w:num>
  <w:num w:numId="3">
    <w:abstractNumId w:val="2"/>
  </w:num>
  <w:num w:numId="2">
    <w:abstractNumId w:val="1"/>
  </w: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4BCDCF8"/>
    <w:rsid w:val="005FBF35"/>
    <w:rsid w:val="00F55C61"/>
    <w:rsid w:val="01C114E8"/>
    <w:rsid w:val="01C9026E"/>
    <w:rsid w:val="01DA3D45"/>
    <w:rsid w:val="01EEC00D"/>
    <w:rsid w:val="0364D2CF"/>
    <w:rsid w:val="043F6D65"/>
    <w:rsid w:val="04F8B5AA"/>
    <w:rsid w:val="0713A831"/>
    <w:rsid w:val="098ADD71"/>
    <w:rsid w:val="09ED791E"/>
    <w:rsid w:val="0A6BE726"/>
    <w:rsid w:val="0C4A7F4A"/>
    <w:rsid w:val="0CA05086"/>
    <w:rsid w:val="0CA81C4E"/>
    <w:rsid w:val="0D2519E0"/>
    <w:rsid w:val="0E7D5FAB"/>
    <w:rsid w:val="0E9F97F0"/>
    <w:rsid w:val="0F82200C"/>
    <w:rsid w:val="109910E8"/>
    <w:rsid w:val="10A2D5E9"/>
    <w:rsid w:val="117B8D71"/>
    <w:rsid w:val="118020F8"/>
    <w:rsid w:val="11B5006D"/>
    <w:rsid w:val="11D738B2"/>
    <w:rsid w:val="11D9FB39"/>
    <w:rsid w:val="13CF21AA"/>
    <w:rsid w:val="13F65A19"/>
    <w:rsid w:val="14333543"/>
    <w:rsid w:val="1516C6FA"/>
    <w:rsid w:val="156AF20B"/>
    <w:rsid w:val="156F8592"/>
    <w:rsid w:val="15E06422"/>
    <w:rsid w:val="1650381C"/>
    <w:rsid w:val="1706C26C"/>
    <w:rsid w:val="170B55F3"/>
    <w:rsid w:val="193A3D29"/>
    <w:rsid w:val="1B72AD30"/>
    <w:rsid w:val="1BD20604"/>
    <w:rsid w:val="1E159BD2"/>
    <w:rsid w:val="1EB6584A"/>
    <w:rsid w:val="1EC49DC9"/>
    <w:rsid w:val="1EC5D334"/>
    <w:rsid w:val="20054436"/>
    <w:rsid w:val="20232057"/>
    <w:rsid w:val="2061A395"/>
    <w:rsid w:val="21D311BD"/>
    <w:rsid w:val="22CFE498"/>
    <w:rsid w:val="239CC2B0"/>
    <w:rsid w:val="23B26CB4"/>
    <w:rsid w:val="24C1700A"/>
    <w:rsid w:val="24D13F83"/>
    <w:rsid w:val="254E3D15"/>
    <w:rsid w:val="2724D3BC"/>
    <w:rsid w:val="2802D5CD"/>
    <w:rsid w:val="2885DDD7"/>
    <w:rsid w:val="29E878A5"/>
    <w:rsid w:val="29F764C6"/>
    <w:rsid w:val="2CDD8AF0"/>
    <w:rsid w:val="2D516174"/>
    <w:rsid w:val="2E1AC133"/>
    <w:rsid w:val="2E795B51"/>
    <w:rsid w:val="2ECAD5E9"/>
    <w:rsid w:val="2F184D44"/>
    <w:rsid w:val="2F735A92"/>
    <w:rsid w:val="2FB69194"/>
    <w:rsid w:val="3090EFBC"/>
    <w:rsid w:val="31177808"/>
    <w:rsid w:val="314A3801"/>
    <w:rsid w:val="3224D297"/>
    <w:rsid w:val="32759675"/>
    <w:rsid w:val="327E50E0"/>
    <w:rsid w:val="33C8907E"/>
    <w:rsid w:val="3481D8C3"/>
    <w:rsid w:val="34BCDCF8"/>
    <w:rsid w:val="360A4DD6"/>
    <w:rsid w:val="361DA924"/>
    <w:rsid w:val="3625D318"/>
    <w:rsid w:val="37A61E37"/>
    <w:rsid w:val="37D2A1E2"/>
    <w:rsid w:val="39D46C0C"/>
    <w:rsid w:val="3C95149C"/>
    <w:rsid w:val="3D43DA25"/>
    <w:rsid w:val="3E28BB09"/>
    <w:rsid w:val="3E2B7D90"/>
    <w:rsid w:val="3E3D3DD1"/>
    <w:rsid w:val="3F03559F"/>
    <w:rsid w:val="40493D36"/>
    <w:rsid w:val="40A71386"/>
    <w:rsid w:val="416885BF"/>
    <w:rsid w:val="41C65594"/>
    <w:rsid w:val="41E50D97"/>
    <w:rsid w:val="427F8CC6"/>
    <w:rsid w:val="42C0CB8A"/>
    <w:rsid w:val="42E4BCBB"/>
    <w:rsid w:val="43AAED98"/>
    <w:rsid w:val="43DEB448"/>
    <w:rsid w:val="47F0EFA0"/>
    <w:rsid w:val="497B852A"/>
    <w:rsid w:val="4A1FF4B5"/>
    <w:rsid w:val="4D85968E"/>
    <w:rsid w:val="4F2EC67A"/>
    <w:rsid w:val="4FA360CC"/>
    <w:rsid w:val="4FE2D928"/>
    <w:rsid w:val="4FEAC6AE"/>
    <w:rsid w:val="5073DFAB"/>
    <w:rsid w:val="5192EFE3"/>
    <w:rsid w:val="53226770"/>
    <w:rsid w:val="5853A868"/>
    <w:rsid w:val="58C84935"/>
    <w:rsid w:val="590CDF9A"/>
    <w:rsid w:val="5A5C2C10"/>
    <w:rsid w:val="5A641996"/>
    <w:rsid w:val="5B258BCF"/>
    <w:rsid w:val="5CC15C30"/>
    <w:rsid w:val="5D5ED549"/>
    <w:rsid w:val="5EFAA5AA"/>
    <w:rsid w:val="5F36E5C5"/>
    <w:rsid w:val="5F36E5C5"/>
    <w:rsid w:val="5F3FB4AD"/>
    <w:rsid w:val="5FCD52BA"/>
    <w:rsid w:val="5FF8FCF2"/>
    <w:rsid w:val="6097F81A"/>
    <w:rsid w:val="61197FFE"/>
    <w:rsid w:val="63309DB4"/>
    <w:rsid w:val="64F2F5FD"/>
    <w:rsid w:val="668EC65E"/>
    <w:rsid w:val="669359E5"/>
    <w:rsid w:val="67571F66"/>
    <w:rsid w:val="69955C7C"/>
    <w:rsid w:val="699FDF38"/>
    <w:rsid w:val="6DBA0816"/>
    <w:rsid w:val="700F20BC"/>
    <w:rsid w:val="710AD135"/>
    <w:rsid w:val="712DFF1E"/>
    <w:rsid w:val="71DD7E45"/>
    <w:rsid w:val="7249EEA3"/>
    <w:rsid w:val="7335C410"/>
    <w:rsid w:val="7346C17E"/>
    <w:rsid w:val="759AC25A"/>
    <w:rsid w:val="767E6240"/>
    <w:rsid w:val="769FC024"/>
    <w:rsid w:val="771D5FC6"/>
    <w:rsid w:val="7879B2B3"/>
    <w:rsid w:val="79B60302"/>
    <w:rsid w:val="79D75553"/>
    <w:rsid w:val="7BF0D0E9"/>
    <w:rsid w:val="7BF4E323"/>
    <w:rsid w:val="7C4D83DC"/>
    <w:rsid w:val="7C7E6742"/>
    <w:rsid w:val="7CC87722"/>
    <w:rsid w:val="7D544713"/>
    <w:rsid w:val="7D8CA14A"/>
    <w:rsid w:val="7D8E603C"/>
    <w:rsid w:val="7DA5E26E"/>
    <w:rsid w:val="7EA29C82"/>
    <w:rsid w:val="7F6BFC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AA2FB0"/>
  <w15:chartTrackingRefBased/>
  <w15:docId w15:val="{8621FEF5-8C2B-4288-84E4-371EF8AF2A0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ro-RO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6622ebcd3a2a43ab" /><Relationship Type="http://schemas.openxmlformats.org/officeDocument/2006/relationships/hyperlink" Target="https://www.beamstacks.com/blog/moodle-advantages-and-disadvantages-learning-system/moodle_vs_edmodo_vs_bb/" TargetMode="External" Id="R5b61e029a69b4185" /><Relationship Type="http://schemas.openxmlformats.org/officeDocument/2006/relationships/hyperlink" Target="https://www.bachelorsportal.com/articles/161/what-is-moodle-what-are-online-learning-managements-systems.html" TargetMode="External" Id="Rd40657a0208b47f2" /><Relationship Type="http://schemas.openxmlformats.org/officeDocument/2006/relationships/numbering" Target="numbering.xml" Id="Rde261e80ee0a420e" /><Relationship Type="http://schemas.openxmlformats.org/officeDocument/2006/relationships/hyperlink" Target="https://www.toppr.com/ask/en-us/question/advantages-and-disadvantages-of-online-classes/" TargetMode="External" Id="Rd00bee9f087346ee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2022-05-01T22:50:19.7779520Z</dcterms:created>
  <dcterms:modified xsi:type="dcterms:W3CDTF">2022-05-03T12:38:35.0558793Z</dcterms:modified>
  <dc:creator>Razvan Ion Mucenic (2120426)</dc:creator>
  <lastModifiedBy>Razvan Ion Mucenic (2120426)</lastModifiedBy>
</coreProperties>
</file>