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4335C8" w14:textId="47AA6339" w:rsidR="00E6288A" w:rsidRDefault="00420093" w:rsidP="00420093">
      <w:pPr>
        <w:pStyle w:val="Heading1"/>
      </w:pPr>
      <w:r>
        <w:t>Implementation Report</w:t>
      </w:r>
    </w:p>
    <w:p w14:paraId="6EAD5DF1" w14:textId="5EB4E944" w:rsidR="00420093" w:rsidRPr="00420093" w:rsidRDefault="00420093" w:rsidP="00420093">
      <w:pPr>
        <w:pStyle w:val="Heading2"/>
      </w:pPr>
      <w:r>
        <w:t>Liam Radcliffe</w:t>
      </w:r>
      <w:bookmarkStart w:id="0" w:name="_GoBack"/>
      <w:bookmarkEnd w:id="0"/>
    </w:p>
    <w:p w14:paraId="3B913EFA" w14:textId="637EA46A" w:rsidR="00706023" w:rsidRDefault="00CF53E0" w:rsidP="00CF53E0">
      <w:pPr>
        <w:pStyle w:val="Heading2"/>
      </w:pPr>
      <w:r>
        <w:t>Data Overview/Aggregation</w:t>
      </w:r>
    </w:p>
    <w:p w14:paraId="43FF71C8" w14:textId="77777777" w:rsidR="00CF53E0" w:rsidRDefault="00706023" w:rsidP="00706023">
      <w:r>
        <w:t xml:space="preserve">The overview section is an area where relevant information and aggregated data is shown for all the rain sensors. It includes a total count of all the recorded precipitation for </w:t>
      </w:r>
      <w:r w:rsidR="00CF53E0">
        <w:t>all</w:t>
      </w:r>
      <w:r>
        <w:t xml:space="preserve"> the rain sensors, an average figure for each recorded precipitation figure and it shows the wettest day and driest day recorded, with the date and the location name. The total count and average figure use the </w:t>
      </w:r>
      <w:proofErr w:type="gramStart"/>
      <w:r>
        <w:t>SUM(</w:t>
      </w:r>
      <w:proofErr w:type="gramEnd"/>
      <w:r>
        <w:t xml:space="preserve">) and AVG() functions in their SQL query to find the figures. The wettest and driest day use a </w:t>
      </w:r>
      <w:proofErr w:type="gramStart"/>
      <w:r>
        <w:t>SUM(</w:t>
      </w:r>
      <w:proofErr w:type="gramEnd"/>
      <w:r>
        <w:t xml:space="preserve">) function on the precipitation data, and a CAST() function on the date to normalise it as the date field is a DATETIME data type, and records the time too. </w:t>
      </w:r>
    </w:p>
    <w:p w14:paraId="5A885308" w14:textId="1FA46913" w:rsidR="00706023" w:rsidRDefault="00706023" w:rsidP="00706023">
      <w:r>
        <w:t>With this, we can then using a grouping method (GROUP BY function) to have the SUM() function count the values against each sensor for the whole day, and then use LIMIT to return one row of data and an ORDER BY clause to have the highest or lowest calculated value appear.</w:t>
      </w:r>
      <w:r w:rsidR="00CF53E0">
        <w:t xml:space="preserve"> The reason why I decided to show static figures of data from the database is to give the user a snapshot of desired information that would require the user to manually search the dataset in the table. </w:t>
      </w:r>
    </w:p>
    <w:p w14:paraId="015FBECB" w14:textId="3C6EEB75" w:rsidR="00B11E4F" w:rsidRDefault="00B11E4F" w:rsidP="00706023">
      <w:r>
        <w:rPr>
          <w:noProof/>
        </w:rPr>
        <w:drawing>
          <wp:inline distT="0" distB="0" distL="0" distR="0" wp14:anchorId="4B478C3B" wp14:editId="077CC7DA">
            <wp:extent cx="5731510" cy="2779395"/>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5731510" cy="2779395"/>
                    </a:xfrm>
                    <a:prstGeom prst="rect">
                      <a:avLst/>
                    </a:prstGeom>
                  </pic:spPr>
                </pic:pic>
              </a:graphicData>
            </a:graphic>
          </wp:inline>
        </w:drawing>
      </w:r>
    </w:p>
    <w:p w14:paraId="064BB67B" w14:textId="74164F0F" w:rsidR="002D6007" w:rsidRPr="002D6007" w:rsidRDefault="002D6007" w:rsidP="00706023">
      <w:pPr>
        <w:rPr>
          <w:i/>
          <w:iCs/>
        </w:rPr>
      </w:pPr>
      <w:r>
        <w:rPr>
          <w:i/>
          <w:iCs/>
        </w:rPr>
        <w:t>Above: Wettest day query with annotations for the query</w:t>
      </w:r>
    </w:p>
    <w:p w14:paraId="471A3231" w14:textId="03CF7A9B" w:rsidR="00706023" w:rsidRDefault="00AA49CB" w:rsidP="00AA49CB">
      <w:pPr>
        <w:pStyle w:val="Heading3"/>
      </w:pPr>
      <w:r>
        <w:t>Data Table and Filtering</w:t>
      </w:r>
    </w:p>
    <w:p w14:paraId="5AA1C123" w14:textId="77777777" w:rsidR="00CF53E0" w:rsidRDefault="00AA49CB" w:rsidP="00AA49CB">
      <w:r>
        <w:t xml:space="preserve">The data table will always return an initial dataset on page load of every row of sensor data if the filtering form has not been posted. This is controlled by a script called </w:t>
      </w:r>
      <w:proofErr w:type="spellStart"/>
      <w:r>
        <w:t>getbasequery.php</w:t>
      </w:r>
      <w:proofErr w:type="spellEnd"/>
      <w:r>
        <w:t xml:space="preserve">. If the form has been posted, the application appends on from that original query to add WHERE conditions programmatically. The three filtering elements on the form are selecting the location, selecting the date from and selecting the date to. The locations are controlled by a select box where multiple can be selected, so the code does a for loop through the posted variable and adds it to an </w:t>
      </w:r>
      <w:proofErr w:type="gramStart"/>
      <w:r>
        <w:t>IN(</w:t>
      </w:r>
      <w:proofErr w:type="gramEnd"/>
      <w:r>
        <w:t xml:space="preserve">) statement to allow for all selected to be searched. </w:t>
      </w:r>
    </w:p>
    <w:p w14:paraId="62E46892" w14:textId="0480B557" w:rsidR="00AA49CB" w:rsidRDefault="00AA49CB" w:rsidP="00AA49CB">
      <w:r>
        <w:t xml:space="preserve">The dates are compared with either a greater than or equal to, or a less than or equal to statement. Each time the query is run, another query is triggered which gets a count of how many rows are returned by using the conditions of the first query. Why I choose this solution is because it allows </w:t>
      </w:r>
      <w:r>
        <w:lastRenderedPageBreak/>
        <w:t>the application to manage the queries and it does not rely on writing prepared statements, only writing what is needed.</w:t>
      </w:r>
    </w:p>
    <w:p w14:paraId="58B9741D" w14:textId="1E2E3464" w:rsidR="002D6007" w:rsidRPr="002D6007" w:rsidRDefault="002D6007" w:rsidP="00AA49CB">
      <w:pPr>
        <w:rPr>
          <w:i/>
          <w:iCs/>
        </w:rPr>
      </w:pPr>
      <w:r>
        <w:rPr>
          <w:i/>
          <w:iCs/>
        </w:rPr>
        <w:t>Below: Flowchart of the query filter search functionality</w:t>
      </w:r>
    </w:p>
    <w:p w14:paraId="3DBC1236" w14:textId="4D65A9D2" w:rsidR="002D6007" w:rsidRDefault="002D6007" w:rsidP="002D6007">
      <w:pPr>
        <w:jc w:val="center"/>
      </w:pPr>
      <w:r>
        <w:rPr>
          <w:noProof/>
        </w:rPr>
        <w:drawing>
          <wp:inline distT="0" distB="0" distL="0" distR="0" wp14:anchorId="5030CB5C" wp14:editId="3C0E1D24">
            <wp:extent cx="3562350" cy="5943600"/>
            <wp:effectExtent l="0" t="0" r="0" b="0"/>
            <wp:docPr id="2" name="Picture 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Query Flowchart.jpg"/>
                    <pic:cNvPicPr/>
                  </pic:nvPicPr>
                  <pic:blipFill>
                    <a:blip r:embed="rId5">
                      <a:extLst>
                        <a:ext uri="{28A0092B-C50C-407E-A947-70E740481C1C}">
                          <a14:useLocalDpi xmlns:a14="http://schemas.microsoft.com/office/drawing/2010/main" val="0"/>
                        </a:ext>
                      </a:extLst>
                    </a:blip>
                    <a:stretch>
                      <a:fillRect/>
                    </a:stretch>
                  </pic:blipFill>
                  <pic:spPr>
                    <a:xfrm>
                      <a:off x="0" y="0"/>
                      <a:ext cx="3562350" cy="5943600"/>
                    </a:xfrm>
                    <a:prstGeom prst="rect">
                      <a:avLst/>
                    </a:prstGeom>
                  </pic:spPr>
                </pic:pic>
              </a:graphicData>
            </a:graphic>
          </wp:inline>
        </w:drawing>
      </w:r>
    </w:p>
    <w:p w14:paraId="1549A169" w14:textId="3D496A04" w:rsidR="00AA49CB" w:rsidRDefault="00D057FE" w:rsidP="00D057FE">
      <w:pPr>
        <w:pStyle w:val="Heading2"/>
      </w:pPr>
      <w:r>
        <w:t>Graphs</w:t>
      </w:r>
    </w:p>
    <w:p w14:paraId="4474E1D0" w14:textId="0C6C18AF" w:rsidR="00D057FE" w:rsidRDefault="00D057FE" w:rsidP="00D057FE">
      <w:r>
        <w:t xml:space="preserve">Visualising the data from the rain sensors was a requested feature of the application, so I elected to use graphs to do so. There were two main options for the graphs and their usage in the application: to either have them form-created like the data table in </w:t>
      </w:r>
      <w:proofErr w:type="spellStart"/>
      <w:r>
        <w:t>index.php</w:t>
      </w:r>
      <w:proofErr w:type="spellEnd"/>
      <w:r>
        <w:t xml:space="preserve">, or to have them set against a specific location ID and display the data for that location only on </w:t>
      </w:r>
      <w:proofErr w:type="spellStart"/>
      <w:r>
        <w:t>locationdetails.php</w:t>
      </w:r>
      <w:proofErr w:type="spellEnd"/>
      <w:r>
        <w:t>. I choose to use the latter method, as I felt the graphs could become too cluttered if too many data sources and points were added, whereas on a table, each row and each rain sensor is given an equal amount of space, making it easier to read and interpret for the user.</w:t>
      </w:r>
    </w:p>
    <w:p w14:paraId="04BC27B3" w14:textId="68C8A307" w:rsidR="00D4156C" w:rsidRDefault="00D057FE" w:rsidP="00D057FE">
      <w:r>
        <w:t xml:space="preserve">The graph library that is used for the web application is </w:t>
      </w:r>
      <w:proofErr w:type="spellStart"/>
      <w:r>
        <w:t>phpMyGraph</w:t>
      </w:r>
      <w:proofErr w:type="spellEnd"/>
      <w:r>
        <w:t xml:space="preserve">. </w:t>
      </w:r>
      <w:proofErr w:type="spellStart"/>
      <w:r>
        <w:t>phpMyGraph</w:t>
      </w:r>
      <w:proofErr w:type="spellEnd"/>
      <w:r>
        <w:t xml:space="preserve"> is a lightweight graph creation library which takes arrays of data from a data source and plots them against pre-</w:t>
      </w:r>
      <w:r>
        <w:lastRenderedPageBreak/>
        <w:t xml:space="preserve">defined graphs. </w:t>
      </w:r>
      <w:r w:rsidR="00D4156C">
        <w:t>It only requires a few code-defined properties to produce a graph (height, width), and can plot an x-axis with concurrent data against the internal graph data (e.g. using the date of the recorded precipitation as a plot to visualise when it was recorded). The graphs I elected to use were line graphs, column graphs and polygon graphs. Line graphs allow for points to be plotted against a y-axis range of values to see the gradients between each reading, and column graphs are better at showing the value amount in a bolder, more visual setting. Polygon graphs are like column graphs but combine a gradient view like a line graph.</w:t>
      </w:r>
    </w:p>
    <w:p w14:paraId="1613AA68" w14:textId="2C55930B" w:rsidR="00D057FE" w:rsidRDefault="00D4156C" w:rsidP="00D057FE">
      <w:r>
        <w:t xml:space="preserve">I did look at alternative graphing utilities for the application other than </w:t>
      </w:r>
      <w:proofErr w:type="spellStart"/>
      <w:r>
        <w:t>phpMyGraph</w:t>
      </w:r>
      <w:proofErr w:type="spellEnd"/>
      <w:r>
        <w:t xml:space="preserve">. The main one that I considered was Google Charts. Google Charts is a JavaScript-controlled web plugin created by Google where you can create graphs using JavaScript scripts on web pages. It works in a similar way, as you define a dataset and a type of graph, but instead of returning </w:t>
      </w:r>
      <w:r w:rsidR="00CF53E0">
        <w:t xml:space="preserve">a generated image file like </w:t>
      </w:r>
      <w:proofErr w:type="spellStart"/>
      <w:r w:rsidR="00CF53E0">
        <w:t>phpMyGraph</w:t>
      </w:r>
      <w:proofErr w:type="spellEnd"/>
      <w:r w:rsidR="00CF53E0">
        <w:t>, Google Charts binds the returned graph to a div element on the page and is also interactive with clicks, hovers and other user-interacting elements.</w:t>
      </w:r>
    </w:p>
    <w:p w14:paraId="69F6D454" w14:textId="3303C7F8" w:rsidR="00420093" w:rsidRDefault="00420093" w:rsidP="00D057FE">
      <w:r>
        <w:rPr>
          <w:noProof/>
        </w:rPr>
        <w:drawing>
          <wp:inline distT="0" distB="0" distL="0" distR="0" wp14:anchorId="075179DA" wp14:editId="1E97722C">
            <wp:extent cx="5731510" cy="1375410"/>
            <wp:effectExtent l="0" t="0" r="2540" b="0"/>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reatelinegraph.php.png"/>
                    <pic:cNvPicPr/>
                  </pic:nvPicPr>
                  <pic:blipFill>
                    <a:blip r:embed="rId6">
                      <a:extLst>
                        <a:ext uri="{28A0092B-C50C-407E-A947-70E740481C1C}">
                          <a14:useLocalDpi xmlns:a14="http://schemas.microsoft.com/office/drawing/2010/main" val="0"/>
                        </a:ext>
                      </a:extLst>
                    </a:blip>
                    <a:stretch>
                      <a:fillRect/>
                    </a:stretch>
                  </pic:blipFill>
                  <pic:spPr>
                    <a:xfrm>
                      <a:off x="0" y="0"/>
                      <a:ext cx="5731510" cy="1375410"/>
                    </a:xfrm>
                    <a:prstGeom prst="rect">
                      <a:avLst/>
                    </a:prstGeom>
                  </pic:spPr>
                </pic:pic>
              </a:graphicData>
            </a:graphic>
          </wp:inline>
        </w:drawing>
      </w:r>
    </w:p>
    <w:p w14:paraId="331B4199" w14:textId="74E03942" w:rsidR="00420093" w:rsidRPr="00420093" w:rsidRDefault="00420093" w:rsidP="00D057FE">
      <w:pPr>
        <w:rPr>
          <w:i/>
          <w:iCs/>
        </w:rPr>
      </w:pPr>
      <w:r>
        <w:rPr>
          <w:i/>
          <w:iCs/>
        </w:rPr>
        <w:t>Above: Line graph from the application</w:t>
      </w:r>
    </w:p>
    <w:p w14:paraId="38710454" w14:textId="6404EDE2" w:rsidR="00CF53E0" w:rsidRDefault="00CF53E0" w:rsidP="00CF53E0">
      <w:pPr>
        <w:pStyle w:val="Heading2"/>
      </w:pPr>
      <w:r>
        <w:t>Sessions and User Login</w:t>
      </w:r>
    </w:p>
    <w:p w14:paraId="2C26F38F" w14:textId="0C6CD01F" w:rsidR="00CF53E0" w:rsidRDefault="00CF53E0" w:rsidP="00CF53E0">
      <w:r>
        <w:t xml:space="preserve">The application can only be accessed via a valid user account and having the account details verified using the </w:t>
      </w:r>
      <w:proofErr w:type="spellStart"/>
      <w:r>
        <w:t>login.php</w:t>
      </w:r>
      <w:proofErr w:type="spellEnd"/>
      <w:r>
        <w:t xml:space="preserve"> page. </w:t>
      </w:r>
      <w:r w:rsidR="00CD40CD">
        <w:t xml:space="preserve">The supplied login credentials are posted to </w:t>
      </w:r>
      <w:proofErr w:type="spellStart"/>
      <w:r w:rsidR="00CD40CD">
        <w:t>attemptlogin.php</w:t>
      </w:r>
      <w:proofErr w:type="spellEnd"/>
      <w:r w:rsidR="00CD40CD">
        <w:t xml:space="preserve"> where they are verified. First, the username is queried against the login table in the database to see if an account exists, and a password is then returned. The passwords in the database have been hashed using a 128-bit encryption function for increased security of user data. Increased security measures have also been added to the </w:t>
      </w:r>
      <w:proofErr w:type="spellStart"/>
      <w:r w:rsidR="00CD40CD">
        <w:t>login.php</w:t>
      </w:r>
      <w:proofErr w:type="spellEnd"/>
      <w:r w:rsidR="00CD40CD">
        <w:t xml:space="preserve"> form, where the supplied data is stripped of any characters which may cause a SQL injection attack by escaping the query string. The supplied password and the returned one are compared using the </w:t>
      </w:r>
      <w:proofErr w:type="spellStart"/>
      <w:r w:rsidR="00CD40CD">
        <w:t>password_</w:t>
      </w:r>
      <w:proofErr w:type="gramStart"/>
      <w:r w:rsidR="00CD40CD">
        <w:t>verify</w:t>
      </w:r>
      <w:proofErr w:type="spellEnd"/>
      <w:r w:rsidR="00CD40CD">
        <w:t>(</w:t>
      </w:r>
      <w:proofErr w:type="gramEnd"/>
      <w:r w:rsidR="00CD40CD">
        <w:t xml:space="preserve">) function, and if they match, the user is stored in the $_SESSION() </w:t>
      </w:r>
      <w:proofErr w:type="spellStart"/>
      <w:r w:rsidR="00CD40CD">
        <w:t>superglobal</w:t>
      </w:r>
      <w:proofErr w:type="spellEnd"/>
      <w:r w:rsidR="00CD40CD">
        <w:t xml:space="preserve"> and is redirected. All pages “inside” the application query the session user by using </w:t>
      </w:r>
      <w:proofErr w:type="spellStart"/>
      <w:r w:rsidR="00CD40CD">
        <w:t>session.php</w:t>
      </w:r>
      <w:proofErr w:type="spellEnd"/>
      <w:r w:rsidR="00CD40CD">
        <w:t>.</w:t>
      </w:r>
    </w:p>
    <w:p w14:paraId="4578E2F8" w14:textId="327AA7CA" w:rsidR="00CD40CD" w:rsidRDefault="00CD40CD" w:rsidP="00CD40CD">
      <w:pPr>
        <w:pStyle w:val="Heading2"/>
      </w:pPr>
      <w:r>
        <w:t>Conclusions and Suggestions for Improvements</w:t>
      </w:r>
    </w:p>
    <w:p w14:paraId="2683AD14" w14:textId="2B8276E8" w:rsidR="00CD40CD" w:rsidRDefault="00CD40CD" w:rsidP="00CD40CD">
      <w:r>
        <w:t xml:space="preserve">In conclusion, I believe the web application has the functionality that satisfies the specification outlined and I have made suitable decisions relating the functionality for the user and on solving issues with creating these solutions. The application shows “plain” data from the database in the tables and graphs, but also aggregated and specific examples in the overview. The login form is secure and </w:t>
      </w:r>
      <w:r w:rsidR="00B11E4F">
        <w:t>can</w:t>
      </w:r>
      <w:r>
        <w:t xml:space="preserve"> oversee access to the application in an efficient manner.</w:t>
      </w:r>
    </w:p>
    <w:p w14:paraId="5B5E0264" w14:textId="77777777" w:rsidR="00B11E4F" w:rsidRDefault="00CD40CD" w:rsidP="00CD40CD">
      <w:r>
        <w:t xml:space="preserve">As for improvements to the application, I would first suggest that a pagination feature be added to the table. There are currently 84 rows of rain sensor data in the table, and the data table on </w:t>
      </w:r>
      <w:proofErr w:type="spellStart"/>
      <w:r>
        <w:t>index.php</w:t>
      </w:r>
      <w:proofErr w:type="spellEnd"/>
      <w:r>
        <w:t xml:space="preserve"> is quite long. A pagination will allow the user to view a small section at a time and reduce the need to scroll vertically between the end of the data set and the form to filter the data. </w:t>
      </w:r>
    </w:p>
    <w:p w14:paraId="2F5F89FD" w14:textId="7D46146C" w:rsidR="00CD40CD" w:rsidRDefault="00CD40CD" w:rsidP="00CD40CD">
      <w:r>
        <w:lastRenderedPageBreak/>
        <w:t xml:space="preserve">Another solution I would want to include is having </w:t>
      </w:r>
      <w:r w:rsidR="00B11E4F">
        <w:t>the graph scripts accept a parameter on the location ID. All the other scripts work off the function of using $_GET to retrieve the posted location ID in order to run queries, but the scripts use hard-coded values and a file structure. The issue with the current configuration is that any code changes mean it must be repeated three times, which can be unmanageable, especially if the amount of rain sensor locations grow in number.</w:t>
      </w:r>
    </w:p>
    <w:p w14:paraId="048A6E92" w14:textId="4EBC0F51" w:rsidR="00B11E4F" w:rsidRPr="00CD40CD" w:rsidRDefault="00B11E4F" w:rsidP="00CD40CD">
      <w:r>
        <w:t xml:space="preserve">The final suggestion and change I would like to make is to use a different graph library. </w:t>
      </w:r>
      <w:proofErr w:type="spellStart"/>
      <w:r>
        <w:t>phpMyGraph</w:t>
      </w:r>
      <w:proofErr w:type="spellEnd"/>
      <w:r>
        <w:t xml:space="preserve"> has limited functionality and there is no documentation for it, whereas other solutions like Google Charts have active support, are interactive and can show multiple datasets. Also, it uses a web link to the JavaScript files for the feature, meaning any updates will be applied and available automatically, whereas </w:t>
      </w:r>
      <w:proofErr w:type="spellStart"/>
      <w:r>
        <w:t>phpMyGraph</w:t>
      </w:r>
      <w:proofErr w:type="spellEnd"/>
      <w:r>
        <w:t xml:space="preserve"> is stored as a script file within the webpage files.</w:t>
      </w:r>
    </w:p>
    <w:p w14:paraId="4BF8E794" w14:textId="77777777" w:rsidR="00CF53E0" w:rsidRPr="00D057FE" w:rsidRDefault="00CF53E0" w:rsidP="00D057FE"/>
    <w:sectPr w:rsidR="00CF53E0" w:rsidRPr="00D057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288A"/>
    <w:rsid w:val="001466D5"/>
    <w:rsid w:val="002D6007"/>
    <w:rsid w:val="00420093"/>
    <w:rsid w:val="00706023"/>
    <w:rsid w:val="00A43781"/>
    <w:rsid w:val="00AA49CB"/>
    <w:rsid w:val="00B11E4F"/>
    <w:rsid w:val="00CD40CD"/>
    <w:rsid w:val="00CF53E0"/>
    <w:rsid w:val="00D057FE"/>
    <w:rsid w:val="00D4156C"/>
    <w:rsid w:val="00E628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64C805"/>
  <w15:chartTrackingRefBased/>
  <w15:docId w15:val="{8CF07FD9-62E6-4E83-B271-25838AF0EE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00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628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0602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6288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06023"/>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420093"/>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jp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1092</Words>
  <Characters>6230</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Radcliffe</dc:creator>
  <cp:keywords/>
  <dc:description/>
  <cp:lastModifiedBy>Liam Radcliffe</cp:lastModifiedBy>
  <cp:revision>2</cp:revision>
  <dcterms:created xsi:type="dcterms:W3CDTF">2020-02-27T19:16:00Z</dcterms:created>
  <dcterms:modified xsi:type="dcterms:W3CDTF">2020-02-27T19:16:00Z</dcterms:modified>
</cp:coreProperties>
</file>