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B0D89" w14:textId="77777777" w:rsidR="006D260B" w:rsidRPr="00775E4A" w:rsidRDefault="006D260B" w:rsidP="00775E4A">
      <w:pPr>
        <w:ind w:left="397"/>
        <w:jc w:val="center"/>
        <w:rPr>
          <w:rFonts w:ascii="Hiragino Sans CNS W3" w:eastAsia="Hiragino Sans CNS W3" w:hAnsi="Hiragino Sans CNS W3" w:cs="Times New Roman"/>
          <w:lang w:eastAsia="en-GB"/>
        </w:rPr>
      </w:pPr>
    </w:p>
    <w:p w14:paraId="67B62A42" w14:textId="3C16BD7F" w:rsidR="001D7790" w:rsidRPr="00775E4A" w:rsidRDefault="001D7790" w:rsidP="00775E4A">
      <w:pPr>
        <w:ind w:left="397"/>
        <w:jc w:val="center"/>
        <w:rPr>
          <w:rFonts w:ascii="Hiragino Sans CNS W3" w:eastAsia="Hiragino Sans CNS W3" w:hAnsi="Hiragino Sans CNS W3" w:cs="Times New Roman"/>
          <w:lang w:eastAsia="en-GB"/>
        </w:rPr>
      </w:pPr>
      <w:r w:rsidRPr="00775E4A">
        <w:rPr>
          <w:rFonts w:ascii="Hiragino Sans CNS W3" w:eastAsia="Hiragino Sans CNS W3" w:hAnsi="Hiragino Sans CNS W3" w:cs="Times New Roman"/>
          <w:lang w:eastAsia="en-GB"/>
        </w:rPr>
        <w:fldChar w:fldCharType="begin"/>
      </w:r>
      <w:r w:rsidR="00EE5FE5">
        <w:rPr>
          <w:rFonts w:ascii="Hiragino Sans CNS W3" w:eastAsia="Hiragino Sans CNS W3" w:hAnsi="Hiragino Sans CNS W3" w:cs="Times New Roman"/>
          <w:lang w:eastAsia="en-GB"/>
        </w:rPr>
        <w:instrText xml:space="preserve"> INCLUDEPICTURE "C:\\var\\folders\\35\\8vpmt4tx6jdfsbsn5lmr3sfc0000gn\\T\\com.microsoft.Word\\WebArchiveCopyPasteTempFiles\\page1image32967312" \* MERGEFORMAT </w:instrText>
      </w:r>
      <w:r w:rsidRPr="00775E4A">
        <w:rPr>
          <w:rFonts w:ascii="Hiragino Sans CNS W3" w:eastAsia="Hiragino Sans CNS W3" w:hAnsi="Hiragino Sans CNS W3" w:cs="Times New Roman"/>
          <w:lang w:eastAsia="en-GB"/>
        </w:rPr>
        <w:fldChar w:fldCharType="separate"/>
      </w:r>
      <w:r w:rsidRPr="00775E4A">
        <w:rPr>
          <w:rFonts w:ascii="Hiragino Sans CNS W3" w:eastAsia="Hiragino Sans CNS W3" w:hAnsi="Hiragino Sans CNS W3" w:cs="Times New Roman"/>
          <w:noProof/>
          <w:lang w:eastAsia="en-GB"/>
        </w:rPr>
        <w:drawing>
          <wp:inline distT="0" distB="0" distL="0" distR="0" wp14:anchorId="24F86136" wp14:editId="79B1EF7A">
            <wp:extent cx="2872105" cy="1132840"/>
            <wp:effectExtent l="0" t="0" r="0" b="0"/>
            <wp:docPr id="1" name="Picture 1" descr="page1image32967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329673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105" cy="1132840"/>
                    </a:xfrm>
                    <a:prstGeom prst="rect">
                      <a:avLst/>
                    </a:prstGeom>
                    <a:noFill/>
                    <a:ln>
                      <a:noFill/>
                    </a:ln>
                  </pic:spPr>
                </pic:pic>
              </a:graphicData>
            </a:graphic>
          </wp:inline>
        </w:drawing>
      </w:r>
      <w:r w:rsidRPr="00775E4A">
        <w:rPr>
          <w:rFonts w:ascii="Hiragino Sans CNS W3" w:eastAsia="Hiragino Sans CNS W3" w:hAnsi="Hiragino Sans CNS W3" w:cs="Times New Roman"/>
          <w:lang w:eastAsia="en-GB"/>
        </w:rPr>
        <w:fldChar w:fldCharType="end"/>
      </w:r>
    </w:p>
    <w:p w14:paraId="1312B584" w14:textId="77777777" w:rsidR="006D260B" w:rsidRPr="00775E4A" w:rsidRDefault="006D260B" w:rsidP="00775E4A">
      <w:pPr>
        <w:shd w:val="clear" w:color="auto" w:fill="FFFFFF"/>
        <w:spacing w:before="100" w:beforeAutospacing="1" w:after="100" w:afterAutospacing="1"/>
        <w:ind w:left="397"/>
        <w:jc w:val="center"/>
        <w:rPr>
          <w:rFonts w:ascii="Hiragino Sans CNS W3" w:eastAsia="Hiragino Sans CNS W3" w:hAnsi="Hiragino Sans CNS W3" w:cs="Calibri"/>
          <w:sz w:val="40"/>
          <w:szCs w:val="40"/>
          <w:lang w:eastAsia="en-GB"/>
        </w:rPr>
      </w:pPr>
    </w:p>
    <w:p w14:paraId="170F3DDD" w14:textId="110FE078" w:rsidR="001D7790" w:rsidRPr="00775E4A" w:rsidRDefault="00F35D33" w:rsidP="00775E4A">
      <w:pPr>
        <w:shd w:val="clear" w:color="auto" w:fill="FFFFFF"/>
        <w:spacing w:before="100" w:beforeAutospacing="1" w:after="100" w:afterAutospacing="1"/>
        <w:ind w:left="397"/>
        <w:jc w:val="center"/>
        <w:rPr>
          <w:rFonts w:ascii="Hiragino Sans CNS W3" w:eastAsia="Hiragino Sans CNS W3" w:hAnsi="Hiragino Sans CNS W3" w:cs="Times New Roman"/>
          <w:sz w:val="40"/>
          <w:szCs w:val="40"/>
          <w:lang w:eastAsia="en-GB"/>
        </w:rPr>
      </w:pPr>
      <w:r>
        <w:rPr>
          <w:rFonts w:ascii="Hiragino Sans CNS W3" w:eastAsia="Hiragino Sans CNS W3" w:hAnsi="Hiragino Sans CNS W3" w:cs="Calibri"/>
          <w:sz w:val="40"/>
          <w:szCs w:val="40"/>
          <w:lang w:eastAsia="en-GB"/>
        </w:rPr>
        <w:t xml:space="preserve">Birmingham </w:t>
      </w:r>
      <w:r w:rsidR="00BC47EC">
        <w:rPr>
          <w:rFonts w:ascii="Hiragino Sans CNS W3" w:eastAsia="Hiragino Sans CNS W3" w:hAnsi="Hiragino Sans CNS W3" w:cs="Calibri"/>
          <w:sz w:val="40"/>
          <w:szCs w:val="40"/>
          <w:lang w:eastAsia="en-GB"/>
        </w:rPr>
        <w:t>Campus</w:t>
      </w:r>
    </w:p>
    <w:p w14:paraId="3EC50088" w14:textId="2A85AC33" w:rsidR="001D7790" w:rsidRPr="00775E4A" w:rsidRDefault="001D7790" w:rsidP="00775E4A">
      <w:pPr>
        <w:spacing w:before="100" w:beforeAutospacing="1" w:after="100" w:afterAutospacing="1"/>
        <w:ind w:left="397"/>
        <w:jc w:val="center"/>
        <w:rPr>
          <w:rFonts w:ascii="Hiragino Sans CNS W3" w:eastAsia="Hiragino Sans CNS W3" w:hAnsi="Hiragino Sans CNS W3" w:cs="Times New Roman"/>
          <w:sz w:val="60"/>
          <w:szCs w:val="60"/>
          <w:lang w:eastAsia="en-GB"/>
        </w:rPr>
      </w:pPr>
      <w:r w:rsidRPr="00775E4A">
        <w:rPr>
          <w:rFonts w:ascii="Hiragino Sans CNS W3" w:eastAsia="Hiragino Sans CNS W3" w:hAnsi="Hiragino Sans CNS W3" w:cs="Calibri"/>
          <w:sz w:val="60"/>
          <w:szCs w:val="60"/>
          <w:lang w:eastAsia="en-GB"/>
        </w:rPr>
        <w:t xml:space="preserve">BSc (Hons) Health </w:t>
      </w:r>
      <w:r w:rsidR="00346F43">
        <w:rPr>
          <w:rFonts w:ascii="Hiragino Sans CNS W3" w:eastAsia="Hiragino Sans CNS W3" w:hAnsi="Hiragino Sans CNS W3" w:cs="Calibri"/>
          <w:sz w:val="60"/>
          <w:szCs w:val="60"/>
          <w:lang w:eastAsia="en-GB"/>
        </w:rPr>
        <w:t>and Social Care</w:t>
      </w:r>
    </w:p>
    <w:p w14:paraId="6340C581" w14:textId="45BBA573" w:rsidR="00852165" w:rsidRPr="004A4322" w:rsidRDefault="004A4322" w:rsidP="00775E4A">
      <w:pPr>
        <w:spacing w:before="100" w:beforeAutospacing="1" w:after="100" w:afterAutospacing="1"/>
        <w:ind w:left="397"/>
        <w:jc w:val="center"/>
        <w:rPr>
          <w:rFonts w:ascii="Hiragino Sans CNS W3" w:eastAsia="Hiragino Sans CNS W3" w:hAnsi="Hiragino Sans CNS W3" w:cs="Calibri"/>
          <w:sz w:val="28"/>
          <w:szCs w:val="28"/>
          <w:lang w:eastAsia="en-GB"/>
        </w:rPr>
      </w:pPr>
      <w:r w:rsidRPr="004A4322">
        <w:rPr>
          <w:rFonts w:ascii="Hiragino Sans CNS W3" w:eastAsia="Hiragino Sans CNS W3" w:hAnsi="Hiragino Sans CNS W3" w:cs="Calibri"/>
          <w:sz w:val="28"/>
          <w:szCs w:val="28"/>
          <w:lang w:eastAsia="en-GB"/>
        </w:rPr>
        <w:t>Birmingham Learning Centre – Jan 2020 intake/Cohort 1</w:t>
      </w:r>
    </w:p>
    <w:p w14:paraId="26B2328E" w14:textId="03ABA28A" w:rsidR="001D7790" w:rsidRPr="00775E4A" w:rsidRDefault="009A79DF" w:rsidP="00775E4A">
      <w:pPr>
        <w:spacing w:before="100" w:beforeAutospacing="1" w:after="100" w:afterAutospacing="1"/>
        <w:ind w:left="397"/>
        <w:rPr>
          <w:rFonts w:ascii="Hiragino Sans CNS W3" w:eastAsia="Hiragino Sans CNS W3" w:hAnsi="Hiragino Sans CNS W3" w:cs="Calibri"/>
          <w:b/>
          <w:bCs/>
          <w:sz w:val="100"/>
          <w:szCs w:val="100"/>
          <w:lang w:eastAsia="en-GB"/>
        </w:rPr>
      </w:pPr>
      <w:r w:rsidRPr="00775E4A">
        <w:rPr>
          <w:rFonts w:ascii="Hiragino Sans CNS W3" w:eastAsia="Hiragino Sans CNS W3" w:hAnsi="Hiragino Sans CNS W3" w:cs="Calibri"/>
          <w:sz w:val="100"/>
          <w:szCs w:val="100"/>
          <w:lang w:eastAsia="en-GB"/>
        </w:rPr>
        <w:t xml:space="preserve">INDEPENDENT PROJECT </w:t>
      </w:r>
      <w:r w:rsidR="001D7790" w:rsidRPr="00775E4A">
        <w:rPr>
          <w:rFonts w:ascii="Hiragino Sans CNS W3" w:eastAsia="Hiragino Sans CNS W3" w:hAnsi="Hiragino Sans CNS W3" w:cs="Calibri"/>
          <w:b/>
          <w:bCs/>
          <w:sz w:val="100"/>
          <w:szCs w:val="100"/>
          <w:lang w:eastAsia="en-GB"/>
        </w:rPr>
        <w:t>HANDBOOK</w:t>
      </w:r>
    </w:p>
    <w:p w14:paraId="43E5F524" w14:textId="547846EE" w:rsidR="00852165" w:rsidRDefault="00852165" w:rsidP="00775E4A">
      <w:pPr>
        <w:spacing w:before="100" w:beforeAutospacing="1" w:after="100" w:afterAutospacing="1"/>
        <w:ind w:left="397"/>
        <w:rPr>
          <w:rFonts w:ascii="Hiragino Sans CNS W3" w:eastAsia="Hiragino Sans CNS W3" w:hAnsi="Hiragino Sans CNS W3" w:cs="Calibri"/>
          <w:sz w:val="32"/>
          <w:szCs w:val="32"/>
          <w:lang w:eastAsia="en-GB"/>
        </w:rPr>
      </w:pPr>
    </w:p>
    <w:p w14:paraId="2546057C" w14:textId="77777777" w:rsidR="004A4322" w:rsidRPr="00775E4A" w:rsidRDefault="004A4322" w:rsidP="00775E4A">
      <w:pPr>
        <w:spacing w:before="100" w:beforeAutospacing="1" w:after="100" w:afterAutospacing="1"/>
        <w:ind w:left="397"/>
        <w:rPr>
          <w:rFonts w:ascii="Hiragino Sans CNS W3" w:eastAsia="Hiragino Sans CNS W3" w:hAnsi="Hiragino Sans CNS W3" w:cs="Calibri"/>
          <w:sz w:val="32"/>
          <w:szCs w:val="32"/>
          <w:lang w:eastAsia="en-GB"/>
        </w:rPr>
      </w:pPr>
    </w:p>
    <w:p w14:paraId="61E9B720" w14:textId="77777777" w:rsidR="006D260B" w:rsidRPr="00775E4A" w:rsidRDefault="006D260B" w:rsidP="00775E4A">
      <w:pPr>
        <w:spacing w:before="100" w:beforeAutospacing="1" w:after="100" w:afterAutospacing="1"/>
        <w:ind w:left="397"/>
        <w:rPr>
          <w:rFonts w:ascii="Hiragino Sans CNS W3" w:eastAsia="Hiragino Sans CNS W3" w:hAnsi="Hiragino Sans CNS W3" w:cs="Calibri"/>
          <w:sz w:val="32"/>
          <w:szCs w:val="32"/>
          <w:lang w:eastAsia="en-GB"/>
        </w:rPr>
      </w:pPr>
    </w:p>
    <w:p w14:paraId="74098A82" w14:textId="77777777" w:rsidR="00852165" w:rsidRPr="00775E4A" w:rsidRDefault="00852165" w:rsidP="00775E4A">
      <w:pPr>
        <w:spacing w:before="100" w:beforeAutospacing="1" w:after="100" w:afterAutospacing="1"/>
        <w:ind w:left="397"/>
        <w:rPr>
          <w:rFonts w:ascii="Hiragino Sans CNS W3" w:eastAsia="Hiragino Sans CNS W3" w:hAnsi="Hiragino Sans CNS W3" w:cs="Calibri"/>
          <w:lang w:eastAsia="en-GB"/>
        </w:rPr>
      </w:pPr>
    </w:p>
    <w:p w14:paraId="449B9906" w14:textId="5A9A7180" w:rsidR="001D7790" w:rsidRPr="00775E4A" w:rsidRDefault="001D7790" w:rsidP="00775E4A">
      <w:pPr>
        <w:spacing w:before="100" w:beforeAutospacing="1" w:after="100" w:afterAutospacing="1"/>
        <w:ind w:left="397"/>
        <w:rPr>
          <w:rFonts w:ascii="Hiragino Sans CNS W3" w:eastAsia="Hiragino Sans CNS W3" w:hAnsi="Hiragino Sans CNS W3" w:cs="Times New Roman"/>
          <w:sz w:val="18"/>
          <w:szCs w:val="18"/>
          <w:lang w:eastAsia="en-GB"/>
        </w:rPr>
      </w:pPr>
      <w:r w:rsidRPr="00775E4A">
        <w:rPr>
          <w:rFonts w:ascii="Hiragino Sans CNS W3" w:eastAsia="Hiragino Sans CNS W3" w:hAnsi="Hiragino Sans CNS W3" w:cs="Calibri"/>
          <w:lang w:eastAsia="en-GB"/>
        </w:rPr>
        <w:lastRenderedPageBreak/>
        <w:t xml:space="preserve">Disclaimer </w:t>
      </w:r>
      <w:r w:rsidRPr="00775E4A">
        <w:rPr>
          <w:rFonts w:ascii="Hiragino Sans CNS W3" w:eastAsia="Hiragino Sans CNS W3" w:hAnsi="Hiragino Sans CNS W3" w:cs="Calibri"/>
          <w:sz w:val="18"/>
          <w:szCs w:val="18"/>
          <w:lang w:eastAsia="en-GB"/>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0FD0A67" w14:textId="12116085" w:rsidR="00893402" w:rsidRPr="00775E4A" w:rsidRDefault="00893402"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E8AE9BF" w14:textId="77777777" w:rsidR="00467597" w:rsidRDefault="00467597"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p>
    <w:p w14:paraId="63D02A9B" w14:textId="77777777" w:rsidR="00467597" w:rsidRDefault="00467597"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p>
    <w:p w14:paraId="4EC8E86E" w14:textId="43FF7AF0" w:rsidR="001D7790" w:rsidRDefault="00852165"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r w:rsidRPr="00775E4A">
        <w:rPr>
          <w:rFonts w:ascii="Hiragino Sans CNS W3" w:eastAsia="Hiragino Sans CNS W3" w:hAnsi="Hiragino Sans CNS W3" w:cs="Calibri"/>
          <w:sz w:val="36"/>
          <w:szCs w:val="36"/>
          <w:lang w:eastAsia="en-GB"/>
        </w:rPr>
        <w:t>T</w:t>
      </w:r>
      <w:r w:rsidR="001D7790" w:rsidRPr="00775E4A">
        <w:rPr>
          <w:rFonts w:ascii="Hiragino Sans CNS W3" w:eastAsia="Hiragino Sans CNS W3" w:hAnsi="Hiragino Sans CNS W3" w:cs="Calibri"/>
          <w:sz w:val="36"/>
          <w:szCs w:val="36"/>
          <w:lang w:eastAsia="en-GB"/>
        </w:rPr>
        <w:t>ABLE OF CONTENTS</w:t>
      </w:r>
    </w:p>
    <w:p w14:paraId="3B1C21FA" w14:textId="41505707" w:rsidR="00467597" w:rsidRDefault="00467597" w:rsidP="00775E4A">
      <w:pPr>
        <w:spacing w:before="100" w:beforeAutospacing="1" w:after="100" w:afterAutospacing="1"/>
        <w:ind w:left="397"/>
        <w:jc w:val="center"/>
        <w:rPr>
          <w:rFonts w:ascii="Hiragino Sans CNS W3" w:eastAsia="Hiragino Sans CNS W3" w:hAnsi="Hiragino Sans CNS W3" w:cs="Times New Roman"/>
          <w:sz w:val="36"/>
          <w:szCs w:val="36"/>
          <w:lang w:eastAsia="en-GB"/>
        </w:rPr>
      </w:pPr>
    </w:p>
    <w:p w14:paraId="42276DE7" w14:textId="7DAFFFE5" w:rsidR="00467597" w:rsidRDefault="00467597" w:rsidP="00775E4A">
      <w:pPr>
        <w:spacing w:before="100" w:beforeAutospacing="1" w:after="100" w:afterAutospacing="1"/>
        <w:ind w:left="397"/>
        <w:jc w:val="center"/>
        <w:rPr>
          <w:rFonts w:ascii="Hiragino Sans CNS W3" w:eastAsia="Hiragino Sans CNS W3" w:hAnsi="Hiragino Sans CNS W3" w:cs="Times New Roman"/>
          <w:sz w:val="36"/>
          <w:szCs w:val="36"/>
          <w:lang w:eastAsia="en-GB"/>
        </w:rPr>
      </w:pPr>
    </w:p>
    <w:p w14:paraId="63F8F13F" w14:textId="77777777" w:rsidR="00467597" w:rsidRPr="00775E4A" w:rsidRDefault="00467597" w:rsidP="00775E4A">
      <w:pPr>
        <w:spacing w:before="100" w:beforeAutospacing="1" w:after="100" w:afterAutospacing="1"/>
        <w:ind w:left="397"/>
        <w:jc w:val="center"/>
        <w:rPr>
          <w:rFonts w:ascii="Hiragino Sans CNS W3" w:eastAsia="Hiragino Sans CNS W3" w:hAnsi="Hiragino Sans CNS W3" w:cs="Times New Roman"/>
          <w:lang w:eastAsia="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7102"/>
        <w:gridCol w:w="1829"/>
      </w:tblGrid>
      <w:tr w:rsidR="00852165" w:rsidRPr="00775E4A" w14:paraId="16E1EE5D" w14:textId="46EBB50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0C89A093" w14:textId="2FCD2E92" w:rsidR="00852165" w:rsidRPr="00775E4A" w:rsidRDefault="00852165" w:rsidP="00775E4A">
            <w:pPr>
              <w:spacing w:before="100" w:beforeAutospacing="1" w:after="100" w:afterAutospacing="1"/>
              <w:ind w:left="397"/>
              <w:divId w:val="1455370618"/>
              <w:rPr>
                <w:rFonts w:ascii="Hiragino Sans CNS W3" w:eastAsia="Hiragino Sans CNS W3" w:hAnsi="Hiragino Sans CNS W3" w:cs="Times New Roman"/>
                <w:b/>
                <w:bCs/>
                <w:lang w:eastAsia="en-GB"/>
              </w:rPr>
            </w:pPr>
            <w:r w:rsidRPr="00775E4A">
              <w:rPr>
                <w:rFonts w:ascii="Hiragino Sans CNS W3" w:eastAsia="Hiragino Sans CNS W3" w:hAnsi="Hiragino Sans CNS W3" w:cs="Calibri"/>
                <w:b/>
                <w:bCs/>
                <w:sz w:val="22"/>
                <w:szCs w:val="22"/>
                <w:lang w:eastAsia="en-GB"/>
              </w:rPr>
              <w:t>Description</w:t>
            </w:r>
          </w:p>
        </w:tc>
        <w:tc>
          <w:tcPr>
            <w:tcW w:w="1829" w:type="dxa"/>
            <w:tcBorders>
              <w:top w:val="single" w:sz="4" w:space="0" w:color="000000"/>
              <w:left w:val="single" w:sz="4" w:space="0" w:color="000000"/>
              <w:bottom w:val="single" w:sz="4" w:space="0" w:color="000000"/>
              <w:right w:val="single" w:sz="4" w:space="0" w:color="000000"/>
            </w:tcBorders>
          </w:tcPr>
          <w:p w14:paraId="5B8CB491" w14:textId="6D806197" w:rsidR="00852165" w:rsidRPr="00775E4A" w:rsidRDefault="00852165" w:rsidP="00775E4A">
            <w:pPr>
              <w:spacing w:before="100" w:beforeAutospacing="1" w:after="100" w:afterAutospacing="1"/>
              <w:ind w:left="397"/>
              <w:rPr>
                <w:rFonts w:ascii="Hiragino Sans CNS W3" w:eastAsia="Hiragino Sans CNS W3" w:hAnsi="Hiragino Sans CNS W3" w:cs="Calibri"/>
                <w:b/>
                <w:bCs/>
                <w:sz w:val="22"/>
                <w:szCs w:val="22"/>
                <w:lang w:eastAsia="en-GB"/>
              </w:rPr>
            </w:pPr>
            <w:r w:rsidRPr="00775E4A">
              <w:rPr>
                <w:rFonts w:ascii="Hiragino Sans CNS W3" w:eastAsia="Hiragino Sans CNS W3" w:hAnsi="Hiragino Sans CNS W3" w:cs="Calibri"/>
                <w:b/>
                <w:bCs/>
                <w:sz w:val="22"/>
                <w:szCs w:val="22"/>
                <w:lang w:eastAsia="en-GB"/>
              </w:rPr>
              <w:t>Page</w:t>
            </w:r>
          </w:p>
        </w:tc>
      </w:tr>
      <w:tr w:rsidR="00852165" w:rsidRPr="00775E4A" w14:paraId="3E24101B" w14:textId="3FF81583"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748219C8" w14:textId="712CD3CA" w:rsidR="00852165" w:rsidRPr="006C087B" w:rsidRDefault="00852165"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Disclaimer</w:t>
            </w:r>
          </w:p>
        </w:tc>
        <w:tc>
          <w:tcPr>
            <w:tcW w:w="1829" w:type="dxa"/>
            <w:tcBorders>
              <w:top w:val="single" w:sz="4" w:space="0" w:color="000000"/>
              <w:left w:val="single" w:sz="4" w:space="0" w:color="000000"/>
              <w:bottom w:val="single" w:sz="4" w:space="0" w:color="000000"/>
              <w:right w:val="single" w:sz="4" w:space="0" w:color="000000"/>
            </w:tcBorders>
          </w:tcPr>
          <w:p w14:paraId="2B5E1F94" w14:textId="7B096D0D" w:rsidR="00852165" w:rsidRPr="00775E4A" w:rsidRDefault="006D260B"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1</w:t>
            </w:r>
          </w:p>
        </w:tc>
      </w:tr>
      <w:tr w:rsidR="001912B3" w:rsidRPr="00775E4A" w14:paraId="66974DE7"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53ED75F7" w14:textId="68223528" w:rsidR="001912B3" w:rsidRPr="006C087B" w:rsidRDefault="001912B3"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Welcome to the Module</w:t>
            </w:r>
          </w:p>
        </w:tc>
        <w:tc>
          <w:tcPr>
            <w:tcW w:w="1829" w:type="dxa"/>
            <w:tcBorders>
              <w:top w:val="single" w:sz="4" w:space="0" w:color="000000"/>
              <w:left w:val="single" w:sz="4" w:space="0" w:color="000000"/>
              <w:bottom w:val="single" w:sz="4" w:space="0" w:color="000000"/>
              <w:right w:val="single" w:sz="4" w:space="0" w:color="000000"/>
            </w:tcBorders>
          </w:tcPr>
          <w:p w14:paraId="57D3775F" w14:textId="33A982A3" w:rsidR="001912B3" w:rsidRPr="00775E4A" w:rsidRDefault="006D260B"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3</w:t>
            </w:r>
          </w:p>
        </w:tc>
      </w:tr>
      <w:tr w:rsidR="001912B3" w:rsidRPr="00775E4A" w14:paraId="655CD5CC"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1E36C41E" w14:textId="5FC5E8FD" w:rsidR="001912B3" w:rsidRPr="006C087B" w:rsidRDefault="004E127D"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The Outputs (A</w:t>
            </w:r>
            <w:r w:rsidR="001912B3" w:rsidRPr="006C087B">
              <w:rPr>
                <w:rFonts w:eastAsia="Hiragino Sans CNS W3" w:cstheme="minorHAnsi"/>
                <w:lang w:eastAsia="en-GB"/>
              </w:rPr>
              <w:t>ssignments</w:t>
            </w:r>
            <w:r w:rsidRPr="006C087B">
              <w:rPr>
                <w:rFonts w:eastAsia="Hiragino Sans CNS W3" w:cstheme="minorHAnsi"/>
                <w:lang w:eastAsia="en-GB"/>
              </w:rPr>
              <w:t>)</w:t>
            </w:r>
          </w:p>
        </w:tc>
        <w:tc>
          <w:tcPr>
            <w:tcW w:w="1829" w:type="dxa"/>
            <w:tcBorders>
              <w:top w:val="single" w:sz="4" w:space="0" w:color="000000"/>
              <w:left w:val="single" w:sz="4" w:space="0" w:color="000000"/>
              <w:bottom w:val="single" w:sz="4" w:space="0" w:color="000000"/>
              <w:right w:val="single" w:sz="4" w:space="0" w:color="000000"/>
            </w:tcBorders>
          </w:tcPr>
          <w:p w14:paraId="360E804D" w14:textId="637049C1" w:rsidR="001912B3" w:rsidRPr="00775E4A" w:rsidRDefault="00E15FF2"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5</w:t>
            </w:r>
          </w:p>
        </w:tc>
      </w:tr>
      <w:tr w:rsidR="008F1899" w:rsidRPr="00775E4A" w14:paraId="25475A41"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428F7368" w14:textId="327A924D" w:rsidR="008F1899" w:rsidRPr="006C087B" w:rsidRDefault="00CB7F9E"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 xml:space="preserve">How the marks </w:t>
            </w:r>
            <w:r w:rsidR="006656C4" w:rsidRPr="006C087B">
              <w:rPr>
                <w:rFonts w:eastAsia="Hiragino Sans CNS W3" w:cstheme="minorHAnsi"/>
                <w:lang w:eastAsia="en-GB"/>
              </w:rPr>
              <w:t>are awarded</w:t>
            </w:r>
          </w:p>
        </w:tc>
        <w:tc>
          <w:tcPr>
            <w:tcW w:w="1829" w:type="dxa"/>
            <w:tcBorders>
              <w:top w:val="single" w:sz="4" w:space="0" w:color="000000"/>
              <w:left w:val="single" w:sz="4" w:space="0" w:color="000000"/>
              <w:bottom w:val="single" w:sz="4" w:space="0" w:color="000000"/>
              <w:right w:val="single" w:sz="4" w:space="0" w:color="000000"/>
            </w:tcBorders>
          </w:tcPr>
          <w:p w14:paraId="144B3BF1" w14:textId="71FD0867" w:rsidR="008F1899" w:rsidRPr="00775E4A" w:rsidRDefault="00460106"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7</w:t>
            </w:r>
          </w:p>
        </w:tc>
      </w:tr>
      <w:tr w:rsidR="00585382" w:rsidRPr="00775E4A" w14:paraId="2DA15BAC"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328D4E33" w14:textId="37FFB629" w:rsidR="00585382" w:rsidRPr="006C087B" w:rsidRDefault="006C087B" w:rsidP="006C087B">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Structure of teaching and support</w:t>
            </w:r>
          </w:p>
        </w:tc>
        <w:tc>
          <w:tcPr>
            <w:tcW w:w="1829" w:type="dxa"/>
            <w:tcBorders>
              <w:top w:val="single" w:sz="4" w:space="0" w:color="000000"/>
              <w:left w:val="single" w:sz="4" w:space="0" w:color="000000"/>
              <w:bottom w:val="single" w:sz="4" w:space="0" w:color="000000"/>
              <w:right w:val="single" w:sz="4" w:space="0" w:color="000000"/>
            </w:tcBorders>
          </w:tcPr>
          <w:p w14:paraId="71FDB8A4" w14:textId="3C7E1FE5" w:rsidR="00585382" w:rsidRPr="00775E4A" w:rsidRDefault="00460106"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8</w:t>
            </w:r>
          </w:p>
        </w:tc>
      </w:tr>
      <w:tr w:rsidR="00852165" w:rsidRPr="00775E4A" w14:paraId="4DC62333" w14:textId="54EE3433"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088ABECB" w14:textId="5CEA8EBD" w:rsidR="00852165" w:rsidRPr="006C087B" w:rsidRDefault="006C087B"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Reading List</w:t>
            </w:r>
          </w:p>
        </w:tc>
        <w:tc>
          <w:tcPr>
            <w:tcW w:w="1829" w:type="dxa"/>
            <w:tcBorders>
              <w:top w:val="single" w:sz="4" w:space="0" w:color="000000"/>
              <w:left w:val="single" w:sz="4" w:space="0" w:color="000000"/>
              <w:bottom w:val="single" w:sz="4" w:space="0" w:color="000000"/>
              <w:right w:val="single" w:sz="4" w:space="0" w:color="000000"/>
            </w:tcBorders>
          </w:tcPr>
          <w:p w14:paraId="515574A6" w14:textId="51B62BF4" w:rsidR="00852165" w:rsidRPr="00775E4A" w:rsidRDefault="006C087B"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8</w:t>
            </w:r>
          </w:p>
        </w:tc>
      </w:tr>
      <w:tr w:rsidR="00954ECF" w:rsidRPr="00775E4A" w14:paraId="20C5A2E4"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0935E44B" w14:textId="7ABC280D" w:rsidR="00954ECF" w:rsidRPr="006C087B" w:rsidRDefault="006656C4"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Your Feedback Sheet</w:t>
            </w:r>
          </w:p>
        </w:tc>
        <w:tc>
          <w:tcPr>
            <w:tcW w:w="1829" w:type="dxa"/>
            <w:tcBorders>
              <w:top w:val="single" w:sz="4" w:space="0" w:color="000000"/>
              <w:left w:val="single" w:sz="4" w:space="0" w:color="000000"/>
              <w:bottom w:val="single" w:sz="4" w:space="0" w:color="000000"/>
              <w:right w:val="single" w:sz="4" w:space="0" w:color="000000"/>
            </w:tcBorders>
          </w:tcPr>
          <w:p w14:paraId="7383C265" w14:textId="0F3906F8" w:rsidR="00954ECF" w:rsidRPr="00775E4A" w:rsidRDefault="006C087B"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10</w:t>
            </w:r>
          </w:p>
        </w:tc>
      </w:tr>
      <w:tr w:rsidR="00852165" w:rsidRPr="00775E4A" w14:paraId="70FCB094" w14:textId="5668E244"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454130DF" w14:textId="38C14F9A" w:rsidR="00852165" w:rsidRPr="006C087B" w:rsidRDefault="00852165"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Late submission Policy, Extenuating circumstances</w:t>
            </w:r>
          </w:p>
        </w:tc>
        <w:tc>
          <w:tcPr>
            <w:tcW w:w="1829" w:type="dxa"/>
            <w:tcBorders>
              <w:top w:val="single" w:sz="4" w:space="0" w:color="000000"/>
              <w:left w:val="single" w:sz="4" w:space="0" w:color="000000"/>
              <w:bottom w:val="single" w:sz="4" w:space="0" w:color="000000"/>
              <w:right w:val="single" w:sz="4" w:space="0" w:color="000000"/>
            </w:tcBorders>
          </w:tcPr>
          <w:p w14:paraId="10BD1C01" w14:textId="4EED174F" w:rsidR="00852165" w:rsidRPr="00775E4A" w:rsidRDefault="00456C52"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20</w:t>
            </w:r>
          </w:p>
        </w:tc>
      </w:tr>
    </w:tbl>
    <w:p w14:paraId="41BD81CF" w14:textId="77777777" w:rsidR="00893402" w:rsidRPr="00775E4A" w:rsidRDefault="00893402"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07DD74AF" w14:textId="22D47E25" w:rsidR="009A79DF"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4CF80C42" w14:textId="62FB305E" w:rsidR="00346F43" w:rsidRDefault="00346F43"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597B71AB" w14:textId="77777777" w:rsidR="00346F43" w:rsidRPr="00775E4A" w:rsidRDefault="00346F43"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4DF88AC" w14:textId="3E8B14C3"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8A8546E" w14:textId="6CBBE6C3"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0BE54E18" w14:textId="67FC2293" w:rsidR="00893402" w:rsidRPr="00775E4A" w:rsidRDefault="00893402" w:rsidP="003D6E52">
      <w:pPr>
        <w:shd w:val="clear" w:color="auto" w:fill="FFFFFF"/>
        <w:spacing w:after="100" w:afterAutospacing="1"/>
        <w:outlineLvl w:val="4"/>
        <w:rPr>
          <w:rFonts w:ascii="Hiragino Sans CNS W3" w:eastAsia="Hiragino Sans CNS W3" w:hAnsi="Hiragino Sans CNS W3" w:cs="Segoe UI"/>
          <w:color w:val="212529"/>
          <w:sz w:val="28"/>
          <w:szCs w:val="28"/>
          <w:lang w:eastAsia="en-GB"/>
        </w:rPr>
      </w:pPr>
      <w:r w:rsidRPr="00775E4A">
        <w:rPr>
          <w:rFonts w:ascii="Hiragino Sans CNS W3" w:eastAsia="Hiragino Sans CNS W3" w:hAnsi="Hiragino Sans CNS W3" w:cs="Segoe UI"/>
          <w:b/>
          <w:bCs/>
          <w:color w:val="212529"/>
          <w:sz w:val="28"/>
          <w:szCs w:val="28"/>
          <w:lang w:eastAsia="en-GB"/>
        </w:rPr>
        <w:lastRenderedPageBreak/>
        <w:t>Welcome to the Independent Project module</w:t>
      </w:r>
      <w:r w:rsidR="006C087B">
        <w:rPr>
          <w:rFonts w:ascii="Hiragino Sans CNS W3" w:eastAsia="Hiragino Sans CNS W3" w:hAnsi="Hiragino Sans CNS W3" w:cs="Segoe UI"/>
          <w:b/>
          <w:bCs/>
          <w:color w:val="212529"/>
          <w:sz w:val="28"/>
          <w:szCs w:val="28"/>
          <w:lang w:eastAsia="en-GB"/>
        </w:rPr>
        <w:t>.</w:t>
      </w:r>
    </w:p>
    <w:p w14:paraId="2CA663D5" w14:textId="456F3469"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 xml:space="preserve">This module has been developed to support you in the production of a final </w:t>
      </w:r>
      <w:r w:rsidR="00EF683F">
        <w:rPr>
          <w:rFonts w:ascii="Hiragino Sans CNS W3" w:eastAsia="Hiragino Sans CNS W3" w:hAnsi="Hiragino Sans CNS W3" w:cs="Segoe UI"/>
          <w:color w:val="212529"/>
          <w:lang w:eastAsia="en-GB"/>
        </w:rPr>
        <w:t>piece of academic work</w:t>
      </w:r>
      <w:r w:rsidRPr="00775E4A">
        <w:rPr>
          <w:rFonts w:ascii="Hiragino Sans CNS W3" w:eastAsia="Hiragino Sans CNS W3" w:hAnsi="Hiragino Sans CNS W3" w:cs="Segoe UI"/>
          <w:color w:val="212529"/>
          <w:lang w:eastAsia="en-GB"/>
        </w:rPr>
        <w:t xml:space="preserve"> that is relevant to your programme of study. With the support of your t</w:t>
      </w:r>
      <w:r w:rsidR="00EE5FE5">
        <w:rPr>
          <w:rFonts w:ascii="Hiragino Sans CNS W3" w:eastAsia="Hiragino Sans CNS W3" w:hAnsi="Hiragino Sans CNS W3" w:cs="Segoe UI"/>
          <w:color w:val="212529"/>
          <w:lang w:eastAsia="en-GB"/>
        </w:rPr>
        <w:t>utor team</w:t>
      </w:r>
      <w:r w:rsidRPr="00775E4A">
        <w:rPr>
          <w:rFonts w:ascii="Hiragino Sans CNS W3" w:eastAsia="Hiragino Sans CNS W3" w:hAnsi="Hiragino Sans CNS W3" w:cs="Segoe UI"/>
          <w:color w:val="212529"/>
          <w:lang w:eastAsia="en-GB"/>
        </w:rPr>
        <w:t xml:space="preserve">, you will be able to choose a portfolio option that will allow you to critically explore an area of interest to you both professionally and personally. A key part of this module is the chance for you to work collaboratively with other students to develop and refine your </w:t>
      </w:r>
      <w:r w:rsidR="0002293A">
        <w:rPr>
          <w:rFonts w:ascii="Hiragino Sans CNS W3" w:eastAsia="Hiragino Sans CNS W3" w:hAnsi="Hiragino Sans CNS W3" w:cs="Segoe UI"/>
          <w:color w:val="212529"/>
          <w:lang w:eastAsia="en-GB"/>
        </w:rPr>
        <w:t>work</w:t>
      </w:r>
      <w:r w:rsidRPr="00775E4A">
        <w:rPr>
          <w:rFonts w:ascii="Hiragino Sans CNS W3" w:eastAsia="Hiragino Sans CNS W3" w:hAnsi="Hiragino Sans CNS W3" w:cs="Segoe UI"/>
          <w:color w:val="212529"/>
          <w:lang w:eastAsia="en-GB"/>
        </w:rPr>
        <w:t xml:space="preserve"> through peer support.</w:t>
      </w:r>
    </w:p>
    <w:p w14:paraId="0650AC30" w14:textId="18EC0405" w:rsidR="00893402"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We hope you enjoy studying this module and look forward to working with you as you progress through your final year of study.</w:t>
      </w:r>
    </w:p>
    <w:p w14:paraId="3162F42E" w14:textId="3ECEE2A5" w:rsidR="00BE5F91" w:rsidRPr="00775E4A" w:rsidRDefault="00BE5F91" w:rsidP="00775E4A">
      <w:pPr>
        <w:shd w:val="clear" w:color="auto" w:fill="FFFFFF"/>
        <w:spacing w:after="100" w:afterAutospacing="1"/>
        <w:ind w:left="397"/>
        <w:rPr>
          <w:rFonts w:ascii="Hiragino Sans CNS W3" w:eastAsia="Hiragino Sans CNS W3" w:hAnsi="Hiragino Sans CNS W3" w:cs="Segoe UI"/>
          <w:color w:val="212529"/>
          <w:lang w:eastAsia="en-GB"/>
        </w:rPr>
      </w:pPr>
      <w:r>
        <w:rPr>
          <w:rFonts w:ascii="Hiragino Sans CNS W3" w:eastAsia="Hiragino Sans CNS W3" w:hAnsi="Hiragino Sans CNS W3" w:cs="Segoe UI"/>
          <w:color w:val="212529"/>
          <w:lang w:eastAsia="en-GB"/>
        </w:rPr>
        <w:t>Your module leader is</w:t>
      </w:r>
      <w:r w:rsidR="000C4904">
        <w:rPr>
          <w:rFonts w:ascii="Hiragino Sans CNS W3" w:eastAsia="Hiragino Sans CNS W3" w:hAnsi="Hiragino Sans CNS W3" w:cs="Segoe UI"/>
          <w:color w:val="212529"/>
          <w:lang w:eastAsia="en-GB"/>
        </w:rPr>
        <w:t xml:space="preserve"> </w:t>
      </w:r>
      <w:r w:rsidR="001E5D66">
        <w:rPr>
          <w:rFonts w:ascii="Hiragino Sans CNS W3" w:eastAsia="Hiragino Sans CNS W3" w:hAnsi="Hiragino Sans CNS W3" w:cs="Segoe UI"/>
          <w:color w:val="212529"/>
          <w:lang w:eastAsia="en-GB"/>
        </w:rPr>
        <w:t xml:space="preserve">Dr </w:t>
      </w:r>
      <w:r w:rsidR="001E5D66" w:rsidRPr="001E5D66">
        <w:rPr>
          <w:rFonts w:ascii="Hiragino Sans CNS W3" w:eastAsia="Hiragino Sans CNS W3" w:hAnsi="Hiragino Sans CNS W3" w:cs="Segoe UI"/>
          <w:color w:val="212529"/>
          <w:lang w:eastAsia="en-GB"/>
        </w:rPr>
        <w:t>Mark Gallagher-Read</w:t>
      </w:r>
      <w:r w:rsidR="001E5D66">
        <w:rPr>
          <w:rFonts w:ascii="Hiragino Sans CNS W3" w:eastAsia="Hiragino Sans CNS W3" w:hAnsi="Hiragino Sans CNS W3" w:cs="Segoe UI"/>
          <w:color w:val="212529"/>
          <w:lang w:eastAsia="en-GB"/>
        </w:rPr>
        <w:t xml:space="preserve"> </w:t>
      </w:r>
      <w:r w:rsidR="001C6522">
        <w:rPr>
          <w:rFonts w:ascii="Hiragino Sans CNS W3" w:eastAsia="Hiragino Sans CNS W3" w:hAnsi="Hiragino Sans CNS W3" w:cs="Segoe UI"/>
          <w:color w:val="212529"/>
          <w:lang w:eastAsia="en-GB"/>
        </w:rPr>
        <w:t xml:space="preserve">– </w:t>
      </w:r>
      <w:hyperlink r:id="rId9" w:history="1">
        <w:r w:rsidR="001C6522" w:rsidRPr="00FC770B">
          <w:rPr>
            <w:rStyle w:val="Hyperlink"/>
            <w:rFonts w:ascii="Hiragino Sans CNS W3" w:eastAsia="Hiragino Sans CNS W3" w:hAnsi="Hiragino Sans CNS W3" w:cs="Segoe UI"/>
            <w:lang w:eastAsia="en-GB"/>
          </w:rPr>
          <w:t>m.gallagher-read@uwtsd.ac.uk</w:t>
        </w:r>
      </w:hyperlink>
      <w:r w:rsidR="001C6522">
        <w:rPr>
          <w:rFonts w:ascii="Hiragino Sans CNS W3" w:eastAsia="Hiragino Sans CNS W3" w:hAnsi="Hiragino Sans CNS W3" w:cs="Segoe UI"/>
          <w:color w:val="212529"/>
          <w:lang w:eastAsia="en-GB"/>
        </w:rPr>
        <w:t xml:space="preserve"> </w:t>
      </w:r>
      <w:r>
        <w:rPr>
          <w:rFonts w:ascii="Hiragino Sans CNS W3" w:eastAsia="Hiragino Sans CNS W3" w:hAnsi="Hiragino Sans CNS W3" w:cs="Segoe UI"/>
          <w:color w:val="212529"/>
          <w:lang w:eastAsia="en-GB"/>
        </w:rPr>
        <w:t xml:space="preserve"> </w:t>
      </w:r>
    </w:p>
    <w:p w14:paraId="5FEA5DB1"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Below you will find details of the aims and learning outcomes associated with the module.</w:t>
      </w:r>
    </w:p>
    <w:p w14:paraId="3D19283E"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b/>
          <w:bCs/>
          <w:color w:val="212529"/>
          <w:lang w:eastAsia="en-GB"/>
        </w:rPr>
        <w:t>Aim of the module</w:t>
      </w:r>
    </w:p>
    <w:p w14:paraId="09299D4E" w14:textId="77777777" w:rsidR="00893402" w:rsidRPr="00775E4A" w:rsidRDefault="00893402" w:rsidP="00775E4A">
      <w:pPr>
        <w:numPr>
          <w:ilvl w:val="0"/>
          <w:numId w:val="1"/>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To develop the ability of students to engage critically and innovatively with theory and/or practice relevant to their studied subject areas in order to produce a discipline-specific in-depth project.</w:t>
      </w:r>
    </w:p>
    <w:p w14:paraId="1C847774"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b/>
          <w:bCs/>
          <w:color w:val="212529"/>
          <w:lang w:eastAsia="en-GB"/>
        </w:rPr>
        <w:t>Learning Outcomes</w:t>
      </w:r>
    </w:p>
    <w:p w14:paraId="20E766DF"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Upon the successful completion of this module, the student should be able to:</w:t>
      </w:r>
    </w:p>
    <w:p w14:paraId="17D92DB6" w14:textId="562483B1" w:rsidR="005D6D2D"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1D8A5875"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Evidence in-depth knowledge and critical understanding of principles necessary to underpin their education within their chosen field of study and problem solving techniques applicable to this.</w:t>
      </w:r>
    </w:p>
    <w:p w14:paraId="5F704AE8"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Evidence independence of thought and critical evaluation in the production of an independent piece of work, demonstrating transferable skills through exercising initiative and personal responsibility in planning own learning and self-management.</w:t>
      </w:r>
    </w:p>
    <w:p w14:paraId="71F68E47"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Organise their knowledge and learning through use of a range of media, and present their work appropriately in a manner that can be understood by specialist and non-specialist audiences.</w:t>
      </w:r>
    </w:p>
    <w:p w14:paraId="1ABD3E7E" w14:textId="615FE8C4"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6FAEE4AB" w14:textId="238756BB" w:rsidR="009A79DF" w:rsidRPr="00775E4A" w:rsidRDefault="009A79DF"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1A16F8E9" w14:textId="77777777" w:rsidR="009A79DF" w:rsidRPr="00775E4A" w:rsidRDefault="009A79DF"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0E63ECA8" w14:textId="5988B08E"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The study time for the module is divided as follows:</w:t>
      </w:r>
    </w:p>
    <w:p w14:paraId="6BEA0B34" w14:textId="77777777" w:rsidR="006D260B" w:rsidRPr="00775E4A" w:rsidRDefault="006D260B" w:rsidP="00467597">
      <w:pPr>
        <w:keepNext/>
        <w:ind w:left="397"/>
        <w:jc w:val="center"/>
        <w:rPr>
          <w:rFonts w:ascii="Hiragino Sans CNS W3" w:eastAsia="Hiragino Sans CNS W3" w:hAnsi="Hiragino Sans CNS W3" w:cs="Arial"/>
          <w:sz w:val="22"/>
          <w:szCs w:val="22"/>
        </w:rPr>
      </w:pPr>
    </w:p>
    <w:p w14:paraId="2A7A9C22" w14:textId="77777777" w:rsidR="00585382" w:rsidRPr="00775E4A" w:rsidRDefault="00585382" w:rsidP="00467597">
      <w:pPr>
        <w:keepNext/>
        <w:ind w:left="397"/>
        <w:jc w:val="center"/>
        <w:rPr>
          <w:rFonts w:ascii="Hiragino Sans CNS W3" w:eastAsia="Hiragino Sans CNS W3" w:hAnsi="Hiragino Sans CNS W3"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85382" w:rsidRPr="00775E4A" w14:paraId="03822DFD" w14:textId="77777777" w:rsidTr="00775E4A">
        <w:tc>
          <w:tcPr>
            <w:tcW w:w="3969" w:type="dxa"/>
            <w:tcBorders>
              <w:top w:val="single" w:sz="4" w:space="0" w:color="auto"/>
              <w:left w:val="single" w:sz="4" w:space="0" w:color="auto"/>
            </w:tcBorders>
            <w:shd w:val="clear" w:color="auto" w:fill="auto"/>
          </w:tcPr>
          <w:p w14:paraId="3CC4998C"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Activity type</w:t>
            </w:r>
          </w:p>
        </w:tc>
        <w:tc>
          <w:tcPr>
            <w:tcW w:w="1701" w:type="dxa"/>
            <w:tcBorders>
              <w:top w:val="single" w:sz="4" w:space="0" w:color="auto"/>
            </w:tcBorders>
            <w:shd w:val="clear" w:color="auto" w:fill="auto"/>
          </w:tcPr>
          <w:p w14:paraId="5D43577D"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Hours</w:t>
            </w:r>
          </w:p>
        </w:tc>
        <w:tc>
          <w:tcPr>
            <w:tcW w:w="1843" w:type="dxa"/>
            <w:tcBorders>
              <w:top w:val="single" w:sz="4" w:space="0" w:color="auto"/>
            </w:tcBorders>
            <w:shd w:val="clear" w:color="auto" w:fill="auto"/>
          </w:tcPr>
          <w:p w14:paraId="7B80491F"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Percentage</w:t>
            </w:r>
          </w:p>
        </w:tc>
      </w:tr>
      <w:tr w:rsidR="00585382" w:rsidRPr="00775E4A" w14:paraId="4D2F05AC" w14:textId="77777777" w:rsidTr="00775E4A">
        <w:tc>
          <w:tcPr>
            <w:tcW w:w="3969" w:type="dxa"/>
            <w:shd w:val="clear" w:color="auto" w:fill="auto"/>
          </w:tcPr>
          <w:p w14:paraId="342B02FA"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Scheduled learning</w:t>
            </w:r>
          </w:p>
        </w:tc>
        <w:tc>
          <w:tcPr>
            <w:tcW w:w="1701" w:type="dxa"/>
            <w:shd w:val="clear" w:color="auto" w:fill="auto"/>
          </w:tcPr>
          <w:p w14:paraId="711DEFE8"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35</w:t>
            </w:r>
          </w:p>
        </w:tc>
        <w:tc>
          <w:tcPr>
            <w:tcW w:w="1843" w:type="dxa"/>
            <w:shd w:val="clear" w:color="auto" w:fill="auto"/>
          </w:tcPr>
          <w:p w14:paraId="2489953D"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8.75</w:t>
            </w:r>
          </w:p>
        </w:tc>
      </w:tr>
      <w:tr w:rsidR="00585382" w:rsidRPr="00775E4A" w14:paraId="38E942FA" w14:textId="77777777" w:rsidTr="00775E4A">
        <w:tc>
          <w:tcPr>
            <w:tcW w:w="3969" w:type="dxa"/>
            <w:shd w:val="clear" w:color="auto" w:fill="auto"/>
          </w:tcPr>
          <w:p w14:paraId="1FF98063"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Independent learning</w:t>
            </w:r>
          </w:p>
        </w:tc>
        <w:tc>
          <w:tcPr>
            <w:tcW w:w="1701" w:type="dxa"/>
            <w:shd w:val="clear" w:color="auto" w:fill="auto"/>
          </w:tcPr>
          <w:p w14:paraId="41BF14D4"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365</w:t>
            </w:r>
          </w:p>
        </w:tc>
        <w:tc>
          <w:tcPr>
            <w:tcW w:w="1843" w:type="dxa"/>
            <w:shd w:val="clear" w:color="auto" w:fill="auto"/>
          </w:tcPr>
          <w:p w14:paraId="5A8EF210"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92.5</w:t>
            </w:r>
          </w:p>
        </w:tc>
      </w:tr>
      <w:tr w:rsidR="00585382" w:rsidRPr="00775E4A" w14:paraId="572DDBC2" w14:textId="77777777" w:rsidTr="00775E4A">
        <w:tc>
          <w:tcPr>
            <w:tcW w:w="3969" w:type="dxa"/>
            <w:shd w:val="clear" w:color="auto" w:fill="auto"/>
          </w:tcPr>
          <w:p w14:paraId="67BB51A0"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Placement learning</w:t>
            </w:r>
          </w:p>
        </w:tc>
        <w:tc>
          <w:tcPr>
            <w:tcW w:w="1701" w:type="dxa"/>
            <w:shd w:val="clear" w:color="auto" w:fill="auto"/>
          </w:tcPr>
          <w:p w14:paraId="18375B0B" w14:textId="77777777" w:rsidR="00585382" w:rsidRPr="00775E4A" w:rsidRDefault="00585382" w:rsidP="00467597">
            <w:pPr>
              <w:keepNext/>
              <w:ind w:left="397"/>
              <w:jc w:val="center"/>
              <w:rPr>
                <w:rFonts w:ascii="Hiragino Sans CNS W3" w:eastAsia="Hiragino Sans CNS W3" w:hAnsi="Hiragino Sans CNS W3" w:cs="Arial"/>
                <w:sz w:val="22"/>
                <w:szCs w:val="22"/>
              </w:rPr>
            </w:pPr>
          </w:p>
        </w:tc>
        <w:tc>
          <w:tcPr>
            <w:tcW w:w="1843" w:type="dxa"/>
            <w:shd w:val="clear" w:color="auto" w:fill="auto"/>
          </w:tcPr>
          <w:p w14:paraId="1EAC6866" w14:textId="77777777" w:rsidR="00585382" w:rsidRPr="00775E4A" w:rsidRDefault="00585382" w:rsidP="00467597">
            <w:pPr>
              <w:keepNext/>
              <w:ind w:left="397"/>
              <w:jc w:val="center"/>
              <w:rPr>
                <w:rFonts w:ascii="Hiragino Sans CNS W3" w:eastAsia="Hiragino Sans CNS W3" w:hAnsi="Hiragino Sans CNS W3" w:cs="Arial"/>
                <w:sz w:val="22"/>
                <w:szCs w:val="22"/>
              </w:rPr>
            </w:pPr>
          </w:p>
        </w:tc>
      </w:tr>
      <w:tr w:rsidR="00585382" w:rsidRPr="00775E4A" w14:paraId="5289461E" w14:textId="77777777" w:rsidTr="00775E4A">
        <w:tc>
          <w:tcPr>
            <w:tcW w:w="3969" w:type="dxa"/>
            <w:shd w:val="clear" w:color="auto" w:fill="auto"/>
          </w:tcPr>
          <w:p w14:paraId="15547EFD"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TOTAL</w:t>
            </w:r>
          </w:p>
        </w:tc>
        <w:tc>
          <w:tcPr>
            <w:tcW w:w="1701" w:type="dxa"/>
            <w:shd w:val="clear" w:color="auto" w:fill="auto"/>
          </w:tcPr>
          <w:p w14:paraId="65987DC2"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400</w:t>
            </w:r>
          </w:p>
        </w:tc>
        <w:tc>
          <w:tcPr>
            <w:tcW w:w="1843" w:type="dxa"/>
            <w:shd w:val="clear" w:color="auto" w:fill="auto"/>
          </w:tcPr>
          <w:p w14:paraId="261D711E"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100%</w:t>
            </w:r>
          </w:p>
        </w:tc>
      </w:tr>
    </w:tbl>
    <w:p w14:paraId="7753CBE8" w14:textId="77777777" w:rsidR="00585382" w:rsidRPr="00775E4A" w:rsidRDefault="00585382" w:rsidP="00467597">
      <w:pPr>
        <w:pStyle w:val="fixed"/>
        <w:ind w:left="397" w:firstLine="0"/>
        <w:jc w:val="center"/>
        <w:rPr>
          <w:rFonts w:ascii="Hiragino Sans CNS W3" w:eastAsia="Hiragino Sans CNS W3" w:hAnsi="Hiragino Sans CNS W3" w:cs="Arial"/>
          <w:sz w:val="22"/>
          <w:szCs w:val="22"/>
        </w:rPr>
      </w:pPr>
    </w:p>
    <w:p w14:paraId="70807BEE"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25CEADD3" w14:textId="6B727842" w:rsidR="00E15FF2" w:rsidRPr="00775E4A" w:rsidRDefault="006D260B" w:rsidP="00467597">
      <w:pPr>
        <w:pStyle w:val="fixed"/>
        <w:ind w:left="397" w:firstLine="0"/>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Please examine th</w:t>
      </w:r>
      <w:r w:rsidR="00775E4A">
        <w:rPr>
          <w:rFonts w:ascii="Hiragino Sans CNS W3" w:eastAsia="Hiragino Sans CNS W3" w:hAnsi="Hiragino Sans CNS W3" w:cs="Arial"/>
          <w:sz w:val="22"/>
          <w:szCs w:val="22"/>
        </w:rPr>
        <w:t>e above</w:t>
      </w:r>
      <w:r w:rsidRPr="00775E4A">
        <w:rPr>
          <w:rFonts w:ascii="Hiragino Sans CNS W3" w:eastAsia="Hiragino Sans CNS W3" w:hAnsi="Hiragino Sans CNS W3" w:cs="Arial"/>
          <w:sz w:val="22"/>
          <w:szCs w:val="22"/>
        </w:rPr>
        <w:t xml:space="preserve"> carefully. ‘</w:t>
      </w:r>
    </w:p>
    <w:p w14:paraId="6A52D4BF"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73911339"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5C281AB5" w14:textId="604BDDDE" w:rsidR="006D260B" w:rsidRPr="00775E4A" w:rsidRDefault="00E15FF2" w:rsidP="00467597">
      <w:pPr>
        <w:pStyle w:val="fixed"/>
        <w:ind w:left="397" w:firstLine="0"/>
        <w:jc w:val="center"/>
        <w:rPr>
          <w:rFonts w:ascii="Hiragino Sans CNS W3" w:eastAsia="Hiragino Sans CNS W3" w:hAnsi="Hiragino Sans CNS W3" w:cs="Arial"/>
          <w:b w:val="0"/>
          <w:bCs/>
          <w:sz w:val="22"/>
          <w:szCs w:val="22"/>
        </w:rPr>
      </w:pPr>
      <w:r w:rsidRPr="00775E4A">
        <w:rPr>
          <w:rFonts w:ascii="Hiragino Sans CNS W3" w:eastAsia="Hiragino Sans CNS W3" w:hAnsi="Hiragino Sans CNS W3" w:cs="Arial"/>
          <w:b w:val="0"/>
          <w:bCs/>
          <w:sz w:val="22"/>
          <w:szCs w:val="22"/>
        </w:rPr>
        <w:t>‘</w:t>
      </w:r>
      <w:r w:rsidR="006D260B" w:rsidRPr="00775E4A">
        <w:rPr>
          <w:rFonts w:ascii="Hiragino Sans CNS W3" w:eastAsia="Hiragino Sans CNS W3" w:hAnsi="Hiragino Sans CNS W3" w:cs="Arial"/>
          <w:b w:val="0"/>
          <w:bCs/>
          <w:sz w:val="22"/>
          <w:szCs w:val="22"/>
        </w:rPr>
        <w:t xml:space="preserve">Scheduled learning’ is the learning that takes place with a lecturer present. </w:t>
      </w:r>
      <w:r w:rsidRPr="00775E4A">
        <w:rPr>
          <w:rFonts w:ascii="Hiragino Sans CNS W3" w:eastAsia="Hiragino Sans CNS W3" w:hAnsi="Hiragino Sans CNS W3" w:cs="Arial"/>
          <w:b w:val="0"/>
          <w:bCs/>
          <w:sz w:val="22"/>
          <w:szCs w:val="22"/>
        </w:rPr>
        <w:t>‘</w:t>
      </w:r>
      <w:r w:rsidR="006D260B" w:rsidRPr="00775E4A">
        <w:rPr>
          <w:rFonts w:ascii="Hiragino Sans CNS W3" w:eastAsia="Hiragino Sans CNS W3" w:hAnsi="Hiragino Sans CNS W3" w:cs="Arial"/>
          <w:b w:val="0"/>
          <w:bCs/>
          <w:sz w:val="22"/>
          <w:szCs w:val="22"/>
        </w:rPr>
        <w:t>Independent learning’ is learning that takes places on your own or in peer groups.</w:t>
      </w:r>
    </w:p>
    <w:p w14:paraId="41D133EB" w14:textId="77777777" w:rsidR="006D260B" w:rsidRPr="00775E4A" w:rsidRDefault="006D260B" w:rsidP="00775E4A">
      <w:pPr>
        <w:pStyle w:val="fixed"/>
        <w:ind w:left="397" w:firstLine="0"/>
        <w:rPr>
          <w:rFonts w:ascii="Hiragino Sans CNS W3" w:eastAsia="Hiragino Sans CNS W3" w:hAnsi="Hiragino Sans CNS W3" w:cs="Arial"/>
          <w:sz w:val="22"/>
          <w:szCs w:val="22"/>
        </w:rPr>
      </w:pPr>
    </w:p>
    <w:p w14:paraId="487AFE00" w14:textId="0CBCBF02" w:rsidR="006D260B" w:rsidRPr="00775E4A" w:rsidRDefault="006D260B" w:rsidP="00775E4A">
      <w:pPr>
        <w:pStyle w:val="fixed"/>
        <w:ind w:left="397" w:firstLine="0"/>
        <w:rPr>
          <w:rFonts w:ascii="Hiragino Sans CNS W3" w:eastAsia="Hiragino Sans CNS W3" w:hAnsi="Hiragino Sans CNS W3" w:cs="Arial"/>
          <w:sz w:val="22"/>
          <w:szCs w:val="22"/>
        </w:rPr>
      </w:pPr>
    </w:p>
    <w:p w14:paraId="3FF85F9B" w14:textId="77777777" w:rsidR="006D260B" w:rsidRPr="00775E4A" w:rsidRDefault="006D260B" w:rsidP="00775E4A">
      <w:pPr>
        <w:pStyle w:val="fixed"/>
        <w:ind w:left="397" w:firstLine="0"/>
        <w:rPr>
          <w:rFonts w:ascii="Hiragino Sans CNS W3" w:eastAsia="Hiragino Sans CNS W3" w:hAnsi="Hiragino Sans CNS W3" w:cs="Arial"/>
          <w:sz w:val="22"/>
          <w:szCs w:val="22"/>
        </w:rPr>
      </w:pPr>
    </w:p>
    <w:p w14:paraId="0C7E26CB" w14:textId="11C18794" w:rsidR="00585382" w:rsidRPr="00775E4A" w:rsidRDefault="00585382" w:rsidP="00775E4A">
      <w:pPr>
        <w:pStyle w:val="fixed"/>
        <w:ind w:left="397" w:firstLine="0"/>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ASSESSMENT</w:t>
      </w:r>
    </w:p>
    <w:p w14:paraId="5EA2F8AF" w14:textId="77777777" w:rsidR="00585382" w:rsidRPr="00775E4A" w:rsidRDefault="00585382" w:rsidP="00775E4A">
      <w:pPr>
        <w:pStyle w:val="fixed"/>
        <w:ind w:left="397"/>
        <w:rPr>
          <w:rFonts w:ascii="Hiragino Sans CNS W3" w:eastAsia="Hiragino Sans CNS W3" w:hAnsi="Hiragino Sans CNS W3" w:cs="Arial"/>
          <w:sz w:val="22"/>
          <w:szCs w:val="22"/>
        </w:rPr>
      </w:pPr>
    </w:p>
    <w:p w14:paraId="390B5374" w14:textId="77777777" w:rsidR="00585382" w:rsidRPr="00775E4A" w:rsidRDefault="00585382" w:rsidP="00775E4A">
      <w:pPr>
        <w:ind w:left="397"/>
        <w:rPr>
          <w:rFonts w:ascii="Hiragino Sans CNS W3" w:eastAsia="Hiragino Sans CNS W3" w:hAnsi="Hiragino Sans CNS W3" w:cs="Arial"/>
          <w:b/>
          <w:sz w:val="22"/>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827"/>
        <w:gridCol w:w="1701"/>
      </w:tblGrid>
      <w:tr w:rsidR="00585382" w:rsidRPr="00775E4A" w14:paraId="22B3A8DF" w14:textId="77777777" w:rsidTr="0069589B">
        <w:tc>
          <w:tcPr>
            <w:tcW w:w="3256" w:type="dxa"/>
            <w:shd w:val="clear" w:color="auto" w:fill="auto"/>
          </w:tcPr>
          <w:p w14:paraId="028D5CD7" w14:textId="77777777" w:rsidR="00585382" w:rsidRPr="00775E4A" w:rsidRDefault="00585382" w:rsidP="00775E4A">
            <w:pPr>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Mode of assessment</w:t>
            </w:r>
          </w:p>
        </w:tc>
        <w:tc>
          <w:tcPr>
            <w:tcW w:w="3827" w:type="dxa"/>
            <w:shd w:val="clear" w:color="auto" w:fill="auto"/>
          </w:tcPr>
          <w:p w14:paraId="042F5377"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Volume</w:t>
            </w:r>
          </w:p>
        </w:tc>
        <w:tc>
          <w:tcPr>
            <w:tcW w:w="1701" w:type="dxa"/>
            <w:shd w:val="clear" w:color="auto" w:fill="auto"/>
          </w:tcPr>
          <w:p w14:paraId="26A1A7EB"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Weighting</w:t>
            </w:r>
          </w:p>
        </w:tc>
      </w:tr>
      <w:tr w:rsidR="00585382" w:rsidRPr="00775E4A" w14:paraId="3905A2C1" w14:textId="77777777" w:rsidTr="0069589B">
        <w:tc>
          <w:tcPr>
            <w:tcW w:w="3256" w:type="dxa"/>
            <w:shd w:val="clear" w:color="auto" w:fill="auto"/>
          </w:tcPr>
          <w:p w14:paraId="61623AAE" w14:textId="322D066F"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Portfolio </w:t>
            </w:r>
            <w:r w:rsidR="008F1899">
              <w:rPr>
                <w:rFonts w:ascii="Hiragino Sans CNS W3" w:eastAsia="Hiragino Sans CNS W3" w:hAnsi="Hiragino Sans CNS W3" w:cs="Arial"/>
                <w:sz w:val="22"/>
                <w:szCs w:val="22"/>
              </w:rPr>
              <w:t xml:space="preserve">or Dissertation </w:t>
            </w:r>
            <w:r w:rsidRPr="00775E4A">
              <w:rPr>
                <w:rFonts w:ascii="Hiragino Sans CNS W3" w:eastAsia="Hiragino Sans CNS W3" w:hAnsi="Hiragino Sans CNS W3" w:cs="Arial"/>
                <w:sz w:val="22"/>
                <w:szCs w:val="22"/>
              </w:rPr>
              <w:t>(equivalent to 10,000 words)</w:t>
            </w:r>
          </w:p>
        </w:tc>
        <w:tc>
          <w:tcPr>
            <w:tcW w:w="3827" w:type="dxa"/>
            <w:shd w:val="clear" w:color="auto" w:fill="auto"/>
          </w:tcPr>
          <w:p w14:paraId="1072083B" w14:textId="37717F52" w:rsidR="00585382" w:rsidRPr="00775E4A" w:rsidRDefault="00585382" w:rsidP="00775E4A">
            <w:pPr>
              <w:ind w:left="397"/>
              <w:rPr>
                <w:rFonts w:ascii="Hiragino Sans CNS W3" w:eastAsia="Hiragino Sans CNS W3" w:hAnsi="Hiragino Sans CNS W3" w:cs="Arial"/>
                <w:sz w:val="22"/>
                <w:szCs w:val="22"/>
                <w:highlight w:val="yellow"/>
              </w:rPr>
            </w:pPr>
            <w:r w:rsidRPr="00775E4A">
              <w:rPr>
                <w:rFonts w:ascii="Hiragino Sans CNS W3" w:eastAsia="Hiragino Sans CNS W3" w:hAnsi="Hiragino Sans CNS W3" w:cs="Arial"/>
                <w:sz w:val="22"/>
                <w:szCs w:val="22"/>
              </w:rPr>
              <w:t>Minimum of 3 elements</w:t>
            </w:r>
          </w:p>
        </w:tc>
        <w:tc>
          <w:tcPr>
            <w:tcW w:w="1701" w:type="dxa"/>
            <w:shd w:val="clear" w:color="auto" w:fill="auto"/>
          </w:tcPr>
          <w:p w14:paraId="01B28785" w14:textId="182E37A5"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100%</w:t>
            </w:r>
          </w:p>
        </w:tc>
      </w:tr>
    </w:tbl>
    <w:p w14:paraId="28418AC0" w14:textId="77777777" w:rsidR="00585382" w:rsidRPr="00775E4A" w:rsidRDefault="00585382" w:rsidP="00775E4A">
      <w:pPr>
        <w:pStyle w:val="fixed"/>
        <w:ind w:left="397" w:firstLine="0"/>
        <w:rPr>
          <w:rFonts w:ascii="Hiragino Sans CNS W3" w:eastAsia="Hiragino Sans CNS W3" w:hAnsi="Hiragino Sans CNS W3" w:cs="Arial"/>
          <w:b w:val="0"/>
          <w:sz w:val="22"/>
          <w:szCs w:val="22"/>
        </w:rPr>
      </w:pPr>
    </w:p>
    <w:p w14:paraId="4BAFF9F3" w14:textId="77777777" w:rsidR="006D260B" w:rsidRPr="00775E4A" w:rsidRDefault="006D260B" w:rsidP="00775E4A">
      <w:pPr>
        <w:ind w:left="397"/>
        <w:rPr>
          <w:rFonts w:ascii="Hiragino Sans CNS W3" w:eastAsia="Hiragino Sans CNS W3" w:hAnsi="Hiragino Sans CNS W3"/>
        </w:rPr>
      </w:pPr>
    </w:p>
    <w:p w14:paraId="6C5ED670" w14:textId="77777777" w:rsidR="006D260B" w:rsidRPr="00775E4A" w:rsidRDefault="006D260B" w:rsidP="00775E4A">
      <w:pPr>
        <w:ind w:left="397"/>
        <w:rPr>
          <w:rFonts w:ascii="Hiragino Sans CNS W3" w:eastAsia="Hiragino Sans CNS W3" w:hAnsi="Hiragino Sans CNS W3"/>
        </w:rPr>
      </w:pPr>
    </w:p>
    <w:p w14:paraId="7BD5938C" w14:textId="37E66317" w:rsidR="00550BCB" w:rsidRPr="00775E4A" w:rsidRDefault="006D260B" w:rsidP="00775E4A">
      <w:pPr>
        <w:ind w:left="397"/>
        <w:rPr>
          <w:rFonts w:ascii="Hiragino Sans CNS W3" w:eastAsia="Hiragino Sans CNS W3" w:hAnsi="Hiragino Sans CNS W3"/>
        </w:rPr>
      </w:pPr>
      <w:r w:rsidRPr="00775E4A">
        <w:rPr>
          <w:rFonts w:ascii="Hiragino Sans CNS W3" w:eastAsia="Hiragino Sans CNS W3" w:hAnsi="Hiragino Sans CNS W3"/>
        </w:rPr>
        <w:t>You will choose your own output method. You have t</w:t>
      </w:r>
      <w:r w:rsidR="003D6E52">
        <w:rPr>
          <w:rFonts w:ascii="Hiragino Sans CNS W3" w:eastAsia="Hiragino Sans CNS W3" w:hAnsi="Hiragino Sans CNS W3"/>
        </w:rPr>
        <w:t xml:space="preserve">wo </w:t>
      </w:r>
      <w:r w:rsidRPr="00775E4A">
        <w:rPr>
          <w:rFonts w:ascii="Hiragino Sans CNS W3" w:eastAsia="Hiragino Sans CNS W3" w:hAnsi="Hiragino Sans CNS W3"/>
        </w:rPr>
        <w:t>choices to choose from:</w:t>
      </w:r>
    </w:p>
    <w:p w14:paraId="36ED2CE3" w14:textId="43DFDB5A" w:rsidR="006D260B" w:rsidRPr="00775E4A" w:rsidRDefault="006D260B" w:rsidP="00775E4A">
      <w:pPr>
        <w:ind w:left="397"/>
        <w:rPr>
          <w:rFonts w:ascii="Hiragino Sans CNS W3" w:eastAsia="Hiragino Sans CNS W3" w:hAnsi="Hiragino Sans CNS W3"/>
        </w:rPr>
      </w:pPr>
    </w:p>
    <w:p w14:paraId="7DEEF232" w14:textId="091A8A89" w:rsidR="006D260B" w:rsidRPr="00775E4A" w:rsidRDefault="006D260B" w:rsidP="00775E4A">
      <w:pPr>
        <w:pStyle w:val="ListParagraph"/>
        <w:numPr>
          <w:ilvl w:val="0"/>
          <w:numId w:val="22"/>
        </w:numPr>
        <w:ind w:left="397"/>
        <w:rPr>
          <w:rFonts w:ascii="Hiragino Sans CNS W3" w:eastAsia="Hiragino Sans CNS W3" w:hAnsi="Hiragino Sans CNS W3"/>
        </w:rPr>
      </w:pPr>
      <w:r w:rsidRPr="00775E4A">
        <w:rPr>
          <w:rFonts w:ascii="Hiragino Sans CNS W3" w:eastAsia="Hiragino Sans CNS W3" w:hAnsi="Hiragino Sans CNS W3"/>
        </w:rPr>
        <w:t>Dissertation</w:t>
      </w:r>
    </w:p>
    <w:p w14:paraId="5A414E68" w14:textId="28282905" w:rsidR="006D260B" w:rsidRPr="00775E4A" w:rsidRDefault="006D260B" w:rsidP="00775E4A">
      <w:pPr>
        <w:pStyle w:val="ListParagraph"/>
        <w:numPr>
          <w:ilvl w:val="0"/>
          <w:numId w:val="22"/>
        </w:numPr>
        <w:ind w:left="397"/>
        <w:rPr>
          <w:rFonts w:ascii="Hiragino Sans CNS W3" w:eastAsia="Hiragino Sans CNS W3" w:hAnsi="Hiragino Sans CNS W3"/>
        </w:rPr>
      </w:pPr>
      <w:r w:rsidRPr="00775E4A">
        <w:rPr>
          <w:rFonts w:ascii="Hiragino Sans CNS W3" w:eastAsia="Hiragino Sans CNS W3" w:hAnsi="Hiragino Sans CNS W3"/>
        </w:rPr>
        <w:t>Practice Based Portfolio (must link to a job you either have or want)</w:t>
      </w:r>
    </w:p>
    <w:p w14:paraId="21CEF110" w14:textId="2D915C21" w:rsidR="006D260B" w:rsidRPr="00775E4A" w:rsidRDefault="006D260B" w:rsidP="00775E4A">
      <w:pPr>
        <w:ind w:left="397"/>
        <w:rPr>
          <w:rFonts w:ascii="Hiragino Sans CNS W3" w:eastAsia="Hiragino Sans CNS W3" w:hAnsi="Hiragino Sans CNS W3"/>
        </w:rPr>
      </w:pPr>
    </w:p>
    <w:p w14:paraId="3C882399" w14:textId="4DCA801B" w:rsidR="006D260B" w:rsidRPr="00775E4A" w:rsidRDefault="006D260B" w:rsidP="00775E4A">
      <w:pPr>
        <w:ind w:left="397"/>
        <w:rPr>
          <w:rFonts w:ascii="Hiragino Sans CNS W3" w:eastAsia="Hiragino Sans CNS W3" w:hAnsi="Hiragino Sans CNS W3"/>
        </w:rPr>
      </w:pPr>
    </w:p>
    <w:p w14:paraId="1D2D816D" w14:textId="0D10C217" w:rsidR="003D6E52" w:rsidRDefault="00E15FF2" w:rsidP="003D6E52">
      <w:pPr>
        <w:ind w:left="397"/>
        <w:rPr>
          <w:rFonts w:ascii="Hiragino Sans CNS W3" w:eastAsia="Hiragino Sans CNS W3" w:hAnsi="Hiragino Sans CNS W3"/>
        </w:rPr>
      </w:pPr>
      <w:r w:rsidRPr="00775E4A">
        <w:rPr>
          <w:rFonts w:ascii="Hiragino Sans CNS W3" w:eastAsia="Hiragino Sans CNS W3" w:hAnsi="Hiragino Sans CNS W3"/>
        </w:rPr>
        <w:t>Whichever output you select, you will submit your project in</w:t>
      </w:r>
      <w:r w:rsidR="00F8260C">
        <w:rPr>
          <w:rFonts w:ascii="Hiragino Sans CNS W3" w:eastAsia="Hiragino Sans CNS W3" w:hAnsi="Hiragino Sans CNS W3"/>
        </w:rPr>
        <w:t xml:space="preserve"> </w:t>
      </w:r>
      <w:r w:rsidR="00F8260C" w:rsidRPr="00F8260C">
        <w:rPr>
          <w:rFonts w:ascii="Hiragino Sans CNS W3" w:eastAsia="Hiragino Sans CNS W3" w:hAnsi="Hiragino Sans CNS W3"/>
          <w:b/>
          <w:bCs/>
        </w:rPr>
        <w:t>THREE ELEMENTS</w:t>
      </w:r>
      <w:r w:rsidRPr="00775E4A">
        <w:rPr>
          <w:rFonts w:ascii="Hiragino Sans CNS W3" w:eastAsia="Hiragino Sans CNS W3" w:hAnsi="Hiragino Sans CNS W3"/>
        </w:rPr>
        <w:t>. More information follo</w:t>
      </w:r>
      <w:r w:rsidR="003D6E52">
        <w:rPr>
          <w:rFonts w:ascii="Hiragino Sans CNS W3" w:eastAsia="Hiragino Sans CNS W3" w:hAnsi="Hiragino Sans CNS W3"/>
        </w:rPr>
        <w:t>w</w:t>
      </w:r>
      <w:r w:rsidR="00F8260C">
        <w:rPr>
          <w:rFonts w:ascii="Hiragino Sans CNS W3" w:eastAsia="Hiragino Sans CNS W3" w:hAnsi="Hiragino Sans CNS W3"/>
        </w:rPr>
        <w:t>:</w:t>
      </w:r>
    </w:p>
    <w:p w14:paraId="12821A33" w14:textId="2433E49B" w:rsidR="003D6E52" w:rsidRDefault="003D6E52" w:rsidP="00775E4A">
      <w:pPr>
        <w:ind w:left="397"/>
        <w:rPr>
          <w:rFonts w:ascii="Hiragino Sans CNS W3" w:eastAsia="Hiragino Sans CNS W3" w:hAnsi="Hiragino Sans CNS W3"/>
        </w:rPr>
      </w:pPr>
    </w:p>
    <w:p w14:paraId="7D668582" w14:textId="77777777" w:rsidR="006D260B" w:rsidRPr="00775E4A" w:rsidRDefault="006D260B" w:rsidP="003D6E52">
      <w:pPr>
        <w:rPr>
          <w:rFonts w:ascii="Hiragino Sans CNS W3" w:eastAsia="Hiragino Sans CNS W3" w:hAnsi="Hiragino Sans CNS W3"/>
        </w:rPr>
      </w:pPr>
    </w:p>
    <w:p w14:paraId="687FD482" w14:textId="4EC75FE1" w:rsidR="001D7790" w:rsidRPr="003D6E52" w:rsidRDefault="00B02106" w:rsidP="00775E4A">
      <w:pPr>
        <w:ind w:left="397"/>
        <w:rPr>
          <w:rFonts w:ascii="Hiragino Sans CNS W3" w:eastAsia="Hiragino Sans CNS W3" w:hAnsi="Hiragino Sans CNS W3"/>
          <w:b/>
          <w:bCs/>
        </w:rPr>
      </w:pPr>
      <w:r w:rsidRPr="003D6E52">
        <w:rPr>
          <w:rFonts w:ascii="Hiragino Sans CNS W3" w:eastAsia="Hiragino Sans CNS W3" w:hAnsi="Hiragino Sans CNS W3"/>
          <w:b/>
          <w:bCs/>
        </w:rPr>
        <w:t>The Outputs (Assignments)</w:t>
      </w:r>
      <w:r w:rsidR="006C087B">
        <w:rPr>
          <w:rFonts w:ascii="Hiragino Sans CNS W3" w:eastAsia="Hiragino Sans CNS W3" w:hAnsi="Hiragino Sans CNS W3"/>
          <w:b/>
          <w:bCs/>
        </w:rPr>
        <w:t>.</w:t>
      </w:r>
    </w:p>
    <w:p w14:paraId="776B8C00" w14:textId="77777777" w:rsidR="00B02106" w:rsidRPr="003D6E52" w:rsidRDefault="00B02106" w:rsidP="00775E4A">
      <w:pPr>
        <w:ind w:left="397"/>
        <w:rPr>
          <w:rFonts w:ascii="Hiragino Sans CNS W3" w:eastAsia="Hiragino Sans CNS W3" w:hAnsi="Hiragino Sans CNS W3"/>
          <w:sz w:val="18"/>
          <w:szCs w:val="18"/>
        </w:rPr>
      </w:pPr>
    </w:p>
    <w:tbl>
      <w:tblPr>
        <w:tblStyle w:val="TableGrid"/>
        <w:tblW w:w="0" w:type="auto"/>
        <w:tblLook w:val="04A0" w:firstRow="1" w:lastRow="0" w:firstColumn="1" w:lastColumn="0" w:noHBand="0" w:noVBand="1"/>
      </w:tblPr>
      <w:tblGrid>
        <w:gridCol w:w="3068"/>
        <w:gridCol w:w="2668"/>
        <w:gridCol w:w="3430"/>
      </w:tblGrid>
      <w:tr w:rsidR="002022DB" w:rsidRPr="00775E4A" w14:paraId="6238CEB9" w14:textId="77777777" w:rsidTr="00057120">
        <w:tc>
          <w:tcPr>
            <w:tcW w:w="3068" w:type="dxa"/>
            <w:shd w:val="clear" w:color="auto" w:fill="D9E2F3" w:themeFill="accent1" w:themeFillTint="33"/>
          </w:tcPr>
          <w:p w14:paraId="583D800E" w14:textId="7777777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Dissertation</w:t>
            </w:r>
          </w:p>
        </w:tc>
        <w:tc>
          <w:tcPr>
            <w:tcW w:w="2668" w:type="dxa"/>
            <w:shd w:val="clear" w:color="auto" w:fill="D9E2F3" w:themeFill="accent1" w:themeFillTint="33"/>
          </w:tcPr>
          <w:p w14:paraId="4A667BFE" w14:textId="7777777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Practice Portfolio</w:t>
            </w:r>
          </w:p>
        </w:tc>
        <w:tc>
          <w:tcPr>
            <w:tcW w:w="3430" w:type="dxa"/>
            <w:shd w:val="clear" w:color="auto" w:fill="D9E2F3" w:themeFill="accent1" w:themeFillTint="33"/>
          </w:tcPr>
          <w:p w14:paraId="58AF901F" w14:textId="31A1D515"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Key Submission Dates</w:t>
            </w:r>
          </w:p>
        </w:tc>
      </w:tr>
      <w:tr w:rsidR="002022DB" w:rsidRPr="00775E4A" w14:paraId="77B779B1" w14:textId="77777777" w:rsidTr="00057120">
        <w:tc>
          <w:tcPr>
            <w:tcW w:w="3068" w:type="dxa"/>
          </w:tcPr>
          <w:p w14:paraId="445B48D6" w14:textId="3F42B77A"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10,000 words equivalency</w:t>
            </w:r>
          </w:p>
        </w:tc>
        <w:tc>
          <w:tcPr>
            <w:tcW w:w="2668" w:type="dxa"/>
          </w:tcPr>
          <w:p w14:paraId="7D060617" w14:textId="2C6B242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10,000 words equivalency</w:t>
            </w:r>
          </w:p>
        </w:tc>
        <w:tc>
          <w:tcPr>
            <w:tcW w:w="3430" w:type="dxa"/>
          </w:tcPr>
          <w:p w14:paraId="6B24A414" w14:textId="35267277" w:rsidR="002022DB" w:rsidRPr="003D6E52" w:rsidRDefault="002022DB" w:rsidP="00775E4A">
            <w:pPr>
              <w:ind w:left="397"/>
              <w:rPr>
                <w:rFonts w:ascii="Hiragino Sans CNS W3" w:eastAsia="Hiragino Sans CNS W3" w:hAnsi="Hiragino Sans CNS W3"/>
                <w:b/>
                <w:bCs/>
                <w:sz w:val="21"/>
                <w:szCs w:val="21"/>
              </w:rPr>
            </w:pPr>
          </w:p>
        </w:tc>
      </w:tr>
      <w:tr w:rsidR="002022DB" w:rsidRPr="00775E4A" w14:paraId="72F64563" w14:textId="77777777" w:rsidTr="00057120">
        <w:tc>
          <w:tcPr>
            <w:tcW w:w="3068" w:type="dxa"/>
          </w:tcPr>
          <w:p w14:paraId="0CC383A7" w14:textId="77777777" w:rsidR="002022DB" w:rsidRPr="003D6E52"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Between 50 – 100 references needed</w:t>
            </w:r>
          </w:p>
          <w:p w14:paraId="439E60F4" w14:textId="0B7E7D58"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sz w:val="21"/>
                <w:szCs w:val="21"/>
              </w:rPr>
              <w:t>At least 25 journal articles used</w:t>
            </w:r>
          </w:p>
        </w:tc>
        <w:tc>
          <w:tcPr>
            <w:tcW w:w="2668" w:type="dxa"/>
          </w:tcPr>
          <w:p w14:paraId="2DFA4ED4" w14:textId="77777777" w:rsidR="002022DB" w:rsidRPr="003D6E52"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Between 50 – 100 references needed</w:t>
            </w:r>
          </w:p>
          <w:p w14:paraId="76AEDADA" w14:textId="7777777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sz w:val="21"/>
                <w:szCs w:val="21"/>
              </w:rPr>
              <w:t>At least 20 journal articles used</w:t>
            </w:r>
          </w:p>
        </w:tc>
        <w:tc>
          <w:tcPr>
            <w:tcW w:w="3430" w:type="dxa"/>
          </w:tcPr>
          <w:p w14:paraId="2CEBF3D7" w14:textId="470E9B7C" w:rsidR="002022DB" w:rsidRPr="003D6E52" w:rsidRDefault="002022DB" w:rsidP="00775E4A">
            <w:pPr>
              <w:ind w:left="397"/>
              <w:rPr>
                <w:rFonts w:ascii="Hiragino Sans CNS W3" w:eastAsia="Hiragino Sans CNS W3" w:hAnsi="Hiragino Sans CNS W3"/>
                <w:b/>
                <w:bCs/>
                <w:sz w:val="21"/>
                <w:szCs w:val="21"/>
              </w:rPr>
            </w:pPr>
          </w:p>
        </w:tc>
      </w:tr>
      <w:tr w:rsidR="002022DB" w:rsidRPr="00775E4A" w14:paraId="73A38E23" w14:textId="77777777" w:rsidTr="00057120">
        <w:tc>
          <w:tcPr>
            <w:tcW w:w="5736" w:type="dxa"/>
            <w:gridSpan w:val="2"/>
          </w:tcPr>
          <w:p w14:paraId="5ECD1025" w14:textId="45351801" w:rsidR="002022DB" w:rsidRPr="00EC3FA0" w:rsidRDefault="002022DB" w:rsidP="00F14F18">
            <w:pPr>
              <w:jc w:val="center"/>
              <w:rPr>
                <w:rFonts w:ascii="Hiragino Sans CNS W3" w:eastAsia="Hiragino Sans CNS W3" w:hAnsi="Hiragino Sans CNS W3"/>
                <w:b/>
                <w:bCs/>
                <w:sz w:val="22"/>
                <w:szCs w:val="22"/>
              </w:rPr>
            </w:pPr>
            <w:r w:rsidRPr="00EC3FA0">
              <w:rPr>
                <w:rFonts w:ascii="Hiragino Sans CNS W3" w:eastAsia="Hiragino Sans CNS W3" w:hAnsi="Hiragino Sans CNS W3"/>
                <w:b/>
                <w:bCs/>
                <w:sz w:val="22"/>
                <w:szCs w:val="22"/>
              </w:rPr>
              <w:t xml:space="preserve">Project </w:t>
            </w:r>
            <w:r>
              <w:rPr>
                <w:rFonts w:ascii="Hiragino Sans CNS W3" w:eastAsia="Hiragino Sans CNS W3" w:hAnsi="Hiragino Sans CNS W3"/>
                <w:b/>
                <w:bCs/>
                <w:sz w:val="22"/>
                <w:szCs w:val="22"/>
              </w:rPr>
              <w:t xml:space="preserve">Output Approach and </w:t>
            </w:r>
            <w:r w:rsidRPr="00EC3FA0">
              <w:rPr>
                <w:rFonts w:ascii="Hiragino Sans CNS W3" w:eastAsia="Hiragino Sans CNS W3" w:hAnsi="Hiragino Sans CNS W3"/>
                <w:b/>
                <w:bCs/>
                <w:sz w:val="22"/>
                <w:szCs w:val="22"/>
              </w:rPr>
              <w:t>T</w:t>
            </w:r>
            <w:r>
              <w:rPr>
                <w:rFonts w:ascii="Hiragino Sans CNS W3" w:eastAsia="Hiragino Sans CNS W3" w:hAnsi="Hiragino Sans CNS W3"/>
                <w:b/>
                <w:bCs/>
                <w:sz w:val="22"/>
                <w:szCs w:val="22"/>
              </w:rPr>
              <w:t>opic</w:t>
            </w:r>
            <w:r w:rsidRPr="00EC3FA0">
              <w:rPr>
                <w:rFonts w:ascii="Hiragino Sans CNS W3" w:eastAsia="Hiragino Sans CNS W3" w:hAnsi="Hiragino Sans CNS W3"/>
                <w:b/>
                <w:bCs/>
                <w:sz w:val="22"/>
                <w:szCs w:val="22"/>
              </w:rPr>
              <w:t xml:space="preserve"> </w:t>
            </w:r>
            <w:r>
              <w:rPr>
                <w:rFonts w:ascii="Hiragino Sans CNS W3" w:eastAsia="Hiragino Sans CNS W3" w:hAnsi="Hiragino Sans CNS W3"/>
                <w:b/>
                <w:bCs/>
                <w:sz w:val="22"/>
                <w:szCs w:val="22"/>
              </w:rPr>
              <w:t xml:space="preserve">Area </w:t>
            </w:r>
            <w:r w:rsidRPr="00EC3FA0">
              <w:rPr>
                <w:rFonts w:ascii="Hiragino Sans CNS W3" w:eastAsia="Hiragino Sans CNS W3" w:hAnsi="Hiragino Sans CNS W3"/>
                <w:b/>
                <w:bCs/>
                <w:sz w:val="22"/>
                <w:szCs w:val="22"/>
              </w:rPr>
              <w:t>Confirmation</w:t>
            </w:r>
          </w:p>
        </w:tc>
        <w:tc>
          <w:tcPr>
            <w:tcW w:w="3430" w:type="dxa"/>
          </w:tcPr>
          <w:p w14:paraId="2277D1C4" w14:textId="77777777" w:rsidR="002022DB" w:rsidRDefault="002022DB" w:rsidP="00B5322F">
            <w:pPr>
              <w:jc w:val="both"/>
              <w:rPr>
                <w:rFonts w:ascii="Hiragino Sans CNS W3" w:eastAsia="Hiragino Sans CNS W3" w:hAnsi="Hiragino Sans CNS W3"/>
                <w:b/>
                <w:bCs/>
                <w:sz w:val="21"/>
                <w:szCs w:val="21"/>
              </w:rPr>
            </w:pPr>
            <w:r>
              <w:rPr>
                <w:rFonts w:ascii="Hiragino Sans CNS W3" w:eastAsia="Hiragino Sans CNS W3" w:hAnsi="Hiragino Sans CNS W3"/>
                <w:b/>
                <w:bCs/>
                <w:sz w:val="21"/>
                <w:szCs w:val="21"/>
              </w:rPr>
              <w:t xml:space="preserve">In no more than three sentences, email </w:t>
            </w:r>
            <w:hyperlink r:id="rId10" w:history="1">
              <w:r w:rsidRPr="00FF4C70">
                <w:rPr>
                  <w:rStyle w:val="Hyperlink"/>
                  <w:rFonts w:ascii="Hiragino Sans CNS W3" w:eastAsia="Hiragino Sans CNS W3" w:hAnsi="Hiragino Sans CNS W3"/>
                  <w:b/>
                  <w:bCs/>
                  <w:sz w:val="21"/>
                  <w:szCs w:val="21"/>
                </w:rPr>
                <w:t>m.gallagher-read@uwtsd.ac.uk</w:t>
              </w:r>
            </w:hyperlink>
            <w:r>
              <w:rPr>
                <w:rFonts w:ascii="Hiragino Sans CNS W3" w:eastAsia="Hiragino Sans CNS W3" w:hAnsi="Hiragino Sans CNS W3"/>
                <w:b/>
                <w:bCs/>
                <w:sz w:val="21"/>
                <w:szCs w:val="21"/>
              </w:rPr>
              <w:t xml:space="preserve"> by Friday 28</w:t>
            </w:r>
            <w:r w:rsidRPr="00E00B97">
              <w:rPr>
                <w:rFonts w:ascii="Hiragino Sans CNS W3" w:eastAsia="Hiragino Sans CNS W3" w:hAnsi="Hiragino Sans CNS W3"/>
                <w:b/>
                <w:bCs/>
                <w:sz w:val="21"/>
                <w:szCs w:val="21"/>
                <w:vertAlign w:val="superscript"/>
              </w:rPr>
              <w:t>th</w:t>
            </w:r>
            <w:r>
              <w:rPr>
                <w:rFonts w:ascii="Hiragino Sans CNS W3" w:eastAsia="Hiragino Sans CNS W3" w:hAnsi="Hiragino Sans CNS W3"/>
                <w:b/>
                <w:bCs/>
                <w:sz w:val="21"/>
                <w:szCs w:val="21"/>
              </w:rPr>
              <w:t xml:space="preserve"> May 2021.</w:t>
            </w:r>
          </w:p>
          <w:p w14:paraId="7BF15054" w14:textId="4F12E213" w:rsidR="00141A00" w:rsidRPr="003D6E52" w:rsidRDefault="00141A00" w:rsidP="00B5322F">
            <w:pPr>
              <w:jc w:val="both"/>
              <w:rPr>
                <w:rFonts w:ascii="Hiragino Sans CNS W3" w:eastAsia="Hiragino Sans CNS W3" w:hAnsi="Hiragino Sans CNS W3"/>
                <w:b/>
                <w:bCs/>
                <w:sz w:val="21"/>
                <w:szCs w:val="21"/>
              </w:rPr>
            </w:pPr>
          </w:p>
        </w:tc>
      </w:tr>
      <w:tr w:rsidR="002022DB" w:rsidRPr="00775E4A" w14:paraId="2F676F0E" w14:textId="77777777" w:rsidTr="00057120">
        <w:tc>
          <w:tcPr>
            <w:tcW w:w="3068" w:type="dxa"/>
          </w:tcPr>
          <w:p w14:paraId="3C8A888E" w14:textId="0E9B4EC5"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Project Proposal</w:t>
            </w:r>
            <w:r w:rsidRPr="003D6E52">
              <w:rPr>
                <w:rFonts w:ascii="Hiragino Sans CNS W3" w:eastAsia="Hiragino Sans CNS W3" w:hAnsi="Hiragino Sans CNS W3"/>
                <w:sz w:val="22"/>
                <w:szCs w:val="22"/>
              </w:rPr>
              <w:t xml:space="preserve"> Viva</w:t>
            </w:r>
          </w:p>
          <w:p w14:paraId="29A59723"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5% or 5 minutes</w:t>
            </w:r>
          </w:p>
          <w:p w14:paraId="50A3F49A" w14:textId="777708E8" w:rsidR="002022DB" w:rsidRPr="003D6E52" w:rsidRDefault="002022DB" w:rsidP="00E716F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(Academic Interview</w:t>
            </w:r>
            <w:r>
              <w:rPr>
                <w:rFonts w:ascii="Hiragino Sans CNS W3" w:eastAsia="Hiragino Sans CNS W3" w:hAnsi="Hiragino Sans CNS W3"/>
                <w:sz w:val="22"/>
                <w:szCs w:val="22"/>
              </w:rPr>
              <w:t xml:space="preserve"> - 250 words equivalent)</w:t>
            </w:r>
          </w:p>
        </w:tc>
        <w:tc>
          <w:tcPr>
            <w:tcW w:w="2668" w:type="dxa"/>
          </w:tcPr>
          <w:p w14:paraId="3CEB9E73" w14:textId="77299F13"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Project Proposal</w:t>
            </w:r>
            <w:r w:rsidRPr="003D6E52">
              <w:rPr>
                <w:rFonts w:ascii="Hiragino Sans CNS W3" w:eastAsia="Hiragino Sans CNS W3" w:hAnsi="Hiragino Sans CNS W3"/>
                <w:sz w:val="22"/>
                <w:szCs w:val="22"/>
              </w:rPr>
              <w:t xml:space="preserve"> Viva</w:t>
            </w:r>
          </w:p>
          <w:p w14:paraId="362A67D6" w14:textId="4C03CE3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10%</w:t>
            </w:r>
            <w:r>
              <w:rPr>
                <w:rFonts w:ascii="Hiragino Sans CNS W3" w:eastAsia="Hiragino Sans CNS W3" w:hAnsi="Hiragino Sans CNS W3"/>
                <w:sz w:val="22"/>
                <w:szCs w:val="22"/>
              </w:rPr>
              <w:t xml:space="preserve"> or 10 minutes</w:t>
            </w:r>
          </w:p>
          <w:p w14:paraId="13DE5037" w14:textId="47C662AE"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(Academic Interview</w:t>
            </w:r>
            <w:r>
              <w:rPr>
                <w:rFonts w:ascii="Hiragino Sans CNS W3" w:eastAsia="Hiragino Sans CNS W3" w:hAnsi="Hiragino Sans CNS W3"/>
                <w:sz w:val="22"/>
                <w:szCs w:val="22"/>
              </w:rPr>
              <w:t xml:space="preserve"> – 500 words equivalent</w:t>
            </w:r>
            <w:r w:rsidRPr="003D6E52">
              <w:rPr>
                <w:rFonts w:ascii="Hiragino Sans CNS W3" w:eastAsia="Hiragino Sans CNS W3" w:hAnsi="Hiragino Sans CNS W3"/>
                <w:sz w:val="22"/>
                <w:szCs w:val="22"/>
              </w:rPr>
              <w:t>)</w:t>
            </w:r>
          </w:p>
        </w:tc>
        <w:tc>
          <w:tcPr>
            <w:tcW w:w="3430" w:type="dxa"/>
          </w:tcPr>
          <w:p w14:paraId="14DB0512" w14:textId="583B864D" w:rsidR="002022DB" w:rsidRPr="00355F05" w:rsidRDefault="002022DB" w:rsidP="00FA359F">
            <w:pPr>
              <w:jc w:val="both"/>
              <w:rPr>
                <w:rFonts w:cstheme="minorHAnsi"/>
                <w:b/>
                <w:bCs/>
              </w:rPr>
            </w:pPr>
            <w:r>
              <w:rPr>
                <w:rFonts w:eastAsia="Hiragino Sans CNS W3" w:cstheme="minorHAnsi"/>
                <w:b/>
                <w:bCs/>
              </w:rPr>
              <w:t xml:space="preserve">Element 1. Submit </w:t>
            </w:r>
            <w:r w:rsidRPr="00A122A6">
              <w:rPr>
                <w:rFonts w:eastAsia="Hiragino Sans CNS W3" w:cstheme="minorHAnsi"/>
                <w:b/>
                <w:bCs/>
              </w:rPr>
              <w:t>‘</w:t>
            </w:r>
            <w:r w:rsidRPr="00A122A6">
              <w:rPr>
                <w:rFonts w:cstheme="minorHAnsi"/>
                <w:b/>
                <w:bCs/>
              </w:rPr>
              <w:t>My Title, Aim and Objectives’ form to</w:t>
            </w:r>
            <w:r>
              <w:rPr>
                <w:rFonts w:cstheme="minorHAnsi"/>
                <w:b/>
                <w:bCs/>
              </w:rPr>
              <w:t xml:space="preserve"> Viva proposal Turnitin submission </w:t>
            </w:r>
            <w:r w:rsidR="00023035">
              <w:rPr>
                <w:rFonts w:cstheme="minorHAnsi"/>
                <w:b/>
                <w:bCs/>
              </w:rPr>
              <w:t>is due on</w:t>
            </w:r>
            <w:r w:rsidRPr="00A122A6">
              <w:rPr>
                <w:rFonts w:eastAsia="Hiragino Sans CNS W3" w:cstheme="minorHAnsi"/>
                <w:b/>
                <w:bCs/>
              </w:rPr>
              <w:t xml:space="preserve"> Friday </w:t>
            </w:r>
            <w:r>
              <w:rPr>
                <w:rFonts w:eastAsia="Hiragino Sans CNS W3" w:cstheme="minorHAnsi"/>
                <w:b/>
                <w:bCs/>
              </w:rPr>
              <w:t>18</w:t>
            </w:r>
            <w:r w:rsidRPr="00A122A6">
              <w:rPr>
                <w:rFonts w:eastAsia="Hiragino Sans CNS W3" w:cstheme="minorHAnsi"/>
                <w:b/>
                <w:bCs/>
                <w:vertAlign w:val="superscript"/>
              </w:rPr>
              <w:t>th</w:t>
            </w:r>
            <w:r w:rsidRPr="00A122A6">
              <w:rPr>
                <w:rFonts w:eastAsia="Hiragino Sans CNS W3" w:cstheme="minorHAnsi"/>
                <w:b/>
                <w:bCs/>
              </w:rPr>
              <w:t xml:space="preserve"> June 2021</w:t>
            </w:r>
            <w:r w:rsidR="00023035">
              <w:rPr>
                <w:rFonts w:eastAsia="Hiragino Sans CNS W3" w:cstheme="minorHAnsi"/>
                <w:b/>
                <w:bCs/>
              </w:rPr>
              <w:t xml:space="preserve"> at</w:t>
            </w:r>
            <w:r>
              <w:rPr>
                <w:rFonts w:eastAsia="Hiragino Sans CNS W3" w:cstheme="minorHAnsi"/>
                <w:b/>
                <w:bCs/>
              </w:rPr>
              <w:t xml:space="preserve"> 3pm GMT.</w:t>
            </w:r>
          </w:p>
          <w:p w14:paraId="057191A4" w14:textId="77777777" w:rsidR="002022DB" w:rsidRDefault="002022DB" w:rsidP="001D1C78">
            <w:pPr>
              <w:rPr>
                <w:rFonts w:ascii="Hiragino Sans CNS W3" w:eastAsia="Hiragino Sans CNS W3" w:hAnsi="Hiragino Sans CNS W3"/>
                <w:sz w:val="22"/>
                <w:szCs w:val="22"/>
              </w:rPr>
            </w:pPr>
          </w:p>
          <w:p w14:paraId="78813BD6" w14:textId="30B657F9" w:rsidR="002022DB" w:rsidRDefault="002022DB" w:rsidP="001D1C78">
            <w:pPr>
              <w:rPr>
                <w:rFonts w:ascii="Hiragino Sans CNS W3" w:eastAsia="Hiragino Sans CNS W3" w:hAnsi="Hiragino Sans CNS W3"/>
                <w:b/>
                <w:bCs/>
                <w:sz w:val="22"/>
                <w:szCs w:val="22"/>
              </w:rPr>
            </w:pPr>
            <w:r w:rsidRPr="00806A58">
              <w:rPr>
                <w:rFonts w:ascii="Hiragino Sans CNS W3" w:eastAsia="Hiragino Sans CNS W3" w:hAnsi="Hiragino Sans CNS W3"/>
                <w:b/>
                <w:bCs/>
                <w:sz w:val="22"/>
                <w:szCs w:val="22"/>
              </w:rPr>
              <w:t>Group 2 - Thursday Mornings: 1:1 Viva Proposal</w:t>
            </w:r>
            <w:r>
              <w:rPr>
                <w:rFonts w:ascii="Hiragino Sans CNS W3" w:eastAsia="Hiragino Sans CNS W3" w:hAnsi="Hiragino Sans CNS W3"/>
                <w:b/>
                <w:bCs/>
                <w:sz w:val="22"/>
                <w:szCs w:val="22"/>
              </w:rPr>
              <w:t xml:space="preserve"> Academic Interview</w:t>
            </w:r>
            <w:r w:rsidRPr="00806A58">
              <w:rPr>
                <w:rFonts w:ascii="Hiragino Sans CNS W3" w:eastAsia="Hiragino Sans CNS W3" w:hAnsi="Hiragino Sans CNS W3"/>
                <w:b/>
                <w:bCs/>
                <w:sz w:val="22"/>
                <w:szCs w:val="22"/>
              </w:rPr>
              <w:t xml:space="preserve"> to take place</w:t>
            </w:r>
            <w:r w:rsidR="001A4CF1">
              <w:rPr>
                <w:rFonts w:ascii="Hiragino Sans CNS W3" w:eastAsia="Hiragino Sans CNS W3" w:hAnsi="Hiragino Sans CNS W3"/>
                <w:b/>
                <w:bCs/>
                <w:sz w:val="22"/>
                <w:szCs w:val="22"/>
              </w:rPr>
              <w:t xml:space="preserve"> on </w:t>
            </w:r>
            <w:r w:rsidR="00451C6E">
              <w:rPr>
                <w:rFonts w:ascii="Hiragino Sans CNS W3" w:eastAsia="Hiragino Sans CNS W3" w:hAnsi="Hiragino Sans CNS W3"/>
                <w:b/>
                <w:bCs/>
                <w:sz w:val="22"/>
                <w:szCs w:val="22"/>
              </w:rPr>
              <w:t>Term 1 Week 6</w:t>
            </w:r>
            <w:r w:rsidRPr="00806A58">
              <w:rPr>
                <w:rFonts w:ascii="Hiragino Sans CNS W3" w:eastAsia="Hiragino Sans CNS W3" w:hAnsi="Hiragino Sans CNS W3"/>
                <w:b/>
                <w:bCs/>
                <w:sz w:val="22"/>
                <w:szCs w:val="22"/>
              </w:rPr>
              <w:t xml:space="preserve"> 24</w:t>
            </w:r>
            <w:r w:rsidRPr="00806A58">
              <w:rPr>
                <w:rFonts w:ascii="Hiragino Sans CNS W3" w:eastAsia="Hiragino Sans CNS W3" w:hAnsi="Hiragino Sans CNS W3"/>
                <w:b/>
                <w:bCs/>
                <w:sz w:val="22"/>
                <w:szCs w:val="22"/>
                <w:vertAlign w:val="superscript"/>
              </w:rPr>
              <w:t>th</w:t>
            </w:r>
            <w:r w:rsidRPr="00806A58">
              <w:rPr>
                <w:rFonts w:ascii="Hiragino Sans CNS W3" w:eastAsia="Hiragino Sans CNS W3" w:hAnsi="Hiragino Sans CNS W3"/>
                <w:b/>
                <w:bCs/>
                <w:sz w:val="22"/>
                <w:szCs w:val="22"/>
              </w:rPr>
              <w:t xml:space="preserve"> June 2021.</w:t>
            </w:r>
          </w:p>
          <w:p w14:paraId="32E26661" w14:textId="77777777" w:rsidR="002022DB" w:rsidRPr="00806A58" w:rsidRDefault="002022DB" w:rsidP="001D1C78">
            <w:pPr>
              <w:rPr>
                <w:rFonts w:ascii="Hiragino Sans CNS W3" w:eastAsia="Hiragino Sans CNS W3" w:hAnsi="Hiragino Sans CNS W3"/>
                <w:b/>
                <w:bCs/>
                <w:sz w:val="22"/>
                <w:szCs w:val="22"/>
              </w:rPr>
            </w:pPr>
          </w:p>
          <w:p w14:paraId="5E1EB8EE" w14:textId="5000ABD2" w:rsidR="002022DB" w:rsidRPr="00806A58" w:rsidRDefault="002022DB" w:rsidP="001D1C78">
            <w:pPr>
              <w:rPr>
                <w:rFonts w:ascii="Hiragino Sans CNS W3" w:eastAsia="Hiragino Sans CNS W3" w:hAnsi="Hiragino Sans CNS W3"/>
                <w:b/>
                <w:bCs/>
                <w:sz w:val="22"/>
                <w:szCs w:val="22"/>
              </w:rPr>
            </w:pPr>
            <w:r w:rsidRPr="00806A58">
              <w:rPr>
                <w:rFonts w:ascii="Hiragino Sans CNS W3" w:eastAsia="Hiragino Sans CNS W3" w:hAnsi="Hiragino Sans CNS W3"/>
                <w:b/>
                <w:bCs/>
                <w:sz w:val="22"/>
                <w:szCs w:val="22"/>
              </w:rPr>
              <w:t xml:space="preserve">Group 1 – Monday Mornings: 1:1 Viva Proposal </w:t>
            </w:r>
            <w:r>
              <w:rPr>
                <w:rFonts w:ascii="Hiragino Sans CNS W3" w:eastAsia="Hiragino Sans CNS W3" w:hAnsi="Hiragino Sans CNS W3"/>
                <w:b/>
                <w:bCs/>
                <w:sz w:val="22"/>
                <w:szCs w:val="22"/>
              </w:rPr>
              <w:t>Academic Interview</w:t>
            </w:r>
            <w:r w:rsidRPr="00806A58">
              <w:rPr>
                <w:rFonts w:ascii="Hiragino Sans CNS W3" w:eastAsia="Hiragino Sans CNS W3" w:hAnsi="Hiragino Sans CNS W3"/>
                <w:b/>
                <w:bCs/>
                <w:sz w:val="22"/>
                <w:szCs w:val="22"/>
              </w:rPr>
              <w:t xml:space="preserve"> to take place</w:t>
            </w:r>
            <w:r w:rsidR="00221692">
              <w:rPr>
                <w:rFonts w:ascii="Hiragino Sans CNS W3" w:eastAsia="Hiragino Sans CNS W3" w:hAnsi="Hiragino Sans CNS W3"/>
                <w:b/>
                <w:bCs/>
                <w:sz w:val="22"/>
                <w:szCs w:val="22"/>
              </w:rPr>
              <w:t xml:space="preserve"> on Term 1 Week 7</w:t>
            </w:r>
            <w:r w:rsidRPr="00806A58">
              <w:rPr>
                <w:rFonts w:ascii="Hiragino Sans CNS W3" w:eastAsia="Hiragino Sans CNS W3" w:hAnsi="Hiragino Sans CNS W3"/>
                <w:b/>
                <w:bCs/>
                <w:sz w:val="22"/>
                <w:szCs w:val="22"/>
              </w:rPr>
              <w:t xml:space="preserve"> 28</w:t>
            </w:r>
            <w:r w:rsidRPr="00806A58">
              <w:rPr>
                <w:rFonts w:ascii="Hiragino Sans CNS W3" w:eastAsia="Hiragino Sans CNS W3" w:hAnsi="Hiragino Sans CNS W3"/>
                <w:b/>
                <w:bCs/>
                <w:sz w:val="22"/>
                <w:szCs w:val="22"/>
                <w:vertAlign w:val="superscript"/>
              </w:rPr>
              <w:t>th</w:t>
            </w:r>
            <w:r w:rsidRPr="00806A58">
              <w:rPr>
                <w:rFonts w:ascii="Hiragino Sans CNS W3" w:eastAsia="Hiragino Sans CNS W3" w:hAnsi="Hiragino Sans CNS W3"/>
                <w:b/>
                <w:bCs/>
                <w:sz w:val="22"/>
                <w:szCs w:val="22"/>
              </w:rPr>
              <w:t xml:space="preserve"> June 2021.  </w:t>
            </w:r>
          </w:p>
          <w:p w14:paraId="0ED5FEA7" w14:textId="77777777" w:rsidR="002022DB" w:rsidRDefault="002022DB" w:rsidP="001D1C78">
            <w:pPr>
              <w:rPr>
                <w:rFonts w:ascii="Hiragino Sans CNS W3" w:eastAsia="Hiragino Sans CNS W3" w:hAnsi="Hiragino Sans CNS W3"/>
                <w:sz w:val="22"/>
                <w:szCs w:val="22"/>
              </w:rPr>
            </w:pPr>
          </w:p>
          <w:p w14:paraId="2DA1B347" w14:textId="12DD9D08" w:rsidR="002022DB" w:rsidRPr="003D6E52" w:rsidRDefault="002022DB" w:rsidP="001D1C78">
            <w:pPr>
              <w:rPr>
                <w:rFonts w:ascii="Hiragino Sans CNS W3" w:eastAsia="Hiragino Sans CNS W3" w:hAnsi="Hiragino Sans CNS W3"/>
                <w:sz w:val="22"/>
                <w:szCs w:val="22"/>
              </w:rPr>
            </w:pPr>
            <w:r>
              <w:rPr>
                <w:rFonts w:ascii="Hiragino Sans CNS W3" w:eastAsia="Hiragino Sans CNS W3" w:hAnsi="Hiragino Sans CNS W3"/>
                <w:sz w:val="22"/>
                <w:szCs w:val="22"/>
              </w:rPr>
              <w:t>(expected feedback date Friday 16</w:t>
            </w:r>
            <w:r w:rsidRPr="00EE5FE5">
              <w:rPr>
                <w:rFonts w:ascii="Hiragino Sans CNS W3" w:eastAsia="Hiragino Sans CNS W3" w:hAnsi="Hiragino Sans CNS W3"/>
                <w:sz w:val="22"/>
                <w:szCs w:val="22"/>
                <w:vertAlign w:val="superscript"/>
              </w:rPr>
              <w:t>th</w:t>
            </w:r>
            <w:r>
              <w:rPr>
                <w:rFonts w:ascii="Hiragino Sans CNS W3" w:eastAsia="Hiragino Sans CNS W3" w:hAnsi="Hiragino Sans CNS W3"/>
                <w:sz w:val="22"/>
                <w:szCs w:val="22"/>
              </w:rPr>
              <w:t xml:space="preserve"> July 2021) </w:t>
            </w:r>
          </w:p>
        </w:tc>
      </w:tr>
      <w:tr w:rsidR="002022DB" w:rsidRPr="00775E4A" w14:paraId="5D17359A" w14:textId="77777777" w:rsidTr="00057120">
        <w:tc>
          <w:tcPr>
            <w:tcW w:w="3068" w:type="dxa"/>
          </w:tcPr>
          <w:p w14:paraId="0AAE2990" w14:textId="0F20B1C1" w:rsidR="002022DB" w:rsidRPr="003D6E52" w:rsidRDefault="002022DB" w:rsidP="00775E4A">
            <w:pPr>
              <w:ind w:left="397"/>
              <w:rPr>
                <w:rFonts w:ascii="Hiragino Sans CNS W3" w:eastAsia="Hiragino Sans CNS W3" w:hAnsi="Hiragino Sans CNS W3"/>
                <w:b/>
                <w:bCs/>
                <w:sz w:val="22"/>
                <w:szCs w:val="22"/>
              </w:rPr>
            </w:pPr>
            <w:r>
              <w:rPr>
                <w:rFonts w:ascii="Hiragino Sans CNS W3" w:eastAsia="Hiragino Sans CNS W3" w:hAnsi="Hiragino Sans CNS W3"/>
                <w:b/>
                <w:bCs/>
                <w:sz w:val="22"/>
                <w:szCs w:val="22"/>
              </w:rPr>
              <w:t>Introduction and Background/</w:t>
            </w:r>
            <w:r w:rsidRPr="003D6E52">
              <w:rPr>
                <w:rFonts w:ascii="Hiragino Sans CNS W3" w:eastAsia="Hiragino Sans CNS W3" w:hAnsi="Hiragino Sans CNS W3"/>
                <w:b/>
                <w:bCs/>
                <w:sz w:val="22"/>
                <w:szCs w:val="22"/>
              </w:rPr>
              <w:t>Literature Review</w:t>
            </w:r>
          </w:p>
          <w:p w14:paraId="567D285E"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30%</w:t>
            </w:r>
          </w:p>
          <w:p w14:paraId="1A827AB0"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3000 words)</w:t>
            </w:r>
          </w:p>
        </w:tc>
        <w:tc>
          <w:tcPr>
            <w:tcW w:w="2668" w:type="dxa"/>
          </w:tcPr>
          <w:p w14:paraId="1AA971EE" w14:textId="0B2A9161"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t>Project Rationale</w:t>
            </w:r>
          </w:p>
          <w:p w14:paraId="71846F94"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20%</w:t>
            </w:r>
          </w:p>
          <w:p w14:paraId="00B982D8"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2000 words)</w:t>
            </w:r>
          </w:p>
        </w:tc>
        <w:tc>
          <w:tcPr>
            <w:tcW w:w="3430" w:type="dxa"/>
            <w:vMerge w:val="restart"/>
          </w:tcPr>
          <w:p w14:paraId="3939E399" w14:textId="77777777" w:rsidR="002022DB" w:rsidRDefault="002022DB" w:rsidP="001D1C78">
            <w:pPr>
              <w:rPr>
                <w:rFonts w:ascii="Hiragino Sans CNS W3" w:eastAsia="Hiragino Sans CNS W3" w:hAnsi="Hiragino Sans CNS W3"/>
                <w:b/>
                <w:bCs/>
                <w:sz w:val="22"/>
                <w:szCs w:val="22"/>
              </w:rPr>
            </w:pPr>
          </w:p>
          <w:p w14:paraId="4DED0FB3" w14:textId="77777777" w:rsidR="002022DB" w:rsidRDefault="002022DB" w:rsidP="001D1C78">
            <w:pPr>
              <w:rPr>
                <w:rFonts w:ascii="Hiragino Sans CNS W3" w:eastAsia="Hiragino Sans CNS W3" w:hAnsi="Hiragino Sans CNS W3"/>
                <w:b/>
                <w:bCs/>
                <w:sz w:val="22"/>
                <w:szCs w:val="22"/>
              </w:rPr>
            </w:pPr>
          </w:p>
          <w:p w14:paraId="420845AA" w14:textId="77777777" w:rsidR="002022DB" w:rsidRDefault="002022DB" w:rsidP="001D1C78">
            <w:pPr>
              <w:rPr>
                <w:rFonts w:ascii="Hiragino Sans CNS W3" w:eastAsia="Hiragino Sans CNS W3" w:hAnsi="Hiragino Sans CNS W3"/>
                <w:b/>
                <w:bCs/>
                <w:sz w:val="22"/>
                <w:szCs w:val="22"/>
              </w:rPr>
            </w:pPr>
          </w:p>
          <w:p w14:paraId="7107C371" w14:textId="77777777" w:rsidR="00FD61D7" w:rsidRDefault="00FD61D7" w:rsidP="001D1C78">
            <w:pPr>
              <w:rPr>
                <w:rFonts w:ascii="Hiragino Sans CNS W3" w:eastAsia="Hiragino Sans CNS W3" w:hAnsi="Hiragino Sans CNS W3"/>
                <w:b/>
                <w:bCs/>
                <w:sz w:val="22"/>
                <w:szCs w:val="22"/>
              </w:rPr>
            </w:pPr>
          </w:p>
          <w:p w14:paraId="596EEC2D" w14:textId="77777777" w:rsidR="00FD61D7" w:rsidRDefault="00FD61D7" w:rsidP="001D1C78">
            <w:pPr>
              <w:rPr>
                <w:rFonts w:ascii="Hiragino Sans CNS W3" w:eastAsia="Hiragino Sans CNS W3" w:hAnsi="Hiragino Sans CNS W3"/>
                <w:b/>
                <w:bCs/>
                <w:sz w:val="22"/>
                <w:szCs w:val="22"/>
              </w:rPr>
            </w:pPr>
          </w:p>
          <w:p w14:paraId="0A68E35D" w14:textId="77777777" w:rsidR="00FD61D7" w:rsidRDefault="00FD61D7" w:rsidP="001D1C78">
            <w:pPr>
              <w:rPr>
                <w:rFonts w:ascii="Hiragino Sans CNS W3" w:eastAsia="Hiragino Sans CNS W3" w:hAnsi="Hiragino Sans CNS W3"/>
                <w:b/>
                <w:bCs/>
                <w:sz w:val="22"/>
                <w:szCs w:val="22"/>
              </w:rPr>
            </w:pPr>
          </w:p>
          <w:p w14:paraId="243FAC55" w14:textId="58B67700" w:rsidR="002022DB" w:rsidRDefault="002022DB" w:rsidP="001D1C78">
            <w:pPr>
              <w:rPr>
                <w:rFonts w:ascii="Hiragino Sans CNS W3" w:eastAsia="Hiragino Sans CNS W3" w:hAnsi="Hiragino Sans CNS W3"/>
                <w:b/>
                <w:bCs/>
                <w:sz w:val="22"/>
                <w:szCs w:val="22"/>
              </w:rPr>
            </w:pPr>
            <w:r>
              <w:rPr>
                <w:rFonts w:ascii="Hiragino Sans CNS W3" w:eastAsia="Hiragino Sans CNS W3" w:hAnsi="Hiragino Sans CNS W3"/>
                <w:b/>
                <w:bCs/>
                <w:sz w:val="22"/>
                <w:szCs w:val="22"/>
              </w:rPr>
              <w:lastRenderedPageBreak/>
              <w:t xml:space="preserve">Element 2. Submission of your written Dissertation or Practice Portfolio is due on </w:t>
            </w:r>
            <w:r w:rsidRPr="003D6E52">
              <w:rPr>
                <w:rFonts w:ascii="Hiragino Sans CNS W3" w:eastAsia="Hiragino Sans CNS W3" w:hAnsi="Hiragino Sans CNS W3"/>
                <w:b/>
                <w:bCs/>
                <w:sz w:val="22"/>
                <w:szCs w:val="22"/>
              </w:rPr>
              <w:t xml:space="preserve">Friday </w:t>
            </w:r>
            <w:r w:rsidR="005E7E7A">
              <w:rPr>
                <w:rFonts w:ascii="Hiragino Sans CNS W3" w:eastAsia="Hiragino Sans CNS W3" w:hAnsi="Hiragino Sans CNS W3"/>
                <w:b/>
                <w:bCs/>
                <w:sz w:val="22"/>
                <w:szCs w:val="22"/>
              </w:rPr>
              <w:t>26</w:t>
            </w:r>
            <w:r w:rsidRPr="003D6E52">
              <w:rPr>
                <w:rFonts w:ascii="Hiragino Sans CNS W3" w:eastAsia="Hiragino Sans CNS W3" w:hAnsi="Hiragino Sans CNS W3"/>
                <w:b/>
                <w:bCs/>
                <w:sz w:val="22"/>
                <w:szCs w:val="22"/>
                <w:vertAlign w:val="superscript"/>
              </w:rPr>
              <w:t>th</w:t>
            </w:r>
            <w:r w:rsidRPr="003D6E52">
              <w:rPr>
                <w:rFonts w:ascii="Hiragino Sans CNS W3" w:eastAsia="Hiragino Sans CNS W3" w:hAnsi="Hiragino Sans CNS W3"/>
                <w:b/>
                <w:bCs/>
                <w:sz w:val="22"/>
                <w:szCs w:val="22"/>
              </w:rPr>
              <w:t xml:space="preserve"> November 2021 at 3pm GMT</w:t>
            </w:r>
            <w:r>
              <w:rPr>
                <w:rFonts w:ascii="Hiragino Sans CNS W3" w:eastAsia="Hiragino Sans CNS W3" w:hAnsi="Hiragino Sans CNS W3"/>
                <w:b/>
                <w:bCs/>
                <w:sz w:val="22"/>
                <w:szCs w:val="22"/>
              </w:rPr>
              <w:t>.</w:t>
            </w:r>
          </w:p>
          <w:p w14:paraId="39C30A8D" w14:textId="77777777" w:rsidR="002022DB" w:rsidRDefault="002022DB" w:rsidP="001D1C78">
            <w:pPr>
              <w:rPr>
                <w:rFonts w:ascii="Hiragino Sans CNS W3" w:eastAsia="Hiragino Sans CNS W3" w:hAnsi="Hiragino Sans CNS W3"/>
                <w:b/>
                <w:bCs/>
                <w:sz w:val="22"/>
                <w:szCs w:val="22"/>
              </w:rPr>
            </w:pPr>
          </w:p>
          <w:p w14:paraId="2069090E" w14:textId="77777777" w:rsidR="002022DB" w:rsidRDefault="002022DB" w:rsidP="001D1C78">
            <w:pPr>
              <w:rPr>
                <w:rFonts w:ascii="Hiragino Sans CNS W3" w:eastAsia="Hiragino Sans CNS W3" w:hAnsi="Hiragino Sans CNS W3"/>
                <w:b/>
                <w:bCs/>
                <w:sz w:val="22"/>
                <w:szCs w:val="22"/>
              </w:rPr>
            </w:pPr>
          </w:p>
          <w:p w14:paraId="56D09405" w14:textId="77777777" w:rsidR="002022DB" w:rsidRDefault="002022DB" w:rsidP="001D1C78">
            <w:pPr>
              <w:rPr>
                <w:rFonts w:ascii="Hiragino Sans CNS W3" w:eastAsia="Hiragino Sans CNS W3" w:hAnsi="Hiragino Sans CNS W3"/>
                <w:b/>
                <w:bCs/>
                <w:sz w:val="22"/>
                <w:szCs w:val="22"/>
              </w:rPr>
            </w:pPr>
          </w:p>
          <w:p w14:paraId="72397D1B" w14:textId="77777777" w:rsidR="002022DB" w:rsidRDefault="002022DB" w:rsidP="001D1C78">
            <w:pPr>
              <w:rPr>
                <w:rFonts w:ascii="Hiragino Sans CNS W3" w:eastAsia="Hiragino Sans CNS W3" w:hAnsi="Hiragino Sans CNS W3"/>
                <w:b/>
                <w:bCs/>
                <w:sz w:val="22"/>
                <w:szCs w:val="22"/>
              </w:rPr>
            </w:pPr>
          </w:p>
          <w:p w14:paraId="576234A7" w14:textId="77777777" w:rsidR="002022DB" w:rsidRDefault="002022DB" w:rsidP="001D1C78">
            <w:pPr>
              <w:rPr>
                <w:rFonts w:ascii="Hiragino Sans CNS W3" w:eastAsia="Hiragino Sans CNS W3" w:hAnsi="Hiragino Sans CNS W3"/>
                <w:b/>
                <w:bCs/>
                <w:sz w:val="22"/>
                <w:szCs w:val="22"/>
              </w:rPr>
            </w:pPr>
          </w:p>
          <w:p w14:paraId="7FF4DD25" w14:textId="77777777" w:rsidR="002022DB" w:rsidRDefault="002022DB" w:rsidP="001D1C78">
            <w:pPr>
              <w:rPr>
                <w:rFonts w:ascii="Hiragino Sans CNS W3" w:eastAsia="Hiragino Sans CNS W3" w:hAnsi="Hiragino Sans CNS W3"/>
                <w:b/>
                <w:bCs/>
                <w:sz w:val="22"/>
                <w:szCs w:val="22"/>
              </w:rPr>
            </w:pPr>
          </w:p>
          <w:p w14:paraId="0A789C9E" w14:textId="6A5460BF" w:rsidR="002022DB" w:rsidRPr="003D6E52" w:rsidRDefault="002022DB" w:rsidP="001D1C78">
            <w:pPr>
              <w:rPr>
                <w:rFonts w:ascii="Hiragino Sans CNS W3" w:eastAsia="Hiragino Sans CNS W3" w:hAnsi="Hiragino Sans CNS W3"/>
                <w:b/>
                <w:bCs/>
                <w:sz w:val="22"/>
                <w:szCs w:val="22"/>
              </w:rPr>
            </w:pPr>
            <w:r>
              <w:rPr>
                <w:rFonts w:ascii="Hiragino Sans CNS W3" w:eastAsia="Hiragino Sans CNS W3" w:hAnsi="Hiragino Sans CNS W3"/>
                <w:b/>
                <w:bCs/>
                <w:sz w:val="22"/>
                <w:szCs w:val="22"/>
              </w:rPr>
              <w:t xml:space="preserve">Element 3 (Practice Portfolio only). </w:t>
            </w:r>
            <w:r w:rsidR="00FC585B">
              <w:rPr>
                <w:rFonts w:ascii="Hiragino Sans CNS W3" w:eastAsia="Hiragino Sans CNS W3" w:hAnsi="Hiragino Sans CNS W3"/>
                <w:b/>
                <w:bCs/>
                <w:sz w:val="22"/>
                <w:szCs w:val="22"/>
              </w:rPr>
              <w:t>Any related s</w:t>
            </w:r>
            <w:r w:rsidR="000C70D0">
              <w:rPr>
                <w:rFonts w:ascii="Hiragino Sans CNS W3" w:eastAsia="Hiragino Sans CNS W3" w:hAnsi="Hiragino Sans CNS W3"/>
                <w:b/>
                <w:bCs/>
                <w:sz w:val="22"/>
                <w:szCs w:val="22"/>
              </w:rPr>
              <w:t xml:space="preserve">upporting </w:t>
            </w:r>
            <w:r w:rsidR="00BA1A5D">
              <w:rPr>
                <w:rFonts w:ascii="Hiragino Sans CNS W3" w:eastAsia="Hiragino Sans CNS W3" w:hAnsi="Hiragino Sans CNS W3"/>
                <w:b/>
                <w:bCs/>
                <w:sz w:val="22"/>
                <w:szCs w:val="22"/>
              </w:rPr>
              <w:t>documents for your Exhi</w:t>
            </w:r>
            <w:r w:rsidR="00BC0453">
              <w:rPr>
                <w:rFonts w:ascii="Hiragino Sans CNS W3" w:eastAsia="Hiragino Sans CNS W3" w:hAnsi="Hiragino Sans CNS W3"/>
                <w:b/>
                <w:bCs/>
                <w:sz w:val="22"/>
                <w:szCs w:val="22"/>
              </w:rPr>
              <w:t>bition will</w:t>
            </w:r>
            <w:r w:rsidR="003D059C">
              <w:rPr>
                <w:rFonts w:ascii="Hiragino Sans CNS W3" w:eastAsia="Hiragino Sans CNS W3" w:hAnsi="Hiragino Sans CNS W3"/>
                <w:b/>
                <w:bCs/>
                <w:sz w:val="22"/>
                <w:szCs w:val="22"/>
              </w:rPr>
              <w:t xml:space="preserve"> be submitted to Turnitin</w:t>
            </w:r>
            <w:r w:rsidR="00417A74" w:rsidRPr="003D6E52">
              <w:rPr>
                <w:rFonts w:ascii="Hiragino Sans CNS W3" w:eastAsia="Hiragino Sans CNS W3" w:hAnsi="Hiragino Sans CNS W3"/>
                <w:b/>
                <w:bCs/>
                <w:sz w:val="22"/>
                <w:szCs w:val="22"/>
              </w:rPr>
              <w:t xml:space="preserve"> </w:t>
            </w:r>
            <w:r w:rsidR="00BC0453">
              <w:rPr>
                <w:rFonts w:ascii="Hiragino Sans CNS W3" w:eastAsia="Hiragino Sans CNS W3" w:hAnsi="Hiragino Sans CNS W3"/>
                <w:b/>
                <w:bCs/>
                <w:sz w:val="22"/>
                <w:szCs w:val="22"/>
              </w:rPr>
              <w:t xml:space="preserve">by </w:t>
            </w:r>
            <w:r w:rsidR="00417A74" w:rsidRPr="003D6E52">
              <w:rPr>
                <w:rFonts w:ascii="Hiragino Sans CNS W3" w:eastAsia="Hiragino Sans CNS W3" w:hAnsi="Hiragino Sans CNS W3"/>
                <w:b/>
                <w:bCs/>
                <w:sz w:val="22"/>
                <w:szCs w:val="22"/>
              </w:rPr>
              <w:t xml:space="preserve">Friday </w:t>
            </w:r>
            <w:r w:rsidR="004E16BB">
              <w:rPr>
                <w:rFonts w:ascii="Hiragino Sans CNS W3" w:eastAsia="Hiragino Sans CNS W3" w:hAnsi="Hiragino Sans CNS W3"/>
                <w:b/>
                <w:bCs/>
                <w:sz w:val="22"/>
                <w:szCs w:val="22"/>
              </w:rPr>
              <w:t>7</w:t>
            </w:r>
            <w:r w:rsidR="004E16BB" w:rsidRPr="004E16BB">
              <w:rPr>
                <w:rFonts w:ascii="Hiragino Sans CNS W3" w:eastAsia="Hiragino Sans CNS W3" w:hAnsi="Hiragino Sans CNS W3"/>
                <w:b/>
                <w:bCs/>
                <w:sz w:val="22"/>
                <w:szCs w:val="22"/>
                <w:vertAlign w:val="superscript"/>
              </w:rPr>
              <w:t>th</w:t>
            </w:r>
            <w:r w:rsidR="004E16BB">
              <w:rPr>
                <w:rFonts w:ascii="Hiragino Sans CNS W3" w:eastAsia="Hiragino Sans CNS W3" w:hAnsi="Hiragino Sans CNS W3"/>
                <w:b/>
                <w:bCs/>
                <w:sz w:val="22"/>
                <w:szCs w:val="22"/>
              </w:rPr>
              <w:t xml:space="preserve"> </w:t>
            </w:r>
            <w:r w:rsidR="00DC20AA">
              <w:rPr>
                <w:rFonts w:ascii="Hiragino Sans CNS W3" w:eastAsia="Hiragino Sans CNS W3" w:hAnsi="Hiragino Sans CNS W3"/>
                <w:b/>
                <w:bCs/>
                <w:sz w:val="22"/>
                <w:szCs w:val="22"/>
              </w:rPr>
              <w:t>January</w:t>
            </w:r>
            <w:r w:rsidR="00417A74" w:rsidRPr="003D6E52">
              <w:rPr>
                <w:rFonts w:ascii="Hiragino Sans CNS W3" w:eastAsia="Hiragino Sans CNS W3" w:hAnsi="Hiragino Sans CNS W3"/>
                <w:b/>
                <w:bCs/>
                <w:sz w:val="22"/>
                <w:szCs w:val="22"/>
              </w:rPr>
              <w:t xml:space="preserve"> 202</w:t>
            </w:r>
            <w:r w:rsidR="007B5554">
              <w:rPr>
                <w:rFonts w:ascii="Hiragino Sans CNS W3" w:eastAsia="Hiragino Sans CNS W3" w:hAnsi="Hiragino Sans CNS W3"/>
                <w:b/>
                <w:bCs/>
                <w:sz w:val="22"/>
                <w:szCs w:val="22"/>
              </w:rPr>
              <w:t>2</w:t>
            </w:r>
            <w:r w:rsidR="00417A74" w:rsidRPr="003D6E52">
              <w:rPr>
                <w:rFonts w:ascii="Hiragino Sans CNS W3" w:eastAsia="Hiragino Sans CNS W3" w:hAnsi="Hiragino Sans CNS W3"/>
                <w:b/>
                <w:bCs/>
                <w:sz w:val="22"/>
                <w:szCs w:val="22"/>
              </w:rPr>
              <w:t xml:space="preserve"> at 3pm GMT</w:t>
            </w:r>
            <w:r w:rsidR="00417A74">
              <w:rPr>
                <w:rFonts w:ascii="Hiragino Sans CNS W3" w:eastAsia="Hiragino Sans CNS W3" w:hAnsi="Hiragino Sans CNS W3"/>
                <w:b/>
                <w:bCs/>
                <w:sz w:val="22"/>
                <w:szCs w:val="22"/>
              </w:rPr>
              <w:t xml:space="preserve">. </w:t>
            </w:r>
            <w:r>
              <w:rPr>
                <w:rFonts w:ascii="Hiragino Sans CNS W3" w:eastAsia="Hiragino Sans CNS W3" w:hAnsi="Hiragino Sans CNS W3"/>
                <w:b/>
                <w:bCs/>
                <w:sz w:val="22"/>
                <w:szCs w:val="22"/>
              </w:rPr>
              <w:t>Exhibition</w:t>
            </w:r>
            <w:r w:rsidR="00417A74">
              <w:rPr>
                <w:rFonts w:ascii="Hiragino Sans CNS W3" w:eastAsia="Hiragino Sans CNS W3" w:hAnsi="Hiragino Sans CNS W3"/>
                <w:b/>
                <w:bCs/>
                <w:sz w:val="22"/>
                <w:szCs w:val="22"/>
              </w:rPr>
              <w:t>s</w:t>
            </w:r>
            <w:r>
              <w:rPr>
                <w:rFonts w:ascii="Hiragino Sans CNS W3" w:eastAsia="Hiragino Sans CNS W3" w:hAnsi="Hiragino Sans CNS W3"/>
                <w:b/>
                <w:bCs/>
                <w:sz w:val="22"/>
                <w:szCs w:val="22"/>
              </w:rPr>
              <w:t xml:space="preserve"> will take place w/c</w:t>
            </w:r>
            <w:r w:rsidR="00065DF6">
              <w:rPr>
                <w:rFonts w:ascii="Hiragino Sans CNS W3" w:eastAsia="Hiragino Sans CNS W3" w:hAnsi="Hiragino Sans CNS W3"/>
                <w:b/>
                <w:bCs/>
                <w:sz w:val="22"/>
                <w:szCs w:val="22"/>
              </w:rPr>
              <w:t xml:space="preserve"> </w:t>
            </w:r>
            <w:r w:rsidR="007C0E39">
              <w:rPr>
                <w:rFonts w:ascii="Hiragino Sans CNS W3" w:eastAsia="Hiragino Sans CNS W3" w:hAnsi="Hiragino Sans CNS W3"/>
                <w:b/>
                <w:bCs/>
                <w:sz w:val="22"/>
                <w:szCs w:val="22"/>
              </w:rPr>
              <w:t>1</w:t>
            </w:r>
            <w:r w:rsidR="00B33CC0">
              <w:rPr>
                <w:rFonts w:ascii="Hiragino Sans CNS W3" w:eastAsia="Hiragino Sans CNS W3" w:hAnsi="Hiragino Sans CNS W3"/>
                <w:b/>
                <w:bCs/>
                <w:sz w:val="22"/>
                <w:szCs w:val="22"/>
              </w:rPr>
              <w:t>0</w:t>
            </w:r>
            <w:r w:rsidR="007C0E39" w:rsidRPr="007C0E39">
              <w:rPr>
                <w:rFonts w:ascii="Hiragino Sans CNS W3" w:eastAsia="Hiragino Sans CNS W3" w:hAnsi="Hiragino Sans CNS W3"/>
                <w:b/>
                <w:bCs/>
                <w:sz w:val="22"/>
                <w:szCs w:val="22"/>
                <w:vertAlign w:val="superscript"/>
              </w:rPr>
              <w:t>th</w:t>
            </w:r>
            <w:r w:rsidR="007C0E39">
              <w:rPr>
                <w:rFonts w:ascii="Hiragino Sans CNS W3" w:eastAsia="Hiragino Sans CNS W3" w:hAnsi="Hiragino Sans CNS W3"/>
                <w:b/>
                <w:bCs/>
                <w:sz w:val="22"/>
                <w:szCs w:val="22"/>
              </w:rPr>
              <w:t xml:space="preserve"> January</w:t>
            </w:r>
            <w:r>
              <w:rPr>
                <w:rFonts w:ascii="Hiragino Sans CNS W3" w:eastAsia="Hiragino Sans CNS W3" w:hAnsi="Hiragino Sans CNS W3"/>
                <w:b/>
                <w:bCs/>
                <w:sz w:val="22"/>
                <w:szCs w:val="22"/>
              </w:rPr>
              <w:t xml:space="preserve"> 202</w:t>
            </w:r>
            <w:r w:rsidR="007C0E39">
              <w:rPr>
                <w:rFonts w:ascii="Hiragino Sans CNS W3" w:eastAsia="Hiragino Sans CNS W3" w:hAnsi="Hiragino Sans CNS W3"/>
                <w:b/>
                <w:bCs/>
                <w:sz w:val="22"/>
                <w:szCs w:val="22"/>
              </w:rPr>
              <w:t>2</w:t>
            </w:r>
            <w:r>
              <w:rPr>
                <w:rFonts w:ascii="Hiragino Sans CNS W3" w:eastAsia="Hiragino Sans CNS W3" w:hAnsi="Hiragino Sans CNS W3"/>
                <w:b/>
                <w:bCs/>
                <w:sz w:val="22"/>
                <w:szCs w:val="22"/>
              </w:rPr>
              <w:t>.</w:t>
            </w:r>
            <w:r w:rsidR="000C70D0">
              <w:rPr>
                <w:rFonts w:ascii="Hiragino Sans CNS W3" w:eastAsia="Hiragino Sans CNS W3" w:hAnsi="Hiragino Sans CNS W3"/>
                <w:b/>
                <w:bCs/>
                <w:sz w:val="22"/>
                <w:szCs w:val="22"/>
              </w:rPr>
              <w:t xml:space="preserve"> </w:t>
            </w:r>
          </w:p>
          <w:p w14:paraId="501D0142" w14:textId="77777777" w:rsidR="002022DB" w:rsidRPr="003D6E52" w:rsidRDefault="002022DB" w:rsidP="003D6E52">
            <w:pPr>
              <w:rPr>
                <w:rFonts w:ascii="Hiragino Sans CNS W3" w:eastAsia="Hiragino Sans CNS W3" w:hAnsi="Hiragino Sans CNS W3"/>
                <w:b/>
                <w:bCs/>
                <w:sz w:val="22"/>
                <w:szCs w:val="22"/>
              </w:rPr>
            </w:pPr>
          </w:p>
          <w:p w14:paraId="6D7E7C81" w14:textId="77777777" w:rsidR="003E1557" w:rsidRDefault="003E1557" w:rsidP="003D6E52">
            <w:pPr>
              <w:rPr>
                <w:rFonts w:ascii="Hiragino Sans CNS W3" w:eastAsia="Hiragino Sans CNS W3" w:hAnsi="Hiragino Sans CNS W3"/>
                <w:b/>
                <w:bCs/>
                <w:sz w:val="22"/>
                <w:szCs w:val="22"/>
              </w:rPr>
            </w:pPr>
          </w:p>
          <w:p w14:paraId="056A60FB" w14:textId="7DC900E0" w:rsidR="002022DB" w:rsidRPr="003D6E52" w:rsidRDefault="002022DB" w:rsidP="003D6E52">
            <w:pPr>
              <w:rPr>
                <w:rFonts w:ascii="Hiragino Sans CNS W3" w:eastAsia="Hiragino Sans CNS W3" w:hAnsi="Hiragino Sans CNS W3"/>
                <w:b/>
                <w:bCs/>
                <w:sz w:val="22"/>
                <w:szCs w:val="22"/>
              </w:rPr>
            </w:pPr>
          </w:p>
        </w:tc>
      </w:tr>
      <w:tr w:rsidR="002022DB" w:rsidRPr="00775E4A" w14:paraId="3463355E" w14:textId="77777777" w:rsidTr="00057120">
        <w:tc>
          <w:tcPr>
            <w:tcW w:w="3068" w:type="dxa"/>
          </w:tcPr>
          <w:p w14:paraId="1534D35A" w14:textId="6881CD5C"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lastRenderedPageBreak/>
              <w:t>Methodology and Methods (Search Approach)</w:t>
            </w:r>
            <w:r w:rsidRPr="003D6E52">
              <w:rPr>
                <w:rFonts w:ascii="Hiragino Sans CNS W3" w:eastAsia="Hiragino Sans CNS W3" w:hAnsi="Hiragino Sans CNS W3"/>
                <w:sz w:val="22"/>
                <w:szCs w:val="22"/>
              </w:rPr>
              <w:t xml:space="preserve"> 20%</w:t>
            </w:r>
          </w:p>
          <w:p w14:paraId="269CE449"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2000 words)</w:t>
            </w:r>
          </w:p>
        </w:tc>
        <w:tc>
          <w:tcPr>
            <w:tcW w:w="2668" w:type="dxa"/>
          </w:tcPr>
          <w:p w14:paraId="6BEE8E06" w14:textId="48C073F9"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Resources / Networks Used</w:t>
            </w:r>
            <w:r>
              <w:rPr>
                <w:rFonts w:ascii="Hiragino Sans CNS W3" w:eastAsia="Hiragino Sans CNS W3" w:hAnsi="Hiragino Sans CNS W3"/>
                <w:b/>
                <w:bCs/>
                <w:sz w:val="22"/>
                <w:szCs w:val="22"/>
              </w:rPr>
              <w:t xml:space="preserve"> / Search Approach</w:t>
            </w:r>
            <w:r w:rsidRPr="003D6E52">
              <w:rPr>
                <w:rFonts w:ascii="Hiragino Sans CNS W3" w:eastAsia="Hiragino Sans CNS W3" w:hAnsi="Hiragino Sans CNS W3"/>
                <w:sz w:val="22"/>
                <w:szCs w:val="22"/>
              </w:rPr>
              <w:t xml:space="preserve"> 10%</w:t>
            </w:r>
          </w:p>
          <w:p w14:paraId="39CB5D4A"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1000 words)</w:t>
            </w:r>
          </w:p>
        </w:tc>
        <w:tc>
          <w:tcPr>
            <w:tcW w:w="3430" w:type="dxa"/>
            <w:vMerge/>
          </w:tcPr>
          <w:p w14:paraId="6465E731" w14:textId="703BC17C" w:rsidR="002022DB" w:rsidRPr="003D6E52" w:rsidRDefault="002022DB" w:rsidP="003D6E52">
            <w:pPr>
              <w:rPr>
                <w:rFonts w:ascii="Hiragino Sans CNS W3" w:eastAsia="Hiragino Sans CNS W3" w:hAnsi="Hiragino Sans CNS W3"/>
                <w:b/>
                <w:bCs/>
                <w:sz w:val="22"/>
                <w:szCs w:val="22"/>
              </w:rPr>
            </w:pPr>
          </w:p>
        </w:tc>
      </w:tr>
      <w:tr w:rsidR="002022DB" w:rsidRPr="00775E4A" w14:paraId="32C935C1" w14:textId="77777777" w:rsidTr="00057120">
        <w:tc>
          <w:tcPr>
            <w:tcW w:w="3068" w:type="dxa"/>
          </w:tcPr>
          <w:p w14:paraId="5CEB9D8F" w14:textId="1C4D84BB"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t>Findings</w:t>
            </w:r>
          </w:p>
          <w:p w14:paraId="56084DB7" w14:textId="64E9ADEF"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30%</w:t>
            </w:r>
          </w:p>
          <w:p w14:paraId="179A4C5C" w14:textId="01228F0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 xml:space="preserve">(Written Document, </w:t>
            </w:r>
            <w:r>
              <w:rPr>
                <w:rFonts w:ascii="Hiragino Sans CNS W3" w:eastAsia="Hiragino Sans CNS W3" w:hAnsi="Hiragino Sans CNS W3"/>
                <w:sz w:val="22"/>
                <w:szCs w:val="22"/>
              </w:rPr>
              <w:t>3</w:t>
            </w:r>
            <w:r w:rsidRPr="003D6E52">
              <w:rPr>
                <w:rFonts w:ascii="Hiragino Sans CNS W3" w:eastAsia="Hiragino Sans CNS W3" w:hAnsi="Hiragino Sans CNS W3"/>
                <w:sz w:val="22"/>
                <w:szCs w:val="22"/>
              </w:rPr>
              <w:t>000 words)</w:t>
            </w:r>
          </w:p>
        </w:tc>
        <w:tc>
          <w:tcPr>
            <w:tcW w:w="2668" w:type="dxa"/>
          </w:tcPr>
          <w:p w14:paraId="157027F6" w14:textId="73C285E9"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t>Exhibit: Presentation of Portfolio and Findings</w:t>
            </w:r>
          </w:p>
          <w:p w14:paraId="0AB9C73C" w14:textId="08981E8E"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40%</w:t>
            </w:r>
          </w:p>
          <w:p w14:paraId="141D0B7C" w14:textId="4B77AE54" w:rsidR="002022DB" w:rsidRPr="003D6E52" w:rsidRDefault="00BE2443"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25-minute</w:t>
            </w:r>
            <w:r w:rsidR="002022DB" w:rsidRPr="003D6E52">
              <w:rPr>
                <w:rFonts w:ascii="Hiragino Sans CNS W3" w:eastAsia="Hiragino Sans CNS W3" w:hAnsi="Hiragino Sans CNS W3"/>
                <w:sz w:val="22"/>
                <w:szCs w:val="22"/>
              </w:rPr>
              <w:t xml:space="preserve"> presentation (</w:t>
            </w:r>
            <w:r w:rsidR="00442A85" w:rsidRPr="003D6E52">
              <w:rPr>
                <w:rFonts w:ascii="Hiragino Sans CNS W3" w:eastAsia="Hiragino Sans CNS W3" w:hAnsi="Hiragino Sans CNS W3"/>
                <w:sz w:val="22"/>
                <w:szCs w:val="22"/>
              </w:rPr>
              <w:t>15-minute</w:t>
            </w:r>
            <w:r w:rsidR="002022DB" w:rsidRPr="003D6E52">
              <w:rPr>
                <w:rFonts w:ascii="Hiragino Sans CNS W3" w:eastAsia="Hiragino Sans CNS W3" w:hAnsi="Hiragino Sans CNS W3"/>
                <w:sz w:val="22"/>
                <w:szCs w:val="22"/>
              </w:rPr>
              <w:t xml:space="preserve"> presentation, </w:t>
            </w:r>
            <w:r w:rsidR="00196EB9" w:rsidRPr="003D6E52">
              <w:rPr>
                <w:rFonts w:ascii="Hiragino Sans CNS W3" w:eastAsia="Hiragino Sans CNS W3" w:hAnsi="Hiragino Sans CNS W3"/>
                <w:sz w:val="22"/>
                <w:szCs w:val="22"/>
              </w:rPr>
              <w:t>10-minute</w:t>
            </w:r>
            <w:r w:rsidR="002022DB" w:rsidRPr="003D6E52">
              <w:rPr>
                <w:rFonts w:ascii="Hiragino Sans CNS W3" w:eastAsia="Hiragino Sans CNS W3" w:hAnsi="Hiragino Sans CNS W3"/>
                <w:sz w:val="22"/>
                <w:szCs w:val="22"/>
              </w:rPr>
              <w:t xml:space="preserve"> Q&amp;A)</w:t>
            </w:r>
          </w:p>
        </w:tc>
        <w:tc>
          <w:tcPr>
            <w:tcW w:w="3430" w:type="dxa"/>
            <w:vMerge/>
          </w:tcPr>
          <w:p w14:paraId="330A7221" w14:textId="15D0065B" w:rsidR="002022DB" w:rsidRPr="003D6E52" w:rsidRDefault="002022DB" w:rsidP="003D6E52">
            <w:pPr>
              <w:rPr>
                <w:rFonts w:ascii="Hiragino Sans CNS W3" w:eastAsia="Hiragino Sans CNS W3" w:hAnsi="Hiragino Sans CNS W3"/>
                <w:b/>
                <w:bCs/>
                <w:sz w:val="22"/>
                <w:szCs w:val="22"/>
              </w:rPr>
            </w:pPr>
          </w:p>
        </w:tc>
      </w:tr>
      <w:tr w:rsidR="002022DB" w:rsidRPr="00775E4A" w14:paraId="09EF41DD" w14:textId="77777777" w:rsidTr="00057120">
        <w:tc>
          <w:tcPr>
            <w:tcW w:w="3068" w:type="dxa"/>
          </w:tcPr>
          <w:p w14:paraId="2172EA70" w14:textId="66346F8E"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t>Conclusion and Recommendations</w:t>
            </w:r>
          </w:p>
          <w:p w14:paraId="5098988A"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10%</w:t>
            </w:r>
          </w:p>
          <w:p w14:paraId="0920B569"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1000 words)</w:t>
            </w:r>
          </w:p>
        </w:tc>
        <w:tc>
          <w:tcPr>
            <w:tcW w:w="2668" w:type="dxa"/>
          </w:tcPr>
          <w:p w14:paraId="46DC375D"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Contribution to Practice</w:t>
            </w:r>
            <w:r w:rsidRPr="003D6E52">
              <w:rPr>
                <w:rFonts w:ascii="Hiragino Sans CNS W3" w:eastAsia="Hiragino Sans CNS W3" w:hAnsi="Hiragino Sans CNS W3"/>
                <w:sz w:val="22"/>
                <w:szCs w:val="22"/>
              </w:rPr>
              <w:t xml:space="preserve"> 20%</w:t>
            </w:r>
          </w:p>
          <w:p w14:paraId="0944C9CC"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2000 words)</w:t>
            </w:r>
          </w:p>
        </w:tc>
        <w:tc>
          <w:tcPr>
            <w:tcW w:w="3430" w:type="dxa"/>
            <w:vMerge/>
          </w:tcPr>
          <w:p w14:paraId="3193B0B8" w14:textId="685BF1E0" w:rsidR="002022DB" w:rsidRPr="003D6E52" w:rsidRDefault="002022DB" w:rsidP="003D6E52">
            <w:pPr>
              <w:rPr>
                <w:rFonts w:ascii="Hiragino Sans CNS W3" w:eastAsia="Hiragino Sans CNS W3" w:hAnsi="Hiragino Sans CNS W3"/>
                <w:sz w:val="22"/>
                <w:szCs w:val="22"/>
              </w:rPr>
            </w:pPr>
          </w:p>
        </w:tc>
      </w:tr>
      <w:tr w:rsidR="002022DB" w:rsidRPr="00775E4A" w14:paraId="6EC0F64A" w14:textId="77777777" w:rsidTr="00057120">
        <w:tc>
          <w:tcPr>
            <w:tcW w:w="3068" w:type="dxa"/>
          </w:tcPr>
          <w:p w14:paraId="354A706B" w14:textId="5978DC6C"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Viva</w:t>
            </w:r>
            <w:r w:rsidR="007C0E39">
              <w:rPr>
                <w:rFonts w:ascii="Hiragino Sans CNS W3" w:eastAsia="Hiragino Sans CNS W3" w:hAnsi="Hiragino Sans CNS W3"/>
                <w:b/>
                <w:bCs/>
                <w:sz w:val="21"/>
                <w:szCs w:val="21"/>
              </w:rPr>
              <w:t xml:space="preserve"> Dissertation Defence</w:t>
            </w:r>
          </w:p>
          <w:p w14:paraId="03C79A6F" w14:textId="14C0407B" w:rsidR="002022DB" w:rsidRPr="003D6E52"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15% or 15 minutes</w:t>
            </w:r>
          </w:p>
          <w:p w14:paraId="54AF4EC2" w14:textId="5CD461CE" w:rsidR="002022DB"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(Academic Interview</w:t>
            </w:r>
            <w:r>
              <w:rPr>
                <w:rFonts w:ascii="Hiragino Sans CNS W3" w:eastAsia="Hiragino Sans CNS W3" w:hAnsi="Hiragino Sans CNS W3"/>
                <w:sz w:val="21"/>
                <w:szCs w:val="21"/>
              </w:rPr>
              <w:t xml:space="preserve"> – 750 words </w:t>
            </w:r>
            <w:r w:rsidR="005B42B0">
              <w:rPr>
                <w:rFonts w:ascii="Hiragino Sans CNS W3" w:eastAsia="Hiragino Sans CNS W3" w:hAnsi="Hiragino Sans CNS W3"/>
                <w:sz w:val="21"/>
                <w:szCs w:val="21"/>
              </w:rPr>
              <w:t>equivalent</w:t>
            </w:r>
            <w:r w:rsidRPr="003D6E52">
              <w:rPr>
                <w:rFonts w:ascii="Hiragino Sans CNS W3" w:eastAsia="Hiragino Sans CNS W3" w:hAnsi="Hiragino Sans CNS W3"/>
                <w:sz w:val="21"/>
                <w:szCs w:val="21"/>
              </w:rPr>
              <w:t>)</w:t>
            </w:r>
          </w:p>
          <w:p w14:paraId="1B7C3479" w14:textId="6B7DD05C" w:rsidR="002022DB" w:rsidRPr="003D6E52" w:rsidRDefault="002022DB" w:rsidP="00775E4A">
            <w:pPr>
              <w:ind w:left="397"/>
              <w:rPr>
                <w:rFonts w:ascii="Hiragino Sans CNS W3" w:eastAsia="Hiragino Sans CNS W3" w:hAnsi="Hiragino Sans CNS W3"/>
                <w:sz w:val="21"/>
                <w:szCs w:val="21"/>
              </w:rPr>
            </w:pPr>
          </w:p>
        </w:tc>
        <w:tc>
          <w:tcPr>
            <w:tcW w:w="2668" w:type="dxa"/>
          </w:tcPr>
          <w:p w14:paraId="06F5B684" w14:textId="77777777" w:rsidR="002022DB" w:rsidRPr="003D6E52" w:rsidRDefault="002022DB" w:rsidP="003D6E52">
            <w:pPr>
              <w:rPr>
                <w:rFonts w:ascii="Hiragino Sans CNS W3" w:eastAsia="Hiragino Sans CNS W3" w:hAnsi="Hiragino Sans CNS W3"/>
                <w:sz w:val="22"/>
                <w:szCs w:val="22"/>
              </w:rPr>
            </w:pPr>
          </w:p>
        </w:tc>
        <w:tc>
          <w:tcPr>
            <w:tcW w:w="3430" w:type="dxa"/>
          </w:tcPr>
          <w:p w14:paraId="1B678E0B" w14:textId="3761E229" w:rsidR="002022DB" w:rsidRPr="003D6E52" w:rsidRDefault="006116DB" w:rsidP="003D6E52">
            <w:pPr>
              <w:rPr>
                <w:rFonts w:ascii="Hiragino Sans CNS W3" w:eastAsia="Hiragino Sans CNS W3" w:hAnsi="Hiragino Sans CNS W3"/>
                <w:b/>
                <w:bCs/>
                <w:sz w:val="22"/>
                <w:szCs w:val="22"/>
              </w:rPr>
            </w:pPr>
            <w:r>
              <w:rPr>
                <w:rFonts w:ascii="Hiragino Sans CNS W3" w:eastAsia="Hiragino Sans CNS W3" w:hAnsi="Hiragino Sans CNS W3"/>
                <w:b/>
                <w:bCs/>
                <w:sz w:val="22"/>
                <w:szCs w:val="22"/>
              </w:rPr>
              <w:t xml:space="preserve">Element 3 (Dissertation only). Your 1:1 Viva Dissertation Defence Interview will take place w/c </w:t>
            </w:r>
            <w:r w:rsidR="00037376">
              <w:rPr>
                <w:rFonts w:ascii="Hiragino Sans CNS W3" w:eastAsia="Hiragino Sans CNS W3" w:hAnsi="Hiragino Sans CNS W3"/>
                <w:b/>
                <w:bCs/>
                <w:sz w:val="22"/>
                <w:szCs w:val="22"/>
              </w:rPr>
              <w:t>1</w:t>
            </w:r>
            <w:r w:rsidR="00EA0078">
              <w:rPr>
                <w:rFonts w:ascii="Hiragino Sans CNS W3" w:eastAsia="Hiragino Sans CNS W3" w:hAnsi="Hiragino Sans CNS W3"/>
                <w:b/>
                <w:bCs/>
                <w:sz w:val="22"/>
                <w:szCs w:val="22"/>
              </w:rPr>
              <w:t>0</w:t>
            </w:r>
            <w:r w:rsidR="00EA0078" w:rsidRPr="00EA0078">
              <w:rPr>
                <w:rFonts w:ascii="Hiragino Sans CNS W3" w:eastAsia="Hiragino Sans CNS W3" w:hAnsi="Hiragino Sans CNS W3"/>
                <w:b/>
                <w:bCs/>
                <w:sz w:val="22"/>
                <w:szCs w:val="22"/>
                <w:vertAlign w:val="superscript"/>
              </w:rPr>
              <w:t>th</w:t>
            </w:r>
            <w:r w:rsidR="00037376">
              <w:rPr>
                <w:rFonts w:ascii="Hiragino Sans CNS W3" w:eastAsia="Hiragino Sans CNS W3" w:hAnsi="Hiragino Sans CNS W3"/>
                <w:b/>
                <w:bCs/>
                <w:sz w:val="22"/>
                <w:szCs w:val="22"/>
              </w:rPr>
              <w:t xml:space="preserve"> </w:t>
            </w:r>
            <w:r w:rsidR="007C0E39">
              <w:rPr>
                <w:rFonts w:ascii="Hiragino Sans CNS W3" w:eastAsia="Hiragino Sans CNS W3" w:hAnsi="Hiragino Sans CNS W3"/>
                <w:b/>
                <w:bCs/>
                <w:sz w:val="22"/>
                <w:szCs w:val="22"/>
              </w:rPr>
              <w:t>Jan</w:t>
            </w:r>
            <w:r w:rsidR="00037376">
              <w:rPr>
                <w:rFonts w:ascii="Hiragino Sans CNS W3" w:eastAsia="Hiragino Sans CNS W3" w:hAnsi="Hiragino Sans CNS W3"/>
                <w:b/>
                <w:bCs/>
                <w:sz w:val="22"/>
                <w:szCs w:val="22"/>
              </w:rPr>
              <w:t>uary</w:t>
            </w:r>
            <w:r>
              <w:rPr>
                <w:rFonts w:ascii="Hiragino Sans CNS W3" w:eastAsia="Hiragino Sans CNS W3" w:hAnsi="Hiragino Sans CNS W3"/>
                <w:b/>
                <w:bCs/>
                <w:sz w:val="22"/>
                <w:szCs w:val="22"/>
              </w:rPr>
              <w:t xml:space="preserve"> 202</w:t>
            </w:r>
            <w:r w:rsidR="00037376">
              <w:rPr>
                <w:rFonts w:ascii="Hiragino Sans CNS W3" w:eastAsia="Hiragino Sans CNS W3" w:hAnsi="Hiragino Sans CNS W3"/>
                <w:b/>
                <w:bCs/>
                <w:sz w:val="22"/>
                <w:szCs w:val="22"/>
              </w:rPr>
              <w:t>2</w:t>
            </w:r>
            <w:r>
              <w:rPr>
                <w:rFonts w:ascii="Hiragino Sans CNS W3" w:eastAsia="Hiragino Sans CNS W3" w:hAnsi="Hiragino Sans CNS W3"/>
                <w:b/>
                <w:bCs/>
                <w:sz w:val="22"/>
                <w:szCs w:val="22"/>
              </w:rPr>
              <w:t>.</w:t>
            </w:r>
            <w:r w:rsidR="008D3FD2">
              <w:rPr>
                <w:rFonts w:ascii="Hiragino Sans CNS W3" w:eastAsia="Hiragino Sans CNS W3" w:hAnsi="Hiragino Sans CNS W3"/>
                <w:b/>
                <w:bCs/>
                <w:sz w:val="22"/>
                <w:szCs w:val="22"/>
              </w:rPr>
              <w:t xml:space="preserve"> No other </w:t>
            </w:r>
            <w:r w:rsidR="001832CA">
              <w:rPr>
                <w:rFonts w:ascii="Hiragino Sans CNS W3" w:eastAsia="Hiragino Sans CNS W3" w:hAnsi="Hiragino Sans CNS W3"/>
                <w:b/>
                <w:bCs/>
                <w:sz w:val="22"/>
                <w:szCs w:val="22"/>
              </w:rPr>
              <w:t>Turnitin submission is needed for this. Your</w:t>
            </w:r>
            <w:r w:rsidR="008044BE">
              <w:rPr>
                <w:rFonts w:ascii="Hiragino Sans CNS W3" w:eastAsia="Hiragino Sans CNS W3" w:hAnsi="Hiragino Sans CNS W3"/>
                <w:b/>
                <w:bCs/>
                <w:sz w:val="22"/>
                <w:szCs w:val="22"/>
              </w:rPr>
              <w:t xml:space="preserve"> feedback</w:t>
            </w:r>
            <w:r w:rsidR="001832CA">
              <w:rPr>
                <w:rFonts w:ascii="Hiragino Sans CNS W3" w:eastAsia="Hiragino Sans CNS W3" w:hAnsi="Hiragino Sans CNS W3"/>
                <w:b/>
                <w:bCs/>
                <w:sz w:val="22"/>
                <w:szCs w:val="22"/>
              </w:rPr>
              <w:t xml:space="preserve"> will be added to </w:t>
            </w:r>
            <w:r w:rsidR="00D21132">
              <w:rPr>
                <w:rFonts w:ascii="Hiragino Sans CNS W3" w:eastAsia="Hiragino Sans CNS W3" w:hAnsi="Hiragino Sans CNS W3"/>
                <w:b/>
                <w:bCs/>
                <w:sz w:val="22"/>
                <w:szCs w:val="22"/>
              </w:rPr>
              <w:t>your Element 2 submission.</w:t>
            </w:r>
          </w:p>
        </w:tc>
      </w:tr>
    </w:tbl>
    <w:p w14:paraId="7EADC61B" w14:textId="77777777" w:rsidR="00513F9B" w:rsidRDefault="00513F9B" w:rsidP="003D6E52">
      <w:pPr>
        <w:rPr>
          <w:rFonts w:ascii="Hiragino Sans CNS W3" w:eastAsia="Hiragino Sans CNS W3" w:hAnsi="Hiragino Sans CNS W3" w:cs="Arial"/>
          <w:b/>
          <w:sz w:val="22"/>
          <w:szCs w:val="22"/>
        </w:rPr>
      </w:pPr>
    </w:p>
    <w:p w14:paraId="72C4E0EC" w14:textId="77777777" w:rsidR="00513F9B" w:rsidRDefault="00513F9B" w:rsidP="003D6E52">
      <w:pPr>
        <w:rPr>
          <w:rFonts w:ascii="Hiragino Sans CNS W3" w:eastAsia="Hiragino Sans CNS W3" w:hAnsi="Hiragino Sans CNS W3" w:cs="Arial"/>
          <w:b/>
          <w:sz w:val="22"/>
          <w:szCs w:val="22"/>
        </w:rPr>
      </w:pPr>
    </w:p>
    <w:p w14:paraId="3E747557" w14:textId="77777777" w:rsidR="001A55C2" w:rsidRDefault="001A55C2" w:rsidP="001A55C2">
      <w:pPr>
        <w:rPr>
          <w:b/>
          <w:bCs/>
          <w:sz w:val="32"/>
          <w:szCs w:val="32"/>
        </w:rPr>
      </w:pPr>
    </w:p>
    <w:p w14:paraId="18A6AAFF" w14:textId="77777777" w:rsidR="001A55C2" w:rsidRDefault="001A55C2" w:rsidP="001A55C2">
      <w:pPr>
        <w:rPr>
          <w:b/>
          <w:bCs/>
          <w:sz w:val="32"/>
          <w:szCs w:val="32"/>
        </w:rPr>
      </w:pPr>
    </w:p>
    <w:p w14:paraId="48D1B8E3" w14:textId="77777777" w:rsidR="001A55C2" w:rsidRDefault="001A55C2" w:rsidP="001A55C2">
      <w:pPr>
        <w:rPr>
          <w:b/>
          <w:bCs/>
          <w:sz w:val="32"/>
          <w:szCs w:val="32"/>
        </w:rPr>
      </w:pPr>
    </w:p>
    <w:p w14:paraId="3924850D" w14:textId="77777777" w:rsidR="001A55C2" w:rsidRDefault="001A55C2" w:rsidP="001A55C2">
      <w:pPr>
        <w:rPr>
          <w:b/>
          <w:bCs/>
          <w:sz w:val="32"/>
          <w:szCs w:val="32"/>
        </w:rPr>
      </w:pPr>
    </w:p>
    <w:p w14:paraId="31AD8338" w14:textId="77777777" w:rsidR="001A55C2" w:rsidRDefault="001A55C2" w:rsidP="001A55C2">
      <w:pPr>
        <w:rPr>
          <w:b/>
          <w:bCs/>
          <w:sz w:val="32"/>
          <w:szCs w:val="32"/>
        </w:rPr>
      </w:pPr>
    </w:p>
    <w:p w14:paraId="6C6BD1DD" w14:textId="77777777" w:rsidR="001A55C2" w:rsidRDefault="001A55C2" w:rsidP="001A55C2">
      <w:pPr>
        <w:rPr>
          <w:b/>
          <w:bCs/>
          <w:sz w:val="32"/>
          <w:szCs w:val="32"/>
        </w:rPr>
      </w:pPr>
    </w:p>
    <w:p w14:paraId="7823DBF3" w14:textId="77777777" w:rsidR="001A55C2" w:rsidRDefault="001A55C2" w:rsidP="001A55C2">
      <w:pPr>
        <w:rPr>
          <w:b/>
          <w:bCs/>
          <w:sz w:val="32"/>
          <w:szCs w:val="32"/>
        </w:rPr>
      </w:pPr>
    </w:p>
    <w:p w14:paraId="039935F4" w14:textId="77777777" w:rsidR="001A55C2" w:rsidRDefault="001A55C2" w:rsidP="001A55C2">
      <w:pPr>
        <w:rPr>
          <w:b/>
          <w:bCs/>
          <w:sz w:val="32"/>
          <w:szCs w:val="32"/>
        </w:rPr>
      </w:pPr>
    </w:p>
    <w:p w14:paraId="442D5C15" w14:textId="77777777" w:rsidR="001A55C2" w:rsidRDefault="001A55C2" w:rsidP="001A55C2">
      <w:pPr>
        <w:rPr>
          <w:b/>
          <w:bCs/>
          <w:sz w:val="32"/>
          <w:szCs w:val="32"/>
        </w:rPr>
      </w:pPr>
    </w:p>
    <w:p w14:paraId="78600B9E" w14:textId="77777777" w:rsidR="001A55C2" w:rsidRDefault="001A55C2" w:rsidP="001A55C2">
      <w:pPr>
        <w:rPr>
          <w:b/>
          <w:bCs/>
          <w:sz w:val="32"/>
          <w:szCs w:val="32"/>
        </w:rPr>
      </w:pPr>
    </w:p>
    <w:p w14:paraId="0684A61D" w14:textId="77777777" w:rsidR="001A55C2" w:rsidRDefault="001A55C2" w:rsidP="001A55C2">
      <w:pPr>
        <w:rPr>
          <w:b/>
          <w:bCs/>
          <w:sz w:val="32"/>
          <w:szCs w:val="32"/>
        </w:rPr>
      </w:pPr>
    </w:p>
    <w:p w14:paraId="5C11B569" w14:textId="77777777" w:rsidR="001A55C2" w:rsidRDefault="001A55C2" w:rsidP="001A55C2">
      <w:pPr>
        <w:rPr>
          <w:b/>
          <w:bCs/>
          <w:sz w:val="32"/>
          <w:szCs w:val="32"/>
        </w:rPr>
      </w:pPr>
    </w:p>
    <w:p w14:paraId="1CCD159B" w14:textId="77777777" w:rsidR="001A55C2" w:rsidRDefault="001A55C2" w:rsidP="001A55C2">
      <w:pPr>
        <w:rPr>
          <w:b/>
          <w:bCs/>
          <w:sz w:val="32"/>
          <w:szCs w:val="32"/>
        </w:rPr>
      </w:pPr>
    </w:p>
    <w:p w14:paraId="5E7C7A13" w14:textId="77777777" w:rsidR="0040643B" w:rsidRDefault="0040643B" w:rsidP="001A55C2">
      <w:pPr>
        <w:rPr>
          <w:b/>
          <w:bCs/>
          <w:sz w:val="32"/>
          <w:szCs w:val="32"/>
        </w:rPr>
      </w:pPr>
    </w:p>
    <w:p w14:paraId="5282D6EE" w14:textId="513E4F7E" w:rsidR="001A55C2" w:rsidRDefault="001A55C2" w:rsidP="001A55C2">
      <w:pPr>
        <w:rPr>
          <w:b/>
          <w:bCs/>
          <w:sz w:val="32"/>
          <w:szCs w:val="32"/>
        </w:rPr>
      </w:pPr>
      <w:r w:rsidRPr="00CF09E3">
        <w:rPr>
          <w:b/>
          <w:bCs/>
          <w:sz w:val="32"/>
          <w:szCs w:val="32"/>
        </w:rPr>
        <w:t xml:space="preserve">How </w:t>
      </w:r>
      <w:r w:rsidR="00725070" w:rsidRPr="00CF09E3">
        <w:rPr>
          <w:b/>
          <w:bCs/>
          <w:sz w:val="32"/>
          <w:szCs w:val="32"/>
        </w:rPr>
        <w:t>the marks are awarded.</w:t>
      </w:r>
      <w:r>
        <w:rPr>
          <w:b/>
          <w:bCs/>
          <w:sz w:val="32"/>
          <w:szCs w:val="32"/>
        </w:rPr>
        <w:t xml:space="preserve"> </w:t>
      </w:r>
    </w:p>
    <w:p w14:paraId="007C5064" w14:textId="77777777" w:rsidR="001A55C2" w:rsidRDefault="001A55C2" w:rsidP="001A55C2">
      <w:pPr>
        <w:rPr>
          <w:sz w:val="22"/>
          <w:szCs w:val="22"/>
        </w:rPr>
      </w:pPr>
    </w:p>
    <w:tbl>
      <w:tblPr>
        <w:tblStyle w:val="TableGrid"/>
        <w:tblW w:w="9351" w:type="dxa"/>
        <w:tblLook w:val="04A0" w:firstRow="1" w:lastRow="0" w:firstColumn="1" w:lastColumn="0" w:noHBand="0" w:noVBand="1"/>
      </w:tblPr>
      <w:tblGrid>
        <w:gridCol w:w="4957"/>
        <w:gridCol w:w="2409"/>
        <w:gridCol w:w="1985"/>
      </w:tblGrid>
      <w:tr w:rsidR="001A55C2" w14:paraId="0C696026" w14:textId="77777777" w:rsidTr="001A55C2">
        <w:tc>
          <w:tcPr>
            <w:tcW w:w="495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C24BD55" w14:textId="594FBDFE" w:rsidR="001A55C2" w:rsidRDefault="001A55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40"/>
                <w:szCs w:val="40"/>
              </w:rPr>
            </w:pPr>
            <w:r w:rsidRPr="00F62AD7">
              <w:rPr>
                <w:rFonts w:eastAsia="Arial Unicode MS" w:cs="Arial Unicode MS"/>
                <w:sz w:val="40"/>
                <w:szCs w:val="40"/>
              </w:rPr>
              <w:t>Dissertation</w:t>
            </w:r>
            <w:r>
              <w:rPr>
                <w:rFonts w:eastAsia="Arial Unicode MS" w:cs="Arial Unicode MS"/>
                <w:sz w:val="40"/>
                <w:szCs w:val="40"/>
              </w:rPr>
              <w:t xml:space="preserve"> </w:t>
            </w:r>
          </w:p>
        </w:tc>
        <w:tc>
          <w:tcPr>
            <w:tcW w:w="24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88037C6" w14:textId="77777777" w:rsidR="001A55C2" w:rsidRDefault="001A55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22"/>
                <w:szCs w:val="22"/>
              </w:rPr>
            </w:pPr>
            <w:r>
              <w:rPr>
                <w:rFonts w:eastAsia="Arial Unicode MS" w:cs="Arial Unicode MS"/>
              </w:rPr>
              <w:t>% of main word count this section should be (roughly)</w:t>
            </w:r>
          </w:p>
        </w:tc>
        <w:tc>
          <w:tcPr>
            <w:tcW w:w="19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9E8A0B1" w14:textId="6291BE25" w:rsidR="001A55C2" w:rsidRDefault="00822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 </w:t>
            </w:r>
            <w:r w:rsidR="003E17CE">
              <w:rPr>
                <w:rFonts w:eastAsia="Arial Unicode MS" w:cs="Arial Unicode MS"/>
              </w:rPr>
              <w:t>towards final m</w:t>
            </w:r>
            <w:r w:rsidR="001A55C2">
              <w:rPr>
                <w:rFonts w:eastAsia="Arial Unicode MS" w:cs="Arial Unicode MS"/>
              </w:rPr>
              <w:t>ark</w:t>
            </w:r>
          </w:p>
        </w:tc>
      </w:tr>
      <w:tr w:rsidR="001A55C2" w14:paraId="1D3D2D88"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30F56DC3" w14:textId="1DF07EAA" w:rsidR="00753CC6" w:rsidRDefault="00264BF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bCs/>
              </w:rPr>
            </w:pPr>
            <w:r>
              <w:rPr>
                <w:rFonts w:eastAsia="Arial Unicode MS" w:cs="Arial Unicode MS"/>
                <w:b/>
                <w:bCs/>
              </w:rPr>
              <w:t xml:space="preserve">1:1 </w:t>
            </w:r>
            <w:r w:rsidR="001A55C2" w:rsidRPr="006B1764">
              <w:rPr>
                <w:rFonts w:eastAsia="Arial Unicode MS" w:cs="Arial Unicode MS"/>
                <w:b/>
                <w:bCs/>
              </w:rPr>
              <w:t>Viva</w:t>
            </w:r>
            <w:r w:rsidR="006B1764">
              <w:rPr>
                <w:rFonts w:eastAsia="Arial Unicode MS" w:cs="Arial Unicode MS"/>
                <w:b/>
                <w:bCs/>
              </w:rPr>
              <w:t xml:space="preserve"> Project Proposal </w:t>
            </w:r>
            <w:r>
              <w:rPr>
                <w:rFonts w:eastAsia="Arial Unicode MS" w:cs="Arial Unicode MS"/>
                <w:b/>
                <w:bCs/>
              </w:rPr>
              <w:t>Academic Interview</w:t>
            </w:r>
            <w:r w:rsidR="00D22FE5">
              <w:rPr>
                <w:rFonts w:eastAsia="Arial Unicode MS" w:cs="Arial Unicode MS"/>
                <w:b/>
                <w:bCs/>
              </w:rPr>
              <w:t xml:space="preserve"> based on ‘</w:t>
            </w:r>
            <w:r w:rsidR="006F0E62">
              <w:rPr>
                <w:rFonts w:eastAsia="Arial Unicode MS" w:cs="Arial Unicode MS"/>
                <w:b/>
                <w:bCs/>
              </w:rPr>
              <w:t>My title, aim and objective’ form.</w:t>
            </w:r>
          </w:p>
          <w:p w14:paraId="419A4DF9" w14:textId="20503134" w:rsidR="0085214D" w:rsidRPr="0085214D" w:rsidRDefault="005C50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5 minutes</w:t>
            </w:r>
            <w:r w:rsidR="00C86A46">
              <w:rPr>
                <w:rFonts w:eastAsia="Arial Unicode MS" w:cs="Arial Unicode MS"/>
              </w:rPr>
              <w:t xml:space="preserve"> </w:t>
            </w:r>
            <w:r>
              <w:rPr>
                <w:rFonts w:eastAsia="Arial Unicode MS" w:cs="Arial Unicode MS"/>
              </w:rPr>
              <w:t>/</w:t>
            </w:r>
            <w:r w:rsidR="00C86A46">
              <w:rPr>
                <w:rFonts w:eastAsia="Arial Unicode MS" w:cs="Arial Unicode MS"/>
              </w:rPr>
              <w:t xml:space="preserve"> </w:t>
            </w:r>
            <w:r w:rsidR="0085214D" w:rsidRPr="0085214D">
              <w:rPr>
                <w:rFonts w:eastAsia="Arial Unicode MS" w:cs="Arial Unicode MS"/>
              </w:rPr>
              <w:t xml:space="preserve">250 words </w:t>
            </w:r>
            <w:r w:rsidR="0085214D" w:rsidRPr="0085214D">
              <w:rPr>
                <w:rFonts w:ascii="Hiragino Sans CNS W3" w:eastAsia="Hiragino Sans CNS W3" w:hAnsi="Hiragino Sans CNS W3"/>
                <w:sz w:val="22"/>
                <w:szCs w:val="22"/>
              </w:rPr>
              <w:t>equivalent</w:t>
            </w:r>
            <w:r w:rsidR="0085214D">
              <w:rPr>
                <w:rFonts w:ascii="Hiragino Sans CNS W3" w:eastAsia="Hiragino Sans CNS W3" w:hAnsi="Hiragino Sans CNS W3"/>
                <w:sz w:val="22"/>
                <w:szCs w:val="22"/>
              </w:rPr>
              <w:t>.</w:t>
            </w:r>
          </w:p>
        </w:tc>
        <w:tc>
          <w:tcPr>
            <w:tcW w:w="2409" w:type="dxa"/>
            <w:tcBorders>
              <w:top w:val="single" w:sz="4" w:space="0" w:color="auto"/>
              <w:left w:val="single" w:sz="4" w:space="0" w:color="auto"/>
              <w:bottom w:val="single" w:sz="4" w:space="0" w:color="auto"/>
              <w:right w:val="single" w:sz="4" w:space="0" w:color="auto"/>
            </w:tcBorders>
            <w:hideMark/>
          </w:tcPr>
          <w:p w14:paraId="57AE1DD3" w14:textId="20786A18" w:rsidR="001A55C2" w:rsidRDefault="00266BD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2.5% of word count </w:t>
            </w:r>
            <w:r w:rsidR="002B335D">
              <w:rPr>
                <w:rFonts w:eastAsia="Arial Unicode MS" w:cs="Arial Unicode MS"/>
              </w:rPr>
              <w:t>equivalent.</w:t>
            </w:r>
          </w:p>
        </w:tc>
        <w:tc>
          <w:tcPr>
            <w:tcW w:w="1985" w:type="dxa"/>
            <w:tcBorders>
              <w:top w:val="single" w:sz="4" w:space="0" w:color="auto"/>
              <w:left w:val="single" w:sz="4" w:space="0" w:color="auto"/>
              <w:bottom w:val="single" w:sz="4" w:space="0" w:color="auto"/>
              <w:right w:val="single" w:sz="4" w:space="0" w:color="auto"/>
            </w:tcBorders>
            <w:hideMark/>
          </w:tcPr>
          <w:p w14:paraId="4DBB15B9" w14:textId="7D2490F6" w:rsidR="001A55C2" w:rsidRDefault="00FD07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Element 1. </w:t>
            </w:r>
            <w:r w:rsidR="002F369A">
              <w:rPr>
                <w:rFonts w:eastAsia="Arial Unicode MS" w:cs="Arial Unicode MS"/>
              </w:rPr>
              <w:t>5</w:t>
            </w:r>
            <w:r w:rsidR="003E17CE">
              <w:rPr>
                <w:rFonts w:eastAsia="Arial Unicode MS" w:cs="Arial Unicode MS"/>
              </w:rPr>
              <w:t>%</w:t>
            </w:r>
            <w:r w:rsidR="00196EB9">
              <w:rPr>
                <w:rFonts w:eastAsia="Arial Unicode MS" w:cs="Arial Unicode MS"/>
              </w:rPr>
              <w:t>.</w:t>
            </w:r>
            <w:r w:rsidR="003678DB">
              <w:rPr>
                <w:rFonts w:eastAsia="Arial Unicode MS" w:cs="Arial Unicode MS"/>
              </w:rPr>
              <w:t xml:space="preserve"> </w:t>
            </w:r>
          </w:p>
        </w:tc>
      </w:tr>
      <w:tr w:rsidR="002C7434" w14:paraId="07458FFC" w14:textId="77777777" w:rsidTr="003945F7">
        <w:tc>
          <w:tcPr>
            <w:tcW w:w="4957" w:type="dxa"/>
            <w:tcBorders>
              <w:top w:val="single" w:sz="4" w:space="0" w:color="auto"/>
              <w:left w:val="single" w:sz="4" w:space="0" w:color="auto"/>
              <w:bottom w:val="single" w:sz="4" w:space="0" w:color="auto"/>
              <w:right w:val="single" w:sz="4" w:space="0" w:color="auto"/>
            </w:tcBorders>
          </w:tcPr>
          <w:p w14:paraId="4F086D48" w14:textId="02E37C0F"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CHAPTER 1: </w:t>
            </w:r>
            <w:r>
              <w:rPr>
                <w:rFonts w:eastAsia="Arial Unicode MS" w:cs="Arial Unicode MS"/>
              </w:rPr>
              <w:t>Introduction and Background</w:t>
            </w:r>
          </w:p>
          <w:p w14:paraId="115549D0" w14:textId="4401EC29"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1000 words approx.</w:t>
            </w:r>
          </w:p>
        </w:tc>
        <w:tc>
          <w:tcPr>
            <w:tcW w:w="2409" w:type="dxa"/>
            <w:tcBorders>
              <w:top w:val="single" w:sz="4" w:space="0" w:color="auto"/>
              <w:left w:val="single" w:sz="4" w:space="0" w:color="auto"/>
              <w:bottom w:val="single" w:sz="4" w:space="0" w:color="auto"/>
              <w:right w:val="single" w:sz="4" w:space="0" w:color="auto"/>
            </w:tcBorders>
          </w:tcPr>
          <w:p w14:paraId="0FFD5E32" w14:textId="45C5687C"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of word count.</w:t>
            </w:r>
          </w:p>
          <w:p w14:paraId="06136F65"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985" w:type="dxa"/>
            <w:vMerge w:val="restart"/>
            <w:tcBorders>
              <w:top w:val="single" w:sz="4" w:space="0" w:color="auto"/>
              <w:left w:val="single" w:sz="4" w:space="0" w:color="auto"/>
              <w:right w:val="single" w:sz="4" w:space="0" w:color="auto"/>
            </w:tcBorders>
          </w:tcPr>
          <w:p w14:paraId="5ED12F87"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09E2F5D9"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50A0FE13"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32A53741" w14:textId="36AEB4CD" w:rsidR="002C7434" w:rsidRDefault="00A873AE" w:rsidP="00D468F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Element 2. </w:t>
            </w:r>
            <w:r w:rsidR="00B7223E">
              <w:rPr>
                <w:rFonts w:eastAsia="Arial Unicode MS" w:cs="Arial Unicode MS"/>
              </w:rPr>
              <w:t>70%</w:t>
            </w:r>
            <w:r w:rsidR="00302DCF">
              <w:rPr>
                <w:rFonts w:eastAsia="Arial Unicode MS" w:cs="Arial Unicode MS"/>
              </w:rPr>
              <w:t xml:space="preserve"> + 10% </w:t>
            </w:r>
            <w:r w:rsidR="00A07A41">
              <w:rPr>
                <w:rFonts w:eastAsia="Arial Unicode MS" w:cs="Arial Unicode MS"/>
              </w:rPr>
              <w:t xml:space="preserve">for </w:t>
            </w:r>
            <w:r w:rsidR="00F5612E">
              <w:rPr>
                <w:rFonts w:eastAsia="Arial Unicode MS" w:cs="Arial Unicode MS"/>
              </w:rPr>
              <w:t>overall style and academic level</w:t>
            </w:r>
            <w:r w:rsidR="00D468F9">
              <w:rPr>
                <w:rFonts w:eastAsia="Arial Unicode MS" w:cs="Arial Unicode MS"/>
              </w:rPr>
              <w:t xml:space="preserve"> attainment</w:t>
            </w:r>
            <w:r w:rsidR="002A2AD9">
              <w:rPr>
                <w:rFonts w:eastAsia="Arial Unicode MS" w:cs="Arial Unicode MS"/>
              </w:rPr>
              <w:t xml:space="preserve"> across all </w:t>
            </w:r>
            <w:r w:rsidR="00D468F9">
              <w:rPr>
                <w:rFonts w:eastAsia="Arial Unicode MS" w:cs="Arial Unicode MS"/>
              </w:rPr>
              <w:t xml:space="preserve">three </w:t>
            </w:r>
            <w:r w:rsidR="002A2AD9">
              <w:rPr>
                <w:rFonts w:eastAsia="Arial Unicode MS" w:cs="Arial Unicode MS"/>
              </w:rPr>
              <w:t>elements</w:t>
            </w:r>
            <w:r w:rsidR="00F5612E">
              <w:rPr>
                <w:rFonts w:eastAsia="Arial Unicode MS" w:cs="Arial Unicode MS"/>
              </w:rPr>
              <w:t>.</w:t>
            </w:r>
          </w:p>
        </w:tc>
      </w:tr>
      <w:tr w:rsidR="002C7434" w14:paraId="59FB1A7B" w14:textId="77777777" w:rsidTr="003945F7">
        <w:tc>
          <w:tcPr>
            <w:tcW w:w="4957" w:type="dxa"/>
            <w:tcBorders>
              <w:top w:val="single" w:sz="4" w:space="0" w:color="auto"/>
              <w:left w:val="single" w:sz="4" w:space="0" w:color="auto"/>
              <w:bottom w:val="single" w:sz="4" w:space="0" w:color="auto"/>
              <w:right w:val="single" w:sz="4" w:space="0" w:color="auto"/>
            </w:tcBorders>
          </w:tcPr>
          <w:p w14:paraId="12B16215" w14:textId="75D5ACFA"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CHAPTER 2: </w:t>
            </w:r>
            <w:r>
              <w:rPr>
                <w:rFonts w:eastAsia="Arial Unicode MS" w:cs="Arial Unicode MS"/>
              </w:rPr>
              <w:t xml:space="preserve">Literature Review </w:t>
            </w:r>
          </w:p>
          <w:p w14:paraId="3A0C8790" w14:textId="00A128CE"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2000 words approx.</w:t>
            </w:r>
          </w:p>
        </w:tc>
        <w:tc>
          <w:tcPr>
            <w:tcW w:w="2409" w:type="dxa"/>
            <w:tcBorders>
              <w:top w:val="single" w:sz="4" w:space="0" w:color="auto"/>
              <w:left w:val="single" w:sz="4" w:space="0" w:color="auto"/>
              <w:bottom w:val="single" w:sz="4" w:space="0" w:color="auto"/>
              <w:right w:val="single" w:sz="4" w:space="0" w:color="auto"/>
            </w:tcBorders>
            <w:hideMark/>
          </w:tcPr>
          <w:p w14:paraId="0DB9612E" w14:textId="4FC12C5A"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20% of word count.</w:t>
            </w:r>
          </w:p>
        </w:tc>
        <w:tc>
          <w:tcPr>
            <w:tcW w:w="1985" w:type="dxa"/>
            <w:vMerge/>
            <w:tcBorders>
              <w:left w:val="single" w:sz="4" w:space="0" w:color="auto"/>
              <w:right w:val="single" w:sz="4" w:space="0" w:color="auto"/>
            </w:tcBorders>
          </w:tcPr>
          <w:p w14:paraId="1BD1C83A" w14:textId="5CBB09E5"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2C7434" w14:paraId="60B25BA0" w14:textId="77777777" w:rsidTr="003945F7">
        <w:tc>
          <w:tcPr>
            <w:tcW w:w="4957" w:type="dxa"/>
            <w:tcBorders>
              <w:top w:val="single" w:sz="4" w:space="0" w:color="auto"/>
              <w:left w:val="single" w:sz="4" w:space="0" w:color="auto"/>
              <w:bottom w:val="single" w:sz="4" w:space="0" w:color="auto"/>
              <w:right w:val="single" w:sz="4" w:space="0" w:color="auto"/>
            </w:tcBorders>
            <w:hideMark/>
          </w:tcPr>
          <w:p w14:paraId="3FE060CF" w14:textId="58D01B3C"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3: </w:t>
            </w:r>
            <w:r w:rsidRPr="00F02E49">
              <w:rPr>
                <w:rFonts w:eastAsia="Arial Unicode MS" w:cs="Arial Unicode MS"/>
                <w:bCs/>
              </w:rPr>
              <w:t>Methods / Search Strategy</w:t>
            </w:r>
            <w:r>
              <w:rPr>
                <w:rFonts w:eastAsia="Arial Unicode MS" w:cs="Arial Unicode MS"/>
                <w:b/>
              </w:rPr>
              <w:t xml:space="preserve"> </w:t>
            </w:r>
          </w:p>
          <w:p w14:paraId="1133D07B" w14:textId="592D0016" w:rsidR="002C7434" w:rsidRPr="00057120"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sidRPr="00057120">
              <w:rPr>
                <w:rFonts w:eastAsia="Arial Unicode MS" w:cs="Arial Unicode MS"/>
                <w:bCs/>
              </w:rPr>
              <w:t>2000 words approx.</w:t>
            </w:r>
          </w:p>
        </w:tc>
        <w:tc>
          <w:tcPr>
            <w:tcW w:w="2409" w:type="dxa"/>
            <w:tcBorders>
              <w:top w:val="single" w:sz="4" w:space="0" w:color="auto"/>
              <w:left w:val="single" w:sz="4" w:space="0" w:color="auto"/>
              <w:bottom w:val="single" w:sz="4" w:space="0" w:color="auto"/>
              <w:right w:val="single" w:sz="4" w:space="0" w:color="auto"/>
            </w:tcBorders>
            <w:hideMark/>
          </w:tcPr>
          <w:p w14:paraId="0BD1B276" w14:textId="683415DD"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20% of word count.</w:t>
            </w:r>
          </w:p>
        </w:tc>
        <w:tc>
          <w:tcPr>
            <w:tcW w:w="1985" w:type="dxa"/>
            <w:vMerge/>
            <w:tcBorders>
              <w:left w:val="single" w:sz="4" w:space="0" w:color="auto"/>
              <w:right w:val="single" w:sz="4" w:space="0" w:color="auto"/>
            </w:tcBorders>
          </w:tcPr>
          <w:p w14:paraId="06B8200E" w14:textId="0E777C79"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2C7434" w14:paraId="59E2E547" w14:textId="77777777" w:rsidTr="003945F7">
        <w:tc>
          <w:tcPr>
            <w:tcW w:w="4957" w:type="dxa"/>
            <w:tcBorders>
              <w:top w:val="single" w:sz="4" w:space="0" w:color="auto"/>
              <w:left w:val="single" w:sz="4" w:space="0" w:color="auto"/>
              <w:bottom w:val="single" w:sz="4" w:space="0" w:color="auto"/>
              <w:right w:val="single" w:sz="4" w:space="0" w:color="auto"/>
            </w:tcBorders>
          </w:tcPr>
          <w:p w14:paraId="3571FF37"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4: </w:t>
            </w:r>
            <w:r>
              <w:rPr>
                <w:rFonts w:eastAsia="Arial Unicode MS" w:cs="Arial Unicode MS"/>
              </w:rPr>
              <w:t xml:space="preserve">Findings </w:t>
            </w:r>
          </w:p>
          <w:p w14:paraId="71589EA5" w14:textId="49D6979C"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bCs/>
              </w:rPr>
              <w:t>3</w:t>
            </w:r>
            <w:r w:rsidRPr="00057120">
              <w:rPr>
                <w:rFonts w:eastAsia="Arial Unicode MS" w:cs="Arial Unicode MS"/>
                <w:bCs/>
              </w:rPr>
              <w:t>000 words approx.</w:t>
            </w:r>
          </w:p>
        </w:tc>
        <w:tc>
          <w:tcPr>
            <w:tcW w:w="2409" w:type="dxa"/>
            <w:tcBorders>
              <w:top w:val="single" w:sz="4" w:space="0" w:color="auto"/>
              <w:left w:val="single" w:sz="4" w:space="0" w:color="auto"/>
              <w:bottom w:val="single" w:sz="4" w:space="0" w:color="auto"/>
              <w:right w:val="single" w:sz="4" w:space="0" w:color="auto"/>
            </w:tcBorders>
            <w:hideMark/>
          </w:tcPr>
          <w:p w14:paraId="6FCB0C96" w14:textId="67DE00B4"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30% of word count.</w:t>
            </w:r>
          </w:p>
        </w:tc>
        <w:tc>
          <w:tcPr>
            <w:tcW w:w="1985" w:type="dxa"/>
            <w:vMerge/>
            <w:tcBorders>
              <w:left w:val="single" w:sz="4" w:space="0" w:color="auto"/>
              <w:right w:val="single" w:sz="4" w:space="0" w:color="auto"/>
            </w:tcBorders>
          </w:tcPr>
          <w:p w14:paraId="5BAEBF04" w14:textId="42598DF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2C7434" w14:paraId="59E01B9E" w14:textId="77777777" w:rsidTr="003945F7">
        <w:tc>
          <w:tcPr>
            <w:tcW w:w="4957" w:type="dxa"/>
            <w:tcBorders>
              <w:top w:val="single" w:sz="4" w:space="0" w:color="auto"/>
              <w:left w:val="single" w:sz="4" w:space="0" w:color="auto"/>
              <w:bottom w:val="single" w:sz="4" w:space="0" w:color="auto"/>
              <w:right w:val="single" w:sz="4" w:space="0" w:color="auto"/>
            </w:tcBorders>
          </w:tcPr>
          <w:p w14:paraId="7082B30D" w14:textId="3448E59C" w:rsidR="002C7434" w:rsidRDefault="002C7434" w:rsidP="00BE1964">
            <w:pPr>
              <w:rPr>
                <w:rFonts w:eastAsia="Hiragino Sans CNS W3" w:cstheme="minorHAnsi"/>
              </w:rPr>
            </w:pPr>
            <w:r w:rsidRPr="00BE1964">
              <w:rPr>
                <w:rFonts w:eastAsia="Arial Unicode MS" w:cstheme="minorHAnsi"/>
                <w:b/>
              </w:rPr>
              <w:t xml:space="preserve">CHAPTER 5: </w:t>
            </w:r>
            <w:r w:rsidRPr="00E3623B">
              <w:rPr>
                <w:rFonts w:eastAsia="Hiragino Sans CNS W3" w:cstheme="minorHAnsi"/>
              </w:rPr>
              <w:t>Conclusion and Recommendations</w:t>
            </w:r>
          </w:p>
          <w:p w14:paraId="611BE6E4" w14:textId="2EECD99B" w:rsidR="002C7434" w:rsidRPr="00BE196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theme="minorHAnsi"/>
              </w:rPr>
            </w:pPr>
            <w:r>
              <w:rPr>
                <w:rFonts w:eastAsia="Arial Unicode MS" w:cstheme="minorHAnsi"/>
              </w:rPr>
              <w:t>1000 words approx.</w:t>
            </w:r>
          </w:p>
        </w:tc>
        <w:tc>
          <w:tcPr>
            <w:tcW w:w="2409" w:type="dxa"/>
            <w:tcBorders>
              <w:top w:val="single" w:sz="4" w:space="0" w:color="auto"/>
              <w:left w:val="single" w:sz="4" w:space="0" w:color="auto"/>
              <w:bottom w:val="single" w:sz="4" w:space="0" w:color="auto"/>
              <w:right w:val="single" w:sz="4" w:space="0" w:color="auto"/>
            </w:tcBorders>
            <w:hideMark/>
          </w:tcPr>
          <w:p w14:paraId="0675ABB2" w14:textId="7F18C76E"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of word count.</w:t>
            </w:r>
          </w:p>
        </w:tc>
        <w:tc>
          <w:tcPr>
            <w:tcW w:w="0" w:type="auto"/>
            <w:vMerge/>
            <w:tcBorders>
              <w:left w:val="single" w:sz="4" w:space="0" w:color="auto"/>
              <w:right w:val="single" w:sz="4" w:space="0" w:color="auto"/>
            </w:tcBorders>
            <w:vAlign w:val="center"/>
          </w:tcPr>
          <w:p w14:paraId="6B489099" w14:textId="481CAD6A" w:rsidR="002C7434" w:rsidRPr="005B1909" w:rsidRDefault="002C7434">
            <w:pPr>
              <w:rPr>
                <w:rFonts w:eastAsia="Arial Unicode MS" w:cstheme="minorHAnsi"/>
                <w:lang w:bidi="en-GB"/>
              </w:rPr>
            </w:pPr>
          </w:p>
        </w:tc>
      </w:tr>
      <w:tr w:rsidR="002C7434" w14:paraId="75C95D58" w14:textId="77777777" w:rsidTr="003945F7">
        <w:tc>
          <w:tcPr>
            <w:tcW w:w="4957" w:type="dxa"/>
            <w:tcBorders>
              <w:top w:val="single" w:sz="4" w:space="0" w:color="auto"/>
              <w:left w:val="single" w:sz="4" w:space="0" w:color="auto"/>
              <w:bottom w:val="single" w:sz="4" w:space="0" w:color="auto"/>
              <w:right w:val="single" w:sz="4" w:space="0" w:color="auto"/>
            </w:tcBorders>
          </w:tcPr>
          <w:p w14:paraId="45C22C11" w14:textId="77777777" w:rsidR="002C7434" w:rsidRDefault="002C7434" w:rsidP="0056579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
              </w:rPr>
              <w:t xml:space="preserve">CHAPTER 6: </w:t>
            </w:r>
            <w:r>
              <w:rPr>
                <w:rFonts w:eastAsia="Arial Unicode MS" w:cs="Arial Unicode MS"/>
                <w:bCs/>
              </w:rPr>
              <w:t>Reference List</w:t>
            </w:r>
          </w:p>
          <w:p w14:paraId="0D0FB66C" w14:textId="2BE4F2A5" w:rsidR="002C7434" w:rsidRPr="004C1F8E" w:rsidRDefault="002C7434" w:rsidP="004C1F8E">
            <w:pPr>
              <w:rPr>
                <w:rFonts w:eastAsia="Hiragino Sans CNS W3" w:cstheme="minorHAnsi"/>
                <w:sz w:val="22"/>
                <w:szCs w:val="22"/>
              </w:rPr>
            </w:pPr>
            <w:r w:rsidRPr="004C1F8E">
              <w:rPr>
                <w:rFonts w:eastAsia="Hiragino Sans CNS W3" w:cstheme="minorHAnsi"/>
                <w:sz w:val="22"/>
                <w:szCs w:val="22"/>
              </w:rPr>
              <w:t>Between 50 – 100 references needed</w:t>
            </w:r>
            <w:r>
              <w:rPr>
                <w:rFonts w:eastAsia="Hiragino Sans CNS W3" w:cstheme="minorHAnsi"/>
                <w:sz w:val="22"/>
                <w:szCs w:val="22"/>
              </w:rPr>
              <w:t xml:space="preserve">. </w:t>
            </w:r>
            <w:r w:rsidRPr="004C1F8E">
              <w:rPr>
                <w:rFonts w:eastAsia="Hiragino Sans CNS W3" w:cstheme="minorHAnsi"/>
                <w:sz w:val="22"/>
                <w:szCs w:val="22"/>
              </w:rPr>
              <w:t>At least 25 journal articles used.</w:t>
            </w:r>
          </w:p>
        </w:tc>
        <w:tc>
          <w:tcPr>
            <w:tcW w:w="2409" w:type="dxa"/>
            <w:tcBorders>
              <w:top w:val="single" w:sz="4" w:space="0" w:color="auto"/>
              <w:left w:val="single" w:sz="4" w:space="0" w:color="auto"/>
              <w:bottom w:val="single" w:sz="4" w:space="0" w:color="auto"/>
              <w:right w:val="single" w:sz="4" w:space="0" w:color="auto"/>
            </w:tcBorders>
          </w:tcPr>
          <w:p w14:paraId="2ED605F5" w14:textId="7B644178" w:rsidR="002C7434" w:rsidRDefault="002C7434">
            <w:pPr>
              <w:rPr>
                <w:rFonts w:eastAsia="Arial Unicode MS" w:cs="Arial Unicode MS"/>
              </w:rPr>
            </w:pPr>
            <w:r>
              <w:rPr>
                <w:rFonts w:eastAsia="Arial Unicode MS" w:cs="Arial Unicode MS"/>
              </w:rPr>
              <w:t>N/A</w:t>
            </w:r>
          </w:p>
          <w:p w14:paraId="63AF4EBC"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985" w:type="dxa"/>
            <w:vMerge/>
            <w:tcBorders>
              <w:left w:val="single" w:sz="4" w:space="0" w:color="auto"/>
              <w:bottom w:val="single" w:sz="4" w:space="0" w:color="auto"/>
              <w:right w:val="single" w:sz="4" w:space="0" w:color="auto"/>
            </w:tcBorders>
          </w:tcPr>
          <w:p w14:paraId="576C6E1E" w14:textId="0F35A47C" w:rsidR="002C7434" w:rsidRDefault="002C7434">
            <w:pPr>
              <w:rPr>
                <w:rFonts w:eastAsia="Arial Unicode MS" w:cs="Arial Unicode MS"/>
              </w:rPr>
            </w:pPr>
          </w:p>
        </w:tc>
      </w:tr>
      <w:tr w:rsidR="001A55C2" w14:paraId="314618D8"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75A9CFDD" w14:textId="03CFF5B2" w:rsidR="001A55C2" w:rsidRDefault="006B0CCC">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1:1 </w:t>
            </w:r>
            <w:r w:rsidR="001A55C2">
              <w:rPr>
                <w:rFonts w:eastAsia="Arial Unicode MS" w:cs="Arial Unicode MS"/>
                <w:b/>
              </w:rPr>
              <w:t>Viva</w:t>
            </w:r>
            <w:r w:rsidR="006B1764">
              <w:rPr>
                <w:rFonts w:eastAsia="Arial Unicode MS" w:cs="Arial Unicode MS"/>
                <w:b/>
              </w:rPr>
              <w:t xml:space="preserve"> </w:t>
            </w:r>
            <w:r>
              <w:rPr>
                <w:rFonts w:eastAsia="Arial Unicode MS" w:cs="Arial Unicode MS"/>
                <w:b/>
              </w:rPr>
              <w:t xml:space="preserve">Dissertation </w:t>
            </w:r>
            <w:r w:rsidR="006B1764">
              <w:rPr>
                <w:rFonts w:eastAsia="Arial Unicode MS" w:cs="Arial Unicode MS"/>
                <w:b/>
              </w:rPr>
              <w:t>Defence</w:t>
            </w:r>
            <w:r w:rsidR="0044568F">
              <w:rPr>
                <w:rFonts w:eastAsia="Arial Unicode MS" w:cs="Arial Unicode MS"/>
                <w:b/>
              </w:rPr>
              <w:t xml:space="preserve"> Interview</w:t>
            </w:r>
          </w:p>
          <w:p w14:paraId="490F011D" w14:textId="0C84E143" w:rsidR="00E34693" w:rsidRPr="00E34693" w:rsidRDefault="005C5004">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Cs/>
              </w:rPr>
              <w:t>15</w:t>
            </w:r>
            <w:r w:rsidR="00C86A46">
              <w:rPr>
                <w:rFonts w:eastAsia="Arial Unicode MS" w:cs="Arial Unicode MS"/>
                <w:bCs/>
              </w:rPr>
              <w:t>-</w:t>
            </w:r>
            <w:r>
              <w:rPr>
                <w:rFonts w:eastAsia="Arial Unicode MS" w:cs="Arial Unicode MS"/>
                <w:bCs/>
              </w:rPr>
              <w:t>minute</w:t>
            </w:r>
            <w:r w:rsidR="00C86A46">
              <w:rPr>
                <w:rFonts w:eastAsia="Arial Unicode MS" w:cs="Arial Unicode MS"/>
                <w:bCs/>
              </w:rPr>
              <w:t xml:space="preserve"> </w:t>
            </w:r>
            <w:r>
              <w:rPr>
                <w:rFonts w:eastAsia="Arial Unicode MS" w:cs="Arial Unicode MS"/>
                <w:bCs/>
              </w:rPr>
              <w:t>/</w:t>
            </w:r>
            <w:r w:rsidR="00C86A46">
              <w:rPr>
                <w:rFonts w:eastAsia="Arial Unicode MS" w:cs="Arial Unicode MS"/>
                <w:bCs/>
              </w:rPr>
              <w:t xml:space="preserve"> </w:t>
            </w:r>
            <w:r w:rsidR="00E34693" w:rsidRPr="00E34693">
              <w:rPr>
                <w:rFonts w:eastAsia="Arial Unicode MS" w:cs="Arial Unicode MS"/>
                <w:bCs/>
              </w:rPr>
              <w:t xml:space="preserve">750 words </w:t>
            </w:r>
            <w:r w:rsidR="00E34693" w:rsidRPr="00E34693">
              <w:rPr>
                <w:rFonts w:ascii="Hiragino Sans CNS W3" w:eastAsia="Hiragino Sans CNS W3" w:hAnsi="Hiragino Sans CNS W3"/>
                <w:bCs/>
                <w:sz w:val="22"/>
                <w:szCs w:val="22"/>
              </w:rPr>
              <w:t>equivalent.</w:t>
            </w:r>
          </w:p>
        </w:tc>
        <w:tc>
          <w:tcPr>
            <w:tcW w:w="2409" w:type="dxa"/>
            <w:tcBorders>
              <w:top w:val="single" w:sz="4" w:space="0" w:color="auto"/>
              <w:left w:val="single" w:sz="4" w:space="0" w:color="auto"/>
              <w:bottom w:val="single" w:sz="4" w:space="0" w:color="auto"/>
              <w:right w:val="single" w:sz="4" w:space="0" w:color="auto"/>
            </w:tcBorders>
            <w:hideMark/>
          </w:tcPr>
          <w:p w14:paraId="5FAA9105" w14:textId="39BBF9A0" w:rsidR="001A55C2" w:rsidRDefault="002B335D">
            <w:pPr>
              <w:rPr>
                <w:rFonts w:eastAsia="Arial Unicode MS" w:cs="Arial Unicode MS"/>
              </w:rPr>
            </w:pPr>
            <w:r>
              <w:rPr>
                <w:rFonts w:eastAsia="Arial Unicode MS" w:cs="Arial Unicode MS"/>
              </w:rPr>
              <w:t>7.5% of word count equivalent.</w:t>
            </w:r>
          </w:p>
        </w:tc>
        <w:tc>
          <w:tcPr>
            <w:tcW w:w="1985" w:type="dxa"/>
            <w:tcBorders>
              <w:top w:val="single" w:sz="4" w:space="0" w:color="auto"/>
              <w:left w:val="single" w:sz="4" w:space="0" w:color="auto"/>
              <w:bottom w:val="single" w:sz="4" w:space="0" w:color="auto"/>
              <w:right w:val="single" w:sz="4" w:space="0" w:color="auto"/>
            </w:tcBorders>
            <w:hideMark/>
          </w:tcPr>
          <w:p w14:paraId="2D8A64B4" w14:textId="3F5A0FFF" w:rsidR="001A55C2" w:rsidRDefault="00A873AE">
            <w:pPr>
              <w:rPr>
                <w:rFonts w:eastAsia="Arial Unicode MS" w:cs="Arial Unicode MS"/>
              </w:rPr>
            </w:pPr>
            <w:r>
              <w:rPr>
                <w:rFonts w:eastAsia="Arial Unicode MS" w:cs="Arial Unicode MS"/>
              </w:rPr>
              <w:t xml:space="preserve">Element 3. </w:t>
            </w:r>
            <w:r w:rsidR="001A55C2">
              <w:rPr>
                <w:rFonts w:eastAsia="Arial Unicode MS" w:cs="Arial Unicode MS"/>
              </w:rPr>
              <w:t>1</w:t>
            </w:r>
            <w:r w:rsidR="007F29E3">
              <w:rPr>
                <w:rFonts w:eastAsia="Arial Unicode MS" w:cs="Arial Unicode MS"/>
              </w:rPr>
              <w:t>5</w:t>
            </w:r>
            <w:r w:rsidR="003E17CE">
              <w:rPr>
                <w:rFonts w:eastAsia="Arial Unicode MS" w:cs="Arial Unicode MS"/>
              </w:rPr>
              <w:t>%</w:t>
            </w:r>
            <w:r w:rsidR="00196EB9">
              <w:rPr>
                <w:rFonts w:eastAsia="Arial Unicode MS" w:cs="Arial Unicode MS"/>
              </w:rPr>
              <w:t>.</w:t>
            </w:r>
          </w:p>
        </w:tc>
      </w:tr>
    </w:tbl>
    <w:p w14:paraId="11A3AF5B" w14:textId="77777777" w:rsidR="001A55C2" w:rsidRDefault="001A55C2" w:rsidP="001A55C2">
      <w:pPr>
        <w:rPr>
          <w:rFonts w:ascii="Calibri Light" w:eastAsia="Calibri Light" w:hAnsi="Calibri Light" w:cs="Calibri Light"/>
          <w:sz w:val="22"/>
          <w:szCs w:val="22"/>
          <w:lang w:eastAsia="en-GB" w:bidi="en-GB"/>
        </w:rPr>
      </w:pPr>
    </w:p>
    <w:tbl>
      <w:tblPr>
        <w:tblStyle w:val="TableGrid"/>
        <w:tblW w:w="9351" w:type="dxa"/>
        <w:tblLook w:val="04A0" w:firstRow="1" w:lastRow="0" w:firstColumn="1" w:lastColumn="0" w:noHBand="0" w:noVBand="1"/>
      </w:tblPr>
      <w:tblGrid>
        <w:gridCol w:w="4957"/>
        <w:gridCol w:w="2409"/>
        <w:gridCol w:w="1985"/>
      </w:tblGrid>
      <w:tr w:rsidR="001A55C2" w14:paraId="3B2BA1DB" w14:textId="77777777" w:rsidTr="001A55C2">
        <w:tc>
          <w:tcPr>
            <w:tcW w:w="495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F8AE902" w14:textId="23EDE479" w:rsidR="001A55C2" w:rsidRDefault="00F62A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40"/>
                <w:szCs w:val="40"/>
              </w:rPr>
            </w:pPr>
            <w:r>
              <w:rPr>
                <w:rFonts w:eastAsia="Arial Unicode MS" w:cs="Arial Unicode MS"/>
                <w:sz w:val="40"/>
                <w:szCs w:val="40"/>
              </w:rPr>
              <w:t xml:space="preserve">Practice </w:t>
            </w:r>
            <w:r w:rsidR="001A55C2" w:rsidRPr="00F62AD7">
              <w:rPr>
                <w:rFonts w:eastAsia="Arial Unicode MS" w:cs="Arial Unicode MS"/>
                <w:sz w:val="40"/>
                <w:szCs w:val="40"/>
              </w:rPr>
              <w:t>Portfolio</w:t>
            </w:r>
            <w:r w:rsidR="001A55C2">
              <w:rPr>
                <w:rFonts w:eastAsia="Arial Unicode MS" w:cs="Arial Unicode MS"/>
                <w:sz w:val="40"/>
                <w:szCs w:val="40"/>
              </w:rPr>
              <w:t xml:space="preserve"> </w:t>
            </w:r>
          </w:p>
        </w:tc>
        <w:tc>
          <w:tcPr>
            <w:tcW w:w="24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F19DF59" w14:textId="77777777" w:rsidR="001A55C2" w:rsidRDefault="001A55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22"/>
                <w:szCs w:val="22"/>
              </w:rPr>
            </w:pPr>
            <w:r>
              <w:rPr>
                <w:rFonts w:eastAsia="Arial Unicode MS" w:cs="Arial Unicode MS"/>
              </w:rPr>
              <w:t>% of main word count this section should be (roughly)</w:t>
            </w:r>
          </w:p>
        </w:tc>
        <w:tc>
          <w:tcPr>
            <w:tcW w:w="19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E9A2935" w14:textId="10486176" w:rsidR="001A55C2" w:rsidRDefault="00822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towards final mark</w:t>
            </w:r>
          </w:p>
        </w:tc>
      </w:tr>
      <w:tr w:rsidR="006F0E62" w14:paraId="6678E22E"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65C7F611" w14:textId="77777777" w:rsidR="006F0E62" w:rsidRDefault="006F0E62"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bCs/>
              </w:rPr>
            </w:pPr>
            <w:r>
              <w:rPr>
                <w:rFonts w:eastAsia="Arial Unicode MS" w:cs="Arial Unicode MS"/>
                <w:b/>
                <w:bCs/>
              </w:rPr>
              <w:t xml:space="preserve">1:1 </w:t>
            </w:r>
            <w:r w:rsidRPr="006B1764">
              <w:rPr>
                <w:rFonts w:eastAsia="Arial Unicode MS" w:cs="Arial Unicode MS"/>
                <w:b/>
                <w:bCs/>
              </w:rPr>
              <w:t>Viva</w:t>
            </w:r>
            <w:r>
              <w:rPr>
                <w:rFonts w:eastAsia="Arial Unicode MS" w:cs="Arial Unicode MS"/>
                <w:b/>
                <w:bCs/>
              </w:rPr>
              <w:t xml:space="preserve"> Project Proposal Academic Interview based on ‘My title, aim and objective’ form.</w:t>
            </w:r>
          </w:p>
          <w:p w14:paraId="13ED32F7" w14:textId="747CD51B" w:rsidR="006F0E62" w:rsidRDefault="0076189A"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minutes</w:t>
            </w:r>
            <w:r w:rsidR="00C86A46">
              <w:rPr>
                <w:rFonts w:eastAsia="Arial Unicode MS" w:cs="Arial Unicode MS"/>
              </w:rPr>
              <w:t xml:space="preserve"> </w:t>
            </w:r>
            <w:r>
              <w:rPr>
                <w:rFonts w:eastAsia="Arial Unicode MS" w:cs="Arial Unicode MS"/>
              </w:rPr>
              <w:t>/</w:t>
            </w:r>
            <w:r w:rsidR="00C86A46">
              <w:rPr>
                <w:rFonts w:eastAsia="Arial Unicode MS" w:cs="Arial Unicode MS"/>
              </w:rPr>
              <w:t xml:space="preserve"> </w:t>
            </w:r>
            <w:r w:rsidR="00045941">
              <w:rPr>
                <w:rFonts w:eastAsia="Arial Unicode MS" w:cs="Arial Unicode MS"/>
              </w:rPr>
              <w:t>500</w:t>
            </w:r>
            <w:r w:rsidR="006F0E62" w:rsidRPr="0085214D">
              <w:rPr>
                <w:rFonts w:eastAsia="Arial Unicode MS" w:cs="Arial Unicode MS"/>
              </w:rPr>
              <w:t xml:space="preserve"> words </w:t>
            </w:r>
            <w:r w:rsidR="006F0E62" w:rsidRPr="0085214D">
              <w:rPr>
                <w:rFonts w:ascii="Hiragino Sans CNS W3" w:eastAsia="Hiragino Sans CNS W3" w:hAnsi="Hiragino Sans CNS W3"/>
                <w:sz w:val="22"/>
                <w:szCs w:val="22"/>
              </w:rPr>
              <w:t>equivalent</w:t>
            </w:r>
            <w:r w:rsidR="006F0E62">
              <w:rPr>
                <w:rFonts w:ascii="Hiragino Sans CNS W3" w:eastAsia="Hiragino Sans CNS W3" w:hAnsi="Hiragino Sans CNS W3"/>
                <w:sz w:val="22"/>
                <w:szCs w:val="22"/>
              </w:rPr>
              <w:t>.</w:t>
            </w:r>
          </w:p>
        </w:tc>
        <w:tc>
          <w:tcPr>
            <w:tcW w:w="2409" w:type="dxa"/>
            <w:tcBorders>
              <w:top w:val="single" w:sz="4" w:space="0" w:color="auto"/>
              <w:left w:val="single" w:sz="4" w:space="0" w:color="auto"/>
              <w:bottom w:val="single" w:sz="4" w:space="0" w:color="auto"/>
              <w:right w:val="single" w:sz="4" w:space="0" w:color="auto"/>
            </w:tcBorders>
            <w:hideMark/>
          </w:tcPr>
          <w:p w14:paraId="0DC8F07F" w14:textId="755AFE57" w:rsidR="006F0E62" w:rsidRDefault="00045941"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5</w:t>
            </w:r>
            <w:r w:rsidR="006F0E62">
              <w:rPr>
                <w:rFonts w:eastAsia="Arial Unicode MS" w:cs="Arial Unicode MS"/>
              </w:rPr>
              <w:t>% of word count equivalent.</w:t>
            </w:r>
          </w:p>
        </w:tc>
        <w:tc>
          <w:tcPr>
            <w:tcW w:w="1985" w:type="dxa"/>
            <w:tcBorders>
              <w:top w:val="single" w:sz="4" w:space="0" w:color="auto"/>
              <w:left w:val="single" w:sz="4" w:space="0" w:color="auto"/>
              <w:bottom w:val="single" w:sz="4" w:space="0" w:color="auto"/>
              <w:right w:val="single" w:sz="4" w:space="0" w:color="auto"/>
            </w:tcBorders>
            <w:hideMark/>
          </w:tcPr>
          <w:p w14:paraId="70BEE58A" w14:textId="4967AB60" w:rsidR="006F0E62" w:rsidRDefault="00A873AE"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Element </w:t>
            </w:r>
            <w:r w:rsidR="00576538">
              <w:rPr>
                <w:rFonts w:eastAsia="Arial Unicode MS" w:cs="Arial Unicode MS"/>
              </w:rPr>
              <w:t xml:space="preserve">1. </w:t>
            </w:r>
            <w:r w:rsidR="00045941">
              <w:rPr>
                <w:rFonts w:eastAsia="Arial Unicode MS" w:cs="Arial Unicode MS"/>
              </w:rPr>
              <w:t>10%</w:t>
            </w:r>
            <w:r w:rsidR="00196EB9">
              <w:rPr>
                <w:rFonts w:eastAsia="Arial Unicode MS" w:cs="Arial Unicode MS"/>
              </w:rPr>
              <w:t>.</w:t>
            </w:r>
          </w:p>
        </w:tc>
      </w:tr>
      <w:tr w:rsidR="004866B4" w14:paraId="003F806D" w14:textId="77777777" w:rsidTr="00CB1DCA">
        <w:tc>
          <w:tcPr>
            <w:tcW w:w="4957" w:type="dxa"/>
            <w:tcBorders>
              <w:top w:val="single" w:sz="4" w:space="0" w:color="auto"/>
              <w:left w:val="single" w:sz="4" w:space="0" w:color="auto"/>
              <w:bottom w:val="single" w:sz="4" w:space="0" w:color="auto"/>
              <w:right w:val="single" w:sz="4" w:space="0" w:color="auto"/>
            </w:tcBorders>
          </w:tcPr>
          <w:p w14:paraId="64CCCC19" w14:textId="640DF83B" w:rsidR="004866B4" w:rsidRDefault="004866B4" w:rsidP="008657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PART 1: </w:t>
            </w:r>
            <w:r>
              <w:rPr>
                <w:rFonts w:eastAsia="Arial Unicode MS" w:cs="Arial Unicode MS"/>
              </w:rPr>
              <w:t>Introduction and Background / Project Rationale.</w:t>
            </w:r>
          </w:p>
          <w:p w14:paraId="353EFD1D" w14:textId="1C6E5F10" w:rsidR="004866B4" w:rsidRDefault="004866B4" w:rsidP="008657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rPr>
              <w:t>2000 words approx.</w:t>
            </w:r>
          </w:p>
        </w:tc>
        <w:tc>
          <w:tcPr>
            <w:tcW w:w="2409" w:type="dxa"/>
            <w:tcBorders>
              <w:top w:val="single" w:sz="4" w:space="0" w:color="auto"/>
              <w:left w:val="single" w:sz="4" w:space="0" w:color="auto"/>
              <w:bottom w:val="single" w:sz="4" w:space="0" w:color="auto"/>
              <w:right w:val="single" w:sz="4" w:space="0" w:color="auto"/>
            </w:tcBorders>
          </w:tcPr>
          <w:p w14:paraId="4C8119E0" w14:textId="214E4A08"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20% of word count.</w:t>
            </w:r>
          </w:p>
          <w:p w14:paraId="0FCA8623" w14:textId="77777777"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985" w:type="dxa"/>
            <w:vMerge w:val="restart"/>
            <w:tcBorders>
              <w:top w:val="single" w:sz="4" w:space="0" w:color="auto"/>
              <w:left w:val="single" w:sz="4" w:space="0" w:color="auto"/>
              <w:right w:val="single" w:sz="4" w:space="0" w:color="auto"/>
            </w:tcBorders>
          </w:tcPr>
          <w:p w14:paraId="19C5E3C6" w14:textId="77777777"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6577C87" w14:textId="77777777"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6788A56F" w14:textId="0AF71CDC" w:rsidR="004866B4" w:rsidRDefault="00576538" w:rsidP="00D468F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Element 2. </w:t>
            </w:r>
            <w:r w:rsidR="0024354B">
              <w:rPr>
                <w:rFonts w:eastAsia="Arial Unicode MS" w:cs="Arial Unicode MS"/>
              </w:rPr>
              <w:t>4</w:t>
            </w:r>
            <w:r w:rsidR="002A2AD9">
              <w:rPr>
                <w:rFonts w:eastAsia="Arial Unicode MS" w:cs="Arial Unicode MS"/>
              </w:rPr>
              <w:t>0% +</w:t>
            </w:r>
            <w:r>
              <w:rPr>
                <w:rFonts w:eastAsia="Arial Unicode MS" w:cs="Arial Unicode MS"/>
              </w:rPr>
              <w:t xml:space="preserve"> 10% </w:t>
            </w:r>
            <w:r w:rsidR="00A07A41">
              <w:rPr>
                <w:rFonts w:eastAsia="Arial Unicode MS" w:cs="Arial Unicode MS"/>
              </w:rPr>
              <w:t xml:space="preserve">for </w:t>
            </w:r>
            <w:r>
              <w:rPr>
                <w:rFonts w:eastAsia="Arial Unicode MS" w:cs="Arial Unicode MS"/>
              </w:rPr>
              <w:t xml:space="preserve">overall style and academic level </w:t>
            </w:r>
            <w:r w:rsidR="00D468F9">
              <w:rPr>
                <w:rFonts w:eastAsia="Arial Unicode MS" w:cs="Arial Unicode MS"/>
              </w:rPr>
              <w:t>attainment across all three elements.</w:t>
            </w:r>
          </w:p>
        </w:tc>
      </w:tr>
      <w:tr w:rsidR="004866B4" w14:paraId="2CE870FD" w14:textId="77777777" w:rsidTr="00CB1DCA">
        <w:tc>
          <w:tcPr>
            <w:tcW w:w="4957" w:type="dxa"/>
            <w:tcBorders>
              <w:top w:val="single" w:sz="4" w:space="0" w:color="auto"/>
              <w:left w:val="single" w:sz="4" w:space="0" w:color="auto"/>
              <w:bottom w:val="single" w:sz="4" w:space="0" w:color="auto"/>
              <w:right w:val="single" w:sz="4" w:space="0" w:color="auto"/>
            </w:tcBorders>
            <w:hideMark/>
          </w:tcPr>
          <w:p w14:paraId="2CF45F84" w14:textId="60035350" w:rsidR="004866B4" w:rsidRPr="000578FE"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Hiragino Sans CNS W3" w:cstheme="minorHAnsi"/>
              </w:rPr>
            </w:pPr>
            <w:r>
              <w:rPr>
                <w:rFonts w:eastAsia="Arial Unicode MS" w:cstheme="minorHAnsi"/>
                <w:b/>
                <w:bCs/>
              </w:rPr>
              <w:t>PART</w:t>
            </w:r>
            <w:r w:rsidR="00D45B7C">
              <w:rPr>
                <w:rFonts w:eastAsia="Arial Unicode MS" w:cstheme="minorHAnsi"/>
                <w:b/>
                <w:bCs/>
              </w:rPr>
              <w:t xml:space="preserve"> </w:t>
            </w:r>
            <w:r w:rsidRPr="00640E50">
              <w:rPr>
                <w:rFonts w:eastAsia="Arial Unicode MS" w:cstheme="minorHAnsi"/>
                <w:b/>
                <w:bCs/>
              </w:rPr>
              <w:t>2:</w:t>
            </w:r>
            <w:r w:rsidRPr="00640E50">
              <w:rPr>
                <w:rFonts w:eastAsia="Arial Unicode MS" w:cstheme="minorHAnsi"/>
              </w:rPr>
              <w:t xml:space="preserve"> </w:t>
            </w:r>
            <w:r w:rsidRPr="000578FE">
              <w:rPr>
                <w:rFonts w:eastAsia="Hiragino Sans CNS W3" w:cstheme="minorHAnsi"/>
              </w:rPr>
              <w:t>Resources / Networks Used / Search Approach.</w:t>
            </w:r>
          </w:p>
          <w:p w14:paraId="1F2E74B2" w14:textId="1B2B360C" w:rsidR="004866B4" w:rsidRPr="00640E50"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theme="minorHAnsi"/>
              </w:rPr>
            </w:pPr>
            <w:r w:rsidRPr="000578FE">
              <w:rPr>
                <w:rFonts w:eastAsia="Hiragino Sans CNS W3" w:cstheme="minorHAnsi"/>
              </w:rPr>
              <w:t>1000 words approx.</w:t>
            </w:r>
          </w:p>
        </w:tc>
        <w:tc>
          <w:tcPr>
            <w:tcW w:w="2409" w:type="dxa"/>
            <w:tcBorders>
              <w:top w:val="single" w:sz="4" w:space="0" w:color="auto"/>
              <w:left w:val="single" w:sz="4" w:space="0" w:color="auto"/>
              <w:bottom w:val="single" w:sz="4" w:space="0" w:color="auto"/>
              <w:right w:val="single" w:sz="4" w:space="0" w:color="auto"/>
            </w:tcBorders>
            <w:hideMark/>
          </w:tcPr>
          <w:p w14:paraId="543F92C0" w14:textId="3306012F"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of word count.</w:t>
            </w:r>
          </w:p>
        </w:tc>
        <w:tc>
          <w:tcPr>
            <w:tcW w:w="1985" w:type="dxa"/>
            <w:vMerge/>
            <w:tcBorders>
              <w:left w:val="single" w:sz="4" w:space="0" w:color="auto"/>
              <w:right w:val="single" w:sz="4" w:space="0" w:color="auto"/>
            </w:tcBorders>
          </w:tcPr>
          <w:p w14:paraId="25EDBFEB" w14:textId="1C02B438"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4866B4" w14:paraId="659E7BBB" w14:textId="77777777" w:rsidTr="00CB1DCA">
        <w:tc>
          <w:tcPr>
            <w:tcW w:w="4957" w:type="dxa"/>
            <w:tcBorders>
              <w:top w:val="single" w:sz="4" w:space="0" w:color="auto"/>
              <w:left w:val="single" w:sz="4" w:space="0" w:color="auto"/>
              <w:bottom w:val="single" w:sz="4" w:space="0" w:color="auto"/>
              <w:right w:val="single" w:sz="4" w:space="0" w:color="auto"/>
            </w:tcBorders>
            <w:hideMark/>
          </w:tcPr>
          <w:p w14:paraId="123CF17E" w14:textId="77777777" w:rsidR="004866B4" w:rsidRDefault="004866B4" w:rsidP="00122902">
            <w:pPr>
              <w:rPr>
                <w:rFonts w:eastAsia="Arial Unicode MS" w:cs="Arial Unicode MS"/>
                <w:bCs/>
              </w:rPr>
            </w:pPr>
            <w:r w:rsidRPr="00F62AD7">
              <w:rPr>
                <w:rFonts w:eastAsia="Arial Unicode MS" w:cs="Arial Unicode MS"/>
                <w:b/>
              </w:rPr>
              <w:t>P</w:t>
            </w:r>
            <w:r>
              <w:rPr>
                <w:rFonts w:eastAsia="Arial Unicode MS" w:cs="Arial Unicode MS"/>
                <w:b/>
              </w:rPr>
              <w:t>ART 3</w:t>
            </w:r>
            <w:r w:rsidRPr="00F62AD7">
              <w:rPr>
                <w:rFonts w:eastAsia="Arial Unicode MS" w:cs="Arial Unicode MS"/>
                <w:b/>
              </w:rPr>
              <w:t xml:space="preserve">: </w:t>
            </w:r>
            <w:r w:rsidRPr="0082276C">
              <w:rPr>
                <w:rFonts w:eastAsia="Arial Unicode MS" w:cs="Arial Unicode MS"/>
                <w:bCs/>
              </w:rPr>
              <w:t>Contribution to sector / practice</w:t>
            </w:r>
          </w:p>
          <w:p w14:paraId="6C4372D9" w14:textId="697612E4" w:rsidR="0082276C" w:rsidRPr="005938C5" w:rsidRDefault="00126EA0" w:rsidP="00122902">
            <w:pPr>
              <w:rPr>
                <w:rFonts w:eastAsia="Arial Unicode MS" w:cs="Arial Unicode MS"/>
              </w:rPr>
            </w:pPr>
            <w:r>
              <w:rPr>
                <w:rFonts w:eastAsia="Arial Unicode MS" w:cs="Arial Unicode MS"/>
              </w:rPr>
              <w:t>2</w:t>
            </w:r>
            <w:r w:rsidR="005938C5" w:rsidRPr="005938C5">
              <w:rPr>
                <w:rFonts w:eastAsia="Arial Unicode MS" w:cs="Arial Unicode MS"/>
              </w:rPr>
              <w:t>000 words approx.</w:t>
            </w:r>
          </w:p>
        </w:tc>
        <w:tc>
          <w:tcPr>
            <w:tcW w:w="2409" w:type="dxa"/>
            <w:tcBorders>
              <w:top w:val="single" w:sz="4" w:space="0" w:color="auto"/>
              <w:left w:val="single" w:sz="4" w:space="0" w:color="auto"/>
              <w:bottom w:val="single" w:sz="4" w:space="0" w:color="auto"/>
              <w:right w:val="single" w:sz="4" w:space="0" w:color="auto"/>
            </w:tcBorders>
            <w:hideMark/>
          </w:tcPr>
          <w:p w14:paraId="7299DFF9" w14:textId="6179F21F" w:rsidR="004866B4" w:rsidRDefault="00126EA0"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w:t>
            </w:r>
            <w:r w:rsidR="004866B4">
              <w:rPr>
                <w:rFonts w:eastAsia="Arial Unicode MS" w:cs="Arial Unicode MS"/>
              </w:rPr>
              <w:t>0% of word count.</w:t>
            </w:r>
          </w:p>
        </w:tc>
        <w:tc>
          <w:tcPr>
            <w:tcW w:w="1985" w:type="dxa"/>
            <w:vMerge/>
            <w:tcBorders>
              <w:left w:val="single" w:sz="4" w:space="0" w:color="auto"/>
              <w:right w:val="single" w:sz="4" w:space="0" w:color="auto"/>
            </w:tcBorders>
          </w:tcPr>
          <w:p w14:paraId="14323817" w14:textId="2EC880EA"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D45B7C" w14:paraId="3A15314D" w14:textId="77777777" w:rsidTr="00CB1DCA">
        <w:tc>
          <w:tcPr>
            <w:tcW w:w="4957" w:type="dxa"/>
            <w:tcBorders>
              <w:top w:val="single" w:sz="4" w:space="0" w:color="auto"/>
              <w:left w:val="single" w:sz="4" w:space="0" w:color="auto"/>
              <w:bottom w:val="single" w:sz="4" w:space="0" w:color="auto"/>
              <w:right w:val="single" w:sz="4" w:space="0" w:color="auto"/>
            </w:tcBorders>
          </w:tcPr>
          <w:p w14:paraId="16BEEEBC" w14:textId="77777777" w:rsidR="009C1692" w:rsidRPr="001D5DC2" w:rsidRDefault="009C1692" w:rsidP="009C1692">
            <w:pPr>
              <w:rPr>
                <w:rFonts w:eastAsia="Hiragino Sans CNS W3" w:cstheme="minorHAnsi"/>
                <w:b/>
                <w:bCs/>
              </w:rPr>
            </w:pPr>
            <w:r w:rsidRPr="001D5DC2">
              <w:rPr>
                <w:rFonts w:eastAsia="Arial Unicode MS" w:cs="Arial Unicode MS"/>
                <w:b/>
                <w:bCs/>
              </w:rPr>
              <w:t xml:space="preserve">Summary of your </w:t>
            </w:r>
            <w:r w:rsidRPr="001D5DC2">
              <w:rPr>
                <w:rFonts w:eastAsia="Hiragino Sans CNS W3" w:cstheme="minorHAnsi"/>
                <w:b/>
                <w:bCs/>
              </w:rPr>
              <w:t>exhibition: Presentation of portfolio and findings.</w:t>
            </w:r>
          </w:p>
          <w:p w14:paraId="2B77E90A" w14:textId="0BAE374A" w:rsidR="00D45B7C" w:rsidRPr="00CF546B" w:rsidRDefault="001D5DC2" w:rsidP="00122902">
            <w:pPr>
              <w:rPr>
                <w:rFonts w:eastAsia="Arial Unicode MS" w:cs="Arial Unicode MS"/>
                <w:bCs/>
              </w:rPr>
            </w:pPr>
            <w:r w:rsidRPr="00CF546B">
              <w:rPr>
                <w:rFonts w:eastAsia="Arial Unicode MS" w:cs="Arial Unicode MS"/>
                <w:bCs/>
              </w:rPr>
              <w:t xml:space="preserve">150 words </w:t>
            </w:r>
            <w:r w:rsidR="00CF546B">
              <w:rPr>
                <w:rFonts w:eastAsia="Arial Unicode MS" w:cs="Arial Unicode MS"/>
                <w:bCs/>
              </w:rPr>
              <w:t>approx.</w:t>
            </w:r>
          </w:p>
        </w:tc>
        <w:tc>
          <w:tcPr>
            <w:tcW w:w="2409" w:type="dxa"/>
            <w:tcBorders>
              <w:top w:val="single" w:sz="4" w:space="0" w:color="auto"/>
              <w:left w:val="single" w:sz="4" w:space="0" w:color="auto"/>
              <w:bottom w:val="single" w:sz="4" w:space="0" w:color="auto"/>
              <w:right w:val="single" w:sz="4" w:space="0" w:color="auto"/>
            </w:tcBorders>
          </w:tcPr>
          <w:p w14:paraId="3233E167" w14:textId="122A452C" w:rsidR="00D45B7C" w:rsidRDefault="00CF546B"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N/A</w:t>
            </w:r>
          </w:p>
        </w:tc>
        <w:tc>
          <w:tcPr>
            <w:tcW w:w="1985" w:type="dxa"/>
            <w:vMerge/>
            <w:tcBorders>
              <w:left w:val="single" w:sz="4" w:space="0" w:color="auto"/>
              <w:right w:val="single" w:sz="4" w:space="0" w:color="auto"/>
            </w:tcBorders>
          </w:tcPr>
          <w:p w14:paraId="0B5AEBD0" w14:textId="77777777" w:rsidR="00D45B7C" w:rsidRDefault="00D45B7C"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4866B4" w14:paraId="3FEB2B7A" w14:textId="77777777" w:rsidTr="00CB1DCA">
        <w:tc>
          <w:tcPr>
            <w:tcW w:w="4957" w:type="dxa"/>
            <w:tcBorders>
              <w:top w:val="single" w:sz="4" w:space="0" w:color="auto"/>
              <w:left w:val="single" w:sz="4" w:space="0" w:color="auto"/>
              <w:bottom w:val="single" w:sz="4" w:space="0" w:color="auto"/>
              <w:right w:val="single" w:sz="4" w:space="0" w:color="auto"/>
            </w:tcBorders>
          </w:tcPr>
          <w:p w14:paraId="29D5610F" w14:textId="0D5C178B" w:rsidR="004866B4" w:rsidRDefault="004866B4" w:rsidP="00BE49E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Cs/>
              </w:rPr>
              <w:t>Reference List / Bibliography</w:t>
            </w:r>
          </w:p>
          <w:p w14:paraId="50B1818C" w14:textId="6A398FCC" w:rsidR="004866B4" w:rsidRPr="0024354B" w:rsidRDefault="004866B4" w:rsidP="00BE49E0">
            <w:pPr>
              <w:rPr>
                <w:rFonts w:eastAsia="Arial Unicode MS" w:cs="Arial Unicode MS"/>
                <w:b/>
              </w:rPr>
            </w:pPr>
            <w:r w:rsidRPr="0024354B">
              <w:rPr>
                <w:rFonts w:eastAsia="Hiragino Sans CNS W3" w:cstheme="minorHAnsi"/>
              </w:rPr>
              <w:t>Between 50 – 100 references needed. At least 20 journal articles used.</w:t>
            </w:r>
          </w:p>
        </w:tc>
        <w:tc>
          <w:tcPr>
            <w:tcW w:w="2409" w:type="dxa"/>
            <w:tcBorders>
              <w:top w:val="single" w:sz="4" w:space="0" w:color="auto"/>
              <w:left w:val="single" w:sz="4" w:space="0" w:color="auto"/>
              <w:bottom w:val="single" w:sz="4" w:space="0" w:color="auto"/>
              <w:right w:val="single" w:sz="4" w:space="0" w:color="auto"/>
            </w:tcBorders>
          </w:tcPr>
          <w:p w14:paraId="44C3AACE" w14:textId="688ADEF0" w:rsidR="004866B4" w:rsidRDefault="004866B4"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N/A</w:t>
            </w:r>
          </w:p>
        </w:tc>
        <w:tc>
          <w:tcPr>
            <w:tcW w:w="1985" w:type="dxa"/>
            <w:vMerge/>
            <w:tcBorders>
              <w:left w:val="single" w:sz="4" w:space="0" w:color="auto"/>
              <w:bottom w:val="single" w:sz="4" w:space="0" w:color="auto"/>
              <w:right w:val="single" w:sz="4" w:space="0" w:color="auto"/>
            </w:tcBorders>
          </w:tcPr>
          <w:p w14:paraId="217C7D99" w14:textId="5D06702A" w:rsidR="004866B4" w:rsidRDefault="004866B4"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BE49E0" w14:paraId="06158DE5"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69407BEA" w14:textId="1A550FE6" w:rsidR="00BE49E0" w:rsidRPr="008059B5" w:rsidRDefault="00F850D0" w:rsidP="00BE49E0">
            <w:pPr>
              <w:rPr>
                <w:rFonts w:ascii="Hiragino Sans CNS W3" w:eastAsia="Hiragino Sans CNS W3" w:hAnsi="Hiragino Sans CNS W3"/>
              </w:rPr>
            </w:pPr>
            <w:r>
              <w:rPr>
                <w:rFonts w:eastAsia="Hiragino Sans CNS W3" w:cstheme="minorHAnsi"/>
                <w:b/>
                <w:bCs/>
              </w:rPr>
              <w:lastRenderedPageBreak/>
              <w:t xml:space="preserve">The </w:t>
            </w:r>
            <w:r w:rsidR="00BE49E0" w:rsidRPr="008059B5">
              <w:rPr>
                <w:rFonts w:eastAsia="Hiragino Sans CNS W3" w:cstheme="minorHAnsi"/>
                <w:b/>
                <w:bCs/>
              </w:rPr>
              <w:t>Exhibition: Presentation of Portfolio and Findings.</w:t>
            </w:r>
            <w:r w:rsidR="007F4059">
              <w:rPr>
                <w:rFonts w:eastAsia="Hiragino Sans CNS W3" w:cstheme="minorHAnsi"/>
                <w:b/>
                <w:bCs/>
              </w:rPr>
              <w:t xml:space="preserve"> </w:t>
            </w:r>
          </w:p>
          <w:p w14:paraId="2703B858" w14:textId="45FD7DA9" w:rsidR="007F4059" w:rsidRPr="00DB70C9" w:rsidRDefault="00916519" w:rsidP="00BE49E0">
            <w:pPr>
              <w:rPr>
                <w:rFonts w:eastAsia="Hiragino Sans CNS W3" w:cstheme="minorHAnsi"/>
              </w:rPr>
            </w:pPr>
            <w:r w:rsidRPr="00B43F9F">
              <w:rPr>
                <w:rFonts w:eastAsia="Hiragino Sans CNS W3" w:cstheme="minorHAnsi"/>
              </w:rPr>
              <w:t>25-minute</w:t>
            </w:r>
            <w:r w:rsidR="00BE49E0" w:rsidRPr="00B43F9F">
              <w:rPr>
                <w:rFonts w:eastAsia="Hiragino Sans CNS W3" w:cstheme="minorHAnsi"/>
              </w:rPr>
              <w:t xml:space="preserve"> presentation (15</w:t>
            </w:r>
            <w:r w:rsidR="00C86A46">
              <w:rPr>
                <w:rFonts w:eastAsia="Hiragino Sans CNS W3" w:cstheme="minorHAnsi"/>
              </w:rPr>
              <w:t>-</w:t>
            </w:r>
            <w:r w:rsidR="00BE49E0" w:rsidRPr="00B43F9F">
              <w:rPr>
                <w:rFonts w:eastAsia="Hiragino Sans CNS W3" w:cstheme="minorHAnsi"/>
              </w:rPr>
              <w:t>minute</w:t>
            </w:r>
            <w:r w:rsidR="00C86A46">
              <w:rPr>
                <w:rFonts w:eastAsia="Hiragino Sans CNS W3" w:cstheme="minorHAnsi"/>
              </w:rPr>
              <w:t xml:space="preserve"> </w:t>
            </w:r>
            <w:r w:rsidR="00BE49E0" w:rsidRPr="00B43F9F">
              <w:rPr>
                <w:rFonts w:eastAsia="Hiragino Sans CNS W3" w:cstheme="minorHAnsi"/>
              </w:rPr>
              <w:t xml:space="preserve">presentation, </w:t>
            </w:r>
            <w:r w:rsidR="000578FE" w:rsidRPr="00B43F9F">
              <w:rPr>
                <w:rFonts w:eastAsia="Hiragino Sans CNS W3" w:cstheme="minorHAnsi"/>
              </w:rPr>
              <w:t>10-minute</w:t>
            </w:r>
            <w:r w:rsidR="00BE49E0" w:rsidRPr="00B43F9F">
              <w:rPr>
                <w:rFonts w:eastAsia="Hiragino Sans CNS W3" w:cstheme="minorHAnsi"/>
              </w:rPr>
              <w:t xml:space="preserve"> Q&amp;A).</w:t>
            </w:r>
          </w:p>
          <w:p w14:paraId="0BFDA9AD" w14:textId="1D8FB6AF" w:rsidR="00BE49E0" w:rsidRPr="00F62AD7" w:rsidRDefault="00BE49E0"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rPr>
            </w:pPr>
          </w:p>
        </w:tc>
        <w:tc>
          <w:tcPr>
            <w:tcW w:w="2409" w:type="dxa"/>
            <w:tcBorders>
              <w:top w:val="single" w:sz="4" w:space="0" w:color="auto"/>
              <w:left w:val="single" w:sz="4" w:space="0" w:color="auto"/>
              <w:bottom w:val="single" w:sz="4" w:space="0" w:color="auto"/>
              <w:right w:val="single" w:sz="4" w:space="0" w:color="auto"/>
            </w:tcBorders>
            <w:hideMark/>
          </w:tcPr>
          <w:p w14:paraId="7ACA5314" w14:textId="4B19D12E" w:rsidR="00BE49E0" w:rsidRDefault="00BE49E0"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4</w:t>
            </w:r>
            <w:r w:rsidR="002C6F42">
              <w:rPr>
                <w:rFonts w:eastAsia="Arial Unicode MS" w:cs="Arial Unicode MS"/>
              </w:rPr>
              <w:t>5</w:t>
            </w:r>
            <w:r>
              <w:rPr>
                <w:rFonts w:eastAsia="Arial Unicode MS" w:cs="Arial Unicode MS"/>
              </w:rPr>
              <w:t>% of wor</w:t>
            </w:r>
            <w:r w:rsidR="001F43BC">
              <w:rPr>
                <w:rFonts w:eastAsia="Arial Unicode MS" w:cs="Arial Unicode MS"/>
              </w:rPr>
              <w:t>d</w:t>
            </w:r>
            <w:r>
              <w:rPr>
                <w:rFonts w:eastAsia="Arial Unicode MS" w:cs="Arial Unicode MS"/>
              </w:rPr>
              <w:t xml:space="preserve"> count equivalent.</w:t>
            </w:r>
          </w:p>
        </w:tc>
        <w:tc>
          <w:tcPr>
            <w:tcW w:w="1985" w:type="dxa"/>
            <w:tcBorders>
              <w:top w:val="single" w:sz="4" w:space="0" w:color="auto"/>
              <w:left w:val="single" w:sz="4" w:space="0" w:color="auto"/>
              <w:bottom w:val="single" w:sz="4" w:space="0" w:color="auto"/>
              <w:right w:val="single" w:sz="4" w:space="0" w:color="auto"/>
            </w:tcBorders>
            <w:hideMark/>
          </w:tcPr>
          <w:p w14:paraId="3EE22E43" w14:textId="29265A11" w:rsidR="00BE49E0" w:rsidRDefault="00C7122A"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Element 3. </w:t>
            </w:r>
            <w:r w:rsidR="00AB1805">
              <w:rPr>
                <w:rFonts w:eastAsia="Arial Unicode MS" w:cs="Arial Unicode MS"/>
              </w:rPr>
              <w:t xml:space="preserve"> 40%</w:t>
            </w:r>
            <w:r w:rsidR="00196EB9">
              <w:rPr>
                <w:rFonts w:eastAsia="Arial Unicode MS" w:cs="Arial Unicode MS"/>
              </w:rPr>
              <w:t>.</w:t>
            </w:r>
          </w:p>
        </w:tc>
      </w:tr>
    </w:tbl>
    <w:p w14:paraId="3CEF4FAE" w14:textId="77777777" w:rsidR="00513F9B" w:rsidRDefault="00513F9B" w:rsidP="003D6E52">
      <w:pPr>
        <w:rPr>
          <w:rFonts w:ascii="Hiragino Sans CNS W3" w:eastAsia="Hiragino Sans CNS W3" w:hAnsi="Hiragino Sans CNS W3" w:cs="Arial"/>
          <w:b/>
          <w:sz w:val="22"/>
          <w:szCs w:val="22"/>
        </w:rPr>
      </w:pPr>
    </w:p>
    <w:p w14:paraId="34E3CC8B" w14:textId="77777777" w:rsidR="00513F9B" w:rsidRDefault="00513F9B" w:rsidP="003D6E52">
      <w:pPr>
        <w:rPr>
          <w:rFonts w:ascii="Hiragino Sans CNS W3" w:eastAsia="Hiragino Sans CNS W3" w:hAnsi="Hiragino Sans CNS W3" w:cs="Arial"/>
          <w:b/>
          <w:sz w:val="22"/>
          <w:szCs w:val="22"/>
        </w:rPr>
      </w:pPr>
    </w:p>
    <w:p w14:paraId="7A55DAD5" w14:textId="1C53D305" w:rsidR="0040643B" w:rsidRPr="006C087B" w:rsidRDefault="0040643B" w:rsidP="0040643B">
      <w:pPr>
        <w:spacing w:before="100" w:beforeAutospacing="1" w:after="100" w:afterAutospacing="1"/>
        <w:ind w:left="397"/>
        <w:rPr>
          <w:rFonts w:eastAsia="Hiragino Sans CNS W3" w:cstheme="minorHAnsi"/>
          <w:b/>
          <w:bCs/>
          <w:sz w:val="32"/>
          <w:szCs w:val="32"/>
          <w:lang w:eastAsia="en-GB"/>
        </w:rPr>
      </w:pPr>
      <w:r w:rsidRPr="006C087B">
        <w:rPr>
          <w:rFonts w:eastAsia="Hiragino Sans CNS W3" w:cstheme="minorHAnsi"/>
          <w:b/>
          <w:bCs/>
          <w:sz w:val="32"/>
          <w:szCs w:val="32"/>
          <w:lang w:eastAsia="en-GB"/>
        </w:rPr>
        <w:t xml:space="preserve">Structure of </w:t>
      </w:r>
      <w:r w:rsidR="006C087B" w:rsidRPr="006C087B">
        <w:rPr>
          <w:rFonts w:eastAsia="Hiragino Sans CNS W3" w:cstheme="minorHAnsi"/>
          <w:b/>
          <w:bCs/>
          <w:sz w:val="32"/>
          <w:szCs w:val="32"/>
          <w:lang w:eastAsia="en-GB"/>
        </w:rPr>
        <w:t>teaching and support</w:t>
      </w:r>
      <w:r w:rsidRPr="006C087B">
        <w:rPr>
          <w:rFonts w:eastAsia="Hiragino Sans CNS W3" w:cstheme="minorHAnsi"/>
          <w:b/>
          <w:bCs/>
          <w:sz w:val="32"/>
          <w:szCs w:val="32"/>
          <w:lang w:eastAsia="en-GB"/>
        </w:rPr>
        <w:t>.</w:t>
      </w:r>
    </w:p>
    <w:p w14:paraId="4AB90D19" w14:textId="117260D5" w:rsidR="0040643B" w:rsidRDefault="0040643B" w:rsidP="00B6539A">
      <w:pPr>
        <w:spacing w:before="100" w:beforeAutospacing="1" w:after="100" w:afterAutospacing="1"/>
        <w:ind w:left="397"/>
        <w:jc w:val="both"/>
        <w:rPr>
          <w:rFonts w:ascii="Hiragino Sans CNS W3" w:eastAsia="Hiragino Sans CNS W3" w:hAnsi="Hiragino Sans CNS W3" w:cs="Calibri"/>
          <w:lang w:eastAsia="en-GB"/>
        </w:rPr>
      </w:pPr>
      <w:r w:rsidRPr="00A22277">
        <w:rPr>
          <w:rFonts w:ascii="Hiragino Sans CNS W3" w:eastAsia="Hiragino Sans CNS W3" w:hAnsi="Hiragino Sans CNS W3" w:cs="Calibri"/>
          <w:lang w:eastAsia="en-GB"/>
        </w:rPr>
        <w:t>This module will be delivered online in 4 hour</w:t>
      </w:r>
      <w:r w:rsidR="006960C4">
        <w:rPr>
          <w:rFonts w:ascii="Hiragino Sans CNS W3" w:eastAsia="Hiragino Sans CNS W3" w:hAnsi="Hiragino Sans CNS W3" w:cs="Calibri"/>
          <w:lang w:eastAsia="en-GB"/>
        </w:rPr>
        <w:t>ly</w:t>
      </w:r>
      <w:r w:rsidRPr="00A22277">
        <w:rPr>
          <w:rFonts w:ascii="Hiragino Sans CNS W3" w:eastAsia="Hiragino Sans CNS W3" w:hAnsi="Hiragino Sans CNS W3" w:cs="Calibri"/>
          <w:lang w:eastAsia="en-GB"/>
        </w:rPr>
        <w:t xml:space="preserve"> sessions of virtual online teaching during academic weeks 1 – </w:t>
      </w:r>
      <w:r w:rsidR="004A4162">
        <w:rPr>
          <w:rFonts w:ascii="Hiragino Sans CNS W3" w:eastAsia="Hiragino Sans CNS W3" w:hAnsi="Hiragino Sans CNS W3" w:cs="Calibri"/>
          <w:lang w:eastAsia="en-GB"/>
        </w:rPr>
        <w:t>4</w:t>
      </w:r>
      <w:r w:rsidRPr="00A22277">
        <w:rPr>
          <w:rFonts w:ascii="Hiragino Sans CNS W3" w:eastAsia="Hiragino Sans CNS W3" w:hAnsi="Hiragino Sans CNS W3" w:cs="Calibri"/>
          <w:lang w:eastAsia="en-GB"/>
        </w:rPr>
        <w:t xml:space="preserve"> in term 1 (w/c Monday 17</w:t>
      </w:r>
      <w:r w:rsidRPr="00A22277">
        <w:rPr>
          <w:rFonts w:ascii="Hiragino Sans CNS W3" w:eastAsia="Hiragino Sans CNS W3" w:hAnsi="Hiragino Sans CNS W3" w:cs="Calibri"/>
          <w:vertAlign w:val="superscript"/>
          <w:lang w:eastAsia="en-GB"/>
        </w:rPr>
        <w:t>th</w:t>
      </w:r>
      <w:r w:rsidRPr="00A22277">
        <w:rPr>
          <w:rFonts w:ascii="Hiragino Sans CNS W3" w:eastAsia="Hiragino Sans CNS W3" w:hAnsi="Hiragino Sans CNS W3" w:cs="Calibri"/>
          <w:lang w:eastAsia="en-GB"/>
        </w:rPr>
        <w:t xml:space="preserve"> May 2021 to </w:t>
      </w:r>
      <w:r w:rsidR="00B64E2F">
        <w:rPr>
          <w:rFonts w:ascii="Hiragino Sans CNS W3" w:eastAsia="Hiragino Sans CNS W3" w:hAnsi="Hiragino Sans CNS W3" w:cs="Calibri"/>
          <w:lang w:eastAsia="en-GB"/>
        </w:rPr>
        <w:t xml:space="preserve">w/c Monday </w:t>
      </w:r>
      <w:r w:rsidR="00DE24C0">
        <w:rPr>
          <w:rFonts w:ascii="Hiragino Sans CNS W3" w:eastAsia="Hiragino Sans CNS W3" w:hAnsi="Hiragino Sans CNS W3" w:cs="Calibri"/>
          <w:lang w:eastAsia="en-GB"/>
        </w:rPr>
        <w:t>7</w:t>
      </w:r>
      <w:r w:rsidR="00DE24C0" w:rsidRPr="00DE24C0">
        <w:rPr>
          <w:rFonts w:ascii="Hiragino Sans CNS W3" w:eastAsia="Hiragino Sans CNS W3" w:hAnsi="Hiragino Sans CNS W3" w:cs="Calibri"/>
          <w:vertAlign w:val="superscript"/>
          <w:lang w:eastAsia="en-GB"/>
        </w:rPr>
        <w:t>th</w:t>
      </w:r>
      <w:r w:rsidR="00DE24C0">
        <w:rPr>
          <w:rFonts w:ascii="Hiragino Sans CNS W3" w:eastAsia="Hiragino Sans CNS W3" w:hAnsi="Hiragino Sans CNS W3" w:cs="Calibri"/>
          <w:lang w:eastAsia="en-GB"/>
        </w:rPr>
        <w:t xml:space="preserve"> June</w:t>
      </w:r>
      <w:r w:rsidR="00B574F9">
        <w:rPr>
          <w:rFonts w:ascii="Hiragino Sans CNS W3" w:eastAsia="Hiragino Sans CNS W3" w:hAnsi="Hiragino Sans CNS W3" w:cs="Calibri"/>
          <w:lang w:eastAsia="en-GB"/>
        </w:rPr>
        <w:t xml:space="preserve"> 2021)</w:t>
      </w:r>
      <w:r w:rsidR="004A4162">
        <w:rPr>
          <w:rFonts w:ascii="Hiragino Sans CNS W3" w:eastAsia="Hiragino Sans CNS W3" w:hAnsi="Hiragino Sans CNS W3" w:cs="Calibri"/>
          <w:lang w:eastAsia="en-GB"/>
        </w:rPr>
        <w:t>.</w:t>
      </w:r>
      <w:r w:rsidR="00011E4E">
        <w:rPr>
          <w:rFonts w:ascii="Hiragino Sans CNS W3" w:eastAsia="Hiragino Sans CNS W3" w:hAnsi="Hiragino Sans CNS W3" w:cs="Calibri"/>
          <w:lang w:eastAsia="en-GB"/>
        </w:rPr>
        <w:t xml:space="preserve"> A</w:t>
      </w:r>
      <w:r w:rsidR="0081451D">
        <w:rPr>
          <w:rFonts w:ascii="Hiragino Sans CNS W3" w:eastAsia="Hiragino Sans CNS W3" w:hAnsi="Hiragino Sans CNS W3" w:cs="Calibri" w:hint="eastAsia"/>
          <w:lang w:eastAsia="en-GB"/>
        </w:rPr>
        <w:t xml:space="preserve">dditional </w:t>
      </w:r>
      <w:r w:rsidR="00E93955">
        <w:rPr>
          <w:rFonts w:ascii="Hiragino Sans CNS W3" w:eastAsia="Hiragino Sans CNS W3" w:hAnsi="Hiragino Sans CNS W3" w:cs="Calibri"/>
          <w:lang w:eastAsia="en-GB"/>
        </w:rPr>
        <w:t xml:space="preserve">workshops and </w:t>
      </w:r>
      <w:r w:rsidR="0081451D">
        <w:rPr>
          <w:rFonts w:ascii="Hiragino Sans CNS W3" w:eastAsia="Hiragino Sans CNS W3" w:hAnsi="Hiragino Sans CNS W3" w:cs="Calibri" w:hint="eastAsia"/>
          <w:lang w:eastAsia="en-GB"/>
        </w:rPr>
        <w:t>support sessions will be held during your next term (</w:t>
      </w:r>
      <w:r w:rsidR="0081451D">
        <w:rPr>
          <w:rFonts w:ascii="Hiragino Sans CNS W3" w:eastAsia="Hiragino Sans CNS W3" w:hAnsi="Hiragino Sans CNS W3" w:cs="Calibri"/>
          <w:lang w:eastAsia="en-GB"/>
        </w:rPr>
        <w:t>September 2021</w:t>
      </w:r>
      <w:r w:rsidR="0081451D">
        <w:rPr>
          <w:rFonts w:ascii="Hiragino Sans CNS W3" w:eastAsia="Hiragino Sans CNS W3" w:hAnsi="Hiragino Sans CNS W3" w:cs="Calibri" w:hint="eastAsia"/>
          <w:lang w:eastAsia="en-GB"/>
        </w:rPr>
        <w:t xml:space="preserve"> term).</w:t>
      </w:r>
    </w:p>
    <w:p w14:paraId="38384B54" w14:textId="77777777" w:rsidR="0040643B" w:rsidRDefault="0040643B" w:rsidP="0040643B">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This module relies on your independence in order to pass. This means that the more you are able to do using your own initiative and research, the higher your grades will be. </w:t>
      </w:r>
    </w:p>
    <w:p w14:paraId="31E6A4EC" w14:textId="77777777" w:rsidR="00677784" w:rsidRDefault="0040643B" w:rsidP="00677784">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This module has a strong element of 1:1 supervision and peer to peer support. You are allocated a maximum of 10 1:1 or group supervision hours with your topic supervisor and access to these hours are done in negotiation with your topic supervisor. </w:t>
      </w:r>
    </w:p>
    <w:p w14:paraId="2E089BD8" w14:textId="0ED11305" w:rsidR="00677784" w:rsidRDefault="0040643B" w:rsidP="00677784">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You will be encouraged to form peer to peer support groups and to access these throughout</w:t>
      </w:r>
      <w:r w:rsidR="00A22825">
        <w:rPr>
          <w:rFonts w:ascii="Hiragino Sans CNS W3" w:eastAsia="Hiragino Sans CNS W3" w:hAnsi="Hiragino Sans CNS W3" w:cs="Calibri"/>
          <w:lang w:eastAsia="en-GB"/>
        </w:rPr>
        <w:t xml:space="preserve"> both</w:t>
      </w:r>
      <w:r>
        <w:rPr>
          <w:rFonts w:ascii="Hiragino Sans CNS W3" w:eastAsia="Hiragino Sans CNS W3" w:hAnsi="Hiragino Sans CNS W3" w:cs="Calibri"/>
          <w:lang w:eastAsia="en-GB"/>
        </w:rPr>
        <w:t xml:space="preserve"> terms</w:t>
      </w:r>
      <w:r w:rsidR="002F1C47">
        <w:rPr>
          <w:rFonts w:eastAsia="Arial Unicode MS" w:cs="Arial Unicode MS"/>
        </w:rPr>
        <w:t>.</w:t>
      </w:r>
    </w:p>
    <w:p w14:paraId="2A8136F9" w14:textId="5F2A97A1" w:rsidR="00D93C3C" w:rsidRDefault="00567673" w:rsidP="006D5E33">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Arial Unicode MS"/>
        </w:rPr>
        <w:t xml:space="preserve">The written Element 2. Will be submitted </w:t>
      </w:r>
      <w:r w:rsidR="002B002F">
        <w:rPr>
          <w:rFonts w:ascii="Hiragino Sans CNS W3" w:eastAsia="Hiragino Sans CNS W3" w:hAnsi="Hiragino Sans CNS W3" w:cs="Arial Unicode MS"/>
        </w:rPr>
        <w:t xml:space="preserve">to </w:t>
      </w:r>
      <w:r w:rsidR="00E7736B" w:rsidRPr="005B5DA1">
        <w:rPr>
          <w:rFonts w:ascii="Hiragino Sans CNS W3" w:eastAsia="Hiragino Sans CNS W3" w:hAnsi="Hiragino Sans CNS W3" w:cs="Arial Unicode MS"/>
        </w:rPr>
        <w:t xml:space="preserve">Turnitin </w:t>
      </w:r>
      <w:r w:rsidR="002B002F">
        <w:rPr>
          <w:rFonts w:ascii="Hiragino Sans CNS W3" w:eastAsia="Hiragino Sans CNS W3" w:hAnsi="Hiragino Sans CNS W3" w:cs="Arial Unicode MS"/>
        </w:rPr>
        <w:t xml:space="preserve">as an </w:t>
      </w:r>
      <w:r w:rsidR="00E7736B" w:rsidRPr="005B5DA1">
        <w:rPr>
          <w:rFonts w:ascii="Hiragino Sans CNS W3" w:eastAsia="Hiragino Sans CNS W3" w:hAnsi="Hiragino Sans CNS W3" w:cs="Arial Unicode MS"/>
        </w:rPr>
        <w:t>electronic submission</w:t>
      </w:r>
      <w:r w:rsidR="00EB1343">
        <w:rPr>
          <w:rFonts w:ascii="Hiragino Sans CNS W3" w:eastAsia="Hiragino Sans CNS W3" w:hAnsi="Hiragino Sans CNS W3" w:cs="Arial Unicode MS"/>
        </w:rPr>
        <w:t xml:space="preserve"> </w:t>
      </w:r>
      <w:r w:rsidR="00E7736B" w:rsidRPr="005B5DA1">
        <w:rPr>
          <w:rFonts w:ascii="Hiragino Sans CNS W3" w:eastAsia="Hiragino Sans CNS W3" w:hAnsi="Hiragino Sans CNS W3" w:cs="Arial Unicode MS"/>
        </w:rPr>
        <w:t>and</w:t>
      </w:r>
      <w:r w:rsidR="00677784" w:rsidRPr="005B5DA1">
        <w:rPr>
          <w:rFonts w:ascii="Hiragino Sans CNS W3" w:eastAsia="Hiragino Sans CNS W3" w:hAnsi="Hiragino Sans CNS W3" w:cs="Arial Unicode MS"/>
        </w:rPr>
        <w:t xml:space="preserve"> </w:t>
      </w:r>
      <w:r w:rsidR="005B5DA1">
        <w:rPr>
          <w:rFonts w:ascii="Hiragino Sans CNS W3" w:eastAsia="Hiragino Sans CNS W3" w:hAnsi="Hiragino Sans CNS W3" w:cs="Arial Unicode MS"/>
        </w:rPr>
        <w:t>t</w:t>
      </w:r>
      <w:r w:rsidR="00677784" w:rsidRPr="005B5DA1">
        <w:rPr>
          <w:rFonts w:ascii="Hiragino Sans CNS W3" w:eastAsia="Hiragino Sans CNS W3" w:hAnsi="Hiragino Sans CNS W3" w:cs="Arial Unicode MS"/>
        </w:rPr>
        <w:t xml:space="preserve">wo hard copies of the complete work shall be submitted </w:t>
      </w:r>
      <w:r w:rsidR="006D5E33">
        <w:rPr>
          <w:rFonts w:ascii="Hiragino Sans CNS W3" w:eastAsia="Hiragino Sans CNS W3" w:hAnsi="Hiragino Sans CNS W3" w:cs="Arial Unicode MS"/>
        </w:rPr>
        <w:t>to the assessment office</w:t>
      </w:r>
      <w:r w:rsidR="00677784" w:rsidRPr="005B5DA1">
        <w:rPr>
          <w:rFonts w:ascii="Hiragino Sans CNS W3" w:eastAsia="Hiragino Sans CNS W3" w:hAnsi="Hiragino Sans CNS W3" w:cs="Arial Unicode MS"/>
        </w:rPr>
        <w:t>.</w:t>
      </w:r>
      <w:r w:rsidR="002B002F">
        <w:rPr>
          <w:rFonts w:ascii="Hiragino Sans CNS W3" w:eastAsia="Hiragino Sans CNS W3" w:hAnsi="Hiragino Sans CNS W3" w:cs="Arial Unicode MS"/>
        </w:rPr>
        <w:t xml:space="preserve"> Receipts will be given upon submission.</w:t>
      </w:r>
      <w:r w:rsidR="00677784" w:rsidRPr="005B5DA1">
        <w:rPr>
          <w:rFonts w:ascii="Hiragino Sans CNS W3" w:eastAsia="Hiragino Sans CNS W3" w:hAnsi="Hiragino Sans CNS W3" w:cs="Arial Unicode MS"/>
        </w:rPr>
        <w:t xml:space="preserve"> The paper can be normal printer paper (80gms or above) and may be secured by a spiral binder or heat-binding.</w:t>
      </w:r>
    </w:p>
    <w:p w14:paraId="628FA35D" w14:textId="77777777" w:rsidR="0040643B" w:rsidRDefault="0040643B" w:rsidP="0040643B">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Upon submission of your dissertation or practice portfolio, your work will be double marked by your topic supervisor and the module leader.  </w:t>
      </w:r>
    </w:p>
    <w:p w14:paraId="3D829F79" w14:textId="77777777" w:rsidR="00ED63A2" w:rsidRDefault="00ED63A2" w:rsidP="003D6E52">
      <w:pPr>
        <w:rPr>
          <w:rFonts w:ascii="Hiragino Sans CNS W3" w:eastAsia="Hiragino Sans CNS W3" w:hAnsi="Hiragino Sans CNS W3" w:cs="Arial"/>
          <w:b/>
          <w:sz w:val="22"/>
          <w:szCs w:val="22"/>
        </w:rPr>
      </w:pPr>
    </w:p>
    <w:p w14:paraId="679B2C91" w14:textId="77777777" w:rsidR="00ED63A2" w:rsidRDefault="00ED63A2" w:rsidP="003D6E52">
      <w:pPr>
        <w:rPr>
          <w:rFonts w:ascii="Hiragino Sans CNS W3" w:eastAsia="Hiragino Sans CNS W3" w:hAnsi="Hiragino Sans CNS W3" w:cs="Arial"/>
          <w:b/>
          <w:sz w:val="22"/>
          <w:szCs w:val="22"/>
        </w:rPr>
      </w:pPr>
    </w:p>
    <w:p w14:paraId="5A100F0A" w14:textId="77777777" w:rsidR="00ED63A2" w:rsidRDefault="00ED63A2" w:rsidP="003D6E52">
      <w:pPr>
        <w:rPr>
          <w:rFonts w:ascii="Hiragino Sans CNS W3" w:eastAsia="Hiragino Sans CNS W3" w:hAnsi="Hiragino Sans CNS W3" w:cs="Arial"/>
          <w:b/>
          <w:sz w:val="22"/>
          <w:szCs w:val="22"/>
        </w:rPr>
      </w:pPr>
    </w:p>
    <w:p w14:paraId="551A1A08" w14:textId="77777777" w:rsidR="00ED63A2" w:rsidRDefault="00ED63A2" w:rsidP="003D6E52">
      <w:pPr>
        <w:rPr>
          <w:rFonts w:ascii="Hiragino Sans CNS W3" w:eastAsia="Hiragino Sans CNS W3" w:hAnsi="Hiragino Sans CNS W3" w:cs="Arial"/>
          <w:b/>
          <w:sz w:val="22"/>
          <w:szCs w:val="22"/>
        </w:rPr>
      </w:pPr>
    </w:p>
    <w:p w14:paraId="020413D4" w14:textId="77777777" w:rsidR="00ED63A2" w:rsidRDefault="00ED63A2" w:rsidP="003D6E52">
      <w:pPr>
        <w:rPr>
          <w:rFonts w:ascii="Hiragino Sans CNS W3" w:eastAsia="Hiragino Sans CNS W3" w:hAnsi="Hiragino Sans CNS W3" w:cs="Arial"/>
          <w:b/>
          <w:sz w:val="22"/>
          <w:szCs w:val="22"/>
        </w:rPr>
      </w:pPr>
    </w:p>
    <w:p w14:paraId="5A0EC267" w14:textId="77777777" w:rsidR="00ED63A2" w:rsidRDefault="00ED63A2" w:rsidP="003D6E52">
      <w:pPr>
        <w:rPr>
          <w:rFonts w:ascii="Hiragino Sans CNS W3" w:eastAsia="Hiragino Sans CNS W3" w:hAnsi="Hiragino Sans CNS W3" w:cs="Arial"/>
          <w:b/>
          <w:sz w:val="22"/>
          <w:szCs w:val="22"/>
        </w:rPr>
      </w:pPr>
    </w:p>
    <w:p w14:paraId="7FA790C9" w14:textId="77777777" w:rsidR="00ED63A2" w:rsidRDefault="00ED63A2" w:rsidP="003D6E52">
      <w:pPr>
        <w:rPr>
          <w:rFonts w:ascii="Hiragino Sans CNS W3" w:eastAsia="Hiragino Sans CNS W3" w:hAnsi="Hiragino Sans CNS W3" w:cs="Arial"/>
          <w:b/>
          <w:sz w:val="22"/>
          <w:szCs w:val="22"/>
        </w:rPr>
      </w:pPr>
    </w:p>
    <w:p w14:paraId="3CECAC67" w14:textId="77777777" w:rsidR="00ED63A2" w:rsidRDefault="00ED63A2" w:rsidP="003D6E52">
      <w:pPr>
        <w:rPr>
          <w:rFonts w:ascii="Hiragino Sans CNS W3" w:eastAsia="Hiragino Sans CNS W3" w:hAnsi="Hiragino Sans CNS W3" w:cs="Arial"/>
          <w:b/>
          <w:sz w:val="22"/>
          <w:szCs w:val="22"/>
        </w:rPr>
      </w:pPr>
    </w:p>
    <w:p w14:paraId="0DEDD089" w14:textId="77777777" w:rsidR="00ED63A2" w:rsidRDefault="00ED63A2" w:rsidP="003D6E52">
      <w:pPr>
        <w:rPr>
          <w:rFonts w:ascii="Hiragino Sans CNS W3" w:eastAsia="Hiragino Sans CNS W3" w:hAnsi="Hiragino Sans CNS W3" w:cs="Arial"/>
          <w:b/>
          <w:sz w:val="22"/>
          <w:szCs w:val="22"/>
        </w:rPr>
      </w:pPr>
    </w:p>
    <w:p w14:paraId="1AC23891" w14:textId="77777777" w:rsidR="00ED63A2" w:rsidRDefault="00ED63A2" w:rsidP="003D6E52">
      <w:pPr>
        <w:rPr>
          <w:rFonts w:ascii="Hiragino Sans CNS W3" w:eastAsia="Hiragino Sans CNS W3" w:hAnsi="Hiragino Sans CNS W3" w:cs="Arial"/>
          <w:b/>
          <w:sz w:val="22"/>
          <w:szCs w:val="22"/>
        </w:rPr>
      </w:pPr>
    </w:p>
    <w:p w14:paraId="40629BFB" w14:textId="77777777" w:rsidR="00ED63A2" w:rsidRDefault="00ED63A2" w:rsidP="003D6E52">
      <w:pPr>
        <w:rPr>
          <w:rFonts w:ascii="Hiragino Sans CNS W3" w:eastAsia="Hiragino Sans CNS W3" w:hAnsi="Hiragino Sans CNS W3" w:cs="Arial"/>
          <w:b/>
          <w:sz w:val="22"/>
          <w:szCs w:val="22"/>
        </w:rPr>
      </w:pPr>
    </w:p>
    <w:p w14:paraId="759A8BDF" w14:textId="77777777" w:rsidR="00ED63A2" w:rsidRDefault="00ED63A2" w:rsidP="003D6E52">
      <w:pPr>
        <w:rPr>
          <w:rFonts w:ascii="Hiragino Sans CNS W3" w:eastAsia="Hiragino Sans CNS W3" w:hAnsi="Hiragino Sans CNS W3" w:cs="Arial"/>
          <w:b/>
          <w:sz w:val="22"/>
          <w:szCs w:val="22"/>
        </w:rPr>
      </w:pPr>
    </w:p>
    <w:p w14:paraId="0051AE2F" w14:textId="77777777" w:rsidR="00ED63A2" w:rsidRDefault="00ED63A2" w:rsidP="003D6E52">
      <w:pPr>
        <w:rPr>
          <w:rFonts w:ascii="Hiragino Sans CNS W3" w:eastAsia="Hiragino Sans CNS W3" w:hAnsi="Hiragino Sans CNS W3" w:cs="Arial"/>
          <w:b/>
          <w:sz w:val="22"/>
          <w:szCs w:val="22"/>
        </w:rPr>
      </w:pPr>
    </w:p>
    <w:p w14:paraId="6E832D5B" w14:textId="77777777" w:rsidR="002F1C47" w:rsidRDefault="002F1C47" w:rsidP="003D6E52">
      <w:pPr>
        <w:rPr>
          <w:rFonts w:ascii="Hiragino Sans CNS W3" w:eastAsia="Hiragino Sans CNS W3" w:hAnsi="Hiragino Sans CNS W3" w:cs="Arial"/>
          <w:b/>
          <w:sz w:val="22"/>
          <w:szCs w:val="22"/>
        </w:rPr>
      </w:pPr>
    </w:p>
    <w:p w14:paraId="704DEEF3" w14:textId="4C6C36E8" w:rsidR="00585382" w:rsidRPr="00775E4A" w:rsidRDefault="00585382" w:rsidP="003D6E52">
      <w:pP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INDICATIVE READING LIST</w:t>
      </w:r>
    </w:p>
    <w:p w14:paraId="78D4CF05" w14:textId="77777777" w:rsidR="00585382" w:rsidRPr="00775E4A" w:rsidRDefault="00585382" w:rsidP="00775E4A">
      <w:pPr>
        <w:ind w:left="397"/>
        <w:rPr>
          <w:rFonts w:ascii="Hiragino Sans CNS W3" w:eastAsia="Hiragino Sans CNS W3" w:hAnsi="Hiragino Sans CNS W3" w:cs="Arial"/>
          <w:b/>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68"/>
        <w:gridCol w:w="5605"/>
        <w:gridCol w:w="1802"/>
      </w:tblGrid>
      <w:tr w:rsidR="00585382" w:rsidRPr="00775E4A" w14:paraId="27316A69" w14:textId="77777777" w:rsidTr="00775E4A">
        <w:trPr>
          <w:jc w:val="center"/>
        </w:trPr>
        <w:tc>
          <w:tcPr>
            <w:tcW w:w="1689" w:type="dxa"/>
            <w:shd w:val="clear" w:color="auto" w:fill="BFBFBF"/>
          </w:tcPr>
          <w:p w14:paraId="1716DEA4"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Module Code</w:t>
            </w:r>
          </w:p>
        </w:tc>
        <w:tc>
          <w:tcPr>
            <w:tcW w:w="6971" w:type="dxa"/>
            <w:gridSpan w:val="2"/>
            <w:shd w:val="clear" w:color="auto" w:fill="auto"/>
          </w:tcPr>
          <w:p w14:paraId="6367FBBD" w14:textId="46EDAE81" w:rsidR="00585382" w:rsidRPr="00775E4A" w:rsidRDefault="00394B20" w:rsidP="00775E4A">
            <w:pPr>
              <w:tabs>
                <w:tab w:val="num" w:pos="720"/>
                <w:tab w:val="left" w:pos="1440"/>
              </w:tabs>
              <w:ind w:left="397"/>
              <w:rPr>
                <w:rFonts w:ascii="Hiragino Sans CNS W3" w:eastAsia="Hiragino Sans CNS W3" w:hAnsi="Hiragino Sans CNS W3" w:cs="Arial"/>
                <w:b/>
                <w:sz w:val="22"/>
                <w:szCs w:val="22"/>
              </w:rPr>
            </w:pPr>
            <w:r>
              <w:rPr>
                <w:rFonts w:ascii="Hiragino Sans CNS W3" w:eastAsia="Hiragino Sans CNS W3" w:hAnsi="Hiragino Sans CNS W3" w:cs="Arial"/>
                <w:b/>
                <w:sz w:val="22"/>
                <w:szCs w:val="22"/>
              </w:rPr>
              <w:t>BMHP6020_BIRM</w:t>
            </w:r>
          </w:p>
        </w:tc>
      </w:tr>
      <w:tr w:rsidR="00585382" w:rsidRPr="00775E4A" w14:paraId="24725D74" w14:textId="77777777" w:rsidTr="00775E4A">
        <w:trPr>
          <w:jc w:val="center"/>
        </w:trPr>
        <w:tc>
          <w:tcPr>
            <w:tcW w:w="1689" w:type="dxa"/>
            <w:shd w:val="clear" w:color="auto" w:fill="BFBFBF"/>
          </w:tcPr>
          <w:p w14:paraId="2DCC1570"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Module Title</w:t>
            </w:r>
          </w:p>
        </w:tc>
        <w:tc>
          <w:tcPr>
            <w:tcW w:w="6971" w:type="dxa"/>
            <w:gridSpan w:val="2"/>
            <w:shd w:val="clear" w:color="auto" w:fill="auto"/>
          </w:tcPr>
          <w:p w14:paraId="095F349F" w14:textId="2E765C51"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Independent Project</w:t>
            </w:r>
          </w:p>
        </w:tc>
      </w:tr>
      <w:tr w:rsidR="00585382" w:rsidRPr="00775E4A" w14:paraId="65689A9A" w14:textId="77777777" w:rsidTr="00775E4A">
        <w:trPr>
          <w:jc w:val="center"/>
        </w:trPr>
        <w:tc>
          <w:tcPr>
            <w:tcW w:w="1689" w:type="dxa"/>
            <w:shd w:val="clear" w:color="auto" w:fill="BFBFBF"/>
          </w:tcPr>
          <w:p w14:paraId="5277ECA1"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Classification</w:t>
            </w:r>
          </w:p>
        </w:tc>
        <w:tc>
          <w:tcPr>
            <w:tcW w:w="5605" w:type="dxa"/>
            <w:shd w:val="clear" w:color="auto" w:fill="BFBFBF"/>
          </w:tcPr>
          <w:p w14:paraId="5DBDACE3"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Reading List entry</w:t>
            </w:r>
          </w:p>
        </w:tc>
        <w:tc>
          <w:tcPr>
            <w:tcW w:w="1366" w:type="dxa"/>
            <w:shd w:val="clear" w:color="auto" w:fill="BFBFBF"/>
          </w:tcPr>
          <w:p w14:paraId="509E567B"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Electronic*</w:t>
            </w:r>
          </w:p>
        </w:tc>
      </w:tr>
      <w:tr w:rsidR="00585382" w:rsidRPr="00775E4A" w14:paraId="0CEE62DC" w14:textId="77777777" w:rsidTr="00775E4A">
        <w:trPr>
          <w:jc w:val="center"/>
        </w:trPr>
        <w:tc>
          <w:tcPr>
            <w:tcW w:w="1689" w:type="dxa"/>
            <w:shd w:val="clear" w:color="auto" w:fill="auto"/>
          </w:tcPr>
          <w:p w14:paraId="78FFF1B0"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0DE7F4C9" w14:textId="0DC05AA8"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Cottrell S, (2015) </w:t>
            </w:r>
            <w:r w:rsidRPr="00775E4A">
              <w:rPr>
                <w:rFonts w:ascii="Hiragino Sans CNS W3" w:eastAsia="Hiragino Sans CNS W3" w:hAnsi="Hiragino Sans CNS W3" w:cs="Arial"/>
                <w:i/>
                <w:sz w:val="22"/>
                <w:szCs w:val="22"/>
              </w:rPr>
              <w:t>Skills for Success Personal Development and Employability, 3</w:t>
            </w:r>
            <w:r w:rsidRPr="00775E4A">
              <w:rPr>
                <w:rFonts w:ascii="Hiragino Sans CNS W3" w:eastAsia="Hiragino Sans CNS W3" w:hAnsi="Hiragino Sans CNS W3" w:cs="Arial"/>
                <w:i/>
                <w:sz w:val="22"/>
                <w:szCs w:val="22"/>
                <w:vertAlign w:val="superscript"/>
              </w:rPr>
              <w:t>rd</w:t>
            </w:r>
            <w:r w:rsidRPr="00775E4A">
              <w:rPr>
                <w:rFonts w:ascii="Hiragino Sans CNS W3" w:eastAsia="Hiragino Sans CNS W3" w:hAnsi="Hiragino Sans CNS W3" w:cs="Arial"/>
                <w:i/>
                <w:sz w:val="22"/>
                <w:szCs w:val="22"/>
              </w:rPr>
              <w:t xml:space="preserve"> edition</w:t>
            </w:r>
            <w:r w:rsidRPr="00775E4A">
              <w:rPr>
                <w:rFonts w:ascii="Hiragino Sans CNS W3" w:eastAsia="Hiragino Sans CNS W3" w:hAnsi="Hiragino Sans CNS W3" w:cs="Arial"/>
                <w:sz w:val="22"/>
                <w:szCs w:val="22"/>
              </w:rPr>
              <w:t>, Palgrave. London.</w:t>
            </w:r>
          </w:p>
        </w:tc>
        <w:tc>
          <w:tcPr>
            <w:tcW w:w="1366" w:type="dxa"/>
            <w:shd w:val="clear" w:color="auto" w:fill="auto"/>
          </w:tcPr>
          <w:p w14:paraId="16A682A3"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E85436C" w14:textId="77777777" w:rsidTr="00775E4A">
        <w:trPr>
          <w:jc w:val="center"/>
        </w:trPr>
        <w:tc>
          <w:tcPr>
            <w:tcW w:w="1689" w:type="dxa"/>
            <w:shd w:val="clear" w:color="auto" w:fill="auto"/>
          </w:tcPr>
          <w:p w14:paraId="30535BE1"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08F884EF"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ASET, 2013 </w:t>
            </w:r>
            <w:r w:rsidRPr="00775E4A">
              <w:rPr>
                <w:rFonts w:ascii="Hiragino Sans CNS W3" w:eastAsia="Hiragino Sans CNS W3" w:hAnsi="Hiragino Sans CNS W3" w:cs="Arial"/>
                <w:i/>
                <w:sz w:val="22"/>
                <w:szCs w:val="22"/>
              </w:rPr>
              <w:t>Good Practice Guide for Workbased Learning and Placement Learning in Higher Education</w:t>
            </w:r>
          </w:p>
        </w:tc>
        <w:tc>
          <w:tcPr>
            <w:tcW w:w="1366" w:type="dxa"/>
            <w:shd w:val="clear" w:color="auto" w:fill="auto"/>
          </w:tcPr>
          <w:p w14:paraId="41106F29"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028DFDB5" w14:textId="77777777" w:rsidTr="00775E4A">
        <w:trPr>
          <w:jc w:val="center"/>
        </w:trPr>
        <w:tc>
          <w:tcPr>
            <w:tcW w:w="1689" w:type="dxa"/>
            <w:shd w:val="clear" w:color="auto" w:fill="auto"/>
          </w:tcPr>
          <w:p w14:paraId="497863AB"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2A94845E" w14:textId="2762A098"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Gray, D.E. (2018) </w:t>
            </w:r>
            <w:r w:rsidRPr="00775E4A">
              <w:rPr>
                <w:rFonts w:ascii="Hiragino Sans CNS W3" w:eastAsia="Hiragino Sans CNS W3" w:hAnsi="Hiragino Sans CNS W3" w:cs="Arial"/>
                <w:i/>
                <w:iCs/>
                <w:sz w:val="22"/>
                <w:szCs w:val="22"/>
              </w:rPr>
              <w:t>Doing Real World Research,</w:t>
            </w:r>
            <w:r w:rsidRPr="00775E4A">
              <w:rPr>
                <w:rFonts w:ascii="Hiragino Sans CNS W3" w:eastAsia="Hiragino Sans CNS W3" w:hAnsi="Hiragino Sans CNS W3" w:cs="Arial"/>
                <w:sz w:val="22"/>
                <w:szCs w:val="22"/>
              </w:rPr>
              <w:t xml:space="preserve"> London: SAGE.</w:t>
            </w:r>
          </w:p>
        </w:tc>
        <w:tc>
          <w:tcPr>
            <w:tcW w:w="1366" w:type="dxa"/>
            <w:shd w:val="clear" w:color="auto" w:fill="auto"/>
          </w:tcPr>
          <w:p w14:paraId="1EA6DD8C"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3158D092" w14:textId="77777777" w:rsidTr="00775E4A">
        <w:trPr>
          <w:jc w:val="center"/>
        </w:trPr>
        <w:tc>
          <w:tcPr>
            <w:tcW w:w="1689" w:type="dxa"/>
            <w:shd w:val="clear" w:color="auto" w:fill="auto"/>
          </w:tcPr>
          <w:p w14:paraId="1C4AC4ED"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B71661A"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Gallagher K, (2016) </w:t>
            </w:r>
            <w:r w:rsidRPr="00775E4A">
              <w:rPr>
                <w:rFonts w:ascii="Hiragino Sans CNS W3" w:eastAsia="Hiragino Sans CNS W3" w:hAnsi="Hiragino Sans CNS W3" w:cs="Arial"/>
                <w:i/>
                <w:sz w:val="22"/>
                <w:szCs w:val="22"/>
              </w:rPr>
              <w:t>Essential Study and Employment Skills For Business and Management Students</w:t>
            </w:r>
            <w:r w:rsidRPr="00775E4A">
              <w:rPr>
                <w:rFonts w:ascii="Hiragino Sans CNS W3" w:eastAsia="Hiragino Sans CNS W3" w:hAnsi="Hiragino Sans CNS W3" w:cs="Arial"/>
                <w:sz w:val="22"/>
                <w:szCs w:val="22"/>
              </w:rPr>
              <w:t>, Oxford</w:t>
            </w:r>
          </w:p>
        </w:tc>
        <w:tc>
          <w:tcPr>
            <w:tcW w:w="1366" w:type="dxa"/>
            <w:shd w:val="clear" w:color="auto" w:fill="auto"/>
          </w:tcPr>
          <w:p w14:paraId="4866F88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2646A9B" w14:textId="77777777" w:rsidTr="00775E4A">
        <w:trPr>
          <w:jc w:val="center"/>
        </w:trPr>
        <w:tc>
          <w:tcPr>
            <w:tcW w:w="1689" w:type="dxa"/>
            <w:shd w:val="clear" w:color="auto" w:fill="auto"/>
          </w:tcPr>
          <w:p w14:paraId="37464B1B"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1EBC0B06"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Gottschall, Jonathan (2013), </w:t>
            </w:r>
            <w:r w:rsidRPr="00775E4A">
              <w:rPr>
                <w:rFonts w:ascii="Hiragino Sans CNS W3" w:eastAsia="Hiragino Sans CNS W3" w:hAnsi="Hiragino Sans CNS W3" w:cs="Arial"/>
                <w:i/>
                <w:iCs/>
                <w:sz w:val="22"/>
                <w:szCs w:val="22"/>
              </w:rPr>
              <w:t>The Storytelling Animal: How Stories Make Us Human,</w:t>
            </w:r>
            <w:r w:rsidRPr="00775E4A">
              <w:rPr>
                <w:rFonts w:ascii="Calibri Light" w:eastAsia="Hiragino Sans CNS W3" w:hAnsi="Calibri Light" w:cs="Calibri Light"/>
                <w:i/>
                <w:iCs/>
                <w:sz w:val="22"/>
                <w:szCs w:val="22"/>
              </w:rPr>
              <w:t> </w:t>
            </w:r>
            <w:r w:rsidRPr="00775E4A">
              <w:rPr>
                <w:rFonts w:ascii="Hiragino Sans CNS W3" w:eastAsia="Hiragino Sans CNS W3" w:hAnsi="Hiragino Sans CNS W3" w:cs="Arial"/>
                <w:sz w:val="22"/>
                <w:szCs w:val="22"/>
              </w:rPr>
              <w:t>Houghton Mifflin</w:t>
            </w:r>
          </w:p>
        </w:tc>
        <w:tc>
          <w:tcPr>
            <w:tcW w:w="1366" w:type="dxa"/>
            <w:shd w:val="clear" w:color="auto" w:fill="auto"/>
          </w:tcPr>
          <w:p w14:paraId="2EFFB23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6E7ED322" w14:textId="77777777" w:rsidTr="00775E4A">
        <w:trPr>
          <w:jc w:val="center"/>
        </w:trPr>
        <w:tc>
          <w:tcPr>
            <w:tcW w:w="1689" w:type="dxa"/>
            <w:shd w:val="clear" w:color="auto" w:fill="auto"/>
          </w:tcPr>
          <w:p w14:paraId="015A7D80"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078D4C07"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Storr, Will (2020),</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i/>
                <w:iCs/>
                <w:sz w:val="22"/>
                <w:szCs w:val="22"/>
              </w:rPr>
              <w:t>The Science of Storytelling,</w:t>
            </w:r>
            <w:r w:rsidRPr="00775E4A">
              <w:rPr>
                <w:rFonts w:ascii="Calibri Light" w:eastAsia="Hiragino Sans CNS W3" w:hAnsi="Calibri Light" w:cs="Calibri Light"/>
                <w:i/>
                <w:iCs/>
                <w:sz w:val="22"/>
                <w:szCs w:val="22"/>
              </w:rPr>
              <w:t> </w:t>
            </w:r>
            <w:r w:rsidRPr="00775E4A">
              <w:rPr>
                <w:rFonts w:ascii="Hiragino Sans CNS W3" w:eastAsia="Hiragino Sans CNS W3" w:hAnsi="Hiragino Sans CNS W3" w:cs="Arial"/>
                <w:sz w:val="22"/>
                <w:szCs w:val="22"/>
              </w:rPr>
              <w:t>William Collins</w:t>
            </w:r>
          </w:p>
        </w:tc>
        <w:tc>
          <w:tcPr>
            <w:tcW w:w="1366" w:type="dxa"/>
            <w:shd w:val="clear" w:color="auto" w:fill="auto"/>
          </w:tcPr>
          <w:p w14:paraId="52AA68AF"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34331BFF" w14:textId="77777777" w:rsidTr="00775E4A">
        <w:trPr>
          <w:jc w:val="center"/>
        </w:trPr>
        <w:tc>
          <w:tcPr>
            <w:tcW w:w="1689" w:type="dxa"/>
            <w:shd w:val="clear" w:color="auto" w:fill="auto"/>
          </w:tcPr>
          <w:p w14:paraId="1276A183"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C1ED044"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Cohen, L. Manion, L. and Morrison, K. (2017) </w:t>
            </w:r>
            <w:r w:rsidRPr="00775E4A">
              <w:rPr>
                <w:rFonts w:ascii="Hiragino Sans CNS W3" w:eastAsia="Hiragino Sans CNS W3" w:hAnsi="Hiragino Sans CNS W3" w:cs="Arial"/>
                <w:i/>
                <w:iCs/>
                <w:sz w:val="22"/>
                <w:szCs w:val="22"/>
              </w:rPr>
              <w:t>Research Methods in Education, 8</w:t>
            </w:r>
            <w:r w:rsidRPr="00775E4A">
              <w:rPr>
                <w:rFonts w:ascii="Hiragino Sans CNS W3" w:eastAsia="Hiragino Sans CNS W3" w:hAnsi="Hiragino Sans CNS W3" w:cs="Arial"/>
                <w:i/>
                <w:iCs/>
                <w:sz w:val="22"/>
                <w:szCs w:val="22"/>
                <w:vertAlign w:val="superscript"/>
              </w:rPr>
              <w:t>th</w:t>
            </w:r>
            <w:r w:rsidRPr="00775E4A">
              <w:rPr>
                <w:rFonts w:ascii="Hiragino Sans CNS W3" w:eastAsia="Hiragino Sans CNS W3" w:hAnsi="Hiragino Sans CNS W3" w:cs="Arial"/>
                <w:i/>
                <w:iCs/>
                <w:sz w:val="22"/>
                <w:szCs w:val="22"/>
              </w:rPr>
              <w:t xml:space="preserve"> edition</w:t>
            </w:r>
            <w:r w:rsidRPr="00775E4A">
              <w:rPr>
                <w:rFonts w:ascii="Hiragino Sans CNS W3" w:eastAsia="Hiragino Sans CNS W3" w:hAnsi="Hiragino Sans CNS W3" w:cs="Arial"/>
                <w:sz w:val="22"/>
                <w:szCs w:val="22"/>
              </w:rPr>
              <w:t xml:space="preserve"> London: Routledge.</w:t>
            </w:r>
          </w:p>
        </w:tc>
        <w:tc>
          <w:tcPr>
            <w:tcW w:w="1366" w:type="dxa"/>
            <w:shd w:val="clear" w:color="auto" w:fill="auto"/>
          </w:tcPr>
          <w:p w14:paraId="7528AAF3"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7AF45736" w14:textId="77777777" w:rsidTr="00775E4A">
        <w:trPr>
          <w:jc w:val="center"/>
        </w:trPr>
        <w:tc>
          <w:tcPr>
            <w:tcW w:w="1689" w:type="dxa"/>
            <w:shd w:val="clear" w:color="auto" w:fill="auto"/>
          </w:tcPr>
          <w:p w14:paraId="27C5D8E2"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C1E285F" w14:textId="0DB7BE9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Flick, U. (2014) </w:t>
            </w:r>
            <w:r w:rsidRPr="00775E4A">
              <w:rPr>
                <w:rFonts w:ascii="Hiragino Sans CNS W3" w:eastAsia="Hiragino Sans CNS W3" w:hAnsi="Hiragino Sans CNS W3" w:cs="Arial"/>
                <w:i/>
                <w:iCs/>
                <w:sz w:val="22"/>
                <w:szCs w:val="22"/>
              </w:rPr>
              <w:t>An Introduction to Qualitative Research</w:t>
            </w:r>
            <w:r w:rsidRPr="00775E4A">
              <w:rPr>
                <w:rFonts w:ascii="Hiragino Sans CNS W3" w:eastAsia="Hiragino Sans CNS W3" w:hAnsi="Hiragino Sans CNS W3" w:cs="Arial"/>
                <w:sz w:val="22"/>
                <w:szCs w:val="22"/>
              </w:rPr>
              <w:t>, London: SAGE.</w:t>
            </w:r>
          </w:p>
        </w:tc>
        <w:tc>
          <w:tcPr>
            <w:tcW w:w="1366" w:type="dxa"/>
            <w:shd w:val="clear" w:color="auto" w:fill="auto"/>
          </w:tcPr>
          <w:p w14:paraId="5BFFAF48"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D5F8E8D" w14:textId="77777777" w:rsidTr="00775E4A">
        <w:trPr>
          <w:jc w:val="center"/>
        </w:trPr>
        <w:tc>
          <w:tcPr>
            <w:tcW w:w="1689" w:type="dxa"/>
            <w:shd w:val="clear" w:color="auto" w:fill="auto"/>
          </w:tcPr>
          <w:p w14:paraId="0AC2AEB4"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9B4DB12"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Aubrey, K. &amp; Riley, A. (2017) </w:t>
            </w:r>
            <w:r w:rsidRPr="00775E4A">
              <w:rPr>
                <w:rFonts w:ascii="Hiragino Sans CNS W3" w:eastAsia="Hiragino Sans CNS W3" w:hAnsi="Hiragino Sans CNS W3" w:cs="Arial"/>
                <w:i/>
                <w:iCs/>
                <w:sz w:val="22"/>
                <w:szCs w:val="22"/>
              </w:rPr>
              <w:t>Understanding and Using Challenging Education Theories</w:t>
            </w:r>
            <w:r w:rsidRPr="00775E4A">
              <w:rPr>
                <w:rFonts w:ascii="Hiragino Sans CNS W3" w:eastAsia="Hiragino Sans CNS W3" w:hAnsi="Hiragino Sans CNS W3" w:cs="Arial"/>
                <w:sz w:val="22"/>
                <w:szCs w:val="22"/>
              </w:rPr>
              <w:t>, London: SAGE.</w:t>
            </w:r>
          </w:p>
        </w:tc>
        <w:tc>
          <w:tcPr>
            <w:tcW w:w="1366" w:type="dxa"/>
            <w:shd w:val="clear" w:color="auto" w:fill="auto"/>
          </w:tcPr>
          <w:p w14:paraId="5A453DC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566B0B9D" w14:textId="77777777" w:rsidTr="00775E4A">
        <w:trPr>
          <w:jc w:val="center"/>
        </w:trPr>
        <w:tc>
          <w:tcPr>
            <w:tcW w:w="1689" w:type="dxa"/>
            <w:shd w:val="clear" w:color="auto" w:fill="auto"/>
          </w:tcPr>
          <w:p w14:paraId="45EC84D9" w14:textId="5D175263"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1DB15991"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Brinkmann, S. and Kvale, S. (2018) </w:t>
            </w:r>
            <w:r w:rsidRPr="00775E4A">
              <w:rPr>
                <w:rFonts w:ascii="Hiragino Sans CNS W3" w:eastAsia="Hiragino Sans CNS W3" w:hAnsi="Hiragino Sans CNS W3" w:cs="Arial"/>
                <w:i/>
                <w:sz w:val="22"/>
                <w:szCs w:val="22"/>
              </w:rPr>
              <w:t>Doing Interviews (Qualitative Research Kit)</w:t>
            </w:r>
            <w:r w:rsidRPr="00775E4A">
              <w:rPr>
                <w:rFonts w:ascii="Hiragino Sans CNS W3" w:eastAsia="Hiragino Sans CNS W3" w:hAnsi="Hiragino Sans CNS W3" w:cs="Arial"/>
                <w:sz w:val="22"/>
                <w:szCs w:val="22"/>
              </w:rPr>
              <w:t>. Sage</w:t>
            </w:r>
          </w:p>
        </w:tc>
        <w:tc>
          <w:tcPr>
            <w:tcW w:w="1366" w:type="dxa"/>
            <w:shd w:val="clear" w:color="auto" w:fill="auto"/>
          </w:tcPr>
          <w:p w14:paraId="37C5D642"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3BB97FDD"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0B8257DF" w14:textId="77777777" w:rsidTr="00775E4A">
        <w:trPr>
          <w:jc w:val="center"/>
        </w:trPr>
        <w:tc>
          <w:tcPr>
            <w:tcW w:w="1689" w:type="dxa"/>
            <w:shd w:val="clear" w:color="auto" w:fill="auto"/>
          </w:tcPr>
          <w:p w14:paraId="63A96711" w14:textId="62C08E42"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4E3D9A1"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Gibbs, G. (2018) </w:t>
            </w:r>
            <w:r w:rsidRPr="00775E4A">
              <w:rPr>
                <w:rFonts w:ascii="Hiragino Sans CNS W3" w:eastAsia="Hiragino Sans CNS W3" w:hAnsi="Hiragino Sans CNS W3" w:cs="Arial"/>
                <w:i/>
                <w:sz w:val="22"/>
                <w:szCs w:val="22"/>
              </w:rPr>
              <w:t>Analysing Qualitative Data (Qualitative Research Kit).</w:t>
            </w:r>
            <w:r w:rsidRPr="00775E4A">
              <w:rPr>
                <w:rFonts w:ascii="Hiragino Sans CNS W3" w:eastAsia="Hiragino Sans CNS W3" w:hAnsi="Hiragino Sans CNS W3" w:cs="Arial"/>
                <w:sz w:val="22"/>
                <w:szCs w:val="22"/>
              </w:rPr>
              <w:t xml:space="preserve"> Sage</w:t>
            </w:r>
          </w:p>
        </w:tc>
        <w:tc>
          <w:tcPr>
            <w:tcW w:w="1366" w:type="dxa"/>
            <w:shd w:val="clear" w:color="auto" w:fill="auto"/>
          </w:tcPr>
          <w:p w14:paraId="6420E940"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5DA12E84"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64917FDF" w14:textId="77777777" w:rsidTr="00775E4A">
        <w:trPr>
          <w:jc w:val="center"/>
        </w:trPr>
        <w:tc>
          <w:tcPr>
            <w:tcW w:w="1689" w:type="dxa"/>
            <w:shd w:val="clear" w:color="auto" w:fill="auto"/>
          </w:tcPr>
          <w:p w14:paraId="2271B84A"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FB7C426"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Creswell, J. W. (2012</w:t>
            </w:r>
            <w:r w:rsidRPr="00775E4A">
              <w:rPr>
                <w:rFonts w:ascii="Hiragino Sans CNS W3" w:eastAsia="Hiragino Sans CNS W3" w:hAnsi="Hiragino Sans CNS W3" w:cs="Arial"/>
                <w:i/>
                <w:iCs/>
                <w:sz w:val="22"/>
                <w:szCs w:val="22"/>
              </w:rPr>
              <w:t>). Qualitative inquiry and research design: Choosing among five approaches</w:t>
            </w:r>
            <w:r w:rsidRPr="00775E4A">
              <w:rPr>
                <w:rFonts w:ascii="Hiragino Sans CNS W3" w:eastAsia="Hiragino Sans CNS W3" w:hAnsi="Hiragino Sans CNS W3" w:cs="Arial"/>
                <w:sz w:val="22"/>
                <w:szCs w:val="22"/>
              </w:rPr>
              <w:t>. Sage</w:t>
            </w:r>
          </w:p>
        </w:tc>
        <w:tc>
          <w:tcPr>
            <w:tcW w:w="1366" w:type="dxa"/>
            <w:shd w:val="clear" w:color="auto" w:fill="auto"/>
          </w:tcPr>
          <w:p w14:paraId="47ECDAC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0ACBEB0B" w14:textId="77777777" w:rsidTr="00775E4A">
        <w:trPr>
          <w:jc w:val="center"/>
        </w:trPr>
        <w:tc>
          <w:tcPr>
            <w:tcW w:w="1689" w:type="dxa"/>
            <w:shd w:val="clear" w:color="auto" w:fill="auto"/>
          </w:tcPr>
          <w:p w14:paraId="3CE372B7"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lastRenderedPageBreak/>
              <w:t>Further</w:t>
            </w:r>
          </w:p>
        </w:tc>
        <w:tc>
          <w:tcPr>
            <w:tcW w:w="5605" w:type="dxa"/>
            <w:shd w:val="clear" w:color="auto" w:fill="auto"/>
          </w:tcPr>
          <w:p w14:paraId="7CB4B51D" w14:textId="77777777" w:rsidR="00585382" w:rsidRPr="00775E4A" w:rsidRDefault="00585382" w:rsidP="00775E4A">
            <w:pPr>
              <w:ind w:left="397"/>
              <w:rPr>
                <w:rFonts w:ascii="Hiragino Sans CNS W3" w:eastAsia="Hiragino Sans CNS W3" w:hAnsi="Hiragino Sans CNS W3" w:cs="Arial"/>
                <w:sz w:val="22"/>
                <w:szCs w:val="22"/>
              </w:rPr>
            </w:pPr>
            <w:r w:rsidRPr="00DC7BAA">
              <w:rPr>
                <w:rFonts w:ascii="Hiragino Sans CNS W3" w:eastAsia="Hiragino Sans CNS W3" w:hAnsi="Hiragino Sans CNS W3" w:cs="Arial"/>
                <w:sz w:val="22"/>
                <w:szCs w:val="22"/>
                <w:lang w:val="sv-SE"/>
              </w:rPr>
              <w:t>Obschonka, M., Hakkarainen, K., Lonka, K.</w:t>
            </w:r>
            <w:r w:rsidRPr="00DC7BAA">
              <w:rPr>
                <w:rFonts w:ascii="Calibri Light" w:eastAsia="Hiragino Sans CNS W3" w:hAnsi="Calibri Light" w:cs="Calibri Light"/>
                <w:sz w:val="22"/>
                <w:szCs w:val="22"/>
                <w:lang w:val="sv-SE"/>
              </w:rPr>
              <w:t> </w:t>
            </w:r>
            <w:r w:rsidRPr="00DC7BAA">
              <w:rPr>
                <w:rFonts w:ascii="Hiragino Sans CNS W3" w:eastAsia="Hiragino Sans CNS W3" w:hAnsi="Hiragino Sans CNS W3" w:cs="Arial"/>
                <w:i/>
                <w:iCs/>
                <w:sz w:val="22"/>
                <w:szCs w:val="22"/>
                <w:lang w:val="sv-SE"/>
              </w:rPr>
              <w:t>et al.</w:t>
            </w:r>
            <w:r w:rsidRPr="00DC7BAA">
              <w:rPr>
                <w:rFonts w:ascii="Calibri Light" w:eastAsia="Hiragino Sans CNS W3" w:hAnsi="Calibri Light" w:cs="Calibri Light"/>
                <w:sz w:val="22"/>
                <w:szCs w:val="22"/>
                <w:lang w:val="sv-SE"/>
              </w:rPr>
              <w:t> </w:t>
            </w:r>
            <w:r w:rsidRPr="00775E4A">
              <w:rPr>
                <w:rFonts w:ascii="Hiragino Sans CNS W3" w:eastAsia="Hiragino Sans CNS W3" w:hAnsi="Hiragino Sans CNS W3" w:cs="Arial"/>
                <w:sz w:val="22"/>
                <w:szCs w:val="22"/>
              </w:rPr>
              <w:t>Entrepreneurship as a twenty-first century skill: entrepreneurial alertness and intention in the transition to adulthood.</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i/>
                <w:iCs/>
                <w:sz w:val="22"/>
                <w:szCs w:val="22"/>
              </w:rPr>
              <w:t>Small Bus Econ</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b/>
                <w:bCs/>
                <w:sz w:val="22"/>
                <w:szCs w:val="22"/>
              </w:rPr>
              <w:t>48,</w:t>
            </w:r>
            <w:r w:rsidRPr="00775E4A">
              <w:rPr>
                <w:rFonts w:ascii="Calibri" w:eastAsia="Hiragino Sans CNS W3" w:hAnsi="Calibri" w:cs="Calibri"/>
                <w:b/>
                <w:bCs/>
                <w:sz w:val="22"/>
                <w:szCs w:val="22"/>
              </w:rPr>
              <w:t> </w:t>
            </w:r>
            <w:r w:rsidRPr="00775E4A">
              <w:rPr>
                <w:rFonts w:ascii="Hiragino Sans CNS W3" w:eastAsia="Hiragino Sans CNS W3" w:hAnsi="Hiragino Sans CNS W3" w:cs="Arial"/>
                <w:sz w:val="22"/>
                <w:szCs w:val="22"/>
              </w:rPr>
              <w:t>487–501 (2017). https://doi.org/10.1007/s11187-016-9798-6</w:t>
            </w:r>
          </w:p>
          <w:p w14:paraId="3B95032F" w14:textId="77777777" w:rsidR="00585382" w:rsidRPr="00775E4A" w:rsidRDefault="00585382" w:rsidP="00775E4A">
            <w:pPr>
              <w:ind w:left="397"/>
              <w:rPr>
                <w:rFonts w:ascii="Hiragino Sans CNS W3" w:eastAsia="Hiragino Sans CNS W3" w:hAnsi="Hiragino Sans CNS W3" w:cs="Arial"/>
                <w:sz w:val="22"/>
                <w:szCs w:val="22"/>
              </w:rPr>
            </w:pPr>
          </w:p>
        </w:tc>
        <w:tc>
          <w:tcPr>
            <w:tcW w:w="1366" w:type="dxa"/>
            <w:shd w:val="clear" w:color="auto" w:fill="auto"/>
          </w:tcPr>
          <w:p w14:paraId="5EA80068"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6E2489EB"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01C54C3B" w14:textId="77777777" w:rsidTr="00775E4A">
        <w:trPr>
          <w:jc w:val="center"/>
        </w:trPr>
        <w:tc>
          <w:tcPr>
            <w:tcW w:w="1689" w:type="dxa"/>
            <w:shd w:val="clear" w:color="auto" w:fill="auto"/>
          </w:tcPr>
          <w:p w14:paraId="4C04C369" w14:textId="101E6234"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DC978BF" w14:textId="77777777" w:rsidR="00585382" w:rsidRPr="00775E4A" w:rsidRDefault="00BC47EC" w:rsidP="00775E4A">
            <w:pPr>
              <w:ind w:left="397"/>
              <w:rPr>
                <w:rFonts w:ascii="Hiragino Sans CNS W3" w:eastAsia="Hiragino Sans CNS W3" w:hAnsi="Hiragino Sans CNS W3" w:cs="Arial"/>
                <w:sz w:val="22"/>
                <w:szCs w:val="22"/>
              </w:rPr>
            </w:pPr>
            <w:hyperlink r:id="rId11" w:tgtFrame="_blank" w:tooltip="https://ec.europa.eu/jrc/en/entrecomp" w:history="1">
              <w:r w:rsidR="00585382" w:rsidRPr="00775E4A">
                <w:rPr>
                  <w:rStyle w:val="Hyperlink"/>
                  <w:rFonts w:ascii="Hiragino Sans CNS W3" w:eastAsia="Hiragino Sans CNS W3" w:hAnsi="Hiragino Sans CNS W3" w:cs="Arial"/>
                  <w:sz w:val="22"/>
                  <w:szCs w:val="22"/>
                </w:rPr>
                <w:t>https://ec.europa.eu/jrc/en/entrecomp</w:t>
              </w:r>
            </w:hyperlink>
          </w:p>
        </w:tc>
        <w:tc>
          <w:tcPr>
            <w:tcW w:w="1366" w:type="dxa"/>
            <w:shd w:val="clear" w:color="auto" w:fill="auto"/>
          </w:tcPr>
          <w:p w14:paraId="652A1CEA"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1BA41BA5" w14:textId="77777777" w:rsidR="00585382" w:rsidRPr="00775E4A" w:rsidRDefault="00585382" w:rsidP="00775E4A">
            <w:pPr>
              <w:ind w:left="397"/>
              <w:rPr>
                <w:rFonts w:ascii="Hiragino Sans CNS W3" w:eastAsia="Hiragino Sans CNS W3" w:hAnsi="Hiragino Sans CNS W3" w:cs="Arial"/>
                <w:sz w:val="22"/>
                <w:szCs w:val="22"/>
              </w:rPr>
            </w:pPr>
          </w:p>
        </w:tc>
      </w:tr>
    </w:tbl>
    <w:p w14:paraId="090A2B42" w14:textId="77777777" w:rsidR="00585382" w:rsidRPr="00775E4A" w:rsidRDefault="00585382" w:rsidP="00775E4A">
      <w:pPr>
        <w:ind w:left="397"/>
        <w:rPr>
          <w:rFonts w:ascii="Hiragino Sans CNS W3" w:eastAsia="Hiragino Sans CNS W3" w:hAnsi="Hiragino Sans CNS W3"/>
        </w:rPr>
      </w:pPr>
    </w:p>
    <w:p w14:paraId="62BEEBEF" w14:textId="50C91E9F" w:rsidR="00954ECF" w:rsidRDefault="00954ECF" w:rsidP="00775E4A">
      <w:pPr>
        <w:spacing w:before="100" w:beforeAutospacing="1" w:after="100" w:afterAutospacing="1"/>
        <w:ind w:left="397"/>
        <w:rPr>
          <w:rFonts w:ascii="Hiragino Sans CNS W3" w:eastAsia="Hiragino Sans CNS W3" w:hAnsi="Hiragino Sans CNS W3" w:cs="Calibri"/>
          <w:lang w:eastAsia="en-GB"/>
        </w:rPr>
      </w:pPr>
    </w:p>
    <w:p w14:paraId="4EA8AB94" w14:textId="37CB233C" w:rsidR="00615260" w:rsidRDefault="00615260" w:rsidP="00775E4A">
      <w:pPr>
        <w:spacing w:before="100" w:beforeAutospacing="1" w:after="100" w:afterAutospacing="1"/>
        <w:ind w:left="397"/>
        <w:rPr>
          <w:rFonts w:ascii="Hiragino Sans CNS W3" w:eastAsia="Hiragino Sans CNS W3" w:hAnsi="Hiragino Sans CNS W3" w:cs="Calibri"/>
          <w:lang w:eastAsia="en-GB"/>
        </w:rPr>
      </w:pPr>
    </w:p>
    <w:p w14:paraId="07137FCE" w14:textId="121AAE7F" w:rsidR="00615260" w:rsidRDefault="00615260" w:rsidP="00775E4A">
      <w:pPr>
        <w:spacing w:before="100" w:beforeAutospacing="1" w:after="100" w:afterAutospacing="1"/>
        <w:ind w:left="397"/>
        <w:rPr>
          <w:rFonts w:ascii="Hiragino Sans CNS W3" w:eastAsia="Hiragino Sans CNS W3" w:hAnsi="Hiragino Sans CNS W3" w:cs="Calibri"/>
          <w:lang w:eastAsia="en-GB"/>
        </w:rPr>
      </w:pPr>
    </w:p>
    <w:p w14:paraId="24A4FB81" w14:textId="685154A2" w:rsidR="00615260" w:rsidRDefault="00615260" w:rsidP="00775E4A">
      <w:pPr>
        <w:spacing w:before="100" w:beforeAutospacing="1" w:after="100" w:afterAutospacing="1"/>
        <w:ind w:left="397"/>
        <w:rPr>
          <w:rFonts w:ascii="Hiragino Sans CNS W3" w:eastAsia="Hiragino Sans CNS W3" w:hAnsi="Hiragino Sans CNS W3" w:cs="Calibri"/>
          <w:lang w:eastAsia="en-GB"/>
        </w:rPr>
      </w:pPr>
    </w:p>
    <w:p w14:paraId="1DCC6CBD" w14:textId="0AF4FF17" w:rsidR="006656C4" w:rsidRDefault="006656C4" w:rsidP="00615260">
      <w:pPr>
        <w:spacing w:before="100" w:beforeAutospacing="1" w:after="100" w:afterAutospacing="1"/>
        <w:rPr>
          <w:rFonts w:ascii="Hiragino Sans CNS W3" w:eastAsia="Hiragino Sans CNS W3" w:hAnsi="Hiragino Sans CNS W3" w:cs="Calibri"/>
          <w:b/>
          <w:bCs/>
          <w:sz w:val="28"/>
          <w:szCs w:val="28"/>
          <w:lang w:eastAsia="en-GB"/>
        </w:rPr>
      </w:pPr>
    </w:p>
    <w:p w14:paraId="73EAC7A1" w14:textId="10F96720" w:rsidR="002D2D2A" w:rsidRDefault="002D2D2A" w:rsidP="00615260">
      <w:pPr>
        <w:spacing w:before="100" w:beforeAutospacing="1" w:after="100" w:afterAutospacing="1"/>
        <w:rPr>
          <w:rFonts w:ascii="Hiragino Sans CNS W3" w:eastAsia="Hiragino Sans CNS W3" w:hAnsi="Hiragino Sans CNS W3" w:cs="Calibri"/>
          <w:b/>
          <w:bCs/>
          <w:sz w:val="28"/>
          <w:szCs w:val="28"/>
          <w:lang w:eastAsia="en-GB"/>
        </w:rPr>
      </w:pPr>
    </w:p>
    <w:p w14:paraId="4AF5DF03" w14:textId="55794C42" w:rsidR="002D2D2A" w:rsidRDefault="002D2D2A" w:rsidP="00615260">
      <w:pPr>
        <w:spacing w:before="100" w:beforeAutospacing="1" w:after="100" w:afterAutospacing="1"/>
        <w:rPr>
          <w:rFonts w:ascii="Hiragino Sans CNS W3" w:eastAsia="Hiragino Sans CNS W3" w:hAnsi="Hiragino Sans CNS W3" w:cs="Calibri"/>
          <w:b/>
          <w:bCs/>
          <w:sz w:val="28"/>
          <w:szCs w:val="28"/>
          <w:lang w:eastAsia="en-GB"/>
        </w:rPr>
      </w:pPr>
    </w:p>
    <w:p w14:paraId="296F5579" w14:textId="77777777" w:rsidR="002D2D2A" w:rsidRDefault="002D2D2A" w:rsidP="00615260">
      <w:pPr>
        <w:spacing w:before="100" w:beforeAutospacing="1" w:after="100" w:afterAutospacing="1"/>
        <w:rPr>
          <w:rFonts w:ascii="Hiragino Sans CNS W3" w:eastAsia="Hiragino Sans CNS W3" w:hAnsi="Hiragino Sans CNS W3" w:cs="Calibri"/>
          <w:b/>
          <w:bCs/>
          <w:sz w:val="28"/>
          <w:szCs w:val="28"/>
          <w:lang w:eastAsia="en-GB"/>
        </w:rPr>
      </w:pPr>
    </w:p>
    <w:p w14:paraId="183327D5" w14:textId="77777777" w:rsidR="002F1C47" w:rsidRDefault="002F1C47" w:rsidP="00963156">
      <w:pPr>
        <w:rPr>
          <w:rFonts w:ascii="Hiragino Sans CNS W3" w:eastAsia="Hiragino Sans CNS W3" w:hAnsi="Hiragino Sans CNS W3" w:cs="Calibri"/>
          <w:b/>
          <w:bCs/>
          <w:sz w:val="28"/>
          <w:szCs w:val="28"/>
          <w:lang w:eastAsia="en-GB"/>
        </w:rPr>
      </w:pPr>
    </w:p>
    <w:p w14:paraId="76898B34" w14:textId="77777777" w:rsidR="002F1C47" w:rsidRDefault="002F1C47" w:rsidP="00963156">
      <w:pPr>
        <w:rPr>
          <w:rFonts w:ascii="Hiragino Sans CNS W3" w:eastAsia="Hiragino Sans CNS W3" w:hAnsi="Hiragino Sans CNS W3" w:cs="Calibri"/>
          <w:b/>
          <w:bCs/>
          <w:sz w:val="28"/>
          <w:szCs w:val="28"/>
          <w:lang w:eastAsia="en-GB"/>
        </w:rPr>
      </w:pPr>
    </w:p>
    <w:p w14:paraId="5743F029" w14:textId="77777777" w:rsidR="002F1C47" w:rsidRDefault="002F1C47" w:rsidP="00963156">
      <w:pPr>
        <w:rPr>
          <w:rFonts w:ascii="Hiragino Sans CNS W3" w:eastAsia="Hiragino Sans CNS W3" w:hAnsi="Hiragino Sans CNS W3" w:cs="Calibri"/>
          <w:b/>
          <w:bCs/>
          <w:sz w:val="28"/>
          <w:szCs w:val="28"/>
          <w:lang w:eastAsia="en-GB"/>
        </w:rPr>
      </w:pPr>
    </w:p>
    <w:p w14:paraId="7E3F5FFE" w14:textId="77777777" w:rsidR="002F1C47" w:rsidRDefault="002F1C47" w:rsidP="00963156">
      <w:pPr>
        <w:rPr>
          <w:rFonts w:ascii="Hiragino Sans CNS W3" w:eastAsia="Hiragino Sans CNS W3" w:hAnsi="Hiragino Sans CNS W3" w:cs="Calibri"/>
          <w:b/>
          <w:bCs/>
          <w:sz w:val="28"/>
          <w:szCs w:val="28"/>
          <w:lang w:eastAsia="en-GB"/>
        </w:rPr>
      </w:pPr>
    </w:p>
    <w:p w14:paraId="5AD0E26A" w14:textId="77777777" w:rsidR="002F1C47" w:rsidRDefault="002F1C47" w:rsidP="00963156">
      <w:pPr>
        <w:rPr>
          <w:rFonts w:ascii="Hiragino Sans CNS W3" w:eastAsia="Hiragino Sans CNS W3" w:hAnsi="Hiragino Sans CNS W3" w:cs="Calibri"/>
          <w:b/>
          <w:bCs/>
          <w:sz w:val="28"/>
          <w:szCs w:val="28"/>
          <w:lang w:eastAsia="en-GB"/>
        </w:rPr>
      </w:pPr>
    </w:p>
    <w:p w14:paraId="5C47FAC0" w14:textId="77777777" w:rsidR="002F1C47" w:rsidRDefault="002F1C47" w:rsidP="00963156">
      <w:pPr>
        <w:rPr>
          <w:rFonts w:ascii="Hiragino Sans CNS W3" w:eastAsia="Hiragino Sans CNS W3" w:hAnsi="Hiragino Sans CNS W3" w:cs="Calibri"/>
          <w:b/>
          <w:bCs/>
          <w:sz w:val="28"/>
          <w:szCs w:val="28"/>
          <w:lang w:eastAsia="en-GB"/>
        </w:rPr>
      </w:pPr>
    </w:p>
    <w:p w14:paraId="48A334FB" w14:textId="77777777" w:rsidR="002F1C47" w:rsidRDefault="002F1C47" w:rsidP="00963156">
      <w:pPr>
        <w:rPr>
          <w:rFonts w:ascii="Hiragino Sans CNS W3" w:eastAsia="Hiragino Sans CNS W3" w:hAnsi="Hiragino Sans CNS W3" w:cs="Calibri"/>
          <w:b/>
          <w:bCs/>
          <w:sz w:val="28"/>
          <w:szCs w:val="28"/>
          <w:lang w:eastAsia="en-GB"/>
        </w:rPr>
      </w:pPr>
    </w:p>
    <w:p w14:paraId="498C7E42" w14:textId="77777777" w:rsidR="002F1C47" w:rsidRDefault="002F1C47" w:rsidP="00963156">
      <w:pPr>
        <w:rPr>
          <w:rFonts w:ascii="Hiragino Sans CNS W3" w:eastAsia="Hiragino Sans CNS W3" w:hAnsi="Hiragino Sans CNS W3" w:cs="Calibri"/>
          <w:b/>
          <w:bCs/>
          <w:sz w:val="28"/>
          <w:szCs w:val="28"/>
          <w:lang w:eastAsia="en-GB"/>
        </w:rPr>
      </w:pPr>
    </w:p>
    <w:p w14:paraId="4F4CFE04" w14:textId="77777777" w:rsidR="002F1C47" w:rsidRDefault="002F1C47" w:rsidP="00963156">
      <w:pPr>
        <w:rPr>
          <w:rFonts w:ascii="Hiragino Sans CNS W3" w:eastAsia="Hiragino Sans CNS W3" w:hAnsi="Hiragino Sans CNS W3" w:cs="Calibri"/>
          <w:b/>
          <w:bCs/>
          <w:sz w:val="28"/>
          <w:szCs w:val="28"/>
          <w:lang w:eastAsia="en-GB"/>
        </w:rPr>
      </w:pPr>
    </w:p>
    <w:p w14:paraId="0C73537F" w14:textId="77777777" w:rsidR="002F1C47" w:rsidRDefault="002F1C47" w:rsidP="00963156">
      <w:pPr>
        <w:rPr>
          <w:rFonts w:ascii="Hiragino Sans CNS W3" w:eastAsia="Hiragino Sans CNS W3" w:hAnsi="Hiragino Sans CNS W3" w:cs="Calibri"/>
          <w:b/>
          <w:bCs/>
          <w:sz w:val="28"/>
          <w:szCs w:val="28"/>
          <w:lang w:eastAsia="en-GB"/>
        </w:rPr>
      </w:pPr>
    </w:p>
    <w:p w14:paraId="053D3BD2" w14:textId="77777777" w:rsidR="002F1C47" w:rsidRDefault="002F1C47" w:rsidP="00963156">
      <w:pPr>
        <w:rPr>
          <w:rFonts w:ascii="Hiragino Sans CNS W3" w:eastAsia="Hiragino Sans CNS W3" w:hAnsi="Hiragino Sans CNS W3" w:cs="Calibri"/>
          <w:b/>
          <w:bCs/>
          <w:sz w:val="28"/>
          <w:szCs w:val="28"/>
          <w:lang w:eastAsia="en-GB"/>
        </w:rPr>
      </w:pPr>
    </w:p>
    <w:p w14:paraId="5F14C48E" w14:textId="77777777" w:rsidR="002F1C47" w:rsidRDefault="002F1C47" w:rsidP="00963156">
      <w:pPr>
        <w:rPr>
          <w:rFonts w:ascii="Hiragino Sans CNS W3" w:eastAsia="Hiragino Sans CNS W3" w:hAnsi="Hiragino Sans CNS W3" w:cs="Calibri"/>
          <w:b/>
          <w:bCs/>
          <w:sz w:val="28"/>
          <w:szCs w:val="28"/>
          <w:lang w:eastAsia="en-GB"/>
        </w:rPr>
      </w:pPr>
    </w:p>
    <w:p w14:paraId="41A14ECB" w14:textId="77777777" w:rsidR="002F1C47" w:rsidRDefault="002F1C47" w:rsidP="00963156">
      <w:pPr>
        <w:rPr>
          <w:rFonts w:ascii="Hiragino Sans CNS W3" w:eastAsia="Hiragino Sans CNS W3" w:hAnsi="Hiragino Sans CNS W3" w:cs="Calibri"/>
          <w:b/>
          <w:bCs/>
          <w:sz w:val="28"/>
          <w:szCs w:val="28"/>
          <w:lang w:eastAsia="en-GB"/>
        </w:rPr>
      </w:pPr>
    </w:p>
    <w:p w14:paraId="3555C6AD" w14:textId="77777777" w:rsidR="002F1C47" w:rsidRDefault="002F1C47" w:rsidP="00963156">
      <w:pPr>
        <w:rPr>
          <w:rFonts w:ascii="Hiragino Sans CNS W3" w:eastAsia="Hiragino Sans CNS W3" w:hAnsi="Hiragino Sans CNS W3" w:cs="Calibri"/>
          <w:b/>
          <w:bCs/>
          <w:sz w:val="28"/>
          <w:szCs w:val="28"/>
          <w:lang w:eastAsia="en-GB"/>
        </w:rPr>
      </w:pPr>
    </w:p>
    <w:p w14:paraId="248F937C" w14:textId="77777777" w:rsidR="002F1C47" w:rsidRDefault="002F1C47" w:rsidP="00963156">
      <w:pPr>
        <w:rPr>
          <w:rFonts w:ascii="Hiragino Sans CNS W3" w:eastAsia="Hiragino Sans CNS W3" w:hAnsi="Hiragino Sans CNS W3" w:cs="Calibri"/>
          <w:b/>
          <w:bCs/>
          <w:sz w:val="28"/>
          <w:szCs w:val="28"/>
          <w:lang w:eastAsia="en-GB"/>
        </w:rPr>
      </w:pPr>
    </w:p>
    <w:p w14:paraId="1DC8C1DD" w14:textId="36B3A361" w:rsidR="00C65C2D" w:rsidRDefault="00963156" w:rsidP="00963156">
      <w:pPr>
        <w:rPr>
          <w:rFonts w:ascii="Hiragino Sans CNS W3" w:eastAsia="Hiragino Sans CNS W3" w:hAnsi="Hiragino Sans CNS W3" w:cs="Calibri"/>
          <w:b/>
          <w:bCs/>
          <w:sz w:val="28"/>
          <w:szCs w:val="28"/>
          <w:lang w:eastAsia="en-GB"/>
        </w:rPr>
      </w:pPr>
      <w:r>
        <w:rPr>
          <w:rFonts w:ascii="Hiragino Sans CNS W3" w:eastAsia="Hiragino Sans CNS W3" w:hAnsi="Hiragino Sans CNS W3" w:cs="Calibri"/>
          <w:b/>
          <w:bCs/>
          <w:sz w:val="28"/>
          <w:szCs w:val="28"/>
          <w:lang w:eastAsia="en-GB"/>
        </w:rPr>
        <w:t xml:space="preserve">Element 1. </w:t>
      </w:r>
      <w:r w:rsidR="00C65C2D">
        <w:rPr>
          <w:rFonts w:ascii="Hiragino Sans CNS W3" w:eastAsia="Hiragino Sans CNS W3" w:hAnsi="Hiragino Sans CNS W3" w:cs="Calibri"/>
          <w:b/>
          <w:bCs/>
          <w:sz w:val="28"/>
          <w:szCs w:val="28"/>
          <w:lang w:eastAsia="en-GB"/>
        </w:rPr>
        <w:t xml:space="preserve">Your </w:t>
      </w:r>
      <w:r w:rsidR="00910698">
        <w:rPr>
          <w:rFonts w:ascii="Hiragino Sans CNS W3" w:eastAsia="Hiragino Sans CNS W3" w:hAnsi="Hiragino Sans CNS W3" w:cs="Calibri"/>
          <w:b/>
          <w:bCs/>
          <w:sz w:val="28"/>
          <w:szCs w:val="28"/>
          <w:lang w:eastAsia="en-GB"/>
        </w:rPr>
        <w:t>v</w:t>
      </w:r>
      <w:r w:rsidR="00C65C2D">
        <w:rPr>
          <w:rFonts w:ascii="Hiragino Sans CNS W3" w:eastAsia="Hiragino Sans CNS W3" w:hAnsi="Hiragino Sans CNS W3" w:cs="Calibri"/>
          <w:b/>
          <w:bCs/>
          <w:sz w:val="28"/>
          <w:szCs w:val="28"/>
          <w:lang w:eastAsia="en-GB"/>
        </w:rPr>
        <w:t xml:space="preserve">iva </w:t>
      </w:r>
      <w:r w:rsidR="00447443">
        <w:rPr>
          <w:rFonts w:ascii="Hiragino Sans CNS W3" w:eastAsia="Hiragino Sans CNS W3" w:hAnsi="Hiragino Sans CNS W3" w:cs="Calibri"/>
          <w:b/>
          <w:bCs/>
          <w:sz w:val="28"/>
          <w:szCs w:val="28"/>
          <w:lang w:eastAsia="en-GB"/>
        </w:rPr>
        <w:t xml:space="preserve">1:1 </w:t>
      </w:r>
      <w:r w:rsidR="00910698">
        <w:rPr>
          <w:rFonts w:ascii="Hiragino Sans CNS W3" w:eastAsia="Hiragino Sans CNS W3" w:hAnsi="Hiragino Sans CNS W3" w:cs="Calibri"/>
          <w:b/>
          <w:bCs/>
          <w:sz w:val="28"/>
          <w:szCs w:val="28"/>
          <w:lang w:eastAsia="en-GB"/>
        </w:rPr>
        <w:t>a</w:t>
      </w:r>
      <w:r w:rsidR="00447443">
        <w:rPr>
          <w:rFonts w:ascii="Hiragino Sans CNS W3" w:eastAsia="Hiragino Sans CNS W3" w:hAnsi="Hiragino Sans CNS W3" w:cs="Calibri"/>
          <w:b/>
          <w:bCs/>
          <w:sz w:val="28"/>
          <w:szCs w:val="28"/>
          <w:lang w:eastAsia="en-GB"/>
        </w:rPr>
        <w:t xml:space="preserve">cademic </w:t>
      </w:r>
      <w:r w:rsidR="00910698">
        <w:rPr>
          <w:rFonts w:ascii="Hiragino Sans CNS W3" w:eastAsia="Hiragino Sans CNS W3" w:hAnsi="Hiragino Sans CNS W3" w:cs="Calibri"/>
          <w:b/>
          <w:bCs/>
          <w:sz w:val="28"/>
          <w:szCs w:val="28"/>
          <w:lang w:eastAsia="en-GB"/>
        </w:rPr>
        <w:t>i</w:t>
      </w:r>
      <w:r w:rsidR="00447443">
        <w:rPr>
          <w:rFonts w:ascii="Hiragino Sans CNS W3" w:eastAsia="Hiragino Sans CNS W3" w:hAnsi="Hiragino Sans CNS W3" w:cs="Calibri"/>
          <w:b/>
          <w:bCs/>
          <w:sz w:val="28"/>
          <w:szCs w:val="28"/>
          <w:lang w:eastAsia="en-GB"/>
        </w:rPr>
        <w:t>nterview</w:t>
      </w:r>
      <w:r w:rsidR="00910698">
        <w:rPr>
          <w:rFonts w:ascii="Hiragino Sans CNS W3" w:eastAsia="Hiragino Sans CNS W3" w:hAnsi="Hiragino Sans CNS W3" w:cs="Calibri"/>
          <w:b/>
          <w:bCs/>
          <w:sz w:val="28"/>
          <w:szCs w:val="28"/>
          <w:lang w:eastAsia="en-GB"/>
        </w:rPr>
        <w:t xml:space="preserve"> (proposal</w:t>
      </w:r>
      <w:r w:rsidR="00A02094">
        <w:rPr>
          <w:rFonts w:ascii="Hiragino Sans CNS W3" w:eastAsia="Hiragino Sans CNS W3" w:hAnsi="Hiragino Sans CNS W3" w:cs="Calibri"/>
          <w:b/>
          <w:bCs/>
          <w:sz w:val="28"/>
          <w:szCs w:val="28"/>
          <w:lang w:eastAsia="en-GB"/>
        </w:rPr>
        <w:t>)</w:t>
      </w:r>
      <w:r w:rsidR="00910698">
        <w:rPr>
          <w:rFonts w:ascii="Hiragino Sans CNS W3" w:eastAsia="Hiragino Sans CNS W3" w:hAnsi="Hiragino Sans CNS W3" w:cs="Calibri"/>
          <w:b/>
          <w:bCs/>
          <w:sz w:val="28"/>
          <w:szCs w:val="28"/>
          <w:lang w:eastAsia="en-GB"/>
        </w:rPr>
        <w:t xml:space="preserve"> </w:t>
      </w:r>
      <w:r w:rsidR="00C65C2D">
        <w:rPr>
          <w:rFonts w:ascii="Hiragino Sans CNS W3" w:eastAsia="Hiragino Sans CNS W3" w:hAnsi="Hiragino Sans CNS W3" w:cs="Calibri"/>
          <w:b/>
          <w:bCs/>
          <w:sz w:val="28"/>
          <w:szCs w:val="28"/>
          <w:lang w:eastAsia="en-GB"/>
        </w:rPr>
        <w:t>feedback sheet.</w:t>
      </w:r>
    </w:p>
    <w:p w14:paraId="39C20491" w14:textId="77777777" w:rsidR="00C65C2D" w:rsidRDefault="00C65C2D" w:rsidP="00C65C2D">
      <w:pPr>
        <w:ind w:left="397"/>
        <w:rPr>
          <w:rFonts w:ascii="Hiragino Sans CNS W3" w:eastAsia="Hiragino Sans CNS W3" w:hAnsi="Hiragino Sans CNS W3" w:cs="Calibri"/>
          <w:b/>
          <w:bCs/>
          <w:sz w:val="28"/>
          <w:szCs w:val="28"/>
          <w:lang w:eastAsia="en-GB"/>
        </w:rPr>
      </w:pPr>
    </w:p>
    <w:p w14:paraId="6335FAE0" w14:textId="77777777" w:rsidR="00C65C2D" w:rsidRPr="00775E4A" w:rsidRDefault="00C65C2D" w:rsidP="00C65C2D">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8E6592A" w14:textId="77777777" w:rsidR="00C65C2D" w:rsidRPr="00775E4A" w:rsidRDefault="00C65C2D" w:rsidP="00C65C2D">
      <w:pPr>
        <w:ind w:left="397"/>
        <w:rPr>
          <w:rFonts w:ascii="Hiragino Sans CNS W3" w:eastAsia="Hiragino Sans CNS W3" w:hAnsi="Hiragino Sans CNS W3" w:cs="Arial"/>
          <w:b/>
          <w:sz w:val="20"/>
          <w:szCs w:val="20"/>
        </w:rPr>
        <w:sectPr w:rsidR="00C65C2D" w:rsidRPr="00775E4A" w:rsidSect="00C65C2D">
          <w:footerReference w:type="even" r:id="rId12"/>
          <w:footerReference w:type="default" r:id="rId13"/>
          <w:type w:val="continuous"/>
          <w:pgSz w:w="11894" w:h="16834"/>
          <w:pgMar w:top="720" w:right="720" w:bottom="720" w:left="720" w:header="706" w:footer="454" w:gutter="0"/>
          <w:paperSrc w:first="1" w:other="1"/>
          <w:cols w:space="720"/>
          <w:docGrid w:linePitch="272"/>
        </w:sectPr>
      </w:pPr>
    </w:p>
    <w:p w14:paraId="27F7686A" w14:textId="77777777" w:rsidR="00C65C2D" w:rsidRPr="00775E4A" w:rsidRDefault="00C65C2D" w:rsidP="00C65C2D">
      <w:pPr>
        <w:ind w:left="397"/>
        <w:rPr>
          <w:rFonts w:ascii="Hiragino Sans CNS W3" w:eastAsia="Hiragino Sans CNS W3" w:hAnsi="Hiragino Sans CNS W3" w:cs="Arial"/>
          <w:b/>
          <w:sz w:val="20"/>
          <w:szCs w:val="20"/>
        </w:rPr>
      </w:pPr>
    </w:p>
    <w:p w14:paraId="596D8146" w14:textId="77777777" w:rsidR="00C65C2D" w:rsidRPr="00775E4A" w:rsidRDefault="00C65C2D" w:rsidP="00C65C2D">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65C2D" w:rsidRPr="00775E4A" w14:paraId="32DAAC3B" w14:textId="77777777" w:rsidTr="00CE0D37">
        <w:trPr>
          <w:cantSplit/>
        </w:trPr>
        <w:tc>
          <w:tcPr>
            <w:tcW w:w="6062" w:type="dxa"/>
            <w:vMerge w:val="restart"/>
            <w:shd w:val="pct15" w:color="auto" w:fill="auto"/>
            <w:vAlign w:val="center"/>
          </w:tcPr>
          <w:p w14:paraId="5905414E" w14:textId="77777777" w:rsidR="00C65C2D" w:rsidRPr="00775E4A" w:rsidRDefault="00C65C2D"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9A7363C"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5ED88106"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C65C2D" w:rsidRPr="00775E4A" w14:paraId="648C0CA4" w14:textId="77777777" w:rsidTr="00CE0D37">
        <w:trPr>
          <w:cantSplit/>
        </w:trPr>
        <w:tc>
          <w:tcPr>
            <w:tcW w:w="6062" w:type="dxa"/>
            <w:vMerge/>
            <w:vAlign w:val="bottom"/>
          </w:tcPr>
          <w:p w14:paraId="0A0E203D" w14:textId="77777777" w:rsidR="00C65C2D" w:rsidRPr="00775E4A" w:rsidRDefault="00C65C2D" w:rsidP="00CE0D37">
            <w:pPr>
              <w:ind w:left="397"/>
              <w:rPr>
                <w:rFonts w:ascii="Hiragino Sans CNS W3" w:eastAsia="Hiragino Sans CNS W3" w:hAnsi="Hiragino Sans CNS W3" w:cs="Arial"/>
                <w:sz w:val="20"/>
                <w:szCs w:val="20"/>
              </w:rPr>
            </w:pPr>
          </w:p>
        </w:tc>
        <w:tc>
          <w:tcPr>
            <w:tcW w:w="2903" w:type="dxa"/>
            <w:vAlign w:val="bottom"/>
          </w:tcPr>
          <w:p w14:paraId="5AF77E9A"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63C0CDDC" w14:textId="77777777" w:rsidR="00C65C2D" w:rsidRPr="00775E4A" w:rsidRDefault="00C65C2D" w:rsidP="00CE0D37">
            <w:pPr>
              <w:ind w:left="397"/>
              <w:rPr>
                <w:rFonts w:ascii="Hiragino Sans CNS W3" w:eastAsia="Hiragino Sans CNS W3" w:hAnsi="Hiragino Sans CNS W3" w:cs="Arial"/>
                <w:sz w:val="20"/>
                <w:szCs w:val="20"/>
              </w:rPr>
            </w:pPr>
          </w:p>
        </w:tc>
        <w:tc>
          <w:tcPr>
            <w:tcW w:w="1060" w:type="dxa"/>
            <w:vMerge/>
            <w:vAlign w:val="bottom"/>
          </w:tcPr>
          <w:p w14:paraId="76A64AAF" w14:textId="77777777" w:rsidR="00C65C2D" w:rsidRPr="00775E4A" w:rsidRDefault="00C65C2D" w:rsidP="00CE0D37">
            <w:pPr>
              <w:ind w:left="397"/>
              <w:rPr>
                <w:rFonts w:ascii="Hiragino Sans CNS W3" w:eastAsia="Hiragino Sans CNS W3" w:hAnsi="Hiragino Sans CNS W3" w:cs="Arial"/>
                <w:sz w:val="20"/>
                <w:szCs w:val="20"/>
              </w:rPr>
            </w:pPr>
          </w:p>
        </w:tc>
      </w:tr>
      <w:tr w:rsidR="00C65C2D" w:rsidRPr="00775E4A" w14:paraId="25A9DC81" w14:textId="77777777" w:rsidTr="00CE0D37">
        <w:trPr>
          <w:cantSplit/>
        </w:trPr>
        <w:tc>
          <w:tcPr>
            <w:tcW w:w="6062" w:type="dxa"/>
            <w:vMerge/>
            <w:vAlign w:val="bottom"/>
          </w:tcPr>
          <w:p w14:paraId="6BCDCD29" w14:textId="77777777" w:rsidR="00C65C2D" w:rsidRPr="00775E4A" w:rsidRDefault="00C65C2D" w:rsidP="00CE0D37">
            <w:pPr>
              <w:ind w:left="397"/>
              <w:rPr>
                <w:rFonts w:ascii="Hiragino Sans CNS W3" w:eastAsia="Hiragino Sans CNS W3" w:hAnsi="Hiragino Sans CNS W3" w:cs="Arial"/>
                <w:sz w:val="20"/>
                <w:szCs w:val="20"/>
              </w:rPr>
            </w:pPr>
          </w:p>
        </w:tc>
        <w:tc>
          <w:tcPr>
            <w:tcW w:w="2903" w:type="dxa"/>
            <w:vAlign w:val="bottom"/>
          </w:tcPr>
          <w:p w14:paraId="51449913"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4FB15F6B" w14:textId="77777777" w:rsidR="00C65C2D" w:rsidRPr="00775E4A" w:rsidRDefault="00C65C2D" w:rsidP="00CE0D37">
            <w:pPr>
              <w:ind w:left="397"/>
              <w:rPr>
                <w:rFonts w:ascii="Hiragino Sans CNS W3" w:eastAsia="Hiragino Sans CNS W3" w:hAnsi="Hiragino Sans CNS W3" w:cs="Arial"/>
                <w:sz w:val="20"/>
                <w:szCs w:val="20"/>
              </w:rPr>
            </w:pPr>
          </w:p>
        </w:tc>
        <w:tc>
          <w:tcPr>
            <w:tcW w:w="1060" w:type="dxa"/>
            <w:vMerge/>
            <w:vAlign w:val="bottom"/>
          </w:tcPr>
          <w:p w14:paraId="62A66CD4" w14:textId="77777777" w:rsidR="00C65C2D" w:rsidRPr="00775E4A" w:rsidRDefault="00C65C2D" w:rsidP="00CE0D37">
            <w:pPr>
              <w:ind w:left="397"/>
              <w:rPr>
                <w:rFonts w:ascii="Hiragino Sans CNS W3" w:eastAsia="Hiragino Sans CNS W3" w:hAnsi="Hiragino Sans CNS W3" w:cs="Arial"/>
                <w:sz w:val="20"/>
                <w:szCs w:val="20"/>
              </w:rPr>
            </w:pPr>
          </w:p>
        </w:tc>
      </w:tr>
    </w:tbl>
    <w:p w14:paraId="007D1264" w14:textId="77777777" w:rsidR="00C65C2D" w:rsidRPr="00775E4A" w:rsidRDefault="00C65C2D" w:rsidP="00C65C2D">
      <w:pPr>
        <w:ind w:left="397"/>
        <w:rPr>
          <w:rFonts w:ascii="Hiragino Sans CNS W3" w:eastAsia="Hiragino Sans CNS W3" w:hAnsi="Hiragino Sans CNS W3" w:cs="Arial"/>
          <w:sz w:val="20"/>
          <w:szCs w:val="20"/>
        </w:rPr>
      </w:pPr>
    </w:p>
    <w:p w14:paraId="59372B6B" w14:textId="77777777" w:rsidR="00C65C2D" w:rsidRPr="00775E4A" w:rsidRDefault="00C65C2D" w:rsidP="00C65C2D">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C65C2D" w:rsidRPr="00467597" w14:paraId="47DD81B4"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34897E57"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19C0A613"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AFF1E9"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0EE0244E"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C65C2D" w:rsidRPr="00467597" w14:paraId="1D7B204B"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7C5A72B"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14AAC8C2"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76E46D6D"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446DC38"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619406DD" w14:textId="77777777" w:rsidTr="00CE0D37">
        <w:trPr>
          <w:trHeight w:val="450"/>
        </w:trPr>
        <w:tc>
          <w:tcPr>
            <w:tcW w:w="3730" w:type="pct"/>
            <w:vMerge w:val="restart"/>
            <w:tcBorders>
              <w:top w:val="single" w:sz="4" w:space="0" w:color="auto"/>
              <w:left w:val="single" w:sz="4" w:space="0" w:color="auto"/>
              <w:right w:val="single" w:sz="4" w:space="0" w:color="auto"/>
            </w:tcBorders>
          </w:tcPr>
          <w:p w14:paraId="1792AFD2"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716FC535"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67ED6BC0"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A4B9B5D"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213D66E0" w14:textId="77777777" w:rsidTr="00CE0D37">
        <w:trPr>
          <w:trHeight w:val="451"/>
        </w:trPr>
        <w:tc>
          <w:tcPr>
            <w:tcW w:w="3730" w:type="pct"/>
            <w:vMerge/>
            <w:tcBorders>
              <w:left w:val="single" w:sz="4" w:space="0" w:color="auto"/>
              <w:bottom w:val="single" w:sz="4" w:space="0" w:color="auto"/>
              <w:right w:val="single" w:sz="4" w:space="0" w:color="auto"/>
            </w:tcBorders>
          </w:tcPr>
          <w:p w14:paraId="06D84273"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3179FA6A" w14:textId="369844CF"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2F8876AC"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36710E21"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BA0504E"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60358B43"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012C7BC2"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29482F7"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1984247B" w14:textId="77777777" w:rsidTr="00CE0D37">
        <w:trPr>
          <w:trHeight w:val="450"/>
        </w:trPr>
        <w:tc>
          <w:tcPr>
            <w:tcW w:w="3730" w:type="pct"/>
            <w:vMerge w:val="restart"/>
            <w:tcBorders>
              <w:top w:val="single" w:sz="4" w:space="0" w:color="auto"/>
              <w:left w:val="single" w:sz="4" w:space="0" w:color="auto"/>
              <w:right w:val="single" w:sz="4" w:space="0" w:color="auto"/>
            </w:tcBorders>
          </w:tcPr>
          <w:p w14:paraId="2A37E982" w14:textId="77777777" w:rsidR="00C65C2D" w:rsidRPr="00467597" w:rsidRDefault="00C65C2D" w:rsidP="00CE0D37">
            <w:pPr>
              <w:ind w:left="397"/>
              <w:rPr>
                <w:rFonts w:ascii="Hiragino Sans CNS W3" w:eastAsia="Hiragino Sans CNS W3" w:hAnsi="Hiragino Sans CNS W3" w:cs="Arial"/>
                <w:sz w:val="20"/>
                <w:szCs w:val="20"/>
              </w:rPr>
            </w:pPr>
          </w:p>
          <w:p w14:paraId="3E05F665"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05CA5630"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3E592C94" w14:textId="77777777" w:rsidR="00C65C2D" w:rsidRPr="00467597" w:rsidRDefault="00C65C2D" w:rsidP="00CE0D37">
            <w:pPr>
              <w:ind w:left="397"/>
              <w:rPr>
                <w:rFonts w:ascii="Hiragino Sans CNS W3" w:eastAsia="Hiragino Sans CNS W3" w:hAnsi="Hiragino Sans CNS W3" w:cs="Arial"/>
                <w:sz w:val="20"/>
                <w:szCs w:val="20"/>
              </w:rPr>
            </w:pPr>
          </w:p>
          <w:p w14:paraId="7E100BFE" w14:textId="095D0DE1"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4</w:t>
            </w:r>
            <w:r w:rsidR="004E51CA">
              <w:rPr>
                <w:rFonts w:ascii="Hiragino Sans CNS W3" w:eastAsia="Hiragino Sans CNS W3" w:hAnsi="Hiragino Sans CNS W3" w:cs="Arial"/>
                <w:sz w:val="20"/>
                <w:szCs w:val="20"/>
              </w:rPr>
              <w:t>0</w:t>
            </w:r>
          </w:p>
        </w:tc>
        <w:tc>
          <w:tcPr>
            <w:tcW w:w="388" w:type="pct"/>
            <w:vMerge w:val="restart"/>
            <w:tcBorders>
              <w:top w:val="single" w:sz="4" w:space="0" w:color="auto"/>
              <w:left w:val="single" w:sz="4" w:space="0" w:color="auto"/>
              <w:bottom w:val="single" w:sz="4" w:space="0" w:color="auto"/>
              <w:right w:val="single" w:sz="4" w:space="0" w:color="auto"/>
            </w:tcBorders>
          </w:tcPr>
          <w:p w14:paraId="48A9147F"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4830F24A" w14:textId="77777777" w:rsidTr="00CE0D37">
        <w:trPr>
          <w:trHeight w:val="451"/>
        </w:trPr>
        <w:tc>
          <w:tcPr>
            <w:tcW w:w="3730" w:type="pct"/>
            <w:vMerge/>
            <w:tcBorders>
              <w:left w:val="single" w:sz="4" w:space="0" w:color="auto"/>
              <w:bottom w:val="single" w:sz="4" w:space="0" w:color="auto"/>
              <w:right w:val="single" w:sz="4" w:space="0" w:color="auto"/>
            </w:tcBorders>
          </w:tcPr>
          <w:p w14:paraId="7D783C13"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8A5AA5A"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56850580"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0F581665"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8CBE537"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61252AC6"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69E6C5D1"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53FE59A"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0C4F1383" w14:textId="77777777" w:rsidTr="00CE0D37">
        <w:trPr>
          <w:trHeight w:val="450"/>
        </w:trPr>
        <w:tc>
          <w:tcPr>
            <w:tcW w:w="3730" w:type="pct"/>
            <w:vMerge w:val="restart"/>
            <w:tcBorders>
              <w:top w:val="single" w:sz="4" w:space="0" w:color="auto"/>
              <w:left w:val="single" w:sz="4" w:space="0" w:color="auto"/>
              <w:right w:val="single" w:sz="4" w:space="0" w:color="auto"/>
            </w:tcBorders>
          </w:tcPr>
          <w:p w14:paraId="415FE52D"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16E7C9F0"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lastRenderedPageBreak/>
              <w:t>Present a Reflective Account referring critically and reflectively on your personal experiences during the process of preparing and undertaking your practice based project.</w:t>
            </w:r>
          </w:p>
          <w:p w14:paraId="553AC6D1"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4AEA1678"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116CCB92" w14:textId="1D49319D" w:rsidR="00C65C2D" w:rsidRPr="00467597" w:rsidRDefault="00C65C2D"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5CA4894"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1C660DF2" w14:textId="77777777" w:rsidTr="00CE0D37">
        <w:trPr>
          <w:trHeight w:val="451"/>
        </w:trPr>
        <w:tc>
          <w:tcPr>
            <w:tcW w:w="3730" w:type="pct"/>
            <w:vMerge/>
            <w:tcBorders>
              <w:left w:val="single" w:sz="4" w:space="0" w:color="auto"/>
              <w:bottom w:val="single" w:sz="4" w:space="0" w:color="auto"/>
              <w:right w:val="single" w:sz="4" w:space="0" w:color="auto"/>
            </w:tcBorders>
          </w:tcPr>
          <w:p w14:paraId="50AC2F7A"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78A63F92"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CE1C598"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39635810"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231B976"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4. Practical Application Skills</w:t>
            </w:r>
          </w:p>
          <w:p w14:paraId="18A48E5B"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7BF5EC28"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471B617"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630BDA31" w14:textId="77777777" w:rsidTr="00CE0D37">
        <w:trPr>
          <w:trHeight w:val="451"/>
        </w:trPr>
        <w:tc>
          <w:tcPr>
            <w:tcW w:w="3730" w:type="pct"/>
            <w:vMerge w:val="restart"/>
            <w:tcBorders>
              <w:top w:val="single" w:sz="4" w:space="0" w:color="auto"/>
              <w:left w:val="single" w:sz="4" w:space="0" w:color="auto"/>
              <w:right w:val="single" w:sz="4" w:space="0" w:color="auto"/>
            </w:tcBorders>
          </w:tcPr>
          <w:p w14:paraId="33363122"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p>
          <w:p w14:paraId="4107BE97"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61278D81"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56C8839"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6FB2BDEF" w14:textId="6E0B83F3" w:rsidR="00C65C2D" w:rsidRPr="00467597" w:rsidRDefault="00C65C2D"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372D61C0"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75093B2A" w14:textId="77777777" w:rsidTr="00CE0D37">
        <w:trPr>
          <w:trHeight w:val="450"/>
        </w:trPr>
        <w:tc>
          <w:tcPr>
            <w:tcW w:w="3730" w:type="pct"/>
            <w:vMerge/>
            <w:tcBorders>
              <w:left w:val="single" w:sz="4" w:space="0" w:color="auto"/>
              <w:bottom w:val="single" w:sz="4" w:space="0" w:color="auto"/>
              <w:right w:val="single" w:sz="4" w:space="0" w:color="auto"/>
            </w:tcBorders>
          </w:tcPr>
          <w:p w14:paraId="58BE62AA"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DA7E44E" w14:textId="77777777" w:rsidR="00F16A78" w:rsidRDefault="00F16A78" w:rsidP="00CE0D37">
            <w:pPr>
              <w:ind w:left="397"/>
              <w:rPr>
                <w:rFonts w:ascii="Hiragino Sans CNS W3" w:eastAsia="Hiragino Sans CNS W3" w:hAnsi="Hiragino Sans CNS W3" w:cs="Arial"/>
                <w:sz w:val="20"/>
                <w:szCs w:val="20"/>
              </w:rPr>
            </w:pPr>
          </w:p>
          <w:p w14:paraId="34A1BC57" w14:textId="77777777" w:rsidR="00F16A78" w:rsidRDefault="00F16A78" w:rsidP="00CE0D37">
            <w:pPr>
              <w:ind w:left="397"/>
              <w:rPr>
                <w:rFonts w:ascii="Hiragino Sans CNS W3" w:eastAsia="Hiragino Sans CNS W3" w:hAnsi="Hiragino Sans CNS W3" w:cs="Arial"/>
                <w:sz w:val="20"/>
                <w:szCs w:val="20"/>
              </w:rPr>
            </w:pPr>
          </w:p>
          <w:p w14:paraId="1ADBFDEF" w14:textId="0CEE7F99"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04A97C11"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1A052D7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7E2FB3CA"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07113E34"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3B8C0112"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511E184"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256FC210" w14:textId="77777777" w:rsidTr="00CE0D37">
        <w:trPr>
          <w:trHeight w:val="451"/>
        </w:trPr>
        <w:tc>
          <w:tcPr>
            <w:tcW w:w="3730" w:type="pct"/>
            <w:vMerge w:val="restart"/>
            <w:tcBorders>
              <w:top w:val="single" w:sz="4" w:space="0" w:color="auto"/>
              <w:left w:val="single" w:sz="4" w:space="0" w:color="auto"/>
              <w:right w:val="single" w:sz="4" w:space="0" w:color="auto"/>
            </w:tcBorders>
          </w:tcPr>
          <w:p w14:paraId="53AEF883" w14:textId="77777777" w:rsidR="00C65C2D" w:rsidRPr="00467597" w:rsidRDefault="00C65C2D" w:rsidP="00CE0D37">
            <w:pPr>
              <w:ind w:left="397"/>
              <w:rPr>
                <w:rFonts w:ascii="Hiragino Sans CNS W3" w:eastAsia="Hiragino Sans CNS W3" w:hAnsi="Hiragino Sans CNS W3" w:cs="Arial"/>
                <w:sz w:val="20"/>
                <w:szCs w:val="20"/>
              </w:rPr>
            </w:pPr>
          </w:p>
          <w:p w14:paraId="7A80AD33"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35818825"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550CEC7"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4819923E" w14:textId="74F0C0EF"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180C2839"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0223BEC7" w14:textId="77777777" w:rsidTr="00CE0D37">
        <w:trPr>
          <w:trHeight w:val="450"/>
        </w:trPr>
        <w:tc>
          <w:tcPr>
            <w:tcW w:w="3730" w:type="pct"/>
            <w:vMerge/>
            <w:tcBorders>
              <w:left w:val="single" w:sz="4" w:space="0" w:color="auto"/>
              <w:bottom w:val="single" w:sz="4" w:space="0" w:color="auto"/>
              <w:right w:val="single" w:sz="4" w:space="0" w:color="auto"/>
            </w:tcBorders>
          </w:tcPr>
          <w:p w14:paraId="4B74B1DC"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6D81ACA"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3B88975E" w14:textId="77777777" w:rsidR="00C65C2D" w:rsidRPr="00467597" w:rsidRDefault="00C65C2D" w:rsidP="00CE0D37">
            <w:pPr>
              <w:ind w:left="397"/>
              <w:rPr>
                <w:rFonts w:ascii="Hiragino Sans CNS W3" w:eastAsia="Hiragino Sans CNS W3" w:hAnsi="Hiragino Sans CNS W3" w:cs="Arial"/>
                <w:sz w:val="20"/>
                <w:szCs w:val="20"/>
              </w:rPr>
            </w:pPr>
          </w:p>
        </w:tc>
      </w:tr>
    </w:tbl>
    <w:p w14:paraId="3BE17037" w14:textId="77777777" w:rsidR="00C65C2D" w:rsidRDefault="00C65C2D" w:rsidP="00C65C2D">
      <w:pPr>
        <w:ind w:left="397"/>
        <w:rPr>
          <w:rFonts w:ascii="Hiragino Sans CNS W3" w:eastAsia="Hiragino Sans CNS W3" w:hAnsi="Hiragino Sans CNS W3" w:cs="Arial"/>
          <w:sz w:val="20"/>
          <w:szCs w:val="20"/>
        </w:rPr>
      </w:pPr>
    </w:p>
    <w:p w14:paraId="59F47620" w14:textId="77777777" w:rsidR="00963156" w:rsidRDefault="00963156" w:rsidP="00C65C2D">
      <w:pPr>
        <w:ind w:left="397"/>
        <w:rPr>
          <w:rFonts w:ascii="Hiragino Sans CNS W3" w:eastAsia="Hiragino Sans CNS W3" w:hAnsi="Hiragino Sans CNS W3" w:cs="Arial"/>
          <w:sz w:val="20"/>
          <w:szCs w:val="20"/>
        </w:rPr>
      </w:pPr>
    </w:p>
    <w:p w14:paraId="38FF70C5" w14:textId="77777777" w:rsidR="00963156" w:rsidRDefault="00963156" w:rsidP="00C65C2D">
      <w:pPr>
        <w:ind w:left="397"/>
        <w:rPr>
          <w:rFonts w:ascii="Hiragino Sans CNS W3" w:eastAsia="Hiragino Sans CNS W3" w:hAnsi="Hiragino Sans CNS W3" w:cs="Arial"/>
          <w:sz w:val="20"/>
          <w:szCs w:val="20"/>
        </w:rPr>
      </w:pPr>
    </w:p>
    <w:p w14:paraId="17D935C6" w14:textId="77777777" w:rsidR="00963156" w:rsidRDefault="00963156" w:rsidP="00963156">
      <w:pPr>
        <w:rPr>
          <w:rFonts w:ascii="Hiragino Sans CNS W3" w:eastAsia="Hiragino Sans CNS W3" w:hAnsi="Hiragino Sans CNS W3" w:cs="Calibri"/>
          <w:b/>
          <w:bCs/>
          <w:sz w:val="28"/>
          <w:szCs w:val="28"/>
          <w:lang w:eastAsia="en-GB"/>
        </w:rPr>
      </w:pPr>
    </w:p>
    <w:p w14:paraId="66ECE8EE" w14:textId="77777777" w:rsidR="00963156" w:rsidRDefault="00963156" w:rsidP="00963156">
      <w:pPr>
        <w:rPr>
          <w:rFonts w:ascii="Hiragino Sans CNS W3" w:eastAsia="Hiragino Sans CNS W3" w:hAnsi="Hiragino Sans CNS W3" w:cs="Calibri"/>
          <w:b/>
          <w:bCs/>
          <w:sz w:val="28"/>
          <w:szCs w:val="28"/>
          <w:lang w:eastAsia="en-GB"/>
        </w:rPr>
      </w:pPr>
    </w:p>
    <w:p w14:paraId="0243A47E" w14:textId="77777777" w:rsidR="00963156" w:rsidRDefault="00963156" w:rsidP="00963156">
      <w:pPr>
        <w:rPr>
          <w:rFonts w:ascii="Hiragino Sans CNS W3" w:eastAsia="Hiragino Sans CNS W3" w:hAnsi="Hiragino Sans CNS W3" w:cs="Calibri"/>
          <w:b/>
          <w:bCs/>
          <w:sz w:val="28"/>
          <w:szCs w:val="28"/>
          <w:lang w:eastAsia="en-GB"/>
        </w:rPr>
      </w:pPr>
    </w:p>
    <w:p w14:paraId="37537FA5" w14:textId="77777777" w:rsidR="00963156" w:rsidRDefault="00963156" w:rsidP="00963156">
      <w:pPr>
        <w:rPr>
          <w:rFonts w:ascii="Hiragino Sans CNS W3" w:eastAsia="Hiragino Sans CNS W3" w:hAnsi="Hiragino Sans CNS W3" w:cs="Calibri"/>
          <w:b/>
          <w:bCs/>
          <w:sz w:val="28"/>
          <w:szCs w:val="28"/>
          <w:lang w:eastAsia="en-GB"/>
        </w:rPr>
      </w:pPr>
    </w:p>
    <w:p w14:paraId="5DF5965E" w14:textId="77777777" w:rsidR="00963156" w:rsidRDefault="00963156" w:rsidP="00963156">
      <w:pPr>
        <w:rPr>
          <w:rFonts w:ascii="Hiragino Sans CNS W3" w:eastAsia="Hiragino Sans CNS W3" w:hAnsi="Hiragino Sans CNS W3" w:cs="Calibri"/>
          <w:b/>
          <w:bCs/>
          <w:sz w:val="28"/>
          <w:szCs w:val="28"/>
          <w:lang w:eastAsia="en-GB"/>
        </w:rPr>
      </w:pPr>
    </w:p>
    <w:p w14:paraId="74598552" w14:textId="77777777" w:rsidR="00963156" w:rsidRDefault="00963156" w:rsidP="00963156">
      <w:pPr>
        <w:rPr>
          <w:rFonts w:ascii="Hiragino Sans CNS W3" w:eastAsia="Hiragino Sans CNS W3" w:hAnsi="Hiragino Sans CNS W3" w:cs="Calibri"/>
          <w:b/>
          <w:bCs/>
          <w:sz w:val="28"/>
          <w:szCs w:val="28"/>
          <w:lang w:eastAsia="en-GB"/>
        </w:rPr>
      </w:pPr>
    </w:p>
    <w:p w14:paraId="5CBF018B" w14:textId="77777777" w:rsidR="00963156" w:rsidRDefault="00963156" w:rsidP="00963156">
      <w:pPr>
        <w:rPr>
          <w:rFonts w:ascii="Hiragino Sans CNS W3" w:eastAsia="Hiragino Sans CNS W3" w:hAnsi="Hiragino Sans CNS W3" w:cs="Calibri"/>
          <w:b/>
          <w:bCs/>
          <w:sz w:val="28"/>
          <w:szCs w:val="28"/>
          <w:lang w:eastAsia="en-GB"/>
        </w:rPr>
      </w:pPr>
    </w:p>
    <w:p w14:paraId="0AC4D515" w14:textId="77777777" w:rsidR="00963156" w:rsidRDefault="00963156" w:rsidP="00963156">
      <w:pPr>
        <w:rPr>
          <w:rFonts w:ascii="Hiragino Sans CNS W3" w:eastAsia="Hiragino Sans CNS W3" w:hAnsi="Hiragino Sans CNS W3" w:cs="Calibri"/>
          <w:b/>
          <w:bCs/>
          <w:sz w:val="28"/>
          <w:szCs w:val="28"/>
          <w:lang w:eastAsia="en-GB"/>
        </w:rPr>
      </w:pPr>
    </w:p>
    <w:p w14:paraId="7A92D274" w14:textId="77777777" w:rsidR="00963156" w:rsidRDefault="00963156" w:rsidP="00963156">
      <w:pPr>
        <w:rPr>
          <w:rFonts w:ascii="Hiragino Sans CNS W3" w:eastAsia="Hiragino Sans CNS W3" w:hAnsi="Hiragino Sans CNS W3" w:cs="Calibri"/>
          <w:b/>
          <w:bCs/>
          <w:sz w:val="28"/>
          <w:szCs w:val="28"/>
          <w:lang w:eastAsia="en-GB"/>
        </w:rPr>
      </w:pPr>
    </w:p>
    <w:p w14:paraId="44E4419D" w14:textId="77777777" w:rsidR="00963156" w:rsidRDefault="00963156" w:rsidP="00963156">
      <w:pPr>
        <w:rPr>
          <w:rFonts w:ascii="Hiragino Sans CNS W3" w:eastAsia="Hiragino Sans CNS W3" w:hAnsi="Hiragino Sans CNS W3" w:cs="Calibri"/>
          <w:b/>
          <w:bCs/>
          <w:sz w:val="28"/>
          <w:szCs w:val="28"/>
          <w:lang w:eastAsia="en-GB"/>
        </w:rPr>
      </w:pPr>
    </w:p>
    <w:p w14:paraId="787A44CD" w14:textId="77777777" w:rsidR="00963156" w:rsidRDefault="00963156" w:rsidP="00963156">
      <w:pPr>
        <w:rPr>
          <w:rFonts w:ascii="Hiragino Sans CNS W3" w:eastAsia="Hiragino Sans CNS W3" w:hAnsi="Hiragino Sans CNS W3" w:cs="Calibri"/>
          <w:b/>
          <w:bCs/>
          <w:sz w:val="28"/>
          <w:szCs w:val="28"/>
          <w:lang w:eastAsia="en-GB"/>
        </w:rPr>
      </w:pPr>
    </w:p>
    <w:p w14:paraId="0F63BC69" w14:textId="77777777" w:rsidR="00963156" w:rsidRDefault="00963156" w:rsidP="00963156">
      <w:pPr>
        <w:rPr>
          <w:rFonts w:ascii="Hiragino Sans CNS W3" w:eastAsia="Hiragino Sans CNS W3" w:hAnsi="Hiragino Sans CNS W3" w:cs="Calibri"/>
          <w:b/>
          <w:bCs/>
          <w:sz w:val="28"/>
          <w:szCs w:val="28"/>
          <w:lang w:eastAsia="en-GB"/>
        </w:rPr>
      </w:pPr>
    </w:p>
    <w:p w14:paraId="262D8A08" w14:textId="77777777" w:rsidR="00963156" w:rsidRDefault="00963156" w:rsidP="00963156">
      <w:pPr>
        <w:rPr>
          <w:rFonts w:ascii="Hiragino Sans CNS W3" w:eastAsia="Hiragino Sans CNS W3" w:hAnsi="Hiragino Sans CNS W3" w:cs="Calibri"/>
          <w:b/>
          <w:bCs/>
          <w:sz w:val="28"/>
          <w:szCs w:val="28"/>
          <w:lang w:eastAsia="en-GB"/>
        </w:rPr>
      </w:pPr>
    </w:p>
    <w:p w14:paraId="1344DA3C" w14:textId="77777777" w:rsidR="00963156" w:rsidRDefault="00963156" w:rsidP="00963156">
      <w:pPr>
        <w:rPr>
          <w:rFonts w:ascii="Hiragino Sans CNS W3" w:eastAsia="Hiragino Sans CNS W3" w:hAnsi="Hiragino Sans CNS W3" w:cs="Calibri"/>
          <w:b/>
          <w:bCs/>
          <w:sz w:val="28"/>
          <w:szCs w:val="28"/>
          <w:lang w:eastAsia="en-GB"/>
        </w:rPr>
      </w:pPr>
    </w:p>
    <w:p w14:paraId="455130D6" w14:textId="77777777" w:rsidR="00963156" w:rsidRDefault="00963156" w:rsidP="00963156">
      <w:pPr>
        <w:rPr>
          <w:rFonts w:ascii="Hiragino Sans CNS W3" w:eastAsia="Hiragino Sans CNS W3" w:hAnsi="Hiragino Sans CNS W3" w:cs="Calibri"/>
          <w:b/>
          <w:bCs/>
          <w:sz w:val="28"/>
          <w:szCs w:val="28"/>
          <w:lang w:eastAsia="en-GB"/>
        </w:rPr>
      </w:pPr>
    </w:p>
    <w:p w14:paraId="0753359D" w14:textId="37F55805" w:rsidR="00963156" w:rsidRDefault="00963156" w:rsidP="00963156">
      <w:pPr>
        <w:rPr>
          <w:rFonts w:ascii="Hiragino Sans CNS W3" w:eastAsia="Hiragino Sans CNS W3" w:hAnsi="Hiragino Sans CNS W3" w:cs="Calibri"/>
          <w:b/>
          <w:bCs/>
          <w:sz w:val="28"/>
          <w:szCs w:val="28"/>
          <w:lang w:eastAsia="en-GB"/>
        </w:rPr>
      </w:pPr>
      <w:r>
        <w:rPr>
          <w:rFonts w:ascii="Hiragino Sans CNS W3" w:eastAsia="Hiragino Sans CNS W3" w:hAnsi="Hiragino Sans CNS W3" w:cs="Calibri"/>
          <w:b/>
          <w:bCs/>
          <w:sz w:val="28"/>
          <w:szCs w:val="28"/>
          <w:lang w:eastAsia="en-GB"/>
        </w:rPr>
        <w:t>Element 2. Your written dissertation / practice portfolio feedback sheet.</w:t>
      </w:r>
    </w:p>
    <w:p w14:paraId="1E3C8867" w14:textId="77777777" w:rsidR="00963156" w:rsidRDefault="00963156" w:rsidP="00963156">
      <w:pPr>
        <w:ind w:left="397"/>
        <w:rPr>
          <w:rFonts w:ascii="Hiragino Sans CNS W3" w:eastAsia="Hiragino Sans CNS W3" w:hAnsi="Hiragino Sans CNS W3" w:cs="Calibri"/>
          <w:b/>
          <w:bCs/>
          <w:sz w:val="28"/>
          <w:szCs w:val="28"/>
          <w:lang w:eastAsia="en-GB"/>
        </w:rPr>
      </w:pPr>
    </w:p>
    <w:p w14:paraId="13498C05" w14:textId="77777777" w:rsidR="00963156" w:rsidRPr="00775E4A" w:rsidRDefault="00963156" w:rsidP="00963156">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78D62ED" w14:textId="77777777" w:rsidR="00963156" w:rsidRPr="00775E4A" w:rsidRDefault="00963156" w:rsidP="00963156">
      <w:pPr>
        <w:ind w:left="397"/>
        <w:rPr>
          <w:rFonts w:ascii="Hiragino Sans CNS W3" w:eastAsia="Hiragino Sans CNS W3" w:hAnsi="Hiragino Sans CNS W3" w:cs="Arial"/>
          <w:b/>
          <w:sz w:val="20"/>
          <w:szCs w:val="20"/>
        </w:rPr>
        <w:sectPr w:rsidR="00963156" w:rsidRPr="00775E4A" w:rsidSect="00963156">
          <w:footerReference w:type="even" r:id="rId14"/>
          <w:footerReference w:type="default" r:id="rId15"/>
          <w:type w:val="continuous"/>
          <w:pgSz w:w="11894" w:h="16834"/>
          <w:pgMar w:top="720" w:right="720" w:bottom="720" w:left="720" w:header="706" w:footer="454" w:gutter="0"/>
          <w:paperSrc w:first="1" w:other="1"/>
          <w:cols w:space="720"/>
          <w:docGrid w:linePitch="272"/>
        </w:sectPr>
      </w:pPr>
    </w:p>
    <w:p w14:paraId="5618E009" w14:textId="77777777" w:rsidR="00963156" w:rsidRPr="00775E4A" w:rsidRDefault="00963156" w:rsidP="00963156">
      <w:pPr>
        <w:ind w:left="397"/>
        <w:rPr>
          <w:rFonts w:ascii="Hiragino Sans CNS W3" w:eastAsia="Hiragino Sans CNS W3" w:hAnsi="Hiragino Sans CNS W3" w:cs="Arial"/>
          <w:b/>
          <w:sz w:val="20"/>
          <w:szCs w:val="20"/>
        </w:rPr>
      </w:pPr>
    </w:p>
    <w:p w14:paraId="13578D1E" w14:textId="77777777" w:rsidR="00963156" w:rsidRPr="00775E4A" w:rsidRDefault="00963156" w:rsidP="00963156">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63156" w:rsidRPr="00775E4A" w14:paraId="26405F0A" w14:textId="77777777" w:rsidTr="00CE0D37">
        <w:trPr>
          <w:cantSplit/>
        </w:trPr>
        <w:tc>
          <w:tcPr>
            <w:tcW w:w="6062" w:type="dxa"/>
            <w:vMerge w:val="restart"/>
            <w:shd w:val="pct15" w:color="auto" w:fill="auto"/>
            <w:vAlign w:val="center"/>
          </w:tcPr>
          <w:p w14:paraId="20CD7531" w14:textId="77777777" w:rsidR="00963156" w:rsidRPr="00775E4A" w:rsidRDefault="00963156"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15A29C"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2A0BEAED"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963156" w:rsidRPr="00775E4A" w14:paraId="4DBDE350" w14:textId="77777777" w:rsidTr="00CE0D37">
        <w:trPr>
          <w:cantSplit/>
        </w:trPr>
        <w:tc>
          <w:tcPr>
            <w:tcW w:w="6062" w:type="dxa"/>
            <w:vMerge/>
            <w:vAlign w:val="bottom"/>
          </w:tcPr>
          <w:p w14:paraId="0E8ACD6A"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7DF7199F"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0B9ED8DC"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67F21935" w14:textId="77777777" w:rsidR="00963156" w:rsidRPr="00775E4A" w:rsidRDefault="00963156" w:rsidP="00CE0D37">
            <w:pPr>
              <w:ind w:left="397"/>
              <w:rPr>
                <w:rFonts w:ascii="Hiragino Sans CNS W3" w:eastAsia="Hiragino Sans CNS W3" w:hAnsi="Hiragino Sans CNS W3" w:cs="Arial"/>
                <w:sz w:val="20"/>
                <w:szCs w:val="20"/>
              </w:rPr>
            </w:pPr>
          </w:p>
        </w:tc>
      </w:tr>
      <w:tr w:rsidR="00963156" w:rsidRPr="00775E4A" w14:paraId="58334833" w14:textId="77777777" w:rsidTr="00CE0D37">
        <w:trPr>
          <w:cantSplit/>
        </w:trPr>
        <w:tc>
          <w:tcPr>
            <w:tcW w:w="6062" w:type="dxa"/>
            <w:vMerge/>
            <w:vAlign w:val="bottom"/>
          </w:tcPr>
          <w:p w14:paraId="08C664D5"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3E170104"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138ED4CA"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69861728" w14:textId="77777777" w:rsidR="00963156" w:rsidRPr="00775E4A" w:rsidRDefault="00963156" w:rsidP="00CE0D37">
            <w:pPr>
              <w:ind w:left="397"/>
              <w:rPr>
                <w:rFonts w:ascii="Hiragino Sans CNS W3" w:eastAsia="Hiragino Sans CNS W3" w:hAnsi="Hiragino Sans CNS W3" w:cs="Arial"/>
                <w:sz w:val="20"/>
                <w:szCs w:val="20"/>
              </w:rPr>
            </w:pPr>
          </w:p>
        </w:tc>
      </w:tr>
    </w:tbl>
    <w:p w14:paraId="4265B13B" w14:textId="77777777" w:rsidR="00963156" w:rsidRPr="00775E4A" w:rsidRDefault="00963156" w:rsidP="00963156">
      <w:pPr>
        <w:ind w:left="397"/>
        <w:rPr>
          <w:rFonts w:ascii="Hiragino Sans CNS W3" w:eastAsia="Hiragino Sans CNS W3" w:hAnsi="Hiragino Sans CNS W3" w:cs="Arial"/>
          <w:sz w:val="20"/>
          <w:szCs w:val="20"/>
        </w:rPr>
      </w:pPr>
    </w:p>
    <w:p w14:paraId="524D0311" w14:textId="77777777" w:rsidR="00963156" w:rsidRPr="00775E4A" w:rsidRDefault="00963156" w:rsidP="00963156">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963156" w:rsidRPr="00467597" w14:paraId="3ACCC795"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6F7B8CD2"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71D658D6"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1AF005"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6F76C768"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963156" w:rsidRPr="00467597" w14:paraId="4A1EB505"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5D11810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039105CD"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6D984BC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6A02E5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44DBE91D" w14:textId="77777777" w:rsidTr="00CE0D37">
        <w:trPr>
          <w:trHeight w:val="450"/>
        </w:trPr>
        <w:tc>
          <w:tcPr>
            <w:tcW w:w="3730" w:type="pct"/>
            <w:vMerge w:val="restart"/>
            <w:tcBorders>
              <w:top w:val="single" w:sz="4" w:space="0" w:color="auto"/>
              <w:left w:val="single" w:sz="4" w:space="0" w:color="auto"/>
              <w:right w:val="single" w:sz="4" w:space="0" w:color="auto"/>
            </w:tcBorders>
          </w:tcPr>
          <w:p w14:paraId="17134C7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5A6A692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3F509572"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1820A90"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2586E04B" w14:textId="77777777" w:rsidTr="00CE0D37">
        <w:trPr>
          <w:trHeight w:val="451"/>
        </w:trPr>
        <w:tc>
          <w:tcPr>
            <w:tcW w:w="3730" w:type="pct"/>
            <w:vMerge/>
            <w:tcBorders>
              <w:left w:val="single" w:sz="4" w:space="0" w:color="auto"/>
              <w:bottom w:val="single" w:sz="4" w:space="0" w:color="auto"/>
              <w:right w:val="single" w:sz="4" w:space="0" w:color="auto"/>
            </w:tcBorders>
          </w:tcPr>
          <w:p w14:paraId="438ADD38"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4155857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30</w:t>
            </w:r>
          </w:p>
        </w:tc>
        <w:tc>
          <w:tcPr>
            <w:tcW w:w="388" w:type="pct"/>
            <w:vMerge/>
            <w:tcBorders>
              <w:top w:val="single" w:sz="4" w:space="0" w:color="auto"/>
              <w:left w:val="single" w:sz="4" w:space="0" w:color="auto"/>
              <w:bottom w:val="single" w:sz="4" w:space="0" w:color="auto"/>
              <w:right w:val="single" w:sz="4" w:space="0" w:color="auto"/>
            </w:tcBorders>
          </w:tcPr>
          <w:p w14:paraId="08EDCAB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7AC33C2D"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25762DB"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2D783B95"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78929CAA"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B91284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30CE786" w14:textId="77777777" w:rsidTr="00CE0D37">
        <w:trPr>
          <w:trHeight w:val="450"/>
        </w:trPr>
        <w:tc>
          <w:tcPr>
            <w:tcW w:w="3730" w:type="pct"/>
            <w:vMerge w:val="restart"/>
            <w:tcBorders>
              <w:top w:val="single" w:sz="4" w:space="0" w:color="auto"/>
              <w:left w:val="single" w:sz="4" w:space="0" w:color="auto"/>
              <w:right w:val="single" w:sz="4" w:space="0" w:color="auto"/>
            </w:tcBorders>
          </w:tcPr>
          <w:p w14:paraId="2EE88B60" w14:textId="77777777" w:rsidR="00963156" w:rsidRPr="00467597" w:rsidRDefault="00963156" w:rsidP="00CE0D37">
            <w:pPr>
              <w:ind w:left="397"/>
              <w:rPr>
                <w:rFonts w:ascii="Hiragino Sans CNS W3" w:eastAsia="Hiragino Sans CNS W3" w:hAnsi="Hiragino Sans CNS W3" w:cs="Arial"/>
                <w:sz w:val="20"/>
                <w:szCs w:val="20"/>
              </w:rPr>
            </w:pPr>
          </w:p>
          <w:p w14:paraId="2A37B3A0"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35F2BB1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3C015E5E" w14:textId="77777777" w:rsidR="00963156" w:rsidRPr="00467597" w:rsidRDefault="00963156" w:rsidP="00CE0D37">
            <w:pPr>
              <w:ind w:left="397"/>
              <w:rPr>
                <w:rFonts w:ascii="Hiragino Sans CNS W3" w:eastAsia="Hiragino Sans CNS W3" w:hAnsi="Hiragino Sans CNS W3" w:cs="Arial"/>
                <w:sz w:val="20"/>
                <w:szCs w:val="20"/>
              </w:rPr>
            </w:pPr>
          </w:p>
          <w:p w14:paraId="1B8E0847"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10</w:t>
            </w:r>
          </w:p>
        </w:tc>
        <w:tc>
          <w:tcPr>
            <w:tcW w:w="388" w:type="pct"/>
            <w:vMerge w:val="restart"/>
            <w:tcBorders>
              <w:top w:val="single" w:sz="4" w:space="0" w:color="auto"/>
              <w:left w:val="single" w:sz="4" w:space="0" w:color="auto"/>
              <w:bottom w:val="single" w:sz="4" w:space="0" w:color="auto"/>
              <w:right w:val="single" w:sz="4" w:space="0" w:color="auto"/>
            </w:tcBorders>
          </w:tcPr>
          <w:p w14:paraId="32E05440"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B2C6D2F" w14:textId="77777777" w:rsidTr="00CE0D37">
        <w:trPr>
          <w:trHeight w:val="451"/>
        </w:trPr>
        <w:tc>
          <w:tcPr>
            <w:tcW w:w="3730" w:type="pct"/>
            <w:vMerge/>
            <w:tcBorders>
              <w:left w:val="single" w:sz="4" w:space="0" w:color="auto"/>
              <w:bottom w:val="single" w:sz="4" w:space="0" w:color="auto"/>
              <w:right w:val="single" w:sz="4" w:space="0" w:color="auto"/>
            </w:tcBorders>
          </w:tcPr>
          <w:p w14:paraId="011AFC71"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35318BA"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5E8485A"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F95C69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52659660"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1E46D16B"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1DDCC8F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A16966E"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4F0C547" w14:textId="77777777" w:rsidTr="00CE0D37">
        <w:trPr>
          <w:trHeight w:val="450"/>
        </w:trPr>
        <w:tc>
          <w:tcPr>
            <w:tcW w:w="3730" w:type="pct"/>
            <w:vMerge w:val="restart"/>
            <w:tcBorders>
              <w:top w:val="single" w:sz="4" w:space="0" w:color="auto"/>
              <w:left w:val="single" w:sz="4" w:space="0" w:color="auto"/>
              <w:right w:val="single" w:sz="4" w:space="0" w:color="auto"/>
            </w:tcBorders>
          </w:tcPr>
          <w:p w14:paraId="7FF147E7"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66606512"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lastRenderedPageBreak/>
              <w:t>Present a Reflective Account referring critically and reflectively on your personal experiences during the process of preparing and undertaking your practice based project.</w:t>
            </w:r>
          </w:p>
          <w:p w14:paraId="1B1262F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2B6C82FD"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7CEA0025"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lastRenderedPageBreak/>
              <w:t>30</w:t>
            </w:r>
          </w:p>
        </w:tc>
        <w:tc>
          <w:tcPr>
            <w:tcW w:w="388" w:type="pct"/>
            <w:vMerge w:val="restart"/>
            <w:tcBorders>
              <w:top w:val="single" w:sz="4" w:space="0" w:color="auto"/>
              <w:left w:val="single" w:sz="4" w:space="0" w:color="auto"/>
              <w:bottom w:val="single" w:sz="4" w:space="0" w:color="auto"/>
              <w:right w:val="single" w:sz="4" w:space="0" w:color="auto"/>
            </w:tcBorders>
          </w:tcPr>
          <w:p w14:paraId="38147C4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417283AD" w14:textId="77777777" w:rsidTr="00CE0D37">
        <w:trPr>
          <w:trHeight w:val="451"/>
        </w:trPr>
        <w:tc>
          <w:tcPr>
            <w:tcW w:w="3730" w:type="pct"/>
            <w:vMerge/>
            <w:tcBorders>
              <w:left w:val="single" w:sz="4" w:space="0" w:color="auto"/>
              <w:bottom w:val="single" w:sz="4" w:space="0" w:color="auto"/>
              <w:right w:val="single" w:sz="4" w:space="0" w:color="auto"/>
            </w:tcBorders>
          </w:tcPr>
          <w:p w14:paraId="23CCF695"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91C780A"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435DD2B"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1E2F8335"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61326182"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4. Practical Application Skills</w:t>
            </w:r>
          </w:p>
          <w:p w14:paraId="64D39403"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3E2247D"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59E8A61"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75F60F8" w14:textId="77777777" w:rsidTr="00CE0D37">
        <w:trPr>
          <w:trHeight w:val="451"/>
        </w:trPr>
        <w:tc>
          <w:tcPr>
            <w:tcW w:w="3730" w:type="pct"/>
            <w:vMerge w:val="restart"/>
            <w:tcBorders>
              <w:top w:val="single" w:sz="4" w:space="0" w:color="auto"/>
              <w:left w:val="single" w:sz="4" w:space="0" w:color="auto"/>
              <w:right w:val="single" w:sz="4" w:space="0" w:color="auto"/>
            </w:tcBorders>
          </w:tcPr>
          <w:p w14:paraId="1FC9452C"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p w14:paraId="076F7650"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5A1A9FEC"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A75F7CD"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2AB04FDC"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48F48356"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92D1A4F" w14:textId="77777777" w:rsidTr="00CE0D37">
        <w:trPr>
          <w:trHeight w:val="450"/>
        </w:trPr>
        <w:tc>
          <w:tcPr>
            <w:tcW w:w="3730" w:type="pct"/>
            <w:vMerge/>
            <w:tcBorders>
              <w:left w:val="single" w:sz="4" w:space="0" w:color="auto"/>
              <w:bottom w:val="single" w:sz="4" w:space="0" w:color="auto"/>
              <w:right w:val="single" w:sz="4" w:space="0" w:color="auto"/>
            </w:tcBorders>
          </w:tcPr>
          <w:p w14:paraId="5117E50E"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CBB378F"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554F2AE3"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32EB3CB4"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32572C5B"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554D68DD"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15BCBCE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4A7C2DD"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0CFCBDC" w14:textId="77777777" w:rsidTr="00CE0D37">
        <w:trPr>
          <w:trHeight w:val="451"/>
        </w:trPr>
        <w:tc>
          <w:tcPr>
            <w:tcW w:w="3730" w:type="pct"/>
            <w:vMerge w:val="restart"/>
            <w:tcBorders>
              <w:top w:val="single" w:sz="4" w:space="0" w:color="auto"/>
              <w:left w:val="single" w:sz="4" w:space="0" w:color="auto"/>
              <w:right w:val="single" w:sz="4" w:space="0" w:color="auto"/>
            </w:tcBorders>
          </w:tcPr>
          <w:p w14:paraId="05848383" w14:textId="77777777" w:rsidR="00963156" w:rsidRPr="00467597" w:rsidRDefault="00963156" w:rsidP="00CE0D37">
            <w:pPr>
              <w:ind w:left="397"/>
              <w:rPr>
                <w:rFonts w:ascii="Hiragino Sans CNS W3" w:eastAsia="Hiragino Sans CNS W3" w:hAnsi="Hiragino Sans CNS W3" w:cs="Arial"/>
                <w:sz w:val="20"/>
                <w:szCs w:val="20"/>
              </w:rPr>
            </w:pPr>
          </w:p>
          <w:p w14:paraId="47B5DBF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26C415A8"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B7F84B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7613C45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10</w:t>
            </w:r>
          </w:p>
        </w:tc>
        <w:tc>
          <w:tcPr>
            <w:tcW w:w="388" w:type="pct"/>
            <w:vMerge w:val="restart"/>
            <w:tcBorders>
              <w:top w:val="single" w:sz="4" w:space="0" w:color="auto"/>
              <w:left w:val="single" w:sz="4" w:space="0" w:color="auto"/>
              <w:bottom w:val="single" w:sz="4" w:space="0" w:color="auto"/>
              <w:right w:val="single" w:sz="4" w:space="0" w:color="auto"/>
            </w:tcBorders>
          </w:tcPr>
          <w:p w14:paraId="6F5FFF3D"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164B46F8" w14:textId="77777777" w:rsidTr="00CE0D37">
        <w:trPr>
          <w:trHeight w:val="450"/>
        </w:trPr>
        <w:tc>
          <w:tcPr>
            <w:tcW w:w="3730" w:type="pct"/>
            <w:vMerge/>
            <w:tcBorders>
              <w:left w:val="single" w:sz="4" w:space="0" w:color="auto"/>
              <w:bottom w:val="single" w:sz="4" w:space="0" w:color="auto"/>
              <w:right w:val="single" w:sz="4" w:space="0" w:color="auto"/>
            </w:tcBorders>
          </w:tcPr>
          <w:p w14:paraId="4ECC84C6"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70E6F35"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FCCFE7A" w14:textId="77777777" w:rsidR="00963156" w:rsidRPr="00467597" w:rsidRDefault="00963156" w:rsidP="00CE0D37">
            <w:pPr>
              <w:ind w:left="397"/>
              <w:rPr>
                <w:rFonts w:ascii="Hiragino Sans CNS W3" w:eastAsia="Hiragino Sans CNS W3" w:hAnsi="Hiragino Sans CNS W3" w:cs="Arial"/>
                <w:sz w:val="20"/>
                <w:szCs w:val="20"/>
              </w:rPr>
            </w:pPr>
          </w:p>
        </w:tc>
      </w:tr>
    </w:tbl>
    <w:p w14:paraId="2CEDF123" w14:textId="77777777" w:rsidR="00963156" w:rsidRDefault="00963156" w:rsidP="00963156">
      <w:pPr>
        <w:rPr>
          <w:rFonts w:ascii="Hiragino Sans CNS W3" w:eastAsia="Hiragino Sans CNS W3" w:hAnsi="Hiragino Sans CNS W3" w:cs="Arial"/>
          <w:sz w:val="20"/>
          <w:szCs w:val="20"/>
        </w:rPr>
      </w:pPr>
    </w:p>
    <w:p w14:paraId="4D4CBEB0" w14:textId="77777777" w:rsidR="0000741B" w:rsidRDefault="0000741B" w:rsidP="00963156">
      <w:pPr>
        <w:rPr>
          <w:rFonts w:ascii="Hiragino Sans CNS W3" w:eastAsia="Hiragino Sans CNS W3" w:hAnsi="Hiragino Sans CNS W3" w:cs="Arial"/>
          <w:b/>
          <w:bCs/>
          <w:sz w:val="20"/>
          <w:szCs w:val="20"/>
        </w:rPr>
      </w:pPr>
    </w:p>
    <w:p w14:paraId="7FA24D46" w14:textId="143C3A16" w:rsidR="00963156" w:rsidRDefault="00963156" w:rsidP="00963156">
      <w:pPr>
        <w:rPr>
          <w:rFonts w:ascii="Hiragino Sans CNS W3" w:eastAsia="Hiragino Sans CNS W3" w:hAnsi="Hiragino Sans CNS W3" w:cs="Arial"/>
          <w:vanish/>
          <w:sz w:val="20"/>
          <w:szCs w:val="20"/>
        </w:rPr>
        <w:sectPr w:rsidR="00963156" w:rsidSect="00775E4A">
          <w:footerReference w:type="default" r:id="rId16"/>
          <w:type w:val="continuous"/>
          <w:pgSz w:w="11894" w:h="16834"/>
          <w:pgMar w:top="720" w:right="720" w:bottom="720" w:left="720" w:header="706" w:footer="706" w:gutter="0"/>
          <w:paperSrc w:first="1" w:other="1"/>
          <w:cols w:space="720"/>
        </w:sectPr>
      </w:pPr>
    </w:p>
    <w:p w14:paraId="305A92AA" w14:textId="0E9184DA" w:rsidR="00963156" w:rsidRPr="00775E4A" w:rsidRDefault="00963156" w:rsidP="00963156">
      <w:pPr>
        <w:rPr>
          <w:rFonts w:ascii="Hiragino Sans CNS W3" w:eastAsia="Hiragino Sans CNS W3" w:hAnsi="Hiragino Sans CNS W3" w:cs="Arial"/>
          <w:vanish/>
          <w:sz w:val="20"/>
          <w:szCs w:val="20"/>
        </w:rPr>
        <w:sectPr w:rsidR="00963156" w:rsidRPr="00775E4A" w:rsidSect="00963156">
          <w:pgSz w:w="11894" w:h="16834"/>
          <w:pgMar w:top="720" w:right="720" w:bottom="720" w:left="720" w:header="706" w:footer="706" w:gutter="0"/>
          <w:cols w:space="720"/>
        </w:sectPr>
      </w:pPr>
    </w:p>
    <w:p w14:paraId="1DB94A58" w14:textId="77777777" w:rsidR="00C65C2D" w:rsidRPr="00775E4A" w:rsidRDefault="00C65C2D" w:rsidP="00C65C2D">
      <w:pPr>
        <w:ind w:left="397"/>
        <w:rPr>
          <w:rFonts w:ascii="Hiragino Sans CNS W3" w:eastAsia="Hiragino Sans CNS W3" w:hAnsi="Hiragino Sans CNS W3" w:cs="Arial"/>
          <w:vanish/>
          <w:sz w:val="20"/>
          <w:szCs w:val="20"/>
        </w:rPr>
        <w:sectPr w:rsidR="00C65C2D" w:rsidRPr="00775E4A" w:rsidSect="00963156">
          <w:pgSz w:w="16834" w:h="11894" w:orient="landscape"/>
          <w:pgMar w:top="720" w:right="720" w:bottom="720" w:left="720" w:header="706" w:footer="706" w:gutter="0"/>
          <w:cols w:space="720"/>
          <w:docGrid w:linePitch="272"/>
        </w:sectPr>
      </w:pPr>
    </w:p>
    <w:p w14:paraId="6865E07E" w14:textId="77777777" w:rsidR="00C65C2D" w:rsidRPr="00775E4A" w:rsidRDefault="00C65C2D" w:rsidP="00C65C2D">
      <w:pPr>
        <w:ind w:left="397"/>
        <w:rPr>
          <w:rFonts w:ascii="Hiragino Sans CNS W3" w:eastAsia="Hiragino Sans CNS W3" w:hAnsi="Hiragino Sans CNS W3" w:cs="Arial"/>
          <w:vanish/>
          <w:sz w:val="20"/>
          <w:szCs w:val="20"/>
        </w:rPr>
      </w:pPr>
    </w:p>
    <w:p w14:paraId="594B580B" w14:textId="378B2314" w:rsidR="00F16A78" w:rsidRDefault="0000741B" w:rsidP="00963156">
      <w:pPr>
        <w:rPr>
          <w:rFonts w:ascii="Hiragino Sans CNS W3" w:eastAsia="Hiragino Sans CNS W3" w:hAnsi="Hiragino Sans CNS W3" w:cs="Calibri"/>
          <w:b/>
          <w:bCs/>
          <w:sz w:val="28"/>
          <w:szCs w:val="28"/>
          <w:lang w:eastAsia="en-GB"/>
        </w:rPr>
      </w:pPr>
      <w:r>
        <w:rPr>
          <w:rFonts w:ascii="Hiragino Sans CNS W3" w:eastAsia="Hiragino Sans CNS W3" w:hAnsi="Hiragino Sans CNS W3" w:cs="Calibri"/>
          <w:b/>
          <w:bCs/>
          <w:sz w:val="28"/>
          <w:szCs w:val="28"/>
          <w:lang w:eastAsia="en-GB"/>
        </w:rPr>
        <w:t>Element 3. Your</w:t>
      </w:r>
      <w:r w:rsidR="00F16A78">
        <w:rPr>
          <w:rFonts w:ascii="Hiragino Sans CNS W3" w:eastAsia="Hiragino Sans CNS W3" w:hAnsi="Hiragino Sans CNS W3" w:cs="Calibri"/>
          <w:b/>
          <w:bCs/>
          <w:sz w:val="28"/>
          <w:szCs w:val="28"/>
          <w:lang w:eastAsia="en-GB"/>
        </w:rPr>
        <w:t xml:space="preserve"> </w:t>
      </w:r>
      <w:r>
        <w:rPr>
          <w:rFonts w:ascii="Hiragino Sans CNS W3" w:eastAsia="Hiragino Sans CNS W3" w:hAnsi="Hiragino Sans CNS W3" w:cs="Calibri"/>
          <w:b/>
          <w:bCs/>
          <w:sz w:val="28"/>
          <w:szCs w:val="28"/>
          <w:lang w:eastAsia="en-GB"/>
        </w:rPr>
        <w:t xml:space="preserve">dissertation </w:t>
      </w:r>
      <w:r w:rsidR="00F16A78">
        <w:rPr>
          <w:rFonts w:ascii="Hiragino Sans CNS W3" w:eastAsia="Hiragino Sans CNS W3" w:hAnsi="Hiragino Sans CNS W3" w:cs="Calibri"/>
          <w:b/>
          <w:bCs/>
          <w:sz w:val="28"/>
          <w:szCs w:val="28"/>
          <w:lang w:eastAsia="en-GB"/>
        </w:rPr>
        <w:t>viva 1:1 academic interview (</w:t>
      </w:r>
      <w:r w:rsidR="00963156">
        <w:rPr>
          <w:rFonts w:ascii="Hiragino Sans CNS W3" w:eastAsia="Hiragino Sans CNS W3" w:hAnsi="Hiragino Sans CNS W3" w:cs="Calibri"/>
          <w:b/>
          <w:bCs/>
          <w:sz w:val="28"/>
          <w:szCs w:val="28"/>
          <w:lang w:eastAsia="en-GB"/>
        </w:rPr>
        <w:t>defence</w:t>
      </w:r>
      <w:r w:rsidR="00F16A78">
        <w:rPr>
          <w:rFonts w:ascii="Hiragino Sans CNS W3" w:eastAsia="Hiragino Sans CNS W3" w:hAnsi="Hiragino Sans CNS W3" w:cs="Calibri"/>
          <w:b/>
          <w:bCs/>
          <w:sz w:val="28"/>
          <w:szCs w:val="28"/>
          <w:lang w:eastAsia="en-GB"/>
        </w:rPr>
        <w:t>) feedback sheet.</w:t>
      </w:r>
    </w:p>
    <w:p w14:paraId="3A7D73F1" w14:textId="77777777" w:rsidR="00F16A78" w:rsidRDefault="00F16A78" w:rsidP="00F16A78">
      <w:pPr>
        <w:ind w:left="397"/>
        <w:rPr>
          <w:rFonts w:ascii="Hiragino Sans CNS W3" w:eastAsia="Hiragino Sans CNS W3" w:hAnsi="Hiragino Sans CNS W3" w:cs="Calibri"/>
          <w:b/>
          <w:bCs/>
          <w:sz w:val="28"/>
          <w:szCs w:val="28"/>
          <w:lang w:eastAsia="en-GB"/>
        </w:rPr>
      </w:pPr>
    </w:p>
    <w:p w14:paraId="79D5A523" w14:textId="77777777" w:rsidR="00F16A78" w:rsidRPr="00775E4A" w:rsidRDefault="00F16A78" w:rsidP="00F16A78">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42D1F96" w14:textId="77777777" w:rsidR="00F16A78" w:rsidRPr="00775E4A" w:rsidRDefault="00F16A78" w:rsidP="00F16A78">
      <w:pPr>
        <w:ind w:left="397"/>
        <w:rPr>
          <w:rFonts w:ascii="Hiragino Sans CNS W3" w:eastAsia="Hiragino Sans CNS W3" w:hAnsi="Hiragino Sans CNS W3" w:cs="Arial"/>
          <w:b/>
          <w:sz w:val="20"/>
          <w:szCs w:val="20"/>
        </w:rPr>
        <w:sectPr w:rsidR="00F16A78" w:rsidRPr="00775E4A" w:rsidSect="00963156">
          <w:footerReference w:type="even" r:id="rId17"/>
          <w:footerReference w:type="default" r:id="rId18"/>
          <w:type w:val="continuous"/>
          <w:pgSz w:w="11894" w:h="16834"/>
          <w:pgMar w:top="720" w:right="720" w:bottom="720" w:left="720" w:header="706" w:footer="454" w:gutter="0"/>
          <w:cols w:space="720"/>
          <w:docGrid w:linePitch="272"/>
        </w:sectPr>
      </w:pPr>
    </w:p>
    <w:p w14:paraId="22217850" w14:textId="77777777" w:rsidR="00F16A78" w:rsidRPr="00775E4A" w:rsidRDefault="00F16A78" w:rsidP="00F16A78">
      <w:pPr>
        <w:ind w:left="397"/>
        <w:rPr>
          <w:rFonts w:ascii="Hiragino Sans CNS W3" w:eastAsia="Hiragino Sans CNS W3" w:hAnsi="Hiragino Sans CNS W3" w:cs="Arial"/>
          <w:b/>
          <w:sz w:val="20"/>
          <w:szCs w:val="20"/>
        </w:rPr>
      </w:pPr>
    </w:p>
    <w:p w14:paraId="79115F17" w14:textId="77777777" w:rsidR="00F16A78" w:rsidRPr="00775E4A" w:rsidRDefault="00F16A78" w:rsidP="00F16A78">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6A78" w:rsidRPr="00775E4A" w14:paraId="6B43B151" w14:textId="77777777" w:rsidTr="00CE0D37">
        <w:trPr>
          <w:cantSplit/>
        </w:trPr>
        <w:tc>
          <w:tcPr>
            <w:tcW w:w="6062" w:type="dxa"/>
            <w:vMerge w:val="restart"/>
            <w:shd w:val="pct15" w:color="auto" w:fill="auto"/>
            <w:vAlign w:val="center"/>
          </w:tcPr>
          <w:p w14:paraId="2A79E0E1" w14:textId="77777777" w:rsidR="00F16A78" w:rsidRPr="00775E4A" w:rsidRDefault="00F16A78"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B4E464"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56AAA333"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F16A78" w:rsidRPr="00775E4A" w14:paraId="429387D2" w14:textId="77777777" w:rsidTr="00CE0D37">
        <w:trPr>
          <w:cantSplit/>
        </w:trPr>
        <w:tc>
          <w:tcPr>
            <w:tcW w:w="6062" w:type="dxa"/>
            <w:vMerge/>
            <w:vAlign w:val="bottom"/>
          </w:tcPr>
          <w:p w14:paraId="1EF66FCE" w14:textId="77777777" w:rsidR="00F16A78" w:rsidRPr="00775E4A" w:rsidRDefault="00F16A78" w:rsidP="00CE0D37">
            <w:pPr>
              <w:ind w:left="397"/>
              <w:rPr>
                <w:rFonts w:ascii="Hiragino Sans CNS W3" w:eastAsia="Hiragino Sans CNS W3" w:hAnsi="Hiragino Sans CNS W3" w:cs="Arial"/>
                <w:sz w:val="20"/>
                <w:szCs w:val="20"/>
              </w:rPr>
            </w:pPr>
          </w:p>
        </w:tc>
        <w:tc>
          <w:tcPr>
            <w:tcW w:w="2903" w:type="dxa"/>
            <w:vAlign w:val="bottom"/>
          </w:tcPr>
          <w:p w14:paraId="6F2C0395"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06924B7E" w14:textId="77777777" w:rsidR="00F16A78" w:rsidRPr="00775E4A" w:rsidRDefault="00F16A78" w:rsidP="00CE0D37">
            <w:pPr>
              <w:ind w:left="397"/>
              <w:rPr>
                <w:rFonts w:ascii="Hiragino Sans CNS W3" w:eastAsia="Hiragino Sans CNS W3" w:hAnsi="Hiragino Sans CNS W3" w:cs="Arial"/>
                <w:sz w:val="20"/>
                <w:szCs w:val="20"/>
              </w:rPr>
            </w:pPr>
          </w:p>
        </w:tc>
        <w:tc>
          <w:tcPr>
            <w:tcW w:w="1060" w:type="dxa"/>
            <w:vMerge/>
            <w:vAlign w:val="bottom"/>
          </w:tcPr>
          <w:p w14:paraId="3566C4AA" w14:textId="77777777" w:rsidR="00F16A78" w:rsidRPr="00775E4A" w:rsidRDefault="00F16A78" w:rsidP="00CE0D37">
            <w:pPr>
              <w:ind w:left="397"/>
              <w:rPr>
                <w:rFonts w:ascii="Hiragino Sans CNS W3" w:eastAsia="Hiragino Sans CNS W3" w:hAnsi="Hiragino Sans CNS W3" w:cs="Arial"/>
                <w:sz w:val="20"/>
                <w:szCs w:val="20"/>
              </w:rPr>
            </w:pPr>
          </w:p>
        </w:tc>
      </w:tr>
      <w:tr w:rsidR="00F16A78" w:rsidRPr="00775E4A" w14:paraId="33B8823E" w14:textId="77777777" w:rsidTr="00CE0D37">
        <w:trPr>
          <w:cantSplit/>
        </w:trPr>
        <w:tc>
          <w:tcPr>
            <w:tcW w:w="6062" w:type="dxa"/>
            <w:vMerge/>
            <w:vAlign w:val="bottom"/>
          </w:tcPr>
          <w:p w14:paraId="30CE69DE" w14:textId="77777777" w:rsidR="00F16A78" w:rsidRPr="00775E4A" w:rsidRDefault="00F16A78" w:rsidP="00CE0D37">
            <w:pPr>
              <w:ind w:left="397"/>
              <w:rPr>
                <w:rFonts w:ascii="Hiragino Sans CNS W3" w:eastAsia="Hiragino Sans CNS W3" w:hAnsi="Hiragino Sans CNS W3" w:cs="Arial"/>
                <w:sz w:val="20"/>
                <w:szCs w:val="20"/>
              </w:rPr>
            </w:pPr>
          </w:p>
        </w:tc>
        <w:tc>
          <w:tcPr>
            <w:tcW w:w="2903" w:type="dxa"/>
            <w:vAlign w:val="bottom"/>
          </w:tcPr>
          <w:p w14:paraId="79C036AC"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5DFE5A32" w14:textId="77777777" w:rsidR="00F16A78" w:rsidRPr="00775E4A" w:rsidRDefault="00F16A78" w:rsidP="00CE0D37">
            <w:pPr>
              <w:ind w:left="397"/>
              <w:rPr>
                <w:rFonts w:ascii="Hiragino Sans CNS W3" w:eastAsia="Hiragino Sans CNS W3" w:hAnsi="Hiragino Sans CNS W3" w:cs="Arial"/>
                <w:sz w:val="20"/>
                <w:szCs w:val="20"/>
              </w:rPr>
            </w:pPr>
          </w:p>
        </w:tc>
        <w:tc>
          <w:tcPr>
            <w:tcW w:w="1060" w:type="dxa"/>
            <w:vMerge/>
            <w:vAlign w:val="bottom"/>
          </w:tcPr>
          <w:p w14:paraId="01D717CB" w14:textId="77777777" w:rsidR="00F16A78" w:rsidRPr="00775E4A" w:rsidRDefault="00F16A78" w:rsidP="00CE0D37">
            <w:pPr>
              <w:ind w:left="397"/>
              <w:rPr>
                <w:rFonts w:ascii="Hiragino Sans CNS W3" w:eastAsia="Hiragino Sans CNS W3" w:hAnsi="Hiragino Sans CNS W3" w:cs="Arial"/>
                <w:sz w:val="20"/>
                <w:szCs w:val="20"/>
              </w:rPr>
            </w:pPr>
          </w:p>
        </w:tc>
      </w:tr>
    </w:tbl>
    <w:p w14:paraId="4869408B" w14:textId="77777777" w:rsidR="00F16A78" w:rsidRPr="00775E4A" w:rsidRDefault="00F16A78" w:rsidP="00F16A78">
      <w:pPr>
        <w:ind w:left="397"/>
        <w:rPr>
          <w:rFonts w:ascii="Hiragino Sans CNS W3" w:eastAsia="Hiragino Sans CNS W3" w:hAnsi="Hiragino Sans CNS W3" w:cs="Arial"/>
          <w:sz w:val="20"/>
          <w:szCs w:val="20"/>
        </w:rPr>
      </w:pPr>
    </w:p>
    <w:p w14:paraId="08DDF1EF" w14:textId="77777777" w:rsidR="00F16A78" w:rsidRPr="00775E4A" w:rsidRDefault="00F16A78" w:rsidP="00F16A78">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F16A78" w:rsidRPr="00467597" w14:paraId="75794E34"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459724B5"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52680726"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E71D02"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6C50DE9E"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F16A78" w:rsidRPr="00467597" w14:paraId="51E9DFE0"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9BA1601"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02EAFA9C"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0B9CE8C6"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D9AACF4"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710923C5" w14:textId="77777777" w:rsidTr="00CE0D37">
        <w:trPr>
          <w:trHeight w:val="450"/>
        </w:trPr>
        <w:tc>
          <w:tcPr>
            <w:tcW w:w="3730" w:type="pct"/>
            <w:vMerge w:val="restart"/>
            <w:tcBorders>
              <w:top w:val="single" w:sz="4" w:space="0" w:color="auto"/>
              <w:left w:val="single" w:sz="4" w:space="0" w:color="auto"/>
              <w:right w:val="single" w:sz="4" w:space="0" w:color="auto"/>
            </w:tcBorders>
          </w:tcPr>
          <w:p w14:paraId="143E7DC4"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3C6B7ADB"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0254F54F"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05391B2"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580A2EAA" w14:textId="77777777" w:rsidTr="00CE0D37">
        <w:trPr>
          <w:trHeight w:val="451"/>
        </w:trPr>
        <w:tc>
          <w:tcPr>
            <w:tcW w:w="3730" w:type="pct"/>
            <w:vMerge/>
            <w:tcBorders>
              <w:left w:val="single" w:sz="4" w:space="0" w:color="auto"/>
              <w:bottom w:val="single" w:sz="4" w:space="0" w:color="auto"/>
              <w:right w:val="single" w:sz="4" w:space="0" w:color="auto"/>
            </w:tcBorders>
          </w:tcPr>
          <w:p w14:paraId="06AE1FB3"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6102D57D" w14:textId="77777777" w:rsidR="00F16A78"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44C516D8"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7EA597A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9AD1391"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1FD4530E"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F830E76"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1CE9E8E"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667EC391" w14:textId="77777777" w:rsidTr="00CE0D37">
        <w:trPr>
          <w:trHeight w:val="450"/>
        </w:trPr>
        <w:tc>
          <w:tcPr>
            <w:tcW w:w="3730" w:type="pct"/>
            <w:vMerge w:val="restart"/>
            <w:tcBorders>
              <w:top w:val="single" w:sz="4" w:space="0" w:color="auto"/>
              <w:left w:val="single" w:sz="4" w:space="0" w:color="auto"/>
              <w:right w:val="single" w:sz="4" w:space="0" w:color="auto"/>
            </w:tcBorders>
          </w:tcPr>
          <w:p w14:paraId="31B8F635" w14:textId="77777777" w:rsidR="00F16A78" w:rsidRPr="00467597" w:rsidRDefault="00F16A78" w:rsidP="00CE0D37">
            <w:pPr>
              <w:ind w:left="397"/>
              <w:rPr>
                <w:rFonts w:ascii="Hiragino Sans CNS W3" w:eastAsia="Hiragino Sans CNS W3" w:hAnsi="Hiragino Sans CNS W3" w:cs="Arial"/>
                <w:sz w:val="20"/>
                <w:szCs w:val="20"/>
              </w:rPr>
            </w:pPr>
          </w:p>
          <w:p w14:paraId="1FCA1CCF"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27BFE49A"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07B1B2A7" w14:textId="77777777" w:rsidR="00F16A78" w:rsidRPr="00467597" w:rsidRDefault="00F16A78" w:rsidP="00CE0D37">
            <w:pPr>
              <w:ind w:left="397"/>
              <w:rPr>
                <w:rFonts w:ascii="Hiragino Sans CNS W3" w:eastAsia="Hiragino Sans CNS W3" w:hAnsi="Hiragino Sans CNS W3" w:cs="Arial"/>
                <w:sz w:val="20"/>
                <w:szCs w:val="20"/>
              </w:rPr>
            </w:pPr>
          </w:p>
          <w:p w14:paraId="471F67D1" w14:textId="3F89A553"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ADE8AC7"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3173A76E" w14:textId="77777777" w:rsidTr="00CE0D37">
        <w:trPr>
          <w:trHeight w:val="451"/>
        </w:trPr>
        <w:tc>
          <w:tcPr>
            <w:tcW w:w="3730" w:type="pct"/>
            <w:vMerge/>
            <w:tcBorders>
              <w:left w:val="single" w:sz="4" w:space="0" w:color="auto"/>
              <w:bottom w:val="single" w:sz="4" w:space="0" w:color="auto"/>
              <w:right w:val="single" w:sz="4" w:space="0" w:color="auto"/>
            </w:tcBorders>
          </w:tcPr>
          <w:p w14:paraId="28217243"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26292CFD"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4AFA5AD"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4B538C3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3CEAE8AC"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1AECF3CA"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0F51560A"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E5E865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7C4D8FD1" w14:textId="77777777" w:rsidTr="00CE0D37">
        <w:trPr>
          <w:trHeight w:val="450"/>
        </w:trPr>
        <w:tc>
          <w:tcPr>
            <w:tcW w:w="3730" w:type="pct"/>
            <w:vMerge w:val="restart"/>
            <w:tcBorders>
              <w:top w:val="single" w:sz="4" w:space="0" w:color="auto"/>
              <w:left w:val="single" w:sz="4" w:space="0" w:color="auto"/>
              <w:right w:val="single" w:sz="4" w:space="0" w:color="auto"/>
            </w:tcBorders>
          </w:tcPr>
          <w:p w14:paraId="5F3816EA"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05D3FA89"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Present a Reflective Account referring critically and reflectively on your personal experiences during the process of preparing and undertaking your practice based project.</w:t>
            </w:r>
          </w:p>
          <w:p w14:paraId="303EFFFC"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7BEF3272"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226F3FB2"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20EB41F1"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4AD1C8B8" w14:textId="77777777" w:rsidTr="00CE0D37">
        <w:trPr>
          <w:trHeight w:val="451"/>
        </w:trPr>
        <w:tc>
          <w:tcPr>
            <w:tcW w:w="3730" w:type="pct"/>
            <w:vMerge/>
            <w:tcBorders>
              <w:left w:val="single" w:sz="4" w:space="0" w:color="auto"/>
              <w:bottom w:val="single" w:sz="4" w:space="0" w:color="auto"/>
              <w:right w:val="single" w:sz="4" w:space="0" w:color="auto"/>
            </w:tcBorders>
          </w:tcPr>
          <w:p w14:paraId="469339E4"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920A823" w14:textId="523E46E2" w:rsidR="00F16A78"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40</w:t>
            </w:r>
          </w:p>
        </w:tc>
        <w:tc>
          <w:tcPr>
            <w:tcW w:w="388" w:type="pct"/>
            <w:vMerge/>
            <w:tcBorders>
              <w:top w:val="single" w:sz="4" w:space="0" w:color="auto"/>
              <w:left w:val="single" w:sz="4" w:space="0" w:color="auto"/>
              <w:bottom w:val="single" w:sz="4" w:space="0" w:color="auto"/>
              <w:right w:val="single" w:sz="4" w:space="0" w:color="auto"/>
            </w:tcBorders>
          </w:tcPr>
          <w:p w14:paraId="14DF050F"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0D5D8752"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6D0E247D"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lastRenderedPageBreak/>
              <w:t>4. Practical Application Skills</w:t>
            </w:r>
          </w:p>
          <w:p w14:paraId="529AD3F5"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18C24449"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FC255AB"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354B806C" w14:textId="77777777" w:rsidTr="00CE0D37">
        <w:trPr>
          <w:trHeight w:val="451"/>
        </w:trPr>
        <w:tc>
          <w:tcPr>
            <w:tcW w:w="3730" w:type="pct"/>
            <w:vMerge w:val="restart"/>
            <w:tcBorders>
              <w:top w:val="single" w:sz="4" w:space="0" w:color="auto"/>
              <w:left w:val="single" w:sz="4" w:space="0" w:color="auto"/>
              <w:right w:val="single" w:sz="4" w:space="0" w:color="auto"/>
            </w:tcBorders>
          </w:tcPr>
          <w:p w14:paraId="581D148D"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p>
          <w:p w14:paraId="6EAA552A"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17921456"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5A22E641"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07E8429A"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744FD28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6DEDE78C" w14:textId="77777777" w:rsidTr="00CE0D37">
        <w:trPr>
          <w:trHeight w:val="450"/>
        </w:trPr>
        <w:tc>
          <w:tcPr>
            <w:tcW w:w="3730" w:type="pct"/>
            <w:vMerge/>
            <w:tcBorders>
              <w:left w:val="single" w:sz="4" w:space="0" w:color="auto"/>
              <w:bottom w:val="single" w:sz="4" w:space="0" w:color="auto"/>
              <w:right w:val="single" w:sz="4" w:space="0" w:color="auto"/>
            </w:tcBorders>
          </w:tcPr>
          <w:p w14:paraId="2C8A75E5"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6D990AE" w14:textId="77777777" w:rsidR="00F16A78" w:rsidRDefault="00F16A78" w:rsidP="00CE0D37">
            <w:pPr>
              <w:ind w:left="397"/>
              <w:rPr>
                <w:rFonts w:ascii="Hiragino Sans CNS W3" w:eastAsia="Hiragino Sans CNS W3" w:hAnsi="Hiragino Sans CNS W3" w:cs="Arial"/>
                <w:sz w:val="20"/>
                <w:szCs w:val="20"/>
              </w:rPr>
            </w:pPr>
          </w:p>
          <w:p w14:paraId="73904FC7" w14:textId="77777777" w:rsidR="00F16A78" w:rsidRDefault="00F16A78" w:rsidP="00CE0D37">
            <w:pPr>
              <w:ind w:left="397"/>
              <w:rPr>
                <w:rFonts w:ascii="Hiragino Sans CNS W3" w:eastAsia="Hiragino Sans CNS W3" w:hAnsi="Hiragino Sans CNS W3" w:cs="Arial"/>
                <w:sz w:val="20"/>
                <w:szCs w:val="20"/>
              </w:rPr>
            </w:pPr>
          </w:p>
          <w:p w14:paraId="02518D11" w14:textId="77777777" w:rsidR="00F16A78"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0D9D7DC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5963D156"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5AD8CA90"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49DFD4F2"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AF93191"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4EF3F8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6102F039" w14:textId="77777777" w:rsidTr="00CE0D37">
        <w:trPr>
          <w:trHeight w:val="451"/>
        </w:trPr>
        <w:tc>
          <w:tcPr>
            <w:tcW w:w="3730" w:type="pct"/>
            <w:vMerge w:val="restart"/>
            <w:tcBorders>
              <w:top w:val="single" w:sz="4" w:space="0" w:color="auto"/>
              <w:left w:val="single" w:sz="4" w:space="0" w:color="auto"/>
              <w:right w:val="single" w:sz="4" w:space="0" w:color="auto"/>
            </w:tcBorders>
          </w:tcPr>
          <w:p w14:paraId="6562C727" w14:textId="77777777" w:rsidR="00F16A78" w:rsidRPr="00467597" w:rsidRDefault="00F16A78" w:rsidP="00CE0D37">
            <w:pPr>
              <w:ind w:left="397"/>
              <w:rPr>
                <w:rFonts w:ascii="Hiragino Sans CNS W3" w:eastAsia="Hiragino Sans CNS W3" w:hAnsi="Hiragino Sans CNS W3" w:cs="Arial"/>
                <w:sz w:val="20"/>
                <w:szCs w:val="20"/>
              </w:rPr>
            </w:pPr>
          </w:p>
          <w:p w14:paraId="197F0720"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394115F1"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10F384B0"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69360803" w14:textId="77777777" w:rsidR="00F16A78"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58DE3E25"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02D7E2D6" w14:textId="77777777" w:rsidTr="00CE0D37">
        <w:trPr>
          <w:trHeight w:val="450"/>
        </w:trPr>
        <w:tc>
          <w:tcPr>
            <w:tcW w:w="3730" w:type="pct"/>
            <w:vMerge/>
            <w:tcBorders>
              <w:left w:val="single" w:sz="4" w:space="0" w:color="auto"/>
              <w:bottom w:val="single" w:sz="4" w:space="0" w:color="auto"/>
              <w:right w:val="single" w:sz="4" w:space="0" w:color="auto"/>
            </w:tcBorders>
          </w:tcPr>
          <w:p w14:paraId="48C6B24B"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9B2BD31"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910C164" w14:textId="77777777" w:rsidR="00F16A78" w:rsidRPr="00467597" w:rsidRDefault="00F16A78" w:rsidP="00CE0D37">
            <w:pPr>
              <w:ind w:left="397"/>
              <w:rPr>
                <w:rFonts w:ascii="Hiragino Sans CNS W3" w:eastAsia="Hiragino Sans CNS W3" w:hAnsi="Hiragino Sans CNS W3" w:cs="Arial"/>
                <w:sz w:val="20"/>
                <w:szCs w:val="20"/>
              </w:rPr>
            </w:pPr>
          </w:p>
        </w:tc>
      </w:tr>
    </w:tbl>
    <w:p w14:paraId="6EEDE93E" w14:textId="77777777" w:rsidR="00963156" w:rsidRDefault="00963156" w:rsidP="00963156">
      <w:pPr>
        <w:ind w:left="397"/>
        <w:rPr>
          <w:rFonts w:ascii="Hiragino Sans CNS W3" w:eastAsia="Hiragino Sans CNS W3" w:hAnsi="Hiragino Sans CNS W3" w:cs="Calibri"/>
          <w:b/>
          <w:bCs/>
          <w:sz w:val="28"/>
          <w:szCs w:val="28"/>
          <w:lang w:eastAsia="en-GB"/>
        </w:rPr>
      </w:pPr>
    </w:p>
    <w:p w14:paraId="5439F952" w14:textId="77777777" w:rsidR="00963156" w:rsidRDefault="00963156" w:rsidP="00963156">
      <w:pPr>
        <w:ind w:left="397"/>
        <w:rPr>
          <w:rFonts w:ascii="Hiragino Sans CNS W3" w:eastAsia="Hiragino Sans CNS W3" w:hAnsi="Hiragino Sans CNS W3" w:cs="Calibri"/>
          <w:b/>
          <w:bCs/>
          <w:sz w:val="28"/>
          <w:szCs w:val="28"/>
          <w:lang w:eastAsia="en-GB"/>
        </w:rPr>
      </w:pPr>
    </w:p>
    <w:p w14:paraId="66AF292E" w14:textId="77777777" w:rsidR="00963156" w:rsidRDefault="00963156" w:rsidP="00963156">
      <w:pPr>
        <w:ind w:left="397"/>
        <w:rPr>
          <w:rFonts w:ascii="Hiragino Sans CNS W3" w:eastAsia="Hiragino Sans CNS W3" w:hAnsi="Hiragino Sans CNS W3" w:cs="Calibri"/>
          <w:b/>
          <w:bCs/>
          <w:sz w:val="28"/>
          <w:szCs w:val="28"/>
          <w:lang w:eastAsia="en-GB"/>
        </w:rPr>
      </w:pPr>
    </w:p>
    <w:p w14:paraId="6ABAE273" w14:textId="77777777" w:rsidR="00963156" w:rsidRDefault="00963156" w:rsidP="00963156">
      <w:pPr>
        <w:ind w:left="397"/>
        <w:rPr>
          <w:rFonts w:ascii="Hiragino Sans CNS W3" w:eastAsia="Hiragino Sans CNS W3" w:hAnsi="Hiragino Sans CNS W3" w:cs="Calibri"/>
          <w:b/>
          <w:bCs/>
          <w:sz w:val="28"/>
          <w:szCs w:val="28"/>
          <w:lang w:eastAsia="en-GB"/>
        </w:rPr>
      </w:pPr>
    </w:p>
    <w:p w14:paraId="51102332" w14:textId="77777777" w:rsidR="00963156" w:rsidRDefault="00963156" w:rsidP="00963156">
      <w:pPr>
        <w:ind w:left="397"/>
        <w:rPr>
          <w:rFonts w:ascii="Hiragino Sans CNS W3" w:eastAsia="Hiragino Sans CNS W3" w:hAnsi="Hiragino Sans CNS W3" w:cs="Calibri"/>
          <w:b/>
          <w:bCs/>
          <w:sz w:val="28"/>
          <w:szCs w:val="28"/>
          <w:lang w:eastAsia="en-GB"/>
        </w:rPr>
      </w:pPr>
    </w:p>
    <w:p w14:paraId="26A9A102" w14:textId="77777777" w:rsidR="00963156" w:rsidRDefault="00963156" w:rsidP="00963156">
      <w:pPr>
        <w:ind w:left="397"/>
        <w:rPr>
          <w:rFonts w:ascii="Hiragino Sans CNS W3" w:eastAsia="Hiragino Sans CNS W3" w:hAnsi="Hiragino Sans CNS W3" w:cs="Calibri"/>
          <w:b/>
          <w:bCs/>
          <w:sz w:val="28"/>
          <w:szCs w:val="28"/>
          <w:lang w:eastAsia="en-GB"/>
        </w:rPr>
      </w:pPr>
    </w:p>
    <w:p w14:paraId="134D0064" w14:textId="77777777" w:rsidR="00963156" w:rsidRDefault="00963156" w:rsidP="00963156">
      <w:pPr>
        <w:ind w:left="397"/>
        <w:rPr>
          <w:rFonts w:ascii="Hiragino Sans CNS W3" w:eastAsia="Hiragino Sans CNS W3" w:hAnsi="Hiragino Sans CNS W3" w:cs="Calibri"/>
          <w:b/>
          <w:bCs/>
          <w:sz w:val="28"/>
          <w:szCs w:val="28"/>
          <w:lang w:eastAsia="en-GB"/>
        </w:rPr>
      </w:pPr>
    </w:p>
    <w:p w14:paraId="14A2D5BB" w14:textId="77777777" w:rsidR="00963156" w:rsidRDefault="00963156" w:rsidP="00963156">
      <w:pPr>
        <w:ind w:left="397"/>
        <w:rPr>
          <w:rFonts w:ascii="Hiragino Sans CNS W3" w:eastAsia="Hiragino Sans CNS W3" w:hAnsi="Hiragino Sans CNS W3" w:cs="Calibri"/>
          <w:b/>
          <w:bCs/>
          <w:sz w:val="28"/>
          <w:szCs w:val="28"/>
          <w:lang w:eastAsia="en-GB"/>
        </w:rPr>
      </w:pPr>
    </w:p>
    <w:p w14:paraId="5A3E8267" w14:textId="77777777" w:rsidR="00963156" w:rsidRDefault="00963156" w:rsidP="00963156">
      <w:pPr>
        <w:ind w:left="397"/>
        <w:rPr>
          <w:rFonts w:ascii="Hiragino Sans CNS W3" w:eastAsia="Hiragino Sans CNS W3" w:hAnsi="Hiragino Sans CNS W3" w:cs="Calibri"/>
          <w:b/>
          <w:bCs/>
          <w:sz w:val="28"/>
          <w:szCs w:val="28"/>
          <w:lang w:eastAsia="en-GB"/>
        </w:rPr>
      </w:pPr>
    </w:p>
    <w:p w14:paraId="270A8399" w14:textId="77777777" w:rsidR="00963156" w:rsidRDefault="00963156" w:rsidP="00963156">
      <w:pPr>
        <w:ind w:left="397"/>
        <w:rPr>
          <w:rFonts w:ascii="Hiragino Sans CNS W3" w:eastAsia="Hiragino Sans CNS W3" w:hAnsi="Hiragino Sans CNS W3" w:cs="Calibri"/>
          <w:b/>
          <w:bCs/>
          <w:sz w:val="28"/>
          <w:szCs w:val="28"/>
          <w:lang w:eastAsia="en-GB"/>
        </w:rPr>
      </w:pPr>
    </w:p>
    <w:p w14:paraId="6A904A15" w14:textId="77777777" w:rsidR="00963156" w:rsidRDefault="00963156" w:rsidP="00963156">
      <w:pPr>
        <w:ind w:left="397"/>
        <w:rPr>
          <w:rFonts w:ascii="Hiragino Sans CNS W3" w:eastAsia="Hiragino Sans CNS W3" w:hAnsi="Hiragino Sans CNS W3" w:cs="Calibri"/>
          <w:b/>
          <w:bCs/>
          <w:sz w:val="28"/>
          <w:szCs w:val="28"/>
          <w:lang w:eastAsia="en-GB"/>
        </w:rPr>
      </w:pPr>
    </w:p>
    <w:p w14:paraId="38E53C8F" w14:textId="77777777" w:rsidR="00963156" w:rsidRDefault="00963156" w:rsidP="00963156">
      <w:pPr>
        <w:ind w:left="397"/>
        <w:rPr>
          <w:rFonts w:ascii="Hiragino Sans CNS W3" w:eastAsia="Hiragino Sans CNS W3" w:hAnsi="Hiragino Sans CNS W3" w:cs="Calibri"/>
          <w:b/>
          <w:bCs/>
          <w:sz w:val="28"/>
          <w:szCs w:val="28"/>
          <w:lang w:eastAsia="en-GB"/>
        </w:rPr>
      </w:pPr>
    </w:p>
    <w:p w14:paraId="38269870" w14:textId="77777777" w:rsidR="00963156" w:rsidRDefault="00963156" w:rsidP="00963156">
      <w:pPr>
        <w:ind w:left="397"/>
        <w:rPr>
          <w:rFonts w:ascii="Hiragino Sans CNS W3" w:eastAsia="Hiragino Sans CNS W3" w:hAnsi="Hiragino Sans CNS W3" w:cs="Calibri"/>
          <w:b/>
          <w:bCs/>
          <w:sz w:val="28"/>
          <w:szCs w:val="28"/>
          <w:lang w:eastAsia="en-GB"/>
        </w:rPr>
      </w:pPr>
    </w:p>
    <w:p w14:paraId="56E6852E" w14:textId="77777777" w:rsidR="00963156" w:rsidRDefault="00963156" w:rsidP="00963156">
      <w:pPr>
        <w:ind w:left="397"/>
        <w:rPr>
          <w:rFonts w:ascii="Hiragino Sans CNS W3" w:eastAsia="Hiragino Sans CNS W3" w:hAnsi="Hiragino Sans CNS W3" w:cs="Calibri"/>
          <w:b/>
          <w:bCs/>
          <w:sz w:val="28"/>
          <w:szCs w:val="28"/>
          <w:lang w:eastAsia="en-GB"/>
        </w:rPr>
      </w:pPr>
    </w:p>
    <w:p w14:paraId="07C24E1A" w14:textId="77777777" w:rsidR="00963156" w:rsidRDefault="00963156" w:rsidP="00963156">
      <w:pPr>
        <w:ind w:left="397"/>
        <w:rPr>
          <w:rFonts w:ascii="Hiragino Sans CNS W3" w:eastAsia="Hiragino Sans CNS W3" w:hAnsi="Hiragino Sans CNS W3" w:cs="Calibri"/>
          <w:b/>
          <w:bCs/>
          <w:sz w:val="28"/>
          <w:szCs w:val="28"/>
          <w:lang w:eastAsia="en-GB"/>
        </w:rPr>
      </w:pPr>
    </w:p>
    <w:p w14:paraId="253456AA" w14:textId="77777777" w:rsidR="00963156" w:rsidRDefault="00963156" w:rsidP="00963156">
      <w:pPr>
        <w:ind w:left="397"/>
        <w:rPr>
          <w:rFonts w:ascii="Hiragino Sans CNS W3" w:eastAsia="Hiragino Sans CNS W3" w:hAnsi="Hiragino Sans CNS W3" w:cs="Calibri"/>
          <w:b/>
          <w:bCs/>
          <w:sz w:val="28"/>
          <w:szCs w:val="28"/>
          <w:lang w:eastAsia="en-GB"/>
        </w:rPr>
      </w:pPr>
    </w:p>
    <w:p w14:paraId="2A7BFD54" w14:textId="77777777" w:rsidR="00963156" w:rsidRDefault="00963156" w:rsidP="00963156">
      <w:pPr>
        <w:ind w:left="397"/>
        <w:rPr>
          <w:rFonts w:ascii="Hiragino Sans CNS W3" w:eastAsia="Hiragino Sans CNS W3" w:hAnsi="Hiragino Sans CNS W3" w:cs="Calibri"/>
          <w:b/>
          <w:bCs/>
          <w:sz w:val="28"/>
          <w:szCs w:val="28"/>
          <w:lang w:eastAsia="en-GB"/>
        </w:rPr>
      </w:pPr>
    </w:p>
    <w:p w14:paraId="7F3C327D" w14:textId="4D81FAD8" w:rsidR="00963156" w:rsidRPr="00D20A35" w:rsidRDefault="0000741B" w:rsidP="00D20A35">
      <w:pPr>
        <w:rPr>
          <w:rFonts w:ascii="Hiragino Sans CNS W3" w:eastAsia="Hiragino Sans CNS W3" w:hAnsi="Hiragino Sans CNS W3"/>
          <w:b/>
          <w:bCs/>
          <w:sz w:val="28"/>
          <w:szCs w:val="28"/>
        </w:rPr>
      </w:pPr>
      <w:r w:rsidRPr="00D20A35">
        <w:rPr>
          <w:rFonts w:ascii="Hiragino Sans CNS W3" w:eastAsia="Hiragino Sans CNS W3" w:hAnsi="Hiragino Sans CNS W3" w:cs="Calibri"/>
          <w:b/>
          <w:bCs/>
          <w:sz w:val="28"/>
          <w:szCs w:val="28"/>
          <w:lang w:eastAsia="en-GB"/>
        </w:rPr>
        <w:lastRenderedPageBreak/>
        <w:t xml:space="preserve">Element 3. </w:t>
      </w:r>
      <w:r w:rsidR="00963156" w:rsidRPr="00D20A35">
        <w:rPr>
          <w:rFonts w:ascii="Hiragino Sans CNS W3" w:eastAsia="Hiragino Sans CNS W3" w:hAnsi="Hiragino Sans CNS W3" w:cs="Calibri"/>
          <w:b/>
          <w:bCs/>
          <w:sz w:val="28"/>
          <w:szCs w:val="28"/>
          <w:lang w:eastAsia="en-GB"/>
        </w:rPr>
        <w:t xml:space="preserve"> </w:t>
      </w:r>
      <w:r w:rsidR="00D20A35" w:rsidRPr="00D20A35">
        <w:rPr>
          <w:rFonts w:ascii="Hiragino Sans CNS W3" w:eastAsia="Hiragino Sans CNS W3" w:hAnsi="Hiragino Sans CNS W3"/>
          <w:b/>
          <w:bCs/>
          <w:sz w:val="28"/>
          <w:szCs w:val="28"/>
        </w:rPr>
        <w:t xml:space="preserve">The </w:t>
      </w:r>
      <w:r w:rsidR="00D20A35">
        <w:rPr>
          <w:rFonts w:ascii="Hiragino Sans CNS W3" w:eastAsia="Hiragino Sans CNS W3" w:hAnsi="Hiragino Sans CNS W3"/>
          <w:b/>
          <w:bCs/>
          <w:sz w:val="28"/>
          <w:szCs w:val="28"/>
        </w:rPr>
        <w:t>e</w:t>
      </w:r>
      <w:r w:rsidR="00D20A35" w:rsidRPr="00D20A35">
        <w:rPr>
          <w:rFonts w:ascii="Hiragino Sans CNS W3" w:eastAsia="Hiragino Sans CNS W3" w:hAnsi="Hiragino Sans CNS W3"/>
          <w:b/>
          <w:bCs/>
          <w:sz w:val="28"/>
          <w:szCs w:val="28"/>
        </w:rPr>
        <w:t xml:space="preserve">xhibition: Presentation of </w:t>
      </w:r>
      <w:r w:rsidR="00D20A35">
        <w:rPr>
          <w:rFonts w:ascii="Hiragino Sans CNS W3" w:eastAsia="Hiragino Sans CNS W3" w:hAnsi="Hiragino Sans CNS W3"/>
          <w:b/>
          <w:bCs/>
          <w:sz w:val="28"/>
          <w:szCs w:val="28"/>
        </w:rPr>
        <w:t>p</w:t>
      </w:r>
      <w:r w:rsidR="00D20A35" w:rsidRPr="00D20A35">
        <w:rPr>
          <w:rFonts w:ascii="Hiragino Sans CNS W3" w:eastAsia="Hiragino Sans CNS W3" w:hAnsi="Hiragino Sans CNS W3"/>
          <w:b/>
          <w:bCs/>
          <w:sz w:val="28"/>
          <w:szCs w:val="28"/>
        </w:rPr>
        <w:t xml:space="preserve">ortfolio and </w:t>
      </w:r>
      <w:r w:rsidR="00D20A35">
        <w:rPr>
          <w:rFonts w:ascii="Hiragino Sans CNS W3" w:eastAsia="Hiragino Sans CNS W3" w:hAnsi="Hiragino Sans CNS W3"/>
          <w:b/>
          <w:bCs/>
          <w:sz w:val="28"/>
          <w:szCs w:val="28"/>
        </w:rPr>
        <w:t>f</w:t>
      </w:r>
      <w:r w:rsidR="00D20A35" w:rsidRPr="00D20A35">
        <w:rPr>
          <w:rFonts w:ascii="Hiragino Sans CNS W3" w:eastAsia="Hiragino Sans CNS W3" w:hAnsi="Hiragino Sans CNS W3"/>
          <w:b/>
          <w:bCs/>
          <w:sz w:val="28"/>
          <w:szCs w:val="28"/>
        </w:rPr>
        <w:t xml:space="preserve">indings </w:t>
      </w:r>
      <w:r w:rsidR="00963156" w:rsidRPr="00D20A35">
        <w:rPr>
          <w:rFonts w:ascii="Hiragino Sans CNS W3" w:eastAsia="Hiragino Sans CNS W3" w:hAnsi="Hiragino Sans CNS W3" w:cs="Calibri"/>
          <w:b/>
          <w:bCs/>
          <w:sz w:val="28"/>
          <w:szCs w:val="28"/>
          <w:lang w:eastAsia="en-GB"/>
        </w:rPr>
        <w:t>feedback sheet.</w:t>
      </w:r>
    </w:p>
    <w:p w14:paraId="4369D49B" w14:textId="77777777" w:rsidR="00963156" w:rsidRDefault="00963156" w:rsidP="00963156">
      <w:pPr>
        <w:ind w:left="397"/>
        <w:rPr>
          <w:rFonts w:ascii="Hiragino Sans CNS W3" w:eastAsia="Hiragino Sans CNS W3" w:hAnsi="Hiragino Sans CNS W3" w:cs="Calibri"/>
          <w:b/>
          <w:bCs/>
          <w:sz w:val="28"/>
          <w:szCs w:val="28"/>
          <w:lang w:eastAsia="en-GB"/>
        </w:rPr>
      </w:pPr>
    </w:p>
    <w:p w14:paraId="4E0E0710" w14:textId="77777777" w:rsidR="00963156" w:rsidRPr="00775E4A" w:rsidRDefault="00963156" w:rsidP="00963156">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31D8F7" w14:textId="77777777" w:rsidR="00963156" w:rsidRPr="00775E4A" w:rsidRDefault="00963156" w:rsidP="00963156">
      <w:pPr>
        <w:ind w:left="397"/>
        <w:rPr>
          <w:rFonts w:ascii="Hiragino Sans CNS W3" w:eastAsia="Hiragino Sans CNS W3" w:hAnsi="Hiragino Sans CNS W3" w:cs="Arial"/>
          <w:b/>
          <w:sz w:val="20"/>
          <w:szCs w:val="20"/>
        </w:rPr>
        <w:sectPr w:rsidR="00963156" w:rsidRPr="00775E4A" w:rsidSect="00C65C2D">
          <w:footerReference w:type="even" r:id="rId19"/>
          <w:footerReference w:type="default" r:id="rId20"/>
          <w:type w:val="continuous"/>
          <w:pgSz w:w="11894" w:h="16834"/>
          <w:pgMar w:top="720" w:right="720" w:bottom="720" w:left="720" w:header="706" w:footer="454" w:gutter="0"/>
          <w:paperSrc w:first="1" w:other="1"/>
          <w:cols w:space="720"/>
          <w:docGrid w:linePitch="272"/>
        </w:sectPr>
      </w:pPr>
    </w:p>
    <w:p w14:paraId="125D41A4" w14:textId="77777777" w:rsidR="00963156" w:rsidRPr="00775E4A" w:rsidRDefault="00963156" w:rsidP="00963156">
      <w:pPr>
        <w:ind w:left="397"/>
        <w:rPr>
          <w:rFonts w:ascii="Hiragino Sans CNS W3" w:eastAsia="Hiragino Sans CNS W3" w:hAnsi="Hiragino Sans CNS W3" w:cs="Arial"/>
          <w:b/>
          <w:sz w:val="20"/>
          <w:szCs w:val="20"/>
        </w:rPr>
      </w:pPr>
    </w:p>
    <w:p w14:paraId="1EABF61D" w14:textId="77777777" w:rsidR="00963156" w:rsidRPr="00775E4A" w:rsidRDefault="00963156" w:rsidP="00963156">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63156" w:rsidRPr="00775E4A" w14:paraId="6995E00E" w14:textId="77777777" w:rsidTr="00CE0D37">
        <w:trPr>
          <w:cantSplit/>
        </w:trPr>
        <w:tc>
          <w:tcPr>
            <w:tcW w:w="6062" w:type="dxa"/>
            <w:vMerge w:val="restart"/>
            <w:shd w:val="pct15" w:color="auto" w:fill="auto"/>
            <w:vAlign w:val="center"/>
          </w:tcPr>
          <w:p w14:paraId="460D7F97" w14:textId="77777777" w:rsidR="00963156" w:rsidRPr="00775E4A" w:rsidRDefault="00963156"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E4A185"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741520BD"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963156" w:rsidRPr="00775E4A" w14:paraId="6E7A7E15" w14:textId="77777777" w:rsidTr="00CE0D37">
        <w:trPr>
          <w:cantSplit/>
        </w:trPr>
        <w:tc>
          <w:tcPr>
            <w:tcW w:w="6062" w:type="dxa"/>
            <w:vMerge/>
            <w:vAlign w:val="bottom"/>
          </w:tcPr>
          <w:p w14:paraId="35C15A6B"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55B692D6"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582BFF05"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2AE35682" w14:textId="77777777" w:rsidR="00963156" w:rsidRPr="00775E4A" w:rsidRDefault="00963156" w:rsidP="00CE0D37">
            <w:pPr>
              <w:ind w:left="397"/>
              <w:rPr>
                <w:rFonts w:ascii="Hiragino Sans CNS W3" w:eastAsia="Hiragino Sans CNS W3" w:hAnsi="Hiragino Sans CNS W3" w:cs="Arial"/>
                <w:sz w:val="20"/>
                <w:szCs w:val="20"/>
              </w:rPr>
            </w:pPr>
          </w:p>
        </w:tc>
      </w:tr>
      <w:tr w:rsidR="00963156" w:rsidRPr="00775E4A" w14:paraId="346A743D" w14:textId="77777777" w:rsidTr="00CE0D37">
        <w:trPr>
          <w:cantSplit/>
        </w:trPr>
        <w:tc>
          <w:tcPr>
            <w:tcW w:w="6062" w:type="dxa"/>
            <w:vMerge/>
            <w:vAlign w:val="bottom"/>
          </w:tcPr>
          <w:p w14:paraId="6C43E90E"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0450C0FD"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290869FA"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42D65AE9" w14:textId="77777777" w:rsidR="00963156" w:rsidRPr="00775E4A" w:rsidRDefault="00963156" w:rsidP="00CE0D37">
            <w:pPr>
              <w:ind w:left="397"/>
              <w:rPr>
                <w:rFonts w:ascii="Hiragino Sans CNS W3" w:eastAsia="Hiragino Sans CNS W3" w:hAnsi="Hiragino Sans CNS W3" w:cs="Arial"/>
                <w:sz w:val="20"/>
                <w:szCs w:val="20"/>
              </w:rPr>
            </w:pPr>
          </w:p>
        </w:tc>
      </w:tr>
    </w:tbl>
    <w:p w14:paraId="72FA0899" w14:textId="77777777" w:rsidR="00963156" w:rsidRPr="00775E4A" w:rsidRDefault="00963156" w:rsidP="00963156">
      <w:pPr>
        <w:ind w:left="397"/>
        <w:rPr>
          <w:rFonts w:ascii="Hiragino Sans CNS W3" w:eastAsia="Hiragino Sans CNS W3" w:hAnsi="Hiragino Sans CNS W3" w:cs="Arial"/>
          <w:sz w:val="20"/>
          <w:szCs w:val="20"/>
        </w:rPr>
      </w:pPr>
    </w:p>
    <w:p w14:paraId="7D28B783" w14:textId="77777777" w:rsidR="00963156" w:rsidRPr="00775E4A" w:rsidRDefault="00963156" w:rsidP="00963156">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963156" w:rsidRPr="00467597" w14:paraId="59530D75"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1E150604"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279490C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842860"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2E0D8FD1"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963156" w:rsidRPr="00467597" w14:paraId="72D90111"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623814B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1C80DC0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1685969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DEEF27A"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D924536" w14:textId="77777777" w:rsidTr="00CE0D37">
        <w:trPr>
          <w:trHeight w:val="450"/>
        </w:trPr>
        <w:tc>
          <w:tcPr>
            <w:tcW w:w="3730" w:type="pct"/>
            <w:vMerge w:val="restart"/>
            <w:tcBorders>
              <w:top w:val="single" w:sz="4" w:space="0" w:color="auto"/>
              <w:left w:val="single" w:sz="4" w:space="0" w:color="auto"/>
              <w:right w:val="single" w:sz="4" w:space="0" w:color="auto"/>
            </w:tcBorders>
          </w:tcPr>
          <w:p w14:paraId="0A0AE5B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5F1B266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2F9CE222"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309C0C57"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30282A13" w14:textId="77777777" w:rsidTr="00CE0D37">
        <w:trPr>
          <w:trHeight w:val="451"/>
        </w:trPr>
        <w:tc>
          <w:tcPr>
            <w:tcW w:w="3730" w:type="pct"/>
            <w:vMerge/>
            <w:tcBorders>
              <w:left w:val="single" w:sz="4" w:space="0" w:color="auto"/>
              <w:bottom w:val="single" w:sz="4" w:space="0" w:color="auto"/>
              <w:right w:val="single" w:sz="4" w:space="0" w:color="auto"/>
            </w:tcBorders>
          </w:tcPr>
          <w:p w14:paraId="1F762021"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1BB610A" w14:textId="77777777" w:rsidR="00963156"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5C86884F"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49C52CDF"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0FE2D98C"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0CC07DA5"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4FA0D5BE"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834B9B4"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26183E84" w14:textId="77777777" w:rsidTr="00CE0D37">
        <w:trPr>
          <w:trHeight w:val="450"/>
        </w:trPr>
        <w:tc>
          <w:tcPr>
            <w:tcW w:w="3730" w:type="pct"/>
            <w:vMerge w:val="restart"/>
            <w:tcBorders>
              <w:top w:val="single" w:sz="4" w:space="0" w:color="auto"/>
              <w:left w:val="single" w:sz="4" w:space="0" w:color="auto"/>
              <w:right w:val="single" w:sz="4" w:space="0" w:color="auto"/>
            </w:tcBorders>
          </w:tcPr>
          <w:p w14:paraId="2C5731DE" w14:textId="77777777" w:rsidR="00963156" w:rsidRPr="00467597" w:rsidRDefault="00963156" w:rsidP="00CE0D37">
            <w:pPr>
              <w:ind w:left="397"/>
              <w:rPr>
                <w:rFonts w:ascii="Hiragino Sans CNS W3" w:eastAsia="Hiragino Sans CNS W3" w:hAnsi="Hiragino Sans CNS W3" w:cs="Arial"/>
                <w:sz w:val="20"/>
                <w:szCs w:val="20"/>
              </w:rPr>
            </w:pPr>
          </w:p>
          <w:p w14:paraId="2820D6BC"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0EDAAFE9"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769B274D" w14:textId="77777777" w:rsidR="00963156" w:rsidRPr="00467597" w:rsidRDefault="00963156" w:rsidP="00CE0D37">
            <w:pPr>
              <w:ind w:left="397"/>
              <w:rPr>
                <w:rFonts w:ascii="Hiragino Sans CNS W3" w:eastAsia="Hiragino Sans CNS W3" w:hAnsi="Hiragino Sans CNS W3" w:cs="Arial"/>
                <w:sz w:val="20"/>
                <w:szCs w:val="20"/>
              </w:rPr>
            </w:pPr>
          </w:p>
          <w:p w14:paraId="393FB4E0" w14:textId="42904B71"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5C0AD19C"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EB48BED" w14:textId="77777777" w:rsidTr="00CE0D37">
        <w:trPr>
          <w:trHeight w:val="451"/>
        </w:trPr>
        <w:tc>
          <w:tcPr>
            <w:tcW w:w="3730" w:type="pct"/>
            <w:vMerge/>
            <w:tcBorders>
              <w:left w:val="single" w:sz="4" w:space="0" w:color="auto"/>
              <w:bottom w:val="single" w:sz="4" w:space="0" w:color="auto"/>
              <w:right w:val="single" w:sz="4" w:space="0" w:color="auto"/>
            </w:tcBorders>
          </w:tcPr>
          <w:p w14:paraId="0B231690"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C254629"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D01876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1FD69D98"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F68F98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093AC376"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E69378C"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584B9BF"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5B8693D" w14:textId="77777777" w:rsidTr="00CE0D37">
        <w:trPr>
          <w:trHeight w:val="450"/>
        </w:trPr>
        <w:tc>
          <w:tcPr>
            <w:tcW w:w="3730" w:type="pct"/>
            <w:vMerge w:val="restart"/>
            <w:tcBorders>
              <w:top w:val="single" w:sz="4" w:space="0" w:color="auto"/>
              <w:left w:val="single" w:sz="4" w:space="0" w:color="auto"/>
              <w:right w:val="single" w:sz="4" w:space="0" w:color="auto"/>
            </w:tcBorders>
          </w:tcPr>
          <w:p w14:paraId="0768957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523A56A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Present a Reflective Account referring critically and reflectively on your personal experiences during the process of preparing and undertaking your practice based project.</w:t>
            </w:r>
          </w:p>
          <w:p w14:paraId="231C65B9"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13771E23"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5BCBD37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357C899F"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5BCAB4D" w14:textId="77777777" w:rsidTr="00CE0D37">
        <w:trPr>
          <w:trHeight w:val="451"/>
        </w:trPr>
        <w:tc>
          <w:tcPr>
            <w:tcW w:w="3730" w:type="pct"/>
            <w:vMerge/>
            <w:tcBorders>
              <w:left w:val="single" w:sz="4" w:space="0" w:color="auto"/>
              <w:bottom w:val="single" w:sz="4" w:space="0" w:color="auto"/>
              <w:right w:val="single" w:sz="4" w:space="0" w:color="auto"/>
            </w:tcBorders>
          </w:tcPr>
          <w:p w14:paraId="0EA9FFC9"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2AC68575" w14:textId="1FC50E3A" w:rsidR="00963156" w:rsidRPr="00467597" w:rsidRDefault="00934760"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40</w:t>
            </w:r>
          </w:p>
        </w:tc>
        <w:tc>
          <w:tcPr>
            <w:tcW w:w="388" w:type="pct"/>
            <w:vMerge/>
            <w:tcBorders>
              <w:top w:val="single" w:sz="4" w:space="0" w:color="auto"/>
              <w:left w:val="single" w:sz="4" w:space="0" w:color="auto"/>
              <w:bottom w:val="single" w:sz="4" w:space="0" w:color="auto"/>
              <w:right w:val="single" w:sz="4" w:space="0" w:color="auto"/>
            </w:tcBorders>
          </w:tcPr>
          <w:p w14:paraId="1CFA9F44"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2504E272"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2047A45"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lastRenderedPageBreak/>
              <w:t>4. Practical Application Skills</w:t>
            </w:r>
          </w:p>
          <w:p w14:paraId="40D385FA"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0DC7AAA7"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FEA928C"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7FE5DF22" w14:textId="77777777" w:rsidTr="00CE0D37">
        <w:trPr>
          <w:trHeight w:val="451"/>
        </w:trPr>
        <w:tc>
          <w:tcPr>
            <w:tcW w:w="3730" w:type="pct"/>
            <w:vMerge w:val="restart"/>
            <w:tcBorders>
              <w:top w:val="single" w:sz="4" w:space="0" w:color="auto"/>
              <w:left w:val="single" w:sz="4" w:space="0" w:color="auto"/>
              <w:right w:val="single" w:sz="4" w:space="0" w:color="auto"/>
            </w:tcBorders>
          </w:tcPr>
          <w:p w14:paraId="4770043C"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p w14:paraId="2F5F3CF4"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73B2173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1232344A"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2B0CA61E"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F4D9F52"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B74FD44" w14:textId="77777777" w:rsidTr="00CE0D37">
        <w:trPr>
          <w:trHeight w:val="450"/>
        </w:trPr>
        <w:tc>
          <w:tcPr>
            <w:tcW w:w="3730" w:type="pct"/>
            <w:vMerge/>
            <w:tcBorders>
              <w:left w:val="single" w:sz="4" w:space="0" w:color="auto"/>
              <w:bottom w:val="single" w:sz="4" w:space="0" w:color="auto"/>
              <w:right w:val="single" w:sz="4" w:space="0" w:color="auto"/>
            </w:tcBorders>
          </w:tcPr>
          <w:p w14:paraId="30AE0D18"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2039215F" w14:textId="77777777" w:rsidR="00963156" w:rsidRDefault="00963156" w:rsidP="00CE0D37">
            <w:pPr>
              <w:ind w:left="397"/>
              <w:rPr>
                <w:rFonts w:ascii="Hiragino Sans CNS W3" w:eastAsia="Hiragino Sans CNS W3" w:hAnsi="Hiragino Sans CNS W3" w:cs="Arial"/>
                <w:sz w:val="20"/>
                <w:szCs w:val="20"/>
              </w:rPr>
            </w:pPr>
          </w:p>
          <w:p w14:paraId="4AC1F036" w14:textId="77777777" w:rsidR="00963156" w:rsidRDefault="00963156" w:rsidP="00CE0D37">
            <w:pPr>
              <w:ind w:left="397"/>
              <w:rPr>
                <w:rFonts w:ascii="Hiragino Sans CNS W3" w:eastAsia="Hiragino Sans CNS W3" w:hAnsi="Hiragino Sans CNS W3" w:cs="Arial"/>
                <w:sz w:val="20"/>
                <w:szCs w:val="20"/>
              </w:rPr>
            </w:pPr>
          </w:p>
          <w:p w14:paraId="0D291206" w14:textId="77777777" w:rsidR="00963156"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7BA531D0"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37299816"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2224C131"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77144412"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5F846D7C"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6690D21"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9121808" w14:textId="77777777" w:rsidTr="00CE0D37">
        <w:trPr>
          <w:trHeight w:val="451"/>
        </w:trPr>
        <w:tc>
          <w:tcPr>
            <w:tcW w:w="3730" w:type="pct"/>
            <w:vMerge w:val="restart"/>
            <w:tcBorders>
              <w:top w:val="single" w:sz="4" w:space="0" w:color="auto"/>
              <w:left w:val="single" w:sz="4" w:space="0" w:color="auto"/>
              <w:right w:val="single" w:sz="4" w:space="0" w:color="auto"/>
            </w:tcBorders>
          </w:tcPr>
          <w:p w14:paraId="51BC4973" w14:textId="77777777" w:rsidR="00963156" w:rsidRPr="00467597" w:rsidRDefault="00963156" w:rsidP="00CE0D37">
            <w:pPr>
              <w:ind w:left="397"/>
              <w:rPr>
                <w:rFonts w:ascii="Hiragino Sans CNS W3" w:eastAsia="Hiragino Sans CNS W3" w:hAnsi="Hiragino Sans CNS W3" w:cs="Arial"/>
                <w:sz w:val="20"/>
                <w:szCs w:val="20"/>
              </w:rPr>
            </w:pPr>
          </w:p>
          <w:p w14:paraId="3F5AA93A"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141AF7D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69A3419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3718C83A" w14:textId="77777777" w:rsidR="00963156"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4CC628A5"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2E34467" w14:textId="77777777" w:rsidTr="00CE0D37">
        <w:trPr>
          <w:trHeight w:val="450"/>
        </w:trPr>
        <w:tc>
          <w:tcPr>
            <w:tcW w:w="3730" w:type="pct"/>
            <w:vMerge/>
            <w:tcBorders>
              <w:left w:val="single" w:sz="4" w:space="0" w:color="auto"/>
              <w:bottom w:val="single" w:sz="4" w:space="0" w:color="auto"/>
              <w:right w:val="single" w:sz="4" w:space="0" w:color="auto"/>
            </w:tcBorders>
          </w:tcPr>
          <w:p w14:paraId="7630DFCB"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4C06565F"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A2C5C72" w14:textId="77777777" w:rsidR="00963156" w:rsidRPr="00467597" w:rsidRDefault="00963156" w:rsidP="00CE0D37">
            <w:pPr>
              <w:ind w:left="397"/>
              <w:rPr>
                <w:rFonts w:ascii="Hiragino Sans CNS W3" w:eastAsia="Hiragino Sans CNS W3" w:hAnsi="Hiragino Sans CNS W3" w:cs="Arial"/>
                <w:sz w:val="20"/>
                <w:szCs w:val="20"/>
              </w:rPr>
            </w:pPr>
          </w:p>
        </w:tc>
      </w:tr>
    </w:tbl>
    <w:p w14:paraId="63C3E5BA" w14:textId="77777777" w:rsidR="00963156" w:rsidRPr="00775E4A" w:rsidRDefault="00963156" w:rsidP="00963156">
      <w:pPr>
        <w:ind w:left="397"/>
        <w:rPr>
          <w:rFonts w:ascii="Hiragino Sans CNS W3" w:eastAsia="Hiragino Sans CNS W3" w:hAnsi="Hiragino Sans CNS W3" w:cs="Arial"/>
          <w:vanish/>
          <w:sz w:val="20"/>
          <w:szCs w:val="20"/>
        </w:rPr>
        <w:sectPr w:rsidR="00963156" w:rsidRPr="00775E4A" w:rsidSect="00775E4A">
          <w:footerReference w:type="default" r:id="rId21"/>
          <w:type w:val="continuous"/>
          <w:pgSz w:w="11894" w:h="16834"/>
          <w:pgMar w:top="720" w:right="720" w:bottom="720" w:left="720" w:header="706" w:footer="706" w:gutter="0"/>
          <w:paperSrc w:first="1" w:other="1"/>
          <w:cols w:space="720"/>
        </w:sectPr>
      </w:pPr>
    </w:p>
    <w:p w14:paraId="6D510742" w14:textId="77777777" w:rsidR="00963156" w:rsidRPr="00775E4A" w:rsidRDefault="00963156" w:rsidP="00963156">
      <w:pPr>
        <w:ind w:left="397"/>
        <w:rPr>
          <w:rFonts w:ascii="Hiragino Sans CNS W3" w:eastAsia="Hiragino Sans CNS W3" w:hAnsi="Hiragino Sans CNS W3" w:cs="Arial"/>
          <w:vanish/>
          <w:sz w:val="20"/>
          <w:szCs w:val="20"/>
        </w:rPr>
        <w:sectPr w:rsidR="00963156" w:rsidRPr="00775E4A" w:rsidSect="00775E4A">
          <w:pgSz w:w="16834" w:h="11894" w:orient="landscape"/>
          <w:pgMar w:top="720" w:right="720" w:bottom="720" w:left="720" w:header="706" w:footer="706" w:gutter="0"/>
          <w:paperSrc w:first="1" w:other="1"/>
          <w:cols w:space="720"/>
          <w:docGrid w:linePitch="272"/>
        </w:sectPr>
      </w:pPr>
    </w:p>
    <w:p w14:paraId="58905507" w14:textId="77777777" w:rsidR="00963156" w:rsidRPr="00775E4A" w:rsidRDefault="00963156" w:rsidP="00963156">
      <w:pPr>
        <w:ind w:left="397"/>
        <w:rPr>
          <w:rFonts w:ascii="Hiragino Sans CNS W3" w:eastAsia="Hiragino Sans CNS W3" w:hAnsi="Hiragino Sans CNS W3" w:cs="Arial"/>
          <w:vanish/>
          <w:sz w:val="20"/>
          <w:szCs w:val="20"/>
        </w:rPr>
      </w:pPr>
    </w:p>
    <w:p w14:paraId="2F25E67D" w14:textId="77777777" w:rsidR="00F16A78" w:rsidRPr="00775E4A" w:rsidRDefault="00F16A78" w:rsidP="00F16A78">
      <w:pPr>
        <w:ind w:left="397"/>
        <w:rPr>
          <w:rFonts w:ascii="Hiragino Sans CNS W3" w:eastAsia="Hiragino Sans CNS W3" w:hAnsi="Hiragino Sans CNS W3" w:cs="Arial"/>
          <w:vanish/>
          <w:sz w:val="20"/>
          <w:szCs w:val="20"/>
        </w:rPr>
        <w:sectPr w:rsidR="00F16A78" w:rsidRPr="00775E4A" w:rsidSect="00963156">
          <w:footerReference w:type="default" r:id="rId22"/>
          <w:type w:val="continuous"/>
          <w:pgSz w:w="11894" w:h="16834"/>
          <w:pgMar w:top="720" w:right="720" w:bottom="720" w:left="720" w:header="706" w:footer="706" w:gutter="0"/>
          <w:cols w:space="720"/>
        </w:sectPr>
      </w:pPr>
    </w:p>
    <w:p w14:paraId="5C080C79" w14:textId="77777777" w:rsidR="00F16A78" w:rsidRPr="00775E4A" w:rsidRDefault="00F16A78" w:rsidP="00F16A78">
      <w:pPr>
        <w:ind w:left="397"/>
        <w:rPr>
          <w:rFonts w:ascii="Hiragino Sans CNS W3" w:eastAsia="Hiragino Sans CNS W3" w:hAnsi="Hiragino Sans CNS W3" w:cs="Arial"/>
          <w:vanish/>
          <w:sz w:val="20"/>
          <w:szCs w:val="20"/>
        </w:rPr>
        <w:sectPr w:rsidR="00F16A78" w:rsidRPr="00775E4A" w:rsidSect="00963156">
          <w:pgSz w:w="16834" w:h="11894" w:orient="landscape"/>
          <w:pgMar w:top="720" w:right="720" w:bottom="720" w:left="720" w:header="706" w:footer="706" w:gutter="0"/>
          <w:cols w:space="720"/>
          <w:docGrid w:linePitch="272"/>
        </w:sectPr>
      </w:pPr>
    </w:p>
    <w:p w14:paraId="3BD35E3E" w14:textId="77777777" w:rsidR="00F16A78" w:rsidRPr="00775E4A" w:rsidRDefault="00F16A78" w:rsidP="00F16A78">
      <w:pPr>
        <w:ind w:left="397"/>
        <w:rPr>
          <w:rFonts w:ascii="Hiragino Sans CNS W3" w:eastAsia="Hiragino Sans CNS W3" w:hAnsi="Hiragino Sans CNS W3" w:cs="Arial"/>
          <w:vanish/>
          <w:sz w:val="20"/>
          <w:szCs w:val="20"/>
        </w:rPr>
      </w:pPr>
    </w:p>
    <w:p w14:paraId="4C5F87C7" w14:textId="77777777" w:rsidR="00954ECF" w:rsidRPr="00775E4A" w:rsidRDefault="00954ECF" w:rsidP="00963156">
      <w:pPr>
        <w:rPr>
          <w:rFonts w:ascii="Hiragino Sans CNS W3" w:eastAsia="Hiragino Sans CNS W3" w:hAnsi="Hiragino Sans CNS W3" w:cs="Arial"/>
          <w:vanish/>
          <w:sz w:val="20"/>
          <w:szCs w:val="20"/>
        </w:rPr>
        <w:sectPr w:rsidR="00954ECF" w:rsidRPr="00775E4A" w:rsidSect="00963156">
          <w:footerReference w:type="default" r:id="rId23"/>
          <w:type w:val="continuous"/>
          <w:pgSz w:w="11894" w:h="16834"/>
          <w:pgMar w:top="720" w:right="720" w:bottom="720" w:left="720" w:header="706" w:footer="706" w:gutter="0"/>
          <w:cols w:space="720"/>
        </w:sectPr>
      </w:pPr>
    </w:p>
    <w:p w14:paraId="07E8C6DF" w14:textId="77777777" w:rsidR="00954ECF" w:rsidRPr="00775E4A" w:rsidRDefault="00954ECF" w:rsidP="00775E4A">
      <w:pPr>
        <w:ind w:left="397"/>
        <w:rPr>
          <w:rFonts w:ascii="Hiragino Sans CNS W3" w:eastAsia="Hiragino Sans CNS W3" w:hAnsi="Hiragino Sans CNS W3" w:cs="Arial"/>
          <w:vanish/>
          <w:sz w:val="20"/>
          <w:szCs w:val="20"/>
        </w:rPr>
        <w:sectPr w:rsidR="00954ECF" w:rsidRPr="00775E4A" w:rsidSect="00963156">
          <w:pgSz w:w="16834" w:h="11894" w:orient="landscape"/>
          <w:pgMar w:top="720" w:right="720" w:bottom="720" w:left="720" w:header="706" w:footer="706" w:gutter="0"/>
          <w:cols w:space="720"/>
          <w:docGrid w:linePitch="272"/>
        </w:sectPr>
      </w:pPr>
    </w:p>
    <w:p w14:paraId="082209DE" w14:textId="77777777" w:rsidR="00954ECF" w:rsidRPr="00775E4A" w:rsidRDefault="00954ECF" w:rsidP="00775E4A">
      <w:pPr>
        <w:ind w:left="397"/>
        <w:rPr>
          <w:rFonts w:ascii="Hiragino Sans CNS W3" w:eastAsia="Hiragino Sans CNS W3" w:hAnsi="Hiragino Sans CNS W3" w:cs="Arial"/>
          <w:vanish/>
          <w:sz w:val="20"/>
          <w:szCs w:val="20"/>
        </w:rPr>
      </w:pPr>
    </w:p>
    <w:p w14:paraId="1CE14D9C" w14:textId="77777777" w:rsidR="00954ECF" w:rsidRPr="00775E4A" w:rsidRDefault="00954ECF" w:rsidP="00AA29E7">
      <w:pPr>
        <w:rPr>
          <w:rFonts w:ascii="Hiragino Sans CNS W3" w:eastAsia="Hiragino Sans CNS W3" w:hAnsi="Hiragino Sans CNS W3"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954ECF" w:rsidRPr="00775E4A" w14:paraId="4C312AF2" w14:textId="77777777" w:rsidTr="00775E4A">
        <w:tc>
          <w:tcPr>
            <w:tcW w:w="13858" w:type="dxa"/>
            <w:shd w:val="clear" w:color="auto" w:fill="C9C9C9"/>
          </w:tcPr>
          <w:p w14:paraId="0A6B29D9"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GENERIC ASSESSMENT CRITERIA</w:t>
            </w:r>
          </w:p>
        </w:tc>
      </w:tr>
    </w:tbl>
    <w:p w14:paraId="154959D6" w14:textId="77777777" w:rsidR="00954ECF" w:rsidRPr="00775E4A" w:rsidRDefault="00954ECF" w:rsidP="00775E4A">
      <w:pPr>
        <w:ind w:left="397"/>
        <w:rPr>
          <w:rFonts w:ascii="Hiragino Sans CNS W3" w:eastAsia="Hiragino Sans CNS W3" w:hAnsi="Hiragino Sans CNS W3"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954ECF" w:rsidRPr="00775E4A" w14:paraId="66668B0B" w14:textId="77777777" w:rsidTr="00775E4A">
        <w:tc>
          <w:tcPr>
            <w:tcW w:w="13948" w:type="dxa"/>
            <w:shd w:val="clear" w:color="auto" w:fill="C9C9C9"/>
          </w:tcPr>
          <w:p w14:paraId="3A082B0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Level 6</w:t>
            </w:r>
          </w:p>
        </w:tc>
      </w:tr>
      <w:tr w:rsidR="00954ECF" w:rsidRPr="00775E4A" w14:paraId="6BBFAC1C" w14:textId="77777777" w:rsidTr="00775E4A">
        <w:tc>
          <w:tcPr>
            <w:tcW w:w="13948" w:type="dxa"/>
            <w:shd w:val="clear" w:color="auto" w:fill="EDEDED"/>
          </w:tcPr>
          <w:p w14:paraId="06F1225B"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33AB113" w14:textId="77777777" w:rsidR="00954ECF" w:rsidRPr="00775E4A" w:rsidRDefault="00954ECF" w:rsidP="00775E4A">
      <w:pPr>
        <w:ind w:left="397"/>
        <w:rPr>
          <w:rFonts w:ascii="Hiragino Sans CNS W3" w:eastAsia="Hiragino Sans CNS W3" w:hAnsi="Hiragino Sans CNS W3" w:cs="Arial"/>
          <w:sz w:val="20"/>
          <w:szCs w:val="20"/>
        </w:rPr>
      </w:pPr>
    </w:p>
    <w:tbl>
      <w:tblPr>
        <w:tblW w:w="138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954ECF" w:rsidRPr="00775E4A" w14:paraId="3FB74A8C" w14:textId="77777777" w:rsidTr="00954ECF">
        <w:trPr>
          <w:tblHeader/>
        </w:trPr>
        <w:tc>
          <w:tcPr>
            <w:tcW w:w="1735" w:type="dxa"/>
            <w:shd w:val="clear" w:color="auto" w:fill="C9C9C9"/>
          </w:tcPr>
          <w:p w14:paraId="6DA7E5F7"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Level 6</w:t>
            </w:r>
          </w:p>
        </w:tc>
        <w:tc>
          <w:tcPr>
            <w:tcW w:w="1736" w:type="dxa"/>
            <w:shd w:val="clear" w:color="auto" w:fill="C9C9C9"/>
            <w:vAlign w:val="center"/>
          </w:tcPr>
          <w:p w14:paraId="5D2E1A2F"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FAIL</w:t>
            </w:r>
          </w:p>
        </w:tc>
        <w:tc>
          <w:tcPr>
            <w:tcW w:w="1736" w:type="dxa"/>
            <w:shd w:val="clear" w:color="auto" w:fill="C9C9C9"/>
            <w:vAlign w:val="center"/>
          </w:tcPr>
          <w:p w14:paraId="4CAF54D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MARGINAL FAIL</w:t>
            </w:r>
          </w:p>
        </w:tc>
        <w:tc>
          <w:tcPr>
            <w:tcW w:w="1736" w:type="dxa"/>
            <w:shd w:val="clear" w:color="auto" w:fill="C9C9C9"/>
            <w:vAlign w:val="center"/>
          </w:tcPr>
          <w:p w14:paraId="7D55A44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SATISFACTORY</w:t>
            </w:r>
          </w:p>
          <w:p w14:paraId="598CF7A9"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(3</w:t>
            </w:r>
            <w:r w:rsidRPr="00775E4A">
              <w:rPr>
                <w:rFonts w:ascii="Hiragino Sans CNS W3" w:eastAsia="Hiragino Sans CNS W3" w:hAnsi="Hiragino Sans CNS W3" w:cs="Arial"/>
                <w:b/>
                <w:sz w:val="20"/>
                <w:szCs w:val="20"/>
                <w:vertAlign w:val="superscript"/>
              </w:rPr>
              <w:t>rd</w:t>
            </w:r>
            <w:r w:rsidRPr="00775E4A">
              <w:rPr>
                <w:rFonts w:ascii="Hiragino Sans CNS W3" w:eastAsia="Hiragino Sans CNS W3" w:hAnsi="Hiragino Sans CNS W3" w:cs="Arial"/>
                <w:b/>
                <w:sz w:val="20"/>
                <w:szCs w:val="20"/>
              </w:rPr>
              <w:t xml:space="preserve"> / Pass)</w:t>
            </w:r>
          </w:p>
        </w:tc>
        <w:tc>
          <w:tcPr>
            <w:tcW w:w="1736" w:type="dxa"/>
            <w:shd w:val="clear" w:color="auto" w:fill="C9C9C9"/>
            <w:vAlign w:val="center"/>
          </w:tcPr>
          <w:p w14:paraId="1005F892"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GOOD</w:t>
            </w:r>
          </w:p>
          <w:p w14:paraId="501DBB46"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(2.2 / Pass)</w:t>
            </w:r>
          </w:p>
        </w:tc>
        <w:tc>
          <w:tcPr>
            <w:tcW w:w="1736" w:type="dxa"/>
            <w:shd w:val="clear" w:color="auto" w:fill="C9C9C9"/>
            <w:vAlign w:val="center"/>
          </w:tcPr>
          <w:p w14:paraId="1FA65C26"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VERY GOOD</w:t>
            </w:r>
          </w:p>
          <w:p w14:paraId="4C29F0FA"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(2.1 / Merit)</w:t>
            </w:r>
          </w:p>
        </w:tc>
        <w:tc>
          <w:tcPr>
            <w:tcW w:w="1736" w:type="dxa"/>
            <w:shd w:val="clear" w:color="auto" w:fill="C9C9C9"/>
            <w:vAlign w:val="center"/>
          </w:tcPr>
          <w:p w14:paraId="000E722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EXCELLENT</w:t>
            </w:r>
          </w:p>
          <w:p w14:paraId="453CFE28"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(1</w:t>
            </w:r>
            <w:r w:rsidRPr="00775E4A">
              <w:rPr>
                <w:rFonts w:ascii="Hiragino Sans CNS W3" w:eastAsia="Hiragino Sans CNS W3" w:hAnsi="Hiragino Sans CNS W3" w:cs="Arial"/>
                <w:b/>
                <w:sz w:val="20"/>
                <w:szCs w:val="20"/>
                <w:vertAlign w:val="superscript"/>
              </w:rPr>
              <w:t>st</w:t>
            </w:r>
            <w:r w:rsidRPr="00775E4A">
              <w:rPr>
                <w:rFonts w:ascii="Hiragino Sans CNS W3" w:eastAsia="Hiragino Sans CNS W3" w:hAnsi="Hiragino Sans CNS W3" w:cs="Arial"/>
                <w:b/>
                <w:sz w:val="20"/>
                <w:szCs w:val="20"/>
              </w:rPr>
              <w:t xml:space="preserve"> / Distinction)</w:t>
            </w:r>
          </w:p>
        </w:tc>
        <w:tc>
          <w:tcPr>
            <w:tcW w:w="1736" w:type="dxa"/>
            <w:shd w:val="clear" w:color="auto" w:fill="C9C9C9"/>
            <w:vAlign w:val="center"/>
          </w:tcPr>
          <w:p w14:paraId="4FEF17C7"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EXCEPTIONAL</w:t>
            </w:r>
          </w:p>
          <w:p w14:paraId="22700D34"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(1</w:t>
            </w:r>
            <w:r w:rsidRPr="00775E4A">
              <w:rPr>
                <w:rFonts w:ascii="Hiragino Sans CNS W3" w:eastAsia="Hiragino Sans CNS W3" w:hAnsi="Hiragino Sans CNS W3" w:cs="Arial"/>
                <w:b/>
                <w:sz w:val="20"/>
                <w:szCs w:val="20"/>
                <w:vertAlign w:val="superscript"/>
              </w:rPr>
              <w:t>st</w:t>
            </w:r>
            <w:r w:rsidRPr="00775E4A">
              <w:rPr>
                <w:rFonts w:ascii="Hiragino Sans CNS W3" w:eastAsia="Hiragino Sans CNS W3" w:hAnsi="Hiragino Sans CNS W3" w:cs="Arial"/>
                <w:b/>
                <w:sz w:val="20"/>
                <w:szCs w:val="20"/>
              </w:rPr>
              <w:t xml:space="preserve"> / Distinction)</w:t>
            </w:r>
          </w:p>
        </w:tc>
      </w:tr>
      <w:tr w:rsidR="00954ECF" w:rsidRPr="00775E4A" w14:paraId="3FDF676F" w14:textId="77777777" w:rsidTr="00954ECF">
        <w:trPr>
          <w:tblHeader/>
        </w:trPr>
        <w:tc>
          <w:tcPr>
            <w:tcW w:w="1735" w:type="dxa"/>
            <w:shd w:val="clear" w:color="auto" w:fill="C9C9C9"/>
          </w:tcPr>
          <w:p w14:paraId="75B3C1B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Category</w:t>
            </w:r>
          </w:p>
        </w:tc>
        <w:tc>
          <w:tcPr>
            <w:tcW w:w="1736" w:type="dxa"/>
            <w:shd w:val="clear" w:color="auto" w:fill="C9C9C9"/>
            <w:vAlign w:val="bottom"/>
          </w:tcPr>
          <w:p w14:paraId="0C1B4FB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0-29%</w:t>
            </w:r>
          </w:p>
        </w:tc>
        <w:tc>
          <w:tcPr>
            <w:tcW w:w="1736" w:type="dxa"/>
            <w:shd w:val="clear" w:color="auto" w:fill="C9C9C9"/>
            <w:vAlign w:val="bottom"/>
          </w:tcPr>
          <w:p w14:paraId="0ECCF46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30-39%</w:t>
            </w:r>
          </w:p>
        </w:tc>
        <w:tc>
          <w:tcPr>
            <w:tcW w:w="1736" w:type="dxa"/>
            <w:shd w:val="clear" w:color="auto" w:fill="C9C9C9"/>
            <w:vAlign w:val="bottom"/>
          </w:tcPr>
          <w:p w14:paraId="67C992C5"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40-49%</w:t>
            </w:r>
          </w:p>
        </w:tc>
        <w:tc>
          <w:tcPr>
            <w:tcW w:w="1736" w:type="dxa"/>
            <w:shd w:val="clear" w:color="auto" w:fill="C9C9C9"/>
            <w:vAlign w:val="bottom"/>
          </w:tcPr>
          <w:p w14:paraId="3B1090F8"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50-59%</w:t>
            </w:r>
          </w:p>
        </w:tc>
        <w:tc>
          <w:tcPr>
            <w:tcW w:w="1736" w:type="dxa"/>
            <w:shd w:val="clear" w:color="auto" w:fill="C9C9C9"/>
            <w:vAlign w:val="bottom"/>
          </w:tcPr>
          <w:p w14:paraId="0596482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60-69%</w:t>
            </w:r>
          </w:p>
        </w:tc>
        <w:tc>
          <w:tcPr>
            <w:tcW w:w="1736" w:type="dxa"/>
            <w:shd w:val="clear" w:color="auto" w:fill="C9C9C9"/>
            <w:vAlign w:val="bottom"/>
          </w:tcPr>
          <w:p w14:paraId="715B7DC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70-84%</w:t>
            </w:r>
          </w:p>
        </w:tc>
        <w:tc>
          <w:tcPr>
            <w:tcW w:w="1736" w:type="dxa"/>
            <w:shd w:val="clear" w:color="auto" w:fill="C9C9C9"/>
          </w:tcPr>
          <w:p w14:paraId="5DF5F5B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85-100%</w:t>
            </w:r>
          </w:p>
        </w:tc>
      </w:tr>
      <w:tr w:rsidR="00954ECF" w:rsidRPr="00775E4A" w14:paraId="0E0DA984" w14:textId="77777777" w:rsidTr="00954ECF">
        <w:tc>
          <w:tcPr>
            <w:tcW w:w="1735" w:type="dxa"/>
            <w:shd w:val="clear" w:color="auto" w:fill="C9C9C9"/>
          </w:tcPr>
          <w:p w14:paraId="788FE8E2" w14:textId="77777777"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
                <w:bCs/>
                <w:sz w:val="20"/>
                <w:szCs w:val="20"/>
              </w:rPr>
              <w:t xml:space="preserve">Engagement with literature </w:t>
            </w:r>
            <w:r w:rsidRPr="00775E4A">
              <w:rPr>
                <w:rFonts w:ascii="Hiragino Sans CNS W3" w:eastAsia="Hiragino Sans CNS W3" w:hAnsi="Hiragino Sans CNS W3" w:cs="Arial"/>
                <w:bCs/>
                <w:sz w:val="20"/>
                <w:szCs w:val="20"/>
              </w:rPr>
              <w:t>(including reading, referencing,</w:t>
            </w:r>
          </w:p>
          <w:p w14:paraId="43E624F5" w14:textId="77777777"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Cs/>
                <w:sz w:val="20"/>
                <w:szCs w:val="20"/>
              </w:rPr>
              <w:lastRenderedPageBreak/>
              <w:t>academic conventions and</w:t>
            </w:r>
          </w:p>
          <w:p w14:paraId="6F249268" w14:textId="06668114"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Cs/>
                <w:sz w:val="20"/>
                <w:szCs w:val="20"/>
              </w:rPr>
              <w:t>academic honesty)</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911A3F4"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Little or no evidence of reading and/or reliance on inappropriate sources.</w:t>
            </w:r>
          </w:p>
          <w:p w14:paraId="64CBB15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Views and findings mostly unsupported and non-authoritative.</w:t>
            </w:r>
          </w:p>
          <w:p w14:paraId="756021E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402D64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Poor engagement with essential reading. No evidence of wider reading. </w:t>
            </w:r>
            <w:r w:rsidRPr="00775E4A">
              <w:rPr>
                <w:rFonts w:ascii="Hiragino Sans CNS W3" w:eastAsia="Hiragino Sans CNS W3" w:hAnsi="Hiragino Sans CNS W3" w:cs="Arial"/>
                <w:sz w:val="20"/>
                <w:szCs w:val="20"/>
              </w:rPr>
              <w:lastRenderedPageBreak/>
              <w:t>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BE2E61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 limited range of mostly relevant and credible </w:t>
            </w:r>
            <w:r w:rsidRPr="00775E4A">
              <w:rPr>
                <w:rFonts w:ascii="Hiragino Sans CNS W3" w:eastAsia="Hiragino Sans CNS W3" w:hAnsi="Hiragino Sans CNS W3" w:cs="Arial"/>
                <w:sz w:val="20"/>
                <w:szCs w:val="20"/>
              </w:rPr>
              <w:lastRenderedPageBreak/>
              <w:t>sources. Some omissions and minor errors.</w:t>
            </w:r>
          </w:p>
          <w:p w14:paraId="4AA0DB37"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80699E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an appropriate range of research-informed literature, including </w:t>
            </w:r>
            <w:r w:rsidRPr="00775E4A">
              <w:rPr>
                <w:rFonts w:ascii="Hiragino Sans CNS W3" w:eastAsia="Hiragino Sans CNS W3" w:hAnsi="Hiragino Sans CNS W3" w:cs="Arial"/>
                <w:sz w:val="20"/>
                <w:szCs w:val="20"/>
              </w:rPr>
              <w:lastRenderedPageBreak/>
              <w:t>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4C2E34"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 wide range of research-informed literature, including </w:t>
            </w:r>
            <w:r w:rsidRPr="00775E4A">
              <w:rPr>
                <w:rFonts w:ascii="Hiragino Sans CNS W3" w:eastAsia="Hiragino Sans CNS W3" w:hAnsi="Hiragino Sans CNS W3" w:cs="Arial"/>
                <w:sz w:val="20"/>
                <w:szCs w:val="20"/>
              </w:rPr>
              <w:lastRenderedPageBreak/>
              <w:t>sources retrieved independently.</w:t>
            </w:r>
          </w:p>
          <w:p w14:paraId="15956C9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072AAD4" w14:textId="25729BA8"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an extensive range of relevant and credible literature, </w:t>
            </w:r>
            <w:r w:rsidRPr="00775E4A">
              <w:rPr>
                <w:rFonts w:ascii="Hiragino Sans CNS W3" w:eastAsia="Hiragino Sans CNS W3" w:hAnsi="Hiragino Sans CNS W3" w:cs="Arial"/>
                <w:sz w:val="20"/>
                <w:szCs w:val="20"/>
              </w:rPr>
              <w:lastRenderedPageBreak/>
              <w:t>informed by the latest research.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A104AA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Exceptional engagement with an extensive range of relevant and credible </w:t>
            </w:r>
            <w:r w:rsidRPr="00775E4A">
              <w:rPr>
                <w:rFonts w:ascii="Hiragino Sans CNS W3" w:eastAsia="Hiragino Sans CNS W3" w:hAnsi="Hiragino Sans CNS W3" w:cs="Arial"/>
                <w:sz w:val="20"/>
                <w:szCs w:val="20"/>
              </w:rPr>
              <w:lastRenderedPageBreak/>
              <w:t>literature, informed by the latest research. High-level referencing skills consistently and professionally applied.</w:t>
            </w:r>
          </w:p>
        </w:tc>
      </w:tr>
    </w:tbl>
    <w:p w14:paraId="59D97DB2" w14:textId="77777777" w:rsidR="00954ECF" w:rsidRPr="00775E4A" w:rsidRDefault="00954ECF" w:rsidP="00775E4A">
      <w:pPr>
        <w:ind w:left="397"/>
        <w:rPr>
          <w:rFonts w:ascii="Hiragino Sans CNS W3" w:eastAsia="Hiragino Sans CNS W3" w:hAnsi="Hiragino Sans CNS W3"/>
        </w:rPr>
      </w:pPr>
      <w:r w:rsidRPr="00775E4A">
        <w:rPr>
          <w:rFonts w:ascii="Hiragino Sans CNS W3" w:eastAsia="Hiragino Sans CNS W3" w:hAnsi="Hiragino Sans CNS W3"/>
        </w:rPr>
        <w:lastRenderedPageBreak/>
        <w:br w:type="page"/>
      </w:r>
    </w:p>
    <w:tbl>
      <w:tblPr>
        <w:tblW w:w="138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954ECF" w:rsidRPr="00775E4A" w14:paraId="51A99A3E" w14:textId="77777777" w:rsidTr="00954ECF">
        <w:tc>
          <w:tcPr>
            <w:tcW w:w="1735" w:type="dxa"/>
            <w:shd w:val="clear" w:color="auto" w:fill="C9C9C9"/>
          </w:tcPr>
          <w:p w14:paraId="3D2CD830" w14:textId="25F8EE44"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
                <w:bCs/>
                <w:sz w:val="20"/>
                <w:szCs w:val="20"/>
              </w:rPr>
              <w:lastRenderedPageBreak/>
              <w:t xml:space="preserve">Knowledge and understanding </w:t>
            </w:r>
            <w:r w:rsidRPr="00775E4A">
              <w:rPr>
                <w:rFonts w:ascii="Hiragino Sans CNS W3" w:eastAsia="Hiragino Sans CNS W3" w:hAnsi="Hiragino Sans CNS W3" w:cs="Arial"/>
                <w:bCs/>
                <w:sz w:val="20"/>
                <w:szCs w:val="20"/>
              </w:rPr>
              <w:t>(Coherent and detailed knowledge and systematic understanding of the subject area, at least some of which is informed by the latest research and/or advanced scholarship within the discipline.)</w:t>
            </w:r>
          </w:p>
          <w:p w14:paraId="7C6E7BDB"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5927945"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Major gaps in knowledge and systematic understanding of the subject matter. Substantial inaccuracies. No awareness of knowledge of the latest research and/or advanced scholarship within the discipline.</w:t>
            </w:r>
          </w:p>
          <w:p w14:paraId="4F431785"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BEA1FC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FD22D06" w14:textId="38CA4922"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Limited knowledge and systematic understanding of the relevant concepts and principles within the subject area which to some limited extent, is informed by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16123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C51242" w14:textId="436473AB"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Knowledge is reasonably extensive coherent and detailed.  Exhibits very good understanding of the breadth and depth of established views, and the work is, at least in part, well-informed by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5A3ED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A28FE1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954ECF" w:rsidRPr="00775E4A" w14:paraId="02ABA79B" w14:textId="77777777" w:rsidTr="00954ECF">
        <w:tc>
          <w:tcPr>
            <w:tcW w:w="1735" w:type="dxa"/>
            <w:shd w:val="clear" w:color="auto" w:fill="C9C9C9"/>
          </w:tcPr>
          <w:p w14:paraId="728F1217" w14:textId="7FB64A8C"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Cognitive and intellectual skills</w:t>
            </w:r>
          </w:p>
          <w:p w14:paraId="75B5E6D3" w14:textId="0F56DE7D"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Cs/>
                <w:sz w:val="20"/>
                <w:szCs w:val="20"/>
              </w:rPr>
              <w:t>(Conceptual and critical thinking, analysis, synthesis and evaluation of research, assumptions, abstract concepts and data (that may be incomplete); logic, argument and judgement.)</w:t>
            </w:r>
          </w:p>
        </w:tc>
        <w:tc>
          <w:tcPr>
            <w:tcW w:w="1736" w:type="dxa"/>
            <w:shd w:val="clear" w:color="auto" w:fill="auto"/>
          </w:tcPr>
          <w:p w14:paraId="5E65313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Wholly or almost wholly descriptive work. Little or no analysis, synthesis or evaluation.</w:t>
            </w:r>
          </w:p>
          <w:p w14:paraId="6B1D57C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Failure to develop arguments, leading to illogical or invalid judgements. Unsubstantiated generalisations, made without use of any credible evidence.</w:t>
            </w:r>
          </w:p>
          <w:p w14:paraId="5FBE515A"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2343C98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Largely descriptive work, with superficial use of critical evaluation. Weak development of arguments and judgements. Information accepted uncritically, uses generalised statements made with scant evidence and unsubstantiated opinions. Ideas sometimes illogical and </w:t>
            </w:r>
            <w:r w:rsidRPr="00775E4A">
              <w:rPr>
                <w:rFonts w:ascii="Hiragino Sans CNS W3" w:eastAsia="Hiragino Sans CNS W3" w:hAnsi="Hiragino Sans CNS W3" w:cs="Arial"/>
                <w:sz w:val="20"/>
                <w:szCs w:val="20"/>
              </w:rPr>
              <w:lastRenderedPageBreak/>
              <w:t>contradictory.</w:t>
            </w:r>
          </w:p>
        </w:tc>
        <w:tc>
          <w:tcPr>
            <w:tcW w:w="1736" w:type="dxa"/>
            <w:shd w:val="clear" w:color="auto" w:fill="auto"/>
          </w:tcPr>
          <w:p w14:paraId="7A97261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Limited attempt at critical thinking, analysis, synthesis and evaluation, tending towards description.</w:t>
            </w:r>
          </w:p>
          <w:p w14:paraId="139D4FB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Some evidence to support emerging arguments and judgements but these may be underdeveloped or with a little inconsistency / mis-interpretation.</w:t>
            </w:r>
          </w:p>
          <w:p w14:paraId="1507259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Asserts rather than </w:t>
            </w:r>
            <w:r w:rsidRPr="00775E4A">
              <w:rPr>
                <w:rFonts w:ascii="Hiragino Sans CNS W3" w:eastAsia="Hiragino Sans CNS W3" w:hAnsi="Hiragino Sans CNS W3" w:cs="Arial"/>
                <w:sz w:val="20"/>
                <w:szCs w:val="20"/>
              </w:rPr>
              <w:lastRenderedPageBreak/>
              <w:t>argues a case.</w:t>
            </w:r>
          </w:p>
          <w:p w14:paraId="4E393DEF"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0509E93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Some critical thinking, analysis, synthesis and evaluation. Can analyse new and/or abstract concepts and data without guidance.</w:t>
            </w:r>
          </w:p>
          <w:p w14:paraId="6845CD2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An emerging awareness of different stances and ability to use evidence (that may be incomplete) to support the argument.</w:t>
            </w:r>
          </w:p>
          <w:p w14:paraId="58DD5FD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Mostly valid arguments and logical judgements. Some tendency to assert/state opinion rather than argue on the basis of reason and evidence.</w:t>
            </w:r>
          </w:p>
        </w:tc>
        <w:tc>
          <w:tcPr>
            <w:tcW w:w="1736" w:type="dxa"/>
            <w:shd w:val="clear" w:color="auto" w:fill="auto"/>
          </w:tcPr>
          <w:p w14:paraId="3FB36851" w14:textId="12A21E2E"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Sound critical thinking, analysis, synthesis and evaluation demonstrating critical thinking. Ability to devise and sustain persuasive arguments, and to review the reliability, validity and significance of evidence (that may be incomplete) to make mostly appropriate and valid judgements.</w:t>
            </w:r>
          </w:p>
          <w:p w14:paraId="60B5CCC2"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397D067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suggesting </w:t>
            </w:r>
            <w:r w:rsidRPr="00775E4A">
              <w:rPr>
                <w:rFonts w:ascii="Hiragino Sans CNS W3" w:eastAsia="Hiragino Sans CNS W3" w:hAnsi="Hiragino Sans CNS W3" w:cs="Arial"/>
                <w:sz w:val="20"/>
                <w:szCs w:val="20"/>
              </w:rPr>
              <w:lastRenderedPageBreak/>
              <w:t>a grasp of the broader field and wider concepts.</w:t>
            </w:r>
          </w:p>
          <w:p w14:paraId="0C6D0056"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4CB28A34" w14:textId="706C8A19"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Exceptional critical thinking, analysis, synthesis and evaluation based on judiciously selected evidence.</w:t>
            </w:r>
          </w:p>
          <w:p w14:paraId="786CD81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Ability to investigate contradictory or incomplete information and make strong, persuasive, arguments and sophisticated, nuanced, judgements. Evidence of independent thought and ability </w:t>
            </w:r>
            <w:r w:rsidRPr="00775E4A">
              <w:rPr>
                <w:rFonts w:ascii="Hiragino Sans CNS W3" w:eastAsia="Hiragino Sans CNS W3" w:hAnsi="Hiragino Sans CNS W3" w:cs="Arial"/>
                <w:sz w:val="20"/>
                <w:szCs w:val="20"/>
              </w:rPr>
              <w:lastRenderedPageBreak/>
              <w:t>to ‘see beyond the question’, suggesting an outstanding grasp of the broader field and wider concepts.</w:t>
            </w:r>
          </w:p>
        </w:tc>
      </w:tr>
      <w:tr w:rsidR="00954ECF" w:rsidRPr="00775E4A" w14:paraId="2667FFE5" w14:textId="77777777" w:rsidTr="00954ECF">
        <w:tc>
          <w:tcPr>
            <w:tcW w:w="1735" w:type="dxa"/>
            <w:shd w:val="clear" w:color="auto" w:fill="C9C9C9"/>
          </w:tcPr>
          <w:p w14:paraId="0E499B7C"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Practical skills</w:t>
            </w:r>
          </w:p>
          <w:p w14:paraId="38DEA40A"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Cs/>
                <w:sz w:val="20"/>
                <w:szCs w:val="20"/>
              </w:rPr>
              <w:t xml:space="preserve">(Apply/deploy accurately established tools and techniques; initiate and carry out projects; formulate solutions to solve problems in complex and </w:t>
            </w:r>
            <w:r w:rsidRPr="00775E4A">
              <w:rPr>
                <w:rFonts w:ascii="Hiragino Sans CNS W3" w:eastAsia="Hiragino Sans CNS W3" w:hAnsi="Hiragino Sans CNS W3" w:cs="Arial"/>
                <w:bCs/>
                <w:sz w:val="20"/>
                <w:szCs w:val="20"/>
              </w:rPr>
              <w:lastRenderedPageBreak/>
              <w:t>unpredictable contexts.)</w:t>
            </w:r>
          </w:p>
        </w:tc>
        <w:tc>
          <w:tcPr>
            <w:tcW w:w="1736" w:type="dxa"/>
            <w:shd w:val="clear" w:color="auto" w:fill="auto"/>
          </w:tcPr>
          <w:p w14:paraId="5047E2C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Limited or no use of methods, materials, tools and/or techniques.</w:t>
            </w:r>
          </w:p>
          <w:p w14:paraId="70D2FF1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Little or no appreciation of the context of the application.</w:t>
            </w:r>
          </w:p>
          <w:p w14:paraId="69922F8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Limited understanding of the application </w:t>
            </w:r>
            <w:r w:rsidRPr="00775E4A">
              <w:rPr>
                <w:rFonts w:ascii="Hiragino Sans CNS W3" w:eastAsia="Hiragino Sans CNS W3" w:hAnsi="Hiragino Sans CNS W3" w:cs="Arial"/>
                <w:sz w:val="20"/>
                <w:szCs w:val="20"/>
              </w:rPr>
              <w:lastRenderedPageBreak/>
              <w:t>of theory to practice or making appropriate links between the two.</w:t>
            </w:r>
          </w:p>
          <w:p w14:paraId="28359A1F" w14:textId="0EFAD48D"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Very weak problem-solving skills in complex and unpredictable contexts.</w:t>
            </w:r>
          </w:p>
        </w:tc>
        <w:tc>
          <w:tcPr>
            <w:tcW w:w="1736" w:type="dxa"/>
            <w:shd w:val="clear" w:color="auto" w:fill="auto"/>
          </w:tcPr>
          <w:p w14:paraId="2B664F7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Rudimentary application of methods, materials, tools and/or techniques but without consideration and competence. Flawed appreciation of the context of </w:t>
            </w:r>
            <w:r w:rsidRPr="00775E4A">
              <w:rPr>
                <w:rFonts w:ascii="Hiragino Sans CNS W3" w:eastAsia="Hiragino Sans CNS W3" w:hAnsi="Hiragino Sans CNS W3" w:cs="Arial"/>
                <w:sz w:val="20"/>
                <w:szCs w:val="20"/>
              </w:rPr>
              <w:lastRenderedPageBreak/>
              <w:t>the application.</w:t>
            </w:r>
          </w:p>
          <w:p w14:paraId="0F031E30" w14:textId="47B8D540"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Weak understanding of the application of theory to practice, with only occasional evidence of making appropriate links between the two. Weak problem-solving skills in complex and unpredictable contexts.</w:t>
            </w:r>
          </w:p>
          <w:p w14:paraId="05A9D362" w14:textId="77777777" w:rsidR="00954ECF" w:rsidRPr="00775E4A" w:rsidRDefault="00954ECF" w:rsidP="00775E4A">
            <w:pPr>
              <w:ind w:left="397"/>
              <w:rPr>
                <w:rFonts w:ascii="Hiragino Sans CNS W3" w:eastAsia="Hiragino Sans CNS W3" w:hAnsi="Hiragino Sans CNS W3" w:cs="Arial"/>
                <w:sz w:val="20"/>
                <w:szCs w:val="20"/>
              </w:rPr>
            </w:pPr>
          </w:p>
          <w:p w14:paraId="5F1F1610"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469E5E3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An adequate awareness and mostly appropriate application of well-established methods, materials, tools and/or techniques.</w:t>
            </w:r>
          </w:p>
          <w:p w14:paraId="44926915"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Basic appreciation of the context of </w:t>
            </w:r>
            <w:r w:rsidRPr="00775E4A">
              <w:rPr>
                <w:rFonts w:ascii="Hiragino Sans CNS W3" w:eastAsia="Hiragino Sans CNS W3" w:hAnsi="Hiragino Sans CNS W3" w:cs="Arial"/>
                <w:sz w:val="20"/>
                <w:szCs w:val="20"/>
              </w:rPr>
              <w:lastRenderedPageBreak/>
              <w:t>the application. Theoretical knowledge and understanding applied in practice, but not always making logical links between the two.</w:t>
            </w:r>
          </w:p>
          <w:p w14:paraId="3FD62E6F" w14:textId="18D9E2A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Can identify problems and propose basic solutions in complex and unpredictable contexts without fully appreciating the complexity.</w:t>
            </w:r>
          </w:p>
        </w:tc>
        <w:tc>
          <w:tcPr>
            <w:tcW w:w="1736" w:type="dxa"/>
            <w:shd w:val="clear" w:color="auto" w:fill="auto"/>
          </w:tcPr>
          <w:p w14:paraId="16C0301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 good and appropriate application of standard methods, materials, tools and/or techniques.</w:t>
            </w:r>
          </w:p>
          <w:p w14:paraId="6600CA8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Clear appreciation of the context of the application. Mainly consistent, </w:t>
            </w:r>
            <w:r w:rsidRPr="00775E4A">
              <w:rPr>
                <w:rFonts w:ascii="Hiragino Sans CNS W3" w:eastAsia="Hiragino Sans CNS W3" w:hAnsi="Hiragino Sans CNS W3" w:cs="Arial"/>
                <w:sz w:val="20"/>
                <w:szCs w:val="20"/>
              </w:rPr>
              <w:lastRenderedPageBreak/>
              <w:t>accurate and logical application of theory to practice, making appropriate links between the two</w:t>
            </w:r>
          </w:p>
          <w:p w14:paraId="47675CE9"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Can identify problems and propose mostly appropriate solutions in complex and unpredictable contexts.</w:t>
            </w:r>
          </w:p>
        </w:tc>
        <w:tc>
          <w:tcPr>
            <w:tcW w:w="1736" w:type="dxa"/>
            <w:shd w:val="clear" w:color="auto" w:fill="auto"/>
          </w:tcPr>
          <w:p w14:paraId="636440B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 very good application of a range of methods, materials, tools and/or techniques.</w:t>
            </w:r>
          </w:p>
          <w:p w14:paraId="18149AA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Very good consideration of the context of the application, with perceptive insights. </w:t>
            </w:r>
            <w:r w:rsidRPr="00775E4A">
              <w:rPr>
                <w:rFonts w:ascii="Hiragino Sans CNS W3" w:eastAsia="Hiragino Sans CNS W3" w:hAnsi="Hiragino Sans CNS W3" w:cs="Arial"/>
                <w:sz w:val="20"/>
                <w:szCs w:val="20"/>
              </w:rPr>
              <w:lastRenderedPageBreak/>
              <w:t>Can identify problems and propose appropriate solutions in complex and unpredictable contexts.</w:t>
            </w:r>
          </w:p>
          <w:p w14:paraId="697DEC81" w14:textId="79D8D171"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Evidence of some innovation and creativity.</w:t>
            </w:r>
          </w:p>
        </w:tc>
        <w:tc>
          <w:tcPr>
            <w:tcW w:w="1736" w:type="dxa"/>
            <w:shd w:val="clear" w:color="auto" w:fill="auto"/>
          </w:tcPr>
          <w:p w14:paraId="1EE70A0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An advanced application of a range of methods, materials, tools and/or techniques.</w:t>
            </w:r>
          </w:p>
          <w:p w14:paraId="2078570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The context of the application is well considered, and insightful.</w:t>
            </w:r>
          </w:p>
          <w:p w14:paraId="43AE9E8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Application and deployment extend beyond established conventions.  Can identify complex problems and propose excellent solutions. Innovation and creativity evident.</w:t>
            </w:r>
          </w:p>
        </w:tc>
        <w:tc>
          <w:tcPr>
            <w:tcW w:w="1736" w:type="dxa"/>
            <w:shd w:val="clear" w:color="auto" w:fill="auto"/>
          </w:tcPr>
          <w:p w14:paraId="1D0365E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Exceptional levels of application and deployment skills in unpredictable, practical contexts, drawing skilfully on the latest research within the discipline. Can identify complex </w:t>
            </w:r>
            <w:r w:rsidRPr="00775E4A">
              <w:rPr>
                <w:rFonts w:ascii="Hiragino Sans CNS W3" w:eastAsia="Hiragino Sans CNS W3" w:hAnsi="Hiragino Sans CNS W3" w:cs="Arial"/>
                <w:sz w:val="20"/>
                <w:szCs w:val="20"/>
              </w:rPr>
              <w:lastRenderedPageBreak/>
              <w:t>problems and propose sophisticated solutions. Assimilation and development of cutting edge processes and techniques.</w:t>
            </w:r>
          </w:p>
        </w:tc>
      </w:tr>
      <w:tr w:rsidR="00954ECF" w:rsidRPr="00775E4A" w14:paraId="5019521A" w14:textId="77777777" w:rsidTr="00954ECF">
        <w:tc>
          <w:tcPr>
            <w:tcW w:w="1735" w:type="dxa"/>
            <w:shd w:val="clear" w:color="auto" w:fill="C9C9C9"/>
          </w:tcPr>
          <w:p w14:paraId="7ED0AC89"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Transferable skills for life and professional practice</w:t>
            </w:r>
          </w:p>
          <w:p w14:paraId="2677F463"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 xml:space="preserve">(Exercise of initiative and personal responsibility; professional development; initiate and complete tasks and procedures: individually and/or collaboratively; use appropriate media to communicate effectively; fluency of expression; </w:t>
            </w:r>
            <w:r w:rsidRPr="00775E4A">
              <w:rPr>
                <w:rFonts w:ascii="Hiragino Sans CNS W3" w:eastAsia="Hiragino Sans CNS W3" w:hAnsi="Hiragino Sans CNS W3" w:cs="Arial"/>
                <w:sz w:val="20"/>
                <w:szCs w:val="20"/>
              </w:rPr>
              <w:lastRenderedPageBreak/>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2E7541A"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Communication medium is inappropriate or misapplied.</w:t>
            </w:r>
          </w:p>
          <w:p w14:paraId="5F9256F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poorly structured, disorganised and/or confusingly expressed. Very weak use of language and/or very inappropriate style. Little or no evidence of autonomy (or collaboration, where relevant) in the completion of tasks. Little or no </w:t>
            </w:r>
            <w:r w:rsidRPr="00775E4A">
              <w:rPr>
                <w:rFonts w:ascii="Hiragino Sans CNS W3" w:eastAsia="Hiragino Sans CNS W3" w:hAnsi="Hiragino Sans CNS W3" w:cs="Arial"/>
                <w:sz w:val="20"/>
                <w:szCs w:val="20"/>
              </w:rPr>
              <w:lastRenderedPageBreak/>
              <w:t>evidence of the skills required in graduate employment.</w:t>
            </w:r>
          </w:p>
          <w:p w14:paraId="0C20172F" w14:textId="77777777" w:rsidR="00954ECF" w:rsidRPr="00775E4A" w:rsidRDefault="00954ECF" w:rsidP="00775E4A">
            <w:pPr>
              <w:ind w:left="397"/>
              <w:rPr>
                <w:rFonts w:ascii="Hiragino Sans CNS W3" w:eastAsia="Hiragino Sans CNS W3" w:hAnsi="Hiragino Sans CNS W3" w:cs="Arial"/>
                <w:sz w:val="20"/>
                <w:szCs w:val="20"/>
              </w:rPr>
            </w:pPr>
          </w:p>
          <w:p w14:paraId="46260F6F"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D2AF95B" w14:textId="0DE7E5C6"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Communication medium is poorly designed and/or not suitable for the audience.</w:t>
            </w:r>
          </w:p>
          <w:p w14:paraId="34ACDE5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Work is poorly presented in a disjointed manner. It is loosely, and at times incoherently, structured, with information and ideas often poorly expressed. Weak use of language and/or inappropriat</w:t>
            </w:r>
            <w:r w:rsidRPr="00775E4A">
              <w:rPr>
                <w:rFonts w:ascii="Hiragino Sans CNS W3" w:eastAsia="Hiragino Sans CNS W3" w:hAnsi="Hiragino Sans CNS W3" w:cs="Arial"/>
                <w:sz w:val="20"/>
                <w:szCs w:val="20"/>
              </w:rPr>
              <w:lastRenderedPageBreak/>
              <w: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6DA97FB" w14:textId="14668B03"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in a suitable medium but with some room for improvement.</w:t>
            </w:r>
          </w:p>
          <w:p w14:paraId="6B0552FF" w14:textId="3CEFC0C4"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Mostly ordered presentation and structure in which relevant ideas / concepts are reasonably expressed. Work may lack coherence in places. Can work as part of a team, but with limited involvement </w:t>
            </w:r>
            <w:r w:rsidRPr="00775E4A">
              <w:rPr>
                <w:rFonts w:ascii="Hiragino Sans CNS W3" w:eastAsia="Hiragino Sans CNS W3" w:hAnsi="Hiragino Sans CNS W3" w:cs="Arial"/>
                <w:sz w:val="20"/>
                <w:szCs w:val="20"/>
              </w:rPr>
              <w:lastRenderedPageBreak/>
              <w:t>in group activities.</w:t>
            </w:r>
          </w:p>
          <w:p w14:paraId="464DE02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9DC23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effectively in a suitable format, but may have minor errors.</w:t>
            </w:r>
          </w:p>
          <w:p w14:paraId="2331783A" w14:textId="54C2EE6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Mostly coherent, organised work, in a suitable structure and is for the most part clearly expressed. Can work effectively independently and/or as part of a team, with clear contribution to group activities.</w:t>
            </w:r>
          </w:p>
          <w:p w14:paraId="3BDE0949"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17028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well, confidently and consistently in a suitable format.</w:t>
            </w:r>
          </w:p>
          <w:p w14:paraId="1DC98436" w14:textId="5540BF08"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Work is coherent, fluent, well-structured and organised. Can work very well autonomously and/or as part of a team, with very good contribution to group activities.</w:t>
            </w:r>
          </w:p>
          <w:p w14:paraId="56E1CCC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Demonstrates very good graduate employmen</w:t>
            </w:r>
            <w:r w:rsidRPr="00775E4A">
              <w:rPr>
                <w:rFonts w:ascii="Hiragino Sans CNS W3" w:eastAsia="Hiragino Sans CNS W3" w:hAnsi="Hiragino Sans CNS W3" w:cs="Arial"/>
                <w:sz w:val="20"/>
                <w:szCs w:val="20"/>
              </w:rPr>
              <w:lastRenderedPageBreak/>
              <w:t>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7AD5BA"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professionally confidently and consistently in a suitable format.</w:t>
            </w:r>
          </w:p>
          <w:p w14:paraId="166600B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coherent, very fluent and is presented professionally. Can work autonomously with initiative. Where relevant can work professionally within a team, showing leadership </w:t>
            </w:r>
            <w:r w:rsidRPr="00775E4A">
              <w:rPr>
                <w:rFonts w:ascii="Hiragino Sans CNS W3" w:eastAsia="Hiragino Sans CNS W3" w:hAnsi="Hiragino Sans CNS W3" w:cs="Arial"/>
                <w:sz w:val="20"/>
                <w:szCs w:val="20"/>
              </w:rPr>
              <w:lastRenderedPageBreak/>
              <w:t>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2360C2C" w14:textId="2FED790A"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with an exceptionally high level of professionalism.</w:t>
            </w:r>
          </w:p>
          <w:p w14:paraId="4E7DEDD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exceptionally coherent, very fluent and is presented professionally. Can work exceptionally well and professionally within a team, showing advanced leadership skills. Demonstrates exceptional graduate </w:t>
            </w:r>
            <w:r w:rsidRPr="00775E4A">
              <w:rPr>
                <w:rFonts w:ascii="Hiragino Sans CNS W3" w:eastAsia="Hiragino Sans CNS W3" w:hAnsi="Hiragino Sans CNS W3" w:cs="Arial"/>
                <w:sz w:val="20"/>
                <w:szCs w:val="20"/>
              </w:rPr>
              <w:lastRenderedPageBreak/>
              <w:t>employment skills and an appetite for further development.</w:t>
            </w:r>
          </w:p>
        </w:tc>
      </w:tr>
    </w:tbl>
    <w:p w14:paraId="5F87389F" w14:textId="44493406" w:rsidR="001D7790" w:rsidRPr="00775E4A" w:rsidRDefault="00954ECF" w:rsidP="00775E4A">
      <w:pPr>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8"/>
          <w:szCs w:val="28"/>
          <w:lang w:eastAsia="en-GB"/>
        </w:rPr>
        <w:lastRenderedPageBreak/>
        <w:br w:type="page"/>
      </w:r>
      <w:r w:rsidRPr="00775E4A">
        <w:rPr>
          <w:rFonts w:ascii="Hiragino Sans CNS W3" w:eastAsia="Hiragino Sans CNS W3" w:hAnsi="Hiragino Sans CNS W3" w:cs="Calibri"/>
          <w:sz w:val="28"/>
          <w:szCs w:val="28"/>
          <w:lang w:eastAsia="en-GB"/>
        </w:rPr>
        <w:lastRenderedPageBreak/>
        <w:t>L</w:t>
      </w:r>
      <w:r w:rsidR="001D7790" w:rsidRPr="00775E4A">
        <w:rPr>
          <w:rFonts w:ascii="Hiragino Sans CNS W3" w:eastAsia="Hiragino Sans CNS W3" w:hAnsi="Hiragino Sans CNS W3" w:cs="Calibri"/>
          <w:sz w:val="28"/>
          <w:szCs w:val="28"/>
          <w:lang w:eastAsia="en-GB"/>
        </w:rPr>
        <w:t>ate submission Policy</w:t>
      </w:r>
    </w:p>
    <w:p w14:paraId="61940A3F" w14:textId="55F2E260"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 xml:space="preserve">Late submission penalties must be applied to work that is not submitted by the published deadline. Unless a </w:t>
      </w:r>
      <w:r w:rsidR="00567B8D">
        <w:rPr>
          <w:rFonts w:ascii="Hiragino Sans CNS W3" w:eastAsia="Hiragino Sans CNS W3" w:hAnsi="Hiragino Sans CNS W3" w:cs="Calibri"/>
          <w:sz w:val="22"/>
          <w:szCs w:val="22"/>
          <w:lang w:eastAsia="en-GB"/>
        </w:rPr>
        <w:t>DD</w:t>
      </w:r>
      <w:r w:rsidRPr="00775E4A">
        <w:rPr>
          <w:rFonts w:ascii="Hiragino Sans CNS W3" w:eastAsia="Hiragino Sans CNS W3" w:hAnsi="Hiragino Sans CNS W3" w:cs="Calibri"/>
          <w:sz w:val="22"/>
          <w:szCs w:val="22"/>
          <w:lang w:eastAsia="en-GB"/>
        </w:rPr>
        <w:t xml:space="preserve"> or EC decision supports a late submission then the penalty is:</w:t>
      </w:r>
    </w:p>
    <w:p w14:paraId="0759EE9A" w14:textId="6C817B79" w:rsidR="001D7790" w:rsidRPr="00775E4A" w:rsidRDefault="001D7790" w:rsidP="00775E4A">
      <w:pPr>
        <w:numPr>
          <w:ilvl w:val="0"/>
          <w:numId w:val="3"/>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Between one minute and one week late: Capped at 40%</w:t>
      </w:r>
    </w:p>
    <w:p w14:paraId="20234A03" w14:textId="3E6AB463" w:rsidR="001D7790" w:rsidRPr="00775E4A" w:rsidRDefault="001D7790" w:rsidP="00775E4A">
      <w:pPr>
        <w:numPr>
          <w:ilvl w:val="0"/>
          <w:numId w:val="3"/>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After one week late: 0% awarded</w:t>
      </w:r>
    </w:p>
    <w:p w14:paraId="04DB142F" w14:textId="1E97154E"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These penalties may</w:t>
      </w:r>
      <w:r w:rsidR="00852165" w:rsidRPr="00775E4A">
        <w:rPr>
          <w:rFonts w:ascii="Hiragino Sans CNS W3" w:eastAsia="Hiragino Sans CNS W3" w:hAnsi="Hiragino Sans CNS W3" w:cs="Calibri"/>
          <w:sz w:val="22"/>
          <w:szCs w:val="22"/>
          <w:lang w:eastAsia="en-GB"/>
        </w:rPr>
        <w:t xml:space="preserve"> only</w:t>
      </w:r>
      <w:r w:rsidRPr="00775E4A">
        <w:rPr>
          <w:rFonts w:ascii="Hiragino Sans CNS W3" w:eastAsia="Hiragino Sans CNS W3" w:hAnsi="Hiragino Sans CNS W3" w:cs="Calibri"/>
          <w:sz w:val="22"/>
          <w:szCs w:val="22"/>
          <w:lang w:eastAsia="en-GB"/>
        </w:rPr>
        <w:t xml:space="preserve"> be lifted only with the approval of the Extenuating Circumstances Panel</w:t>
      </w:r>
    </w:p>
    <w:p w14:paraId="63A2004D" w14:textId="251914EC"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8"/>
          <w:szCs w:val="28"/>
          <w:lang w:eastAsia="en-GB"/>
        </w:rPr>
        <w:t>Extenuating circumstances</w:t>
      </w:r>
    </w:p>
    <w:p w14:paraId="58F270C6" w14:textId="4E44756E" w:rsidR="001D7790" w:rsidRPr="00775E4A" w:rsidRDefault="001D7790" w:rsidP="00467597">
      <w:pPr>
        <w:spacing w:before="100" w:beforeAutospacing="1" w:after="100" w:afterAutospacing="1"/>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The University recognises that, on occasion, exceptional or ‘extenuating’ circumstances such as illness or bereavement may affect a student’s ability to meet deadlines. Arrangements are in place to ensure that, where such circumstances exist, the student is not unfairly penalised. The arrangements are designed to ensure that students across the University are treated equally, regardless of their Programme of Study or Faculty. It is essential that you familiarise yourself with the University’s regulations relating to extenuating circumstances. Information can be found on the HPIP moodle page or through MyTSD. You should note in particular the sorts of events that are not normally accepted as being extenuating circumstances. These include:</w:t>
      </w:r>
    </w:p>
    <w:p w14:paraId="67DD3DDC" w14:textId="3359D2AE"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loss of work linked to theft</w:t>
      </w:r>
    </w:p>
    <w:p w14:paraId="2D9B0A46" w14:textId="17F42F43"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loss of work linked to IT or computer breakdown</w:t>
      </w:r>
    </w:p>
    <w:p w14:paraId="2FE5E1BE" w14:textId="0DC5CCD9"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inability to upload to turnitin either on or off campus</w:t>
      </w:r>
    </w:p>
    <w:p w14:paraId="4B8A5362" w14:textId="78505A73"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barrier to submission which results in a lack of the student taking responsibility for and necessary steps to protect against such circumstances arising</w:t>
      </w:r>
    </w:p>
    <w:p w14:paraId="513BC670" w14:textId="5A7D3999" w:rsidR="00BA4820" w:rsidRPr="00775E4A" w:rsidRDefault="001D7790" w:rsidP="00456C52">
      <w:pPr>
        <w:spacing w:before="100" w:beforeAutospacing="1" w:after="100" w:afterAutospacing="1"/>
        <w:ind w:left="3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 xml:space="preserve">Please note that the Programme Manager and </w:t>
      </w:r>
      <w:r w:rsidR="00467597">
        <w:rPr>
          <w:rFonts w:ascii="Hiragino Sans CNS W3" w:eastAsia="Hiragino Sans CNS W3" w:hAnsi="Hiragino Sans CNS W3" w:cs="Calibri"/>
          <w:sz w:val="22"/>
          <w:szCs w:val="22"/>
          <w:lang w:eastAsia="en-GB"/>
        </w:rPr>
        <w:t xml:space="preserve">supervisors </w:t>
      </w:r>
      <w:r w:rsidRPr="00775E4A">
        <w:rPr>
          <w:rFonts w:ascii="Hiragino Sans CNS W3" w:eastAsia="Hiragino Sans CNS W3" w:hAnsi="Hiragino Sans CNS W3" w:cs="Calibri"/>
          <w:sz w:val="22"/>
          <w:szCs w:val="22"/>
          <w:lang w:eastAsia="en-GB"/>
        </w:rPr>
        <w:t>are not permitted to extend deadlines for individual students – if you believe that you have extenuating circumstances, you must follow the procedure set out in the regulations. Further advice is available from Student Services. Your contact for this i</w:t>
      </w:r>
      <w:r w:rsidR="00456C52">
        <w:rPr>
          <w:rFonts w:ascii="Hiragino Sans CNS W3" w:eastAsia="Hiragino Sans CNS W3" w:hAnsi="Hiragino Sans CNS W3" w:cs="Calibri"/>
          <w:sz w:val="22"/>
          <w:szCs w:val="22"/>
          <w:lang w:eastAsia="en-GB"/>
        </w:rPr>
        <w:t xml:space="preserve">s </w:t>
      </w:r>
      <w:hyperlink r:id="rId24" w:history="1">
        <w:r w:rsidR="00456C52" w:rsidRPr="00FC770B">
          <w:rPr>
            <w:rStyle w:val="Hyperlink"/>
            <w:rFonts w:ascii="Hiragino Sans CNS W3" w:eastAsia="Hiragino Sans CNS W3" w:hAnsi="Hiragino Sans CNS W3" w:cs="Calibri"/>
            <w:sz w:val="22"/>
            <w:szCs w:val="22"/>
            <w:lang w:eastAsia="en-GB"/>
          </w:rPr>
          <w:t>birminghamassessments@uwtsd.ac.uk</w:t>
        </w:r>
      </w:hyperlink>
      <w:r w:rsidR="00456C52">
        <w:rPr>
          <w:rFonts w:ascii="Hiragino Sans CNS W3" w:eastAsia="Hiragino Sans CNS W3" w:hAnsi="Hiragino Sans CNS W3" w:cs="Calibri"/>
          <w:sz w:val="22"/>
          <w:szCs w:val="22"/>
          <w:lang w:eastAsia="en-GB"/>
        </w:rPr>
        <w:t xml:space="preserve"> </w:t>
      </w:r>
      <w:r w:rsidR="00BA4820" w:rsidRPr="00775E4A">
        <w:rPr>
          <w:rFonts w:ascii="Hiragino Sans CNS W3" w:eastAsia="Hiragino Sans CNS W3" w:hAnsi="Hiragino Sans CNS W3" w:cs="Calibri"/>
          <w:sz w:val="22"/>
          <w:szCs w:val="22"/>
          <w:lang w:eastAsia="en-GB"/>
        </w:rPr>
        <w:t>All Extenuating Circumstances request forms can be found on MyTSD.</w:t>
      </w:r>
      <w:r w:rsidR="00467597">
        <w:rPr>
          <w:rFonts w:ascii="Hiragino Sans CNS W3" w:eastAsia="Hiragino Sans CNS W3" w:hAnsi="Hiragino Sans CNS W3" w:cs="Calibri"/>
          <w:sz w:val="22"/>
          <w:szCs w:val="22"/>
          <w:lang w:eastAsia="en-GB"/>
        </w:rPr>
        <w:t xml:space="preserve"> </w:t>
      </w:r>
    </w:p>
    <w:sectPr w:rsidR="00BA4820" w:rsidRPr="00775E4A" w:rsidSect="00963156">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1A57A" w14:textId="77777777" w:rsidR="004B7682" w:rsidRDefault="004B7682" w:rsidP="006D260B">
      <w:r>
        <w:separator/>
      </w:r>
    </w:p>
  </w:endnote>
  <w:endnote w:type="continuationSeparator" w:id="0">
    <w:p w14:paraId="37A5E7D1" w14:textId="77777777" w:rsidR="004B7682" w:rsidRDefault="004B7682" w:rsidP="006D26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iragino Sans CNS W3">
    <w:altName w:val="Yu Gothic"/>
    <w:charset w:val="80"/>
    <w:family w:val="swiss"/>
    <w:pitch w:val="variable"/>
    <w:sig w:usb0="A00002FF" w:usb1="28CFFDFA" w:usb2="00000016" w:usb3="00000000" w:csb0="00120005"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4575593"/>
      <w:docPartObj>
        <w:docPartGallery w:val="Page Numbers (Bottom of Page)"/>
        <w:docPartUnique/>
      </w:docPartObj>
    </w:sdtPr>
    <w:sdtEndPr>
      <w:rPr>
        <w:rStyle w:val="PageNumber"/>
      </w:rPr>
    </w:sdtEndPr>
    <w:sdtContent>
      <w:p w14:paraId="5B3EACAA" w14:textId="77777777" w:rsidR="00C65C2D" w:rsidRDefault="00C65C2D"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72D67E" w14:textId="77777777" w:rsidR="00C65C2D" w:rsidRDefault="00C65C2D" w:rsidP="006D26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1097887"/>
      <w:docPartObj>
        <w:docPartGallery w:val="Page Numbers (Bottom of Page)"/>
        <w:docPartUnique/>
      </w:docPartObj>
    </w:sdtPr>
    <w:sdtEndPr>
      <w:rPr>
        <w:rStyle w:val="PageNumber"/>
      </w:rPr>
    </w:sdtEndPr>
    <w:sdtContent>
      <w:p w14:paraId="72B28EF1" w14:textId="77777777" w:rsidR="00C65C2D" w:rsidRDefault="00C65C2D"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22A43E" w14:textId="77777777" w:rsidR="00C65C2D" w:rsidRDefault="00C65C2D" w:rsidP="006D260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5189822"/>
      <w:docPartObj>
        <w:docPartGallery w:val="Page Numbers (Bottom of Page)"/>
        <w:docPartUnique/>
      </w:docPartObj>
    </w:sdtPr>
    <w:sdtEndPr>
      <w:rPr>
        <w:rStyle w:val="PageNumber"/>
      </w:rPr>
    </w:sdtEndPr>
    <w:sdtContent>
      <w:p w14:paraId="60EE57DB"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AD5C81" w14:textId="77777777" w:rsidR="00963156" w:rsidRDefault="00963156" w:rsidP="006D260B">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8068596"/>
      <w:docPartObj>
        <w:docPartGallery w:val="Page Numbers (Bottom of Page)"/>
        <w:docPartUnique/>
      </w:docPartObj>
    </w:sdtPr>
    <w:sdtEndPr>
      <w:rPr>
        <w:rStyle w:val="PageNumber"/>
      </w:rPr>
    </w:sdtEndPr>
    <w:sdtContent>
      <w:p w14:paraId="241826B5"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91B768" w14:textId="77777777" w:rsidR="00963156" w:rsidRDefault="00963156" w:rsidP="006D260B">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88D0C" w14:textId="77777777" w:rsidR="00C65C2D" w:rsidRDefault="00C65C2D">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2465320"/>
      <w:docPartObj>
        <w:docPartGallery w:val="Page Numbers (Bottom of Page)"/>
        <w:docPartUnique/>
      </w:docPartObj>
    </w:sdtPr>
    <w:sdtEndPr>
      <w:rPr>
        <w:rStyle w:val="PageNumber"/>
      </w:rPr>
    </w:sdtEndPr>
    <w:sdtContent>
      <w:p w14:paraId="40C0E873" w14:textId="77777777" w:rsidR="00F16A78" w:rsidRDefault="00F16A78"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A26C87" w14:textId="77777777" w:rsidR="00F16A78" w:rsidRDefault="00F16A78" w:rsidP="006D260B">
    <w:pPr>
      <w:pStyle w:val="Footer"/>
      <w:ind w:right="360"/>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7014528"/>
      <w:docPartObj>
        <w:docPartGallery w:val="Page Numbers (Bottom of Page)"/>
        <w:docPartUnique/>
      </w:docPartObj>
    </w:sdtPr>
    <w:sdtEndPr>
      <w:rPr>
        <w:rStyle w:val="PageNumber"/>
      </w:rPr>
    </w:sdtEndPr>
    <w:sdtContent>
      <w:p w14:paraId="770C042B" w14:textId="77777777" w:rsidR="00F16A78" w:rsidRDefault="00F16A78"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08D80A" w14:textId="77777777" w:rsidR="00F16A78" w:rsidRDefault="00F16A78" w:rsidP="006D260B">
    <w:pPr>
      <w:pStyle w:val="Footer"/>
      <w:ind w:right="360"/>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508305"/>
      <w:docPartObj>
        <w:docPartGallery w:val="Page Numbers (Bottom of Page)"/>
        <w:docPartUnique/>
      </w:docPartObj>
    </w:sdtPr>
    <w:sdtEndPr>
      <w:rPr>
        <w:rStyle w:val="PageNumber"/>
      </w:rPr>
    </w:sdtEndPr>
    <w:sdtContent>
      <w:p w14:paraId="5CABD3A5"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E34053" w14:textId="77777777" w:rsidR="00963156" w:rsidRDefault="00963156" w:rsidP="006D260B">
    <w:pPr>
      <w:pStyle w:val="Footer"/>
      <w:ind w:right="360"/>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1133654"/>
      <w:docPartObj>
        <w:docPartGallery w:val="Page Numbers (Bottom of Page)"/>
        <w:docPartUnique/>
      </w:docPartObj>
    </w:sdtPr>
    <w:sdtEndPr>
      <w:rPr>
        <w:rStyle w:val="PageNumber"/>
      </w:rPr>
    </w:sdtEndPr>
    <w:sdtContent>
      <w:p w14:paraId="6435F7D0"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70D084" w14:textId="77777777" w:rsidR="00963156" w:rsidRDefault="00963156" w:rsidP="006D260B">
    <w:pPr>
      <w:pStyle w:val="Footer"/>
      <w:ind w:right="360"/>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973E" w14:textId="77777777" w:rsidR="00963156" w:rsidRDefault="00963156">
    <w:pPr>
      <w:pStyle w:val="Footer"/>
      <w:jc w:val="right"/>
      <w:rPr>
        <w:sz w:val="16"/>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18A88" w14:textId="77777777" w:rsidR="00F16A78" w:rsidRDefault="00F16A78">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F8DDA" w14:textId="77777777" w:rsidR="00775E4A" w:rsidRDefault="00775E4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57B00" w14:textId="77777777" w:rsidR="004B7682" w:rsidRDefault="004B7682" w:rsidP="006D260B">
      <w:r>
        <w:separator/>
      </w:r>
    </w:p>
  </w:footnote>
  <w:footnote w:type="continuationSeparator" w:id="0">
    <w:p w14:paraId="0C1AEE29" w14:textId="77777777" w:rsidR="004B7682" w:rsidRDefault="004B7682" w:rsidP="006D26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C1F6B"/>
    <w:multiLevelType w:val="multilevel"/>
    <w:tmpl w:val="1AEE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038D2"/>
    <w:multiLevelType w:val="multilevel"/>
    <w:tmpl w:val="0DA2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26FA3"/>
    <w:multiLevelType w:val="hybridMultilevel"/>
    <w:tmpl w:val="3A9008AC"/>
    <w:lvl w:ilvl="0" w:tplc="0809000F">
      <w:start w:val="1"/>
      <w:numFmt w:val="decimal"/>
      <w:lvlText w:val="%1."/>
      <w:lvlJc w:val="left"/>
      <w:pPr>
        <w:ind w:left="833" w:hanging="360"/>
      </w:pPr>
    </w:lvl>
    <w:lvl w:ilvl="1" w:tplc="08090019" w:tentative="1">
      <w:start w:val="1"/>
      <w:numFmt w:val="lowerLetter"/>
      <w:lvlText w:val="%2."/>
      <w:lvlJc w:val="left"/>
      <w:pPr>
        <w:ind w:left="1553" w:hanging="360"/>
      </w:pPr>
    </w:lvl>
    <w:lvl w:ilvl="2" w:tplc="0809001B" w:tentative="1">
      <w:start w:val="1"/>
      <w:numFmt w:val="lowerRoman"/>
      <w:lvlText w:val="%3."/>
      <w:lvlJc w:val="right"/>
      <w:pPr>
        <w:ind w:left="2273" w:hanging="180"/>
      </w:pPr>
    </w:lvl>
    <w:lvl w:ilvl="3" w:tplc="0809000F" w:tentative="1">
      <w:start w:val="1"/>
      <w:numFmt w:val="decimal"/>
      <w:lvlText w:val="%4."/>
      <w:lvlJc w:val="left"/>
      <w:pPr>
        <w:ind w:left="2993" w:hanging="360"/>
      </w:pPr>
    </w:lvl>
    <w:lvl w:ilvl="4" w:tplc="08090019" w:tentative="1">
      <w:start w:val="1"/>
      <w:numFmt w:val="lowerLetter"/>
      <w:lvlText w:val="%5."/>
      <w:lvlJc w:val="left"/>
      <w:pPr>
        <w:ind w:left="3713" w:hanging="360"/>
      </w:pPr>
    </w:lvl>
    <w:lvl w:ilvl="5" w:tplc="0809001B" w:tentative="1">
      <w:start w:val="1"/>
      <w:numFmt w:val="lowerRoman"/>
      <w:lvlText w:val="%6."/>
      <w:lvlJc w:val="right"/>
      <w:pPr>
        <w:ind w:left="4433" w:hanging="180"/>
      </w:pPr>
    </w:lvl>
    <w:lvl w:ilvl="6" w:tplc="0809000F" w:tentative="1">
      <w:start w:val="1"/>
      <w:numFmt w:val="decimal"/>
      <w:lvlText w:val="%7."/>
      <w:lvlJc w:val="left"/>
      <w:pPr>
        <w:ind w:left="5153" w:hanging="360"/>
      </w:pPr>
    </w:lvl>
    <w:lvl w:ilvl="7" w:tplc="08090019" w:tentative="1">
      <w:start w:val="1"/>
      <w:numFmt w:val="lowerLetter"/>
      <w:lvlText w:val="%8."/>
      <w:lvlJc w:val="left"/>
      <w:pPr>
        <w:ind w:left="5873" w:hanging="360"/>
      </w:pPr>
    </w:lvl>
    <w:lvl w:ilvl="8" w:tplc="0809001B" w:tentative="1">
      <w:start w:val="1"/>
      <w:numFmt w:val="lowerRoman"/>
      <w:lvlText w:val="%9."/>
      <w:lvlJc w:val="right"/>
      <w:pPr>
        <w:ind w:left="6593" w:hanging="180"/>
      </w:pPr>
    </w:lvl>
  </w:abstractNum>
  <w:abstractNum w:abstractNumId="3" w15:restartNumberingAfterBreak="0">
    <w:nsid w:val="1E107A7D"/>
    <w:multiLevelType w:val="multilevel"/>
    <w:tmpl w:val="E6E455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2C1CAA"/>
    <w:multiLevelType w:val="multilevel"/>
    <w:tmpl w:val="9C76F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04730"/>
    <w:multiLevelType w:val="multilevel"/>
    <w:tmpl w:val="61CEB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9C3CBC"/>
    <w:multiLevelType w:val="multilevel"/>
    <w:tmpl w:val="63C86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137E37"/>
    <w:multiLevelType w:val="multilevel"/>
    <w:tmpl w:val="96B63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966FC3"/>
    <w:multiLevelType w:val="multilevel"/>
    <w:tmpl w:val="A15CF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D024D9"/>
    <w:multiLevelType w:val="multilevel"/>
    <w:tmpl w:val="B3426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B26C19"/>
    <w:multiLevelType w:val="multilevel"/>
    <w:tmpl w:val="A5624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AB5774"/>
    <w:multiLevelType w:val="multilevel"/>
    <w:tmpl w:val="6590CC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0B67ED"/>
    <w:multiLevelType w:val="multilevel"/>
    <w:tmpl w:val="740EA3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B40AAE"/>
    <w:multiLevelType w:val="multilevel"/>
    <w:tmpl w:val="DB981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1946CC"/>
    <w:multiLevelType w:val="multilevel"/>
    <w:tmpl w:val="8E4EB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A2768E"/>
    <w:multiLevelType w:val="multilevel"/>
    <w:tmpl w:val="F6ACB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BD73B6"/>
    <w:multiLevelType w:val="multilevel"/>
    <w:tmpl w:val="D384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2A56B0"/>
    <w:multiLevelType w:val="multilevel"/>
    <w:tmpl w:val="CC46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AF0024"/>
    <w:multiLevelType w:val="multilevel"/>
    <w:tmpl w:val="26C8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C33955"/>
    <w:multiLevelType w:val="multilevel"/>
    <w:tmpl w:val="74A8E5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42031F4"/>
    <w:multiLevelType w:val="multilevel"/>
    <w:tmpl w:val="18F49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E7B7EFD"/>
    <w:multiLevelType w:val="multilevel"/>
    <w:tmpl w:val="16E4A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1"/>
  </w:num>
  <w:num w:numId="3">
    <w:abstractNumId w:val="18"/>
  </w:num>
  <w:num w:numId="4">
    <w:abstractNumId w:val="14"/>
  </w:num>
  <w:num w:numId="5">
    <w:abstractNumId w:val="15"/>
  </w:num>
  <w:num w:numId="6">
    <w:abstractNumId w:val="16"/>
  </w:num>
  <w:num w:numId="7">
    <w:abstractNumId w:val="6"/>
  </w:num>
  <w:num w:numId="8">
    <w:abstractNumId w:val="22"/>
  </w:num>
  <w:num w:numId="9">
    <w:abstractNumId w:val="0"/>
  </w:num>
  <w:num w:numId="10">
    <w:abstractNumId w:val="17"/>
  </w:num>
  <w:num w:numId="11">
    <w:abstractNumId w:val="8"/>
  </w:num>
  <w:num w:numId="12">
    <w:abstractNumId w:val="5"/>
  </w:num>
  <w:num w:numId="13">
    <w:abstractNumId w:val="4"/>
  </w:num>
  <w:num w:numId="14">
    <w:abstractNumId w:val="9"/>
  </w:num>
  <w:num w:numId="15">
    <w:abstractNumId w:val="3"/>
  </w:num>
  <w:num w:numId="16">
    <w:abstractNumId w:val="11"/>
  </w:num>
  <w:num w:numId="17">
    <w:abstractNumId w:val="7"/>
  </w:num>
  <w:num w:numId="18">
    <w:abstractNumId w:val="20"/>
  </w:num>
  <w:num w:numId="19">
    <w:abstractNumId w:val="21"/>
  </w:num>
  <w:num w:numId="20">
    <w:abstractNumId w:val="12"/>
  </w:num>
  <w:num w:numId="21">
    <w:abstractNumId w:val="10"/>
  </w:num>
  <w:num w:numId="22">
    <w:abstractNumId w:val="2"/>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402"/>
    <w:rsid w:val="0000741B"/>
    <w:rsid w:val="00011E4E"/>
    <w:rsid w:val="0001538B"/>
    <w:rsid w:val="0002293A"/>
    <w:rsid w:val="00023035"/>
    <w:rsid w:val="000319B5"/>
    <w:rsid w:val="00037376"/>
    <w:rsid w:val="00045941"/>
    <w:rsid w:val="00053B1B"/>
    <w:rsid w:val="00057120"/>
    <w:rsid w:val="000578FE"/>
    <w:rsid w:val="00065DF6"/>
    <w:rsid w:val="000A3930"/>
    <w:rsid w:val="000C4904"/>
    <w:rsid w:val="000C671B"/>
    <w:rsid w:val="000C70D0"/>
    <w:rsid w:val="000F0BCE"/>
    <w:rsid w:val="00122902"/>
    <w:rsid w:val="00126EA0"/>
    <w:rsid w:val="00141A00"/>
    <w:rsid w:val="0015168C"/>
    <w:rsid w:val="00170C63"/>
    <w:rsid w:val="001832CA"/>
    <w:rsid w:val="00184478"/>
    <w:rsid w:val="001912B3"/>
    <w:rsid w:val="001948A2"/>
    <w:rsid w:val="00196EB9"/>
    <w:rsid w:val="001A4CF1"/>
    <w:rsid w:val="001A55C2"/>
    <w:rsid w:val="001B1300"/>
    <w:rsid w:val="001C6522"/>
    <w:rsid w:val="001D1C78"/>
    <w:rsid w:val="001D5DC2"/>
    <w:rsid w:val="001D7790"/>
    <w:rsid w:val="001E0E3E"/>
    <w:rsid w:val="001E53EB"/>
    <w:rsid w:val="001E5D66"/>
    <w:rsid w:val="001F43BC"/>
    <w:rsid w:val="001F46CF"/>
    <w:rsid w:val="002022DB"/>
    <w:rsid w:val="0020678E"/>
    <w:rsid w:val="00221692"/>
    <w:rsid w:val="00224364"/>
    <w:rsid w:val="00232974"/>
    <w:rsid w:val="0024010E"/>
    <w:rsid w:val="002418BC"/>
    <w:rsid w:val="0024354B"/>
    <w:rsid w:val="00253B1F"/>
    <w:rsid w:val="00260204"/>
    <w:rsid w:val="00263524"/>
    <w:rsid w:val="00264BFB"/>
    <w:rsid w:val="00266BD3"/>
    <w:rsid w:val="002779F1"/>
    <w:rsid w:val="00291A30"/>
    <w:rsid w:val="002924F9"/>
    <w:rsid w:val="002A2AD9"/>
    <w:rsid w:val="002B002F"/>
    <w:rsid w:val="002B069F"/>
    <w:rsid w:val="002B335D"/>
    <w:rsid w:val="002C29D2"/>
    <w:rsid w:val="002C6AC8"/>
    <w:rsid w:val="002C6F42"/>
    <w:rsid w:val="002C7434"/>
    <w:rsid w:val="002D209C"/>
    <w:rsid w:val="002D2D2A"/>
    <w:rsid w:val="002E230E"/>
    <w:rsid w:val="002F1C47"/>
    <w:rsid w:val="002F369A"/>
    <w:rsid w:val="0030128C"/>
    <w:rsid w:val="00302DCF"/>
    <w:rsid w:val="00324B91"/>
    <w:rsid w:val="00325AD3"/>
    <w:rsid w:val="0033060C"/>
    <w:rsid w:val="003331CF"/>
    <w:rsid w:val="00341EC7"/>
    <w:rsid w:val="0034282B"/>
    <w:rsid w:val="00346F43"/>
    <w:rsid w:val="00355F05"/>
    <w:rsid w:val="003678DB"/>
    <w:rsid w:val="003718D0"/>
    <w:rsid w:val="0037215F"/>
    <w:rsid w:val="00394B20"/>
    <w:rsid w:val="003A5940"/>
    <w:rsid w:val="003C7CC7"/>
    <w:rsid w:val="003D059C"/>
    <w:rsid w:val="003D1282"/>
    <w:rsid w:val="003D6E52"/>
    <w:rsid w:val="003E1557"/>
    <w:rsid w:val="003E17CE"/>
    <w:rsid w:val="003E6710"/>
    <w:rsid w:val="003F1366"/>
    <w:rsid w:val="003F48C2"/>
    <w:rsid w:val="003F6E35"/>
    <w:rsid w:val="0040643B"/>
    <w:rsid w:val="00417358"/>
    <w:rsid w:val="00417A74"/>
    <w:rsid w:val="00442A85"/>
    <w:rsid w:val="0044568F"/>
    <w:rsid w:val="00447443"/>
    <w:rsid w:val="00451C6E"/>
    <w:rsid w:val="00456C52"/>
    <w:rsid w:val="00460106"/>
    <w:rsid w:val="00463BA8"/>
    <w:rsid w:val="00467597"/>
    <w:rsid w:val="004866B4"/>
    <w:rsid w:val="004A4162"/>
    <w:rsid w:val="004A4322"/>
    <w:rsid w:val="004B5D82"/>
    <w:rsid w:val="004B7682"/>
    <w:rsid w:val="004C1F8E"/>
    <w:rsid w:val="004D0E05"/>
    <w:rsid w:val="004E127D"/>
    <w:rsid w:val="004E16BB"/>
    <w:rsid w:val="004E51CA"/>
    <w:rsid w:val="004F2AA0"/>
    <w:rsid w:val="0050663D"/>
    <w:rsid w:val="00507E1E"/>
    <w:rsid w:val="00513F9B"/>
    <w:rsid w:val="005208AD"/>
    <w:rsid w:val="00550BCB"/>
    <w:rsid w:val="00565790"/>
    <w:rsid w:val="00567673"/>
    <w:rsid w:val="00567B8D"/>
    <w:rsid w:val="0057385F"/>
    <w:rsid w:val="00576538"/>
    <w:rsid w:val="00585382"/>
    <w:rsid w:val="005938C5"/>
    <w:rsid w:val="005A69AB"/>
    <w:rsid w:val="005B1909"/>
    <w:rsid w:val="005B42B0"/>
    <w:rsid w:val="005B5DA1"/>
    <w:rsid w:val="005C1DF5"/>
    <w:rsid w:val="005C5004"/>
    <w:rsid w:val="005D677C"/>
    <w:rsid w:val="005D6D2D"/>
    <w:rsid w:val="005E7E7A"/>
    <w:rsid w:val="005F7A62"/>
    <w:rsid w:val="00603697"/>
    <w:rsid w:val="006116DB"/>
    <w:rsid w:val="00615260"/>
    <w:rsid w:val="00616247"/>
    <w:rsid w:val="00634332"/>
    <w:rsid w:val="006379BD"/>
    <w:rsid w:val="00640E50"/>
    <w:rsid w:val="00643947"/>
    <w:rsid w:val="006505DE"/>
    <w:rsid w:val="006578DC"/>
    <w:rsid w:val="006656C4"/>
    <w:rsid w:val="00673F37"/>
    <w:rsid w:val="00675272"/>
    <w:rsid w:val="00677784"/>
    <w:rsid w:val="00681D67"/>
    <w:rsid w:val="0069589B"/>
    <w:rsid w:val="006960C4"/>
    <w:rsid w:val="006A28D2"/>
    <w:rsid w:val="006B0CCC"/>
    <w:rsid w:val="006B129B"/>
    <w:rsid w:val="006B1764"/>
    <w:rsid w:val="006C087B"/>
    <w:rsid w:val="006D260B"/>
    <w:rsid w:val="006D5E33"/>
    <w:rsid w:val="006E2868"/>
    <w:rsid w:val="006F0E62"/>
    <w:rsid w:val="007060D0"/>
    <w:rsid w:val="00720E9D"/>
    <w:rsid w:val="00725070"/>
    <w:rsid w:val="007417DA"/>
    <w:rsid w:val="00753CC6"/>
    <w:rsid w:val="0076189A"/>
    <w:rsid w:val="007642D9"/>
    <w:rsid w:val="00764776"/>
    <w:rsid w:val="00775E4A"/>
    <w:rsid w:val="00776B3A"/>
    <w:rsid w:val="00781550"/>
    <w:rsid w:val="007B5554"/>
    <w:rsid w:val="007C0E39"/>
    <w:rsid w:val="007D2BDE"/>
    <w:rsid w:val="007D3028"/>
    <w:rsid w:val="007F29E3"/>
    <w:rsid w:val="007F4059"/>
    <w:rsid w:val="007F7E50"/>
    <w:rsid w:val="008010CC"/>
    <w:rsid w:val="008044BE"/>
    <w:rsid w:val="008059B5"/>
    <w:rsid w:val="00806A58"/>
    <w:rsid w:val="0081240A"/>
    <w:rsid w:val="0081451D"/>
    <w:rsid w:val="0082276C"/>
    <w:rsid w:val="00822788"/>
    <w:rsid w:val="008227F1"/>
    <w:rsid w:val="008323B5"/>
    <w:rsid w:val="008345AB"/>
    <w:rsid w:val="0085214D"/>
    <w:rsid w:val="00852165"/>
    <w:rsid w:val="008540FE"/>
    <w:rsid w:val="008654C1"/>
    <w:rsid w:val="0086575E"/>
    <w:rsid w:val="00880D14"/>
    <w:rsid w:val="00893402"/>
    <w:rsid w:val="008B2F5B"/>
    <w:rsid w:val="008C74A5"/>
    <w:rsid w:val="008D1E74"/>
    <w:rsid w:val="008D3FD2"/>
    <w:rsid w:val="008F1899"/>
    <w:rsid w:val="00900343"/>
    <w:rsid w:val="00910698"/>
    <w:rsid w:val="00911E78"/>
    <w:rsid w:val="00916519"/>
    <w:rsid w:val="00921BBB"/>
    <w:rsid w:val="00923010"/>
    <w:rsid w:val="00933820"/>
    <w:rsid w:val="00934760"/>
    <w:rsid w:val="009360DC"/>
    <w:rsid w:val="0094659A"/>
    <w:rsid w:val="00954ECF"/>
    <w:rsid w:val="009601F2"/>
    <w:rsid w:val="00963156"/>
    <w:rsid w:val="009776AF"/>
    <w:rsid w:val="009923BE"/>
    <w:rsid w:val="009A79DF"/>
    <w:rsid w:val="009A7DBD"/>
    <w:rsid w:val="009B09BD"/>
    <w:rsid w:val="009B5351"/>
    <w:rsid w:val="009C1692"/>
    <w:rsid w:val="009D5197"/>
    <w:rsid w:val="009E1DA0"/>
    <w:rsid w:val="009F59D0"/>
    <w:rsid w:val="00A02094"/>
    <w:rsid w:val="00A02D46"/>
    <w:rsid w:val="00A07A41"/>
    <w:rsid w:val="00A122A6"/>
    <w:rsid w:val="00A22277"/>
    <w:rsid w:val="00A22825"/>
    <w:rsid w:val="00A24BCD"/>
    <w:rsid w:val="00A355AF"/>
    <w:rsid w:val="00A36E37"/>
    <w:rsid w:val="00A42BC2"/>
    <w:rsid w:val="00A53704"/>
    <w:rsid w:val="00A6173A"/>
    <w:rsid w:val="00A873AE"/>
    <w:rsid w:val="00AA1876"/>
    <w:rsid w:val="00AA29E7"/>
    <w:rsid w:val="00AB1805"/>
    <w:rsid w:val="00B02106"/>
    <w:rsid w:val="00B23B33"/>
    <w:rsid w:val="00B33CC0"/>
    <w:rsid w:val="00B43F9F"/>
    <w:rsid w:val="00B5322F"/>
    <w:rsid w:val="00B574F9"/>
    <w:rsid w:val="00B64E2F"/>
    <w:rsid w:val="00B6539A"/>
    <w:rsid w:val="00B70AF3"/>
    <w:rsid w:val="00B7223E"/>
    <w:rsid w:val="00B95BD1"/>
    <w:rsid w:val="00BA1A5D"/>
    <w:rsid w:val="00BA4463"/>
    <w:rsid w:val="00BA4820"/>
    <w:rsid w:val="00BA5CD2"/>
    <w:rsid w:val="00BB5E4A"/>
    <w:rsid w:val="00BC0453"/>
    <w:rsid w:val="00BC47EC"/>
    <w:rsid w:val="00BD6B9B"/>
    <w:rsid w:val="00BE1964"/>
    <w:rsid w:val="00BE2443"/>
    <w:rsid w:val="00BE49E0"/>
    <w:rsid w:val="00BE5F91"/>
    <w:rsid w:val="00BF0D32"/>
    <w:rsid w:val="00BF47DD"/>
    <w:rsid w:val="00C20238"/>
    <w:rsid w:val="00C24618"/>
    <w:rsid w:val="00C26D43"/>
    <w:rsid w:val="00C602D4"/>
    <w:rsid w:val="00C65C2D"/>
    <w:rsid w:val="00C7122A"/>
    <w:rsid w:val="00C7137D"/>
    <w:rsid w:val="00C74F38"/>
    <w:rsid w:val="00C8058D"/>
    <w:rsid w:val="00C86A46"/>
    <w:rsid w:val="00C96BFE"/>
    <w:rsid w:val="00CA2364"/>
    <w:rsid w:val="00CB7F9E"/>
    <w:rsid w:val="00CC77B6"/>
    <w:rsid w:val="00CF09E3"/>
    <w:rsid w:val="00CF46E8"/>
    <w:rsid w:val="00CF546B"/>
    <w:rsid w:val="00D13B63"/>
    <w:rsid w:val="00D20A35"/>
    <w:rsid w:val="00D21132"/>
    <w:rsid w:val="00D22FE5"/>
    <w:rsid w:val="00D25475"/>
    <w:rsid w:val="00D3484E"/>
    <w:rsid w:val="00D45B7C"/>
    <w:rsid w:val="00D468E6"/>
    <w:rsid w:val="00D468F9"/>
    <w:rsid w:val="00D74B48"/>
    <w:rsid w:val="00D93C3C"/>
    <w:rsid w:val="00DA6196"/>
    <w:rsid w:val="00DB70C9"/>
    <w:rsid w:val="00DC115B"/>
    <w:rsid w:val="00DC20AA"/>
    <w:rsid w:val="00DC7BAA"/>
    <w:rsid w:val="00DE24C0"/>
    <w:rsid w:val="00DE558E"/>
    <w:rsid w:val="00E00B97"/>
    <w:rsid w:val="00E04C77"/>
    <w:rsid w:val="00E1129D"/>
    <w:rsid w:val="00E15FF2"/>
    <w:rsid w:val="00E34693"/>
    <w:rsid w:val="00E3623B"/>
    <w:rsid w:val="00E41AA8"/>
    <w:rsid w:val="00E716FA"/>
    <w:rsid w:val="00E7736B"/>
    <w:rsid w:val="00E93955"/>
    <w:rsid w:val="00EA0078"/>
    <w:rsid w:val="00EB1343"/>
    <w:rsid w:val="00EB7ED0"/>
    <w:rsid w:val="00EC3FA0"/>
    <w:rsid w:val="00ED63A2"/>
    <w:rsid w:val="00ED7FB6"/>
    <w:rsid w:val="00EE5FE5"/>
    <w:rsid w:val="00EF0FD8"/>
    <w:rsid w:val="00EF35ED"/>
    <w:rsid w:val="00EF5E93"/>
    <w:rsid w:val="00EF683F"/>
    <w:rsid w:val="00F006E5"/>
    <w:rsid w:val="00F02E49"/>
    <w:rsid w:val="00F03DB8"/>
    <w:rsid w:val="00F14E56"/>
    <w:rsid w:val="00F14F18"/>
    <w:rsid w:val="00F16A78"/>
    <w:rsid w:val="00F2338F"/>
    <w:rsid w:val="00F2355A"/>
    <w:rsid w:val="00F35D33"/>
    <w:rsid w:val="00F42DE7"/>
    <w:rsid w:val="00F4328E"/>
    <w:rsid w:val="00F5612E"/>
    <w:rsid w:val="00F564DE"/>
    <w:rsid w:val="00F62AD7"/>
    <w:rsid w:val="00F70CE0"/>
    <w:rsid w:val="00F76224"/>
    <w:rsid w:val="00F8260C"/>
    <w:rsid w:val="00F82DDC"/>
    <w:rsid w:val="00F850D0"/>
    <w:rsid w:val="00FA359F"/>
    <w:rsid w:val="00FA37A8"/>
    <w:rsid w:val="00FB5606"/>
    <w:rsid w:val="00FC585B"/>
    <w:rsid w:val="00FD076C"/>
    <w:rsid w:val="00FD4EB1"/>
    <w:rsid w:val="00FD58C4"/>
    <w:rsid w:val="00FD61D7"/>
    <w:rsid w:val="00FF2D54"/>
    <w:rsid w:val="00FF2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05FA9"/>
  <w15:chartTrackingRefBased/>
  <w15:docId w15:val="{1F3C1EBC-E431-6D44-8DBA-74F707F9C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link w:val="Heading5Char"/>
    <w:uiPriority w:val="9"/>
    <w:qFormat/>
    <w:rsid w:val="00893402"/>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893402"/>
    <w:rPr>
      <w:rFonts w:ascii="Times New Roman" w:eastAsia="Times New Roman" w:hAnsi="Times New Roman" w:cs="Times New Roman"/>
      <w:b/>
      <w:bCs/>
      <w:sz w:val="20"/>
      <w:szCs w:val="20"/>
      <w:lang w:eastAsia="en-GB"/>
    </w:rPr>
  </w:style>
  <w:style w:type="paragraph" w:customStyle="1" w:styleId="bullet">
    <w:name w:val="bullet"/>
    <w:basedOn w:val="Normal"/>
    <w:link w:val="bulletChar"/>
    <w:rsid w:val="00893402"/>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893402"/>
    <w:pPr>
      <w:spacing w:before="100" w:beforeAutospacing="1" w:after="100" w:afterAutospacing="1"/>
    </w:pPr>
    <w:rPr>
      <w:rFonts w:ascii="Times New Roman" w:eastAsia="Times New Roman" w:hAnsi="Times New Roman" w:cs="Times New Roman"/>
      <w:lang w:eastAsia="en-GB"/>
    </w:rPr>
  </w:style>
  <w:style w:type="paragraph" w:customStyle="1" w:styleId="msonormal0">
    <w:name w:val="msonormal"/>
    <w:basedOn w:val="Normal"/>
    <w:rsid w:val="001D7790"/>
    <w:pPr>
      <w:spacing w:before="100" w:beforeAutospacing="1" w:after="100" w:afterAutospacing="1"/>
    </w:pPr>
    <w:rPr>
      <w:rFonts w:ascii="Times New Roman" w:eastAsia="Times New Roman" w:hAnsi="Times New Roman" w:cs="Times New Roman"/>
      <w:lang w:eastAsia="en-GB"/>
    </w:rPr>
  </w:style>
  <w:style w:type="paragraph" w:customStyle="1" w:styleId="fixed">
    <w:name w:val="fixed"/>
    <w:link w:val="fixedChar"/>
    <w:rsid w:val="00585382"/>
    <w:pPr>
      <w:tabs>
        <w:tab w:val="left" w:pos="720"/>
        <w:tab w:val="left" w:pos="1440"/>
        <w:tab w:val="left" w:pos="2160"/>
        <w:tab w:val="left" w:pos="2880"/>
      </w:tabs>
      <w:ind w:left="3600" w:hanging="3600"/>
    </w:pPr>
    <w:rPr>
      <w:rFonts w:ascii="Times New Roman" w:eastAsia="Times New Roman" w:hAnsi="Times New Roman" w:cs="Times New Roman"/>
      <w:b/>
      <w:lang w:eastAsia="en-GB"/>
    </w:rPr>
  </w:style>
  <w:style w:type="character" w:customStyle="1" w:styleId="fixedChar">
    <w:name w:val="fixed Char"/>
    <w:link w:val="fixed"/>
    <w:rsid w:val="00585382"/>
    <w:rPr>
      <w:rFonts w:ascii="Times New Roman" w:eastAsia="Times New Roman" w:hAnsi="Times New Roman" w:cs="Times New Roman"/>
      <w:b/>
      <w:lang w:eastAsia="en-GB"/>
    </w:rPr>
  </w:style>
  <w:style w:type="character" w:styleId="Hyperlink">
    <w:name w:val="Hyperlink"/>
    <w:uiPriority w:val="99"/>
    <w:rsid w:val="00585382"/>
    <w:rPr>
      <w:color w:val="0000FF"/>
      <w:u w:val="single"/>
    </w:rPr>
  </w:style>
  <w:style w:type="paragraph" w:styleId="BalloonText">
    <w:name w:val="Balloon Text"/>
    <w:basedOn w:val="Normal"/>
    <w:link w:val="BalloonTextChar"/>
    <w:uiPriority w:val="99"/>
    <w:semiHidden/>
    <w:unhideWhenUsed/>
    <w:rsid w:val="0058538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85382"/>
    <w:rPr>
      <w:rFonts w:ascii="Times New Roman" w:hAnsi="Times New Roman" w:cs="Times New Roman"/>
      <w:sz w:val="18"/>
      <w:szCs w:val="18"/>
    </w:rPr>
  </w:style>
  <w:style w:type="table" w:styleId="TableGrid">
    <w:name w:val="Table Grid"/>
    <w:basedOn w:val="TableNormal"/>
    <w:uiPriority w:val="59"/>
    <w:rsid w:val="00B021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54ECF"/>
    <w:pPr>
      <w:tabs>
        <w:tab w:val="center" w:pos="4513"/>
        <w:tab w:val="right" w:pos="9026"/>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954ECF"/>
    <w:rPr>
      <w:rFonts w:ascii="Times New Roman" w:eastAsia="Times New Roman" w:hAnsi="Times New Roman" w:cs="Times New Roman"/>
      <w:lang w:eastAsia="en-GB"/>
    </w:rPr>
  </w:style>
  <w:style w:type="character" w:customStyle="1" w:styleId="bulletChar">
    <w:name w:val="bullet Char"/>
    <w:link w:val="bullet"/>
    <w:rsid w:val="00954EC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D260B"/>
  </w:style>
  <w:style w:type="paragraph" w:styleId="ListParagraph">
    <w:name w:val="List Paragraph"/>
    <w:basedOn w:val="Normal"/>
    <w:uiPriority w:val="34"/>
    <w:qFormat/>
    <w:rsid w:val="006D260B"/>
    <w:pPr>
      <w:ind w:left="720"/>
      <w:contextualSpacing/>
    </w:pPr>
  </w:style>
  <w:style w:type="character" w:styleId="UnresolvedMention">
    <w:name w:val="Unresolved Mention"/>
    <w:basedOn w:val="DefaultParagraphFont"/>
    <w:uiPriority w:val="99"/>
    <w:semiHidden/>
    <w:unhideWhenUsed/>
    <w:rsid w:val="007D30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498776">
      <w:bodyDiv w:val="1"/>
      <w:marLeft w:val="0"/>
      <w:marRight w:val="0"/>
      <w:marTop w:val="0"/>
      <w:marBottom w:val="0"/>
      <w:divBdr>
        <w:top w:val="none" w:sz="0" w:space="0" w:color="auto"/>
        <w:left w:val="none" w:sz="0" w:space="0" w:color="auto"/>
        <w:bottom w:val="none" w:sz="0" w:space="0" w:color="auto"/>
        <w:right w:val="none" w:sz="0" w:space="0" w:color="auto"/>
      </w:divBdr>
    </w:div>
    <w:div w:id="406223266">
      <w:bodyDiv w:val="1"/>
      <w:marLeft w:val="0"/>
      <w:marRight w:val="0"/>
      <w:marTop w:val="0"/>
      <w:marBottom w:val="0"/>
      <w:divBdr>
        <w:top w:val="none" w:sz="0" w:space="0" w:color="auto"/>
        <w:left w:val="none" w:sz="0" w:space="0" w:color="auto"/>
        <w:bottom w:val="none" w:sz="0" w:space="0" w:color="auto"/>
        <w:right w:val="none" w:sz="0" w:space="0" w:color="auto"/>
      </w:divBdr>
      <w:divsChild>
        <w:div w:id="694035289">
          <w:marLeft w:val="0"/>
          <w:marRight w:val="0"/>
          <w:marTop w:val="0"/>
          <w:marBottom w:val="0"/>
          <w:divBdr>
            <w:top w:val="none" w:sz="0" w:space="0" w:color="auto"/>
            <w:left w:val="none" w:sz="0" w:space="0" w:color="auto"/>
            <w:bottom w:val="none" w:sz="0" w:space="0" w:color="auto"/>
            <w:right w:val="none" w:sz="0" w:space="0" w:color="auto"/>
          </w:divBdr>
        </w:div>
      </w:divsChild>
    </w:div>
    <w:div w:id="530454292">
      <w:bodyDiv w:val="1"/>
      <w:marLeft w:val="0"/>
      <w:marRight w:val="0"/>
      <w:marTop w:val="0"/>
      <w:marBottom w:val="0"/>
      <w:divBdr>
        <w:top w:val="none" w:sz="0" w:space="0" w:color="auto"/>
        <w:left w:val="none" w:sz="0" w:space="0" w:color="auto"/>
        <w:bottom w:val="none" w:sz="0" w:space="0" w:color="auto"/>
        <w:right w:val="none" w:sz="0" w:space="0" w:color="auto"/>
      </w:divBdr>
    </w:div>
    <w:div w:id="688600133">
      <w:bodyDiv w:val="1"/>
      <w:marLeft w:val="0"/>
      <w:marRight w:val="0"/>
      <w:marTop w:val="0"/>
      <w:marBottom w:val="0"/>
      <w:divBdr>
        <w:top w:val="none" w:sz="0" w:space="0" w:color="auto"/>
        <w:left w:val="none" w:sz="0" w:space="0" w:color="auto"/>
        <w:bottom w:val="none" w:sz="0" w:space="0" w:color="auto"/>
        <w:right w:val="none" w:sz="0" w:space="0" w:color="auto"/>
      </w:divBdr>
      <w:divsChild>
        <w:div w:id="1352678792">
          <w:marLeft w:val="0"/>
          <w:marRight w:val="0"/>
          <w:marTop w:val="0"/>
          <w:marBottom w:val="0"/>
          <w:divBdr>
            <w:top w:val="none" w:sz="0" w:space="0" w:color="auto"/>
            <w:left w:val="none" w:sz="0" w:space="0" w:color="auto"/>
            <w:bottom w:val="none" w:sz="0" w:space="0" w:color="auto"/>
            <w:right w:val="none" w:sz="0" w:space="0" w:color="auto"/>
          </w:divBdr>
        </w:div>
      </w:divsChild>
    </w:div>
    <w:div w:id="1202549404">
      <w:bodyDiv w:val="1"/>
      <w:marLeft w:val="0"/>
      <w:marRight w:val="0"/>
      <w:marTop w:val="0"/>
      <w:marBottom w:val="0"/>
      <w:divBdr>
        <w:top w:val="none" w:sz="0" w:space="0" w:color="auto"/>
        <w:left w:val="none" w:sz="0" w:space="0" w:color="auto"/>
        <w:bottom w:val="none" w:sz="0" w:space="0" w:color="auto"/>
        <w:right w:val="none" w:sz="0" w:space="0" w:color="auto"/>
      </w:divBdr>
      <w:divsChild>
        <w:div w:id="317198335">
          <w:marLeft w:val="0"/>
          <w:marRight w:val="0"/>
          <w:marTop w:val="0"/>
          <w:marBottom w:val="0"/>
          <w:divBdr>
            <w:top w:val="none" w:sz="0" w:space="0" w:color="auto"/>
            <w:left w:val="none" w:sz="0" w:space="0" w:color="auto"/>
            <w:bottom w:val="none" w:sz="0" w:space="0" w:color="auto"/>
            <w:right w:val="none" w:sz="0" w:space="0" w:color="auto"/>
          </w:divBdr>
          <w:divsChild>
            <w:div w:id="566963652">
              <w:marLeft w:val="0"/>
              <w:marRight w:val="0"/>
              <w:marTop w:val="0"/>
              <w:marBottom w:val="0"/>
              <w:divBdr>
                <w:top w:val="none" w:sz="0" w:space="0" w:color="auto"/>
                <w:left w:val="none" w:sz="0" w:space="0" w:color="auto"/>
                <w:bottom w:val="none" w:sz="0" w:space="0" w:color="auto"/>
                <w:right w:val="none" w:sz="0" w:space="0" w:color="auto"/>
              </w:divBdr>
              <w:divsChild>
                <w:div w:id="352944">
                  <w:marLeft w:val="0"/>
                  <w:marRight w:val="0"/>
                  <w:marTop w:val="0"/>
                  <w:marBottom w:val="0"/>
                  <w:divBdr>
                    <w:top w:val="none" w:sz="0" w:space="0" w:color="auto"/>
                    <w:left w:val="none" w:sz="0" w:space="0" w:color="auto"/>
                    <w:bottom w:val="none" w:sz="0" w:space="0" w:color="auto"/>
                    <w:right w:val="none" w:sz="0" w:space="0" w:color="auto"/>
                  </w:divBdr>
                </w:div>
              </w:divsChild>
            </w:div>
            <w:div w:id="976763418">
              <w:marLeft w:val="0"/>
              <w:marRight w:val="0"/>
              <w:marTop w:val="0"/>
              <w:marBottom w:val="0"/>
              <w:divBdr>
                <w:top w:val="none" w:sz="0" w:space="0" w:color="auto"/>
                <w:left w:val="none" w:sz="0" w:space="0" w:color="auto"/>
                <w:bottom w:val="none" w:sz="0" w:space="0" w:color="auto"/>
                <w:right w:val="none" w:sz="0" w:space="0" w:color="auto"/>
              </w:divBdr>
              <w:divsChild>
                <w:div w:id="1455370618">
                  <w:marLeft w:val="0"/>
                  <w:marRight w:val="0"/>
                  <w:marTop w:val="0"/>
                  <w:marBottom w:val="0"/>
                  <w:divBdr>
                    <w:top w:val="none" w:sz="0" w:space="0" w:color="auto"/>
                    <w:left w:val="none" w:sz="0" w:space="0" w:color="auto"/>
                    <w:bottom w:val="none" w:sz="0" w:space="0" w:color="auto"/>
                    <w:right w:val="none" w:sz="0" w:space="0" w:color="auto"/>
                  </w:divBdr>
                </w:div>
              </w:divsChild>
            </w:div>
            <w:div w:id="769008333">
              <w:marLeft w:val="0"/>
              <w:marRight w:val="0"/>
              <w:marTop w:val="0"/>
              <w:marBottom w:val="0"/>
              <w:divBdr>
                <w:top w:val="none" w:sz="0" w:space="0" w:color="auto"/>
                <w:left w:val="none" w:sz="0" w:space="0" w:color="auto"/>
                <w:bottom w:val="none" w:sz="0" w:space="0" w:color="auto"/>
                <w:right w:val="none" w:sz="0" w:space="0" w:color="auto"/>
              </w:divBdr>
              <w:divsChild>
                <w:div w:id="18971194">
                  <w:marLeft w:val="0"/>
                  <w:marRight w:val="0"/>
                  <w:marTop w:val="0"/>
                  <w:marBottom w:val="0"/>
                  <w:divBdr>
                    <w:top w:val="none" w:sz="0" w:space="0" w:color="auto"/>
                    <w:left w:val="none" w:sz="0" w:space="0" w:color="auto"/>
                    <w:bottom w:val="none" w:sz="0" w:space="0" w:color="auto"/>
                    <w:right w:val="none" w:sz="0" w:space="0" w:color="auto"/>
                  </w:divBdr>
                </w:div>
              </w:divsChild>
            </w:div>
            <w:div w:id="371342083">
              <w:marLeft w:val="0"/>
              <w:marRight w:val="0"/>
              <w:marTop w:val="0"/>
              <w:marBottom w:val="0"/>
              <w:divBdr>
                <w:top w:val="none" w:sz="0" w:space="0" w:color="auto"/>
                <w:left w:val="none" w:sz="0" w:space="0" w:color="auto"/>
                <w:bottom w:val="none" w:sz="0" w:space="0" w:color="auto"/>
                <w:right w:val="none" w:sz="0" w:space="0" w:color="auto"/>
              </w:divBdr>
              <w:divsChild>
                <w:div w:id="875699386">
                  <w:marLeft w:val="0"/>
                  <w:marRight w:val="0"/>
                  <w:marTop w:val="0"/>
                  <w:marBottom w:val="0"/>
                  <w:divBdr>
                    <w:top w:val="none" w:sz="0" w:space="0" w:color="auto"/>
                    <w:left w:val="none" w:sz="0" w:space="0" w:color="auto"/>
                    <w:bottom w:val="none" w:sz="0" w:space="0" w:color="auto"/>
                    <w:right w:val="none" w:sz="0" w:space="0" w:color="auto"/>
                  </w:divBdr>
                </w:div>
              </w:divsChild>
            </w:div>
            <w:div w:id="940408142">
              <w:marLeft w:val="0"/>
              <w:marRight w:val="0"/>
              <w:marTop w:val="0"/>
              <w:marBottom w:val="0"/>
              <w:divBdr>
                <w:top w:val="none" w:sz="0" w:space="0" w:color="auto"/>
                <w:left w:val="none" w:sz="0" w:space="0" w:color="auto"/>
                <w:bottom w:val="none" w:sz="0" w:space="0" w:color="auto"/>
                <w:right w:val="none" w:sz="0" w:space="0" w:color="auto"/>
              </w:divBdr>
              <w:divsChild>
                <w:div w:id="1926839992">
                  <w:marLeft w:val="0"/>
                  <w:marRight w:val="0"/>
                  <w:marTop w:val="0"/>
                  <w:marBottom w:val="0"/>
                  <w:divBdr>
                    <w:top w:val="none" w:sz="0" w:space="0" w:color="auto"/>
                    <w:left w:val="none" w:sz="0" w:space="0" w:color="auto"/>
                    <w:bottom w:val="none" w:sz="0" w:space="0" w:color="auto"/>
                    <w:right w:val="none" w:sz="0" w:space="0" w:color="auto"/>
                  </w:divBdr>
                </w:div>
              </w:divsChild>
            </w:div>
            <w:div w:id="515270292">
              <w:marLeft w:val="0"/>
              <w:marRight w:val="0"/>
              <w:marTop w:val="0"/>
              <w:marBottom w:val="0"/>
              <w:divBdr>
                <w:top w:val="none" w:sz="0" w:space="0" w:color="auto"/>
                <w:left w:val="none" w:sz="0" w:space="0" w:color="auto"/>
                <w:bottom w:val="none" w:sz="0" w:space="0" w:color="auto"/>
                <w:right w:val="none" w:sz="0" w:space="0" w:color="auto"/>
              </w:divBdr>
              <w:divsChild>
                <w:div w:id="1261839390">
                  <w:marLeft w:val="0"/>
                  <w:marRight w:val="0"/>
                  <w:marTop w:val="0"/>
                  <w:marBottom w:val="0"/>
                  <w:divBdr>
                    <w:top w:val="none" w:sz="0" w:space="0" w:color="auto"/>
                    <w:left w:val="none" w:sz="0" w:space="0" w:color="auto"/>
                    <w:bottom w:val="none" w:sz="0" w:space="0" w:color="auto"/>
                    <w:right w:val="none" w:sz="0" w:space="0" w:color="auto"/>
                  </w:divBdr>
                </w:div>
              </w:divsChild>
            </w:div>
            <w:div w:id="145631871">
              <w:marLeft w:val="0"/>
              <w:marRight w:val="0"/>
              <w:marTop w:val="0"/>
              <w:marBottom w:val="0"/>
              <w:divBdr>
                <w:top w:val="none" w:sz="0" w:space="0" w:color="auto"/>
                <w:left w:val="none" w:sz="0" w:space="0" w:color="auto"/>
                <w:bottom w:val="none" w:sz="0" w:space="0" w:color="auto"/>
                <w:right w:val="none" w:sz="0" w:space="0" w:color="auto"/>
              </w:divBdr>
              <w:divsChild>
                <w:div w:id="1895654210">
                  <w:marLeft w:val="0"/>
                  <w:marRight w:val="0"/>
                  <w:marTop w:val="0"/>
                  <w:marBottom w:val="0"/>
                  <w:divBdr>
                    <w:top w:val="none" w:sz="0" w:space="0" w:color="auto"/>
                    <w:left w:val="none" w:sz="0" w:space="0" w:color="auto"/>
                    <w:bottom w:val="none" w:sz="0" w:space="0" w:color="auto"/>
                    <w:right w:val="none" w:sz="0" w:space="0" w:color="auto"/>
                  </w:divBdr>
                </w:div>
              </w:divsChild>
            </w:div>
            <w:div w:id="836698915">
              <w:marLeft w:val="0"/>
              <w:marRight w:val="0"/>
              <w:marTop w:val="0"/>
              <w:marBottom w:val="0"/>
              <w:divBdr>
                <w:top w:val="none" w:sz="0" w:space="0" w:color="auto"/>
                <w:left w:val="none" w:sz="0" w:space="0" w:color="auto"/>
                <w:bottom w:val="none" w:sz="0" w:space="0" w:color="auto"/>
                <w:right w:val="none" w:sz="0" w:space="0" w:color="auto"/>
              </w:divBdr>
              <w:divsChild>
                <w:div w:id="1584878843">
                  <w:marLeft w:val="0"/>
                  <w:marRight w:val="0"/>
                  <w:marTop w:val="0"/>
                  <w:marBottom w:val="0"/>
                  <w:divBdr>
                    <w:top w:val="none" w:sz="0" w:space="0" w:color="auto"/>
                    <w:left w:val="none" w:sz="0" w:space="0" w:color="auto"/>
                    <w:bottom w:val="none" w:sz="0" w:space="0" w:color="auto"/>
                    <w:right w:val="none" w:sz="0" w:space="0" w:color="auto"/>
                  </w:divBdr>
                </w:div>
              </w:divsChild>
            </w:div>
            <w:div w:id="1009333714">
              <w:marLeft w:val="0"/>
              <w:marRight w:val="0"/>
              <w:marTop w:val="0"/>
              <w:marBottom w:val="0"/>
              <w:divBdr>
                <w:top w:val="none" w:sz="0" w:space="0" w:color="auto"/>
                <w:left w:val="none" w:sz="0" w:space="0" w:color="auto"/>
                <w:bottom w:val="none" w:sz="0" w:space="0" w:color="auto"/>
                <w:right w:val="none" w:sz="0" w:space="0" w:color="auto"/>
              </w:divBdr>
              <w:divsChild>
                <w:div w:id="1740977304">
                  <w:marLeft w:val="0"/>
                  <w:marRight w:val="0"/>
                  <w:marTop w:val="0"/>
                  <w:marBottom w:val="0"/>
                  <w:divBdr>
                    <w:top w:val="none" w:sz="0" w:space="0" w:color="auto"/>
                    <w:left w:val="none" w:sz="0" w:space="0" w:color="auto"/>
                    <w:bottom w:val="none" w:sz="0" w:space="0" w:color="auto"/>
                    <w:right w:val="none" w:sz="0" w:space="0" w:color="auto"/>
                  </w:divBdr>
                </w:div>
              </w:divsChild>
            </w:div>
            <w:div w:id="1155611527">
              <w:marLeft w:val="0"/>
              <w:marRight w:val="0"/>
              <w:marTop w:val="0"/>
              <w:marBottom w:val="0"/>
              <w:divBdr>
                <w:top w:val="none" w:sz="0" w:space="0" w:color="auto"/>
                <w:left w:val="none" w:sz="0" w:space="0" w:color="auto"/>
                <w:bottom w:val="none" w:sz="0" w:space="0" w:color="auto"/>
                <w:right w:val="none" w:sz="0" w:space="0" w:color="auto"/>
              </w:divBdr>
              <w:divsChild>
                <w:div w:id="1401907379">
                  <w:marLeft w:val="0"/>
                  <w:marRight w:val="0"/>
                  <w:marTop w:val="0"/>
                  <w:marBottom w:val="0"/>
                  <w:divBdr>
                    <w:top w:val="none" w:sz="0" w:space="0" w:color="auto"/>
                    <w:left w:val="none" w:sz="0" w:space="0" w:color="auto"/>
                    <w:bottom w:val="none" w:sz="0" w:space="0" w:color="auto"/>
                    <w:right w:val="none" w:sz="0" w:space="0" w:color="auto"/>
                  </w:divBdr>
                </w:div>
              </w:divsChild>
            </w:div>
            <w:div w:id="1706099940">
              <w:marLeft w:val="0"/>
              <w:marRight w:val="0"/>
              <w:marTop w:val="0"/>
              <w:marBottom w:val="0"/>
              <w:divBdr>
                <w:top w:val="none" w:sz="0" w:space="0" w:color="auto"/>
                <w:left w:val="none" w:sz="0" w:space="0" w:color="auto"/>
                <w:bottom w:val="none" w:sz="0" w:space="0" w:color="auto"/>
                <w:right w:val="none" w:sz="0" w:space="0" w:color="auto"/>
              </w:divBdr>
              <w:divsChild>
                <w:div w:id="1364330379">
                  <w:marLeft w:val="0"/>
                  <w:marRight w:val="0"/>
                  <w:marTop w:val="0"/>
                  <w:marBottom w:val="0"/>
                  <w:divBdr>
                    <w:top w:val="none" w:sz="0" w:space="0" w:color="auto"/>
                    <w:left w:val="none" w:sz="0" w:space="0" w:color="auto"/>
                    <w:bottom w:val="none" w:sz="0" w:space="0" w:color="auto"/>
                    <w:right w:val="none" w:sz="0" w:space="0" w:color="auto"/>
                  </w:divBdr>
                </w:div>
              </w:divsChild>
            </w:div>
            <w:div w:id="1065488607">
              <w:marLeft w:val="0"/>
              <w:marRight w:val="0"/>
              <w:marTop w:val="0"/>
              <w:marBottom w:val="0"/>
              <w:divBdr>
                <w:top w:val="none" w:sz="0" w:space="0" w:color="auto"/>
                <w:left w:val="none" w:sz="0" w:space="0" w:color="auto"/>
                <w:bottom w:val="none" w:sz="0" w:space="0" w:color="auto"/>
                <w:right w:val="none" w:sz="0" w:space="0" w:color="auto"/>
              </w:divBdr>
              <w:divsChild>
                <w:div w:id="844319067">
                  <w:marLeft w:val="0"/>
                  <w:marRight w:val="0"/>
                  <w:marTop w:val="0"/>
                  <w:marBottom w:val="0"/>
                  <w:divBdr>
                    <w:top w:val="none" w:sz="0" w:space="0" w:color="auto"/>
                    <w:left w:val="none" w:sz="0" w:space="0" w:color="auto"/>
                    <w:bottom w:val="none" w:sz="0" w:space="0" w:color="auto"/>
                    <w:right w:val="none" w:sz="0" w:space="0" w:color="auto"/>
                  </w:divBdr>
                </w:div>
              </w:divsChild>
            </w:div>
            <w:div w:id="1261523942">
              <w:marLeft w:val="0"/>
              <w:marRight w:val="0"/>
              <w:marTop w:val="0"/>
              <w:marBottom w:val="0"/>
              <w:divBdr>
                <w:top w:val="none" w:sz="0" w:space="0" w:color="auto"/>
                <w:left w:val="none" w:sz="0" w:space="0" w:color="auto"/>
                <w:bottom w:val="none" w:sz="0" w:space="0" w:color="auto"/>
                <w:right w:val="none" w:sz="0" w:space="0" w:color="auto"/>
              </w:divBdr>
              <w:divsChild>
                <w:div w:id="1311324836">
                  <w:marLeft w:val="0"/>
                  <w:marRight w:val="0"/>
                  <w:marTop w:val="0"/>
                  <w:marBottom w:val="0"/>
                  <w:divBdr>
                    <w:top w:val="none" w:sz="0" w:space="0" w:color="auto"/>
                    <w:left w:val="none" w:sz="0" w:space="0" w:color="auto"/>
                    <w:bottom w:val="none" w:sz="0" w:space="0" w:color="auto"/>
                    <w:right w:val="none" w:sz="0" w:space="0" w:color="auto"/>
                  </w:divBdr>
                </w:div>
              </w:divsChild>
            </w:div>
            <w:div w:id="664354714">
              <w:marLeft w:val="0"/>
              <w:marRight w:val="0"/>
              <w:marTop w:val="0"/>
              <w:marBottom w:val="0"/>
              <w:divBdr>
                <w:top w:val="none" w:sz="0" w:space="0" w:color="auto"/>
                <w:left w:val="none" w:sz="0" w:space="0" w:color="auto"/>
                <w:bottom w:val="none" w:sz="0" w:space="0" w:color="auto"/>
                <w:right w:val="none" w:sz="0" w:space="0" w:color="auto"/>
              </w:divBdr>
              <w:divsChild>
                <w:div w:id="1201162353">
                  <w:marLeft w:val="0"/>
                  <w:marRight w:val="0"/>
                  <w:marTop w:val="0"/>
                  <w:marBottom w:val="0"/>
                  <w:divBdr>
                    <w:top w:val="none" w:sz="0" w:space="0" w:color="auto"/>
                    <w:left w:val="none" w:sz="0" w:space="0" w:color="auto"/>
                    <w:bottom w:val="none" w:sz="0" w:space="0" w:color="auto"/>
                    <w:right w:val="none" w:sz="0" w:space="0" w:color="auto"/>
                  </w:divBdr>
                </w:div>
              </w:divsChild>
            </w:div>
            <w:div w:id="1753350158">
              <w:marLeft w:val="0"/>
              <w:marRight w:val="0"/>
              <w:marTop w:val="0"/>
              <w:marBottom w:val="0"/>
              <w:divBdr>
                <w:top w:val="none" w:sz="0" w:space="0" w:color="auto"/>
                <w:left w:val="none" w:sz="0" w:space="0" w:color="auto"/>
                <w:bottom w:val="none" w:sz="0" w:space="0" w:color="auto"/>
                <w:right w:val="none" w:sz="0" w:space="0" w:color="auto"/>
              </w:divBdr>
              <w:divsChild>
                <w:div w:id="398945020">
                  <w:marLeft w:val="0"/>
                  <w:marRight w:val="0"/>
                  <w:marTop w:val="0"/>
                  <w:marBottom w:val="0"/>
                  <w:divBdr>
                    <w:top w:val="none" w:sz="0" w:space="0" w:color="auto"/>
                    <w:left w:val="none" w:sz="0" w:space="0" w:color="auto"/>
                    <w:bottom w:val="none" w:sz="0" w:space="0" w:color="auto"/>
                    <w:right w:val="none" w:sz="0" w:space="0" w:color="auto"/>
                  </w:divBdr>
                </w:div>
              </w:divsChild>
            </w:div>
            <w:div w:id="1648512069">
              <w:marLeft w:val="0"/>
              <w:marRight w:val="0"/>
              <w:marTop w:val="0"/>
              <w:marBottom w:val="0"/>
              <w:divBdr>
                <w:top w:val="none" w:sz="0" w:space="0" w:color="auto"/>
                <w:left w:val="none" w:sz="0" w:space="0" w:color="auto"/>
                <w:bottom w:val="none" w:sz="0" w:space="0" w:color="auto"/>
                <w:right w:val="none" w:sz="0" w:space="0" w:color="auto"/>
              </w:divBdr>
              <w:divsChild>
                <w:div w:id="442071571">
                  <w:marLeft w:val="0"/>
                  <w:marRight w:val="0"/>
                  <w:marTop w:val="0"/>
                  <w:marBottom w:val="0"/>
                  <w:divBdr>
                    <w:top w:val="none" w:sz="0" w:space="0" w:color="auto"/>
                    <w:left w:val="none" w:sz="0" w:space="0" w:color="auto"/>
                    <w:bottom w:val="none" w:sz="0" w:space="0" w:color="auto"/>
                    <w:right w:val="none" w:sz="0" w:space="0" w:color="auto"/>
                  </w:divBdr>
                </w:div>
              </w:divsChild>
            </w:div>
            <w:div w:id="1724057396">
              <w:marLeft w:val="0"/>
              <w:marRight w:val="0"/>
              <w:marTop w:val="0"/>
              <w:marBottom w:val="0"/>
              <w:divBdr>
                <w:top w:val="none" w:sz="0" w:space="0" w:color="auto"/>
                <w:left w:val="none" w:sz="0" w:space="0" w:color="auto"/>
                <w:bottom w:val="none" w:sz="0" w:space="0" w:color="auto"/>
                <w:right w:val="none" w:sz="0" w:space="0" w:color="auto"/>
              </w:divBdr>
              <w:divsChild>
                <w:div w:id="616067439">
                  <w:marLeft w:val="0"/>
                  <w:marRight w:val="0"/>
                  <w:marTop w:val="0"/>
                  <w:marBottom w:val="0"/>
                  <w:divBdr>
                    <w:top w:val="none" w:sz="0" w:space="0" w:color="auto"/>
                    <w:left w:val="none" w:sz="0" w:space="0" w:color="auto"/>
                    <w:bottom w:val="none" w:sz="0" w:space="0" w:color="auto"/>
                    <w:right w:val="none" w:sz="0" w:space="0" w:color="auto"/>
                  </w:divBdr>
                </w:div>
              </w:divsChild>
            </w:div>
            <w:div w:id="1822116451">
              <w:marLeft w:val="0"/>
              <w:marRight w:val="0"/>
              <w:marTop w:val="0"/>
              <w:marBottom w:val="0"/>
              <w:divBdr>
                <w:top w:val="none" w:sz="0" w:space="0" w:color="auto"/>
                <w:left w:val="none" w:sz="0" w:space="0" w:color="auto"/>
                <w:bottom w:val="none" w:sz="0" w:space="0" w:color="auto"/>
                <w:right w:val="none" w:sz="0" w:space="0" w:color="auto"/>
              </w:divBdr>
              <w:divsChild>
                <w:div w:id="1735077610">
                  <w:marLeft w:val="0"/>
                  <w:marRight w:val="0"/>
                  <w:marTop w:val="0"/>
                  <w:marBottom w:val="0"/>
                  <w:divBdr>
                    <w:top w:val="none" w:sz="0" w:space="0" w:color="auto"/>
                    <w:left w:val="none" w:sz="0" w:space="0" w:color="auto"/>
                    <w:bottom w:val="none" w:sz="0" w:space="0" w:color="auto"/>
                    <w:right w:val="none" w:sz="0" w:space="0" w:color="auto"/>
                  </w:divBdr>
                </w:div>
              </w:divsChild>
            </w:div>
            <w:div w:id="1174223880">
              <w:marLeft w:val="0"/>
              <w:marRight w:val="0"/>
              <w:marTop w:val="0"/>
              <w:marBottom w:val="0"/>
              <w:divBdr>
                <w:top w:val="none" w:sz="0" w:space="0" w:color="auto"/>
                <w:left w:val="none" w:sz="0" w:space="0" w:color="auto"/>
                <w:bottom w:val="none" w:sz="0" w:space="0" w:color="auto"/>
                <w:right w:val="none" w:sz="0" w:space="0" w:color="auto"/>
              </w:divBdr>
              <w:divsChild>
                <w:div w:id="1222060977">
                  <w:marLeft w:val="0"/>
                  <w:marRight w:val="0"/>
                  <w:marTop w:val="0"/>
                  <w:marBottom w:val="0"/>
                  <w:divBdr>
                    <w:top w:val="none" w:sz="0" w:space="0" w:color="auto"/>
                    <w:left w:val="none" w:sz="0" w:space="0" w:color="auto"/>
                    <w:bottom w:val="none" w:sz="0" w:space="0" w:color="auto"/>
                    <w:right w:val="none" w:sz="0" w:space="0" w:color="auto"/>
                  </w:divBdr>
                </w:div>
              </w:divsChild>
            </w:div>
            <w:div w:id="1628850438">
              <w:marLeft w:val="0"/>
              <w:marRight w:val="0"/>
              <w:marTop w:val="0"/>
              <w:marBottom w:val="0"/>
              <w:divBdr>
                <w:top w:val="none" w:sz="0" w:space="0" w:color="auto"/>
                <w:left w:val="none" w:sz="0" w:space="0" w:color="auto"/>
                <w:bottom w:val="none" w:sz="0" w:space="0" w:color="auto"/>
                <w:right w:val="none" w:sz="0" w:space="0" w:color="auto"/>
              </w:divBdr>
              <w:divsChild>
                <w:div w:id="138694627">
                  <w:marLeft w:val="0"/>
                  <w:marRight w:val="0"/>
                  <w:marTop w:val="0"/>
                  <w:marBottom w:val="0"/>
                  <w:divBdr>
                    <w:top w:val="none" w:sz="0" w:space="0" w:color="auto"/>
                    <w:left w:val="none" w:sz="0" w:space="0" w:color="auto"/>
                    <w:bottom w:val="none" w:sz="0" w:space="0" w:color="auto"/>
                    <w:right w:val="none" w:sz="0" w:space="0" w:color="auto"/>
                  </w:divBdr>
                </w:div>
              </w:divsChild>
            </w:div>
            <w:div w:id="397632853">
              <w:marLeft w:val="0"/>
              <w:marRight w:val="0"/>
              <w:marTop w:val="0"/>
              <w:marBottom w:val="0"/>
              <w:divBdr>
                <w:top w:val="none" w:sz="0" w:space="0" w:color="auto"/>
                <w:left w:val="none" w:sz="0" w:space="0" w:color="auto"/>
                <w:bottom w:val="none" w:sz="0" w:space="0" w:color="auto"/>
                <w:right w:val="none" w:sz="0" w:space="0" w:color="auto"/>
              </w:divBdr>
              <w:divsChild>
                <w:div w:id="208240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804483">
      <w:bodyDiv w:val="1"/>
      <w:marLeft w:val="0"/>
      <w:marRight w:val="0"/>
      <w:marTop w:val="0"/>
      <w:marBottom w:val="0"/>
      <w:divBdr>
        <w:top w:val="none" w:sz="0" w:space="0" w:color="auto"/>
        <w:left w:val="none" w:sz="0" w:space="0" w:color="auto"/>
        <w:bottom w:val="none" w:sz="0" w:space="0" w:color="auto"/>
        <w:right w:val="none" w:sz="0" w:space="0" w:color="auto"/>
      </w:divBdr>
      <w:divsChild>
        <w:div w:id="362751585">
          <w:marLeft w:val="0"/>
          <w:marRight w:val="0"/>
          <w:marTop w:val="0"/>
          <w:marBottom w:val="0"/>
          <w:divBdr>
            <w:top w:val="none" w:sz="0" w:space="0" w:color="auto"/>
            <w:left w:val="none" w:sz="0" w:space="0" w:color="auto"/>
            <w:bottom w:val="none" w:sz="0" w:space="0" w:color="auto"/>
            <w:right w:val="none" w:sz="0" w:space="0" w:color="auto"/>
          </w:divBdr>
          <w:divsChild>
            <w:div w:id="682708704">
              <w:marLeft w:val="0"/>
              <w:marRight w:val="0"/>
              <w:marTop w:val="0"/>
              <w:marBottom w:val="0"/>
              <w:divBdr>
                <w:top w:val="none" w:sz="0" w:space="0" w:color="auto"/>
                <w:left w:val="none" w:sz="0" w:space="0" w:color="auto"/>
                <w:bottom w:val="none" w:sz="0" w:space="0" w:color="auto"/>
                <w:right w:val="none" w:sz="0" w:space="0" w:color="auto"/>
              </w:divBdr>
              <w:divsChild>
                <w:div w:id="133917539">
                  <w:marLeft w:val="0"/>
                  <w:marRight w:val="0"/>
                  <w:marTop w:val="0"/>
                  <w:marBottom w:val="0"/>
                  <w:divBdr>
                    <w:top w:val="none" w:sz="0" w:space="0" w:color="auto"/>
                    <w:left w:val="none" w:sz="0" w:space="0" w:color="auto"/>
                    <w:bottom w:val="none" w:sz="0" w:space="0" w:color="auto"/>
                    <w:right w:val="none" w:sz="0" w:space="0" w:color="auto"/>
                  </w:divBdr>
                  <w:divsChild>
                    <w:div w:id="2013753172">
                      <w:marLeft w:val="0"/>
                      <w:marRight w:val="0"/>
                      <w:marTop w:val="0"/>
                      <w:marBottom w:val="0"/>
                      <w:divBdr>
                        <w:top w:val="none" w:sz="0" w:space="0" w:color="auto"/>
                        <w:left w:val="none" w:sz="0" w:space="0" w:color="auto"/>
                        <w:bottom w:val="none" w:sz="0" w:space="0" w:color="auto"/>
                        <w:right w:val="none" w:sz="0" w:space="0" w:color="auto"/>
                      </w:divBdr>
                    </w:div>
                  </w:divsChild>
                </w:div>
                <w:div w:id="119154070">
                  <w:marLeft w:val="0"/>
                  <w:marRight w:val="0"/>
                  <w:marTop w:val="0"/>
                  <w:marBottom w:val="0"/>
                  <w:divBdr>
                    <w:top w:val="none" w:sz="0" w:space="0" w:color="auto"/>
                    <w:left w:val="none" w:sz="0" w:space="0" w:color="auto"/>
                    <w:bottom w:val="none" w:sz="0" w:space="0" w:color="auto"/>
                    <w:right w:val="none" w:sz="0" w:space="0" w:color="auto"/>
                  </w:divBdr>
                  <w:divsChild>
                    <w:div w:id="1237127000">
                      <w:marLeft w:val="0"/>
                      <w:marRight w:val="0"/>
                      <w:marTop w:val="0"/>
                      <w:marBottom w:val="0"/>
                      <w:divBdr>
                        <w:top w:val="none" w:sz="0" w:space="0" w:color="auto"/>
                        <w:left w:val="none" w:sz="0" w:space="0" w:color="auto"/>
                        <w:bottom w:val="none" w:sz="0" w:space="0" w:color="auto"/>
                        <w:right w:val="none" w:sz="0" w:space="0" w:color="auto"/>
                      </w:divBdr>
                      <w:divsChild>
                        <w:div w:id="1366059241">
                          <w:marLeft w:val="0"/>
                          <w:marRight w:val="0"/>
                          <w:marTop w:val="0"/>
                          <w:marBottom w:val="0"/>
                          <w:divBdr>
                            <w:top w:val="none" w:sz="0" w:space="0" w:color="auto"/>
                            <w:left w:val="none" w:sz="0" w:space="0" w:color="auto"/>
                            <w:bottom w:val="none" w:sz="0" w:space="0" w:color="auto"/>
                            <w:right w:val="none" w:sz="0" w:space="0" w:color="auto"/>
                          </w:divBdr>
                        </w:div>
                      </w:divsChild>
                    </w:div>
                    <w:div w:id="1654941724">
                      <w:marLeft w:val="0"/>
                      <w:marRight w:val="0"/>
                      <w:marTop w:val="0"/>
                      <w:marBottom w:val="0"/>
                      <w:divBdr>
                        <w:top w:val="none" w:sz="0" w:space="0" w:color="auto"/>
                        <w:left w:val="none" w:sz="0" w:space="0" w:color="auto"/>
                        <w:bottom w:val="none" w:sz="0" w:space="0" w:color="auto"/>
                        <w:right w:val="none" w:sz="0" w:space="0" w:color="auto"/>
                      </w:divBdr>
                      <w:divsChild>
                        <w:div w:id="643391801">
                          <w:marLeft w:val="0"/>
                          <w:marRight w:val="0"/>
                          <w:marTop w:val="0"/>
                          <w:marBottom w:val="0"/>
                          <w:divBdr>
                            <w:top w:val="none" w:sz="0" w:space="0" w:color="auto"/>
                            <w:left w:val="none" w:sz="0" w:space="0" w:color="auto"/>
                            <w:bottom w:val="none" w:sz="0" w:space="0" w:color="auto"/>
                            <w:right w:val="none" w:sz="0" w:space="0" w:color="auto"/>
                          </w:divBdr>
                        </w:div>
                      </w:divsChild>
                    </w:div>
                    <w:div w:id="2064138662">
                      <w:marLeft w:val="0"/>
                      <w:marRight w:val="0"/>
                      <w:marTop w:val="0"/>
                      <w:marBottom w:val="0"/>
                      <w:divBdr>
                        <w:top w:val="none" w:sz="0" w:space="0" w:color="auto"/>
                        <w:left w:val="none" w:sz="0" w:space="0" w:color="auto"/>
                        <w:bottom w:val="none" w:sz="0" w:space="0" w:color="auto"/>
                        <w:right w:val="none" w:sz="0" w:space="0" w:color="auto"/>
                      </w:divBdr>
                      <w:divsChild>
                        <w:div w:id="421266542">
                          <w:marLeft w:val="0"/>
                          <w:marRight w:val="0"/>
                          <w:marTop w:val="0"/>
                          <w:marBottom w:val="0"/>
                          <w:divBdr>
                            <w:top w:val="none" w:sz="0" w:space="0" w:color="auto"/>
                            <w:left w:val="none" w:sz="0" w:space="0" w:color="auto"/>
                            <w:bottom w:val="none" w:sz="0" w:space="0" w:color="auto"/>
                            <w:right w:val="none" w:sz="0" w:space="0" w:color="auto"/>
                          </w:divBdr>
                        </w:div>
                      </w:divsChild>
                    </w:div>
                    <w:div w:id="476186054">
                      <w:marLeft w:val="0"/>
                      <w:marRight w:val="0"/>
                      <w:marTop w:val="0"/>
                      <w:marBottom w:val="0"/>
                      <w:divBdr>
                        <w:top w:val="none" w:sz="0" w:space="0" w:color="auto"/>
                        <w:left w:val="none" w:sz="0" w:space="0" w:color="auto"/>
                        <w:bottom w:val="none" w:sz="0" w:space="0" w:color="auto"/>
                        <w:right w:val="none" w:sz="0" w:space="0" w:color="auto"/>
                      </w:divBdr>
                      <w:divsChild>
                        <w:div w:id="533613631">
                          <w:marLeft w:val="0"/>
                          <w:marRight w:val="0"/>
                          <w:marTop w:val="0"/>
                          <w:marBottom w:val="0"/>
                          <w:divBdr>
                            <w:top w:val="none" w:sz="0" w:space="0" w:color="auto"/>
                            <w:left w:val="none" w:sz="0" w:space="0" w:color="auto"/>
                            <w:bottom w:val="none" w:sz="0" w:space="0" w:color="auto"/>
                            <w:right w:val="none" w:sz="0" w:space="0" w:color="auto"/>
                          </w:divBdr>
                        </w:div>
                      </w:divsChild>
                    </w:div>
                    <w:div w:id="1144540870">
                      <w:marLeft w:val="0"/>
                      <w:marRight w:val="0"/>
                      <w:marTop w:val="0"/>
                      <w:marBottom w:val="0"/>
                      <w:divBdr>
                        <w:top w:val="none" w:sz="0" w:space="0" w:color="auto"/>
                        <w:left w:val="none" w:sz="0" w:space="0" w:color="auto"/>
                        <w:bottom w:val="none" w:sz="0" w:space="0" w:color="auto"/>
                        <w:right w:val="none" w:sz="0" w:space="0" w:color="auto"/>
                      </w:divBdr>
                      <w:divsChild>
                        <w:div w:id="33358967">
                          <w:marLeft w:val="0"/>
                          <w:marRight w:val="0"/>
                          <w:marTop w:val="0"/>
                          <w:marBottom w:val="0"/>
                          <w:divBdr>
                            <w:top w:val="none" w:sz="0" w:space="0" w:color="auto"/>
                            <w:left w:val="none" w:sz="0" w:space="0" w:color="auto"/>
                            <w:bottom w:val="none" w:sz="0" w:space="0" w:color="auto"/>
                            <w:right w:val="none" w:sz="0" w:space="0" w:color="auto"/>
                          </w:divBdr>
                        </w:div>
                      </w:divsChild>
                    </w:div>
                    <w:div w:id="244606727">
                      <w:marLeft w:val="0"/>
                      <w:marRight w:val="0"/>
                      <w:marTop w:val="0"/>
                      <w:marBottom w:val="0"/>
                      <w:divBdr>
                        <w:top w:val="none" w:sz="0" w:space="0" w:color="auto"/>
                        <w:left w:val="none" w:sz="0" w:space="0" w:color="auto"/>
                        <w:bottom w:val="none" w:sz="0" w:space="0" w:color="auto"/>
                        <w:right w:val="none" w:sz="0" w:space="0" w:color="auto"/>
                      </w:divBdr>
                      <w:divsChild>
                        <w:div w:id="447893740">
                          <w:marLeft w:val="0"/>
                          <w:marRight w:val="0"/>
                          <w:marTop w:val="0"/>
                          <w:marBottom w:val="0"/>
                          <w:divBdr>
                            <w:top w:val="none" w:sz="0" w:space="0" w:color="auto"/>
                            <w:left w:val="none" w:sz="0" w:space="0" w:color="auto"/>
                            <w:bottom w:val="none" w:sz="0" w:space="0" w:color="auto"/>
                            <w:right w:val="none" w:sz="0" w:space="0" w:color="auto"/>
                          </w:divBdr>
                        </w:div>
                      </w:divsChild>
                    </w:div>
                    <w:div w:id="1278565685">
                      <w:marLeft w:val="0"/>
                      <w:marRight w:val="0"/>
                      <w:marTop w:val="0"/>
                      <w:marBottom w:val="0"/>
                      <w:divBdr>
                        <w:top w:val="none" w:sz="0" w:space="0" w:color="auto"/>
                        <w:left w:val="none" w:sz="0" w:space="0" w:color="auto"/>
                        <w:bottom w:val="none" w:sz="0" w:space="0" w:color="auto"/>
                        <w:right w:val="none" w:sz="0" w:space="0" w:color="auto"/>
                      </w:divBdr>
                      <w:divsChild>
                        <w:div w:id="451828681">
                          <w:marLeft w:val="0"/>
                          <w:marRight w:val="0"/>
                          <w:marTop w:val="0"/>
                          <w:marBottom w:val="0"/>
                          <w:divBdr>
                            <w:top w:val="none" w:sz="0" w:space="0" w:color="auto"/>
                            <w:left w:val="none" w:sz="0" w:space="0" w:color="auto"/>
                            <w:bottom w:val="none" w:sz="0" w:space="0" w:color="auto"/>
                            <w:right w:val="none" w:sz="0" w:space="0" w:color="auto"/>
                          </w:divBdr>
                        </w:div>
                      </w:divsChild>
                    </w:div>
                    <w:div w:id="963582388">
                      <w:marLeft w:val="0"/>
                      <w:marRight w:val="0"/>
                      <w:marTop w:val="0"/>
                      <w:marBottom w:val="0"/>
                      <w:divBdr>
                        <w:top w:val="none" w:sz="0" w:space="0" w:color="auto"/>
                        <w:left w:val="none" w:sz="0" w:space="0" w:color="auto"/>
                        <w:bottom w:val="none" w:sz="0" w:space="0" w:color="auto"/>
                        <w:right w:val="none" w:sz="0" w:space="0" w:color="auto"/>
                      </w:divBdr>
                      <w:divsChild>
                        <w:div w:id="1677920842">
                          <w:marLeft w:val="0"/>
                          <w:marRight w:val="0"/>
                          <w:marTop w:val="0"/>
                          <w:marBottom w:val="0"/>
                          <w:divBdr>
                            <w:top w:val="none" w:sz="0" w:space="0" w:color="auto"/>
                            <w:left w:val="none" w:sz="0" w:space="0" w:color="auto"/>
                            <w:bottom w:val="none" w:sz="0" w:space="0" w:color="auto"/>
                            <w:right w:val="none" w:sz="0" w:space="0" w:color="auto"/>
                          </w:divBdr>
                        </w:div>
                      </w:divsChild>
                    </w:div>
                    <w:div w:id="2105953659">
                      <w:marLeft w:val="0"/>
                      <w:marRight w:val="0"/>
                      <w:marTop w:val="0"/>
                      <w:marBottom w:val="0"/>
                      <w:divBdr>
                        <w:top w:val="none" w:sz="0" w:space="0" w:color="auto"/>
                        <w:left w:val="none" w:sz="0" w:space="0" w:color="auto"/>
                        <w:bottom w:val="none" w:sz="0" w:space="0" w:color="auto"/>
                        <w:right w:val="none" w:sz="0" w:space="0" w:color="auto"/>
                      </w:divBdr>
                      <w:divsChild>
                        <w:div w:id="451170970">
                          <w:marLeft w:val="0"/>
                          <w:marRight w:val="0"/>
                          <w:marTop w:val="0"/>
                          <w:marBottom w:val="0"/>
                          <w:divBdr>
                            <w:top w:val="none" w:sz="0" w:space="0" w:color="auto"/>
                            <w:left w:val="none" w:sz="0" w:space="0" w:color="auto"/>
                            <w:bottom w:val="none" w:sz="0" w:space="0" w:color="auto"/>
                            <w:right w:val="none" w:sz="0" w:space="0" w:color="auto"/>
                          </w:divBdr>
                        </w:div>
                      </w:divsChild>
                    </w:div>
                    <w:div w:id="692464404">
                      <w:marLeft w:val="0"/>
                      <w:marRight w:val="0"/>
                      <w:marTop w:val="0"/>
                      <w:marBottom w:val="0"/>
                      <w:divBdr>
                        <w:top w:val="none" w:sz="0" w:space="0" w:color="auto"/>
                        <w:left w:val="none" w:sz="0" w:space="0" w:color="auto"/>
                        <w:bottom w:val="none" w:sz="0" w:space="0" w:color="auto"/>
                        <w:right w:val="none" w:sz="0" w:space="0" w:color="auto"/>
                      </w:divBdr>
                      <w:divsChild>
                        <w:div w:id="4745805">
                          <w:marLeft w:val="0"/>
                          <w:marRight w:val="0"/>
                          <w:marTop w:val="0"/>
                          <w:marBottom w:val="0"/>
                          <w:divBdr>
                            <w:top w:val="none" w:sz="0" w:space="0" w:color="auto"/>
                            <w:left w:val="none" w:sz="0" w:space="0" w:color="auto"/>
                            <w:bottom w:val="none" w:sz="0" w:space="0" w:color="auto"/>
                            <w:right w:val="none" w:sz="0" w:space="0" w:color="auto"/>
                          </w:divBdr>
                        </w:div>
                      </w:divsChild>
                    </w:div>
                    <w:div w:id="1763799555">
                      <w:marLeft w:val="0"/>
                      <w:marRight w:val="0"/>
                      <w:marTop w:val="0"/>
                      <w:marBottom w:val="0"/>
                      <w:divBdr>
                        <w:top w:val="none" w:sz="0" w:space="0" w:color="auto"/>
                        <w:left w:val="none" w:sz="0" w:space="0" w:color="auto"/>
                        <w:bottom w:val="none" w:sz="0" w:space="0" w:color="auto"/>
                        <w:right w:val="none" w:sz="0" w:space="0" w:color="auto"/>
                      </w:divBdr>
                      <w:divsChild>
                        <w:div w:id="925697514">
                          <w:marLeft w:val="0"/>
                          <w:marRight w:val="0"/>
                          <w:marTop w:val="0"/>
                          <w:marBottom w:val="0"/>
                          <w:divBdr>
                            <w:top w:val="none" w:sz="0" w:space="0" w:color="auto"/>
                            <w:left w:val="none" w:sz="0" w:space="0" w:color="auto"/>
                            <w:bottom w:val="none" w:sz="0" w:space="0" w:color="auto"/>
                            <w:right w:val="none" w:sz="0" w:space="0" w:color="auto"/>
                          </w:divBdr>
                        </w:div>
                      </w:divsChild>
                    </w:div>
                    <w:div w:id="1816607650">
                      <w:marLeft w:val="0"/>
                      <w:marRight w:val="0"/>
                      <w:marTop w:val="0"/>
                      <w:marBottom w:val="0"/>
                      <w:divBdr>
                        <w:top w:val="none" w:sz="0" w:space="0" w:color="auto"/>
                        <w:left w:val="none" w:sz="0" w:space="0" w:color="auto"/>
                        <w:bottom w:val="none" w:sz="0" w:space="0" w:color="auto"/>
                        <w:right w:val="none" w:sz="0" w:space="0" w:color="auto"/>
                      </w:divBdr>
                      <w:divsChild>
                        <w:div w:id="359010425">
                          <w:marLeft w:val="0"/>
                          <w:marRight w:val="0"/>
                          <w:marTop w:val="0"/>
                          <w:marBottom w:val="0"/>
                          <w:divBdr>
                            <w:top w:val="none" w:sz="0" w:space="0" w:color="auto"/>
                            <w:left w:val="none" w:sz="0" w:space="0" w:color="auto"/>
                            <w:bottom w:val="none" w:sz="0" w:space="0" w:color="auto"/>
                            <w:right w:val="none" w:sz="0" w:space="0" w:color="auto"/>
                          </w:divBdr>
                        </w:div>
                      </w:divsChild>
                    </w:div>
                    <w:div w:id="1712262532">
                      <w:marLeft w:val="0"/>
                      <w:marRight w:val="0"/>
                      <w:marTop w:val="0"/>
                      <w:marBottom w:val="0"/>
                      <w:divBdr>
                        <w:top w:val="none" w:sz="0" w:space="0" w:color="auto"/>
                        <w:left w:val="none" w:sz="0" w:space="0" w:color="auto"/>
                        <w:bottom w:val="none" w:sz="0" w:space="0" w:color="auto"/>
                        <w:right w:val="none" w:sz="0" w:space="0" w:color="auto"/>
                      </w:divBdr>
                      <w:divsChild>
                        <w:div w:id="1156336444">
                          <w:marLeft w:val="0"/>
                          <w:marRight w:val="0"/>
                          <w:marTop w:val="0"/>
                          <w:marBottom w:val="0"/>
                          <w:divBdr>
                            <w:top w:val="none" w:sz="0" w:space="0" w:color="auto"/>
                            <w:left w:val="none" w:sz="0" w:space="0" w:color="auto"/>
                            <w:bottom w:val="none" w:sz="0" w:space="0" w:color="auto"/>
                            <w:right w:val="none" w:sz="0" w:space="0" w:color="auto"/>
                          </w:divBdr>
                        </w:div>
                      </w:divsChild>
                    </w:div>
                    <w:div w:id="1067723171">
                      <w:marLeft w:val="0"/>
                      <w:marRight w:val="0"/>
                      <w:marTop w:val="0"/>
                      <w:marBottom w:val="0"/>
                      <w:divBdr>
                        <w:top w:val="none" w:sz="0" w:space="0" w:color="auto"/>
                        <w:left w:val="none" w:sz="0" w:space="0" w:color="auto"/>
                        <w:bottom w:val="none" w:sz="0" w:space="0" w:color="auto"/>
                        <w:right w:val="none" w:sz="0" w:space="0" w:color="auto"/>
                      </w:divBdr>
                      <w:divsChild>
                        <w:div w:id="486868684">
                          <w:marLeft w:val="0"/>
                          <w:marRight w:val="0"/>
                          <w:marTop w:val="0"/>
                          <w:marBottom w:val="0"/>
                          <w:divBdr>
                            <w:top w:val="none" w:sz="0" w:space="0" w:color="auto"/>
                            <w:left w:val="none" w:sz="0" w:space="0" w:color="auto"/>
                            <w:bottom w:val="none" w:sz="0" w:space="0" w:color="auto"/>
                            <w:right w:val="none" w:sz="0" w:space="0" w:color="auto"/>
                          </w:divBdr>
                        </w:div>
                      </w:divsChild>
                    </w:div>
                    <w:div w:id="1665891089">
                      <w:marLeft w:val="0"/>
                      <w:marRight w:val="0"/>
                      <w:marTop w:val="0"/>
                      <w:marBottom w:val="0"/>
                      <w:divBdr>
                        <w:top w:val="none" w:sz="0" w:space="0" w:color="auto"/>
                        <w:left w:val="none" w:sz="0" w:space="0" w:color="auto"/>
                        <w:bottom w:val="none" w:sz="0" w:space="0" w:color="auto"/>
                        <w:right w:val="none" w:sz="0" w:space="0" w:color="auto"/>
                      </w:divBdr>
                      <w:divsChild>
                        <w:div w:id="1781486744">
                          <w:marLeft w:val="0"/>
                          <w:marRight w:val="0"/>
                          <w:marTop w:val="0"/>
                          <w:marBottom w:val="0"/>
                          <w:divBdr>
                            <w:top w:val="none" w:sz="0" w:space="0" w:color="auto"/>
                            <w:left w:val="none" w:sz="0" w:space="0" w:color="auto"/>
                            <w:bottom w:val="none" w:sz="0" w:space="0" w:color="auto"/>
                            <w:right w:val="none" w:sz="0" w:space="0" w:color="auto"/>
                          </w:divBdr>
                        </w:div>
                      </w:divsChild>
                    </w:div>
                    <w:div w:id="1714036556">
                      <w:marLeft w:val="0"/>
                      <w:marRight w:val="0"/>
                      <w:marTop w:val="0"/>
                      <w:marBottom w:val="0"/>
                      <w:divBdr>
                        <w:top w:val="none" w:sz="0" w:space="0" w:color="auto"/>
                        <w:left w:val="none" w:sz="0" w:space="0" w:color="auto"/>
                        <w:bottom w:val="none" w:sz="0" w:space="0" w:color="auto"/>
                        <w:right w:val="none" w:sz="0" w:space="0" w:color="auto"/>
                      </w:divBdr>
                      <w:divsChild>
                        <w:div w:id="1512261279">
                          <w:marLeft w:val="0"/>
                          <w:marRight w:val="0"/>
                          <w:marTop w:val="0"/>
                          <w:marBottom w:val="0"/>
                          <w:divBdr>
                            <w:top w:val="none" w:sz="0" w:space="0" w:color="auto"/>
                            <w:left w:val="none" w:sz="0" w:space="0" w:color="auto"/>
                            <w:bottom w:val="none" w:sz="0" w:space="0" w:color="auto"/>
                            <w:right w:val="none" w:sz="0" w:space="0" w:color="auto"/>
                          </w:divBdr>
                        </w:div>
                      </w:divsChild>
                    </w:div>
                    <w:div w:id="204635213">
                      <w:marLeft w:val="0"/>
                      <w:marRight w:val="0"/>
                      <w:marTop w:val="0"/>
                      <w:marBottom w:val="0"/>
                      <w:divBdr>
                        <w:top w:val="none" w:sz="0" w:space="0" w:color="auto"/>
                        <w:left w:val="none" w:sz="0" w:space="0" w:color="auto"/>
                        <w:bottom w:val="none" w:sz="0" w:space="0" w:color="auto"/>
                        <w:right w:val="none" w:sz="0" w:space="0" w:color="auto"/>
                      </w:divBdr>
                      <w:divsChild>
                        <w:div w:id="954211967">
                          <w:marLeft w:val="0"/>
                          <w:marRight w:val="0"/>
                          <w:marTop w:val="0"/>
                          <w:marBottom w:val="0"/>
                          <w:divBdr>
                            <w:top w:val="none" w:sz="0" w:space="0" w:color="auto"/>
                            <w:left w:val="none" w:sz="0" w:space="0" w:color="auto"/>
                            <w:bottom w:val="none" w:sz="0" w:space="0" w:color="auto"/>
                            <w:right w:val="none" w:sz="0" w:space="0" w:color="auto"/>
                          </w:divBdr>
                        </w:div>
                      </w:divsChild>
                    </w:div>
                    <w:div w:id="1115640204">
                      <w:marLeft w:val="0"/>
                      <w:marRight w:val="0"/>
                      <w:marTop w:val="0"/>
                      <w:marBottom w:val="0"/>
                      <w:divBdr>
                        <w:top w:val="none" w:sz="0" w:space="0" w:color="auto"/>
                        <w:left w:val="none" w:sz="0" w:space="0" w:color="auto"/>
                        <w:bottom w:val="none" w:sz="0" w:space="0" w:color="auto"/>
                        <w:right w:val="none" w:sz="0" w:space="0" w:color="auto"/>
                      </w:divBdr>
                      <w:divsChild>
                        <w:div w:id="1403329686">
                          <w:marLeft w:val="0"/>
                          <w:marRight w:val="0"/>
                          <w:marTop w:val="0"/>
                          <w:marBottom w:val="0"/>
                          <w:divBdr>
                            <w:top w:val="none" w:sz="0" w:space="0" w:color="auto"/>
                            <w:left w:val="none" w:sz="0" w:space="0" w:color="auto"/>
                            <w:bottom w:val="none" w:sz="0" w:space="0" w:color="auto"/>
                            <w:right w:val="none" w:sz="0" w:space="0" w:color="auto"/>
                          </w:divBdr>
                        </w:div>
                      </w:divsChild>
                    </w:div>
                    <w:div w:id="1705903339">
                      <w:marLeft w:val="0"/>
                      <w:marRight w:val="0"/>
                      <w:marTop w:val="0"/>
                      <w:marBottom w:val="0"/>
                      <w:divBdr>
                        <w:top w:val="none" w:sz="0" w:space="0" w:color="auto"/>
                        <w:left w:val="none" w:sz="0" w:space="0" w:color="auto"/>
                        <w:bottom w:val="none" w:sz="0" w:space="0" w:color="auto"/>
                        <w:right w:val="none" w:sz="0" w:space="0" w:color="auto"/>
                      </w:divBdr>
                      <w:divsChild>
                        <w:div w:id="202862953">
                          <w:marLeft w:val="0"/>
                          <w:marRight w:val="0"/>
                          <w:marTop w:val="0"/>
                          <w:marBottom w:val="0"/>
                          <w:divBdr>
                            <w:top w:val="none" w:sz="0" w:space="0" w:color="auto"/>
                            <w:left w:val="none" w:sz="0" w:space="0" w:color="auto"/>
                            <w:bottom w:val="none" w:sz="0" w:space="0" w:color="auto"/>
                            <w:right w:val="none" w:sz="0" w:space="0" w:color="auto"/>
                          </w:divBdr>
                        </w:div>
                      </w:divsChild>
                    </w:div>
                    <w:div w:id="1254976265">
                      <w:marLeft w:val="0"/>
                      <w:marRight w:val="0"/>
                      <w:marTop w:val="0"/>
                      <w:marBottom w:val="0"/>
                      <w:divBdr>
                        <w:top w:val="none" w:sz="0" w:space="0" w:color="auto"/>
                        <w:left w:val="none" w:sz="0" w:space="0" w:color="auto"/>
                        <w:bottom w:val="none" w:sz="0" w:space="0" w:color="auto"/>
                        <w:right w:val="none" w:sz="0" w:space="0" w:color="auto"/>
                      </w:divBdr>
                      <w:divsChild>
                        <w:div w:id="966548148">
                          <w:marLeft w:val="0"/>
                          <w:marRight w:val="0"/>
                          <w:marTop w:val="0"/>
                          <w:marBottom w:val="0"/>
                          <w:divBdr>
                            <w:top w:val="none" w:sz="0" w:space="0" w:color="auto"/>
                            <w:left w:val="none" w:sz="0" w:space="0" w:color="auto"/>
                            <w:bottom w:val="none" w:sz="0" w:space="0" w:color="auto"/>
                            <w:right w:val="none" w:sz="0" w:space="0" w:color="auto"/>
                          </w:divBdr>
                        </w:div>
                      </w:divsChild>
                    </w:div>
                    <w:div w:id="969169919">
                      <w:marLeft w:val="0"/>
                      <w:marRight w:val="0"/>
                      <w:marTop w:val="0"/>
                      <w:marBottom w:val="0"/>
                      <w:divBdr>
                        <w:top w:val="none" w:sz="0" w:space="0" w:color="auto"/>
                        <w:left w:val="none" w:sz="0" w:space="0" w:color="auto"/>
                        <w:bottom w:val="none" w:sz="0" w:space="0" w:color="auto"/>
                        <w:right w:val="none" w:sz="0" w:space="0" w:color="auto"/>
                      </w:divBdr>
                      <w:divsChild>
                        <w:div w:id="1313875175">
                          <w:marLeft w:val="0"/>
                          <w:marRight w:val="0"/>
                          <w:marTop w:val="0"/>
                          <w:marBottom w:val="0"/>
                          <w:divBdr>
                            <w:top w:val="none" w:sz="0" w:space="0" w:color="auto"/>
                            <w:left w:val="none" w:sz="0" w:space="0" w:color="auto"/>
                            <w:bottom w:val="none" w:sz="0" w:space="0" w:color="auto"/>
                            <w:right w:val="none" w:sz="0" w:space="0" w:color="auto"/>
                          </w:divBdr>
                        </w:div>
                      </w:divsChild>
                    </w:div>
                    <w:div w:id="1923025621">
                      <w:marLeft w:val="0"/>
                      <w:marRight w:val="0"/>
                      <w:marTop w:val="0"/>
                      <w:marBottom w:val="0"/>
                      <w:divBdr>
                        <w:top w:val="none" w:sz="0" w:space="0" w:color="auto"/>
                        <w:left w:val="none" w:sz="0" w:space="0" w:color="auto"/>
                        <w:bottom w:val="none" w:sz="0" w:space="0" w:color="auto"/>
                        <w:right w:val="none" w:sz="0" w:space="0" w:color="auto"/>
                      </w:divBdr>
                      <w:divsChild>
                        <w:div w:id="2084058262">
                          <w:marLeft w:val="0"/>
                          <w:marRight w:val="0"/>
                          <w:marTop w:val="0"/>
                          <w:marBottom w:val="0"/>
                          <w:divBdr>
                            <w:top w:val="none" w:sz="0" w:space="0" w:color="auto"/>
                            <w:left w:val="none" w:sz="0" w:space="0" w:color="auto"/>
                            <w:bottom w:val="none" w:sz="0" w:space="0" w:color="auto"/>
                            <w:right w:val="none" w:sz="0" w:space="0" w:color="auto"/>
                          </w:divBdr>
                        </w:div>
                      </w:divsChild>
                    </w:div>
                    <w:div w:id="893927428">
                      <w:marLeft w:val="0"/>
                      <w:marRight w:val="0"/>
                      <w:marTop w:val="0"/>
                      <w:marBottom w:val="0"/>
                      <w:divBdr>
                        <w:top w:val="none" w:sz="0" w:space="0" w:color="auto"/>
                        <w:left w:val="none" w:sz="0" w:space="0" w:color="auto"/>
                        <w:bottom w:val="none" w:sz="0" w:space="0" w:color="auto"/>
                        <w:right w:val="none" w:sz="0" w:space="0" w:color="auto"/>
                      </w:divBdr>
                      <w:divsChild>
                        <w:div w:id="244652432">
                          <w:marLeft w:val="0"/>
                          <w:marRight w:val="0"/>
                          <w:marTop w:val="0"/>
                          <w:marBottom w:val="0"/>
                          <w:divBdr>
                            <w:top w:val="none" w:sz="0" w:space="0" w:color="auto"/>
                            <w:left w:val="none" w:sz="0" w:space="0" w:color="auto"/>
                            <w:bottom w:val="none" w:sz="0" w:space="0" w:color="auto"/>
                            <w:right w:val="none" w:sz="0" w:space="0" w:color="auto"/>
                          </w:divBdr>
                        </w:div>
                      </w:divsChild>
                    </w:div>
                    <w:div w:id="131212005">
                      <w:marLeft w:val="0"/>
                      <w:marRight w:val="0"/>
                      <w:marTop w:val="0"/>
                      <w:marBottom w:val="0"/>
                      <w:divBdr>
                        <w:top w:val="none" w:sz="0" w:space="0" w:color="auto"/>
                        <w:left w:val="none" w:sz="0" w:space="0" w:color="auto"/>
                        <w:bottom w:val="none" w:sz="0" w:space="0" w:color="auto"/>
                        <w:right w:val="none" w:sz="0" w:space="0" w:color="auto"/>
                      </w:divBdr>
                      <w:divsChild>
                        <w:div w:id="2128044276">
                          <w:marLeft w:val="0"/>
                          <w:marRight w:val="0"/>
                          <w:marTop w:val="0"/>
                          <w:marBottom w:val="0"/>
                          <w:divBdr>
                            <w:top w:val="none" w:sz="0" w:space="0" w:color="auto"/>
                            <w:left w:val="none" w:sz="0" w:space="0" w:color="auto"/>
                            <w:bottom w:val="none" w:sz="0" w:space="0" w:color="auto"/>
                            <w:right w:val="none" w:sz="0" w:space="0" w:color="auto"/>
                          </w:divBdr>
                        </w:div>
                      </w:divsChild>
                    </w:div>
                    <w:div w:id="1021979146">
                      <w:marLeft w:val="0"/>
                      <w:marRight w:val="0"/>
                      <w:marTop w:val="0"/>
                      <w:marBottom w:val="0"/>
                      <w:divBdr>
                        <w:top w:val="none" w:sz="0" w:space="0" w:color="auto"/>
                        <w:left w:val="none" w:sz="0" w:space="0" w:color="auto"/>
                        <w:bottom w:val="none" w:sz="0" w:space="0" w:color="auto"/>
                        <w:right w:val="none" w:sz="0" w:space="0" w:color="auto"/>
                      </w:divBdr>
                      <w:divsChild>
                        <w:div w:id="1094323629">
                          <w:marLeft w:val="0"/>
                          <w:marRight w:val="0"/>
                          <w:marTop w:val="0"/>
                          <w:marBottom w:val="0"/>
                          <w:divBdr>
                            <w:top w:val="none" w:sz="0" w:space="0" w:color="auto"/>
                            <w:left w:val="none" w:sz="0" w:space="0" w:color="auto"/>
                            <w:bottom w:val="none" w:sz="0" w:space="0" w:color="auto"/>
                            <w:right w:val="none" w:sz="0" w:space="0" w:color="auto"/>
                          </w:divBdr>
                        </w:div>
                      </w:divsChild>
                    </w:div>
                    <w:div w:id="1516186925">
                      <w:marLeft w:val="0"/>
                      <w:marRight w:val="0"/>
                      <w:marTop w:val="0"/>
                      <w:marBottom w:val="0"/>
                      <w:divBdr>
                        <w:top w:val="none" w:sz="0" w:space="0" w:color="auto"/>
                        <w:left w:val="none" w:sz="0" w:space="0" w:color="auto"/>
                        <w:bottom w:val="none" w:sz="0" w:space="0" w:color="auto"/>
                        <w:right w:val="none" w:sz="0" w:space="0" w:color="auto"/>
                      </w:divBdr>
                      <w:divsChild>
                        <w:div w:id="1155604888">
                          <w:marLeft w:val="0"/>
                          <w:marRight w:val="0"/>
                          <w:marTop w:val="0"/>
                          <w:marBottom w:val="0"/>
                          <w:divBdr>
                            <w:top w:val="none" w:sz="0" w:space="0" w:color="auto"/>
                            <w:left w:val="none" w:sz="0" w:space="0" w:color="auto"/>
                            <w:bottom w:val="none" w:sz="0" w:space="0" w:color="auto"/>
                            <w:right w:val="none" w:sz="0" w:space="0" w:color="auto"/>
                          </w:divBdr>
                        </w:div>
                      </w:divsChild>
                    </w:div>
                    <w:div w:id="837234485">
                      <w:marLeft w:val="0"/>
                      <w:marRight w:val="0"/>
                      <w:marTop w:val="0"/>
                      <w:marBottom w:val="0"/>
                      <w:divBdr>
                        <w:top w:val="none" w:sz="0" w:space="0" w:color="auto"/>
                        <w:left w:val="none" w:sz="0" w:space="0" w:color="auto"/>
                        <w:bottom w:val="none" w:sz="0" w:space="0" w:color="auto"/>
                        <w:right w:val="none" w:sz="0" w:space="0" w:color="auto"/>
                      </w:divBdr>
                      <w:divsChild>
                        <w:div w:id="465046186">
                          <w:marLeft w:val="0"/>
                          <w:marRight w:val="0"/>
                          <w:marTop w:val="0"/>
                          <w:marBottom w:val="0"/>
                          <w:divBdr>
                            <w:top w:val="none" w:sz="0" w:space="0" w:color="auto"/>
                            <w:left w:val="none" w:sz="0" w:space="0" w:color="auto"/>
                            <w:bottom w:val="none" w:sz="0" w:space="0" w:color="auto"/>
                            <w:right w:val="none" w:sz="0" w:space="0" w:color="auto"/>
                          </w:divBdr>
                        </w:div>
                      </w:divsChild>
                    </w:div>
                    <w:div w:id="1027756184">
                      <w:marLeft w:val="0"/>
                      <w:marRight w:val="0"/>
                      <w:marTop w:val="0"/>
                      <w:marBottom w:val="0"/>
                      <w:divBdr>
                        <w:top w:val="none" w:sz="0" w:space="0" w:color="auto"/>
                        <w:left w:val="none" w:sz="0" w:space="0" w:color="auto"/>
                        <w:bottom w:val="none" w:sz="0" w:space="0" w:color="auto"/>
                        <w:right w:val="none" w:sz="0" w:space="0" w:color="auto"/>
                      </w:divBdr>
                      <w:divsChild>
                        <w:div w:id="594443468">
                          <w:marLeft w:val="0"/>
                          <w:marRight w:val="0"/>
                          <w:marTop w:val="0"/>
                          <w:marBottom w:val="0"/>
                          <w:divBdr>
                            <w:top w:val="none" w:sz="0" w:space="0" w:color="auto"/>
                            <w:left w:val="none" w:sz="0" w:space="0" w:color="auto"/>
                            <w:bottom w:val="none" w:sz="0" w:space="0" w:color="auto"/>
                            <w:right w:val="none" w:sz="0" w:space="0" w:color="auto"/>
                          </w:divBdr>
                        </w:div>
                      </w:divsChild>
                    </w:div>
                    <w:div w:id="613750025">
                      <w:marLeft w:val="0"/>
                      <w:marRight w:val="0"/>
                      <w:marTop w:val="0"/>
                      <w:marBottom w:val="0"/>
                      <w:divBdr>
                        <w:top w:val="none" w:sz="0" w:space="0" w:color="auto"/>
                        <w:left w:val="none" w:sz="0" w:space="0" w:color="auto"/>
                        <w:bottom w:val="none" w:sz="0" w:space="0" w:color="auto"/>
                        <w:right w:val="none" w:sz="0" w:space="0" w:color="auto"/>
                      </w:divBdr>
                      <w:divsChild>
                        <w:div w:id="2057967532">
                          <w:marLeft w:val="0"/>
                          <w:marRight w:val="0"/>
                          <w:marTop w:val="0"/>
                          <w:marBottom w:val="0"/>
                          <w:divBdr>
                            <w:top w:val="none" w:sz="0" w:space="0" w:color="auto"/>
                            <w:left w:val="none" w:sz="0" w:space="0" w:color="auto"/>
                            <w:bottom w:val="none" w:sz="0" w:space="0" w:color="auto"/>
                            <w:right w:val="none" w:sz="0" w:space="0" w:color="auto"/>
                          </w:divBdr>
                        </w:div>
                      </w:divsChild>
                    </w:div>
                    <w:div w:id="1659529997">
                      <w:marLeft w:val="0"/>
                      <w:marRight w:val="0"/>
                      <w:marTop w:val="0"/>
                      <w:marBottom w:val="0"/>
                      <w:divBdr>
                        <w:top w:val="none" w:sz="0" w:space="0" w:color="auto"/>
                        <w:left w:val="none" w:sz="0" w:space="0" w:color="auto"/>
                        <w:bottom w:val="none" w:sz="0" w:space="0" w:color="auto"/>
                        <w:right w:val="none" w:sz="0" w:space="0" w:color="auto"/>
                      </w:divBdr>
                      <w:divsChild>
                        <w:div w:id="2095084641">
                          <w:marLeft w:val="0"/>
                          <w:marRight w:val="0"/>
                          <w:marTop w:val="0"/>
                          <w:marBottom w:val="0"/>
                          <w:divBdr>
                            <w:top w:val="none" w:sz="0" w:space="0" w:color="auto"/>
                            <w:left w:val="none" w:sz="0" w:space="0" w:color="auto"/>
                            <w:bottom w:val="none" w:sz="0" w:space="0" w:color="auto"/>
                            <w:right w:val="none" w:sz="0" w:space="0" w:color="auto"/>
                          </w:divBdr>
                        </w:div>
                      </w:divsChild>
                    </w:div>
                    <w:div w:id="1638024828">
                      <w:marLeft w:val="0"/>
                      <w:marRight w:val="0"/>
                      <w:marTop w:val="0"/>
                      <w:marBottom w:val="0"/>
                      <w:divBdr>
                        <w:top w:val="none" w:sz="0" w:space="0" w:color="auto"/>
                        <w:left w:val="none" w:sz="0" w:space="0" w:color="auto"/>
                        <w:bottom w:val="none" w:sz="0" w:space="0" w:color="auto"/>
                        <w:right w:val="none" w:sz="0" w:space="0" w:color="auto"/>
                      </w:divBdr>
                      <w:divsChild>
                        <w:div w:id="40836174">
                          <w:marLeft w:val="0"/>
                          <w:marRight w:val="0"/>
                          <w:marTop w:val="0"/>
                          <w:marBottom w:val="0"/>
                          <w:divBdr>
                            <w:top w:val="none" w:sz="0" w:space="0" w:color="auto"/>
                            <w:left w:val="none" w:sz="0" w:space="0" w:color="auto"/>
                            <w:bottom w:val="none" w:sz="0" w:space="0" w:color="auto"/>
                            <w:right w:val="none" w:sz="0" w:space="0" w:color="auto"/>
                          </w:divBdr>
                        </w:div>
                      </w:divsChild>
                    </w:div>
                    <w:div w:id="682587984">
                      <w:marLeft w:val="0"/>
                      <w:marRight w:val="0"/>
                      <w:marTop w:val="0"/>
                      <w:marBottom w:val="0"/>
                      <w:divBdr>
                        <w:top w:val="none" w:sz="0" w:space="0" w:color="auto"/>
                        <w:left w:val="none" w:sz="0" w:space="0" w:color="auto"/>
                        <w:bottom w:val="none" w:sz="0" w:space="0" w:color="auto"/>
                        <w:right w:val="none" w:sz="0" w:space="0" w:color="auto"/>
                      </w:divBdr>
                      <w:divsChild>
                        <w:div w:id="257098663">
                          <w:marLeft w:val="0"/>
                          <w:marRight w:val="0"/>
                          <w:marTop w:val="0"/>
                          <w:marBottom w:val="0"/>
                          <w:divBdr>
                            <w:top w:val="none" w:sz="0" w:space="0" w:color="auto"/>
                            <w:left w:val="none" w:sz="0" w:space="0" w:color="auto"/>
                            <w:bottom w:val="none" w:sz="0" w:space="0" w:color="auto"/>
                            <w:right w:val="none" w:sz="0" w:space="0" w:color="auto"/>
                          </w:divBdr>
                        </w:div>
                      </w:divsChild>
                    </w:div>
                    <w:div w:id="21515279">
                      <w:marLeft w:val="0"/>
                      <w:marRight w:val="0"/>
                      <w:marTop w:val="0"/>
                      <w:marBottom w:val="0"/>
                      <w:divBdr>
                        <w:top w:val="none" w:sz="0" w:space="0" w:color="auto"/>
                        <w:left w:val="none" w:sz="0" w:space="0" w:color="auto"/>
                        <w:bottom w:val="none" w:sz="0" w:space="0" w:color="auto"/>
                        <w:right w:val="none" w:sz="0" w:space="0" w:color="auto"/>
                      </w:divBdr>
                      <w:divsChild>
                        <w:div w:id="1956129772">
                          <w:marLeft w:val="0"/>
                          <w:marRight w:val="0"/>
                          <w:marTop w:val="0"/>
                          <w:marBottom w:val="0"/>
                          <w:divBdr>
                            <w:top w:val="none" w:sz="0" w:space="0" w:color="auto"/>
                            <w:left w:val="none" w:sz="0" w:space="0" w:color="auto"/>
                            <w:bottom w:val="none" w:sz="0" w:space="0" w:color="auto"/>
                            <w:right w:val="none" w:sz="0" w:space="0" w:color="auto"/>
                          </w:divBdr>
                        </w:div>
                      </w:divsChild>
                    </w:div>
                    <w:div w:id="2111046056">
                      <w:marLeft w:val="0"/>
                      <w:marRight w:val="0"/>
                      <w:marTop w:val="0"/>
                      <w:marBottom w:val="0"/>
                      <w:divBdr>
                        <w:top w:val="none" w:sz="0" w:space="0" w:color="auto"/>
                        <w:left w:val="none" w:sz="0" w:space="0" w:color="auto"/>
                        <w:bottom w:val="none" w:sz="0" w:space="0" w:color="auto"/>
                        <w:right w:val="none" w:sz="0" w:space="0" w:color="auto"/>
                      </w:divBdr>
                      <w:divsChild>
                        <w:div w:id="1749107686">
                          <w:marLeft w:val="0"/>
                          <w:marRight w:val="0"/>
                          <w:marTop w:val="0"/>
                          <w:marBottom w:val="0"/>
                          <w:divBdr>
                            <w:top w:val="none" w:sz="0" w:space="0" w:color="auto"/>
                            <w:left w:val="none" w:sz="0" w:space="0" w:color="auto"/>
                            <w:bottom w:val="none" w:sz="0" w:space="0" w:color="auto"/>
                            <w:right w:val="none" w:sz="0" w:space="0" w:color="auto"/>
                          </w:divBdr>
                        </w:div>
                      </w:divsChild>
                    </w:div>
                    <w:div w:id="2056807158">
                      <w:marLeft w:val="0"/>
                      <w:marRight w:val="0"/>
                      <w:marTop w:val="0"/>
                      <w:marBottom w:val="0"/>
                      <w:divBdr>
                        <w:top w:val="none" w:sz="0" w:space="0" w:color="auto"/>
                        <w:left w:val="none" w:sz="0" w:space="0" w:color="auto"/>
                        <w:bottom w:val="none" w:sz="0" w:space="0" w:color="auto"/>
                        <w:right w:val="none" w:sz="0" w:space="0" w:color="auto"/>
                      </w:divBdr>
                      <w:divsChild>
                        <w:div w:id="277227462">
                          <w:marLeft w:val="0"/>
                          <w:marRight w:val="0"/>
                          <w:marTop w:val="0"/>
                          <w:marBottom w:val="0"/>
                          <w:divBdr>
                            <w:top w:val="none" w:sz="0" w:space="0" w:color="auto"/>
                            <w:left w:val="none" w:sz="0" w:space="0" w:color="auto"/>
                            <w:bottom w:val="none" w:sz="0" w:space="0" w:color="auto"/>
                            <w:right w:val="none" w:sz="0" w:space="0" w:color="auto"/>
                          </w:divBdr>
                        </w:div>
                      </w:divsChild>
                    </w:div>
                    <w:div w:id="516192590">
                      <w:marLeft w:val="0"/>
                      <w:marRight w:val="0"/>
                      <w:marTop w:val="0"/>
                      <w:marBottom w:val="0"/>
                      <w:divBdr>
                        <w:top w:val="none" w:sz="0" w:space="0" w:color="auto"/>
                        <w:left w:val="none" w:sz="0" w:space="0" w:color="auto"/>
                        <w:bottom w:val="none" w:sz="0" w:space="0" w:color="auto"/>
                        <w:right w:val="none" w:sz="0" w:space="0" w:color="auto"/>
                      </w:divBdr>
                      <w:divsChild>
                        <w:div w:id="473134756">
                          <w:marLeft w:val="0"/>
                          <w:marRight w:val="0"/>
                          <w:marTop w:val="0"/>
                          <w:marBottom w:val="0"/>
                          <w:divBdr>
                            <w:top w:val="none" w:sz="0" w:space="0" w:color="auto"/>
                            <w:left w:val="none" w:sz="0" w:space="0" w:color="auto"/>
                            <w:bottom w:val="none" w:sz="0" w:space="0" w:color="auto"/>
                            <w:right w:val="none" w:sz="0" w:space="0" w:color="auto"/>
                          </w:divBdr>
                        </w:div>
                      </w:divsChild>
                    </w:div>
                    <w:div w:id="1224756762">
                      <w:marLeft w:val="0"/>
                      <w:marRight w:val="0"/>
                      <w:marTop w:val="0"/>
                      <w:marBottom w:val="0"/>
                      <w:divBdr>
                        <w:top w:val="none" w:sz="0" w:space="0" w:color="auto"/>
                        <w:left w:val="none" w:sz="0" w:space="0" w:color="auto"/>
                        <w:bottom w:val="none" w:sz="0" w:space="0" w:color="auto"/>
                        <w:right w:val="none" w:sz="0" w:space="0" w:color="auto"/>
                      </w:divBdr>
                      <w:divsChild>
                        <w:div w:id="1524127301">
                          <w:marLeft w:val="0"/>
                          <w:marRight w:val="0"/>
                          <w:marTop w:val="0"/>
                          <w:marBottom w:val="0"/>
                          <w:divBdr>
                            <w:top w:val="none" w:sz="0" w:space="0" w:color="auto"/>
                            <w:left w:val="none" w:sz="0" w:space="0" w:color="auto"/>
                            <w:bottom w:val="none" w:sz="0" w:space="0" w:color="auto"/>
                            <w:right w:val="none" w:sz="0" w:space="0" w:color="auto"/>
                          </w:divBdr>
                        </w:div>
                      </w:divsChild>
                    </w:div>
                    <w:div w:id="1648972958">
                      <w:marLeft w:val="0"/>
                      <w:marRight w:val="0"/>
                      <w:marTop w:val="0"/>
                      <w:marBottom w:val="0"/>
                      <w:divBdr>
                        <w:top w:val="none" w:sz="0" w:space="0" w:color="auto"/>
                        <w:left w:val="none" w:sz="0" w:space="0" w:color="auto"/>
                        <w:bottom w:val="none" w:sz="0" w:space="0" w:color="auto"/>
                        <w:right w:val="none" w:sz="0" w:space="0" w:color="auto"/>
                      </w:divBdr>
                      <w:divsChild>
                        <w:div w:id="1821655704">
                          <w:marLeft w:val="0"/>
                          <w:marRight w:val="0"/>
                          <w:marTop w:val="0"/>
                          <w:marBottom w:val="0"/>
                          <w:divBdr>
                            <w:top w:val="none" w:sz="0" w:space="0" w:color="auto"/>
                            <w:left w:val="none" w:sz="0" w:space="0" w:color="auto"/>
                            <w:bottom w:val="none" w:sz="0" w:space="0" w:color="auto"/>
                            <w:right w:val="none" w:sz="0" w:space="0" w:color="auto"/>
                          </w:divBdr>
                        </w:div>
                      </w:divsChild>
                    </w:div>
                    <w:div w:id="938223017">
                      <w:marLeft w:val="0"/>
                      <w:marRight w:val="0"/>
                      <w:marTop w:val="0"/>
                      <w:marBottom w:val="0"/>
                      <w:divBdr>
                        <w:top w:val="none" w:sz="0" w:space="0" w:color="auto"/>
                        <w:left w:val="none" w:sz="0" w:space="0" w:color="auto"/>
                        <w:bottom w:val="none" w:sz="0" w:space="0" w:color="auto"/>
                        <w:right w:val="none" w:sz="0" w:space="0" w:color="auto"/>
                      </w:divBdr>
                      <w:divsChild>
                        <w:div w:id="1580753121">
                          <w:marLeft w:val="0"/>
                          <w:marRight w:val="0"/>
                          <w:marTop w:val="0"/>
                          <w:marBottom w:val="0"/>
                          <w:divBdr>
                            <w:top w:val="none" w:sz="0" w:space="0" w:color="auto"/>
                            <w:left w:val="none" w:sz="0" w:space="0" w:color="auto"/>
                            <w:bottom w:val="none" w:sz="0" w:space="0" w:color="auto"/>
                            <w:right w:val="none" w:sz="0" w:space="0" w:color="auto"/>
                          </w:divBdr>
                        </w:div>
                      </w:divsChild>
                    </w:div>
                    <w:div w:id="123081944">
                      <w:marLeft w:val="0"/>
                      <w:marRight w:val="0"/>
                      <w:marTop w:val="0"/>
                      <w:marBottom w:val="0"/>
                      <w:divBdr>
                        <w:top w:val="none" w:sz="0" w:space="0" w:color="auto"/>
                        <w:left w:val="none" w:sz="0" w:space="0" w:color="auto"/>
                        <w:bottom w:val="none" w:sz="0" w:space="0" w:color="auto"/>
                        <w:right w:val="none" w:sz="0" w:space="0" w:color="auto"/>
                      </w:divBdr>
                      <w:divsChild>
                        <w:div w:id="1544056580">
                          <w:marLeft w:val="0"/>
                          <w:marRight w:val="0"/>
                          <w:marTop w:val="0"/>
                          <w:marBottom w:val="0"/>
                          <w:divBdr>
                            <w:top w:val="none" w:sz="0" w:space="0" w:color="auto"/>
                            <w:left w:val="none" w:sz="0" w:space="0" w:color="auto"/>
                            <w:bottom w:val="none" w:sz="0" w:space="0" w:color="auto"/>
                            <w:right w:val="none" w:sz="0" w:space="0" w:color="auto"/>
                          </w:divBdr>
                        </w:div>
                      </w:divsChild>
                    </w:div>
                    <w:div w:id="1612203448">
                      <w:marLeft w:val="0"/>
                      <w:marRight w:val="0"/>
                      <w:marTop w:val="0"/>
                      <w:marBottom w:val="0"/>
                      <w:divBdr>
                        <w:top w:val="none" w:sz="0" w:space="0" w:color="auto"/>
                        <w:left w:val="none" w:sz="0" w:space="0" w:color="auto"/>
                        <w:bottom w:val="none" w:sz="0" w:space="0" w:color="auto"/>
                        <w:right w:val="none" w:sz="0" w:space="0" w:color="auto"/>
                      </w:divBdr>
                      <w:divsChild>
                        <w:div w:id="588925940">
                          <w:marLeft w:val="0"/>
                          <w:marRight w:val="0"/>
                          <w:marTop w:val="0"/>
                          <w:marBottom w:val="0"/>
                          <w:divBdr>
                            <w:top w:val="none" w:sz="0" w:space="0" w:color="auto"/>
                            <w:left w:val="none" w:sz="0" w:space="0" w:color="auto"/>
                            <w:bottom w:val="none" w:sz="0" w:space="0" w:color="auto"/>
                            <w:right w:val="none" w:sz="0" w:space="0" w:color="auto"/>
                          </w:divBdr>
                        </w:div>
                      </w:divsChild>
                    </w:div>
                    <w:div w:id="1533959174">
                      <w:marLeft w:val="0"/>
                      <w:marRight w:val="0"/>
                      <w:marTop w:val="0"/>
                      <w:marBottom w:val="0"/>
                      <w:divBdr>
                        <w:top w:val="none" w:sz="0" w:space="0" w:color="auto"/>
                        <w:left w:val="none" w:sz="0" w:space="0" w:color="auto"/>
                        <w:bottom w:val="none" w:sz="0" w:space="0" w:color="auto"/>
                        <w:right w:val="none" w:sz="0" w:space="0" w:color="auto"/>
                      </w:divBdr>
                      <w:divsChild>
                        <w:div w:id="968895130">
                          <w:marLeft w:val="0"/>
                          <w:marRight w:val="0"/>
                          <w:marTop w:val="0"/>
                          <w:marBottom w:val="0"/>
                          <w:divBdr>
                            <w:top w:val="none" w:sz="0" w:space="0" w:color="auto"/>
                            <w:left w:val="none" w:sz="0" w:space="0" w:color="auto"/>
                            <w:bottom w:val="none" w:sz="0" w:space="0" w:color="auto"/>
                            <w:right w:val="none" w:sz="0" w:space="0" w:color="auto"/>
                          </w:divBdr>
                        </w:div>
                      </w:divsChild>
                    </w:div>
                    <w:div w:id="821043492">
                      <w:marLeft w:val="0"/>
                      <w:marRight w:val="0"/>
                      <w:marTop w:val="0"/>
                      <w:marBottom w:val="0"/>
                      <w:divBdr>
                        <w:top w:val="none" w:sz="0" w:space="0" w:color="auto"/>
                        <w:left w:val="none" w:sz="0" w:space="0" w:color="auto"/>
                        <w:bottom w:val="none" w:sz="0" w:space="0" w:color="auto"/>
                        <w:right w:val="none" w:sz="0" w:space="0" w:color="auto"/>
                      </w:divBdr>
                      <w:divsChild>
                        <w:div w:id="1689674143">
                          <w:marLeft w:val="0"/>
                          <w:marRight w:val="0"/>
                          <w:marTop w:val="0"/>
                          <w:marBottom w:val="0"/>
                          <w:divBdr>
                            <w:top w:val="none" w:sz="0" w:space="0" w:color="auto"/>
                            <w:left w:val="none" w:sz="0" w:space="0" w:color="auto"/>
                            <w:bottom w:val="none" w:sz="0" w:space="0" w:color="auto"/>
                            <w:right w:val="none" w:sz="0" w:space="0" w:color="auto"/>
                          </w:divBdr>
                        </w:div>
                      </w:divsChild>
                    </w:div>
                    <w:div w:id="307831507">
                      <w:marLeft w:val="0"/>
                      <w:marRight w:val="0"/>
                      <w:marTop w:val="0"/>
                      <w:marBottom w:val="0"/>
                      <w:divBdr>
                        <w:top w:val="none" w:sz="0" w:space="0" w:color="auto"/>
                        <w:left w:val="none" w:sz="0" w:space="0" w:color="auto"/>
                        <w:bottom w:val="none" w:sz="0" w:space="0" w:color="auto"/>
                        <w:right w:val="none" w:sz="0" w:space="0" w:color="auto"/>
                      </w:divBdr>
                      <w:divsChild>
                        <w:div w:id="183652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113365">
                  <w:marLeft w:val="0"/>
                  <w:marRight w:val="0"/>
                  <w:marTop w:val="0"/>
                  <w:marBottom w:val="0"/>
                  <w:divBdr>
                    <w:top w:val="none" w:sz="0" w:space="0" w:color="auto"/>
                    <w:left w:val="none" w:sz="0" w:space="0" w:color="auto"/>
                    <w:bottom w:val="none" w:sz="0" w:space="0" w:color="auto"/>
                    <w:right w:val="none" w:sz="0" w:space="0" w:color="auto"/>
                  </w:divBdr>
                  <w:divsChild>
                    <w:div w:id="1935431850">
                      <w:marLeft w:val="0"/>
                      <w:marRight w:val="0"/>
                      <w:marTop w:val="0"/>
                      <w:marBottom w:val="0"/>
                      <w:divBdr>
                        <w:top w:val="none" w:sz="0" w:space="0" w:color="auto"/>
                        <w:left w:val="none" w:sz="0" w:space="0" w:color="auto"/>
                        <w:bottom w:val="none" w:sz="0" w:space="0" w:color="auto"/>
                        <w:right w:val="none" w:sz="0" w:space="0" w:color="auto"/>
                      </w:divBdr>
                    </w:div>
                    <w:div w:id="660620749">
                      <w:marLeft w:val="0"/>
                      <w:marRight w:val="0"/>
                      <w:marTop w:val="0"/>
                      <w:marBottom w:val="0"/>
                      <w:divBdr>
                        <w:top w:val="none" w:sz="0" w:space="0" w:color="auto"/>
                        <w:left w:val="none" w:sz="0" w:space="0" w:color="auto"/>
                        <w:bottom w:val="none" w:sz="0" w:space="0" w:color="auto"/>
                        <w:right w:val="none" w:sz="0" w:space="0" w:color="auto"/>
                      </w:divBdr>
                    </w:div>
                  </w:divsChild>
                </w:div>
                <w:div w:id="489442410">
                  <w:marLeft w:val="0"/>
                  <w:marRight w:val="0"/>
                  <w:marTop w:val="0"/>
                  <w:marBottom w:val="0"/>
                  <w:divBdr>
                    <w:top w:val="none" w:sz="0" w:space="0" w:color="auto"/>
                    <w:left w:val="none" w:sz="0" w:space="0" w:color="auto"/>
                    <w:bottom w:val="none" w:sz="0" w:space="0" w:color="auto"/>
                    <w:right w:val="none" w:sz="0" w:space="0" w:color="auto"/>
                  </w:divBdr>
                  <w:divsChild>
                    <w:div w:id="748307912">
                      <w:marLeft w:val="0"/>
                      <w:marRight w:val="0"/>
                      <w:marTop w:val="0"/>
                      <w:marBottom w:val="0"/>
                      <w:divBdr>
                        <w:top w:val="none" w:sz="0" w:space="0" w:color="auto"/>
                        <w:left w:val="none" w:sz="0" w:space="0" w:color="auto"/>
                        <w:bottom w:val="none" w:sz="0" w:space="0" w:color="auto"/>
                        <w:right w:val="none" w:sz="0" w:space="0" w:color="auto"/>
                      </w:divBdr>
                    </w:div>
                  </w:divsChild>
                </w:div>
                <w:div w:id="595864201">
                  <w:marLeft w:val="0"/>
                  <w:marRight w:val="0"/>
                  <w:marTop w:val="0"/>
                  <w:marBottom w:val="0"/>
                  <w:divBdr>
                    <w:top w:val="none" w:sz="0" w:space="0" w:color="auto"/>
                    <w:left w:val="none" w:sz="0" w:space="0" w:color="auto"/>
                    <w:bottom w:val="none" w:sz="0" w:space="0" w:color="auto"/>
                    <w:right w:val="none" w:sz="0" w:space="0" w:color="auto"/>
                  </w:divBdr>
                  <w:divsChild>
                    <w:div w:id="1831209636">
                      <w:marLeft w:val="0"/>
                      <w:marRight w:val="0"/>
                      <w:marTop w:val="0"/>
                      <w:marBottom w:val="0"/>
                      <w:divBdr>
                        <w:top w:val="none" w:sz="0" w:space="0" w:color="auto"/>
                        <w:left w:val="none" w:sz="0" w:space="0" w:color="auto"/>
                        <w:bottom w:val="none" w:sz="0" w:space="0" w:color="auto"/>
                        <w:right w:val="none" w:sz="0" w:space="0" w:color="auto"/>
                      </w:divBdr>
                      <w:divsChild>
                        <w:div w:id="474417222">
                          <w:marLeft w:val="0"/>
                          <w:marRight w:val="0"/>
                          <w:marTop w:val="0"/>
                          <w:marBottom w:val="0"/>
                          <w:divBdr>
                            <w:top w:val="none" w:sz="0" w:space="0" w:color="auto"/>
                            <w:left w:val="none" w:sz="0" w:space="0" w:color="auto"/>
                            <w:bottom w:val="none" w:sz="0" w:space="0" w:color="auto"/>
                            <w:right w:val="none" w:sz="0" w:space="0" w:color="auto"/>
                          </w:divBdr>
                        </w:div>
                      </w:divsChild>
                    </w:div>
                    <w:div w:id="471408062">
                      <w:marLeft w:val="0"/>
                      <w:marRight w:val="0"/>
                      <w:marTop w:val="0"/>
                      <w:marBottom w:val="0"/>
                      <w:divBdr>
                        <w:top w:val="none" w:sz="0" w:space="0" w:color="auto"/>
                        <w:left w:val="none" w:sz="0" w:space="0" w:color="auto"/>
                        <w:bottom w:val="none" w:sz="0" w:space="0" w:color="auto"/>
                        <w:right w:val="none" w:sz="0" w:space="0" w:color="auto"/>
                      </w:divBdr>
                      <w:divsChild>
                        <w:div w:id="811294143">
                          <w:marLeft w:val="0"/>
                          <w:marRight w:val="0"/>
                          <w:marTop w:val="0"/>
                          <w:marBottom w:val="0"/>
                          <w:divBdr>
                            <w:top w:val="none" w:sz="0" w:space="0" w:color="auto"/>
                            <w:left w:val="none" w:sz="0" w:space="0" w:color="auto"/>
                            <w:bottom w:val="none" w:sz="0" w:space="0" w:color="auto"/>
                            <w:right w:val="none" w:sz="0" w:space="0" w:color="auto"/>
                          </w:divBdr>
                        </w:div>
                      </w:divsChild>
                    </w:div>
                    <w:div w:id="1410082836">
                      <w:marLeft w:val="0"/>
                      <w:marRight w:val="0"/>
                      <w:marTop w:val="0"/>
                      <w:marBottom w:val="0"/>
                      <w:divBdr>
                        <w:top w:val="none" w:sz="0" w:space="0" w:color="auto"/>
                        <w:left w:val="none" w:sz="0" w:space="0" w:color="auto"/>
                        <w:bottom w:val="none" w:sz="0" w:space="0" w:color="auto"/>
                        <w:right w:val="none" w:sz="0" w:space="0" w:color="auto"/>
                      </w:divBdr>
                      <w:divsChild>
                        <w:div w:id="547110592">
                          <w:marLeft w:val="0"/>
                          <w:marRight w:val="0"/>
                          <w:marTop w:val="0"/>
                          <w:marBottom w:val="0"/>
                          <w:divBdr>
                            <w:top w:val="none" w:sz="0" w:space="0" w:color="auto"/>
                            <w:left w:val="none" w:sz="0" w:space="0" w:color="auto"/>
                            <w:bottom w:val="none" w:sz="0" w:space="0" w:color="auto"/>
                            <w:right w:val="none" w:sz="0" w:space="0" w:color="auto"/>
                          </w:divBdr>
                        </w:div>
                      </w:divsChild>
                    </w:div>
                    <w:div w:id="214050367">
                      <w:marLeft w:val="0"/>
                      <w:marRight w:val="0"/>
                      <w:marTop w:val="0"/>
                      <w:marBottom w:val="0"/>
                      <w:divBdr>
                        <w:top w:val="none" w:sz="0" w:space="0" w:color="auto"/>
                        <w:left w:val="none" w:sz="0" w:space="0" w:color="auto"/>
                        <w:bottom w:val="none" w:sz="0" w:space="0" w:color="auto"/>
                        <w:right w:val="none" w:sz="0" w:space="0" w:color="auto"/>
                      </w:divBdr>
                      <w:divsChild>
                        <w:div w:id="342052646">
                          <w:marLeft w:val="0"/>
                          <w:marRight w:val="0"/>
                          <w:marTop w:val="0"/>
                          <w:marBottom w:val="0"/>
                          <w:divBdr>
                            <w:top w:val="none" w:sz="0" w:space="0" w:color="auto"/>
                            <w:left w:val="none" w:sz="0" w:space="0" w:color="auto"/>
                            <w:bottom w:val="none" w:sz="0" w:space="0" w:color="auto"/>
                            <w:right w:val="none" w:sz="0" w:space="0" w:color="auto"/>
                          </w:divBdr>
                        </w:div>
                      </w:divsChild>
                    </w:div>
                    <w:div w:id="1728147397">
                      <w:marLeft w:val="0"/>
                      <w:marRight w:val="0"/>
                      <w:marTop w:val="0"/>
                      <w:marBottom w:val="0"/>
                      <w:divBdr>
                        <w:top w:val="none" w:sz="0" w:space="0" w:color="auto"/>
                        <w:left w:val="none" w:sz="0" w:space="0" w:color="auto"/>
                        <w:bottom w:val="none" w:sz="0" w:space="0" w:color="auto"/>
                        <w:right w:val="none" w:sz="0" w:space="0" w:color="auto"/>
                      </w:divBdr>
                      <w:divsChild>
                        <w:div w:id="1578516040">
                          <w:marLeft w:val="0"/>
                          <w:marRight w:val="0"/>
                          <w:marTop w:val="0"/>
                          <w:marBottom w:val="0"/>
                          <w:divBdr>
                            <w:top w:val="none" w:sz="0" w:space="0" w:color="auto"/>
                            <w:left w:val="none" w:sz="0" w:space="0" w:color="auto"/>
                            <w:bottom w:val="none" w:sz="0" w:space="0" w:color="auto"/>
                            <w:right w:val="none" w:sz="0" w:space="0" w:color="auto"/>
                          </w:divBdr>
                        </w:div>
                      </w:divsChild>
                    </w:div>
                    <w:div w:id="1685354644">
                      <w:marLeft w:val="0"/>
                      <w:marRight w:val="0"/>
                      <w:marTop w:val="0"/>
                      <w:marBottom w:val="0"/>
                      <w:divBdr>
                        <w:top w:val="none" w:sz="0" w:space="0" w:color="auto"/>
                        <w:left w:val="none" w:sz="0" w:space="0" w:color="auto"/>
                        <w:bottom w:val="none" w:sz="0" w:space="0" w:color="auto"/>
                        <w:right w:val="none" w:sz="0" w:space="0" w:color="auto"/>
                      </w:divBdr>
                      <w:divsChild>
                        <w:div w:id="1941908826">
                          <w:marLeft w:val="0"/>
                          <w:marRight w:val="0"/>
                          <w:marTop w:val="0"/>
                          <w:marBottom w:val="0"/>
                          <w:divBdr>
                            <w:top w:val="none" w:sz="0" w:space="0" w:color="auto"/>
                            <w:left w:val="none" w:sz="0" w:space="0" w:color="auto"/>
                            <w:bottom w:val="none" w:sz="0" w:space="0" w:color="auto"/>
                            <w:right w:val="none" w:sz="0" w:space="0" w:color="auto"/>
                          </w:divBdr>
                        </w:div>
                      </w:divsChild>
                    </w:div>
                    <w:div w:id="809709274">
                      <w:marLeft w:val="0"/>
                      <w:marRight w:val="0"/>
                      <w:marTop w:val="0"/>
                      <w:marBottom w:val="0"/>
                      <w:divBdr>
                        <w:top w:val="none" w:sz="0" w:space="0" w:color="auto"/>
                        <w:left w:val="none" w:sz="0" w:space="0" w:color="auto"/>
                        <w:bottom w:val="none" w:sz="0" w:space="0" w:color="auto"/>
                        <w:right w:val="none" w:sz="0" w:space="0" w:color="auto"/>
                      </w:divBdr>
                      <w:divsChild>
                        <w:div w:id="1976981318">
                          <w:marLeft w:val="0"/>
                          <w:marRight w:val="0"/>
                          <w:marTop w:val="0"/>
                          <w:marBottom w:val="0"/>
                          <w:divBdr>
                            <w:top w:val="none" w:sz="0" w:space="0" w:color="auto"/>
                            <w:left w:val="none" w:sz="0" w:space="0" w:color="auto"/>
                            <w:bottom w:val="none" w:sz="0" w:space="0" w:color="auto"/>
                            <w:right w:val="none" w:sz="0" w:space="0" w:color="auto"/>
                          </w:divBdr>
                        </w:div>
                      </w:divsChild>
                    </w:div>
                    <w:div w:id="1329602463">
                      <w:marLeft w:val="0"/>
                      <w:marRight w:val="0"/>
                      <w:marTop w:val="0"/>
                      <w:marBottom w:val="0"/>
                      <w:divBdr>
                        <w:top w:val="none" w:sz="0" w:space="0" w:color="auto"/>
                        <w:left w:val="none" w:sz="0" w:space="0" w:color="auto"/>
                        <w:bottom w:val="none" w:sz="0" w:space="0" w:color="auto"/>
                        <w:right w:val="none" w:sz="0" w:space="0" w:color="auto"/>
                      </w:divBdr>
                      <w:divsChild>
                        <w:div w:id="1722510466">
                          <w:marLeft w:val="0"/>
                          <w:marRight w:val="0"/>
                          <w:marTop w:val="0"/>
                          <w:marBottom w:val="0"/>
                          <w:divBdr>
                            <w:top w:val="none" w:sz="0" w:space="0" w:color="auto"/>
                            <w:left w:val="none" w:sz="0" w:space="0" w:color="auto"/>
                            <w:bottom w:val="none" w:sz="0" w:space="0" w:color="auto"/>
                            <w:right w:val="none" w:sz="0" w:space="0" w:color="auto"/>
                          </w:divBdr>
                        </w:div>
                      </w:divsChild>
                    </w:div>
                    <w:div w:id="1902208218">
                      <w:marLeft w:val="0"/>
                      <w:marRight w:val="0"/>
                      <w:marTop w:val="0"/>
                      <w:marBottom w:val="0"/>
                      <w:divBdr>
                        <w:top w:val="none" w:sz="0" w:space="0" w:color="auto"/>
                        <w:left w:val="none" w:sz="0" w:space="0" w:color="auto"/>
                        <w:bottom w:val="none" w:sz="0" w:space="0" w:color="auto"/>
                        <w:right w:val="none" w:sz="0" w:space="0" w:color="auto"/>
                      </w:divBdr>
                      <w:divsChild>
                        <w:div w:id="762141418">
                          <w:marLeft w:val="0"/>
                          <w:marRight w:val="0"/>
                          <w:marTop w:val="0"/>
                          <w:marBottom w:val="0"/>
                          <w:divBdr>
                            <w:top w:val="none" w:sz="0" w:space="0" w:color="auto"/>
                            <w:left w:val="none" w:sz="0" w:space="0" w:color="auto"/>
                            <w:bottom w:val="none" w:sz="0" w:space="0" w:color="auto"/>
                            <w:right w:val="none" w:sz="0" w:space="0" w:color="auto"/>
                          </w:divBdr>
                        </w:div>
                      </w:divsChild>
                    </w:div>
                    <w:div w:id="2062556035">
                      <w:marLeft w:val="0"/>
                      <w:marRight w:val="0"/>
                      <w:marTop w:val="0"/>
                      <w:marBottom w:val="0"/>
                      <w:divBdr>
                        <w:top w:val="none" w:sz="0" w:space="0" w:color="auto"/>
                        <w:left w:val="none" w:sz="0" w:space="0" w:color="auto"/>
                        <w:bottom w:val="none" w:sz="0" w:space="0" w:color="auto"/>
                        <w:right w:val="none" w:sz="0" w:space="0" w:color="auto"/>
                      </w:divBdr>
                      <w:divsChild>
                        <w:div w:id="855534793">
                          <w:marLeft w:val="0"/>
                          <w:marRight w:val="0"/>
                          <w:marTop w:val="0"/>
                          <w:marBottom w:val="0"/>
                          <w:divBdr>
                            <w:top w:val="none" w:sz="0" w:space="0" w:color="auto"/>
                            <w:left w:val="none" w:sz="0" w:space="0" w:color="auto"/>
                            <w:bottom w:val="none" w:sz="0" w:space="0" w:color="auto"/>
                            <w:right w:val="none" w:sz="0" w:space="0" w:color="auto"/>
                          </w:divBdr>
                        </w:div>
                      </w:divsChild>
                    </w:div>
                    <w:div w:id="1808089802">
                      <w:marLeft w:val="0"/>
                      <w:marRight w:val="0"/>
                      <w:marTop w:val="0"/>
                      <w:marBottom w:val="0"/>
                      <w:divBdr>
                        <w:top w:val="none" w:sz="0" w:space="0" w:color="auto"/>
                        <w:left w:val="none" w:sz="0" w:space="0" w:color="auto"/>
                        <w:bottom w:val="none" w:sz="0" w:space="0" w:color="auto"/>
                        <w:right w:val="none" w:sz="0" w:space="0" w:color="auto"/>
                      </w:divBdr>
                      <w:divsChild>
                        <w:div w:id="218594329">
                          <w:marLeft w:val="0"/>
                          <w:marRight w:val="0"/>
                          <w:marTop w:val="0"/>
                          <w:marBottom w:val="0"/>
                          <w:divBdr>
                            <w:top w:val="none" w:sz="0" w:space="0" w:color="auto"/>
                            <w:left w:val="none" w:sz="0" w:space="0" w:color="auto"/>
                            <w:bottom w:val="none" w:sz="0" w:space="0" w:color="auto"/>
                            <w:right w:val="none" w:sz="0" w:space="0" w:color="auto"/>
                          </w:divBdr>
                        </w:div>
                      </w:divsChild>
                    </w:div>
                    <w:div w:id="1064646784">
                      <w:marLeft w:val="0"/>
                      <w:marRight w:val="0"/>
                      <w:marTop w:val="0"/>
                      <w:marBottom w:val="0"/>
                      <w:divBdr>
                        <w:top w:val="none" w:sz="0" w:space="0" w:color="auto"/>
                        <w:left w:val="none" w:sz="0" w:space="0" w:color="auto"/>
                        <w:bottom w:val="none" w:sz="0" w:space="0" w:color="auto"/>
                        <w:right w:val="none" w:sz="0" w:space="0" w:color="auto"/>
                      </w:divBdr>
                      <w:divsChild>
                        <w:div w:id="1665015745">
                          <w:marLeft w:val="0"/>
                          <w:marRight w:val="0"/>
                          <w:marTop w:val="0"/>
                          <w:marBottom w:val="0"/>
                          <w:divBdr>
                            <w:top w:val="none" w:sz="0" w:space="0" w:color="auto"/>
                            <w:left w:val="none" w:sz="0" w:space="0" w:color="auto"/>
                            <w:bottom w:val="none" w:sz="0" w:space="0" w:color="auto"/>
                            <w:right w:val="none" w:sz="0" w:space="0" w:color="auto"/>
                          </w:divBdr>
                        </w:div>
                      </w:divsChild>
                    </w:div>
                    <w:div w:id="221646043">
                      <w:marLeft w:val="0"/>
                      <w:marRight w:val="0"/>
                      <w:marTop w:val="0"/>
                      <w:marBottom w:val="0"/>
                      <w:divBdr>
                        <w:top w:val="none" w:sz="0" w:space="0" w:color="auto"/>
                        <w:left w:val="none" w:sz="0" w:space="0" w:color="auto"/>
                        <w:bottom w:val="none" w:sz="0" w:space="0" w:color="auto"/>
                        <w:right w:val="none" w:sz="0" w:space="0" w:color="auto"/>
                      </w:divBdr>
                      <w:divsChild>
                        <w:div w:id="768087896">
                          <w:marLeft w:val="0"/>
                          <w:marRight w:val="0"/>
                          <w:marTop w:val="0"/>
                          <w:marBottom w:val="0"/>
                          <w:divBdr>
                            <w:top w:val="none" w:sz="0" w:space="0" w:color="auto"/>
                            <w:left w:val="none" w:sz="0" w:space="0" w:color="auto"/>
                            <w:bottom w:val="none" w:sz="0" w:space="0" w:color="auto"/>
                            <w:right w:val="none" w:sz="0" w:space="0" w:color="auto"/>
                          </w:divBdr>
                        </w:div>
                      </w:divsChild>
                    </w:div>
                    <w:div w:id="553388883">
                      <w:marLeft w:val="0"/>
                      <w:marRight w:val="0"/>
                      <w:marTop w:val="0"/>
                      <w:marBottom w:val="0"/>
                      <w:divBdr>
                        <w:top w:val="none" w:sz="0" w:space="0" w:color="auto"/>
                        <w:left w:val="none" w:sz="0" w:space="0" w:color="auto"/>
                        <w:bottom w:val="none" w:sz="0" w:space="0" w:color="auto"/>
                        <w:right w:val="none" w:sz="0" w:space="0" w:color="auto"/>
                      </w:divBdr>
                      <w:divsChild>
                        <w:div w:id="842354881">
                          <w:marLeft w:val="0"/>
                          <w:marRight w:val="0"/>
                          <w:marTop w:val="0"/>
                          <w:marBottom w:val="0"/>
                          <w:divBdr>
                            <w:top w:val="none" w:sz="0" w:space="0" w:color="auto"/>
                            <w:left w:val="none" w:sz="0" w:space="0" w:color="auto"/>
                            <w:bottom w:val="none" w:sz="0" w:space="0" w:color="auto"/>
                            <w:right w:val="none" w:sz="0" w:space="0" w:color="auto"/>
                          </w:divBdr>
                        </w:div>
                      </w:divsChild>
                    </w:div>
                    <w:div w:id="113863638">
                      <w:marLeft w:val="0"/>
                      <w:marRight w:val="0"/>
                      <w:marTop w:val="0"/>
                      <w:marBottom w:val="0"/>
                      <w:divBdr>
                        <w:top w:val="none" w:sz="0" w:space="0" w:color="auto"/>
                        <w:left w:val="none" w:sz="0" w:space="0" w:color="auto"/>
                        <w:bottom w:val="none" w:sz="0" w:space="0" w:color="auto"/>
                        <w:right w:val="none" w:sz="0" w:space="0" w:color="auto"/>
                      </w:divBdr>
                      <w:divsChild>
                        <w:div w:id="99179520">
                          <w:marLeft w:val="0"/>
                          <w:marRight w:val="0"/>
                          <w:marTop w:val="0"/>
                          <w:marBottom w:val="0"/>
                          <w:divBdr>
                            <w:top w:val="none" w:sz="0" w:space="0" w:color="auto"/>
                            <w:left w:val="none" w:sz="0" w:space="0" w:color="auto"/>
                            <w:bottom w:val="none" w:sz="0" w:space="0" w:color="auto"/>
                            <w:right w:val="none" w:sz="0" w:space="0" w:color="auto"/>
                          </w:divBdr>
                        </w:div>
                      </w:divsChild>
                    </w:div>
                    <w:div w:id="1436636521">
                      <w:marLeft w:val="0"/>
                      <w:marRight w:val="0"/>
                      <w:marTop w:val="0"/>
                      <w:marBottom w:val="0"/>
                      <w:divBdr>
                        <w:top w:val="none" w:sz="0" w:space="0" w:color="auto"/>
                        <w:left w:val="none" w:sz="0" w:space="0" w:color="auto"/>
                        <w:bottom w:val="none" w:sz="0" w:space="0" w:color="auto"/>
                        <w:right w:val="none" w:sz="0" w:space="0" w:color="auto"/>
                      </w:divBdr>
                      <w:divsChild>
                        <w:div w:id="398090936">
                          <w:marLeft w:val="0"/>
                          <w:marRight w:val="0"/>
                          <w:marTop w:val="0"/>
                          <w:marBottom w:val="0"/>
                          <w:divBdr>
                            <w:top w:val="none" w:sz="0" w:space="0" w:color="auto"/>
                            <w:left w:val="none" w:sz="0" w:space="0" w:color="auto"/>
                            <w:bottom w:val="none" w:sz="0" w:space="0" w:color="auto"/>
                            <w:right w:val="none" w:sz="0" w:space="0" w:color="auto"/>
                          </w:divBdr>
                        </w:div>
                      </w:divsChild>
                    </w:div>
                    <w:div w:id="13846204">
                      <w:marLeft w:val="0"/>
                      <w:marRight w:val="0"/>
                      <w:marTop w:val="0"/>
                      <w:marBottom w:val="0"/>
                      <w:divBdr>
                        <w:top w:val="none" w:sz="0" w:space="0" w:color="auto"/>
                        <w:left w:val="none" w:sz="0" w:space="0" w:color="auto"/>
                        <w:bottom w:val="none" w:sz="0" w:space="0" w:color="auto"/>
                        <w:right w:val="none" w:sz="0" w:space="0" w:color="auto"/>
                      </w:divBdr>
                      <w:divsChild>
                        <w:div w:id="833180681">
                          <w:marLeft w:val="0"/>
                          <w:marRight w:val="0"/>
                          <w:marTop w:val="0"/>
                          <w:marBottom w:val="0"/>
                          <w:divBdr>
                            <w:top w:val="none" w:sz="0" w:space="0" w:color="auto"/>
                            <w:left w:val="none" w:sz="0" w:space="0" w:color="auto"/>
                            <w:bottom w:val="none" w:sz="0" w:space="0" w:color="auto"/>
                            <w:right w:val="none" w:sz="0" w:space="0" w:color="auto"/>
                          </w:divBdr>
                        </w:div>
                      </w:divsChild>
                    </w:div>
                    <w:div w:id="202644152">
                      <w:marLeft w:val="0"/>
                      <w:marRight w:val="0"/>
                      <w:marTop w:val="0"/>
                      <w:marBottom w:val="0"/>
                      <w:divBdr>
                        <w:top w:val="none" w:sz="0" w:space="0" w:color="auto"/>
                        <w:left w:val="none" w:sz="0" w:space="0" w:color="auto"/>
                        <w:bottom w:val="none" w:sz="0" w:space="0" w:color="auto"/>
                        <w:right w:val="none" w:sz="0" w:space="0" w:color="auto"/>
                      </w:divBdr>
                      <w:divsChild>
                        <w:div w:id="1158690730">
                          <w:marLeft w:val="0"/>
                          <w:marRight w:val="0"/>
                          <w:marTop w:val="0"/>
                          <w:marBottom w:val="0"/>
                          <w:divBdr>
                            <w:top w:val="none" w:sz="0" w:space="0" w:color="auto"/>
                            <w:left w:val="none" w:sz="0" w:space="0" w:color="auto"/>
                            <w:bottom w:val="none" w:sz="0" w:space="0" w:color="auto"/>
                            <w:right w:val="none" w:sz="0" w:space="0" w:color="auto"/>
                          </w:divBdr>
                        </w:div>
                      </w:divsChild>
                    </w:div>
                    <w:div w:id="992947011">
                      <w:marLeft w:val="0"/>
                      <w:marRight w:val="0"/>
                      <w:marTop w:val="0"/>
                      <w:marBottom w:val="0"/>
                      <w:divBdr>
                        <w:top w:val="none" w:sz="0" w:space="0" w:color="auto"/>
                        <w:left w:val="none" w:sz="0" w:space="0" w:color="auto"/>
                        <w:bottom w:val="none" w:sz="0" w:space="0" w:color="auto"/>
                        <w:right w:val="none" w:sz="0" w:space="0" w:color="auto"/>
                      </w:divBdr>
                      <w:divsChild>
                        <w:div w:id="567686970">
                          <w:marLeft w:val="0"/>
                          <w:marRight w:val="0"/>
                          <w:marTop w:val="0"/>
                          <w:marBottom w:val="0"/>
                          <w:divBdr>
                            <w:top w:val="none" w:sz="0" w:space="0" w:color="auto"/>
                            <w:left w:val="none" w:sz="0" w:space="0" w:color="auto"/>
                            <w:bottom w:val="none" w:sz="0" w:space="0" w:color="auto"/>
                            <w:right w:val="none" w:sz="0" w:space="0" w:color="auto"/>
                          </w:divBdr>
                        </w:div>
                      </w:divsChild>
                    </w:div>
                    <w:div w:id="269510012">
                      <w:marLeft w:val="0"/>
                      <w:marRight w:val="0"/>
                      <w:marTop w:val="0"/>
                      <w:marBottom w:val="0"/>
                      <w:divBdr>
                        <w:top w:val="none" w:sz="0" w:space="0" w:color="auto"/>
                        <w:left w:val="none" w:sz="0" w:space="0" w:color="auto"/>
                        <w:bottom w:val="none" w:sz="0" w:space="0" w:color="auto"/>
                        <w:right w:val="none" w:sz="0" w:space="0" w:color="auto"/>
                      </w:divBdr>
                      <w:divsChild>
                        <w:div w:id="831144234">
                          <w:marLeft w:val="0"/>
                          <w:marRight w:val="0"/>
                          <w:marTop w:val="0"/>
                          <w:marBottom w:val="0"/>
                          <w:divBdr>
                            <w:top w:val="none" w:sz="0" w:space="0" w:color="auto"/>
                            <w:left w:val="none" w:sz="0" w:space="0" w:color="auto"/>
                            <w:bottom w:val="none" w:sz="0" w:space="0" w:color="auto"/>
                            <w:right w:val="none" w:sz="0" w:space="0" w:color="auto"/>
                          </w:divBdr>
                        </w:div>
                      </w:divsChild>
                    </w:div>
                    <w:div w:id="749624337">
                      <w:marLeft w:val="0"/>
                      <w:marRight w:val="0"/>
                      <w:marTop w:val="0"/>
                      <w:marBottom w:val="0"/>
                      <w:divBdr>
                        <w:top w:val="none" w:sz="0" w:space="0" w:color="auto"/>
                        <w:left w:val="none" w:sz="0" w:space="0" w:color="auto"/>
                        <w:bottom w:val="none" w:sz="0" w:space="0" w:color="auto"/>
                        <w:right w:val="none" w:sz="0" w:space="0" w:color="auto"/>
                      </w:divBdr>
                      <w:divsChild>
                        <w:div w:id="1667826215">
                          <w:marLeft w:val="0"/>
                          <w:marRight w:val="0"/>
                          <w:marTop w:val="0"/>
                          <w:marBottom w:val="0"/>
                          <w:divBdr>
                            <w:top w:val="none" w:sz="0" w:space="0" w:color="auto"/>
                            <w:left w:val="none" w:sz="0" w:space="0" w:color="auto"/>
                            <w:bottom w:val="none" w:sz="0" w:space="0" w:color="auto"/>
                            <w:right w:val="none" w:sz="0" w:space="0" w:color="auto"/>
                          </w:divBdr>
                        </w:div>
                      </w:divsChild>
                    </w:div>
                    <w:div w:id="1609583607">
                      <w:marLeft w:val="0"/>
                      <w:marRight w:val="0"/>
                      <w:marTop w:val="0"/>
                      <w:marBottom w:val="0"/>
                      <w:divBdr>
                        <w:top w:val="none" w:sz="0" w:space="0" w:color="auto"/>
                        <w:left w:val="none" w:sz="0" w:space="0" w:color="auto"/>
                        <w:bottom w:val="none" w:sz="0" w:space="0" w:color="auto"/>
                        <w:right w:val="none" w:sz="0" w:space="0" w:color="auto"/>
                      </w:divBdr>
                      <w:divsChild>
                        <w:div w:id="199975758">
                          <w:marLeft w:val="0"/>
                          <w:marRight w:val="0"/>
                          <w:marTop w:val="0"/>
                          <w:marBottom w:val="0"/>
                          <w:divBdr>
                            <w:top w:val="none" w:sz="0" w:space="0" w:color="auto"/>
                            <w:left w:val="none" w:sz="0" w:space="0" w:color="auto"/>
                            <w:bottom w:val="none" w:sz="0" w:space="0" w:color="auto"/>
                            <w:right w:val="none" w:sz="0" w:space="0" w:color="auto"/>
                          </w:divBdr>
                        </w:div>
                      </w:divsChild>
                    </w:div>
                    <w:div w:id="1471560412">
                      <w:marLeft w:val="0"/>
                      <w:marRight w:val="0"/>
                      <w:marTop w:val="0"/>
                      <w:marBottom w:val="0"/>
                      <w:divBdr>
                        <w:top w:val="none" w:sz="0" w:space="0" w:color="auto"/>
                        <w:left w:val="none" w:sz="0" w:space="0" w:color="auto"/>
                        <w:bottom w:val="none" w:sz="0" w:space="0" w:color="auto"/>
                        <w:right w:val="none" w:sz="0" w:space="0" w:color="auto"/>
                      </w:divBdr>
                      <w:divsChild>
                        <w:div w:id="1812167467">
                          <w:marLeft w:val="0"/>
                          <w:marRight w:val="0"/>
                          <w:marTop w:val="0"/>
                          <w:marBottom w:val="0"/>
                          <w:divBdr>
                            <w:top w:val="none" w:sz="0" w:space="0" w:color="auto"/>
                            <w:left w:val="none" w:sz="0" w:space="0" w:color="auto"/>
                            <w:bottom w:val="none" w:sz="0" w:space="0" w:color="auto"/>
                            <w:right w:val="none" w:sz="0" w:space="0" w:color="auto"/>
                          </w:divBdr>
                        </w:div>
                      </w:divsChild>
                    </w:div>
                    <w:div w:id="1793162183">
                      <w:marLeft w:val="0"/>
                      <w:marRight w:val="0"/>
                      <w:marTop w:val="0"/>
                      <w:marBottom w:val="0"/>
                      <w:divBdr>
                        <w:top w:val="none" w:sz="0" w:space="0" w:color="auto"/>
                        <w:left w:val="none" w:sz="0" w:space="0" w:color="auto"/>
                        <w:bottom w:val="none" w:sz="0" w:space="0" w:color="auto"/>
                        <w:right w:val="none" w:sz="0" w:space="0" w:color="auto"/>
                      </w:divBdr>
                      <w:divsChild>
                        <w:div w:id="844396759">
                          <w:marLeft w:val="0"/>
                          <w:marRight w:val="0"/>
                          <w:marTop w:val="0"/>
                          <w:marBottom w:val="0"/>
                          <w:divBdr>
                            <w:top w:val="none" w:sz="0" w:space="0" w:color="auto"/>
                            <w:left w:val="none" w:sz="0" w:space="0" w:color="auto"/>
                            <w:bottom w:val="none" w:sz="0" w:space="0" w:color="auto"/>
                            <w:right w:val="none" w:sz="0" w:space="0" w:color="auto"/>
                          </w:divBdr>
                        </w:div>
                      </w:divsChild>
                    </w:div>
                    <w:div w:id="915162525">
                      <w:marLeft w:val="0"/>
                      <w:marRight w:val="0"/>
                      <w:marTop w:val="0"/>
                      <w:marBottom w:val="0"/>
                      <w:divBdr>
                        <w:top w:val="none" w:sz="0" w:space="0" w:color="auto"/>
                        <w:left w:val="none" w:sz="0" w:space="0" w:color="auto"/>
                        <w:bottom w:val="none" w:sz="0" w:space="0" w:color="auto"/>
                        <w:right w:val="none" w:sz="0" w:space="0" w:color="auto"/>
                      </w:divBdr>
                      <w:divsChild>
                        <w:div w:id="494807151">
                          <w:marLeft w:val="0"/>
                          <w:marRight w:val="0"/>
                          <w:marTop w:val="0"/>
                          <w:marBottom w:val="0"/>
                          <w:divBdr>
                            <w:top w:val="none" w:sz="0" w:space="0" w:color="auto"/>
                            <w:left w:val="none" w:sz="0" w:space="0" w:color="auto"/>
                            <w:bottom w:val="none" w:sz="0" w:space="0" w:color="auto"/>
                            <w:right w:val="none" w:sz="0" w:space="0" w:color="auto"/>
                          </w:divBdr>
                        </w:div>
                      </w:divsChild>
                    </w:div>
                    <w:div w:id="1641305488">
                      <w:marLeft w:val="0"/>
                      <w:marRight w:val="0"/>
                      <w:marTop w:val="0"/>
                      <w:marBottom w:val="0"/>
                      <w:divBdr>
                        <w:top w:val="none" w:sz="0" w:space="0" w:color="auto"/>
                        <w:left w:val="none" w:sz="0" w:space="0" w:color="auto"/>
                        <w:bottom w:val="none" w:sz="0" w:space="0" w:color="auto"/>
                        <w:right w:val="none" w:sz="0" w:space="0" w:color="auto"/>
                      </w:divBdr>
                      <w:divsChild>
                        <w:div w:id="7409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177173">
                  <w:marLeft w:val="0"/>
                  <w:marRight w:val="0"/>
                  <w:marTop w:val="0"/>
                  <w:marBottom w:val="0"/>
                  <w:divBdr>
                    <w:top w:val="none" w:sz="0" w:space="0" w:color="auto"/>
                    <w:left w:val="none" w:sz="0" w:space="0" w:color="auto"/>
                    <w:bottom w:val="none" w:sz="0" w:space="0" w:color="auto"/>
                    <w:right w:val="none" w:sz="0" w:space="0" w:color="auto"/>
                  </w:divBdr>
                  <w:divsChild>
                    <w:div w:id="149136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629043">
          <w:marLeft w:val="0"/>
          <w:marRight w:val="0"/>
          <w:marTop w:val="0"/>
          <w:marBottom w:val="0"/>
          <w:divBdr>
            <w:top w:val="none" w:sz="0" w:space="0" w:color="auto"/>
            <w:left w:val="none" w:sz="0" w:space="0" w:color="auto"/>
            <w:bottom w:val="none" w:sz="0" w:space="0" w:color="auto"/>
            <w:right w:val="none" w:sz="0" w:space="0" w:color="auto"/>
          </w:divBdr>
          <w:divsChild>
            <w:div w:id="1767922239">
              <w:marLeft w:val="0"/>
              <w:marRight w:val="0"/>
              <w:marTop w:val="0"/>
              <w:marBottom w:val="0"/>
              <w:divBdr>
                <w:top w:val="none" w:sz="0" w:space="0" w:color="auto"/>
                <w:left w:val="none" w:sz="0" w:space="0" w:color="auto"/>
                <w:bottom w:val="none" w:sz="0" w:space="0" w:color="auto"/>
                <w:right w:val="none" w:sz="0" w:space="0" w:color="auto"/>
              </w:divBdr>
              <w:divsChild>
                <w:div w:id="1551647534">
                  <w:marLeft w:val="0"/>
                  <w:marRight w:val="0"/>
                  <w:marTop w:val="0"/>
                  <w:marBottom w:val="0"/>
                  <w:divBdr>
                    <w:top w:val="none" w:sz="0" w:space="0" w:color="auto"/>
                    <w:left w:val="none" w:sz="0" w:space="0" w:color="auto"/>
                    <w:bottom w:val="none" w:sz="0" w:space="0" w:color="auto"/>
                    <w:right w:val="none" w:sz="0" w:space="0" w:color="auto"/>
                  </w:divBdr>
                </w:div>
              </w:divsChild>
            </w:div>
            <w:div w:id="448358808">
              <w:marLeft w:val="0"/>
              <w:marRight w:val="0"/>
              <w:marTop w:val="0"/>
              <w:marBottom w:val="0"/>
              <w:divBdr>
                <w:top w:val="none" w:sz="0" w:space="0" w:color="auto"/>
                <w:left w:val="none" w:sz="0" w:space="0" w:color="auto"/>
                <w:bottom w:val="none" w:sz="0" w:space="0" w:color="auto"/>
                <w:right w:val="none" w:sz="0" w:space="0" w:color="auto"/>
              </w:divBdr>
              <w:divsChild>
                <w:div w:id="1445343326">
                  <w:marLeft w:val="0"/>
                  <w:marRight w:val="0"/>
                  <w:marTop w:val="0"/>
                  <w:marBottom w:val="0"/>
                  <w:divBdr>
                    <w:top w:val="none" w:sz="0" w:space="0" w:color="auto"/>
                    <w:left w:val="none" w:sz="0" w:space="0" w:color="auto"/>
                    <w:bottom w:val="none" w:sz="0" w:space="0" w:color="auto"/>
                    <w:right w:val="none" w:sz="0" w:space="0" w:color="auto"/>
                  </w:divBdr>
                </w:div>
              </w:divsChild>
            </w:div>
            <w:div w:id="439422903">
              <w:marLeft w:val="0"/>
              <w:marRight w:val="0"/>
              <w:marTop w:val="0"/>
              <w:marBottom w:val="0"/>
              <w:divBdr>
                <w:top w:val="none" w:sz="0" w:space="0" w:color="auto"/>
                <w:left w:val="none" w:sz="0" w:space="0" w:color="auto"/>
                <w:bottom w:val="none" w:sz="0" w:space="0" w:color="auto"/>
                <w:right w:val="none" w:sz="0" w:space="0" w:color="auto"/>
              </w:divBdr>
              <w:divsChild>
                <w:div w:id="185217101">
                  <w:marLeft w:val="0"/>
                  <w:marRight w:val="0"/>
                  <w:marTop w:val="0"/>
                  <w:marBottom w:val="0"/>
                  <w:divBdr>
                    <w:top w:val="none" w:sz="0" w:space="0" w:color="auto"/>
                    <w:left w:val="none" w:sz="0" w:space="0" w:color="auto"/>
                    <w:bottom w:val="none" w:sz="0" w:space="0" w:color="auto"/>
                    <w:right w:val="none" w:sz="0" w:space="0" w:color="auto"/>
                  </w:divBdr>
                </w:div>
              </w:divsChild>
            </w:div>
            <w:div w:id="1534148629">
              <w:marLeft w:val="0"/>
              <w:marRight w:val="0"/>
              <w:marTop w:val="0"/>
              <w:marBottom w:val="0"/>
              <w:divBdr>
                <w:top w:val="none" w:sz="0" w:space="0" w:color="auto"/>
                <w:left w:val="none" w:sz="0" w:space="0" w:color="auto"/>
                <w:bottom w:val="none" w:sz="0" w:space="0" w:color="auto"/>
                <w:right w:val="none" w:sz="0" w:space="0" w:color="auto"/>
              </w:divBdr>
              <w:divsChild>
                <w:div w:id="2099205482">
                  <w:marLeft w:val="0"/>
                  <w:marRight w:val="0"/>
                  <w:marTop w:val="0"/>
                  <w:marBottom w:val="0"/>
                  <w:divBdr>
                    <w:top w:val="none" w:sz="0" w:space="0" w:color="auto"/>
                    <w:left w:val="none" w:sz="0" w:space="0" w:color="auto"/>
                    <w:bottom w:val="none" w:sz="0" w:space="0" w:color="auto"/>
                    <w:right w:val="none" w:sz="0" w:space="0" w:color="auto"/>
                  </w:divBdr>
                </w:div>
              </w:divsChild>
            </w:div>
            <w:div w:id="922177222">
              <w:marLeft w:val="0"/>
              <w:marRight w:val="0"/>
              <w:marTop w:val="0"/>
              <w:marBottom w:val="0"/>
              <w:divBdr>
                <w:top w:val="none" w:sz="0" w:space="0" w:color="auto"/>
                <w:left w:val="none" w:sz="0" w:space="0" w:color="auto"/>
                <w:bottom w:val="none" w:sz="0" w:space="0" w:color="auto"/>
                <w:right w:val="none" w:sz="0" w:space="0" w:color="auto"/>
              </w:divBdr>
              <w:divsChild>
                <w:div w:id="303126405">
                  <w:marLeft w:val="0"/>
                  <w:marRight w:val="0"/>
                  <w:marTop w:val="0"/>
                  <w:marBottom w:val="0"/>
                  <w:divBdr>
                    <w:top w:val="none" w:sz="0" w:space="0" w:color="auto"/>
                    <w:left w:val="none" w:sz="0" w:space="0" w:color="auto"/>
                    <w:bottom w:val="none" w:sz="0" w:space="0" w:color="auto"/>
                    <w:right w:val="none" w:sz="0" w:space="0" w:color="auto"/>
                  </w:divBdr>
                </w:div>
              </w:divsChild>
            </w:div>
            <w:div w:id="1712151268">
              <w:marLeft w:val="0"/>
              <w:marRight w:val="0"/>
              <w:marTop w:val="0"/>
              <w:marBottom w:val="0"/>
              <w:divBdr>
                <w:top w:val="none" w:sz="0" w:space="0" w:color="auto"/>
                <w:left w:val="none" w:sz="0" w:space="0" w:color="auto"/>
                <w:bottom w:val="none" w:sz="0" w:space="0" w:color="auto"/>
                <w:right w:val="none" w:sz="0" w:space="0" w:color="auto"/>
              </w:divBdr>
              <w:divsChild>
                <w:div w:id="543909477">
                  <w:marLeft w:val="0"/>
                  <w:marRight w:val="0"/>
                  <w:marTop w:val="0"/>
                  <w:marBottom w:val="0"/>
                  <w:divBdr>
                    <w:top w:val="none" w:sz="0" w:space="0" w:color="auto"/>
                    <w:left w:val="none" w:sz="0" w:space="0" w:color="auto"/>
                    <w:bottom w:val="none" w:sz="0" w:space="0" w:color="auto"/>
                    <w:right w:val="none" w:sz="0" w:space="0" w:color="auto"/>
                  </w:divBdr>
                </w:div>
              </w:divsChild>
            </w:div>
            <w:div w:id="854852382">
              <w:marLeft w:val="0"/>
              <w:marRight w:val="0"/>
              <w:marTop w:val="0"/>
              <w:marBottom w:val="0"/>
              <w:divBdr>
                <w:top w:val="none" w:sz="0" w:space="0" w:color="auto"/>
                <w:left w:val="none" w:sz="0" w:space="0" w:color="auto"/>
                <w:bottom w:val="none" w:sz="0" w:space="0" w:color="auto"/>
                <w:right w:val="none" w:sz="0" w:space="0" w:color="auto"/>
              </w:divBdr>
              <w:divsChild>
                <w:div w:id="149978526">
                  <w:marLeft w:val="0"/>
                  <w:marRight w:val="0"/>
                  <w:marTop w:val="0"/>
                  <w:marBottom w:val="0"/>
                  <w:divBdr>
                    <w:top w:val="none" w:sz="0" w:space="0" w:color="auto"/>
                    <w:left w:val="none" w:sz="0" w:space="0" w:color="auto"/>
                    <w:bottom w:val="none" w:sz="0" w:space="0" w:color="auto"/>
                    <w:right w:val="none" w:sz="0" w:space="0" w:color="auto"/>
                  </w:divBdr>
                </w:div>
              </w:divsChild>
            </w:div>
            <w:div w:id="979115367">
              <w:marLeft w:val="0"/>
              <w:marRight w:val="0"/>
              <w:marTop w:val="0"/>
              <w:marBottom w:val="0"/>
              <w:divBdr>
                <w:top w:val="none" w:sz="0" w:space="0" w:color="auto"/>
                <w:left w:val="none" w:sz="0" w:space="0" w:color="auto"/>
                <w:bottom w:val="none" w:sz="0" w:space="0" w:color="auto"/>
                <w:right w:val="none" w:sz="0" w:space="0" w:color="auto"/>
              </w:divBdr>
              <w:divsChild>
                <w:div w:id="699741800">
                  <w:marLeft w:val="0"/>
                  <w:marRight w:val="0"/>
                  <w:marTop w:val="0"/>
                  <w:marBottom w:val="0"/>
                  <w:divBdr>
                    <w:top w:val="none" w:sz="0" w:space="0" w:color="auto"/>
                    <w:left w:val="none" w:sz="0" w:space="0" w:color="auto"/>
                    <w:bottom w:val="none" w:sz="0" w:space="0" w:color="auto"/>
                    <w:right w:val="none" w:sz="0" w:space="0" w:color="auto"/>
                  </w:divBdr>
                </w:div>
              </w:divsChild>
            </w:div>
            <w:div w:id="1772704992">
              <w:marLeft w:val="0"/>
              <w:marRight w:val="0"/>
              <w:marTop w:val="0"/>
              <w:marBottom w:val="0"/>
              <w:divBdr>
                <w:top w:val="none" w:sz="0" w:space="0" w:color="auto"/>
                <w:left w:val="none" w:sz="0" w:space="0" w:color="auto"/>
                <w:bottom w:val="none" w:sz="0" w:space="0" w:color="auto"/>
                <w:right w:val="none" w:sz="0" w:space="0" w:color="auto"/>
              </w:divBdr>
              <w:divsChild>
                <w:div w:id="360597779">
                  <w:marLeft w:val="0"/>
                  <w:marRight w:val="0"/>
                  <w:marTop w:val="0"/>
                  <w:marBottom w:val="0"/>
                  <w:divBdr>
                    <w:top w:val="none" w:sz="0" w:space="0" w:color="auto"/>
                    <w:left w:val="none" w:sz="0" w:space="0" w:color="auto"/>
                    <w:bottom w:val="none" w:sz="0" w:space="0" w:color="auto"/>
                    <w:right w:val="none" w:sz="0" w:space="0" w:color="auto"/>
                  </w:divBdr>
                </w:div>
              </w:divsChild>
            </w:div>
            <w:div w:id="610473338">
              <w:marLeft w:val="0"/>
              <w:marRight w:val="0"/>
              <w:marTop w:val="0"/>
              <w:marBottom w:val="0"/>
              <w:divBdr>
                <w:top w:val="none" w:sz="0" w:space="0" w:color="auto"/>
                <w:left w:val="none" w:sz="0" w:space="0" w:color="auto"/>
                <w:bottom w:val="none" w:sz="0" w:space="0" w:color="auto"/>
                <w:right w:val="none" w:sz="0" w:space="0" w:color="auto"/>
              </w:divBdr>
              <w:divsChild>
                <w:div w:id="613445007">
                  <w:marLeft w:val="0"/>
                  <w:marRight w:val="0"/>
                  <w:marTop w:val="0"/>
                  <w:marBottom w:val="0"/>
                  <w:divBdr>
                    <w:top w:val="none" w:sz="0" w:space="0" w:color="auto"/>
                    <w:left w:val="none" w:sz="0" w:space="0" w:color="auto"/>
                    <w:bottom w:val="none" w:sz="0" w:space="0" w:color="auto"/>
                    <w:right w:val="none" w:sz="0" w:space="0" w:color="auto"/>
                  </w:divBdr>
                </w:div>
              </w:divsChild>
            </w:div>
            <w:div w:id="1744718979">
              <w:marLeft w:val="0"/>
              <w:marRight w:val="0"/>
              <w:marTop w:val="0"/>
              <w:marBottom w:val="0"/>
              <w:divBdr>
                <w:top w:val="none" w:sz="0" w:space="0" w:color="auto"/>
                <w:left w:val="none" w:sz="0" w:space="0" w:color="auto"/>
                <w:bottom w:val="none" w:sz="0" w:space="0" w:color="auto"/>
                <w:right w:val="none" w:sz="0" w:space="0" w:color="auto"/>
              </w:divBdr>
              <w:divsChild>
                <w:div w:id="1924341158">
                  <w:marLeft w:val="0"/>
                  <w:marRight w:val="0"/>
                  <w:marTop w:val="0"/>
                  <w:marBottom w:val="0"/>
                  <w:divBdr>
                    <w:top w:val="none" w:sz="0" w:space="0" w:color="auto"/>
                    <w:left w:val="none" w:sz="0" w:space="0" w:color="auto"/>
                    <w:bottom w:val="none" w:sz="0" w:space="0" w:color="auto"/>
                    <w:right w:val="none" w:sz="0" w:space="0" w:color="auto"/>
                  </w:divBdr>
                </w:div>
              </w:divsChild>
            </w:div>
            <w:div w:id="2090810895">
              <w:marLeft w:val="0"/>
              <w:marRight w:val="0"/>
              <w:marTop w:val="0"/>
              <w:marBottom w:val="0"/>
              <w:divBdr>
                <w:top w:val="none" w:sz="0" w:space="0" w:color="auto"/>
                <w:left w:val="none" w:sz="0" w:space="0" w:color="auto"/>
                <w:bottom w:val="none" w:sz="0" w:space="0" w:color="auto"/>
                <w:right w:val="none" w:sz="0" w:space="0" w:color="auto"/>
              </w:divBdr>
              <w:divsChild>
                <w:div w:id="89103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20120">
          <w:marLeft w:val="0"/>
          <w:marRight w:val="0"/>
          <w:marTop w:val="0"/>
          <w:marBottom w:val="0"/>
          <w:divBdr>
            <w:top w:val="none" w:sz="0" w:space="0" w:color="auto"/>
            <w:left w:val="none" w:sz="0" w:space="0" w:color="auto"/>
            <w:bottom w:val="none" w:sz="0" w:space="0" w:color="auto"/>
            <w:right w:val="none" w:sz="0" w:space="0" w:color="auto"/>
          </w:divBdr>
          <w:divsChild>
            <w:div w:id="23871097">
              <w:marLeft w:val="0"/>
              <w:marRight w:val="0"/>
              <w:marTop w:val="0"/>
              <w:marBottom w:val="0"/>
              <w:divBdr>
                <w:top w:val="none" w:sz="0" w:space="0" w:color="auto"/>
                <w:left w:val="none" w:sz="0" w:space="0" w:color="auto"/>
                <w:bottom w:val="none" w:sz="0" w:space="0" w:color="auto"/>
                <w:right w:val="none" w:sz="0" w:space="0" w:color="auto"/>
              </w:divBdr>
              <w:divsChild>
                <w:div w:id="1189219462">
                  <w:marLeft w:val="0"/>
                  <w:marRight w:val="0"/>
                  <w:marTop w:val="0"/>
                  <w:marBottom w:val="0"/>
                  <w:divBdr>
                    <w:top w:val="none" w:sz="0" w:space="0" w:color="auto"/>
                    <w:left w:val="none" w:sz="0" w:space="0" w:color="auto"/>
                    <w:bottom w:val="none" w:sz="0" w:space="0" w:color="auto"/>
                    <w:right w:val="none" w:sz="0" w:space="0" w:color="auto"/>
                  </w:divBdr>
                </w:div>
              </w:divsChild>
            </w:div>
            <w:div w:id="44112360">
              <w:marLeft w:val="0"/>
              <w:marRight w:val="0"/>
              <w:marTop w:val="0"/>
              <w:marBottom w:val="0"/>
              <w:divBdr>
                <w:top w:val="none" w:sz="0" w:space="0" w:color="auto"/>
                <w:left w:val="none" w:sz="0" w:space="0" w:color="auto"/>
                <w:bottom w:val="none" w:sz="0" w:space="0" w:color="auto"/>
                <w:right w:val="none" w:sz="0" w:space="0" w:color="auto"/>
              </w:divBdr>
              <w:divsChild>
                <w:div w:id="944842790">
                  <w:marLeft w:val="0"/>
                  <w:marRight w:val="0"/>
                  <w:marTop w:val="0"/>
                  <w:marBottom w:val="0"/>
                  <w:divBdr>
                    <w:top w:val="none" w:sz="0" w:space="0" w:color="auto"/>
                    <w:left w:val="none" w:sz="0" w:space="0" w:color="auto"/>
                    <w:bottom w:val="none" w:sz="0" w:space="0" w:color="auto"/>
                    <w:right w:val="none" w:sz="0" w:space="0" w:color="auto"/>
                  </w:divBdr>
                </w:div>
                <w:div w:id="1366828218">
                  <w:marLeft w:val="0"/>
                  <w:marRight w:val="0"/>
                  <w:marTop w:val="0"/>
                  <w:marBottom w:val="0"/>
                  <w:divBdr>
                    <w:top w:val="none" w:sz="0" w:space="0" w:color="auto"/>
                    <w:left w:val="none" w:sz="0" w:space="0" w:color="auto"/>
                    <w:bottom w:val="none" w:sz="0" w:space="0" w:color="auto"/>
                    <w:right w:val="none" w:sz="0" w:space="0" w:color="auto"/>
                  </w:divBdr>
                </w:div>
              </w:divsChild>
            </w:div>
            <w:div w:id="1289438373">
              <w:marLeft w:val="0"/>
              <w:marRight w:val="0"/>
              <w:marTop w:val="0"/>
              <w:marBottom w:val="0"/>
              <w:divBdr>
                <w:top w:val="none" w:sz="0" w:space="0" w:color="auto"/>
                <w:left w:val="none" w:sz="0" w:space="0" w:color="auto"/>
                <w:bottom w:val="none" w:sz="0" w:space="0" w:color="auto"/>
                <w:right w:val="none" w:sz="0" w:space="0" w:color="auto"/>
              </w:divBdr>
              <w:divsChild>
                <w:div w:id="1731149490">
                  <w:marLeft w:val="0"/>
                  <w:marRight w:val="0"/>
                  <w:marTop w:val="0"/>
                  <w:marBottom w:val="0"/>
                  <w:divBdr>
                    <w:top w:val="none" w:sz="0" w:space="0" w:color="auto"/>
                    <w:left w:val="none" w:sz="0" w:space="0" w:color="auto"/>
                    <w:bottom w:val="none" w:sz="0" w:space="0" w:color="auto"/>
                    <w:right w:val="none" w:sz="0" w:space="0" w:color="auto"/>
                  </w:divBdr>
                </w:div>
              </w:divsChild>
            </w:div>
            <w:div w:id="2101175363">
              <w:marLeft w:val="0"/>
              <w:marRight w:val="0"/>
              <w:marTop w:val="0"/>
              <w:marBottom w:val="0"/>
              <w:divBdr>
                <w:top w:val="none" w:sz="0" w:space="0" w:color="auto"/>
                <w:left w:val="none" w:sz="0" w:space="0" w:color="auto"/>
                <w:bottom w:val="none" w:sz="0" w:space="0" w:color="auto"/>
                <w:right w:val="none" w:sz="0" w:space="0" w:color="auto"/>
              </w:divBdr>
              <w:divsChild>
                <w:div w:id="23501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098481">
          <w:marLeft w:val="0"/>
          <w:marRight w:val="0"/>
          <w:marTop w:val="0"/>
          <w:marBottom w:val="0"/>
          <w:divBdr>
            <w:top w:val="none" w:sz="0" w:space="0" w:color="auto"/>
            <w:left w:val="none" w:sz="0" w:space="0" w:color="auto"/>
            <w:bottom w:val="none" w:sz="0" w:space="0" w:color="auto"/>
            <w:right w:val="none" w:sz="0" w:space="0" w:color="auto"/>
          </w:divBdr>
          <w:divsChild>
            <w:div w:id="739597009">
              <w:marLeft w:val="0"/>
              <w:marRight w:val="0"/>
              <w:marTop w:val="0"/>
              <w:marBottom w:val="0"/>
              <w:divBdr>
                <w:top w:val="none" w:sz="0" w:space="0" w:color="auto"/>
                <w:left w:val="none" w:sz="0" w:space="0" w:color="auto"/>
                <w:bottom w:val="none" w:sz="0" w:space="0" w:color="auto"/>
                <w:right w:val="none" w:sz="0" w:space="0" w:color="auto"/>
              </w:divBdr>
              <w:divsChild>
                <w:div w:id="1142692757">
                  <w:marLeft w:val="0"/>
                  <w:marRight w:val="0"/>
                  <w:marTop w:val="0"/>
                  <w:marBottom w:val="0"/>
                  <w:divBdr>
                    <w:top w:val="none" w:sz="0" w:space="0" w:color="auto"/>
                    <w:left w:val="none" w:sz="0" w:space="0" w:color="auto"/>
                    <w:bottom w:val="none" w:sz="0" w:space="0" w:color="auto"/>
                    <w:right w:val="none" w:sz="0" w:space="0" w:color="auto"/>
                  </w:divBdr>
                </w:div>
              </w:divsChild>
            </w:div>
            <w:div w:id="386686375">
              <w:marLeft w:val="0"/>
              <w:marRight w:val="0"/>
              <w:marTop w:val="0"/>
              <w:marBottom w:val="0"/>
              <w:divBdr>
                <w:top w:val="none" w:sz="0" w:space="0" w:color="auto"/>
                <w:left w:val="none" w:sz="0" w:space="0" w:color="auto"/>
                <w:bottom w:val="none" w:sz="0" w:space="0" w:color="auto"/>
                <w:right w:val="none" w:sz="0" w:space="0" w:color="auto"/>
              </w:divBdr>
              <w:divsChild>
                <w:div w:id="7083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040661">
          <w:marLeft w:val="0"/>
          <w:marRight w:val="0"/>
          <w:marTop w:val="0"/>
          <w:marBottom w:val="0"/>
          <w:divBdr>
            <w:top w:val="none" w:sz="0" w:space="0" w:color="auto"/>
            <w:left w:val="none" w:sz="0" w:space="0" w:color="auto"/>
            <w:bottom w:val="none" w:sz="0" w:space="0" w:color="auto"/>
            <w:right w:val="none" w:sz="0" w:space="0" w:color="auto"/>
          </w:divBdr>
          <w:divsChild>
            <w:div w:id="1595243203">
              <w:marLeft w:val="0"/>
              <w:marRight w:val="0"/>
              <w:marTop w:val="0"/>
              <w:marBottom w:val="0"/>
              <w:divBdr>
                <w:top w:val="none" w:sz="0" w:space="0" w:color="auto"/>
                <w:left w:val="none" w:sz="0" w:space="0" w:color="auto"/>
                <w:bottom w:val="none" w:sz="0" w:space="0" w:color="auto"/>
                <w:right w:val="none" w:sz="0" w:space="0" w:color="auto"/>
              </w:divBdr>
              <w:divsChild>
                <w:div w:id="172653095">
                  <w:marLeft w:val="0"/>
                  <w:marRight w:val="0"/>
                  <w:marTop w:val="0"/>
                  <w:marBottom w:val="0"/>
                  <w:divBdr>
                    <w:top w:val="none" w:sz="0" w:space="0" w:color="auto"/>
                    <w:left w:val="none" w:sz="0" w:space="0" w:color="auto"/>
                    <w:bottom w:val="none" w:sz="0" w:space="0" w:color="auto"/>
                    <w:right w:val="none" w:sz="0" w:space="0" w:color="auto"/>
                  </w:divBdr>
                </w:div>
              </w:divsChild>
            </w:div>
            <w:div w:id="1317418963">
              <w:marLeft w:val="0"/>
              <w:marRight w:val="0"/>
              <w:marTop w:val="0"/>
              <w:marBottom w:val="0"/>
              <w:divBdr>
                <w:top w:val="none" w:sz="0" w:space="0" w:color="auto"/>
                <w:left w:val="none" w:sz="0" w:space="0" w:color="auto"/>
                <w:bottom w:val="none" w:sz="0" w:space="0" w:color="auto"/>
                <w:right w:val="none" w:sz="0" w:space="0" w:color="auto"/>
              </w:divBdr>
              <w:divsChild>
                <w:div w:id="1002470077">
                  <w:marLeft w:val="0"/>
                  <w:marRight w:val="0"/>
                  <w:marTop w:val="0"/>
                  <w:marBottom w:val="0"/>
                  <w:divBdr>
                    <w:top w:val="none" w:sz="0" w:space="0" w:color="auto"/>
                    <w:left w:val="none" w:sz="0" w:space="0" w:color="auto"/>
                    <w:bottom w:val="none" w:sz="0" w:space="0" w:color="auto"/>
                    <w:right w:val="none" w:sz="0" w:space="0" w:color="auto"/>
                  </w:divBdr>
                </w:div>
              </w:divsChild>
            </w:div>
            <w:div w:id="1060439373">
              <w:marLeft w:val="0"/>
              <w:marRight w:val="0"/>
              <w:marTop w:val="0"/>
              <w:marBottom w:val="0"/>
              <w:divBdr>
                <w:top w:val="none" w:sz="0" w:space="0" w:color="auto"/>
                <w:left w:val="none" w:sz="0" w:space="0" w:color="auto"/>
                <w:bottom w:val="none" w:sz="0" w:space="0" w:color="auto"/>
                <w:right w:val="none" w:sz="0" w:space="0" w:color="auto"/>
              </w:divBdr>
              <w:divsChild>
                <w:div w:id="569190251">
                  <w:marLeft w:val="0"/>
                  <w:marRight w:val="0"/>
                  <w:marTop w:val="0"/>
                  <w:marBottom w:val="0"/>
                  <w:divBdr>
                    <w:top w:val="none" w:sz="0" w:space="0" w:color="auto"/>
                    <w:left w:val="none" w:sz="0" w:space="0" w:color="auto"/>
                    <w:bottom w:val="none" w:sz="0" w:space="0" w:color="auto"/>
                    <w:right w:val="none" w:sz="0" w:space="0" w:color="auto"/>
                  </w:divBdr>
                </w:div>
              </w:divsChild>
            </w:div>
            <w:div w:id="375936411">
              <w:marLeft w:val="0"/>
              <w:marRight w:val="0"/>
              <w:marTop w:val="0"/>
              <w:marBottom w:val="0"/>
              <w:divBdr>
                <w:top w:val="none" w:sz="0" w:space="0" w:color="auto"/>
                <w:left w:val="none" w:sz="0" w:space="0" w:color="auto"/>
                <w:bottom w:val="none" w:sz="0" w:space="0" w:color="auto"/>
                <w:right w:val="none" w:sz="0" w:space="0" w:color="auto"/>
              </w:divBdr>
              <w:divsChild>
                <w:div w:id="1772435197">
                  <w:marLeft w:val="0"/>
                  <w:marRight w:val="0"/>
                  <w:marTop w:val="0"/>
                  <w:marBottom w:val="0"/>
                  <w:divBdr>
                    <w:top w:val="none" w:sz="0" w:space="0" w:color="auto"/>
                    <w:left w:val="none" w:sz="0" w:space="0" w:color="auto"/>
                    <w:bottom w:val="none" w:sz="0" w:space="0" w:color="auto"/>
                    <w:right w:val="none" w:sz="0" w:space="0" w:color="auto"/>
                  </w:divBdr>
                </w:div>
              </w:divsChild>
            </w:div>
            <w:div w:id="1968464560">
              <w:marLeft w:val="0"/>
              <w:marRight w:val="0"/>
              <w:marTop w:val="0"/>
              <w:marBottom w:val="0"/>
              <w:divBdr>
                <w:top w:val="none" w:sz="0" w:space="0" w:color="auto"/>
                <w:left w:val="none" w:sz="0" w:space="0" w:color="auto"/>
                <w:bottom w:val="none" w:sz="0" w:space="0" w:color="auto"/>
                <w:right w:val="none" w:sz="0" w:space="0" w:color="auto"/>
              </w:divBdr>
              <w:divsChild>
                <w:div w:id="971404943">
                  <w:marLeft w:val="0"/>
                  <w:marRight w:val="0"/>
                  <w:marTop w:val="0"/>
                  <w:marBottom w:val="0"/>
                  <w:divBdr>
                    <w:top w:val="none" w:sz="0" w:space="0" w:color="auto"/>
                    <w:left w:val="none" w:sz="0" w:space="0" w:color="auto"/>
                    <w:bottom w:val="none" w:sz="0" w:space="0" w:color="auto"/>
                    <w:right w:val="none" w:sz="0" w:space="0" w:color="auto"/>
                  </w:divBdr>
                </w:div>
              </w:divsChild>
            </w:div>
            <w:div w:id="859245259">
              <w:marLeft w:val="0"/>
              <w:marRight w:val="0"/>
              <w:marTop w:val="0"/>
              <w:marBottom w:val="0"/>
              <w:divBdr>
                <w:top w:val="none" w:sz="0" w:space="0" w:color="auto"/>
                <w:left w:val="none" w:sz="0" w:space="0" w:color="auto"/>
                <w:bottom w:val="none" w:sz="0" w:space="0" w:color="auto"/>
                <w:right w:val="none" w:sz="0" w:space="0" w:color="auto"/>
              </w:divBdr>
              <w:divsChild>
                <w:div w:id="269748459">
                  <w:marLeft w:val="0"/>
                  <w:marRight w:val="0"/>
                  <w:marTop w:val="0"/>
                  <w:marBottom w:val="0"/>
                  <w:divBdr>
                    <w:top w:val="none" w:sz="0" w:space="0" w:color="auto"/>
                    <w:left w:val="none" w:sz="0" w:space="0" w:color="auto"/>
                    <w:bottom w:val="none" w:sz="0" w:space="0" w:color="auto"/>
                    <w:right w:val="none" w:sz="0" w:space="0" w:color="auto"/>
                  </w:divBdr>
                </w:div>
              </w:divsChild>
            </w:div>
            <w:div w:id="1734936052">
              <w:marLeft w:val="0"/>
              <w:marRight w:val="0"/>
              <w:marTop w:val="0"/>
              <w:marBottom w:val="0"/>
              <w:divBdr>
                <w:top w:val="none" w:sz="0" w:space="0" w:color="auto"/>
                <w:left w:val="none" w:sz="0" w:space="0" w:color="auto"/>
                <w:bottom w:val="none" w:sz="0" w:space="0" w:color="auto"/>
                <w:right w:val="none" w:sz="0" w:space="0" w:color="auto"/>
              </w:divBdr>
              <w:divsChild>
                <w:div w:id="620304882">
                  <w:marLeft w:val="0"/>
                  <w:marRight w:val="0"/>
                  <w:marTop w:val="0"/>
                  <w:marBottom w:val="0"/>
                  <w:divBdr>
                    <w:top w:val="none" w:sz="0" w:space="0" w:color="auto"/>
                    <w:left w:val="none" w:sz="0" w:space="0" w:color="auto"/>
                    <w:bottom w:val="none" w:sz="0" w:space="0" w:color="auto"/>
                    <w:right w:val="none" w:sz="0" w:space="0" w:color="auto"/>
                  </w:divBdr>
                </w:div>
              </w:divsChild>
            </w:div>
            <w:div w:id="1371540382">
              <w:marLeft w:val="0"/>
              <w:marRight w:val="0"/>
              <w:marTop w:val="0"/>
              <w:marBottom w:val="0"/>
              <w:divBdr>
                <w:top w:val="none" w:sz="0" w:space="0" w:color="auto"/>
                <w:left w:val="none" w:sz="0" w:space="0" w:color="auto"/>
                <w:bottom w:val="none" w:sz="0" w:space="0" w:color="auto"/>
                <w:right w:val="none" w:sz="0" w:space="0" w:color="auto"/>
              </w:divBdr>
              <w:divsChild>
                <w:div w:id="1553535993">
                  <w:marLeft w:val="0"/>
                  <w:marRight w:val="0"/>
                  <w:marTop w:val="0"/>
                  <w:marBottom w:val="0"/>
                  <w:divBdr>
                    <w:top w:val="none" w:sz="0" w:space="0" w:color="auto"/>
                    <w:left w:val="none" w:sz="0" w:space="0" w:color="auto"/>
                    <w:bottom w:val="none" w:sz="0" w:space="0" w:color="auto"/>
                    <w:right w:val="none" w:sz="0" w:space="0" w:color="auto"/>
                  </w:divBdr>
                </w:div>
              </w:divsChild>
            </w:div>
            <w:div w:id="791360512">
              <w:marLeft w:val="0"/>
              <w:marRight w:val="0"/>
              <w:marTop w:val="0"/>
              <w:marBottom w:val="0"/>
              <w:divBdr>
                <w:top w:val="none" w:sz="0" w:space="0" w:color="auto"/>
                <w:left w:val="none" w:sz="0" w:space="0" w:color="auto"/>
                <w:bottom w:val="none" w:sz="0" w:space="0" w:color="auto"/>
                <w:right w:val="none" w:sz="0" w:space="0" w:color="auto"/>
              </w:divBdr>
              <w:divsChild>
                <w:div w:id="828523015">
                  <w:marLeft w:val="0"/>
                  <w:marRight w:val="0"/>
                  <w:marTop w:val="0"/>
                  <w:marBottom w:val="0"/>
                  <w:divBdr>
                    <w:top w:val="none" w:sz="0" w:space="0" w:color="auto"/>
                    <w:left w:val="none" w:sz="0" w:space="0" w:color="auto"/>
                    <w:bottom w:val="none" w:sz="0" w:space="0" w:color="auto"/>
                    <w:right w:val="none" w:sz="0" w:space="0" w:color="auto"/>
                  </w:divBdr>
                </w:div>
              </w:divsChild>
            </w:div>
            <w:div w:id="260842773">
              <w:marLeft w:val="0"/>
              <w:marRight w:val="0"/>
              <w:marTop w:val="0"/>
              <w:marBottom w:val="0"/>
              <w:divBdr>
                <w:top w:val="none" w:sz="0" w:space="0" w:color="auto"/>
                <w:left w:val="none" w:sz="0" w:space="0" w:color="auto"/>
                <w:bottom w:val="none" w:sz="0" w:space="0" w:color="auto"/>
                <w:right w:val="none" w:sz="0" w:space="0" w:color="auto"/>
              </w:divBdr>
              <w:divsChild>
                <w:div w:id="57823114">
                  <w:marLeft w:val="0"/>
                  <w:marRight w:val="0"/>
                  <w:marTop w:val="0"/>
                  <w:marBottom w:val="0"/>
                  <w:divBdr>
                    <w:top w:val="none" w:sz="0" w:space="0" w:color="auto"/>
                    <w:left w:val="none" w:sz="0" w:space="0" w:color="auto"/>
                    <w:bottom w:val="none" w:sz="0" w:space="0" w:color="auto"/>
                    <w:right w:val="none" w:sz="0" w:space="0" w:color="auto"/>
                  </w:divBdr>
                </w:div>
              </w:divsChild>
            </w:div>
            <w:div w:id="643004470">
              <w:marLeft w:val="0"/>
              <w:marRight w:val="0"/>
              <w:marTop w:val="0"/>
              <w:marBottom w:val="0"/>
              <w:divBdr>
                <w:top w:val="none" w:sz="0" w:space="0" w:color="auto"/>
                <w:left w:val="none" w:sz="0" w:space="0" w:color="auto"/>
                <w:bottom w:val="none" w:sz="0" w:space="0" w:color="auto"/>
                <w:right w:val="none" w:sz="0" w:space="0" w:color="auto"/>
              </w:divBdr>
              <w:divsChild>
                <w:div w:id="406608540">
                  <w:marLeft w:val="0"/>
                  <w:marRight w:val="0"/>
                  <w:marTop w:val="0"/>
                  <w:marBottom w:val="0"/>
                  <w:divBdr>
                    <w:top w:val="none" w:sz="0" w:space="0" w:color="auto"/>
                    <w:left w:val="none" w:sz="0" w:space="0" w:color="auto"/>
                    <w:bottom w:val="none" w:sz="0" w:space="0" w:color="auto"/>
                    <w:right w:val="none" w:sz="0" w:space="0" w:color="auto"/>
                  </w:divBdr>
                </w:div>
              </w:divsChild>
            </w:div>
            <w:div w:id="1261371839">
              <w:marLeft w:val="0"/>
              <w:marRight w:val="0"/>
              <w:marTop w:val="0"/>
              <w:marBottom w:val="0"/>
              <w:divBdr>
                <w:top w:val="none" w:sz="0" w:space="0" w:color="auto"/>
                <w:left w:val="none" w:sz="0" w:space="0" w:color="auto"/>
                <w:bottom w:val="none" w:sz="0" w:space="0" w:color="auto"/>
                <w:right w:val="none" w:sz="0" w:space="0" w:color="auto"/>
              </w:divBdr>
              <w:divsChild>
                <w:div w:id="1576285370">
                  <w:marLeft w:val="0"/>
                  <w:marRight w:val="0"/>
                  <w:marTop w:val="0"/>
                  <w:marBottom w:val="0"/>
                  <w:divBdr>
                    <w:top w:val="none" w:sz="0" w:space="0" w:color="auto"/>
                    <w:left w:val="none" w:sz="0" w:space="0" w:color="auto"/>
                    <w:bottom w:val="none" w:sz="0" w:space="0" w:color="auto"/>
                    <w:right w:val="none" w:sz="0" w:space="0" w:color="auto"/>
                  </w:divBdr>
                </w:div>
              </w:divsChild>
            </w:div>
            <w:div w:id="714239199">
              <w:marLeft w:val="0"/>
              <w:marRight w:val="0"/>
              <w:marTop w:val="0"/>
              <w:marBottom w:val="0"/>
              <w:divBdr>
                <w:top w:val="none" w:sz="0" w:space="0" w:color="auto"/>
                <w:left w:val="none" w:sz="0" w:space="0" w:color="auto"/>
                <w:bottom w:val="none" w:sz="0" w:space="0" w:color="auto"/>
                <w:right w:val="none" w:sz="0" w:space="0" w:color="auto"/>
              </w:divBdr>
              <w:divsChild>
                <w:div w:id="395051960">
                  <w:marLeft w:val="0"/>
                  <w:marRight w:val="0"/>
                  <w:marTop w:val="0"/>
                  <w:marBottom w:val="0"/>
                  <w:divBdr>
                    <w:top w:val="none" w:sz="0" w:space="0" w:color="auto"/>
                    <w:left w:val="none" w:sz="0" w:space="0" w:color="auto"/>
                    <w:bottom w:val="none" w:sz="0" w:space="0" w:color="auto"/>
                    <w:right w:val="none" w:sz="0" w:space="0" w:color="auto"/>
                  </w:divBdr>
                </w:div>
              </w:divsChild>
            </w:div>
            <w:div w:id="498236343">
              <w:marLeft w:val="0"/>
              <w:marRight w:val="0"/>
              <w:marTop w:val="0"/>
              <w:marBottom w:val="0"/>
              <w:divBdr>
                <w:top w:val="none" w:sz="0" w:space="0" w:color="auto"/>
                <w:left w:val="none" w:sz="0" w:space="0" w:color="auto"/>
                <w:bottom w:val="none" w:sz="0" w:space="0" w:color="auto"/>
                <w:right w:val="none" w:sz="0" w:space="0" w:color="auto"/>
              </w:divBdr>
              <w:divsChild>
                <w:div w:id="655034112">
                  <w:marLeft w:val="0"/>
                  <w:marRight w:val="0"/>
                  <w:marTop w:val="0"/>
                  <w:marBottom w:val="0"/>
                  <w:divBdr>
                    <w:top w:val="none" w:sz="0" w:space="0" w:color="auto"/>
                    <w:left w:val="none" w:sz="0" w:space="0" w:color="auto"/>
                    <w:bottom w:val="none" w:sz="0" w:space="0" w:color="auto"/>
                    <w:right w:val="none" w:sz="0" w:space="0" w:color="auto"/>
                  </w:divBdr>
                </w:div>
              </w:divsChild>
            </w:div>
            <w:div w:id="2077703372">
              <w:marLeft w:val="0"/>
              <w:marRight w:val="0"/>
              <w:marTop w:val="0"/>
              <w:marBottom w:val="0"/>
              <w:divBdr>
                <w:top w:val="none" w:sz="0" w:space="0" w:color="auto"/>
                <w:left w:val="none" w:sz="0" w:space="0" w:color="auto"/>
                <w:bottom w:val="none" w:sz="0" w:space="0" w:color="auto"/>
                <w:right w:val="none" w:sz="0" w:space="0" w:color="auto"/>
              </w:divBdr>
              <w:divsChild>
                <w:div w:id="1369986833">
                  <w:marLeft w:val="0"/>
                  <w:marRight w:val="0"/>
                  <w:marTop w:val="0"/>
                  <w:marBottom w:val="0"/>
                  <w:divBdr>
                    <w:top w:val="none" w:sz="0" w:space="0" w:color="auto"/>
                    <w:left w:val="none" w:sz="0" w:space="0" w:color="auto"/>
                    <w:bottom w:val="none" w:sz="0" w:space="0" w:color="auto"/>
                    <w:right w:val="none" w:sz="0" w:space="0" w:color="auto"/>
                  </w:divBdr>
                </w:div>
                <w:div w:id="1527674471">
                  <w:marLeft w:val="0"/>
                  <w:marRight w:val="0"/>
                  <w:marTop w:val="0"/>
                  <w:marBottom w:val="0"/>
                  <w:divBdr>
                    <w:top w:val="none" w:sz="0" w:space="0" w:color="auto"/>
                    <w:left w:val="none" w:sz="0" w:space="0" w:color="auto"/>
                    <w:bottom w:val="none" w:sz="0" w:space="0" w:color="auto"/>
                    <w:right w:val="none" w:sz="0" w:space="0" w:color="auto"/>
                  </w:divBdr>
                </w:div>
              </w:divsChild>
            </w:div>
            <w:div w:id="421950349">
              <w:marLeft w:val="0"/>
              <w:marRight w:val="0"/>
              <w:marTop w:val="0"/>
              <w:marBottom w:val="0"/>
              <w:divBdr>
                <w:top w:val="none" w:sz="0" w:space="0" w:color="auto"/>
                <w:left w:val="none" w:sz="0" w:space="0" w:color="auto"/>
                <w:bottom w:val="none" w:sz="0" w:space="0" w:color="auto"/>
                <w:right w:val="none" w:sz="0" w:space="0" w:color="auto"/>
              </w:divBdr>
              <w:divsChild>
                <w:div w:id="857742482">
                  <w:marLeft w:val="0"/>
                  <w:marRight w:val="0"/>
                  <w:marTop w:val="0"/>
                  <w:marBottom w:val="0"/>
                  <w:divBdr>
                    <w:top w:val="none" w:sz="0" w:space="0" w:color="auto"/>
                    <w:left w:val="none" w:sz="0" w:space="0" w:color="auto"/>
                    <w:bottom w:val="none" w:sz="0" w:space="0" w:color="auto"/>
                    <w:right w:val="none" w:sz="0" w:space="0" w:color="auto"/>
                  </w:divBdr>
                </w:div>
              </w:divsChild>
            </w:div>
            <w:div w:id="845483621">
              <w:marLeft w:val="0"/>
              <w:marRight w:val="0"/>
              <w:marTop w:val="0"/>
              <w:marBottom w:val="0"/>
              <w:divBdr>
                <w:top w:val="none" w:sz="0" w:space="0" w:color="auto"/>
                <w:left w:val="none" w:sz="0" w:space="0" w:color="auto"/>
                <w:bottom w:val="none" w:sz="0" w:space="0" w:color="auto"/>
                <w:right w:val="none" w:sz="0" w:space="0" w:color="auto"/>
              </w:divBdr>
              <w:divsChild>
                <w:div w:id="13463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843996">
          <w:marLeft w:val="0"/>
          <w:marRight w:val="0"/>
          <w:marTop w:val="0"/>
          <w:marBottom w:val="0"/>
          <w:divBdr>
            <w:top w:val="none" w:sz="0" w:space="0" w:color="auto"/>
            <w:left w:val="none" w:sz="0" w:space="0" w:color="auto"/>
            <w:bottom w:val="none" w:sz="0" w:space="0" w:color="auto"/>
            <w:right w:val="none" w:sz="0" w:space="0" w:color="auto"/>
          </w:divBdr>
          <w:divsChild>
            <w:div w:id="73942700">
              <w:marLeft w:val="0"/>
              <w:marRight w:val="0"/>
              <w:marTop w:val="0"/>
              <w:marBottom w:val="0"/>
              <w:divBdr>
                <w:top w:val="none" w:sz="0" w:space="0" w:color="auto"/>
                <w:left w:val="none" w:sz="0" w:space="0" w:color="auto"/>
                <w:bottom w:val="none" w:sz="0" w:space="0" w:color="auto"/>
                <w:right w:val="none" w:sz="0" w:space="0" w:color="auto"/>
              </w:divBdr>
              <w:divsChild>
                <w:div w:id="835654440">
                  <w:marLeft w:val="0"/>
                  <w:marRight w:val="0"/>
                  <w:marTop w:val="0"/>
                  <w:marBottom w:val="0"/>
                  <w:divBdr>
                    <w:top w:val="none" w:sz="0" w:space="0" w:color="auto"/>
                    <w:left w:val="none" w:sz="0" w:space="0" w:color="auto"/>
                    <w:bottom w:val="none" w:sz="0" w:space="0" w:color="auto"/>
                    <w:right w:val="none" w:sz="0" w:space="0" w:color="auto"/>
                  </w:divBdr>
                </w:div>
              </w:divsChild>
            </w:div>
            <w:div w:id="266933973">
              <w:marLeft w:val="0"/>
              <w:marRight w:val="0"/>
              <w:marTop w:val="0"/>
              <w:marBottom w:val="0"/>
              <w:divBdr>
                <w:top w:val="none" w:sz="0" w:space="0" w:color="auto"/>
                <w:left w:val="none" w:sz="0" w:space="0" w:color="auto"/>
                <w:bottom w:val="none" w:sz="0" w:space="0" w:color="auto"/>
                <w:right w:val="none" w:sz="0" w:space="0" w:color="auto"/>
              </w:divBdr>
              <w:divsChild>
                <w:div w:id="1634208522">
                  <w:marLeft w:val="0"/>
                  <w:marRight w:val="0"/>
                  <w:marTop w:val="0"/>
                  <w:marBottom w:val="0"/>
                  <w:divBdr>
                    <w:top w:val="none" w:sz="0" w:space="0" w:color="auto"/>
                    <w:left w:val="none" w:sz="0" w:space="0" w:color="auto"/>
                    <w:bottom w:val="none" w:sz="0" w:space="0" w:color="auto"/>
                    <w:right w:val="none" w:sz="0" w:space="0" w:color="auto"/>
                  </w:divBdr>
                </w:div>
              </w:divsChild>
            </w:div>
            <w:div w:id="659887845">
              <w:marLeft w:val="0"/>
              <w:marRight w:val="0"/>
              <w:marTop w:val="0"/>
              <w:marBottom w:val="0"/>
              <w:divBdr>
                <w:top w:val="none" w:sz="0" w:space="0" w:color="auto"/>
                <w:left w:val="none" w:sz="0" w:space="0" w:color="auto"/>
                <w:bottom w:val="none" w:sz="0" w:space="0" w:color="auto"/>
                <w:right w:val="none" w:sz="0" w:space="0" w:color="auto"/>
              </w:divBdr>
              <w:divsChild>
                <w:div w:id="1785614780">
                  <w:marLeft w:val="0"/>
                  <w:marRight w:val="0"/>
                  <w:marTop w:val="0"/>
                  <w:marBottom w:val="0"/>
                  <w:divBdr>
                    <w:top w:val="none" w:sz="0" w:space="0" w:color="auto"/>
                    <w:left w:val="none" w:sz="0" w:space="0" w:color="auto"/>
                    <w:bottom w:val="none" w:sz="0" w:space="0" w:color="auto"/>
                    <w:right w:val="none" w:sz="0" w:space="0" w:color="auto"/>
                  </w:divBdr>
                </w:div>
              </w:divsChild>
            </w:div>
            <w:div w:id="545484030">
              <w:marLeft w:val="0"/>
              <w:marRight w:val="0"/>
              <w:marTop w:val="0"/>
              <w:marBottom w:val="0"/>
              <w:divBdr>
                <w:top w:val="none" w:sz="0" w:space="0" w:color="auto"/>
                <w:left w:val="none" w:sz="0" w:space="0" w:color="auto"/>
                <w:bottom w:val="none" w:sz="0" w:space="0" w:color="auto"/>
                <w:right w:val="none" w:sz="0" w:space="0" w:color="auto"/>
              </w:divBdr>
              <w:divsChild>
                <w:div w:id="1689720567">
                  <w:marLeft w:val="0"/>
                  <w:marRight w:val="0"/>
                  <w:marTop w:val="0"/>
                  <w:marBottom w:val="0"/>
                  <w:divBdr>
                    <w:top w:val="none" w:sz="0" w:space="0" w:color="auto"/>
                    <w:left w:val="none" w:sz="0" w:space="0" w:color="auto"/>
                    <w:bottom w:val="none" w:sz="0" w:space="0" w:color="auto"/>
                    <w:right w:val="none" w:sz="0" w:space="0" w:color="auto"/>
                  </w:divBdr>
                </w:div>
              </w:divsChild>
            </w:div>
            <w:div w:id="829760745">
              <w:marLeft w:val="0"/>
              <w:marRight w:val="0"/>
              <w:marTop w:val="0"/>
              <w:marBottom w:val="0"/>
              <w:divBdr>
                <w:top w:val="none" w:sz="0" w:space="0" w:color="auto"/>
                <w:left w:val="none" w:sz="0" w:space="0" w:color="auto"/>
                <w:bottom w:val="none" w:sz="0" w:space="0" w:color="auto"/>
                <w:right w:val="none" w:sz="0" w:space="0" w:color="auto"/>
              </w:divBdr>
              <w:divsChild>
                <w:div w:id="1847162903">
                  <w:marLeft w:val="0"/>
                  <w:marRight w:val="0"/>
                  <w:marTop w:val="0"/>
                  <w:marBottom w:val="0"/>
                  <w:divBdr>
                    <w:top w:val="none" w:sz="0" w:space="0" w:color="auto"/>
                    <w:left w:val="none" w:sz="0" w:space="0" w:color="auto"/>
                    <w:bottom w:val="none" w:sz="0" w:space="0" w:color="auto"/>
                    <w:right w:val="none" w:sz="0" w:space="0" w:color="auto"/>
                  </w:divBdr>
                </w:div>
              </w:divsChild>
            </w:div>
            <w:div w:id="610863765">
              <w:marLeft w:val="0"/>
              <w:marRight w:val="0"/>
              <w:marTop w:val="0"/>
              <w:marBottom w:val="0"/>
              <w:divBdr>
                <w:top w:val="none" w:sz="0" w:space="0" w:color="auto"/>
                <w:left w:val="none" w:sz="0" w:space="0" w:color="auto"/>
                <w:bottom w:val="none" w:sz="0" w:space="0" w:color="auto"/>
                <w:right w:val="none" w:sz="0" w:space="0" w:color="auto"/>
              </w:divBdr>
              <w:divsChild>
                <w:div w:id="149293097">
                  <w:marLeft w:val="0"/>
                  <w:marRight w:val="0"/>
                  <w:marTop w:val="0"/>
                  <w:marBottom w:val="0"/>
                  <w:divBdr>
                    <w:top w:val="none" w:sz="0" w:space="0" w:color="auto"/>
                    <w:left w:val="none" w:sz="0" w:space="0" w:color="auto"/>
                    <w:bottom w:val="none" w:sz="0" w:space="0" w:color="auto"/>
                    <w:right w:val="none" w:sz="0" w:space="0" w:color="auto"/>
                  </w:divBdr>
                </w:div>
              </w:divsChild>
            </w:div>
            <w:div w:id="135220376">
              <w:marLeft w:val="0"/>
              <w:marRight w:val="0"/>
              <w:marTop w:val="0"/>
              <w:marBottom w:val="0"/>
              <w:divBdr>
                <w:top w:val="none" w:sz="0" w:space="0" w:color="auto"/>
                <w:left w:val="none" w:sz="0" w:space="0" w:color="auto"/>
                <w:bottom w:val="none" w:sz="0" w:space="0" w:color="auto"/>
                <w:right w:val="none" w:sz="0" w:space="0" w:color="auto"/>
              </w:divBdr>
              <w:divsChild>
                <w:div w:id="1857428449">
                  <w:marLeft w:val="0"/>
                  <w:marRight w:val="0"/>
                  <w:marTop w:val="0"/>
                  <w:marBottom w:val="0"/>
                  <w:divBdr>
                    <w:top w:val="none" w:sz="0" w:space="0" w:color="auto"/>
                    <w:left w:val="none" w:sz="0" w:space="0" w:color="auto"/>
                    <w:bottom w:val="none" w:sz="0" w:space="0" w:color="auto"/>
                    <w:right w:val="none" w:sz="0" w:space="0" w:color="auto"/>
                  </w:divBdr>
                </w:div>
              </w:divsChild>
            </w:div>
            <w:div w:id="965164265">
              <w:marLeft w:val="0"/>
              <w:marRight w:val="0"/>
              <w:marTop w:val="0"/>
              <w:marBottom w:val="0"/>
              <w:divBdr>
                <w:top w:val="none" w:sz="0" w:space="0" w:color="auto"/>
                <w:left w:val="none" w:sz="0" w:space="0" w:color="auto"/>
                <w:bottom w:val="none" w:sz="0" w:space="0" w:color="auto"/>
                <w:right w:val="none" w:sz="0" w:space="0" w:color="auto"/>
              </w:divBdr>
              <w:divsChild>
                <w:div w:id="318386761">
                  <w:marLeft w:val="0"/>
                  <w:marRight w:val="0"/>
                  <w:marTop w:val="0"/>
                  <w:marBottom w:val="0"/>
                  <w:divBdr>
                    <w:top w:val="none" w:sz="0" w:space="0" w:color="auto"/>
                    <w:left w:val="none" w:sz="0" w:space="0" w:color="auto"/>
                    <w:bottom w:val="none" w:sz="0" w:space="0" w:color="auto"/>
                    <w:right w:val="none" w:sz="0" w:space="0" w:color="auto"/>
                  </w:divBdr>
                </w:div>
              </w:divsChild>
            </w:div>
            <w:div w:id="633488427">
              <w:marLeft w:val="0"/>
              <w:marRight w:val="0"/>
              <w:marTop w:val="0"/>
              <w:marBottom w:val="0"/>
              <w:divBdr>
                <w:top w:val="none" w:sz="0" w:space="0" w:color="auto"/>
                <w:left w:val="none" w:sz="0" w:space="0" w:color="auto"/>
                <w:bottom w:val="none" w:sz="0" w:space="0" w:color="auto"/>
                <w:right w:val="none" w:sz="0" w:space="0" w:color="auto"/>
              </w:divBdr>
              <w:divsChild>
                <w:div w:id="1170022790">
                  <w:marLeft w:val="0"/>
                  <w:marRight w:val="0"/>
                  <w:marTop w:val="0"/>
                  <w:marBottom w:val="0"/>
                  <w:divBdr>
                    <w:top w:val="none" w:sz="0" w:space="0" w:color="auto"/>
                    <w:left w:val="none" w:sz="0" w:space="0" w:color="auto"/>
                    <w:bottom w:val="none" w:sz="0" w:space="0" w:color="auto"/>
                    <w:right w:val="none" w:sz="0" w:space="0" w:color="auto"/>
                  </w:divBdr>
                </w:div>
              </w:divsChild>
            </w:div>
            <w:div w:id="1754621519">
              <w:marLeft w:val="0"/>
              <w:marRight w:val="0"/>
              <w:marTop w:val="0"/>
              <w:marBottom w:val="0"/>
              <w:divBdr>
                <w:top w:val="none" w:sz="0" w:space="0" w:color="auto"/>
                <w:left w:val="none" w:sz="0" w:space="0" w:color="auto"/>
                <w:bottom w:val="none" w:sz="0" w:space="0" w:color="auto"/>
                <w:right w:val="none" w:sz="0" w:space="0" w:color="auto"/>
              </w:divBdr>
              <w:divsChild>
                <w:div w:id="1130704542">
                  <w:marLeft w:val="0"/>
                  <w:marRight w:val="0"/>
                  <w:marTop w:val="0"/>
                  <w:marBottom w:val="0"/>
                  <w:divBdr>
                    <w:top w:val="none" w:sz="0" w:space="0" w:color="auto"/>
                    <w:left w:val="none" w:sz="0" w:space="0" w:color="auto"/>
                    <w:bottom w:val="none" w:sz="0" w:space="0" w:color="auto"/>
                    <w:right w:val="none" w:sz="0" w:space="0" w:color="auto"/>
                  </w:divBdr>
                </w:div>
              </w:divsChild>
            </w:div>
            <w:div w:id="1832138737">
              <w:marLeft w:val="0"/>
              <w:marRight w:val="0"/>
              <w:marTop w:val="0"/>
              <w:marBottom w:val="0"/>
              <w:divBdr>
                <w:top w:val="none" w:sz="0" w:space="0" w:color="auto"/>
                <w:left w:val="none" w:sz="0" w:space="0" w:color="auto"/>
                <w:bottom w:val="none" w:sz="0" w:space="0" w:color="auto"/>
                <w:right w:val="none" w:sz="0" w:space="0" w:color="auto"/>
              </w:divBdr>
              <w:divsChild>
                <w:div w:id="230233579">
                  <w:marLeft w:val="0"/>
                  <w:marRight w:val="0"/>
                  <w:marTop w:val="0"/>
                  <w:marBottom w:val="0"/>
                  <w:divBdr>
                    <w:top w:val="none" w:sz="0" w:space="0" w:color="auto"/>
                    <w:left w:val="none" w:sz="0" w:space="0" w:color="auto"/>
                    <w:bottom w:val="none" w:sz="0" w:space="0" w:color="auto"/>
                    <w:right w:val="none" w:sz="0" w:space="0" w:color="auto"/>
                  </w:divBdr>
                </w:div>
              </w:divsChild>
            </w:div>
            <w:div w:id="398209360">
              <w:marLeft w:val="0"/>
              <w:marRight w:val="0"/>
              <w:marTop w:val="0"/>
              <w:marBottom w:val="0"/>
              <w:divBdr>
                <w:top w:val="none" w:sz="0" w:space="0" w:color="auto"/>
                <w:left w:val="none" w:sz="0" w:space="0" w:color="auto"/>
                <w:bottom w:val="none" w:sz="0" w:space="0" w:color="auto"/>
                <w:right w:val="none" w:sz="0" w:space="0" w:color="auto"/>
              </w:divBdr>
              <w:divsChild>
                <w:div w:id="919095689">
                  <w:marLeft w:val="0"/>
                  <w:marRight w:val="0"/>
                  <w:marTop w:val="0"/>
                  <w:marBottom w:val="0"/>
                  <w:divBdr>
                    <w:top w:val="none" w:sz="0" w:space="0" w:color="auto"/>
                    <w:left w:val="none" w:sz="0" w:space="0" w:color="auto"/>
                    <w:bottom w:val="none" w:sz="0" w:space="0" w:color="auto"/>
                    <w:right w:val="none" w:sz="0" w:space="0" w:color="auto"/>
                  </w:divBdr>
                </w:div>
              </w:divsChild>
            </w:div>
            <w:div w:id="563757436">
              <w:marLeft w:val="0"/>
              <w:marRight w:val="0"/>
              <w:marTop w:val="0"/>
              <w:marBottom w:val="0"/>
              <w:divBdr>
                <w:top w:val="none" w:sz="0" w:space="0" w:color="auto"/>
                <w:left w:val="none" w:sz="0" w:space="0" w:color="auto"/>
                <w:bottom w:val="none" w:sz="0" w:space="0" w:color="auto"/>
                <w:right w:val="none" w:sz="0" w:space="0" w:color="auto"/>
              </w:divBdr>
              <w:divsChild>
                <w:div w:id="1914076123">
                  <w:marLeft w:val="0"/>
                  <w:marRight w:val="0"/>
                  <w:marTop w:val="0"/>
                  <w:marBottom w:val="0"/>
                  <w:divBdr>
                    <w:top w:val="none" w:sz="0" w:space="0" w:color="auto"/>
                    <w:left w:val="none" w:sz="0" w:space="0" w:color="auto"/>
                    <w:bottom w:val="none" w:sz="0" w:space="0" w:color="auto"/>
                    <w:right w:val="none" w:sz="0" w:space="0" w:color="auto"/>
                  </w:divBdr>
                </w:div>
              </w:divsChild>
            </w:div>
            <w:div w:id="1013410244">
              <w:marLeft w:val="0"/>
              <w:marRight w:val="0"/>
              <w:marTop w:val="0"/>
              <w:marBottom w:val="0"/>
              <w:divBdr>
                <w:top w:val="none" w:sz="0" w:space="0" w:color="auto"/>
                <w:left w:val="none" w:sz="0" w:space="0" w:color="auto"/>
                <w:bottom w:val="none" w:sz="0" w:space="0" w:color="auto"/>
                <w:right w:val="none" w:sz="0" w:space="0" w:color="auto"/>
              </w:divBdr>
              <w:divsChild>
                <w:div w:id="1273828955">
                  <w:marLeft w:val="0"/>
                  <w:marRight w:val="0"/>
                  <w:marTop w:val="0"/>
                  <w:marBottom w:val="0"/>
                  <w:divBdr>
                    <w:top w:val="none" w:sz="0" w:space="0" w:color="auto"/>
                    <w:left w:val="none" w:sz="0" w:space="0" w:color="auto"/>
                    <w:bottom w:val="none" w:sz="0" w:space="0" w:color="auto"/>
                    <w:right w:val="none" w:sz="0" w:space="0" w:color="auto"/>
                  </w:divBdr>
                </w:div>
              </w:divsChild>
            </w:div>
            <w:div w:id="119568247">
              <w:marLeft w:val="0"/>
              <w:marRight w:val="0"/>
              <w:marTop w:val="0"/>
              <w:marBottom w:val="0"/>
              <w:divBdr>
                <w:top w:val="none" w:sz="0" w:space="0" w:color="auto"/>
                <w:left w:val="none" w:sz="0" w:space="0" w:color="auto"/>
                <w:bottom w:val="none" w:sz="0" w:space="0" w:color="auto"/>
                <w:right w:val="none" w:sz="0" w:space="0" w:color="auto"/>
              </w:divBdr>
              <w:divsChild>
                <w:div w:id="633756315">
                  <w:marLeft w:val="0"/>
                  <w:marRight w:val="0"/>
                  <w:marTop w:val="0"/>
                  <w:marBottom w:val="0"/>
                  <w:divBdr>
                    <w:top w:val="none" w:sz="0" w:space="0" w:color="auto"/>
                    <w:left w:val="none" w:sz="0" w:space="0" w:color="auto"/>
                    <w:bottom w:val="none" w:sz="0" w:space="0" w:color="auto"/>
                    <w:right w:val="none" w:sz="0" w:space="0" w:color="auto"/>
                  </w:divBdr>
                </w:div>
              </w:divsChild>
            </w:div>
            <w:div w:id="992872223">
              <w:marLeft w:val="0"/>
              <w:marRight w:val="0"/>
              <w:marTop w:val="0"/>
              <w:marBottom w:val="0"/>
              <w:divBdr>
                <w:top w:val="none" w:sz="0" w:space="0" w:color="auto"/>
                <w:left w:val="none" w:sz="0" w:space="0" w:color="auto"/>
                <w:bottom w:val="none" w:sz="0" w:space="0" w:color="auto"/>
                <w:right w:val="none" w:sz="0" w:space="0" w:color="auto"/>
              </w:divBdr>
              <w:divsChild>
                <w:div w:id="910889179">
                  <w:marLeft w:val="0"/>
                  <w:marRight w:val="0"/>
                  <w:marTop w:val="0"/>
                  <w:marBottom w:val="0"/>
                  <w:divBdr>
                    <w:top w:val="none" w:sz="0" w:space="0" w:color="auto"/>
                    <w:left w:val="none" w:sz="0" w:space="0" w:color="auto"/>
                    <w:bottom w:val="none" w:sz="0" w:space="0" w:color="auto"/>
                    <w:right w:val="none" w:sz="0" w:space="0" w:color="auto"/>
                  </w:divBdr>
                </w:div>
              </w:divsChild>
            </w:div>
            <w:div w:id="1070693734">
              <w:marLeft w:val="0"/>
              <w:marRight w:val="0"/>
              <w:marTop w:val="0"/>
              <w:marBottom w:val="0"/>
              <w:divBdr>
                <w:top w:val="none" w:sz="0" w:space="0" w:color="auto"/>
                <w:left w:val="none" w:sz="0" w:space="0" w:color="auto"/>
                <w:bottom w:val="none" w:sz="0" w:space="0" w:color="auto"/>
                <w:right w:val="none" w:sz="0" w:space="0" w:color="auto"/>
              </w:divBdr>
              <w:divsChild>
                <w:div w:id="122329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162823">
          <w:marLeft w:val="0"/>
          <w:marRight w:val="0"/>
          <w:marTop w:val="0"/>
          <w:marBottom w:val="0"/>
          <w:divBdr>
            <w:top w:val="none" w:sz="0" w:space="0" w:color="auto"/>
            <w:left w:val="none" w:sz="0" w:space="0" w:color="auto"/>
            <w:bottom w:val="none" w:sz="0" w:space="0" w:color="auto"/>
            <w:right w:val="none" w:sz="0" w:space="0" w:color="auto"/>
          </w:divBdr>
          <w:divsChild>
            <w:div w:id="1047878528">
              <w:marLeft w:val="0"/>
              <w:marRight w:val="0"/>
              <w:marTop w:val="0"/>
              <w:marBottom w:val="0"/>
              <w:divBdr>
                <w:top w:val="none" w:sz="0" w:space="0" w:color="auto"/>
                <w:left w:val="none" w:sz="0" w:space="0" w:color="auto"/>
                <w:bottom w:val="none" w:sz="0" w:space="0" w:color="auto"/>
                <w:right w:val="none" w:sz="0" w:space="0" w:color="auto"/>
              </w:divBdr>
              <w:divsChild>
                <w:div w:id="644353884">
                  <w:marLeft w:val="0"/>
                  <w:marRight w:val="0"/>
                  <w:marTop w:val="0"/>
                  <w:marBottom w:val="0"/>
                  <w:divBdr>
                    <w:top w:val="none" w:sz="0" w:space="0" w:color="auto"/>
                    <w:left w:val="none" w:sz="0" w:space="0" w:color="auto"/>
                    <w:bottom w:val="none" w:sz="0" w:space="0" w:color="auto"/>
                    <w:right w:val="none" w:sz="0" w:space="0" w:color="auto"/>
                  </w:divBdr>
                </w:div>
              </w:divsChild>
            </w:div>
            <w:div w:id="1520661040">
              <w:marLeft w:val="0"/>
              <w:marRight w:val="0"/>
              <w:marTop w:val="0"/>
              <w:marBottom w:val="0"/>
              <w:divBdr>
                <w:top w:val="none" w:sz="0" w:space="0" w:color="auto"/>
                <w:left w:val="none" w:sz="0" w:space="0" w:color="auto"/>
                <w:bottom w:val="none" w:sz="0" w:space="0" w:color="auto"/>
                <w:right w:val="none" w:sz="0" w:space="0" w:color="auto"/>
              </w:divBdr>
              <w:divsChild>
                <w:div w:id="181687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828033">
          <w:marLeft w:val="0"/>
          <w:marRight w:val="0"/>
          <w:marTop w:val="0"/>
          <w:marBottom w:val="0"/>
          <w:divBdr>
            <w:top w:val="none" w:sz="0" w:space="0" w:color="auto"/>
            <w:left w:val="none" w:sz="0" w:space="0" w:color="auto"/>
            <w:bottom w:val="none" w:sz="0" w:space="0" w:color="auto"/>
            <w:right w:val="none" w:sz="0" w:space="0" w:color="auto"/>
          </w:divBdr>
          <w:divsChild>
            <w:div w:id="1132020049">
              <w:marLeft w:val="0"/>
              <w:marRight w:val="0"/>
              <w:marTop w:val="0"/>
              <w:marBottom w:val="0"/>
              <w:divBdr>
                <w:top w:val="none" w:sz="0" w:space="0" w:color="auto"/>
                <w:left w:val="none" w:sz="0" w:space="0" w:color="auto"/>
                <w:bottom w:val="none" w:sz="0" w:space="0" w:color="auto"/>
                <w:right w:val="none" w:sz="0" w:space="0" w:color="auto"/>
              </w:divBdr>
              <w:divsChild>
                <w:div w:id="1040858261">
                  <w:marLeft w:val="0"/>
                  <w:marRight w:val="0"/>
                  <w:marTop w:val="0"/>
                  <w:marBottom w:val="0"/>
                  <w:divBdr>
                    <w:top w:val="none" w:sz="0" w:space="0" w:color="auto"/>
                    <w:left w:val="none" w:sz="0" w:space="0" w:color="auto"/>
                    <w:bottom w:val="none" w:sz="0" w:space="0" w:color="auto"/>
                    <w:right w:val="none" w:sz="0" w:space="0" w:color="auto"/>
                  </w:divBdr>
                </w:div>
              </w:divsChild>
            </w:div>
            <w:div w:id="559747552">
              <w:marLeft w:val="0"/>
              <w:marRight w:val="0"/>
              <w:marTop w:val="0"/>
              <w:marBottom w:val="0"/>
              <w:divBdr>
                <w:top w:val="none" w:sz="0" w:space="0" w:color="auto"/>
                <w:left w:val="none" w:sz="0" w:space="0" w:color="auto"/>
                <w:bottom w:val="none" w:sz="0" w:space="0" w:color="auto"/>
                <w:right w:val="none" w:sz="0" w:space="0" w:color="auto"/>
              </w:divBdr>
              <w:divsChild>
                <w:div w:id="147764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645968">
          <w:marLeft w:val="0"/>
          <w:marRight w:val="0"/>
          <w:marTop w:val="0"/>
          <w:marBottom w:val="0"/>
          <w:divBdr>
            <w:top w:val="none" w:sz="0" w:space="0" w:color="auto"/>
            <w:left w:val="none" w:sz="0" w:space="0" w:color="auto"/>
            <w:bottom w:val="none" w:sz="0" w:space="0" w:color="auto"/>
            <w:right w:val="none" w:sz="0" w:space="0" w:color="auto"/>
          </w:divBdr>
          <w:divsChild>
            <w:div w:id="2059084914">
              <w:marLeft w:val="0"/>
              <w:marRight w:val="0"/>
              <w:marTop w:val="0"/>
              <w:marBottom w:val="0"/>
              <w:divBdr>
                <w:top w:val="none" w:sz="0" w:space="0" w:color="auto"/>
                <w:left w:val="none" w:sz="0" w:space="0" w:color="auto"/>
                <w:bottom w:val="none" w:sz="0" w:space="0" w:color="auto"/>
                <w:right w:val="none" w:sz="0" w:space="0" w:color="auto"/>
              </w:divBdr>
              <w:divsChild>
                <w:div w:id="930939690">
                  <w:marLeft w:val="0"/>
                  <w:marRight w:val="0"/>
                  <w:marTop w:val="0"/>
                  <w:marBottom w:val="0"/>
                  <w:divBdr>
                    <w:top w:val="none" w:sz="0" w:space="0" w:color="auto"/>
                    <w:left w:val="none" w:sz="0" w:space="0" w:color="auto"/>
                    <w:bottom w:val="none" w:sz="0" w:space="0" w:color="auto"/>
                    <w:right w:val="none" w:sz="0" w:space="0" w:color="auto"/>
                  </w:divBdr>
                </w:div>
              </w:divsChild>
            </w:div>
            <w:div w:id="535898132">
              <w:marLeft w:val="0"/>
              <w:marRight w:val="0"/>
              <w:marTop w:val="0"/>
              <w:marBottom w:val="0"/>
              <w:divBdr>
                <w:top w:val="none" w:sz="0" w:space="0" w:color="auto"/>
                <w:left w:val="none" w:sz="0" w:space="0" w:color="auto"/>
                <w:bottom w:val="none" w:sz="0" w:space="0" w:color="auto"/>
                <w:right w:val="none" w:sz="0" w:space="0" w:color="auto"/>
              </w:divBdr>
              <w:divsChild>
                <w:div w:id="101635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210287">
          <w:marLeft w:val="0"/>
          <w:marRight w:val="0"/>
          <w:marTop w:val="0"/>
          <w:marBottom w:val="0"/>
          <w:divBdr>
            <w:top w:val="none" w:sz="0" w:space="0" w:color="auto"/>
            <w:left w:val="none" w:sz="0" w:space="0" w:color="auto"/>
            <w:bottom w:val="none" w:sz="0" w:space="0" w:color="auto"/>
            <w:right w:val="none" w:sz="0" w:space="0" w:color="auto"/>
          </w:divBdr>
          <w:divsChild>
            <w:div w:id="1012025715">
              <w:marLeft w:val="0"/>
              <w:marRight w:val="0"/>
              <w:marTop w:val="0"/>
              <w:marBottom w:val="0"/>
              <w:divBdr>
                <w:top w:val="none" w:sz="0" w:space="0" w:color="auto"/>
                <w:left w:val="none" w:sz="0" w:space="0" w:color="auto"/>
                <w:bottom w:val="none" w:sz="0" w:space="0" w:color="auto"/>
                <w:right w:val="none" w:sz="0" w:space="0" w:color="auto"/>
              </w:divBdr>
              <w:divsChild>
                <w:div w:id="851383793">
                  <w:marLeft w:val="0"/>
                  <w:marRight w:val="0"/>
                  <w:marTop w:val="0"/>
                  <w:marBottom w:val="0"/>
                  <w:divBdr>
                    <w:top w:val="none" w:sz="0" w:space="0" w:color="auto"/>
                    <w:left w:val="none" w:sz="0" w:space="0" w:color="auto"/>
                    <w:bottom w:val="none" w:sz="0" w:space="0" w:color="auto"/>
                    <w:right w:val="none" w:sz="0" w:space="0" w:color="auto"/>
                  </w:divBdr>
                </w:div>
              </w:divsChild>
            </w:div>
            <w:div w:id="991712604">
              <w:marLeft w:val="0"/>
              <w:marRight w:val="0"/>
              <w:marTop w:val="0"/>
              <w:marBottom w:val="0"/>
              <w:divBdr>
                <w:top w:val="none" w:sz="0" w:space="0" w:color="auto"/>
                <w:left w:val="none" w:sz="0" w:space="0" w:color="auto"/>
                <w:bottom w:val="none" w:sz="0" w:space="0" w:color="auto"/>
                <w:right w:val="none" w:sz="0" w:space="0" w:color="auto"/>
              </w:divBdr>
              <w:divsChild>
                <w:div w:id="1997803615">
                  <w:marLeft w:val="0"/>
                  <w:marRight w:val="0"/>
                  <w:marTop w:val="0"/>
                  <w:marBottom w:val="0"/>
                  <w:divBdr>
                    <w:top w:val="none" w:sz="0" w:space="0" w:color="auto"/>
                    <w:left w:val="none" w:sz="0" w:space="0" w:color="auto"/>
                    <w:bottom w:val="none" w:sz="0" w:space="0" w:color="auto"/>
                    <w:right w:val="none" w:sz="0" w:space="0" w:color="auto"/>
                  </w:divBdr>
                </w:div>
                <w:div w:id="237714414">
                  <w:marLeft w:val="0"/>
                  <w:marRight w:val="0"/>
                  <w:marTop w:val="0"/>
                  <w:marBottom w:val="0"/>
                  <w:divBdr>
                    <w:top w:val="none" w:sz="0" w:space="0" w:color="auto"/>
                    <w:left w:val="none" w:sz="0" w:space="0" w:color="auto"/>
                    <w:bottom w:val="none" w:sz="0" w:space="0" w:color="auto"/>
                    <w:right w:val="none" w:sz="0" w:space="0" w:color="auto"/>
                  </w:divBdr>
                </w:div>
              </w:divsChild>
            </w:div>
            <w:div w:id="2052341045">
              <w:marLeft w:val="0"/>
              <w:marRight w:val="0"/>
              <w:marTop w:val="0"/>
              <w:marBottom w:val="0"/>
              <w:divBdr>
                <w:top w:val="none" w:sz="0" w:space="0" w:color="auto"/>
                <w:left w:val="none" w:sz="0" w:space="0" w:color="auto"/>
                <w:bottom w:val="none" w:sz="0" w:space="0" w:color="auto"/>
                <w:right w:val="none" w:sz="0" w:space="0" w:color="auto"/>
              </w:divBdr>
              <w:divsChild>
                <w:div w:id="1182164108">
                  <w:marLeft w:val="0"/>
                  <w:marRight w:val="0"/>
                  <w:marTop w:val="0"/>
                  <w:marBottom w:val="0"/>
                  <w:divBdr>
                    <w:top w:val="none" w:sz="0" w:space="0" w:color="auto"/>
                    <w:left w:val="none" w:sz="0" w:space="0" w:color="auto"/>
                    <w:bottom w:val="none" w:sz="0" w:space="0" w:color="auto"/>
                    <w:right w:val="none" w:sz="0" w:space="0" w:color="auto"/>
                  </w:divBdr>
                </w:div>
              </w:divsChild>
            </w:div>
            <w:div w:id="1601987170">
              <w:marLeft w:val="0"/>
              <w:marRight w:val="0"/>
              <w:marTop w:val="0"/>
              <w:marBottom w:val="0"/>
              <w:divBdr>
                <w:top w:val="none" w:sz="0" w:space="0" w:color="auto"/>
                <w:left w:val="none" w:sz="0" w:space="0" w:color="auto"/>
                <w:bottom w:val="none" w:sz="0" w:space="0" w:color="auto"/>
                <w:right w:val="none" w:sz="0" w:space="0" w:color="auto"/>
              </w:divBdr>
              <w:divsChild>
                <w:div w:id="83715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660474">
          <w:marLeft w:val="0"/>
          <w:marRight w:val="0"/>
          <w:marTop w:val="0"/>
          <w:marBottom w:val="0"/>
          <w:divBdr>
            <w:top w:val="none" w:sz="0" w:space="0" w:color="auto"/>
            <w:left w:val="none" w:sz="0" w:space="0" w:color="auto"/>
            <w:bottom w:val="none" w:sz="0" w:space="0" w:color="auto"/>
            <w:right w:val="none" w:sz="0" w:space="0" w:color="auto"/>
          </w:divBdr>
          <w:divsChild>
            <w:div w:id="1496189416">
              <w:marLeft w:val="0"/>
              <w:marRight w:val="0"/>
              <w:marTop w:val="0"/>
              <w:marBottom w:val="0"/>
              <w:divBdr>
                <w:top w:val="none" w:sz="0" w:space="0" w:color="auto"/>
                <w:left w:val="none" w:sz="0" w:space="0" w:color="auto"/>
                <w:bottom w:val="none" w:sz="0" w:space="0" w:color="auto"/>
                <w:right w:val="none" w:sz="0" w:space="0" w:color="auto"/>
              </w:divBdr>
              <w:divsChild>
                <w:div w:id="561795360">
                  <w:marLeft w:val="0"/>
                  <w:marRight w:val="0"/>
                  <w:marTop w:val="0"/>
                  <w:marBottom w:val="0"/>
                  <w:divBdr>
                    <w:top w:val="none" w:sz="0" w:space="0" w:color="auto"/>
                    <w:left w:val="none" w:sz="0" w:space="0" w:color="auto"/>
                    <w:bottom w:val="none" w:sz="0" w:space="0" w:color="auto"/>
                    <w:right w:val="none" w:sz="0" w:space="0" w:color="auto"/>
                  </w:divBdr>
                </w:div>
              </w:divsChild>
            </w:div>
            <w:div w:id="465782336">
              <w:marLeft w:val="0"/>
              <w:marRight w:val="0"/>
              <w:marTop w:val="0"/>
              <w:marBottom w:val="0"/>
              <w:divBdr>
                <w:top w:val="none" w:sz="0" w:space="0" w:color="auto"/>
                <w:left w:val="none" w:sz="0" w:space="0" w:color="auto"/>
                <w:bottom w:val="none" w:sz="0" w:space="0" w:color="auto"/>
                <w:right w:val="none" w:sz="0" w:space="0" w:color="auto"/>
              </w:divBdr>
              <w:divsChild>
                <w:div w:id="15553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011579">
          <w:marLeft w:val="0"/>
          <w:marRight w:val="0"/>
          <w:marTop w:val="0"/>
          <w:marBottom w:val="0"/>
          <w:divBdr>
            <w:top w:val="none" w:sz="0" w:space="0" w:color="auto"/>
            <w:left w:val="none" w:sz="0" w:space="0" w:color="auto"/>
            <w:bottom w:val="none" w:sz="0" w:space="0" w:color="auto"/>
            <w:right w:val="none" w:sz="0" w:space="0" w:color="auto"/>
          </w:divBdr>
          <w:divsChild>
            <w:div w:id="426004442">
              <w:marLeft w:val="0"/>
              <w:marRight w:val="0"/>
              <w:marTop w:val="0"/>
              <w:marBottom w:val="0"/>
              <w:divBdr>
                <w:top w:val="none" w:sz="0" w:space="0" w:color="auto"/>
                <w:left w:val="none" w:sz="0" w:space="0" w:color="auto"/>
                <w:bottom w:val="none" w:sz="0" w:space="0" w:color="auto"/>
                <w:right w:val="none" w:sz="0" w:space="0" w:color="auto"/>
              </w:divBdr>
              <w:divsChild>
                <w:div w:id="982076922">
                  <w:marLeft w:val="0"/>
                  <w:marRight w:val="0"/>
                  <w:marTop w:val="0"/>
                  <w:marBottom w:val="0"/>
                  <w:divBdr>
                    <w:top w:val="none" w:sz="0" w:space="0" w:color="auto"/>
                    <w:left w:val="none" w:sz="0" w:space="0" w:color="auto"/>
                    <w:bottom w:val="none" w:sz="0" w:space="0" w:color="auto"/>
                    <w:right w:val="none" w:sz="0" w:space="0" w:color="auto"/>
                  </w:divBdr>
                </w:div>
              </w:divsChild>
            </w:div>
            <w:div w:id="1020735919">
              <w:marLeft w:val="0"/>
              <w:marRight w:val="0"/>
              <w:marTop w:val="0"/>
              <w:marBottom w:val="0"/>
              <w:divBdr>
                <w:top w:val="none" w:sz="0" w:space="0" w:color="auto"/>
                <w:left w:val="none" w:sz="0" w:space="0" w:color="auto"/>
                <w:bottom w:val="none" w:sz="0" w:space="0" w:color="auto"/>
                <w:right w:val="none" w:sz="0" w:space="0" w:color="auto"/>
              </w:divBdr>
              <w:divsChild>
                <w:div w:id="202920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82337">
          <w:marLeft w:val="0"/>
          <w:marRight w:val="0"/>
          <w:marTop w:val="0"/>
          <w:marBottom w:val="0"/>
          <w:divBdr>
            <w:top w:val="none" w:sz="0" w:space="0" w:color="auto"/>
            <w:left w:val="none" w:sz="0" w:space="0" w:color="auto"/>
            <w:bottom w:val="none" w:sz="0" w:space="0" w:color="auto"/>
            <w:right w:val="none" w:sz="0" w:space="0" w:color="auto"/>
          </w:divBdr>
          <w:divsChild>
            <w:div w:id="429467293">
              <w:marLeft w:val="0"/>
              <w:marRight w:val="0"/>
              <w:marTop w:val="0"/>
              <w:marBottom w:val="0"/>
              <w:divBdr>
                <w:top w:val="none" w:sz="0" w:space="0" w:color="auto"/>
                <w:left w:val="none" w:sz="0" w:space="0" w:color="auto"/>
                <w:bottom w:val="none" w:sz="0" w:space="0" w:color="auto"/>
                <w:right w:val="none" w:sz="0" w:space="0" w:color="auto"/>
              </w:divBdr>
              <w:divsChild>
                <w:div w:id="1391541563">
                  <w:marLeft w:val="0"/>
                  <w:marRight w:val="0"/>
                  <w:marTop w:val="0"/>
                  <w:marBottom w:val="0"/>
                  <w:divBdr>
                    <w:top w:val="none" w:sz="0" w:space="0" w:color="auto"/>
                    <w:left w:val="none" w:sz="0" w:space="0" w:color="auto"/>
                    <w:bottom w:val="none" w:sz="0" w:space="0" w:color="auto"/>
                    <w:right w:val="none" w:sz="0" w:space="0" w:color="auto"/>
                  </w:divBdr>
                </w:div>
              </w:divsChild>
            </w:div>
            <w:div w:id="311645071">
              <w:marLeft w:val="0"/>
              <w:marRight w:val="0"/>
              <w:marTop w:val="0"/>
              <w:marBottom w:val="0"/>
              <w:divBdr>
                <w:top w:val="none" w:sz="0" w:space="0" w:color="auto"/>
                <w:left w:val="none" w:sz="0" w:space="0" w:color="auto"/>
                <w:bottom w:val="none" w:sz="0" w:space="0" w:color="auto"/>
                <w:right w:val="none" w:sz="0" w:space="0" w:color="auto"/>
              </w:divBdr>
              <w:divsChild>
                <w:div w:id="1551960372">
                  <w:marLeft w:val="0"/>
                  <w:marRight w:val="0"/>
                  <w:marTop w:val="0"/>
                  <w:marBottom w:val="0"/>
                  <w:divBdr>
                    <w:top w:val="none" w:sz="0" w:space="0" w:color="auto"/>
                    <w:left w:val="none" w:sz="0" w:space="0" w:color="auto"/>
                    <w:bottom w:val="none" w:sz="0" w:space="0" w:color="auto"/>
                    <w:right w:val="none" w:sz="0" w:space="0" w:color="auto"/>
                  </w:divBdr>
                </w:div>
              </w:divsChild>
            </w:div>
            <w:div w:id="1828864417">
              <w:marLeft w:val="0"/>
              <w:marRight w:val="0"/>
              <w:marTop w:val="0"/>
              <w:marBottom w:val="0"/>
              <w:divBdr>
                <w:top w:val="none" w:sz="0" w:space="0" w:color="auto"/>
                <w:left w:val="none" w:sz="0" w:space="0" w:color="auto"/>
                <w:bottom w:val="none" w:sz="0" w:space="0" w:color="auto"/>
                <w:right w:val="none" w:sz="0" w:space="0" w:color="auto"/>
              </w:divBdr>
              <w:divsChild>
                <w:div w:id="636254272">
                  <w:marLeft w:val="0"/>
                  <w:marRight w:val="0"/>
                  <w:marTop w:val="0"/>
                  <w:marBottom w:val="0"/>
                  <w:divBdr>
                    <w:top w:val="none" w:sz="0" w:space="0" w:color="auto"/>
                    <w:left w:val="none" w:sz="0" w:space="0" w:color="auto"/>
                    <w:bottom w:val="none" w:sz="0" w:space="0" w:color="auto"/>
                    <w:right w:val="none" w:sz="0" w:space="0" w:color="auto"/>
                  </w:divBdr>
                </w:div>
              </w:divsChild>
            </w:div>
            <w:div w:id="1059062178">
              <w:marLeft w:val="0"/>
              <w:marRight w:val="0"/>
              <w:marTop w:val="0"/>
              <w:marBottom w:val="0"/>
              <w:divBdr>
                <w:top w:val="none" w:sz="0" w:space="0" w:color="auto"/>
                <w:left w:val="none" w:sz="0" w:space="0" w:color="auto"/>
                <w:bottom w:val="none" w:sz="0" w:space="0" w:color="auto"/>
                <w:right w:val="none" w:sz="0" w:space="0" w:color="auto"/>
              </w:divBdr>
              <w:divsChild>
                <w:div w:id="1390347656">
                  <w:marLeft w:val="0"/>
                  <w:marRight w:val="0"/>
                  <w:marTop w:val="0"/>
                  <w:marBottom w:val="0"/>
                  <w:divBdr>
                    <w:top w:val="none" w:sz="0" w:space="0" w:color="auto"/>
                    <w:left w:val="none" w:sz="0" w:space="0" w:color="auto"/>
                    <w:bottom w:val="none" w:sz="0" w:space="0" w:color="auto"/>
                    <w:right w:val="none" w:sz="0" w:space="0" w:color="auto"/>
                  </w:divBdr>
                </w:div>
              </w:divsChild>
            </w:div>
            <w:div w:id="1190950882">
              <w:marLeft w:val="0"/>
              <w:marRight w:val="0"/>
              <w:marTop w:val="0"/>
              <w:marBottom w:val="0"/>
              <w:divBdr>
                <w:top w:val="none" w:sz="0" w:space="0" w:color="auto"/>
                <w:left w:val="none" w:sz="0" w:space="0" w:color="auto"/>
                <w:bottom w:val="none" w:sz="0" w:space="0" w:color="auto"/>
                <w:right w:val="none" w:sz="0" w:space="0" w:color="auto"/>
              </w:divBdr>
              <w:divsChild>
                <w:div w:id="747772865">
                  <w:marLeft w:val="0"/>
                  <w:marRight w:val="0"/>
                  <w:marTop w:val="0"/>
                  <w:marBottom w:val="0"/>
                  <w:divBdr>
                    <w:top w:val="none" w:sz="0" w:space="0" w:color="auto"/>
                    <w:left w:val="none" w:sz="0" w:space="0" w:color="auto"/>
                    <w:bottom w:val="none" w:sz="0" w:space="0" w:color="auto"/>
                    <w:right w:val="none" w:sz="0" w:space="0" w:color="auto"/>
                  </w:divBdr>
                </w:div>
              </w:divsChild>
            </w:div>
            <w:div w:id="367417862">
              <w:marLeft w:val="0"/>
              <w:marRight w:val="0"/>
              <w:marTop w:val="0"/>
              <w:marBottom w:val="0"/>
              <w:divBdr>
                <w:top w:val="none" w:sz="0" w:space="0" w:color="auto"/>
                <w:left w:val="none" w:sz="0" w:space="0" w:color="auto"/>
                <w:bottom w:val="none" w:sz="0" w:space="0" w:color="auto"/>
                <w:right w:val="none" w:sz="0" w:space="0" w:color="auto"/>
              </w:divBdr>
              <w:divsChild>
                <w:div w:id="1161774165">
                  <w:marLeft w:val="0"/>
                  <w:marRight w:val="0"/>
                  <w:marTop w:val="0"/>
                  <w:marBottom w:val="0"/>
                  <w:divBdr>
                    <w:top w:val="none" w:sz="0" w:space="0" w:color="auto"/>
                    <w:left w:val="none" w:sz="0" w:space="0" w:color="auto"/>
                    <w:bottom w:val="none" w:sz="0" w:space="0" w:color="auto"/>
                    <w:right w:val="none" w:sz="0" w:space="0" w:color="auto"/>
                  </w:divBdr>
                </w:div>
              </w:divsChild>
            </w:div>
            <w:div w:id="22680918">
              <w:marLeft w:val="0"/>
              <w:marRight w:val="0"/>
              <w:marTop w:val="0"/>
              <w:marBottom w:val="0"/>
              <w:divBdr>
                <w:top w:val="none" w:sz="0" w:space="0" w:color="auto"/>
                <w:left w:val="none" w:sz="0" w:space="0" w:color="auto"/>
                <w:bottom w:val="none" w:sz="0" w:space="0" w:color="auto"/>
                <w:right w:val="none" w:sz="0" w:space="0" w:color="auto"/>
              </w:divBdr>
              <w:divsChild>
                <w:div w:id="1032806744">
                  <w:marLeft w:val="0"/>
                  <w:marRight w:val="0"/>
                  <w:marTop w:val="0"/>
                  <w:marBottom w:val="0"/>
                  <w:divBdr>
                    <w:top w:val="none" w:sz="0" w:space="0" w:color="auto"/>
                    <w:left w:val="none" w:sz="0" w:space="0" w:color="auto"/>
                    <w:bottom w:val="none" w:sz="0" w:space="0" w:color="auto"/>
                    <w:right w:val="none" w:sz="0" w:space="0" w:color="auto"/>
                  </w:divBdr>
                </w:div>
              </w:divsChild>
            </w:div>
            <w:div w:id="371469044">
              <w:marLeft w:val="0"/>
              <w:marRight w:val="0"/>
              <w:marTop w:val="0"/>
              <w:marBottom w:val="0"/>
              <w:divBdr>
                <w:top w:val="none" w:sz="0" w:space="0" w:color="auto"/>
                <w:left w:val="none" w:sz="0" w:space="0" w:color="auto"/>
                <w:bottom w:val="none" w:sz="0" w:space="0" w:color="auto"/>
                <w:right w:val="none" w:sz="0" w:space="0" w:color="auto"/>
              </w:divBdr>
              <w:divsChild>
                <w:div w:id="554387905">
                  <w:marLeft w:val="0"/>
                  <w:marRight w:val="0"/>
                  <w:marTop w:val="0"/>
                  <w:marBottom w:val="0"/>
                  <w:divBdr>
                    <w:top w:val="none" w:sz="0" w:space="0" w:color="auto"/>
                    <w:left w:val="none" w:sz="0" w:space="0" w:color="auto"/>
                    <w:bottom w:val="none" w:sz="0" w:space="0" w:color="auto"/>
                    <w:right w:val="none" w:sz="0" w:space="0" w:color="auto"/>
                  </w:divBdr>
                </w:div>
              </w:divsChild>
            </w:div>
            <w:div w:id="2102754276">
              <w:marLeft w:val="0"/>
              <w:marRight w:val="0"/>
              <w:marTop w:val="0"/>
              <w:marBottom w:val="0"/>
              <w:divBdr>
                <w:top w:val="none" w:sz="0" w:space="0" w:color="auto"/>
                <w:left w:val="none" w:sz="0" w:space="0" w:color="auto"/>
                <w:bottom w:val="none" w:sz="0" w:space="0" w:color="auto"/>
                <w:right w:val="none" w:sz="0" w:space="0" w:color="auto"/>
              </w:divBdr>
              <w:divsChild>
                <w:div w:id="6553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587117">
      <w:bodyDiv w:val="1"/>
      <w:marLeft w:val="0"/>
      <w:marRight w:val="0"/>
      <w:marTop w:val="0"/>
      <w:marBottom w:val="0"/>
      <w:divBdr>
        <w:top w:val="none" w:sz="0" w:space="0" w:color="auto"/>
        <w:left w:val="none" w:sz="0" w:space="0" w:color="auto"/>
        <w:bottom w:val="none" w:sz="0" w:space="0" w:color="auto"/>
        <w:right w:val="none" w:sz="0" w:space="0" w:color="auto"/>
      </w:divBdr>
      <w:divsChild>
        <w:div w:id="295648209">
          <w:marLeft w:val="0"/>
          <w:marRight w:val="0"/>
          <w:marTop w:val="0"/>
          <w:marBottom w:val="0"/>
          <w:divBdr>
            <w:top w:val="none" w:sz="0" w:space="0" w:color="auto"/>
            <w:left w:val="none" w:sz="0" w:space="0" w:color="auto"/>
            <w:bottom w:val="none" w:sz="0" w:space="0" w:color="auto"/>
            <w:right w:val="none" w:sz="0" w:space="0" w:color="auto"/>
          </w:divBdr>
          <w:divsChild>
            <w:div w:id="923303298">
              <w:marLeft w:val="0"/>
              <w:marRight w:val="0"/>
              <w:marTop w:val="0"/>
              <w:marBottom w:val="0"/>
              <w:divBdr>
                <w:top w:val="none" w:sz="0" w:space="0" w:color="auto"/>
                <w:left w:val="none" w:sz="0" w:space="0" w:color="auto"/>
                <w:bottom w:val="none" w:sz="0" w:space="0" w:color="auto"/>
                <w:right w:val="none" w:sz="0" w:space="0" w:color="auto"/>
              </w:divBdr>
              <w:divsChild>
                <w:div w:id="708459552">
                  <w:marLeft w:val="0"/>
                  <w:marRight w:val="0"/>
                  <w:marTop w:val="0"/>
                  <w:marBottom w:val="0"/>
                  <w:divBdr>
                    <w:top w:val="none" w:sz="0" w:space="0" w:color="auto"/>
                    <w:left w:val="none" w:sz="0" w:space="0" w:color="auto"/>
                    <w:bottom w:val="none" w:sz="0" w:space="0" w:color="auto"/>
                    <w:right w:val="none" w:sz="0" w:space="0" w:color="auto"/>
                  </w:divBdr>
                  <w:divsChild>
                    <w:div w:id="177238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834455">
              <w:marLeft w:val="0"/>
              <w:marRight w:val="0"/>
              <w:marTop w:val="0"/>
              <w:marBottom w:val="0"/>
              <w:divBdr>
                <w:top w:val="none" w:sz="0" w:space="0" w:color="auto"/>
                <w:left w:val="none" w:sz="0" w:space="0" w:color="auto"/>
                <w:bottom w:val="none" w:sz="0" w:space="0" w:color="auto"/>
                <w:right w:val="none" w:sz="0" w:space="0" w:color="auto"/>
              </w:divBdr>
              <w:divsChild>
                <w:div w:id="23802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footer" Target="footer7.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0.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6.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europa.eu/jrc/en/entrecomp" TargetMode="External"/><Relationship Id="rId24" Type="http://schemas.openxmlformats.org/officeDocument/2006/relationships/hyperlink" Target="mailto:birminghamassessments@uwtsd.ac.uk" TargetMode="Externa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oter" Target="footer12.xml"/><Relationship Id="rId10" Type="http://schemas.openxmlformats.org/officeDocument/2006/relationships/hyperlink" Target="mailto:m.gallagher-read@uwtsd.ac.uk" TargetMode="External"/><Relationship Id="rId19" Type="http://schemas.openxmlformats.org/officeDocument/2006/relationships/footer" Target="footer8.xml"/><Relationship Id="rId4" Type="http://schemas.openxmlformats.org/officeDocument/2006/relationships/settings" Target="settings.xml"/><Relationship Id="rId9" Type="http://schemas.openxmlformats.org/officeDocument/2006/relationships/hyperlink" Target="mailto:m.gallagher-read@uwtsd.ac.uk" TargetMode="External"/><Relationship Id="rId14" Type="http://schemas.openxmlformats.org/officeDocument/2006/relationships/footer" Target="footer3.xml"/><Relationship Id="rId22"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6942F-2E39-49DD-80CE-258222841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TotalTime>
  <Pages>27</Pages>
  <Words>5375</Words>
  <Characters>30644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Taniamichelle333@outlook.com</dc:creator>
  <cp:keywords/>
  <dc:description/>
  <cp:lastModifiedBy>Mark Gallagher-Read</cp:lastModifiedBy>
  <cp:revision>325</cp:revision>
  <dcterms:created xsi:type="dcterms:W3CDTF">2021-04-19T15:07:00Z</dcterms:created>
  <dcterms:modified xsi:type="dcterms:W3CDTF">2021-11-22T11:45:00Z</dcterms:modified>
</cp:coreProperties>
</file>