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1148704"/>
        <w:docPartObj>
          <w:docPartGallery w:val="Cover Pages"/>
          <w:docPartUnique/>
        </w:docPartObj>
      </w:sdtPr>
      <w:sdtContent>
        <w:p w14:paraId="25424AF4" w14:textId="1F353445" w:rsidR="00DC292E" w:rsidRDefault="00DC292E"/>
        <w:p w14:paraId="60FFDCB8" w14:textId="792C3802" w:rsidR="00DC292E" w:rsidRDefault="00DC292E">
          <w:pPr>
            <w:rPr>
              <w:rFonts w:asciiTheme="majorHAnsi" w:eastAsiaTheme="majorEastAsia" w:hAnsiTheme="majorHAnsi" w:cstheme="majorBidi"/>
              <w:spacing w:val="-10"/>
              <w:kern w:val="28"/>
              <w:sz w:val="56"/>
              <w:szCs w:val="56"/>
            </w:rPr>
          </w:pPr>
          <w:r>
            <w:rPr>
              <w:noProof/>
            </w:rPr>
            <mc:AlternateContent>
              <mc:Choice Requires="wpg">
                <w:drawing>
                  <wp:anchor distT="0" distB="0" distL="114300" distR="114300" simplePos="0" relativeHeight="251659264" behindDoc="1" locked="0" layoutInCell="1" allowOverlap="1" wp14:anchorId="35C5672A" wp14:editId="71137EB6">
                    <wp:simplePos x="0" y="0"/>
                    <wp:positionH relativeFrom="margin">
                      <wp:align>center</wp:align>
                    </wp:positionH>
                    <mc:AlternateContent>
                      <mc:Choice Requires="wp14">
                        <wp:positionV relativeFrom="page">
                          <wp14:pctPosVOffset>4500</wp14:pctPosVOffset>
                        </wp:positionV>
                      </mc:Choice>
                      <mc:Fallback>
                        <wp:positionV relativeFrom="page">
                          <wp:posOffset>339725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DDA2478" w14:textId="45307A56" w:rsidR="00DC292E" w:rsidRDefault="00DC292E">
                                  <w:pPr>
                                    <w:rPr>
                                      <w:color w:val="FFFFFF" w:themeColor="background1"/>
                                      <w:sz w:val="72"/>
                                      <w:szCs w:val="72"/>
                                    </w:rPr>
                                  </w:pPr>
                                  <w:r w:rsidRPr="00DC292E">
                                    <w:rPr>
                                      <w:color w:val="FFFFFF" w:themeColor="background1"/>
                                      <w:sz w:val="72"/>
                                      <w:szCs w:val="72"/>
                                    </w:rPr>
                                    <w:t>L4 - Introduction to Web and Database Concepts (ACCA4023)</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5C5672A"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DDA2478" w14:textId="45307A56" w:rsidR="00DC292E" w:rsidRDefault="00DC292E">
                            <w:pPr>
                              <w:rPr>
                                <w:color w:val="FFFFFF" w:themeColor="background1"/>
                                <w:sz w:val="72"/>
                                <w:szCs w:val="72"/>
                              </w:rPr>
                            </w:pPr>
                            <w:r w:rsidRPr="00DC292E">
                              <w:rPr>
                                <w:color w:val="FFFFFF" w:themeColor="background1"/>
                                <w:sz w:val="72"/>
                                <w:szCs w:val="72"/>
                              </w:rPr>
                              <w:t>L4 - Introduction to Web and Database Concepts (ACCA4023)</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13F0FEC3" wp14:editId="1F6A2F05">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763F46" w14:textId="212CA19F" w:rsidR="00DC292E" w:rsidRDefault="00DC292E">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3F0FEC3"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6E763F46" w14:textId="212CA19F" w:rsidR="00DC292E" w:rsidRDefault="00DC292E">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479AA4CA" wp14:editId="12B0A849">
                    <wp:simplePos x="0" y="0"/>
                    <wp:positionH relativeFrom="page">
                      <wp:align>center</wp:align>
                    </wp:positionH>
                    <mc:AlternateContent>
                      <mc:Choice Requires="wp14">
                        <wp:positionV relativeFrom="page">
                          <wp14:pctPosVOffset>79000</wp14:pctPosVOffset>
                        </wp:positionV>
                      </mc:Choice>
                      <mc:Fallback>
                        <wp:positionV relativeFrom="page">
                          <wp:posOffset>5972175</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659C6D2" w14:textId="11EE3996" w:rsidR="00DC292E" w:rsidRDefault="00DC292E">
                                    <w:pPr>
                                      <w:pStyle w:val="NoSpacing"/>
                                      <w:spacing w:before="40" w:after="40"/>
                                      <w:rPr>
                                        <w:caps/>
                                        <w:color w:val="4472C4" w:themeColor="accent1"/>
                                        <w:sz w:val="28"/>
                                        <w:szCs w:val="28"/>
                                      </w:rPr>
                                    </w:pPr>
                                    <w:r w:rsidRPr="00DC292E">
                                      <w:rPr>
                                        <w:caps/>
                                        <w:color w:val="4472C4" w:themeColor="accent1"/>
                                        <w:sz w:val="28"/>
                                        <w:szCs w:val="28"/>
                                      </w:rPr>
                                      <w:t>L4 –Developing an MS Access Database for Coastal Tourism Management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D2D65F7" w14:textId="3DA22782" w:rsidR="00DC292E" w:rsidRDefault="00DC292E">
                                    <w:pPr>
                                      <w:pStyle w:val="NoSpacing"/>
                                      <w:spacing w:before="40" w:after="40"/>
                                      <w:rPr>
                                        <w:caps/>
                                        <w:color w:val="5B9BD5" w:themeColor="accent5"/>
                                        <w:sz w:val="24"/>
                                        <w:szCs w:val="24"/>
                                      </w:rPr>
                                    </w:pPr>
                                    <w:r>
                                      <w:rPr>
                                        <w:caps/>
                                        <w:color w:val="5B9BD5" w:themeColor="accent5"/>
                                        <w:sz w:val="24"/>
                                        <w:szCs w:val="24"/>
                                      </w:rPr>
                                      <w:t>George Quick (2315899)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79AA4CA"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659C6D2" w14:textId="11EE3996" w:rsidR="00DC292E" w:rsidRDefault="00DC292E">
                              <w:pPr>
                                <w:pStyle w:val="NoSpacing"/>
                                <w:spacing w:before="40" w:after="40"/>
                                <w:rPr>
                                  <w:caps/>
                                  <w:color w:val="4472C4" w:themeColor="accent1"/>
                                  <w:sz w:val="28"/>
                                  <w:szCs w:val="28"/>
                                </w:rPr>
                              </w:pPr>
                              <w:r w:rsidRPr="00DC292E">
                                <w:rPr>
                                  <w:caps/>
                                  <w:color w:val="4472C4" w:themeColor="accent1"/>
                                  <w:sz w:val="28"/>
                                  <w:szCs w:val="28"/>
                                </w:rPr>
                                <w:t>L4 –Developing an MS Access Database for Coastal Tourism Management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D2D65F7" w14:textId="3DA22782" w:rsidR="00DC292E" w:rsidRDefault="00DC292E">
                              <w:pPr>
                                <w:pStyle w:val="NoSpacing"/>
                                <w:spacing w:before="40" w:after="40"/>
                                <w:rPr>
                                  <w:caps/>
                                  <w:color w:val="5B9BD5" w:themeColor="accent5"/>
                                  <w:sz w:val="24"/>
                                  <w:szCs w:val="24"/>
                                </w:rPr>
                              </w:pPr>
                              <w:r>
                                <w:rPr>
                                  <w:caps/>
                                  <w:color w:val="5B9BD5" w:themeColor="accent5"/>
                                  <w:sz w:val="24"/>
                                  <w:szCs w:val="24"/>
                                </w:rPr>
                                <w:t>George Quick (2315899)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E34B643" wp14:editId="6740F597">
                    <wp:simplePos x="0" y="0"/>
                    <wp:positionH relativeFrom="margin">
                      <wp:align>right</wp:align>
                    </wp:positionH>
                    <mc:AlternateContent>
                      <mc:Choice Requires="wp14">
                        <wp:positionV relativeFrom="page">
                          <wp14:pctPosVOffset>2300</wp14:pctPosVOffset>
                        </wp:positionV>
                      </mc:Choice>
                      <mc:Fallback>
                        <wp:positionV relativeFrom="page">
                          <wp:posOffset>173355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8T00:00:00Z">
                                    <w:dateFormat w:val="yyyy"/>
                                    <w:lid w:val="en-US"/>
                                    <w:storeMappedDataAs w:val="dateTime"/>
                                    <w:calendar w:val="gregorian"/>
                                  </w:date>
                                </w:sdtPr>
                                <w:sdtContent>
                                  <w:p w14:paraId="7D3A26A4" w14:textId="617BFB94" w:rsidR="00DC292E" w:rsidRDefault="00DC292E">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E34B643"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8T00:00:00Z">
                              <w:dateFormat w:val="yyyy"/>
                              <w:lid w:val="en-US"/>
                              <w:storeMappedDataAs w:val="dateTime"/>
                              <w:calendar w:val="gregorian"/>
                            </w:date>
                          </w:sdtPr>
                          <w:sdtContent>
                            <w:p w14:paraId="7D3A26A4" w14:textId="617BFB94" w:rsidR="00DC292E" w:rsidRDefault="00DC292E">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id w:val="179332275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A34AEC3" w14:textId="7B4F8A1B" w:rsidR="00DC292E" w:rsidRDefault="00DC292E">
          <w:pPr>
            <w:pStyle w:val="TOCHeading"/>
          </w:pPr>
          <w:r>
            <w:t>Contents</w:t>
          </w:r>
        </w:p>
        <w:p w14:paraId="43481814" w14:textId="4652BE25" w:rsidR="00DC292E" w:rsidRDefault="00DC292E">
          <w:pPr>
            <w:pStyle w:val="TOC2"/>
            <w:tabs>
              <w:tab w:val="right" w:leader="dot" w:pos="13948"/>
            </w:tabs>
            <w:rPr>
              <w:noProof/>
            </w:rPr>
          </w:pPr>
          <w:r>
            <w:fldChar w:fldCharType="begin"/>
          </w:r>
          <w:r>
            <w:instrText xml:space="preserve"> TOC \o "1-3" \h \z \u </w:instrText>
          </w:r>
          <w:r>
            <w:fldChar w:fldCharType="separate"/>
          </w:r>
          <w:hyperlink w:anchor="_Toc155575314" w:history="1">
            <w:r w:rsidRPr="002451AF">
              <w:rPr>
                <w:rStyle w:val="Hyperlink"/>
                <w:noProof/>
              </w:rPr>
              <w:t>Tas</w:t>
            </w:r>
            <w:r w:rsidRPr="002451AF">
              <w:rPr>
                <w:rStyle w:val="Hyperlink"/>
                <w:noProof/>
              </w:rPr>
              <w:t>k</w:t>
            </w:r>
            <w:r w:rsidRPr="002451AF">
              <w:rPr>
                <w:rStyle w:val="Hyperlink"/>
                <w:noProof/>
              </w:rPr>
              <w:t xml:space="preserve"> 1</w:t>
            </w:r>
            <w:r>
              <w:rPr>
                <w:noProof/>
                <w:webHidden/>
              </w:rPr>
              <w:tab/>
            </w:r>
            <w:r>
              <w:rPr>
                <w:noProof/>
                <w:webHidden/>
              </w:rPr>
              <w:fldChar w:fldCharType="begin"/>
            </w:r>
            <w:r>
              <w:rPr>
                <w:noProof/>
                <w:webHidden/>
              </w:rPr>
              <w:instrText xml:space="preserve"> PAGEREF _Toc155575314 \h </w:instrText>
            </w:r>
            <w:r>
              <w:rPr>
                <w:noProof/>
                <w:webHidden/>
              </w:rPr>
            </w:r>
            <w:r>
              <w:rPr>
                <w:noProof/>
                <w:webHidden/>
              </w:rPr>
              <w:fldChar w:fldCharType="separate"/>
            </w:r>
            <w:r>
              <w:rPr>
                <w:noProof/>
                <w:webHidden/>
              </w:rPr>
              <w:t>2</w:t>
            </w:r>
            <w:r>
              <w:rPr>
                <w:noProof/>
                <w:webHidden/>
              </w:rPr>
              <w:fldChar w:fldCharType="end"/>
            </w:r>
          </w:hyperlink>
        </w:p>
        <w:p w14:paraId="3FD09A2C" w14:textId="19E8525C" w:rsidR="00DC292E" w:rsidRDefault="00DC292E">
          <w:pPr>
            <w:pStyle w:val="TOC2"/>
            <w:tabs>
              <w:tab w:val="right" w:leader="dot" w:pos="13948"/>
            </w:tabs>
            <w:rPr>
              <w:noProof/>
            </w:rPr>
          </w:pPr>
          <w:hyperlink w:anchor="_Toc155575315" w:history="1">
            <w:r w:rsidRPr="002451AF">
              <w:rPr>
                <w:rStyle w:val="Hyperlink"/>
                <w:noProof/>
              </w:rPr>
              <w:t>Task 2</w:t>
            </w:r>
            <w:r>
              <w:rPr>
                <w:noProof/>
                <w:webHidden/>
              </w:rPr>
              <w:tab/>
            </w:r>
            <w:r>
              <w:rPr>
                <w:noProof/>
                <w:webHidden/>
              </w:rPr>
              <w:fldChar w:fldCharType="begin"/>
            </w:r>
            <w:r>
              <w:rPr>
                <w:noProof/>
                <w:webHidden/>
              </w:rPr>
              <w:instrText xml:space="preserve"> PAGEREF _Toc155575315 \h </w:instrText>
            </w:r>
            <w:r>
              <w:rPr>
                <w:noProof/>
                <w:webHidden/>
              </w:rPr>
            </w:r>
            <w:r>
              <w:rPr>
                <w:noProof/>
                <w:webHidden/>
              </w:rPr>
              <w:fldChar w:fldCharType="separate"/>
            </w:r>
            <w:r>
              <w:rPr>
                <w:noProof/>
                <w:webHidden/>
              </w:rPr>
              <w:t>3</w:t>
            </w:r>
            <w:r>
              <w:rPr>
                <w:noProof/>
                <w:webHidden/>
              </w:rPr>
              <w:fldChar w:fldCharType="end"/>
            </w:r>
          </w:hyperlink>
        </w:p>
        <w:p w14:paraId="40B75AD5" w14:textId="257C1926" w:rsidR="00DC292E" w:rsidRDefault="00DC292E">
          <w:pPr>
            <w:pStyle w:val="TOC2"/>
            <w:tabs>
              <w:tab w:val="right" w:leader="dot" w:pos="13948"/>
            </w:tabs>
            <w:rPr>
              <w:noProof/>
            </w:rPr>
          </w:pPr>
          <w:hyperlink w:anchor="_Toc155575316" w:history="1">
            <w:r w:rsidRPr="002451AF">
              <w:rPr>
                <w:rStyle w:val="Hyperlink"/>
                <w:noProof/>
              </w:rPr>
              <w:t>Task 3</w:t>
            </w:r>
            <w:r>
              <w:rPr>
                <w:noProof/>
                <w:webHidden/>
              </w:rPr>
              <w:tab/>
            </w:r>
            <w:r>
              <w:rPr>
                <w:noProof/>
                <w:webHidden/>
              </w:rPr>
              <w:fldChar w:fldCharType="begin"/>
            </w:r>
            <w:r>
              <w:rPr>
                <w:noProof/>
                <w:webHidden/>
              </w:rPr>
              <w:instrText xml:space="preserve"> PAGEREF _Toc155575316 \h </w:instrText>
            </w:r>
            <w:r>
              <w:rPr>
                <w:noProof/>
                <w:webHidden/>
              </w:rPr>
            </w:r>
            <w:r>
              <w:rPr>
                <w:noProof/>
                <w:webHidden/>
              </w:rPr>
              <w:fldChar w:fldCharType="separate"/>
            </w:r>
            <w:r>
              <w:rPr>
                <w:noProof/>
                <w:webHidden/>
              </w:rPr>
              <w:t>6</w:t>
            </w:r>
            <w:r>
              <w:rPr>
                <w:noProof/>
                <w:webHidden/>
              </w:rPr>
              <w:fldChar w:fldCharType="end"/>
            </w:r>
          </w:hyperlink>
        </w:p>
        <w:p w14:paraId="552476D8" w14:textId="603157E3" w:rsidR="00DC292E" w:rsidRDefault="00DC292E">
          <w:pPr>
            <w:pStyle w:val="TOC2"/>
            <w:tabs>
              <w:tab w:val="right" w:leader="dot" w:pos="13948"/>
            </w:tabs>
            <w:rPr>
              <w:noProof/>
            </w:rPr>
          </w:pPr>
          <w:hyperlink w:anchor="_Toc155575317" w:history="1">
            <w:r w:rsidRPr="002451AF">
              <w:rPr>
                <w:rStyle w:val="Hyperlink"/>
                <w:noProof/>
              </w:rPr>
              <w:t>Task 4</w:t>
            </w:r>
            <w:r>
              <w:rPr>
                <w:noProof/>
                <w:webHidden/>
              </w:rPr>
              <w:tab/>
            </w:r>
            <w:r>
              <w:rPr>
                <w:noProof/>
                <w:webHidden/>
              </w:rPr>
              <w:fldChar w:fldCharType="begin"/>
            </w:r>
            <w:r>
              <w:rPr>
                <w:noProof/>
                <w:webHidden/>
              </w:rPr>
              <w:instrText xml:space="preserve"> PAGEREF _Toc155575317 \h </w:instrText>
            </w:r>
            <w:r>
              <w:rPr>
                <w:noProof/>
                <w:webHidden/>
              </w:rPr>
            </w:r>
            <w:r>
              <w:rPr>
                <w:noProof/>
                <w:webHidden/>
              </w:rPr>
              <w:fldChar w:fldCharType="separate"/>
            </w:r>
            <w:r>
              <w:rPr>
                <w:noProof/>
                <w:webHidden/>
              </w:rPr>
              <w:t>10</w:t>
            </w:r>
            <w:r>
              <w:rPr>
                <w:noProof/>
                <w:webHidden/>
              </w:rPr>
              <w:fldChar w:fldCharType="end"/>
            </w:r>
          </w:hyperlink>
        </w:p>
        <w:p w14:paraId="72F011A9" w14:textId="181F0E6D" w:rsidR="00DC292E" w:rsidRDefault="00DC292E">
          <w:pPr>
            <w:pStyle w:val="TOC2"/>
            <w:tabs>
              <w:tab w:val="right" w:leader="dot" w:pos="13948"/>
            </w:tabs>
            <w:rPr>
              <w:noProof/>
            </w:rPr>
          </w:pPr>
          <w:hyperlink w:anchor="_Toc155575318" w:history="1">
            <w:r w:rsidRPr="002451AF">
              <w:rPr>
                <w:rStyle w:val="Hyperlink"/>
                <w:noProof/>
              </w:rPr>
              <w:t>Task 5</w:t>
            </w:r>
            <w:r>
              <w:rPr>
                <w:noProof/>
                <w:webHidden/>
              </w:rPr>
              <w:tab/>
            </w:r>
            <w:r>
              <w:rPr>
                <w:noProof/>
                <w:webHidden/>
              </w:rPr>
              <w:fldChar w:fldCharType="begin"/>
            </w:r>
            <w:r>
              <w:rPr>
                <w:noProof/>
                <w:webHidden/>
              </w:rPr>
              <w:instrText xml:space="preserve"> PAGEREF _Toc155575318 \h </w:instrText>
            </w:r>
            <w:r>
              <w:rPr>
                <w:noProof/>
                <w:webHidden/>
              </w:rPr>
            </w:r>
            <w:r>
              <w:rPr>
                <w:noProof/>
                <w:webHidden/>
              </w:rPr>
              <w:fldChar w:fldCharType="separate"/>
            </w:r>
            <w:r>
              <w:rPr>
                <w:noProof/>
                <w:webHidden/>
              </w:rPr>
              <w:t>11</w:t>
            </w:r>
            <w:r>
              <w:rPr>
                <w:noProof/>
                <w:webHidden/>
              </w:rPr>
              <w:fldChar w:fldCharType="end"/>
            </w:r>
          </w:hyperlink>
        </w:p>
        <w:p w14:paraId="7EE26E63" w14:textId="17F6AF65" w:rsidR="00DC292E" w:rsidRDefault="00DC292E">
          <w:pPr>
            <w:pStyle w:val="TOC2"/>
            <w:tabs>
              <w:tab w:val="right" w:leader="dot" w:pos="13948"/>
            </w:tabs>
            <w:rPr>
              <w:noProof/>
            </w:rPr>
          </w:pPr>
          <w:hyperlink w:anchor="_Toc155575319" w:history="1">
            <w:r w:rsidRPr="002451AF">
              <w:rPr>
                <w:rStyle w:val="Hyperlink"/>
                <w:noProof/>
              </w:rPr>
              <w:t>Task 6 a</w:t>
            </w:r>
            <w:r>
              <w:rPr>
                <w:noProof/>
                <w:webHidden/>
              </w:rPr>
              <w:tab/>
            </w:r>
            <w:r>
              <w:rPr>
                <w:noProof/>
                <w:webHidden/>
              </w:rPr>
              <w:fldChar w:fldCharType="begin"/>
            </w:r>
            <w:r>
              <w:rPr>
                <w:noProof/>
                <w:webHidden/>
              </w:rPr>
              <w:instrText xml:space="preserve"> PAGEREF _Toc155575319 \h </w:instrText>
            </w:r>
            <w:r>
              <w:rPr>
                <w:noProof/>
                <w:webHidden/>
              </w:rPr>
            </w:r>
            <w:r>
              <w:rPr>
                <w:noProof/>
                <w:webHidden/>
              </w:rPr>
              <w:fldChar w:fldCharType="separate"/>
            </w:r>
            <w:r>
              <w:rPr>
                <w:noProof/>
                <w:webHidden/>
              </w:rPr>
              <w:t>13</w:t>
            </w:r>
            <w:r>
              <w:rPr>
                <w:noProof/>
                <w:webHidden/>
              </w:rPr>
              <w:fldChar w:fldCharType="end"/>
            </w:r>
          </w:hyperlink>
        </w:p>
        <w:p w14:paraId="4FB1BEAE" w14:textId="090CE484" w:rsidR="00DC292E" w:rsidRDefault="00DC292E">
          <w:pPr>
            <w:pStyle w:val="TOC2"/>
            <w:tabs>
              <w:tab w:val="right" w:leader="dot" w:pos="13948"/>
            </w:tabs>
            <w:rPr>
              <w:noProof/>
            </w:rPr>
          </w:pPr>
          <w:hyperlink w:anchor="_Toc155575320" w:history="1">
            <w:r w:rsidRPr="002451AF">
              <w:rPr>
                <w:rStyle w:val="Hyperlink"/>
                <w:noProof/>
              </w:rPr>
              <w:t>Task 6 b</w:t>
            </w:r>
            <w:r>
              <w:rPr>
                <w:noProof/>
                <w:webHidden/>
              </w:rPr>
              <w:tab/>
            </w:r>
            <w:r>
              <w:rPr>
                <w:noProof/>
                <w:webHidden/>
              </w:rPr>
              <w:fldChar w:fldCharType="begin"/>
            </w:r>
            <w:r>
              <w:rPr>
                <w:noProof/>
                <w:webHidden/>
              </w:rPr>
              <w:instrText xml:space="preserve"> PAGEREF _Toc155575320 \h </w:instrText>
            </w:r>
            <w:r>
              <w:rPr>
                <w:noProof/>
                <w:webHidden/>
              </w:rPr>
            </w:r>
            <w:r>
              <w:rPr>
                <w:noProof/>
                <w:webHidden/>
              </w:rPr>
              <w:fldChar w:fldCharType="separate"/>
            </w:r>
            <w:r>
              <w:rPr>
                <w:noProof/>
                <w:webHidden/>
              </w:rPr>
              <w:t>15</w:t>
            </w:r>
            <w:r>
              <w:rPr>
                <w:noProof/>
                <w:webHidden/>
              </w:rPr>
              <w:fldChar w:fldCharType="end"/>
            </w:r>
          </w:hyperlink>
        </w:p>
        <w:p w14:paraId="70ECF6A5" w14:textId="4D2BD000" w:rsidR="00DC292E" w:rsidRDefault="00DC292E">
          <w:pPr>
            <w:pStyle w:val="TOC2"/>
            <w:tabs>
              <w:tab w:val="right" w:leader="dot" w:pos="13948"/>
            </w:tabs>
            <w:rPr>
              <w:noProof/>
            </w:rPr>
          </w:pPr>
          <w:hyperlink w:anchor="_Toc155575321" w:history="1">
            <w:r w:rsidRPr="002451AF">
              <w:rPr>
                <w:rStyle w:val="Hyperlink"/>
                <w:noProof/>
              </w:rPr>
              <w:t>Task 7 a</w:t>
            </w:r>
            <w:r>
              <w:rPr>
                <w:noProof/>
                <w:webHidden/>
              </w:rPr>
              <w:tab/>
            </w:r>
            <w:r>
              <w:rPr>
                <w:noProof/>
                <w:webHidden/>
              </w:rPr>
              <w:fldChar w:fldCharType="begin"/>
            </w:r>
            <w:r>
              <w:rPr>
                <w:noProof/>
                <w:webHidden/>
              </w:rPr>
              <w:instrText xml:space="preserve"> PAGEREF _Toc155575321 \h </w:instrText>
            </w:r>
            <w:r>
              <w:rPr>
                <w:noProof/>
                <w:webHidden/>
              </w:rPr>
            </w:r>
            <w:r>
              <w:rPr>
                <w:noProof/>
                <w:webHidden/>
              </w:rPr>
              <w:fldChar w:fldCharType="separate"/>
            </w:r>
            <w:r>
              <w:rPr>
                <w:noProof/>
                <w:webHidden/>
              </w:rPr>
              <w:t>16</w:t>
            </w:r>
            <w:r>
              <w:rPr>
                <w:noProof/>
                <w:webHidden/>
              </w:rPr>
              <w:fldChar w:fldCharType="end"/>
            </w:r>
          </w:hyperlink>
        </w:p>
        <w:p w14:paraId="4DBF0530" w14:textId="31930FAC" w:rsidR="00DC292E" w:rsidRDefault="00DC292E">
          <w:pPr>
            <w:pStyle w:val="TOC2"/>
            <w:tabs>
              <w:tab w:val="right" w:leader="dot" w:pos="13948"/>
            </w:tabs>
            <w:rPr>
              <w:noProof/>
            </w:rPr>
          </w:pPr>
          <w:hyperlink w:anchor="_Toc155575322" w:history="1">
            <w:r w:rsidRPr="002451AF">
              <w:rPr>
                <w:rStyle w:val="Hyperlink"/>
                <w:noProof/>
              </w:rPr>
              <w:t>Task 7 b</w:t>
            </w:r>
            <w:r>
              <w:rPr>
                <w:noProof/>
                <w:webHidden/>
              </w:rPr>
              <w:tab/>
            </w:r>
            <w:r>
              <w:rPr>
                <w:noProof/>
                <w:webHidden/>
              </w:rPr>
              <w:fldChar w:fldCharType="begin"/>
            </w:r>
            <w:r>
              <w:rPr>
                <w:noProof/>
                <w:webHidden/>
              </w:rPr>
              <w:instrText xml:space="preserve"> PAGEREF _Toc155575322 \h </w:instrText>
            </w:r>
            <w:r>
              <w:rPr>
                <w:noProof/>
                <w:webHidden/>
              </w:rPr>
            </w:r>
            <w:r>
              <w:rPr>
                <w:noProof/>
                <w:webHidden/>
              </w:rPr>
              <w:fldChar w:fldCharType="separate"/>
            </w:r>
            <w:r>
              <w:rPr>
                <w:noProof/>
                <w:webHidden/>
              </w:rPr>
              <w:t>17</w:t>
            </w:r>
            <w:r>
              <w:rPr>
                <w:noProof/>
                <w:webHidden/>
              </w:rPr>
              <w:fldChar w:fldCharType="end"/>
            </w:r>
          </w:hyperlink>
        </w:p>
        <w:p w14:paraId="3436D5FC" w14:textId="05709E72" w:rsidR="00DC292E" w:rsidRDefault="00DC292E">
          <w:pPr>
            <w:pStyle w:val="TOC2"/>
            <w:tabs>
              <w:tab w:val="right" w:leader="dot" w:pos="13948"/>
            </w:tabs>
            <w:rPr>
              <w:noProof/>
            </w:rPr>
          </w:pPr>
          <w:hyperlink w:anchor="_Toc155575323" w:history="1">
            <w:r w:rsidRPr="002451AF">
              <w:rPr>
                <w:rStyle w:val="Hyperlink"/>
                <w:noProof/>
              </w:rPr>
              <w:t>Task 8 a</w:t>
            </w:r>
            <w:r>
              <w:rPr>
                <w:noProof/>
                <w:webHidden/>
              </w:rPr>
              <w:tab/>
            </w:r>
            <w:r>
              <w:rPr>
                <w:noProof/>
                <w:webHidden/>
              </w:rPr>
              <w:fldChar w:fldCharType="begin"/>
            </w:r>
            <w:r>
              <w:rPr>
                <w:noProof/>
                <w:webHidden/>
              </w:rPr>
              <w:instrText xml:space="preserve"> PAGEREF _Toc155575323 \h </w:instrText>
            </w:r>
            <w:r>
              <w:rPr>
                <w:noProof/>
                <w:webHidden/>
              </w:rPr>
            </w:r>
            <w:r>
              <w:rPr>
                <w:noProof/>
                <w:webHidden/>
              </w:rPr>
              <w:fldChar w:fldCharType="separate"/>
            </w:r>
            <w:r>
              <w:rPr>
                <w:noProof/>
                <w:webHidden/>
              </w:rPr>
              <w:t>18</w:t>
            </w:r>
            <w:r>
              <w:rPr>
                <w:noProof/>
                <w:webHidden/>
              </w:rPr>
              <w:fldChar w:fldCharType="end"/>
            </w:r>
          </w:hyperlink>
        </w:p>
        <w:p w14:paraId="36BBEC54" w14:textId="14CE9BC2" w:rsidR="00DC292E" w:rsidRDefault="00DC292E">
          <w:pPr>
            <w:pStyle w:val="TOC2"/>
            <w:tabs>
              <w:tab w:val="right" w:leader="dot" w:pos="13948"/>
            </w:tabs>
            <w:rPr>
              <w:noProof/>
            </w:rPr>
          </w:pPr>
          <w:hyperlink w:anchor="_Toc155575324" w:history="1">
            <w:r w:rsidRPr="002451AF">
              <w:rPr>
                <w:rStyle w:val="Hyperlink"/>
                <w:noProof/>
              </w:rPr>
              <w:t>Task 8 b</w:t>
            </w:r>
            <w:r>
              <w:rPr>
                <w:noProof/>
                <w:webHidden/>
              </w:rPr>
              <w:tab/>
            </w:r>
            <w:r>
              <w:rPr>
                <w:noProof/>
                <w:webHidden/>
              </w:rPr>
              <w:fldChar w:fldCharType="begin"/>
            </w:r>
            <w:r>
              <w:rPr>
                <w:noProof/>
                <w:webHidden/>
              </w:rPr>
              <w:instrText xml:space="preserve"> PAGEREF _Toc155575324 \h </w:instrText>
            </w:r>
            <w:r>
              <w:rPr>
                <w:noProof/>
                <w:webHidden/>
              </w:rPr>
            </w:r>
            <w:r>
              <w:rPr>
                <w:noProof/>
                <w:webHidden/>
              </w:rPr>
              <w:fldChar w:fldCharType="separate"/>
            </w:r>
            <w:r>
              <w:rPr>
                <w:noProof/>
                <w:webHidden/>
              </w:rPr>
              <w:t>19</w:t>
            </w:r>
            <w:r>
              <w:rPr>
                <w:noProof/>
                <w:webHidden/>
              </w:rPr>
              <w:fldChar w:fldCharType="end"/>
            </w:r>
          </w:hyperlink>
        </w:p>
        <w:p w14:paraId="62662CCD" w14:textId="4924D0B3" w:rsidR="00DC292E" w:rsidRDefault="00DC292E">
          <w:pPr>
            <w:pStyle w:val="TOC2"/>
            <w:tabs>
              <w:tab w:val="right" w:leader="dot" w:pos="13948"/>
            </w:tabs>
            <w:rPr>
              <w:noProof/>
            </w:rPr>
          </w:pPr>
          <w:hyperlink w:anchor="_Toc155575325" w:history="1">
            <w:r w:rsidRPr="002451AF">
              <w:rPr>
                <w:rStyle w:val="Hyperlink"/>
                <w:noProof/>
              </w:rPr>
              <w:t>Task 9</w:t>
            </w:r>
            <w:r>
              <w:rPr>
                <w:noProof/>
                <w:webHidden/>
              </w:rPr>
              <w:tab/>
            </w:r>
            <w:r>
              <w:rPr>
                <w:noProof/>
                <w:webHidden/>
              </w:rPr>
              <w:fldChar w:fldCharType="begin"/>
            </w:r>
            <w:r>
              <w:rPr>
                <w:noProof/>
                <w:webHidden/>
              </w:rPr>
              <w:instrText xml:space="preserve"> PAGEREF _Toc155575325 \h </w:instrText>
            </w:r>
            <w:r>
              <w:rPr>
                <w:noProof/>
                <w:webHidden/>
              </w:rPr>
            </w:r>
            <w:r>
              <w:rPr>
                <w:noProof/>
                <w:webHidden/>
              </w:rPr>
              <w:fldChar w:fldCharType="separate"/>
            </w:r>
            <w:r>
              <w:rPr>
                <w:noProof/>
                <w:webHidden/>
              </w:rPr>
              <w:t>19</w:t>
            </w:r>
            <w:r>
              <w:rPr>
                <w:noProof/>
                <w:webHidden/>
              </w:rPr>
              <w:fldChar w:fldCharType="end"/>
            </w:r>
          </w:hyperlink>
        </w:p>
        <w:p w14:paraId="04D1AFF5" w14:textId="709F455F" w:rsidR="00DC292E" w:rsidRDefault="00DC292E">
          <w:pPr>
            <w:pStyle w:val="TOC2"/>
            <w:tabs>
              <w:tab w:val="right" w:leader="dot" w:pos="13948"/>
            </w:tabs>
            <w:rPr>
              <w:noProof/>
            </w:rPr>
          </w:pPr>
          <w:hyperlink w:anchor="_Toc155575326" w:history="1">
            <w:r w:rsidRPr="002451AF">
              <w:rPr>
                <w:rStyle w:val="Hyperlink"/>
                <w:noProof/>
              </w:rPr>
              <w:t>Task 10</w:t>
            </w:r>
            <w:r>
              <w:rPr>
                <w:noProof/>
                <w:webHidden/>
              </w:rPr>
              <w:tab/>
            </w:r>
            <w:r>
              <w:rPr>
                <w:noProof/>
                <w:webHidden/>
              </w:rPr>
              <w:fldChar w:fldCharType="begin"/>
            </w:r>
            <w:r>
              <w:rPr>
                <w:noProof/>
                <w:webHidden/>
              </w:rPr>
              <w:instrText xml:space="preserve"> PAGEREF _Toc155575326 \h </w:instrText>
            </w:r>
            <w:r>
              <w:rPr>
                <w:noProof/>
                <w:webHidden/>
              </w:rPr>
            </w:r>
            <w:r>
              <w:rPr>
                <w:noProof/>
                <w:webHidden/>
              </w:rPr>
              <w:fldChar w:fldCharType="separate"/>
            </w:r>
            <w:r>
              <w:rPr>
                <w:noProof/>
                <w:webHidden/>
              </w:rPr>
              <w:t>20</w:t>
            </w:r>
            <w:r>
              <w:rPr>
                <w:noProof/>
                <w:webHidden/>
              </w:rPr>
              <w:fldChar w:fldCharType="end"/>
            </w:r>
          </w:hyperlink>
        </w:p>
        <w:p w14:paraId="7221350B" w14:textId="293542C7" w:rsidR="00DC292E" w:rsidRDefault="00DC292E">
          <w:r>
            <w:rPr>
              <w:b/>
              <w:bCs/>
              <w:noProof/>
            </w:rPr>
            <w:fldChar w:fldCharType="end"/>
          </w:r>
        </w:p>
      </w:sdtContent>
    </w:sdt>
    <w:p w14:paraId="40F01544" w14:textId="77777777" w:rsidR="00DC292E" w:rsidRDefault="00DC292E" w:rsidP="00CB6A07">
      <w:pPr>
        <w:pStyle w:val="Title"/>
      </w:pPr>
    </w:p>
    <w:p w14:paraId="41CA8A07" w14:textId="77777777" w:rsidR="00DC292E" w:rsidRDefault="00DC292E">
      <w:pPr>
        <w:rPr>
          <w:rFonts w:asciiTheme="majorHAnsi" w:eastAsiaTheme="majorEastAsia" w:hAnsiTheme="majorHAnsi" w:cstheme="majorBidi"/>
          <w:spacing w:val="-10"/>
          <w:kern w:val="28"/>
          <w:sz w:val="56"/>
          <w:szCs w:val="56"/>
        </w:rPr>
      </w:pPr>
      <w:r>
        <w:br w:type="page"/>
      </w:r>
    </w:p>
    <w:p w14:paraId="05A0CB1E" w14:textId="556C9630" w:rsidR="00C42BB6" w:rsidRDefault="00C42BB6" w:rsidP="00CB6A07">
      <w:pPr>
        <w:pStyle w:val="Title"/>
      </w:pPr>
      <w:r w:rsidRPr="00E90164">
        <w:lastRenderedPageBreak/>
        <w:t>Coastal Tourism Management System in Wales, UK</w:t>
      </w:r>
    </w:p>
    <w:p w14:paraId="276DAE9B" w14:textId="074696D3" w:rsidR="00CB6A07" w:rsidRPr="00CB6A07" w:rsidRDefault="501613E2" w:rsidP="00DC292E">
      <w:pPr>
        <w:pStyle w:val="Heading2"/>
      </w:pPr>
      <w:bookmarkStart w:id="0" w:name="_Toc155575314"/>
      <w:r>
        <w:t>Task 1</w:t>
      </w:r>
      <w:bookmarkEnd w:id="0"/>
    </w:p>
    <w:p w14:paraId="7445251B" w14:textId="50E3709A" w:rsidR="00C42BB6" w:rsidRPr="00150B00" w:rsidRDefault="00C42BB6" w:rsidP="00C42BB6">
      <w:pPr>
        <w:rPr>
          <w:rStyle w:val="Strong"/>
        </w:rPr>
      </w:pPr>
      <w:r w:rsidRPr="00150B00">
        <w:rPr>
          <w:rStyle w:val="Strong"/>
        </w:rPr>
        <w:t>Tourists:</w:t>
      </w:r>
    </w:p>
    <w:p w14:paraId="670F6B86" w14:textId="5DAB6128" w:rsidR="00C42BB6" w:rsidRDefault="00C42BB6" w:rsidP="00C42BB6">
      <w:r w:rsidRPr="00C42BB6">
        <w:t>Role: Tourists are the primary users of the CTMS. They are individuals or groups looking to plan and book coastal vacations in Wales.</w:t>
      </w:r>
    </w:p>
    <w:p w14:paraId="00FD1A03" w14:textId="12BB299B" w:rsidR="00C42BB6" w:rsidRDefault="00C42BB6" w:rsidP="00C42BB6">
      <w:r>
        <w:t>Responsibilities:</w:t>
      </w:r>
    </w:p>
    <w:p w14:paraId="6998B9F2" w14:textId="3137CC44" w:rsidR="00C42BB6" w:rsidRDefault="00C42BB6" w:rsidP="00C42BB6">
      <w:pPr>
        <w:pStyle w:val="ListParagraph"/>
        <w:numPr>
          <w:ilvl w:val="0"/>
          <w:numId w:val="2"/>
        </w:numPr>
      </w:pPr>
      <w:r>
        <w:t>Sign up to utilise the system as a user.</w:t>
      </w:r>
    </w:p>
    <w:p w14:paraId="781C68AE" w14:textId="6C6F4B5B" w:rsidR="00C42BB6" w:rsidRDefault="00C42BB6" w:rsidP="00C42BB6">
      <w:pPr>
        <w:pStyle w:val="ListParagraph"/>
        <w:numPr>
          <w:ilvl w:val="0"/>
          <w:numId w:val="2"/>
        </w:numPr>
      </w:pPr>
      <w:r>
        <w:t>Look through the available beach vacation packages.</w:t>
      </w:r>
    </w:p>
    <w:p w14:paraId="20A9EC20" w14:textId="359F2D8A" w:rsidR="00C42BB6" w:rsidRDefault="00C42BB6" w:rsidP="00C42BB6">
      <w:pPr>
        <w:pStyle w:val="ListParagraph"/>
        <w:numPr>
          <w:ilvl w:val="0"/>
          <w:numId w:val="2"/>
        </w:numPr>
      </w:pPr>
      <w:r>
        <w:t>View availability</w:t>
      </w:r>
      <w:r w:rsidR="00DC292E">
        <w:t xml:space="preserve"> and costs.</w:t>
      </w:r>
    </w:p>
    <w:p w14:paraId="36989E5C" w14:textId="48E61225" w:rsidR="00C42BB6" w:rsidRDefault="00C42BB6" w:rsidP="00C42BB6">
      <w:pPr>
        <w:pStyle w:val="ListParagraph"/>
        <w:numPr>
          <w:ilvl w:val="0"/>
          <w:numId w:val="2"/>
        </w:numPr>
      </w:pPr>
      <w:r>
        <w:t>Choose your favourite travel package.</w:t>
      </w:r>
    </w:p>
    <w:p w14:paraId="51CF7F46" w14:textId="1018F743" w:rsidR="00C42BB6" w:rsidRDefault="00C42BB6" w:rsidP="00C42BB6">
      <w:pPr>
        <w:pStyle w:val="ListParagraph"/>
        <w:numPr>
          <w:ilvl w:val="0"/>
          <w:numId w:val="2"/>
        </w:numPr>
      </w:pPr>
      <w:r>
        <w:t>Decide on certain dates and indicate how many people will be attending.</w:t>
      </w:r>
    </w:p>
    <w:p w14:paraId="3D4293ED" w14:textId="7A5DAF85" w:rsidR="00C42BB6" w:rsidRDefault="00C42BB6" w:rsidP="00C42BB6">
      <w:pPr>
        <w:pStyle w:val="ListParagraph"/>
        <w:numPr>
          <w:ilvl w:val="0"/>
          <w:numId w:val="2"/>
        </w:numPr>
      </w:pPr>
      <w:r>
        <w:t>Contact the support staff at Coastal Getaways with any questions or needs.</w:t>
      </w:r>
    </w:p>
    <w:p w14:paraId="306D8D5B" w14:textId="45A1FADE" w:rsidR="00C42BB6" w:rsidRDefault="00C42BB6" w:rsidP="00C42BB6">
      <w:pPr>
        <w:pStyle w:val="ListParagraph"/>
        <w:numPr>
          <w:ilvl w:val="0"/>
          <w:numId w:val="2"/>
        </w:numPr>
      </w:pPr>
      <w:r>
        <w:t>Review and comment on their travel experiences with others.</w:t>
      </w:r>
    </w:p>
    <w:p w14:paraId="0EA393D7" w14:textId="0A3EC0B8" w:rsidR="00C42BB6" w:rsidRPr="00150B00" w:rsidRDefault="00C42BB6" w:rsidP="00150B00">
      <w:pPr>
        <w:rPr>
          <w:rStyle w:val="Strong"/>
        </w:rPr>
      </w:pPr>
      <w:r w:rsidRPr="00150B00">
        <w:rPr>
          <w:rStyle w:val="Strong"/>
        </w:rPr>
        <w:t>Local Businesses:</w:t>
      </w:r>
    </w:p>
    <w:p w14:paraId="346B48B1" w14:textId="77777777" w:rsidR="00C42BB6" w:rsidRDefault="00C42BB6" w:rsidP="00C42BB6">
      <w:r>
        <w:t>Role: Local companies providing lodging, dining, and entertainment services or goods associated with seaside tourism.</w:t>
      </w:r>
    </w:p>
    <w:p w14:paraId="12D080E0" w14:textId="77777777" w:rsidR="00C42BB6" w:rsidRDefault="00C42BB6" w:rsidP="00C42BB6">
      <w:r>
        <w:t>Responsibilities:</w:t>
      </w:r>
    </w:p>
    <w:p w14:paraId="63ECCB4B" w14:textId="125E5FFB" w:rsidR="00C42BB6" w:rsidRDefault="00C42BB6" w:rsidP="00C42BB6">
      <w:pPr>
        <w:pStyle w:val="ListParagraph"/>
        <w:numPr>
          <w:ilvl w:val="0"/>
          <w:numId w:val="4"/>
        </w:numPr>
      </w:pPr>
      <w:r>
        <w:t>Join with Coastal Getaways and provide a service listing on the platform.</w:t>
      </w:r>
    </w:p>
    <w:p w14:paraId="0E3FE5C0" w14:textId="77777777" w:rsidR="00C42BB6" w:rsidRDefault="00C42BB6" w:rsidP="00C42BB6">
      <w:pPr>
        <w:pStyle w:val="ListParagraph"/>
        <w:numPr>
          <w:ilvl w:val="0"/>
          <w:numId w:val="4"/>
        </w:numPr>
      </w:pPr>
      <w:r>
        <w:t>Give precise and current details about their products.</w:t>
      </w:r>
    </w:p>
    <w:p w14:paraId="445DA0A3" w14:textId="77777777" w:rsidR="00C42BB6" w:rsidRDefault="00C42BB6" w:rsidP="00C42BB6">
      <w:pPr>
        <w:pStyle w:val="ListParagraph"/>
        <w:numPr>
          <w:ilvl w:val="0"/>
          <w:numId w:val="4"/>
        </w:numPr>
      </w:pPr>
      <w:r>
        <w:t>Control the pricing and availability data.</w:t>
      </w:r>
    </w:p>
    <w:p w14:paraId="2A1D1469" w14:textId="2C46B836" w:rsidR="00C42BB6" w:rsidRDefault="00AA2695" w:rsidP="00C42BB6">
      <w:pPr>
        <w:pStyle w:val="ListParagraph"/>
        <w:numPr>
          <w:ilvl w:val="0"/>
          <w:numId w:val="4"/>
        </w:numPr>
      </w:pPr>
      <w:r>
        <w:t xml:space="preserve">Keep </w:t>
      </w:r>
      <w:r w:rsidR="00C42BB6">
        <w:t>the standard of services to guarantee satisfying traveller experiences.</w:t>
      </w:r>
    </w:p>
    <w:p w14:paraId="75563A83" w14:textId="77777777" w:rsidR="00C42BB6" w:rsidRPr="00C42BB6" w:rsidRDefault="00C42BB6" w:rsidP="00C42BB6">
      <w:pPr>
        <w:pStyle w:val="ListParagraph"/>
        <w:numPr>
          <w:ilvl w:val="0"/>
          <w:numId w:val="4"/>
        </w:numPr>
      </w:pPr>
      <w:r w:rsidRPr="00C42BB6">
        <w:t xml:space="preserve">Collaborate with Coastal Getaways to improve services and offerings. </w:t>
      </w:r>
    </w:p>
    <w:p w14:paraId="4C83DEE9" w14:textId="080FA077" w:rsidR="00C42BB6" w:rsidRPr="00150B00" w:rsidRDefault="00C42BB6" w:rsidP="00C42BB6">
      <w:pPr>
        <w:rPr>
          <w:rStyle w:val="Strong"/>
        </w:rPr>
      </w:pPr>
      <w:r w:rsidRPr="00150B00">
        <w:rPr>
          <w:rStyle w:val="Strong"/>
        </w:rPr>
        <w:t>Database Administrators:</w:t>
      </w:r>
    </w:p>
    <w:p w14:paraId="7A0B7618" w14:textId="77777777" w:rsidR="00C42BB6" w:rsidRDefault="00C42BB6" w:rsidP="00C42BB6">
      <w:r>
        <w:t>Role: The DBMS itself must be managed and maintained by database administrators.</w:t>
      </w:r>
    </w:p>
    <w:p w14:paraId="24BE74AD" w14:textId="77777777" w:rsidR="00C42BB6" w:rsidRDefault="00C42BB6" w:rsidP="00C42BB6">
      <w:r>
        <w:t>Responsibilities:</w:t>
      </w:r>
    </w:p>
    <w:p w14:paraId="398ED15D" w14:textId="04077477" w:rsidR="00C42BB6" w:rsidRDefault="00C42BB6" w:rsidP="00C42BB6">
      <w:pPr>
        <w:pStyle w:val="ListParagraph"/>
        <w:numPr>
          <w:ilvl w:val="0"/>
          <w:numId w:val="6"/>
        </w:numPr>
      </w:pPr>
      <w:r>
        <w:lastRenderedPageBreak/>
        <w:t>Design, develop, and maintain the CTMS database.</w:t>
      </w:r>
    </w:p>
    <w:p w14:paraId="37029F53" w14:textId="77777777" w:rsidR="00C42BB6" w:rsidRDefault="00C42BB6" w:rsidP="00C42BB6">
      <w:pPr>
        <w:pStyle w:val="ListParagraph"/>
        <w:numPr>
          <w:ilvl w:val="0"/>
          <w:numId w:val="6"/>
        </w:numPr>
      </w:pPr>
      <w:r>
        <w:t>Make sure the data is secure and accurate.</w:t>
      </w:r>
    </w:p>
    <w:p w14:paraId="7AA6F204" w14:textId="77777777" w:rsidR="00C42BB6" w:rsidRDefault="00C42BB6" w:rsidP="00C42BB6">
      <w:pPr>
        <w:pStyle w:val="ListParagraph"/>
        <w:numPr>
          <w:ilvl w:val="0"/>
          <w:numId w:val="6"/>
        </w:numPr>
      </w:pPr>
      <w:r>
        <w:t>Track system efficiency and resolve technical problems.</w:t>
      </w:r>
    </w:p>
    <w:p w14:paraId="719F6C80" w14:textId="77777777" w:rsidR="00C42BB6" w:rsidRDefault="00C42BB6" w:rsidP="00C42BB6">
      <w:pPr>
        <w:pStyle w:val="ListParagraph"/>
        <w:numPr>
          <w:ilvl w:val="0"/>
          <w:numId w:val="6"/>
        </w:numPr>
      </w:pPr>
      <w:r>
        <w:t>Create backups and restore data to avoid losing it.</w:t>
      </w:r>
    </w:p>
    <w:p w14:paraId="0C125DD1" w14:textId="4F1ABC76" w:rsidR="00C42BB6" w:rsidRDefault="00C42BB6" w:rsidP="00C42BB6">
      <w:pPr>
        <w:pStyle w:val="ListParagraph"/>
        <w:numPr>
          <w:ilvl w:val="0"/>
          <w:numId w:val="6"/>
        </w:numPr>
      </w:pPr>
      <w:r>
        <w:t>Adopt security and privacy precautions for data</w:t>
      </w:r>
      <w:r w:rsidR="00AA2695">
        <w:t>.</w:t>
      </w:r>
    </w:p>
    <w:p w14:paraId="37A5E362" w14:textId="77777777" w:rsidR="00C42BB6" w:rsidRDefault="00C42BB6" w:rsidP="00C42BB6">
      <w:pPr>
        <w:pStyle w:val="ListParagraph"/>
        <w:numPr>
          <w:ilvl w:val="0"/>
          <w:numId w:val="6"/>
        </w:numPr>
      </w:pPr>
      <w:r>
        <w:t>provide access control and user account management.</w:t>
      </w:r>
    </w:p>
    <w:p w14:paraId="4C32D790" w14:textId="7210F2E0" w:rsidR="00C42BB6" w:rsidRDefault="5A1442D8" w:rsidP="00C42BB6">
      <w:pPr>
        <w:pStyle w:val="ListParagraph"/>
        <w:numPr>
          <w:ilvl w:val="0"/>
          <w:numId w:val="6"/>
        </w:numPr>
      </w:pPr>
      <w:r>
        <w:t>Maintain constant database system optimisation and scale as required to meet growth.</w:t>
      </w:r>
    </w:p>
    <w:p w14:paraId="5A99EAA1" w14:textId="5B1B6552" w:rsidR="184CA466" w:rsidRDefault="184CA466" w:rsidP="4AC54BEA">
      <w:pPr>
        <w:pStyle w:val="ListParagraph"/>
        <w:numPr>
          <w:ilvl w:val="0"/>
          <w:numId w:val="6"/>
        </w:numPr>
      </w:pPr>
      <w:r>
        <w:t>Update data in case of changes from the booking owner.</w:t>
      </w:r>
    </w:p>
    <w:p w14:paraId="3299528D" w14:textId="77777777" w:rsidR="006E4695" w:rsidRDefault="006E4695" w:rsidP="006E4695"/>
    <w:p w14:paraId="4D3C108E" w14:textId="65DAC186" w:rsidR="00F66F27" w:rsidRDefault="364A393A" w:rsidP="00DC292E">
      <w:pPr>
        <w:pStyle w:val="Heading2"/>
      </w:pPr>
      <w:bookmarkStart w:id="1" w:name="_Toc155575315"/>
      <w:r>
        <w:t>Task 2</w:t>
      </w:r>
      <w:bookmarkEnd w:id="1"/>
    </w:p>
    <w:p w14:paraId="79536A88" w14:textId="7719D297" w:rsidR="001D5B30" w:rsidRPr="001D5B30" w:rsidRDefault="001D5B30" w:rsidP="001D5B30">
      <w:pPr>
        <w:rPr>
          <w:b/>
          <w:bCs/>
        </w:rPr>
      </w:pPr>
      <w:r w:rsidRPr="001D5B30">
        <w:rPr>
          <w:b/>
          <w:bCs/>
        </w:rPr>
        <w:t>Sales and Marketing Department:</w:t>
      </w:r>
    </w:p>
    <w:p w14:paraId="102ADF44" w14:textId="77777777" w:rsidR="001D5B30" w:rsidRDefault="001D5B30" w:rsidP="001D5B30">
      <w:r>
        <w:t>Requirements: In the CTMS, access to booking details, client data, and marketing tools.</w:t>
      </w:r>
    </w:p>
    <w:p w14:paraId="57C3F0EB" w14:textId="77777777" w:rsidR="001D5B30" w:rsidRDefault="001D5B30" w:rsidP="001D5B30">
      <w:r>
        <w:t>Responsibilities:</w:t>
      </w:r>
    </w:p>
    <w:p w14:paraId="12FE5093" w14:textId="44A3EC71" w:rsidR="001D5B30" w:rsidRDefault="001D5B30" w:rsidP="001D5B30">
      <w:pPr>
        <w:pStyle w:val="ListParagraph"/>
        <w:numPr>
          <w:ilvl w:val="0"/>
          <w:numId w:val="11"/>
        </w:numPr>
      </w:pPr>
      <w:r>
        <w:t>Plan and execute marketing campaigns to attract tourists.</w:t>
      </w:r>
    </w:p>
    <w:p w14:paraId="4165CBC7" w14:textId="77777777" w:rsidR="001D5B30" w:rsidRDefault="001D5B30" w:rsidP="001D5B30">
      <w:pPr>
        <w:pStyle w:val="ListParagraph"/>
        <w:numPr>
          <w:ilvl w:val="0"/>
          <w:numId w:val="11"/>
        </w:numPr>
      </w:pPr>
      <w:r>
        <w:t xml:space="preserve">Examine consumer information to focus on </w:t>
      </w:r>
      <w:proofErr w:type="gramStart"/>
      <w:r>
        <w:t>particular groups</w:t>
      </w:r>
      <w:proofErr w:type="gramEnd"/>
      <w:r>
        <w:t>.</w:t>
      </w:r>
    </w:p>
    <w:p w14:paraId="794769DB" w14:textId="77777777" w:rsidR="001D5B30" w:rsidRDefault="001D5B30" w:rsidP="001D5B30">
      <w:pPr>
        <w:pStyle w:val="ListParagraph"/>
        <w:numPr>
          <w:ilvl w:val="0"/>
          <w:numId w:val="11"/>
        </w:numPr>
      </w:pPr>
      <w:r>
        <w:t>Track and improve your sales tactics.</w:t>
      </w:r>
    </w:p>
    <w:p w14:paraId="43B4EB39" w14:textId="77777777" w:rsidR="001D5B30" w:rsidRDefault="001D5B30" w:rsidP="001D5B30">
      <w:pPr>
        <w:pStyle w:val="ListParagraph"/>
        <w:numPr>
          <w:ilvl w:val="0"/>
          <w:numId w:val="11"/>
        </w:numPr>
      </w:pPr>
      <w:r>
        <w:t>Monitor the results of marketing campaigns.</w:t>
      </w:r>
    </w:p>
    <w:p w14:paraId="0EB0BC82" w14:textId="77777777" w:rsidR="001D5B30" w:rsidRDefault="001D5B30" w:rsidP="001D5B30"/>
    <w:p w14:paraId="02959014" w14:textId="4D6A971C" w:rsidR="001D5B30" w:rsidRPr="001D5B30" w:rsidRDefault="001D5B30" w:rsidP="001D5B30">
      <w:pPr>
        <w:rPr>
          <w:b/>
          <w:bCs/>
        </w:rPr>
      </w:pPr>
      <w:r w:rsidRPr="001D5B30">
        <w:rPr>
          <w:b/>
          <w:bCs/>
        </w:rPr>
        <w:t>Customer Service Department:</w:t>
      </w:r>
    </w:p>
    <w:p w14:paraId="3EC4FA46" w14:textId="77777777" w:rsidR="001D5B30" w:rsidRDefault="001D5B30" w:rsidP="001D5B30">
      <w:r>
        <w:t>Requirements: Customer support tools, booking details, and access to customer data.</w:t>
      </w:r>
    </w:p>
    <w:p w14:paraId="25C23350" w14:textId="77777777" w:rsidR="001D5B30" w:rsidRDefault="001D5B30" w:rsidP="001D5B30">
      <w:r>
        <w:t>Responsibilities:</w:t>
      </w:r>
    </w:p>
    <w:p w14:paraId="2637536A" w14:textId="77777777" w:rsidR="001D5B30" w:rsidRDefault="001D5B30" w:rsidP="001D5B30">
      <w:pPr>
        <w:pStyle w:val="ListParagraph"/>
        <w:numPr>
          <w:ilvl w:val="0"/>
          <w:numId w:val="10"/>
        </w:numPr>
      </w:pPr>
      <w:r>
        <w:t>Respond to questions and requests for assistance from clients.</w:t>
      </w:r>
    </w:p>
    <w:p w14:paraId="3387CAB2" w14:textId="77777777" w:rsidR="001D5B30" w:rsidRDefault="001D5B30" w:rsidP="001D5B30">
      <w:pPr>
        <w:pStyle w:val="ListParagraph"/>
        <w:numPr>
          <w:ilvl w:val="0"/>
          <w:numId w:val="10"/>
        </w:numPr>
      </w:pPr>
      <w:r>
        <w:t>Address problems pertaining to reservations or services.</w:t>
      </w:r>
    </w:p>
    <w:p w14:paraId="7B77E98C" w14:textId="77777777" w:rsidR="001D5B30" w:rsidRDefault="001D5B30" w:rsidP="001D5B30">
      <w:pPr>
        <w:pStyle w:val="ListParagraph"/>
        <w:numPr>
          <w:ilvl w:val="0"/>
          <w:numId w:val="10"/>
        </w:numPr>
      </w:pPr>
      <w:r>
        <w:t>Answer inquiries from customers in a timely manner.</w:t>
      </w:r>
    </w:p>
    <w:p w14:paraId="4247ACBA" w14:textId="77777777" w:rsidR="001D5B30" w:rsidRDefault="001D5B30" w:rsidP="001D5B30">
      <w:pPr>
        <w:pStyle w:val="ListParagraph"/>
        <w:numPr>
          <w:ilvl w:val="0"/>
          <w:numId w:val="10"/>
        </w:numPr>
      </w:pPr>
      <w:r>
        <w:lastRenderedPageBreak/>
        <w:t>Continue to provide excellent customer service.</w:t>
      </w:r>
    </w:p>
    <w:p w14:paraId="52BA21A1" w14:textId="77777777" w:rsidR="001D5B30" w:rsidRDefault="001D5B30" w:rsidP="001D5B30"/>
    <w:p w14:paraId="7130CE2D" w14:textId="52AA8C43" w:rsidR="001D5B30" w:rsidRPr="001D5B30" w:rsidRDefault="001D5B30" w:rsidP="001D5B30">
      <w:pPr>
        <w:rPr>
          <w:b/>
          <w:bCs/>
        </w:rPr>
      </w:pPr>
      <w:r w:rsidRPr="001D5B30">
        <w:rPr>
          <w:b/>
          <w:bCs/>
        </w:rPr>
        <w:t>Finance and Accounting Department:</w:t>
      </w:r>
    </w:p>
    <w:p w14:paraId="7862991E" w14:textId="77777777" w:rsidR="001D5B30" w:rsidRDefault="001D5B30" w:rsidP="001D5B30">
      <w:r>
        <w:t>Requirements: Obtaining financial data, transaction logs, and payment details.</w:t>
      </w:r>
    </w:p>
    <w:p w14:paraId="79990F01" w14:textId="77777777" w:rsidR="001D5B30" w:rsidRDefault="001D5B30" w:rsidP="001D5B30">
      <w:r>
        <w:t>Responsibilities:</w:t>
      </w:r>
    </w:p>
    <w:p w14:paraId="7FE183FC" w14:textId="3E50D90A" w:rsidR="001D5B30" w:rsidRPr="001D5B30" w:rsidRDefault="001D5B30" w:rsidP="001D5B30">
      <w:pPr>
        <w:pStyle w:val="ListParagraph"/>
        <w:numPr>
          <w:ilvl w:val="0"/>
          <w:numId w:val="9"/>
        </w:numPr>
      </w:pPr>
      <w:r w:rsidRPr="001D5B30">
        <w:t>Manage financial transactions and payments.</w:t>
      </w:r>
    </w:p>
    <w:p w14:paraId="099146AC" w14:textId="77777777" w:rsidR="001D5B30" w:rsidRPr="001D5B30" w:rsidRDefault="001D5B30" w:rsidP="001D5B30">
      <w:pPr>
        <w:pStyle w:val="ListParagraph"/>
        <w:numPr>
          <w:ilvl w:val="0"/>
          <w:numId w:val="9"/>
        </w:numPr>
      </w:pPr>
      <w:r w:rsidRPr="001D5B30">
        <w:t>Create invoices and handle payment processing.</w:t>
      </w:r>
    </w:p>
    <w:p w14:paraId="2550EC28" w14:textId="77777777" w:rsidR="001D5B30" w:rsidRPr="001D5B30" w:rsidRDefault="001D5B30" w:rsidP="001D5B30">
      <w:pPr>
        <w:pStyle w:val="ListParagraph"/>
        <w:numPr>
          <w:ilvl w:val="0"/>
          <w:numId w:val="9"/>
        </w:numPr>
      </w:pPr>
      <w:r w:rsidRPr="001D5B30">
        <w:t>Make that all financial reporting and records are accurate.</w:t>
      </w:r>
    </w:p>
    <w:p w14:paraId="156BAFF6" w14:textId="2C8092CC" w:rsidR="00C42BB6" w:rsidRDefault="001D5B30" w:rsidP="001D5B30">
      <w:pPr>
        <w:pStyle w:val="ListParagraph"/>
        <w:numPr>
          <w:ilvl w:val="0"/>
          <w:numId w:val="9"/>
        </w:numPr>
      </w:pPr>
      <w:r w:rsidRPr="001D5B30">
        <w:t>Track your earnings and outlays.</w:t>
      </w:r>
    </w:p>
    <w:p w14:paraId="3EE714EC" w14:textId="2BAA2522" w:rsidR="00B51285" w:rsidRPr="00B51285" w:rsidRDefault="00B51285" w:rsidP="00B51285">
      <w:pPr>
        <w:rPr>
          <w:b/>
          <w:bCs/>
        </w:rPr>
      </w:pPr>
      <w:r w:rsidRPr="00B51285">
        <w:rPr>
          <w:b/>
          <w:bCs/>
        </w:rPr>
        <w:t>Operations and Logistics Department:</w:t>
      </w:r>
    </w:p>
    <w:p w14:paraId="0CD86A04" w14:textId="255AABAF" w:rsidR="00B51285" w:rsidRDefault="00B51285" w:rsidP="00B51285">
      <w:r>
        <w:t>Requirements: Information on reservations, distribution of resources, and tools for scheduling.</w:t>
      </w:r>
    </w:p>
    <w:p w14:paraId="5DECCA6E" w14:textId="498428C5" w:rsidR="00B51285" w:rsidRDefault="00B51285" w:rsidP="00B51285">
      <w:r>
        <w:t>Responsibilities:</w:t>
      </w:r>
    </w:p>
    <w:p w14:paraId="158C6480" w14:textId="364387FF" w:rsidR="00B51285" w:rsidRDefault="00B51285" w:rsidP="00B51285">
      <w:pPr>
        <w:pStyle w:val="ListParagraph"/>
        <w:numPr>
          <w:ilvl w:val="0"/>
          <w:numId w:val="12"/>
        </w:numPr>
      </w:pPr>
      <w:r>
        <w:t>Plan and oversee tours, events, and activities.</w:t>
      </w:r>
    </w:p>
    <w:p w14:paraId="60D38B9E" w14:textId="741CC7D3" w:rsidR="00B51285" w:rsidRDefault="00B51285" w:rsidP="00B51285">
      <w:pPr>
        <w:pStyle w:val="ListParagraph"/>
        <w:numPr>
          <w:ilvl w:val="0"/>
          <w:numId w:val="12"/>
        </w:numPr>
      </w:pPr>
      <w:r>
        <w:t>Distribute resources like staff and equipment.</w:t>
      </w:r>
    </w:p>
    <w:p w14:paraId="4D1BF852" w14:textId="05AB1A80" w:rsidR="00B51285" w:rsidRDefault="00B51285" w:rsidP="00B51285">
      <w:pPr>
        <w:pStyle w:val="ListParagraph"/>
        <w:numPr>
          <w:ilvl w:val="0"/>
          <w:numId w:val="12"/>
        </w:numPr>
      </w:pPr>
      <w:r>
        <w:t>Assure seamless on-site operational logistics.</w:t>
      </w:r>
    </w:p>
    <w:p w14:paraId="7219CA26" w14:textId="3C586D82" w:rsidR="00B51285" w:rsidRDefault="4EE15F01" w:rsidP="00B51285">
      <w:pPr>
        <w:pStyle w:val="ListParagraph"/>
        <w:numPr>
          <w:ilvl w:val="0"/>
          <w:numId w:val="12"/>
        </w:numPr>
      </w:pPr>
      <w:r>
        <w:t>Organise lodging and transportation.</w:t>
      </w:r>
    </w:p>
    <w:p w14:paraId="6FD27E2B" w14:textId="11E14899" w:rsidR="4AC54BEA" w:rsidRDefault="4AC54BEA" w:rsidP="4AC54BEA"/>
    <w:p w14:paraId="7B4D64E9" w14:textId="77777777" w:rsidR="00B51285" w:rsidRDefault="00B51285" w:rsidP="00B51285"/>
    <w:p w14:paraId="0A4F2AEF" w14:textId="77777777" w:rsidR="00B51285" w:rsidRDefault="00B51285" w:rsidP="00B51285"/>
    <w:p w14:paraId="0DB6FDF4" w14:textId="77777777" w:rsidR="00B51285" w:rsidRDefault="00B51285" w:rsidP="00B51285"/>
    <w:p w14:paraId="6BAD1344" w14:textId="77777777" w:rsidR="00B51285" w:rsidRDefault="00B51285" w:rsidP="00B51285"/>
    <w:p w14:paraId="665168DD" w14:textId="6661C4FA" w:rsidR="00B51285" w:rsidRPr="00B51285" w:rsidRDefault="00B51285" w:rsidP="00B51285">
      <w:pPr>
        <w:rPr>
          <w:b/>
          <w:bCs/>
        </w:rPr>
      </w:pPr>
      <w:r w:rsidRPr="00B51285">
        <w:rPr>
          <w:b/>
          <w:bCs/>
        </w:rPr>
        <w:t>Human Resources Department:</w:t>
      </w:r>
    </w:p>
    <w:p w14:paraId="5C30D9F9" w14:textId="77777777" w:rsidR="00B51285" w:rsidRDefault="00B51285" w:rsidP="00B51285">
      <w:r>
        <w:lastRenderedPageBreak/>
        <w:t>Requirements: </w:t>
      </w:r>
    </w:p>
    <w:p w14:paraId="4AB7BA47" w14:textId="482EDB58" w:rsidR="00B51285" w:rsidRDefault="00B51285" w:rsidP="00B51285">
      <w:r>
        <w:t>Needs: Access to employee data, HR-related information, and scheduling tools.</w:t>
      </w:r>
    </w:p>
    <w:p w14:paraId="04304721" w14:textId="78E3E915" w:rsidR="00B51285" w:rsidRDefault="00B51285" w:rsidP="00B51285">
      <w:r>
        <w:t>Responsibilities:</w:t>
      </w:r>
    </w:p>
    <w:p w14:paraId="7846C0A8" w14:textId="0E4E83DC" w:rsidR="00B51285" w:rsidRDefault="00B51285" w:rsidP="00B51285">
      <w:pPr>
        <w:pStyle w:val="ListParagraph"/>
        <w:numPr>
          <w:ilvl w:val="0"/>
          <w:numId w:val="13"/>
        </w:numPr>
      </w:pPr>
      <w:r>
        <w:t>Handle payroll and personnel data.</w:t>
      </w:r>
    </w:p>
    <w:p w14:paraId="0B2048E1" w14:textId="64758028" w:rsidR="00B51285" w:rsidRDefault="00B51285" w:rsidP="00B51285">
      <w:pPr>
        <w:pStyle w:val="ListParagraph"/>
        <w:numPr>
          <w:ilvl w:val="0"/>
          <w:numId w:val="13"/>
        </w:numPr>
      </w:pPr>
      <w:r>
        <w:t>Take care of hiring and orienting.</w:t>
      </w:r>
    </w:p>
    <w:p w14:paraId="2879D4F9" w14:textId="0D49480E" w:rsidR="00B51285" w:rsidRDefault="00B51285" w:rsidP="00B51285">
      <w:pPr>
        <w:pStyle w:val="ListParagraph"/>
        <w:numPr>
          <w:ilvl w:val="0"/>
          <w:numId w:val="13"/>
        </w:numPr>
      </w:pPr>
      <w:r>
        <w:t>Keep an eye on employee schedules and attendance.</w:t>
      </w:r>
    </w:p>
    <w:p w14:paraId="7E1D84E0" w14:textId="562C0944" w:rsidR="4EE15F01" w:rsidRDefault="4EE15F01" w:rsidP="2ADD3883">
      <w:pPr>
        <w:pStyle w:val="ListParagraph"/>
        <w:numPr>
          <w:ilvl w:val="0"/>
          <w:numId w:val="13"/>
        </w:numPr>
      </w:pPr>
      <w:r>
        <w:t>Address questions and concerns about HR.</w:t>
      </w:r>
    </w:p>
    <w:p w14:paraId="3103BDCF" w14:textId="640B5C77" w:rsidR="2ADD3883" w:rsidRDefault="2ADD3883" w:rsidP="2ADD3883">
      <w:pPr>
        <w:pStyle w:val="Heading1"/>
      </w:pPr>
    </w:p>
    <w:p w14:paraId="6C5E29C1" w14:textId="5E559340" w:rsidR="2ADD3883" w:rsidRDefault="2ADD3883" w:rsidP="2ADD3883"/>
    <w:p w14:paraId="451A7DBB" w14:textId="54810A32" w:rsidR="2ADD3883" w:rsidRDefault="2ADD3883" w:rsidP="2ADD3883"/>
    <w:p w14:paraId="0A43F52B" w14:textId="3CFB49BA" w:rsidR="2ADD3883" w:rsidRDefault="2ADD3883" w:rsidP="2ADD3883"/>
    <w:p w14:paraId="27A04D31" w14:textId="0540F878" w:rsidR="2ADD3883" w:rsidRDefault="2ADD3883" w:rsidP="2ADD3883"/>
    <w:p w14:paraId="0AAC5CB6" w14:textId="6A762029" w:rsidR="2ADD3883" w:rsidRDefault="2ADD3883" w:rsidP="2ADD3883"/>
    <w:p w14:paraId="26C1B8FF" w14:textId="3786AE03" w:rsidR="2ADD3883" w:rsidRDefault="2ADD3883" w:rsidP="2ADD3883"/>
    <w:p w14:paraId="5A7F1695" w14:textId="24E07187" w:rsidR="2ADD3883" w:rsidRDefault="2ADD3883" w:rsidP="2ADD3883"/>
    <w:p w14:paraId="109CCE9E" w14:textId="7ADF55B5" w:rsidR="2ADD3883" w:rsidRDefault="2ADD3883" w:rsidP="2ADD3883"/>
    <w:p w14:paraId="306049A1" w14:textId="08E12D7A" w:rsidR="2ADD3883" w:rsidRDefault="2ADD3883" w:rsidP="2ADD3883">
      <w:pPr>
        <w:pStyle w:val="Heading1"/>
      </w:pPr>
    </w:p>
    <w:p w14:paraId="679A8633" w14:textId="1496A620" w:rsidR="2ADD3883" w:rsidRDefault="2ADD3883" w:rsidP="2ADD3883"/>
    <w:p w14:paraId="56B7F9D9" w14:textId="22CFAA4F" w:rsidR="001A0E71" w:rsidRDefault="001A0E71" w:rsidP="4AC54BEA"/>
    <w:p w14:paraId="309AACDF" w14:textId="0313233D" w:rsidR="001A0E71" w:rsidRDefault="4C730579" w:rsidP="00DC292E">
      <w:pPr>
        <w:pStyle w:val="Heading2"/>
      </w:pPr>
      <w:bookmarkStart w:id="2" w:name="_Toc155575316"/>
      <w:r>
        <w:t>Task 3</w:t>
      </w:r>
      <w:bookmarkEnd w:id="2"/>
    </w:p>
    <w:p w14:paraId="46095197" w14:textId="6C3B11A6" w:rsidR="001A0E71" w:rsidRDefault="001A0E71" w:rsidP="4AC54BEA"/>
    <w:p w14:paraId="11D48EE3" w14:textId="0FE7D0DF" w:rsidR="001A0E71" w:rsidRDefault="4070A375" w:rsidP="4AC54BEA">
      <w:r>
        <w:rPr>
          <w:noProof/>
        </w:rPr>
        <w:lastRenderedPageBreak/>
        <w:drawing>
          <wp:inline distT="0" distB="0" distL="0" distR="0" wp14:anchorId="27F8EF03" wp14:editId="2AEA1C46">
            <wp:extent cx="7116004" cy="4388203"/>
            <wp:effectExtent l="0" t="0" r="0" b="0"/>
            <wp:docPr id="16322407" name="Picture 163224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7116004" cy="4388203"/>
                    </a:xfrm>
                    <a:prstGeom prst="rect">
                      <a:avLst/>
                    </a:prstGeom>
                  </pic:spPr>
                </pic:pic>
              </a:graphicData>
            </a:graphic>
          </wp:inline>
        </w:drawing>
      </w:r>
    </w:p>
    <w:p w14:paraId="24482DF0" w14:textId="209DFA98" w:rsidR="7CFCC98D" w:rsidRDefault="7CFCC98D" w:rsidP="7CFCC98D"/>
    <w:p w14:paraId="5D16EDE0" w14:textId="3D358BC8" w:rsidR="24C32891" w:rsidRDefault="24C32891" w:rsidP="7CFCC98D">
      <w:pPr>
        <w:pStyle w:val="Subtitle"/>
      </w:pPr>
      <w:r w:rsidRPr="7CFCC98D">
        <w:rPr>
          <w:rStyle w:val="IntenseReference"/>
        </w:rPr>
        <w:t>Booking Table:</w:t>
      </w:r>
    </w:p>
    <w:p w14:paraId="50671D35" w14:textId="40A4E0B2" w:rsidR="041238EE" w:rsidRDefault="041238EE" w:rsidP="7CFCC98D">
      <w:proofErr w:type="spellStart"/>
      <w:r>
        <w:t>BookingID</w:t>
      </w:r>
      <w:proofErr w:type="spellEnd"/>
      <w:r>
        <w:t xml:space="preserve"> (Primary Key): A unique identifier for each booking.</w:t>
      </w:r>
    </w:p>
    <w:p w14:paraId="0656AE37" w14:textId="71EBE56C" w:rsidR="041238EE" w:rsidRDefault="041238EE" w:rsidP="7CFCC98D">
      <w:proofErr w:type="spellStart"/>
      <w:r w:rsidRPr="7CFCC98D">
        <w:t>BookingDate</w:t>
      </w:r>
      <w:proofErr w:type="spellEnd"/>
      <w:r w:rsidRPr="7CFCC98D">
        <w:t>: The date when the booking was made.</w:t>
      </w:r>
    </w:p>
    <w:p w14:paraId="6C59CB8F" w14:textId="1932227D" w:rsidR="041238EE" w:rsidRDefault="041238EE" w:rsidP="7CFCC98D">
      <w:proofErr w:type="spellStart"/>
      <w:r w:rsidRPr="7CFCC98D">
        <w:lastRenderedPageBreak/>
        <w:t>TotalPeople</w:t>
      </w:r>
      <w:proofErr w:type="spellEnd"/>
      <w:r w:rsidRPr="7CFCC98D">
        <w:t>: The count of people included in the booking.</w:t>
      </w:r>
    </w:p>
    <w:p w14:paraId="70D79099" w14:textId="1477FD10" w:rsidR="041238EE" w:rsidRDefault="041238EE" w:rsidP="7CFCC98D">
      <w:proofErr w:type="spellStart"/>
      <w:r w:rsidRPr="7CFCC98D">
        <w:t>TouristID</w:t>
      </w:r>
      <w:proofErr w:type="spellEnd"/>
      <w:r w:rsidRPr="7CFCC98D">
        <w:t xml:space="preserve"> (Foreign Key): Links to the Tourist table, representing the tourist who made the booking.</w:t>
      </w:r>
    </w:p>
    <w:p w14:paraId="0B184828" w14:textId="0105FF3A" w:rsidR="041238EE" w:rsidRDefault="041238EE" w:rsidP="7CFCC98D">
      <w:proofErr w:type="spellStart"/>
      <w:r>
        <w:t>PackageID</w:t>
      </w:r>
      <w:proofErr w:type="spellEnd"/>
      <w:r>
        <w:t xml:space="preserve"> (Foreign Key): Links to the Tour Package table, indicating the specific tour package booked.</w:t>
      </w:r>
    </w:p>
    <w:p w14:paraId="5DFBD435" w14:textId="3057D635" w:rsidR="041238EE" w:rsidRDefault="041238EE" w:rsidP="7CFCC98D">
      <w:proofErr w:type="spellStart"/>
      <w:r>
        <w:t>StaffID</w:t>
      </w:r>
      <w:proofErr w:type="spellEnd"/>
      <w:r>
        <w:t xml:space="preserve"> (Foreign Key): Links to the Staff Table, which shows what staff is assigned </w:t>
      </w:r>
      <w:r w:rsidR="7FEC50E6">
        <w:t>to each booking.</w:t>
      </w:r>
    </w:p>
    <w:p w14:paraId="4F8DFA23" w14:textId="7A623CDA" w:rsidR="6C8E8495" w:rsidRDefault="6C8E8495" w:rsidP="7CFCC98D">
      <w:r>
        <w:t>The Booking table records important information about every reservation made by tourists. Through foreign key associations, it creates relationships with the Tourist, Tour Package, and Staff tables, making it simple to retrieve relevant data.</w:t>
      </w:r>
    </w:p>
    <w:p w14:paraId="791A82C5" w14:textId="4F59C9DF" w:rsidR="61CF85BF" w:rsidRDefault="61CF85BF" w:rsidP="7CFCC98D">
      <w:r w:rsidRPr="7CFCC98D">
        <w:rPr>
          <w:rStyle w:val="IntenseReference"/>
        </w:rPr>
        <w:t>Feedback Table:</w:t>
      </w:r>
    </w:p>
    <w:p w14:paraId="161B7769" w14:textId="1DA18460" w:rsidR="61CF85BF" w:rsidRDefault="61CF85BF" w:rsidP="7CFCC98D">
      <w:proofErr w:type="spellStart"/>
      <w:r>
        <w:t>FeedbackID</w:t>
      </w:r>
      <w:proofErr w:type="spellEnd"/>
      <w:r>
        <w:t xml:space="preserve"> (Primary Key): A unique identifier for each feedback entry.</w:t>
      </w:r>
    </w:p>
    <w:p w14:paraId="423920FB" w14:textId="0863F714" w:rsidR="61CF85BF" w:rsidRDefault="61CF85BF" w:rsidP="7CFCC98D">
      <w:r>
        <w:t>Rating: A numerical score or rating provided by the tourist.</w:t>
      </w:r>
    </w:p>
    <w:p w14:paraId="66A040CF" w14:textId="45F37485" w:rsidR="61CF85BF" w:rsidRDefault="61CF85BF" w:rsidP="7CFCC98D">
      <w:r>
        <w:t>Comments: Additional comments or feedback provided by the tourist.</w:t>
      </w:r>
    </w:p>
    <w:p w14:paraId="4871E8A6" w14:textId="6A0FEFE1" w:rsidR="61CF85BF" w:rsidRDefault="61CF85BF" w:rsidP="7CFCC98D">
      <w:proofErr w:type="spellStart"/>
      <w:r>
        <w:t>TouristID</w:t>
      </w:r>
      <w:proofErr w:type="spellEnd"/>
      <w:r>
        <w:t xml:space="preserve"> (Foreign Key): Links to the Tourist table, indicating the tourist providing feedback.</w:t>
      </w:r>
    </w:p>
    <w:p w14:paraId="7854519B" w14:textId="0D9E153F" w:rsidR="61CF85BF" w:rsidRDefault="61CF85BF" w:rsidP="7CFCC98D">
      <w:proofErr w:type="spellStart"/>
      <w:r>
        <w:t>PackageID</w:t>
      </w:r>
      <w:proofErr w:type="spellEnd"/>
      <w:r>
        <w:t xml:space="preserve"> (Foreign Key): Links to the Tour Package table, specifying the tour package for which feedback is given.</w:t>
      </w:r>
    </w:p>
    <w:p w14:paraId="1A85F5E0" w14:textId="7D8E2555" w:rsidR="195B5BCA" w:rsidRDefault="195B5BCA" w:rsidP="7CFCC98D">
      <w:r>
        <w:t>The Feedback table stores information about the feedback provided by tourists for specific tour packages. Feedback can be linked to specific tourist profiles and tour packages thanks to the foreign key associations.</w:t>
      </w:r>
    </w:p>
    <w:p w14:paraId="2E22813B" w14:textId="67E8CBC7" w:rsidR="14C689CD" w:rsidRDefault="14C689CD" w:rsidP="7CFCC98D">
      <w:r w:rsidRPr="7CFCC98D">
        <w:rPr>
          <w:rStyle w:val="IntenseReference"/>
        </w:rPr>
        <w:t>Hotel Table:</w:t>
      </w:r>
    </w:p>
    <w:p w14:paraId="3D8BCCCA" w14:textId="3D49AD0C" w:rsidR="14C689CD" w:rsidRDefault="14C689CD" w:rsidP="7CFCC98D">
      <w:proofErr w:type="spellStart"/>
      <w:r>
        <w:t>HotelID</w:t>
      </w:r>
      <w:proofErr w:type="spellEnd"/>
      <w:r>
        <w:t xml:space="preserve"> (Primary Key): A unique identifier for each hotel.</w:t>
      </w:r>
    </w:p>
    <w:p w14:paraId="25DB137E" w14:textId="45F4C138" w:rsidR="14C689CD" w:rsidRDefault="14C689CD" w:rsidP="7CFCC98D">
      <w:proofErr w:type="spellStart"/>
      <w:r>
        <w:t>HotelName</w:t>
      </w:r>
      <w:proofErr w:type="spellEnd"/>
      <w:r>
        <w:t>: The name of the hotel.</w:t>
      </w:r>
    </w:p>
    <w:p w14:paraId="560235B3" w14:textId="0DBFD9CC" w:rsidR="14C689CD" w:rsidRDefault="14C689CD" w:rsidP="7CFCC98D">
      <w:proofErr w:type="spellStart"/>
      <w:r>
        <w:t>PhoneNumber</w:t>
      </w:r>
      <w:proofErr w:type="spellEnd"/>
      <w:r>
        <w:t>: The Phone Number to contact the hotel.</w:t>
      </w:r>
    </w:p>
    <w:p w14:paraId="49E5079D" w14:textId="7428164F" w:rsidR="14C689CD" w:rsidRDefault="14C689CD" w:rsidP="7CFCC98D">
      <w:r>
        <w:t>Location: Location of where the hotel is located.</w:t>
      </w:r>
    </w:p>
    <w:p w14:paraId="03CC0C94" w14:textId="73F77378" w:rsidR="4EFEEC34" w:rsidRDefault="4EFEEC34" w:rsidP="7CFCC98D">
      <w:proofErr w:type="spellStart"/>
      <w:r>
        <w:t>SpecialEvent</w:t>
      </w:r>
      <w:proofErr w:type="spellEnd"/>
      <w:r>
        <w:t>: An event that the hotel is running.</w:t>
      </w:r>
    </w:p>
    <w:p w14:paraId="4753265A" w14:textId="3CD339C6" w:rsidR="4EFEEC34" w:rsidRDefault="4EFEEC34" w:rsidP="7CFCC98D">
      <w:proofErr w:type="spellStart"/>
      <w:r>
        <w:t>EventDiscription</w:t>
      </w:r>
      <w:proofErr w:type="spellEnd"/>
      <w:r>
        <w:t xml:space="preserve">: </w:t>
      </w:r>
      <w:proofErr w:type="spellStart"/>
      <w:r>
        <w:t>Descritpion</w:t>
      </w:r>
      <w:proofErr w:type="spellEnd"/>
      <w:r>
        <w:t xml:space="preserve"> of what the event is about.</w:t>
      </w:r>
    </w:p>
    <w:p w14:paraId="31BB1BEC" w14:textId="761855F0" w:rsidR="4EFEEC34" w:rsidRDefault="4EFEEC34" w:rsidP="7CFCC98D">
      <w:proofErr w:type="spellStart"/>
      <w:r>
        <w:lastRenderedPageBreak/>
        <w:t>EventActive</w:t>
      </w:r>
      <w:proofErr w:type="spellEnd"/>
      <w:r>
        <w:t>: Telling the user if the event that is displayed is running at the hotel at that current time</w:t>
      </w:r>
      <w:r w:rsidR="3995798D">
        <w:t>.</w:t>
      </w:r>
    </w:p>
    <w:p w14:paraId="77D20E0A" w14:textId="7885CAB2" w:rsidR="1F877AAA" w:rsidRDefault="1F877AAA" w:rsidP="7CFCC98D">
      <w:r>
        <w:t xml:space="preserve">The Hotel table holds details about different hotels, including their names, </w:t>
      </w:r>
      <w:proofErr w:type="gramStart"/>
      <w:r>
        <w:t>locations</w:t>
      </w:r>
      <w:proofErr w:type="gramEnd"/>
      <w:r>
        <w:t xml:space="preserve"> and phone numbers.</w:t>
      </w:r>
    </w:p>
    <w:p w14:paraId="0D8160FE" w14:textId="6A602E6F" w:rsidR="7CFCC98D" w:rsidRDefault="7CFCC98D" w:rsidP="7CFCC98D"/>
    <w:p w14:paraId="56BDA853" w14:textId="3ECC5DF5" w:rsidR="665DD414" w:rsidRDefault="665DD414" w:rsidP="7CFCC98D">
      <w:r w:rsidRPr="7CFCC98D">
        <w:rPr>
          <w:rStyle w:val="IntenseReference"/>
        </w:rPr>
        <w:t>Staff Table</w:t>
      </w:r>
      <w:r w:rsidR="2940F40E" w:rsidRPr="7CFCC98D">
        <w:rPr>
          <w:rStyle w:val="IntenseReference"/>
        </w:rPr>
        <w:t>:</w:t>
      </w:r>
    </w:p>
    <w:p w14:paraId="22FB2600" w14:textId="0264D018" w:rsidR="665DD414" w:rsidRDefault="665DD414" w:rsidP="7CFCC98D">
      <w:proofErr w:type="spellStart"/>
      <w:r>
        <w:t>StaffID</w:t>
      </w:r>
      <w:proofErr w:type="spellEnd"/>
      <w:r>
        <w:t xml:space="preserve"> (Primary Key): A unique identifier for each staff member.</w:t>
      </w:r>
    </w:p>
    <w:p w14:paraId="104E82EC" w14:textId="626F6557" w:rsidR="665DD414" w:rsidRDefault="665DD414" w:rsidP="7CFCC98D">
      <w:r>
        <w:t>FirstName: The first name of the staff member.</w:t>
      </w:r>
    </w:p>
    <w:p w14:paraId="4651F9DE" w14:textId="1C0C31CE" w:rsidR="665DD414" w:rsidRDefault="665DD414" w:rsidP="7CFCC98D">
      <w:r>
        <w:t>LastName: The last name of the staff member.</w:t>
      </w:r>
    </w:p>
    <w:p w14:paraId="66E39EC9" w14:textId="36F0A356" w:rsidR="665DD414" w:rsidRDefault="665DD414" w:rsidP="7CFCC98D">
      <w:r>
        <w:t xml:space="preserve">DOB: </w:t>
      </w:r>
      <w:r w:rsidR="21EB8D35">
        <w:t xml:space="preserve">The </w:t>
      </w:r>
      <w:r>
        <w:t xml:space="preserve">date of birth of </w:t>
      </w:r>
      <w:r w:rsidR="45EE4DBB">
        <w:t xml:space="preserve">the </w:t>
      </w:r>
      <w:r>
        <w:t>staff member.</w:t>
      </w:r>
    </w:p>
    <w:p w14:paraId="4ABC4E1A" w14:textId="0EDCD8B4" w:rsidR="2CA04542" w:rsidRDefault="2CA04542" w:rsidP="7CFCC98D">
      <w:r>
        <w:t>Email: The</w:t>
      </w:r>
      <w:r w:rsidR="601C8020">
        <w:t xml:space="preserve"> email </w:t>
      </w:r>
      <w:r w:rsidR="5DD0B2E5">
        <w:t>address of</w:t>
      </w:r>
      <w:r w:rsidR="601C8020">
        <w:t xml:space="preserve"> the staff member</w:t>
      </w:r>
    </w:p>
    <w:p w14:paraId="41263067" w14:textId="612EEE0A" w:rsidR="601C8020" w:rsidRDefault="601C8020" w:rsidP="7CFCC98D">
      <w:proofErr w:type="spellStart"/>
      <w:r>
        <w:t>HireDate</w:t>
      </w:r>
      <w:proofErr w:type="spellEnd"/>
      <w:r>
        <w:t>: The date the staff member got hired.</w:t>
      </w:r>
    </w:p>
    <w:p w14:paraId="2E692BC8" w14:textId="32E8B059" w:rsidR="3E89E785" w:rsidRDefault="3E89E785" w:rsidP="7CFCC98D">
      <w:r>
        <w:t>Information about the employees in charge of overseeing the coastal tourism system is available in the Staff table. It contains information such as their names, date of birth, hire dates, and email addresses.</w:t>
      </w:r>
    </w:p>
    <w:p w14:paraId="43C12FC6" w14:textId="71391D4C" w:rsidR="7CFCC98D" w:rsidRDefault="7CFCC98D" w:rsidP="7CFCC98D"/>
    <w:p w14:paraId="3757EB6B" w14:textId="4E88583D" w:rsidR="72D255FE" w:rsidRDefault="72D255FE" w:rsidP="7CFCC98D">
      <w:r w:rsidRPr="7CFCC98D">
        <w:rPr>
          <w:rStyle w:val="IntenseReference"/>
        </w:rPr>
        <w:t>Tourist Table</w:t>
      </w:r>
      <w:r w:rsidR="046FCF24" w:rsidRPr="7CFCC98D">
        <w:rPr>
          <w:rStyle w:val="IntenseReference"/>
        </w:rPr>
        <w:t>:</w:t>
      </w:r>
    </w:p>
    <w:p w14:paraId="33B67AC4" w14:textId="490C7A91" w:rsidR="2AD5F7EA" w:rsidRDefault="2AD5F7EA" w:rsidP="7CFCC98D">
      <w:proofErr w:type="spellStart"/>
      <w:r>
        <w:t>T</w:t>
      </w:r>
      <w:r w:rsidR="198C088F">
        <w:t>o</w:t>
      </w:r>
      <w:r>
        <w:t>uristID</w:t>
      </w:r>
      <w:proofErr w:type="spellEnd"/>
      <w:r w:rsidR="042F3610">
        <w:t xml:space="preserve"> (Primary Key): A unique identifier for each tourist.</w:t>
      </w:r>
    </w:p>
    <w:p w14:paraId="40C8A876" w14:textId="5A4E2775" w:rsidR="2AD5F7EA" w:rsidRDefault="2AD5F7EA" w:rsidP="7CFCC98D">
      <w:r>
        <w:t>FirstName</w:t>
      </w:r>
      <w:r w:rsidR="44DF9082">
        <w:t>: The first name of the tourist.</w:t>
      </w:r>
    </w:p>
    <w:p w14:paraId="503F6156" w14:textId="60CA27BE" w:rsidR="2AD5F7EA" w:rsidRDefault="2AD5F7EA" w:rsidP="7CFCC98D">
      <w:r>
        <w:t>LastName</w:t>
      </w:r>
      <w:r w:rsidR="126EAAB4">
        <w:t>: The last name of the tourist</w:t>
      </w:r>
      <w:r w:rsidR="0891C5FF">
        <w:t>.</w:t>
      </w:r>
    </w:p>
    <w:p w14:paraId="40235334" w14:textId="6F0A44D7" w:rsidR="2AD5F7EA" w:rsidRDefault="2AD5F7EA" w:rsidP="7CFCC98D">
      <w:r>
        <w:t>DOB</w:t>
      </w:r>
      <w:r w:rsidR="222ADDFD">
        <w:t>: The date of birth of the tourist</w:t>
      </w:r>
      <w:r w:rsidR="3ED006B2">
        <w:t>.</w:t>
      </w:r>
    </w:p>
    <w:p w14:paraId="29AD2BFA" w14:textId="09EFEA73" w:rsidR="2AD5F7EA" w:rsidRDefault="2AD5F7EA" w:rsidP="7CFCC98D">
      <w:r>
        <w:t>Emai</w:t>
      </w:r>
      <w:r w:rsidR="4C087C36">
        <w:t xml:space="preserve">l: The email address of the </w:t>
      </w:r>
      <w:r w:rsidR="45BAF97A">
        <w:t>tourist.</w:t>
      </w:r>
    </w:p>
    <w:p w14:paraId="3EBF69C6" w14:textId="02FB20BC" w:rsidR="2AD5F7EA" w:rsidRDefault="2AD5F7EA" w:rsidP="7CFCC98D">
      <w:proofErr w:type="spellStart"/>
      <w:r>
        <w:t>PhoneNumber</w:t>
      </w:r>
      <w:proofErr w:type="spellEnd"/>
      <w:r w:rsidR="0E923493">
        <w:t>: The phone number of the tourist</w:t>
      </w:r>
      <w:r w:rsidR="1828A3E5">
        <w:t>.</w:t>
      </w:r>
    </w:p>
    <w:p w14:paraId="381B9516" w14:textId="44782E11" w:rsidR="2AD5F7EA" w:rsidRDefault="2AD5F7EA" w:rsidP="7CFCC98D">
      <w:r>
        <w:lastRenderedPageBreak/>
        <w:t>Address</w:t>
      </w:r>
      <w:r w:rsidR="32449725">
        <w:t>: The address line of the tourist</w:t>
      </w:r>
      <w:r w:rsidR="27813485">
        <w:t>.</w:t>
      </w:r>
    </w:p>
    <w:p w14:paraId="1402E817" w14:textId="6CC73FAF" w:rsidR="2AD5F7EA" w:rsidRDefault="2AD5F7EA" w:rsidP="7CFCC98D">
      <w:r>
        <w:t>City</w:t>
      </w:r>
      <w:r w:rsidR="69D14A6E">
        <w:t>: The city the tourist lives in.</w:t>
      </w:r>
    </w:p>
    <w:p w14:paraId="016A85E4" w14:textId="42DA1551" w:rsidR="2AD5F7EA" w:rsidRDefault="2AD5F7EA" w:rsidP="7CFCC98D">
      <w:r>
        <w:t>Country</w:t>
      </w:r>
      <w:r w:rsidR="6B55800F">
        <w:t>: The country that the tourist lives in.</w:t>
      </w:r>
    </w:p>
    <w:p w14:paraId="449F7018" w14:textId="2B508772" w:rsidR="2AD5F7EA" w:rsidRDefault="2AD5F7EA" w:rsidP="7CFCC98D">
      <w:proofErr w:type="spellStart"/>
      <w:r>
        <w:t>PostCode</w:t>
      </w:r>
      <w:proofErr w:type="spellEnd"/>
      <w:r w:rsidR="49AFD85C">
        <w:t>: The post code of the tourist.</w:t>
      </w:r>
    </w:p>
    <w:p w14:paraId="575F6EEB" w14:textId="3E379358" w:rsidR="0EB76A8E" w:rsidRDefault="0EB76A8E" w:rsidP="7CFCC98D">
      <w:r>
        <w:t xml:space="preserve">Every tourist's personal information, including name, address, and phone number, is kept in detail in the Tourist table. The main identification key is the distinct </w:t>
      </w:r>
      <w:proofErr w:type="spellStart"/>
      <w:r>
        <w:t>TouristID</w:t>
      </w:r>
      <w:proofErr w:type="spellEnd"/>
      <w:r>
        <w:t>.</w:t>
      </w:r>
    </w:p>
    <w:p w14:paraId="17C14D60" w14:textId="797E6447" w:rsidR="42E9C0B9" w:rsidRDefault="42E9C0B9" w:rsidP="7CFCC98D">
      <w:proofErr w:type="spellStart"/>
      <w:r w:rsidRPr="7CFCC98D">
        <w:rPr>
          <w:rStyle w:val="IntenseReference"/>
        </w:rPr>
        <w:t>TourPackage</w:t>
      </w:r>
      <w:proofErr w:type="spellEnd"/>
      <w:r w:rsidRPr="7CFCC98D">
        <w:rPr>
          <w:rStyle w:val="IntenseReference"/>
        </w:rPr>
        <w:t xml:space="preserve"> Table:</w:t>
      </w:r>
    </w:p>
    <w:p w14:paraId="429A782B" w14:textId="6B9211D1" w:rsidR="42E9C0B9" w:rsidRDefault="42E9C0B9" w:rsidP="7CFCC98D">
      <w:proofErr w:type="spellStart"/>
      <w:r>
        <w:t>PackageID</w:t>
      </w:r>
      <w:proofErr w:type="spellEnd"/>
      <w:r>
        <w:t xml:space="preserve"> (Primary Key): A unique identifier for each tour package.</w:t>
      </w:r>
    </w:p>
    <w:p w14:paraId="73E7187C" w14:textId="01CACF57" w:rsidR="42E9C0B9" w:rsidRDefault="42E9C0B9" w:rsidP="7CFCC98D">
      <w:proofErr w:type="spellStart"/>
      <w:r>
        <w:t>PackageName</w:t>
      </w:r>
      <w:proofErr w:type="spellEnd"/>
      <w:r>
        <w:t>: The name of the tour package.</w:t>
      </w:r>
    </w:p>
    <w:p w14:paraId="54E8616D" w14:textId="4A4151D8" w:rsidR="2B8E30B9" w:rsidRDefault="2B8E30B9" w:rsidP="7CFCC98D">
      <w:proofErr w:type="spellStart"/>
      <w:r>
        <w:t>LocationName</w:t>
      </w:r>
      <w:proofErr w:type="spellEnd"/>
      <w:r w:rsidR="42E9C0B9">
        <w:t xml:space="preserve">: </w:t>
      </w:r>
      <w:r w:rsidR="6276F91E">
        <w:t xml:space="preserve">Location </w:t>
      </w:r>
      <w:r w:rsidR="42E9C0B9">
        <w:t>of the tour package.</w:t>
      </w:r>
    </w:p>
    <w:p w14:paraId="11790CD1" w14:textId="09CF8C65" w:rsidR="18378EE1" w:rsidRDefault="18378EE1" w:rsidP="7CFCC98D">
      <w:r>
        <w:t>Price</w:t>
      </w:r>
      <w:r w:rsidR="42E9C0B9">
        <w:t xml:space="preserve">: The price </w:t>
      </w:r>
      <w:r w:rsidR="6A823FEB">
        <w:t>for one person to buy the</w:t>
      </w:r>
      <w:r w:rsidR="42E9C0B9">
        <w:t xml:space="preserve"> package.</w:t>
      </w:r>
    </w:p>
    <w:p w14:paraId="5F33DBAF" w14:textId="5EF6AD14" w:rsidR="52D32FDB" w:rsidRDefault="52D32FDB" w:rsidP="7CFCC98D">
      <w:r>
        <w:t>Duration</w:t>
      </w:r>
      <w:r w:rsidR="42E9C0B9">
        <w:t>: The duration of the tour package.</w:t>
      </w:r>
    </w:p>
    <w:p w14:paraId="2088A24F" w14:textId="777C0206" w:rsidR="7C00FE87" w:rsidRDefault="7C00FE87" w:rsidP="7CFCC98D">
      <w:proofErr w:type="spellStart"/>
      <w:r>
        <w:t>HotelID</w:t>
      </w:r>
      <w:proofErr w:type="spellEnd"/>
      <w:r>
        <w:t xml:space="preserve"> (Foreign Key): Links to </w:t>
      </w:r>
      <w:r w:rsidR="162784C8">
        <w:t>H</w:t>
      </w:r>
      <w:r>
        <w:t>otel table</w:t>
      </w:r>
      <w:r w:rsidR="6E3CDEAB">
        <w:t xml:space="preserve">, which specifies which hotel is assigned to each </w:t>
      </w:r>
      <w:proofErr w:type="gramStart"/>
      <w:r w:rsidR="6E3CDEAB">
        <w:t>package</w:t>
      </w:r>
      <w:proofErr w:type="gramEnd"/>
    </w:p>
    <w:p w14:paraId="200A9C39" w14:textId="0FC4DAB1" w:rsidR="78E42CF3" w:rsidRDefault="78E42CF3" w:rsidP="7CFCC98D">
      <w:r>
        <w:t xml:space="preserve">Details about the various available tour packages are provided in the Tour Package table. It gives a rundown of all the travel options that are available, including package names, locations, prices, and durations. The hotels and packages can be linked thanks to the foreign key.  </w:t>
      </w:r>
    </w:p>
    <w:p w14:paraId="3380258B" w14:textId="6980DE1C" w:rsidR="7CFCC98D" w:rsidRDefault="7CFCC98D" w:rsidP="7CFCC98D"/>
    <w:p w14:paraId="49B9F227" w14:textId="329068FD" w:rsidR="001A0E71" w:rsidRDefault="61134906" w:rsidP="00DC292E">
      <w:pPr>
        <w:pStyle w:val="Heading2"/>
      </w:pPr>
      <w:bookmarkStart w:id="3" w:name="_Toc155575317"/>
      <w:r>
        <w:lastRenderedPageBreak/>
        <w:t>Task 4</w:t>
      </w:r>
      <w:bookmarkEnd w:id="3"/>
    </w:p>
    <w:p w14:paraId="3306D081" w14:textId="70B2DC7A" w:rsidR="052E5447" w:rsidRDefault="5C47A814" w:rsidP="2ADD3883">
      <w:r>
        <w:rPr>
          <w:noProof/>
        </w:rPr>
        <w:drawing>
          <wp:inline distT="0" distB="0" distL="0" distR="0" wp14:anchorId="49829443" wp14:editId="7E72C461">
            <wp:extent cx="8695064" cy="4619253"/>
            <wp:effectExtent l="0" t="0" r="0" b="0"/>
            <wp:docPr id="564171668" name="Picture 5641716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8695064" cy="4619253"/>
                    </a:xfrm>
                    <a:prstGeom prst="rect">
                      <a:avLst/>
                    </a:prstGeom>
                  </pic:spPr>
                </pic:pic>
              </a:graphicData>
            </a:graphic>
          </wp:inline>
        </w:drawing>
      </w:r>
    </w:p>
    <w:p w14:paraId="22B59B76" w14:textId="1C618DC8" w:rsidR="4AC54BEA" w:rsidRDefault="48971EC1" w:rsidP="7CFCC98D">
      <w:pPr>
        <w:pStyle w:val="Heading2"/>
      </w:pPr>
      <w:bookmarkStart w:id="4" w:name="_Toc155575318"/>
      <w:r w:rsidRPr="7CFCC98D">
        <w:lastRenderedPageBreak/>
        <w:t>Task 5</w:t>
      </w:r>
      <w:bookmarkEnd w:id="4"/>
    </w:p>
    <w:p w14:paraId="3E0888A4" w14:textId="15F10D35" w:rsidR="4AC54BEA" w:rsidRDefault="3318FBF8" w:rsidP="4AC54BEA">
      <w:r>
        <w:rPr>
          <w:noProof/>
        </w:rPr>
        <w:drawing>
          <wp:inline distT="0" distB="0" distL="0" distR="0" wp14:anchorId="224FE6CB" wp14:editId="22502DBB">
            <wp:extent cx="8262937" cy="2272308"/>
            <wp:effectExtent l="0" t="0" r="0" b="0"/>
            <wp:docPr id="133554832" name="Picture 133554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8262937" cy="2272308"/>
                    </a:xfrm>
                    <a:prstGeom prst="rect">
                      <a:avLst/>
                    </a:prstGeom>
                  </pic:spPr>
                </pic:pic>
              </a:graphicData>
            </a:graphic>
          </wp:inline>
        </w:drawing>
      </w:r>
    </w:p>
    <w:p w14:paraId="70BDF7E4" w14:textId="158094E7" w:rsidR="4AC54BEA" w:rsidRDefault="3318FBF8" w:rsidP="4AC54BEA">
      <w:r>
        <w:rPr>
          <w:noProof/>
        </w:rPr>
        <w:lastRenderedPageBreak/>
        <w:drawing>
          <wp:inline distT="0" distB="0" distL="0" distR="0" wp14:anchorId="369B89E2" wp14:editId="7E06A67B">
            <wp:extent cx="8264165" cy="5010150"/>
            <wp:effectExtent l="0" t="0" r="0" b="0"/>
            <wp:docPr id="2027173754" name="Picture 20271737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8264165" cy="5010150"/>
                    </a:xfrm>
                    <a:prstGeom prst="rect">
                      <a:avLst/>
                    </a:prstGeom>
                  </pic:spPr>
                </pic:pic>
              </a:graphicData>
            </a:graphic>
          </wp:inline>
        </w:drawing>
      </w:r>
    </w:p>
    <w:p w14:paraId="1A8FFF70" w14:textId="3FAB71FD" w:rsidR="4AC54BEA" w:rsidRDefault="3318FBF8" w:rsidP="7CFCC98D">
      <w:pPr>
        <w:pStyle w:val="Heading2"/>
      </w:pPr>
      <w:bookmarkStart w:id="5" w:name="_Toc155575319"/>
      <w:r w:rsidRPr="7CFCC98D">
        <w:lastRenderedPageBreak/>
        <w:t>Task 6 a</w:t>
      </w:r>
      <w:bookmarkEnd w:id="5"/>
    </w:p>
    <w:p w14:paraId="5AD7E8AD" w14:textId="5E3056D6" w:rsidR="4AC54BEA" w:rsidRDefault="3318FBF8" w:rsidP="4AC54BEA">
      <w:r>
        <w:rPr>
          <w:noProof/>
        </w:rPr>
        <w:drawing>
          <wp:inline distT="0" distB="0" distL="0" distR="0" wp14:anchorId="0FF386AC" wp14:editId="6202CBE1">
            <wp:extent cx="8269940" cy="2928938"/>
            <wp:effectExtent l="0" t="0" r="0" b="0"/>
            <wp:docPr id="382943054" name="Picture 382943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8269940" cy="2928938"/>
                    </a:xfrm>
                    <a:prstGeom prst="rect">
                      <a:avLst/>
                    </a:prstGeom>
                  </pic:spPr>
                </pic:pic>
              </a:graphicData>
            </a:graphic>
          </wp:inline>
        </w:drawing>
      </w:r>
    </w:p>
    <w:p w14:paraId="5BDED474" w14:textId="1764190D" w:rsidR="4AC54BEA" w:rsidRDefault="3318FBF8" w:rsidP="4AC54BEA">
      <w:r>
        <w:rPr>
          <w:noProof/>
        </w:rPr>
        <w:lastRenderedPageBreak/>
        <w:drawing>
          <wp:inline distT="0" distB="0" distL="0" distR="0" wp14:anchorId="344B8A5F" wp14:editId="36BAEF7F">
            <wp:extent cx="4572000" cy="3790950"/>
            <wp:effectExtent l="0" t="0" r="0" b="0"/>
            <wp:docPr id="1596600729" name="Picture 1596600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790950"/>
                    </a:xfrm>
                    <a:prstGeom prst="rect">
                      <a:avLst/>
                    </a:prstGeom>
                  </pic:spPr>
                </pic:pic>
              </a:graphicData>
            </a:graphic>
          </wp:inline>
        </w:drawing>
      </w:r>
    </w:p>
    <w:p w14:paraId="3BF46F32" w14:textId="7E45898E" w:rsidR="4AC54BEA" w:rsidRDefault="3318FBF8" w:rsidP="7CFCC98D">
      <w:pPr>
        <w:pStyle w:val="Heading2"/>
      </w:pPr>
      <w:bookmarkStart w:id="6" w:name="_Toc155575320"/>
      <w:r>
        <w:lastRenderedPageBreak/>
        <w:t>Task 6 b</w:t>
      </w:r>
      <w:bookmarkEnd w:id="6"/>
      <w:r>
        <w:t xml:space="preserve"> </w:t>
      </w:r>
    </w:p>
    <w:p w14:paraId="253AA5B5" w14:textId="48B61537" w:rsidR="4AC54BEA" w:rsidRDefault="3318FBF8" w:rsidP="4AC54BEA">
      <w:r>
        <w:rPr>
          <w:noProof/>
        </w:rPr>
        <w:drawing>
          <wp:inline distT="0" distB="0" distL="0" distR="0" wp14:anchorId="44D2F751" wp14:editId="3BF29288">
            <wp:extent cx="8274409" cy="5188744"/>
            <wp:effectExtent l="0" t="0" r="0" b="0"/>
            <wp:docPr id="1263362438" name="Picture 1263362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8274409" cy="5188744"/>
                    </a:xfrm>
                    <a:prstGeom prst="rect">
                      <a:avLst/>
                    </a:prstGeom>
                  </pic:spPr>
                </pic:pic>
              </a:graphicData>
            </a:graphic>
          </wp:inline>
        </w:drawing>
      </w:r>
    </w:p>
    <w:p w14:paraId="423F7B81" w14:textId="538BBF96" w:rsidR="4AC54BEA" w:rsidRDefault="531B7E2D" w:rsidP="7CFCC98D">
      <w:pPr>
        <w:pStyle w:val="Heading2"/>
        <w:rPr>
          <w:rFonts w:ascii="Calibri" w:eastAsia="Calibri" w:hAnsi="Calibri" w:cs="Calibri"/>
          <w:sz w:val="22"/>
          <w:szCs w:val="22"/>
        </w:rPr>
      </w:pPr>
      <w:bookmarkStart w:id="7" w:name="_Toc155575321"/>
      <w:r w:rsidRPr="7CFCC98D">
        <w:lastRenderedPageBreak/>
        <w:t>Task 7 a</w:t>
      </w:r>
      <w:bookmarkEnd w:id="7"/>
    </w:p>
    <w:p w14:paraId="2D9A1D70" w14:textId="76C471DC" w:rsidR="4AC54BEA" w:rsidRDefault="494663A3" w:rsidP="4AC54BEA">
      <w:r>
        <w:rPr>
          <w:noProof/>
        </w:rPr>
        <w:drawing>
          <wp:inline distT="0" distB="0" distL="0" distR="0" wp14:anchorId="23E94901" wp14:editId="0BC82382">
            <wp:extent cx="4572000" cy="3648075"/>
            <wp:effectExtent l="0" t="0" r="0" b="0"/>
            <wp:docPr id="1286574653" name="Picture 12865746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3648075"/>
                    </a:xfrm>
                    <a:prstGeom prst="rect">
                      <a:avLst/>
                    </a:prstGeom>
                  </pic:spPr>
                </pic:pic>
              </a:graphicData>
            </a:graphic>
          </wp:inline>
        </w:drawing>
      </w:r>
    </w:p>
    <w:p w14:paraId="7C882EE3" w14:textId="38C04958" w:rsidR="00AA2695" w:rsidRDefault="00AA2695" w:rsidP="4AC54BEA">
      <w:r w:rsidRPr="00AA2695">
        <w:t xml:space="preserve">When creating the reservation form, I used multiple controls to create the final product. In the header, there is a combo box that allows the user of the reservation form to search for a person's name and be able to pull up their personal information as well as their booking information. Another control that was used primarily throughout the reservation form was the text box control. This allows for data to be entered using the validation rules I have set in the tables. I also used three buttons for three different purposes. The “add new” button can be used to make a new blank set of information ready for a new set of information to be added. Then the “save/submit” button to send the data </w:t>
      </w:r>
      <w:r w:rsidRPr="00AA2695">
        <w:t>entered</w:t>
      </w:r>
      <w:r w:rsidRPr="00AA2695">
        <w:t xml:space="preserve"> the text boxes to their respective tables for storage, and finally the “delete” button, which can delete any record if needed. These buttons all use an on-click function to trigger their action, which can be found in the property sheet and in the event section. There are also a lot of labels around the form that allow the user of the reservation form to understand what they are entering data for. Multiple validation rules were used in the form to ensure that data is entered correctly, such as the phone number input mask not allowing for any letters to be entered and only numbers in the correct way. This is the same for the post code, which will only allow certain numbers and </w:t>
      </w:r>
      <w:r w:rsidRPr="00AA2695">
        <w:lastRenderedPageBreak/>
        <w:t>letters to be entered to ensure the post code is correctly entered. The date of birth field also uses a date and time data type, which means anything other than a date will make it so you cannot continue. I have also used a validation rule to disable the text boxes and lock them so they cannot be edited or changed. I've highlighted that these are not to be edited by making the text box grey and sinking it.</w:t>
      </w:r>
    </w:p>
    <w:p w14:paraId="25CE175B" w14:textId="768B1950" w:rsidR="4AC54BEA" w:rsidRDefault="281FF1DB" w:rsidP="7CFCC98D">
      <w:pPr>
        <w:pStyle w:val="Heading2"/>
      </w:pPr>
      <w:bookmarkStart w:id="8" w:name="_Toc155575322"/>
      <w:r>
        <w:t>Task 7 b</w:t>
      </w:r>
      <w:bookmarkEnd w:id="8"/>
    </w:p>
    <w:p w14:paraId="4ABFF1F0" w14:textId="15DB737A" w:rsidR="4AC54BEA" w:rsidRDefault="18BD2D31" w:rsidP="4AC54BEA">
      <w:r>
        <w:rPr>
          <w:noProof/>
        </w:rPr>
        <w:drawing>
          <wp:inline distT="0" distB="0" distL="0" distR="0" wp14:anchorId="6C100B3C" wp14:editId="4B83DB16">
            <wp:extent cx="6147540" cy="4674692"/>
            <wp:effectExtent l="0" t="0" r="0" b="0"/>
            <wp:docPr id="1440240223" name="Picture 1440240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6147540" cy="4674692"/>
                    </a:xfrm>
                    <a:prstGeom prst="rect">
                      <a:avLst/>
                    </a:prstGeom>
                  </pic:spPr>
                </pic:pic>
              </a:graphicData>
            </a:graphic>
          </wp:inline>
        </w:drawing>
      </w:r>
    </w:p>
    <w:p w14:paraId="60853A5C" w14:textId="3FD4B79D" w:rsidR="4AC54BEA" w:rsidRDefault="281FF1DB" w:rsidP="7CFCC98D">
      <w:pPr>
        <w:pStyle w:val="Heading2"/>
      </w:pPr>
      <w:bookmarkStart w:id="9" w:name="_Toc155575323"/>
      <w:r>
        <w:lastRenderedPageBreak/>
        <w:t>Task 8 a</w:t>
      </w:r>
      <w:bookmarkEnd w:id="9"/>
    </w:p>
    <w:p w14:paraId="7AA46C29" w14:textId="0D22D35B" w:rsidR="4AC54BEA" w:rsidRDefault="5620099F" w:rsidP="4AC54BEA">
      <w:r>
        <w:rPr>
          <w:noProof/>
        </w:rPr>
        <w:drawing>
          <wp:inline distT="0" distB="0" distL="0" distR="0" wp14:anchorId="32C94990" wp14:editId="0AEACBA3">
            <wp:extent cx="8811490" cy="5048250"/>
            <wp:effectExtent l="0" t="0" r="0" b="0"/>
            <wp:docPr id="1383916204" name="Picture 1383916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8811490" cy="5048250"/>
                    </a:xfrm>
                    <a:prstGeom prst="rect">
                      <a:avLst/>
                    </a:prstGeom>
                  </pic:spPr>
                </pic:pic>
              </a:graphicData>
            </a:graphic>
          </wp:inline>
        </w:drawing>
      </w:r>
    </w:p>
    <w:p w14:paraId="4F6E49ED" w14:textId="45EF8A59" w:rsidR="4AC54BEA" w:rsidRDefault="281FF1DB" w:rsidP="7CFCC98D">
      <w:pPr>
        <w:pStyle w:val="Heading2"/>
      </w:pPr>
      <w:bookmarkStart w:id="10" w:name="_Toc155575324"/>
      <w:r>
        <w:lastRenderedPageBreak/>
        <w:t>Task 8 b</w:t>
      </w:r>
      <w:bookmarkEnd w:id="10"/>
      <w:r>
        <w:t xml:space="preserve"> </w:t>
      </w:r>
    </w:p>
    <w:p w14:paraId="74027053" w14:textId="754F491E" w:rsidR="4AC54BEA" w:rsidRDefault="281FF1DB" w:rsidP="4AC54BEA">
      <w:r>
        <w:rPr>
          <w:noProof/>
        </w:rPr>
        <w:drawing>
          <wp:inline distT="0" distB="0" distL="0" distR="0" wp14:anchorId="1451A184" wp14:editId="33FD8811">
            <wp:extent cx="4572000" cy="3743325"/>
            <wp:effectExtent l="0" t="0" r="0" b="0"/>
            <wp:docPr id="288918254" name="Picture 288918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3743325"/>
                    </a:xfrm>
                    <a:prstGeom prst="rect">
                      <a:avLst/>
                    </a:prstGeom>
                  </pic:spPr>
                </pic:pic>
              </a:graphicData>
            </a:graphic>
          </wp:inline>
        </w:drawing>
      </w:r>
    </w:p>
    <w:p w14:paraId="209E6CE0" w14:textId="3B0050B1" w:rsidR="4AC54BEA" w:rsidRDefault="4AC54BEA" w:rsidP="4AC54BEA"/>
    <w:p w14:paraId="2B7CB901" w14:textId="0D6E3112" w:rsidR="4AC54BEA" w:rsidRDefault="4AC54BEA" w:rsidP="7CFCC98D"/>
    <w:p w14:paraId="0287D2E7" w14:textId="0048619B" w:rsidR="4AC54BEA" w:rsidRDefault="4AC54BEA" w:rsidP="7CFCC98D">
      <w:pPr>
        <w:rPr>
          <w:rFonts w:ascii="Calibri" w:eastAsia="Calibri" w:hAnsi="Calibri" w:cs="Calibri"/>
        </w:rPr>
      </w:pPr>
    </w:p>
    <w:p w14:paraId="4E7ED9BB" w14:textId="77777777" w:rsidR="00AA2695" w:rsidRDefault="00AA2695" w:rsidP="7CFCC98D">
      <w:pPr>
        <w:rPr>
          <w:rFonts w:ascii="Calibri" w:eastAsia="Calibri" w:hAnsi="Calibri" w:cs="Calibri"/>
        </w:rPr>
      </w:pPr>
    </w:p>
    <w:p w14:paraId="396F1BA7" w14:textId="77777777" w:rsidR="00AA2695" w:rsidRDefault="00AA2695" w:rsidP="7CFCC98D">
      <w:pPr>
        <w:rPr>
          <w:rFonts w:ascii="Calibri" w:eastAsia="Calibri" w:hAnsi="Calibri" w:cs="Calibri"/>
        </w:rPr>
      </w:pPr>
    </w:p>
    <w:p w14:paraId="324333DA" w14:textId="0AF3ACB0" w:rsidR="4AC54BEA" w:rsidRPr="00AA2695" w:rsidRDefault="74B95E5D" w:rsidP="00AA2695">
      <w:pPr>
        <w:pStyle w:val="Heading2"/>
      </w:pPr>
      <w:bookmarkStart w:id="11" w:name="_Toc155575325"/>
      <w:r w:rsidRPr="7CFCC98D">
        <w:lastRenderedPageBreak/>
        <w:t>Task 9</w:t>
      </w:r>
      <w:bookmarkEnd w:id="11"/>
    </w:p>
    <w:p w14:paraId="0B5D1683" w14:textId="6D705ED9" w:rsidR="00AA2695" w:rsidRPr="00AA2695" w:rsidRDefault="00AA2695" w:rsidP="00AA2695">
      <w:pPr>
        <w:rPr>
          <w:rFonts w:ascii="Calibri" w:eastAsia="Calibri" w:hAnsi="Calibri" w:cs="Calibri"/>
        </w:rPr>
      </w:pPr>
      <w:r w:rsidRPr="00AA2695">
        <w:rPr>
          <w:rFonts w:ascii="Calibri" w:eastAsia="Calibri" w:hAnsi="Calibri" w:cs="Calibri"/>
        </w:rPr>
        <w:t>Developing an MS Access database for coastal tourism management in Wales can bring about numerous benefits by enhancing the efficiency and effectiveness of managing coastal tourism.</w:t>
      </w:r>
    </w:p>
    <w:p w14:paraId="52CBD8D2" w14:textId="222B2D2A" w:rsidR="00AA2695" w:rsidRPr="00AA2695" w:rsidRDefault="00AA2695" w:rsidP="00AA2695">
      <w:pPr>
        <w:rPr>
          <w:rFonts w:ascii="Calibri" w:eastAsia="Calibri" w:hAnsi="Calibri" w:cs="Calibri"/>
        </w:rPr>
      </w:pPr>
      <w:r w:rsidRPr="00AA2695">
        <w:rPr>
          <w:rFonts w:ascii="Calibri" w:eastAsia="Calibri" w:hAnsi="Calibri" w:cs="Calibri"/>
        </w:rPr>
        <w:t>Coastal tourism management can gain a lot by centralising data in a database. These can be things such as increased cooperation, consistency, better decision-making, reduced risks, and security. Additionally, it speeds up data reporting, which can help save money and time while freeing up teams to work on other projects [1]. By having a centralised database, it ensures that all relevant data is stored in one location, making it easier to update and maintain.</w:t>
      </w:r>
    </w:p>
    <w:p w14:paraId="36D945CA" w14:textId="547185E9" w:rsidR="00AA2695" w:rsidRPr="00AA2695" w:rsidRDefault="00AA2695" w:rsidP="00AA2695">
      <w:pPr>
        <w:rPr>
          <w:rFonts w:ascii="Calibri" w:eastAsia="Calibri" w:hAnsi="Calibri" w:cs="Calibri"/>
        </w:rPr>
      </w:pPr>
      <w:r w:rsidRPr="00AA2695">
        <w:rPr>
          <w:rFonts w:ascii="Calibri" w:eastAsia="Calibri" w:hAnsi="Calibri" w:cs="Calibri"/>
        </w:rPr>
        <w:t>A database is also useful for fast and accurate data retrieval. The use of a database makes it possible for users to obtain client information, travel package details, and the overall amount of money made from coastal tourism-related activities with little to no errors or inconstancies. This is good, as keeping high data accuracy makes sure that the information that is accessed is always correct, so there can be no mistakes when it comes to customers [2]. Prompt decision-making, flexible marketing tactics, and real-time trend analysis are made easier by this easy access and can improve the efficiency of workers at Coastal Tourism Management. It can also streamline operations by enabling quick and accurate data retrieval, which boosts work productivity.</w:t>
      </w:r>
    </w:p>
    <w:p w14:paraId="6ABE08FD" w14:textId="485733F8" w:rsidR="4AC54BEA" w:rsidRDefault="00AA2695" w:rsidP="00AA2695">
      <w:pPr>
        <w:rPr>
          <w:rFonts w:ascii="Calibri" w:eastAsia="Calibri" w:hAnsi="Calibri" w:cs="Calibri"/>
        </w:rPr>
      </w:pPr>
      <w:r w:rsidRPr="00AA2695">
        <w:rPr>
          <w:rFonts w:ascii="Calibri" w:eastAsia="Calibri" w:hAnsi="Calibri" w:cs="Calibri"/>
        </w:rPr>
        <w:t>Another reason Coastal Tourism Management would want a database is that they can use it for future planning and resource allocation. The database can help provide insights into popular destinations that customers are choosing or what the average number of people who are going on coastal tours are. It can also help manage resources, such as where to put funding to make an area more popular and for staff members to know which customers they will take inquiries from.</w:t>
      </w:r>
    </w:p>
    <w:p w14:paraId="44369924" w14:textId="2591ADF0" w:rsidR="4AC54BEA" w:rsidRDefault="25FB7D1B" w:rsidP="7CFCC98D">
      <w:pPr>
        <w:pStyle w:val="Heading2"/>
        <w:rPr>
          <w:rFonts w:ascii="Calibri" w:eastAsia="Calibri" w:hAnsi="Calibri" w:cs="Calibri"/>
          <w:sz w:val="22"/>
          <w:szCs w:val="22"/>
        </w:rPr>
      </w:pPr>
      <w:bookmarkStart w:id="12" w:name="_Toc155575326"/>
      <w:r w:rsidRPr="7CFCC98D">
        <w:t>Task 10</w:t>
      </w:r>
      <w:bookmarkEnd w:id="12"/>
    </w:p>
    <w:p w14:paraId="2CC9089F" w14:textId="3DF7FC55" w:rsidR="4AC54BEA" w:rsidRDefault="00AA2695" w:rsidP="7CFCC98D">
      <w:pPr>
        <w:rPr>
          <w:rFonts w:ascii="Calibri" w:eastAsia="Calibri" w:hAnsi="Calibri" w:cs="Calibri"/>
        </w:rPr>
      </w:pPr>
      <w:r>
        <w:t>Database management systems (DBMS) and file systems (FS) are two different approaches to data organisation, each with its own special traits. The file system, which organises files on a computer storage medium, might have redundant data and not have a built-in backup and recovery mechanism. On the other hand, data redundancy is removed by a DBMS, which offers internal tools for effective backup and recovery. A database management system provides effective query processing, stronger data consistency through normalisation, and strong security measures, whereas file systems suffer from inefficient query processing, lower data consistency, and inadequate security. The file system is less expensive and complex, but because it is distributed, it has trouble sharing data and allows for fewer users to access it at once. On the other hand, a database management system (DBMS) allows simultaneous access to data by multiple users, hides internal details through data abstraction, and guarantees seamless data sharing due to its centralised structure. Additionally, it gives users physical and logical data independence. [3]</w:t>
      </w:r>
    </w:p>
    <w:p w14:paraId="3D7712B7" w14:textId="5161BAAF" w:rsidR="4AC54BEA" w:rsidRDefault="4AC54BEA" w:rsidP="7CFCC98D">
      <w:pPr>
        <w:rPr>
          <w:rFonts w:ascii="Calibri" w:eastAsia="Calibri" w:hAnsi="Calibri" w:cs="Calibri"/>
        </w:rPr>
      </w:pPr>
    </w:p>
    <w:p w14:paraId="26CA2721" w14:textId="6A858C23" w:rsidR="4AC54BEA" w:rsidRDefault="2B8D8248" w:rsidP="7CFCC98D">
      <w:pPr>
        <w:shd w:val="clear" w:color="auto" w:fill="FFFFFF" w:themeFill="background1"/>
        <w:spacing w:after="173"/>
        <w:jc w:val="center"/>
      </w:pPr>
      <w:r w:rsidRPr="7CFCC98D">
        <w:rPr>
          <w:rFonts w:ascii="Roboto" w:eastAsia="Roboto" w:hAnsi="Roboto" w:cs="Roboto"/>
          <w:color w:val="000000" w:themeColor="text1"/>
          <w:sz w:val="21"/>
          <w:szCs w:val="21"/>
        </w:rPr>
        <w:t>References</w:t>
      </w:r>
    </w:p>
    <w:p w14:paraId="347DDB23" w14:textId="3F1CCD74" w:rsidR="4AC54BEA" w:rsidRDefault="2B8D8248" w:rsidP="7CFCC98D">
      <w:pPr>
        <w:shd w:val="clear" w:color="auto" w:fill="FFFFFF" w:themeFill="background1"/>
        <w:spacing w:after="173"/>
        <w:ind w:left="450" w:hanging="450"/>
      </w:pPr>
      <w:r w:rsidRPr="7CFCC98D">
        <w:rPr>
          <w:rFonts w:ascii="Roboto" w:eastAsia="Roboto" w:hAnsi="Roboto" w:cs="Roboto"/>
          <w:color w:val="000000" w:themeColor="text1"/>
          <w:sz w:val="21"/>
          <w:szCs w:val="21"/>
        </w:rPr>
        <w:lastRenderedPageBreak/>
        <w:t xml:space="preserve">[1] M. Sargo, "Top 5 Benefits to Centralized Data", </w:t>
      </w:r>
      <w:r w:rsidRPr="7CFCC98D">
        <w:rPr>
          <w:rFonts w:ascii="Roboto" w:eastAsia="Roboto" w:hAnsi="Roboto" w:cs="Roboto"/>
          <w:i/>
          <w:iCs/>
          <w:color w:val="000000" w:themeColor="text1"/>
          <w:sz w:val="21"/>
          <w:szCs w:val="21"/>
        </w:rPr>
        <w:t xml:space="preserve">Data Ideology, </w:t>
      </w:r>
      <w:hyperlink r:id="rId20">
        <w:r w:rsidRPr="7CFCC98D">
          <w:rPr>
            <w:rStyle w:val="Hyperlink"/>
            <w:rFonts w:ascii="Roboto" w:eastAsia="Roboto" w:hAnsi="Roboto" w:cs="Roboto"/>
            <w:color w:val="0066CC"/>
            <w:sz w:val="21"/>
            <w:szCs w:val="21"/>
            <w:u w:val="none"/>
          </w:rPr>
          <w:t>https://www.dataideology.com/top-5-benefits-to-centralized-data/</w:t>
        </w:r>
      </w:hyperlink>
      <w:r w:rsidRPr="7CFCC98D">
        <w:rPr>
          <w:rFonts w:ascii="Roboto" w:eastAsia="Roboto" w:hAnsi="Roboto" w:cs="Roboto"/>
          <w:color w:val="000000" w:themeColor="text1"/>
          <w:sz w:val="21"/>
          <w:szCs w:val="21"/>
        </w:rPr>
        <w:t xml:space="preserve"> (accessed Jan 6, 2024).</w:t>
      </w:r>
    </w:p>
    <w:p w14:paraId="07030FAA" w14:textId="5A784061" w:rsidR="4AC54BEA" w:rsidRDefault="2B8D8248" w:rsidP="7CFCC98D">
      <w:pPr>
        <w:shd w:val="clear" w:color="auto" w:fill="FFFFFF" w:themeFill="background1"/>
        <w:spacing w:after="173"/>
        <w:ind w:left="450" w:hanging="450"/>
      </w:pPr>
      <w:r w:rsidRPr="7CFCC98D">
        <w:rPr>
          <w:rFonts w:ascii="Roboto" w:eastAsia="Roboto" w:hAnsi="Roboto" w:cs="Roboto"/>
          <w:color w:val="000000" w:themeColor="text1"/>
          <w:sz w:val="21"/>
          <w:szCs w:val="21"/>
        </w:rPr>
        <w:t xml:space="preserve">[2] "Data </w:t>
      </w:r>
      <w:proofErr w:type="gramStart"/>
      <w:r w:rsidRPr="7CFCC98D">
        <w:rPr>
          <w:rFonts w:ascii="Roboto" w:eastAsia="Roboto" w:hAnsi="Roboto" w:cs="Roboto"/>
          <w:color w:val="000000" w:themeColor="text1"/>
          <w:sz w:val="21"/>
          <w:szCs w:val="21"/>
        </w:rPr>
        <w:t>Accuracy .</w:t>
      </w:r>
      <w:proofErr w:type="gramEnd"/>
      <w:r w:rsidRPr="7CFCC98D">
        <w:rPr>
          <w:rFonts w:ascii="Roboto" w:eastAsia="Roboto" w:hAnsi="Roboto" w:cs="Roboto"/>
          <w:color w:val="000000" w:themeColor="text1"/>
          <w:sz w:val="21"/>
          <w:szCs w:val="21"/>
        </w:rPr>
        <w:t xml:space="preserve">" </w:t>
      </w:r>
      <w:hyperlink r:id="rId21" w:anchor=":~:text=The%20degree%20of%20correctness%20of,power%20derivative%20insights%20with%20analysis.">
        <w:r w:rsidRPr="7CFCC98D">
          <w:rPr>
            <w:rStyle w:val="Hyperlink"/>
            <w:rFonts w:ascii="Roboto" w:eastAsia="Roboto" w:hAnsi="Roboto" w:cs="Roboto"/>
            <w:color w:val="0066CC"/>
            <w:sz w:val="21"/>
            <w:szCs w:val="21"/>
            <w:u w:val="none"/>
          </w:rPr>
          <w:t>https://www.sailpoint.com/identity-library/data-accuracy/#:~:text=The%20degree%20of%20correctness%20of,power%20derivative%20insights%20with%20analysis.</w:t>
        </w:r>
      </w:hyperlink>
      <w:r w:rsidRPr="7CFCC98D">
        <w:rPr>
          <w:rFonts w:ascii="Roboto" w:eastAsia="Roboto" w:hAnsi="Roboto" w:cs="Roboto"/>
          <w:color w:val="0066CC"/>
          <w:sz w:val="21"/>
          <w:szCs w:val="21"/>
        </w:rPr>
        <w:t xml:space="preserve"> </w:t>
      </w:r>
      <w:r w:rsidRPr="7CFCC98D">
        <w:rPr>
          <w:rFonts w:ascii="Roboto" w:eastAsia="Roboto" w:hAnsi="Roboto" w:cs="Roboto"/>
          <w:color w:val="000000" w:themeColor="text1"/>
          <w:sz w:val="21"/>
          <w:szCs w:val="21"/>
        </w:rPr>
        <w:t>(accessed Jan 6, 2024).</w:t>
      </w:r>
    </w:p>
    <w:p w14:paraId="40525CF5" w14:textId="2D7A2CF0" w:rsidR="4AC54BEA" w:rsidRDefault="2B8D8248" w:rsidP="7CFCC98D">
      <w:pPr>
        <w:shd w:val="clear" w:color="auto" w:fill="FFFFFF" w:themeFill="background1"/>
        <w:spacing w:after="173"/>
        <w:ind w:left="450" w:hanging="450"/>
      </w:pPr>
      <w:r w:rsidRPr="7CFCC98D">
        <w:rPr>
          <w:rFonts w:ascii="Roboto" w:eastAsia="Roboto" w:hAnsi="Roboto" w:cs="Roboto"/>
          <w:color w:val="000000" w:themeColor="text1"/>
          <w:sz w:val="21"/>
          <w:szCs w:val="21"/>
        </w:rPr>
        <w:t xml:space="preserve">[3] "Difference between File System and DBMS", </w:t>
      </w:r>
      <w:proofErr w:type="spellStart"/>
      <w:r w:rsidRPr="7CFCC98D">
        <w:rPr>
          <w:rFonts w:ascii="Roboto" w:eastAsia="Roboto" w:hAnsi="Roboto" w:cs="Roboto"/>
          <w:i/>
          <w:iCs/>
          <w:color w:val="000000" w:themeColor="text1"/>
          <w:sz w:val="21"/>
          <w:szCs w:val="21"/>
        </w:rPr>
        <w:t>GeeksforGeeks</w:t>
      </w:r>
      <w:proofErr w:type="spellEnd"/>
      <w:r w:rsidRPr="7CFCC98D">
        <w:rPr>
          <w:rFonts w:ascii="Roboto" w:eastAsia="Roboto" w:hAnsi="Roboto" w:cs="Roboto"/>
          <w:i/>
          <w:iCs/>
          <w:color w:val="000000" w:themeColor="text1"/>
          <w:sz w:val="21"/>
          <w:szCs w:val="21"/>
        </w:rPr>
        <w:t xml:space="preserve">, </w:t>
      </w:r>
      <w:hyperlink r:id="rId22">
        <w:r w:rsidRPr="7CFCC98D">
          <w:rPr>
            <w:rStyle w:val="Hyperlink"/>
            <w:rFonts w:ascii="Roboto" w:eastAsia="Roboto" w:hAnsi="Roboto" w:cs="Roboto"/>
            <w:color w:val="0066CC"/>
            <w:sz w:val="21"/>
            <w:szCs w:val="21"/>
            <w:u w:val="none"/>
          </w:rPr>
          <w:t>https://www.geeksforgeeks.org/difference-between-file-system-and-dbms/</w:t>
        </w:r>
      </w:hyperlink>
      <w:r w:rsidRPr="7CFCC98D">
        <w:rPr>
          <w:rFonts w:ascii="Roboto" w:eastAsia="Roboto" w:hAnsi="Roboto" w:cs="Roboto"/>
          <w:color w:val="000000" w:themeColor="text1"/>
          <w:sz w:val="21"/>
          <w:szCs w:val="21"/>
        </w:rPr>
        <w:t xml:space="preserve"> (accessed Jan 6, 2024).</w:t>
      </w:r>
    </w:p>
    <w:p w14:paraId="2DBFD217" w14:textId="1408620F" w:rsidR="4AC54BEA" w:rsidRDefault="4AC54BEA" w:rsidP="7CFCC98D">
      <w:pPr>
        <w:shd w:val="clear" w:color="auto" w:fill="FFFFFF" w:themeFill="background1"/>
        <w:spacing w:after="173"/>
        <w:ind w:left="450" w:hanging="450"/>
        <w:rPr>
          <w:rFonts w:ascii="Roboto" w:eastAsia="Roboto" w:hAnsi="Roboto" w:cs="Roboto"/>
          <w:color w:val="000000" w:themeColor="text1"/>
          <w:sz w:val="21"/>
          <w:szCs w:val="21"/>
        </w:rPr>
      </w:pPr>
    </w:p>
    <w:p w14:paraId="2AF3B6DF" w14:textId="2D0067C8" w:rsidR="4AC54BEA" w:rsidRDefault="4AC54BEA" w:rsidP="7CFCC98D">
      <w:pPr>
        <w:shd w:val="clear" w:color="auto" w:fill="FFFFFF" w:themeFill="background1"/>
        <w:spacing w:after="173"/>
        <w:ind w:left="450" w:hanging="450"/>
        <w:rPr>
          <w:rFonts w:ascii="Roboto" w:eastAsia="Roboto" w:hAnsi="Roboto" w:cs="Roboto"/>
          <w:color w:val="0066CC"/>
          <w:sz w:val="21"/>
          <w:szCs w:val="21"/>
        </w:rPr>
      </w:pPr>
    </w:p>
    <w:p w14:paraId="487DB7F2" w14:textId="0EC173F6" w:rsidR="4AC54BEA" w:rsidRDefault="4AC54BEA" w:rsidP="7CFCC98D">
      <w:pPr>
        <w:rPr>
          <w:rFonts w:ascii="Calibri" w:eastAsia="Calibri" w:hAnsi="Calibri" w:cs="Calibri"/>
        </w:rPr>
      </w:pPr>
    </w:p>
    <w:p w14:paraId="4C72E755" w14:textId="293590F0" w:rsidR="4AC54BEA" w:rsidRDefault="4AC54BEA" w:rsidP="7CFCC98D">
      <w:pPr>
        <w:rPr>
          <w:rFonts w:ascii="Calibri" w:eastAsia="Calibri" w:hAnsi="Calibri" w:cs="Calibri"/>
        </w:rPr>
      </w:pPr>
    </w:p>
    <w:p w14:paraId="6E3BC5F6" w14:textId="49EF30CB" w:rsidR="4AC54BEA" w:rsidRDefault="4AC54BEA" w:rsidP="7CFCC98D">
      <w:pPr>
        <w:rPr>
          <w:rFonts w:ascii="Calibri" w:eastAsia="Calibri" w:hAnsi="Calibri" w:cs="Calibri"/>
        </w:rPr>
      </w:pPr>
    </w:p>
    <w:p w14:paraId="0E51E2DD" w14:textId="0A90E662" w:rsidR="4AC54BEA" w:rsidRDefault="4AC54BEA" w:rsidP="7CFCC98D">
      <w:pPr>
        <w:rPr>
          <w:rFonts w:ascii="Calibri" w:eastAsia="Calibri" w:hAnsi="Calibri" w:cs="Calibri"/>
        </w:rPr>
      </w:pPr>
    </w:p>
    <w:p w14:paraId="77544188" w14:textId="1F940A1C" w:rsidR="4AC54BEA" w:rsidRDefault="4AC54BEA" w:rsidP="7CFCC98D">
      <w:pPr>
        <w:rPr>
          <w:rFonts w:ascii="Calibri" w:eastAsia="Calibri" w:hAnsi="Calibri" w:cs="Calibri"/>
        </w:rPr>
      </w:pPr>
    </w:p>
    <w:p w14:paraId="7A9C26C7" w14:textId="291B1E2B" w:rsidR="4AC54BEA" w:rsidRDefault="4AC54BEA" w:rsidP="7CFCC98D">
      <w:pPr>
        <w:rPr>
          <w:rFonts w:ascii="Calibri" w:eastAsia="Calibri" w:hAnsi="Calibri" w:cs="Calibri"/>
        </w:rPr>
      </w:pPr>
    </w:p>
    <w:p w14:paraId="602E14B8" w14:textId="326C8560" w:rsidR="4AC54BEA" w:rsidRDefault="4AC54BEA" w:rsidP="4AC54BEA"/>
    <w:p w14:paraId="3F85BFE2" w14:textId="1CA47BA8" w:rsidR="001A0E71" w:rsidRPr="001D5B30" w:rsidRDefault="001A0E71" w:rsidP="001A0E71"/>
    <w:sectPr w:rsidR="001A0E71" w:rsidRPr="001D5B30" w:rsidSect="00DC292E">
      <w:headerReference w:type="default" r:id="rId23"/>
      <w:footerReference w:type="default" r:id="rId24"/>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C79C4" w14:textId="77777777" w:rsidR="00F41E2E" w:rsidRDefault="00F41E2E">
      <w:pPr>
        <w:spacing w:after="0" w:line="240" w:lineRule="auto"/>
      </w:pPr>
      <w:r>
        <w:separator/>
      </w:r>
    </w:p>
  </w:endnote>
  <w:endnote w:type="continuationSeparator" w:id="0">
    <w:p w14:paraId="57675F71" w14:textId="77777777" w:rsidR="00F41E2E" w:rsidRDefault="00F41E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ADD3883" w14:paraId="2BFFA427" w14:textId="77777777" w:rsidTr="2ADD3883">
      <w:trPr>
        <w:trHeight w:val="300"/>
      </w:trPr>
      <w:tc>
        <w:tcPr>
          <w:tcW w:w="3005" w:type="dxa"/>
        </w:tcPr>
        <w:p w14:paraId="11E9B31C" w14:textId="0C56B76D" w:rsidR="2ADD3883" w:rsidRDefault="2ADD3883" w:rsidP="2ADD3883">
          <w:pPr>
            <w:pStyle w:val="Header"/>
            <w:ind w:left="-115"/>
          </w:pPr>
        </w:p>
      </w:tc>
      <w:tc>
        <w:tcPr>
          <w:tcW w:w="3005" w:type="dxa"/>
        </w:tcPr>
        <w:p w14:paraId="59D2E9DA" w14:textId="3E5965BF" w:rsidR="2ADD3883" w:rsidRDefault="2ADD3883" w:rsidP="2ADD3883">
          <w:pPr>
            <w:pStyle w:val="Header"/>
            <w:jc w:val="center"/>
          </w:pPr>
        </w:p>
      </w:tc>
      <w:tc>
        <w:tcPr>
          <w:tcW w:w="3005" w:type="dxa"/>
        </w:tcPr>
        <w:p w14:paraId="785172C7" w14:textId="27C49EF5" w:rsidR="2ADD3883" w:rsidRDefault="2ADD3883" w:rsidP="2ADD3883">
          <w:pPr>
            <w:pStyle w:val="Header"/>
            <w:ind w:right="-115"/>
            <w:jc w:val="right"/>
          </w:pPr>
        </w:p>
      </w:tc>
    </w:tr>
  </w:tbl>
  <w:p w14:paraId="3F9A2CF2" w14:textId="5E003D02" w:rsidR="2ADD3883" w:rsidRDefault="2ADD3883" w:rsidP="2ADD38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886DF" w14:textId="77777777" w:rsidR="00F41E2E" w:rsidRDefault="00F41E2E">
      <w:pPr>
        <w:spacing w:after="0" w:line="240" w:lineRule="auto"/>
      </w:pPr>
      <w:r>
        <w:separator/>
      </w:r>
    </w:p>
  </w:footnote>
  <w:footnote w:type="continuationSeparator" w:id="0">
    <w:p w14:paraId="1FD309B3" w14:textId="77777777" w:rsidR="00F41E2E" w:rsidRDefault="00F41E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ADD3883" w14:paraId="7B1D6ABF" w14:textId="77777777" w:rsidTr="2ADD3883">
      <w:trPr>
        <w:trHeight w:val="300"/>
      </w:trPr>
      <w:tc>
        <w:tcPr>
          <w:tcW w:w="3005" w:type="dxa"/>
        </w:tcPr>
        <w:p w14:paraId="23C1CF59" w14:textId="4F8A562F" w:rsidR="2ADD3883" w:rsidRDefault="2ADD3883" w:rsidP="2ADD3883">
          <w:pPr>
            <w:pStyle w:val="Header"/>
            <w:ind w:left="-115"/>
          </w:pPr>
        </w:p>
      </w:tc>
      <w:tc>
        <w:tcPr>
          <w:tcW w:w="3005" w:type="dxa"/>
        </w:tcPr>
        <w:p w14:paraId="6482327B" w14:textId="166DEAC9" w:rsidR="2ADD3883" w:rsidRDefault="2ADD3883" w:rsidP="2ADD3883">
          <w:pPr>
            <w:pStyle w:val="Header"/>
            <w:jc w:val="center"/>
          </w:pPr>
        </w:p>
      </w:tc>
      <w:tc>
        <w:tcPr>
          <w:tcW w:w="3005" w:type="dxa"/>
        </w:tcPr>
        <w:p w14:paraId="4895C8D7" w14:textId="4C783363" w:rsidR="2ADD3883" w:rsidRDefault="2ADD3883" w:rsidP="2ADD3883">
          <w:pPr>
            <w:pStyle w:val="Header"/>
            <w:ind w:right="-115"/>
            <w:jc w:val="right"/>
          </w:pPr>
        </w:p>
      </w:tc>
    </w:tr>
  </w:tbl>
  <w:p w14:paraId="72F53F73" w14:textId="0F90E6F5" w:rsidR="2ADD3883" w:rsidRDefault="2ADD3883" w:rsidP="2ADD38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5096A"/>
    <w:multiLevelType w:val="hybridMultilevel"/>
    <w:tmpl w:val="C472CE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DF5CE3"/>
    <w:multiLevelType w:val="hybridMultilevel"/>
    <w:tmpl w:val="50204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F13574"/>
    <w:multiLevelType w:val="hybridMultilevel"/>
    <w:tmpl w:val="CA7A3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E930BC"/>
    <w:multiLevelType w:val="hybridMultilevel"/>
    <w:tmpl w:val="A69C2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4E4FEF"/>
    <w:multiLevelType w:val="hybridMultilevel"/>
    <w:tmpl w:val="8800D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E73CB2"/>
    <w:multiLevelType w:val="hybridMultilevel"/>
    <w:tmpl w:val="5192A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151A47"/>
    <w:multiLevelType w:val="hybridMultilevel"/>
    <w:tmpl w:val="3072EC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5D3ABD"/>
    <w:multiLevelType w:val="hybridMultilevel"/>
    <w:tmpl w:val="40E05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2E39A9"/>
    <w:multiLevelType w:val="hybridMultilevel"/>
    <w:tmpl w:val="A67A4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D126F6"/>
    <w:multiLevelType w:val="hybridMultilevel"/>
    <w:tmpl w:val="9752B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6B081E"/>
    <w:multiLevelType w:val="hybridMultilevel"/>
    <w:tmpl w:val="AC526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7D789A"/>
    <w:multiLevelType w:val="hybridMultilevel"/>
    <w:tmpl w:val="5D284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534E9F"/>
    <w:multiLevelType w:val="hybridMultilevel"/>
    <w:tmpl w:val="F9D29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8806960">
    <w:abstractNumId w:val="0"/>
  </w:num>
  <w:num w:numId="2" w16cid:durableId="119810801">
    <w:abstractNumId w:val="3"/>
  </w:num>
  <w:num w:numId="3" w16cid:durableId="1308439686">
    <w:abstractNumId w:val="6"/>
  </w:num>
  <w:num w:numId="4" w16cid:durableId="947152929">
    <w:abstractNumId w:val="11"/>
  </w:num>
  <w:num w:numId="5" w16cid:durableId="1638145279">
    <w:abstractNumId w:val="10"/>
  </w:num>
  <w:num w:numId="6" w16cid:durableId="1989166121">
    <w:abstractNumId w:val="2"/>
  </w:num>
  <w:num w:numId="7" w16cid:durableId="68384165">
    <w:abstractNumId w:val="9"/>
  </w:num>
  <w:num w:numId="8" w16cid:durableId="1569808647">
    <w:abstractNumId w:val="1"/>
  </w:num>
  <w:num w:numId="9" w16cid:durableId="1262496118">
    <w:abstractNumId w:val="12"/>
  </w:num>
  <w:num w:numId="10" w16cid:durableId="1221480942">
    <w:abstractNumId w:val="8"/>
  </w:num>
  <w:num w:numId="11" w16cid:durableId="900479908">
    <w:abstractNumId w:val="5"/>
  </w:num>
  <w:num w:numId="12" w16cid:durableId="834802297">
    <w:abstractNumId w:val="7"/>
  </w:num>
  <w:num w:numId="13" w16cid:durableId="14050345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BB6"/>
    <w:rsid w:val="000522C4"/>
    <w:rsid w:val="00150B00"/>
    <w:rsid w:val="001A0E71"/>
    <w:rsid w:val="001D5B30"/>
    <w:rsid w:val="00227C78"/>
    <w:rsid w:val="002301F3"/>
    <w:rsid w:val="003314C8"/>
    <w:rsid w:val="0033FA16"/>
    <w:rsid w:val="004CB497"/>
    <w:rsid w:val="006D086B"/>
    <w:rsid w:val="006E4695"/>
    <w:rsid w:val="008B031B"/>
    <w:rsid w:val="009452B0"/>
    <w:rsid w:val="00975F3D"/>
    <w:rsid w:val="009A4832"/>
    <w:rsid w:val="009E3DEF"/>
    <w:rsid w:val="00AA2695"/>
    <w:rsid w:val="00B51285"/>
    <w:rsid w:val="00C42BB6"/>
    <w:rsid w:val="00CB6A07"/>
    <w:rsid w:val="00D86F53"/>
    <w:rsid w:val="00DC292E"/>
    <w:rsid w:val="00F41E2E"/>
    <w:rsid w:val="00F66F27"/>
    <w:rsid w:val="00F828A8"/>
    <w:rsid w:val="00FB077A"/>
    <w:rsid w:val="00FD172A"/>
    <w:rsid w:val="012EAD75"/>
    <w:rsid w:val="022B68D3"/>
    <w:rsid w:val="02F31268"/>
    <w:rsid w:val="036B9AD8"/>
    <w:rsid w:val="03A4A92D"/>
    <w:rsid w:val="03C73934"/>
    <w:rsid w:val="041238EE"/>
    <w:rsid w:val="042F3610"/>
    <w:rsid w:val="046FCF24"/>
    <w:rsid w:val="04B1D0D2"/>
    <w:rsid w:val="04E1BC36"/>
    <w:rsid w:val="052E5447"/>
    <w:rsid w:val="06B16FED"/>
    <w:rsid w:val="08532A03"/>
    <w:rsid w:val="087E1784"/>
    <w:rsid w:val="0883441B"/>
    <w:rsid w:val="0891C5FF"/>
    <w:rsid w:val="08D10749"/>
    <w:rsid w:val="092C1C04"/>
    <w:rsid w:val="095BAB6E"/>
    <w:rsid w:val="0A018DE0"/>
    <w:rsid w:val="0B9D5E41"/>
    <w:rsid w:val="0D392EA2"/>
    <w:rsid w:val="0D56B53E"/>
    <w:rsid w:val="0DA29895"/>
    <w:rsid w:val="0DCCB056"/>
    <w:rsid w:val="0E83067E"/>
    <w:rsid w:val="0E923493"/>
    <w:rsid w:val="0EAE847E"/>
    <w:rsid w:val="0EB76A8E"/>
    <w:rsid w:val="104A54DF"/>
    <w:rsid w:val="105376AB"/>
    <w:rsid w:val="10F54617"/>
    <w:rsid w:val="117BCAC9"/>
    <w:rsid w:val="11B83EFF"/>
    <w:rsid w:val="11D0B8FB"/>
    <w:rsid w:val="12480067"/>
    <w:rsid w:val="126EAAB4"/>
    <w:rsid w:val="14746096"/>
    <w:rsid w:val="1496320D"/>
    <w:rsid w:val="14B36B8B"/>
    <w:rsid w:val="14C689CD"/>
    <w:rsid w:val="14EFDFC1"/>
    <w:rsid w:val="14FFCD86"/>
    <w:rsid w:val="15F6E560"/>
    <w:rsid w:val="161030F7"/>
    <w:rsid w:val="162784C8"/>
    <w:rsid w:val="164F329E"/>
    <w:rsid w:val="16AD729A"/>
    <w:rsid w:val="16E206AF"/>
    <w:rsid w:val="17050614"/>
    <w:rsid w:val="1793FF23"/>
    <w:rsid w:val="17EB02FF"/>
    <w:rsid w:val="181EC1E2"/>
    <w:rsid w:val="18278083"/>
    <w:rsid w:val="1828A3E5"/>
    <w:rsid w:val="18378EE1"/>
    <w:rsid w:val="184CA466"/>
    <w:rsid w:val="187D77D4"/>
    <w:rsid w:val="18BD2D31"/>
    <w:rsid w:val="192FCF84"/>
    <w:rsid w:val="195B5BCA"/>
    <w:rsid w:val="198C088F"/>
    <w:rsid w:val="19B6C3C3"/>
    <w:rsid w:val="19CFB968"/>
    <w:rsid w:val="1A19A771"/>
    <w:rsid w:val="1A292773"/>
    <w:rsid w:val="1A500319"/>
    <w:rsid w:val="1A54E753"/>
    <w:rsid w:val="1A7A9FA1"/>
    <w:rsid w:val="1ACB9FE5"/>
    <w:rsid w:val="1B021121"/>
    <w:rsid w:val="1B061E2B"/>
    <w:rsid w:val="1B22A3C1"/>
    <w:rsid w:val="1B76AF99"/>
    <w:rsid w:val="1C73605E"/>
    <w:rsid w:val="1C8FE092"/>
    <w:rsid w:val="1C917EC1"/>
    <w:rsid w:val="1CC729A7"/>
    <w:rsid w:val="1D13DC54"/>
    <w:rsid w:val="1D3EC2C1"/>
    <w:rsid w:val="1F2B27DF"/>
    <w:rsid w:val="1F5CE1F6"/>
    <w:rsid w:val="1F73C29E"/>
    <w:rsid w:val="1F795CDC"/>
    <w:rsid w:val="1F877AAA"/>
    <w:rsid w:val="1F9F1108"/>
    <w:rsid w:val="1FC03B92"/>
    <w:rsid w:val="203F9692"/>
    <w:rsid w:val="20DAA0D1"/>
    <w:rsid w:val="20EC6CD4"/>
    <w:rsid w:val="20FCEBCF"/>
    <w:rsid w:val="211CF58F"/>
    <w:rsid w:val="21E50391"/>
    <w:rsid w:val="21EB8D35"/>
    <w:rsid w:val="22043690"/>
    <w:rsid w:val="222ADDFD"/>
    <w:rsid w:val="224A09F7"/>
    <w:rsid w:val="22B0FD9E"/>
    <w:rsid w:val="22D4B44A"/>
    <w:rsid w:val="22FF7F0D"/>
    <w:rsid w:val="230083F0"/>
    <w:rsid w:val="2408598A"/>
    <w:rsid w:val="24699886"/>
    <w:rsid w:val="24C32891"/>
    <w:rsid w:val="254B4793"/>
    <w:rsid w:val="25FB7D1B"/>
    <w:rsid w:val="2615C70C"/>
    <w:rsid w:val="263135A9"/>
    <w:rsid w:val="27813485"/>
    <w:rsid w:val="2817EECF"/>
    <w:rsid w:val="281FF1DB"/>
    <w:rsid w:val="28CBB843"/>
    <w:rsid w:val="2940F40E"/>
    <w:rsid w:val="2946B109"/>
    <w:rsid w:val="29A97A07"/>
    <w:rsid w:val="2A75643A"/>
    <w:rsid w:val="2AD5F7EA"/>
    <w:rsid w:val="2ADD3883"/>
    <w:rsid w:val="2B29F52C"/>
    <w:rsid w:val="2B418680"/>
    <w:rsid w:val="2B7D3295"/>
    <w:rsid w:val="2B8D8248"/>
    <w:rsid w:val="2B8E30B9"/>
    <w:rsid w:val="2BABB5A4"/>
    <w:rsid w:val="2C85ECA7"/>
    <w:rsid w:val="2CA04542"/>
    <w:rsid w:val="2D6F5983"/>
    <w:rsid w:val="2D802FCC"/>
    <w:rsid w:val="2DCBCE58"/>
    <w:rsid w:val="2E7CEB2A"/>
    <w:rsid w:val="2E9698DD"/>
    <w:rsid w:val="2EA4CE96"/>
    <w:rsid w:val="2EBEE5AC"/>
    <w:rsid w:val="2F09C8A3"/>
    <w:rsid w:val="2F976E2C"/>
    <w:rsid w:val="2FBD1D2F"/>
    <w:rsid w:val="2FDC7B70"/>
    <w:rsid w:val="2FF62B84"/>
    <w:rsid w:val="300063C8"/>
    <w:rsid w:val="308356B6"/>
    <w:rsid w:val="31333E8D"/>
    <w:rsid w:val="31380DD7"/>
    <w:rsid w:val="314982A5"/>
    <w:rsid w:val="315C0634"/>
    <w:rsid w:val="31AFF695"/>
    <w:rsid w:val="31F36571"/>
    <w:rsid w:val="32449725"/>
    <w:rsid w:val="326FCC9C"/>
    <w:rsid w:val="32734BDC"/>
    <w:rsid w:val="32B50C64"/>
    <w:rsid w:val="3318FBF8"/>
    <w:rsid w:val="33505C4D"/>
    <w:rsid w:val="337F1076"/>
    <w:rsid w:val="33CE4348"/>
    <w:rsid w:val="33D9B9CE"/>
    <w:rsid w:val="34E0322F"/>
    <w:rsid w:val="34EC2CAE"/>
    <w:rsid w:val="35E3E8E5"/>
    <w:rsid w:val="3606AFB0"/>
    <w:rsid w:val="36229B81"/>
    <w:rsid w:val="364A393A"/>
    <w:rsid w:val="374AF688"/>
    <w:rsid w:val="37A93314"/>
    <w:rsid w:val="37ADC27E"/>
    <w:rsid w:val="38B43015"/>
    <w:rsid w:val="390C7BAF"/>
    <w:rsid w:val="39621A9E"/>
    <w:rsid w:val="3986E7BB"/>
    <w:rsid w:val="3995798D"/>
    <w:rsid w:val="39D14617"/>
    <w:rsid w:val="3A93758A"/>
    <w:rsid w:val="3C07CD90"/>
    <w:rsid w:val="3C086F9F"/>
    <w:rsid w:val="3C1AB38C"/>
    <w:rsid w:val="3C60183E"/>
    <w:rsid w:val="3C6DF0F5"/>
    <w:rsid w:val="3CA4F902"/>
    <w:rsid w:val="3CFE1F25"/>
    <w:rsid w:val="3D6BA1FF"/>
    <w:rsid w:val="3DB683ED"/>
    <w:rsid w:val="3E59D41F"/>
    <w:rsid w:val="3E89E785"/>
    <w:rsid w:val="3E973892"/>
    <w:rsid w:val="3ED006B2"/>
    <w:rsid w:val="3F599487"/>
    <w:rsid w:val="3F777A11"/>
    <w:rsid w:val="3FA4BA78"/>
    <w:rsid w:val="4070A375"/>
    <w:rsid w:val="40D7794C"/>
    <w:rsid w:val="40EE24AF"/>
    <w:rsid w:val="41408AD9"/>
    <w:rsid w:val="41416218"/>
    <w:rsid w:val="414AC532"/>
    <w:rsid w:val="41DDE9C4"/>
    <w:rsid w:val="428E3D24"/>
    <w:rsid w:val="428FB510"/>
    <w:rsid w:val="42E3793F"/>
    <w:rsid w:val="42E9C0B9"/>
    <w:rsid w:val="43D0FA49"/>
    <w:rsid w:val="44DF9082"/>
    <w:rsid w:val="44FFB52F"/>
    <w:rsid w:val="4505B50F"/>
    <w:rsid w:val="4542B210"/>
    <w:rsid w:val="45814CB2"/>
    <w:rsid w:val="45BAF97A"/>
    <w:rsid w:val="45EE4DBB"/>
    <w:rsid w:val="461EFAB1"/>
    <w:rsid w:val="46A18570"/>
    <w:rsid w:val="4747027C"/>
    <w:rsid w:val="47593A1E"/>
    <w:rsid w:val="47874077"/>
    <w:rsid w:val="4830D37D"/>
    <w:rsid w:val="48971EC1"/>
    <w:rsid w:val="48DE91FA"/>
    <w:rsid w:val="494663A3"/>
    <w:rsid w:val="498A94FA"/>
    <w:rsid w:val="499CC42F"/>
    <w:rsid w:val="49AFD85C"/>
    <w:rsid w:val="49C30D08"/>
    <w:rsid w:val="4A63A698"/>
    <w:rsid w:val="4A6A16B3"/>
    <w:rsid w:val="4AC13A49"/>
    <w:rsid w:val="4AC54BEA"/>
    <w:rsid w:val="4AE4AF4D"/>
    <w:rsid w:val="4B2CFB86"/>
    <w:rsid w:val="4B8F35D1"/>
    <w:rsid w:val="4C087C36"/>
    <w:rsid w:val="4C3DA481"/>
    <w:rsid w:val="4C730579"/>
    <w:rsid w:val="4D52DF93"/>
    <w:rsid w:val="4D6208B6"/>
    <w:rsid w:val="4E35302F"/>
    <w:rsid w:val="4E649C48"/>
    <w:rsid w:val="4EE15F01"/>
    <w:rsid w:val="4EFCE5B7"/>
    <w:rsid w:val="4EFEEC34"/>
    <w:rsid w:val="4F0B9052"/>
    <w:rsid w:val="4F9FFECF"/>
    <w:rsid w:val="4FDE2267"/>
    <w:rsid w:val="501613E2"/>
    <w:rsid w:val="5065157E"/>
    <w:rsid w:val="50C40482"/>
    <w:rsid w:val="513145FB"/>
    <w:rsid w:val="51AF8631"/>
    <w:rsid w:val="51CD22CE"/>
    <w:rsid w:val="52D16F45"/>
    <w:rsid w:val="52D32FDB"/>
    <w:rsid w:val="531B7E2D"/>
    <w:rsid w:val="5368F32F"/>
    <w:rsid w:val="5480AA96"/>
    <w:rsid w:val="54AB9B0F"/>
    <w:rsid w:val="54E726F3"/>
    <w:rsid w:val="5502B07C"/>
    <w:rsid w:val="55B24C1F"/>
    <w:rsid w:val="5620099F"/>
    <w:rsid w:val="567ED4B7"/>
    <w:rsid w:val="56D90834"/>
    <w:rsid w:val="56E0B9C8"/>
    <w:rsid w:val="57178231"/>
    <w:rsid w:val="575326D5"/>
    <w:rsid w:val="57975FDB"/>
    <w:rsid w:val="57C42BC3"/>
    <w:rsid w:val="585369C1"/>
    <w:rsid w:val="58556741"/>
    <w:rsid w:val="58CA06E9"/>
    <w:rsid w:val="58CF0F5D"/>
    <w:rsid w:val="59305391"/>
    <w:rsid w:val="59329D20"/>
    <w:rsid w:val="59A44C86"/>
    <w:rsid w:val="59EF3A22"/>
    <w:rsid w:val="5A1442D8"/>
    <w:rsid w:val="5A192F93"/>
    <w:rsid w:val="5ACAA999"/>
    <w:rsid w:val="5ACE6D81"/>
    <w:rsid w:val="5AF243F5"/>
    <w:rsid w:val="5B6B8EF0"/>
    <w:rsid w:val="5B8D0803"/>
    <w:rsid w:val="5C1D034C"/>
    <w:rsid w:val="5C2DFDC7"/>
    <w:rsid w:val="5C47A814"/>
    <w:rsid w:val="5C6138F9"/>
    <w:rsid w:val="5D05A394"/>
    <w:rsid w:val="5D6EED6E"/>
    <w:rsid w:val="5D92B2CF"/>
    <w:rsid w:val="5DD0B2E5"/>
    <w:rsid w:val="5DD7A8AE"/>
    <w:rsid w:val="5E361586"/>
    <w:rsid w:val="5ED8E8E2"/>
    <w:rsid w:val="5F2E8330"/>
    <w:rsid w:val="5F6AD155"/>
    <w:rsid w:val="5F7A46BF"/>
    <w:rsid w:val="5FE3980E"/>
    <w:rsid w:val="601C8020"/>
    <w:rsid w:val="60C314A9"/>
    <w:rsid w:val="60E210A9"/>
    <w:rsid w:val="61134906"/>
    <w:rsid w:val="612A8A20"/>
    <w:rsid w:val="61CF85BF"/>
    <w:rsid w:val="625EE50A"/>
    <w:rsid w:val="6276F91E"/>
    <w:rsid w:val="628CFB6A"/>
    <w:rsid w:val="630708CD"/>
    <w:rsid w:val="631134C2"/>
    <w:rsid w:val="63D3CB53"/>
    <w:rsid w:val="63FAB56B"/>
    <w:rsid w:val="65C49C2C"/>
    <w:rsid w:val="65F67E0F"/>
    <w:rsid w:val="665DD414"/>
    <w:rsid w:val="6732562D"/>
    <w:rsid w:val="67E1F617"/>
    <w:rsid w:val="686C35E3"/>
    <w:rsid w:val="68AE1E06"/>
    <w:rsid w:val="6945B397"/>
    <w:rsid w:val="69CC404D"/>
    <w:rsid w:val="69D14A6E"/>
    <w:rsid w:val="6A346B04"/>
    <w:rsid w:val="6A69F6EF"/>
    <w:rsid w:val="6A823FEB"/>
    <w:rsid w:val="6AF2DF92"/>
    <w:rsid w:val="6B55800F"/>
    <w:rsid w:val="6BB48884"/>
    <w:rsid w:val="6C8E8495"/>
    <w:rsid w:val="6D161F2E"/>
    <w:rsid w:val="6E23999E"/>
    <w:rsid w:val="6E3CDEAB"/>
    <w:rsid w:val="6E7A1D8D"/>
    <w:rsid w:val="6ECD046F"/>
    <w:rsid w:val="6F7B36E4"/>
    <w:rsid w:val="6FE9D4CE"/>
    <w:rsid w:val="700FD263"/>
    <w:rsid w:val="7015EDEE"/>
    <w:rsid w:val="705754DA"/>
    <w:rsid w:val="70C9ADF2"/>
    <w:rsid w:val="71167B28"/>
    <w:rsid w:val="717A5BF0"/>
    <w:rsid w:val="71A38E39"/>
    <w:rsid w:val="71ABA2C4"/>
    <w:rsid w:val="71F3253B"/>
    <w:rsid w:val="722E9AF4"/>
    <w:rsid w:val="727CD4B5"/>
    <w:rsid w:val="72D255FE"/>
    <w:rsid w:val="734D8EB0"/>
    <w:rsid w:val="73A45F6C"/>
    <w:rsid w:val="73AABC75"/>
    <w:rsid w:val="73CAE76A"/>
    <w:rsid w:val="73D285FB"/>
    <w:rsid w:val="74B95E5D"/>
    <w:rsid w:val="752D9208"/>
    <w:rsid w:val="755C684D"/>
    <w:rsid w:val="7589E49B"/>
    <w:rsid w:val="76C96269"/>
    <w:rsid w:val="76FC5CE8"/>
    <w:rsid w:val="77209E58"/>
    <w:rsid w:val="775A8AE7"/>
    <w:rsid w:val="77609EC0"/>
    <w:rsid w:val="78156F41"/>
    <w:rsid w:val="78693150"/>
    <w:rsid w:val="78E42CF3"/>
    <w:rsid w:val="78EA54FA"/>
    <w:rsid w:val="7934D249"/>
    <w:rsid w:val="7A0735BF"/>
    <w:rsid w:val="7A6A58AF"/>
    <w:rsid w:val="7C00FE87"/>
    <w:rsid w:val="7C4725EB"/>
    <w:rsid w:val="7C82D4C4"/>
    <w:rsid w:val="7CFCC98D"/>
    <w:rsid w:val="7D0EC660"/>
    <w:rsid w:val="7D55FA2F"/>
    <w:rsid w:val="7E1EA525"/>
    <w:rsid w:val="7FEC50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DA046"/>
  <w15:chartTrackingRefBased/>
  <w15:docId w15:val="{F6B3553C-DB48-4354-B70B-77F85F9AA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42BB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BB6"/>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42BB6"/>
    <w:pPr>
      <w:ind w:left="720"/>
      <w:contextualSpacing/>
    </w:pPr>
  </w:style>
  <w:style w:type="character" w:styleId="Strong">
    <w:name w:val="Strong"/>
    <w:basedOn w:val="DefaultParagraphFont"/>
    <w:uiPriority w:val="22"/>
    <w:qFormat/>
    <w:rsid w:val="00C42BB6"/>
    <w:rPr>
      <w:b/>
      <w:bCs/>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IntenseReference">
    <w:name w:val="Intense Reference"/>
    <w:basedOn w:val="DefaultParagraphFont"/>
    <w:uiPriority w:val="32"/>
    <w:qFormat/>
    <w:rPr>
      <w:b/>
      <w:bCs/>
      <w:smallCaps/>
      <w:color w:val="4472C4" w:themeColor="accent1"/>
      <w:spacing w:val="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DC292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C292E"/>
    <w:rPr>
      <w:rFonts w:eastAsiaTheme="minorEastAsia"/>
      <w:kern w:val="0"/>
      <w:lang w:val="en-US"/>
      <w14:ligatures w14:val="none"/>
    </w:rPr>
  </w:style>
  <w:style w:type="paragraph" w:styleId="TOCHeading">
    <w:name w:val="TOC Heading"/>
    <w:basedOn w:val="Heading1"/>
    <w:next w:val="Normal"/>
    <w:uiPriority w:val="39"/>
    <w:unhideWhenUsed/>
    <w:qFormat/>
    <w:rsid w:val="00DC292E"/>
    <w:pPr>
      <w:outlineLvl w:val="9"/>
    </w:pPr>
    <w:rPr>
      <w:kern w:val="0"/>
      <w:lang w:val="en-US"/>
      <w14:ligatures w14:val="none"/>
    </w:rPr>
  </w:style>
  <w:style w:type="paragraph" w:styleId="TOC2">
    <w:name w:val="toc 2"/>
    <w:basedOn w:val="Normal"/>
    <w:next w:val="Normal"/>
    <w:autoRedefine/>
    <w:uiPriority w:val="39"/>
    <w:unhideWhenUsed/>
    <w:rsid w:val="00DC292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340459">
      <w:bodyDiv w:val="1"/>
      <w:marLeft w:val="0"/>
      <w:marRight w:val="0"/>
      <w:marTop w:val="0"/>
      <w:marBottom w:val="0"/>
      <w:divBdr>
        <w:top w:val="none" w:sz="0" w:space="0" w:color="auto"/>
        <w:left w:val="none" w:sz="0" w:space="0" w:color="auto"/>
        <w:bottom w:val="none" w:sz="0" w:space="0" w:color="auto"/>
        <w:right w:val="none" w:sz="0" w:space="0" w:color="auto"/>
      </w:divBdr>
    </w:div>
    <w:div w:id="1212577952">
      <w:bodyDiv w:val="1"/>
      <w:marLeft w:val="0"/>
      <w:marRight w:val="0"/>
      <w:marTop w:val="0"/>
      <w:marBottom w:val="0"/>
      <w:divBdr>
        <w:top w:val="none" w:sz="0" w:space="0" w:color="auto"/>
        <w:left w:val="none" w:sz="0" w:space="0" w:color="auto"/>
        <w:bottom w:val="none" w:sz="0" w:space="0" w:color="auto"/>
        <w:right w:val="none" w:sz="0" w:space="0" w:color="auto"/>
      </w:divBdr>
    </w:div>
    <w:div w:id="1616600695">
      <w:bodyDiv w:val="1"/>
      <w:marLeft w:val="0"/>
      <w:marRight w:val="0"/>
      <w:marTop w:val="0"/>
      <w:marBottom w:val="0"/>
      <w:divBdr>
        <w:top w:val="none" w:sz="0" w:space="0" w:color="auto"/>
        <w:left w:val="none" w:sz="0" w:space="0" w:color="auto"/>
        <w:bottom w:val="none" w:sz="0" w:space="0" w:color="auto"/>
        <w:right w:val="none" w:sz="0" w:space="0" w:color="auto"/>
      </w:divBdr>
    </w:div>
    <w:div w:id="1722291853">
      <w:bodyDiv w:val="1"/>
      <w:marLeft w:val="0"/>
      <w:marRight w:val="0"/>
      <w:marTop w:val="0"/>
      <w:marBottom w:val="0"/>
      <w:divBdr>
        <w:top w:val="none" w:sz="0" w:space="0" w:color="auto"/>
        <w:left w:val="none" w:sz="0" w:space="0" w:color="auto"/>
        <w:bottom w:val="none" w:sz="0" w:space="0" w:color="auto"/>
        <w:right w:val="none" w:sz="0" w:space="0" w:color="auto"/>
      </w:divBdr>
    </w:div>
    <w:div w:id="2046590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sailpoint.com/identity-library/data-accuracy/"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dataideology.com/top-5-benefits-to-centralized-data/"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geeksforgeeks.org/difference-between-file-system-and-db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a606373-27ba-49e2-ab7a-b1d0d98b6d1d">
  <we:reference id="8c1c3d44-57e9-40d7-86e4-4adf61fea1dd" version="2.1.0.1" store="excatalog" storeType="excatalog"/>
  <we:alternateReferences>
    <we:reference id="WA104380122" version="2.1.0.1" store="en-GB" storeType="omex"/>
  </we:alternateReferences>
  <we:properties>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74AD21-4FE1-43ED-BEAA-D62406C9B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22</Pages>
  <Words>2061</Words>
  <Characters>11751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L4 –Developing an MS Access Database for Coastal Tourism Management</dc:subject>
  <dc:creator>George Quick (2315899)</dc:creator>
  <cp:keywords/>
  <dc:description/>
  <cp:lastModifiedBy>George Quick (2315899)</cp:lastModifiedBy>
  <cp:revision>18</cp:revision>
  <dcterms:created xsi:type="dcterms:W3CDTF">2023-11-06T14:53:00Z</dcterms:created>
  <dcterms:modified xsi:type="dcterms:W3CDTF">2024-01-08T03:10:00Z</dcterms:modified>
</cp:coreProperties>
</file>