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bookmarkStart w:id="0" w:name="_GoBack"/>
      <w:bookmarkEnd w:id="0"/>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1"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2" w:name="_Hlk30276094"/>
      <w:r w:rsidRPr="00FD319A">
        <w:rPr>
          <w:rFonts w:ascii="Tahoma" w:hAnsi="Tahoma" w:cs="Tahoma"/>
          <w:szCs w:val="24"/>
          <w:u w:val="single"/>
        </w:rPr>
        <w:t>HOTEL PLACEMENT – OPERATING HOTEL FACILITIES</w:t>
      </w:r>
    </w:p>
    <w:bookmarkEnd w:id="1"/>
    <w:bookmarkEnd w:id="2"/>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11316" w:type="dxa"/>
        <w:tblLook w:val="01E0" w:firstRow="1" w:lastRow="1" w:firstColumn="1" w:lastColumn="1" w:noHBand="0" w:noVBand="0"/>
      </w:tblPr>
      <w:tblGrid>
        <w:gridCol w:w="3626"/>
        <w:gridCol w:w="1669"/>
        <w:gridCol w:w="1555"/>
        <w:gridCol w:w="2004"/>
        <w:gridCol w:w="2462"/>
      </w:tblGrid>
      <w:tr w:rsidR="008105D0" w14:paraId="79C21292" w14:textId="77777777" w:rsidTr="00BD49F8">
        <w:trPr>
          <w:trHeight w:val="1158"/>
        </w:trPr>
        <w:tc>
          <w:tcPr>
            <w:tcW w:w="3626"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1FBC46C3"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B74DF6">
              <w:rPr>
                <w:rFonts w:ascii="Tahoma" w:hAnsi="Tahoma" w:cs="Tahoma"/>
                <w:sz w:val="22"/>
                <w:szCs w:val="22"/>
              </w:rPr>
              <w:t>laura</w:t>
            </w:r>
            <w:proofErr w:type="spellEnd"/>
            <w:proofErr w:type="gramEnd"/>
            <w:r w:rsidR="00B74DF6">
              <w:rPr>
                <w:rFonts w:ascii="Tahoma" w:hAnsi="Tahoma" w:cs="Tahoma"/>
                <w:sz w:val="22"/>
                <w:szCs w:val="22"/>
              </w:rPr>
              <w:t xml:space="preserve"> Limban </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7E0A661B" w:rsidR="00594BD8" w:rsidRDefault="008105D0">
            <w:pPr>
              <w:rPr>
                <w:rFonts w:ascii="Tahoma" w:hAnsi="Tahoma" w:cs="Tahoma"/>
                <w:sz w:val="22"/>
                <w:szCs w:val="22"/>
              </w:rPr>
            </w:pPr>
            <w:r>
              <w:rPr>
                <w:rFonts w:ascii="Tahoma" w:hAnsi="Tahoma" w:cs="Tahoma"/>
                <w:sz w:val="22"/>
                <w:szCs w:val="22"/>
              </w:rPr>
              <w:t>Cohort 1 Group:</w:t>
            </w:r>
            <w:r w:rsidR="008E7B1E">
              <w:rPr>
                <w:rFonts w:ascii="Tahoma" w:hAnsi="Tahoma" w:cs="Tahoma"/>
                <w:sz w:val="22"/>
                <w:szCs w:val="22"/>
              </w:rPr>
              <w:t xml:space="preserve">1 </w:t>
            </w:r>
          </w:p>
          <w:p w14:paraId="06894115" w14:textId="6FFC1E47" w:rsidR="008105D0" w:rsidRPr="008105D0" w:rsidRDefault="008105D0">
            <w:pPr>
              <w:rPr>
                <w:rFonts w:ascii="Tahoma" w:hAnsi="Tahoma" w:cs="Tahoma"/>
                <w:sz w:val="22"/>
                <w:szCs w:val="22"/>
              </w:rPr>
            </w:pPr>
            <w:r>
              <w:rPr>
                <w:rFonts w:ascii="Tahoma" w:hAnsi="Tahoma" w:cs="Tahoma"/>
                <w:sz w:val="22"/>
                <w:szCs w:val="22"/>
              </w:rPr>
              <w:t>Lecturer’s Name:</w:t>
            </w:r>
            <w:r w:rsidR="008E7B1E">
              <w:rPr>
                <w:rFonts w:ascii="Tahoma" w:hAnsi="Tahoma" w:cs="Tahoma"/>
                <w:sz w:val="22"/>
                <w:szCs w:val="22"/>
              </w:rPr>
              <w:t xml:space="preserve"> </w:t>
            </w:r>
          </w:p>
          <w:p w14:paraId="5DF0BFB1" w14:textId="77777777" w:rsidR="00594BD8" w:rsidRPr="008105D0" w:rsidRDefault="00594BD8">
            <w:pPr>
              <w:rPr>
                <w:rFonts w:ascii="Tahoma" w:hAnsi="Tahoma" w:cs="Tahoma"/>
                <w:sz w:val="22"/>
                <w:szCs w:val="22"/>
              </w:rPr>
            </w:pPr>
          </w:p>
        </w:tc>
        <w:tc>
          <w:tcPr>
            <w:tcW w:w="1669"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2F1B96D9"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proofErr w:type="gramStart"/>
            <w:r>
              <w:rPr>
                <w:rFonts w:ascii="Tahoma" w:hAnsi="Tahoma" w:cs="Tahoma"/>
                <w:sz w:val="22"/>
                <w:szCs w:val="22"/>
              </w:rPr>
              <w:t>Speaker</w:t>
            </w:r>
            <w:r w:rsidR="00594BD8" w:rsidRPr="008105D0">
              <w:rPr>
                <w:rFonts w:ascii="Tahoma" w:hAnsi="Tahoma" w:cs="Tahoma"/>
                <w:sz w:val="22"/>
                <w:szCs w:val="22"/>
              </w:rPr>
              <w:t>:</w:t>
            </w:r>
            <w:r w:rsidR="00B74DF6">
              <w:rPr>
                <w:rFonts w:ascii="Tahoma" w:hAnsi="Tahoma" w:cs="Tahoma"/>
                <w:sz w:val="22"/>
                <w:szCs w:val="22"/>
              </w:rPr>
              <w:t>sunny</w:t>
            </w:r>
            <w:proofErr w:type="spellEnd"/>
            <w:proofErr w:type="gramEnd"/>
          </w:p>
        </w:tc>
        <w:tc>
          <w:tcPr>
            <w:tcW w:w="1555"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0C402347" w:rsidR="00594BD8" w:rsidRPr="008105D0" w:rsidRDefault="00594BD8">
            <w:pPr>
              <w:jc w:val="center"/>
              <w:rPr>
                <w:rFonts w:ascii="Tahoma" w:hAnsi="Tahoma" w:cs="Tahoma"/>
                <w:b/>
                <w:sz w:val="22"/>
                <w:szCs w:val="22"/>
              </w:rPr>
            </w:pPr>
          </w:p>
        </w:tc>
        <w:tc>
          <w:tcPr>
            <w:tcW w:w="2004"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p>
        </w:tc>
        <w:tc>
          <w:tcPr>
            <w:tcW w:w="2460"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BD49F8">
        <w:trPr>
          <w:trHeight w:val="1176"/>
        </w:trPr>
        <w:tc>
          <w:tcPr>
            <w:tcW w:w="11316"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636B5D2A" w14:textId="2C8224D9" w:rsidR="00594BD8" w:rsidRDefault="007A741F">
            <w:pPr>
              <w:rPr>
                <w:rFonts w:ascii="Tahoma" w:hAnsi="Tahoma" w:cs="Tahoma"/>
                <w:sz w:val="28"/>
                <w:szCs w:val="28"/>
              </w:rPr>
            </w:pPr>
            <w:r w:rsidRPr="007A741F">
              <w:rPr>
                <w:rFonts w:ascii="Tahoma" w:hAnsi="Tahoma" w:cs="Tahoma"/>
                <w:sz w:val="28"/>
                <w:szCs w:val="28"/>
              </w:rPr>
              <w:t>about the activities of the hotel that the engineer does. he checks everything daily and makes a review. he told us about what services are offered and where to call each problem because each problem is in his department. the verification is done daily in the kitchen and in the hotel and on the engineering side and weekly is general.</w:t>
            </w: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BD49F8">
        <w:trPr>
          <w:trHeight w:val="2633"/>
        </w:trPr>
        <w:tc>
          <w:tcPr>
            <w:tcW w:w="11316" w:type="dxa"/>
            <w:gridSpan w:val="5"/>
            <w:tcBorders>
              <w:top w:val="single" w:sz="4" w:space="0" w:color="auto"/>
              <w:left w:val="single" w:sz="4" w:space="0" w:color="auto"/>
              <w:bottom w:val="single" w:sz="4" w:space="0" w:color="auto"/>
              <w:right w:val="single" w:sz="4" w:space="0" w:color="auto"/>
            </w:tcBorders>
          </w:tcPr>
          <w:p w14:paraId="717E1000" w14:textId="24CFDF7B" w:rsidR="00E95206" w:rsidRDefault="00521937">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55BD290E" w14:textId="77777777" w:rsidR="007A741F" w:rsidRDefault="007A741F">
            <w:pPr>
              <w:rPr>
                <w:rFonts w:ascii="Tahoma" w:hAnsi="Tahoma" w:cs="Tahoma"/>
                <w:b/>
                <w:bCs/>
              </w:rPr>
            </w:pPr>
          </w:p>
          <w:p w14:paraId="484C1EE4" w14:textId="77777777" w:rsidR="00594BD8" w:rsidRDefault="00594BD8">
            <w:pPr>
              <w:jc w:val="center"/>
              <w:rPr>
                <w:rFonts w:ascii="Tahoma" w:hAnsi="Tahoma" w:cs="Tahoma"/>
                <w:b/>
                <w:bCs/>
              </w:rPr>
            </w:pPr>
          </w:p>
          <w:p w14:paraId="2B49F47C" w14:textId="5B167B07" w:rsidR="00594BD8" w:rsidRPr="00BD49F8" w:rsidRDefault="007A741F">
            <w:pPr>
              <w:jc w:val="center"/>
              <w:rPr>
                <w:rFonts w:ascii="Arial" w:hAnsi="Arial" w:cs="Arial"/>
                <w:b/>
                <w:bCs/>
              </w:rPr>
            </w:pPr>
            <w:r w:rsidRPr="00BD49F8">
              <w:rPr>
                <w:rFonts w:ascii="Arial" w:hAnsi="Arial" w:cs="Arial"/>
                <w:b/>
                <w:bCs/>
              </w:rPr>
              <w:t>  in management and the hotel industry he told us that it is important to have work and capacity to develop at work</w:t>
            </w:r>
          </w:p>
          <w:p w14:paraId="4F3502DA" w14:textId="77777777" w:rsidR="00594BD8" w:rsidRPr="007A741F" w:rsidRDefault="00594BD8">
            <w:pPr>
              <w:jc w:val="center"/>
              <w:rPr>
                <w:rFonts w:ascii="Arial" w:hAnsi="Arial" w:cs="Arial"/>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BD49F8">
        <w:trPr>
          <w:trHeight w:val="3316"/>
        </w:trPr>
        <w:tc>
          <w:tcPr>
            <w:tcW w:w="11316"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5B343C32" w:rsidR="00594BD8" w:rsidRPr="00BD49F8" w:rsidRDefault="00BD49F8">
            <w:pPr>
              <w:rPr>
                <w:rFonts w:ascii="Arial" w:hAnsi="Arial" w:cs="Arial"/>
              </w:rPr>
            </w:pPr>
            <w:r w:rsidRPr="00BD49F8">
              <w:rPr>
                <w:rFonts w:ascii="Arial" w:hAnsi="Arial" w:cs="Arial"/>
              </w:rPr>
              <w:t>from this speaker I learned many new things about how things are going in a hotel and what strategies are used to keep the business on a level.</w:t>
            </w: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BD49F8">
        <w:trPr>
          <w:trHeight w:val="458"/>
        </w:trPr>
        <w:tc>
          <w:tcPr>
            <w:tcW w:w="11316"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64465E76" w:rsidR="00594BD8" w:rsidRPr="00BD49F8" w:rsidRDefault="00BD49F8">
            <w:pPr>
              <w:rPr>
                <w:rFonts w:ascii="Arial" w:hAnsi="Arial" w:cs="Arial"/>
                <w:b/>
                <w:bCs/>
              </w:rPr>
            </w:pPr>
            <w:r w:rsidRPr="00BD49F8">
              <w:rPr>
                <w:rFonts w:ascii="Arial" w:hAnsi="Arial" w:cs="Arial"/>
                <w:b/>
                <w:bCs/>
              </w:rPr>
              <w:t>For the most part, I understood the attributes of a hotel and what the work is done by the employees. In general, it remained in my mind that it is a hard work where it requires involvement and dedication ...</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8E7B1E">
        <w:trPr>
          <w:trHeight w:val="3506"/>
        </w:trPr>
        <w:tc>
          <w:tcPr>
            <w:tcW w:w="11316"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77777777" w:rsidR="00594BD8" w:rsidRPr="00BD49F8" w:rsidRDefault="00594BD8">
            <w:pPr>
              <w:rPr>
                <w:rFonts w:ascii="Arial" w:hAnsi="Arial" w:cs="Arial"/>
                <w:b/>
                <w:bCs/>
              </w:rPr>
            </w:pPr>
          </w:p>
          <w:p w14:paraId="1B367572" w14:textId="7404D5AE" w:rsidR="00594BD8" w:rsidRPr="00BD49F8" w:rsidRDefault="00BD49F8">
            <w:pPr>
              <w:rPr>
                <w:rFonts w:ascii="Arial" w:hAnsi="Arial" w:cs="Arial"/>
                <w:b/>
                <w:bCs/>
              </w:rPr>
            </w:pPr>
            <w:r w:rsidRPr="00BD49F8">
              <w:rPr>
                <w:rFonts w:ascii="Arial" w:hAnsi="Arial" w:cs="Arial"/>
                <w:b/>
                <w:bCs/>
              </w:rPr>
              <w:t> To change I wouldn't change anything because only after you have some experience in the field can you put something extra or remove something this is my opinion a</w:t>
            </w:r>
            <w:proofErr w:type="gramStart"/>
            <w:r w:rsidRPr="00BD49F8">
              <w:rPr>
                <w:rFonts w:ascii="Arial" w:hAnsi="Arial" w:cs="Arial"/>
                <w:b/>
                <w:bCs/>
              </w:rPr>
              <w:t xml:space="preserve"> ..</w:t>
            </w:r>
            <w:proofErr w:type="gramEnd"/>
            <w:r w:rsidRPr="00BD49F8">
              <w:rPr>
                <w:rFonts w:ascii="Arial" w:hAnsi="Arial" w:cs="Arial"/>
                <w:b/>
                <w:bCs/>
              </w:rPr>
              <w:t xml:space="preserve"> I can't pronounce with this because I have no experience.</w:t>
            </w: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BD49F8">
        <w:trPr>
          <w:trHeight w:val="2921"/>
        </w:trPr>
        <w:tc>
          <w:tcPr>
            <w:tcW w:w="11316"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BD49F8">
        <w:trPr>
          <w:trHeight w:val="513"/>
        </w:trPr>
        <w:tc>
          <w:tcPr>
            <w:tcW w:w="11316"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BD49F8">
        <w:trPr>
          <w:trHeight w:val="236"/>
        </w:trPr>
        <w:tc>
          <w:tcPr>
            <w:tcW w:w="11316" w:type="dxa"/>
            <w:gridSpan w:val="5"/>
            <w:tcBorders>
              <w:top w:val="single" w:sz="4" w:space="0" w:color="auto"/>
              <w:left w:val="single" w:sz="4" w:space="0" w:color="auto"/>
              <w:bottom w:val="single" w:sz="4" w:space="0" w:color="auto"/>
              <w:right w:val="single" w:sz="4" w:space="0" w:color="auto"/>
            </w:tcBorders>
          </w:tcPr>
          <w:p w14:paraId="2EFD2F09" w14:textId="04E357E1" w:rsidR="00B80581" w:rsidRDefault="00BD49F8">
            <w:pPr>
              <w:rPr>
                <w:rFonts w:ascii="Tahoma" w:hAnsi="Tahoma" w:cs="Tahoma"/>
              </w:rPr>
            </w:pPr>
            <w:r w:rsidRPr="00BD49F8">
              <w:rPr>
                <w:rFonts w:ascii="Tahoma" w:hAnsi="Tahoma" w:cs="Tahoma"/>
              </w:rPr>
              <w:t>In the future I would like to work in a hotel because what is not explained this talk is a very pleasant because it seemed to be difficult but also pleasant</w:t>
            </w: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54480112" w:rsidR="00594BD8" w:rsidRDefault="00BD49F8">
            <w:pPr>
              <w:rPr>
                <w:rFonts w:ascii="Tahoma" w:hAnsi="Tahoma" w:cs="Tahoma"/>
                <w:sz w:val="20"/>
                <w:szCs w:val="20"/>
              </w:rPr>
            </w:pPr>
            <w:r>
              <w:rPr>
                <w:rFonts w:ascii="Tahoma" w:hAnsi="Tahoma" w:cs="Tahoma"/>
                <w:sz w:val="20"/>
                <w:szCs w:val="20"/>
              </w:rPr>
              <w:t xml:space="preserve">Laura Limban </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1E780FA9" w:rsidR="00594BD8" w:rsidRDefault="00BD49F8">
            <w:pPr>
              <w:rPr>
                <w:rFonts w:ascii="Tahoma" w:hAnsi="Tahoma" w:cs="Tahoma"/>
                <w:sz w:val="20"/>
                <w:szCs w:val="20"/>
              </w:rPr>
            </w:pPr>
            <w:r>
              <w:rPr>
                <w:rFonts w:ascii="Tahoma" w:hAnsi="Tahoma" w:cs="Tahoma"/>
                <w:sz w:val="20"/>
                <w:szCs w:val="20"/>
              </w:rPr>
              <w:t>07 02 2020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FC284" w14:textId="77777777" w:rsidR="00C8159C" w:rsidRDefault="00C8159C">
      <w:r>
        <w:separator/>
      </w:r>
    </w:p>
  </w:endnote>
  <w:endnote w:type="continuationSeparator" w:id="0">
    <w:p w14:paraId="49C91CDC" w14:textId="77777777" w:rsidR="00C8159C" w:rsidRDefault="00C815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5B758C" w14:textId="77777777" w:rsidR="00C8159C" w:rsidRDefault="00C8159C">
      <w:r>
        <w:separator/>
      </w:r>
    </w:p>
  </w:footnote>
  <w:footnote w:type="continuationSeparator" w:id="0">
    <w:p w14:paraId="6658EE5D" w14:textId="77777777" w:rsidR="00C8159C" w:rsidRDefault="00C815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A741F"/>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E7B1E"/>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4451"/>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4DF6"/>
    <w:rsid w:val="00B76D1F"/>
    <w:rsid w:val="00B80581"/>
    <w:rsid w:val="00BA53CD"/>
    <w:rsid w:val="00BB5FB3"/>
    <w:rsid w:val="00BC7F1B"/>
    <w:rsid w:val="00BD49F8"/>
    <w:rsid w:val="00BE2584"/>
    <w:rsid w:val="00BF3980"/>
    <w:rsid w:val="00C21568"/>
    <w:rsid w:val="00C44B74"/>
    <w:rsid w:val="00C50AE7"/>
    <w:rsid w:val="00C6009E"/>
    <w:rsid w:val="00C72708"/>
    <w:rsid w:val="00C7477F"/>
    <w:rsid w:val="00C76301"/>
    <w:rsid w:val="00C76757"/>
    <w:rsid w:val="00C8159C"/>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44662"/>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575</Words>
  <Characters>3278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Laura Limban (1815188)</cp:lastModifiedBy>
  <cp:revision>2</cp:revision>
  <cp:lastPrinted>2016-12-15T12:34:00Z</cp:lastPrinted>
  <dcterms:created xsi:type="dcterms:W3CDTF">2020-02-07T11:34:00Z</dcterms:created>
  <dcterms:modified xsi:type="dcterms:W3CDTF">2020-02-07T11:34:00Z</dcterms:modified>
</cp:coreProperties>
</file>