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1E13" w:rsidRDefault="00B91E13" w:rsidP="00B91E13">
      <w:pPr>
        <w:spacing w:line="360" w:lineRule="auto"/>
        <w:rPr>
          <w:rFonts w:ascii="Times New Roman" w:hAnsi="Times New Roman" w:cs="Times New Roman"/>
          <w:sz w:val="28"/>
          <w:u w:val="single"/>
        </w:rPr>
      </w:pPr>
      <w:r>
        <w:rPr>
          <w:rFonts w:ascii="Times New Roman" w:hAnsi="Times New Roman" w:cs="Times New Roman"/>
          <w:sz w:val="28"/>
          <w:u w:val="single"/>
        </w:rPr>
        <w:t xml:space="preserve">Gan ddefnyddio artefact o ddiwylliant Cymreig fel ysgogiad (cân, gwrthrych, paentiad, ffotograff) crëwch adnodd, ar ffurf traethawd, byddai’n addas i’w ddefnyddio gan athrawon i ysbrydoli a thanio brwdfrydedd disgyblion. Seiliwch eich gwaith ar thema benodol (gan anelu’r gwaith at oedrannau plant 3 – 7oed neu 7 – 11oed) Cyfianhewch eich rhesymau gyda chyfeiriadau at theorïwyr ac ymchwil cyfredol perthnasol. </w:t>
      </w:r>
    </w:p>
    <w:p w:rsidR="00B91E13" w:rsidRDefault="00B91E13" w:rsidP="00B91E13">
      <w:pPr>
        <w:spacing w:line="360" w:lineRule="auto"/>
        <w:rPr>
          <w:rFonts w:ascii="Times New Roman" w:hAnsi="Times New Roman" w:cs="Times New Roman"/>
          <w:sz w:val="28"/>
          <w:u w:val="single"/>
        </w:rPr>
      </w:pPr>
    </w:p>
    <w:p w:rsidR="00B91E13" w:rsidRPr="00B91E13" w:rsidRDefault="00B91E13" w:rsidP="00B91E13">
      <w:pPr>
        <w:spacing w:line="360" w:lineRule="auto"/>
        <w:rPr>
          <w:rFonts w:ascii="Times New Roman" w:hAnsi="Times New Roman" w:cs="Times New Roman"/>
          <w:sz w:val="24"/>
        </w:rPr>
      </w:pPr>
      <w:r w:rsidRPr="00B91E13">
        <w:rPr>
          <w:rFonts w:ascii="Times New Roman" w:hAnsi="Times New Roman" w:cs="Times New Roman"/>
          <w:sz w:val="24"/>
        </w:rPr>
        <w:t>Enw: Phoebe Hooper</w:t>
      </w:r>
    </w:p>
    <w:p w:rsidR="00B91E13" w:rsidRPr="00B91E13" w:rsidRDefault="00B91E13" w:rsidP="00B91E13">
      <w:pPr>
        <w:spacing w:line="360" w:lineRule="auto"/>
        <w:rPr>
          <w:rFonts w:ascii="Times New Roman" w:hAnsi="Times New Roman" w:cs="Times New Roman"/>
          <w:sz w:val="24"/>
        </w:rPr>
      </w:pPr>
      <w:r w:rsidRPr="00B91E13">
        <w:rPr>
          <w:rFonts w:ascii="Times New Roman" w:hAnsi="Times New Roman" w:cs="Times New Roman"/>
          <w:sz w:val="24"/>
        </w:rPr>
        <w:t>Rhif Myfyrwyr 1304459</w:t>
      </w:r>
    </w:p>
    <w:p w:rsidR="00B91E13" w:rsidRPr="00B91E13" w:rsidRDefault="00B91E13" w:rsidP="00B91E13">
      <w:pPr>
        <w:spacing w:line="360" w:lineRule="auto"/>
        <w:rPr>
          <w:rFonts w:ascii="Times New Roman" w:hAnsi="Times New Roman" w:cs="Times New Roman"/>
          <w:sz w:val="24"/>
        </w:rPr>
      </w:pPr>
      <w:r w:rsidRPr="00B91E13">
        <w:rPr>
          <w:rFonts w:ascii="Times New Roman" w:hAnsi="Times New Roman" w:cs="Times New Roman"/>
          <w:sz w:val="24"/>
        </w:rPr>
        <w:t>Cod modiwl: ECAD5005C</w:t>
      </w:r>
    </w:p>
    <w:p w:rsidR="00B91E13" w:rsidRPr="00B91E13" w:rsidRDefault="00B91E13" w:rsidP="00B91E13">
      <w:pPr>
        <w:spacing w:line="360" w:lineRule="auto"/>
        <w:rPr>
          <w:rFonts w:ascii="Times New Roman" w:hAnsi="Times New Roman" w:cs="Times New Roman"/>
          <w:sz w:val="24"/>
        </w:rPr>
      </w:pPr>
      <w:r w:rsidRPr="00B91E13">
        <w:rPr>
          <w:rFonts w:ascii="Times New Roman" w:hAnsi="Times New Roman" w:cs="Times New Roman"/>
          <w:sz w:val="24"/>
        </w:rPr>
        <w:t>Arweinydd Modiwl: Heddwen Davies</w:t>
      </w:r>
    </w:p>
    <w:p w:rsidR="00B91E13" w:rsidRPr="00B91E13" w:rsidRDefault="00B91E13" w:rsidP="00B91E13">
      <w:pPr>
        <w:spacing w:line="360" w:lineRule="auto"/>
        <w:rPr>
          <w:rFonts w:ascii="Times New Roman" w:hAnsi="Times New Roman" w:cs="Times New Roman"/>
          <w:sz w:val="24"/>
        </w:rPr>
      </w:pPr>
      <w:r w:rsidRPr="00B91E13">
        <w:rPr>
          <w:rFonts w:ascii="Times New Roman" w:hAnsi="Times New Roman" w:cs="Times New Roman"/>
          <w:sz w:val="24"/>
        </w:rPr>
        <w:t>Dyddiad Cyflwyno: 3/11/17</w:t>
      </w: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677F05" w:rsidRDefault="00677F05" w:rsidP="00B91E13">
      <w:pPr>
        <w:spacing w:line="360" w:lineRule="auto"/>
        <w:jc w:val="center"/>
        <w:rPr>
          <w:rFonts w:ascii="Times New Roman" w:hAnsi="Times New Roman" w:cs="Times New Roman"/>
          <w:sz w:val="28"/>
          <w:u w:val="single"/>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677F05" w:rsidRPr="00CB597B" w:rsidTr="00F57FA6">
        <w:trPr>
          <w:trHeight w:val="75"/>
        </w:trPr>
        <w:tc>
          <w:tcPr>
            <w:tcW w:w="10598" w:type="dxa"/>
            <w:shd w:val="clear" w:color="auto" w:fill="D9D9D9"/>
          </w:tcPr>
          <w:p w:rsidR="00677F05" w:rsidRPr="00CB597B" w:rsidRDefault="00677F05" w:rsidP="00F57FA6">
            <w:pPr>
              <w:spacing w:after="0" w:line="240" w:lineRule="auto"/>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lastRenderedPageBreak/>
              <w:br w:type="page"/>
            </w:r>
            <w:r w:rsidRPr="008E35C0">
              <w:rPr>
                <w:rFonts w:ascii="Calibri" w:eastAsia="Times New Roman" w:hAnsi="Calibri" w:cs="Calibri"/>
                <w:b/>
                <w:color w:val="000000"/>
                <w:sz w:val="40"/>
                <w:szCs w:val="20"/>
                <w:lang w:val="cy-GB" w:eastAsia="en-GB"/>
              </w:rPr>
              <w:t>Ffurflen Hunanwerthuso Myfyriwr</w:t>
            </w:r>
          </w:p>
        </w:tc>
      </w:tr>
    </w:tbl>
    <w:p w:rsidR="00677F05" w:rsidRPr="00CB597B" w:rsidRDefault="00677F05" w:rsidP="00677F05">
      <w:pPr>
        <w:spacing w:after="0" w:line="240" w:lineRule="auto"/>
        <w:jc w:val="both"/>
        <w:rPr>
          <w:rFonts w:ascii="Calibri" w:eastAsia="Times New Roman" w:hAnsi="Calibri" w:cs="Times New Roman"/>
          <w:sz w:val="20"/>
          <w:szCs w:val="20"/>
        </w:rPr>
      </w:pPr>
    </w:p>
    <w:p w:rsidR="00677F05" w:rsidRDefault="00677F05" w:rsidP="00677F05">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p w:rsidR="00677F05" w:rsidRDefault="00677F05" w:rsidP="00677F05">
      <w:pPr>
        <w:spacing w:after="0" w:line="240" w:lineRule="auto"/>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2"/>
        <w:gridCol w:w="984"/>
        <w:gridCol w:w="861"/>
        <w:gridCol w:w="983"/>
        <w:gridCol w:w="983"/>
        <w:gridCol w:w="1105"/>
        <w:gridCol w:w="1104"/>
        <w:gridCol w:w="1111"/>
      </w:tblGrid>
      <w:tr w:rsidR="00677F05" w:rsidRPr="00CB597B" w:rsidTr="00F57FA6">
        <w:tc>
          <w:tcPr>
            <w:tcW w:w="1026" w:type="pct"/>
            <w:vMerge w:val="restart"/>
            <w:shd w:val="clear" w:color="auto" w:fill="BFBFBF"/>
            <w:vAlign w:val="center"/>
          </w:tcPr>
          <w:p w:rsidR="00677F05" w:rsidRPr="00CB597B" w:rsidRDefault="00677F05" w:rsidP="00F57FA6">
            <w:pPr>
              <w:spacing w:after="0" w:line="240" w:lineRule="auto"/>
              <w:rPr>
                <w:rFonts w:ascii="Calibri" w:eastAsia="Times New Roman" w:hAnsi="Calibri" w:cs="Times New Roman"/>
                <w:b/>
                <w:szCs w:val="20"/>
                <w:lang w:eastAsia="en-GB"/>
              </w:rPr>
            </w:pPr>
            <w:r w:rsidRPr="008E35C0">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rsidR="00677F05" w:rsidRPr="00CB597B" w:rsidRDefault="00677F05" w:rsidP="00F57FA6">
            <w:pPr>
              <w:spacing w:after="0" w:line="240" w:lineRule="auto"/>
              <w:rPr>
                <w:rFonts w:ascii="Calibri" w:eastAsia="Times New Roman" w:hAnsi="Calibri" w:cs="Times New Roman"/>
                <w:b/>
                <w:szCs w:val="20"/>
                <w:lang w:eastAsia="en-GB"/>
              </w:rPr>
            </w:pPr>
            <w:r w:rsidRPr="008E35C0">
              <w:rPr>
                <w:rFonts w:ascii="Calibri" w:eastAsia="Times New Roman" w:hAnsi="Calibri" w:cs="Times New Roman"/>
                <w:b/>
                <w:szCs w:val="20"/>
                <w:lang w:val="cy-GB" w:eastAsia="en-GB"/>
              </w:rPr>
              <w:t xml:space="preserve">Lefel y Cyrhaeddiad </w:t>
            </w:r>
          </w:p>
        </w:tc>
      </w:tr>
      <w:tr w:rsidR="00677F05" w:rsidRPr="00CB597B" w:rsidTr="00F57FA6">
        <w:trPr>
          <w:trHeight w:val="548"/>
        </w:trPr>
        <w:tc>
          <w:tcPr>
            <w:tcW w:w="1026" w:type="pct"/>
            <w:vMerge/>
            <w:shd w:val="clear" w:color="auto" w:fill="BFBFBF"/>
          </w:tcPr>
          <w:p w:rsidR="00677F05" w:rsidRPr="00CB597B" w:rsidRDefault="00677F05" w:rsidP="00F57FA6">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p>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548" w:type="pct"/>
            <w:shd w:val="clear" w:color="auto" w:fill="BFBFBF"/>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p>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3</w:t>
            </w:r>
            <w:r w:rsidRPr="008E35C0">
              <w:rPr>
                <w:rFonts w:ascii="Calibri" w:eastAsia="Times New Roman" w:hAnsi="Calibri" w:cs="Times New Roman"/>
                <w:b/>
                <w:sz w:val="18"/>
                <w:szCs w:val="20"/>
                <w:vertAlign w:val="superscript"/>
                <w:lang w:val="cy-GB" w:eastAsia="en-GB"/>
              </w:rPr>
              <w:t>ydd</w:t>
            </w:r>
          </w:p>
        </w:tc>
        <w:tc>
          <w:tcPr>
            <w:tcW w:w="548" w:type="pct"/>
            <w:shd w:val="clear" w:color="auto" w:fill="BFBFBF"/>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p>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2:2</w:t>
            </w:r>
          </w:p>
        </w:tc>
        <w:tc>
          <w:tcPr>
            <w:tcW w:w="616" w:type="pct"/>
            <w:shd w:val="clear" w:color="auto" w:fill="BFBFBF"/>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p>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2:1</w:t>
            </w:r>
          </w:p>
        </w:tc>
        <w:tc>
          <w:tcPr>
            <w:tcW w:w="615" w:type="pct"/>
            <w:shd w:val="clear" w:color="auto" w:fill="BFBFBF"/>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p>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c>
          <w:tcPr>
            <w:tcW w:w="619" w:type="pct"/>
            <w:shd w:val="clear" w:color="auto" w:fill="BFBFBF"/>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p>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r>
      <w:tr w:rsidR="00677F05" w:rsidRPr="00CB597B" w:rsidTr="00F57FA6">
        <w:trPr>
          <w:trHeight w:val="450"/>
        </w:trPr>
        <w:tc>
          <w:tcPr>
            <w:tcW w:w="1026" w:type="pct"/>
            <w:shd w:val="clear" w:color="auto" w:fill="BFBFBF"/>
          </w:tcPr>
          <w:p w:rsidR="00677F05" w:rsidRPr="00CB597B" w:rsidRDefault="00677F05" w:rsidP="00F57FA6">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480"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548"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548"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16"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15"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c>
          <w:tcPr>
            <w:tcW w:w="619" w:type="pct"/>
            <w:shd w:val="clear" w:color="auto" w:fill="BFBFBF"/>
            <w:vAlign w:val="center"/>
          </w:tcPr>
          <w:p w:rsidR="00677F05" w:rsidRPr="00CB597B" w:rsidRDefault="00677F05" w:rsidP="00F57FA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EITHRIADOL</w:t>
            </w:r>
          </w:p>
        </w:tc>
      </w:tr>
      <w:tr w:rsidR="00677F05" w:rsidRPr="00CB597B" w:rsidTr="00F57FA6">
        <w:trPr>
          <w:trHeight w:val="450"/>
        </w:trPr>
        <w:tc>
          <w:tcPr>
            <w:tcW w:w="1026" w:type="pct"/>
            <w:vMerge w:val="restart"/>
          </w:tcPr>
          <w:p w:rsidR="00677F05" w:rsidRPr="00CB597B" w:rsidRDefault="00677F05" w:rsidP="00F57FA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266E04">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677F05" w:rsidRPr="00CB597B" w:rsidTr="00F57FA6">
        <w:trPr>
          <w:trHeight w:val="451"/>
        </w:trPr>
        <w:tc>
          <w:tcPr>
            <w:tcW w:w="1026" w:type="pct"/>
            <w:vMerge/>
          </w:tcPr>
          <w:p w:rsidR="00677F05" w:rsidRPr="00CB597B" w:rsidRDefault="00677F05" w:rsidP="00F57FA6">
            <w:pPr>
              <w:spacing w:after="0" w:line="240" w:lineRule="auto"/>
              <w:rPr>
                <w:rFonts w:ascii="Calibri" w:eastAsia="Times New Roman" w:hAnsi="Calibri" w:cs="Times New Roman"/>
                <w:b/>
                <w:sz w:val="16"/>
                <w:szCs w:val="16"/>
                <w:lang w:eastAsia="en-GB"/>
              </w:rPr>
            </w:pP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15"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677F05" w:rsidRPr="00CB597B" w:rsidRDefault="00677F05" w:rsidP="00F57FA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677F05" w:rsidRPr="00CB597B" w:rsidTr="00F57FA6">
        <w:trPr>
          <w:trHeight w:val="450"/>
        </w:trPr>
        <w:tc>
          <w:tcPr>
            <w:tcW w:w="1026" w:type="pct"/>
            <w:vMerge w:val="restart"/>
          </w:tcPr>
          <w:p w:rsidR="00677F05" w:rsidRPr="00CB597B" w:rsidRDefault="00677F05" w:rsidP="00F57FA6">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266E04">
              <w:rPr>
                <w:rFonts w:ascii="Calibri" w:eastAsia="Times New Roman" w:hAnsi="Calibri" w:cs="Calibri"/>
                <w:sz w:val="18"/>
                <w:szCs w:val="18"/>
                <w:lang w:val="cy-GB" w:eastAsia="en-GB"/>
              </w:rPr>
              <w:t>(Dadansoddiad)</w:t>
            </w:r>
          </w:p>
        </w:tc>
        <w:tc>
          <w:tcPr>
            <w:tcW w:w="548"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677F05" w:rsidRPr="00CB597B" w:rsidTr="00F57FA6">
        <w:trPr>
          <w:trHeight w:val="936"/>
        </w:trPr>
        <w:tc>
          <w:tcPr>
            <w:tcW w:w="1026" w:type="pct"/>
            <w:vMerge/>
          </w:tcPr>
          <w:p w:rsidR="00677F05" w:rsidRPr="00CB597B" w:rsidRDefault="00677F05" w:rsidP="00F57FA6">
            <w:pPr>
              <w:spacing w:after="0" w:line="240" w:lineRule="auto"/>
              <w:rPr>
                <w:rFonts w:ascii="Calibri" w:eastAsia="Times New Roman" w:hAnsi="Calibri" w:cs="Times New Roman"/>
                <w:b/>
                <w:sz w:val="16"/>
                <w:szCs w:val="16"/>
                <w:lang w:eastAsia="en-GB"/>
              </w:rPr>
            </w:pP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15"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677F05" w:rsidRPr="00CB597B" w:rsidRDefault="00677F05" w:rsidP="00F57FA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677F05" w:rsidRPr="00CB597B" w:rsidTr="00F57FA6">
        <w:trPr>
          <w:trHeight w:val="450"/>
        </w:trPr>
        <w:tc>
          <w:tcPr>
            <w:tcW w:w="1026" w:type="pct"/>
            <w:vMerge w:val="restart"/>
          </w:tcPr>
          <w:p w:rsidR="00677F05" w:rsidRPr="00CB597B" w:rsidRDefault="00677F05" w:rsidP="00F57FA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Pr="00373532">
              <w:rPr>
                <w:rFonts w:ascii="Calibri" w:eastAsia="Times New Roman" w:hAnsi="Calibri" w:cs="Calibri"/>
                <w:b/>
                <w:sz w:val="20"/>
                <w:szCs w:val="20"/>
                <w:lang w:val="cy-GB" w:eastAsia="en-GB"/>
              </w:rPr>
              <w:t xml:space="preserve"> </w:t>
            </w:r>
            <w:proofErr w:type="gramStart"/>
            <w:r w:rsidRPr="00373532">
              <w:rPr>
                <w:rFonts w:ascii="Calibri" w:eastAsia="Times New Roman" w:hAnsi="Calibri" w:cs="Calibri"/>
                <w:b/>
                <w:sz w:val="20"/>
                <w:szCs w:val="20"/>
                <w:lang w:val="cy-GB" w:eastAsia="en-GB"/>
              </w:rPr>
              <w:t>Cymwysiad</w:t>
            </w:r>
            <w:r>
              <w:rPr>
                <w:rFonts w:ascii="Calibri" w:eastAsia="Times New Roman" w:hAnsi="Calibri" w:cs="Calibri"/>
                <w:b/>
                <w:sz w:val="20"/>
                <w:szCs w:val="20"/>
                <w:lang w:val="cy-GB" w:eastAsia="en-GB"/>
              </w:rPr>
              <w:t>au  Pedagogaidd</w:t>
            </w:r>
            <w:proofErr w:type="gramEnd"/>
            <w:r>
              <w:rPr>
                <w:rFonts w:ascii="Calibri" w:eastAsia="Times New Roman" w:hAnsi="Calibri" w:cs="Calibri"/>
                <w:b/>
                <w:sz w:val="20"/>
                <w:szCs w:val="20"/>
                <w:lang w:val="cy-GB" w:eastAsia="en-GB"/>
              </w:rPr>
              <w:t xml:space="preserve"> a Phroffesiynol </w:t>
            </w:r>
            <w:r w:rsidRPr="00266E04">
              <w:rPr>
                <w:rFonts w:ascii="Calibri" w:eastAsia="Times New Roman" w:hAnsi="Calibri" w:cs="Calibri"/>
                <w:sz w:val="18"/>
                <w:szCs w:val="18"/>
                <w:lang w:val="cy-GB" w:eastAsia="en-GB"/>
              </w:rPr>
              <w:t>(</w:t>
            </w:r>
            <w:bookmarkStart w:id="0" w:name="cysill"/>
            <w:bookmarkEnd w:id="0"/>
            <w:r w:rsidRPr="00266E04">
              <w:rPr>
                <w:rFonts w:ascii="Calibri" w:eastAsia="Times New Roman" w:hAnsi="Calibri" w:cs="Calibri"/>
                <w:sz w:val="18"/>
                <w:szCs w:val="18"/>
                <w:lang w:val="cy-GB" w:eastAsia="en-GB"/>
              </w:rPr>
              <w:t>Cymhwysiad a Defnydd Ymarferol)</w:t>
            </w:r>
          </w:p>
        </w:tc>
        <w:tc>
          <w:tcPr>
            <w:tcW w:w="548"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677F05" w:rsidRPr="00CB597B" w:rsidTr="00F57FA6">
        <w:trPr>
          <w:trHeight w:val="956"/>
        </w:trPr>
        <w:tc>
          <w:tcPr>
            <w:tcW w:w="1026" w:type="pct"/>
            <w:vMerge/>
          </w:tcPr>
          <w:p w:rsidR="00677F05" w:rsidRPr="00CB597B" w:rsidRDefault="00677F05" w:rsidP="00F57FA6">
            <w:pPr>
              <w:spacing w:after="0" w:line="240" w:lineRule="auto"/>
              <w:rPr>
                <w:rFonts w:ascii="Calibri" w:eastAsia="Times New Roman" w:hAnsi="Calibri" w:cs="Times New Roman"/>
                <w:b/>
                <w:sz w:val="16"/>
                <w:szCs w:val="16"/>
                <w:lang w:eastAsia="en-GB"/>
              </w:rPr>
            </w:pP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15"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677F05" w:rsidRPr="00CB597B" w:rsidRDefault="00677F05" w:rsidP="00F57FA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677F05" w:rsidRPr="00CB597B" w:rsidTr="00F57FA6">
        <w:trPr>
          <w:trHeight w:val="451"/>
        </w:trPr>
        <w:tc>
          <w:tcPr>
            <w:tcW w:w="1026" w:type="pct"/>
            <w:vMerge w:val="restart"/>
          </w:tcPr>
          <w:p w:rsidR="00677F05" w:rsidRPr="00CB597B" w:rsidRDefault="00677F05" w:rsidP="00F57FA6">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677F05" w:rsidRPr="00CB597B" w:rsidRDefault="00677F05" w:rsidP="00F57FA6">
            <w:pPr>
              <w:spacing w:after="120" w:line="240" w:lineRule="auto"/>
              <w:rPr>
                <w:rFonts w:ascii="Calibri" w:eastAsia="Times New Roman" w:hAnsi="Calibri" w:cs="Times New Roman"/>
                <w:sz w:val="14"/>
                <w:szCs w:val="14"/>
                <w:lang w:eastAsia="en-GB"/>
              </w:rPr>
            </w:pPr>
          </w:p>
        </w:tc>
        <w:tc>
          <w:tcPr>
            <w:tcW w:w="548"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677F05" w:rsidRPr="00CB597B" w:rsidRDefault="00677F05" w:rsidP="00F57FA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677F05" w:rsidRPr="00CB597B" w:rsidRDefault="00677F05" w:rsidP="00F57FA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677F05" w:rsidRPr="00CB597B" w:rsidTr="00F57FA6">
        <w:trPr>
          <w:trHeight w:val="802"/>
        </w:trPr>
        <w:tc>
          <w:tcPr>
            <w:tcW w:w="1026" w:type="pct"/>
            <w:vMerge/>
          </w:tcPr>
          <w:p w:rsidR="00677F05" w:rsidRPr="00CB597B" w:rsidRDefault="00677F05" w:rsidP="00F57FA6">
            <w:pPr>
              <w:spacing w:after="0" w:line="240" w:lineRule="auto"/>
              <w:rPr>
                <w:rFonts w:ascii="Calibri" w:eastAsia="Times New Roman" w:hAnsi="Calibri" w:cs="Times New Roman"/>
                <w:b/>
                <w:sz w:val="16"/>
                <w:szCs w:val="16"/>
                <w:lang w:eastAsia="en-GB"/>
              </w:rPr>
            </w:pP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16"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677F05" w:rsidRPr="00CB597B" w:rsidRDefault="00677F05" w:rsidP="00F57FA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677F05" w:rsidRPr="00CB597B" w:rsidRDefault="00677F05" w:rsidP="00F57FA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bl>
    <w:p w:rsidR="00677F05" w:rsidRDefault="00677F05" w:rsidP="00677F05">
      <w:pPr>
        <w:spacing w:after="0" w:line="240" w:lineRule="auto"/>
        <w:jc w:val="both"/>
        <w:rPr>
          <w:rFonts w:ascii="Calibri" w:eastAsia="Times New Roman" w:hAnsi="Calibri" w:cs="Times New Roman"/>
          <w:sz w:val="20"/>
          <w:szCs w:val="20"/>
          <w:lang w:val="fr-FR"/>
        </w:rPr>
      </w:pPr>
    </w:p>
    <w:p w:rsidR="00677F05" w:rsidRDefault="00677F05" w:rsidP="00677F05">
      <w:pPr>
        <w:spacing w:after="0" w:line="240" w:lineRule="auto"/>
        <w:rPr>
          <w:rFonts w:ascii="Calibri" w:eastAsia="Times New Roman" w:hAnsi="Calibri" w:cs="Times New Roman"/>
          <w:b/>
          <w:lang w:val="fr-FR" w:eastAsia="en-GB"/>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677F05" w:rsidRPr="00DF5825" w:rsidTr="00F57FA6">
        <w:trPr>
          <w:trHeight w:val="75"/>
        </w:trPr>
        <w:tc>
          <w:tcPr>
            <w:tcW w:w="5299" w:type="dxa"/>
            <w:shd w:val="clear" w:color="auto" w:fill="D9D9D9"/>
          </w:tcPr>
          <w:p w:rsidR="00677F05" w:rsidRPr="00373532" w:rsidRDefault="00677F05" w:rsidP="00F57FA6">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677F05" w:rsidRPr="00DF5825" w:rsidRDefault="00677F05" w:rsidP="00F57FA6">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677F05" w:rsidRPr="00DF5825" w:rsidTr="00F57FA6">
        <w:trPr>
          <w:trHeight w:val="555"/>
        </w:trPr>
        <w:tc>
          <w:tcPr>
            <w:tcW w:w="5299" w:type="dxa"/>
            <w:tcBorders>
              <w:bottom w:val="single" w:sz="8" w:space="0" w:color="000000"/>
            </w:tcBorders>
          </w:tcPr>
          <w:p w:rsidR="00677F05" w:rsidRPr="00DF5825" w:rsidRDefault="00677F05" w:rsidP="00F57FA6">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Teimlaf fy mod wedi perfformio yn dda yn y faes Sgiliau Deallusol a Gwybodaeth a Dealltwriaeth o’r pwnc. Rwy’n teimlo fy mod wedi perfformio yn eithaf da yn y faes Cymwysiadau Pedagogaidd a Phroffesiynol.</w:t>
            </w:r>
          </w:p>
          <w:p w:rsidR="00677F05" w:rsidRPr="00DF5825" w:rsidRDefault="00677F05" w:rsidP="00F57FA6">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677F05" w:rsidRPr="00DF5825" w:rsidRDefault="00677F05" w:rsidP="00F57FA6">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Mae angen i mi datblygu yn y faes Sgiliau Trosglwyddadwy Allweddol.</w:t>
            </w:r>
          </w:p>
          <w:p w:rsidR="00677F05" w:rsidRPr="00DF5825" w:rsidRDefault="00677F05" w:rsidP="00F57FA6">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283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4253"/>
        <w:gridCol w:w="1047"/>
        <w:gridCol w:w="3064"/>
      </w:tblGrid>
      <w:tr w:rsidR="00677F05" w:rsidRPr="00CB597B" w:rsidTr="00F57FA6">
        <w:trPr>
          <w:trHeight w:val="586"/>
        </w:trPr>
        <w:tc>
          <w:tcPr>
            <w:tcW w:w="1809" w:type="dxa"/>
            <w:shd w:val="clear" w:color="auto" w:fill="D9D9D9"/>
          </w:tcPr>
          <w:p w:rsidR="00677F05" w:rsidRPr="00CB597B" w:rsidRDefault="00677F05" w:rsidP="00F57FA6">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4253" w:type="dxa"/>
          </w:tcPr>
          <w:p w:rsidR="00677F05" w:rsidRPr="00CB597B" w:rsidRDefault="00677F05" w:rsidP="00F57FA6">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Phoebe Hooper</w:t>
            </w:r>
          </w:p>
        </w:tc>
        <w:tc>
          <w:tcPr>
            <w:tcW w:w="1047" w:type="dxa"/>
            <w:shd w:val="clear" w:color="auto" w:fill="D9D9D9"/>
          </w:tcPr>
          <w:p w:rsidR="00677F05" w:rsidRPr="00CB597B" w:rsidRDefault="00677F05" w:rsidP="00F57FA6">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677F05" w:rsidRPr="00CB597B" w:rsidRDefault="00677F05" w:rsidP="00F57FA6">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03/11/2017</w:t>
            </w:r>
          </w:p>
        </w:tc>
      </w:tr>
      <w:tr w:rsidR="00677F05" w:rsidRPr="00CB597B" w:rsidTr="00F57FA6">
        <w:trPr>
          <w:trHeight w:val="288"/>
        </w:trPr>
        <w:tc>
          <w:tcPr>
            <w:tcW w:w="1809" w:type="dxa"/>
            <w:tcBorders>
              <w:bottom w:val="single" w:sz="8" w:space="0" w:color="000000"/>
            </w:tcBorders>
            <w:shd w:val="clear" w:color="auto" w:fill="D9D9D9"/>
          </w:tcPr>
          <w:p w:rsidR="00677F05" w:rsidRPr="00CB597B" w:rsidRDefault="00677F05" w:rsidP="00F57FA6">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8364" w:type="dxa"/>
            <w:gridSpan w:val="3"/>
            <w:tcBorders>
              <w:bottom w:val="single" w:sz="8" w:space="0" w:color="000000"/>
            </w:tcBorders>
          </w:tcPr>
          <w:p w:rsidR="00677F05" w:rsidRPr="00CB597B" w:rsidRDefault="00677F05" w:rsidP="00F57FA6">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P.</w:t>
            </w:r>
            <w:proofErr w:type="gramStart"/>
            <w:r>
              <w:rPr>
                <w:rFonts w:ascii="Calibri" w:eastAsia="Times New Roman" w:hAnsi="Calibri" w:cs="Calibri"/>
                <w:b/>
                <w:sz w:val="20"/>
                <w:szCs w:val="20"/>
                <w:lang w:eastAsia="en-GB"/>
              </w:rPr>
              <w:t>S.Hooper</w:t>
            </w:r>
            <w:proofErr w:type="gramEnd"/>
          </w:p>
        </w:tc>
      </w:tr>
    </w:tbl>
    <w:p w:rsidR="00677F05" w:rsidRDefault="00677F05" w:rsidP="00B91E13">
      <w:pPr>
        <w:spacing w:line="360" w:lineRule="auto"/>
        <w:jc w:val="center"/>
        <w:rPr>
          <w:sz w:val="2"/>
          <w:szCs w:val="2"/>
        </w:rPr>
      </w:pPr>
    </w:p>
    <w:p w:rsidR="00B91E13" w:rsidRDefault="00B91E13" w:rsidP="00B91E13">
      <w:pPr>
        <w:spacing w:line="360" w:lineRule="auto"/>
        <w:jc w:val="center"/>
        <w:rPr>
          <w:rFonts w:ascii="Times New Roman" w:hAnsi="Times New Roman" w:cs="Times New Roman"/>
          <w:sz w:val="28"/>
          <w:u w:val="single"/>
        </w:rPr>
      </w:pPr>
      <w:r>
        <w:rPr>
          <w:rFonts w:ascii="Times New Roman" w:hAnsi="Times New Roman" w:cs="Times New Roman"/>
          <w:sz w:val="28"/>
          <w:u w:val="single"/>
        </w:rPr>
        <w:lastRenderedPageBreak/>
        <w:t>Tudalen Cynnwys</w:t>
      </w:r>
    </w:p>
    <w:p w:rsidR="00B91E13" w:rsidRPr="00B91E13" w:rsidRDefault="00677F05" w:rsidP="00B91E13">
      <w:pPr>
        <w:pStyle w:val="ListParagraph"/>
        <w:numPr>
          <w:ilvl w:val="0"/>
          <w:numId w:val="1"/>
        </w:numPr>
        <w:spacing w:line="360" w:lineRule="auto"/>
        <w:rPr>
          <w:rFonts w:ascii="Times New Roman" w:hAnsi="Times New Roman" w:cs="Times New Roman"/>
          <w:sz w:val="24"/>
          <w:u w:val="single"/>
        </w:rPr>
      </w:pPr>
      <w:r>
        <w:rPr>
          <w:rFonts w:ascii="Times New Roman" w:hAnsi="Times New Roman" w:cs="Times New Roman"/>
          <w:sz w:val="24"/>
        </w:rPr>
        <w:t>Cyflwyniad – tud. 4 - 6</w:t>
      </w:r>
    </w:p>
    <w:p w:rsidR="00B91E13" w:rsidRPr="00B91E13" w:rsidRDefault="00B91E13" w:rsidP="00B91E13">
      <w:pPr>
        <w:pStyle w:val="ListParagraph"/>
        <w:numPr>
          <w:ilvl w:val="0"/>
          <w:numId w:val="1"/>
        </w:numPr>
        <w:spacing w:line="360" w:lineRule="auto"/>
        <w:rPr>
          <w:rFonts w:ascii="Times New Roman" w:hAnsi="Times New Roman" w:cs="Times New Roman"/>
          <w:sz w:val="24"/>
          <w:u w:val="single"/>
        </w:rPr>
      </w:pPr>
      <w:r w:rsidRPr="00B91E13">
        <w:rPr>
          <w:rFonts w:ascii="Times New Roman" w:hAnsi="Times New Roman" w:cs="Times New Roman"/>
          <w:sz w:val="24"/>
        </w:rPr>
        <w:t>Gweithgaredd 1</w:t>
      </w:r>
      <w:r w:rsidR="00C412C9">
        <w:rPr>
          <w:rFonts w:ascii="Times New Roman" w:hAnsi="Times New Roman" w:cs="Times New Roman"/>
          <w:sz w:val="24"/>
        </w:rPr>
        <w:t xml:space="preserve"> – tud. </w:t>
      </w:r>
      <w:r w:rsidR="00961B24">
        <w:rPr>
          <w:rFonts w:ascii="Times New Roman" w:hAnsi="Times New Roman" w:cs="Times New Roman"/>
          <w:sz w:val="24"/>
        </w:rPr>
        <w:t>7</w:t>
      </w:r>
      <w:r w:rsidR="00677F05">
        <w:rPr>
          <w:rFonts w:ascii="Times New Roman" w:hAnsi="Times New Roman" w:cs="Times New Roman"/>
          <w:sz w:val="24"/>
        </w:rPr>
        <w:t xml:space="preserve"> - </w:t>
      </w:r>
      <w:r w:rsidR="00C974AD">
        <w:rPr>
          <w:rFonts w:ascii="Times New Roman" w:hAnsi="Times New Roman" w:cs="Times New Roman"/>
          <w:sz w:val="24"/>
        </w:rPr>
        <w:t>9</w:t>
      </w:r>
    </w:p>
    <w:p w:rsidR="00B91E13" w:rsidRPr="00B91E13" w:rsidRDefault="00B91E13" w:rsidP="00B91E13">
      <w:pPr>
        <w:pStyle w:val="ListParagraph"/>
        <w:numPr>
          <w:ilvl w:val="0"/>
          <w:numId w:val="1"/>
        </w:numPr>
        <w:spacing w:line="360" w:lineRule="auto"/>
        <w:rPr>
          <w:rFonts w:ascii="Times New Roman" w:hAnsi="Times New Roman" w:cs="Times New Roman"/>
          <w:sz w:val="24"/>
          <w:u w:val="single"/>
        </w:rPr>
      </w:pPr>
      <w:r w:rsidRPr="00B91E13">
        <w:rPr>
          <w:rFonts w:ascii="Times New Roman" w:hAnsi="Times New Roman" w:cs="Times New Roman"/>
          <w:sz w:val="24"/>
        </w:rPr>
        <w:t>Gweithgaredd 2</w:t>
      </w:r>
      <w:r w:rsidR="00677F05">
        <w:rPr>
          <w:rFonts w:ascii="Times New Roman" w:hAnsi="Times New Roman" w:cs="Times New Roman"/>
          <w:sz w:val="24"/>
        </w:rPr>
        <w:t xml:space="preserve"> – tud.</w:t>
      </w:r>
      <w:r w:rsidR="00C974AD">
        <w:rPr>
          <w:rFonts w:ascii="Times New Roman" w:hAnsi="Times New Roman" w:cs="Times New Roman"/>
          <w:sz w:val="24"/>
        </w:rPr>
        <w:t xml:space="preserve"> 10 -</w:t>
      </w:r>
      <w:r w:rsidR="002241C8">
        <w:rPr>
          <w:rFonts w:ascii="Times New Roman" w:hAnsi="Times New Roman" w:cs="Times New Roman"/>
          <w:sz w:val="24"/>
        </w:rPr>
        <w:t>11</w:t>
      </w:r>
    </w:p>
    <w:p w:rsidR="002A4B32" w:rsidRPr="002A4B32" w:rsidRDefault="00B91E13" w:rsidP="002A4B32">
      <w:pPr>
        <w:pStyle w:val="ListParagraph"/>
        <w:numPr>
          <w:ilvl w:val="0"/>
          <w:numId w:val="1"/>
        </w:numPr>
        <w:spacing w:line="360" w:lineRule="auto"/>
        <w:rPr>
          <w:rFonts w:ascii="Times New Roman" w:hAnsi="Times New Roman" w:cs="Times New Roman"/>
          <w:sz w:val="24"/>
          <w:u w:val="single"/>
        </w:rPr>
      </w:pPr>
      <w:r w:rsidRPr="00B91E13">
        <w:rPr>
          <w:rFonts w:ascii="Times New Roman" w:hAnsi="Times New Roman" w:cs="Times New Roman"/>
          <w:sz w:val="24"/>
        </w:rPr>
        <w:t>Gweithgaredd 3</w:t>
      </w:r>
      <w:r w:rsidR="00677F05">
        <w:rPr>
          <w:rFonts w:ascii="Times New Roman" w:hAnsi="Times New Roman" w:cs="Times New Roman"/>
          <w:sz w:val="24"/>
        </w:rPr>
        <w:t xml:space="preserve"> – tud.</w:t>
      </w:r>
      <w:r w:rsidR="002241C8">
        <w:rPr>
          <w:rFonts w:ascii="Times New Roman" w:hAnsi="Times New Roman" w:cs="Times New Roman"/>
          <w:sz w:val="24"/>
        </w:rPr>
        <w:t xml:space="preserve"> 12- </w:t>
      </w:r>
      <w:r w:rsidR="0061407F">
        <w:rPr>
          <w:rFonts w:ascii="Times New Roman" w:hAnsi="Times New Roman" w:cs="Times New Roman"/>
          <w:sz w:val="24"/>
        </w:rPr>
        <w:t>13</w:t>
      </w:r>
    </w:p>
    <w:p w:rsidR="002A4B32" w:rsidRPr="002A4B32" w:rsidRDefault="002A4B32" w:rsidP="002A4B32">
      <w:pPr>
        <w:pStyle w:val="ListParagraph"/>
        <w:numPr>
          <w:ilvl w:val="0"/>
          <w:numId w:val="1"/>
        </w:numPr>
        <w:spacing w:line="360" w:lineRule="auto"/>
        <w:rPr>
          <w:rFonts w:ascii="Times New Roman" w:hAnsi="Times New Roman" w:cs="Times New Roman"/>
          <w:sz w:val="24"/>
          <w:u w:val="single"/>
        </w:rPr>
      </w:pPr>
      <w:r>
        <w:rPr>
          <w:rFonts w:ascii="Times New Roman" w:hAnsi="Times New Roman" w:cs="Times New Roman"/>
          <w:sz w:val="24"/>
        </w:rPr>
        <w:t>D</w:t>
      </w:r>
      <w:r w:rsidR="0039502E">
        <w:rPr>
          <w:rFonts w:ascii="Times New Roman" w:hAnsi="Times New Roman" w:cs="Times New Roman"/>
          <w:sz w:val="24"/>
        </w:rPr>
        <w:t>athlu Gwaith – tud.</w:t>
      </w:r>
      <w:r w:rsidR="0061407F">
        <w:rPr>
          <w:rFonts w:ascii="Times New Roman" w:hAnsi="Times New Roman" w:cs="Times New Roman"/>
          <w:sz w:val="24"/>
        </w:rPr>
        <w:t xml:space="preserve"> 14</w:t>
      </w:r>
    </w:p>
    <w:p w:rsidR="00B91E13" w:rsidRPr="00B91E13" w:rsidRDefault="00B91E13" w:rsidP="00B91E13">
      <w:pPr>
        <w:pStyle w:val="ListParagraph"/>
        <w:numPr>
          <w:ilvl w:val="0"/>
          <w:numId w:val="1"/>
        </w:numPr>
        <w:spacing w:line="360" w:lineRule="auto"/>
        <w:rPr>
          <w:rFonts w:ascii="Times New Roman" w:hAnsi="Times New Roman" w:cs="Times New Roman"/>
          <w:sz w:val="24"/>
          <w:u w:val="single"/>
        </w:rPr>
      </w:pPr>
      <w:r w:rsidRPr="00B91E13">
        <w:rPr>
          <w:rFonts w:ascii="Times New Roman" w:hAnsi="Times New Roman" w:cs="Times New Roman"/>
          <w:sz w:val="24"/>
        </w:rPr>
        <w:t>Rhestr Cyfeirnodi</w:t>
      </w:r>
      <w:r w:rsidR="00677F05">
        <w:rPr>
          <w:rFonts w:ascii="Times New Roman" w:hAnsi="Times New Roman" w:cs="Times New Roman"/>
          <w:sz w:val="24"/>
        </w:rPr>
        <w:t xml:space="preserve"> – tud.</w:t>
      </w:r>
    </w:p>
    <w:p w:rsidR="00B91E13" w:rsidRPr="00475D67" w:rsidRDefault="00B91E13" w:rsidP="00B91E13">
      <w:pPr>
        <w:pStyle w:val="ListParagraph"/>
        <w:numPr>
          <w:ilvl w:val="0"/>
          <w:numId w:val="1"/>
        </w:numPr>
        <w:spacing w:line="360" w:lineRule="auto"/>
        <w:rPr>
          <w:rFonts w:ascii="Times New Roman" w:hAnsi="Times New Roman" w:cs="Times New Roman"/>
          <w:sz w:val="24"/>
          <w:u w:val="single"/>
        </w:rPr>
      </w:pPr>
      <w:r w:rsidRPr="00B91E13">
        <w:rPr>
          <w:rFonts w:ascii="Times New Roman" w:hAnsi="Times New Roman" w:cs="Times New Roman"/>
          <w:sz w:val="24"/>
        </w:rPr>
        <w:t xml:space="preserve">Atodiadau </w:t>
      </w:r>
      <w:r w:rsidR="00475D67">
        <w:rPr>
          <w:rFonts w:ascii="Times New Roman" w:hAnsi="Times New Roman" w:cs="Times New Roman"/>
          <w:sz w:val="24"/>
        </w:rPr>
        <w:t xml:space="preserve"> </w:t>
      </w:r>
    </w:p>
    <w:p w:rsidR="00475D67"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 xml:space="preserve">1 </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2</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3</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4</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5</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5.1</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6</w:t>
      </w:r>
    </w:p>
    <w:p w:rsidR="00C412C9" w:rsidRDefault="00C412C9" w:rsidP="00475D67">
      <w:pPr>
        <w:pStyle w:val="ListParagraph"/>
        <w:spacing w:line="360" w:lineRule="auto"/>
        <w:rPr>
          <w:rFonts w:ascii="Times New Roman" w:hAnsi="Times New Roman" w:cs="Times New Roman"/>
          <w:sz w:val="24"/>
        </w:rPr>
      </w:pPr>
      <w:r>
        <w:rPr>
          <w:rFonts w:ascii="Times New Roman" w:hAnsi="Times New Roman" w:cs="Times New Roman"/>
          <w:sz w:val="24"/>
        </w:rPr>
        <w:t>7</w:t>
      </w:r>
    </w:p>
    <w:p w:rsidR="00C412C9" w:rsidRDefault="00C412C9" w:rsidP="00475D67">
      <w:pPr>
        <w:pStyle w:val="ListParagraph"/>
        <w:spacing w:line="360" w:lineRule="auto"/>
        <w:rPr>
          <w:rFonts w:ascii="Times New Roman" w:hAnsi="Times New Roman" w:cs="Times New Roman"/>
          <w:sz w:val="24"/>
        </w:rPr>
      </w:pPr>
    </w:p>
    <w:p w:rsidR="00475D67" w:rsidRPr="00475D67" w:rsidRDefault="00475D67" w:rsidP="00475D67">
      <w:pPr>
        <w:pStyle w:val="ListParagraph"/>
        <w:spacing w:line="360" w:lineRule="auto"/>
        <w:rPr>
          <w:rFonts w:ascii="Times New Roman" w:hAnsi="Times New Roman" w:cs="Times New Roman"/>
          <w:sz w:val="24"/>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91E13" w:rsidRDefault="00B91E13" w:rsidP="001B4121">
      <w:pPr>
        <w:spacing w:line="360" w:lineRule="auto"/>
        <w:rPr>
          <w:rFonts w:ascii="Times New Roman" w:hAnsi="Times New Roman" w:cs="Times New Roman"/>
          <w:sz w:val="28"/>
          <w:u w:val="single"/>
        </w:rPr>
      </w:pPr>
    </w:p>
    <w:p w:rsidR="00B32680" w:rsidRDefault="00B32680" w:rsidP="001B4121">
      <w:pPr>
        <w:spacing w:line="360" w:lineRule="auto"/>
        <w:rPr>
          <w:rFonts w:ascii="Times New Roman" w:hAnsi="Times New Roman" w:cs="Times New Roman"/>
          <w:sz w:val="28"/>
          <w:u w:val="single"/>
        </w:rPr>
      </w:pPr>
    </w:p>
    <w:p w:rsidR="00675245" w:rsidRDefault="001B4121" w:rsidP="001B4121">
      <w:pPr>
        <w:spacing w:line="360" w:lineRule="auto"/>
        <w:rPr>
          <w:rFonts w:ascii="Times New Roman" w:hAnsi="Times New Roman" w:cs="Times New Roman"/>
          <w:sz w:val="28"/>
          <w:u w:val="single"/>
        </w:rPr>
      </w:pPr>
      <w:r>
        <w:rPr>
          <w:rFonts w:ascii="Times New Roman" w:hAnsi="Times New Roman" w:cs="Times New Roman"/>
          <w:sz w:val="28"/>
          <w:u w:val="single"/>
        </w:rPr>
        <w:lastRenderedPageBreak/>
        <w:t xml:space="preserve">Gan ddefnyddio artefact o ddiwylliant Cymreig fel ysgogiad (cân, gwrthrych, paentiad, ffotograff) crëwch adnodd, ar ffurf traethawd, byddai’n addas i’w ddefnyddio gan athrawon i ysbrydoli a thanio brwdfrydedd disgyblion. Seiliwch eich gwaith ar thema benodol (gan anelu’r gwaith at oedrannau plant 3 – 7oed neu 7 – 11oed) Cyfianhewch eich rhesymau gyda chyfeiriadau at theorïwyr ac ymchwil cyfredol perthnasol. </w:t>
      </w:r>
    </w:p>
    <w:p w:rsidR="00B91E13" w:rsidRDefault="00B91E13" w:rsidP="00B91E13">
      <w:pPr>
        <w:spacing w:line="360" w:lineRule="auto"/>
        <w:rPr>
          <w:rFonts w:ascii="Times New Roman" w:hAnsi="Times New Roman" w:cs="Times New Roman"/>
          <w:sz w:val="24"/>
          <w:szCs w:val="24"/>
        </w:rPr>
      </w:pPr>
      <w:r w:rsidRPr="00B91E13">
        <w:rPr>
          <w:rFonts w:ascii="Times New Roman" w:hAnsi="Times New Roman" w:cs="Times New Roman"/>
          <w:sz w:val="24"/>
        </w:rPr>
        <w:t>“Creativity is defined as the tendency to generate or recognize ideas, alternatives, or possibilities that may be useful in solving problems, communicating with others, and ent</w:t>
      </w:r>
      <w:r>
        <w:rPr>
          <w:rFonts w:ascii="Times New Roman" w:hAnsi="Times New Roman" w:cs="Times New Roman"/>
          <w:sz w:val="24"/>
        </w:rPr>
        <w:t>ertaining ourselves and others”</w:t>
      </w:r>
      <w:r w:rsidRPr="00B91E13">
        <w:rPr>
          <w:rFonts w:ascii="Times New Roman" w:hAnsi="Times New Roman" w:cs="Times New Roman"/>
          <w:sz w:val="24"/>
        </w:rPr>
        <w:t xml:space="preserve"> (Franken, 1994)</w:t>
      </w:r>
      <w:r w:rsidR="00D07DBB">
        <w:rPr>
          <w:rFonts w:ascii="Times New Roman" w:hAnsi="Times New Roman" w:cs="Times New Roman"/>
          <w:sz w:val="24"/>
        </w:rPr>
        <w:t xml:space="preserve"> Dywedir gan Franken.</w:t>
      </w:r>
      <w:r>
        <w:rPr>
          <w:rFonts w:ascii="Times New Roman" w:hAnsi="Times New Roman" w:cs="Times New Roman"/>
          <w:sz w:val="24"/>
        </w:rPr>
        <w:t xml:space="preserve"> </w:t>
      </w:r>
      <w:r w:rsidR="00D07DBB">
        <w:rPr>
          <w:rFonts w:ascii="Times New Roman" w:hAnsi="Times New Roman" w:cs="Times New Roman"/>
          <w:sz w:val="24"/>
        </w:rPr>
        <w:t>R</w:t>
      </w:r>
      <w:r w:rsidR="00723350">
        <w:rPr>
          <w:rFonts w:ascii="Times New Roman" w:hAnsi="Times New Roman" w:cs="Times New Roman"/>
          <w:sz w:val="24"/>
        </w:rPr>
        <w:t>ydym</w:t>
      </w:r>
      <w:r w:rsidR="006D2275">
        <w:rPr>
          <w:rFonts w:ascii="Times New Roman" w:hAnsi="Times New Roman" w:cs="Times New Roman"/>
          <w:sz w:val="24"/>
        </w:rPr>
        <w:t xml:space="preserve"> yn gwybod erbyn heddiw</w:t>
      </w:r>
      <w:r w:rsidR="00723350">
        <w:rPr>
          <w:rFonts w:ascii="Times New Roman" w:hAnsi="Times New Roman" w:cs="Times New Roman"/>
          <w:sz w:val="24"/>
        </w:rPr>
        <w:t xml:space="preserve"> bod</w:t>
      </w:r>
      <w:r w:rsidR="006D2275">
        <w:rPr>
          <w:rFonts w:ascii="Times New Roman" w:hAnsi="Times New Roman" w:cs="Times New Roman"/>
          <w:sz w:val="24"/>
        </w:rPr>
        <w:t xml:space="preserve"> yna</w:t>
      </w:r>
      <w:r w:rsidR="00624C0C">
        <w:rPr>
          <w:rFonts w:ascii="Times New Roman" w:hAnsi="Times New Roman" w:cs="Times New Roman"/>
          <w:sz w:val="24"/>
        </w:rPr>
        <w:t xml:space="preserve"> b</w:t>
      </w:r>
      <w:r w:rsidR="000218D5">
        <w:rPr>
          <w:rFonts w:ascii="Times New Roman" w:hAnsi="Times New Roman" w:cs="Times New Roman"/>
          <w:sz w:val="24"/>
        </w:rPr>
        <w:t xml:space="preserve">wyslais ar </w:t>
      </w:r>
      <w:r w:rsidR="006D2275">
        <w:rPr>
          <w:rFonts w:ascii="Times New Roman" w:hAnsi="Times New Roman" w:cs="Times New Roman"/>
          <w:sz w:val="24"/>
        </w:rPr>
        <w:t xml:space="preserve">y celfyddydau </w:t>
      </w:r>
      <w:r w:rsidR="000218D5">
        <w:rPr>
          <w:rFonts w:ascii="Times New Roman" w:hAnsi="Times New Roman" w:cs="Times New Roman"/>
          <w:sz w:val="24"/>
        </w:rPr>
        <w:t>g</w:t>
      </w:r>
      <w:r w:rsidR="006D2275">
        <w:rPr>
          <w:rFonts w:ascii="Times New Roman" w:hAnsi="Times New Roman" w:cs="Times New Roman"/>
          <w:sz w:val="24"/>
        </w:rPr>
        <w:t>readigol</w:t>
      </w:r>
      <w:r w:rsidR="0068736B">
        <w:rPr>
          <w:rFonts w:ascii="Times New Roman" w:hAnsi="Times New Roman" w:cs="Times New Roman"/>
          <w:sz w:val="24"/>
        </w:rPr>
        <w:t xml:space="preserve"> </w:t>
      </w:r>
      <w:r w:rsidR="000218D5">
        <w:rPr>
          <w:rFonts w:ascii="Times New Roman" w:hAnsi="Times New Roman" w:cs="Times New Roman"/>
          <w:sz w:val="24"/>
        </w:rPr>
        <w:t>i gae</w:t>
      </w:r>
      <w:r w:rsidR="00942CE7">
        <w:rPr>
          <w:rFonts w:ascii="Times New Roman" w:hAnsi="Times New Roman" w:cs="Times New Roman"/>
          <w:sz w:val="24"/>
        </w:rPr>
        <w:t xml:space="preserve">l </w:t>
      </w:r>
      <w:r w:rsidR="00550883">
        <w:rPr>
          <w:rFonts w:ascii="Times New Roman" w:hAnsi="Times New Roman" w:cs="Times New Roman"/>
          <w:sz w:val="24"/>
        </w:rPr>
        <w:t xml:space="preserve">ei hyrwyddo yn ysgolion, </w:t>
      </w:r>
      <w:r w:rsidR="00942CE7">
        <w:rPr>
          <w:rFonts w:ascii="Times New Roman" w:hAnsi="Times New Roman" w:cs="Times New Roman"/>
          <w:sz w:val="24"/>
        </w:rPr>
        <w:t>yn adroddiad Sir Ken Robinson</w:t>
      </w:r>
      <w:r w:rsidR="00624C0C">
        <w:rPr>
          <w:rFonts w:ascii="Times New Roman" w:hAnsi="Times New Roman" w:cs="Times New Roman"/>
          <w:sz w:val="24"/>
        </w:rPr>
        <w:t xml:space="preserve"> </w:t>
      </w:r>
      <w:r w:rsidR="00550883">
        <w:rPr>
          <w:rFonts w:ascii="Times New Roman" w:hAnsi="Times New Roman" w:cs="Times New Roman"/>
          <w:sz w:val="24"/>
        </w:rPr>
        <w:t>‘All Our Future</w:t>
      </w:r>
      <w:r w:rsidR="00974EFF">
        <w:rPr>
          <w:rFonts w:ascii="Times New Roman" w:hAnsi="Times New Roman" w:cs="Times New Roman"/>
          <w:sz w:val="24"/>
        </w:rPr>
        <w:t>s’ maent wedi adnabod yr angen i</w:t>
      </w:r>
      <w:r w:rsidR="00550883">
        <w:rPr>
          <w:rFonts w:ascii="Times New Roman" w:hAnsi="Times New Roman" w:cs="Times New Roman"/>
          <w:sz w:val="24"/>
        </w:rPr>
        <w:t xml:space="preserve"> ddatblygu creadigrwydd, hefyd wnaeth adnabod nid yw anghenion pobl ifanc dim ond yn anghenion academaidd ond anghenion </w:t>
      </w:r>
      <w:r w:rsidR="00D07DBB">
        <w:rPr>
          <w:rFonts w:ascii="Times New Roman" w:hAnsi="Times New Roman" w:cs="Times New Roman"/>
          <w:sz w:val="24"/>
        </w:rPr>
        <w:t>cymdeithasol, ysbrydol ac emosiynol. Hefyd dwedwyd bod</w:t>
      </w:r>
      <w:r w:rsidR="000218D5">
        <w:rPr>
          <w:rFonts w:ascii="Times New Roman" w:hAnsi="Times New Roman" w:cs="Times New Roman"/>
          <w:sz w:val="24"/>
        </w:rPr>
        <w:t xml:space="preserve"> angen </w:t>
      </w:r>
      <w:r w:rsidR="00D0524C">
        <w:rPr>
          <w:rFonts w:ascii="Times New Roman" w:hAnsi="Times New Roman" w:cs="Times New Roman"/>
          <w:sz w:val="24"/>
        </w:rPr>
        <w:t>creu darpariaeth eglur ar gyfer creadigrwydd ac addysg</w:t>
      </w:r>
      <w:r w:rsidR="00F179F7">
        <w:rPr>
          <w:rFonts w:ascii="Times New Roman" w:hAnsi="Times New Roman" w:cs="Times New Roman"/>
          <w:sz w:val="24"/>
        </w:rPr>
        <w:t xml:space="preserve"> diwyllianol mewn datganiadau polisi a’i flaenoriaethu ar gyfer datblygiad</w:t>
      </w:r>
      <w:r w:rsidR="001107F2">
        <w:rPr>
          <w:rFonts w:ascii="Times New Roman" w:hAnsi="Times New Roman" w:cs="Times New Roman"/>
          <w:sz w:val="24"/>
        </w:rPr>
        <w:t xml:space="preserve">au’r dyfodol o’r </w:t>
      </w:r>
      <w:r w:rsidR="00550883">
        <w:rPr>
          <w:rFonts w:ascii="Times New Roman" w:hAnsi="Times New Roman" w:cs="Times New Roman"/>
          <w:sz w:val="24"/>
        </w:rPr>
        <w:t>cwriclwm ysgol (Robinson, 1999)</w:t>
      </w:r>
      <w:r w:rsidR="00723350">
        <w:rPr>
          <w:rFonts w:ascii="Times New Roman" w:hAnsi="Times New Roman" w:cs="Times New Roman"/>
          <w:sz w:val="24"/>
        </w:rPr>
        <w:t xml:space="preserve"> </w:t>
      </w:r>
      <w:r w:rsidR="00D43B79">
        <w:rPr>
          <w:rFonts w:ascii="Times New Roman" w:hAnsi="Times New Roman" w:cs="Times New Roman"/>
          <w:sz w:val="24"/>
        </w:rPr>
        <w:t>Erbyn heddiw mae gan ysgolion</w:t>
      </w:r>
      <w:r w:rsidR="006D2275">
        <w:rPr>
          <w:rFonts w:ascii="Times New Roman" w:hAnsi="Times New Roman" w:cs="Times New Roman"/>
          <w:sz w:val="24"/>
        </w:rPr>
        <w:t xml:space="preserve"> yng</w:t>
      </w:r>
      <w:r w:rsidR="00D43B79">
        <w:rPr>
          <w:rFonts w:ascii="Times New Roman" w:hAnsi="Times New Roman" w:cs="Times New Roman"/>
          <w:sz w:val="24"/>
        </w:rPr>
        <w:t xml:space="preserve"> </w:t>
      </w:r>
      <w:r w:rsidR="006D2275">
        <w:rPr>
          <w:rFonts w:ascii="Times New Roman" w:hAnsi="Times New Roman" w:cs="Times New Roman"/>
          <w:sz w:val="24"/>
        </w:rPr>
        <w:t>Ngh</w:t>
      </w:r>
      <w:r w:rsidR="00D43B79">
        <w:rPr>
          <w:rFonts w:ascii="Times New Roman" w:hAnsi="Times New Roman" w:cs="Times New Roman"/>
          <w:sz w:val="24"/>
        </w:rPr>
        <w:t xml:space="preserve">ymru y Cwricwlwm Cymreig, </w:t>
      </w:r>
      <w:r w:rsidR="00D43B79" w:rsidRPr="00D43B79">
        <w:rPr>
          <w:rFonts w:ascii="Times New Roman" w:hAnsi="Times New Roman" w:cs="Times New Roman"/>
          <w:sz w:val="24"/>
          <w:szCs w:val="24"/>
        </w:rPr>
        <w:t>Mae'r Cwricwlwm Cymreig yn rhan o'r cwricwlwm sy'n arbennig</w:t>
      </w:r>
      <w:r w:rsidR="00E93AAD">
        <w:rPr>
          <w:rFonts w:ascii="Times New Roman" w:hAnsi="Times New Roman" w:cs="Times New Roman"/>
          <w:sz w:val="24"/>
          <w:szCs w:val="24"/>
        </w:rPr>
        <w:t xml:space="preserve"> i Gymru. Bwriad y cwricwlwm yw i</w:t>
      </w:r>
      <w:r w:rsidR="00D43B79" w:rsidRPr="00D43B79">
        <w:rPr>
          <w:rFonts w:ascii="Times New Roman" w:hAnsi="Times New Roman" w:cs="Times New Roman"/>
          <w:sz w:val="24"/>
          <w:szCs w:val="24"/>
        </w:rPr>
        <w:t xml:space="preserve"> adlewyrchu hanes, daear</w:t>
      </w:r>
      <w:r w:rsidR="00E93AAD">
        <w:rPr>
          <w:rFonts w:ascii="Times New Roman" w:hAnsi="Times New Roman" w:cs="Times New Roman"/>
          <w:sz w:val="24"/>
          <w:szCs w:val="24"/>
        </w:rPr>
        <w:t>yddiaeth a diwylliant Cymru yn</w:t>
      </w:r>
      <w:r w:rsidR="00D43B79" w:rsidRPr="00D43B79">
        <w:rPr>
          <w:rFonts w:ascii="Times New Roman" w:hAnsi="Times New Roman" w:cs="Times New Roman"/>
          <w:sz w:val="24"/>
          <w:szCs w:val="24"/>
        </w:rPr>
        <w:t xml:space="preserve"> ardal</w:t>
      </w:r>
      <w:r w:rsidR="00E93AAD">
        <w:rPr>
          <w:rFonts w:ascii="Times New Roman" w:hAnsi="Times New Roman" w:cs="Times New Roman"/>
          <w:sz w:val="24"/>
          <w:szCs w:val="24"/>
        </w:rPr>
        <w:t>oedd lleol ysgolion</w:t>
      </w:r>
      <w:r w:rsidR="00D43B79" w:rsidRPr="00D43B79">
        <w:rPr>
          <w:rFonts w:ascii="Times New Roman" w:hAnsi="Times New Roman" w:cs="Times New Roman"/>
          <w:sz w:val="24"/>
          <w:szCs w:val="24"/>
        </w:rPr>
        <w:t>.</w:t>
      </w:r>
      <w:r w:rsidR="00E93AAD">
        <w:rPr>
          <w:rFonts w:ascii="Times New Roman" w:hAnsi="Times New Roman" w:cs="Times New Roman"/>
          <w:sz w:val="24"/>
          <w:szCs w:val="24"/>
        </w:rPr>
        <w:t xml:space="preserve"> Mae’n hyrwyddo</w:t>
      </w:r>
      <w:r w:rsidR="00D43B79">
        <w:rPr>
          <w:rFonts w:ascii="Times New Roman" w:hAnsi="Times New Roman" w:cs="Times New Roman"/>
          <w:sz w:val="24"/>
          <w:szCs w:val="24"/>
        </w:rPr>
        <w:t xml:space="preserve"> </w:t>
      </w:r>
      <w:r w:rsidR="00E93AAD">
        <w:rPr>
          <w:rFonts w:ascii="Times New Roman" w:hAnsi="Times New Roman" w:cs="Times New Roman"/>
          <w:sz w:val="24"/>
          <w:szCs w:val="24"/>
        </w:rPr>
        <w:t>“</w:t>
      </w:r>
      <w:r w:rsidR="00E93AAD" w:rsidRPr="00E93AAD">
        <w:rPr>
          <w:rFonts w:ascii="Times New Roman" w:hAnsi="Times New Roman" w:cs="Times New Roman"/>
          <w:sz w:val="24"/>
          <w:szCs w:val="24"/>
        </w:rPr>
        <w:t>dealltwriaeth o'r celfyddydau creadigol a mynegol yng Nghymru.</w:t>
      </w:r>
      <w:r w:rsidR="00E93AAD">
        <w:rPr>
          <w:rFonts w:ascii="Times New Roman" w:hAnsi="Times New Roman" w:cs="Times New Roman"/>
          <w:sz w:val="24"/>
          <w:szCs w:val="24"/>
        </w:rPr>
        <w:t>”</w:t>
      </w:r>
      <w:r w:rsidR="00E93AAD" w:rsidRPr="00E93AAD">
        <w:rPr>
          <w:rFonts w:ascii="Times New Roman" w:hAnsi="Times New Roman" w:cs="Times New Roman"/>
          <w:sz w:val="24"/>
          <w:szCs w:val="24"/>
        </w:rPr>
        <w:t xml:space="preserve"> </w:t>
      </w:r>
      <w:r w:rsidR="00D43B79">
        <w:rPr>
          <w:rFonts w:ascii="Times New Roman" w:hAnsi="Times New Roman" w:cs="Times New Roman"/>
          <w:sz w:val="24"/>
          <w:szCs w:val="24"/>
        </w:rPr>
        <w:t>(BBC.co.uk, 2017)</w:t>
      </w:r>
      <w:r w:rsidR="006D2275">
        <w:rPr>
          <w:rFonts w:ascii="Times New Roman" w:hAnsi="Times New Roman" w:cs="Times New Roman"/>
          <w:sz w:val="24"/>
          <w:szCs w:val="24"/>
        </w:rPr>
        <w:t xml:space="preserve">. </w:t>
      </w:r>
    </w:p>
    <w:p w:rsidR="00823BF0" w:rsidRPr="00B534CF" w:rsidRDefault="00D07DBB" w:rsidP="00823BF0">
      <w:pPr>
        <w:spacing w:line="360" w:lineRule="auto"/>
        <w:rPr>
          <w:rFonts w:ascii="Georgia" w:hAnsi="Georgia"/>
          <w:color w:val="FF0000"/>
          <w:spacing w:val="2"/>
          <w:sz w:val="33"/>
          <w:szCs w:val="33"/>
          <w:shd w:val="clear" w:color="auto" w:fill="FFFFFF"/>
        </w:rPr>
      </w:pPr>
      <w:r>
        <w:rPr>
          <w:rFonts w:ascii="Times New Roman" w:hAnsi="Times New Roman" w:cs="Times New Roman"/>
          <w:sz w:val="24"/>
        </w:rPr>
        <w:t xml:space="preserve">Felly a gallen ni fesur greadigrwydd? </w:t>
      </w:r>
      <w:r w:rsidR="00823BF0">
        <w:rPr>
          <w:rFonts w:ascii="Times New Roman" w:hAnsi="Times New Roman" w:cs="Times New Roman"/>
          <w:sz w:val="24"/>
        </w:rPr>
        <w:t xml:space="preserve">Yn adroddiad Mind Shift ‘Is It Possible </w:t>
      </w:r>
      <w:proofErr w:type="gramStart"/>
      <w:r w:rsidR="00823BF0">
        <w:rPr>
          <w:rFonts w:ascii="Times New Roman" w:hAnsi="Times New Roman" w:cs="Times New Roman"/>
          <w:sz w:val="24"/>
        </w:rPr>
        <w:t>To</w:t>
      </w:r>
      <w:proofErr w:type="gramEnd"/>
      <w:r w:rsidR="00823BF0">
        <w:rPr>
          <w:rFonts w:ascii="Times New Roman" w:hAnsi="Times New Roman" w:cs="Times New Roman"/>
          <w:sz w:val="24"/>
        </w:rPr>
        <w:t xml:space="preserve"> Measure Creativity?’ Dwedwyd gan J</w:t>
      </w:r>
      <w:r w:rsidR="00877F29">
        <w:rPr>
          <w:rFonts w:ascii="Times New Roman" w:hAnsi="Times New Roman" w:cs="Times New Roman"/>
          <w:sz w:val="24"/>
        </w:rPr>
        <w:t xml:space="preserve">anet </w:t>
      </w:r>
      <w:r w:rsidR="00823BF0">
        <w:rPr>
          <w:rFonts w:ascii="Times New Roman" w:hAnsi="Times New Roman" w:cs="Times New Roman"/>
          <w:sz w:val="24"/>
        </w:rPr>
        <w:t>Stanford, cyfarwyddwr artistig Imagination Stage “</w:t>
      </w:r>
      <w:r w:rsidR="00823BF0" w:rsidRPr="00877F29">
        <w:rPr>
          <w:rFonts w:ascii="Times New Roman" w:hAnsi="Times New Roman" w:cs="Times New Roman"/>
          <w:spacing w:val="2"/>
          <w:sz w:val="24"/>
          <w:szCs w:val="33"/>
          <w:shd w:val="clear" w:color="auto" w:fill="FFFFFF"/>
        </w:rPr>
        <w:t>Well, creativity is not something you can measure. It’s this sort of wonderful gift and let’s not question it too carefully</w:t>
      </w:r>
      <w:r w:rsidR="00823BF0">
        <w:rPr>
          <w:rFonts w:ascii="Times New Roman" w:hAnsi="Times New Roman" w:cs="Times New Roman"/>
          <w:color w:val="222222"/>
          <w:spacing w:val="2"/>
          <w:sz w:val="24"/>
          <w:szCs w:val="33"/>
          <w:shd w:val="clear" w:color="auto" w:fill="FFFFFF"/>
        </w:rPr>
        <w:t xml:space="preserve">.” Er hynny ar ôl archebu pecyn prawf a’i ofyn iddo’u staff i’w gymryd, yr roedd yn chwilfrydig </w:t>
      </w:r>
      <w:r w:rsidR="00320DBA">
        <w:rPr>
          <w:rFonts w:ascii="Times New Roman" w:hAnsi="Times New Roman" w:cs="Times New Roman"/>
          <w:color w:val="222222"/>
          <w:spacing w:val="2"/>
          <w:sz w:val="24"/>
          <w:szCs w:val="33"/>
          <w:shd w:val="clear" w:color="auto" w:fill="FFFFFF"/>
        </w:rPr>
        <w:t>i</w:t>
      </w:r>
      <w:r w:rsidR="00823BF0">
        <w:rPr>
          <w:rFonts w:ascii="Times New Roman" w:hAnsi="Times New Roman" w:cs="Times New Roman"/>
          <w:color w:val="222222"/>
          <w:spacing w:val="2"/>
          <w:sz w:val="24"/>
          <w:szCs w:val="33"/>
          <w:shd w:val="clear" w:color="auto" w:fill="FFFFFF"/>
        </w:rPr>
        <w:t xml:space="preserve"> weld y ganlyniadau ond ni oedd wedi newid eu feddwl</w:t>
      </w:r>
      <w:r w:rsidR="00877F29">
        <w:rPr>
          <w:rFonts w:ascii="Times New Roman" w:hAnsi="Times New Roman" w:cs="Times New Roman"/>
          <w:color w:val="222222"/>
          <w:spacing w:val="2"/>
          <w:sz w:val="24"/>
          <w:szCs w:val="33"/>
          <w:shd w:val="clear" w:color="auto" w:fill="FFFFFF"/>
        </w:rPr>
        <w:t xml:space="preserve"> am fesuardwyedd creadigrwydd</w:t>
      </w:r>
      <w:r w:rsidR="00823BF0">
        <w:rPr>
          <w:rFonts w:ascii="Times New Roman" w:hAnsi="Times New Roman" w:cs="Times New Roman"/>
          <w:color w:val="222222"/>
          <w:spacing w:val="2"/>
          <w:sz w:val="24"/>
          <w:szCs w:val="33"/>
          <w:shd w:val="clear" w:color="auto" w:fill="FFFFFF"/>
        </w:rPr>
        <w:t xml:space="preserve">. </w:t>
      </w:r>
      <w:r w:rsidR="00823BF0" w:rsidRPr="00823BF0">
        <w:rPr>
          <w:rFonts w:ascii="Times New Roman" w:hAnsi="Times New Roman" w:cs="Times New Roman"/>
          <w:sz w:val="24"/>
          <w:szCs w:val="20"/>
          <w:shd w:val="clear" w:color="auto" w:fill="FFFFFF"/>
        </w:rPr>
        <w:t>(MindShift, 2013)</w:t>
      </w:r>
      <w:proofErr w:type="gramStart"/>
      <w:r w:rsidR="00937AFC">
        <w:rPr>
          <w:rFonts w:ascii="Times New Roman" w:hAnsi="Times New Roman" w:cs="Times New Roman"/>
          <w:sz w:val="24"/>
          <w:szCs w:val="20"/>
          <w:shd w:val="clear" w:color="auto" w:fill="FFFFFF"/>
        </w:rPr>
        <w:t>.</w:t>
      </w:r>
      <w:r w:rsidR="00877F29">
        <w:rPr>
          <w:rFonts w:ascii="Times New Roman" w:hAnsi="Times New Roman" w:cs="Times New Roman"/>
          <w:sz w:val="24"/>
          <w:szCs w:val="20"/>
          <w:shd w:val="clear" w:color="auto" w:fill="FFFFFF"/>
        </w:rPr>
        <w:t xml:space="preserve"> </w:t>
      </w:r>
      <w:r w:rsidR="006554BA">
        <w:t>)</w:t>
      </w:r>
      <w:proofErr w:type="gramEnd"/>
      <w:r w:rsidR="006554BA">
        <w:t xml:space="preserve"> </w:t>
      </w:r>
      <w:r w:rsidR="006554BA">
        <w:rPr>
          <w:rFonts w:ascii="Times New Roman" w:hAnsi="Times New Roman" w:cs="Times New Roman"/>
          <w:sz w:val="24"/>
        </w:rPr>
        <w:t>“</w:t>
      </w:r>
      <w:r w:rsidR="006554BA" w:rsidRPr="006554BA">
        <w:rPr>
          <w:rFonts w:ascii="Times New Roman" w:hAnsi="Times New Roman" w:cs="Times New Roman"/>
          <w:sz w:val="24"/>
        </w:rPr>
        <w:t>Creadigrwydd yw defnyddio’r dychymyg… mae a wnelo â phroses yn hytrach na chynnyrch: nid oes modd ei fesur wrth ganlyniad y weithgaredd ond mae’n seiliedig ar sut ro</w:t>
      </w:r>
      <w:r w:rsidR="006554BA">
        <w:rPr>
          <w:rFonts w:ascii="Times New Roman" w:hAnsi="Times New Roman" w:cs="Times New Roman"/>
          <w:sz w:val="24"/>
        </w:rPr>
        <w:t>edd y plentyn yn gweithio a pham.”</w:t>
      </w:r>
      <w:r w:rsidR="006554BA" w:rsidRPr="006554BA">
        <w:rPr>
          <w:rFonts w:ascii="Times New Roman" w:hAnsi="Times New Roman" w:cs="Times New Roman"/>
          <w:sz w:val="24"/>
        </w:rPr>
        <w:t xml:space="preserve"> (Siencyn,</w:t>
      </w:r>
      <w:proofErr w:type="gramStart"/>
      <w:r w:rsidR="006554BA" w:rsidRPr="006554BA">
        <w:rPr>
          <w:rFonts w:ascii="Times New Roman" w:hAnsi="Times New Roman" w:cs="Times New Roman"/>
          <w:sz w:val="24"/>
        </w:rPr>
        <w:t>2010:t.</w:t>
      </w:r>
      <w:proofErr w:type="gramEnd"/>
      <w:r w:rsidR="006554BA" w:rsidRPr="006554BA">
        <w:rPr>
          <w:rFonts w:ascii="Times New Roman" w:hAnsi="Times New Roman" w:cs="Times New Roman"/>
          <w:sz w:val="24"/>
        </w:rPr>
        <w:t>85).</w:t>
      </w:r>
      <w:r w:rsidR="006554BA" w:rsidRPr="006554BA">
        <w:rPr>
          <w:rFonts w:ascii="Times New Roman" w:hAnsi="Times New Roman" w:cs="Times New Roman"/>
          <w:sz w:val="28"/>
          <w:szCs w:val="20"/>
          <w:shd w:val="clear" w:color="auto" w:fill="FFFFFF"/>
        </w:rPr>
        <w:t xml:space="preserve"> </w:t>
      </w:r>
      <w:r w:rsidR="00877F29">
        <w:rPr>
          <w:rFonts w:ascii="Times New Roman" w:hAnsi="Times New Roman" w:cs="Times New Roman"/>
          <w:sz w:val="24"/>
          <w:szCs w:val="20"/>
          <w:shd w:val="clear" w:color="auto" w:fill="FFFFFF"/>
        </w:rPr>
        <w:t>Anghytunwyd Wern</w:t>
      </w:r>
      <w:r w:rsidR="006554BA">
        <w:rPr>
          <w:rFonts w:ascii="Times New Roman" w:hAnsi="Times New Roman" w:cs="Times New Roman"/>
          <w:sz w:val="24"/>
          <w:szCs w:val="20"/>
          <w:shd w:val="clear" w:color="auto" w:fill="FFFFFF"/>
        </w:rPr>
        <w:t xml:space="preserve">er Reinartz efo datganiad </w:t>
      </w:r>
      <w:r w:rsidR="00877F29">
        <w:rPr>
          <w:rFonts w:ascii="Times New Roman" w:hAnsi="Times New Roman" w:cs="Times New Roman"/>
          <w:sz w:val="24"/>
          <w:szCs w:val="20"/>
          <w:shd w:val="clear" w:color="auto" w:fill="FFFFFF"/>
        </w:rPr>
        <w:t xml:space="preserve">Stanford </w:t>
      </w:r>
      <w:r w:rsidR="006554BA">
        <w:rPr>
          <w:rFonts w:ascii="Times New Roman" w:hAnsi="Times New Roman" w:cs="Times New Roman"/>
          <w:sz w:val="24"/>
          <w:szCs w:val="20"/>
          <w:shd w:val="clear" w:color="auto" w:fill="FFFFFF"/>
        </w:rPr>
        <w:t>a Siencyn ar ôl ail dadansoddi data o astudiaeth Johnathan Plucker o’i brawf ‘Torrance Test of Creative Thinking (</w:t>
      </w:r>
      <w:proofErr w:type="gramStart"/>
      <w:r w:rsidR="006554BA">
        <w:rPr>
          <w:rFonts w:ascii="Times New Roman" w:hAnsi="Times New Roman" w:cs="Times New Roman"/>
          <w:sz w:val="24"/>
          <w:szCs w:val="20"/>
          <w:shd w:val="clear" w:color="auto" w:fill="FFFFFF"/>
        </w:rPr>
        <w:t xml:space="preserve">TTCT)  </w:t>
      </w:r>
      <w:r w:rsidR="00877F29">
        <w:rPr>
          <w:rFonts w:ascii="Times New Roman" w:hAnsi="Times New Roman" w:cs="Times New Roman"/>
          <w:sz w:val="24"/>
          <w:szCs w:val="20"/>
          <w:shd w:val="clear" w:color="auto" w:fill="FFFFFF"/>
        </w:rPr>
        <w:t>wrth</w:t>
      </w:r>
      <w:proofErr w:type="gramEnd"/>
      <w:r w:rsidR="00877F29">
        <w:rPr>
          <w:rFonts w:ascii="Times New Roman" w:hAnsi="Times New Roman" w:cs="Times New Roman"/>
          <w:sz w:val="24"/>
          <w:szCs w:val="20"/>
          <w:shd w:val="clear" w:color="auto" w:fill="FFFFFF"/>
        </w:rPr>
        <w:t xml:space="preserve"> ddweud “In fact, creativ</w:t>
      </w:r>
      <w:r w:rsidR="006554BA">
        <w:rPr>
          <w:rFonts w:ascii="Times New Roman" w:hAnsi="Times New Roman" w:cs="Times New Roman"/>
          <w:sz w:val="24"/>
          <w:szCs w:val="20"/>
          <w:shd w:val="clear" w:color="auto" w:fill="FFFFFF"/>
        </w:rPr>
        <w:t>ity can be measured and managed.</w:t>
      </w:r>
      <w:r w:rsidR="00877F29">
        <w:rPr>
          <w:rFonts w:ascii="Times New Roman" w:hAnsi="Times New Roman" w:cs="Times New Roman"/>
          <w:sz w:val="24"/>
          <w:szCs w:val="20"/>
          <w:shd w:val="clear" w:color="auto" w:fill="FFFFFF"/>
        </w:rPr>
        <w:t xml:space="preserve">” </w:t>
      </w:r>
      <w:r w:rsidR="0013546C">
        <w:rPr>
          <w:rFonts w:ascii="Times New Roman" w:hAnsi="Times New Roman" w:cs="Times New Roman"/>
          <w:sz w:val="24"/>
          <w:szCs w:val="20"/>
          <w:shd w:val="clear" w:color="auto" w:fill="FFFFFF"/>
        </w:rPr>
        <w:t xml:space="preserve">(Reinartz, 2013) </w:t>
      </w:r>
      <w:r w:rsidR="00B534CF">
        <w:rPr>
          <w:rFonts w:ascii="Times New Roman" w:hAnsi="Times New Roman" w:cs="Times New Roman"/>
          <w:sz w:val="24"/>
          <w:szCs w:val="20"/>
          <w:shd w:val="clear" w:color="auto" w:fill="FFFFFF"/>
        </w:rPr>
        <w:t>(Gweler</w:t>
      </w:r>
      <w:r w:rsidR="001621EB">
        <w:rPr>
          <w:rFonts w:ascii="Times New Roman" w:hAnsi="Times New Roman" w:cs="Times New Roman"/>
          <w:sz w:val="24"/>
          <w:szCs w:val="20"/>
          <w:shd w:val="clear" w:color="auto" w:fill="FFFFFF"/>
        </w:rPr>
        <w:t xml:space="preserve"> gwybodaeth pellach y brawf Torrence yn</w:t>
      </w:r>
      <w:r w:rsidR="005E6755">
        <w:rPr>
          <w:rFonts w:ascii="Times New Roman" w:hAnsi="Times New Roman" w:cs="Times New Roman"/>
          <w:sz w:val="24"/>
          <w:szCs w:val="20"/>
          <w:shd w:val="clear" w:color="auto" w:fill="FFFFFF"/>
        </w:rPr>
        <w:t xml:space="preserve"> Atodiad 2</w:t>
      </w:r>
      <w:r w:rsidR="00B534CF">
        <w:rPr>
          <w:rFonts w:ascii="Times New Roman" w:hAnsi="Times New Roman" w:cs="Times New Roman"/>
          <w:sz w:val="24"/>
          <w:szCs w:val="20"/>
          <w:shd w:val="clear" w:color="auto" w:fill="FFFFFF"/>
        </w:rPr>
        <w:t xml:space="preserve">) </w:t>
      </w:r>
    </w:p>
    <w:p w:rsidR="00D07DBB" w:rsidRDefault="00D07DBB" w:rsidP="00B91E13">
      <w:pPr>
        <w:spacing w:line="360" w:lineRule="auto"/>
        <w:rPr>
          <w:rFonts w:ascii="Times New Roman" w:hAnsi="Times New Roman" w:cs="Times New Roman"/>
          <w:sz w:val="24"/>
        </w:rPr>
      </w:pPr>
    </w:p>
    <w:p w:rsidR="00D44CD5" w:rsidRDefault="00D44CD5" w:rsidP="00B91E13">
      <w:pPr>
        <w:spacing w:line="360" w:lineRule="auto"/>
        <w:rPr>
          <w:rFonts w:ascii="Times New Roman" w:hAnsi="Times New Roman" w:cs="Times New Roman"/>
          <w:sz w:val="24"/>
        </w:rPr>
      </w:pPr>
    </w:p>
    <w:p w:rsidR="00D44CD5" w:rsidRDefault="00D44CD5" w:rsidP="00B91E13">
      <w:pPr>
        <w:spacing w:line="360" w:lineRule="auto"/>
        <w:rPr>
          <w:rFonts w:ascii="Times New Roman" w:hAnsi="Times New Roman" w:cs="Times New Roman"/>
          <w:sz w:val="24"/>
        </w:rPr>
      </w:pPr>
      <w:r>
        <w:rPr>
          <w:rFonts w:ascii="Times New Roman" w:hAnsi="Times New Roman" w:cs="Times New Roman"/>
          <w:sz w:val="24"/>
        </w:rPr>
        <w:t xml:space="preserve">Byddaf yn ddefnyddio arteffact o ddiwylliant Cymreig er mwyn </w:t>
      </w:r>
      <w:r w:rsidR="00BF6594">
        <w:rPr>
          <w:rFonts w:ascii="Times New Roman" w:hAnsi="Times New Roman" w:cs="Times New Roman"/>
          <w:sz w:val="24"/>
        </w:rPr>
        <w:t>thanio brwdfrydedd y disgyblion (Gweler atodiad 1).</w:t>
      </w:r>
      <w:r>
        <w:rPr>
          <w:rFonts w:ascii="Times New Roman" w:hAnsi="Times New Roman" w:cs="Times New Roman"/>
          <w:sz w:val="24"/>
        </w:rPr>
        <w:t xml:space="preserve"> Rwyf wedi dewis i ddefnyddio cadair</w:t>
      </w:r>
      <w:r w:rsidR="008F029B">
        <w:rPr>
          <w:rFonts w:ascii="Times New Roman" w:hAnsi="Times New Roman" w:cs="Times New Roman"/>
          <w:sz w:val="24"/>
        </w:rPr>
        <w:t xml:space="preserve"> fetal</w:t>
      </w:r>
      <w:r>
        <w:rPr>
          <w:rFonts w:ascii="Times New Roman" w:hAnsi="Times New Roman" w:cs="Times New Roman"/>
          <w:sz w:val="24"/>
        </w:rPr>
        <w:t xml:space="preserve"> Eisteddfod</w:t>
      </w:r>
      <w:r w:rsidR="00327ECE">
        <w:rPr>
          <w:rFonts w:ascii="Times New Roman" w:hAnsi="Times New Roman" w:cs="Times New Roman"/>
          <w:sz w:val="24"/>
        </w:rPr>
        <w:t xml:space="preserve"> </w:t>
      </w:r>
      <w:r>
        <w:rPr>
          <w:rFonts w:ascii="Times New Roman" w:hAnsi="Times New Roman" w:cs="Times New Roman"/>
          <w:sz w:val="24"/>
        </w:rPr>
        <w:t xml:space="preserve">fel yr </w:t>
      </w:r>
      <w:r w:rsidR="00855B96">
        <w:rPr>
          <w:rFonts w:ascii="Times New Roman" w:hAnsi="Times New Roman" w:cs="Times New Roman"/>
          <w:sz w:val="24"/>
        </w:rPr>
        <w:t>artefact</w:t>
      </w:r>
      <w:r>
        <w:rPr>
          <w:rFonts w:ascii="Times New Roman" w:hAnsi="Times New Roman" w:cs="Times New Roman"/>
          <w:sz w:val="24"/>
        </w:rPr>
        <w:t>. Enillwyd y gadair</w:t>
      </w:r>
      <w:r w:rsidR="00327ECE">
        <w:rPr>
          <w:rFonts w:ascii="Times New Roman" w:hAnsi="Times New Roman" w:cs="Times New Roman"/>
          <w:sz w:val="24"/>
        </w:rPr>
        <w:t xml:space="preserve"> </w:t>
      </w:r>
      <w:r w:rsidR="008F029B">
        <w:rPr>
          <w:rFonts w:ascii="Times New Roman" w:hAnsi="Times New Roman" w:cs="Times New Roman"/>
          <w:sz w:val="24"/>
        </w:rPr>
        <w:t>fetal</w:t>
      </w:r>
      <w:r>
        <w:rPr>
          <w:rFonts w:ascii="Times New Roman" w:hAnsi="Times New Roman" w:cs="Times New Roman"/>
          <w:sz w:val="24"/>
        </w:rPr>
        <w:t xml:space="preserve"> gan Ffion Haf Williams yn Eisteddfod Ysgol y Preseli yn 2007. Enillwyd gan ysgrifennu darn o farddoniaeth Cymraeg. (Gwe</w:t>
      </w:r>
      <w:r w:rsidR="005E6755">
        <w:rPr>
          <w:rFonts w:ascii="Times New Roman" w:hAnsi="Times New Roman" w:cs="Times New Roman"/>
          <w:sz w:val="24"/>
        </w:rPr>
        <w:t>ler llun o’r gadair yn atodiad 3</w:t>
      </w:r>
      <w:r>
        <w:rPr>
          <w:rFonts w:ascii="Times New Roman" w:hAnsi="Times New Roman" w:cs="Times New Roman"/>
          <w:sz w:val="24"/>
        </w:rPr>
        <w:t>)</w:t>
      </w:r>
      <w:r w:rsidR="00327ECE">
        <w:rPr>
          <w:rFonts w:ascii="Times New Roman" w:hAnsi="Times New Roman" w:cs="Times New Roman"/>
          <w:sz w:val="24"/>
        </w:rPr>
        <w:t xml:space="preserve"> Mae Ffion Haf Williams yn ffrind da i’r deulu felly rydym ni yn trysoru ei llwyddiannau o hyd. Creawyd y gadair bach gan athro Dylunio a Thechnoleg o Ysgol y Preseli, ei enw yw Eurfyl Reed. </w:t>
      </w:r>
    </w:p>
    <w:p w:rsidR="00327ECE" w:rsidRDefault="00327ECE" w:rsidP="00B91E13">
      <w:pPr>
        <w:spacing w:line="360" w:lineRule="auto"/>
        <w:rPr>
          <w:rFonts w:ascii="Times New Roman" w:hAnsi="Times New Roman" w:cs="Times New Roman"/>
          <w:color w:val="292B2C"/>
          <w:sz w:val="24"/>
          <w:szCs w:val="24"/>
          <w:lang w:val="en"/>
        </w:rPr>
      </w:pPr>
      <w:r>
        <w:rPr>
          <w:rFonts w:ascii="Times New Roman" w:hAnsi="Times New Roman" w:cs="Times New Roman"/>
          <w:sz w:val="24"/>
        </w:rPr>
        <w:t>Mae Eurfyl Reed yn wreiddiol o Gasnewydd</w:t>
      </w:r>
      <w:r w:rsidR="008F029B">
        <w:rPr>
          <w:rFonts w:ascii="Times New Roman" w:hAnsi="Times New Roman" w:cs="Times New Roman"/>
          <w:sz w:val="24"/>
        </w:rPr>
        <w:t xml:space="preserve">, ac mae’n hysbys am ei gadeiriau a’i choronnau eisteddfod. Dwedwyd gan y Telegraph </w:t>
      </w:r>
      <w:r w:rsidR="008F029B" w:rsidRPr="008F029B">
        <w:rPr>
          <w:rFonts w:ascii="Times New Roman" w:hAnsi="Times New Roman" w:cs="Times New Roman"/>
          <w:sz w:val="24"/>
          <w:szCs w:val="24"/>
        </w:rPr>
        <w:t>“</w:t>
      </w:r>
      <w:r w:rsidR="008F029B" w:rsidRPr="008F029B">
        <w:rPr>
          <w:rFonts w:ascii="Times New Roman" w:hAnsi="Times New Roman" w:cs="Times New Roman"/>
          <w:sz w:val="24"/>
          <w:szCs w:val="24"/>
          <w:lang w:val="en"/>
        </w:rPr>
        <w:t>He has created more than 50 mini crowns and metal chairs for the school eisteddfodau since he started teaching”</w:t>
      </w:r>
      <w:r w:rsidR="0088642F">
        <w:rPr>
          <w:rFonts w:ascii="Times New Roman" w:hAnsi="Times New Roman" w:cs="Times New Roman"/>
          <w:sz w:val="24"/>
          <w:szCs w:val="24"/>
          <w:lang w:val="en"/>
        </w:rPr>
        <w:t xml:space="preserve"> (Western Telegraph, 2013). </w:t>
      </w:r>
      <w:r w:rsidR="00D80828">
        <w:rPr>
          <w:rFonts w:ascii="Times New Roman" w:hAnsi="Times New Roman" w:cs="Times New Roman"/>
          <w:sz w:val="24"/>
          <w:szCs w:val="24"/>
          <w:lang w:val="en"/>
        </w:rPr>
        <w:t xml:space="preserve">Mae Mr Reed yn ddefnyddio </w:t>
      </w:r>
      <w:r w:rsidR="00455214">
        <w:rPr>
          <w:rFonts w:ascii="Times New Roman" w:hAnsi="Times New Roman" w:cs="Times New Roman"/>
          <w:sz w:val="24"/>
          <w:szCs w:val="24"/>
          <w:lang w:val="en"/>
        </w:rPr>
        <w:t xml:space="preserve">defnyddau leol i greu eu gaderiau a’i goronau, fel y ddarllenwn yn erthygl gan y </w:t>
      </w:r>
      <w:r w:rsidR="00455214" w:rsidRPr="00564345">
        <w:rPr>
          <w:rFonts w:ascii="Times New Roman" w:hAnsi="Times New Roman" w:cs="Times New Roman"/>
          <w:sz w:val="24"/>
          <w:szCs w:val="24"/>
          <w:lang w:val="en"/>
        </w:rPr>
        <w:t xml:space="preserve">telegraph “Waldo's stone is on the front of the crown, made out of Preseli Bluestone, with the Urdd triangle made of yellow gold, white gold and red gold in the centre of the stone.” Dwedwyd gan Mr Reed wrth son am </w:t>
      </w:r>
      <w:r w:rsidR="001F00A3" w:rsidRPr="00564345">
        <w:rPr>
          <w:rFonts w:ascii="Times New Roman" w:hAnsi="Times New Roman" w:cs="Times New Roman"/>
          <w:sz w:val="24"/>
          <w:szCs w:val="24"/>
          <w:lang w:val="en"/>
        </w:rPr>
        <w:t>ei goron Eisteddfod Penfro 2013, (Western Telegraph, 2013)</w:t>
      </w:r>
      <w:r w:rsidR="006A7034" w:rsidRPr="00564345">
        <w:rPr>
          <w:rFonts w:ascii="Times New Roman" w:hAnsi="Times New Roman" w:cs="Times New Roman"/>
          <w:sz w:val="24"/>
          <w:szCs w:val="24"/>
          <w:lang w:val="en"/>
        </w:rPr>
        <w:t>, (Gweler</w:t>
      </w:r>
      <w:r w:rsidR="00DE67EB" w:rsidRPr="00564345">
        <w:rPr>
          <w:rFonts w:ascii="Times New Roman" w:hAnsi="Times New Roman" w:cs="Times New Roman"/>
          <w:sz w:val="24"/>
          <w:szCs w:val="24"/>
          <w:lang w:val="en"/>
        </w:rPr>
        <w:t xml:space="preserve"> </w:t>
      </w:r>
      <w:r w:rsidR="005E6755" w:rsidRPr="00564345">
        <w:rPr>
          <w:rFonts w:ascii="Times New Roman" w:hAnsi="Times New Roman" w:cs="Times New Roman"/>
          <w:sz w:val="24"/>
          <w:szCs w:val="24"/>
          <w:lang w:val="en"/>
        </w:rPr>
        <w:t>y llun o Mr Reed yn atodiad 4</w:t>
      </w:r>
      <w:r w:rsidR="006A7034" w:rsidRPr="00564345">
        <w:rPr>
          <w:rFonts w:ascii="Times New Roman" w:hAnsi="Times New Roman" w:cs="Times New Roman"/>
          <w:sz w:val="24"/>
          <w:szCs w:val="24"/>
          <w:lang w:val="en"/>
        </w:rPr>
        <w:t>)</w:t>
      </w:r>
      <w:r w:rsidR="00C97B81" w:rsidRPr="00564345">
        <w:rPr>
          <w:rFonts w:ascii="Times New Roman" w:hAnsi="Times New Roman" w:cs="Times New Roman"/>
          <w:sz w:val="24"/>
          <w:szCs w:val="24"/>
          <w:lang w:val="en"/>
        </w:rPr>
        <w:t>.</w:t>
      </w:r>
    </w:p>
    <w:p w:rsidR="00090830" w:rsidRPr="00564345" w:rsidRDefault="002B62B3" w:rsidP="00B91E13">
      <w:pPr>
        <w:spacing w:line="360" w:lineRule="auto"/>
        <w:rPr>
          <w:rFonts w:ascii="Times New Roman" w:hAnsi="Times New Roman" w:cs="Times New Roman"/>
          <w:sz w:val="24"/>
          <w:szCs w:val="24"/>
          <w:lang w:val="en"/>
        </w:rPr>
      </w:pPr>
      <w:r w:rsidRPr="00564345">
        <w:rPr>
          <w:rFonts w:ascii="Times New Roman" w:hAnsi="Times New Roman" w:cs="Times New Roman"/>
          <w:sz w:val="24"/>
          <w:szCs w:val="24"/>
          <w:lang w:val="en"/>
        </w:rPr>
        <w:t>Y Thema byddaf yn seilio’r gweithgareddau</w:t>
      </w:r>
      <w:r w:rsidR="00E54921" w:rsidRPr="00564345">
        <w:rPr>
          <w:rFonts w:ascii="Times New Roman" w:hAnsi="Times New Roman" w:cs="Times New Roman"/>
          <w:sz w:val="24"/>
          <w:szCs w:val="24"/>
          <w:lang w:val="en"/>
        </w:rPr>
        <w:t xml:space="preserve"> arno</w:t>
      </w:r>
      <w:r w:rsidRPr="00564345">
        <w:rPr>
          <w:rFonts w:ascii="Times New Roman" w:hAnsi="Times New Roman" w:cs="Times New Roman"/>
          <w:sz w:val="24"/>
          <w:szCs w:val="24"/>
          <w:lang w:val="en"/>
        </w:rPr>
        <w:t xml:space="preserve"> yw</w:t>
      </w:r>
      <w:r w:rsidR="00E54921" w:rsidRPr="00564345">
        <w:rPr>
          <w:rFonts w:ascii="Times New Roman" w:hAnsi="Times New Roman" w:cs="Times New Roman"/>
          <w:sz w:val="24"/>
          <w:szCs w:val="24"/>
          <w:lang w:val="en"/>
        </w:rPr>
        <w:t>’r thema</w:t>
      </w:r>
      <w:r w:rsidRPr="00564345">
        <w:rPr>
          <w:rFonts w:ascii="Times New Roman" w:hAnsi="Times New Roman" w:cs="Times New Roman"/>
          <w:sz w:val="24"/>
          <w:szCs w:val="24"/>
          <w:lang w:val="en"/>
        </w:rPr>
        <w:t xml:space="preserve"> ‘hunaniaeth genedlaethol’</w:t>
      </w:r>
      <w:r w:rsidR="00835CEF" w:rsidRPr="00564345">
        <w:rPr>
          <w:rFonts w:ascii="Times New Roman" w:hAnsi="Times New Roman" w:cs="Times New Roman"/>
          <w:sz w:val="24"/>
          <w:szCs w:val="24"/>
          <w:lang w:val="en"/>
        </w:rPr>
        <w:t xml:space="preserve"> yn y Cyfnod Allweddol 2, plant 7-11 oed</w:t>
      </w:r>
      <w:r w:rsidRPr="00564345">
        <w:rPr>
          <w:rFonts w:ascii="Times New Roman" w:hAnsi="Times New Roman" w:cs="Times New Roman"/>
          <w:sz w:val="24"/>
          <w:szCs w:val="24"/>
          <w:lang w:val="en"/>
        </w:rPr>
        <w:t>. Dewisais y thema yma er mwyn i’r plant gallu ymchwilio ac arbrofi yn greadigol i gael syniad o beth yw ein hunaniaeth genedla</w:t>
      </w:r>
      <w:r w:rsidR="00E54921" w:rsidRPr="00564345">
        <w:rPr>
          <w:rFonts w:ascii="Times New Roman" w:hAnsi="Times New Roman" w:cs="Times New Roman"/>
          <w:sz w:val="24"/>
          <w:szCs w:val="24"/>
          <w:lang w:val="en"/>
        </w:rPr>
        <w:t>e</w:t>
      </w:r>
      <w:r w:rsidRPr="00564345">
        <w:rPr>
          <w:rFonts w:ascii="Times New Roman" w:hAnsi="Times New Roman" w:cs="Times New Roman"/>
          <w:sz w:val="24"/>
          <w:szCs w:val="24"/>
          <w:lang w:val="en"/>
        </w:rPr>
        <w:t>thol, ac beth mae’n meddwl</w:t>
      </w:r>
      <w:r w:rsidR="00E54921" w:rsidRPr="00564345">
        <w:rPr>
          <w:rFonts w:ascii="Times New Roman" w:hAnsi="Times New Roman" w:cs="Times New Roman"/>
          <w:sz w:val="24"/>
          <w:szCs w:val="24"/>
          <w:lang w:val="en"/>
        </w:rPr>
        <w:t xml:space="preserve"> ac edrych</w:t>
      </w:r>
      <w:r w:rsidRPr="00564345">
        <w:rPr>
          <w:rFonts w:ascii="Times New Roman" w:hAnsi="Times New Roman" w:cs="Times New Roman"/>
          <w:sz w:val="24"/>
          <w:szCs w:val="24"/>
          <w:lang w:val="en"/>
        </w:rPr>
        <w:t xml:space="preserve"> i nhw fel Cymry Cymreig</w:t>
      </w:r>
      <w:r w:rsidR="000A420B" w:rsidRPr="00564345">
        <w:rPr>
          <w:rFonts w:ascii="Times New Roman" w:hAnsi="Times New Roman" w:cs="Times New Roman"/>
          <w:sz w:val="24"/>
          <w:szCs w:val="24"/>
          <w:lang w:val="en"/>
        </w:rPr>
        <w:t xml:space="preserve">, hefyd </w:t>
      </w:r>
      <w:r w:rsidR="00F3724D" w:rsidRPr="00564345">
        <w:rPr>
          <w:rFonts w:ascii="Times New Roman" w:hAnsi="Times New Roman" w:cs="Times New Roman"/>
          <w:sz w:val="24"/>
          <w:szCs w:val="24"/>
          <w:lang w:val="en"/>
        </w:rPr>
        <w:t>i</w:t>
      </w:r>
      <w:r w:rsidR="000A420B" w:rsidRPr="00564345">
        <w:rPr>
          <w:rFonts w:ascii="Times New Roman" w:hAnsi="Times New Roman" w:cs="Times New Roman"/>
          <w:sz w:val="24"/>
          <w:szCs w:val="24"/>
          <w:lang w:val="en"/>
        </w:rPr>
        <w:t xml:space="preserve"> ddatbylgu balchder o’u wlad a</w:t>
      </w:r>
      <w:r w:rsidR="00661ED9" w:rsidRPr="00564345">
        <w:rPr>
          <w:rFonts w:ascii="Times New Roman" w:hAnsi="Times New Roman" w:cs="Times New Roman"/>
          <w:sz w:val="24"/>
          <w:szCs w:val="24"/>
          <w:lang w:val="en"/>
        </w:rPr>
        <w:t xml:space="preserve"> chael yr ymdeimlad o berthyn trwy ehangu a ddefnyddio’u sgiliau greadigol yn drawsgwricwlaidd</w:t>
      </w:r>
      <w:r w:rsidR="00F3724D" w:rsidRPr="00564345">
        <w:rPr>
          <w:rFonts w:ascii="Times New Roman" w:hAnsi="Times New Roman" w:cs="Times New Roman"/>
          <w:sz w:val="24"/>
          <w:szCs w:val="24"/>
          <w:lang w:val="en"/>
        </w:rPr>
        <w:t>. Yn darlith Professor Martyn Barret, dwedwyd</w:t>
      </w:r>
    </w:p>
    <w:p w:rsidR="00090830" w:rsidRPr="00564345" w:rsidRDefault="00F3724D" w:rsidP="00564345">
      <w:pPr>
        <w:spacing w:line="240" w:lineRule="auto"/>
        <w:ind w:left="720"/>
        <w:rPr>
          <w:rFonts w:ascii="Times New Roman" w:hAnsi="Times New Roman" w:cs="Times New Roman"/>
          <w:sz w:val="24"/>
          <w:szCs w:val="24"/>
          <w:lang w:val="en"/>
        </w:rPr>
      </w:pPr>
      <w:r w:rsidRPr="00564345">
        <w:rPr>
          <w:rFonts w:ascii="Times New Roman" w:hAnsi="Times New Roman" w:cs="Times New Roman"/>
          <w:sz w:val="24"/>
          <w:szCs w:val="24"/>
          <w:lang w:val="en"/>
        </w:rPr>
        <w:t xml:space="preserve"> “</w:t>
      </w:r>
      <w:r w:rsidR="00090830" w:rsidRPr="00564345">
        <w:rPr>
          <w:rFonts w:ascii="Times New Roman" w:hAnsi="Times New Roman" w:cs="Times New Roman"/>
          <w:sz w:val="24"/>
          <w:szCs w:val="24"/>
          <w:lang w:val="en"/>
        </w:rPr>
        <w:t xml:space="preserve">Our national identities are usually invisible to us </w:t>
      </w:r>
      <w:proofErr w:type="gramStart"/>
      <w:r w:rsidR="00090830" w:rsidRPr="00564345">
        <w:rPr>
          <w:rFonts w:ascii="Times New Roman" w:hAnsi="Times New Roman" w:cs="Times New Roman"/>
          <w:sz w:val="24"/>
          <w:szCs w:val="24"/>
          <w:lang w:val="en"/>
        </w:rPr>
        <w:t>in the course of</w:t>
      </w:r>
      <w:proofErr w:type="gramEnd"/>
      <w:r w:rsidR="00090830" w:rsidRPr="00564345">
        <w:rPr>
          <w:rFonts w:ascii="Times New Roman" w:hAnsi="Times New Roman" w:cs="Times New Roman"/>
          <w:sz w:val="24"/>
          <w:szCs w:val="24"/>
          <w:lang w:val="en"/>
        </w:rPr>
        <w:t xml:space="preserve"> our everyday lives: we simply do not normally think about our own national identity as we go about our everyday business. However, this invisibility does not mean that our everyday lives are not saturated with things which are associated with our national identity.” (The Development of National Identity in Childhood and Adolescence, 2000)</w:t>
      </w:r>
    </w:p>
    <w:p w:rsidR="00090830" w:rsidRDefault="002E0973" w:rsidP="00090830">
      <w:pPr>
        <w:spacing w:line="360" w:lineRule="auto"/>
        <w:rPr>
          <w:rFonts w:ascii="Times New Roman" w:hAnsi="Times New Roman" w:cs="Times New Roman"/>
          <w:color w:val="292B2C"/>
          <w:sz w:val="24"/>
          <w:szCs w:val="24"/>
          <w:lang w:val="en"/>
        </w:rPr>
      </w:pPr>
      <w:r w:rsidRPr="00564345">
        <w:rPr>
          <w:rFonts w:ascii="Times New Roman" w:hAnsi="Times New Roman" w:cs="Times New Roman"/>
          <w:sz w:val="24"/>
          <w:szCs w:val="24"/>
          <w:lang w:val="en"/>
        </w:rPr>
        <w:t xml:space="preserve">Byddaf yn </w:t>
      </w:r>
      <w:r w:rsidR="007760E7" w:rsidRPr="00564345">
        <w:rPr>
          <w:rFonts w:ascii="Times New Roman" w:hAnsi="Times New Roman" w:cs="Times New Roman"/>
          <w:sz w:val="24"/>
          <w:szCs w:val="24"/>
          <w:lang w:val="en"/>
        </w:rPr>
        <w:t xml:space="preserve">gynllunio gan ddefnyddio ymagwedd drawsgwricwlaidd er mwyn creu tair weithgaredd sydd yn seiliedig ar ein hunaniaeth genedlaethol. Yn ôl Barnes (2015), rydym yn gweithio yn drawsgwricwlaidd pryd mae sgiliau, gwybodaeth ac agweddau o amrywiaeth o ddisgyblaethau yn cael eu cymhwyso </w:t>
      </w:r>
      <w:r w:rsidR="004D1AAC" w:rsidRPr="00564345">
        <w:rPr>
          <w:rFonts w:ascii="Times New Roman" w:hAnsi="Times New Roman" w:cs="Times New Roman"/>
          <w:sz w:val="24"/>
          <w:szCs w:val="24"/>
          <w:lang w:val="en"/>
        </w:rPr>
        <w:t>i</w:t>
      </w:r>
      <w:r w:rsidR="007760E7" w:rsidRPr="00564345">
        <w:rPr>
          <w:rFonts w:ascii="Times New Roman" w:hAnsi="Times New Roman" w:cs="Times New Roman"/>
          <w:sz w:val="24"/>
          <w:szCs w:val="24"/>
          <w:lang w:val="en"/>
        </w:rPr>
        <w:t xml:space="preserve"> brofiad uniongyrchol, problem, cwestiwn, thema neu syniad. Mae Barnes yn ystyried y profiad o ddysgu fel lefel macro gyda’r cwricwlwm fel </w:t>
      </w:r>
      <w:r w:rsidR="007760E7" w:rsidRPr="00564345">
        <w:rPr>
          <w:rFonts w:ascii="Times New Roman" w:hAnsi="Times New Roman" w:cs="Times New Roman"/>
          <w:sz w:val="24"/>
          <w:szCs w:val="24"/>
          <w:lang w:val="en"/>
        </w:rPr>
        <w:lastRenderedPageBreak/>
        <w:t>ffocws. (Barnes, 2015: t.11)</w:t>
      </w:r>
      <w:r w:rsidR="00DE0254" w:rsidRPr="00564345">
        <w:rPr>
          <w:rFonts w:ascii="Times New Roman" w:hAnsi="Times New Roman" w:cs="Times New Roman"/>
          <w:sz w:val="24"/>
          <w:szCs w:val="24"/>
          <w:lang w:val="en"/>
        </w:rPr>
        <w:t xml:space="preserve"> Trwy dysgu yn drawsgwriciwlaidd rydym yn rhoi’r rhyddfraint </w:t>
      </w:r>
      <w:r w:rsidR="004D1AAC" w:rsidRPr="00564345">
        <w:rPr>
          <w:rFonts w:ascii="Times New Roman" w:hAnsi="Times New Roman" w:cs="Times New Roman"/>
          <w:sz w:val="24"/>
          <w:szCs w:val="24"/>
          <w:lang w:val="en"/>
        </w:rPr>
        <w:t>i</w:t>
      </w:r>
      <w:r w:rsidR="00DE0254" w:rsidRPr="00564345">
        <w:rPr>
          <w:rFonts w:ascii="Times New Roman" w:hAnsi="Times New Roman" w:cs="Times New Roman"/>
          <w:sz w:val="24"/>
          <w:szCs w:val="24"/>
          <w:lang w:val="en"/>
        </w:rPr>
        <w:t xml:space="preserve"> plant </w:t>
      </w:r>
      <w:r w:rsidR="004D1AAC" w:rsidRPr="00564345">
        <w:rPr>
          <w:rFonts w:ascii="Times New Roman" w:hAnsi="Times New Roman" w:cs="Times New Roman"/>
          <w:sz w:val="24"/>
          <w:szCs w:val="24"/>
          <w:lang w:val="en"/>
        </w:rPr>
        <w:t>i</w:t>
      </w:r>
      <w:r w:rsidR="00DE0254" w:rsidRPr="00564345">
        <w:rPr>
          <w:rFonts w:ascii="Times New Roman" w:hAnsi="Times New Roman" w:cs="Times New Roman"/>
          <w:sz w:val="24"/>
          <w:szCs w:val="24"/>
          <w:lang w:val="en"/>
        </w:rPr>
        <w:t xml:space="preserve"> feddwl ac arbrofi syniadau creadigol trwy cyfuno amrywiaeth o agweddau dysgu ar draws y cwricwlwm a’i rhoi mewn un testun. </w:t>
      </w:r>
      <w:r w:rsidR="00EF7975" w:rsidRPr="00564345">
        <w:rPr>
          <w:rFonts w:ascii="Times New Roman" w:hAnsi="Times New Roman" w:cs="Times New Roman"/>
          <w:sz w:val="24"/>
          <w:szCs w:val="24"/>
          <w:lang w:val="en"/>
        </w:rPr>
        <w:tab/>
      </w:r>
      <w:r w:rsidR="00EF7975" w:rsidRPr="00564345">
        <w:rPr>
          <w:rFonts w:ascii="Times New Roman" w:hAnsi="Times New Roman" w:cs="Times New Roman"/>
          <w:sz w:val="24"/>
          <w:szCs w:val="24"/>
          <w:lang w:val="en"/>
        </w:rPr>
        <w:tab/>
      </w:r>
      <w:r w:rsidR="00EF7975">
        <w:rPr>
          <w:rFonts w:ascii="Times New Roman" w:hAnsi="Times New Roman" w:cs="Times New Roman"/>
          <w:color w:val="292B2C"/>
          <w:sz w:val="24"/>
          <w:szCs w:val="24"/>
          <w:lang w:val="en"/>
        </w:rPr>
        <w:tab/>
      </w:r>
      <w:r w:rsidR="00EF7975">
        <w:rPr>
          <w:rFonts w:ascii="Times New Roman" w:hAnsi="Times New Roman" w:cs="Times New Roman"/>
          <w:color w:val="292B2C"/>
          <w:sz w:val="24"/>
          <w:szCs w:val="24"/>
          <w:lang w:val="en"/>
        </w:rPr>
        <w:tab/>
      </w:r>
      <w:r w:rsidR="00EF7975">
        <w:rPr>
          <w:rFonts w:ascii="Times New Roman" w:hAnsi="Times New Roman" w:cs="Times New Roman"/>
          <w:color w:val="292B2C"/>
          <w:sz w:val="24"/>
          <w:szCs w:val="24"/>
          <w:lang w:val="en"/>
        </w:rPr>
        <w:tab/>
      </w:r>
    </w:p>
    <w:p w:rsidR="00490682" w:rsidRPr="0031400D" w:rsidRDefault="00772B82" w:rsidP="00090830">
      <w:pPr>
        <w:spacing w:line="360" w:lineRule="auto"/>
        <w:rPr>
          <w:rFonts w:ascii="Times New Roman" w:hAnsi="Times New Roman" w:cs="Times New Roman"/>
          <w:sz w:val="24"/>
          <w:szCs w:val="24"/>
          <w:lang w:val="en"/>
        </w:rPr>
      </w:pPr>
      <w:r w:rsidRPr="00564345">
        <w:rPr>
          <w:rFonts w:ascii="Times New Roman" w:hAnsi="Times New Roman" w:cs="Times New Roman"/>
          <w:sz w:val="24"/>
          <w:szCs w:val="24"/>
          <w:lang w:val="en"/>
        </w:rPr>
        <w:t xml:space="preserve">Cychwynwyd y thema wrth i mi gyflwyno’r arteffact i’r dosbarth ac yna gofyn iddyn nhw i ddefnyddio’r wê i ddarganfod beth yw’r arteffact, pwy greoedd yr arteffact ac yna hanes tu-ôl yr arteffact. </w:t>
      </w:r>
      <w:r w:rsidR="00281DFB" w:rsidRPr="00564345">
        <w:rPr>
          <w:rFonts w:ascii="Times New Roman" w:hAnsi="Times New Roman" w:cs="Times New Roman"/>
          <w:sz w:val="24"/>
          <w:szCs w:val="24"/>
          <w:lang w:val="en"/>
        </w:rPr>
        <w:t xml:space="preserve">Gwnaeth y disgyblion ffeil o </w:t>
      </w:r>
      <w:r w:rsidR="00794B26" w:rsidRPr="00564345">
        <w:rPr>
          <w:rFonts w:ascii="Times New Roman" w:hAnsi="Times New Roman" w:cs="Times New Roman"/>
          <w:sz w:val="24"/>
          <w:szCs w:val="24"/>
          <w:lang w:val="en"/>
        </w:rPr>
        <w:t>f</w:t>
      </w:r>
      <w:r w:rsidR="00281DFB" w:rsidRPr="00564345">
        <w:rPr>
          <w:rFonts w:ascii="Times New Roman" w:hAnsi="Times New Roman" w:cs="Times New Roman"/>
          <w:sz w:val="24"/>
          <w:szCs w:val="24"/>
          <w:lang w:val="en"/>
        </w:rPr>
        <w:t>feithiau a oedd yn seiliedig ar yr arteffact ac Mr Reed.</w:t>
      </w:r>
      <w:r w:rsidR="00677F05">
        <w:rPr>
          <w:rFonts w:ascii="Times New Roman" w:hAnsi="Times New Roman" w:cs="Times New Roman"/>
          <w:sz w:val="24"/>
          <w:szCs w:val="24"/>
          <w:lang w:val="en"/>
        </w:rPr>
        <w:t xml:space="preserve"> Y dydd nesaf aeth</w:t>
      </w:r>
      <w:r w:rsidR="00DB4187" w:rsidRPr="00564345">
        <w:rPr>
          <w:rFonts w:ascii="Times New Roman" w:hAnsi="Times New Roman" w:cs="Times New Roman"/>
          <w:sz w:val="24"/>
          <w:szCs w:val="24"/>
          <w:lang w:val="en"/>
        </w:rPr>
        <w:t xml:space="preserve"> y dosbarth </w:t>
      </w:r>
      <w:r w:rsidR="00100C39" w:rsidRPr="00564345">
        <w:rPr>
          <w:rFonts w:ascii="Times New Roman" w:hAnsi="Times New Roman" w:cs="Times New Roman"/>
          <w:sz w:val="24"/>
          <w:szCs w:val="24"/>
          <w:lang w:val="en"/>
        </w:rPr>
        <w:t>ar ymweliad i</w:t>
      </w:r>
      <w:r w:rsidR="00DB4187" w:rsidRPr="00564345">
        <w:rPr>
          <w:rFonts w:ascii="Times New Roman" w:hAnsi="Times New Roman" w:cs="Times New Roman"/>
          <w:sz w:val="24"/>
          <w:szCs w:val="24"/>
          <w:lang w:val="en"/>
        </w:rPr>
        <w:t xml:space="preserve"> Gastel Aberteifi am ddiwrnod cyfan</w:t>
      </w:r>
      <w:r w:rsidR="005E6755" w:rsidRPr="00564345">
        <w:rPr>
          <w:rFonts w:ascii="Times New Roman" w:hAnsi="Times New Roman" w:cs="Times New Roman"/>
          <w:sz w:val="24"/>
          <w:szCs w:val="24"/>
          <w:lang w:val="en"/>
        </w:rPr>
        <w:t xml:space="preserve"> (Gwerler atodiad 5</w:t>
      </w:r>
      <w:r w:rsidR="00100C39" w:rsidRPr="00564345">
        <w:rPr>
          <w:rFonts w:ascii="Times New Roman" w:hAnsi="Times New Roman" w:cs="Times New Roman"/>
          <w:sz w:val="24"/>
          <w:szCs w:val="24"/>
          <w:lang w:val="en"/>
        </w:rPr>
        <w:t xml:space="preserve">) </w:t>
      </w:r>
      <w:r w:rsidR="00DB4187" w:rsidRPr="00564345">
        <w:rPr>
          <w:rFonts w:ascii="Times New Roman" w:hAnsi="Times New Roman" w:cs="Times New Roman"/>
          <w:sz w:val="24"/>
          <w:szCs w:val="24"/>
          <w:lang w:val="en"/>
        </w:rPr>
        <w:t>a dilyn y map er mwyn ddarganfod pethau hanesyddol o gwmpas y gastell</w:t>
      </w:r>
      <w:r w:rsidR="0081130F" w:rsidRPr="00564345">
        <w:rPr>
          <w:rFonts w:ascii="Times New Roman" w:hAnsi="Times New Roman" w:cs="Times New Roman"/>
          <w:sz w:val="24"/>
          <w:szCs w:val="24"/>
          <w:lang w:val="en"/>
        </w:rPr>
        <w:t xml:space="preserve"> (</w:t>
      </w:r>
      <w:r w:rsidR="005E6755" w:rsidRPr="00564345">
        <w:rPr>
          <w:rFonts w:ascii="Times New Roman" w:hAnsi="Times New Roman" w:cs="Times New Roman"/>
          <w:sz w:val="24"/>
          <w:szCs w:val="24"/>
          <w:lang w:val="en"/>
        </w:rPr>
        <w:t>Gweler atodiad 5.1</w:t>
      </w:r>
      <w:r w:rsidR="00DB4187" w:rsidRPr="00564345">
        <w:rPr>
          <w:rFonts w:ascii="Times New Roman" w:hAnsi="Times New Roman" w:cs="Times New Roman"/>
          <w:sz w:val="24"/>
          <w:szCs w:val="24"/>
          <w:lang w:val="en"/>
        </w:rPr>
        <w:t>)</w:t>
      </w:r>
      <w:r w:rsidR="0081130F" w:rsidRPr="00564345">
        <w:rPr>
          <w:rFonts w:ascii="Times New Roman" w:hAnsi="Times New Roman" w:cs="Times New Roman"/>
          <w:sz w:val="24"/>
          <w:szCs w:val="24"/>
          <w:lang w:val="en"/>
        </w:rPr>
        <w:t xml:space="preserve">. </w:t>
      </w:r>
      <w:r w:rsidR="00100C39" w:rsidRPr="00564345">
        <w:rPr>
          <w:rFonts w:ascii="Times New Roman" w:hAnsi="Times New Roman" w:cs="Times New Roman"/>
          <w:sz w:val="24"/>
          <w:szCs w:val="24"/>
          <w:lang w:val="en"/>
        </w:rPr>
        <w:t>W</w:t>
      </w:r>
      <w:r w:rsidR="0081130F" w:rsidRPr="00564345">
        <w:rPr>
          <w:rFonts w:ascii="Times New Roman" w:hAnsi="Times New Roman" w:cs="Times New Roman"/>
          <w:sz w:val="24"/>
          <w:szCs w:val="24"/>
          <w:lang w:val="en"/>
        </w:rPr>
        <w:t>rth gynllunio</w:t>
      </w:r>
      <w:r w:rsidR="00A3120E" w:rsidRPr="00564345">
        <w:rPr>
          <w:rFonts w:ascii="Times New Roman" w:hAnsi="Times New Roman" w:cs="Times New Roman"/>
          <w:sz w:val="24"/>
          <w:szCs w:val="24"/>
          <w:lang w:val="en"/>
        </w:rPr>
        <w:t xml:space="preserve">’r daith </w:t>
      </w:r>
      <w:r w:rsidR="0081130F" w:rsidRPr="00564345">
        <w:rPr>
          <w:rFonts w:ascii="Times New Roman" w:hAnsi="Times New Roman" w:cs="Times New Roman"/>
          <w:sz w:val="24"/>
          <w:szCs w:val="24"/>
          <w:lang w:val="en"/>
        </w:rPr>
        <w:t>fe wnes i ymchwilio</w:t>
      </w:r>
      <w:r w:rsidR="00A3120E" w:rsidRPr="00564345">
        <w:rPr>
          <w:rFonts w:ascii="Times New Roman" w:hAnsi="Times New Roman" w:cs="Times New Roman"/>
          <w:sz w:val="24"/>
          <w:szCs w:val="24"/>
          <w:lang w:val="en"/>
        </w:rPr>
        <w:t xml:space="preserve"> mewn i iechyd a gofal, </w:t>
      </w:r>
      <w:r w:rsidR="00490682" w:rsidRPr="00564345">
        <w:rPr>
          <w:rFonts w:ascii="Times New Roman" w:hAnsi="Times New Roman" w:cs="Times New Roman"/>
          <w:sz w:val="24"/>
          <w:szCs w:val="24"/>
          <w:lang w:val="en"/>
        </w:rPr>
        <w:t>i</w:t>
      </w:r>
      <w:r w:rsidR="00A3120E" w:rsidRPr="00564345">
        <w:rPr>
          <w:rFonts w:ascii="Times New Roman" w:hAnsi="Times New Roman" w:cs="Times New Roman"/>
          <w:sz w:val="24"/>
          <w:szCs w:val="24"/>
          <w:lang w:val="en"/>
        </w:rPr>
        <w:t xml:space="preserve"> sicrhau mae’n le addas </w:t>
      </w:r>
      <w:r w:rsidR="006133BF" w:rsidRPr="00564345">
        <w:rPr>
          <w:rFonts w:ascii="Times New Roman" w:hAnsi="Times New Roman" w:cs="Times New Roman"/>
          <w:sz w:val="24"/>
          <w:szCs w:val="24"/>
          <w:lang w:val="en"/>
        </w:rPr>
        <w:t>i</w:t>
      </w:r>
      <w:r w:rsidR="00A3120E" w:rsidRPr="00564345">
        <w:rPr>
          <w:rFonts w:ascii="Times New Roman" w:hAnsi="Times New Roman" w:cs="Times New Roman"/>
          <w:sz w:val="24"/>
          <w:szCs w:val="24"/>
          <w:lang w:val="en"/>
        </w:rPr>
        <w:t xml:space="preserve"> fynd â’r </w:t>
      </w:r>
      <w:r w:rsidR="006133BF" w:rsidRPr="00564345">
        <w:rPr>
          <w:rFonts w:ascii="Times New Roman" w:hAnsi="Times New Roman" w:cs="Times New Roman"/>
          <w:sz w:val="24"/>
          <w:szCs w:val="24"/>
          <w:lang w:val="en"/>
        </w:rPr>
        <w:t xml:space="preserve">dosbarth. </w:t>
      </w:r>
      <w:r w:rsidR="00B4777F">
        <w:rPr>
          <w:rFonts w:ascii="Times New Roman" w:hAnsi="Times New Roman" w:cs="Times New Roman"/>
          <w:sz w:val="24"/>
          <w:szCs w:val="24"/>
          <w:lang w:val="en"/>
        </w:rPr>
        <w:t>Dewisais Gastell Aberteifi gan mae’n leol i’r ysgol a chafodd yr Eisteddfod gyntaf ei ddal yn y gastell yma gan Arglwydd Rhys</w:t>
      </w:r>
      <w:r w:rsidR="00B4777F" w:rsidRPr="00B4777F">
        <w:rPr>
          <w:rFonts w:ascii="Times New Roman" w:hAnsi="Times New Roman" w:cs="Times New Roman"/>
          <w:sz w:val="24"/>
          <w:szCs w:val="24"/>
          <w:lang w:val="en"/>
        </w:rPr>
        <w:t xml:space="preserve"> </w:t>
      </w:r>
      <w:r w:rsidR="00B4777F">
        <w:rPr>
          <w:rFonts w:ascii="Times New Roman" w:hAnsi="Times New Roman" w:cs="Times New Roman"/>
          <w:sz w:val="24"/>
          <w:szCs w:val="24"/>
          <w:lang w:val="en"/>
        </w:rPr>
        <w:t>yn 1176 (Gweler Atodiad 7 am fwy o wybodaeth).</w:t>
      </w:r>
      <w:r w:rsidR="0031400D">
        <w:rPr>
          <w:rFonts w:ascii="Times New Roman" w:hAnsi="Times New Roman" w:cs="Times New Roman"/>
          <w:sz w:val="24"/>
          <w:szCs w:val="24"/>
          <w:lang w:val="en"/>
        </w:rPr>
        <w:t xml:space="preserve"> Dwedir yn y Cwricwlwm Cymreig bydd gweithgareddau allgyrsiol megis eisteddfodau gwella datblygiaid iaith disgyblion a’i gwerthfawrogiad o’r pwysigrwydd a’r pherthnasedd o’r Gymraeg yn ei bywyd bod dydd. (Datblygu’r Cwricwlwm Cymreig</w:t>
      </w:r>
      <w:r w:rsidR="00A14C7F">
        <w:rPr>
          <w:rFonts w:ascii="Times New Roman" w:hAnsi="Times New Roman" w:cs="Times New Roman"/>
          <w:sz w:val="24"/>
          <w:szCs w:val="24"/>
          <w:lang w:val="en"/>
        </w:rPr>
        <w:t>, 2003) Felly mae’r ymweliad yma yn hyrwyddo’r Cwricwlwm Cymraeg.</w:t>
      </w: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490682" w:rsidRDefault="00490682" w:rsidP="00090830">
      <w:pPr>
        <w:spacing w:line="360" w:lineRule="auto"/>
        <w:rPr>
          <w:rFonts w:ascii="Times New Roman" w:hAnsi="Times New Roman" w:cs="Times New Roman"/>
          <w:color w:val="292B2C"/>
          <w:sz w:val="28"/>
          <w:szCs w:val="28"/>
          <w:u w:val="single"/>
          <w:lang w:val="en"/>
        </w:rPr>
      </w:pPr>
    </w:p>
    <w:p w:rsidR="00961B24" w:rsidRDefault="00961B24" w:rsidP="00090830">
      <w:pPr>
        <w:spacing w:line="360" w:lineRule="auto"/>
        <w:rPr>
          <w:rFonts w:ascii="Times New Roman" w:hAnsi="Times New Roman" w:cs="Times New Roman"/>
          <w:color w:val="292B2C"/>
          <w:sz w:val="28"/>
          <w:szCs w:val="28"/>
          <w:u w:val="single"/>
          <w:lang w:val="en"/>
        </w:rPr>
      </w:pPr>
    </w:p>
    <w:p w:rsidR="00794B26" w:rsidRDefault="00794B26" w:rsidP="00090830">
      <w:pPr>
        <w:spacing w:line="360" w:lineRule="auto"/>
        <w:rPr>
          <w:rFonts w:ascii="Times New Roman" w:hAnsi="Times New Roman" w:cs="Times New Roman"/>
          <w:color w:val="292B2C"/>
          <w:sz w:val="28"/>
          <w:szCs w:val="28"/>
          <w:u w:val="single"/>
          <w:lang w:val="en"/>
        </w:rPr>
      </w:pPr>
      <w:r w:rsidRPr="00794B26">
        <w:rPr>
          <w:rFonts w:ascii="Times New Roman" w:hAnsi="Times New Roman" w:cs="Times New Roman"/>
          <w:color w:val="292B2C"/>
          <w:sz w:val="28"/>
          <w:szCs w:val="28"/>
          <w:u w:val="single"/>
          <w:lang w:val="en"/>
        </w:rPr>
        <w:lastRenderedPageBreak/>
        <w:t xml:space="preserve">Gweithgaredd 1 – Celf a Dylunio </w:t>
      </w:r>
    </w:p>
    <w:p w:rsidR="00C57909" w:rsidRPr="005E6A48" w:rsidRDefault="00F1329B" w:rsidP="005E6A48">
      <w:pPr>
        <w:spacing w:line="360" w:lineRule="auto"/>
        <w:rPr>
          <w:rFonts w:ascii="Times New Roman" w:hAnsi="Times New Roman" w:cs="Times New Roman"/>
          <w:sz w:val="24"/>
          <w:szCs w:val="24"/>
        </w:rPr>
      </w:pPr>
      <w:r w:rsidRPr="00F1329B">
        <w:rPr>
          <w:rFonts w:ascii="Times New Roman" w:hAnsi="Times New Roman" w:cs="Times New Roman"/>
          <w:sz w:val="24"/>
          <w:szCs w:val="24"/>
        </w:rPr>
        <w:t xml:space="preserve">Dwedir yn y Cwricwlwm Celf a Dylunio CA2 ‘Mae celf a dylunio yn ysgogi creadigrwydd a dychymyg, ac mae’n herio’r dysgwyr i lunio barn wybodus a gwneud penderfyniadau ymarferol.’ (Llywodraeth Cymru, </w:t>
      </w:r>
      <w:r w:rsidRPr="00F1329B">
        <w:rPr>
          <w:rFonts w:ascii="Times New Roman" w:eastAsia="Times New Roman" w:hAnsi="Times New Roman" w:cs="Times New Roman"/>
          <w:i/>
          <w:sz w:val="24"/>
          <w:szCs w:val="24"/>
        </w:rPr>
        <w:t>Celf a dylunio yng nghwricwlwm cenedlaethol Cymru</w:t>
      </w:r>
      <w:r w:rsidRPr="00F1329B">
        <w:rPr>
          <w:rFonts w:ascii="Times New Roman" w:hAnsi="Times New Roman" w:cs="Times New Roman"/>
          <w:sz w:val="24"/>
          <w:szCs w:val="24"/>
        </w:rPr>
        <w:t xml:space="preserve"> t.10)</w:t>
      </w:r>
    </w:p>
    <w:p w:rsidR="00414BC4" w:rsidRPr="00414BC4" w:rsidRDefault="00414BC4" w:rsidP="00090830">
      <w:pPr>
        <w:spacing w:line="360" w:lineRule="auto"/>
        <w:rPr>
          <w:rFonts w:ascii="Times New Roman" w:hAnsi="Times New Roman" w:cs="Times New Roman"/>
          <w:sz w:val="24"/>
          <w:szCs w:val="24"/>
        </w:rPr>
      </w:pPr>
      <w:r>
        <w:rPr>
          <w:rFonts w:ascii="Times New Roman" w:hAnsi="Times New Roman" w:cs="Times New Roman"/>
          <w:sz w:val="24"/>
          <w:szCs w:val="24"/>
        </w:rPr>
        <w:t>Bydd</w:t>
      </w:r>
      <w:r w:rsidR="00773911">
        <w:rPr>
          <w:rFonts w:ascii="Times New Roman" w:hAnsi="Times New Roman" w:cs="Times New Roman"/>
          <w:sz w:val="24"/>
          <w:szCs w:val="24"/>
        </w:rPr>
        <w:t>af</w:t>
      </w:r>
      <w:r>
        <w:rPr>
          <w:rFonts w:ascii="Times New Roman" w:hAnsi="Times New Roman" w:cs="Times New Roman"/>
          <w:sz w:val="24"/>
          <w:szCs w:val="24"/>
        </w:rPr>
        <w:t xml:space="preserve"> y</w:t>
      </w:r>
      <w:r w:rsidR="00773911">
        <w:rPr>
          <w:rFonts w:ascii="Times New Roman" w:hAnsi="Times New Roman" w:cs="Times New Roman"/>
          <w:sz w:val="24"/>
          <w:szCs w:val="24"/>
        </w:rPr>
        <w:t xml:space="preserve">n gyflwyno’r gweithgaredd yma </w:t>
      </w:r>
      <w:r>
        <w:rPr>
          <w:rFonts w:ascii="Times New Roman" w:hAnsi="Times New Roman" w:cs="Times New Roman"/>
          <w:sz w:val="24"/>
          <w:szCs w:val="24"/>
        </w:rPr>
        <w:t>trwy cael y plant i</w:t>
      </w:r>
      <w:r w:rsidR="008A39A5">
        <w:rPr>
          <w:rFonts w:ascii="Times New Roman" w:hAnsi="Times New Roman" w:cs="Times New Roman"/>
          <w:sz w:val="24"/>
          <w:szCs w:val="24"/>
        </w:rPr>
        <w:t xml:space="preserve"> </w:t>
      </w:r>
      <w:proofErr w:type="gramStart"/>
      <w:r w:rsidR="008A39A5">
        <w:rPr>
          <w:rFonts w:ascii="Times New Roman" w:hAnsi="Times New Roman" w:cs="Times New Roman"/>
          <w:sz w:val="24"/>
          <w:szCs w:val="24"/>
        </w:rPr>
        <w:t xml:space="preserve">gymharu’r </w:t>
      </w:r>
      <w:r>
        <w:rPr>
          <w:rFonts w:ascii="Times New Roman" w:hAnsi="Times New Roman" w:cs="Times New Roman"/>
          <w:sz w:val="24"/>
          <w:szCs w:val="24"/>
        </w:rPr>
        <w:t xml:space="preserve"> gadair</w:t>
      </w:r>
      <w:proofErr w:type="gramEnd"/>
      <w:r>
        <w:rPr>
          <w:rFonts w:ascii="Times New Roman" w:hAnsi="Times New Roman" w:cs="Times New Roman"/>
          <w:sz w:val="24"/>
          <w:szCs w:val="24"/>
        </w:rPr>
        <w:t xml:space="preserve"> eisteddfod fetel</w:t>
      </w:r>
      <w:r w:rsidR="00EC55E1">
        <w:rPr>
          <w:rFonts w:ascii="Times New Roman" w:hAnsi="Times New Roman" w:cs="Times New Roman"/>
          <w:sz w:val="24"/>
          <w:szCs w:val="24"/>
        </w:rPr>
        <w:t xml:space="preserve"> gan Eurfyl Reed</w:t>
      </w:r>
      <w:r>
        <w:rPr>
          <w:rFonts w:ascii="Times New Roman" w:hAnsi="Times New Roman" w:cs="Times New Roman"/>
          <w:sz w:val="24"/>
          <w:szCs w:val="24"/>
        </w:rPr>
        <w:t xml:space="preserve"> ac y gadair eisteddfod Arglwydd Rhys a welon nhw yn Gastell Aberteifi. Bydd y plant yn gymharu</w:t>
      </w:r>
      <w:r w:rsidR="006F6AD2">
        <w:rPr>
          <w:rFonts w:ascii="Times New Roman" w:hAnsi="Times New Roman" w:cs="Times New Roman"/>
          <w:sz w:val="24"/>
          <w:szCs w:val="24"/>
        </w:rPr>
        <w:t>’r ddwy</w:t>
      </w:r>
      <w:r w:rsidR="008A39A5">
        <w:rPr>
          <w:rFonts w:ascii="Times New Roman" w:hAnsi="Times New Roman" w:cs="Times New Roman"/>
          <w:sz w:val="24"/>
          <w:szCs w:val="24"/>
        </w:rPr>
        <w:t xml:space="preserve"> gadair</w:t>
      </w:r>
      <w:r w:rsidR="00ED2EB5">
        <w:rPr>
          <w:rFonts w:ascii="Times New Roman" w:hAnsi="Times New Roman" w:cs="Times New Roman"/>
          <w:sz w:val="24"/>
          <w:szCs w:val="24"/>
        </w:rPr>
        <w:t xml:space="preserve"> ar Padlet</w:t>
      </w:r>
      <w:r w:rsidR="005B5B78">
        <w:rPr>
          <w:rFonts w:ascii="Times New Roman" w:hAnsi="Times New Roman" w:cs="Times New Roman"/>
          <w:sz w:val="24"/>
          <w:szCs w:val="24"/>
        </w:rPr>
        <w:t xml:space="preserve"> trwy teipio ei ganfyddiadau fesul grŵp </w:t>
      </w:r>
      <w:r w:rsidR="00614D8C">
        <w:rPr>
          <w:rFonts w:ascii="Times New Roman" w:hAnsi="Times New Roman" w:cs="Times New Roman"/>
          <w:sz w:val="24"/>
          <w:szCs w:val="24"/>
        </w:rPr>
        <w:t xml:space="preserve">ar ôl defnyddio ei ymchil o’r wê a’i hymchwil o’r Gastell (Gweler atodiad 6). </w:t>
      </w:r>
      <w:r w:rsidR="00162ED0">
        <w:rPr>
          <w:rFonts w:ascii="Times New Roman" w:hAnsi="Times New Roman" w:cs="Times New Roman"/>
          <w:sz w:val="24"/>
          <w:szCs w:val="24"/>
        </w:rPr>
        <w:t>Dwedir yn y canllaw ar gyfer TGCH,</w:t>
      </w:r>
      <w:r w:rsidR="008A39A5">
        <w:rPr>
          <w:rFonts w:ascii="Times New Roman" w:hAnsi="Times New Roman" w:cs="Times New Roman"/>
          <w:sz w:val="24"/>
          <w:szCs w:val="24"/>
        </w:rPr>
        <w:t xml:space="preserve"> o dan yr</w:t>
      </w:r>
      <w:r w:rsidR="00162ED0">
        <w:rPr>
          <w:rFonts w:ascii="Times New Roman" w:hAnsi="Times New Roman" w:cs="Times New Roman"/>
          <w:sz w:val="24"/>
          <w:szCs w:val="24"/>
        </w:rPr>
        <w:t xml:space="preserve"> ystod creu a throsglwyddo gwybodaeth, “Dylid rhoi cyfleoedd i’r disgyblion: 3. Rhannu a chyfnewid gwybodaeth yn ddiogel drwy ddulliau electronig” </w:t>
      </w:r>
      <w:r w:rsidR="00F55830">
        <w:rPr>
          <w:rFonts w:ascii="Times New Roman" w:hAnsi="Times New Roman" w:cs="Times New Roman"/>
          <w:sz w:val="24"/>
          <w:szCs w:val="24"/>
        </w:rPr>
        <w:t>hefyd o dan sgiliau, darganfod a dadansoddi gwybodaeth “Dylid rhoi cyfleoedd i’r disgyblion: 2. Darganfod</w:t>
      </w:r>
      <w:r w:rsidR="00D47F4F">
        <w:rPr>
          <w:rFonts w:ascii="Times New Roman" w:hAnsi="Times New Roman" w:cs="Times New Roman"/>
          <w:sz w:val="24"/>
          <w:szCs w:val="24"/>
        </w:rPr>
        <w:t xml:space="preserve"> gwybodaeth o amrywiaeth o ffyn</w:t>
      </w:r>
      <w:r w:rsidR="00F55830">
        <w:rPr>
          <w:rFonts w:ascii="Times New Roman" w:hAnsi="Times New Roman" w:cs="Times New Roman"/>
          <w:sz w:val="24"/>
          <w:szCs w:val="24"/>
        </w:rPr>
        <w:t xml:space="preserve">onellau ar gyfer diben a ddiffinir”. </w:t>
      </w:r>
      <w:r w:rsidR="00162ED0">
        <w:rPr>
          <w:rFonts w:ascii="Times New Roman" w:hAnsi="Times New Roman" w:cs="Times New Roman"/>
          <w:sz w:val="24"/>
          <w:szCs w:val="24"/>
        </w:rPr>
        <w:t>(Llywodraeth Cymru, 2008)</w:t>
      </w:r>
      <w:r w:rsidR="00F55830">
        <w:rPr>
          <w:rFonts w:ascii="Times New Roman" w:hAnsi="Times New Roman" w:cs="Times New Roman"/>
          <w:sz w:val="24"/>
          <w:szCs w:val="24"/>
        </w:rPr>
        <w:t xml:space="preserve"> </w:t>
      </w:r>
      <w:r w:rsidR="00773911">
        <w:rPr>
          <w:rFonts w:ascii="Times New Roman" w:hAnsi="Times New Roman" w:cs="Times New Roman"/>
          <w:sz w:val="24"/>
          <w:szCs w:val="24"/>
        </w:rPr>
        <w:t>Ar ôl gasglu’r adborth ar Padlet bydd y plant yn cynnal sgwrs gyda’r dosbarth er mwyn ehangu ar ei ddarganfyddau</w:t>
      </w:r>
      <w:r w:rsidR="00FC4DEB">
        <w:rPr>
          <w:rFonts w:ascii="Times New Roman" w:hAnsi="Times New Roman" w:cs="Times New Roman"/>
          <w:sz w:val="24"/>
          <w:szCs w:val="24"/>
        </w:rPr>
        <w:t xml:space="preserve"> ar lafar.</w:t>
      </w:r>
      <w:r w:rsidR="00614D8C">
        <w:rPr>
          <w:rFonts w:ascii="Times New Roman" w:hAnsi="Times New Roman" w:cs="Times New Roman"/>
          <w:sz w:val="24"/>
          <w:szCs w:val="24"/>
        </w:rPr>
        <w:t xml:space="preserve"> Bydd y plant yn gymharu’r steil, maint, gwead,</w:t>
      </w:r>
      <w:r w:rsidR="00EC55E1">
        <w:rPr>
          <w:rFonts w:ascii="Times New Roman" w:hAnsi="Times New Roman" w:cs="Times New Roman"/>
          <w:sz w:val="24"/>
          <w:szCs w:val="24"/>
        </w:rPr>
        <w:t xml:space="preserve"> patrwm </w:t>
      </w:r>
      <w:proofErr w:type="gramStart"/>
      <w:r w:rsidR="00EC55E1">
        <w:rPr>
          <w:rFonts w:ascii="Times New Roman" w:hAnsi="Times New Roman" w:cs="Times New Roman"/>
          <w:sz w:val="24"/>
          <w:szCs w:val="24"/>
        </w:rPr>
        <w:t>a.y.y.b.</w:t>
      </w:r>
      <w:r w:rsidR="00ED2EB5">
        <w:rPr>
          <w:rFonts w:ascii="Times New Roman" w:hAnsi="Times New Roman" w:cs="Times New Roman"/>
          <w:sz w:val="24"/>
          <w:szCs w:val="24"/>
        </w:rPr>
        <w:t>(</w:t>
      </w:r>
      <w:proofErr w:type="gramEnd"/>
      <w:r w:rsidR="00ED2EB5">
        <w:rPr>
          <w:rFonts w:ascii="Times New Roman" w:hAnsi="Times New Roman" w:cs="Times New Roman"/>
          <w:sz w:val="24"/>
          <w:szCs w:val="24"/>
        </w:rPr>
        <w:t xml:space="preserve">Gweler atodiad 7 am lun o’r gadair eisteddfod yng Nghastell Aberteifi). </w:t>
      </w:r>
    </w:p>
    <w:p w:rsidR="007B0827" w:rsidRDefault="007914CF" w:rsidP="005E6A48">
      <w:pPr>
        <w:spacing w:after="188" w:line="360" w:lineRule="auto"/>
        <w:ind w:left="-5"/>
        <w:rPr>
          <w:rFonts w:ascii="Times New Roman" w:hAnsi="Times New Roman" w:cs="Times New Roman"/>
          <w:sz w:val="24"/>
          <w:szCs w:val="24"/>
        </w:rPr>
      </w:pPr>
      <w:r w:rsidRPr="007914CF">
        <w:rPr>
          <w:rFonts w:ascii="Times New Roman" w:hAnsi="Times New Roman" w:cs="Times New Roman"/>
          <w:sz w:val="24"/>
          <w:szCs w:val="24"/>
        </w:rPr>
        <w:t>Dwedir yn rhaglen astudio celf a dylunio cyfnod</w:t>
      </w:r>
      <w:r>
        <w:rPr>
          <w:rFonts w:ascii="Times New Roman" w:hAnsi="Times New Roman" w:cs="Times New Roman"/>
          <w:sz w:val="24"/>
          <w:szCs w:val="24"/>
        </w:rPr>
        <w:t xml:space="preserve"> allweddol 2 bod erbyn lefel 3 “</w:t>
      </w:r>
      <w:r w:rsidRPr="007914CF">
        <w:rPr>
          <w:rFonts w:ascii="Times New Roman" w:hAnsi="Times New Roman" w:cs="Times New Roman"/>
          <w:sz w:val="24"/>
          <w:szCs w:val="24"/>
        </w:rPr>
        <w:t>Bydd y disgyblion yn disgrifio’r tebygrwydd a’r gwahaniaethau rhwng eu gwaith eu hunain a gwaith gan eraill, a byddant yn dechrau dod yn ymwybodol o ddulliau a phwrpasau gwaith artistiaid, crefftwyr a dylunwyr ac yn dechr</w:t>
      </w:r>
      <w:r>
        <w:rPr>
          <w:rFonts w:ascii="Times New Roman" w:hAnsi="Times New Roman" w:cs="Times New Roman"/>
          <w:sz w:val="24"/>
          <w:szCs w:val="24"/>
        </w:rPr>
        <w:t xml:space="preserve">au ymateb yn ddychmygus iddynt.” </w:t>
      </w:r>
      <w:r w:rsidRPr="007914CF">
        <w:rPr>
          <w:rFonts w:ascii="Times New Roman" w:hAnsi="Times New Roman" w:cs="Times New Roman"/>
          <w:sz w:val="24"/>
          <w:szCs w:val="24"/>
        </w:rPr>
        <w:t xml:space="preserve">(Llywodraeth </w:t>
      </w:r>
      <w:proofErr w:type="gramStart"/>
      <w:r w:rsidRPr="007914CF">
        <w:rPr>
          <w:rFonts w:ascii="Times New Roman" w:hAnsi="Times New Roman" w:cs="Times New Roman"/>
          <w:sz w:val="24"/>
          <w:szCs w:val="24"/>
        </w:rPr>
        <w:t xml:space="preserve">Cymru,  </w:t>
      </w:r>
      <w:r w:rsidRPr="007914CF">
        <w:rPr>
          <w:rFonts w:ascii="Times New Roman" w:eastAsia="Times New Roman" w:hAnsi="Times New Roman" w:cs="Times New Roman"/>
          <w:i/>
          <w:sz w:val="24"/>
          <w:szCs w:val="24"/>
        </w:rPr>
        <w:t>Canllawiau</w:t>
      </w:r>
      <w:proofErr w:type="gramEnd"/>
      <w:r w:rsidRPr="007914CF">
        <w:rPr>
          <w:rFonts w:ascii="Times New Roman" w:eastAsia="Times New Roman" w:hAnsi="Times New Roman" w:cs="Times New Roman"/>
          <w:i/>
          <w:sz w:val="24"/>
          <w:szCs w:val="24"/>
        </w:rPr>
        <w:t xml:space="preserve"> Celf a Dylunio</w:t>
      </w:r>
      <w:r w:rsidRPr="007914CF">
        <w:rPr>
          <w:rFonts w:ascii="Times New Roman" w:hAnsi="Times New Roman" w:cs="Times New Roman"/>
          <w:sz w:val="24"/>
          <w:szCs w:val="24"/>
        </w:rPr>
        <w:t xml:space="preserve">, 2015, t.32) </w:t>
      </w:r>
    </w:p>
    <w:p w:rsidR="007B22DA" w:rsidRDefault="007B0827" w:rsidP="003B29C5">
      <w:pPr>
        <w:pStyle w:val="ListParagraph"/>
        <w:spacing w:line="360" w:lineRule="auto"/>
        <w:ind w:left="0"/>
        <w:rPr>
          <w:rFonts w:ascii="Times New Roman" w:hAnsi="Times New Roman" w:cs="Times New Roman"/>
          <w:sz w:val="24"/>
          <w:szCs w:val="24"/>
          <w:lang w:val="en"/>
        </w:rPr>
      </w:pPr>
      <w:r>
        <w:rPr>
          <w:rFonts w:ascii="Times New Roman" w:hAnsi="Times New Roman" w:cs="Times New Roman"/>
          <w:sz w:val="24"/>
          <w:szCs w:val="24"/>
        </w:rPr>
        <w:t xml:space="preserve">Prif rhan y gweithgaredd yw i’r plant </w:t>
      </w:r>
      <w:r w:rsidR="00F57FA6">
        <w:rPr>
          <w:rFonts w:ascii="Times New Roman" w:hAnsi="Times New Roman" w:cs="Times New Roman"/>
          <w:sz w:val="24"/>
          <w:szCs w:val="24"/>
        </w:rPr>
        <w:t>i</w:t>
      </w:r>
      <w:r w:rsidR="007C409F">
        <w:rPr>
          <w:rFonts w:ascii="Times New Roman" w:hAnsi="Times New Roman" w:cs="Times New Roman"/>
          <w:sz w:val="24"/>
          <w:szCs w:val="24"/>
        </w:rPr>
        <w:t xml:space="preserve"> ddylunio a </w:t>
      </w:r>
      <w:r>
        <w:rPr>
          <w:rFonts w:ascii="Times New Roman" w:hAnsi="Times New Roman" w:cs="Times New Roman"/>
          <w:sz w:val="24"/>
          <w:szCs w:val="24"/>
        </w:rPr>
        <w:t>c</w:t>
      </w:r>
      <w:r w:rsidR="007C409F">
        <w:rPr>
          <w:rFonts w:ascii="Times New Roman" w:hAnsi="Times New Roman" w:cs="Times New Roman"/>
          <w:sz w:val="24"/>
          <w:szCs w:val="24"/>
        </w:rPr>
        <w:t>h</w:t>
      </w:r>
      <w:r>
        <w:rPr>
          <w:rFonts w:ascii="Times New Roman" w:hAnsi="Times New Roman" w:cs="Times New Roman"/>
          <w:sz w:val="24"/>
          <w:szCs w:val="24"/>
        </w:rPr>
        <w:t>reu cadair eisteddfod i’r ysgol</w:t>
      </w:r>
      <w:r w:rsidR="007C409F">
        <w:rPr>
          <w:rFonts w:ascii="Times New Roman" w:hAnsi="Times New Roman" w:cs="Times New Roman"/>
          <w:sz w:val="24"/>
          <w:szCs w:val="24"/>
        </w:rPr>
        <w:t>,</w:t>
      </w:r>
      <w:r w:rsidR="005E6A48">
        <w:rPr>
          <w:rFonts w:ascii="Times New Roman" w:hAnsi="Times New Roman" w:cs="Times New Roman"/>
          <w:sz w:val="24"/>
          <w:szCs w:val="24"/>
        </w:rPr>
        <w:t xml:space="preserve"> bydd angen I’r gadair bod yn berthnasol i’r ysgol a’u hamgylchedd.</w:t>
      </w:r>
      <w:r w:rsidR="007C409F">
        <w:rPr>
          <w:rFonts w:ascii="Times New Roman" w:hAnsi="Times New Roman" w:cs="Times New Roman"/>
          <w:sz w:val="24"/>
          <w:szCs w:val="24"/>
        </w:rPr>
        <w:t xml:space="preserve"> </w:t>
      </w:r>
      <w:r w:rsidR="005E6A48">
        <w:rPr>
          <w:rFonts w:ascii="Times New Roman" w:hAnsi="Times New Roman" w:cs="Times New Roman"/>
          <w:sz w:val="24"/>
          <w:szCs w:val="24"/>
        </w:rPr>
        <w:t>Mae gan y blant dewis</w:t>
      </w:r>
      <w:r w:rsidR="007C409F">
        <w:rPr>
          <w:rFonts w:ascii="Times New Roman" w:hAnsi="Times New Roman" w:cs="Times New Roman"/>
          <w:sz w:val="24"/>
          <w:szCs w:val="24"/>
        </w:rPr>
        <w:t xml:space="preserve"> </w:t>
      </w:r>
      <w:r w:rsidR="00F57FA6">
        <w:rPr>
          <w:rFonts w:ascii="Times New Roman" w:hAnsi="Times New Roman" w:cs="Times New Roman"/>
          <w:sz w:val="24"/>
          <w:szCs w:val="24"/>
        </w:rPr>
        <w:t>i</w:t>
      </w:r>
      <w:r w:rsidR="007C409F">
        <w:rPr>
          <w:rFonts w:ascii="Times New Roman" w:hAnsi="Times New Roman" w:cs="Times New Roman"/>
          <w:sz w:val="24"/>
          <w:szCs w:val="24"/>
        </w:rPr>
        <w:t xml:space="preserve"> dilyn st</w:t>
      </w:r>
      <w:r w:rsidR="00F57FA6">
        <w:rPr>
          <w:rFonts w:ascii="Times New Roman" w:hAnsi="Times New Roman" w:cs="Times New Roman"/>
          <w:sz w:val="24"/>
          <w:szCs w:val="24"/>
        </w:rPr>
        <w:t xml:space="preserve">eil Eurfyl Reed gan defnyddio defnyddiau leol a chreu siapau pendol i ddilyn llinellau adeilad/ mynydd/ cefngwlad fel y ddwedir Mr Reed wrth son am un o’u gynhyrchion </w:t>
      </w:r>
      <w:r w:rsidR="00F57FA6" w:rsidRPr="00F57FA6">
        <w:rPr>
          <w:rFonts w:ascii="Times New Roman" w:hAnsi="Times New Roman" w:cs="Times New Roman"/>
          <w:sz w:val="24"/>
          <w:szCs w:val="24"/>
          <w:lang w:val="en"/>
        </w:rPr>
        <w:t>"The crown is then surrounded by different images from the area, with numerous techniques used to create them. The shape of the crown follows the lines of the Preseli Mountains."</w:t>
      </w:r>
      <w:r w:rsidR="00F57FA6">
        <w:rPr>
          <w:rFonts w:ascii="Times New Roman" w:hAnsi="Times New Roman" w:cs="Times New Roman"/>
          <w:sz w:val="24"/>
          <w:szCs w:val="24"/>
          <w:lang w:val="en"/>
        </w:rPr>
        <w:t xml:space="preserve">(Western Telegraph, 2013). Gall y plant dilyn steil gadair eisteddfod Arglwydd Rhys gan gynnwys patrymau a lluniau a oedd </w:t>
      </w:r>
      <w:r w:rsidR="005E6A48">
        <w:rPr>
          <w:rFonts w:ascii="Times New Roman" w:hAnsi="Times New Roman" w:cs="Times New Roman"/>
          <w:sz w:val="24"/>
          <w:szCs w:val="24"/>
          <w:lang w:val="en"/>
        </w:rPr>
        <w:t>symbylu</w:t>
      </w:r>
      <w:r w:rsidR="00F57FA6">
        <w:rPr>
          <w:rFonts w:ascii="Times New Roman" w:hAnsi="Times New Roman" w:cs="Times New Roman"/>
          <w:sz w:val="24"/>
          <w:szCs w:val="24"/>
          <w:lang w:val="en"/>
        </w:rPr>
        <w:t xml:space="preserve"> pa fath o berson yr oedd Arglwydd Rhys</w:t>
      </w:r>
      <w:r w:rsidR="005E6A48">
        <w:rPr>
          <w:rFonts w:ascii="Times New Roman" w:hAnsi="Times New Roman" w:cs="Times New Roman"/>
          <w:sz w:val="24"/>
          <w:szCs w:val="24"/>
          <w:lang w:val="en"/>
        </w:rPr>
        <w:t>. (Gweler atodiad 7).</w:t>
      </w:r>
      <w:r w:rsidR="007B22DA">
        <w:rPr>
          <w:rFonts w:ascii="Times New Roman" w:hAnsi="Times New Roman" w:cs="Times New Roman"/>
          <w:sz w:val="24"/>
          <w:szCs w:val="24"/>
          <w:lang w:val="en"/>
        </w:rPr>
        <w:t xml:space="preserve"> Dwedir yn y cwricwlwm Celf a Dylunio bod dylai plant</w:t>
      </w:r>
      <w:r w:rsidR="00AC5C12">
        <w:rPr>
          <w:rFonts w:ascii="Times New Roman" w:hAnsi="Times New Roman" w:cs="Times New Roman"/>
          <w:sz w:val="24"/>
          <w:szCs w:val="24"/>
          <w:lang w:val="en"/>
        </w:rPr>
        <w:t>:</w:t>
      </w:r>
    </w:p>
    <w:p w:rsidR="007B22DA" w:rsidRPr="003E100B" w:rsidRDefault="007B22DA" w:rsidP="007B22DA">
      <w:pPr>
        <w:pStyle w:val="ListParagraph"/>
        <w:spacing w:line="240" w:lineRule="auto"/>
        <w:ind w:left="1440"/>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Pr="003E100B">
        <w:rPr>
          <w:rFonts w:ascii="Times New Roman" w:hAnsi="Times New Roman" w:cs="Times New Roman"/>
          <w:sz w:val="24"/>
          <w:szCs w:val="24"/>
          <w:lang w:val="en"/>
        </w:rPr>
        <w:t>Deall lle bo hynny’n briodol, dylai’r disgyblion gael eu hysgogi a’u hysbrydoli gan:</w:t>
      </w:r>
    </w:p>
    <w:p w:rsidR="007B22DA" w:rsidRPr="003E100B" w:rsidRDefault="007B22DA" w:rsidP="007B22DA">
      <w:pPr>
        <w:pStyle w:val="ListParagraph"/>
        <w:spacing w:line="240" w:lineRule="auto"/>
        <w:ind w:left="1440"/>
        <w:rPr>
          <w:rFonts w:ascii="Times New Roman" w:hAnsi="Times New Roman" w:cs="Times New Roman"/>
          <w:sz w:val="24"/>
          <w:szCs w:val="24"/>
          <w:lang w:val="en"/>
        </w:rPr>
      </w:pPr>
      <w:r w:rsidRPr="003E100B">
        <w:rPr>
          <w:rFonts w:ascii="Times New Roman" w:hAnsi="Times New Roman" w:cs="Times New Roman"/>
          <w:sz w:val="24"/>
          <w:szCs w:val="24"/>
          <w:lang w:val="en"/>
        </w:rPr>
        <w:t xml:space="preserve"> • artistiaid, crefftwyr a dylunwyr eraill</w:t>
      </w:r>
    </w:p>
    <w:p w:rsidR="007B22DA" w:rsidRDefault="007B22DA" w:rsidP="007B22DA">
      <w:pPr>
        <w:pStyle w:val="ListParagraph"/>
        <w:spacing w:line="240" w:lineRule="auto"/>
        <w:ind w:left="1440"/>
        <w:rPr>
          <w:rFonts w:ascii="Times New Roman" w:hAnsi="Times New Roman" w:cs="Times New Roman"/>
          <w:sz w:val="24"/>
          <w:szCs w:val="24"/>
          <w:lang w:val="en"/>
        </w:rPr>
      </w:pPr>
      <w:r w:rsidRPr="003E100B">
        <w:rPr>
          <w:rFonts w:ascii="Times New Roman" w:hAnsi="Times New Roman" w:cs="Times New Roman"/>
          <w:sz w:val="24"/>
          <w:szCs w:val="24"/>
          <w:lang w:val="en"/>
        </w:rPr>
        <w:lastRenderedPageBreak/>
        <w:t xml:space="preserve"> • gwaith celf, crefft a dylunio lleol a Chymreig</w:t>
      </w:r>
    </w:p>
    <w:p w:rsidR="007B6E8A" w:rsidRDefault="007B22DA" w:rsidP="007B6E8A">
      <w:pPr>
        <w:pStyle w:val="ListParagraph"/>
        <w:spacing w:line="240" w:lineRule="auto"/>
        <w:ind w:left="1440"/>
        <w:rPr>
          <w:rFonts w:ascii="Times New Roman" w:hAnsi="Times New Roman" w:cs="Times New Roman"/>
          <w:sz w:val="24"/>
          <w:szCs w:val="24"/>
          <w:lang w:val="en"/>
        </w:rPr>
      </w:pPr>
      <w:r w:rsidRPr="003E100B">
        <w:rPr>
          <w:rFonts w:ascii="Times New Roman" w:hAnsi="Times New Roman" w:cs="Times New Roman"/>
          <w:sz w:val="24"/>
          <w:szCs w:val="24"/>
          <w:lang w:val="en"/>
        </w:rPr>
        <w:t xml:space="preserve"> •delweddau ac arteffactau o amrywiaeth o ddiwylliannau a chyd-destunau hanesyddol a chyfoes.</w:t>
      </w:r>
      <w:r>
        <w:rPr>
          <w:rFonts w:ascii="Times New Roman" w:hAnsi="Times New Roman" w:cs="Times New Roman"/>
          <w:sz w:val="24"/>
          <w:szCs w:val="24"/>
          <w:lang w:val="en"/>
        </w:rPr>
        <w:t>”</w:t>
      </w:r>
      <w:r w:rsidRPr="003E100B">
        <w:rPr>
          <w:rFonts w:ascii="Times New Roman" w:hAnsi="Times New Roman" w:cs="Times New Roman"/>
          <w:sz w:val="24"/>
          <w:szCs w:val="24"/>
          <w:lang w:val="en"/>
        </w:rPr>
        <w:t xml:space="preserve"> </w:t>
      </w:r>
      <w:bookmarkStart w:id="1" w:name="_Hlk497440349"/>
      <w:r w:rsidRPr="003E100B">
        <w:rPr>
          <w:rFonts w:ascii="Times New Roman" w:hAnsi="Times New Roman" w:cs="Times New Roman"/>
          <w:sz w:val="24"/>
          <w:szCs w:val="24"/>
          <w:lang w:val="en"/>
        </w:rPr>
        <w:t xml:space="preserve">(Llywodraeth Cymru, </w:t>
      </w:r>
      <w:r w:rsidRPr="003E100B">
        <w:rPr>
          <w:rFonts w:ascii="Times New Roman" w:hAnsi="Times New Roman" w:cs="Times New Roman"/>
          <w:i/>
          <w:sz w:val="24"/>
          <w:szCs w:val="24"/>
          <w:lang w:val="en"/>
        </w:rPr>
        <w:t xml:space="preserve">Celf a dylunio yng nghwricwlwm cenedlaethol Cymru </w:t>
      </w:r>
      <w:r w:rsidRPr="003E100B">
        <w:rPr>
          <w:rFonts w:ascii="Times New Roman" w:hAnsi="Times New Roman" w:cs="Times New Roman"/>
          <w:sz w:val="24"/>
          <w:szCs w:val="24"/>
          <w:lang w:val="en"/>
        </w:rPr>
        <w:t>2007)</w:t>
      </w:r>
      <w:bookmarkEnd w:id="1"/>
    </w:p>
    <w:p w:rsidR="007B6E8A" w:rsidRDefault="007B6E8A" w:rsidP="007B6E8A">
      <w:pPr>
        <w:pStyle w:val="ListParagraph"/>
        <w:spacing w:line="240" w:lineRule="auto"/>
        <w:ind w:left="1440"/>
        <w:rPr>
          <w:rFonts w:ascii="Times New Roman" w:hAnsi="Times New Roman" w:cs="Times New Roman"/>
          <w:sz w:val="24"/>
          <w:szCs w:val="24"/>
          <w:lang w:val="en"/>
        </w:rPr>
      </w:pPr>
    </w:p>
    <w:p w:rsidR="007B6E8A" w:rsidRPr="003B29C5" w:rsidRDefault="007B6E8A" w:rsidP="003B29C5">
      <w:pPr>
        <w:pStyle w:val="ListParagraph"/>
        <w:spacing w:line="360" w:lineRule="auto"/>
        <w:ind w:left="0"/>
        <w:rPr>
          <w:rFonts w:ascii="Times New Roman" w:hAnsi="Times New Roman" w:cs="Times New Roman"/>
          <w:sz w:val="24"/>
          <w:szCs w:val="24"/>
          <w:lang w:val="en"/>
        </w:rPr>
      </w:pPr>
      <w:r w:rsidRPr="003B29C5">
        <w:rPr>
          <w:rFonts w:ascii="Times New Roman" w:hAnsi="Times New Roman" w:cs="Times New Roman"/>
          <w:sz w:val="24"/>
          <w:szCs w:val="24"/>
          <w:lang w:val="en"/>
        </w:rPr>
        <w:t>Mae’r gweithgaredd yma yn hyrwyddo’r tair elfen yma, maent yn cael ei hysbrydoli gan crefftwyr Cymreig, ac arteffactau hanesyddol Cymreig. Dwedir yn y Cwricwlwm Cymreig “</w:t>
      </w:r>
      <w:r w:rsidRPr="003B29C5">
        <w:rPr>
          <w:rFonts w:ascii="Times New Roman" w:hAnsi="Times New Roman" w:cs="Times New Roman"/>
        </w:rPr>
        <w:t>Dylid rhoi cyfleoedd i ddysgwyr ddatblygu a chymhwyso eu gwybodaeth a’u dealltwriaeth o nodweddion diwylliannol, economaidd, amgylcheddol, hanesyddol ac ieithyddol Cymru</w:t>
      </w:r>
      <w:proofErr w:type="gramStart"/>
      <w:r w:rsidRPr="003B29C5">
        <w:rPr>
          <w:rFonts w:ascii="Times New Roman" w:hAnsi="Times New Roman" w:cs="Times New Roman"/>
        </w:rPr>
        <w:t>.”(</w:t>
      </w:r>
      <w:proofErr w:type="gramEnd"/>
      <w:r w:rsidRPr="003B29C5">
        <w:rPr>
          <w:rFonts w:ascii="Times New Roman" w:hAnsi="Times New Roman" w:cs="Times New Roman"/>
        </w:rPr>
        <w:t>Llywodraeth Cymru,</w:t>
      </w:r>
      <w:r w:rsidRPr="003B29C5">
        <w:rPr>
          <w:rFonts w:ascii="Times New Roman" w:eastAsia="Times New Roman" w:hAnsi="Times New Roman" w:cs="Times New Roman"/>
          <w:i/>
        </w:rPr>
        <w:t>Cerddoriaeth: Cwricwlwm Cenedlaethol Cymru CA2,</w:t>
      </w:r>
      <w:r w:rsidRPr="003B29C5">
        <w:rPr>
          <w:rFonts w:ascii="Times New Roman" w:hAnsi="Times New Roman" w:cs="Times New Roman"/>
        </w:rPr>
        <w:t xml:space="preserve"> 2007).</w:t>
      </w:r>
    </w:p>
    <w:p w:rsidR="005E6A48" w:rsidRDefault="005E6A48" w:rsidP="005E6A48">
      <w:pPr>
        <w:spacing w:after="188" w:line="360" w:lineRule="auto"/>
        <w:ind w:left="-5"/>
        <w:rPr>
          <w:rFonts w:ascii="Times New Roman" w:hAnsi="Times New Roman" w:cs="Times New Roman"/>
          <w:sz w:val="24"/>
          <w:szCs w:val="24"/>
          <w:lang w:val="en"/>
        </w:rPr>
      </w:pPr>
      <w:r>
        <w:rPr>
          <w:rFonts w:ascii="Times New Roman" w:hAnsi="Times New Roman" w:cs="Times New Roman"/>
          <w:sz w:val="24"/>
          <w:szCs w:val="24"/>
          <w:lang w:val="en"/>
        </w:rPr>
        <w:t>Bydd y plant yn gweithio mewn grwpiau o 5 ac yn trafod pa fath o steil hoffen nhw ddefnyddio i greu’r gadair eisteddfod yr ysgol. Yr adnoddau darparwyd bydd ffŷn loli, cordyn, glud, pethau naturiol leol megis dail, blodau, cainc tenau, cerrig a phethau arall leol dymunwyd y plant i ddefnyddio.</w:t>
      </w:r>
    </w:p>
    <w:p w:rsidR="005E6A48" w:rsidRDefault="005E6A48" w:rsidP="005E6A48">
      <w:pPr>
        <w:spacing w:after="188" w:line="360" w:lineRule="auto"/>
        <w:ind w:left="-5"/>
        <w:rPr>
          <w:rFonts w:ascii="Times New Roman" w:hAnsi="Times New Roman" w:cs="Times New Roman"/>
          <w:sz w:val="24"/>
          <w:szCs w:val="24"/>
          <w:lang w:val="en"/>
        </w:rPr>
      </w:pPr>
      <w:r>
        <w:rPr>
          <w:rFonts w:ascii="Times New Roman" w:hAnsi="Times New Roman" w:cs="Times New Roman"/>
          <w:sz w:val="24"/>
          <w:szCs w:val="24"/>
          <w:lang w:val="en"/>
        </w:rPr>
        <w:t xml:space="preserve">Yn gyntaf bydd angen </w:t>
      </w:r>
      <w:r w:rsidR="007B6E8A">
        <w:rPr>
          <w:rFonts w:ascii="Times New Roman" w:hAnsi="Times New Roman" w:cs="Times New Roman"/>
          <w:sz w:val="24"/>
          <w:szCs w:val="24"/>
          <w:lang w:val="en"/>
        </w:rPr>
        <w:t>i</w:t>
      </w:r>
      <w:r>
        <w:rPr>
          <w:rFonts w:ascii="Times New Roman" w:hAnsi="Times New Roman" w:cs="Times New Roman"/>
          <w:sz w:val="24"/>
          <w:szCs w:val="24"/>
          <w:lang w:val="en"/>
        </w:rPr>
        <w:t>’r plant dylunio’r cadair eisteddfod bach, pryd mae nhw’n hapus gyda’</w:t>
      </w:r>
      <w:r w:rsidR="007B6E8A">
        <w:rPr>
          <w:rFonts w:ascii="Times New Roman" w:hAnsi="Times New Roman" w:cs="Times New Roman"/>
          <w:sz w:val="24"/>
          <w:szCs w:val="24"/>
          <w:lang w:val="en"/>
        </w:rPr>
        <w:t>i</w:t>
      </w:r>
      <w:r>
        <w:rPr>
          <w:rFonts w:ascii="Times New Roman" w:hAnsi="Times New Roman" w:cs="Times New Roman"/>
          <w:sz w:val="24"/>
          <w:szCs w:val="24"/>
          <w:lang w:val="en"/>
        </w:rPr>
        <w:t xml:space="preserve"> </w:t>
      </w:r>
      <w:r w:rsidR="007B6E8A">
        <w:rPr>
          <w:rFonts w:ascii="Times New Roman" w:hAnsi="Times New Roman" w:cs="Times New Roman"/>
          <w:sz w:val="24"/>
          <w:szCs w:val="24"/>
          <w:lang w:val="en"/>
        </w:rPr>
        <w:t>dyluniad</w:t>
      </w:r>
      <w:r>
        <w:rPr>
          <w:rFonts w:ascii="Times New Roman" w:hAnsi="Times New Roman" w:cs="Times New Roman"/>
          <w:sz w:val="24"/>
          <w:szCs w:val="24"/>
          <w:lang w:val="en"/>
        </w:rPr>
        <w:t xml:space="preserve"> wedyn allen nhw dechrau creu’r gadair eisteddfod bach yn eu grwpiau. </w:t>
      </w:r>
    </w:p>
    <w:p w:rsidR="00004AA6" w:rsidRPr="00004AA6" w:rsidRDefault="00004AA6" w:rsidP="00004AA6">
      <w:pPr>
        <w:pStyle w:val="ListParagraph"/>
        <w:spacing w:line="360" w:lineRule="auto"/>
        <w:ind w:left="0"/>
        <w:rPr>
          <w:rFonts w:ascii="Times New Roman" w:hAnsi="Times New Roman" w:cs="Times New Roman"/>
          <w:sz w:val="24"/>
          <w:szCs w:val="24"/>
          <w:lang w:val="en"/>
        </w:rPr>
      </w:pPr>
      <w:r>
        <w:rPr>
          <w:rFonts w:ascii="Times New Roman" w:hAnsi="Times New Roman" w:cs="Times New Roman"/>
          <w:sz w:val="24"/>
          <w:szCs w:val="24"/>
          <w:lang w:val="en"/>
        </w:rPr>
        <w:t>Mae’r gweithgaredd yma yn hyrwyddo’r sgil “</w:t>
      </w:r>
      <w:r w:rsidRPr="003E100B">
        <w:rPr>
          <w:rFonts w:ascii="Times New Roman" w:hAnsi="Times New Roman" w:cs="Times New Roman"/>
          <w:sz w:val="24"/>
          <w:szCs w:val="24"/>
          <w:lang w:val="en"/>
        </w:rPr>
        <w:t>dylunio a gwn</w:t>
      </w:r>
      <w:r>
        <w:rPr>
          <w:rFonts w:ascii="Times New Roman" w:hAnsi="Times New Roman" w:cs="Times New Roman"/>
          <w:sz w:val="24"/>
          <w:szCs w:val="24"/>
          <w:lang w:val="en"/>
        </w:rPr>
        <w:t>eud:</w:t>
      </w:r>
      <w:r w:rsidRPr="003E100B">
        <w:rPr>
          <w:rFonts w:ascii="Times New Roman" w:hAnsi="Times New Roman" w:cs="Times New Roman"/>
          <w:sz w:val="24"/>
          <w:szCs w:val="24"/>
          <w:lang w:val="en"/>
        </w:rPr>
        <w:t xml:space="preserve"> gwrthrychau ac arteffactau tri dimensiwn gan ddefnyddio ystod o ddefnyddiau amrywiol at amrywiaeth o ddibenion.</w:t>
      </w:r>
      <w:r>
        <w:rPr>
          <w:rFonts w:ascii="Times New Roman" w:hAnsi="Times New Roman" w:cs="Times New Roman"/>
          <w:sz w:val="24"/>
          <w:szCs w:val="24"/>
          <w:lang w:val="en"/>
        </w:rPr>
        <w:t>”</w:t>
      </w:r>
      <w:r w:rsidRPr="00004AA6">
        <w:rPr>
          <w:rFonts w:ascii="Times New Roman" w:hAnsi="Times New Roman" w:cs="Times New Roman"/>
          <w:sz w:val="24"/>
          <w:szCs w:val="24"/>
          <w:lang w:val="en"/>
        </w:rPr>
        <w:t xml:space="preserve"> </w:t>
      </w:r>
      <w:r w:rsidRPr="003E100B">
        <w:rPr>
          <w:rFonts w:ascii="Times New Roman" w:hAnsi="Times New Roman" w:cs="Times New Roman"/>
          <w:sz w:val="24"/>
          <w:szCs w:val="24"/>
          <w:lang w:val="en"/>
        </w:rPr>
        <w:t xml:space="preserve">(Llywodraeth Cymru, </w:t>
      </w:r>
      <w:r w:rsidRPr="003E100B">
        <w:rPr>
          <w:rFonts w:ascii="Times New Roman" w:hAnsi="Times New Roman" w:cs="Times New Roman"/>
          <w:i/>
          <w:sz w:val="24"/>
          <w:szCs w:val="24"/>
          <w:lang w:val="en"/>
        </w:rPr>
        <w:t xml:space="preserve">Celf a dylunio yng nghwricwlwm cenedlaethol Cymru </w:t>
      </w:r>
      <w:r w:rsidRPr="003E100B">
        <w:rPr>
          <w:rFonts w:ascii="Times New Roman" w:hAnsi="Times New Roman" w:cs="Times New Roman"/>
          <w:sz w:val="24"/>
          <w:szCs w:val="24"/>
          <w:lang w:val="en"/>
        </w:rPr>
        <w:t>2007)</w:t>
      </w:r>
    </w:p>
    <w:p w:rsidR="001D015D" w:rsidRDefault="005E6A48" w:rsidP="001D015D">
      <w:pPr>
        <w:spacing w:after="188" w:line="360" w:lineRule="auto"/>
        <w:ind w:left="-5"/>
        <w:rPr>
          <w:rFonts w:ascii="Times New Roman" w:hAnsi="Times New Roman" w:cs="Times New Roman"/>
          <w:sz w:val="24"/>
          <w:szCs w:val="24"/>
          <w:lang w:val="en"/>
        </w:rPr>
      </w:pPr>
      <w:r>
        <w:rPr>
          <w:rFonts w:ascii="Times New Roman" w:hAnsi="Times New Roman" w:cs="Times New Roman"/>
          <w:sz w:val="24"/>
          <w:szCs w:val="24"/>
          <w:lang w:val="en"/>
        </w:rPr>
        <w:t>I gloi’r sesiwn bydd pob grwp yn dangos eu gadair i’r dosbarth ac yn egluro beth mae’i gadair yn hyrwyddo, pa defnyddiau ddefnyddo’n nhw, steil pwy a wnaeth dylanwadu ar ei gadair ac yna gwerthuso ei gadair</w:t>
      </w:r>
      <w:r w:rsidR="007B6E8A">
        <w:rPr>
          <w:rFonts w:ascii="Times New Roman" w:hAnsi="Times New Roman" w:cs="Times New Roman"/>
          <w:sz w:val="24"/>
          <w:szCs w:val="24"/>
          <w:lang w:val="en"/>
        </w:rPr>
        <w:t xml:space="preserve"> trwy gymharu’r gwahaniaeth rhwng gwaith eu hunan a gwaith Eurfyl Reed neu’r gadair eisteddfod Arglwydd Rhys.</w:t>
      </w:r>
      <w:r w:rsidR="001D015D">
        <w:rPr>
          <w:rFonts w:ascii="Times New Roman" w:hAnsi="Times New Roman" w:cs="Times New Roman"/>
          <w:sz w:val="24"/>
          <w:szCs w:val="24"/>
          <w:lang w:val="en"/>
        </w:rPr>
        <w:t xml:space="preserve"> </w:t>
      </w:r>
    </w:p>
    <w:p w:rsidR="007B6E8A" w:rsidRPr="001D015D" w:rsidRDefault="001D015D" w:rsidP="001D015D">
      <w:pPr>
        <w:spacing w:after="188" w:line="360" w:lineRule="auto"/>
        <w:ind w:left="-5"/>
        <w:rPr>
          <w:rFonts w:ascii="Times New Roman" w:hAnsi="Times New Roman" w:cs="Times New Roman"/>
          <w:sz w:val="24"/>
          <w:szCs w:val="24"/>
          <w:lang w:val="en"/>
        </w:rPr>
      </w:pPr>
      <w:r>
        <w:rPr>
          <w:rFonts w:ascii="Times New Roman" w:hAnsi="Times New Roman" w:cs="Times New Roman"/>
          <w:sz w:val="24"/>
          <w:szCs w:val="24"/>
        </w:rPr>
        <w:t>“</w:t>
      </w:r>
      <w:r w:rsidR="007B6E8A" w:rsidRPr="007B6E8A">
        <w:rPr>
          <w:rFonts w:ascii="Times New Roman" w:hAnsi="Times New Roman" w:cs="Times New Roman"/>
          <w:sz w:val="24"/>
          <w:szCs w:val="24"/>
        </w:rPr>
        <w:t>Bydd y disgyblion yn disgrifio’r tebygrwydd a’r gwahaniaethau rhwng eu gwaith eu hunain a gwaith gan eraill, a byddant yn dechrau dod yn ymwybodol o ddulliau a phwrpasau gwaith artistiaid, crefftwyr a dylunwyr ac yn dechr</w:t>
      </w:r>
      <w:r w:rsidR="007B6E8A">
        <w:rPr>
          <w:rFonts w:ascii="Times New Roman" w:hAnsi="Times New Roman" w:cs="Times New Roman"/>
          <w:sz w:val="24"/>
          <w:szCs w:val="24"/>
        </w:rPr>
        <w:t>au ymateb yn ddychmygus iddynt</w:t>
      </w:r>
      <w:proofErr w:type="gramStart"/>
      <w:r w:rsidR="007B6E8A">
        <w:rPr>
          <w:rFonts w:ascii="Times New Roman" w:hAnsi="Times New Roman" w:cs="Times New Roman"/>
          <w:sz w:val="24"/>
          <w:szCs w:val="24"/>
        </w:rPr>
        <w:t>.</w:t>
      </w:r>
      <w:r>
        <w:rPr>
          <w:rFonts w:ascii="Times New Roman" w:hAnsi="Times New Roman" w:cs="Times New Roman"/>
          <w:sz w:val="24"/>
          <w:szCs w:val="24"/>
        </w:rPr>
        <w:t>”</w:t>
      </w:r>
      <w:r w:rsidR="007B6E8A" w:rsidRPr="007B6E8A">
        <w:rPr>
          <w:rFonts w:ascii="Times New Roman" w:hAnsi="Times New Roman" w:cs="Times New Roman"/>
          <w:sz w:val="24"/>
          <w:szCs w:val="24"/>
        </w:rPr>
        <w:t>(</w:t>
      </w:r>
      <w:proofErr w:type="gramEnd"/>
      <w:r w:rsidR="007B6E8A" w:rsidRPr="007B6E8A">
        <w:rPr>
          <w:rFonts w:ascii="Times New Roman" w:hAnsi="Times New Roman" w:cs="Times New Roman"/>
          <w:sz w:val="24"/>
          <w:szCs w:val="24"/>
        </w:rPr>
        <w:t xml:space="preserve">Llywodraeth Cymru,  </w:t>
      </w:r>
      <w:r w:rsidR="007B6E8A" w:rsidRPr="007B6E8A">
        <w:rPr>
          <w:rFonts w:ascii="Times New Roman" w:eastAsia="Times New Roman" w:hAnsi="Times New Roman" w:cs="Times New Roman"/>
          <w:i/>
          <w:sz w:val="24"/>
          <w:szCs w:val="24"/>
        </w:rPr>
        <w:t>Canllawiau Celf a Dylunio</w:t>
      </w:r>
      <w:r w:rsidR="007B6E8A" w:rsidRPr="007B6E8A">
        <w:rPr>
          <w:rFonts w:ascii="Times New Roman" w:hAnsi="Times New Roman" w:cs="Times New Roman"/>
          <w:sz w:val="24"/>
          <w:szCs w:val="24"/>
        </w:rPr>
        <w:t xml:space="preserve">, 2015, t.32) </w:t>
      </w:r>
    </w:p>
    <w:p w:rsidR="0005373C" w:rsidRPr="003B29C5" w:rsidRDefault="002241C8" w:rsidP="003E100B">
      <w:pPr>
        <w:spacing w:line="360" w:lineRule="auto"/>
        <w:rPr>
          <w:rFonts w:ascii="Times New Roman" w:hAnsi="Times New Roman" w:cs="Times New Roman"/>
          <w:sz w:val="24"/>
          <w:szCs w:val="24"/>
        </w:rPr>
      </w:pPr>
      <w:r>
        <w:rPr>
          <w:rFonts w:ascii="Times New Roman" w:hAnsi="Times New Roman" w:cs="Times New Roman"/>
          <w:sz w:val="24"/>
          <w:szCs w:val="24"/>
        </w:rPr>
        <w:t xml:space="preserve">Dewisais y weithgaredd yma gan mae’n hyrwyddo hanes yng Nghymru, hefyd mae’n ddangos elfen o’n hunaniaeth genedlaethol megis gadair yr eisteddfod. </w:t>
      </w:r>
      <w:r w:rsidR="0005373C" w:rsidRPr="003B29C5">
        <w:rPr>
          <w:rFonts w:ascii="Times New Roman" w:hAnsi="Times New Roman" w:cs="Times New Roman"/>
          <w:sz w:val="24"/>
          <w:szCs w:val="24"/>
        </w:rPr>
        <w:t xml:space="preserve">Mae’r weithgaredd yma yn hyrwyddo’r Cwricwlwm Cymreig gan mae’n cynnwys: </w:t>
      </w:r>
    </w:p>
    <w:p w:rsidR="0005373C" w:rsidRPr="003B29C5" w:rsidRDefault="0005373C" w:rsidP="0005373C">
      <w:pPr>
        <w:numPr>
          <w:ilvl w:val="0"/>
          <w:numId w:val="3"/>
        </w:numPr>
        <w:spacing w:after="3" w:line="240" w:lineRule="auto"/>
        <w:ind w:left="566" w:right="15" w:hanging="283"/>
        <w:rPr>
          <w:rFonts w:ascii="Times New Roman" w:hAnsi="Times New Roman" w:cs="Times New Roman"/>
          <w:sz w:val="24"/>
          <w:szCs w:val="24"/>
        </w:rPr>
      </w:pPr>
      <w:r w:rsidRPr="003B29C5">
        <w:rPr>
          <w:rFonts w:ascii="Times New Roman" w:hAnsi="Times New Roman" w:cs="Times New Roman"/>
          <w:sz w:val="24"/>
          <w:szCs w:val="24"/>
        </w:rPr>
        <w:t>“Ymweld â safleoedd hanesyddol, defnyddio arteffactau, gwneud cymariaethau rhwng y gorffennol a’r presennol, a datblygu dealltwriaeth o sut y maent wedi newid dros amser.</w:t>
      </w:r>
    </w:p>
    <w:p w:rsidR="0005373C" w:rsidRPr="003B29C5" w:rsidRDefault="0005373C" w:rsidP="0005373C">
      <w:pPr>
        <w:numPr>
          <w:ilvl w:val="0"/>
          <w:numId w:val="4"/>
        </w:numPr>
        <w:spacing w:after="3" w:line="240" w:lineRule="auto"/>
        <w:ind w:left="566" w:right="15" w:hanging="283"/>
        <w:rPr>
          <w:rFonts w:ascii="Times New Roman" w:hAnsi="Times New Roman" w:cs="Times New Roman"/>
          <w:sz w:val="24"/>
          <w:szCs w:val="24"/>
        </w:rPr>
      </w:pPr>
      <w:r w:rsidRPr="003B29C5">
        <w:rPr>
          <w:rFonts w:ascii="Times New Roman" w:hAnsi="Times New Roman" w:cs="Times New Roman"/>
          <w:sz w:val="24"/>
          <w:szCs w:val="24"/>
        </w:rPr>
        <w:lastRenderedPageBreak/>
        <w:t>archwilio’r celfyddydau creadigol a mynegiannol yng Nghymru, o’r lleol i’r cenedlaethol, yn draddodiadol ac yn gyfoes, a chyfrannu mwy atyn nhw” (</w:t>
      </w:r>
      <w:r w:rsidR="003B29C5" w:rsidRPr="003B29C5">
        <w:rPr>
          <w:rFonts w:ascii="Times New Roman" w:hAnsi="Times New Roman" w:cs="Times New Roman"/>
          <w:sz w:val="24"/>
          <w:szCs w:val="24"/>
        </w:rPr>
        <w:t>Datblygu’r Cwricwlwm Cymreig, 2003)</w:t>
      </w:r>
    </w:p>
    <w:p w:rsidR="003E100B" w:rsidRDefault="003E100B" w:rsidP="003E100B">
      <w:pPr>
        <w:spacing w:line="360" w:lineRule="auto"/>
        <w:rPr>
          <w:rFonts w:ascii="Times New Roman" w:hAnsi="Times New Roman" w:cs="Times New Roman"/>
          <w:sz w:val="24"/>
          <w:szCs w:val="24"/>
          <w:lang w:val="en"/>
        </w:rPr>
      </w:pPr>
    </w:p>
    <w:p w:rsidR="00363031" w:rsidRDefault="00F01B03" w:rsidP="00363031">
      <w:pPr>
        <w:spacing w:after="0" w:line="360" w:lineRule="auto"/>
        <w:ind w:left="283"/>
        <w:rPr>
          <w:rFonts w:ascii="Times New Roman" w:hAnsi="Times New Roman" w:cs="Times New Roman"/>
          <w:sz w:val="24"/>
          <w:szCs w:val="24"/>
        </w:rPr>
      </w:pPr>
      <w:r w:rsidRPr="003B29C5">
        <w:rPr>
          <w:rFonts w:ascii="Times New Roman" w:hAnsi="Times New Roman" w:cs="Times New Roman"/>
          <w:sz w:val="24"/>
          <w:szCs w:val="24"/>
        </w:rPr>
        <w:t>Hefyd mae’r weithgaredd yma yn drawsgwricwlaidd gan mae’n hyrwyddo sgiliau llythrenne</w:t>
      </w:r>
      <w:r w:rsidR="00363031">
        <w:rPr>
          <w:rFonts w:ascii="Times New Roman" w:hAnsi="Times New Roman" w:cs="Times New Roman"/>
          <w:sz w:val="24"/>
          <w:szCs w:val="24"/>
        </w:rPr>
        <w:t>d</w:t>
      </w:r>
      <w:r w:rsidR="00C974AD">
        <w:rPr>
          <w:rFonts w:ascii="Times New Roman" w:hAnsi="Times New Roman" w:cs="Times New Roman"/>
          <w:sz w:val="24"/>
          <w:szCs w:val="24"/>
        </w:rPr>
        <w:t>d megis:</w:t>
      </w:r>
    </w:p>
    <w:p w:rsidR="00F01B03" w:rsidRPr="001D015D" w:rsidRDefault="00F01B03" w:rsidP="001D015D">
      <w:pPr>
        <w:spacing w:after="0" w:line="240" w:lineRule="auto"/>
        <w:ind w:left="720"/>
        <w:rPr>
          <w:rFonts w:ascii="Times New Roman" w:hAnsi="Times New Roman" w:cs="Times New Roman"/>
          <w:i/>
          <w:iCs/>
          <w:sz w:val="24"/>
          <w:szCs w:val="24"/>
          <w:bdr w:val="none" w:sz="0" w:space="0" w:color="auto" w:frame="1"/>
        </w:rPr>
      </w:pPr>
      <w:r w:rsidRPr="001D015D">
        <w:rPr>
          <w:rFonts w:ascii="Times New Roman" w:hAnsi="Times New Roman" w:cs="Times New Roman"/>
          <w:sz w:val="24"/>
          <w:szCs w:val="24"/>
        </w:rPr>
        <w:t>“</w:t>
      </w:r>
      <w:r w:rsidRPr="001D015D">
        <w:rPr>
          <w:rFonts w:ascii="Times New Roman" w:hAnsi="Times New Roman" w:cs="Times New Roman"/>
          <w:sz w:val="24"/>
          <w:szCs w:val="24"/>
          <w:lang w:val="en"/>
        </w:rPr>
        <w:t xml:space="preserve">Llafaredd ar draws y cwricwlwm, Siarad: </w:t>
      </w:r>
      <w:r w:rsidRPr="001D015D">
        <w:rPr>
          <w:rFonts w:ascii="Times New Roman" w:hAnsi="Times New Roman" w:cs="Times New Roman"/>
          <w:sz w:val="24"/>
          <w:szCs w:val="24"/>
        </w:rPr>
        <w:t>trefnu’r hyn y maent yn ei ddweud fel bod y gwrandawyr yn gallu dilyn,</w:t>
      </w:r>
      <w:r w:rsidRPr="001D015D">
        <w:rPr>
          <w:rStyle w:val="apple-converted-space"/>
          <w:rFonts w:ascii="Times New Roman" w:hAnsi="Times New Roman" w:cs="Times New Roman"/>
          <w:sz w:val="24"/>
          <w:szCs w:val="24"/>
        </w:rPr>
        <w:t> </w:t>
      </w:r>
      <w:r w:rsidRPr="001D015D">
        <w:rPr>
          <w:rFonts w:ascii="Times New Roman" w:hAnsi="Times New Roman" w:cs="Times New Roman"/>
          <w:i/>
          <w:iCs/>
          <w:sz w:val="24"/>
          <w:szCs w:val="24"/>
          <w:bdr w:val="none" w:sz="0" w:space="0" w:color="auto" w:frame="1"/>
        </w:rPr>
        <w:t>e.e. pwysleisio pwyntiau allweddol, rhoi esboniad yn ei drefn</w:t>
      </w:r>
    </w:p>
    <w:p w:rsidR="00F01B03" w:rsidRPr="001D015D" w:rsidRDefault="00F01B03" w:rsidP="001D015D">
      <w:pPr>
        <w:spacing w:after="0" w:line="240" w:lineRule="auto"/>
        <w:ind w:left="720"/>
        <w:rPr>
          <w:rFonts w:ascii="Times New Roman" w:hAnsi="Times New Roman" w:cs="Times New Roman"/>
          <w:iCs/>
          <w:sz w:val="24"/>
          <w:szCs w:val="24"/>
          <w:bdr w:val="none" w:sz="0" w:space="0" w:color="auto" w:frame="1"/>
        </w:rPr>
      </w:pPr>
      <w:r w:rsidRPr="001D015D">
        <w:rPr>
          <w:rFonts w:ascii="Times New Roman" w:hAnsi="Times New Roman" w:cs="Times New Roman"/>
          <w:iCs/>
          <w:sz w:val="24"/>
          <w:szCs w:val="24"/>
          <w:bdr w:val="none" w:sz="0" w:space="0" w:color="auto" w:frame="1"/>
        </w:rPr>
        <w:t>Cydweithio a thrafod:</w:t>
      </w:r>
    </w:p>
    <w:p w:rsidR="003E100B" w:rsidRPr="001D015D" w:rsidRDefault="00F01B03" w:rsidP="001D015D">
      <w:pPr>
        <w:spacing w:line="240" w:lineRule="auto"/>
        <w:ind w:left="715"/>
        <w:rPr>
          <w:rFonts w:ascii="Times New Roman" w:hAnsi="Times New Roman" w:cs="Times New Roman"/>
          <w:sz w:val="24"/>
          <w:szCs w:val="24"/>
        </w:rPr>
      </w:pPr>
      <w:r w:rsidRPr="001D015D">
        <w:rPr>
          <w:rFonts w:ascii="Times New Roman" w:hAnsi="Times New Roman" w:cs="Times New Roman"/>
          <w:sz w:val="24"/>
          <w:szCs w:val="24"/>
        </w:rPr>
        <w:t xml:space="preserve">cyfrannu i drafodaeth grŵp, gan rannu syniadau a gwybodaeth” </w:t>
      </w:r>
      <w:r w:rsidR="001D015D" w:rsidRPr="001D015D">
        <w:rPr>
          <w:rFonts w:ascii="Times New Roman" w:hAnsi="Times New Roman" w:cs="Times New Roman"/>
          <w:sz w:val="24"/>
          <w:szCs w:val="24"/>
        </w:rPr>
        <w:t>(Llywodraeth Cymru, 2016)</w:t>
      </w:r>
    </w:p>
    <w:p w:rsidR="00054149" w:rsidRDefault="00054149" w:rsidP="00794B26">
      <w:pPr>
        <w:spacing w:line="360" w:lineRule="auto"/>
        <w:rPr>
          <w:rFonts w:ascii="Times New Roman" w:hAnsi="Times New Roman" w:cs="Times New Roman"/>
          <w:color w:val="292B2C"/>
          <w:sz w:val="24"/>
          <w:szCs w:val="24"/>
          <w:lang w:val="en"/>
        </w:rPr>
      </w:pPr>
    </w:p>
    <w:p w:rsidR="00004AA6" w:rsidRDefault="00004AA6" w:rsidP="00004AA6">
      <w:pPr>
        <w:spacing w:after="3" w:line="247" w:lineRule="auto"/>
        <w:ind w:left="283" w:right="15"/>
      </w:pPr>
    </w:p>
    <w:p w:rsidR="00004AA6" w:rsidRDefault="00004AA6" w:rsidP="00794B26">
      <w:pPr>
        <w:spacing w:line="360" w:lineRule="auto"/>
        <w:rPr>
          <w:rFonts w:ascii="Times New Roman" w:hAnsi="Times New Roman" w:cs="Times New Roman"/>
          <w:color w:val="292B2C"/>
          <w:sz w:val="24"/>
          <w:szCs w:val="24"/>
          <w:lang w:val="en"/>
        </w:rPr>
      </w:pPr>
    </w:p>
    <w:p w:rsidR="00054149" w:rsidRDefault="00054149"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Default="00C974AD" w:rsidP="00794B26">
      <w:pPr>
        <w:spacing w:line="360" w:lineRule="auto"/>
        <w:rPr>
          <w:rFonts w:ascii="Times New Roman" w:hAnsi="Times New Roman" w:cs="Times New Roman"/>
          <w:color w:val="292B2C"/>
          <w:sz w:val="24"/>
          <w:szCs w:val="24"/>
          <w:lang w:val="en"/>
        </w:rPr>
      </w:pPr>
    </w:p>
    <w:p w:rsidR="00C974AD" w:rsidRPr="00794B26" w:rsidRDefault="00C974AD" w:rsidP="00794B26">
      <w:pPr>
        <w:spacing w:line="360" w:lineRule="auto"/>
        <w:rPr>
          <w:rFonts w:ascii="Times New Roman" w:hAnsi="Times New Roman" w:cs="Times New Roman"/>
          <w:color w:val="292B2C"/>
          <w:sz w:val="24"/>
          <w:szCs w:val="24"/>
          <w:lang w:val="en"/>
        </w:rPr>
      </w:pPr>
    </w:p>
    <w:p w:rsidR="00794B26" w:rsidRDefault="00794B26" w:rsidP="00090830">
      <w:pPr>
        <w:spacing w:line="360" w:lineRule="auto"/>
        <w:rPr>
          <w:rFonts w:ascii="Times New Roman" w:hAnsi="Times New Roman" w:cs="Times New Roman"/>
          <w:color w:val="292B2C"/>
          <w:sz w:val="28"/>
          <w:szCs w:val="28"/>
          <w:u w:val="single"/>
          <w:lang w:val="en"/>
        </w:rPr>
      </w:pPr>
      <w:r w:rsidRPr="00794B26">
        <w:rPr>
          <w:rFonts w:ascii="Times New Roman" w:hAnsi="Times New Roman" w:cs="Times New Roman"/>
          <w:color w:val="292B2C"/>
          <w:sz w:val="28"/>
          <w:szCs w:val="28"/>
          <w:u w:val="single"/>
          <w:lang w:val="en"/>
        </w:rPr>
        <w:t>Gweithgaredd 2 – Dylunio a thechnoleg</w:t>
      </w:r>
      <w:r w:rsidR="00337405">
        <w:rPr>
          <w:rFonts w:ascii="Times New Roman" w:hAnsi="Times New Roman" w:cs="Times New Roman"/>
          <w:color w:val="292B2C"/>
          <w:sz w:val="28"/>
          <w:szCs w:val="28"/>
          <w:u w:val="single"/>
          <w:lang w:val="en"/>
        </w:rPr>
        <w:t xml:space="preserve"> </w:t>
      </w:r>
    </w:p>
    <w:p w:rsidR="000E1666" w:rsidRDefault="00EF5012" w:rsidP="00090830">
      <w:pPr>
        <w:spacing w:line="360" w:lineRule="auto"/>
        <w:rPr>
          <w:rFonts w:ascii="Times New Roman" w:hAnsi="Times New Roman" w:cs="Times New Roman"/>
          <w:color w:val="292B2C"/>
          <w:sz w:val="24"/>
          <w:szCs w:val="24"/>
          <w:lang w:val="en"/>
        </w:rPr>
      </w:pPr>
      <w:r>
        <w:rPr>
          <w:rFonts w:ascii="Times New Roman" w:hAnsi="Times New Roman" w:cs="Times New Roman"/>
          <w:color w:val="292B2C"/>
          <w:sz w:val="24"/>
          <w:szCs w:val="24"/>
          <w:lang w:val="en"/>
        </w:rPr>
        <w:t>W</w:t>
      </w:r>
      <w:r w:rsidR="000E1666">
        <w:rPr>
          <w:rFonts w:ascii="Times New Roman" w:hAnsi="Times New Roman" w:cs="Times New Roman"/>
          <w:color w:val="292B2C"/>
          <w:sz w:val="24"/>
          <w:szCs w:val="24"/>
          <w:lang w:val="en"/>
        </w:rPr>
        <w:t>rth ddilyn ein daith i Gastell Aberteifi dysgodd y plant taw dim ond y llysiau oedd ar gael yn ardd y gastell a oedd pobl y gastell yn</w:t>
      </w:r>
      <w:r>
        <w:rPr>
          <w:rFonts w:ascii="Times New Roman" w:hAnsi="Times New Roman" w:cs="Times New Roman"/>
          <w:color w:val="292B2C"/>
          <w:sz w:val="24"/>
          <w:szCs w:val="24"/>
          <w:lang w:val="en"/>
        </w:rPr>
        <w:t xml:space="preserve"> coginio a’u fwyta. </w:t>
      </w:r>
      <w:r w:rsidR="000E1666">
        <w:rPr>
          <w:rFonts w:ascii="Times New Roman" w:hAnsi="Times New Roman" w:cs="Times New Roman"/>
          <w:color w:val="292B2C"/>
          <w:sz w:val="24"/>
          <w:szCs w:val="24"/>
          <w:lang w:val="en"/>
        </w:rPr>
        <w:t xml:space="preserve"> </w:t>
      </w:r>
      <w:r w:rsidR="00814FD3">
        <w:rPr>
          <w:rFonts w:ascii="Times New Roman" w:hAnsi="Times New Roman" w:cs="Times New Roman"/>
          <w:color w:val="292B2C"/>
          <w:sz w:val="24"/>
          <w:szCs w:val="24"/>
          <w:lang w:val="en"/>
        </w:rPr>
        <w:t xml:space="preserve">Byddaf yn gosod her i’r disgyblion i greu pryd o fwyd Gymraeg wrth ddefnyddio’r llysiau sydd yn tyfu yn ardd yr ysgol yn unig. Yn gyntaf bydd angen I’r disgyblion I fynd mas </w:t>
      </w:r>
      <w:r w:rsidR="0035509E">
        <w:rPr>
          <w:rFonts w:ascii="Times New Roman" w:hAnsi="Times New Roman" w:cs="Times New Roman"/>
          <w:color w:val="292B2C"/>
          <w:sz w:val="24"/>
          <w:szCs w:val="24"/>
          <w:lang w:val="en"/>
        </w:rPr>
        <w:t>i</w:t>
      </w:r>
      <w:r w:rsidR="00814FD3">
        <w:rPr>
          <w:rFonts w:ascii="Times New Roman" w:hAnsi="Times New Roman" w:cs="Times New Roman"/>
          <w:color w:val="292B2C"/>
          <w:sz w:val="24"/>
          <w:szCs w:val="24"/>
          <w:lang w:val="en"/>
        </w:rPr>
        <w:t xml:space="preserve">’r ardd yr ysgol a chreu cofnod o ba lysiau sydd ar gael yn yr ardd ac os ydyn nhw wedi tyfu digon er mwyn ei fwyta eto. Ar ôl hynny bydd angen i’r dosbarth cyfan dewis a dethol llysiau er mwyn ddefnyddio yn y pryd a fwyd ac yna dod i gytundeb </w:t>
      </w:r>
      <w:r w:rsidR="003B089F">
        <w:rPr>
          <w:rFonts w:ascii="Times New Roman" w:hAnsi="Times New Roman" w:cs="Times New Roman"/>
          <w:color w:val="292B2C"/>
          <w:sz w:val="24"/>
          <w:szCs w:val="24"/>
          <w:lang w:val="en"/>
        </w:rPr>
        <w:t>i</w:t>
      </w:r>
      <w:r w:rsidR="00814FD3">
        <w:rPr>
          <w:rFonts w:ascii="Times New Roman" w:hAnsi="Times New Roman" w:cs="Times New Roman"/>
          <w:color w:val="292B2C"/>
          <w:sz w:val="24"/>
          <w:szCs w:val="24"/>
          <w:lang w:val="en"/>
        </w:rPr>
        <w:t xml:space="preserve"> beth maent yn mynd </w:t>
      </w:r>
      <w:r w:rsidR="003B089F">
        <w:rPr>
          <w:rFonts w:ascii="Times New Roman" w:hAnsi="Times New Roman" w:cs="Times New Roman"/>
          <w:color w:val="292B2C"/>
          <w:sz w:val="24"/>
          <w:szCs w:val="24"/>
          <w:lang w:val="en"/>
        </w:rPr>
        <w:t>i</w:t>
      </w:r>
      <w:r w:rsidR="00814FD3">
        <w:rPr>
          <w:rFonts w:ascii="Times New Roman" w:hAnsi="Times New Roman" w:cs="Times New Roman"/>
          <w:color w:val="292B2C"/>
          <w:sz w:val="24"/>
          <w:szCs w:val="24"/>
          <w:lang w:val="en"/>
        </w:rPr>
        <w:t xml:space="preserve"> goginio. </w:t>
      </w:r>
      <w:r w:rsidR="002241C8">
        <w:rPr>
          <w:rFonts w:ascii="Times New Roman" w:hAnsi="Times New Roman" w:cs="Times New Roman"/>
          <w:color w:val="292B2C"/>
          <w:sz w:val="24"/>
          <w:szCs w:val="24"/>
          <w:lang w:val="en"/>
        </w:rPr>
        <w:t>Dewisais y weithgaredd yma gan mae bwyd yn rhan fawr o’n hunanieth genedlaethol yng Nghymru ac mae ganddyn ni llawer o prydau o fwyd poblogaeth iawn sydd yn nawr cael ei fwyta a goginio ledled y byd.</w:t>
      </w:r>
    </w:p>
    <w:p w:rsidR="00814FD3" w:rsidRDefault="00814FD3" w:rsidP="00090830">
      <w:pPr>
        <w:spacing w:line="360" w:lineRule="auto"/>
        <w:rPr>
          <w:rFonts w:ascii="Times New Roman" w:hAnsi="Times New Roman" w:cs="Times New Roman"/>
          <w:color w:val="292B2C"/>
          <w:sz w:val="24"/>
          <w:szCs w:val="24"/>
          <w:lang w:val="en"/>
        </w:rPr>
      </w:pPr>
      <w:r>
        <w:rPr>
          <w:rFonts w:ascii="Times New Roman" w:hAnsi="Times New Roman" w:cs="Times New Roman"/>
          <w:color w:val="292B2C"/>
          <w:sz w:val="24"/>
          <w:szCs w:val="24"/>
          <w:lang w:val="en"/>
        </w:rPr>
        <w:t xml:space="preserve">Y llysiau sydd ar gael yn yr ardd ysgol yw: cennin, tatws, moron, a winwns. Bydd y disgyblion yn </w:t>
      </w:r>
      <w:r w:rsidR="009923A8">
        <w:rPr>
          <w:rFonts w:ascii="Times New Roman" w:hAnsi="Times New Roman" w:cs="Times New Roman"/>
          <w:color w:val="292B2C"/>
          <w:sz w:val="24"/>
          <w:szCs w:val="24"/>
          <w:lang w:val="en"/>
        </w:rPr>
        <w:t xml:space="preserve">defnyddio amrywiaeth o ffynonellau er mwyn darganfod beth allen nhw coginio gyda’r pedwar llyseuin megis y wê, </w:t>
      </w:r>
      <w:r w:rsidR="003B089F">
        <w:rPr>
          <w:rFonts w:ascii="Times New Roman" w:hAnsi="Times New Roman" w:cs="Times New Roman"/>
          <w:color w:val="292B2C"/>
          <w:sz w:val="24"/>
          <w:szCs w:val="24"/>
          <w:lang w:val="en"/>
        </w:rPr>
        <w:t>llyfrau</w:t>
      </w:r>
      <w:r w:rsidR="009923A8">
        <w:rPr>
          <w:rFonts w:ascii="Times New Roman" w:hAnsi="Times New Roman" w:cs="Times New Roman"/>
          <w:color w:val="292B2C"/>
          <w:sz w:val="24"/>
          <w:szCs w:val="24"/>
          <w:lang w:val="en"/>
        </w:rPr>
        <w:t xml:space="preserve"> a gofyn y menywod Cinio am ei syniadau. Ar ôl casglu’r gwybodaeth wrth y ffynhonellau bydd angen I’r disgyblion adrodd nôl beth maent wedi darganfod ac yna dod </w:t>
      </w:r>
      <w:r w:rsidR="003B089F">
        <w:rPr>
          <w:rFonts w:ascii="Times New Roman" w:hAnsi="Times New Roman" w:cs="Times New Roman"/>
          <w:color w:val="292B2C"/>
          <w:sz w:val="24"/>
          <w:szCs w:val="24"/>
          <w:lang w:val="en"/>
        </w:rPr>
        <w:t>i</w:t>
      </w:r>
      <w:r w:rsidR="009923A8">
        <w:rPr>
          <w:rFonts w:ascii="Times New Roman" w:hAnsi="Times New Roman" w:cs="Times New Roman"/>
          <w:color w:val="292B2C"/>
          <w:sz w:val="24"/>
          <w:szCs w:val="24"/>
          <w:lang w:val="en"/>
        </w:rPr>
        <w:t xml:space="preserve"> </w:t>
      </w:r>
      <w:r w:rsidR="003B089F">
        <w:rPr>
          <w:rFonts w:ascii="Times New Roman" w:hAnsi="Times New Roman" w:cs="Times New Roman"/>
          <w:color w:val="292B2C"/>
          <w:sz w:val="24"/>
          <w:szCs w:val="24"/>
          <w:lang w:val="en"/>
        </w:rPr>
        <w:t>g</w:t>
      </w:r>
      <w:r w:rsidR="009923A8">
        <w:rPr>
          <w:rFonts w:ascii="Times New Roman" w:hAnsi="Times New Roman" w:cs="Times New Roman"/>
          <w:color w:val="292B2C"/>
          <w:sz w:val="24"/>
          <w:szCs w:val="24"/>
          <w:lang w:val="en"/>
        </w:rPr>
        <w:t xml:space="preserve">ytundeb </w:t>
      </w:r>
      <w:r w:rsidR="003B089F">
        <w:rPr>
          <w:rFonts w:ascii="Times New Roman" w:hAnsi="Times New Roman" w:cs="Times New Roman"/>
          <w:color w:val="292B2C"/>
          <w:sz w:val="24"/>
          <w:szCs w:val="24"/>
          <w:lang w:val="en"/>
        </w:rPr>
        <w:t>i</w:t>
      </w:r>
      <w:r w:rsidR="009923A8">
        <w:rPr>
          <w:rFonts w:ascii="Times New Roman" w:hAnsi="Times New Roman" w:cs="Times New Roman"/>
          <w:color w:val="292B2C"/>
          <w:sz w:val="24"/>
          <w:szCs w:val="24"/>
          <w:lang w:val="en"/>
        </w:rPr>
        <w:t xml:space="preserve"> gogino un pryd o fwyd.</w:t>
      </w:r>
      <w:r>
        <w:rPr>
          <w:rFonts w:ascii="Times New Roman" w:hAnsi="Times New Roman" w:cs="Times New Roman"/>
          <w:color w:val="292B2C"/>
          <w:sz w:val="24"/>
          <w:szCs w:val="24"/>
          <w:lang w:val="en"/>
        </w:rPr>
        <w:t xml:space="preserve"> </w:t>
      </w:r>
      <w:r w:rsidR="003B089F">
        <w:rPr>
          <w:rFonts w:ascii="Times New Roman" w:hAnsi="Times New Roman" w:cs="Times New Roman"/>
          <w:color w:val="292B2C"/>
          <w:sz w:val="24"/>
          <w:szCs w:val="24"/>
          <w:lang w:val="en"/>
        </w:rPr>
        <w:t xml:space="preserve">“Darganfod a dadansoddi gwybodaeth, dylid rhoi cyfleoedd i’r disgyblion: dewis gwybodaeth addas a llunio barn sylm am ffynonellau gwybodaeth” </w:t>
      </w:r>
      <w:r w:rsidR="003B089F">
        <w:rPr>
          <w:rFonts w:ascii="Times New Roman" w:hAnsi="Times New Roman" w:cs="Times New Roman"/>
          <w:sz w:val="24"/>
          <w:szCs w:val="24"/>
        </w:rPr>
        <w:t xml:space="preserve">(Llywodraeth Cymru, 2008). </w:t>
      </w:r>
    </w:p>
    <w:p w:rsidR="00EF5012" w:rsidRDefault="009923A8" w:rsidP="00814FD3">
      <w:pPr>
        <w:spacing w:line="360" w:lineRule="auto"/>
        <w:rPr>
          <w:rFonts w:ascii="Times New Roman" w:hAnsi="Times New Roman" w:cs="Times New Roman"/>
          <w:sz w:val="24"/>
          <w:szCs w:val="24"/>
        </w:rPr>
      </w:pPr>
      <w:r>
        <w:rPr>
          <w:rFonts w:ascii="Times New Roman" w:hAnsi="Times New Roman" w:cs="Times New Roman"/>
          <w:sz w:val="24"/>
          <w:szCs w:val="24"/>
        </w:rPr>
        <w:t>Dwedir yn y Canllawiau ar gyfer dylunio a thechnoleg</w:t>
      </w:r>
      <w:r w:rsidR="00814FD3" w:rsidRPr="00814FD3">
        <w:rPr>
          <w:rFonts w:ascii="Times New Roman" w:hAnsi="Times New Roman" w:cs="Times New Roman"/>
          <w:sz w:val="24"/>
          <w:szCs w:val="24"/>
        </w:rPr>
        <w:t xml:space="preserve"> “</w:t>
      </w:r>
      <w:r w:rsidR="00EF5012" w:rsidRPr="00814FD3">
        <w:rPr>
          <w:rFonts w:ascii="Times New Roman" w:hAnsi="Times New Roman" w:cs="Times New Roman"/>
          <w:sz w:val="24"/>
          <w:szCs w:val="24"/>
        </w:rPr>
        <w:t>Bydd y disgyblion yn amlinellu’r hyn y maent yn mynd i’w wneud a sut y maent yn mynd i’w wneud. Byddant yn dewis ac yn defnyddio offer a chyfarpar priodol wrth weithio gydag ystod o ddefnyddiau a chynhwysion penodol, a byddant yn cynhyrchu cynhyr</w:t>
      </w:r>
      <w:r w:rsidR="00814FD3" w:rsidRPr="00814FD3">
        <w:rPr>
          <w:rFonts w:ascii="Times New Roman" w:hAnsi="Times New Roman" w:cs="Times New Roman"/>
          <w:sz w:val="24"/>
          <w:szCs w:val="24"/>
        </w:rPr>
        <w:t>chion ymarferol neu fwytadwy.”</w:t>
      </w:r>
      <w:r w:rsidR="00EF5012" w:rsidRPr="00814FD3">
        <w:rPr>
          <w:rFonts w:ascii="Times New Roman" w:hAnsi="Times New Roman" w:cs="Times New Roman"/>
          <w:sz w:val="24"/>
          <w:szCs w:val="24"/>
        </w:rPr>
        <w:t xml:space="preserve"> (Llywodraeth Cymru, </w:t>
      </w:r>
      <w:r w:rsidR="00EF5012" w:rsidRPr="00814FD3">
        <w:rPr>
          <w:rFonts w:ascii="Times New Roman" w:eastAsia="Times New Roman" w:hAnsi="Times New Roman" w:cs="Times New Roman"/>
          <w:i/>
          <w:sz w:val="24"/>
          <w:szCs w:val="24"/>
        </w:rPr>
        <w:t>Canllawiau ar gyfer dylunio a thechnoleg CA2.</w:t>
      </w:r>
      <w:r w:rsidR="00EF5012" w:rsidRPr="00814FD3">
        <w:rPr>
          <w:rFonts w:ascii="Times New Roman" w:hAnsi="Times New Roman" w:cs="Times New Roman"/>
          <w:sz w:val="24"/>
          <w:szCs w:val="24"/>
        </w:rPr>
        <w:t xml:space="preserve"> t.20)</w:t>
      </w:r>
    </w:p>
    <w:p w:rsidR="00337405" w:rsidRDefault="00DA3DE5" w:rsidP="00090830">
      <w:pPr>
        <w:spacing w:line="360" w:lineRule="auto"/>
        <w:rPr>
          <w:rFonts w:ascii="Times New Roman" w:hAnsi="Times New Roman" w:cs="Times New Roman"/>
          <w:sz w:val="24"/>
          <w:szCs w:val="24"/>
        </w:rPr>
      </w:pPr>
      <w:r>
        <w:rPr>
          <w:rFonts w:ascii="Times New Roman" w:hAnsi="Times New Roman" w:cs="Times New Roman"/>
          <w:sz w:val="24"/>
          <w:szCs w:val="24"/>
        </w:rPr>
        <w:t xml:space="preserve">Byddaf wedi cynorthwyo’r disgyblion i dod I benderfyniad i gogino Cawl. Byddaf yn dangos y fideo o fenyw yn coginio cawl ar ‘Prynhawn Da’ er mwyn iddyn nhw gael syaniad o beth sydd angen iddyn nhw gwneud a pha offer sydd angen (gweler atodiad </w:t>
      </w:r>
      <w:r w:rsidR="005A3223">
        <w:rPr>
          <w:rFonts w:ascii="Times New Roman" w:hAnsi="Times New Roman" w:cs="Times New Roman"/>
          <w:sz w:val="24"/>
          <w:szCs w:val="24"/>
        </w:rPr>
        <w:t>8</w:t>
      </w:r>
      <w:r>
        <w:rPr>
          <w:rFonts w:ascii="Times New Roman" w:hAnsi="Times New Roman" w:cs="Times New Roman"/>
          <w:sz w:val="24"/>
          <w:szCs w:val="24"/>
        </w:rPr>
        <w:t xml:space="preserve">). Yn ystod y fideo byddaf yn trafod pethau allweddol megis iechyd a gofal a hylendid bwyd. </w:t>
      </w:r>
    </w:p>
    <w:p w:rsidR="003464EE" w:rsidRDefault="003464EE" w:rsidP="00090830">
      <w:pPr>
        <w:spacing w:line="360" w:lineRule="auto"/>
        <w:rPr>
          <w:rFonts w:ascii="Times New Roman" w:hAnsi="Times New Roman" w:cs="Times New Roman"/>
          <w:sz w:val="24"/>
          <w:szCs w:val="24"/>
        </w:rPr>
      </w:pPr>
      <w:r>
        <w:rPr>
          <w:rFonts w:ascii="Times New Roman" w:hAnsi="Times New Roman" w:cs="Times New Roman"/>
          <w:sz w:val="24"/>
          <w:szCs w:val="24"/>
        </w:rPr>
        <w:t xml:space="preserve">Ar ôl i’r dosbarth creu cynllun ar sut maent yn mynd i goginio’r cawl, fe awn nhw </w:t>
      </w:r>
      <w:r w:rsidR="00FC4BCE">
        <w:rPr>
          <w:rFonts w:ascii="Times New Roman" w:hAnsi="Times New Roman" w:cs="Times New Roman"/>
          <w:sz w:val="24"/>
          <w:szCs w:val="24"/>
        </w:rPr>
        <w:t>i</w:t>
      </w:r>
      <w:r>
        <w:rPr>
          <w:rFonts w:ascii="Times New Roman" w:hAnsi="Times New Roman" w:cs="Times New Roman"/>
          <w:sz w:val="24"/>
          <w:szCs w:val="24"/>
        </w:rPr>
        <w:t xml:space="preserve"> ffwrdd </w:t>
      </w:r>
      <w:r w:rsidR="00FC4BCE">
        <w:rPr>
          <w:rFonts w:ascii="Times New Roman" w:hAnsi="Times New Roman" w:cs="Times New Roman"/>
          <w:sz w:val="24"/>
          <w:szCs w:val="24"/>
        </w:rPr>
        <w:t>i</w:t>
      </w:r>
      <w:r>
        <w:rPr>
          <w:rFonts w:ascii="Times New Roman" w:hAnsi="Times New Roman" w:cs="Times New Roman"/>
          <w:sz w:val="24"/>
          <w:szCs w:val="24"/>
        </w:rPr>
        <w:t xml:space="preserve"> goginio gan derbyn cymorth wrth y cynorthwyydd. </w:t>
      </w:r>
      <w:r w:rsidR="00FC4BCE">
        <w:rPr>
          <w:rFonts w:ascii="Times New Roman" w:hAnsi="Times New Roman" w:cs="Times New Roman"/>
          <w:sz w:val="24"/>
          <w:szCs w:val="24"/>
        </w:rPr>
        <w:t>Mae’r disgblynion yn cael yr rhyddfraint i dewis pa faint hoffen nhw dorri’r llysiau, pa siap hoffen nhw dorri’r llysiau a.y.y.b.</w:t>
      </w:r>
    </w:p>
    <w:p w:rsidR="003464EE" w:rsidRDefault="003464EE" w:rsidP="003464EE">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Mae’r gwers yma yn drawsgwricwlaidd gan mae’n hyrwyddo sgiliau ac elfennau rhifedd a lythrenned megis: “Sgiliau mesur, Hyd, pwysau/más, cynhwysedd. Mae dysgwyr yn gallu: mesur cynwyseddau I’r 50ml neu’r 100ml agosaf” a </w:t>
      </w:r>
      <w:r w:rsidRPr="003464EE">
        <w:rPr>
          <w:rFonts w:ascii="Times New Roman" w:hAnsi="Times New Roman" w:cs="Times New Roman"/>
          <w:sz w:val="24"/>
          <w:szCs w:val="24"/>
        </w:rPr>
        <w:t>“Llafaredd ar draws y cwricwlwm, Datblygu a chyflwyno gwyboda</w:t>
      </w:r>
      <w:r>
        <w:rPr>
          <w:rFonts w:ascii="Times New Roman" w:hAnsi="Times New Roman" w:cs="Times New Roman"/>
          <w:sz w:val="24"/>
          <w:szCs w:val="24"/>
        </w:rPr>
        <w:t xml:space="preserve">eth a syniadau, agwedd Gwrando: </w:t>
      </w:r>
      <w:r w:rsidRPr="003464EE">
        <w:rPr>
          <w:rFonts w:ascii="Times New Roman" w:hAnsi="Times New Roman" w:cs="Times New Roman"/>
          <w:sz w:val="24"/>
          <w:szCs w:val="24"/>
        </w:rPr>
        <w:t>gwrando’n ofalus a gwneud cysylltiadau rhwng yr hyn y maent yn ei ddysgu a’r hyn y maent eisoes yn ei wybod</w:t>
      </w:r>
      <w:r>
        <w:rPr>
          <w:rFonts w:ascii="Times New Roman" w:hAnsi="Times New Roman" w:cs="Times New Roman"/>
          <w:sz w:val="24"/>
          <w:szCs w:val="24"/>
        </w:rPr>
        <w:t>” (Llywodraeth Cymru, 2016)</w:t>
      </w:r>
    </w:p>
    <w:p w:rsidR="001645D8" w:rsidRDefault="001645D8" w:rsidP="003464EE">
      <w:pPr>
        <w:spacing w:after="0" w:line="360" w:lineRule="auto"/>
        <w:rPr>
          <w:rFonts w:ascii="Times New Roman" w:hAnsi="Times New Roman" w:cs="Times New Roman"/>
          <w:sz w:val="24"/>
          <w:szCs w:val="24"/>
        </w:rPr>
      </w:pPr>
    </w:p>
    <w:p w:rsidR="001645D8" w:rsidRDefault="001645D8" w:rsidP="003464EE">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Ar ôl creu’r cawl bydd angen </w:t>
      </w:r>
      <w:r w:rsidR="00FC4BCE">
        <w:rPr>
          <w:rFonts w:ascii="Times New Roman" w:hAnsi="Times New Roman" w:cs="Times New Roman"/>
          <w:sz w:val="24"/>
          <w:szCs w:val="24"/>
        </w:rPr>
        <w:t>i</w:t>
      </w:r>
      <w:r>
        <w:rPr>
          <w:rFonts w:ascii="Times New Roman" w:hAnsi="Times New Roman" w:cs="Times New Roman"/>
          <w:sz w:val="24"/>
          <w:szCs w:val="24"/>
        </w:rPr>
        <w:t xml:space="preserve">’r </w:t>
      </w:r>
      <w:r w:rsidR="00FC4BCE">
        <w:rPr>
          <w:rFonts w:ascii="Times New Roman" w:hAnsi="Times New Roman" w:cs="Times New Roman"/>
          <w:sz w:val="24"/>
          <w:szCs w:val="24"/>
        </w:rPr>
        <w:t>plant blasu’r cawl a ddadansoddi’r cawl er mwyn gweld beth wnaeth gweithio yn arbenning, beth oedd angen newid erbyn tro nesaf.</w:t>
      </w:r>
    </w:p>
    <w:p w:rsidR="000A4CBC" w:rsidRPr="003464EE" w:rsidRDefault="000A4CBC" w:rsidP="003464EE">
      <w:pPr>
        <w:spacing w:after="0" w:line="360" w:lineRule="auto"/>
        <w:rPr>
          <w:rFonts w:ascii="Times New Roman" w:hAnsi="Times New Roman" w:cs="Times New Roman"/>
          <w:sz w:val="24"/>
          <w:szCs w:val="24"/>
        </w:rPr>
      </w:pPr>
      <w:r>
        <w:rPr>
          <w:rFonts w:ascii="Times New Roman" w:hAnsi="Times New Roman" w:cs="Times New Roman"/>
          <w:sz w:val="24"/>
          <w:szCs w:val="24"/>
        </w:rPr>
        <w:t>Y Diben cwricwlwm sydd yn cyd-fynd gyda’r gweithgaredd yma yw: “Bydd ein holl blant a phobl ifanc yn unigolion iach, hyderus sydd yn gwybod sut i ddod o hyd i’r wybodaeth a’r cymorth sydd eu hangen i gadw’n ddiogel ac iach.” (Donaldson, 2015)</w:t>
      </w:r>
    </w:p>
    <w:p w:rsidR="003464EE" w:rsidRDefault="003464EE" w:rsidP="00090830">
      <w:pPr>
        <w:spacing w:line="360" w:lineRule="auto"/>
        <w:rPr>
          <w:rFonts w:ascii="Times New Roman" w:hAnsi="Times New Roman" w:cs="Times New Roman"/>
          <w:color w:val="292B2C"/>
          <w:sz w:val="28"/>
          <w:szCs w:val="28"/>
          <w:u w:val="single"/>
          <w:lang w:val="en"/>
        </w:rPr>
      </w:pPr>
    </w:p>
    <w:p w:rsidR="003464EE" w:rsidRDefault="003464EE"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2241C8" w:rsidRDefault="002241C8" w:rsidP="00090830">
      <w:pPr>
        <w:spacing w:line="360" w:lineRule="auto"/>
        <w:rPr>
          <w:rFonts w:ascii="Times New Roman" w:hAnsi="Times New Roman" w:cs="Times New Roman"/>
          <w:color w:val="292B2C"/>
          <w:sz w:val="28"/>
          <w:szCs w:val="28"/>
          <w:u w:val="single"/>
          <w:lang w:val="en"/>
        </w:rPr>
      </w:pPr>
    </w:p>
    <w:p w:rsidR="00D66425" w:rsidRDefault="00794B26" w:rsidP="00090830">
      <w:pPr>
        <w:spacing w:line="360" w:lineRule="auto"/>
        <w:rPr>
          <w:rFonts w:ascii="Times New Roman" w:hAnsi="Times New Roman" w:cs="Times New Roman"/>
          <w:color w:val="292B2C"/>
          <w:sz w:val="24"/>
          <w:szCs w:val="24"/>
          <w:u w:val="single"/>
          <w:lang w:val="en"/>
        </w:rPr>
      </w:pPr>
      <w:r w:rsidRPr="00794B26">
        <w:rPr>
          <w:rFonts w:ascii="Times New Roman" w:hAnsi="Times New Roman" w:cs="Times New Roman"/>
          <w:color w:val="292B2C"/>
          <w:sz w:val="28"/>
          <w:szCs w:val="28"/>
          <w:u w:val="single"/>
          <w:lang w:val="en"/>
        </w:rPr>
        <w:t xml:space="preserve">Gweithgaredd 3 </w:t>
      </w:r>
      <w:r w:rsidR="00D66425">
        <w:rPr>
          <w:rFonts w:ascii="Times New Roman" w:hAnsi="Times New Roman" w:cs="Times New Roman"/>
          <w:color w:val="292B2C"/>
          <w:sz w:val="28"/>
          <w:szCs w:val="28"/>
          <w:u w:val="single"/>
          <w:lang w:val="en"/>
        </w:rPr>
        <w:t>–</w:t>
      </w:r>
      <w:r w:rsidR="00D66425">
        <w:rPr>
          <w:rFonts w:ascii="Times New Roman" w:hAnsi="Times New Roman" w:cs="Times New Roman"/>
          <w:color w:val="292B2C"/>
          <w:sz w:val="24"/>
          <w:szCs w:val="24"/>
          <w:u w:val="single"/>
          <w:lang w:val="en"/>
        </w:rPr>
        <w:t xml:space="preserve"> Cerddoriaeth</w:t>
      </w:r>
    </w:p>
    <w:p w:rsidR="00D66425" w:rsidRDefault="00D66425" w:rsidP="007B4162">
      <w:pPr>
        <w:spacing w:line="360" w:lineRule="auto"/>
        <w:rPr>
          <w:rFonts w:ascii="Times New Roman" w:hAnsi="Times New Roman" w:cs="Times New Roman"/>
          <w:sz w:val="24"/>
          <w:szCs w:val="24"/>
          <w:shd w:val="clear" w:color="auto" w:fill="FFFFFF"/>
        </w:rPr>
      </w:pPr>
      <w:r w:rsidRPr="002A4B32">
        <w:rPr>
          <w:rFonts w:ascii="Times New Roman" w:hAnsi="Times New Roman" w:cs="Times New Roman"/>
          <w:sz w:val="24"/>
          <w:szCs w:val="24"/>
          <w:shd w:val="clear" w:color="auto" w:fill="FFFFFF"/>
        </w:rPr>
        <w:t>“Through music and our endless imaginations, life becomes richer and sweeter. It meets us wherever we are at, and brings us joyfully to our full potential.” (Musicmovesthebrain.com, 2014)</w:t>
      </w:r>
      <w:r w:rsidR="002A4B32">
        <w:rPr>
          <w:rFonts w:ascii="Times New Roman" w:hAnsi="Times New Roman" w:cs="Times New Roman"/>
          <w:sz w:val="24"/>
          <w:szCs w:val="24"/>
          <w:shd w:val="clear" w:color="auto" w:fill="FFFFFF"/>
        </w:rPr>
        <w:t>.</w:t>
      </w:r>
    </w:p>
    <w:p w:rsidR="002A4B32" w:rsidRDefault="002A4B32" w:rsidP="007B416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Yn y weithgaredd yma byddaf yn ysbrydoli’r disgyblion gyda waith cyfansoddi Karl Jenkins a’i gyfansoddiad o ‘Adiemus Songs of Sanctuary’. (Gweler atodiad 9 am y darn o gerddoriaeth)</w:t>
      </w:r>
      <w:r w:rsidR="00413114">
        <w:rPr>
          <w:rFonts w:ascii="Times New Roman" w:hAnsi="Times New Roman" w:cs="Times New Roman"/>
          <w:sz w:val="24"/>
          <w:szCs w:val="24"/>
          <w:shd w:val="clear" w:color="auto" w:fill="FFFFFF"/>
        </w:rPr>
        <w:t xml:space="preserve">. </w:t>
      </w:r>
    </w:p>
    <w:p w:rsidR="00D66425" w:rsidRDefault="00413114" w:rsidP="007B4162">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Ganwyd ym Mhenclawdd. Gwyr yng Nghymru yn 1944. Dysgodd Karl sut </w:t>
      </w:r>
      <w:r w:rsidR="007B4162">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 xml:space="preserve"> chwarae piano wrth ei thad. Astudiodd Karl cerddoriaeth ym Mhrifysgol Gaerdydd, ar ôl hynny fe aeth i’r ‘Royal Academy of Music’ yn Lundain er mwyn orffen ei astudiaethau. (Gweler atodiad 9.1 am fwy o wybodaeth ar Karl Jenkins).</w:t>
      </w:r>
      <w:r w:rsidR="007B4162">
        <w:rPr>
          <w:rFonts w:ascii="Times New Roman" w:hAnsi="Times New Roman" w:cs="Times New Roman"/>
          <w:sz w:val="24"/>
          <w:szCs w:val="24"/>
          <w:shd w:val="clear" w:color="auto" w:fill="FFFFFF"/>
        </w:rPr>
        <w:t xml:space="preserve"> Dewisais i ddefnyddio darn o waith Karl Jenkins yn y weithgaredd yma gan mae’n hyrwyddo’r Cwricwlwm Cymraeg, dwedir </w:t>
      </w:r>
      <w:bookmarkStart w:id="2" w:name="_Hlk497433496"/>
      <w:r w:rsidR="00D66425" w:rsidRPr="007B4162">
        <w:rPr>
          <w:rFonts w:ascii="Times New Roman" w:hAnsi="Times New Roman" w:cs="Times New Roman"/>
          <w:sz w:val="24"/>
          <w:szCs w:val="24"/>
        </w:rPr>
        <w:t>‘Dylid rhoi cyfleoedd i ddysgwyr ddatblygu a chymhwyso eu gwybodaeth a’u dealltwriaeth o nodweddion diwylliannol, economaidd, amgylcheddol, hanesyddol ac ieithyddol Cymru.</w:t>
      </w:r>
      <w:proofErr w:type="gramStart"/>
      <w:r w:rsidR="00D66425" w:rsidRPr="007B4162">
        <w:rPr>
          <w:rFonts w:ascii="Times New Roman" w:hAnsi="Times New Roman" w:cs="Times New Roman"/>
          <w:sz w:val="24"/>
          <w:szCs w:val="24"/>
        </w:rPr>
        <w:t>’(</w:t>
      </w:r>
      <w:proofErr w:type="gramEnd"/>
      <w:r w:rsidR="00D66425" w:rsidRPr="007B4162">
        <w:rPr>
          <w:rFonts w:ascii="Times New Roman" w:hAnsi="Times New Roman" w:cs="Times New Roman"/>
          <w:sz w:val="24"/>
          <w:szCs w:val="24"/>
        </w:rPr>
        <w:t>Llywodraeth Cymru,</w:t>
      </w:r>
      <w:r w:rsidR="00D66425" w:rsidRPr="007B4162">
        <w:rPr>
          <w:rFonts w:ascii="Times New Roman" w:eastAsia="Times New Roman" w:hAnsi="Times New Roman" w:cs="Times New Roman"/>
          <w:i/>
          <w:sz w:val="24"/>
          <w:szCs w:val="24"/>
        </w:rPr>
        <w:t>Cerddoriaeth: Cwricwlwm Cenedlaethol Cymru CA2,</w:t>
      </w:r>
      <w:r w:rsidR="00D66425" w:rsidRPr="007B4162">
        <w:rPr>
          <w:rFonts w:ascii="Times New Roman" w:hAnsi="Times New Roman" w:cs="Times New Roman"/>
          <w:sz w:val="24"/>
          <w:szCs w:val="24"/>
        </w:rPr>
        <w:t xml:space="preserve"> 2007). </w:t>
      </w:r>
    </w:p>
    <w:p w:rsidR="00153D7B" w:rsidRDefault="00153D7B" w:rsidP="007B4162">
      <w:pPr>
        <w:spacing w:line="360" w:lineRule="auto"/>
      </w:pPr>
      <w:r>
        <w:rPr>
          <w:rFonts w:ascii="Times New Roman" w:hAnsi="Times New Roman" w:cs="Times New Roman"/>
          <w:sz w:val="24"/>
          <w:szCs w:val="24"/>
        </w:rPr>
        <w:t xml:space="preserve">Bydd y plant yn gwrando </w:t>
      </w:r>
      <w:r w:rsidR="00314459">
        <w:rPr>
          <w:rFonts w:ascii="Times New Roman" w:hAnsi="Times New Roman" w:cs="Times New Roman"/>
          <w:sz w:val="24"/>
          <w:szCs w:val="24"/>
        </w:rPr>
        <w:t>i</w:t>
      </w:r>
      <w:r>
        <w:rPr>
          <w:rFonts w:ascii="Times New Roman" w:hAnsi="Times New Roman" w:cs="Times New Roman"/>
          <w:sz w:val="24"/>
          <w:szCs w:val="24"/>
        </w:rPr>
        <w:t xml:space="preserve">’r ddarn gerddorol unwaith, ac yna am yr ail dro ond y tro yma bydd y plant yn gwerthuso’r darn trwy defnyddio elfennau gerddorol megis “traw, parhad, cyflymder, ansawdd, gwead, dynameg, strwythur, distawrwydd” </w:t>
      </w:r>
      <w:r w:rsidRPr="00D74D15">
        <w:rPr>
          <w:rFonts w:ascii="Times New Roman" w:hAnsi="Times New Roman" w:cs="Times New Roman"/>
          <w:sz w:val="24"/>
          <w:szCs w:val="24"/>
        </w:rPr>
        <w:t xml:space="preserve">(Llywodraeth </w:t>
      </w:r>
      <w:proofErr w:type="gramStart"/>
      <w:r w:rsidRPr="00D74D15">
        <w:rPr>
          <w:rFonts w:ascii="Times New Roman" w:hAnsi="Times New Roman" w:cs="Times New Roman"/>
          <w:sz w:val="24"/>
          <w:szCs w:val="24"/>
        </w:rPr>
        <w:t>Cymru,</w:t>
      </w:r>
      <w:r w:rsidRPr="00D74D15">
        <w:rPr>
          <w:rFonts w:ascii="Times New Roman" w:eastAsia="Times New Roman" w:hAnsi="Times New Roman" w:cs="Times New Roman"/>
          <w:i/>
          <w:sz w:val="24"/>
          <w:szCs w:val="24"/>
        </w:rPr>
        <w:t>Cerddoriaeth</w:t>
      </w:r>
      <w:proofErr w:type="gramEnd"/>
      <w:r w:rsidRPr="00D74D15">
        <w:rPr>
          <w:rFonts w:ascii="Times New Roman" w:eastAsia="Times New Roman" w:hAnsi="Times New Roman" w:cs="Times New Roman"/>
          <w:i/>
          <w:sz w:val="24"/>
          <w:szCs w:val="24"/>
        </w:rPr>
        <w:t>: Cwricwlwm Cenedlaethol Cymru CA2,</w:t>
      </w:r>
      <w:r w:rsidRPr="00D74D15">
        <w:rPr>
          <w:rFonts w:ascii="Times New Roman" w:hAnsi="Times New Roman" w:cs="Times New Roman"/>
          <w:sz w:val="24"/>
          <w:szCs w:val="24"/>
        </w:rPr>
        <w:t xml:space="preserve"> 2007). (Gweler atodiad 9.2 am wybodaeth ehangach)</w:t>
      </w:r>
    </w:p>
    <w:p w:rsidR="00314459" w:rsidRDefault="00314459" w:rsidP="007B4162">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Her y dasg yma yw </w:t>
      </w:r>
      <w:r w:rsidR="00D74D15">
        <w:rPr>
          <w:rFonts w:ascii="Times New Roman" w:hAnsi="Times New Roman" w:cs="Times New Roman"/>
          <w:sz w:val="24"/>
          <w:szCs w:val="24"/>
          <w:lang w:val="en"/>
        </w:rPr>
        <w:t>i</w:t>
      </w:r>
      <w:r>
        <w:rPr>
          <w:rFonts w:ascii="Times New Roman" w:hAnsi="Times New Roman" w:cs="Times New Roman"/>
          <w:sz w:val="24"/>
          <w:szCs w:val="24"/>
          <w:lang w:val="en"/>
        </w:rPr>
        <w:t xml:space="preserve"> plant gallu cyfansoddi darn gerddorol sydd yn gynrychiolu ein hunaniaeth genedlaethol.</w:t>
      </w:r>
      <w:r w:rsidR="00D74D15">
        <w:rPr>
          <w:rFonts w:ascii="Times New Roman" w:hAnsi="Times New Roman" w:cs="Times New Roman"/>
          <w:sz w:val="24"/>
          <w:szCs w:val="24"/>
          <w:lang w:val="en"/>
        </w:rPr>
        <w:t xml:space="preserve"> Bydd y plant yn creu sgôr graffeg gan ddefnyddio symbolau sydd yn ein hunanieth genedlaethol megis: Y Ddraig Goch, Cadair eisteddfod, Cawl, Cennin, Castell’.</w:t>
      </w:r>
    </w:p>
    <w:p w:rsidR="00D74D15" w:rsidRDefault="00D74D15" w:rsidP="007B4162">
      <w:pPr>
        <w:spacing w:line="360" w:lineRule="auto"/>
        <w:rPr>
          <w:rFonts w:ascii="Times New Roman" w:hAnsi="Times New Roman" w:cs="Times New Roman"/>
          <w:sz w:val="24"/>
          <w:szCs w:val="24"/>
        </w:rPr>
      </w:pPr>
      <w:r>
        <w:rPr>
          <w:rFonts w:ascii="Times New Roman" w:hAnsi="Times New Roman" w:cs="Times New Roman"/>
          <w:sz w:val="24"/>
          <w:szCs w:val="24"/>
          <w:lang w:val="en"/>
        </w:rPr>
        <w:t xml:space="preserve">Wrth defnyddio’r symbolau yma bydd angen I bob grwp cyfleu darn gerddorol sydd yn cyd-fynd gyda’r symbolau. Bydd y plant yn arwain y weithgaredd yma trwy dewis a dethol offerynau, arbrofi gyda gwead a dynameg. Ar ôl I bob grŵp wedi creu darn gerddorol bach bydd angen iddyn nhw perfformio’r darn bychan o flaen ey dosbarth er mwyn i’r dosbarth gwerthuso i weld sut allen nhw wella, efallai bydd angen newid offerynnau, chwarae offeryn </w:t>
      </w:r>
      <w:r>
        <w:rPr>
          <w:rFonts w:ascii="Times New Roman" w:hAnsi="Times New Roman" w:cs="Times New Roman"/>
          <w:sz w:val="24"/>
          <w:szCs w:val="24"/>
          <w:lang w:val="en"/>
        </w:rPr>
        <w:lastRenderedPageBreak/>
        <w:t>mewn ffordd wahanol a.a.y.b. Yn y Rhaglen Astudio Cerddoriaeth Cyfnod Allweddol 2 dwedir o dan yr elfen gyfansoddi</w:t>
      </w:r>
      <w:r w:rsidR="0039502E">
        <w:rPr>
          <w:rFonts w:ascii="Times New Roman" w:hAnsi="Times New Roman" w:cs="Times New Roman"/>
          <w:sz w:val="24"/>
          <w:szCs w:val="24"/>
          <w:lang w:val="en"/>
        </w:rPr>
        <w:t xml:space="preserve"> dyma’r sgiliau â fydd yn cael ei ymarfer yn ystod y weithgaredd yma</w:t>
      </w:r>
      <w:r>
        <w:rPr>
          <w:rFonts w:ascii="Times New Roman" w:hAnsi="Times New Roman" w:cs="Times New Roman"/>
          <w:sz w:val="24"/>
          <w:szCs w:val="24"/>
          <w:lang w:val="en"/>
        </w:rPr>
        <w:t xml:space="preserve"> “archwilio, defnyddio, creu, dewis a threfnu seiniau ar ddiben cerddorol. Cyfleu syniadau ac emosiynau trwy gerddoriaeth”. </w:t>
      </w:r>
      <w:r w:rsidRPr="00D74D15">
        <w:rPr>
          <w:rFonts w:ascii="Times New Roman" w:hAnsi="Times New Roman" w:cs="Times New Roman"/>
          <w:sz w:val="24"/>
          <w:szCs w:val="24"/>
        </w:rPr>
        <w:t xml:space="preserve">(Llywodraeth </w:t>
      </w:r>
      <w:proofErr w:type="gramStart"/>
      <w:r w:rsidRPr="00D74D15">
        <w:rPr>
          <w:rFonts w:ascii="Times New Roman" w:hAnsi="Times New Roman" w:cs="Times New Roman"/>
          <w:sz w:val="24"/>
          <w:szCs w:val="24"/>
        </w:rPr>
        <w:t>Cymru,</w:t>
      </w:r>
      <w:r w:rsidRPr="00D74D15">
        <w:rPr>
          <w:rFonts w:ascii="Times New Roman" w:eastAsia="Times New Roman" w:hAnsi="Times New Roman" w:cs="Times New Roman"/>
          <w:i/>
          <w:sz w:val="24"/>
          <w:szCs w:val="24"/>
        </w:rPr>
        <w:t>Cerddoriaeth</w:t>
      </w:r>
      <w:proofErr w:type="gramEnd"/>
      <w:r w:rsidRPr="00D74D15">
        <w:rPr>
          <w:rFonts w:ascii="Times New Roman" w:eastAsia="Times New Roman" w:hAnsi="Times New Roman" w:cs="Times New Roman"/>
          <w:i/>
          <w:sz w:val="24"/>
          <w:szCs w:val="24"/>
        </w:rPr>
        <w:t>: Cwricwlwm Cenedlaethol Cymru CA2,</w:t>
      </w:r>
      <w:r w:rsidRPr="00D74D15">
        <w:rPr>
          <w:rFonts w:ascii="Times New Roman" w:hAnsi="Times New Roman" w:cs="Times New Roman"/>
          <w:sz w:val="24"/>
          <w:szCs w:val="24"/>
        </w:rPr>
        <w:t xml:space="preserve"> 2007).</w:t>
      </w:r>
      <w:r w:rsidR="0039502E">
        <w:rPr>
          <w:rFonts w:ascii="Times New Roman" w:hAnsi="Times New Roman" w:cs="Times New Roman"/>
          <w:sz w:val="24"/>
          <w:szCs w:val="24"/>
        </w:rPr>
        <w:t xml:space="preserve"> </w:t>
      </w:r>
    </w:p>
    <w:p w:rsidR="003738D3" w:rsidRDefault="0039502E" w:rsidP="00090830">
      <w:pPr>
        <w:spacing w:line="360" w:lineRule="auto"/>
        <w:rPr>
          <w:rFonts w:ascii="Times New Roman" w:hAnsi="Times New Roman" w:cs="Times New Roman"/>
          <w:sz w:val="24"/>
          <w:szCs w:val="24"/>
        </w:rPr>
      </w:pPr>
      <w:r>
        <w:rPr>
          <w:rFonts w:ascii="Times New Roman" w:hAnsi="Times New Roman" w:cs="Times New Roman"/>
          <w:sz w:val="24"/>
          <w:szCs w:val="24"/>
        </w:rPr>
        <w:t>Ar ôl I pawb wedi gwerthuso pob grŵp bydd angen rhoi’r holl synau mewn I un darn gerddorol, gallwn gwneud hyn trwy trefnu’r symbolau ar y sgôr graffeg</w:t>
      </w:r>
      <w:r w:rsidR="003738D3">
        <w:rPr>
          <w:rFonts w:ascii="Times New Roman" w:hAnsi="Times New Roman" w:cs="Times New Roman"/>
          <w:sz w:val="24"/>
          <w:szCs w:val="24"/>
        </w:rPr>
        <w:t xml:space="preserve"> fel y gall pob grŵp gwybod pryd I chwarae ei rhan. Bydd angen i’r plant dewis hyd y gyfansoddiad, hyd at 1 </w:t>
      </w:r>
      <w:bookmarkEnd w:id="2"/>
      <w:r w:rsidR="003738D3">
        <w:rPr>
          <w:rFonts w:ascii="Times New Roman" w:hAnsi="Times New Roman" w:cs="Times New Roman"/>
          <w:sz w:val="24"/>
          <w:szCs w:val="24"/>
        </w:rPr>
        <w:t>munud.</w:t>
      </w:r>
    </w:p>
    <w:p w:rsidR="003738D3" w:rsidRPr="00D51400" w:rsidRDefault="003738D3" w:rsidP="00D51400">
      <w:pPr>
        <w:spacing w:line="360" w:lineRule="auto"/>
        <w:ind w:firstLine="720"/>
        <w:rPr>
          <w:rFonts w:ascii="Times New Roman" w:hAnsi="Times New Roman" w:cs="Times New Roman"/>
          <w:sz w:val="24"/>
          <w:szCs w:val="24"/>
        </w:rPr>
      </w:pPr>
      <w:r w:rsidRPr="00D51400">
        <w:rPr>
          <w:rFonts w:ascii="Times New Roman" w:hAnsi="Times New Roman" w:cs="Times New Roman"/>
          <w:sz w:val="24"/>
          <w:szCs w:val="24"/>
        </w:rPr>
        <w:t xml:space="preserve">Pryd mae’r dosbarth yn barod bydden nhw’n perfformio’r darn gorffenedig fel dosbarth cyfan trwy dilyn y sgor graffeg, byddaf yn dangos esiampl o sut I fod yn arweinydd ac beth sydd angen gwneud felly y tro cyntaf bydd y plant yn fy nilyn fel yr arweinydd. Dwedir gan Ken Robinson “Creativity can be ‘taught’. Teachers can be creative in their own teaching; they can also promote the creative abilities of their pupils.” </w:t>
      </w:r>
      <w:r w:rsidR="00303351" w:rsidRPr="00D51400">
        <w:rPr>
          <w:rFonts w:ascii="Times New Roman" w:hAnsi="Times New Roman" w:cs="Times New Roman"/>
          <w:sz w:val="24"/>
          <w:szCs w:val="24"/>
        </w:rPr>
        <w:t>(Robinson, 1999).</w:t>
      </w:r>
      <w:r w:rsidR="00371693" w:rsidRPr="00D51400">
        <w:rPr>
          <w:rFonts w:ascii="Times New Roman" w:hAnsi="Times New Roman" w:cs="Times New Roman"/>
          <w:sz w:val="24"/>
          <w:szCs w:val="24"/>
        </w:rPr>
        <w:t xml:space="preserve"> Anghytunir </w:t>
      </w:r>
      <w:r w:rsidR="00371693" w:rsidRPr="00D51400">
        <w:rPr>
          <w:rFonts w:ascii="Times New Roman" w:hAnsi="Times New Roman" w:cs="Times New Roman"/>
          <w:color w:val="000000"/>
          <w:sz w:val="24"/>
          <w:szCs w:val="24"/>
        </w:rPr>
        <w:t xml:space="preserve">Robert a Michele Root-Bernstein gan ddweud maent yn credu maen bosib i fodelu patrymau ymddygiad a stratagethau sydd yn gysylltiol gyda’r proses creadigol. Maent </w:t>
      </w:r>
      <w:r w:rsidR="00D51400" w:rsidRPr="00D51400">
        <w:rPr>
          <w:rFonts w:ascii="Times New Roman" w:hAnsi="Times New Roman" w:cs="Times New Roman"/>
          <w:color w:val="000000"/>
          <w:sz w:val="24"/>
          <w:szCs w:val="24"/>
        </w:rPr>
        <w:t xml:space="preserve">hefyd </w:t>
      </w:r>
      <w:r w:rsidR="00371693" w:rsidRPr="00D51400">
        <w:rPr>
          <w:rFonts w:ascii="Times New Roman" w:hAnsi="Times New Roman" w:cs="Times New Roman"/>
          <w:color w:val="000000"/>
          <w:sz w:val="24"/>
          <w:szCs w:val="24"/>
        </w:rPr>
        <w:t xml:space="preserve">yn </w:t>
      </w:r>
      <w:r w:rsidR="00D51400" w:rsidRPr="00D51400">
        <w:rPr>
          <w:rFonts w:ascii="Times New Roman" w:hAnsi="Times New Roman" w:cs="Times New Roman"/>
          <w:color w:val="000000"/>
          <w:sz w:val="24"/>
          <w:szCs w:val="24"/>
        </w:rPr>
        <w:t>credu</w:t>
      </w:r>
      <w:r w:rsidR="00371693" w:rsidRPr="00D51400">
        <w:rPr>
          <w:rFonts w:ascii="Times New Roman" w:hAnsi="Times New Roman" w:cs="Times New Roman"/>
          <w:color w:val="000000"/>
          <w:sz w:val="24"/>
          <w:szCs w:val="24"/>
        </w:rPr>
        <w:t xml:space="preserve"> mae’r cwricwlwm yn hyrwyddo amgylcheddau sydd yn feithrin greadigrwydd</w:t>
      </w:r>
      <w:r w:rsidR="00D51400" w:rsidRPr="00D51400">
        <w:rPr>
          <w:rFonts w:ascii="Times New Roman" w:hAnsi="Times New Roman" w:cs="Times New Roman"/>
          <w:color w:val="000000"/>
          <w:sz w:val="24"/>
          <w:szCs w:val="24"/>
        </w:rPr>
        <w:t>, ond dwedwn “But we don't believe that creativity itself can be taught. Not directly.”</w:t>
      </w:r>
      <w:r w:rsidR="00D51400">
        <w:rPr>
          <w:rFonts w:ascii="Times New Roman" w:hAnsi="Times New Roman" w:cs="Times New Roman"/>
          <w:color w:val="000000"/>
          <w:sz w:val="24"/>
          <w:szCs w:val="24"/>
        </w:rPr>
        <w:t xml:space="preserve"> (Root-Bernsteirn a Root-Beirnstein, 2011)</w:t>
      </w:r>
    </w:p>
    <w:p w:rsidR="003738D3" w:rsidRDefault="00B742A7" w:rsidP="00090830">
      <w:pPr>
        <w:spacing w:line="360" w:lineRule="auto"/>
        <w:rPr>
          <w:rFonts w:ascii="Times New Roman" w:hAnsi="Times New Roman" w:cs="Times New Roman"/>
          <w:sz w:val="24"/>
          <w:szCs w:val="24"/>
        </w:rPr>
      </w:pPr>
      <w:r>
        <w:rPr>
          <w:rFonts w:ascii="Times New Roman" w:hAnsi="Times New Roman" w:cs="Times New Roman"/>
          <w:sz w:val="24"/>
          <w:szCs w:val="24"/>
        </w:rPr>
        <w:t xml:space="preserve">Ar ôl I’r ddosbarth perfformio’r darn gerddorol unwaith, bydd y dosbarth yn trafod sut aeth y darn, sut all y darn wella ac yna ail-berfformio, tro yma bydd disgybl yn arwain y dosbarth. </w:t>
      </w:r>
    </w:p>
    <w:p w:rsidR="00817113" w:rsidRDefault="00B742A7" w:rsidP="00090830">
      <w:pPr>
        <w:spacing w:line="360" w:lineRule="auto"/>
        <w:rPr>
          <w:rFonts w:ascii="Times New Roman" w:hAnsi="Times New Roman" w:cs="Times New Roman"/>
          <w:sz w:val="24"/>
          <w:szCs w:val="24"/>
        </w:rPr>
      </w:pPr>
      <w:r>
        <w:rPr>
          <w:rFonts w:ascii="Times New Roman" w:hAnsi="Times New Roman" w:cs="Times New Roman"/>
          <w:sz w:val="24"/>
          <w:szCs w:val="24"/>
        </w:rPr>
        <w:t xml:space="preserve">Byddaf yn recordio’r perfformio er mwyn </w:t>
      </w:r>
      <w:r w:rsidR="00DA6BB2">
        <w:rPr>
          <w:rFonts w:ascii="Times New Roman" w:hAnsi="Times New Roman" w:cs="Times New Roman"/>
          <w:sz w:val="24"/>
          <w:szCs w:val="24"/>
        </w:rPr>
        <w:t>i</w:t>
      </w:r>
      <w:r>
        <w:rPr>
          <w:rFonts w:ascii="Times New Roman" w:hAnsi="Times New Roman" w:cs="Times New Roman"/>
          <w:sz w:val="24"/>
          <w:szCs w:val="24"/>
        </w:rPr>
        <w:t>’r plant gallu gwerthuso ei perfformiad</w:t>
      </w:r>
      <w:r w:rsidR="00DA6BB2">
        <w:rPr>
          <w:rFonts w:ascii="Times New Roman" w:hAnsi="Times New Roman" w:cs="Times New Roman"/>
          <w:sz w:val="24"/>
          <w:szCs w:val="24"/>
        </w:rPr>
        <w:t xml:space="preserve"> yn y wers cerddoriaeth nesaf. Dyma’r sgiliau a bydd yn cael ei defnyddio a’u hymarfer yn ystod y weithgaredd yma “Perfformio, Cyfathrebu ag eraill wrth berfformio, cynllunio a gwneud penderfyniadau ynghlych pa gerddoriaeth i’w pherfformio a sut i’w </w:t>
      </w:r>
      <w:proofErr w:type="gramStart"/>
      <w:r w:rsidR="00DA6BB2">
        <w:rPr>
          <w:rFonts w:ascii="Times New Roman" w:hAnsi="Times New Roman" w:cs="Times New Roman"/>
          <w:sz w:val="24"/>
          <w:szCs w:val="24"/>
        </w:rPr>
        <w:t>pherfformio.Gwerthuso</w:t>
      </w:r>
      <w:proofErr w:type="gramEnd"/>
      <w:r w:rsidR="00DA6BB2">
        <w:rPr>
          <w:rFonts w:ascii="Times New Roman" w:hAnsi="Times New Roman" w:cs="Times New Roman"/>
          <w:sz w:val="24"/>
          <w:szCs w:val="24"/>
        </w:rPr>
        <w:t xml:space="preserve">, trafod a gwerthuso cerddoriaeth, gan adnabod cysylltiadau rhwng eu gwaith eu hunain a gwaith pobl eraill.” </w:t>
      </w:r>
      <w:r w:rsidR="00DA6BB2" w:rsidRPr="00D74D15">
        <w:rPr>
          <w:rFonts w:ascii="Times New Roman" w:hAnsi="Times New Roman" w:cs="Times New Roman"/>
          <w:sz w:val="24"/>
          <w:szCs w:val="24"/>
        </w:rPr>
        <w:t xml:space="preserve">(Llywodraeth </w:t>
      </w:r>
      <w:proofErr w:type="gramStart"/>
      <w:r w:rsidR="00DA6BB2" w:rsidRPr="00D74D15">
        <w:rPr>
          <w:rFonts w:ascii="Times New Roman" w:hAnsi="Times New Roman" w:cs="Times New Roman"/>
          <w:sz w:val="24"/>
          <w:szCs w:val="24"/>
        </w:rPr>
        <w:t>Cymru,</w:t>
      </w:r>
      <w:r w:rsidR="00DA6BB2" w:rsidRPr="00D74D15">
        <w:rPr>
          <w:rFonts w:ascii="Times New Roman" w:eastAsia="Times New Roman" w:hAnsi="Times New Roman" w:cs="Times New Roman"/>
          <w:i/>
          <w:sz w:val="24"/>
          <w:szCs w:val="24"/>
        </w:rPr>
        <w:t>Cerddoriaeth</w:t>
      </w:r>
      <w:proofErr w:type="gramEnd"/>
      <w:r w:rsidR="00DA6BB2" w:rsidRPr="00D74D15">
        <w:rPr>
          <w:rFonts w:ascii="Times New Roman" w:eastAsia="Times New Roman" w:hAnsi="Times New Roman" w:cs="Times New Roman"/>
          <w:i/>
          <w:sz w:val="24"/>
          <w:szCs w:val="24"/>
        </w:rPr>
        <w:t>: Cwricwlwm Cenedlaethol Cymru CA2,</w:t>
      </w:r>
      <w:r w:rsidR="00DA6BB2" w:rsidRPr="00D74D15">
        <w:rPr>
          <w:rFonts w:ascii="Times New Roman" w:hAnsi="Times New Roman" w:cs="Times New Roman"/>
          <w:sz w:val="24"/>
          <w:szCs w:val="24"/>
        </w:rPr>
        <w:t xml:space="preserve"> 2007).</w:t>
      </w:r>
      <w:r w:rsidR="00817113">
        <w:rPr>
          <w:rFonts w:ascii="Times New Roman" w:hAnsi="Times New Roman" w:cs="Times New Roman"/>
          <w:sz w:val="24"/>
          <w:szCs w:val="24"/>
        </w:rPr>
        <w:t xml:space="preserve"> Un o dibenion cwricwlwm Donaldson sydd yn cyd-fynd gyda’r gweithgaredd yma yw:</w:t>
      </w:r>
    </w:p>
    <w:p w:rsidR="00B742A7" w:rsidRDefault="00817113" w:rsidP="00817113">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“Bydd ein holl blant a phobl ifanc yn gyfrawnyr mentrus, creadigol sydd: yn meddwl yn greadigol er mwyn ail-lunio a datrys problemau, yn mynedgi syniadau ac </w:t>
      </w:r>
      <w:r>
        <w:rPr>
          <w:rFonts w:ascii="Times New Roman" w:hAnsi="Times New Roman" w:cs="Times New Roman"/>
          <w:sz w:val="24"/>
          <w:szCs w:val="24"/>
        </w:rPr>
        <w:lastRenderedPageBreak/>
        <w:t>emosiynau drwy wahanol gyfryngau, yn arwain ac yn chwarae rolau gwahanol mewn timau’n effeithiol ac yn gyfrifol.” (Donaldson, 2015)</w:t>
      </w:r>
    </w:p>
    <w:p w:rsidR="003738D3" w:rsidRDefault="0061407F" w:rsidP="00090830">
      <w:pPr>
        <w:spacing w:line="360" w:lineRule="auto"/>
        <w:rPr>
          <w:rFonts w:ascii="Times New Roman" w:hAnsi="Times New Roman" w:cs="Times New Roman"/>
          <w:sz w:val="24"/>
          <w:szCs w:val="24"/>
        </w:rPr>
      </w:pPr>
      <w:r>
        <w:rPr>
          <w:rFonts w:ascii="Times New Roman" w:hAnsi="Times New Roman" w:cs="Times New Roman"/>
          <w:sz w:val="24"/>
          <w:szCs w:val="24"/>
        </w:rPr>
        <w:t xml:space="preserve">Mae’r gweithgaredd yma yn drawsgwricwlaidd gan mae’n gynnwys sgiliau rhifeddl a lythrennedd megis: </w:t>
      </w:r>
    </w:p>
    <w:p w:rsidR="003738D3" w:rsidRPr="0061407F" w:rsidRDefault="0061407F" w:rsidP="003738D3">
      <w:pPr>
        <w:spacing w:after="0" w:line="240" w:lineRule="auto"/>
        <w:rPr>
          <w:rFonts w:ascii="Times New Roman" w:hAnsi="Times New Roman" w:cs="Times New Roman"/>
          <w:sz w:val="24"/>
          <w:szCs w:val="24"/>
        </w:rPr>
      </w:pPr>
      <w:r w:rsidRPr="0061407F">
        <w:rPr>
          <w:rFonts w:ascii="Times New Roman" w:hAnsi="Times New Roman" w:cs="Times New Roman"/>
          <w:sz w:val="24"/>
          <w:szCs w:val="24"/>
        </w:rPr>
        <w:t>“</w:t>
      </w:r>
      <w:r w:rsidR="003738D3" w:rsidRPr="0061407F">
        <w:rPr>
          <w:rFonts w:ascii="Times New Roman" w:hAnsi="Times New Roman" w:cs="Times New Roman"/>
          <w:sz w:val="24"/>
          <w:szCs w:val="24"/>
        </w:rPr>
        <w:t>Datblygu ymresymu rhifyddol, Adnabod prosesau a chysylltiadau:</w:t>
      </w:r>
    </w:p>
    <w:p w:rsidR="003738D3" w:rsidRPr="0061407F" w:rsidRDefault="003738D3" w:rsidP="003738D3">
      <w:pPr>
        <w:spacing w:line="360" w:lineRule="auto"/>
        <w:rPr>
          <w:rFonts w:ascii="Times New Roman" w:hAnsi="Times New Roman" w:cs="Times New Roman"/>
          <w:sz w:val="24"/>
          <w:szCs w:val="24"/>
        </w:rPr>
      </w:pPr>
      <w:r w:rsidRPr="0061407F">
        <w:rPr>
          <w:rFonts w:ascii="Times New Roman" w:hAnsi="Times New Roman" w:cs="Times New Roman"/>
          <w:sz w:val="24"/>
          <w:szCs w:val="24"/>
        </w:rPr>
        <w:t>Trosglwyddo sgiliau mathemategol i amrywiaeth o gyd-destunau a sefyllfaoedd bob dydd.</w:t>
      </w:r>
      <w:r w:rsidR="0061407F" w:rsidRPr="0061407F">
        <w:rPr>
          <w:rFonts w:ascii="Times New Roman" w:hAnsi="Times New Roman" w:cs="Times New Roman"/>
          <w:sz w:val="24"/>
          <w:szCs w:val="24"/>
        </w:rPr>
        <w:t>” A</w:t>
      </w:r>
      <w:r w:rsidR="0061407F">
        <w:rPr>
          <w:rFonts w:ascii="Times New Roman" w:hAnsi="Times New Roman" w:cs="Times New Roman"/>
          <w:sz w:val="24"/>
          <w:szCs w:val="24"/>
        </w:rPr>
        <w:t xml:space="preserve"> </w:t>
      </w:r>
      <w:r w:rsidR="0061407F" w:rsidRPr="0061407F">
        <w:rPr>
          <w:rFonts w:ascii="Times New Roman" w:hAnsi="Times New Roman" w:cs="Times New Roman"/>
          <w:sz w:val="24"/>
          <w:szCs w:val="24"/>
        </w:rPr>
        <w:t>“</w:t>
      </w:r>
      <w:r w:rsidRPr="0061407F">
        <w:rPr>
          <w:rFonts w:ascii="Times New Roman" w:hAnsi="Times New Roman" w:cs="Times New Roman"/>
          <w:sz w:val="24"/>
          <w:szCs w:val="24"/>
        </w:rPr>
        <w:t xml:space="preserve">Llafaredd ar draws y cwricwlwm, Datblygu a chyflwyno gwybodaeth: </w:t>
      </w:r>
      <w:r w:rsidRPr="0061407F">
        <w:rPr>
          <w:rFonts w:ascii="Times New Roman" w:hAnsi="Times New Roman" w:cs="Times New Roman"/>
          <w:color w:val="2D2D2D"/>
          <w:sz w:val="24"/>
          <w:szCs w:val="24"/>
        </w:rPr>
        <w:t>esbonio gwybodaeth a syniadau gan ddefnyddio geirfa briodol.</w:t>
      </w:r>
      <w:r w:rsidR="0061407F" w:rsidRPr="0061407F">
        <w:rPr>
          <w:rFonts w:ascii="Times New Roman" w:hAnsi="Times New Roman" w:cs="Times New Roman"/>
          <w:color w:val="2D2D2D"/>
          <w:sz w:val="24"/>
          <w:szCs w:val="24"/>
        </w:rPr>
        <w:t>”</w:t>
      </w:r>
    </w:p>
    <w:p w:rsidR="00BD1624" w:rsidRDefault="00337405" w:rsidP="00090830">
      <w:pPr>
        <w:spacing w:line="360" w:lineRule="auto"/>
        <w:rPr>
          <w:rFonts w:ascii="Times New Roman" w:hAnsi="Times New Roman" w:cs="Times New Roman"/>
          <w:color w:val="292B2C"/>
          <w:sz w:val="28"/>
          <w:szCs w:val="24"/>
          <w:u w:val="single"/>
          <w:lang w:val="en"/>
        </w:rPr>
      </w:pPr>
      <w:r>
        <w:rPr>
          <w:rFonts w:ascii="Times New Roman" w:hAnsi="Times New Roman" w:cs="Times New Roman"/>
          <w:color w:val="292B2C"/>
          <w:sz w:val="24"/>
          <w:szCs w:val="24"/>
          <w:lang w:val="en"/>
        </w:rPr>
        <w:t xml:space="preserve">       </w:t>
      </w:r>
      <w:r w:rsidR="00DE67EB">
        <w:rPr>
          <w:rFonts w:ascii="Times New Roman" w:hAnsi="Times New Roman" w:cs="Times New Roman"/>
          <w:color w:val="292B2C"/>
          <w:sz w:val="24"/>
          <w:szCs w:val="24"/>
          <w:lang w:val="en"/>
        </w:rPr>
        <w:tab/>
      </w:r>
      <w:r w:rsidR="00DE67EB">
        <w:rPr>
          <w:rFonts w:ascii="Times New Roman" w:hAnsi="Times New Roman" w:cs="Times New Roman"/>
          <w:color w:val="292B2C"/>
          <w:sz w:val="24"/>
          <w:szCs w:val="24"/>
          <w:lang w:val="en"/>
        </w:rPr>
        <w:tab/>
      </w:r>
      <w:r w:rsidR="00DE67EB">
        <w:rPr>
          <w:rFonts w:ascii="Times New Roman" w:hAnsi="Times New Roman" w:cs="Times New Roman"/>
          <w:color w:val="292B2C"/>
          <w:sz w:val="24"/>
          <w:szCs w:val="24"/>
          <w:lang w:val="en"/>
        </w:rPr>
        <w:tab/>
      </w:r>
      <w:r w:rsidR="00DE67EB">
        <w:rPr>
          <w:rFonts w:ascii="Times New Roman" w:hAnsi="Times New Roman" w:cs="Times New Roman"/>
          <w:color w:val="292B2C"/>
          <w:sz w:val="24"/>
          <w:szCs w:val="24"/>
          <w:lang w:val="en"/>
        </w:rPr>
        <w:tab/>
      </w:r>
      <w:r w:rsidR="00BD1624">
        <w:rPr>
          <w:rFonts w:ascii="Times New Roman" w:hAnsi="Times New Roman" w:cs="Times New Roman"/>
          <w:color w:val="292B2C"/>
          <w:sz w:val="28"/>
          <w:szCs w:val="24"/>
          <w:u w:val="single"/>
          <w:lang w:val="en"/>
        </w:rPr>
        <w:t>Dathlu Gwaith</w:t>
      </w:r>
    </w:p>
    <w:p w:rsidR="00570532" w:rsidRDefault="00BD1624" w:rsidP="00570532">
      <w:pPr>
        <w:pStyle w:val="Heading2"/>
        <w:shd w:val="clear" w:color="auto" w:fill="FFFFFF"/>
        <w:spacing w:before="0" w:after="150" w:line="360" w:lineRule="auto"/>
        <w:rPr>
          <w:rFonts w:ascii="Times New Roman" w:hAnsi="Times New Roman" w:cs="Times New Roman"/>
          <w:color w:val="292B2C"/>
          <w:sz w:val="24"/>
          <w:szCs w:val="24"/>
          <w:lang w:val="en"/>
        </w:rPr>
      </w:pPr>
      <w:r w:rsidRPr="00570532">
        <w:rPr>
          <w:rFonts w:ascii="Times New Roman" w:hAnsi="Times New Roman" w:cs="Times New Roman"/>
          <w:color w:val="292B2C"/>
          <w:sz w:val="24"/>
          <w:szCs w:val="24"/>
          <w:lang w:val="en"/>
        </w:rPr>
        <w:t>Dwedwyd gan Diane Weaver Dun</w:t>
      </w:r>
      <w:r w:rsidR="00570532" w:rsidRPr="00570532">
        <w:rPr>
          <w:rFonts w:ascii="Times New Roman" w:hAnsi="Times New Roman" w:cs="Times New Roman"/>
          <w:color w:val="292B2C"/>
          <w:sz w:val="24"/>
          <w:szCs w:val="24"/>
          <w:lang w:val="en"/>
        </w:rPr>
        <w:t>ne,</w:t>
      </w:r>
    </w:p>
    <w:p w:rsidR="00BD1624" w:rsidRDefault="00570532" w:rsidP="00570532">
      <w:pPr>
        <w:pStyle w:val="Heading2"/>
        <w:shd w:val="clear" w:color="auto" w:fill="FFFFFF"/>
        <w:spacing w:before="0" w:after="150" w:line="360" w:lineRule="auto"/>
        <w:ind w:left="720"/>
        <w:rPr>
          <w:rFonts w:ascii="Times New Roman" w:eastAsia="Times New Roman" w:hAnsi="Times New Roman" w:cs="Times New Roman"/>
          <w:color w:val="auto"/>
          <w:sz w:val="24"/>
          <w:szCs w:val="24"/>
          <w:lang w:eastAsia="en-GB"/>
        </w:rPr>
      </w:pPr>
      <w:r w:rsidRPr="00570532">
        <w:rPr>
          <w:rFonts w:ascii="Times New Roman" w:hAnsi="Times New Roman" w:cs="Times New Roman"/>
          <w:color w:val="292B2C"/>
          <w:sz w:val="24"/>
          <w:szCs w:val="24"/>
          <w:lang w:val="en"/>
        </w:rPr>
        <w:t xml:space="preserve"> </w:t>
      </w:r>
      <w:r w:rsidRPr="00570532">
        <w:rPr>
          <w:rFonts w:ascii="Times New Roman" w:hAnsi="Times New Roman" w:cs="Times New Roman"/>
          <w:color w:val="auto"/>
          <w:sz w:val="24"/>
          <w:szCs w:val="24"/>
          <w:lang w:val="en"/>
        </w:rPr>
        <w:t>“</w:t>
      </w:r>
      <w:r w:rsidR="00BD1624" w:rsidRPr="00570532">
        <w:rPr>
          <w:rFonts w:ascii="Times New Roman" w:eastAsia="Times New Roman" w:hAnsi="Times New Roman" w:cs="Times New Roman"/>
          <w:color w:val="auto"/>
          <w:sz w:val="24"/>
          <w:szCs w:val="24"/>
          <w:lang w:eastAsia="en-GB"/>
        </w:rPr>
        <w:t>Children can see for themselves what teachers are doing: [Teachers] are saying [children's] work is worthy of public attention," Carter said. "They see that their work is being taken seriously." Displaying their work tells them that their work is important and that gr</w:t>
      </w:r>
      <w:r w:rsidRPr="00570532">
        <w:rPr>
          <w:rFonts w:ascii="Times New Roman" w:eastAsia="Times New Roman" w:hAnsi="Times New Roman" w:cs="Times New Roman"/>
          <w:color w:val="auto"/>
          <w:sz w:val="24"/>
          <w:szCs w:val="24"/>
          <w:lang w:eastAsia="en-GB"/>
        </w:rPr>
        <w:t>own-ups value their work,”</w:t>
      </w:r>
      <w:r>
        <w:rPr>
          <w:rFonts w:ascii="Times New Roman" w:eastAsia="Times New Roman" w:hAnsi="Times New Roman" w:cs="Times New Roman"/>
          <w:color w:val="auto"/>
          <w:sz w:val="24"/>
          <w:szCs w:val="24"/>
          <w:lang w:eastAsia="en-GB"/>
        </w:rPr>
        <w:t xml:space="preserve"> (Dunne, 2015)</w:t>
      </w:r>
    </w:p>
    <w:p w:rsidR="008B409E" w:rsidRDefault="008B409E" w:rsidP="0060724B">
      <w:pPr>
        <w:spacing w:line="360" w:lineRule="auto"/>
        <w:rPr>
          <w:rFonts w:ascii="Times New Roman" w:eastAsiaTheme="majorEastAsia" w:hAnsi="Times New Roman" w:cs="Times New Roman"/>
          <w:sz w:val="24"/>
          <w:szCs w:val="24"/>
          <w:lang w:val="en"/>
        </w:rPr>
      </w:pPr>
      <w:r>
        <w:rPr>
          <w:rFonts w:ascii="Times New Roman" w:eastAsiaTheme="majorEastAsia" w:hAnsi="Times New Roman" w:cs="Times New Roman"/>
          <w:sz w:val="24"/>
          <w:szCs w:val="24"/>
          <w:lang w:val="en"/>
        </w:rPr>
        <w:t xml:space="preserve">Trwy dathlu gwaith </w:t>
      </w:r>
      <w:r w:rsidR="00A1100E">
        <w:rPr>
          <w:rFonts w:ascii="Times New Roman" w:eastAsiaTheme="majorEastAsia" w:hAnsi="Times New Roman" w:cs="Times New Roman"/>
          <w:sz w:val="24"/>
          <w:szCs w:val="24"/>
          <w:lang w:val="en"/>
        </w:rPr>
        <w:t xml:space="preserve">y </w:t>
      </w:r>
      <w:r>
        <w:rPr>
          <w:rFonts w:ascii="Times New Roman" w:eastAsiaTheme="majorEastAsia" w:hAnsi="Times New Roman" w:cs="Times New Roman"/>
          <w:sz w:val="24"/>
          <w:szCs w:val="24"/>
          <w:lang w:val="en"/>
        </w:rPr>
        <w:t>plant maent y</w:t>
      </w:r>
      <w:r w:rsidR="00A1100E">
        <w:rPr>
          <w:rFonts w:ascii="Times New Roman" w:eastAsiaTheme="majorEastAsia" w:hAnsi="Times New Roman" w:cs="Times New Roman"/>
          <w:sz w:val="24"/>
          <w:szCs w:val="24"/>
          <w:lang w:val="en"/>
        </w:rPr>
        <w:t>n rhoi</w:t>
      </w:r>
      <w:r>
        <w:rPr>
          <w:rFonts w:ascii="Times New Roman" w:eastAsiaTheme="majorEastAsia" w:hAnsi="Times New Roman" w:cs="Times New Roman"/>
          <w:sz w:val="24"/>
          <w:szCs w:val="24"/>
          <w:lang w:val="en"/>
        </w:rPr>
        <w:t xml:space="preserve"> y teimlad</w:t>
      </w:r>
      <w:r w:rsidR="00A1100E">
        <w:rPr>
          <w:rFonts w:ascii="Times New Roman" w:eastAsiaTheme="majorEastAsia" w:hAnsi="Times New Roman" w:cs="Times New Roman"/>
          <w:sz w:val="24"/>
          <w:szCs w:val="24"/>
          <w:lang w:val="en"/>
        </w:rPr>
        <w:t xml:space="preserve"> iddyn nhw</w:t>
      </w:r>
      <w:r>
        <w:rPr>
          <w:rFonts w:ascii="Times New Roman" w:eastAsiaTheme="majorEastAsia" w:hAnsi="Times New Roman" w:cs="Times New Roman"/>
          <w:sz w:val="24"/>
          <w:szCs w:val="24"/>
          <w:lang w:val="en"/>
        </w:rPr>
        <w:t xml:space="preserve"> o bwysicrwydd a gwerth.</w:t>
      </w:r>
    </w:p>
    <w:p w:rsidR="008B409E" w:rsidRDefault="008B409E" w:rsidP="0060724B">
      <w:pPr>
        <w:spacing w:line="360" w:lineRule="auto"/>
        <w:rPr>
          <w:rFonts w:ascii="Times New Roman" w:eastAsiaTheme="majorEastAsia" w:hAnsi="Times New Roman" w:cs="Times New Roman"/>
          <w:sz w:val="24"/>
          <w:szCs w:val="24"/>
          <w:lang w:val="en"/>
        </w:rPr>
      </w:pPr>
      <w:r>
        <w:rPr>
          <w:rFonts w:ascii="Times New Roman" w:eastAsiaTheme="majorEastAsia" w:hAnsi="Times New Roman" w:cs="Times New Roman"/>
          <w:sz w:val="24"/>
          <w:szCs w:val="24"/>
          <w:lang w:val="en"/>
        </w:rPr>
        <w:t xml:space="preserve">Er mwyn dathlu gwaith y plant byddaf yn dal noson ddathlu yn neuadd y bentref lle bydd y plant yn rhannu beth maent wedi gwneud dros y tymor ac yn arddangos ei waith. Dewisais i cynnal y noson ddathlu yn neuadd y pentref gan mae’n wahodd y gymuned I ddod a weld beth mae plant yn gwneud yn yr ysgol leol yn lle dim ond gwahod rhieni a theulu. </w:t>
      </w:r>
    </w:p>
    <w:p w:rsidR="008B409E" w:rsidRDefault="008B409E" w:rsidP="0060724B">
      <w:pPr>
        <w:spacing w:line="360" w:lineRule="auto"/>
        <w:rPr>
          <w:rFonts w:ascii="Times New Roman" w:eastAsiaTheme="majorEastAsia" w:hAnsi="Times New Roman" w:cs="Times New Roman"/>
          <w:sz w:val="24"/>
          <w:szCs w:val="24"/>
          <w:lang w:val="en"/>
        </w:rPr>
      </w:pPr>
      <w:r>
        <w:rPr>
          <w:rFonts w:ascii="Times New Roman" w:eastAsiaTheme="majorEastAsia" w:hAnsi="Times New Roman" w:cs="Times New Roman"/>
          <w:sz w:val="24"/>
          <w:szCs w:val="24"/>
          <w:lang w:val="en"/>
        </w:rPr>
        <w:t xml:space="preserve">Bydd y plant yn perfformio ei darn o gerddoriaeth er mwyn </w:t>
      </w:r>
      <w:r w:rsidR="00006621">
        <w:rPr>
          <w:rFonts w:ascii="Times New Roman" w:eastAsiaTheme="majorEastAsia" w:hAnsi="Times New Roman" w:cs="Times New Roman"/>
          <w:sz w:val="24"/>
          <w:szCs w:val="24"/>
          <w:lang w:val="en"/>
        </w:rPr>
        <w:t>i ba</w:t>
      </w:r>
      <w:r>
        <w:rPr>
          <w:rFonts w:ascii="Times New Roman" w:eastAsiaTheme="majorEastAsia" w:hAnsi="Times New Roman" w:cs="Times New Roman"/>
          <w:sz w:val="24"/>
          <w:szCs w:val="24"/>
          <w:lang w:val="en"/>
        </w:rPr>
        <w:t xml:space="preserve">wb gwarndo </w:t>
      </w:r>
      <w:r w:rsidR="00006621">
        <w:rPr>
          <w:rFonts w:ascii="Times New Roman" w:eastAsiaTheme="majorEastAsia" w:hAnsi="Times New Roman" w:cs="Times New Roman"/>
          <w:sz w:val="24"/>
          <w:szCs w:val="24"/>
          <w:lang w:val="en"/>
        </w:rPr>
        <w:t>i</w:t>
      </w:r>
      <w:r>
        <w:rPr>
          <w:rFonts w:ascii="Times New Roman" w:eastAsiaTheme="majorEastAsia" w:hAnsi="Times New Roman" w:cs="Times New Roman"/>
          <w:sz w:val="24"/>
          <w:szCs w:val="24"/>
          <w:lang w:val="en"/>
        </w:rPr>
        <w:t xml:space="preserve"> beth wnaethom nhw gyfansoddi. Bydd</w:t>
      </w:r>
      <w:r w:rsidR="00006621">
        <w:rPr>
          <w:rFonts w:ascii="Times New Roman" w:eastAsiaTheme="majorEastAsia" w:hAnsi="Times New Roman" w:cs="Times New Roman"/>
          <w:sz w:val="24"/>
          <w:szCs w:val="24"/>
          <w:lang w:val="en"/>
        </w:rPr>
        <w:t xml:space="preserve"> </w:t>
      </w:r>
      <w:r>
        <w:rPr>
          <w:rFonts w:ascii="Times New Roman" w:eastAsiaTheme="majorEastAsia" w:hAnsi="Times New Roman" w:cs="Times New Roman"/>
          <w:sz w:val="24"/>
          <w:szCs w:val="24"/>
          <w:lang w:val="en"/>
        </w:rPr>
        <w:t xml:space="preserve">bwrddau yn barod </w:t>
      </w:r>
      <w:r w:rsidR="00006621">
        <w:rPr>
          <w:rFonts w:ascii="Times New Roman" w:eastAsiaTheme="majorEastAsia" w:hAnsi="Times New Roman" w:cs="Times New Roman"/>
          <w:sz w:val="24"/>
          <w:szCs w:val="24"/>
          <w:lang w:val="en"/>
        </w:rPr>
        <w:t>i</w:t>
      </w:r>
      <w:r>
        <w:rPr>
          <w:rFonts w:ascii="Times New Roman" w:eastAsiaTheme="majorEastAsia" w:hAnsi="Times New Roman" w:cs="Times New Roman"/>
          <w:sz w:val="24"/>
          <w:szCs w:val="24"/>
          <w:lang w:val="en"/>
        </w:rPr>
        <w:t xml:space="preserve"> pobl dod a cael cawl. Bydd y plant wedi coginio’r cawl a bydd y plant hefyd yn gwasanethu’r cawl </w:t>
      </w:r>
      <w:r w:rsidR="00006621">
        <w:rPr>
          <w:rFonts w:ascii="Times New Roman" w:eastAsiaTheme="majorEastAsia" w:hAnsi="Times New Roman" w:cs="Times New Roman"/>
          <w:sz w:val="24"/>
          <w:szCs w:val="24"/>
          <w:lang w:val="en"/>
        </w:rPr>
        <w:t>i</w:t>
      </w:r>
      <w:r>
        <w:rPr>
          <w:rFonts w:ascii="Times New Roman" w:eastAsiaTheme="majorEastAsia" w:hAnsi="Times New Roman" w:cs="Times New Roman"/>
          <w:sz w:val="24"/>
          <w:szCs w:val="24"/>
          <w:lang w:val="en"/>
        </w:rPr>
        <w:t xml:space="preserve">’r cyhoedd. Mi fydd ardal yn arddangos yr holl gadeiriau eisteddfod creoedd </w:t>
      </w:r>
      <w:r w:rsidR="00006621">
        <w:rPr>
          <w:rFonts w:ascii="Times New Roman" w:eastAsiaTheme="majorEastAsia" w:hAnsi="Times New Roman" w:cs="Times New Roman"/>
          <w:sz w:val="24"/>
          <w:szCs w:val="24"/>
          <w:lang w:val="en"/>
        </w:rPr>
        <w:t>y plant ac bydd ei ymchwil</w:t>
      </w:r>
      <w:r>
        <w:rPr>
          <w:rFonts w:ascii="Times New Roman" w:eastAsiaTheme="majorEastAsia" w:hAnsi="Times New Roman" w:cs="Times New Roman"/>
          <w:sz w:val="24"/>
          <w:szCs w:val="24"/>
          <w:lang w:val="en"/>
        </w:rPr>
        <w:t xml:space="preserve"> ar wal er mwyn i’r cyhoedd darllen a dysgu am</w:t>
      </w:r>
      <w:r w:rsidR="0060724B">
        <w:rPr>
          <w:rFonts w:ascii="Times New Roman" w:eastAsiaTheme="majorEastAsia" w:hAnsi="Times New Roman" w:cs="Times New Roman"/>
          <w:sz w:val="24"/>
          <w:szCs w:val="24"/>
          <w:lang w:val="en"/>
        </w:rPr>
        <w:t xml:space="preserve"> grefftwyr Cymreig.</w:t>
      </w:r>
      <w:r w:rsidR="00006621">
        <w:rPr>
          <w:rFonts w:ascii="Times New Roman" w:eastAsiaTheme="majorEastAsia" w:hAnsi="Times New Roman" w:cs="Times New Roman"/>
          <w:sz w:val="24"/>
          <w:szCs w:val="24"/>
          <w:lang w:val="en"/>
        </w:rPr>
        <w:t xml:space="preserve"> Hefyd bydd yna pwynt pwer ar sgrin mawr yn ymddangos y holl lluniau o’r plant yn ystod y tymor, lluniau o’r daith i Gastell Arberteifi, lluniau o’r plant yn creu cadeirau eisteddfod, coginio cawl, chwarae offerynau ac ati.</w:t>
      </w:r>
    </w:p>
    <w:p w:rsidR="0060724B" w:rsidRDefault="0060724B" w:rsidP="0060724B">
      <w:pPr>
        <w:pStyle w:val="Heading2"/>
        <w:shd w:val="clear" w:color="auto" w:fill="FFFFFF"/>
        <w:spacing w:before="0" w:after="150" w:line="382" w:lineRule="atLeast"/>
        <w:rPr>
          <w:rFonts w:ascii="Times New Roman" w:eastAsia="Times New Roman" w:hAnsi="Times New Roman" w:cs="Times New Roman"/>
          <w:color w:val="auto"/>
          <w:sz w:val="24"/>
          <w:szCs w:val="24"/>
          <w:lang w:eastAsia="en-GB"/>
        </w:rPr>
      </w:pPr>
      <w:r w:rsidRPr="0060724B">
        <w:rPr>
          <w:rFonts w:ascii="Times New Roman" w:hAnsi="Times New Roman" w:cs="Times New Roman"/>
          <w:color w:val="auto"/>
          <w:sz w:val="24"/>
          <w:szCs w:val="24"/>
          <w:lang w:val="en"/>
        </w:rPr>
        <w:t>Dwedwyd gan Curtis “</w:t>
      </w:r>
      <w:r w:rsidRPr="0060724B">
        <w:rPr>
          <w:rFonts w:ascii="Times New Roman" w:eastAsia="Times New Roman" w:hAnsi="Times New Roman" w:cs="Times New Roman"/>
          <w:color w:val="auto"/>
          <w:sz w:val="24"/>
          <w:szCs w:val="24"/>
          <w:lang w:eastAsia="en-GB"/>
        </w:rPr>
        <w:t>"Making [children's] work visible also engages and informs their parents," Curtis said. "It is about sharing stories about their children."</w:t>
      </w:r>
      <w:r>
        <w:rPr>
          <w:rFonts w:ascii="Times New Roman" w:eastAsia="Times New Roman" w:hAnsi="Times New Roman" w:cs="Times New Roman"/>
          <w:color w:val="auto"/>
          <w:sz w:val="24"/>
          <w:szCs w:val="24"/>
          <w:lang w:eastAsia="en-GB"/>
        </w:rPr>
        <w:t xml:space="preserve"> (Dunne, 2015) </w:t>
      </w:r>
    </w:p>
    <w:p w:rsidR="0060724B" w:rsidRPr="0060724B" w:rsidRDefault="0060724B" w:rsidP="0060724B">
      <w:pPr>
        <w:rPr>
          <w:rFonts w:ascii="Times New Roman" w:hAnsi="Times New Roman" w:cs="Times New Roman"/>
          <w:sz w:val="24"/>
          <w:lang w:eastAsia="en-GB"/>
        </w:rPr>
      </w:pPr>
      <w:r>
        <w:rPr>
          <w:rFonts w:ascii="Times New Roman" w:hAnsi="Times New Roman" w:cs="Times New Roman"/>
          <w:sz w:val="24"/>
          <w:lang w:eastAsia="en-GB"/>
        </w:rPr>
        <w:t>Mae dathlu Gwaith y plant hefyd i’r rhieni a theuluoedd i weld beth mae’</w:t>
      </w:r>
      <w:r w:rsidR="00006621">
        <w:rPr>
          <w:rFonts w:ascii="Times New Roman" w:hAnsi="Times New Roman" w:cs="Times New Roman"/>
          <w:sz w:val="24"/>
          <w:lang w:eastAsia="en-GB"/>
        </w:rPr>
        <w:t>i</w:t>
      </w:r>
      <w:r>
        <w:rPr>
          <w:rFonts w:ascii="Times New Roman" w:hAnsi="Times New Roman" w:cs="Times New Roman"/>
          <w:sz w:val="24"/>
          <w:lang w:eastAsia="en-GB"/>
        </w:rPr>
        <w:t xml:space="preserve"> phlant yn gwneud yn yr ysgol ac I nhw cael mewnweliad I’w datblygiad ei phlant yn addysg.</w:t>
      </w:r>
    </w:p>
    <w:p w:rsidR="0060724B" w:rsidRDefault="0060724B" w:rsidP="0060724B">
      <w:pPr>
        <w:spacing w:line="360" w:lineRule="auto"/>
        <w:rPr>
          <w:rFonts w:ascii="Times New Roman" w:eastAsiaTheme="majorEastAsia" w:hAnsi="Times New Roman" w:cs="Times New Roman"/>
          <w:sz w:val="24"/>
          <w:szCs w:val="24"/>
          <w:lang w:val="en"/>
        </w:rPr>
      </w:pPr>
    </w:p>
    <w:p w:rsidR="0060724B" w:rsidRPr="008B409E" w:rsidRDefault="0060724B" w:rsidP="008B409E">
      <w:pPr>
        <w:rPr>
          <w:lang w:val="en" w:eastAsia="en-GB"/>
        </w:rPr>
      </w:pPr>
    </w:p>
    <w:p w:rsidR="00090830" w:rsidRPr="003738D3" w:rsidRDefault="00DE67EB" w:rsidP="00090830">
      <w:pPr>
        <w:spacing w:line="360" w:lineRule="auto"/>
        <w:rPr>
          <w:rFonts w:ascii="Times New Roman" w:hAnsi="Times New Roman" w:cs="Times New Roman"/>
          <w:sz w:val="24"/>
          <w:szCs w:val="24"/>
          <w:lang w:val="en"/>
        </w:rPr>
      </w:pPr>
      <w:r>
        <w:rPr>
          <w:rFonts w:ascii="Times New Roman" w:hAnsi="Times New Roman" w:cs="Times New Roman"/>
          <w:color w:val="292B2C"/>
          <w:sz w:val="24"/>
          <w:szCs w:val="24"/>
          <w:lang w:val="en"/>
        </w:rPr>
        <w:tab/>
      </w:r>
      <w:r>
        <w:rPr>
          <w:rFonts w:ascii="Times New Roman" w:hAnsi="Times New Roman" w:cs="Times New Roman"/>
          <w:color w:val="292B2C"/>
          <w:sz w:val="24"/>
          <w:szCs w:val="24"/>
          <w:lang w:val="en"/>
        </w:rPr>
        <w:tab/>
      </w:r>
      <w:r>
        <w:rPr>
          <w:rFonts w:ascii="Times New Roman" w:hAnsi="Times New Roman" w:cs="Times New Roman"/>
          <w:color w:val="292B2C"/>
          <w:sz w:val="24"/>
          <w:szCs w:val="24"/>
          <w:lang w:val="en"/>
        </w:rPr>
        <w:tab/>
      </w:r>
      <w:r>
        <w:rPr>
          <w:rFonts w:ascii="Times New Roman" w:hAnsi="Times New Roman" w:cs="Times New Roman"/>
          <w:color w:val="292B2C"/>
          <w:sz w:val="24"/>
          <w:szCs w:val="24"/>
          <w:lang w:val="en"/>
        </w:rPr>
        <w:tab/>
      </w:r>
      <w:r>
        <w:rPr>
          <w:rFonts w:ascii="Times New Roman" w:hAnsi="Times New Roman" w:cs="Times New Roman"/>
          <w:color w:val="292B2C"/>
          <w:sz w:val="24"/>
          <w:szCs w:val="24"/>
          <w:lang w:val="en"/>
        </w:rPr>
        <w:tab/>
      </w:r>
      <w:r>
        <w:rPr>
          <w:rFonts w:ascii="Times New Roman" w:hAnsi="Times New Roman" w:cs="Times New Roman"/>
          <w:color w:val="292B2C"/>
          <w:sz w:val="24"/>
          <w:szCs w:val="24"/>
          <w:lang w:val="en"/>
        </w:rPr>
        <w:tab/>
      </w:r>
    </w:p>
    <w:p w:rsidR="00090830" w:rsidRDefault="00090830" w:rsidP="00090830">
      <w:pPr>
        <w:spacing w:line="360" w:lineRule="auto"/>
        <w:rPr>
          <w:rFonts w:ascii="Times New Roman" w:hAnsi="Times New Roman" w:cs="Times New Roman"/>
          <w:color w:val="292B2C"/>
          <w:sz w:val="24"/>
          <w:szCs w:val="24"/>
          <w:lang w:val="en"/>
        </w:rPr>
      </w:pPr>
    </w:p>
    <w:p w:rsidR="008E1152" w:rsidRDefault="008E1152" w:rsidP="00090830">
      <w:pPr>
        <w:spacing w:line="360" w:lineRule="auto"/>
        <w:rPr>
          <w:rFonts w:ascii="Times New Roman" w:hAnsi="Times New Roman" w:cs="Times New Roman"/>
          <w:color w:val="292B2C"/>
          <w:sz w:val="24"/>
          <w:szCs w:val="24"/>
          <w:lang w:val="en"/>
        </w:rPr>
      </w:pPr>
    </w:p>
    <w:p w:rsidR="008E1152" w:rsidRDefault="008E1152" w:rsidP="00090830">
      <w:pPr>
        <w:spacing w:line="360" w:lineRule="auto"/>
        <w:rPr>
          <w:rFonts w:ascii="Times New Roman" w:hAnsi="Times New Roman" w:cs="Times New Roman"/>
          <w:color w:val="292B2C"/>
          <w:sz w:val="24"/>
          <w:szCs w:val="24"/>
          <w:lang w:val="en"/>
        </w:rPr>
      </w:pPr>
    </w:p>
    <w:p w:rsidR="008E1152" w:rsidRDefault="008E1152" w:rsidP="00090830">
      <w:pPr>
        <w:spacing w:line="360" w:lineRule="auto"/>
        <w:rPr>
          <w:rFonts w:ascii="Times New Roman" w:hAnsi="Times New Roman" w:cs="Times New Roman"/>
          <w:color w:val="292B2C"/>
          <w:sz w:val="24"/>
          <w:szCs w:val="24"/>
          <w:lang w:val="en"/>
        </w:rPr>
      </w:pPr>
    </w:p>
    <w:p w:rsidR="0097725A" w:rsidRDefault="0097725A" w:rsidP="00090830">
      <w:pPr>
        <w:spacing w:line="360" w:lineRule="auto"/>
        <w:rPr>
          <w:rFonts w:ascii="Times New Roman" w:hAnsi="Times New Roman" w:cs="Times New Roman"/>
          <w:color w:val="292B2C"/>
          <w:sz w:val="24"/>
          <w:szCs w:val="24"/>
          <w:lang w:val="en"/>
        </w:rPr>
      </w:pPr>
      <w:r>
        <w:rPr>
          <w:rFonts w:ascii="Times New Roman" w:hAnsi="Times New Roman" w:cs="Times New Roman"/>
          <w:color w:val="292B2C"/>
          <w:sz w:val="24"/>
          <w:szCs w:val="24"/>
          <w:lang w:val="en"/>
        </w:rPr>
        <w:t>Teimlaf fy mod wedi creu pecyn o weithgareddau sydd yn hyrwyddo lawer iawn o greadigrwydd ym mhob gweithgaredd. Mae pob gweithgaredd wedi cael ei gynllunio yn drawsgwricwlaidd felly mae’r plant yn ymarfer ac yn ddatblygu fwy nag un sgil trwy gwneud y weithgaredd. Mae’r gweithgareddau I gyd yn hyrwyddo 4 diben Donaldson sef: “Bydd ein holl blant a phobl ifanc yn ddysgwyr uchelgeisiol, galluog. Yn gyfranwur mentrus, creadigol. Yn uniglion iach, hyderus ac yn ddinasyddion egwyddorol, gwybodus.” (</w:t>
      </w:r>
      <w:r w:rsidR="007108D9">
        <w:rPr>
          <w:rFonts w:ascii="Times New Roman" w:hAnsi="Times New Roman" w:cs="Times New Roman"/>
          <w:color w:val="292B2C"/>
          <w:sz w:val="24"/>
          <w:szCs w:val="24"/>
          <w:lang w:val="en"/>
        </w:rPr>
        <w:t>Donaldson,2015)</w:t>
      </w:r>
    </w:p>
    <w:p w:rsidR="008E1152" w:rsidRDefault="0097725A" w:rsidP="00090830">
      <w:pPr>
        <w:spacing w:line="360" w:lineRule="auto"/>
        <w:rPr>
          <w:rFonts w:ascii="Times New Roman" w:hAnsi="Times New Roman" w:cs="Times New Roman"/>
          <w:color w:val="292B2C"/>
          <w:sz w:val="24"/>
          <w:szCs w:val="24"/>
          <w:lang w:val="en"/>
        </w:rPr>
      </w:pPr>
      <w:r>
        <w:rPr>
          <w:rFonts w:ascii="Times New Roman" w:hAnsi="Times New Roman" w:cs="Times New Roman"/>
          <w:color w:val="292B2C"/>
          <w:sz w:val="24"/>
          <w:szCs w:val="24"/>
          <w:lang w:val="en"/>
        </w:rPr>
        <w:t>Mae hyrwyddo creadigrwydd â’r gelfyddydau mynegiannol yn hynod o bwysig. Mae Estyn yn dweud bod angen fwy o greadigrwydd yn addysgu gan ddweud “Mae diffyg creadigrwydd yn yr addysgu a’r dysgu, ac nid yw gweithgareddau yn herio ac yn ennyn diddordeb disgyblion” (Estyn, 2014)</w:t>
      </w:r>
      <w:r w:rsidR="000A4CBC">
        <w:rPr>
          <w:rFonts w:ascii="Times New Roman" w:hAnsi="Times New Roman" w:cs="Times New Roman"/>
          <w:color w:val="292B2C"/>
          <w:sz w:val="24"/>
          <w:szCs w:val="24"/>
          <w:lang w:val="en"/>
        </w:rPr>
        <w:t xml:space="preserve">. </w:t>
      </w:r>
      <w:r w:rsidR="003A222E">
        <w:rPr>
          <w:rFonts w:ascii="Times New Roman" w:hAnsi="Times New Roman" w:cs="Times New Roman"/>
          <w:color w:val="292B2C"/>
          <w:sz w:val="24"/>
          <w:szCs w:val="24"/>
          <w:lang w:val="en"/>
        </w:rPr>
        <w:t xml:space="preserve">Argymhellir Estyn I “Gwella’r cynllunio er mwyn gwahaniaethu’n effeithiol a sicrhau her gyson ar gyfer y disgyblion mwy abl” (Estyn, 2013) Er mae Estyn yn bwysleisio ar ‘gwella cynllunio’ wnaethom nhw hefyd dweud </w:t>
      </w:r>
    </w:p>
    <w:p w:rsidR="0000682B" w:rsidRDefault="003A222E" w:rsidP="003A222E">
      <w:pPr>
        <w:spacing w:line="360" w:lineRule="auto"/>
        <w:ind w:left="720"/>
        <w:rPr>
          <w:rFonts w:ascii="Times New Roman" w:hAnsi="Times New Roman" w:cs="Times New Roman"/>
          <w:sz w:val="24"/>
        </w:rPr>
      </w:pPr>
      <w:r>
        <w:rPr>
          <w:rFonts w:ascii="Times New Roman" w:hAnsi="Times New Roman" w:cs="Times New Roman"/>
          <w:sz w:val="24"/>
        </w:rPr>
        <w:t>“</w:t>
      </w:r>
      <w:r w:rsidRPr="003A222E">
        <w:rPr>
          <w:rFonts w:ascii="Times New Roman" w:hAnsi="Times New Roman" w:cs="Times New Roman"/>
          <w:sz w:val="24"/>
        </w:rPr>
        <w:t xml:space="preserve">yn yr ysgolion lle mae athrawon yn dilyn cynllun gwaith cyhoeddedig neu gynllun gwaith yr ysgol yn fecanyddol, mae pob gwers yn dilyn yr un patrwm, mae disgyblion yn gwybod beth i’w ddisgwyl ac nid ydynt yn cael eu cymell na’u ddiddori yn eu dysgu. Gall disgwyliadau artiffisial a rhestrau ticio ar gyfer cynllunio gwersi ac arsylwadau ystafell dosabarth awrwain hefyd at </w:t>
      </w:r>
      <w:r>
        <w:rPr>
          <w:rFonts w:ascii="Times New Roman" w:hAnsi="Times New Roman" w:cs="Times New Roman"/>
          <w:sz w:val="24"/>
        </w:rPr>
        <w:t>wersi fformwilaig, rhy anhyblyg”</w:t>
      </w:r>
      <w:r w:rsidRPr="003A222E">
        <w:rPr>
          <w:rFonts w:ascii="Times New Roman" w:hAnsi="Times New Roman" w:cs="Times New Roman"/>
          <w:sz w:val="24"/>
        </w:rPr>
        <w:t>. (Estyn, 2014).</w:t>
      </w:r>
    </w:p>
    <w:p w:rsidR="0000682B" w:rsidRDefault="0000682B" w:rsidP="0000682B">
      <w:pPr>
        <w:spacing w:line="360" w:lineRule="auto"/>
        <w:rPr>
          <w:rFonts w:ascii="Times New Roman" w:hAnsi="Times New Roman" w:cs="Times New Roman"/>
          <w:sz w:val="24"/>
        </w:rPr>
      </w:pPr>
      <w:r>
        <w:rPr>
          <w:rFonts w:ascii="Times New Roman" w:hAnsi="Times New Roman" w:cs="Times New Roman"/>
          <w:sz w:val="24"/>
        </w:rPr>
        <w:t>Rwyf yn hyderus mae’r artefact wedi thanio brwdfrydedd y plant ac agor drysau iddynt I ddefnyddio ei greadigwrydd mewn ffurfiau wahanol. gobeithiaf y sgiliau maent wedi dysgu wrth y pecyn yma yn mynd I ddatblygu gyda’r disgyblion ac y byddent yn ddefnyddio’r sgiliau a’u chreadigwrydd mewn sefyllfaoedd bob dydd.</w:t>
      </w:r>
    </w:p>
    <w:p w:rsidR="00F3724D" w:rsidRPr="000C352A" w:rsidRDefault="00455214" w:rsidP="000C352A">
      <w:pPr>
        <w:spacing w:line="360" w:lineRule="auto"/>
        <w:jc w:val="both"/>
        <w:rPr>
          <w:rFonts w:ascii="Times New Roman" w:hAnsi="Times New Roman" w:cs="Times New Roman"/>
          <w:color w:val="292B2C"/>
          <w:sz w:val="24"/>
          <w:szCs w:val="24"/>
          <w:lang w:val="en"/>
        </w:rPr>
      </w:pPr>
      <w:r>
        <w:rPr>
          <w:rFonts w:ascii="Times New Roman" w:hAnsi="Times New Roman" w:cs="Times New Roman"/>
          <w:sz w:val="24"/>
        </w:rPr>
        <w:lastRenderedPageBreak/>
        <w:tab/>
      </w:r>
      <w:r w:rsidR="000C352A">
        <w:rPr>
          <w:rStyle w:val="selectable"/>
          <w:lang w:val="en"/>
        </w:rPr>
        <w:t xml:space="preserve">Bbc.co.uk. (2017). </w:t>
      </w:r>
      <w:r w:rsidR="000C352A">
        <w:rPr>
          <w:rStyle w:val="selectable"/>
          <w:i/>
          <w:iCs/>
          <w:lang w:val="en"/>
        </w:rPr>
        <w:t>BBC Cymru - Gât yr Ysgol - Yn yr Ysgol - Cwricwlwm yn yr Ysgol Gynradd</w:t>
      </w:r>
      <w:r w:rsidR="000C352A">
        <w:rPr>
          <w:rStyle w:val="selectable"/>
          <w:lang w:val="en"/>
        </w:rPr>
        <w:t>. [online] Available at: http://www.bbc.co.uk/cymru/gatyrysgol/ynyrysgol/content/cwricwlwm.shtml [Accessed 22 Oct. 2017]. (BBC.co.uk, 2017)</w:t>
      </w:r>
    </w:p>
    <w:p w:rsidR="00CF66D9" w:rsidRDefault="00DA0857" w:rsidP="00CF66D9">
      <w:pPr>
        <w:rPr>
          <w:rFonts w:ascii="Times New Roman" w:hAnsi="Times New Roman" w:cs="Times New Roman"/>
          <w:sz w:val="28"/>
        </w:rPr>
      </w:pPr>
      <w:r w:rsidRPr="00CC1EC7">
        <w:rPr>
          <w:rFonts w:ascii="Times New Roman" w:hAnsi="Times New Roman" w:cs="Times New Roman"/>
          <w:sz w:val="24"/>
          <w:szCs w:val="24"/>
        </w:rPr>
        <w:t xml:space="preserve">Barnes, J. (2015) </w:t>
      </w:r>
      <w:r w:rsidRPr="00CC1EC7">
        <w:rPr>
          <w:rFonts w:ascii="Times New Roman" w:hAnsi="Times New Roman" w:cs="Times New Roman"/>
          <w:i/>
          <w:sz w:val="24"/>
          <w:szCs w:val="24"/>
        </w:rPr>
        <w:t>Cross-curricular learning 3-14.</w:t>
      </w:r>
      <w:r w:rsidRPr="00CC1EC7">
        <w:rPr>
          <w:rFonts w:ascii="Times New Roman" w:hAnsi="Times New Roman" w:cs="Times New Roman"/>
          <w:sz w:val="24"/>
          <w:szCs w:val="24"/>
        </w:rPr>
        <w:t xml:space="preserve"> London, Uni</w:t>
      </w:r>
      <w:r w:rsidR="003B29C5">
        <w:rPr>
          <w:rFonts w:ascii="Times New Roman" w:hAnsi="Times New Roman" w:cs="Times New Roman"/>
          <w:sz w:val="24"/>
          <w:szCs w:val="24"/>
        </w:rPr>
        <w:t>ted Kingdom: SAGE Publicati</w:t>
      </w:r>
      <w:r w:rsidR="00CF66D9" w:rsidRPr="00CF66D9">
        <w:rPr>
          <w:rFonts w:ascii="Times New Roman" w:hAnsi="Times New Roman" w:cs="Times New Roman"/>
          <w:sz w:val="28"/>
        </w:rPr>
        <w:t xml:space="preserve"> </w:t>
      </w:r>
    </w:p>
    <w:p w:rsidR="00CF66D9" w:rsidRDefault="00CF66D9" w:rsidP="00CF66D9">
      <w:pPr>
        <w:rPr>
          <w:rFonts w:ascii="Open Sans" w:hAnsi="Open Sans" w:cs="Arial"/>
          <w:color w:val="000000"/>
          <w:lang w:val="en"/>
        </w:rPr>
      </w:pPr>
      <w:r>
        <w:rPr>
          <w:rStyle w:val="selectable"/>
          <w:rFonts w:ascii="Open Sans" w:hAnsi="Open Sans" w:cs="Arial"/>
          <w:color w:val="000000"/>
          <w:lang w:val="en"/>
        </w:rPr>
        <w:t>Datblygu'r Cwricwlwm Cymreig. (2003). Caerdydd: Awdurdod Cymwysterau, Cwricwlwm ac Asesu Cymru (ACCAC).</w:t>
      </w:r>
    </w:p>
    <w:p w:rsidR="00CF66D9" w:rsidRDefault="003B29C5" w:rsidP="003B29C5">
      <w:pPr>
        <w:tabs>
          <w:tab w:val="left" w:pos="5745"/>
        </w:tabs>
        <w:spacing w:line="360" w:lineRule="auto"/>
        <w:rPr>
          <w:rFonts w:ascii="Times New Roman" w:hAnsi="Times New Roman" w:cs="Times New Roman"/>
          <w:sz w:val="24"/>
          <w:szCs w:val="24"/>
        </w:rPr>
      </w:pPr>
      <w:r>
        <w:rPr>
          <w:rFonts w:ascii="Times New Roman" w:hAnsi="Times New Roman" w:cs="Times New Roman"/>
          <w:sz w:val="24"/>
          <w:szCs w:val="24"/>
        </w:rPr>
        <w:t>ons.</w:t>
      </w:r>
    </w:p>
    <w:p w:rsidR="00CF66D9" w:rsidRDefault="00A13ECC" w:rsidP="00A13ECC">
      <w:pPr>
        <w:tabs>
          <w:tab w:val="left" w:pos="5745"/>
        </w:tabs>
        <w:spacing w:line="360" w:lineRule="auto"/>
        <w:rPr>
          <w:rFonts w:ascii="Times New Roman" w:hAnsi="Times New Roman" w:cs="Times New Roman"/>
          <w:sz w:val="24"/>
          <w:szCs w:val="24"/>
        </w:rPr>
      </w:pPr>
      <w:proofErr w:type="gramStart"/>
      <w:r>
        <w:rPr>
          <w:rFonts w:ascii="Times New Roman" w:hAnsi="Times New Roman" w:cs="Times New Roman"/>
          <w:sz w:val="24"/>
          <w:szCs w:val="24"/>
        </w:rPr>
        <w:t>Dunne,D.</w:t>
      </w:r>
      <w:proofErr w:type="gramEnd"/>
      <w:r>
        <w:rPr>
          <w:rFonts w:ascii="Times New Roman" w:hAnsi="Times New Roman" w:cs="Times New Roman"/>
          <w:sz w:val="24"/>
          <w:szCs w:val="24"/>
        </w:rPr>
        <w:t xml:space="preserve"> (2015). </w:t>
      </w:r>
      <w:r>
        <w:rPr>
          <w:rFonts w:ascii="Times New Roman" w:hAnsi="Times New Roman" w:cs="Times New Roman"/>
          <w:i/>
          <w:sz w:val="24"/>
          <w:szCs w:val="24"/>
        </w:rPr>
        <w:t xml:space="preserve">Education World: Children’s Work – Visiblity Leads to Value. </w:t>
      </w:r>
      <w:r>
        <w:rPr>
          <w:rFonts w:ascii="Times New Roman" w:hAnsi="Times New Roman" w:cs="Times New Roman"/>
          <w:sz w:val="24"/>
          <w:szCs w:val="24"/>
        </w:rPr>
        <w:t xml:space="preserve">[Ar-lein] Educationworld.com. Ar gael ar: </w:t>
      </w:r>
      <w:hyperlink r:id="rId8" w:history="1">
        <w:r w:rsidRPr="009364D7">
          <w:rPr>
            <w:rStyle w:val="Hyperlink"/>
            <w:rFonts w:ascii="Times New Roman" w:hAnsi="Times New Roman" w:cs="Times New Roman"/>
            <w:sz w:val="24"/>
            <w:szCs w:val="24"/>
          </w:rPr>
          <w:t>http://educationworld.com/a_curr/curr274.shtml</w:t>
        </w:r>
      </w:hyperlink>
      <w:r>
        <w:rPr>
          <w:rFonts w:ascii="Times New Roman" w:hAnsi="Times New Roman" w:cs="Times New Roman"/>
          <w:sz w:val="24"/>
          <w:szCs w:val="24"/>
        </w:rPr>
        <w:t xml:space="preserve"> [mynedwyd ar: </w:t>
      </w:r>
      <w:bookmarkStart w:id="3" w:name="_GoBack"/>
      <w:bookmarkEnd w:id="3"/>
      <w:r>
        <w:rPr>
          <w:rFonts w:ascii="Times New Roman" w:hAnsi="Times New Roman" w:cs="Times New Roman"/>
          <w:sz w:val="24"/>
          <w:szCs w:val="24"/>
        </w:rPr>
        <w:t>1/11/2017]</w:t>
      </w:r>
    </w:p>
    <w:p w:rsidR="00A13ECC" w:rsidRPr="00A13ECC" w:rsidRDefault="00A13ECC" w:rsidP="00A13ECC">
      <w:pPr>
        <w:tabs>
          <w:tab w:val="left" w:pos="5745"/>
        </w:tabs>
        <w:spacing w:line="360" w:lineRule="auto"/>
        <w:rPr>
          <w:rFonts w:ascii="Times New Roman" w:hAnsi="Times New Roman" w:cs="Times New Roman"/>
          <w:sz w:val="24"/>
          <w:szCs w:val="24"/>
        </w:rPr>
      </w:pPr>
    </w:p>
    <w:p w:rsidR="00CF66D9" w:rsidRDefault="00CF66D9" w:rsidP="00CF66D9">
      <w:pPr>
        <w:spacing w:after="2" w:line="238" w:lineRule="auto"/>
        <w:ind w:right="192"/>
        <w:jc w:val="both"/>
      </w:pPr>
      <w:r>
        <w:t xml:space="preserve">Estyn (2014) </w:t>
      </w:r>
      <w:r>
        <w:rPr>
          <w:rFonts w:ascii="Times New Roman" w:eastAsia="Times New Roman" w:hAnsi="Times New Roman" w:cs="Times New Roman"/>
          <w:i/>
        </w:rPr>
        <w:t>Beth mae rhai ysgolion yn ei weld yn anodd ynglŷn â’r cwricwlwm presennol?</w:t>
      </w:r>
      <w:r>
        <w:t xml:space="preserve"> Ar gael ar: </w:t>
      </w:r>
      <w:hyperlink r:id="rId9">
        <w:r>
          <w:rPr>
            <w:color w:val="0563C1"/>
            <w:u w:val="single" w:color="0563C1"/>
          </w:rPr>
          <w:t>https://www.estyn.llyw.cymru/beth</w:t>
        </w:r>
      </w:hyperlink>
      <w:hyperlink r:id="rId10">
        <w:r>
          <w:rPr>
            <w:color w:val="0563C1"/>
            <w:u w:val="single" w:color="0563C1"/>
          </w:rPr>
          <w:t>-</w:t>
        </w:r>
      </w:hyperlink>
      <w:hyperlink r:id="rId11">
        <w:r>
          <w:rPr>
            <w:color w:val="0563C1"/>
            <w:u w:val="single" w:color="0563C1"/>
          </w:rPr>
          <w:t>mae</w:t>
        </w:r>
      </w:hyperlink>
      <w:hyperlink r:id="rId12">
        <w:r>
          <w:rPr>
            <w:color w:val="0563C1"/>
            <w:u w:val="single" w:color="0563C1"/>
          </w:rPr>
          <w:t>-</w:t>
        </w:r>
      </w:hyperlink>
      <w:hyperlink r:id="rId13">
        <w:r>
          <w:rPr>
            <w:color w:val="0563C1"/>
            <w:u w:val="single" w:color="0563C1"/>
          </w:rPr>
          <w:t>rhai</w:t>
        </w:r>
      </w:hyperlink>
      <w:hyperlink r:id="rId14">
        <w:r>
          <w:rPr>
            <w:color w:val="0563C1"/>
            <w:u w:val="single" w:color="0563C1"/>
          </w:rPr>
          <w:t>-</w:t>
        </w:r>
      </w:hyperlink>
      <w:hyperlink r:id="rId15">
        <w:r>
          <w:rPr>
            <w:color w:val="0563C1"/>
            <w:u w:val="single" w:color="0563C1"/>
          </w:rPr>
          <w:t>ysgolion</w:t>
        </w:r>
      </w:hyperlink>
      <w:hyperlink r:id="rId16">
        <w:r>
          <w:rPr>
            <w:color w:val="0563C1"/>
            <w:u w:val="single" w:color="0563C1"/>
          </w:rPr>
          <w:t>-</w:t>
        </w:r>
      </w:hyperlink>
      <w:hyperlink r:id="rId17">
        <w:r>
          <w:rPr>
            <w:color w:val="0563C1"/>
            <w:u w:val="single" w:color="0563C1"/>
          </w:rPr>
          <w:t>yn</w:t>
        </w:r>
      </w:hyperlink>
      <w:hyperlink r:id="rId18">
        <w:r>
          <w:rPr>
            <w:color w:val="0563C1"/>
            <w:u w:val="single" w:color="0563C1"/>
          </w:rPr>
          <w:t>-</w:t>
        </w:r>
      </w:hyperlink>
      <w:hyperlink r:id="rId19">
        <w:r>
          <w:rPr>
            <w:color w:val="0563C1"/>
            <w:u w:val="single" w:color="0563C1"/>
          </w:rPr>
          <w:t>ei</w:t>
        </w:r>
      </w:hyperlink>
      <w:hyperlink r:id="rId20">
        <w:r>
          <w:rPr>
            <w:color w:val="0563C1"/>
            <w:u w:val="single" w:color="0563C1"/>
          </w:rPr>
          <w:t>-</w:t>
        </w:r>
      </w:hyperlink>
      <w:hyperlink r:id="rId21">
        <w:r>
          <w:rPr>
            <w:color w:val="0563C1"/>
            <w:u w:val="single" w:color="0563C1"/>
          </w:rPr>
          <w:t>weld</w:t>
        </w:r>
      </w:hyperlink>
      <w:hyperlink r:id="rId22">
        <w:r>
          <w:rPr>
            <w:color w:val="0563C1"/>
            <w:u w:val="single" w:color="0563C1"/>
          </w:rPr>
          <w:t>-</w:t>
        </w:r>
      </w:hyperlink>
      <w:hyperlink r:id="rId23">
        <w:r>
          <w:rPr>
            <w:color w:val="0563C1"/>
            <w:u w:val="single" w:color="0563C1"/>
          </w:rPr>
          <w:t>yn</w:t>
        </w:r>
      </w:hyperlink>
      <w:hyperlink r:id="rId24">
        <w:r>
          <w:rPr>
            <w:color w:val="0563C1"/>
            <w:u w:val="single" w:color="0563C1"/>
          </w:rPr>
          <w:t>-</w:t>
        </w:r>
      </w:hyperlink>
      <w:hyperlink r:id="rId25">
        <w:r>
          <w:rPr>
            <w:color w:val="0563C1"/>
            <w:u w:val="single" w:color="0563C1"/>
          </w:rPr>
          <w:t>anodd</w:t>
        </w:r>
      </w:hyperlink>
      <w:hyperlink r:id="rId26"/>
      <w:hyperlink r:id="rId27">
        <w:r>
          <w:rPr>
            <w:color w:val="0563C1"/>
            <w:u w:val="single" w:color="0563C1"/>
          </w:rPr>
          <w:t>yngl%C5%B7n</w:t>
        </w:r>
      </w:hyperlink>
      <w:hyperlink r:id="rId28">
        <w:r>
          <w:rPr>
            <w:color w:val="0563C1"/>
            <w:u w:val="single" w:color="0563C1"/>
          </w:rPr>
          <w:t>-</w:t>
        </w:r>
      </w:hyperlink>
      <w:hyperlink r:id="rId29">
        <w:r>
          <w:rPr>
            <w:color w:val="0563C1"/>
            <w:u w:val="single" w:color="0563C1"/>
          </w:rPr>
          <w:t>%C3%A2%E2%80%99r</w:t>
        </w:r>
      </w:hyperlink>
      <w:hyperlink r:id="rId30">
        <w:r>
          <w:rPr>
            <w:color w:val="0563C1"/>
            <w:u w:val="single" w:color="0563C1"/>
          </w:rPr>
          <w:t>-</w:t>
        </w:r>
      </w:hyperlink>
      <w:hyperlink r:id="rId31">
        <w:r>
          <w:rPr>
            <w:color w:val="0563C1"/>
            <w:u w:val="single" w:color="0563C1"/>
          </w:rPr>
          <w:t>cwricwlwm</w:t>
        </w:r>
      </w:hyperlink>
      <w:hyperlink r:id="rId32">
        <w:r>
          <w:rPr>
            <w:color w:val="0563C1"/>
            <w:u w:val="single" w:color="0563C1"/>
          </w:rPr>
          <w:t>-</w:t>
        </w:r>
      </w:hyperlink>
      <w:hyperlink r:id="rId33">
        <w:r>
          <w:rPr>
            <w:color w:val="0563C1"/>
            <w:u w:val="single" w:color="0563C1"/>
          </w:rPr>
          <w:t>presennol</w:t>
        </w:r>
      </w:hyperlink>
      <w:hyperlink r:id="rId34">
        <w:r>
          <w:t xml:space="preserve"> </w:t>
        </w:r>
      </w:hyperlink>
      <w:r w:rsidR="00A13ECC">
        <w:t xml:space="preserve"> [Mynedwyd ar: 2/11/17</w:t>
      </w:r>
      <w:r>
        <w:t xml:space="preserve">] </w:t>
      </w:r>
    </w:p>
    <w:p w:rsidR="00CF66D9" w:rsidRDefault="00CF66D9" w:rsidP="00CF66D9">
      <w:pPr>
        <w:spacing w:after="271"/>
      </w:pPr>
      <w:r>
        <w:t xml:space="preserve"> </w:t>
      </w:r>
    </w:p>
    <w:p w:rsidR="00CF66D9" w:rsidRDefault="00CF66D9" w:rsidP="00CF66D9">
      <w:pPr>
        <w:spacing w:after="0"/>
        <w:ind w:left="-5"/>
      </w:pPr>
      <w:r>
        <w:t xml:space="preserve">Estyn (2013) </w:t>
      </w:r>
      <w:r>
        <w:rPr>
          <w:rFonts w:ascii="Times New Roman" w:eastAsia="Times New Roman" w:hAnsi="Times New Roman" w:cs="Times New Roman"/>
          <w:i/>
        </w:rPr>
        <w:t>Remit report template cy incl progress schedule</w:t>
      </w:r>
      <w:r>
        <w:t xml:space="preserve">. Ar gael ar: </w:t>
      </w:r>
    </w:p>
    <w:p w:rsidR="00CF66D9" w:rsidRDefault="00CF66D9" w:rsidP="00CF66D9">
      <w:pPr>
        <w:spacing w:after="1" w:line="238" w:lineRule="auto"/>
        <w:ind w:left="-5"/>
      </w:pPr>
      <w:hyperlink r:id="rId35">
        <w:r>
          <w:rPr>
            <w:color w:val="0563C1"/>
            <w:u w:val="single" w:color="0563C1"/>
          </w:rPr>
          <w:t xml:space="preserve">https://www.estyn.gov.wales/sites/default/files/documents/Cymraeg%20yn%20y%20Cyfnod%2 </w:t>
        </w:r>
      </w:hyperlink>
      <w:hyperlink r:id="rId36">
        <w:r>
          <w:rPr>
            <w:color w:val="0563C1"/>
            <w:u w:val="single" w:color="0563C1"/>
          </w:rPr>
          <w:t xml:space="preserve">0Sylfaen%3A%20Datblygu%20Cymraeg%20fel%20iaith%20gyntaf%20mewn%20ysgolion%20 </w:t>
        </w:r>
      </w:hyperlink>
      <w:hyperlink r:id="rId37">
        <w:r>
          <w:rPr>
            <w:color w:val="0563C1"/>
            <w:u w:val="single" w:color="0563C1"/>
          </w:rPr>
          <w:t>cynradd%20a%C3%A2%E2%82%AC%E2%84%A2r%20sector%20nas%20cynhelir.pdf</w:t>
        </w:r>
      </w:hyperlink>
      <w:hyperlink r:id="rId38">
        <w:r>
          <w:t xml:space="preserve"> </w:t>
        </w:r>
      </w:hyperlink>
      <w:r w:rsidR="00A13ECC">
        <w:t xml:space="preserve"> [Mynedwyd ar: 2/11/17</w:t>
      </w:r>
      <w:r>
        <w:t xml:space="preserve">] </w:t>
      </w:r>
    </w:p>
    <w:p w:rsidR="00CF66D9" w:rsidRDefault="00CF66D9" w:rsidP="001B4121">
      <w:pPr>
        <w:spacing w:line="360" w:lineRule="auto"/>
        <w:rPr>
          <w:rFonts w:ascii="Times New Roman" w:hAnsi="Times New Roman" w:cs="Times New Roman"/>
          <w:color w:val="222222"/>
          <w:spacing w:val="2"/>
          <w:sz w:val="24"/>
          <w:szCs w:val="33"/>
          <w:shd w:val="clear" w:color="auto" w:fill="FFFFFF"/>
        </w:rPr>
      </w:pPr>
    </w:p>
    <w:p w:rsidR="00CF66D9" w:rsidRDefault="00CF66D9" w:rsidP="00CF66D9">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Franken, R. (1994). </w:t>
      </w:r>
      <w:r>
        <w:rPr>
          <w:rStyle w:val="selectable"/>
          <w:rFonts w:ascii="Open Sans" w:hAnsi="Open Sans" w:cs="Arial"/>
          <w:i/>
          <w:iCs/>
          <w:color w:val="000000"/>
          <w:lang w:val="en"/>
        </w:rPr>
        <w:t>Human motivation</w:t>
      </w:r>
      <w:r>
        <w:rPr>
          <w:rStyle w:val="selectable"/>
          <w:rFonts w:ascii="Open Sans" w:hAnsi="Open Sans" w:cs="Arial"/>
          <w:color w:val="000000"/>
          <w:lang w:val="en"/>
        </w:rPr>
        <w:t>. Pacific Grove, Calif.: Brooks/Cole Pub. Co., p.369.</w:t>
      </w:r>
    </w:p>
    <w:p w:rsidR="00CF66D9" w:rsidRDefault="00CF66D9" w:rsidP="00CF66D9">
      <w:pPr>
        <w:spacing w:after="0"/>
        <w:ind w:left="-5"/>
      </w:pPr>
      <w:r>
        <w:t xml:space="preserve">Llywodraeth Cymru (2009) </w:t>
      </w:r>
      <w:r>
        <w:rPr>
          <w:rFonts w:ascii="Times New Roman" w:eastAsia="Times New Roman" w:hAnsi="Times New Roman" w:cs="Times New Roman"/>
          <w:i/>
        </w:rPr>
        <w:t>Canllawiau ar gyfer Dylunio a thechnoleg CA2</w:t>
      </w:r>
      <w:r>
        <w:t>. Ar gael ar: http://learning.gov.wales/docs/learningwales/publications/130424-design-and-technologyguidance-cy.pdf [M</w:t>
      </w:r>
      <w:r w:rsidR="00A13ECC">
        <w:t>ynedwyd ar:</w:t>
      </w:r>
      <w:r>
        <w:t xml:space="preserve"> 27/10/17] </w:t>
      </w:r>
    </w:p>
    <w:p w:rsidR="00CF66D9" w:rsidRDefault="00CF66D9" w:rsidP="00CF66D9">
      <w:pPr>
        <w:spacing w:line="360" w:lineRule="auto"/>
        <w:rPr>
          <w:rStyle w:val="selectable"/>
          <w:rFonts w:ascii="Open Sans" w:hAnsi="Open Sans" w:cs="Arial"/>
          <w:color w:val="000000"/>
          <w:lang w:val="en"/>
        </w:rPr>
      </w:pPr>
    </w:p>
    <w:p w:rsidR="00CF66D9" w:rsidRDefault="00CF66D9" w:rsidP="00CF66D9">
      <w:pPr>
        <w:spacing w:after="1" w:line="357" w:lineRule="auto"/>
        <w:ind w:left="-5"/>
      </w:pPr>
      <w:bookmarkStart w:id="4" w:name="_Hlk497408462"/>
      <w:r>
        <w:t xml:space="preserve">Llywodraeth Cymru, Canllawiau Celf a Dylunio (2015) </w:t>
      </w:r>
      <w:r>
        <w:rPr>
          <w:rFonts w:ascii="Times New Roman" w:eastAsia="Times New Roman" w:hAnsi="Times New Roman" w:cs="Times New Roman"/>
          <w:i/>
        </w:rPr>
        <w:t>Celf a dylunio Canllawiau ar gyfer Cyfnodau Allweddol 2 a 3</w:t>
      </w:r>
      <w:r>
        <w:t xml:space="preserve">. Ar gael ar: </w:t>
      </w:r>
      <w:hyperlink r:id="rId39">
        <w:r>
          <w:rPr>
            <w:color w:val="0563C1"/>
            <w:u w:val="single" w:color="0563C1"/>
          </w:rPr>
          <w:t>http://learning.gov.wales/docs/learningwales/publications/150313</w:t>
        </w:r>
      </w:hyperlink>
      <w:hyperlink r:id="rId40">
        <w:r>
          <w:rPr>
            <w:color w:val="0563C1"/>
            <w:u w:val="single" w:color="0563C1"/>
          </w:rPr>
          <w:t>-</w:t>
        </w:r>
      </w:hyperlink>
      <w:hyperlink r:id="rId41">
        <w:r>
          <w:rPr>
            <w:color w:val="0563C1"/>
            <w:u w:val="single" w:color="0563C1"/>
          </w:rPr>
          <w:t>art</w:t>
        </w:r>
      </w:hyperlink>
      <w:hyperlink r:id="rId42">
        <w:r>
          <w:rPr>
            <w:color w:val="0563C1"/>
            <w:u w:val="single" w:color="0563C1"/>
          </w:rPr>
          <w:t>-</w:t>
        </w:r>
      </w:hyperlink>
      <w:hyperlink r:id="rId43">
        <w:r>
          <w:rPr>
            <w:color w:val="0563C1"/>
            <w:u w:val="single" w:color="0563C1"/>
          </w:rPr>
          <w:t>and</w:t>
        </w:r>
      </w:hyperlink>
      <w:hyperlink r:id="rId44">
        <w:r>
          <w:rPr>
            <w:color w:val="0563C1"/>
            <w:u w:val="single" w:color="0563C1"/>
          </w:rPr>
          <w:t>-</w:t>
        </w:r>
      </w:hyperlink>
      <w:hyperlink r:id="rId45">
        <w:r>
          <w:rPr>
            <w:color w:val="0563C1"/>
            <w:u w:val="single" w:color="0563C1"/>
          </w:rPr>
          <w:t>design</w:t>
        </w:r>
      </w:hyperlink>
      <w:hyperlink r:id="rId46">
        <w:r>
          <w:rPr>
            <w:color w:val="0563C1"/>
            <w:u w:val="single" w:color="0563C1"/>
          </w:rPr>
          <w:t>-</w:t>
        </w:r>
      </w:hyperlink>
      <w:hyperlink r:id="rId47">
        <w:r>
          <w:rPr>
            <w:color w:val="0563C1"/>
            <w:u w:val="single" w:color="0563C1"/>
          </w:rPr>
          <w:t>guidance</w:t>
        </w:r>
      </w:hyperlink>
      <w:hyperlink r:id="rId48"/>
      <w:hyperlink r:id="rId49">
        <w:r>
          <w:rPr>
            <w:color w:val="0563C1"/>
            <w:u w:val="single" w:color="0563C1"/>
          </w:rPr>
          <w:t>cy.pdf</w:t>
        </w:r>
      </w:hyperlink>
      <w:hyperlink r:id="rId50">
        <w:r>
          <w:t xml:space="preserve"> </w:t>
        </w:r>
      </w:hyperlink>
      <w:r w:rsidR="00A13ECC">
        <w:t>[Mynedwyd ar</w:t>
      </w:r>
      <w:r>
        <w:t xml:space="preserve">: 26/10/17]. </w:t>
      </w:r>
    </w:p>
    <w:bookmarkEnd w:id="4"/>
    <w:p w:rsidR="00CF66D9" w:rsidRDefault="00CF66D9" w:rsidP="00CF66D9">
      <w:pPr>
        <w:spacing w:line="360" w:lineRule="auto"/>
      </w:pPr>
    </w:p>
    <w:p w:rsidR="00CF66D9" w:rsidRDefault="00CF66D9" w:rsidP="00CF66D9">
      <w:pPr>
        <w:rPr>
          <w:rStyle w:val="selectable"/>
          <w:rFonts w:ascii="Open Sans" w:hAnsi="Open Sans" w:cs="Arial"/>
          <w:color w:val="000000"/>
          <w:lang w:val="en"/>
        </w:rPr>
      </w:pPr>
      <w:r>
        <w:rPr>
          <w:rStyle w:val="selectable"/>
          <w:rFonts w:ascii="Open Sans" w:hAnsi="Open Sans" w:cs="Arial"/>
          <w:color w:val="000000"/>
          <w:lang w:val="en"/>
        </w:rPr>
        <w:t xml:space="preserve">Llywodraeth Cymru, (2016). </w:t>
      </w:r>
      <w:r>
        <w:rPr>
          <w:rStyle w:val="selectable"/>
          <w:rFonts w:ascii="Open Sans" w:hAnsi="Open Sans" w:cs="Arial"/>
          <w:i/>
          <w:iCs/>
          <w:color w:val="000000"/>
          <w:lang w:val="en"/>
        </w:rPr>
        <w:t>Fframwaith Llythrenned a Rhifedd Cenedlaethol</w:t>
      </w:r>
      <w:r>
        <w:rPr>
          <w:rStyle w:val="selectable"/>
          <w:rFonts w:ascii="Open Sans" w:hAnsi="Open Sans" w:cs="Arial"/>
          <w:color w:val="000000"/>
          <w:lang w:val="en"/>
        </w:rPr>
        <w:t xml:space="preserve">. [Ar-lein] Ar gael ar: http://learning.gov.wales/resources/browse-all/nlnf/?lang=cy [Mynedwyd </w:t>
      </w:r>
      <w:r w:rsidR="00A13ECC">
        <w:rPr>
          <w:rStyle w:val="selectable"/>
          <w:rFonts w:ascii="Open Sans" w:hAnsi="Open Sans" w:cs="Arial"/>
          <w:color w:val="000000"/>
          <w:lang w:val="en"/>
        </w:rPr>
        <w:t xml:space="preserve">ar: </w:t>
      </w:r>
      <w:r>
        <w:rPr>
          <w:rStyle w:val="selectable"/>
          <w:rFonts w:ascii="Open Sans" w:hAnsi="Open Sans" w:cs="Arial"/>
          <w:color w:val="000000"/>
          <w:lang w:val="en"/>
        </w:rPr>
        <w:t>27/10/2017].</w:t>
      </w:r>
    </w:p>
    <w:p w:rsidR="00A13ECC" w:rsidRDefault="00A13ECC" w:rsidP="00A13ECC">
      <w:pPr>
        <w:tabs>
          <w:tab w:val="left" w:pos="975"/>
        </w:tabs>
        <w:rPr>
          <w:rFonts w:ascii="Times New Roman" w:hAnsi="Times New Roman" w:cs="Times New Roman"/>
          <w:sz w:val="24"/>
        </w:rPr>
      </w:pPr>
    </w:p>
    <w:p w:rsidR="00CF66D9" w:rsidRDefault="00A13ECC" w:rsidP="00A13ECC">
      <w:pPr>
        <w:tabs>
          <w:tab w:val="left" w:pos="975"/>
        </w:tabs>
        <w:rPr>
          <w:rFonts w:ascii="Times New Roman" w:hAnsi="Times New Roman" w:cs="Times New Roman"/>
          <w:sz w:val="24"/>
        </w:rPr>
      </w:pPr>
      <w:r w:rsidRPr="00A13ECC">
        <w:rPr>
          <w:rFonts w:ascii="Times New Roman" w:hAnsi="Times New Roman" w:cs="Times New Roman"/>
          <w:sz w:val="24"/>
        </w:rPr>
        <w:lastRenderedPageBreak/>
        <w:t xml:space="preserve">Llywodraeth Cymru. (2008). </w:t>
      </w:r>
      <w:r w:rsidRPr="00A13ECC">
        <w:rPr>
          <w:rFonts w:ascii="Times New Roman" w:hAnsi="Times New Roman" w:cs="Times New Roman"/>
          <w:i/>
          <w:sz w:val="24"/>
        </w:rPr>
        <w:t xml:space="preserve">Technoleg gwybodaeth a chyfathrebu yng Nghwricwlwm Cenedlaethol Cymru CA2-3. </w:t>
      </w:r>
      <w:r w:rsidRPr="00A13ECC">
        <w:rPr>
          <w:rFonts w:ascii="Times New Roman" w:hAnsi="Times New Roman" w:cs="Times New Roman"/>
          <w:sz w:val="24"/>
        </w:rPr>
        <w:t xml:space="preserve">[Ar-lein] Ar gael ar: </w:t>
      </w:r>
      <w:hyperlink r:id="rId51" w:history="1">
        <w:r w:rsidRPr="009364D7">
          <w:rPr>
            <w:rStyle w:val="Hyperlink"/>
            <w:rFonts w:ascii="Times New Roman" w:hAnsi="Times New Roman" w:cs="Times New Roman"/>
            <w:sz w:val="24"/>
          </w:rPr>
          <w:t>http://learning.gov.wales/docs/learningwales/publications/130424-ict-in-the-national-curriculum-for-wales-cy-v2.pdf</w:t>
        </w:r>
      </w:hyperlink>
      <w:r>
        <w:rPr>
          <w:rFonts w:ascii="Times New Roman" w:hAnsi="Times New Roman" w:cs="Times New Roman"/>
          <w:sz w:val="24"/>
        </w:rPr>
        <w:t xml:space="preserve"> [Mynedwyd ar: 27/10/2017]</w:t>
      </w:r>
    </w:p>
    <w:p w:rsidR="00A13ECC" w:rsidRPr="00A13ECC" w:rsidRDefault="00A13ECC" w:rsidP="00A13ECC">
      <w:pPr>
        <w:tabs>
          <w:tab w:val="left" w:pos="975"/>
        </w:tabs>
        <w:rPr>
          <w:rFonts w:ascii="Times New Roman" w:hAnsi="Times New Roman" w:cs="Times New Roman"/>
          <w:i/>
          <w:sz w:val="24"/>
        </w:rPr>
      </w:pPr>
    </w:p>
    <w:p w:rsidR="00CF66D9" w:rsidRDefault="00CF66D9" w:rsidP="00CF66D9">
      <w:pPr>
        <w:spacing w:after="0" w:line="358" w:lineRule="auto"/>
        <w:ind w:left="-5"/>
      </w:pPr>
      <w:r>
        <w:t xml:space="preserve">Llywodraeth Cymru (2007) </w:t>
      </w:r>
      <w:r>
        <w:rPr>
          <w:rFonts w:ascii="Times New Roman" w:eastAsia="Times New Roman" w:hAnsi="Times New Roman" w:cs="Times New Roman"/>
          <w:i/>
        </w:rPr>
        <w:t>Yr Adran plant, Addysg, Dysgu Gydol Oes a Sgiliau department for children, education, lifelong learning and skills Celf a dylunio yng Nghwricwlwm Cenedlaethol Cymru</w:t>
      </w:r>
      <w:r>
        <w:t xml:space="preserve">. Ar gael ar: </w:t>
      </w:r>
      <w:hyperlink r:id="rId52">
        <w:r>
          <w:rPr>
            <w:color w:val="0563C1"/>
            <w:u w:val="single" w:color="0563C1"/>
          </w:rPr>
          <w:t>http://learning.gov.wales/docs/learningwales/publications/130424</w:t>
        </w:r>
      </w:hyperlink>
      <w:hyperlink r:id="rId53">
        <w:r>
          <w:rPr>
            <w:color w:val="0563C1"/>
            <w:u w:val="single" w:color="0563C1"/>
          </w:rPr>
          <w:t>-</w:t>
        </w:r>
      </w:hyperlink>
      <w:hyperlink r:id="rId54">
        <w:r>
          <w:rPr>
            <w:color w:val="0563C1"/>
            <w:u w:val="single" w:color="0563C1"/>
          </w:rPr>
          <w:t>art</w:t>
        </w:r>
      </w:hyperlink>
      <w:hyperlink r:id="rId55">
        <w:r>
          <w:rPr>
            <w:color w:val="0563C1"/>
            <w:u w:val="single" w:color="0563C1"/>
          </w:rPr>
          <w:t>-</w:t>
        </w:r>
      </w:hyperlink>
      <w:hyperlink r:id="rId56">
        <w:r>
          <w:rPr>
            <w:color w:val="0563C1"/>
            <w:u w:val="single" w:color="0563C1"/>
          </w:rPr>
          <w:t>and</w:t>
        </w:r>
      </w:hyperlink>
      <w:hyperlink r:id="rId57"/>
      <w:hyperlink r:id="rId58">
        <w:r>
          <w:rPr>
            <w:color w:val="0563C1"/>
            <w:u w:val="single" w:color="0563C1"/>
          </w:rPr>
          <w:t>design</w:t>
        </w:r>
      </w:hyperlink>
      <w:hyperlink r:id="rId59">
        <w:r>
          <w:rPr>
            <w:color w:val="0563C1"/>
            <w:u w:val="single" w:color="0563C1"/>
          </w:rPr>
          <w:t>-</w:t>
        </w:r>
      </w:hyperlink>
      <w:hyperlink r:id="rId60">
        <w:r>
          <w:rPr>
            <w:color w:val="0563C1"/>
            <w:u w:val="single" w:color="0563C1"/>
          </w:rPr>
          <w:t>in</w:t>
        </w:r>
      </w:hyperlink>
      <w:hyperlink r:id="rId61">
        <w:r>
          <w:rPr>
            <w:color w:val="0563C1"/>
            <w:u w:val="single" w:color="0563C1"/>
          </w:rPr>
          <w:t>-</w:t>
        </w:r>
      </w:hyperlink>
      <w:hyperlink r:id="rId62">
        <w:r>
          <w:rPr>
            <w:color w:val="0563C1"/>
            <w:u w:val="single" w:color="0563C1"/>
          </w:rPr>
          <w:t>the</w:t>
        </w:r>
      </w:hyperlink>
      <w:hyperlink r:id="rId63">
        <w:r>
          <w:rPr>
            <w:color w:val="0563C1"/>
            <w:u w:val="single" w:color="0563C1"/>
          </w:rPr>
          <w:t>-</w:t>
        </w:r>
      </w:hyperlink>
      <w:hyperlink r:id="rId64">
        <w:r>
          <w:rPr>
            <w:color w:val="0563C1"/>
            <w:u w:val="single" w:color="0563C1"/>
          </w:rPr>
          <w:t>national</w:t>
        </w:r>
      </w:hyperlink>
      <w:hyperlink r:id="rId65">
        <w:r>
          <w:rPr>
            <w:color w:val="0563C1"/>
            <w:u w:val="single" w:color="0563C1"/>
          </w:rPr>
          <w:t>-</w:t>
        </w:r>
      </w:hyperlink>
      <w:hyperlink r:id="rId66">
        <w:r>
          <w:rPr>
            <w:color w:val="0563C1"/>
            <w:u w:val="single" w:color="0563C1"/>
          </w:rPr>
          <w:t>curriculum</w:t>
        </w:r>
      </w:hyperlink>
      <w:hyperlink r:id="rId67">
        <w:r>
          <w:rPr>
            <w:color w:val="0563C1"/>
            <w:u w:val="single" w:color="0563C1"/>
          </w:rPr>
          <w:t>-</w:t>
        </w:r>
      </w:hyperlink>
      <w:hyperlink r:id="rId68">
        <w:r>
          <w:rPr>
            <w:color w:val="0563C1"/>
            <w:u w:val="single" w:color="0563C1"/>
          </w:rPr>
          <w:t>cy.pdf</w:t>
        </w:r>
      </w:hyperlink>
      <w:hyperlink r:id="rId69">
        <w:r>
          <w:t xml:space="preserve"> </w:t>
        </w:r>
      </w:hyperlink>
      <w:r w:rsidR="00A13ECC">
        <w:t xml:space="preserve"> [Mynedwyd</w:t>
      </w:r>
      <w:r>
        <w:t xml:space="preserve"> ar: 2/11/16] </w:t>
      </w:r>
    </w:p>
    <w:p w:rsidR="00A13ECC" w:rsidRDefault="00A13ECC" w:rsidP="00CF66D9">
      <w:pPr>
        <w:spacing w:after="0" w:line="358" w:lineRule="auto"/>
        <w:ind w:left="-5"/>
      </w:pPr>
    </w:p>
    <w:p w:rsidR="00CF66D9" w:rsidRDefault="00CF66D9" w:rsidP="00CF66D9">
      <w:pPr>
        <w:rPr>
          <w:rFonts w:ascii="Open Sans" w:hAnsi="Open Sans" w:cs="Arial"/>
          <w:lang w:val="en"/>
        </w:rPr>
      </w:pPr>
      <w:r>
        <w:rPr>
          <w:rFonts w:ascii="Open Sans" w:hAnsi="Open Sans" w:cs="Arial"/>
          <w:lang w:val="en"/>
        </w:rPr>
        <w:t xml:space="preserve">MindShift. (2013). </w:t>
      </w:r>
      <w:r>
        <w:rPr>
          <w:rFonts w:ascii="Open Sans" w:hAnsi="Open Sans" w:cs="Arial"/>
          <w:i/>
          <w:lang w:val="en"/>
        </w:rPr>
        <w:t>Is It Possible to Measure Creativity</w:t>
      </w:r>
      <w:proofErr w:type="gramStart"/>
      <w:r>
        <w:rPr>
          <w:rFonts w:ascii="Open Sans" w:hAnsi="Open Sans" w:cs="Arial"/>
          <w:i/>
          <w:lang w:val="en"/>
        </w:rPr>
        <w:t>?.</w:t>
      </w:r>
      <w:r>
        <w:rPr>
          <w:rFonts w:ascii="Open Sans" w:hAnsi="Open Sans" w:cs="Arial"/>
          <w:lang w:val="en"/>
        </w:rPr>
        <w:t>[</w:t>
      </w:r>
      <w:proofErr w:type="gramEnd"/>
      <w:r>
        <w:rPr>
          <w:rFonts w:ascii="Open Sans" w:hAnsi="Open Sans" w:cs="Arial"/>
          <w:lang w:val="en"/>
        </w:rPr>
        <w:t xml:space="preserve">Ar-lein] Ar gael ar: </w:t>
      </w:r>
      <w:hyperlink r:id="rId70" w:history="1">
        <w:r w:rsidRPr="009364D7">
          <w:rPr>
            <w:rStyle w:val="Hyperlink"/>
            <w:rFonts w:ascii="Open Sans" w:hAnsi="Open Sans" w:cs="Arial"/>
            <w:lang w:val="en"/>
          </w:rPr>
          <w:t>https://ww2.kqed.org/mindshift/2013/04/20/is-it-possible-to-measure-creativity/</w:t>
        </w:r>
      </w:hyperlink>
      <w:r>
        <w:rPr>
          <w:rFonts w:ascii="Open Sans" w:hAnsi="Open Sans" w:cs="Arial"/>
          <w:lang w:val="en"/>
        </w:rPr>
        <w:t xml:space="preserve"> [mynedwyd </w:t>
      </w:r>
      <w:r w:rsidR="00A13ECC">
        <w:rPr>
          <w:rFonts w:ascii="Open Sans" w:hAnsi="Open Sans" w:cs="Arial"/>
          <w:lang w:val="en"/>
        </w:rPr>
        <w:t xml:space="preserve">ar: </w:t>
      </w:r>
      <w:r>
        <w:rPr>
          <w:rFonts w:ascii="Open Sans" w:hAnsi="Open Sans" w:cs="Arial"/>
          <w:lang w:val="en"/>
        </w:rPr>
        <w:t>18/10/2017]</w:t>
      </w:r>
    </w:p>
    <w:p w:rsidR="00A13ECC" w:rsidRDefault="00A13ECC" w:rsidP="00CF66D9">
      <w:pPr>
        <w:rPr>
          <w:rFonts w:ascii="Open Sans" w:hAnsi="Open Sans" w:cs="Arial"/>
          <w:lang w:val="en"/>
        </w:rPr>
      </w:pPr>
    </w:p>
    <w:p w:rsidR="00A13ECC" w:rsidRDefault="00A13ECC" w:rsidP="00CF66D9">
      <w:pPr>
        <w:rPr>
          <w:rStyle w:val="selectable"/>
          <w:rFonts w:ascii="Open Sans" w:hAnsi="Open Sans" w:cs="Arial"/>
          <w:color w:val="000000"/>
          <w:lang w:val="en"/>
        </w:rPr>
      </w:pPr>
      <w:r>
        <w:rPr>
          <w:rStyle w:val="selectable"/>
          <w:rFonts w:ascii="Open Sans" w:hAnsi="Open Sans" w:cs="Arial"/>
          <w:color w:val="000000"/>
          <w:lang w:val="en"/>
        </w:rPr>
        <w:t xml:space="preserve">Musicmovesthebrain.com. (2014). </w:t>
      </w:r>
      <w:r>
        <w:rPr>
          <w:rStyle w:val="selectable"/>
          <w:rFonts w:ascii="Open Sans" w:hAnsi="Open Sans" w:cs="Arial"/>
          <w:i/>
          <w:iCs/>
          <w:color w:val="000000"/>
          <w:lang w:val="en"/>
        </w:rPr>
        <w:t>Music and Creativity in the Classroom</w:t>
      </w:r>
      <w:r>
        <w:rPr>
          <w:rStyle w:val="selectable"/>
          <w:rFonts w:ascii="Open Sans" w:hAnsi="Open Sans" w:cs="Arial"/>
          <w:color w:val="000000"/>
          <w:lang w:val="en"/>
        </w:rPr>
        <w:t xml:space="preserve">. [Ar-lein] Ar gael ar: http://www.musicmovesthebrain.com/music-creativity [Mynedwyd </w:t>
      </w:r>
      <w:r>
        <w:rPr>
          <w:rStyle w:val="selectable"/>
          <w:rFonts w:ascii="Open Sans" w:hAnsi="Open Sans" w:cs="Arial"/>
          <w:color w:val="000000"/>
          <w:lang w:val="en"/>
        </w:rPr>
        <w:t xml:space="preserve">ar: </w:t>
      </w:r>
      <w:r>
        <w:rPr>
          <w:rStyle w:val="selectable"/>
          <w:rFonts w:ascii="Open Sans" w:hAnsi="Open Sans" w:cs="Arial"/>
          <w:color w:val="000000"/>
          <w:lang w:val="en"/>
        </w:rPr>
        <w:t>1/11/2017].</w:t>
      </w:r>
    </w:p>
    <w:p w:rsidR="00A13ECC" w:rsidRPr="00CF66D9" w:rsidRDefault="00A13ECC" w:rsidP="00CF66D9">
      <w:pPr>
        <w:rPr>
          <w:rFonts w:ascii="Open Sans" w:hAnsi="Open Sans" w:cs="Arial"/>
          <w:lang w:val="en"/>
        </w:rPr>
      </w:pPr>
    </w:p>
    <w:p w:rsidR="0013546C" w:rsidRDefault="0013546C" w:rsidP="001B4121">
      <w:pPr>
        <w:spacing w:line="360" w:lineRule="auto"/>
        <w:rPr>
          <w:rFonts w:ascii="Times New Roman" w:hAnsi="Times New Roman" w:cs="Times New Roman"/>
          <w:sz w:val="24"/>
          <w:szCs w:val="20"/>
          <w:shd w:val="clear" w:color="auto" w:fill="FFFFFF"/>
        </w:rPr>
      </w:pPr>
      <w:proofErr w:type="gramStart"/>
      <w:r>
        <w:rPr>
          <w:rFonts w:ascii="Times New Roman" w:hAnsi="Times New Roman" w:cs="Times New Roman"/>
          <w:sz w:val="24"/>
          <w:szCs w:val="20"/>
          <w:shd w:val="clear" w:color="auto" w:fill="FFFFFF"/>
        </w:rPr>
        <w:t>Reinartz,W.</w:t>
      </w:r>
      <w:proofErr w:type="gramEnd"/>
      <w:r>
        <w:rPr>
          <w:rFonts w:ascii="Times New Roman" w:hAnsi="Times New Roman" w:cs="Times New Roman"/>
          <w:sz w:val="24"/>
          <w:szCs w:val="20"/>
          <w:shd w:val="clear" w:color="auto" w:fill="FFFFFF"/>
        </w:rPr>
        <w:t xml:space="preserve"> (2013). </w:t>
      </w:r>
      <w:r>
        <w:rPr>
          <w:rFonts w:ascii="Times New Roman" w:hAnsi="Times New Roman" w:cs="Times New Roman"/>
          <w:i/>
          <w:sz w:val="24"/>
          <w:szCs w:val="20"/>
          <w:shd w:val="clear" w:color="auto" w:fill="FFFFFF"/>
        </w:rPr>
        <w:t xml:space="preserve">Measuring Creativity: We Have </w:t>
      </w:r>
      <w:proofErr w:type="gramStart"/>
      <w:r>
        <w:rPr>
          <w:rFonts w:ascii="Times New Roman" w:hAnsi="Times New Roman" w:cs="Times New Roman"/>
          <w:i/>
          <w:sz w:val="24"/>
          <w:szCs w:val="20"/>
          <w:shd w:val="clear" w:color="auto" w:fill="FFFFFF"/>
        </w:rPr>
        <w:t>The</w:t>
      </w:r>
      <w:proofErr w:type="gramEnd"/>
      <w:r>
        <w:rPr>
          <w:rFonts w:ascii="Times New Roman" w:hAnsi="Times New Roman" w:cs="Times New Roman"/>
          <w:i/>
          <w:sz w:val="24"/>
          <w:szCs w:val="20"/>
          <w:shd w:val="clear" w:color="auto" w:fill="FFFFFF"/>
        </w:rPr>
        <w:t xml:space="preserve"> Technology. </w:t>
      </w:r>
      <w:r>
        <w:rPr>
          <w:rFonts w:ascii="Times New Roman" w:hAnsi="Times New Roman" w:cs="Times New Roman"/>
          <w:sz w:val="24"/>
          <w:szCs w:val="20"/>
          <w:shd w:val="clear" w:color="auto" w:fill="FFFFFF"/>
        </w:rPr>
        <w:t xml:space="preserve">[ar-lein] Harvard Business Review. Ar gael ar: </w:t>
      </w:r>
      <w:hyperlink r:id="rId71" w:history="1">
        <w:r w:rsidRPr="00826C78">
          <w:rPr>
            <w:rStyle w:val="Hyperlink"/>
            <w:rFonts w:ascii="Times New Roman" w:hAnsi="Times New Roman" w:cs="Times New Roman"/>
            <w:sz w:val="24"/>
            <w:szCs w:val="20"/>
            <w:shd w:val="clear" w:color="auto" w:fill="FFFFFF"/>
          </w:rPr>
          <w:t>http://hbr.org/2013/03/measuring-creativity-we-have-t</w:t>
        </w:r>
      </w:hyperlink>
      <w:r>
        <w:rPr>
          <w:rFonts w:ascii="Times New Roman" w:hAnsi="Times New Roman" w:cs="Times New Roman"/>
          <w:sz w:val="24"/>
          <w:szCs w:val="20"/>
          <w:shd w:val="clear" w:color="auto" w:fill="FFFFFF"/>
        </w:rPr>
        <w:t xml:space="preserve"> [mynedwyd </w:t>
      </w:r>
      <w:r w:rsidR="00A13ECC">
        <w:rPr>
          <w:rFonts w:ascii="Times New Roman" w:hAnsi="Times New Roman" w:cs="Times New Roman"/>
          <w:sz w:val="24"/>
          <w:szCs w:val="20"/>
          <w:shd w:val="clear" w:color="auto" w:fill="FFFFFF"/>
        </w:rPr>
        <w:t xml:space="preserve">ar: </w:t>
      </w:r>
      <w:r>
        <w:rPr>
          <w:rFonts w:ascii="Times New Roman" w:hAnsi="Times New Roman" w:cs="Times New Roman"/>
          <w:sz w:val="24"/>
          <w:szCs w:val="20"/>
          <w:shd w:val="clear" w:color="auto" w:fill="FFFFFF"/>
        </w:rPr>
        <w:t>24/10/17]</w:t>
      </w:r>
    </w:p>
    <w:p w:rsidR="00A13ECC" w:rsidRDefault="00A13ECC" w:rsidP="001B4121">
      <w:pPr>
        <w:spacing w:line="360" w:lineRule="auto"/>
        <w:rPr>
          <w:rFonts w:ascii="Times New Roman" w:hAnsi="Times New Roman" w:cs="Times New Roman"/>
          <w:sz w:val="24"/>
          <w:szCs w:val="20"/>
          <w:shd w:val="clear" w:color="auto" w:fill="FFFFFF"/>
        </w:rPr>
      </w:pPr>
    </w:p>
    <w:p w:rsidR="00CF66D9" w:rsidRDefault="00CF66D9" w:rsidP="00CF66D9">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Robinson, S. (1999). </w:t>
      </w:r>
      <w:r>
        <w:rPr>
          <w:rStyle w:val="selectable"/>
          <w:rFonts w:ascii="Open Sans" w:hAnsi="Open Sans" w:cs="Arial"/>
          <w:i/>
          <w:iCs/>
          <w:color w:val="000000"/>
          <w:lang w:val="en"/>
        </w:rPr>
        <w:t>All Our Futures: Creativity, Culture and Education</w:t>
      </w:r>
      <w:r w:rsidR="00A13ECC">
        <w:rPr>
          <w:rStyle w:val="selectable"/>
          <w:rFonts w:ascii="Open Sans" w:hAnsi="Open Sans" w:cs="Arial"/>
          <w:color w:val="000000"/>
          <w:lang w:val="en"/>
        </w:rPr>
        <w:t>. [Ar-lein] NACCCE. Ar gael ar</w:t>
      </w:r>
      <w:r>
        <w:rPr>
          <w:rStyle w:val="selectable"/>
          <w:rFonts w:ascii="Open Sans" w:hAnsi="Open Sans" w:cs="Arial"/>
          <w:color w:val="000000"/>
          <w:lang w:val="en"/>
        </w:rPr>
        <w:t>: http://sirkenrobinson.com</w:t>
      </w:r>
      <w:r w:rsidR="00A13ECC">
        <w:rPr>
          <w:rStyle w:val="selectable"/>
          <w:rFonts w:ascii="Open Sans" w:hAnsi="Open Sans" w:cs="Arial"/>
          <w:color w:val="000000"/>
          <w:lang w:val="en"/>
        </w:rPr>
        <w:t>/pdf/allourfutures.pdf [Mynedwyd ar:  21/11</w:t>
      </w:r>
      <w:r>
        <w:rPr>
          <w:rStyle w:val="selectable"/>
          <w:rFonts w:ascii="Open Sans" w:hAnsi="Open Sans" w:cs="Arial"/>
          <w:color w:val="000000"/>
          <w:lang w:val="en"/>
        </w:rPr>
        <w:t>2017].</w:t>
      </w:r>
    </w:p>
    <w:p w:rsidR="00A13ECC" w:rsidRDefault="00A13ECC" w:rsidP="00CF66D9">
      <w:pPr>
        <w:spacing w:line="360" w:lineRule="auto"/>
        <w:rPr>
          <w:rFonts w:ascii="Times New Roman" w:hAnsi="Times New Roman" w:cs="Times New Roman"/>
          <w:sz w:val="28"/>
          <w:u w:val="single"/>
        </w:rPr>
      </w:pPr>
    </w:p>
    <w:p w:rsidR="00D51400" w:rsidRDefault="00D51400" w:rsidP="001B4121">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Root-Bernstein, R. and Root-Bernstein, M. (2011). </w:t>
      </w:r>
      <w:r>
        <w:rPr>
          <w:rStyle w:val="selectable"/>
          <w:rFonts w:ascii="Open Sans" w:hAnsi="Open Sans" w:cs="Arial"/>
          <w:i/>
          <w:iCs/>
          <w:color w:val="000000"/>
          <w:lang w:val="en"/>
        </w:rPr>
        <w:t xml:space="preserve">Can Creativity Be </w:t>
      </w:r>
      <w:proofErr w:type="gramStart"/>
      <w:r>
        <w:rPr>
          <w:rStyle w:val="selectable"/>
          <w:rFonts w:ascii="Open Sans" w:hAnsi="Open Sans" w:cs="Arial"/>
          <w:i/>
          <w:iCs/>
          <w:color w:val="000000"/>
          <w:lang w:val="en"/>
        </w:rPr>
        <w:t>Taught?</w:t>
      </w:r>
      <w:r w:rsidR="00CF66D9">
        <w:rPr>
          <w:rStyle w:val="selectable"/>
          <w:rFonts w:ascii="Open Sans" w:hAnsi="Open Sans" w:cs="Arial"/>
          <w:color w:val="000000"/>
          <w:lang w:val="en"/>
        </w:rPr>
        <w:t>.</w:t>
      </w:r>
      <w:proofErr w:type="gramEnd"/>
      <w:r w:rsidR="00CF66D9">
        <w:rPr>
          <w:rStyle w:val="selectable"/>
          <w:rFonts w:ascii="Open Sans" w:hAnsi="Open Sans" w:cs="Arial"/>
          <w:color w:val="000000"/>
          <w:lang w:val="en"/>
        </w:rPr>
        <w:t xml:space="preserve"> [Ar-lein</w:t>
      </w:r>
      <w:r>
        <w:rPr>
          <w:rStyle w:val="selectable"/>
          <w:rFonts w:ascii="Open Sans" w:hAnsi="Open Sans" w:cs="Arial"/>
          <w:color w:val="000000"/>
          <w:lang w:val="en"/>
        </w:rPr>
        <w:t xml:space="preserve">] Psychology Today. </w:t>
      </w:r>
      <w:r w:rsidR="00CF66D9">
        <w:rPr>
          <w:rStyle w:val="selectable"/>
          <w:rFonts w:ascii="Open Sans" w:hAnsi="Open Sans" w:cs="Arial"/>
          <w:color w:val="000000"/>
          <w:lang w:val="en"/>
        </w:rPr>
        <w:t>Ar gael ar</w:t>
      </w:r>
      <w:r>
        <w:rPr>
          <w:rStyle w:val="selectable"/>
          <w:rFonts w:ascii="Open Sans" w:hAnsi="Open Sans" w:cs="Arial"/>
          <w:color w:val="000000"/>
          <w:lang w:val="en"/>
        </w:rPr>
        <w:t>: https://www.psychologytoday.com/blog/imagine/201104/can-creativity-be-taught [</w:t>
      </w:r>
      <w:r w:rsidR="00CF66D9">
        <w:rPr>
          <w:rStyle w:val="selectable"/>
          <w:rFonts w:ascii="Open Sans" w:hAnsi="Open Sans" w:cs="Arial"/>
          <w:color w:val="000000"/>
          <w:lang w:val="en"/>
        </w:rPr>
        <w:t xml:space="preserve">Mynedwyd </w:t>
      </w:r>
      <w:r w:rsidR="00A13ECC">
        <w:rPr>
          <w:rStyle w:val="selectable"/>
          <w:rFonts w:ascii="Open Sans" w:hAnsi="Open Sans" w:cs="Arial"/>
          <w:color w:val="000000"/>
          <w:lang w:val="en"/>
        </w:rPr>
        <w:t xml:space="preserve">ar: </w:t>
      </w:r>
      <w:r w:rsidR="00CF66D9">
        <w:rPr>
          <w:rStyle w:val="selectable"/>
          <w:rFonts w:ascii="Open Sans" w:hAnsi="Open Sans" w:cs="Arial"/>
          <w:color w:val="000000"/>
          <w:lang w:val="en"/>
        </w:rPr>
        <w:t>3/11/2017</w:t>
      </w:r>
      <w:r>
        <w:rPr>
          <w:rStyle w:val="selectable"/>
          <w:rFonts w:ascii="Open Sans" w:hAnsi="Open Sans" w:cs="Arial"/>
          <w:color w:val="000000"/>
          <w:lang w:val="en"/>
        </w:rPr>
        <w:t>].</w:t>
      </w:r>
    </w:p>
    <w:p w:rsidR="00A13ECC" w:rsidRPr="0013546C" w:rsidRDefault="00A13ECC" w:rsidP="001B4121">
      <w:pPr>
        <w:spacing w:line="360" w:lineRule="auto"/>
        <w:rPr>
          <w:rStyle w:val="selectable"/>
          <w:rFonts w:ascii="Arial" w:hAnsi="Arial" w:cs="Arial"/>
          <w:color w:val="666666"/>
          <w:szCs w:val="20"/>
          <w:shd w:val="clear" w:color="auto" w:fill="FFF5AA"/>
        </w:rPr>
      </w:pPr>
    </w:p>
    <w:p w:rsidR="00A13ECC" w:rsidRDefault="00A13ECC" w:rsidP="00A13ECC">
      <w:pPr>
        <w:ind w:left="-5"/>
      </w:pPr>
      <w:r>
        <w:t xml:space="preserve">Siencyn, S.W. (ed.) (2010) </w:t>
      </w:r>
      <w:r>
        <w:rPr>
          <w:rFonts w:ascii="Times New Roman" w:eastAsia="Times New Roman" w:hAnsi="Times New Roman" w:cs="Times New Roman"/>
          <w:i/>
        </w:rPr>
        <w:t xml:space="preserve">Y Cyfnod Sylfaen: Athroniaeth, Ymchwil Ac Ymarfer. </w:t>
      </w:r>
      <w:r>
        <w:t xml:space="preserve">United Kingdom: Cyhoeddiadau y Drindod Dewi Sant. </w:t>
      </w:r>
    </w:p>
    <w:p w:rsidR="00A13ECC" w:rsidRDefault="00A13ECC" w:rsidP="00A13ECC">
      <w:pPr>
        <w:tabs>
          <w:tab w:val="left" w:pos="975"/>
        </w:tabs>
        <w:rPr>
          <w:rFonts w:ascii="Times New Roman" w:hAnsi="Times New Roman" w:cs="Times New Roman"/>
          <w:sz w:val="28"/>
        </w:rPr>
      </w:pPr>
    </w:p>
    <w:p w:rsidR="00A13ECC" w:rsidRDefault="00A13ECC" w:rsidP="00A13ECC">
      <w:pPr>
        <w:tabs>
          <w:tab w:val="left" w:pos="975"/>
        </w:tabs>
        <w:rPr>
          <w:rStyle w:val="selectable"/>
          <w:rFonts w:ascii="Open Sans" w:hAnsi="Open Sans" w:cs="Arial"/>
          <w:color w:val="000000"/>
          <w:lang w:val="en"/>
        </w:rPr>
      </w:pPr>
      <w:r>
        <w:rPr>
          <w:rStyle w:val="selectable"/>
          <w:rFonts w:ascii="Open Sans" w:hAnsi="Open Sans" w:cs="Arial"/>
          <w:color w:val="000000"/>
          <w:lang w:val="en"/>
        </w:rPr>
        <w:lastRenderedPageBreak/>
        <w:t xml:space="preserve">The Development of National Identity in Childhood and Adolescence. (2000). Darlith ar gael ar: </w:t>
      </w:r>
      <w:hyperlink r:id="rId72" w:history="1">
        <w:r w:rsidRPr="00C0659D">
          <w:rPr>
            <w:rStyle w:val="Hyperlink"/>
            <w:rFonts w:ascii="Open Sans" w:hAnsi="Open Sans" w:cs="Arial"/>
            <w:lang w:val="en"/>
          </w:rPr>
          <w:t>http://epubs.surrey.ac.uk/1642/1/00_Inaugural_lecture.pdf</w:t>
        </w:r>
      </w:hyperlink>
      <w:r>
        <w:rPr>
          <w:rStyle w:val="selectable"/>
          <w:rFonts w:ascii="Open Sans" w:hAnsi="Open Sans" w:cs="Arial"/>
          <w:color w:val="000000"/>
          <w:lang w:val="en"/>
        </w:rPr>
        <w:t xml:space="preserve"> [Mynedwyd</w:t>
      </w:r>
      <w:r>
        <w:rPr>
          <w:rStyle w:val="selectable"/>
          <w:rFonts w:ascii="Open Sans" w:hAnsi="Open Sans" w:cs="Arial"/>
          <w:color w:val="000000"/>
          <w:lang w:val="en"/>
        </w:rPr>
        <w:t xml:space="preserve"> ar:</w:t>
      </w:r>
      <w:r>
        <w:rPr>
          <w:rStyle w:val="selectable"/>
          <w:rFonts w:ascii="Open Sans" w:hAnsi="Open Sans" w:cs="Arial"/>
          <w:color w:val="000000"/>
          <w:lang w:val="en"/>
        </w:rPr>
        <w:t xml:space="preserve"> 24/10/17]</w:t>
      </w:r>
    </w:p>
    <w:p w:rsidR="00A13ECC" w:rsidRDefault="00A13ECC" w:rsidP="00A13ECC">
      <w:pPr>
        <w:tabs>
          <w:tab w:val="left" w:pos="975"/>
        </w:tabs>
        <w:rPr>
          <w:rStyle w:val="selectable"/>
          <w:rFonts w:ascii="Open Sans" w:hAnsi="Open Sans" w:cs="Arial"/>
          <w:color w:val="000000"/>
          <w:lang w:val="en"/>
        </w:rPr>
      </w:pPr>
    </w:p>
    <w:p w:rsidR="000218D5" w:rsidRDefault="00CC4773" w:rsidP="00CC4773">
      <w:pPr>
        <w:tabs>
          <w:tab w:val="left" w:pos="975"/>
        </w:tabs>
        <w:rPr>
          <w:rStyle w:val="selectable"/>
          <w:rFonts w:ascii="Open Sans" w:hAnsi="Open Sans" w:cs="Arial"/>
          <w:color w:val="000000"/>
          <w:lang w:val="en"/>
        </w:rPr>
      </w:pPr>
      <w:r>
        <w:rPr>
          <w:rStyle w:val="selectable"/>
          <w:rFonts w:ascii="Open Sans" w:hAnsi="Open Sans" w:cs="Arial"/>
          <w:color w:val="000000"/>
          <w:lang w:val="en"/>
        </w:rPr>
        <w:t xml:space="preserve">Western Telegraph. (2013). </w:t>
      </w:r>
      <w:r>
        <w:rPr>
          <w:rStyle w:val="selectable"/>
          <w:rFonts w:ascii="Open Sans" w:hAnsi="Open Sans" w:cs="Arial"/>
          <w:i/>
          <w:iCs/>
          <w:color w:val="000000"/>
          <w:lang w:val="en"/>
        </w:rPr>
        <w:t>Winner of Pembrokeshire crown unveiled</w:t>
      </w:r>
      <w:r w:rsidR="00A13ECC">
        <w:rPr>
          <w:rStyle w:val="selectable"/>
          <w:rFonts w:ascii="Open Sans" w:hAnsi="Open Sans" w:cs="Arial"/>
          <w:color w:val="000000"/>
          <w:lang w:val="en"/>
        </w:rPr>
        <w:t>. [Ar-lein</w:t>
      </w:r>
      <w:r>
        <w:rPr>
          <w:rStyle w:val="selectable"/>
          <w:rFonts w:ascii="Open Sans" w:hAnsi="Open Sans" w:cs="Arial"/>
          <w:color w:val="000000"/>
          <w:lang w:val="en"/>
        </w:rPr>
        <w:t>] Ar gael ar: http://www.westerntelegraph.co.uk/news/10456964.Winner_of_Pembrokeshire_c</w:t>
      </w:r>
      <w:r w:rsidR="00A13ECC">
        <w:rPr>
          <w:rStyle w:val="selectable"/>
          <w:rFonts w:ascii="Open Sans" w:hAnsi="Open Sans" w:cs="Arial"/>
          <w:color w:val="000000"/>
          <w:lang w:val="en"/>
        </w:rPr>
        <w:t>rown_unveiled/ [Mynedwyd ar: 24/10/</w:t>
      </w:r>
      <w:r>
        <w:rPr>
          <w:rStyle w:val="selectable"/>
          <w:rFonts w:ascii="Open Sans" w:hAnsi="Open Sans" w:cs="Arial"/>
          <w:color w:val="000000"/>
          <w:lang w:val="en"/>
        </w:rPr>
        <w:t xml:space="preserve"> 2017].</w:t>
      </w:r>
    </w:p>
    <w:p w:rsidR="00EF19EE" w:rsidRDefault="00EF19EE" w:rsidP="00CC4773">
      <w:pPr>
        <w:tabs>
          <w:tab w:val="left" w:pos="975"/>
        </w:tabs>
        <w:rPr>
          <w:rStyle w:val="selectable"/>
          <w:rFonts w:ascii="Open Sans" w:hAnsi="Open Sans" w:cs="Arial"/>
          <w:color w:val="000000"/>
          <w:lang w:val="en"/>
        </w:rPr>
      </w:pPr>
    </w:p>
    <w:p w:rsidR="00EF19EE" w:rsidRDefault="00EF19EE" w:rsidP="00CC4773">
      <w:pPr>
        <w:tabs>
          <w:tab w:val="left" w:pos="975"/>
        </w:tabs>
        <w:rPr>
          <w:rStyle w:val="selectable"/>
          <w:rFonts w:ascii="Open Sans" w:hAnsi="Open Sans" w:cs="Arial"/>
          <w:color w:val="000000"/>
          <w:lang w:val="en"/>
        </w:rPr>
      </w:pPr>
    </w:p>
    <w:p w:rsidR="00EF19EE" w:rsidRDefault="00EF19EE" w:rsidP="00CC4773">
      <w:pPr>
        <w:tabs>
          <w:tab w:val="left" w:pos="975"/>
        </w:tabs>
        <w:rPr>
          <w:rFonts w:ascii="Times New Roman" w:hAnsi="Times New Roman" w:cs="Times New Roman"/>
          <w:sz w:val="28"/>
        </w:rPr>
      </w:pPr>
    </w:p>
    <w:p w:rsidR="00EF19EE" w:rsidRDefault="00EF19EE" w:rsidP="00CC4773">
      <w:pPr>
        <w:tabs>
          <w:tab w:val="left" w:pos="975"/>
        </w:tabs>
        <w:rPr>
          <w:rFonts w:ascii="Times New Roman" w:hAnsi="Times New Roman" w:cs="Times New Roman"/>
          <w:sz w:val="28"/>
        </w:rPr>
      </w:pPr>
    </w:p>
    <w:p w:rsidR="00E868FD" w:rsidRDefault="00E868FD" w:rsidP="00CC4773">
      <w:pPr>
        <w:tabs>
          <w:tab w:val="left" w:pos="975"/>
        </w:tabs>
        <w:rPr>
          <w:rStyle w:val="selectable"/>
          <w:rFonts w:ascii="Open Sans" w:hAnsi="Open Sans" w:cs="Arial"/>
          <w:color w:val="000000"/>
          <w:lang w:val="en"/>
        </w:rPr>
      </w:pPr>
    </w:p>
    <w:p w:rsidR="00E868FD" w:rsidRDefault="00E868FD" w:rsidP="00CC4773">
      <w:pPr>
        <w:tabs>
          <w:tab w:val="left" w:pos="975"/>
        </w:tabs>
        <w:rPr>
          <w:rFonts w:ascii="Times New Roman" w:hAnsi="Times New Roman" w:cs="Times New Roman"/>
          <w:sz w:val="28"/>
        </w:rPr>
      </w:pPr>
    </w:p>
    <w:p w:rsidR="0094305B" w:rsidRDefault="0094305B" w:rsidP="0094305B">
      <w:pPr>
        <w:rPr>
          <w:rFonts w:ascii="Times New Roman" w:hAnsi="Times New Roman" w:cs="Times New Roman"/>
          <w:sz w:val="28"/>
        </w:rPr>
      </w:pPr>
    </w:p>
    <w:p w:rsidR="00CF66D9" w:rsidRDefault="00CF66D9" w:rsidP="0094305B">
      <w:pPr>
        <w:spacing w:after="0" w:line="358" w:lineRule="auto"/>
        <w:ind w:left="-5"/>
      </w:pPr>
    </w:p>
    <w:p w:rsidR="00CF66D9" w:rsidRDefault="00CF66D9" w:rsidP="0094305B">
      <w:pPr>
        <w:spacing w:after="0" w:line="358" w:lineRule="auto"/>
        <w:ind w:left="-5"/>
      </w:pPr>
    </w:p>
    <w:p w:rsidR="00EF5012" w:rsidRDefault="00EF5012" w:rsidP="00EF5BDB">
      <w:pPr>
        <w:rPr>
          <w:rFonts w:ascii="Open Sans" w:hAnsi="Open Sans" w:cs="Arial"/>
          <w:lang w:val="en"/>
        </w:rPr>
      </w:pPr>
    </w:p>
    <w:p w:rsidR="00D66425" w:rsidRDefault="00D66425" w:rsidP="00EF5BDB">
      <w:pPr>
        <w:rPr>
          <w:rFonts w:ascii="Open Sans" w:hAnsi="Open Sans" w:cs="Arial"/>
          <w:lang w:val="en"/>
        </w:rPr>
      </w:pPr>
    </w:p>
    <w:sectPr w:rsidR="00D66425" w:rsidSect="001B4121">
      <w:headerReference w:type="default" r:id="rId73"/>
      <w:footerReference w:type="default" r:id="rId74"/>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47DC" w:rsidRDefault="008047DC" w:rsidP="001B4121">
      <w:pPr>
        <w:spacing w:after="0" w:line="240" w:lineRule="auto"/>
      </w:pPr>
      <w:r>
        <w:separator/>
      </w:r>
    </w:p>
  </w:endnote>
  <w:endnote w:type="continuationSeparator" w:id="0">
    <w:p w:rsidR="008047DC" w:rsidRDefault="008047DC" w:rsidP="001B4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172637"/>
      <w:docPartObj>
        <w:docPartGallery w:val="Page Numbers (Bottom of Page)"/>
        <w:docPartUnique/>
      </w:docPartObj>
    </w:sdtPr>
    <w:sdtEndPr>
      <w:rPr>
        <w:noProof/>
      </w:rPr>
    </w:sdtEndPr>
    <w:sdtContent>
      <w:p w:rsidR="000C352A" w:rsidRDefault="000C352A">
        <w:pPr>
          <w:pStyle w:val="Footer"/>
          <w:jc w:val="center"/>
        </w:pPr>
        <w:r>
          <w:fldChar w:fldCharType="begin"/>
        </w:r>
        <w:r>
          <w:instrText xml:space="preserve"> PAGE   \* MERGEFORMAT </w:instrText>
        </w:r>
        <w:r>
          <w:fldChar w:fldCharType="separate"/>
        </w:r>
        <w:r w:rsidR="00A13ECC">
          <w:rPr>
            <w:noProof/>
          </w:rPr>
          <w:t>18</w:t>
        </w:r>
        <w:r>
          <w:rPr>
            <w:noProof/>
          </w:rPr>
          <w:fldChar w:fldCharType="end"/>
        </w:r>
      </w:p>
    </w:sdtContent>
  </w:sdt>
  <w:p w:rsidR="000C352A" w:rsidRDefault="000C3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47DC" w:rsidRDefault="008047DC" w:rsidP="001B4121">
      <w:pPr>
        <w:spacing w:after="0" w:line="240" w:lineRule="auto"/>
      </w:pPr>
      <w:r>
        <w:separator/>
      </w:r>
    </w:p>
  </w:footnote>
  <w:footnote w:type="continuationSeparator" w:id="0">
    <w:p w:rsidR="008047DC" w:rsidRDefault="008047DC" w:rsidP="001B41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352A" w:rsidRDefault="000C352A">
    <w:pPr>
      <w:pStyle w:val="Header"/>
    </w:pPr>
    <w:r>
      <w:t>ECAD5005C</w:t>
    </w:r>
    <w:r>
      <w:tab/>
    </w:r>
    <w:r>
      <w:tab/>
      <w:t>1304459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D7977"/>
    <w:multiLevelType w:val="hybridMultilevel"/>
    <w:tmpl w:val="5DCE3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EA58F0"/>
    <w:multiLevelType w:val="hybridMultilevel"/>
    <w:tmpl w:val="6EAE943C"/>
    <w:lvl w:ilvl="0" w:tplc="69DC8B08">
      <w:start w:val="1"/>
      <w:numFmt w:val="bullet"/>
      <w:lvlText w:val="•"/>
      <w:lvlJc w:val="left"/>
      <w:pPr>
        <w:ind w:left="283"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1" w:tplc="3F04FEE4">
      <w:start w:val="1"/>
      <w:numFmt w:val="bullet"/>
      <w:lvlText w:val="o"/>
      <w:lvlJc w:val="left"/>
      <w:pPr>
        <w:ind w:left="108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2" w:tplc="FC226062">
      <w:start w:val="1"/>
      <w:numFmt w:val="bullet"/>
      <w:lvlText w:val="▪"/>
      <w:lvlJc w:val="left"/>
      <w:pPr>
        <w:ind w:left="180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3" w:tplc="2724D440">
      <w:start w:val="1"/>
      <w:numFmt w:val="bullet"/>
      <w:lvlText w:val="•"/>
      <w:lvlJc w:val="left"/>
      <w:pPr>
        <w:ind w:left="252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4" w:tplc="5270076C">
      <w:start w:val="1"/>
      <w:numFmt w:val="bullet"/>
      <w:lvlText w:val="o"/>
      <w:lvlJc w:val="left"/>
      <w:pPr>
        <w:ind w:left="324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5" w:tplc="09E847AE">
      <w:start w:val="1"/>
      <w:numFmt w:val="bullet"/>
      <w:lvlText w:val="▪"/>
      <w:lvlJc w:val="left"/>
      <w:pPr>
        <w:ind w:left="396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6" w:tplc="4D5ACE22">
      <w:start w:val="1"/>
      <w:numFmt w:val="bullet"/>
      <w:lvlText w:val="•"/>
      <w:lvlJc w:val="left"/>
      <w:pPr>
        <w:ind w:left="468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7" w:tplc="9F169040">
      <w:start w:val="1"/>
      <w:numFmt w:val="bullet"/>
      <w:lvlText w:val="o"/>
      <w:lvlJc w:val="left"/>
      <w:pPr>
        <w:ind w:left="540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8" w:tplc="680CEF7A">
      <w:start w:val="1"/>
      <w:numFmt w:val="bullet"/>
      <w:lvlText w:val="▪"/>
      <w:lvlJc w:val="left"/>
      <w:pPr>
        <w:ind w:left="612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abstractNum>
  <w:abstractNum w:abstractNumId="2" w15:restartNumberingAfterBreak="0">
    <w:nsid w:val="3458572B"/>
    <w:multiLevelType w:val="hybridMultilevel"/>
    <w:tmpl w:val="8F368578"/>
    <w:lvl w:ilvl="0" w:tplc="DD2EB5C8">
      <w:start w:val="1"/>
      <w:numFmt w:val="bullet"/>
      <w:lvlText w:val="•"/>
      <w:lvlJc w:val="left"/>
      <w:pPr>
        <w:ind w:left="283"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1" w:tplc="49384290">
      <w:start w:val="1"/>
      <w:numFmt w:val="bullet"/>
      <w:lvlText w:val="o"/>
      <w:lvlJc w:val="left"/>
      <w:pPr>
        <w:ind w:left="108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2" w:tplc="0D54BF0C">
      <w:start w:val="1"/>
      <w:numFmt w:val="bullet"/>
      <w:lvlText w:val="▪"/>
      <w:lvlJc w:val="left"/>
      <w:pPr>
        <w:ind w:left="180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3" w:tplc="A72CD686">
      <w:start w:val="1"/>
      <w:numFmt w:val="bullet"/>
      <w:lvlText w:val="•"/>
      <w:lvlJc w:val="left"/>
      <w:pPr>
        <w:ind w:left="252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4" w:tplc="6218CE70">
      <w:start w:val="1"/>
      <w:numFmt w:val="bullet"/>
      <w:lvlText w:val="o"/>
      <w:lvlJc w:val="left"/>
      <w:pPr>
        <w:ind w:left="324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5" w:tplc="47C273E4">
      <w:start w:val="1"/>
      <w:numFmt w:val="bullet"/>
      <w:lvlText w:val="▪"/>
      <w:lvlJc w:val="left"/>
      <w:pPr>
        <w:ind w:left="396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6" w:tplc="53FAFE3E">
      <w:start w:val="1"/>
      <w:numFmt w:val="bullet"/>
      <w:lvlText w:val="•"/>
      <w:lvlJc w:val="left"/>
      <w:pPr>
        <w:ind w:left="468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7" w:tplc="1CDEDCEA">
      <w:start w:val="1"/>
      <w:numFmt w:val="bullet"/>
      <w:lvlText w:val="o"/>
      <w:lvlJc w:val="left"/>
      <w:pPr>
        <w:ind w:left="540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lvl w:ilvl="8" w:tplc="A6B871F8">
      <w:start w:val="1"/>
      <w:numFmt w:val="bullet"/>
      <w:lvlText w:val="▪"/>
      <w:lvlJc w:val="left"/>
      <w:pPr>
        <w:ind w:left="6120" w:firstLine="0"/>
      </w:pPr>
      <w:rPr>
        <w:rFonts w:ascii="Calibri" w:eastAsia="Calibri" w:hAnsi="Calibri" w:cs="Calibri"/>
        <w:b w:val="0"/>
        <w:i w:val="0"/>
        <w:strike w:val="0"/>
        <w:dstrike w:val="0"/>
        <w:color w:val="009989"/>
        <w:sz w:val="20"/>
        <w:szCs w:val="20"/>
        <w:u w:val="none" w:color="000000"/>
        <w:effect w:val="none"/>
        <w:bdr w:val="none" w:sz="0" w:space="0" w:color="auto" w:frame="1"/>
        <w:vertAlign w:val="baseline"/>
      </w:rPr>
    </w:lvl>
  </w:abstractNum>
  <w:abstractNum w:abstractNumId="3" w15:restartNumberingAfterBreak="0">
    <w:nsid w:val="58F97E45"/>
    <w:multiLevelType w:val="hybridMultilevel"/>
    <w:tmpl w:val="C6728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121"/>
    <w:rsid w:val="00004AA6"/>
    <w:rsid w:val="00006621"/>
    <w:rsid w:val="0000682B"/>
    <w:rsid w:val="000218D5"/>
    <w:rsid w:val="0005373C"/>
    <w:rsid w:val="00054149"/>
    <w:rsid w:val="00090830"/>
    <w:rsid w:val="000A420B"/>
    <w:rsid w:val="000A4CBC"/>
    <w:rsid w:val="000C352A"/>
    <w:rsid w:val="000E1666"/>
    <w:rsid w:val="00100C39"/>
    <w:rsid w:val="001107F2"/>
    <w:rsid w:val="0013546C"/>
    <w:rsid w:val="00153D7B"/>
    <w:rsid w:val="001621EB"/>
    <w:rsid w:val="00162ED0"/>
    <w:rsid w:val="00163D39"/>
    <w:rsid w:val="001645D8"/>
    <w:rsid w:val="001B4121"/>
    <w:rsid w:val="001D015D"/>
    <w:rsid w:val="001E03B7"/>
    <w:rsid w:val="001F00A3"/>
    <w:rsid w:val="002241C8"/>
    <w:rsid w:val="00224641"/>
    <w:rsid w:val="00235E3F"/>
    <w:rsid w:val="00263D4E"/>
    <w:rsid w:val="00281DFB"/>
    <w:rsid w:val="002A4B32"/>
    <w:rsid w:val="002B3DB1"/>
    <w:rsid w:val="002B62B3"/>
    <w:rsid w:val="002E0973"/>
    <w:rsid w:val="003004CF"/>
    <w:rsid w:val="00303351"/>
    <w:rsid w:val="003135B7"/>
    <w:rsid w:val="0031400D"/>
    <w:rsid w:val="00314459"/>
    <w:rsid w:val="00320DBA"/>
    <w:rsid w:val="00327ECE"/>
    <w:rsid w:val="00335178"/>
    <w:rsid w:val="00337405"/>
    <w:rsid w:val="003464EE"/>
    <w:rsid w:val="0035509E"/>
    <w:rsid w:val="00363031"/>
    <w:rsid w:val="00371693"/>
    <w:rsid w:val="003738D3"/>
    <w:rsid w:val="0039502E"/>
    <w:rsid w:val="003A222E"/>
    <w:rsid w:val="003B089F"/>
    <w:rsid w:val="003B29C5"/>
    <w:rsid w:val="003E100B"/>
    <w:rsid w:val="003E2B0A"/>
    <w:rsid w:val="00413114"/>
    <w:rsid w:val="00414BC4"/>
    <w:rsid w:val="004163E2"/>
    <w:rsid w:val="00455214"/>
    <w:rsid w:val="00475D67"/>
    <w:rsid w:val="00490682"/>
    <w:rsid w:val="004A5D0D"/>
    <w:rsid w:val="004D1AAC"/>
    <w:rsid w:val="004F1CF7"/>
    <w:rsid w:val="004F7D39"/>
    <w:rsid w:val="00550883"/>
    <w:rsid w:val="00557977"/>
    <w:rsid w:val="005628AB"/>
    <w:rsid w:val="00564345"/>
    <w:rsid w:val="00570532"/>
    <w:rsid w:val="005822BA"/>
    <w:rsid w:val="005A3223"/>
    <w:rsid w:val="005B5B78"/>
    <w:rsid w:val="005E6755"/>
    <w:rsid w:val="005E6A48"/>
    <w:rsid w:val="005E7C76"/>
    <w:rsid w:val="0060724B"/>
    <w:rsid w:val="00607DCB"/>
    <w:rsid w:val="006133BF"/>
    <w:rsid w:val="0061407F"/>
    <w:rsid w:val="00614D8C"/>
    <w:rsid w:val="00624C0C"/>
    <w:rsid w:val="00634686"/>
    <w:rsid w:val="006554BA"/>
    <w:rsid w:val="00661ED9"/>
    <w:rsid w:val="00675245"/>
    <w:rsid w:val="00677F05"/>
    <w:rsid w:val="0068736B"/>
    <w:rsid w:val="006A7034"/>
    <w:rsid w:val="006D2275"/>
    <w:rsid w:val="006F6AD2"/>
    <w:rsid w:val="0070713B"/>
    <w:rsid w:val="00710433"/>
    <w:rsid w:val="007108D9"/>
    <w:rsid w:val="00717CC2"/>
    <w:rsid w:val="00723350"/>
    <w:rsid w:val="007565B8"/>
    <w:rsid w:val="00772B82"/>
    <w:rsid w:val="00773911"/>
    <w:rsid w:val="007760E7"/>
    <w:rsid w:val="007914CF"/>
    <w:rsid w:val="00794B26"/>
    <w:rsid w:val="007B0827"/>
    <w:rsid w:val="007B22DA"/>
    <w:rsid w:val="007B4162"/>
    <w:rsid w:val="007B6E8A"/>
    <w:rsid w:val="007C409F"/>
    <w:rsid w:val="008047DC"/>
    <w:rsid w:val="0081130F"/>
    <w:rsid w:val="00814FD3"/>
    <w:rsid w:val="00817113"/>
    <w:rsid w:val="00817F81"/>
    <w:rsid w:val="00823BF0"/>
    <w:rsid w:val="00825AE3"/>
    <w:rsid w:val="00835CEF"/>
    <w:rsid w:val="00855B96"/>
    <w:rsid w:val="00877F29"/>
    <w:rsid w:val="0088642F"/>
    <w:rsid w:val="008A1C66"/>
    <w:rsid w:val="008A39A5"/>
    <w:rsid w:val="008A6453"/>
    <w:rsid w:val="008B409E"/>
    <w:rsid w:val="008E1152"/>
    <w:rsid w:val="008F029B"/>
    <w:rsid w:val="00937AFC"/>
    <w:rsid w:val="00942CE7"/>
    <w:rsid w:val="0094305B"/>
    <w:rsid w:val="00946776"/>
    <w:rsid w:val="00961B24"/>
    <w:rsid w:val="00970C3B"/>
    <w:rsid w:val="00974EFF"/>
    <w:rsid w:val="0097725A"/>
    <w:rsid w:val="009923A8"/>
    <w:rsid w:val="00996B22"/>
    <w:rsid w:val="00A1100E"/>
    <w:rsid w:val="00A13ECC"/>
    <w:rsid w:val="00A14C7F"/>
    <w:rsid w:val="00A3120E"/>
    <w:rsid w:val="00A33D11"/>
    <w:rsid w:val="00A63586"/>
    <w:rsid w:val="00A710AA"/>
    <w:rsid w:val="00A74C1D"/>
    <w:rsid w:val="00AC5C12"/>
    <w:rsid w:val="00AD7CA7"/>
    <w:rsid w:val="00B32680"/>
    <w:rsid w:val="00B442B6"/>
    <w:rsid w:val="00B4777F"/>
    <w:rsid w:val="00B477C2"/>
    <w:rsid w:val="00B534CF"/>
    <w:rsid w:val="00B742A7"/>
    <w:rsid w:val="00B91E13"/>
    <w:rsid w:val="00B92159"/>
    <w:rsid w:val="00BB7539"/>
    <w:rsid w:val="00BD1624"/>
    <w:rsid w:val="00BF03F7"/>
    <w:rsid w:val="00BF6594"/>
    <w:rsid w:val="00C23308"/>
    <w:rsid w:val="00C412C9"/>
    <w:rsid w:val="00C57909"/>
    <w:rsid w:val="00C974AD"/>
    <w:rsid w:val="00C97B81"/>
    <w:rsid w:val="00CC4773"/>
    <w:rsid w:val="00CF66D9"/>
    <w:rsid w:val="00D0524C"/>
    <w:rsid w:val="00D07DBB"/>
    <w:rsid w:val="00D43B79"/>
    <w:rsid w:val="00D44CD5"/>
    <w:rsid w:val="00D47F4F"/>
    <w:rsid w:val="00D51400"/>
    <w:rsid w:val="00D55777"/>
    <w:rsid w:val="00D66425"/>
    <w:rsid w:val="00D74D15"/>
    <w:rsid w:val="00D80828"/>
    <w:rsid w:val="00DA0857"/>
    <w:rsid w:val="00DA3DE5"/>
    <w:rsid w:val="00DA6BB2"/>
    <w:rsid w:val="00DB4187"/>
    <w:rsid w:val="00DE0254"/>
    <w:rsid w:val="00DE67EB"/>
    <w:rsid w:val="00E54921"/>
    <w:rsid w:val="00E84CCB"/>
    <w:rsid w:val="00E868FD"/>
    <w:rsid w:val="00E93AAD"/>
    <w:rsid w:val="00EB40CB"/>
    <w:rsid w:val="00EC55E1"/>
    <w:rsid w:val="00ED2EB5"/>
    <w:rsid w:val="00ED4CDA"/>
    <w:rsid w:val="00EF19EE"/>
    <w:rsid w:val="00EF5012"/>
    <w:rsid w:val="00EF5BDB"/>
    <w:rsid w:val="00EF7975"/>
    <w:rsid w:val="00F01B03"/>
    <w:rsid w:val="00F06738"/>
    <w:rsid w:val="00F1329B"/>
    <w:rsid w:val="00F1789D"/>
    <w:rsid w:val="00F179F7"/>
    <w:rsid w:val="00F3400C"/>
    <w:rsid w:val="00F3724D"/>
    <w:rsid w:val="00F55830"/>
    <w:rsid w:val="00F57FA6"/>
    <w:rsid w:val="00F6518C"/>
    <w:rsid w:val="00FC4BCE"/>
    <w:rsid w:val="00FC4DEB"/>
    <w:rsid w:val="00FD2F2C"/>
    <w:rsid w:val="00FD4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63122"/>
  <w15:chartTrackingRefBased/>
  <w15:docId w15:val="{DFD54BF6-3E9A-4163-A664-577876AA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D16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121"/>
  </w:style>
  <w:style w:type="paragraph" w:styleId="Footer">
    <w:name w:val="footer"/>
    <w:basedOn w:val="Normal"/>
    <w:link w:val="FooterChar"/>
    <w:uiPriority w:val="99"/>
    <w:unhideWhenUsed/>
    <w:rsid w:val="001B4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121"/>
  </w:style>
  <w:style w:type="character" w:styleId="Strong">
    <w:name w:val="Strong"/>
    <w:basedOn w:val="DefaultParagraphFont"/>
    <w:uiPriority w:val="22"/>
    <w:qFormat/>
    <w:rsid w:val="00AD7CA7"/>
    <w:rPr>
      <w:b/>
      <w:bCs/>
    </w:rPr>
  </w:style>
  <w:style w:type="character" w:customStyle="1" w:styleId="selectable">
    <w:name w:val="selectable"/>
    <w:basedOn w:val="DefaultParagraphFont"/>
    <w:rsid w:val="00AD7CA7"/>
  </w:style>
  <w:style w:type="character" w:styleId="Hyperlink">
    <w:name w:val="Hyperlink"/>
    <w:basedOn w:val="DefaultParagraphFont"/>
    <w:uiPriority w:val="99"/>
    <w:unhideWhenUsed/>
    <w:rsid w:val="00B477C2"/>
    <w:rPr>
      <w:color w:val="0563C1" w:themeColor="hyperlink"/>
      <w:u w:val="single"/>
    </w:rPr>
  </w:style>
  <w:style w:type="character" w:styleId="UnresolvedMention">
    <w:name w:val="Unresolved Mention"/>
    <w:basedOn w:val="DefaultParagraphFont"/>
    <w:uiPriority w:val="99"/>
    <w:semiHidden/>
    <w:unhideWhenUsed/>
    <w:rsid w:val="00B477C2"/>
    <w:rPr>
      <w:color w:val="808080"/>
      <w:shd w:val="clear" w:color="auto" w:fill="E6E6E6"/>
    </w:rPr>
  </w:style>
  <w:style w:type="paragraph" w:styleId="ListParagraph">
    <w:name w:val="List Paragraph"/>
    <w:basedOn w:val="Normal"/>
    <w:uiPriority w:val="34"/>
    <w:qFormat/>
    <w:rsid w:val="00B91E13"/>
    <w:pPr>
      <w:ind w:left="720"/>
      <w:contextualSpacing/>
    </w:pPr>
  </w:style>
  <w:style w:type="character" w:styleId="FollowedHyperlink">
    <w:name w:val="FollowedHyperlink"/>
    <w:basedOn w:val="DefaultParagraphFont"/>
    <w:uiPriority w:val="99"/>
    <w:semiHidden/>
    <w:unhideWhenUsed/>
    <w:rsid w:val="0013546C"/>
    <w:rPr>
      <w:color w:val="954F72" w:themeColor="followedHyperlink"/>
      <w:u w:val="single"/>
    </w:rPr>
  </w:style>
  <w:style w:type="character" w:customStyle="1" w:styleId="apple-converted-space">
    <w:name w:val="apple-converted-space"/>
    <w:rsid w:val="00F01B03"/>
  </w:style>
  <w:style w:type="character" w:styleId="Emphasis">
    <w:name w:val="Emphasis"/>
    <w:basedOn w:val="DefaultParagraphFont"/>
    <w:uiPriority w:val="20"/>
    <w:qFormat/>
    <w:rsid w:val="00303351"/>
    <w:rPr>
      <w:i/>
      <w:iCs/>
    </w:rPr>
  </w:style>
  <w:style w:type="character" w:customStyle="1" w:styleId="Heading2Char">
    <w:name w:val="Heading 2 Char"/>
    <w:basedOn w:val="DefaultParagraphFont"/>
    <w:link w:val="Heading2"/>
    <w:uiPriority w:val="9"/>
    <w:semiHidden/>
    <w:rsid w:val="00BD162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817308">
      <w:bodyDiv w:val="1"/>
      <w:marLeft w:val="0"/>
      <w:marRight w:val="0"/>
      <w:marTop w:val="0"/>
      <w:marBottom w:val="0"/>
      <w:divBdr>
        <w:top w:val="none" w:sz="0" w:space="0" w:color="auto"/>
        <w:left w:val="none" w:sz="0" w:space="0" w:color="auto"/>
        <w:bottom w:val="none" w:sz="0" w:space="0" w:color="auto"/>
        <w:right w:val="none" w:sz="0" w:space="0" w:color="auto"/>
      </w:divBdr>
    </w:div>
    <w:div w:id="937296958">
      <w:bodyDiv w:val="1"/>
      <w:marLeft w:val="0"/>
      <w:marRight w:val="0"/>
      <w:marTop w:val="0"/>
      <w:marBottom w:val="0"/>
      <w:divBdr>
        <w:top w:val="none" w:sz="0" w:space="0" w:color="auto"/>
        <w:left w:val="none" w:sz="0" w:space="0" w:color="auto"/>
        <w:bottom w:val="none" w:sz="0" w:space="0" w:color="auto"/>
        <w:right w:val="none" w:sz="0" w:space="0" w:color="auto"/>
      </w:divBdr>
    </w:div>
    <w:div w:id="1739160945">
      <w:bodyDiv w:val="1"/>
      <w:marLeft w:val="0"/>
      <w:marRight w:val="0"/>
      <w:marTop w:val="0"/>
      <w:marBottom w:val="0"/>
      <w:divBdr>
        <w:top w:val="none" w:sz="0" w:space="0" w:color="auto"/>
        <w:left w:val="none" w:sz="0" w:space="0" w:color="auto"/>
        <w:bottom w:val="none" w:sz="0" w:space="0" w:color="auto"/>
        <w:right w:val="none" w:sz="0" w:space="0" w:color="auto"/>
      </w:divBdr>
    </w:div>
    <w:div w:id="199232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llyw.cymru/beth-mae-rhai-ysgolion-yn-ei-weld-yn-anodd-yngl%C5%B7n-%C3%A2%E2%80%99r-cwricwlwm-presennol" TargetMode="External"/><Relationship Id="rId18" Type="http://schemas.openxmlformats.org/officeDocument/2006/relationships/hyperlink" Target="https://www.estyn.llyw.cymru/beth-mae-rhai-ysgolion-yn-ei-weld-yn-anodd-yngl%C5%B7n-%C3%A2%E2%80%99r-cwricwlwm-presennol" TargetMode="External"/><Relationship Id="rId26" Type="http://schemas.openxmlformats.org/officeDocument/2006/relationships/hyperlink" Target="https://www.estyn.llyw.cymru/beth-mae-rhai-ysgolion-yn-ei-weld-yn-anodd-yngl%C5%B7n-%C3%A2%E2%80%99r-cwricwlwm-presennol" TargetMode="External"/><Relationship Id="rId39" Type="http://schemas.openxmlformats.org/officeDocument/2006/relationships/hyperlink" Target="http://learning.gov.wales/docs/learningwales/publications/150313-art-and-design-guidance-cy.pdf" TargetMode="External"/><Relationship Id="rId21" Type="http://schemas.openxmlformats.org/officeDocument/2006/relationships/hyperlink" Target="https://www.estyn.llyw.cymru/beth-mae-rhai-ysgolion-yn-ei-weld-yn-anodd-yngl%C5%B7n-%C3%A2%E2%80%99r-cwricwlwm-presennol" TargetMode="External"/><Relationship Id="rId34" Type="http://schemas.openxmlformats.org/officeDocument/2006/relationships/hyperlink" Target="https://www.estyn.llyw.cymru/beth-mae-rhai-ysgolion-yn-ei-weld-yn-anodd-yngl%C5%B7n-%C3%A2%E2%80%99r-cwricwlwm-presennol" TargetMode="External"/><Relationship Id="rId42" Type="http://schemas.openxmlformats.org/officeDocument/2006/relationships/hyperlink" Target="http://learning.gov.wales/docs/learningwales/publications/150313-art-and-design-guidance-cy.pdf" TargetMode="External"/><Relationship Id="rId47" Type="http://schemas.openxmlformats.org/officeDocument/2006/relationships/hyperlink" Target="http://learning.gov.wales/docs/learningwales/publications/150313-art-and-design-guidance-cy.pdf" TargetMode="External"/><Relationship Id="rId50" Type="http://schemas.openxmlformats.org/officeDocument/2006/relationships/hyperlink" Target="http://learning.gov.wales/docs/learningwales/publications/150313-art-and-design-guidance-cy.pdf" TargetMode="External"/><Relationship Id="rId55" Type="http://schemas.openxmlformats.org/officeDocument/2006/relationships/hyperlink" Target="http://learning.gov.wales/docs/learningwales/publications/130424-art-and-design-in-the-national-curriculum-cy.pdf" TargetMode="External"/><Relationship Id="rId63" Type="http://schemas.openxmlformats.org/officeDocument/2006/relationships/hyperlink" Target="http://learning.gov.wales/docs/learningwales/publications/130424-art-and-design-in-the-national-curriculum-cy.pdf" TargetMode="External"/><Relationship Id="rId68" Type="http://schemas.openxmlformats.org/officeDocument/2006/relationships/hyperlink" Target="http://learning.gov.wales/docs/learningwales/publications/130424-art-and-design-in-the-national-curriculum-cy.pdf"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hbr.org/2013/03/measuring-creativity-we-have-t" TargetMode="External"/><Relationship Id="rId2" Type="http://schemas.openxmlformats.org/officeDocument/2006/relationships/numbering" Target="numbering.xml"/><Relationship Id="rId16" Type="http://schemas.openxmlformats.org/officeDocument/2006/relationships/hyperlink" Target="https://www.estyn.llyw.cymru/beth-mae-rhai-ysgolion-yn-ei-weld-yn-anodd-yngl%C5%B7n-%C3%A2%E2%80%99r-cwricwlwm-presennol" TargetMode="External"/><Relationship Id="rId29" Type="http://schemas.openxmlformats.org/officeDocument/2006/relationships/hyperlink" Target="https://www.estyn.llyw.cymru/beth-mae-rhai-ysgolion-yn-ei-weld-yn-anodd-yngl%C5%B7n-%C3%A2%E2%80%99r-cwricwlwm-presennol" TargetMode="External"/><Relationship Id="rId11" Type="http://schemas.openxmlformats.org/officeDocument/2006/relationships/hyperlink" Target="https://www.estyn.llyw.cymru/beth-mae-rhai-ysgolion-yn-ei-weld-yn-anodd-yngl%C5%B7n-%C3%A2%E2%80%99r-cwricwlwm-presennol" TargetMode="External"/><Relationship Id="rId24" Type="http://schemas.openxmlformats.org/officeDocument/2006/relationships/hyperlink" Target="https://www.estyn.llyw.cymru/beth-mae-rhai-ysgolion-yn-ei-weld-yn-anodd-yngl%C5%B7n-%C3%A2%E2%80%99r-cwricwlwm-presennol" TargetMode="External"/><Relationship Id="rId32" Type="http://schemas.openxmlformats.org/officeDocument/2006/relationships/hyperlink" Target="https://www.estyn.llyw.cymru/beth-mae-rhai-ysgolion-yn-ei-weld-yn-anodd-yngl%C5%B7n-%C3%A2%E2%80%99r-cwricwlwm-presennol" TargetMode="External"/><Relationship Id="rId37" Type="http://schemas.openxmlformats.org/officeDocument/2006/relationships/hyperlink" Target="https://www.estyn.gov.wales/sites/default/files/documents/Cymraeg%20yn%20y%20Cyfnod%20Sylfaen%3A%20Datblygu%20Cymraeg%20fel%20iaith%20gyntaf%20mewn%20ysgolion%20cynradd%20a%C3%A2%E2%82%AC%E2%84%A2r%20sector%20nas%20cynhelir.pdf" TargetMode="External"/><Relationship Id="rId40" Type="http://schemas.openxmlformats.org/officeDocument/2006/relationships/hyperlink" Target="http://learning.gov.wales/docs/learningwales/publications/150313-art-and-design-guidance-cy.pdf" TargetMode="External"/><Relationship Id="rId45" Type="http://schemas.openxmlformats.org/officeDocument/2006/relationships/hyperlink" Target="http://learning.gov.wales/docs/learningwales/publications/150313-art-and-design-guidance-cy.pdf" TargetMode="External"/><Relationship Id="rId53" Type="http://schemas.openxmlformats.org/officeDocument/2006/relationships/hyperlink" Target="http://learning.gov.wales/docs/learningwales/publications/130424-art-and-design-in-the-national-curriculum-cy.pdf" TargetMode="External"/><Relationship Id="rId58" Type="http://schemas.openxmlformats.org/officeDocument/2006/relationships/hyperlink" Target="http://learning.gov.wales/docs/learningwales/publications/130424-art-and-design-in-the-national-curriculum-cy.pdf" TargetMode="External"/><Relationship Id="rId66" Type="http://schemas.openxmlformats.org/officeDocument/2006/relationships/hyperlink" Target="http://learning.gov.wales/docs/learningwales/publications/130424-art-and-design-in-the-national-curriculum-cy.pdf" TargetMode="External"/><Relationship Id="rId7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styn.llyw.cymru/beth-mae-rhai-ysgolion-yn-ei-weld-yn-anodd-yngl%C5%B7n-%C3%A2%E2%80%99r-cwricwlwm-presennol" TargetMode="External"/><Relationship Id="rId23" Type="http://schemas.openxmlformats.org/officeDocument/2006/relationships/hyperlink" Target="https://www.estyn.llyw.cymru/beth-mae-rhai-ysgolion-yn-ei-weld-yn-anodd-yngl%C5%B7n-%C3%A2%E2%80%99r-cwricwlwm-presennol" TargetMode="External"/><Relationship Id="rId28" Type="http://schemas.openxmlformats.org/officeDocument/2006/relationships/hyperlink" Target="https://www.estyn.llyw.cymru/beth-mae-rhai-ysgolion-yn-ei-weld-yn-anodd-yngl%C5%B7n-%C3%A2%E2%80%99r-cwricwlwm-presennol" TargetMode="External"/><Relationship Id="rId36" Type="http://schemas.openxmlformats.org/officeDocument/2006/relationships/hyperlink" Target="https://www.estyn.gov.wales/sites/default/files/documents/Cymraeg%20yn%20y%20Cyfnod%20Sylfaen%3A%20Datblygu%20Cymraeg%20fel%20iaith%20gyntaf%20mewn%20ysgolion%20cynradd%20a%C3%A2%E2%82%AC%E2%84%A2r%20sector%20nas%20cynhelir.pdf" TargetMode="External"/><Relationship Id="rId49" Type="http://schemas.openxmlformats.org/officeDocument/2006/relationships/hyperlink" Target="http://learning.gov.wales/docs/learningwales/publications/150313-art-and-design-guidance-cy.pdf" TargetMode="External"/><Relationship Id="rId57" Type="http://schemas.openxmlformats.org/officeDocument/2006/relationships/hyperlink" Target="http://learning.gov.wales/docs/learningwales/publications/130424-art-and-design-in-the-national-curriculum-cy.pdf" TargetMode="External"/><Relationship Id="rId61" Type="http://schemas.openxmlformats.org/officeDocument/2006/relationships/hyperlink" Target="http://learning.gov.wales/docs/learningwales/publications/130424-art-and-design-in-the-national-curriculum-cy.pdf" TargetMode="External"/><Relationship Id="rId10" Type="http://schemas.openxmlformats.org/officeDocument/2006/relationships/hyperlink" Target="https://www.estyn.llyw.cymru/beth-mae-rhai-ysgolion-yn-ei-weld-yn-anodd-yngl%C5%B7n-%C3%A2%E2%80%99r-cwricwlwm-presennol" TargetMode="External"/><Relationship Id="rId19" Type="http://schemas.openxmlformats.org/officeDocument/2006/relationships/hyperlink" Target="https://www.estyn.llyw.cymru/beth-mae-rhai-ysgolion-yn-ei-weld-yn-anodd-yngl%C5%B7n-%C3%A2%E2%80%99r-cwricwlwm-presennol" TargetMode="External"/><Relationship Id="rId31" Type="http://schemas.openxmlformats.org/officeDocument/2006/relationships/hyperlink" Target="https://www.estyn.llyw.cymru/beth-mae-rhai-ysgolion-yn-ei-weld-yn-anodd-yngl%C5%B7n-%C3%A2%E2%80%99r-cwricwlwm-presennol" TargetMode="External"/><Relationship Id="rId44" Type="http://schemas.openxmlformats.org/officeDocument/2006/relationships/hyperlink" Target="http://learning.gov.wales/docs/learningwales/publications/150313-art-and-design-guidance-cy.pdf" TargetMode="External"/><Relationship Id="rId52" Type="http://schemas.openxmlformats.org/officeDocument/2006/relationships/hyperlink" Target="http://learning.gov.wales/docs/learningwales/publications/130424-art-and-design-in-the-national-curriculum-cy.pdf" TargetMode="External"/><Relationship Id="rId60" Type="http://schemas.openxmlformats.org/officeDocument/2006/relationships/hyperlink" Target="http://learning.gov.wales/docs/learningwales/publications/130424-art-and-design-in-the-national-curriculum-cy.pdf" TargetMode="External"/><Relationship Id="rId65" Type="http://schemas.openxmlformats.org/officeDocument/2006/relationships/hyperlink" Target="http://learning.gov.wales/docs/learningwales/publications/130424-art-and-design-in-the-national-curriculum-cy.pdf" TargetMode="External"/><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styn.llyw.cymru/beth-mae-rhai-ysgolion-yn-ei-weld-yn-anodd-yngl%C5%B7n-%C3%A2%E2%80%99r-cwricwlwm-presennol" TargetMode="External"/><Relationship Id="rId14" Type="http://schemas.openxmlformats.org/officeDocument/2006/relationships/hyperlink" Target="https://www.estyn.llyw.cymru/beth-mae-rhai-ysgolion-yn-ei-weld-yn-anodd-yngl%C5%B7n-%C3%A2%E2%80%99r-cwricwlwm-presennol" TargetMode="External"/><Relationship Id="rId22" Type="http://schemas.openxmlformats.org/officeDocument/2006/relationships/hyperlink" Target="https://www.estyn.llyw.cymru/beth-mae-rhai-ysgolion-yn-ei-weld-yn-anodd-yngl%C5%B7n-%C3%A2%E2%80%99r-cwricwlwm-presennol" TargetMode="External"/><Relationship Id="rId27" Type="http://schemas.openxmlformats.org/officeDocument/2006/relationships/hyperlink" Target="https://www.estyn.llyw.cymru/beth-mae-rhai-ysgolion-yn-ei-weld-yn-anodd-yngl%C5%B7n-%C3%A2%E2%80%99r-cwricwlwm-presennol" TargetMode="External"/><Relationship Id="rId30" Type="http://schemas.openxmlformats.org/officeDocument/2006/relationships/hyperlink" Target="https://www.estyn.llyw.cymru/beth-mae-rhai-ysgolion-yn-ei-weld-yn-anodd-yngl%C5%B7n-%C3%A2%E2%80%99r-cwricwlwm-presennol" TargetMode="External"/><Relationship Id="rId35" Type="http://schemas.openxmlformats.org/officeDocument/2006/relationships/hyperlink" Target="https://www.estyn.gov.wales/sites/default/files/documents/Cymraeg%20yn%20y%20Cyfnod%20Sylfaen%3A%20Datblygu%20Cymraeg%20fel%20iaith%20gyntaf%20mewn%20ysgolion%20cynradd%20a%C3%A2%E2%82%AC%E2%84%A2r%20sector%20nas%20cynhelir.pdf" TargetMode="External"/><Relationship Id="rId43" Type="http://schemas.openxmlformats.org/officeDocument/2006/relationships/hyperlink" Target="http://learning.gov.wales/docs/learningwales/publications/150313-art-and-design-guidance-cy.pdf" TargetMode="External"/><Relationship Id="rId48" Type="http://schemas.openxmlformats.org/officeDocument/2006/relationships/hyperlink" Target="http://learning.gov.wales/docs/learningwales/publications/150313-art-and-design-guidance-cy.pdf" TargetMode="External"/><Relationship Id="rId56" Type="http://schemas.openxmlformats.org/officeDocument/2006/relationships/hyperlink" Target="http://learning.gov.wales/docs/learningwales/publications/130424-art-and-design-in-the-national-curriculum-cy.pdf" TargetMode="External"/><Relationship Id="rId64" Type="http://schemas.openxmlformats.org/officeDocument/2006/relationships/hyperlink" Target="http://learning.gov.wales/docs/learningwales/publications/130424-art-and-design-in-the-national-curriculum-cy.pdf" TargetMode="External"/><Relationship Id="rId69" Type="http://schemas.openxmlformats.org/officeDocument/2006/relationships/hyperlink" Target="http://learning.gov.wales/docs/learningwales/publications/130424-art-and-design-in-the-national-curriculum-cy.pdf" TargetMode="External"/><Relationship Id="rId8" Type="http://schemas.openxmlformats.org/officeDocument/2006/relationships/hyperlink" Target="http://educationworld.com/a_curr/curr274.shtml" TargetMode="External"/><Relationship Id="rId51" Type="http://schemas.openxmlformats.org/officeDocument/2006/relationships/hyperlink" Target="http://learning.gov.wales/docs/learningwales/publications/130424-ict-in-the-national-curriculum-for-wales-cy-v2.pdf" TargetMode="External"/><Relationship Id="rId72" Type="http://schemas.openxmlformats.org/officeDocument/2006/relationships/hyperlink" Target="http://epubs.surrey.ac.uk/1642/1/00_Inaugural_lecture.pdf" TargetMode="External"/><Relationship Id="rId3" Type="http://schemas.openxmlformats.org/officeDocument/2006/relationships/styles" Target="styles.xml"/><Relationship Id="rId12" Type="http://schemas.openxmlformats.org/officeDocument/2006/relationships/hyperlink" Target="https://www.estyn.llyw.cymru/beth-mae-rhai-ysgolion-yn-ei-weld-yn-anodd-yngl%C5%B7n-%C3%A2%E2%80%99r-cwricwlwm-presennol" TargetMode="External"/><Relationship Id="rId17" Type="http://schemas.openxmlformats.org/officeDocument/2006/relationships/hyperlink" Target="https://www.estyn.llyw.cymru/beth-mae-rhai-ysgolion-yn-ei-weld-yn-anodd-yngl%C5%B7n-%C3%A2%E2%80%99r-cwricwlwm-presennol" TargetMode="External"/><Relationship Id="rId25" Type="http://schemas.openxmlformats.org/officeDocument/2006/relationships/hyperlink" Target="https://www.estyn.llyw.cymru/beth-mae-rhai-ysgolion-yn-ei-weld-yn-anodd-yngl%C5%B7n-%C3%A2%E2%80%99r-cwricwlwm-presennol" TargetMode="External"/><Relationship Id="rId33" Type="http://schemas.openxmlformats.org/officeDocument/2006/relationships/hyperlink" Target="https://www.estyn.llyw.cymru/beth-mae-rhai-ysgolion-yn-ei-weld-yn-anodd-yngl%C5%B7n-%C3%A2%E2%80%99r-cwricwlwm-presennol" TargetMode="External"/><Relationship Id="rId38" Type="http://schemas.openxmlformats.org/officeDocument/2006/relationships/hyperlink" Target="https://www.estyn.gov.wales/sites/default/files/documents/Cymraeg%20yn%20y%20Cyfnod%20Sylfaen%3A%20Datblygu%20Cymraeg%20fel%20iaith%20gyntaf%20mewn%20ysgolion%20cynradd%20a%C3%A2%E2%82%AC%E2%84%A2r%20sector%20nas%20cynhelir.pdf" TargetMode="External"/><Relationship Id="rId46" Type="http://schemas.openxmlformats.org/officeDocument/2006/relationships/hyperlink" Target="http://learning.gov.wales/docs/learningwales/publications/150313-art-and-design-guidance-cy.pdf" TargetMode="External"/><Relationship Id="rId59" Type="http://schemas.openxmlformats.org/officeDocument/2006/relationships/hyperlink" Target="http://learning.gov.wales/docs/learningwales/publications/130424-art-and-design-in-the-national-curriculum-cy.pdf" TargetMode="External"/><Relationship Id="rId67" Type="http://schemas.openxmlformats.org/officeDocument/2006/relationships/hyperlink" Target="http://learning.gov.wales/docs/learningwales/publications/130424-art-and-design-in-the-national-curriculum-cy.pdf" TargetMode="External"/><Relationship Id="rId20" Type="http://schemas.openxmlformats.org/officeDocument/2006/relationships/hyperlink" Target="https://www.estyn.llyw.cymru/beth-mae-rhai-ysgolion-yn-ei-weld-yn-anodd-yngl%C5%B7n-%C3%A2%E2%80%99r-cwricwlwm-presennol" TargetMode="External"/><Relationship Id="rId41" Type="http://schemas.openxmlformats.org/officeDocument/2006/relationships/hyperlink" Target="http://learning.gov.wales/docs/learningwales/publications/150313-art-and-design-guidance-cy.pdf" TargetMode="External"/><Relationship Id="rId54" Type="http://schemas.openxmlformats.org/officeDocument/2006/relationships/hyperlink" Target="http://learning.gov.wales/docs/learningwales/publications/130424-art-and-design-in-the-national-curriculum-cy.pdf" TargetMode="External"/><Relationship Id="rId62" Type="http://schemas.openxmlformats.org/officeDocument/2006/relationships/hyperlink" Target="http://learning.gov.wales/docs/learningwales/publications/130424-art-and-design-in-the-national-curriculum-cy.pdf" TargetMode="External"/><Relationship Id="rId70" Type="http://schemas.openxmlformats.org/officeDocument/2006/relationships/hyperlink" Target="https://ww2.kqed.org/mindshift/2013/04/20/is-it-possible-to-measure-creativity/"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0F7B30-2A39-4D35-88F6-2DEC5BB61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3250</TotalTime>
  <Pages>18</Pages>
  <Words>5829</Words>
  <Characters>33229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Hooper</dc:creator>
  <cp:keywords/>
  <dc:description/>
  <cp:lastModifiedBy>Phoebe Hooper</cp:lastModifiedBy>
  <cp:revision>91</cp:revision>
  <dcterms:created xsi:type="dcterms:W3CDTF">2017-10-18T10:19:00Z</dcterms:created>
  <dcterms:modified xsi:type="dcterms:W3CDTF">2017-11-03T08:34:00Z</dcterms:modified>
</cp:coreProperties>
</file>