
<file path=[Content_Types].xml><?xml version="1.0" encoding="utf-8"?>
<Types xmlns="http://schemas.openxmlformats.org/package/2006/content-types">
  <Default Extension="bin" ContentType="application/vnd.ms-office.activeX"/>
  <Default Extension="emf" ContentType="image/x-emf"/>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329B47" w14:textId="7D76F5D7" w:rsidR="00E27DF8" w:rsidRPr="00A65F82" w:rsidRDefault="00395E44" w:rsidP="00E27DF8">
      <w:pPr>
        <w:jc w:val="center"/>
        <w:rPr>
          <w:rFonts w:ascii="Times New Roman" w:hAnsi="Times New Roman" w:cs="Times New Roman"/>
          <w:sz w:val="28"/>
          <w:szCs w:val="28"/>
          <w:u w:val="single"/>
        </w:rPr>
      </w:pPr>
      <w:r w:rsidRPr="00A65F82">
        <w:rPr>
          <w:rFonts w:ascii="Times New Roman" w:hAnsi="Times New Roman" w:cs="Times New Roman"/>
          <w:sz w:val="28"/>
          <w:szCs w:val="28"/>
          <w:u w:val="single"/>
        </w:rPr>
        <w:t>Investigati</w:t>
      </w:r>
      <w:r w:rsidR="00D96B58" w:rsidRPr="00A65F82">
        <w:rPr>
          <w:rFonts w:ascii="Times New Roman" w:hAnsi="Times New Roman" w:cs="Times New Roman"/>
          <w:sz w:val="28"/>
          <w:szCs w:val="28"/>
          <w:u w:val="single"/>
        </w:rPr>
        <w:t>on into</w:t>
      </w:r>
      <w:r w:rsidRPr="00A65F82">
        <w:rPr>
          <w:rFonts w:ascii="Times New Roman" w:hAnsi="Times New Roman" w:cs="Times New Roman"/>
          <w:sz w:val="28"/>
          <w:szCs w:val="28"/>
          <w:u w:val="single"/>
        </w:rPr>
        <w:t xml:space="preserve"> the Correlation Between </w:t>
      </w:r>
      <w:r w:rsidR="00D96B58" w:rsidRPr="00A65F82">
        <w:rPr>
          <w:rFonts w:ascii="Times New Roman" w:hAnsi="Times New Roman" w:cs="Times New Roman"/>
          <w:sz w:val="28"/>
          <w:szCs w:val="28"/>
          <w:u w:val="single"/>
        </w:rPr>
        <w:t>Relationship Status and Dog Ownership</w:t>
      </w:r>
      <w:r w:rsidR="00E27DF8" w:rsidRPr="00A65F82">
        <w:rPr>
          <w:rFonts w:ascii="Times New Roman" w:hAnsi="Times New Roman" w:cs="Times New Roman"/>
          <w:sz w:val="28"/>
          <w:szCs w:val="28"/>
          <w:u w:val="single"/>
        </w:rPr>
        <w:t xml:space="preserve"> </w:t>
      </w:r>
      <w:r w:rsidR="00D96B58" w:rsidRPr="00A65F82">
        <w:rPr>
          <w:rFonts w:ascii="Times New Roman" w:hAnsi="Times New Roman" w:cs="Times New Roman"/>
          <w:sz w:val="28"/>
          <w:szCs w:val="28"/>
          <w:u w:val="single"/>
        </w:rPr>
        <w:t>on the Reduction of Anxiety Levels</w:t>
      </w:r>
    </w:p>
    <w:p w14:paraId="47FCE444" w14:textId="77777777" w:rsidR="00E27DF8" w:rsidRPr="00A65F82" w:rsidRDefault="00E27DF8" w:rsidP="00E27DF8">
      <w:pPr>
        <w:rPr>
          <w:rFonts w:ascii="Times New Roman" w:hAnsi="Times New Roman" w:cs="Times New Roman"/>
          <w:b/>
          <w:sz w:val="24"/>
          <w:szCs w:val="24"/>
        </w:rPr>
      </w:pPr>
    </w:p>
    <w:p w14:paraId="559E9BEE" w14:textId="2D76E7FA" w:rsidR="00E27DF8" w:rsidRPr="00A65F82" w:rsidRDefault="00E27DF8" w:rsidP="00E27DF8">
      <w:pPr>
        <w:rPr>
          <w:rFonts w:ascii="Times New Roman" w:hAnsi="Times New Roman" w:cs="Times New Roman"/>
          <w:b/>
          <w:sz w:val="24"/>
          <w:szCs w:val="24"/>
        </w:rPr>
      </w:pPr>
      <w:r w:rsidRPr="00A65F82">
        <w:rPr>
          <w:rFonts w:ascii="Times New Roman" w:hAnsi="Times New Roman" w:cs="Times New Roman"/>
          <w:b/>
          <w:sz w:val="24"/>
          <w:szCs w:val="24"/>
        </w:rPr>
        <w:t>Abstract</w:t>
      </w:r>
    </w:p>
    <w:p w14:paraId="45AE27CE" w14:textId="6BA56AA5" w:rsidR="009605E7" w:rsidRPr="00A65F82" w:rsidRDefault="00553675" w:rsidP="008E235C">
      <w:pPr>
        <w:jc w:val="both"/>
        <w:rPr>
          <w:rFonts w:ascii="Times New Roman" w:hAnsi="Times New Roman" w:cs="Times New Roman"/>
          <w:sz w:val="24"/>
          <w:szCs w:val="24"/>
        </w:rPr>
      </w:pPr>
      <w:r w:rsidRPr="00A65F82">
        <w:rPr>
          <w:rFonts w:ascii="Times New Roman" w:hAnsi="Times New Roman" w:cs="Times New Roman"/>
          <w:sz w:val="24"/>
          <w:szCs w:val="24"/>
        </w:rPr>
        <w:t xml:space="preserve">The </w:t>
      </w:r>
      <w:r w:rsidR="009605E7" w:rsidRPr="00A65F82">
        <w:rPr>
          <w:rFonts w:ascii="Times New Roman" w:hAnsi="Times New Roman" w:cs="Times New Roman"/>
          <w:sz w:val="24"/>
          <w:szCs w:val="24"/>
        </w:rPr>
        <w:t>correlation between the absence of companionship and the adverse effects on physical and mental well-being ha</w:t>
      </w:r>
      <w:r w:rsidRPr="00A65F82">
        <w:rPr>
          <w:rFonts w:ascii="Times New Roman" w:hAnsi="Times New Roman" w:cs="Times New Roman"/>
          <w:sz w:val="24"/>
          <w:szCs w:val="24"/>
        </w:rPr>
        <w:t>ve</w:t>
      </w:r>
      <w:r w:rsidR="009605E7" w:rsidRPr="00A65F82">
        <w:rPr>
          <w:rFonts w:ascii="Times New Roman" w:hAnsi="Times New Roman" w:cs="Times New Roman"/>
          <w:sz w:val="24"/>
          <w:szCs w:val="24"/>
        </w:rPr>
        <w:t xml:space="preserve"> been well documented. Retrospectively, Erika Friedmann explored the association between pet ownership</w:t>
      </w:r>
      <w:r w:rsidRPr="00A65F82">
        <w:rPr>
          <w:rFonts w:ascii="Times New Roman" w:hAnsi="Times New Roman" w:cs="Times New Roman"/>
          <w:sz w:val="24"/>
          <w:szCs w:val="24"/>
        </w:rPr>
        <w:t xml:space="preserve"> and mortality rates</w:t>
      </w:r>
      <w:r w:rsidR="008E235C" w:rsidRPr="00A65F82">
        <w:rPr>
          <w:rFonts w:ascii="Times New Roman" w:hAnsi="Times New Roman" w:cs="Times New Roman"/>
          <w:sz w:val="24"/>
          <w:szCs w:val="24"/>
        </w:rPr>
        <w:t xml:space="preserve">. Results of Friedmann’s study indicated social connections and companionship have a positive effect on health and well-being. </w:t>
      </w:r>
      <w:r w:rsidR="0080002A" w:rsidRPr="00A65F82">
        <w:rPr>
          <w:rFonts w:ascii="Times New Roman" w:hAnsi="Times New Roman" w:cs="Times New Roman"/>
          <w:sz w:val="24"/>
          <w:szCs w:val="24"/>
        </w:rPr>
        <w:t>Opportunity sampling selected participants (N = 48) to complete</w:t>
      </w:r>
      <w:r w:rsidRPr="00A65F82">
        <w:rPr>
          <w:rFonts w:ascii="Times New Roman" w:hAnsi="Times New Roman" w:cs="Times New Roman"/>
          <w:sz w:val="24"/>
          <w:szCs w:val="24"/>
        </w:rPr>
        <w:t xml:space="preserve"> a</w:t>
      </w:r>
      <w:r w:rsidR="0080002A" w:rsidRPr="00A65F82">
        <w:rPr>
          <w:rFonts w:ascii="Times New Roman" w:hAnsi="Times New Roman" w:cs="Times New Roman"/>
          <w:sz w:val="24"/>
          <w:szCs w:val="24"/>
        </w:rPr>
        <w:t xml:space="preserve"> survey. </w:t>
      </w:r>
      <w:r w:rsidR="008E235C" w:rsidRPr="00A65F82">
        <w:rPr>
          <w:rFonts w:ascii="Times New Roman" w:hAnsi="Times New Roman" w:cs="Times New Roman"/>
          <w:sz w:val="24"/>
          <w:szCs w:val="24"/>
        </w:rPr>
        <w:t xml:space="preserve">A 2 x 2 </w:t>
      </w:r>
      <w:r w:rsidR="008F3883" w:rsidRPr="00A65F82">
        <w:rPr>
          <w:rFonts w:ascii="Times New Roman" w:hAnsi="Times New Roman" w:cs="Times New Roman"/>
          <w:sz w:val="24"/>
          <w:szCs w:val="24"/>
        </w:rPr>
        <w:t>between</w:t>
      </w:r>
      <w:r w:rsidR="008E235C" w:rsidRPr="00A65F82">
        <w:rPr>
          <w:rFonts w:ascii="Times New Roman" w:hAnsi="Times New Roman" w:cs="Times New Roman"/>
          <w:sz w:val="24"/>
          <w:szCs w:val="24"/>
        </w:rPr>
        <w:t xml:space="preserve"> subjects </w:t>
      </w:r>
      <w:r w:rsidR="0080002A" w:rsidRPr="00A65F82">
        <w:rPr>
          <w:rFonts w:ascii="Times New Roman" w:hAnsi="Times New Roman" w:cs="Times New Roman"/>
          <w:sz w:val="24"/>
          <w:szCs w:val="24"/>
        </w:rPr>
        <w:t>ANOVA investigated</w:t>
      </w:r>
      <w:r w:rsidR="008E235C" w:rsidRPr="00A65F82">
        <w:rPr>
          <w:rFonts w:ascii="Times New Roman" w:hAnsi="Times New Roman" w:cs="Times New Roman"/>
          <w:sz w:val="24"/>
          <w:szCs w:val="24"/>
        </w:rPr>
        <w:t xml:space="preserve"> the effects</w:t>
      </w:r>
      <w:r w:rsidR="008F3883" w:rsidRPr="00A65F82">
        <w:rPr>
          <w:rFonts w:ascii="Times New Roman" w:hAnsi="Times New Roman" w:cs="Times New Roman"/>
          <w:sz w:val="24"/>
          <w:szCs w:val="24"/>
        </w:rPr>
        <w:t xml:space="preserve"> of relationship status</w:t>
      </w:r>
      <w:r w:rsidR="008E235C" w:rsidRPr="00A65F82">
        <w:rPr>
          <w:rFonts w:ascii="Times New Roman" w:hAnsi="Times New Roman" w:cs="Times New Roman"/>
          <w:sz w:val="24"/>
          <w:szCs w:val="24"/>
        </w:rPr>
        <w:t xml:space="preserve"> and </w:t>
      </w:r>
      <w:r w:rsidR="008F3883" w:rsidRPr="00A65F82">
        <w:rPr>
          <w:rFonts w:ascii="Times New Roman" w:hAnsi="Times New Roman" w:cs="Times New Roman"/>
          <w:sz w:val="24"/>
          <w:szCs w:val="24"/>
        </w:rPr>
        <w:t>dog ownership</w:t>
      </w:r>
      <w:r w:rsidR="00FC6ABB" w:rsidRPr="00A65F82">
        <w:rPr>
          <w:rFonts w:ascii="Times New Roman" w:hAnsi="Times New Roman" w:cs="Times New Roman"/>
          <w:sz w:val="24"/>
          <w:szCs w:val="24"/>
        </w:rPr>
        <w:t xml:space="preserve"> on anxiety levels.</w:t>
      </w:r>
      <w:r w:rsidR="0080002A" w:rsidRPr="00A65F82">
        <w:rPr>
          <w:rFonts w:ascii="Times New Roman" w:hAnsi="Times New Roman" w:cs="Times New Roman"/>
          <w:sz w:val="24"/>
          <w:szCs w:val="24"/>
        </w:rPr>
        <w:t xml:space="preserve"> Anxiety levels were measured using the GAD-7 scale. </w:t>
      </w:r>
      <w:r w:rsidR="00FC6ABB" w:rsidRPr="00A65F82">
        <w:rPr>
          <w:rFonts w:ascii="Times New Roman" w:hAnsi="Times New Roman" w:cs="Times New Roman"/>
          <w:sz w:val="24"/>
          <w:szCs w:val="24"/>
        </w:rPr>
        <w:t>Results of the study indicated</w:t>
      </w:r>
      <w:r w:rsidR="00D96B58" w:rsidRPr="00A65F82">
        <w:rPr>
          <w:rFonts w:ascii="Times New Roman" w:hAnsi="Times New Roman" w:cs="Times New Roman"/>
          <w:sz w:val="24"/>
          <w:szCs w:val="24"/>
        </w:rPr>
        <w:t xml:space="preserve"> that relationship status showed no significance on anxiety levels. </w:t>
      </w:r>
      <w:r w:rsidR="0080002A" w:rsidRPr="00A65F82">
        <w:rPr>
          <w:rFonts w:ascii="Times New Roman" w:hAnsi="Times New Roman" w:cs="Times New Roman"/>
          <w:sz w:val="24"/>
          <w:szCs w:val="24"/>
        </w:rPr>
        <w:t>D</w:t>
      </w:r>
      <w:r w:rsidR="00D96B58" w:rsidRPr="00A65F82">
        <w:rPr>
          <w:rFonts w:ascii="Times New Roman" w:hAnsi="Times New Roman" w:cs="Times New Roman"/>
          <w:sz w:val="24"/>
          <w:szCs w:val="24"/>
        </w:rPr>
        <w:t>og ownership indicated a significant effect on anxiety levels</w:t>
      </w:r>
      <w:r w:rsidR="0080002A" w:rsidRPr="00A65F82">
        <w:rPr>
          <w:rFonts w:ascii="Times New Roman" w:hAnsi="Times New Roman" w:cs="Times New Roman"/>
          <w:sz w:val="24"/>
          <w:szCs w:val="24"/>
        </w:rPr>
        <w:t>.</w:t>
      </w:r>
      <w:r w:rsidR="00D96B58" w:rsidRPr="00A65F82">
        <w:rPr>
          <w:rFonts w:ascii="Times New Roman" w:hAnsi="Times New Roman" w:cs="Times New Roman"/>
          <w:sz w:val="24"/>
          <w:szCs w:val="24"/>
        </w:rPr>
        <w:t xml:space="preserve"> The interaction </w:t>
      </w:r>
      <w:r w:rsidR="0080002A" w:rsidRPr="00A65F82">
        <w:rPr>
          <w:rFonts w:ascii="Times New Roman" w:hAnsi="Times New Roman" w:cs="Times New Roman"/>
          <w:sz w:val="24"/>
          <w:szCs w:val="24"/>
        </w:rPr>
        <w:t>between</w:t>
      </w:r>
      <w:r w:rsidR="00D96B58" w:rsidRPr="00A65F82">
        <w:rPr>
          <w:rFonts w:ascii="Times New Roman" w:hAnsi="Times New Roman" w:cs="Times New Roman"/>
          <w:sz w:val="24"/>
          <w:szCs w:val="24"/>
        </w:rPr>
        <w:t xml:space="preserve"> dog ownership and relationship status showed no significant effect on anxiety levels. </w:t>
      </w:r>
      <w:r w:rsidR="00FC6ABB" w:rsidRPr="00A65F82">
        <w:rPr>
          <w:rFonts w:ascii="Times New Roman" w:hAnsi="Times New Roman" w:cs="Times New Roman"/>
          <w:sz w:val="24"/>
          <w:szCs w:val="24"/>
        </w:rPr>
        <w:t>Implications of the study</w:t>
      </w:r>
      <w:r w:rsidRPr="00A65F82">
        <w:rPr>
          <w:rFonts w:ascii="Times New Roman" w:hAnsi="Times New Roman" w:cs="Times New Roman"/>
          <w:sz w:val="24"/>
          <w:szCs w:val="24"/>
        </w:rPr>
        <w:t xml:space="preserve"> aim to</w:t>
      </w:r>
      <w:r w:rsidR="0080002A" w:rsidRPr="00A65F82">
        <w:rPr>
          <w:rFonts w:ascii="Times New Roman" w:hAnsi="Times New Roman" w:cs="Times New Roman"/>
          <w:sz w:val="24"/>
          <w:szCs w:val="24"/>
        </w:rPr>
        <w:t xml:space="preserve"> </w:t>
      </w:r>
      <w:r w:rsidR="00FC6ABB" w:rsidRPr="00A65F82">
        <w:rPr>
          <w:rFonts w:ascii="Times New Roman" w:hAnsi="Times New Roman" w:cs="Times New Roman"/>
          <w:sz w:val="24"/>
          <w:szCs w:val="24"/>
        </w:rPr>
        <w:t xml:space="preserve">provide research into </w:t>
      </w:r>
      <w:r w:rsidR="0080002A" w:rsidRPr="00A65F82">
        <w:rPr>
          <w:rFonts w:ascii="Times New Roman" w:hAnsi="Times New Roman" w:cs="Times New Roman"/>
          <w:sz w:val="24"/>
          <w:szCs w:val="24"/>
        </w:rPr>
        <w:t xml:space="preserve">benefits of </w:t>
      </w:r>
      <w:r w:rsidR="00144A70" w:rsidRPr="00A65F82">
        <w:rPr>
          <w:rFonts w:ascii="Times New Roman" w:hAnsi="Times New Roman" w:cs="Times New Roman"/>
          <w:sz w:val="24"/>
          <w:szCs w:val="24"/>
        </w:rPr>
        <w:t xml:space="preserve">positive </w:t>
      </w:r>
      <w:r w:rsidR="0080002A" w:rsidRPr="00A65F82">
        <w:rPr>
          <w:rFonts w:ascii="Times New Roman" w:hAnsi="Times New Roman" w:cs="Times New Roman"/>
          <w:sz w:val="24"/>
          <w:szCs w:val="24"/>
        </w:rPr>
        <w:t>social interacti</w:t>
      </w:r>
      <w:r w:rsidR="00144A70" w:rsidRPr="00A65F82">
        <w:rPr>
          <w:rFonts w:ascii="Times New Roman" w:hAnsi="Times New Roman" w:cs="Times New Roman"/>
          <w:sz w:val="24"/>
          <w:szCs w:val="24"/>
        </w:rPr>
        <w:t>ons with an aim to combat social isolation</w:t>
      </w:r>
      <w:r w:rsidR="00FC6ABB" w:rsidRPr="00A65F82">
        <w:rPr>
          <w:rFonts w:ascii="Times New Roman" w:hAnsi="Times New Roman" w:cs="Times New Roman"/>
          <w:sz w:val="24"/>
          <w:szCs w:val="24"/>
        </w:rPr>
        <w:t>.</w:t>
      </w:r>
      <w:r w:rsidR="00395E44" w:rsidRPr="00A65F82">
        <w:rPr>
          <w:rFonts w:ascii="Times New Roman" w:hAnsi="Times New Roman" w:cs="Times New Roman"/>
          <w:sz w:val="24"/>
          <w:szCs w:val="24"/>
        </w:rPr>
        <w:t xml:space="preserve"> </w:t>
      </w:r>
      <w:r w:rsidR="00D96B58" w:rsidRPr="00A65F82">
        <w:rPr>
          <w:rFonts w:ascii="Times New Roman" w:hAnsi="Times New Roman" w:cs="Times New Roman"/>
          <w:sz w:val="24"/>
          <w:szCs w:val="24"/>
        </w:rPr>
        <w:t>The study concluded that dog ownershi</w:t>
      </w:r>
      <w:r w:rsidR="00144A70" w:rsidRPr="00A65F82">
        <w:rPr>
          <w:rFonts w:ascii="Times New Roman" w:hAnsi="Times New Roman" w:cs="Times New Roman"/>
          <w:sz w:val="24"/>
          <w:szCs w:val="24"/>
        </w:rPr>
        <w:t>p</w:t>
      </w:r>
      <w:r w:rsidR="00D96B58" w:rsidRPr="00A65F82">
        <w:rPr>
          <w:rFonts w:ascii="Times New Roman" w:hAnsi="Times New Roman" w:cs="Times New Roman"/>
          <w:sz w:val="24"/>
          <w:szCs w:val="24"/>
        </w:rPr>
        <w:t xml:space="preserve"> reduce</w:t>
      </w:r>
      <w:r w:rsidR="00144A70" w:rsidRPr="00A65F82">
        <w:rPr>
          <w:rFonts w:ascii="Times New Roman" w:hAnsi="Times New Roman" w:cs="Times New Roman"/>
          <w:sz w:val="24"/>
          <w:szCs w:val="24"/>
        </w:rPr>
        <w:t>d</w:t>
      </w:r>
      <w:r w:rsidR="00D96B58" w:rsidRPr="00A65F82">
        <w:rPr>
          <w:rFonts w:ascii="Times New Roman" w:hAnsi="Times New Roman" w:cs="Times New Roman"/>
          <w:sz w:val="24"/>
          <w:szCs w:val="24"/>
        </w:rPr>
        <w:t xml:space="preserve"> anxiety levels, therefore supporting the hypothesis that companionship from dog</w:t>
      </w:r>
      <w:r w:rsidR="0080002A" w:rsidRPr="00A65F82">
        <w:rPr>
          <w:rFonts w:ascii="Times New Roman" w:hAnsi="Times New Roman" w:cs="Times New Roman"/>
          <w:sz w:val="24"/>
          <w:szCs w:val="24"/>
        </w:rPr>
        <w:t>s</w:t>
      </w:r>
      <w:r w:rsidR="00D96B58" w:rsidRPr="00A65F82">
        <w:rPr>
          <w:rFonts w:ascii="Times New Roman" w:hAnsi="Times New Roman" w:cs="Times New Roman"/>
          <w:sz w:val="24"/>
          <w:szCs w:val="24"/>
        </w:rPr>
        <w:t xml:space="preserve"> can be beneficial, however relationship status does not affect the theory that those in a relationship have lower levels of anxiety.</w:t>
      </w:r>
    </w:p>
    <w:p w14:paraId="7D23DF48" w14:textId="5F747449" w:rsidR="00E27DF8" w:rsidRPr="00A65F82" w:rsidRDefault="00E27DF8" w:rsidP="00E27DF8">
      <w:pPr>
        <w:rPr>
          <w:rFonts w:ascii="Times New Roman" w:hAnsi="Times New Roman" w:cs="Times New Roman"/>
          <w:b/>
          <w:sz w:val="24"/>
          <w:szCs w:val="24"/>
        </w:rPr>
      </w:pPr>
      <w:r w:rsidRPr="00A65F82">
        <w:rPr>
          <w:rFonts w:ascii="Times New Roman" w:hAnsi="Times New Roman" w:cs="Times New Roman"/>
          <w:b/>
          <w:sz w:val="24"/>
          <w:szCs w:val="24"/>
        </w:rPr>
        <w:t>Introduction</w:t>
      </w:r>
    </w:p>
    <w:p w14:paraId="7919B03B" w14:textId="3DA0B79C" w:rsidR="007D095A" w:rsidRPr="00A65F82" w:rsidRDefault="005762C8" w:rsidP="007D095A">
      <w:pPr>
        <w:jc w:val="both"/>
        <w:rPr>
          <w:rFonts w:ascii="Times New Roman" w:hAnsi="Times New Roman" w:cs="Times New Roman"/>
          <w:sz w:val="24"/>
          <w:szCs w:val="24"/>
        </w:rPr>
      </w:pPr>
      <w:r w:rsidRPr="00A65F82">
        <w:rPr>
          <w:rFonts w:ascii="Times New Roman" w:hAnsi="Times New Roman" w:cs="Times New Roman"/>
          <w:sz w:val="24"/>
          <w:szCs w:val="24"/>
        </w:rPr>
        <w:t xml:space="preserve">Social isolation continues to be a persistent issue for many individuals, </w:t>
      </w:r>
      <w:r w:rsidR="00B54869" w:rsidRPr="00A65F82">
        <w:rPr>
          <w:rFonts w:ascii="Times New Roman" w:hAnsi="Times New Roman" w:cs="Times New Roman"/>
          <w:sz w:val="24"/>
          <w:szCs w:val="24"/>
        </w:rPr>
        <w:t>t</w:t>
      </w:r>
      <w:r w:rsidRPr="00A65F82">
        <w:rPr>
          <w:rFonts w:ascii="Times New Roman" w:hAnsi="Times New Roman" w:cs="Times New Roman"/>
          <w:sz w:val="24"/>
          <w:szCs w:val="24"/>
        </w:rPr>
        <w:t>he Office for National Statistics (2018)</w:t>
      </w:r>
      <w:r w:rsidR="00B54869" w:rsidRPr="00A65F82">
        <w:rPr>
          <w:rFonts w:ascii="Times New Roman" w:hAnsi="Times New Roman" w:cs="Times New Roman"/>
          <w:sz w:val="24"/>
          <w:szCs w:val="24"/>
        </w:rPr>
        <w:t xml:space="preserve"> provides </w:t>
      </w:r>
      <w:r w:rsidR="00553675" w:rsidRPr="00A65F82">
        <w:rPr>
          <w:rFonts w:ascii="Times New Roman" w:hAnsi="Times New Roman" w:cs="Times New Roman"/>
          <w:sz w:val="24"/>
          <w:szCs w:val="24"/>
        </w:rPr>
        <w:t xml:space="preserve">data </w:t>
      </w:r>
      <w:r w:rsidR="00B54869" w:rsidRPr="00A65F82">
        <w:rPr>
          <w:rFonts w:ascii="Times New Roman" w:hAnsi="Times New Roman" w:cs="Times New Roman"/>
          <w:sz w:val="24"/>
          <w:szCs w:val="24"/>
        </w:rPr>
        <w:t xml:space="preserve">that 5% of adults within England feel socially isolated, with loneliness primarily effecting unmarried females and widowers. </w:t>
      </w:r>
      <w:r w:rsidR="00D529C4" w:rsidRPr="00A65F82">
        <w:rPr>
          <w:rFonts w:ascii="Times New Roman" w:hAnsi="Times New Roman" w:cs="Times New Roman"/>
          <w:sz w:val="24"/>
          <w:szCs w:val="24"/>
        </w:rPr>
        <w:t>Adverse health effects such as depressive symptoms and higher anxiety levels are enhanced by the pervasiveness of social isolation (Ge et al. 2017). Erika Friedmann</w:t>
      </w:r>
      <w:r w:rsidR="003C0DC9" w:rsidRPr="00A65F82">
        <w:rPr>
          <w:rFonts w:ascii="Times New Roman" w:hAnsi="Times New Roman" w:cs="Times New Roman"/>
          <w:sz w:val="24"/>
          <w:szCs w:val="24"/>
        </w:rPr>
        <w:t xml:space="preserve"> provided a theory that the absence of significant companionship can adversely affect</w:t>
      </w:r>
      <w:r w:rsidR="001D30C0" w:rsidRPr="00A65F82">
        <w:rPr>
          <w:rFonts w:ascii="Times New Roman" w:hAnsi="Times New Roman" w:cs="Times New Roman"/>
          <w:sz w:val="24"/>
          <w:szCs w:val="24"/>
        </w:rPr>
        <w:t xml:space="preserve"> mortality and</w:t>
      </w:r>
      <w:r w:rsidR="003C0DC9" w:rsidRPr="00A65F82">
        <w:rPr>
          <w:rFonts w:ascii="Times New Roman" w:hAnsi="Times New Roman" w:cs="Times New Roman"/>
          <w:sz w:val="24"/>
          <w:szCs w:val="24"/>
        </w:rPr>
        <w:t xml:space="preserve"> morbidity rates through the emotional effects of loneliness and isolation</w:t>
      </w:r>
      <w:r w:rsidR="001D30C0" w:rsidRPr="00A65F82">
        <w:rPr>
          <w:rFonts w:ascii="Times New Roman" w:hAnsi="Times New Roman" w:cs="Times New Roman"/>
          <w:sz w:val="24"/>
          <w:szCs w:val="24"/>
        </w:rPr>
        <w:t>. Friedman</w:t>
      </w:r>
      <w:r w:rsidR="00553675" w:rsidRPr="00A65F82">
        <w:rPr>
          <w:rFonts w:ascii="Times New Roman" w:hAnsi="Times New Roman" w:cs="Times New Roman"/>
          <w:sz w:val="24"/>
          <w:szCs w:val="24"/>
        </w:rPr>
        <w:t>n</w:t>
      </w:r>
      <w:r w:rsidR="001D30C0" w:rsidRPr="00A65F82">
        <w:rPr>
          <w:rFonts w:ascii="Times New Roman" w:hAnsi="Times New Roman" w:cs="Times New Roman"/>
          <w:sz w:val="24"/>
          <w:szCs w:val="24"/>
        </w:rPr>
        <w:t xml:space="preserve"> conducted a study</w:t>
      </w:r>
      <w:r w:rsidR="00D529C4" w:rsidRPr="00A65F82">
        <w:rPr>
          <w:rFonts w:ascii="Times New Roman" w:hAnsi="Times New Roman" w:cs="Times New Roman"/>
          <w:sz w:val="24"/>
          <w:szCs w:val="24"/>
        </w:rPr>
        <w:t xml:space="preserve"> </w:t>
      </w:r>
      <w:r w:rsidR="001D30C0" w:rsidRPr="00A65F82">
        <w:rPr>
          <w:rFonts w:ascii="Times New Roman" w:hAnsi="Times New Roman" w:cs="Times New Roman"/>
          <w:sz w:val="24"/>
          <w:szCs w:val="24"/>
        </w:rPr>
        <w:t>on 69 Myocardial infarction patients over the course of one year. The study provided a multivariate prospective on the correlation between socioeconomic status and somatic illness, interviews were given and subsequently one year later, assess</w:t>
      </w:r>
      <w:r w:rsidR="00553675" w:rsidRPr="00A65F82">
        <w:rPr>
          <w:rFonts w:ascii="Times New Roman" w:hAnsi="Times New Roman" w:cs="Times New Roman"/>
          <w:sz w:val="24"/>
          <w:szCs w:val="24"/>
        </w:rPr>
        <w:t>ed</w:t>
      </w:r>
      <w:r w:rsidR="001D30C0" w:rsidRPr="00A65F82">
        <w:rPr>
          <w:rFonts w:ascii="Times New Roman" w:hAnsi="Times New Roman" w:cs="Times New Roman"/>
          <w:sz w:val="24"/>
          <w:szCs w:val="24"/>
        </w:rPr>
        <w:t xml:space="preserve"> mortality rates. The findings indicated that </w:t>
      </w:r>
      <w:r w:rsidR="00CC4A84" w:rsidRPr="00A65F82">
        <w:rPr>
          <w:rFonts w:ascii="Times New Roman" w:hAnsi="Times New Roman" w:cs="Times New Roman"/>
          <w:sz w:val="24"/>
          <w:szCs w:val="24"/>
        </w:rPr>
        <w:t xml:space="preserve">of the 22 patients that died, 28% did not own a pet and only 3% of pet owners died, indicating a significant correlation between companionship and adverse health. Conclusions of the study supported the importance of companionship, particularly for pet owners, stressing the benefits of physical exertion found more commonly in pet owners </w:t>
      </w:r>
      <w:r w:rsidR="00D529C4" w:rsidRPr="00A65F82">
        <w:rPr>
          <w:rFonts w:ascii="Times New Roman" w:hAnsi="Times New Roman" w:cs="Times New Roman"/>
          <w:sz w:val="24"/>
          <w:szCs w:val="24"/>
        </w:rPr>
        <w:t>(Friedmann et al</w:t>
      </w:r>
      <w:r w:rsidR="00553675" w:rsidRPr="00A65F82">
        <w:rPr>
          <w:rFonts w:ascii="Times New Roman" w:hAnsi="Times New Roman" w:cs="Times New Roman"/>
          <w:sz w:val="24"/>
          <w:szCs w:val="24"/>
        </w:rPr>
        <w:t xml:space="preserve">. </w:t>
      </w:r>
      <w:r w:rsidR="00D529C4" w:rsidRPr="00A65F82">
        <w:rPr>
          <w:rFonts w:ascii="Times New Roman" w:hAnsi="Times New Roman" w:cs="Times New Roman"/>
          <w:sz w:val="24"/>
          <w:szCs w:val="24"/>
        </w:rPr>
        <w:t>1980)</w:t>
      </w:r>
      <w:r w:rsidR="00CC4A84" w:rsidRPr="00A65F82">
        <w:rPr>
          <w:rFonts w:ascii="Times New Roman" w:hAnsi="Times New Roman" w:cs="Times New Roman"/>
          <w:sz w:val="24"/>
          <w:szCs w:val="24"/>
        </w:rPr>
        <w:t>.</w:t>
      </w:r>
      <w:r w:rsidR="00B759A1" w:rsidRPr="00A65F82">
        <w:rPr>
          <w:rFonts w:ascii="Times New Roman" w:hAnsi="Times New Roman" w:cs="Times New Roman"/>
          <w:sz w:val="24"/>
          <w:szCs w:val="24"/>
        </w:rPr>
        <w:t xml:space="preserve"> Similarly,</w:t>
      </w:r>
      <w:r w:rsidR="00CC4A84" w:rsidRPr="00A65F82">
        <w:rPr>
          <w:rFonts w:ascii="Times New Roman" w:hAnsi="Times New Roman" w:cs="Times New Roman"/>
          <w:sz w:val="24"/>
          <w:szCs w:val="24"/>
        </w:rPr>
        <w:t xml:space="preserve"> </w:t>
      </w:r>
      <w:r w:rsidR="00B759A1" w:rsidRPr="00A65F82">
        <w:rPr>
          <w:rFonts w:ascii="Times New Roman" w:hAnsi="Times New Roman" w:cs="Times New Roman"/>
          <w:sz w:val="24"/>
          <w:szCs w:val="24"/>
        </w:rPr>
        <w:t xml:space="preserve">literature suggests that individuals in a positive relationship have improved mental health compared to those that are single. Leach et al. (2013) conducted a longitudinal study over a period of 20 years on three randomly selected cohorts; </w:t>
      </w:r>
      <w:r w:rsidR="00553675" w:rsidRPr="00A65F82">
        <w:rPr>
          <w:rFonts w:ascii="Times New Roman" w:hAnsi="Times New Roman" w:cs="Times New Roman"/>
          <w:sz w:val="24"/>
          <w:szCs w:val="24"/>
        </w:rPr>
        <w:t>(</w:t>
      </w:r>
      <w:r w:rsidR="00553675" w:rsidRPr="00A65F82">
        <w:rPr>
          <w:rFonts w:ascii="Times New Roman" w:hAnsi="Times New Roman" w:cs="Times New Roman"/>
          <w:i/>
          <w:sz w:val="24"/>
          <w:szCs w:val="24"/>
        </w:rPr>
        <w:t xml:space="preserve">N </w:t>
      </w:r>
      <w:r w:rsidR="00553675" w:rsidRPr="00A65F82">
        <w:rPr>
          <w:rFonts w:ascii="Times New Roman" w:hAnsi="Times New Roman" w:cs="Times New Roman"/>
          <w:sz w:val="24"/>
          <w:szCs w:val="24"/>
        </w:rPr>
        <w:t xml:space="preserve">= </w:t>
      </w:r>
      <w:r w:rsidR="00B759A1" w:rsidRPr="00A65F82">
        <w:rPr>
          <w:rFonts w:ascii="Times New Roman" w:hAnsi="Times New Roman" w:cs="Times New Roman"/>
          <w:sz w:val="24"/>
          <w:szCs w:val="24"/>
        </w:rPr>
        <w:t>3,820</w:t>
      </w:r>
      <w:r w:rsidR="00553675" w:rsidRPr="00A65F82">
        <w:rPr>
          <w:rFonts w:ascii="Times New Roman" w:hAnsi="Times New Roman" w:cs="Times New Roman"/>
          <w:sz w:val="24"/>
          <w:szCs w:val="24"/>
        </w:rPr>
        <w:t>),</w:t>
      </w:r>
      <w:r w:rsidR="00B759A1" w:rsidRPr="00A65F82">
        <w:rPr>
          <w:rFonts w:ascii="Times New Roman" w:hAnsi="Times New Roman" w:cs="Times New Roman"/>
          <w:sz w:val="24"/>
          <w:szCs w:val="24"/>
        </w:rPr>
        <w:t xml:space="preserve"> participants completed surveys, including the Goldberg scale, measuring anxiety. Results and conclusions of the study indicated lower anxiety levels, </w:t>
      </w:r>
      <w:r w:rsidR="007D095A" w:rsidRPr="00A65F82">
        <w:rPr>
          <w:rFonts w:ascii="Times New Roman" w:hAnsi="Times New Roman" w:cs="Times New Roman"/>
          <w:sz w:val="24"/>
          <w:szCs w:val="24"/>
        </w:rPr>
        <w:t>particularly</w:t>
      </w:r>
      <w:r w:rsidR="00B759A1" w:rsidRPr="00A65F82">
        <w:rPr>
          <w:rFonts w:ascii="Times New Roman" w:hAnsi="Times New Roman" w:cs="Times New Roman"/>
          <w:sz w:val="24"/>
          <w:szCs w:val="24"/>
        </w:rPr>
        <w:t xml:space="preserve"> in males that are in a relationship, compared to single individuals.</w:t>
      </w:r>
      <w:r w:rsidR="00EC4755" w:rsidRPr="00A65F82">
        <w:rPr>
          <w:rFonts w:ascii="Times New Roman" w:hAnsi="Times New Roman" w:cs="Times New Roman"/>
          <w:sz w:val="24"/>
          <w:szCs w:val="24"/>
        </w:rPr>
        <w:t xml:space="preserve"> Social isolation and loneliness </w:t>
      </w:r>
      <w:r w:rsidR="00365397" w:rsidRPr="00A65F82">
        <w:rPr>
          <w:rFonts w:ascii="Times New Roman" w:hAnsi="Times New Roman" w:cs="Times New Roman"/>
          <w:sz w:val="24"/>
          <w:szCs w:val="24"/>
        </w:rPr>
        <w:t>are</w:t>
      </w:r>
      <w:r w:rsidR="00EC4755" w:rsidRPr="00A65F82">
        <w:rPr>
          <w:rFonts w:ascii="Times New Roman" w:hAnsi="Times New Roman" w:cs="Times New Roman"/>
          <w:sz w:val="24"/>
          <w:szCs w:val="24"/>
        </w:rPr>
        <w:t xml:space="preserve"> a pervasive issue </w:t>
      </w:r>
      <w:r w:rsidR="00365397" w:rsidRPr="00A65F82">
        <w:rPr>
          <w:rFonts w:ascii="Times New Roman" w:hAnsi="Times New Roman" w:cs="Times New Roman"/>
          <w:sz w:val="24"/>
          <w:szCs w:val="24"/>
        </w:rPr>
        <w:t>for many individuals. T</w:t>
      </w:r>
      <w:r w:rsidR="00B759A1" w:rsidRPr="00A65F82">
        <w:rPr>
          <w:rFonts w:ascii="Times New Roman" w:hAnsi="Times New Roman" w:cs="Times New Roman"/>
          <w:sz w:val="24"/>
          <w:szCs w:val="24"/>
        </w:rPr>
        <w:t>he implications of examining the effects that relationship status and dog ownership have on anxiety lev</w:t>
      </w:r>
      <w:r w:rsidR="007D095A" w:rsidRPr="00A65F82">
        <w:rPr>
          <w:rFonts w:ascii="Times New Roman" w:hAnsi="Times New Roman" w:cs="Times New Roman"/>
          <w:sz w:val="24"/>
          <w:szCs w:val="24"/>
        </w:rPr>
        <w:t>e</w:t>
      </w:r>
      <w:r w:rsidR="00B759A1" w:rsidRPr="00A65F82">
        <w:rPr>
          <w:rFonts w:ascii="Times New Roman" w:hAnsi="Times New Roman" w:cs="Times New Roman"/>
          <w:sz w:val="24"/>
          <w:szCs w:val="24"/>
        </w:rPr>
        <w:t>ls</w:t>
      </w:r>
      <w:r w:rsidR="007D095A" w:rsidRPr="00A65F82">
        <w:rPr>
          <w:rFonts w:ascii="Times New Roman" w:hAnsi="Times New Roman" w:cs="Times New Roman"/>
          <w:sz w:val="24"/>
          <w:szCs w:val="24"/>
        </w:rPr>
        <w:t xml:space="preserve"> could provide an impact into</w:t>
      </w:r>
      <w:r w:rsidR="00553675" w:rsidRPr="00A65F82">
        <w:rPr>
          <w:rFonts w:ascii="Times New Roman" w:hAnsi="Times New Roman" w:cs="Times New Roman"/>
          <w:sz w:val="24"/>
          <w:szCs w:val="24"/>
        </w:rPr>
        <w:t xml:space="preserve"> therapeutic treatment</w:t>
      </w:r>
      <w:r w:rsidR="007D095A" w:rsidRPr="00A65F82">
        <w:rPr>
          <w:rFonts w:ascii="Times New Roman" w:hAnsi="Times New Roman" w:cs="Times New Roman"/>
          <w:sz w:val="24"/>
          <w:szCs w:val="24"/>
        </w:rPr>
        <w:t xml:space="preserve"> where companionship from humans and pets can be utilised to combat social isolation and loneliness.</w:t>
      </w:r>
      <w:r w:rsidR="000F0AF6" w:rsidRPr="00A65F82">
        <w:rPr>
          <w:rFonts w:ascii="Times New Roman" w:hAnsi="Times New Roman" w:cs="Times New Roman"/>
          <w:sz w:val="24"/>
          <w:szCs w:val="24"/>
        </w:rPr>
        <w:t xml:space="preserve"> </w:t>
      </w:r>
      <w:r w:rsidR="00E9581B" w:rsidRPr="00A65F82">
        <w:rPr>
          <w:rFonts w:ascii="Times New Roman" w:hAnsi="Times New Roman" w:cs="Times New Roman"/>
          <w:sz w:val="24"/>
          <w:szCs w:val="24"/>
        </w:rPr>
        <w:t xml:space="preserve">Considering </w:t>
      </w:r>
      <w:r w:rsidR="007D095A" w:rsidRPr="00A65F82">
        <w:rPr>
          <w:rFonts w:ascii="Times New Roman" w:hAnsi="Times New Roman" w:cs="Times New Roman"/>
          <w:sz w:val="24"/>
          <w:szCs w:val="24"/>
        </w:rPr>
        <w:t>topical literature and implication</w:t>
      </w:r>
      <w:r w:rsidR="00E9581B" w:rsidRPr="00A65F82">
        <w:rPr>
          <w:rFonts w:ascii="Times New Roman" w:hAnsi="Times New Roman" w:cs="Times New Roman"/>
          <w:sz w:val="24"/>
          <w:szCs w:val="24"/>
        </w:rPr>
        <w:t>s</w:t>
      </w:r>
      <w:r w:rsidR="007D095A" w:rsidRPr="00A65F82">
        <w:rPr>
          <w:rFonts w:ascii="Times New Roman" w:hAnsi="Times New Roman" w:cs="Times New Roman"/>
          <w:sz w:val="24"/>
          <w:szCs w:val="24"/>
        </w:rPr>
        <w:t xml:space="preserve">, this present study aims to observe the effects of relationship status and dog </w:t>
      </w:r>
      <w:r w:rsidR="007D095A" w:rsidRPr="00A65F82">
        <w:rPr>
          <w:rFonts w:ascii="Times New Roman" w:hAnsi="Times New Roman" w:cs="Times New Roman"/>
          <w:sz w:val="24"/>
          <w:szCs w:val="24"/>
        </w:rPr>
        <w:lastRenderedPageBreak/>
        <w:t>ownership on anxiety levels. It is proposed that individuals in a relationship will have lower anxiety levels than those that are single, similarly, it is proposed that individuals who own a dog will have lower anxiety levels than those who do not. Moreover, it is proposed that individuals who own a dog and are in a relationship will have lower anxiety levels compared to individuals that are single and do not own a dog.</w:t>
      </w:r>
    </w:p>
    <w:p w14:paraId="0DC4EEBE" w14:textId="6E3E19CB" w:rsidR="008135C6" w:rsidRPr="00A65F82" w:rsidRDefault="008135C6" w:rsidP="00C951E5">
      <w:pPr>
        <w:pStyle w:val="NormalWeb"/>
        <w:shd w:val="clear" w:color="auto" w:fill="FFFFFF"/>
        <w:spacing w:before="0" w:beforeAutospacing="0" w:after="240" w:afterAutospacing="0"/>
        <w:rPr>
          <w:b/>
        </w:rPr>
      </w:pPr>
      <w:r w:rsidRPr="00A65F82">
        <w:rPr>
          <w:b/>
        </w:rPr>
        <w:t>Methodology</w:t>
      </w:r>
    </w:p>
    <w:p w14:paraId="36A30658" w14:textId="039E582B" w:rsidR="000404A8" w:rsidRPr="00A65F82" w:rsidRDefault="000404A8" w:rsidP="00C951E5">
      <w:pPr>
        <w:pStyle w:val="NormalWeb"/>
        <w:shd w:val="clear" w:color="auto" w:fill="FFFFFF"/>
        <w:spacing w:before="0" w:beforeAutospacing="0" w:after="240" w:afterAutospacing="0"/>
      </w:pPr>
      <w:r w:rsidRPr="00A65F82">
        <w:t>Participants</w:t>
      </w:r>
    </w:p>
    <w:p w14:paraId="6CA912E7" w14:textId="59B0AB2B" w:rsidR="00B067D1" w:rsidRPr="00A65F82" w:rsidRDefault="00D4578C" w:rsidP="00E9581B">
      <w:pPr>
        <w:pStyle w:val="NormalWeb"/>
        <w:shd w:val="clear" w:color="auto" w:fill="FFFFFF"/>
        <w:spacing w:before="0" w:beforeAutospacing="0" w:after="240" w:afterAutospacing="0"/>
        <w:jc w:val="both"/>
      </w:pPr>
      <w:r w:rsidRPr="00A65F82">
        <w:t>48 participants were selected through opportunity sampling and were all students at Carmarthen University, 22 were male and 26 were female. Ages ranged between 18 and 60 (</w:t>
      </w:r>
      <w:r w:rsidRPr="00A65F82">
        <w:rPr>
          <w:i/>
        </w:rPr>
        <w:t>M</w:t>
      </w:r>
      <w:r w:rsidR="00A109C5" w:rsidRPr="00A65F82">
        <w:t xml:space="preserve"> </w:t>
      </w:r>
      <w:r w:rsidRPr="00A65F82">
        <w:t>=</w:t>
      </w:r>
      <w:r w:rsidR="00A109C5" w:rsidRPr="00A65F82">
        <w:t xml:space="preserve"> </w:t>
      </w:r>
      <w:r w:rsidRPr="00A65F82">
        <w:t>35.</w:t>
      </w:r>
      <w:r w:rsidR="00C3361F" w:rsidRPr="00A65F82">
        <w:t>4</w:t>
      </w:r>
      <w:r w:rsidRPr="00A65F82">
        <w:t xml:space="preserve">, </w:t>
      </w:r>
      <w:r w:rsidRPr="00A65F82">
        <w:rPr>
          <w:i/>
        </w:rPr>
        <w:t>SD</w:t>
      </w:r>
      <w:r w:rsidR="00A109C5" w:rsidRPr="00A65F82">
        <w:t xml:space="preserve"> </w:t>
      </w:r>
      <w:r w:rsidRPr="00A65F82">
        <w:t>=</w:t>
      </w:r>
      <w:r w:rsidR="00A109C5" w:rsidRPr="00A65F82">
        <w:t xml:space="preserve"> 8.7 years)</w:t>
      </w:r>
      <w:r w:rsidR="00C3361F" w:rsidRPr="00A65F82">
        <w:t>.</w:t>
      </w:r>
    </w:p>
    <w:p w14:paraId="3C4CE87C" w14:textId="77777777" w:rsidR="00212015" w:rsidRPr="00A65F82" w:rsidRDefault="000404A8" w:rsidP="00C951E5">
      <w:pPr>
        <w:pStyle w:val="NormalWeb"/>
        <w:shd w:val="clear" w:color="auto" w:fill="FFFFFF"/>
        <w:spacing w:before="0" w:beforeAutospacing="0" w:after="240" w:afterAutospacing="0"/>
      </w:pPr>
      <w:r w:rsidRPr="00A65F82">
        <w:t>Materials</w:t>
      </w:r>
    </w:p>
    <w:p w14:paraId="140E05C9" w14:textId="71519B3C" w:rsidR="000404A8" w:rsidRPr="00A65F82" w:rsidRDefault="00212015" w:rsidP="00212015">
      <w:pPr>
        <w:pStyle w:val="NormalWeb"/>
        <w:numPr>
          <w:ilvl w:val="0"/>
          <w:numId w:val="27"/>
        </w:numPr>
        <w:shd w:val="clear" w:color="auto" w:fill="FFFFFF"/>
        <w:spacing w:before="0" w:beforeAutospacing="0" w:after="240" w:afterAutospacing="0"/>
      </w:pPr>
      <w:r w:rsidRPr="00A65F82">
        <w:t>Computer equipment to create survey on word</w:t>
      </w:r>
    </w:p>
    <w:p w14:paraId="42A0CCFE" w14:textId="62BD4F9F" w:rsidR="00212015" w:rsidRPr="00A65F82" w:rsidRDefault="00212015" w:rsidP="00212015">
      <w:pPr>
        <w:pStyle w:val="NormalWeb"/>
        <w:numPr>
          <w:ilvl w:val="0"/>
          <w:numId w:val="27"/>
        </w:numPr>
        <w:shd w:val="clear" w:color="auto" w:fill="FFFFFF"/>
        <w:spacing w:before="0" w:beforeAutospacing="0" w:after="240" w:afterAutospacing="0"/>
      </w:pPr>
      <w:r w:rsidRPr="00A65F82">
        <w:t>Printer to print out hard copies</w:t>
      </w:r>
    </w:p>
    <w:p w14:paraId="13A4664C" w14:textId="5A423EAA" w:rsidR="00212015" w:rsidRPr="00A65F82" w:rsidRDefault="00212015" w:rsidP="00212015">
      <w:pPr>
        <w:pStyle w:val="NormalWeb"/>
        <w:numPr>
          <w:ilvl w:val="0"/>
          <w:numId w:val="27"/>
        </w:numPr>
        <w:shd w:val="clear" w:color="auto" w:fill="FFFFFF"/>
        <w:spacing w:before="0" w:beforeAutospacing="0" w:after="240" w:afterAutospacing="0"/>
      </w:pPr>
      <w:r w:rsidRPr="00A65F82">
        <w:t>Pens to complete survey</w:t>
      </w:r>
    </w:p>
    <w:p w14:paraId="37D321A6" w14:textId="596E9CB9" w:rsidR="00677613" w:rsidRPr="00A65F82" w:rsidRDefault="00212015" w:rsidP="00677613">
      <w:pPr>
        <w:pStyle w:val="NormalWeb"/>
        <w:numPr>
          <w:ilvl w:val="0"/>
          <w:numId w:val="27"/>
        </w:numPr>
        <w:shd w:val="clear" w:color="auto" w:fill="FFFFFF"/>
        <w:spacing w:before="0" w:beforeAutospacing="0" w:after="240" w:afterAutospacing="0"/>
      </w:pPr>
      <w:r w:rsidRPr="00A65F82">
        <w:t>SPSS to run analysis</w:t>
      </w:r>
    </w:p>
    <w:p w14:paraId="037F46C5" w14:textId="37833D0D" w:rsidR="00CB4629" w:rsidRPr="00A65F82" w:rsidRDefault="00CB4629" w:rsidP="00677613">
      <w:pPr>
        <w:pStyle w:val="NormalWeb"/>
        <w:numPr>
          <w:ilvl w:val="0"/>
          <w:numId w:val="27"/>
        </w:numPr>
        <w:shd w:val="clear" w:color="auto" w:fill="FFFFFF"/>
        <w:spacing w:before="0" w:beforeAutospacing="0" w:after="240" w:afterAutospacing="0"/>
      </w:pPr>
      <w:r w:rsidRPr="00A65F82">
        <w:t>GAD</w:t>
      </w:r>
      <w:r w:rsidR="001F7CC3" w:rsidRPr="00A65F82">
        <w:t>-7 scale</w:t>
      </w:r>
    </w:p>
    <w:p w14:paraId="64F4DA8A" w14:textId="4E268BEF" w:rsidR="00677613" w:rsidRPr="00A65F82" w:rsidRDefault="00677613" w:rsidP="00677613">
      <w:pPr>
        <w:pStyle w:val="NormalWeb"/>
        <w:shd w:val="clear" w:color="auto" w:fill="FFFFFF"/>
        <w:spacing w:before="0" w:beforeAutospacing="0" w:after="240" w:afterAutospacing="0"/>
      </w:pPr>
      <w:r w:rsidRPr="00A65F82">
        <w:t>Design</w:t>
      </w:r>
    </w:p>
    <w:p w14:paraId="2070C67D" w14:textId="73FE89F0" w:rsidR="00677613" w:rsidRPr="00A65F82" w:rsidRDefault="00677613" w:rsidP="00677613">
      <w:pPr>
        <w:pStyle w:val="NormalWeb"/>
        <w:shd w:val="clear" w:color="auto" w:fill="FFFFFF"/>
        <w:spacing w:before="0" w:beforeAutospacing="0" w:after="240" w:afterAutospacing="0"/>
        <w:jc w:val="both"/>
      </w:pPr>
      <w:r w:rsidRPr="00A65F82">
        <w:t xml:space="preserve">Opportunity sampling was used to select 48 participants to </w:t>
      </w:r>
      <w:r w:rsidR="001F50BF" w:rsidRPr="00A65F82">
        <w:t>complete</w:t>
      </w:r>
      <w:r w:rsidRPr="00A65F82">
        <w:t xml:space="preserve"> a survey interview. The design of the study was a 2 x 2 between subjects design ANOVA. The independent variables (IV) were</w:t>
      </w:r>
      <w:r w:rsidR="006548F2" w:rsidRPr="00A65F82">
        <w:t>: factor one;</w:t>
      </w:r>
      <w:r w:rsidRPr="00A65F82">
        <w:t xml:space="preserve"> dog ownership with two </w:t>
      </w:r>
      <w:r w:rsidR="006548F2" w:rsidRPr="00A65F82">
        <w:t>levels</w:t>
      </w:r>
      <w:r w:rsidRPr="00A65F82">
        <w:t xml:space="preserve"> (whether the participant owned a dog or not) and IV 2 was </w:t>
      </w:r>
      <w:r w:rsidR="006548F2" w:rsidRPr="00A65F82">
        <w:t xml:space="preserve">factor one; </w:t>
      </w:r>
      <w:r w:rsidRPr="00A65F82">
        <w:t xml:space="preserve">relationship status, with </w:t>
      </w:r>
      <w:r w:rsidR="006548F2" w:rsidRPr="00A65F82">
        <w:t>two levels</w:t>
      </w:r>
      <w:r w:rsidRPr="00A65F82">
        <w:t xml:space="preserve"> (whether the individual was single or in a relationship). The dependant variable (DV) was the level of anxiety participants felt, this was measured using the Generalised Anxiety Disorder (GAD-7) scale (see appendix</w:t>
      </w:r>
      <w:r w:rsidR="00A65F82" w:rsidRPr="00A65F82">
        <w:t xml:space="preserve"> C &amp; G</w:t>
      </w:r>
      <w:r w:rsidRPr="00A65F82">
        <w:t xml:space="preserve">) </w:t>
      </w:r>
      <w:sdt>
        <w:sdtPr>
          <w:id w:val="1128433723"/>
          <w:citation/>
        </w:sdtPr>
        <w:sdtContent>
          <w:r w:rsidRPr="00A65F82">
            <w:fldChar w:fldCharType="begin"/>
          </w:r>
          <w:r w:rsidRPr="00A65F82">
            <w:instrText xml:space="preserve"> CITATION Pat18 \l 2057 </w:instrText>
          </w:r>
          <w:r w:rsidRPr="00A65F82">
            <w:fldChar w:fldCharType="separate"/>
          </w:r>
          <w:r w:rsidRPr="00A65F82">
            <w:t>(Patient Platform, 2018)</w:t>
          </w:r>
          <w:r w:rsidRPr="00A65F82">
            <w:fldChar w:fldCharType="end"/>
          </w:r>
        </w:sdtContent>
      </w:sdt>
      <w:r w:rsidRPr="00A65F82">
        <w:t>. Consent was assumed (see appendix</w:t>
      </w:r>
      <w:r w:rsidR="00A65F82" w:rsidRPr="00A65F82">
        <w:t xml:space="preserve"> D</w:t>
      </w:r>
      <w:r w:rsidRPr="00A65F82">
        <w:t xml:space="preserve">) and participants were informed of their right to withdraw and given a debrief form (see appendix </w:t>
      </w:r>
      <w:r w:rsidR="00A65F82" w:rsidRPr="00A65F82">
        <w:t>E</w:t>
      </w:r>
      <w:r w:rsidRPr="00A65F82">
        <w:t xml:space="preserve">), ethical approval was sought prior to the study (see appendix </w:t>
      </w:r>
      <w:r w:rsidR="00A65F82" w:rsidRPr="00A65F82">
        <w:t>F</w:t>
      </w:r>
      <w:r w:rsidRPr="00A65F82">
        <w:t>).</w:t>
      </w:r>
    </w:p>
    <w:p w14:paraId="5DBBD09B" w14:textId="0D66D401" w:rsidR="00677613" w:rsidRPr="00A65F82" w:rsidRDefault="00677613" w:rsidP="00677613">
      <w:pPr>
        <w:pStyle w:val="NormalWeb"/>
        <w:shd w:val="clear" w:color="auto" w:fill="FFFFFF"/>
        <w:spacing w:before="0" w:beforeAutospacing="0" w:after="240" w:afterAutospacing="0"/>
        <w:jc w:val="both"/>
        <w:rPr>
          <w:b/>
        </w:rPr>
      </w:pPr>
      <w:r w:rsidRPr="00A65F82">
        <w:rPr>
          <w:b/>
        </w:rPr>
        <w:t>Procedure (s</w:t>
      </w:r>
      <w:bookmarkStart w:id="0" w:name="_GoBack"/>
      <w:bookmarkEnd w:id="0"/>
      <w:r w:rsidRPr="00A65F82">
        <w:rPr>
          <w:b/>
        </w:rPr>
        <w:t>ee appendix</w:t>
      </w:r>
      <w:r w:rsidR="00A65F82" w:rsidRPr="00A65F82">
        <w:rPr>
          <w:b/>
        </w:rPr>
        <w:t xml:space="preserve"> A</w:t>
      </w:r>
      <w:r w:rsidRPr="00A65F82">
        <w:rPr>
          <w:b/>
        </w:rPr>
        <w:t>)</w:t>
      </w:r>
    </w:p>
    <w:p w14:paraId="03778701" w14:textId="244F3F9C" w:rsidR="00677613" w:rsidRPr="00A65F82" w:rsidRDefault="00677613" w:rsidP="00677613">
      <w:pPr>
        <w:pStyle w:val="NormalWeb"/>
        <w:shd w:val="clear" w:color="auto" w:fill="FFFFFF"/>
        <w:spacing w:before="0" w:beforeAutospacing="0" w:after="240" w:afterAutospacing="0"/>
        <w:rPr>
          <w:b/>
        </w:rPr>
      </w:pPr>
      <w:r w:rsidRPr="00A65F82">
        <w:rPr>
          <w:b/>
        </w:rPr>
        <w:t>Results</w:t>
      </w:r>
    </w:p>
    <w:p w14:paraId="0F48023E" w14:textId="67F74BE3" w:rsidR="009578C3" w:rsidRPr="00A65F82" w:rsidRDefault="009578C3" w:rsidP="00184121">
      <w:pPr>
        <w:pStyle w:val="NormalWeb"/>
        <w:shd w:val="clear" w:color="auto" w:fill="FFFFFF"/>
        <w:spacing w:before="0" w:beforeAutospacing="0" w:after="240" w:afterAutospacing="0"/>
        <w:jc w:val="both"/>
      </w:pPr>
      <w:r w:rsidRPr="00A65F82">
        <w:t>The results indicated a significant difference on dog ownership</w:t>
      </w:r>
      <w:r w:rsidR="007D6A66" w:rsidRPr="00A65F82">
        <w:t xml:space="preserve"> and its effect</w:t>
      </w:r>
      <w:r w:rsidRPr="00A65F82">
        <w:t xml:space="preserve"> on anxiety levels, however, no significance was indicated between being in a relationship an</w:t>
      </w:r>
      <w:r w:rsidR="00184121" w:rsidRPr="00A65F82">
        <w:t>d anxiety levels. There was no significant interaction between dog ownership and being in a relationship having an effect on anxiety levels.</w:t>
      </w:r>
    </w:p>
    <w:p w14:paraId="3B44BE61" w14:textId="36561603" w:rsidR="00184121" w:rsidRPr="00A65F82" w:rsidRDefault="00184121" w:rsidP="00184121">
      <w:pPr>
        <w:pStyle w:val="NormalWeb"/>
        <w:shd w:val="clear" w:color="auto" w:fill="FFFFFF"/>
        <w:spacing w:before="0" w:beforeAutospacing="0" w:after="240" w:afterAutospacing="0"/>
        <w:jc w:val="both"/>
        <w:rPr>
          <w:b/>
        </w:rPr>
      </w:pPr>
      <w:r w:rsidRPr="00A65F82">
        <w:rPr>
          <w:b/>
        </w:rPr>
        <w:t>Table 1</w:t>
      </w:r>
    </w:p>
    <w:p w14:paraId="57A7EC52" w14:textId="6572EE5C" w:rsidR="00677613" w:rsidRPr="00A65F82" w:rsidRDefault="00184121" w:rsidP="00677613">
      <w:pPr>
        <w:pStyle w:val="NormalWeb"/>
        <w:shd w:val="clear" w:color="auto" w:fill="FFFFFF"/>
        <w:spacing w:before="0" w:beforeAutospacing="0" w:after="240" w:afterAutospacing="0"/>
      </w:pPr>
      <w:r w:rsidRPr="00A65F82">
        <w:t xml:space="preserve">Table 1 indicates the mean and standard deviation for the </w:t>
      </w:r>
      <w:r w:rsidR="007571B8" w:rsidRPr="00A65F82">
        <w:t xml:space="preserve">independent variables and their correlation with anxiety scores. </w:t>
      </w:r>
    </w:p>
    <w:p w14:paraId="0D1BC062" w14:textId="7CB034FB" w:rsidR="00184121" w:rsidRPr="00A65F82" w:rsidRDefault="00184121" w:rsidP="00677613">
      <w:pPr>
        <w:pStyle w:val="NormalWeb"/>
        <w:shd w:val="clear" w:color="auto" w:fill="FFFFFF"/>
        <w:spacing w:before="0" w:beforeAutospacing="0" w:after="240" w:afterAutospacing="0"/>
      </w:pPr>
    </w:p>
    <w:tbl>
      <w:tblPr>
        <w:tblStyle w:val="PlainTable2"/>
        <w:tblW w:w="0" w:type="auto"/>
        <w:tblLook w:val="04A0" w:firstRow="1" w:lastRow="0" w:firstColumn="1" w:lastColumn="0" w:noHBand="0" w:noVBand="1"/>
      </w:tblPr>
      <w:tblGrid>
        <w:gridCol w:w="2254"/>
        <w:gridCol w:w="2254"/>
        <w:gridCol w:w="2254"/>
        <w:gridCol w:w="2254"/>
      </w:tblGrid>
      <w:tr w:rsidR="00E235B5" w:rsidRPr="00A65F82" w14:paraId="0BA56BCE" w14:textId="77777777" w:rsidTr="00E235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F795C7C" w14:textId="616EE829" w:rsidR="00E235B5" w:rsidRPr="00A65F82" w:rsidRDefault="00E235B5" w:rsidP="00677613">
            <w:pPr>
              <w:pStyle w:val="NormalWeb"/>
              <w:spacing w:before="0" w:beforeAutospacing="0" w:after="240" w:afterAutospacing="0"/>
            </w:pPr>
            <w:r w:rsidRPr="00A65F82">
              <w:t>Relationship Status</w:t>
            </w:r>
          </w:p>
        </w:tc>
        <w:tc>
          <w:tcPr>
            <w:tcW w:w="2254" w:type="dxa"/>
          </w:tcPr>
          <w:p w14:paraId="0DDDC9CE" w14:textId="1A73D4C2" w:rsidR="00E235B5" w:rsidRPr="00A65F82" w:rsidRDefault="00E235B5" w:rsidP="00677613">
            <w:pPr>
              <w:pStyle w:val="NormalWeb"/>
              <w:spacing w:before="0" w:beforeAutospacing="0" w:after="240" w:afterAutospacing="0"/>
              <w:cnfStyle w:val="100000000000" w:firstRow="1" w:lastRow="0" w:firstColumn="0" w:lastColumn="0" w:oddVBand="0" w:evenVBand="0" w:oddHBand="0" w:evenHBand="0" w:firstRowFirstColumn="0" w:firstRowLastColumn="0" w:lastRowFirstColumn="0" w:lastRowLastColumn="0"/>
            </w:pPr>
            <w:r w:rsidRPr="00A65F82">
              <w:t>Dog ownership</w:t>
            </w:r>
          </w:p>
        </w:tc>
        <w:tc>
          <w:tcPr>
            <w:tcW w:w="2254" w:type="dxa"/>
          </w:tcPr>
          <w:p w14:paraId="1093A5A0" w14:textId="342ABF4A" w:rsidR="00E235B5" w:rsidRPr="00A65F82" w:rsidRDefault="00E235B5" w:rsidP="00677613">
            <w:pPr>
              <w:pStyle w:val="NormalWeb"/>
              <w:spacing w:before="0" w:beforeAutospacing="0" w:after="240" w:afterAutospacing="0"/>
              <w:cnfStyle w:val="100000000000" w:firstRow="1" w:lastRow="0" w:firstColumn="0" w:lastColumn="0" w:oddVBand="0" w:evenVBand="0" w:oddHBand="0" w:evenHBand="0" w:firstRowFirstColumn="0" w:firstRowLastColumn="0" w:lastRowFirstColumn="0" w:lastRowLastColumn="0"/>
            </w:pPr>
            <w:r w:rsidRPr="00A65F82">
              <w:t>Mean</w:t>
            </w:r>
          </w:p>
        </w:tc>
        <w:tc>
          <w:tcPr>
            <w:tcW w:w="2254" w:type="dxa"/>
          </w:tcPr>
          <w:p w14:paraId="0B45B109" w14:textId="24DE8979" w:rsidR="00E235B5" w:rsidRPr="00A65F82" w:rsidRDefault="00E235B5" w:rsidP="00677613">
            <w:pPr>
              <w:pStyle w:val="NormalWeb"/>
              <w:spacing w:before="0" w:beforeAutospacing="0" w:after="240" w:afterAutospacing="0"/>
              <w:cnfStyle w:val="100000000000" w:firstRow="1" w:lastRow="0" w:firstColumn="0" w:lastColumn="0" w:oddVBand="0" w:evenVBand="0" w:oddHBand="0" w:evenHBand="0" w:firstRowFirstColumn="0" w:firstRowLastColumn="0" w:lastRowFirstColumn="0" w:lastRowLastColumn="0"/>
            </w:pPr>
            <w:r w:rsidRPr="00A65F82">
              <w:t>Standard Deviation</w:t>
            </w:r>
          </w:p>
        </w:tc>
      </w:tr>
      <w:tr w:rsidR="00E235B5" w:rsidRPr="00A65F82" w14:paraId="3A6F4B48" w14:textId="77777777" w:rsidTr="00E23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42586E4" w14:textId="6BDE904D" w:rsidR="00E235B5" w:rsidRPr="00A65F82" w:rsidRDefault="00E235B5" w:rsidP="00677613">
            <w:pPr>
              <w:pStyle w:val="NormalWeb"/>
              <w:spacing w:before="0" w:beforeAutospacing="0" w:after="240" w:afterAutospacing="0"/>
              <w:rPr>
                <w:b w:val="0"/>
              </w:rPr>
            </w:pPr>
            <w:r w:rsidRPr="00A65F82">
              <w:rPr>
                <w:b w:val="0"/>
              </w:rPr>
              <w:t>Single</w:t>
            </w:r>
          </w:p>
        </w:tc>
        <w:tc>
          <w:tcPr>
            <w:tcW w:w="2254" w:type="dxa"/>
          </w:tcPr>
          <w:p w14:paraId="0EB4B67E" w14:textId="1D530FD2" w:rsidR="00E235B5" w:rsidRPr="00A65F82" w:rsidRDefault="00E235B5" w:rsidP="00677613">
            <w:pPr>
              <w:pStyle w:val="NormalWeb"/>
              <w:spacing w:before="0" w:beforeAutospacing="0" w:after="240" w:afterAutospacing="0"/>
              <w:cnfStyle w:val="000000100000" w:firstRow="0" w:lastRow="0" w:firstColumn="0" w:lastColumn="0" w:oddVBand="0" w:evenVBand="0" w:oddHBand="1" w:evenHBand="0" w:firstRowFirstColumn="0" w:firstRowLastColumn="0" w:lastRowFirstColumn="0" w:lastRowLastColumn="0"/>
            </w:pPr>
            <w:r w:rsidRPr="00A65F82">
              <w:t>Dog</w:t>
            </w:r>
          </w:p>
        </w:tc>
        <w:tc>
          <w:tcPr>
            <w:tcW w:w="2254" w:type="dxa"/>
          </w:tcPr>
          <w:p w14:paraId="45C9B533" w14:textId="6B12D3BD" w:rsidR="00E235B5" w:rsidRPr="00A65F82" w:rsidRDefault="00E235B5" w:rsidP="00677613">
            <w:pPr>
              <w:pStyle w:val="NormalWeb"/>
              <w:spacing w:before="0" w:beforeAutospacing="0" w:after="240" w:afterAutospacing="0"/>
              <w:cnfStyle w:val="000000100000" w:firstRow="0" w:lastRow="0" w:firstColumn="0" w:lastColumn="0" w:oddVBand="0" w:evenVBand="0" w:oddHBand="1" w:evenHBand="0" w:firstRowFirstColumn="0" w:firstRowLastColumn="0" w:lastRowFirstColumn="0" w:lastRowLastColumn="0"/>
            </w:pPr>
            <w:r w:rsidRPr="00A65F82">
              <w:t>6.75</w:t>
            </w:r>
          </w:p>
        </w:tc>
        <w:tc>
          <w:tcPr>
            <w:tcW w:w="2254" w:type="dxa"/>
          </w:tcPr>
          <w:p w14:paraId="66392C8F" w14:textId="1561A63C" w:rsidR="00E235B5" w:rsidRPr="00A65F82" w:rsidRDefault="00E235B5" w:rsidP="00677613">
            <w:pPr>
              <w:pStyle w:val="NormalWeb"/>
              <w:spacing w:before="0" w:beforeAutospacing="0" w:after="240" w:afterAutospacing="0"/>
              <w:cnfStyle w:val="000000100000" w:firstRow="0" w:lastRow="0" w:firstColumn="0" w:lastColumn="0" w:oddVBand="0" w:evenVBand="0" w:oddHBand="1" w:evenHBand="0" w:firstRowFirstColumn="0" w:firstRowLastColumn="0" w:lastRowFirstColumn="0" w:lastRowLastColumn="0"/>
            </w:pPr>
            <w:r w:rsidRPr="00A65F82">
              <w:t>1.20</w:t>
            </w:r>
          </w:p>
        </w:tc>
      </w:tr>
      <w:tr w:rsidR="00E235B5" w:rsidRPr="00A65F82" w14:paraId="516431A8" w14:textId="77777777" w:rsidTr="00E235B5">
        <w:tc>
          <w:tcPr>
            <w:cnfStyle w:val="001000000000" w:firstRow="0" w:lastRow="0" w:firstColumn="1" w:lastColumn="0" w:oddVBand="0" w:evenVBand="0" w:oddHBand="0" w:evenHBand="0" w:firstRowFirstColumn="0" w:firstRowLastColumn="0" w:lastRowFirstColumn="0" w:lastRowLastColumn="0"/>
            <w:tcW w:w="2254" w:type="dxa"/>
          </w:tcPr>
          <w:p w14:paraId="5AA7E11F" w14:textId="77777777" w:rsidR="00E235B5" w:rsidRPr="00A65F82" w:rsidRDefault="00E235B5" w:rsidP="00677613">
            <w:pPr>
              <w:pStyle w:val="NormalWeb"/>
              <w:spacing w:before="0" w:beforeAutospacing="0" w:after="240" w:afterAutospacing="0"/>
            </w:pPr>
          </w:p>
        </w:tc>
        <w:tc>
          <w:tcPr>
            <w:tcW w:w="2254" w:type="dxa"/>
          </w:tcPr>
          <w:p w14:paraId="7574458A" w14:textId="6C4869F0" w:rsidR="00E235B5" w:rsidRPr="00A65F82" w:rsidRDefault="00E235B5" w:rsidP="00677613">
            <w:pPr>
              <w:pStyle w:val="NormalWeb"/>
              <w:spacing w:before="0" w:beforeAutospacing="0" w:after="240" w:afterAutospacing="0"/>
              <w:cnfStyle w:val="000000000000" w:firstRow="0" w:lastRow="0" w:firstColumn="0" w:lastColumn="0" w:oddVBand="0" w:evenVBand="0" w:oddHBand="0" w:evenHBand="0" w:firstRowFirstColumn="0" w:firstRowLastColumn="0" w:lastRowFirstColumn="0" w:lastRowLastColumn="0"/>
            </w:pPr>
            <w:r w:rsidRPr="00A65F82">
              <w:t>No dog</w:t>
            </w:r>
          </w:p>
        </w:tc>
        <w:tc>
          <w:tcPr>
            <w:tcW w:w="2254" w:type="dxa"/>
          </w:tcPr>
          <w:p w14:paraId="089CB2D3" w14:textId="55F20B45" w:rsidR="00E235B5" w:rsidRPr="00A65F82" w:rsidRDefault="00E235B5" w:rsidP="00677613">
            <w:pPr>
              <w:pStyle w:val="NormalWeb"/>
              <w:spacing w:before="0" w:beforeAutospacing="0" w:after="240" w:afterAutospacing="0"/>
              <w:cnfStyle w:val="000000000000" w:firstRow="0" w:lastRow="0" w:firstColumn="0" w:lastColumn="0" w:oddVBand="0" w:evenVBand="0" w:oddHBand="0" w:evenHBand="0" w:firstRowFirstColumn="0" w:firstRowLastColumn="0" w:lastRowFirstColumn="0" w:lastRowLastColumn="0"/>
            </w:pPr>
            <w:r w:rsidRPr="00A65F82">
              <w:t>9.91</w:t>
            </w:r>
          </w:p>
        </w:tc>
        <w:tc>
          <w:tcPr>
            <w:tcW w:w="2254" w:type="dxa"/>
          </w:tcPr>
          <w:p w14:paraId="7E850D82" w14:textId="67467AA3" w:rsidR="00E235B5" w:rsidRPr="00A65F82" w:rsidRDefault="00E235B5" w:rsidP="00677613">
            <w:pPr>
              <w:pStyle w:val="NormalWeb"/>
              <w:spacing w:before="0" w:beforeAutospacing="0" w:after="240" w:afterAutospacing="0"/>
              <w:cnfStyle w:val="000000000000" w:firstRow="0" w:lastRow="0" w:firstColumn="0" w:lastColumn="0" w:oddVBand="0" w:evenVBand="0" w:oddHBand="0" w:evenHBand="0" w:firstRowFirstColumn="0" w:firstRowLastColumn="0" w:lastRowFirstColumn="0" w:lastRowLastColumn="0"/>
            </w:pPr>
            <w:r w:rsidRPr="00A65F82">
              <w:t>1.20</w:t>
            </w:r>
          </w:p>
        </w:tc>
      </w:tr>
      <w:tr w:rsidR="00E235B5" w:rsidRPr="00A65F82" w14:paraId="74DF4A0A" w14:textId="77777777" w:rsidTr="00E23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BD1D692" w14:textId="071F43B0" w:rsidR="00E235B5" w:rsidRPr="00A65F82" w:rsidRDefault="00E235B5" w:rsidP="00677613">
            <w:pPr>
              <w:pStyle w:val="NormalWeb"/>
              <w:spacing w:before="0" w:beforeAutospacing="0" w:after="240" w:afterAutospacing="0"/>
              <w:rPr>
                <w:b w:val="0"/>
              </w:rPr>
            </w:pPr>
            <w:r w:rsidRPr="00A65F82">
              <w:rPr>
                <w:b w:val="0"/>
              </w:rPr>
              <w:t>Couple</w:t>
            </w:r>
          </w:p>
        </w:tc>
        <w:tc>
          <w:tcPr>
            <w:tcW w:w="2254" w:type="dxa"/>
          </w:tcPr>
          <w:p w14:paraId="0C215F08" w14:textId="16C6DE7E" w:rsidR="00E235B5" w:rsidRPr="00A65F82" w:rsidRDefault="00E235B5" w:rsidP="00677613">
            <w:pPr>
              <w:pStyle w:val="NormalWeb"/>
              <w:spacing w:before="0" w:beforeAutospacing="0" w:after="240" w:afterAutospacing="0"/>
              <w:cnfStyle w:val="000000100000" w:firstRow="0" w:lastRow="0" w:firstColumn="0" w:lastColumn="0" w:oddVBand="0" w:evenVBand="0" w:oddHBand="1" w:evenHBand="0" w:firstRowFirstColumn="0" w:firstRowLastColumn="0" w:lastRowFirstColumn="0" w:lastRowLastColumn="0"/>
            </w:pPr>
            <w:r w:rsidRPr="00A65F82">
              <w:t>Dog</w:t>
            </w:r>
          </w:p>
        </w:tc>
        <w:tc>
          <w:tcPr>
            <w:tcW w:w="2254" w:type="dxa"/>
          </w:tcPr>
          <w:p w14:paraId="77476E06" w14:textId="29D46BF6" w:rsidR="00E235B5" w:rsidRPr="00A65F82" w:rsidRDefault="00E235B5" w:rsidP="00677613">
            <w:pPr>
              <w:pStyle w:val="NormalWeb"/>
              <w:spacing w:before="0" w:beforeAutospacing="0" w:after="240" w:afterAutospacing="0"/>
              <w:cnfStyle w:val="000000100000" w:firstRow="0" w:lastRow="0" w:firstColumn="0" w:lastColumn="0" w:oddVBand="0" w:evenVBand="0" w:oddHBand="1" w:evenHBand="0" w:firstRowFirstColumn="0" w:firstRowLastColumn="0" w:lastRowFirstColumn="0" w:lastRowLastColumn="0"/>
            </w:pPr>
            <w:r w:rsidRPr="00A65F82">
              <w:t>5.41</w:t>
            </w:r>
          </w:p>
        </w:tc>
        <w:tc>
          <w:tcPr>
            <w:tcW w:w="2254" w:type="dxa"/>
          </w:tcPr>
          <w:p w14:paraId="0A54DE42" w14:textId="50AA8A33" w:rsidR="00E235B5" w:rsidRPr="00A65F82" w:rsidRDefault="00E235B5" w:rsidP="00677613">
            <w:pPr>
              <w:pStyle w:val="NormalWeb"/>
              <w:spacing w:before="0" w:beforeAutospacing="0" w:after="240" w:afterAutospacing="0"/>
              <w:cnfStyle w:val="000000100000" w:firstRow="0" w:lastRow="0" w:firstColumn="0" w:lastColumn="0" w:oddVBand="0" w:evenVBand="0" w:oddHBand="1" w:evenHBand="0" w:firstRowFirstColumn="0" w:firstRowLastColumn="0" w:lastRowFirstColumn="0" w:lastRowLastColumn="0"/>
            </w:pPr>
            <w:r w:rsidRPr="00A65F82">
              <w:t>1.20</w:t>
            </w:r>
          </w:p>
        </w:tc>
      </w:tr>
      <w:tr w:rsidR="00E235B5" w:rsidRPr="00A65F82" w14:paraId="43B59215" w14:textId="77777777" w:rsidTr="00E235B5">
        <w:tc>
          <w:tcPr>
            <w:cnfStyle w:val="001000000000" w:firstRow="0" w:lastRow="0" w:firstColumn="1" w:lastColumn="0" w:oddVBand="0" w:evenVBand="0" w:oddHBand="0" w:evenHBand="0" w:firstRowFirstColumn="0" w:firstRowLastColumn="0" w:lastRowFirstColumn="0" w:lastRowLastColumn="0"/>
            <w:tcW w:w="2254" w:type="dxa"/>
          </w:tcPr>
          <w:p w14:paraId="35284716" w14:textId="77777777" w:rsidR="00E235B5" w:rsidRPr="00A65F82" w:rsidRDefault="00E235B5" w:rsidP="00677613">
            <w:pPr>
              <w:pStyle w:val="NormalWeb"/>
              <w:spacing w:before="0" w:beforeAutospacing="0" w:after="240" w:afterAutospacing="0"/>
            </w:pPr>
          </w:p>
        </w:tc>
        <w:tc>
          <w:tcPr>
            <w:tcW w:w="2254" w:type="dxa"/>
          </w:tcPr>
          <w:p w14:paraId="653BEEBB" w14:textId="5CCFA3DE" w:rsidR="00E235B5" w:rsidRPr="00A65F82" w:rsidRDefault="00E235B5" w:rsidP="00677613">
            <w:pPr>
              <w:pStyle w:val="NormalWeb"/>
              <w:spacing w:before="0" w:beforeAutospacing="0" w:after="240" w:afterAutospacing="0"/>
              <w:cnfStyle w:val="000000000000" w:firstRow="0" w:lastRow="0" w:firstColumn="0" w:lastColumn="0" w:oddVBand="0" w:evenVBand="0" w:oddHBand="0" w:evenHBand="0" w:firstRowFirstColumn="0" w:firstRowLastColumn="0" w:lastRowFirstColumn="0" w:lastRowLastColumn="0"/>
            </w:pPr>
            <w:r w:rsidRPr="00A65F82">
              <w:t>No dog</w:t>
            </w:r>
          </w:p>
        </w:tc>
        <w:tc>
          <w:tcPr>
            <w:tcW w:w="2254" w:type="dxa"/>
          </w:tcPr>
          <w:p w14:paraId="474270AC" w14:textId="6E62268C" w:rsidR="00E235B5" w:rsidRPr="00A65F82" w:rsidRDefault="00E235B5" w:rsidP="00677613">
            <w:pPr>
              <w:pStyle w:val="NormalWeb"/>
              <w:spacing w:before="0" w:beforeAutospacing="0" w:after="240" w:afterAutospacing="0"/>
              <w:cnfStyle w:val="000000000000" w:firstRow="0" w:lastRow="0" w:firstColumn="0" w:lastColumn="0" w:oddVBand="0" w:evenVBand="0" w:oddHBand="0" w:evenHBand="0" w:firstRowFirstColumn="0" w:firstRowLastColumn="0" w:lastRowFirstColumn="0" w:lastRowLastColumn="0"/>
            </w:pPr>
            <w:r w:rsidRPr="00A65F82">
              <w:t>10.50</w:t>
            </w:r>
          </w:p>
        </w:tc>
        <w:tc>
          <w:tcPr>
            <w:tcW w:w="2254" w:type="dxa"/>
          </w:tcPr>
          <w:p w14:paraId="5AE9502C" w14:textId="6B9348A4" w:rsidR="00E235B5" w:rsidRPr="00A65F82" w:rsidRDefault="00E235B5" w:rsidP="00677613">
            <w:pPr>
              <w:pStyle w:val="NormalWeb"/>
              <w:spacing w:before="0" w:beforeAutospacing="0" w:after="240" w:afterAutospacing="0"/>
              <w:cnfStyle w:val="000000000000" w:firstRow="0" w:lastRow="0" w:firstColumn="0" w:lastColumn="0" w:oddVBand="0" w:evenVBand="0" w:oddHBand="0" w:evenHBand="0" w:firstRowFirstColumn="0" w:firstRowLastColumn="0" w:lastRowFirstColumn="0" w:lastRowLastColumn="0"/>
            </w:pPr>
            <w:r w:rsidRPr="00A65F82">
              <w:t>1.20</w:t>
            </w:r>
          </w:p>
        </w:tc>
      </w:tr>
    </w:tbl>
    <w:p w14:paraId="0EED8908" w14:textId="422F43CA" w:rsidR="00184121" w:rsidRPr="00A65F82" w:rsidRDefault="00184121" w:rsidP="00677613">
      <w:pPr>
        <w:pStyle w:val="NormalWeb"/>
        <w:shd w:val="clear" w:color="auto" w:fill="FFFFFF"/>
        <w:spacing w:before="0" w:beforeAutospacing="0" w:after="240" w:afterAutospacing="0"/>
      </w:pPr>
    </w:p>
    <w:p w14:paraId="5C1FDC01" w14:textId="368B0B6F" w:rsidR="00C951E5" w:rsidRPr="00A65F82" w:rsidRDefault="00EB68F2" w:rsidP="00E9581B">
      <w:pPr>
        <w:pStyle w:val="NormalWeb"/>
        <w:shd w:val="clear" w:color="auto" w:fill="FFFFFF"/>
        <w:spacing w:before="0" w:beforeAutospacing="0" w:after="240" w:afterAutospacing="0"/>
        <w:jc w:val="both"/>
      </w:pPr>
      <w:r w:rsidRPr="00A65F82">
        <w:t>A two</w:t>
      </w:r>
      <w:r w:rsidR="00F61AD1" w:rsidRPr="00A65F82">
        <w:t>-</w:t>
      </w:r>
      <w:r w:rsidRPr="00A65F82">
        <w:t xml:space="preserve">way </w:t>
      </w:r>
      <w:r w:rsidR="006548F2" w:rsidRPr="00A65F82">
        <w:t>2 (relationship status: single and couple) x 2 (dog ownership: dog and no dog) between measures ANOVA</w:t>
      </w:r>
      <w:r w:rsidR="00F61AD1" w:rsidRPr="00A65F82">
        <w:t xml:space="preserve"> was conducted on the effects of anxiety levels. This revealed no significance on the main effect of relationship status </w:t>
      </w:r>
      <w:r w:rsidR="00F61AD1" w:rsidRPr="00A65F82">
        <w:rPr>
          <w:i/>
        </w:rPr>
        <w:t>F</w:t>
      </w:r>
      <w:r w:rsidR="002936E4" w:rsidRPr="00A65F82">
        <w:t xml:space="preserve"> (3,44) = .097, </w:t>
      </w:r>
      <w:r w:rsidR="002936E4" w:rsidRPr="00A65F82">
        <w:rPr>
          <w:i/>
        </w:rPr>
        <w:t>p</w:t>
      </w:r>
      <w:r w:rsidR="00914151" w:rsidRPr="00A65F82">
        <w:rPr>
          <w:i/>
        </w:rPr>
        <w:t xml:space="preserve"> </w:t>
      </w:r>
      <w:r w:rsidR="00914151" w:rsidRPr="00A65F82">
        <w:t xml:space="preserve">&gt; .757, the mean difference indicated that participants in a relationship did not have lower anxiety levels compared to those not in a relationship. The main effect of dog ownership indicated a significance </w:t>
      </w:r>
      <w:r w:rsidR="00914151" w:rsidRPr="00A65F82">
        <w:rPr>
          <w:i/>
        </w:rPr>
        <w:t xml:space="preserve">F </w:t>
      </w:r>
      <w:r w:rsidR="00914151" w:rsidRPr="00A65F82">
        <w:t xml:space="preserve">(3,44) = 11.712, </w:t>
      </w:r>
      <w:r w:rsidR="00914151" w:rsidRPr="00A65F82">
        <w:rPr>
          <w:i/>
        </w:rPr>
        <w:t xml:space="preserve">p &lt; </w:t>
      </w:r>
      <w:r w:rsidR="00914151" w:rsidRPr="00A65F82">
        <w:t xml:space="preserve">.001, the mean differences indicated that anxiety levels were significantly lower in participants that owner a dog, compared to those that do not own a dog. The dog ownership and relationship status interaction </w:t>
      </w:r>
      <w:r w:rsidR="00E9581B" w:rsidRPr="00A65F82">
        <w:t>were</w:t>
      </w:r>
      <w:r w:rsidR="00914151" w:rsidRPr="00A65F82">
        <w:t xml:space="preserve"> not significant </w:t>
      </w:r>
      <w:r w:rsidR="00914151" w:rsidRPr="00A65F82">
        <w:rPr>
          <w:i/>
        </w:rPr>
        <w:t xml:space="preserve">F </w:t>
      </w:r>
      <w:r w:rsidR="00914151" w:rsidRPr="00A65F82">
        <w:t>(3,44)</w:t>
      </w:r>
      <w:r w:rsidR="00E9581B" w:rsidRPr="00A65F82">
        <w:t xml:space="preserve"> = .632, </w:t>
      </w:r>
      <w:r w:rsidR="00E9581B" w:rsidRPr="00A65F82">
        <w:rPr>
          <w:i/>
        </w:rPr>
        <w:t>p</w:t>
      </w:r>
      <w:r w:rsidR="00E9581B" w:rsidRPr="00A65F82">
        <w:t xml:space="preserve"> &gt; 431, indicating that anxiety levels were not affected by an interaction of dog ownership and relationship status</w:t>
      </w:r>
      <w:r w:rsidR="00A65F82" w:rsidRPr="00A65F82">
        <w:t xml:space="preserve"> (see appendix B)</w:t>
      </w:r>
    </w:p>
    <w:p w14:paraId="685C6D81" w14:textId="77777777" w:rsidR="00163EF1" w:rsidRPr="00A65F82" w:rsidRDefault="00E420A4" w:rsidP="00E9581B">
      <w:pPr>
        <w:pStyle w:val="NormalWeb"/>
        <w:shd w:val="clear" w:color="auto" w:fill="FFFFFF"/>
        <w:spacing w:before="0" w:beforeAutospacing="0" w:after="240" w:afterAutospacing="0"/>
        <w:jc w:val="both"/>
        <w:rPr>
          <w:b/>
        </w:rPr>
      </w:pPr>
      <w:r w:rsidRPr="00A65F82">
        <w:rPr>
          <w:b/>
        </w:rPr>
        <w:t>Discussion and Conclusion</w:t>
      </w:r>
    </w:p>
    <w:p w14:paraId="6B5E59FC" w14:textId="465E0C95" w:rsidR="00A26ED5" w:rsidRPr="00A65F82" w:rsidRDefault="00A31FCC" w:rsidP="00E9581B">
      <w:pPr>
        <w:pStyle w:val="NormalWeb"/>
        <w:shd w:val="clear" w:color="auto" w:fill="FFFFFF"/>
        <w:spacing w:before="0" w:beforeAutospacing="0" w:after="240" w:afterAutospacing="0"/>
        <w:jc w:val="both"/>
      </w:pPr>
      <w:r w:rsidRPr="00A65F82">
        <w:t>The aim of the study</w:t>
      </w:r>
      <w:r w:rsidR="00110C09" w:rsidRPr="00A65F82">
        <w:t xml:space="preserve"> was to examine the hypothesis that individuals in a relationship will have lower anxiety levels compared to those that are single; similarly, individuals who own dogs will have lower anxiety levels than those who do not own dogs. Additionally, it was hypothesised that individuals in a relationship who also own a dog will have lower anxiety compared to those that are single and do not own a dog. The findings indicated that individuals who owned a dog did have lower anxiety levels, however relationship status indicated no significance on anxiety levels. Similarly, the interaction of dog ownership and relationship status had no significance on anxiety levels. The results of the study supported Fieldmann’s study that pet ownership is beneficial for well-being. </w:t>
      </w:r>
      <w:r w:rsidR="00FF7700" w:rsidRPr="00A65F82">
        <w:t xml:space="preserve">Implications of the study indicate that it may be productive to integrate animal companionship into </w:t>
      </w:r>
      <w:r w:rsidR="00EC66FA" w:rsidRPr="00A65F82">
        <w:t>therapeutic health care</w:t>
      </w:r>
      <w:r w:rsidR="00FF7700" w:rsidRPr="00A65F82">
        <w:t>, with an aim to combat social isolation.</w:t>
      </w:r>
      <w:r w:rsidR="00E912CE" w:rsidRPr="00A65F82">
        <w:t xml:space="preserve"> In the contemporary world, where life can be fast paced, leaving little time for social connections, strangers may commonly disregard each other; p</w:t>
      </w:r>
      <w:r w:rsidR="00D57F0F" w:rsidRPr="00A65F82">
        <w:t>e</w:t>
      </w:r>
      <w:r w:rsidR="00E912CE" w:rsidRPr="00A65F82">
        <w:t>t</w:t>
      </w:r>
      <w:r w:rsidR="00D57F0F" w:rsidRPr="00A65F82">
        <w:t xml:space="preserve"> ownership can serve as a catalyst </w:t>
      </w:r>
      <w:r w:rsidR="00E912CE" w:rsidRPr="00A65F82">
        <w:t xml:space="preserve">for social interactions, developing a sense of shared connections and affinity with other pet owners (Wood et al. 2015). </w:t>
      </w:r>
      <w:r w:rsidR="00477CC4" w:rsidRPr="00A65F82">
        <w:t>Findings indicate</w:t>
      </w:r>
      <w:r w:rsidR="00EC66FA" w:rsidRPr="00A65F82">
        <w:t>d</w:t>
      </w:r>
      <w:r w:rsidR="00477CC4" w:rsidRPr="00A65F82">
        <w:t xml:space="preserve"> no effect of relationship status on anxiety levels, suggesting that the quality of the relationship </w:t>
      </w:r>
      <w:r w:rsidR="00A26ED5" w:rsidRPr="00A65F82">
        <w:t>is more significant that the status itself.</w:t>
      </w:r>
      <w:r w:rsidR="00EC66FA" w:rsidRPr="00A65F82">
        <w:t xml:space="preserve"> A </w:t>
      </w:r>
      <w:r w:rsidR="00085C15" w:rsidRPr="00A65F82">
        <w:t>longitudinal community</w:t>
      </w:r>
      <w:r w:rsidR="00EC66FA" w:rsidRPr="00A65F82">
        <w:t xml:space="preserve"> study conducted by </w:t>
      </w:r>
      <w:r w:rsidR="00085C15" w:rsidRPr="00A65F82">
        <w:t>Leach et al. (2013) assessed the wellbeing and health levels</w:t>
      </w:r>
      <w:r w:rsidR="007D6A66" w:rsidRPr="00A65F82">
        <w:t xml:space="preserve"> of</w:t>
      </w:r>
      <w:r w:rsidR="00085C15" w:rsidRPr="00A65F82">
        <w:t xml:space="preserve"> individuals in the Canberra region (</w:t>
      </w:r>
      <w:r w:rsidR="00085C15" w:rsidRPr="00A65F82">
        <w:rPr>
          <w:i/>
        </w:rPr>
        <w:t>N</w:t>
      </w:r>
      <w:r w:rsidR="00085C15" w:rsidRPr="00A65F82">
        <w:t xml:space="preserve"> = 3,820) using the Dyad Adjustment scale and the Goldberg scales. Results of their study indicated correlations between positive mental health and lower anxiety for those that were in a good quality relationship, for both males and females, compared to those that were single. Although the results of this study partially supported </w:t>
      </w:r>
      <w:r w:rsidR="0022193A" w:rsidRPr="00A65F82">
        <w:t>F</w:t>
      </w:r>
      <w:r w:rsidR="00085C15" w:rsidRPr="00A65F82">
        <w:t>riedmann’s theory</w:t>
      </w:r>
      <w:r w:rsidR="0022193A" w:rsidRPr="00A65F82">
        <w:t xml:space="preserve"> that animal and human companionship can lower anxiety levels</w:t>
      </w:r>
      <w:r w:rsidR="00CB4629" w:rsidRPr="00A65F82">
        <w:t>,</w:t>
      </w:r>
      <w:r w:rsidR="0022193A" w:rsidRPr="00A65F82">
        <w:t xml:space="preserve"> there are limitations to the study that affect the ecological validity. The limited sample size of each gender can limit the generalisability of the results</w:t>
      </w:r>
      <w:r w:rsidR="001C13EB" w:rsidRPr="00A65F82">
        <w:t xml:space="preserve">, additionally, males in a relationship scored lower anxiety scores than females, suggesting the need to revisit the study </w:t>
      </w:r>
      <w:r w:rsidR="001C13EB" w:rsidRPr="00A65F82">
        <w:lastRenderedPageBreak/>
        <w:t xml:space="preserve">separately for males and females to compare results. </w:t>
      </w:r>
      <w:r w:rsidR="00365397" w:rsidRPr="00A65F82">
        <w:t>Similarly, further limitations of the study include the possibility of bias influence on the results. As scores on the GAD-7 scale were self-reported,</w:t>
      </w:r>
      <w:r w:rsidR="00CA649E" w:rsidRPr="00A65F82">
        <w:t xml:space="preserve"> </w:t>
      </w:r>
      <w:r w:rsidR="00365397" w:rsidRPr="00A65F82">
        <w:t xml:space="preserve">there is evidence to suggest that personality differences can affect the participants scores. </w:t>
      </w:r>
      <w:r w:rsidR="00CA649E" w:rsidRPr="00A65F82">
        <w:t>I-Chan et al. (2017) report that individuals with personality traits such as neuroticism are said to experience higher levels of anxiety, compared to individuals with traits of agreeableness and extraversion. This limits the homogeneity of the results due to bias in the form of individual differences. Further limitations of the study, in relation to pet ownership may be visible in sociocultural differences. Social interaction that is formed through pet ownership, more notably through dog walking</w:t>
      </w:r>
      <w:r w:rsidR="00163EF1" w:rsidRPr="00A65F82">
        <w:t>,</w:t>
      </w:r>
      <w:r w:rsidR="00CA649E" w:rsidRPr="00A65F82">
        <w:t xml:space="preserve"> can be influenced by geographical proximity</w:t>
      </w:r>
      <w:r w:rsidR="00163EF1" w:rsidRPr="00A65F82">
        <w:t>. Individuals living in an urban area may purchase smaller breeds of dog than individuals residing in</w:t>
      </w:r>
      <w:r w:rsidR="00CB4629" w:rsidRPr="00A65F82">
        <w:t xml:space="preserve"> a</w:t>
      </w:r>
      <w:r w:rsidR="00163EF1" w:rsidRPr="00A65F82">
        <w:t xml:space="preserve"> rural area, therefore reducing the level of exercise needed, consequently reducing social interaction (Pickup et al. 2017). Future research can be beneficial to extend these reported results. Research could include complimentary qualitative data to examine how robust the results of the reported anxiety levels are</w:t>
      </w:r>
      <w:r w:rsidR="008978CD" w:rsidRPr="00A65F82">
        <w:t>. This data could include a personality scale, for example, The Big Five Personality Scale to examine</w:t>
      </w:r>
      <w:r w:rsidR="00A26ED5" w:rsidRPr="00A65F82">
        <w:t xml:space="preserve"> </w:t>
      </w:r>
      <w:r w:rsidR="008978CD" w:rsidRPr="00A65F82">
        <w:t xml:space="preserve">the influence of personality traits on anxiety levels. Furthermore, </w:t>
      </w:r>
      <w:r w:rsidR="00A26ED5" w:rsidRPr="00A65F82">
        <w:t>comprehensive measures</w:t>
      </w:r>
      <w:r w:rsidR="008978CD" w:rsidRPr="00A65F82">
        <w:t xml:space="preserve"> can be taken to</w:t>
      </w:r>
      <w:r w:rsidR="00A26ED5" w:rsidRPr="00A65F82">
        <w:t xml:space="preserve"> test</w:t>
      </w:r>
      <w:r w:rsidR="008978CD" w:rsidRPr="00A65F82">
        <w:t xml:space="preserve"> the</w:t>
      </w:r>
      <w:r w:rsidR="00A26ED5" w:rsidRPr="00A65F82">
        <w:t xml:space="preserve"> homogeneity of </w:t>
      </w:r>
      <w:r w:rsidR="008978CD" w:rsidRPr="00A65F82">
        <w:t xml:space="preserve">the </w:t>
      </w:r>
      <w:r w:rsidR="00CB4629" w:rsidRPr="00A65F82">
        <w:t>‘</w:t>
      </w:r>
      <w:r w:rsidR="00A26ED5" w:rsidRPr="00A65F82">
        <w:t>single</w:t>
      </w:r>
      <w:r w:rsidR="00CB4629" w:rsidRPr="00A65F82">
        <w:t>’</w:t>
      </w:r>
      <w:r w:rsidR="00A26ED5" w:rsidRPr="00A65F82">
        <w:t xml:space="preserve"> category</w:t>
      </w:r>
      <w:r w:rsidR="008978CD" w:rsidRPr="00A65F82">
        <w:t>. This study did not examine the value of the single category, examining whether the participants had always been single, been divorced, widowed or separated. Future research could categorise</w:t>
      </w:r>
      <w:r w:rsidR="00CB4629" w:rsidRPr="00A65F82">
        <w:t xml:space="preserve"> the</w:t>
      </w:r>
      <w:r w:rsidR="008978CD" w:rsidRPr="00A65F82">
        <w:t xml:space="preserve"> single participants on a larger scale to test for homogeneity.</w:t>
      </w:r>
    </w:p>
    <w:p w14:paraId="27432446" w14:textId="21159D00" w:rsidR="008978CD" w:rsidRPr="00A65F82" w:rsidRDefault="008978CD" w:rsidP="00E9581B">
      <w:pPr>
        <w:pStyle w:val="NormalWeb"/>
        <w:shd w:val="clear" w:color="auto" w:fill="FFFFFF"/>
        <w:spacing w:before="0" w:beforeAutospacing="0" w:after="240" w:afterAutospacing="0"/>
        <w:jc w:val="both"/>
      </w:pPr>
      <w:r w:rsidRPr="00A65F82">
        <w:t>To conclude this present study has evaluated the effect of relationship status and dog ownership and their effect on anxiety levels. Furthermore, it reported that pet ownership can reduce anxiety levels and can be a useful aid for instigating social interaction. Relationship status</w:t>
      </w:r>
      <w:r w:rsidR="007D6A66" w:rsidRPr="00A65F82">
        <w:t>,</w:t>
      </w:r>
      <w:r w:rsidRPr="00A65F82">
        <w:t xml:space="preserve"> however, did not affect anxiety levels, therefore suggesting that relationship quality is more important that relationship status.</w:t>
      </w:r>
    </w:p>
    <w:p w14:paraId="3404781B" w14:textId="2A807E19" w:rsidR="00F24186" w:rsidRPr="00A65F82" w:rsidRDefault="00F24186"/>
    <w:p w14:paraId="1E725A34" w14:textId="23FB3D8E" w:rsidR="00F24186" w:rsidRPr="00A65F82" w:rsidRDefault="00F24186"/>
    <w:p w14:paraId="7875410E" w14:textId="454DB96F" w:rsidR="00F24186" w:rsidRPr="00A65F82" w:rsidRDefault="00F24186"/>
    <w:p w14:paraId="51CFC132" w14:textId="2A338E41" w:rsidR="00F24186" w:rsidRPr="00A65F82" w:rsidRDefault="00F24186"/>
    <w:p w14:paraId="16E52D75" w14:textId="710D8CCF" w:rsidR="00F24186" w:rsidRPr="00A65F82" w:rsidRDefault="00F24186"/>
    <w:p w14:paraId="2FDFE0F4" w14:textId="3AC5BEF1" w:rsidR="00F24186" w:rsidRPr="00A65F82" w:rsidRDefault="00F24186"/>
    <w:p w14:paraId="7558719E" w14:textId="77777777" w:rsidR="007771E9" w:rsidRPr="00A65F82" w:rsidRDefault="007771E9" w:rsidP="007771E9">
      <w:pPr>
        <w:autoSpaceDE w:val="0"/>
        <w:autoSpaceDN w:val="0"/>
        <w:adjustRightInd w:val="0"/>
        <w:spacing w:after="0" w:line="240" w:lineRule="auto"/>
        <w:rPr>
          <w:rFonts w:ascii="Courier New" w:hAnsi="Courier New" w:cs="Courier New"/>
          <w:color w:val="000000"/>
          <w:sz w:val="20"/>
          <w:szCs w:val="20"/>
        </w:rPr>
      </w:pPr>
    </w:p>
    <w:p w14:paraId="5D0BA04D" w14:textId="5534DFEA" w:rsidR="007771E9" w:rsidRPr="00A65F82" w:rsidRDefault="007771E9" w:rsidP="007771E9">
      <w:pPr>
        <w:autoSpaceDE w:val="0"/>
        <w:autoSpaceDN w:val="0"/>
        <w:adjustRightInd w:val="0"/>
        <w:spacing w:after="0" w:line="400" w:lineRule="atLeast"/>
        <w:rPr>
          <w:rFonts w:ascii="Times New Roman" w:hAnsi="Times New Roman" w:cs="Times New Roman"/>
          <w:sz w:val="24"/>
          <w:szCs w:val="24"/>
        </w:rPr>
      </w:pPr>
    </w:p>
    <w:p w14:paraId="687F08D2" w14:textId="6C8240F2" w:rsidR="007D6A66" w:rsidRPr="00A65F82" w:rsidRDefault="007D6A66" w:rsidP="007771E9">
      <w:pPr>
        <w:autoSpaceDE w:val="0"/>
        <w:autoSpaceDN w:val="0"/>
        <w:adjustRightInd w:val="0"/>
        <w:spacing w:after="0" w:line="400" w:lineRule="atLeast"/>
        <w:rPr>
          <w:rFonts w:ascii="Times New Roman" w:hAnsi="Times New Roman" w:cs="Times New Roman"/>
          <w:sz w:val="24"/>
          <w:szCs w:val="24"/>
        </w:rPr>
      </w:pPr>
    </w:p>
    <w:p w14:paraId="5C0269E4" w14:textId="63A531E8" w:rsidR="007D6A66" w:rsidRPr="00A65F82" w:rsidRDefault="007D6A66" w:rsidP="007771E9">
      <w:pPr>
        <w:autoSpaceDE w:val="0"/>
        <w:autoSpaceDN w:val="0"/>
        <w:adjustRightInd w:val="0"/>
        <w:spacing w:after="0" w:line="400" w:lineRule="atLeast"/>
        <w:rPr>
          <w:rFonts w:ascii="Times New Roman" w:hAnsi="Times New Roman" w:cs="Times New Roman"/>
          <w:sz w:val="24"/>
          <w:szCs w:val="24"/>
        </w:rPr>
      </w:pPr>
    </w:p>
    <w:p w14:paraId="53788891" w14:textId="521C031C" w:rsidR="007D6A66" w:rsidRPr="00A65F82" w:rsidRDefault="007D6A66" w:rsidP="007771E9">
      <w:pPr>
        <w:autoSpaceDE w:val="0"/>
        <w:autoSpaceDN w:val="0"/>
        <w:adjustRightInd w:val="0"/>
        <w:spacing w:after="0" w:line="400" w:lineRule="atLeast"/>
        <w:rPr>
          <w:rFonts w:ascii="Times New Roman" w:hAnsi="Times New Roman" w:cs="Times New Roman"/>
          <w:sz w:val="24"/>
          <w:szCs w:val="24"/>
        </w:rPr>
      </w:pPr>
    </w:p>
    <w:p w14:paraId="17B01A3F" w14:textId="59EBAAE4" w:rsidR="007D6A66" w:rsidRPr="00A65F82" w:rsidRDefault="007D6A66" w:rsidP="007771E9">
      <w:pPr>
        <w:autoSpaceDE w:val="0"/>
        <w:autoSpaceDN w:val="0"/>
        <w:adjustRightInd w:val="0"/>
        <w:spacing w:after="0" w:line="400" w:lineRule="atLeast"/>
        <w:rPr>
          <w:rFonts w:ascii="Times New Roman" w:hAnsi="Times New Roman" w:cs="Times New Roman"/>
          <w:sz w:val="24"/>
          <w:szCs w:val="24"/>
        </w:rPr>
      </w:pPr>
    </w:p>
    <w:p w14:paraId="4107DC06" w14:textId="65909AEF" w:rsidR="007D6A66" w:rsidRPr="00A65F82" w:rsidRDefault="007D6A66" w:rsidP="007771E9">
      <w:pPr>
        <w:autoSpaceDE w:val="0"/>
        <w:autoSpaceDN w:val="0"/>
        <w:adjustRightInd w:val="0"/>
        <w:spacing w:after="0" w:line="400" w:lineRule="atLeast"/>
        <w:rPr>
          <w:rFonts w:ascii="Times New Roman" w:hAnsi="Times New Roman" w:cs="Times New Roman"/>
          <w:sz w:val="24"/>
          <w:szCs w:val="24"/>
        </w:rPr>
      </w:pPr>
    </w:p>
    <w:p w14:paraId="7794AAF9" w14:textId="1D6FFEBB" w:rsidR="007D6A66" w:rsidRPr="00A65F82" w:rsidRDefault="007D6A66" w:rsidP="007771E9">
      <w:pPr>
        <w:autoSpaceDE w:val="0"/>
        <w:autoSpaceDN w:val="0"/>
        <w:adjustRightInd w:val="0"/>
        <w:spacing w:after="0" w:line="400" w:lineRule="atLeast"/>
        <w:rPr>
          <w:rFonts w:ascii="Times New Roman" w:hAnsi="Times New Roman" w:cs="Times New Roman"/>
          <w:sz w:val="24"/>
          <w:szCs w:val="24"/>
        </w:rPr>
      </w:pPr>
    </w:p>
    <w:p w14:paraId="6C8C118A" w14:textId="5489D185" w:rsidR="007D6A66" w:rsidRPr="00A65F82" w:rsidRDefault="007D6A66" w:rsidP="007771E9">
      <w:pPr>
        <w:autoSpaceDE w:val="0"/>
        <w:autoSpaceDN w:val="0"/>
        <w:adjustRightInd w:val="0"/>
        <w:spacing w:after="0" w:line="400" w:lineRule="atLeast"/>
        <w:rPr>
          <w:rFonts w:ascii="Times New Roman" w:hAnsi="Times New Roman" w:cs="Times New Roman"/>
          <w:sz w:val="24"/>
          <w:szCs w:val="24"/>
        </w:rPr>
      </w:pPr>
    </w:p>
    <w:p w14:paraId="500EA9B7" w14:textId="21F6FCC1" w:rsidR="007D6A66" w:rsidRPr="00A65F82" w:rsidRDefault="007D6A66" w:rsidP="007771E9">
      <w:pPr>
        <w:autoSpaceDE w:val="0"/>
        <w:autoSpaceDN w:val="0"/>
        <w:adjustRightInd w:val="0"/>
        <w:spacing w:after="0" w:line="400" w:lineRule="atLeast"/>
        <w:rPr>
          <w:rFonts w:ascii="Times New Roman" w:hAnsi="Times New Roman" w:cs="Times New Roman"/>
          <w:sz w:val="24"/>
          <w:szCs w:val="24"/>
        </w:rPr>
      </w:pPr>
    </w:p>
    <w:sdt>
      <w:sdtPr>
        <w:rPr>
          <w:sz w:val="24"/>
          <w:szCs w:val="24"/>
        </w:rPr>
        <w:id w:val="1328636539"/>
        <w:docPartObj>
          <w:docPartGallery w:val="Bibliographies"/>
          <w:docPartUnique/>
        </w:docPartObj>
      </w:sdtPr>
      <w:sdtEndPr>
        <w:rPr>
          <w:rFonts w:eastAsiaTheme="minorHAnsi"/>
          <w:b w:val="0"/>
          <w:bCs w:val="0"/>
        </w:rPr>
      </w:sdtEndPr>
      <w:sdtContent>
        <w:p w14:paraId="527029BE" w14:textId="4C7E6296" w:rsidR="007D6A66" w:rsidRPr="00A65F82" w:rsidRDefault="007D6A66" w:rsidP="007D6A66">
          <w:pPr>
            <w:pStyle w:val="Heading1"/>
            <w:spacing w:line="276" w:lineRule="auto"/>
            <w:rPr>
              <w:sz w:val="24"/>
              <w:szCs w:val="24"/>
            </w:rPr>
          </w:pPr>
          <w:r w:rsidRPr="00A65F82">
            <w:rPr>
              <w:sz w:val="24"/>
              <w:szCs w:val="24"/>
            </w:rPr>
            <w:t>References</w:t>
          </w:r>
        </w:p>
        <w:sdt>
          <w:sdtPr>
            <w:rPr>
              <w:rFonts w:ascii="Times New Roman" w:hAnsi="Times New Roman" w:cs="Times New Roman"/>
              <w:sz w:val="24"/>
              <w:szCs w:val="24"/>
            </w:rPr>
            <w:id w:val="-573587230"/>
            <w:bibliography/>
          </w:sdtPr>
          <w:sdtContent>
            <w:p w14:paraId="4A91C22E" w14:textId="26678A61" w:rsidR="007D6A66" w:rsidRPr="00A65F82" w:rsidRDefault="007D6A66" w:rsidP="007D6A66">
              <w:pPr>
                <w:pStyle w:val="Bibliography"/>
                <w:spacing w:line="276" w:lineRule="auto"/>
                <w:ind w:left="720" w:hanging="720"/>
                <w:rPr>
                  <w:rFonts w:ascii="Times New Roman" w:hAnsi="Times New Roman" w:cs="Times New Roman"/>
                  <w:sz w:val="24"/>
                  <w:szCs w:val="24"/>
                </w:rPr>
              </w:pPr>
              <w:r w:rsidRPr="00A65F82">
                <w:rPr>
                  <w:rFonts w:ascii="Times New Roman" w:hAnsi="Times New Roman" w:cs="Times New Roman"/>
                  <w:sz w:val="24"/>
                  <w:szCs w:val="24"/>
                </w:rPr>
                <w:t xml:space="preserve">Chan, F. F., Lowe, B., &amp; Petrovici, D. (2016). Processing of Product Placements and Brand Persuasiveness. </w:t>
              </w:r>
              <w:r w:rsidRPr="00A65F82">
                <w:rPr>
                  <w:rFonts w:ascii="Times New Roman" w:hAnsi="Times New Roman" w:cs="Times New Roman"/>
                  <w:i/>
                  <w:iCs/>
                  <w:sz w:val="24"/>
                  <w:szCs w:val="24"/>
                </w:rPr>
                <w:t>Marketing Intelligence and Planning, 34</w:t>
              </w:r>
              <w:r w:rsidRPr="00A65F82">
                <w:rPr>
                  <w:rFonts w:ascii="Times New Roman" w:hAnsi="Times New Roman" w:cs="Times New Roman"/>
                  <w:sz w:val="24"/>
                  <w:szCs w:val="24"/>
                </w:rPr>
                <w:t>(3), 355-375.</w:t>
              </w:r>
            </w:p>
            <w:p w14:paraId="54D3321B" w14:textId="33A7CA74" w:rsidR="007D6A66" w:rsidRPr="00A65F82" w:rsidRDefault="007D6A66" w:rsidP="007D6A66">
              <w:pPr>
                <w:pStyle w:val="Bibliography"/>
                <w:spacing w:line="276" w:lineRule="auto"/>
                <w:ind w:left="720" w:hanging="720"/>
                <w:rPr>
                  <w:rFonts w:ascii="Times New Roman" w:hAnsi="Times New Roman" w:cs="Times New Roman"/>
                  <w:sz w:val="24"/>
                  <w:szCs w:val="24"/>
                </w:rPr>
              </w:pPr>
              <w:r w:rsidRPr="00A65F82">
                <w:rPr>
                  <w:rFonts w:ascii="Times New Roman" w:hAnsi="Times New Roman" w:cs="Times New Roman"/>
                  <w:sz w:val="24"/>
                  <w:szCs w:val="24"/>
                </w:rPr>
                <w:t xml:space="preserve">Cowan, N. (2017). The Many Faces of Working Memory and Short-term Storage. </w:t>
              </w:r>
              <w:r w:rsidR="00A65F82" w:rsidRPr="00A65F82">
                <w:rPr>
                  <w:rFonts w:ascii="Times New Roman" w:hAnsi="Times New Roman" w:cs="Times New Roman"/>
                  <w:i/>
                  <w:iCs/>
                  <w:sz w:val="24"/>
                  <w:szCs w:val="24"/>
                </w:rPr>
                <w:t>Psychonomic Bulletin</w:t>
              </w:r>
              <w:r w:rsidRPr="00A65F82">
                <w:rPr>
                  <w:rFonts w:ascii="Times New Roman" w:hAnsi="Times New Roman" w:cs="Times New Roman"/>
                  <w:i/>
                  <w:iCs/>
                  <w:sz w:val="24"/>
                  <w:szCs w:val="24"/>
                </w:rPr>
                <w:t xml:space="preserve"> &amp; Review, 24</w:t>
              </w:r>
              <w:r w:rsidRPr="00A65F82">
                <w:rPr>
                  <w:rFonts w:ascii="Times New Roman" w:hAnsi="Times New Roman" w:cs="Times New Roman"/>
                  <w:sz w:val="24"/>
                  <w:szCs w:val="24"/>
                </w:rPr>
                <w:t>(4), 1158-1170.</w:t>
              </w:r>
            </w:p>
            <w:p w14:paraId="45361604" w14:textId="77777777" w:rsidR="007D6A66" w:rsidRPr="00A65F82" w:rsidRDefault="007D6A66" w:rsidP="007D6A66">
              <w:pPr>
                <w:pStyle w:val="Bibliography"/>
                <w:spacing w:line="276" w:lineRule="auto"/>
                <w:ind w:left="720" w:hanging="720"/>
                <w:rPr>
                  <w:rFonts w:ascii="Times New Roman" w:hAnsi="Times New Roman" w:cs="Times New Roman"/>
                  <w:sz w:val="24"/>
                  <w:szCs w:val="24"/>
                </w:rPr>
              </w:pPr>
              <w:r w:rsidRPr="00A65F82">
                <w:rPr>
                  <w:rFonts w:ascii="Times New Roman" w:hAnsi="Times New Roman" w:cs="Times New Roman"/>
                  <w:sz w:val="24"/>
                  <w:szCs w:val="24"/>
                </w:rPr>
                <w:t xml:space="preserve">Erika Friedmann, A. H. (1980). Animal companions and One-Year Survival of Patients After Discharge from a Coronary Care Unit. </w:t>
              </w:r>
              <w:r w:rsidRPr="00A65F82">
                <w:rPr>
                  <w:rFonts w:ascii="Times New Roman" w:hAnsi="Times New Roman" w:cs="Times New Roman"/>
                  <w:i/>
                  <w:iCs/>
                  <w:sz w:val="24"/>
                  <w:szCs w:val="24"/>
                </w:rPr>
                <w:t>Public Health Reports, 95</w:t>
              </w:r>
              <w:r w:rsidRPr="00A65F82">
                <w:rPr>
                  <w:rFonts w:ascii="Times New Roman" w:hAnsi="Times New Roman" w:cs="Times New Roman"/>
                  <w:sz w:val="24"/>
                  <w:szCs w:val="24"/>
                </w:rPr>
                <w:t>(4), 307-312.</w:t>
              </w:r>
            </w:p>
            <w:p w14:paraId="46F779FC" w14:textId="77777777" w:rsidR="007D6A66" w:rsidRPr="00A65F82" w:rsidRDefault="007D6A66" w:rsidP="007D6A66">
              <w:pPr>
                <w:pStyle w:val="Bibliography"/>
                <w:spacing w:line="276" w:lineRule="auto"/>
                <w:ind w:left="720" w:hanging="720"/>
                <w:rPr>
                  <w:rFonts w:ascii="Times New Roman" w:hAnsi="Times New Roman" w:cs="Times New Roman"/>
                  <w:sz w:val="24"/>
                  <w:szCs w:val="24"/>
                </w:rPr>
              </w:pPr>
              <w:r w:rsidRPr="00A65F82">
                <w:rPr>
                  <w:rFonts w:ascii="Times New Roman" w:hAnsi="Times New Roman" w:cs="Times New Roman"/>
                  <w:sz w:val="24"/>
                  <w:szCs w:val="24"/>
                </w:rPr>
                <w:t xml:space="preserve">Ge, L., Yap, C. W., Ong, R., &amp; Heng, B. H. (2017). Social Isolation, Loneliness and their Relationships with Depressive Symptoms: A Population-Based Study. </w:t>
              </w:r>
              <w:r w:rsidRPr="00A65F82">
                <w:rPr>
                  <w:rFonts w:ascii="Times New Roman" w:hAnsi="Times New Roman" w:cs="Times New Roman"/>
                  <w:i/>
                  <w:iCs/>
                  <w:sz w:val="24"/>
                  <w:szCs w:val="24"/>
                </w:rPr>
                <w:t>PLos One, 12</w:t>
              </w:r>
              <w:r w:rsidRPr="00A65F82">
                <w:rPr>
                  <w:rFonts w:ascii="Times New Roman" w:hAnsi="Times New Roman" w:cs="Times New Roman"/>
                  <w:sz w:val="24"/>
                  <w:szCs w:val="24"/>
                </w:rPr>
                <w:t>(8).</w:t>
              </w:r>
            </w:p>
            <w:p w14:paraId="1F0F8CEB" w14:textId="14BBAFC9" w:rsidR="007D6A66" w:rsidRPr="00A65F82" w:rsidRDefault="007D6A66" w:rsidP="007D6A66">
              <w:pPr>
                <w:pStyle w:val="Bibliography"/>
                <w:spacing w:line="276" w:lineRule="auto"/>
                <w:ind w:left="720" w:hanging="720"/>
                <w:rPr>
                  <w:rFonts w:ascii="Times New Roman" w:hAnsi="Times New Roman" w:cs="Times New Roman"/>
                  <w:sz w:val="24"/>
                  <w:szCs w:val="24"/>
                </w:rPr>
              </w:pPr>
              <w:r w:rsidRPr="00A65F82">
                <w:rPr>
                  <w:rFonts w:ascii="Times New Roman" w:hAnsi="Times New Roman" w:cs="Times New Roman"/>
                  <w:sz w:val="24"/>
                  <w:szCs w:val="24"/>
                </w:rPr>
                <w:t xml:space="preserve">I-Chan, H., Lee, J. L., Ketheeswaran, P., Jones, C. M., &amp; Revicki, D. A. (2017). Does Personality Affect </w:t>
              </w:r>
              <w:r w:rsidR="00A65F82" w:rsidRPr="00A65F82">
                <w:rPr>
                  <w:rFonts w:ascii="Times New Roman" w:hAnsi="Times New Roman" w:cs="Times New Roman"/>
                  <w:sz w:val="24"/>
                  <w:szCs w:val="24"/>
                </w:rPr>
                <w:t>Health</w:t>
              </w:r>
              <w:r w:rsidRPr="00A65F82">
                <w:rPr>
                  <w:rFonts w:ascii="Times New Roman" w:hAnsi="Times New Roman" w:cs="Times New Roman"/>
                  <w:sz w:val="24"/>
                  <w:szCs w:val="24"/>
                </w:rPr>
                <w:t xml:space="preserve">-Related Quality of Life? A Systematic Review. </w:t>
              </w:r>
              <w:r w:rsidRPr="00A65F82">
                <w:rPr>
                  <w:rFonts w:ascii="Times New Roman" w:hAnsi="Times New Roman" w:cs="Times New Roman"/>
                  <w:i/>
                  <w:iCs/>
                  <w:sz w:val="24"/>
                  <w:szCs w:val="24"/>
                </w:rPr>
                <w:t>PLoS One, 12</w:t>
              </w:r>
              <w:r w:rsidRPr="00A65F82">
                <w:rPr>
                  <w:rFonts w:ascii="Times New Roman" w:hAnsi="Times New Roman" w:cs="Times New Roman"/>
                  <w:sz w:val="24"/>
                  <w:szCs w:val="24"/>
                </w:rPr>
                <w:t>(3).</w:t>
              </w:r>
            </w:p>
            <w:p w14:paraId="329DDB14" w14:textId="77777777" w:rsidR="007D6A66" w:rsidRPr="00A65F82" w:rsidRDefault="007D6A66" w:rsidP="007D6A66">
              <w:pPr>
                <w:pStyle w:val="Bibliography"/>
                <w:spacing w:line="276" w:lineRule="auto"/>
                <w:ind w:left="720" w:hanging="720"/>
                <w:rPr>
                  <w:rFonts w:ascii="Times New Roman" w:hAnsi="Times New Roman" w:cs="Times New Roman"/>
                  <w:sz w:val="24"/>
                  <w:szCs w:val="24"/>
                </w:rPr>
              </w:pPr>
              <w:r w:rsidRPr="00A65F82">
                <w:rPr>
                  <w:rFonts w:ascii="Times New Roman" w:hAnsi="Times New Roman" w:cs="Times New Roman"/>
                  <w:sz w:val="24"/>
                  <w:szCs w:val="24"/>
                </w:rPr>
                <w:t xml:space="preserve">Leach, L. S., Butterworth, P., Olesen, S. C., &amp; Mackinnon, A. (2013). Relationship Quality and Levels of Depression and Anxiety in a Large Population-Based Survey. </w:t>
              </w:r>
              <w:r w:rsidRPr="00A65F82">
                <w:rPr>
                  <w:rFonts w:ascii="Times New Roman" w:hAnsi="Times New Roman" w:cs="Times New Roman"/>
                  <w:i/>
                  <w:iCs/>
                  <w:sz w:val="24"/>
                  <w:szCs w:val="24"/>
                </w:rPr>
                <w:t>Social Psychiatry and Psychiatric Epidemiology, 48</w:t>
              </w:r>
              <w:r w:rsidRPr="00A65F82">
                <w:rPr>
                  <w:rFonts w:ascii="Times New Roman" w:hAnsi="Times New Roman" w:cs="Times New Roman"/>
                  <w:sz w:val="24"/>
                  <w:szCs w:val="24"/>
                </w:rPr>
                <w:t>(3), 417-25.</w:t>
              </w:r>
            </w:p>
            <w:p w14:paraId="6CEA6195" w14:textId="3C9D73FE" w:rsidR="007D6A66" w:rsidRPr="00A65F82" w:rsidRDefault="007D6A66" w:rsidP="007D6A66">
              <w:pPr>
                <w:pStyle w:val="Bibliography"/>
                <w:spacing w:line="276" w:lineRule="auto"/>
                <w:ind w:left="720" w:hanging="720"/>
                <w:rPr>
                  <w:rFonts w:ascii="Times New Roman" w:hAnsi="Times New Roman" w:cs="Times New Roman"/>
                  <w:sz w:val="24"/>
                  <w:szCs w:val="24"/>
                </w:rPr>
              </w:pPr>
              <w:r w:rsidRPr="00A65F82">
                <w:rPr>
                  <w:rFonts w:ascii="Times New Roman" w:hAnsi="Times New Roman" w:cs="Times New Roman"/>
                  <w:sz w:val="24"/>
                  <w:szCs w:val="24"/>
                </w:rPr>
                <w:t xml:space="preserve">Leach, L. S., Butterworth, P., Olesen, S. C., &amp; Mackinnon, A. (2013). Relationship Quality and Levels of Depression and Anxiety in a Large Population-Based Survey. </w:t>
              </w:r>
              <w:r w:rsidRPr="00A65F82">
                <w:rPr>
                  <w:rFonts w:ascii="Times New Roman" w:hAnsi="Times New Roman" w:cs="Times New Roman"/>
                  <w:i/>
                  <w:iCs/>
                  <w:sz w:val="24"/>
                  <w:szCs w:val="24"/>
                </w:rPr>
                <w:t xml:space="preserve">Social Psychiatry and Psychiatric </w:t>
              </w:r>
              <w:r w:rsidR="00A65F82" w:rsidRPr="00A65F82">
                <w:rPr>
                  <w:rFonts w:ascii="Times New Roman" w:hAnsi="Times New Roman" w:cs="Times New Roman"/>
                  <w:i/>
                  <w:iCs/>
                  <w:sz w:val="24"/>
                  <w:szCs w:val="24"/>
                </w:rPr>
                <w:t>Epidemiology;</w:t>
              </w:r>
              <w:r w:rsidRPr="00A65F82">
                <w:rPr>
                  <w:rFonts w:ascii="Times New Roman" w:hAnsi="Times New Roman" w:cs="Times New Roman"/>
                  <w:i/>
                  <w:iCs/>
                  <w:sz w:val="24"/>
                  <w:szCs w:val="24"/>
                </w:rPr>
                <w:t xml:space="preserve"> 48</w:t>
              </w:r>
              <w:r w:rsidRPr="00A65F82">
                <w:rPr>
                  <w:rFonts w:ascii="Times New Roman" w:hAnsi="Times New Roman" w:cs="Times New Roman"/>
                  <w:sz w:val="24"/>
                  <w:szCs w:val="24"/>
                </w:rPr>
                <w:t>(3), 417-25.</w:t>
              </w:r>
            </w:p>
            <w:p w14:paraId="76AE90BB" w14:textId="77777777" w:rsidR="007D6A66" w:rsidRPr="00A65F82" w:rsidRDefault="007D6A66" w:rsidP="007D6A66">
              <w:pPr>
                <w:pStyle w:val="Bibliography"/>
                <w:spacing w:line="276" w:lineRule="auto"/>
                <w:ind w:left="720" w:hanging="720"/>
                <w:rPr>
                  <w:rFonts w:ascii="Times New Roman" w:hAnsi="Times New Roman" w:cs="Times New Roman"/>
                  <w:sz w:val="24"/>
                  <w:szCs w:val="24"/>
                </w:rPr>
              </w:pPr>
              <w:r w:rsidRPr="00A65F82">
                <w:rPr>
                  <w:rFonts w:ascii="Times New Roman" w:hAnsi="Times New Roman" w:cs="Times New Roman"/>
                  <w:sz w:val="24"/>
                  <w:szCs w:val="24"/>
                </w:rPr>
                <w:t xml:space="preserve">Lisa Wood, K. M. (2015). The Pet Factor - Companion Animals as a Conduit for Getting to Know People, Friendship Formation and Social Support. </w:t>
              </w:r>
              <w:r w:rsidRPr="00A65F82">
                <w:rPr>
                  <w:rFonts w:ascii="Times New Roman" w:hAnsi="Times New Roman" w:cs="Times New Roman"/>
                  <w:i/>
                  <w:iCs/>
                  <w:sz w:val="24"/>
                  <w:szCs w:val="24"/>
                </w:rPr>
                <w:t>PLos One, 10</w:t>
              </w:r>
              <w:r w:rsidRPr="00A65F82">
                <w:rPr>
                  <w:rFonts w:ascii="Times New Roman" w:hAnsi="Times New Roman" w:cs="Times New Roman"/>
                  <w:sz w:val="24"/>
                  <w:szCs w:val="24"/>
                </w:rPr>
                <w:t>(4).</w:t>
              </w:r>
            </w:p>
            <w:p w14:paraId="21F33CAA" w14:textId="77777777" w:rsidR="007D6A66" w:rsidRPr="00A65F82" w:rsidRDefault="007D6A66" w:rsidP="007D6A66">
              <w:pPr>
                <w:pStyle w:val="Bibliography"/>
                <w:spacing w:line="276" w:lineRule="auto"/>
                <w:ind w:left="720" w:hanging="720"/>
                <w:rPr>
                  <w:rFonts w:ascii="Times New Roman" w:hAnsi="Times New Roman" w:cs="Times New Roman"/>
                  <w:sz w:val="24"/>
                  <w:szCs w:val="24"/>
                </w:rPr>
              </w:pPr>
              <w:r w:rsidRPr="00A65F82">
                <w:rPr>
                  <w:rFonts w:ascii="Times New Roman" w:hAnsi="Times New Roman" w:cs="Times New Roman"/>
                  <w:sz w:val="24"/>
                  <w:szCs w:val="24"/>
                </w:rPr>
                <w:t xml:space="preserve">Patient Platform. (2018). </w:t>
              </w:r>
              <w:r w:rsidRPr="00A65F82">
                <w:rPr>
                  <w:rFonts w:ascii="Times New Roman" w:hAnsi="Times New Roman" w:cs="Times New Roman"/>
                  <w:i/>
                  <w:iCs/>
                  <w:sz w:val="24"/>
                  <w:szCs w:val="24"/>
                </w:rPr>
                <w:t>Generalised Anxiety Disorder Assessment (GAD-7).</w:t>
              </w:r>
              <w:r w:rsidRPr="00A65F82">
                <w:rPr>
                  <w:rFonts w:ascii="Times New Roman" w:hAnsi="Times New Roman" w:cs="Times New Roman"/>
                  <w:sz w:val="24"/>
                  <w:szCs w:val="24"/>
                </w:rPr>
                <w:t xml:space="preserve"> England: Patient Platform.</w:t>
              </w:r>
            </w:p>
            <w:p w14:paraId="0B6AFA70" w14:textId="77777777" w:rsidR="007D6A66" w:rsidRPr="00A65F82" w:rsidRDefault="007D6A66" w:rsidP="007D6A66">
              <w:pPr>
                <w:pStyle w:val="Bibliography"/>
                <w:spacing w:line="276" w:lineRule="auto"/>
                <w:ind w:left="720" w:hanging="720"/>
                <w:rPr>
                  <w:rFonts w:ascii="Times New Roman" w:hAnsi="Times New Roman" w:cs="Times New Roman"/>
                  <w:sz w:val="24"/>
                  <w:szCs w:val="24"/>
                </w:rPr>
              </w:pPr>
              <w:r w:rsidRPr="00A65F82">
                <w:rPr>
                  <w:rFonts w:ascii="Times New Roman" w:hAnsi="Times New Roman" w:cs="Times New Roman"/>
                  <w:sz w:val="24"/>
                  <w:szCs w:val="24"/>
                </w:rPr>
                <w:t xml:space="preserve">Pickup, E., German, A. J., Blackwell, E., Evans, M., &amp; Westgarth, C. (2017). Variation in Activity Levels Amongst Dogs of Different Breeds: Results of a Large Online Survey of Dog Owners from the UK. </w:t>
              </w:r>
              <w:r w:rsidRPr="00A65F82">
                <w:rPr>
                  <w:rFonts w:ascii="Times New Roman" w:hAnsi="Times New Roman" w:cs="Times New Roman"/>
                  <w:i/>
                  <w:iCs/>
                  <w:sz w:val="24"/>
                  <w:szCs w:val="24"/>
                </w:rPr>
                <w:t>Journal of Nutritional Science, 6</w:t>
              </w:r>
              <w:r w:rsidRPr="00A65F82">
                <w:rPr>
                  <w:rFonts w:ascii="Times New Roman" w:hAnsi="Times New Roman" w:cs="Times New Roman"/>
                  <w:sz w:val="24"/>
                  <w:szCs w:val="24"/>
                </w:rPr>
                <w:t>(2017).</w:t>
              </w:r>
            </w:p>
            <w:p w14:paraId="22164267" w14:textId="77777777" w:rsidR="007D6A66" w:rsidRPr="00A65F82" w:rsidRDefault="007D6A66" w:rsidP="007D6A66">
              <w:pPr>
                <w:pStyle w:val="Bibliography"/>
                <w:spacing w:line="276" w:lineRule="auto"/>
                <w:ind w:left="720" w:hanging="720"/>
                <w:rPr>
                  <w:rFonts w:ascii="Times New Roman" w:hAnsi="Times New Roman" w:cs="Times New Roman"/>
                  <w:sz w:val="24"/>
                  <w:szCs w:val="24"/>
                </w:rPr>
              </w:pPr>
              <w:r w:rsidRPr="00A65F82">
                <w:rPr>
                  <w:rFonts w:ascii="Times New Roman" w:hAnsi="Times New Roman" w:cs="Times New Roman"/>
                  <w:sz w:val="24"/>
                  <w:szCs w:val="24"/>
                </w:rPr>
                <w:t xml:space="preserve">The Office for National Statistics. (2018). </w:t>
              </w:r>
              <w:r w:rsidRPr="00A65F82">
                <w:rPr>
                  <w:rFonts w:ascii="Times New Roman" w:hAnsi="Times New Roman" w:cs="Times New Roman"/>
                  <w:i/>
                  <w:iCs/>
                  <w:sz w:val="24"/>
                  <w:szCs w:val="24"/>
                </w:rPr>
                <w:t>Loneliness- What Characteristics and Circumstances are Associated with Feeling Lonely.</w:t>
              </w:r>
              <w:r w:rsidRPr="00A65F82">
                <w:rPr>
                  <w:rFonts w:ascii="Times New Roman" w:hAnsi="Times New Roman" w:cs="Times New Roman"/>
                  <w:sz w:val="24"/>
                  <w:szCs w:val="24"/>
                </w:rPr>
                <w:t xml:space="preserve"> ONS.</w:t>
              </w:r>
            </w:p>
            <w:p w14:paraId="33FE2EB9" w14:textId="0D0C2802" w:rsidR="007D6A66" w:rsidRPr="00A65F82" w:rsidRDefault="007D6A66" w:rsidP="007D6A66">
              <w:pPr>
                <w:spacing w:line="276" w:lineRule="auto"/>
              </w:pPr>
            </w:p>
          </w:sdtContent>
        </w:sdt>
      </w:sdtContent>
    </w:sdt>
    <w:p w14:paraId="1B4B3BED" w14:textId="77777777" w:rsidR="007D6A66" w:rsidRPr="00A65F82" w:rsidRDefault="007D6A66" w:rsidP="007771E9">
      <w:pPr>
        <w:autoSpaceDE w:val="0"/>
        <w:autoSpaceDN w:val="0"/>
        <w:adjustRightInd w:val="0"/>
        <w:spacing w:after="0" w:line="400" w:lineRule="atLeast"/>
        <w:rPr>
          <w:rFonts w:ascii="Times New Roman" w:hAnsi="Times New Roman" w:cs="Times New Roman"/>
          <w:sz w:val="24"/>
          <w:szCs w:val="24"/>
        </w:rPr>
      </w:pPr>
    </w:p>
    <w:p w14:paraId="3C2EEEE1" w14:textId="6F8EFF68" w:rsidR="007D6A66" w:rsidRPr="00A65F82" w:rsidRDefault="007D6A66" w:rsidP="007771E9">
      <w:pPr>
        <w:autoSpaceDE w:val="0"/>
        <w:autoSpaceDN w:val="0"/>
        <w:adjustRightInd w:val="0"/>
        <w:spacing w:after="0" w:line="400" w:lineRule="atLeast"/>
        <w:rPr>
          <w:rFonts w:ascii="Times New Roman" w:hAnsi="Times New Roman" w:cs="Times New Roman"/>
          <w:sz w:val="24"/>
          <w:szCs w:val="24"/>
        </w:rPr>
      </w:pPr>
    </w:p>
    <w:p w14:paraId="5BE93888" w14:textId="1D2AAE12" w:rsidR="007D6A66" w:rsidRPr="00A65F82" w:rsidRDefault="007D6A66" w:rsidP="007771E9">
      <w:pPr>
        <w:autoSpaceDE w:val="0"/>
        <w:autoSpaceDN w:val="0"/>
        <w:adjustRightInd w:val="0"/>
        <w:spacing w:after="0" w:line="400" w:lineRule="atLeast"/>
        <w:rPr>
          <w:rFonts w:ascii="Times New Roman" w:hAnsi="Times New Roman" w:cs="Times New Roman"/>
          <w:sz w:val="24"/>
          <w:szCs w:val="24"/>
        </w:rPr>
      </w:pPr>
    </w:p>
    <w:p w14:paraId="0964BB43" w14:textId="7870C131" w:rsidR="007D6A66" w:rsidRPr="00A65F82" w:rsidRDefault="007D6A66" w:rsidP="007771E9">
      <w:pPr>
        <w:autoSpaceDE w:val="0"/>
        <w:autoSpaceDN w:val="0"/>
        <w:adjustRightInd w:val="0"/>
        <w:spacing w:after="0" w:line="400" w:lineRule="atLeast"/>
        <w:rPr>
          <w:rFonts w:ascii="Times New Roman" w:hAnsi="Times New Roman" w:cs="Times New Roman"/>
          <w:sz w:val="24"/>
          <w:szCs w:val="24"/>
        </w:rPr>
      </w:pPr>
    </w:p>
    <w:p w14:paraId="18B07C6C" w14:textId="45A20C62" w:rsidR="007D6A66" w:rsidRPr="00A65F82" w:rsidRDefault="007D6A66" w:rsidP="007771E9">
      <w:pPr>
        <w:autoSpaceDE w:val="0"/>
        <w:autoSpaceDN w:val="0"/>
        <w:adjustRightInd w:val="0"/>
        <w:spacing w:after="0" w:line="400" w:lineRule="atLeast"/>
        <w:rPr>
          <w:rFonts w:ascii="Times New Roman" w:hAnsi="Times New Roman" w:cs="Times New Roman"/>
          <w:sz w:val="24"/>
          <w:szCs w:val="24"/>
        </w:rPr>
      </w:pPr>
    </w:p>
    <w:p w14:paraId="74C1DA93" w14:textId="4BEB2479" w:rsidR="007D6A66" w:rsidRPr="00A65F82" w:rsidRDefault="007D6A66" w:rsidP="007771E9">
      <w:pPr>
        <w:autoSpaceDE w:val="0"/>
        <w:autoSpaceDN w:val="0"/>
        <w:adjustRightInd w:val="0"/>
        <w:spacing w:after="0" w:line="400" w:lineRule="atLeast"/>
        <w:rPr>
          <w:rFonts w:ascii="Times New Roman" w:hAnsi="Times New Roman" w:cs="Times New Roman"/>
          <w:sz w:val="24"/>
          <w:szCs w:val="24"/>
        </w:rPr>
      </w:pPr>
    </w:p>
    <w:p w14:paraId="16E32587" w14:textId="23237147" w:rsidR="007D6A66" w:rsidRPr="00A65F82" w:rsidRDefault="007D6A66" w:rsidP="007771E9">
      <w:pPr>
        <w:autoSpaceDE w:val="0"/>
        <w:autoSpaceDN w:val="0"/>
        <w:adjustRightInd w:val="0"/>
        <w:spacing w:after="0" w:line="400" w:lineRule="atLeast"/>
        <w:rPr>
          <w:rFonts w:ascii="Times New Roman" w:hAnsi="Times New Roman" w:cs="Times New Roman"/>
          <w:sz w:val="24"/>
          <w:szCs w:val="24"/>
        </w:rPr>
      </w:pPr>
    </w:p>
    <w:p w14:paraId="21BD8457" w14:textId="64BE9AEB" w:rsidR="007D6A66" w:rsidRPr="00A65F82" w:rsidRDefault="007D6A66" w:rsidP="007771E9">
      <w:pPr>
        <w:autoSpaceDE w:val="0"/>
        <w:autoSpaceDN w:val="0"/>
        <w:adjustRightInd w:val="0"/>
        <w:spacing w:after="0" w:line="400" w:lineRule="atLeast"/>
        <w:rPr>
          <w:rFonts w:ascii="Times New Roman" w:hAnsi="Times New Roman" w:cs="Times New Roman"/>
          <w:b/>
          <w:sz w:val="24"/>
          <w:szCs w:val="24"/>
        </w:rPr>
      </w:pPr>
      <w:r w:rsidRPr="00A65F82">
        <w:rPr>
          <w:rFonts w:ascii="Times New Roman" w:hAnsi="Times New Roman" w:cs="Times New Roman"/>
          <w:b/>
          <w:sz w:val="24"/>
          <w:szCs w:val="24"/>
        </w:rPr>
        <w:lastRenderedPageBreak/>
        <w:t>Appendices</w:t>
      </w:r>
    </w:p>
    <w:p w14:paraId="7F4A071A" w14:textId="55FF7990" w:rsidR="003046C0" w:rsidRPr="00A65F82" w:rsidRDefault="003046C0" w:rsidP="007771E9">
      <w:pPr>
        <w:autoSpaceDE w:val="0"/>
        <w:autoSpaceDN w:val="0"/>
        <w:adjustRightInd w:val="0"/>
        <w:spacing w:after="0" w:line="400" w:lineRule="atLeast"/>
        <w:rPr>
          <w:rFonts w:ascii="Times New Roman" w:hAnsi="Times New Roman" w:cs="Times New Roman"/>
          <w:b/>
          <w:sz w:val="24"/>
          <w:szCs w:val="24"/>
        </w:rPr>
      </w:pPr>
    </w:p>
    <w:p w14:paraId="21422A8B" w14:textId="350A9041" w:rsidR="003046C0" w:rsidRPr="00A65F82" w:rsidRDefault="003046C0" w:rsidP="003046C0">
      <w:pPr>
        <w:rPr>
          <w:rFonts w:ascii="Times New Roman" w:hAnsi="Times New Roman" w:cs="Times New Roman"/>
          <w:sz w:val="24"/>
          <w:szCs w:val="24"/>
        </w:rPr>
      </w:pPr>
      <w:r w:rsidRPr="00A65F82">
        <w:rPr>
          <w:rFonts w:ascii="Times New Roman" w:hAnsi="Times New Roman" w:cs="Times New Roman"/>
          <w:b/>
          <w:sz w:val="24"/>
          <w:szCs w:val="24"/>
        </w:rPr>
        <w:t xml:space="preserve">Appendix A – </w:t>
      </w:r>
      <w:r w:rsidRPr="00A65F82">
        <w:rPr>
          <w:rFonts w:ascii="Times New Roman" w:hAnsi="Times New Roman" w:cs="Times New Roman"/>
          <w:sz w:val="24"/>
          <w:szCs w:val="24"/>
        </w:rPr>
        <w:t>Procedure</w:t>
      </w:r>
    </w:p>
    <w:p w14:paraId="714CCE46" w14:textId="77530127" w:rsidR="003046C0" w:rsidRPr="00A65F82" w:rsidRDefault="003046C0" w:rsidP="003046C0">
      <w:pPr>
        <w:rPr>
          <w:rFonts w:ascii="Times New Roman" w:hAnsi="Times New Roman" w:cs="Times New Roman"/>
          <w:sz w:val="24"/>
          <w:szCs w:val="24"/>
        </w:rPr>
      </w:pPr>
      <w:r w:rsidRPr="00A65F82">
        <w:rPr>
          <w:rFonts w:ascii="Times New Roman" w:hAnsi="Times New Roman" w:cs="Times New Roman"/>
          <w:sz w:val="24"/>
          <w:szCs w:val="24"/>
        </w:rPr>
        <w:t>The participants were given a survey that initially asked for their age and gender, this was followed by: Question 1 – do you own a dog? Question 2 – Are you in a relationship? This was followed by the GAD-7 scale questionnaire. The scale is comprised of seven questions relating to anxiety levels, the questions were as follows:</w:t>
      </w:r>
    </w:p>
    <w:p w14:paraId="46602FAD" w14:textId="6A6A1A76" w:rsidR="003046C0" w:rsidRPr="00A65F82" w:rsidRDefault="003046C0" w:rsidP="003046C0">
      <w:pPr>
        <w:rPr>
          <w:rFonts w:ascii="Times New Roman" w:hAnsi="Times New Roman" w:cs="Times New Roman"/>
          <w:sz w:val="24"/>
          <w:szCs w:val="24"/>
        </w:rPr>
      </w:pPr>
      <w:r w:rsidRPr="00A65F82">
        <w:rPr>
          <w:rFonts w:ascii="Times New Roman" w:hAnsi="Times New Roman" w:cs="Times New Roman"/>
          <w:sz w:val="24"/>
          <w:szCs w:val="24"/>
        </w:rPr>
        <w:t>Have you in the last two weeks felt any of the following?</w:t>
      </w:r>
    </w:p>
    <w:p w14:paraId="03860D25" w14:textId="71691E0B" w:rsidR="003046C0" w:rsidRPr="00A65F82" w:rsidRDefault="003046C0" w:rsidP="003046C0">
      <w:pPr>
        <w:rPr>
          <w:rFonts w:ascii="Times New Roman" w:hAnsi="Times New Roman" w:cs="Times New Roman"/>
          <w:sz w:val="24"/>
          <w:szCs w:val="24"/>
        </w:rPr>
      </w:pPr>
      <w:r w:rsidRPr="00A65F82">
        <w:rPr>
          <w:rFonts w:ascii="Times New Roman" w:hAnsi="Times New Roman" w:cs="Times New Roman"/>
          <w:sz w:val="24"/>
          <w:szCs w:val="24"/>
        </w:rPr>
        <w:t>Feeling nervous, anxious or on edge?</w:t>
      </w:r>
    </w:p>
    <w:p w14:paraId="68B28587" w14:textId="677CD5F2" w:rsidR="003046C0" w:rsidRPr="00A65F82" w:rsidRDefault="003046C0" w:rsidP="003046C0">
      <w:pPr>
        <w:rPr>
          <w:rFonts w:ascii="Times New Roman" w:hAnsi="Times New Roman" w:cs="Times New Roman"/>
          <w:sz w:val="24"/>
          <w:szCs w:val="24"/>
        </w:rPr>
      </w:pPr>
      <w:r w:rsidRPr="00A65F82">
        <w:rPr>
          <w:rFonts w:ascii="Times New Roman" w:hAnsi="Times New Roman" w:cs="Times New Roman"/>
          <w:sz w:val="24"/>
          <w:szCs w:val="24"/>
        </w:rPr>
        <w:t>Not being able to stop or control worrying?</w:t>
      </w:r>
    </w:p>
    <w:p w14:paraId="3B289874" w14:textId="654FDDB2" w:rsidR="003046C0" w:rsidRPr="00A65F82" w:rsidRDefault="003046C0" w:rsidP="003046C0">
      <w:pPr>
        <w:rPr>
          <w:rFonts w:ascii="Times New Roman" w:hAnsi="Times New Roman" w:cs="Times New Roman"/>
          <w:sz w:val="24"/>
          <w:szCs w:val="24"/>
        </w:rPr>
      </w:pPr>
      <w:r w:rsidRPr="00A65F82">
        <w:rPr>
          <w:rFonts w:ascii="Times New Roman" w:hAnsi="Times New Roman" w:cs="Times New Roman"/>
          <w:sz w:val="24"/>
          <w:szCs w:val="24"/>
        </w:rPr>
        <w:t>Worrying too much about different things?</w:t>
      </w:r>
    </w:p>
    <w:p w14:paraId="43F8F3B2" w14:textId="6E23DD52" w:rsidR="003046C0" w:rsidRPr="00A65F82" w:rsidRDefault="003046C0" w:rsidP="003046C0">
      <w:pPr>
        <w:rPr>
          <w:rFonts w:ascii="Times New Roman" w:hAnsi="Times New Roman" w:cs="Times New Roman"/>
          <w:sz w:val="24"/>
          <w:szCs w:val="24"/>
        </w:rPr>
      </w:pPr>
      <w:r w:rsidRPr="00A65F82">
        <w:rPr>
          <w:rFonts w:ascii="Times New Roman" w:hAnsi="Times New Roman" w:cs="Times New Roman"/>
          <w:sz w:val="24"/>
          <w:szCs w:val="24"/>
        </w:rPr>
        <w:t>Trouble relaxing?</w:t>
      </w:r>
    </w:p>
    <w:p w14:paraId="70EE7611" w14:textId="733C558E" w:rsidR="003046C0" w:rsidRPr="00A65F82" w:rsidRDefault="003046C0" w:rsidP="003046C0">
      <w:pPr>
        <w:rPr>
          <w:rFonts w:ascii="Times New Roman" w:hAnsi="Times New Roman" w:cs="Times New Roman"/>
          <w:sz w:val="24"/>
          <w:szCs w:val="24"/>
        </w:rPr>
      </w:pPr>
      <w:r w:rsidRPr="00A65F82">
        <w:rPr>
          <w:rFonts w:ascii="Times New Roman" w:hAnsi="Times New Roman" w:cs="Times New Roman"/>
          <w:sz w:val="24"/>
          <w:szCs w:val="24"/>
        </w:rPr>
        <w:t>Being so restless that it is hard to sit still?</w:t>
      </w:r>
    </w:p>
    <w:p w14:paraId="6CAB2710" w14:textId="26599A67" w:rsidR="003046C0" w:rsidRPr="00A65F82" w:rsidRDefault="003046C0" w:rsidP="003046C0">
      <w:pPr>
        <w:rPr>
          <w:rFonts w:ascii="Times New Roman" w:hAnsi="Times New Roman" w:cs="Times New Roman"/>
          <w:sz w:val="24"/>
          <w:szCs w:val="24"/>
        </w:rPr>
      </w:pPr>
      <w:r w:rsidRPr="00A65F82">
        <w:rPr>
          <w:rFonts w:ascii="Times New Roman" w:hAnsi="Times New Roman" w:cs="Times New Roman"/>
          <w:sz w:val="24"/>
          <w:szCs w:val="24"/>
        </w:rPr>
        <w:t>Becoming easily annoyed or irritable?</w:t>
      </w:r>
    </w:p>
    <w:p w14:paraId="56852899" w14:textId="276B3546" w:rsidR="003046C0" w:rsidRPr="00A65F82" w:rsidRDefault="003046C0" w:rsidP="003046C0">
      <w:pPr>
        <w:rPr>
          <w:rFonts w:ascii="Times New Roman" w:hAnsi="Times New Roman" w:cs="Times New Roman"/>
          <w:sz w:val="24"/>
          <w:szCs w:val="24"/>
        </w:rPr>
      </w:pPr>
      <w:r w:rsidRPr="00A65F82">
        <w:rPr>
          <w:rFonts w:ascii="Times New Roman" w:hAnsi="Times New Roman" w:cs="Times New Roman"/>
          <w:sz w:val="24"/>
          <w:szCs w:val="24"/>
        </w:rPr>
        <w:t>Feeling afraid as if something awful might happen?</w:t>
      </w:r>
    </w:p>
    <w:p w14:paraId="0266D777" w14:textId="2DAB7ED4" w:rsidR="003046C0" w:rsidRPr="00A65F82" w:rsidRDefault="001B5AB3" w:rsidP="003046C0">
      <w:pPr>
        <w:rPr>
          <w:rFonts w:ascii="Times New Roman" w:hAnsi="Times New Roman" w:cs="Times New Roman"/>
          <w:sz w:val="24"/>
          <w:szCs w:val="24"/>
        </w:rPr>
      </w:pPr>
      <w:r w:rsidRPr="00A65F82">
        <w:rPr>
          <w:rFonts w:ascii="Times New Roman" w:hAnsi="Times New Roman" w:cs="Times New Roman"/>
          <w:sz w:val="24"/>
          <w:szCs w:val="24"/>
        </w:rPr>
        <w:t>S</w:t>
      </w:r>
      <w:r w:rsidR="003046C0" w:rsidRPr="00A65F82">
        <w:rPr>
          <w:rFonts w:ascii="Times New Roman" w:hAnsi="Times New Roman" w:cs="Times New Roman"/>
          <w:sz w:val="24"/>
          <w:szCs w:val="24"/>
        </w:rPr>
        <w:t xml:space="preserve">cores of 0, 1, 2, and 3 are assigned </w:t>
      </w:r>
      <w:r w:rsidRPr="00A65F82">
        <w:rPr>
          <w:rFonts w:ascii="Times New Roman" w:hAnsi="Times New Roman" w:cs="Times New Roman"/>
          <w:sz w:val="24"/>
          <w:szCs w:val="24"/>
        </w:rPr>
        <w:t>to responses</w:t>
      </w:r>
      <w:r w:rsidR="003046C0" w:rsidRPr="00A65F82">
        <w:rPr>
          <w:rFonts w:ascii="Times New Roman" w:hAnsi="Times New Roman" w:cs="Times New Roman"/>
          <w:sz w:val="24"/>
          <w:szCs w:val="24"/>
        </w:rPr>
        <w:t>. 0 = not at all, 1 = several days, 2 = more than half the days and 3 = nearly every day. Score</w:t>
      </w:r>
      <w:r w:rsidRPr="00A65F82">
        <w:rPr>
          <w:rFonts w:ascii="Times New Roman" w:hAnsi="Times New Roman" w:cs="Times New Roman"/>
          <w:sz w:val="24"/>
          <w:szCs w:val="24"/>
        </w:rPr>
        <w:t>s</w:t>
      </w:r>
      <w:r w:rsidR="003046C0" w:rsidRPr="00A65F82">
        <w:rPr>
          <w:rFonts w:ascii="Times New Roman" w:hAnsi="Times New Roman" w:cs="Times New Roman"/>
          <w:sz w:val="24"/>
          <w:szCs w:val="24"/>
        </w:rPr>
        <w:t xml:space="preserve"> of </w:t>
      </w:r>
      <w:r w:rsidRPr="00A65F82">
        <w:rPr>
          <w:rFonts w:ascii="Times New Roman" w:hAnsi="Times New Roman" w:cs="Times New Roman"/>
          <w:sz w:val="24"/>
          <w:szCs w:val="24"/>
        </w:rPr>
        <w:t xml:space="preserve">between </w:t>
      </w:r>
      <w:r w:rsidR="003046C0" w:rsidRPr="00A65F82">
        <w:rPr>
          <w:rFonts w:ascii="Times New Roman" w:hAnsi="Times New Roman" w:cs="Times New Roman"/>
          <w:sz w:val="24"/>
          <w:szCs w:val="24"/>
        </w:rPr>
        <w:t>0-5 are considered to exhibit no anxiety, 5-10 are considered mild, 10-15 are considered moderate and 15+ is considered severe</w:t>
      </w:r>
      <w:r w:rsidRPr="00A65F82">
        <w:rPr>
          <w:rFonts w:ascii="Times New Roman" w:hAnsi="Times New Roman" w:cs="Times New Roman"/>
          <w:sz w:val="24"/>
          <w:szCs w:val="24"/>
        </w:rPr>
        <w:t>. The results were then generated using SPSS.</w:t>
      </w:r>
    </w:p>
    <w:p w14:paraId="396DD41E" w14:textId="77777777" w:rsidR="003046C0" w:rsidRPr="00A65F82" w:rsidRDefault="003046C0" w:rsidP="003046C0">
      <w:pPr>
        <w:rPr>
          <w:rFonts w:ascii="Times New Roman" w:hAnsi="Times New Roman" w:cs="Times New Roman"/>
          <w:sz w:val="24"/>
          <w:szCs w:val="24"/>
        </w:rPr>
      </w:pPr>
    </w:p>
    <w:p w14:paraId="44E772BD" w14:textId="77777777" w:rsidR="003046C0" w:rsidRPr="00A65F82" w:rsidRDefault="003046C0" w:rsidP="007771E9">
      <w:pPr>
        <w:autoSpaceDE w:val="0"/>
        <w:autoSpaceDN w:val="0"/>
        <w:adjustRightInd w:val="0"/>
        <w:spacing w:after="0" w:line="400" w:lineRule="atLeast"/>
        <w:rPr>
          <w:rFonts w:ascii="Times New Roman" w:hAnsi="Times New Roman" w:cs="Times New Roman"/>
          <w:b/>
          <w:sz w:val="24"/>
          <w:szCs w:val="24"/>
        </w:rPr>
      </w:pPr>
    </w:p>
    <w:p w14:paraId="2CC34141" w14:textId="59AB2FCE" w:rsidR="007D6A66" w:rsidRPr="00A65F82" w:rsidRDefault="007D6A66" w:rsidP="007771E9">
      <w:pPr>
        <w:autoSpaceDE w:val="0"/>
        <w:autoSpaceDN w:val="0"/>
        <w:adjustRightInd w:val="0"/>
        <w:spacing w:after="0" w:line="400" w:lineRule="atLeast"/>
        <w:rPr>
          <w:rFonts w:ascii="Times New Roman" w:hAnsi="Times New Roman" w:cs="Times New Roman"/>
          <w:sz w:val="24"/>
          <w:szCs w:val="24"/>
        </w:rPr>
      </w:pPr>
    </w:p>
    <w:p w14:paraId="1755DFD5" w14:textId="5478BABB" w:rsidR="007D6A66" w:rsidRPr="00A65F82" w:rsidRDefault="007D6A66" w:rsidP="007771E9">
      <w:pPr>
        <w:autoSpaceDE w:val="0"/>
        <w:autoSpaceDN w:val="0"/>
        <w:adjustRightInd w:val="0"/>
        <w:spacing w:after="0" w:line="400" w:lineRule="atLeast"/>
        <w:rPr>
          <w:rFonts w:ascii="Times New Roman" w:hAnsi="Times New Roman" w:cs="Times New Roman"/>
          <w:sz w:val="24"/>
          <w:szCs w:val="24"/>
        </w:rPr>
      </w:pPr>
    </w:p>
    <w:p w14:paraId="36A0754C" w14:textId="44C0A486" w:rsidR="007D6A66" w:rsidRPr="00A65F82" w:rsidRDefault="007D6A66" w:rsidP="007771E9">
      <w:pPr>
        <w:autoSpaceDE w:val="0"/>
        <w:autoSpaceDN w:val="0"/>
        <w:adjustRightInd w:val="0"/>
        <w:spacing w:after="0" w:line="400" w:lineRule="atLeast"/>
        <w:rPr>
          <w:rFonts w:ascii="Times New Roman" w:hAnsi="Times New Roman" w:cs="Times New Roman"/>
          <w:sz w:val="24"/>
          <w:szCs w:val="24"/>
        </w:rPr>
      </w:pPr>
    </w:p>
    <w:p w14:paraId="2D748033" w14:textId="6966DDFF" w:rsidR="007D6A66" w:rsidRPr="00A65F82" w:rsidRDefault="007D6A66" w:rsidP="007771E9">
      <w:pPr>
        <w:autoSpaceDE w:val="0"/>
        <w:autoSpaceDN w:val="0"/>
        <w:adjustRightInd w:val="0"/>
        <w:spacing w:after="0" w:line="400" w:lineRule="atLeast"/>
        <w:rPr>
          <w:rFonts w:ascii="Times New Roman" w:hAnsi="Times New Roman" w:cs="Times New Roman"/>
          <w:sz w:val="24"/>
          <w:szCs w:val="24"/>
        </w:rPr>
      </w:pPr>
    </w:p>
    <w:p w14:paraId="2A5F65B1" w14:textId="28CCF9EA" w:rsidR="007D6A66" w:rsidRPr="00A65F82" w:rsidRDefault="007D6A66" w:rsidP="007771E9">
      <w:pPr>
        <w:autoSpaceDE w:val="0"/>
        <w:autoSpaceDN w:val="0"/>
        <w:adjustRightInd w:val="0"/>
        <w:spacing w:after="0" w:line="400" w:lineRule="atLeast"/>
        <w:rPr>
          <w:rFonts w:ascii="Times New Roman" w:hAnsi="Times New Roman" w:cs="Times New Roman"/>
          <w:sz w:val="24"/>
          <w:szCs w:val="24"/>
        </w:rPr>
      </w:pPr>
    </w:p>
    <w:p w14:paraId="5A9C4BD7" w14:textId="39165C09" w:rsidR="007D6A66" w:rsidRPr="00A65F82" w:rsidRDefault="007D6A66" w:rsidP="007771E9">
      <w:pPr>
        <w:autoSpaceDE w:val="0"/>
        <w:autoSpaceDN w:val="0"/>
        <w:adjustRightInd w:val="0"/>
        <w:spacing w:after="0" w:line="400" w:lineRule="atLeast"/>
        <w:rPr>
          <w:rFonts w:ascii="Times New Roman" w:hAnsi="Times New Roman" w:cs="Times New Roman"/>
          <w:sz w:val="24"/>
          <w:szCs w:val="24"/>
        </w:rPr>
      </w:pPr>
    </w:p>
    <w:p w14:paraId="29D59273" w14:textId="015FFCB4" w:rsidR="007D6A66" w:rsidRPr="00A65F82" w:rsidRDefault="007D6A66" w:rsidP="007771E9">
      <w:pPr>
        <w:autoSpaceDE w:val="0"/>
        <w:autoSpaceDN w:val="0"/>
        <w:adjustRightInd w:val="0"/>
        <w:spacing w:after="0" w:line="400" w:lineRule="atLeast"/>
        <w:rPr>
          <w:rFonts w:ascii="Times New Roman" w:hAnsi="Times New Roman" w:cs="Times New Roman"/>
          <w:sz w:val="24"/>
          <w:szCs w:val="24"/>
        </w:rPr>
      </w:pPr>
    </w:p>
    <w:p w14:paraId="5A6E3E56" w14:textId="525A44E1" w:rsidR="007D6A66" w:rsidRPr="00A65F82" w:rsidRDefault="007D6A66" w:rsidP="007771E9">
      <w:pPr>
        <w:autoSpaceDE w:val="0"/>
        <w:autoSpaceDN w:val="0"/>
        <w:adjustRightInd w:val="0"/>
        <w:spacing w:after="0" w:line="400" w:lineRule="atLeast"/>
        <w:rPr>
          <w:rFonts w:ascii="Times New Roman" w:hAnsi="Times New Roman" w:cs="Times New Roman"/>
          <w:sz w:val="24"/>
          <w:szCs w:val="24"/>
        </w:rPr>
      </w:pPr>
    </w:p>
    <w:p w14:paraId="6C1156A9" w14:textId="703672F3" w:rsidR="007D6A66" w:rsidRPr="00A65F82" w:rsidRDefault="007D6A66" w:rsidP="007771E9">
      <w:pPr>
        <w:autoSpaceDE w:val="0"/>
        <w:autoSpaceDN w:val="0"/>
        <w:adjustRightInd w:val="0"/>
        <w:spacing w:after="0" w:line="400" w:lineRule="atLeast"/>
        <w:rPr>
          <w:rFonts w:ascii="Times New Roman" w:hAnsi="Times New Roman" w:cs="Times New Roman"/>
          <w:sz w:val="24"/>
          <w:szCs w:val="24"/>
        </w:rPr>
      </w:pPr>
    </w:p>
    <w:p w14:paraId="73E4C14C" w14:textId="29D8658A" w:rsidR="007D6A66" w:rsidRPr="00A65F82" w:rsidRDefault="007D6A66" w:rsidP="007771E9">
      <w:pPr>
        <w:autoSpaceDE w:val="0"/>
        <w:autoSpaceDN w:val="0"/>
        <w:adjustRightInd w:val="0"/>
        <w:spacing w:after="0" w:line="400" w:lineRule="atLeast"/>
        <w:rPr>
          <w:rFonts w:ascii="Times New Roman" w:hAnsi="Times New Roman" w:cs="Times New Roman"/>
          <w:sz w:val="24"/>
          <w:szCs w:val="24"/>
        </w:rPr>
      </w:pPr>
    </w:p>
    <w:p w14:paraId="6DBC2C62" w14:textId="66FF8FDB" w:rsidR="007D6A66" w:rsidRPr="00A65F82" w:rsidRDefault="007D6A66" w:rsidP="007771E9">
      <w:pPr>
        <w:autoSpaceDE w:val="0"/>
        <w:autoSpaceDN w:val="0"/>
        <w:adjustRightInd w:val="0"/>
        <w:spacing w:after="0" w:line="400" w:lineRule="atLeast"/>
        <w:rPr>
          <w:rFonts w:ascii="Times New Roman" w:hAnsi="Times New Roman" w:cs="Times New Roman"/>
          <w:sz w:val="24"/>
          <w:szCs w:val="24"/>
        </w:rPr>
      </w:pPr>
    </w:p>
    <w:p w14:paraId="753E9FE5" w14:textId="7E88FE23" w:rsidR="007D6A66" w:rsidRPr="00A65F82" w:rsidRDefault="007D6A66" w:rsidP="007771E9">
      <w:pPr>
        <w:autoSpaceDE w:val="0"/>
        <w:autoSpaceDN w:val="0"/>
        <w:adjustRightInd w:val="0"/>
        <w:spacing w:after="0" w:line="400" w:lineRule="atLeast"/>
        <w:rPr>
          <w:rFonts w:ascii="Times New Roman" w:hAnsi="Times New Roman" w:cs="Times New Roman"/>
          <w:sz w:val="24"/>
          <w:szCs w:val="24"/>
        </w:rPr>
      </w:pPr>
    </w:p>
    <w:p w14:paraId="688A7EEC" w14:textId="24340777" w:rsidR="007D6A66" w:rsidRPr="00A65F82" w:rsidRDefault="007D6A66" w:rsidP="007771E9">
      <w:pPr>
        <w:autoSpaceDE w:val="0"/>
        <w:autoSpaceDN w:val="0"/>
        <w:adjustRightInd w:val="0"/>
        <w:spacing w:after="0" w:line="400" w:lineRule="atLeast"/>
        <w:rPr>
          <w:rFonts w:ascii="Times New Roman" w:hAnsi="Times New Roman" w:cs="Times New Roman"/>
          <w:sz w:val="24"/>
          <w:szCs w:val="24"/>
        </w:rPr>
      </w:pPr>
    </w:p>
    <w:p w14:paraId="7B0F3100" w14:textId="28F63A25" w:rsidR="007D6A66" w:rsidRPr="00A65F82" w:rsidRDefault="001B5AB3" w:rsidP="007771E9">
      <w:pPr>
        <w:autoSpaceDE w:val="0"/>
        <w:autoSpaceDN w:val="0"/>
        <w:adjustRightInd w:val="0"/>
        <w:spacing w:after="0" w:line="400" w:lineRule="atLeast"/>
        <w:rPr>
          <w:rFonts w:ascii="Times New Roman" w:hAnsi="Times New Roman" w:cs="Times New Roman"/>
          <w:sz w:val="24"/>
          <w:szCs w:val="24"/>
        </w:rPr>
      </w:pPr>
      <w:r w:rsidRPr="00A65F82">
        <w:rPr>
          <w:rFonts w:ascii="Times New Roman" w:hAnsi="Times New Roman" w:cs="Times New Roman"/>
          <w:b/>
          <w:sz w:val="24"/>
          <w:szCs w:val="24"/>
        </w:rPr>
        <w:lastRenderedPageBreak/>
        <w:t>Appendix B –</w:t>
      </w:r>
      <w:r w:rsidRPr="00A65F82">
        <w:rPr>
          <w:rFonts w:ascii="Times New Roman" w:hAnsi="Times New Roman" w:cs="Times New Roman"/>
          <w:sz w:val="24"/>
          <w:szCs w:val="24"/>
        </w:rPr>
        <w:t xml:space="preserve"> SPSS output</w:t>
      </w:r>
    </w:p>
    <w:p w14:paraId="40CE6250" w14:textId="489E654A" w:rsidR="007D6A66" w:rsidRPr="00A65F82" w:rsidRDefault="007D6A66" w:rsidP="007771E9">
      <w:pPr>
        <w:autoSpaceDE w:val="0"/>
        <w:autoSpaceDN w:val="0"/>
        <w:adjustRightInd w:val="0"/>
        <w:spacing w:after="0" w:line="400" w:lineRule="atLeast"/>
        <w:rPr>
          <w:rFonts w:ascii="Times New Roman" w:hAnsi="Times New Roman" w:cs="Times New Roman"/>
          <w:sz w:val="24"/>
          <w:szCs w:val="24"/>
        </w:rPr>
      </w:pPr>
    </w:p>
    <w:p w14:paraId="7FA093A2" w14:textId="4E4CA031" w:rsidR="007D6A66" w:rsidRPr="00A65F82" w:rsidRDefault="007D6A66" w:rsidP="007771E9">
      <w:pPr>
        <w:autoSpaceDE w:val="0"/>
        <w:autoSpaceDN w:val="0"/>
        <w:adjustRightInd w:val="0"/>
        <w:spacing w:after="0" w:line="400" w:lineRule="atLeast"/>
        <w:rPr>
          <w:rFonts w:ascii="Times New Roman" w:hAnsi="Times New Roman" w:cs="Times New Roman"/>
          <w:sz w:val="24"/>
          <w:szCs w:val="24"/>
        </w:rPr>
      </w:pPr>
    </w:p>
    <w:p w14:paraId="507C3970" w14:textId="77777777" w:rsidR="007771E9" w:rsidRPr="00A65F82" w:rsidRDefault="007771E9" w:rsidP="007771E9">
      <w:pPr>
        <w:autoSpaceDE w:val="0"/>
        <w:autoSpaceDN w:val="0"/>
        <w:adjustRightInd w:val="0"/>
        <w:spacing w:after="0" w:line="240" w:lineRule="auto"/>
        <w:rPr>
          <w:rFonts w:ascii="Arial" w:hAnsi="Arial" w:cs="Arial"/>
          <w:b/>
          <w:bCs/>
          <w:color w:val="000000"/>
          <w:sz w:val="26"/>
          <w:szCs w:val="26"/>
        </w:rPr>
      </w:pPr>
      <w:r w:rsidRPr="00A65F82">
        <w:rPr>
          <w:rFonts w:ascii="Arial" w:hAnsi="Arial" w:cs="Arial"/>
          <w:b/>
          <w:bCs/>
          <w:color w:val="000000"/>
          <w:sz w:val="26"/>
          <w:szCs w:val="26"/>
        </w:rPr>
        <w:t>Univariate Analysis of Variance</w:t>
      </w:r>
    </w:p>
    <w:p w14:paraId="48B451E8" w14:textId="77777777" w:rsidR="007771E9" w:rsidRPr="00A65F82" w:rsidRDefault="007771E9" w:rsidP="007771E9">
      <w:pPr>
        <w:autoSpaceDE w:val="0"/>
        <w:autoSpaceDN w:val="0"/>
        <w:adjustRightInd w:val="0"/>
        <w:spacing w:after="0" w:line="240" w:lineRule="auto"/>
        <w:rPr>
          <w:rFonts w:ascii="Arial" w:hAnsi="Arial" w:cs="Arial"/>
          <w:color w:val="000000"/>
          <w:sz w:val="26"/>
          <w:szCs w:val="26"/>
        </w:rPr>
      </w:pPr>
    </w:p>
    <w:p w14:paraId="0F1319C2" w14:textId="77777777" w:rsidR="007771E9" w:rsidRPr="00A65F82" w:rsidRDefault="007771E9" w:rsidP="007771E9">
      <w:pPr>
        <w:autoSpaceDE w:val="0"/>
        <w:autoSpaceDN w:val="0"/>
        <w:adjustRightInd w:val="0"/>
        <w:spacing w:after="0" w:line="400" w:lineRule="atLeast"/>
        <w:rPr>
          <w:rFonts w:ascii="Times New Roman" w:hAnsi="Times New Roman" w:cs="Times New Roman"/>
          <w:sz w:val="24"/>
          <w:szCs w:val="24"/>
        </w:rPr>
      </w:pPr>
    </w:p>
    <w:tbl>
      <w:tblPr>
        <w:tblW w:w="545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65"/>
        <w:gridCol w:w="818"/>
        <w:gridCol w:w="1433"/>
        <w:gridCol w:w="1143"/>
      </w:tblGrid>
      <w:tr w:rsidR="007771E9" w:rsidRPr="00A65F82" w14:paraId="42F5B57A" w14:textId="77777777">
        <w:trPr>
          <w:cantSplit/>
        </w:trPr>
        <w:tc>
          <w:tcPr>
            <w:tcW w:w="5456" w:type="dxa"/>
            <w:gridSpan w:val="4"/>
            <w:tcBorders>
              <w:top w:val="nil"/>
              <w:left w:val="nil"/>
              <w:bottom w:val="nil"/>
              <w:right w:val="nil"/>
            </w:tcBorders>
            <w:shd w:val="clear" w:color="auto" w:fill="FFFFFF"/>
            <w:vAlign w:val="center"/>
          </w:tcPr>
          <w:p w14:paraId="6ACFDA47"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010205"/>
              </w:rPr>
            </w:pPr>
            <w:r w:rsidRPr="00A65F82">
              <w:rPr>
                <w:rFonts w:ascii="Arial" w:hAnsi="Arial" w:cs="Arial"/>
                <w:b/>
                <w:bCs/>
                <w:color w:val="010205"/>
              </w:rPr>
              <w:t>Between-Subjects Factors</w:t>
            </w:r>
          </w:p>
        </w:tc>
      </w:tr>
      <w:tr w:rsidR="007771E9" w:rsidRPr="00A65F82" w14:paraId="2220CEF1" w14:textId="77777777">
        <w:trPr>
          <w:cantSplit/>
        </w:trPr>
        <w:tc>
          <w:tcPr>
            <w:tcW w:w="2882" w:type="dxa"/>
            <w:gridSpan w:val="2"/>
            <w:tcBorders>
              <w:top w:val="nil"/>
              <w:left w:val="nil"/>
              <w:bottom w:val="single" w:sz="8" w:space="0" w:color="152935"/>
              <w:right w:val="nil"/>
            </w:tcBorders>
            <w:shd w:val="clear" w:color="auto" w:fill="FFFFFF"/>
            <w:vAlign w:val="bottom"/>
          </w:tcPr>
          <w:p w14:paraId="673FE182" w14:textId="77777777" w:rsidR="007771E9" w:rsidRPr="00A65F82" w:rsidRDefault="007771E9" w:rsidP="007771E9">
            <w:pPr>
              <w:autoSpaceDE w:val="0"/>
              <w:autoSpaceDN w:val="0"/>
              <w:adjustRightInd w:val="0"/>
              <w:spacing w:after="0" w:line="240" w:lineRule="auto"/>
              <w:rPr>
                <w:rFonts w:ascii="Times New Roman" w:hAnsi="Times New Roman" w:cs="Times New Roman"/>
                <w:sz w:val="24"/>
                <w:szCs w:val="24"/>
              </w:rPr>
            </w:pPr>
          </w:p>
        </w:tc>
        <w:tc>
          <w:tcPr>
            <w:tcW w:w="1432" w:type="dxa"/>
            <w:tcBorders>
              <w:top w:val="nil"/>
              <w:left w:val="nil"/>
              <w:bottom w:val="single" w:sz="8" w:space="0" w:color="152935"/>
              <w:right w:val="single" w:sz="8" w:space="0" w:color="E0E0E0"/>
            </w:tcBorders>
            <w:shd w:val="clear" w:color="auto" w:fill="FFFFFF"/>
            <w:vAlign w:val="bottom"/>
          </w:tcPr>
          <w:p w14:paraId="18BB306A"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Value Label</w:t>
            </w:r>
          </w:p>
        </w:tc>
        <w:tc>
          <w:tcPr>
            <w:tcW w:w="1142" w:type="dxa"/>
            <w:tcBorders>
              <w:top w:val="nil"/>
              <w:left w:val="single" w:sz="8" w:space="0" w:color="E0E0E0"/>
              <w:bottom w:val="single" w:sz="8" w:space="0" w:color="152935"/>
              <w:right w:val="nil"/>
            </w:tcBorders>
            <w:shd w:val="clear" w:color="auto" w:fill="FFFFFF"/>
            <w:vAlign w:val="bottom"/>
          </w:tcPr>
          <w:p w14:paraId="603D1378"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N</w:t>
            </w:r>
          </w:p>
        </w:tc>
      </w:tr>
      <w:tr w:rsidR="007771E9" w:rsidRPr="00A65F82" w14:paraId="1D2B5988" w14:textId="77777777">
        <w:trPr>
          <w:cantSplit/>
        </w:trPr>
        <w:tc>
          <w:tcPr>
            <w:tcW w:w="2064" w:type="dxa"/>
            <w:vMerge w:val="restart"/>
            <w:tcBorders>
              <w:top w:val="single" w:sz="8" w:space="0" w:color="152935"/>
              <w:left w:val="nil"/>
              <w:bottom w:val="single" w:sz="8" w:space="0" w:color="AEAEAE"/>
              <w:right w:val="nil"/>
            </w:tcBorders>
            <w:shd w:val="clear" w:color="auto" w:fill="E0E0E0"/>
          </w:tcPr>
          <w:p w14:paraId="5FAFC00D"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relationship status</w:t>
            </w:r>
          </w:p>
        </w:tc>
        <w:tc>
          <w:tcPr>
            <w:tcW w:w="818" w:type="dxa"/>
            <w:tcBorders>
              <w:top w:val="single" w:sz="8" w:space="0" w:color="152935"/>
              <w:left w:val="nil"/>
              <w:bottom w:val="single" w:sz="8" w:space="0" w:color="AEAEAE"/>
              <w:right w:val="nil"/>
            </w:tcBorders>
            <w:shd w:val="clear" w:color="auto" w:fill="E0E0E0"/>
          </w:tcPr>
          <w:p w14:paraId="74679E04"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1.00</w:t>
            </w:r>
          </w:p>
        </w:tc>
        <w:tc>
          <w:tcPr>
            <w:tcW w:w="1432" w:type="dxa"/>
            <w:tcBorders>
              <w:top w:val="single" w:sz="8" w:space="0" w:color="152935"/>
              <w:left w:val="nil"/>
              <w:bottom w:val="single" w:sz="8" w:space="0" w:color="AEAEAE"/>
              <w:right w:val="single" w:sz="8" w:space="0" w:color="E0E0E0"/>
            </w:tcBorders>
            <w:shd w:val="clear" w:color="auto" w:fill="FFFFFF"/>
          </w:tcPr>
          <w:p w14:paraId="462603DA" w14:textId="77777777" w:rsidR="007771E9" w:rsidRPr="00A65F82" w:rsidRDefault="007771E9" w:rsidP="007771E9">
            <w:pPr>
              <w:autoSpaceDE w:val="0"/>
              <w:autoSpaceDN w:val="0"/>
              <w:adjustRightInd w:val="0"/>
              <w:spacing w:after="0" w:line="320" w:lineRule="atLeast"/>
              <w:ind w:left="60" w:right="60"/>
              <w:rPr>
                <w:rFonts w:ascii="Arial" w:hAnsi="Arial" w:cs="Arial"/>
                <w:color w:val="010205"/>
                <w:sz w:val="18"/>
                <w:szCs w:val="18"/>
              </w:rPr>
            </w:pPr>
            <w:r w:rsidRPr="00A65F82">
              <w:rPr>
                <w:rFonts w:ascii="Arial" w:hAnsi="Arial" w:cs="Arial"/>
                <w:color w:val="010205"/>
                <w:sz w:val="18"/>
                <w:szCs w:val="18"/>
              </w:rPr>
              <w:t>single</w:t>
            </w:r>
          </w:p>
        </w:tc>
        <w:tc>
          <w:tcPr>
            <w:tcW w:w="1142" w:type="dxa"/>
            <w:tcBorders>
              <w:top w:val="single" w:sz="8" w:space="0" w:color="152935"/>
              <w:left w:val="single" w:sz="8" w:space="0" w:color="E0E0E0"/>
              <w:bottom w:val="single" w:sz="8" w:space="0" w:color="AEAEAE"/>
              <w:right w:val="nil"/>
            </w:tcBorders>
            <w:shd w:val="clear" w:color="auto" w:fill="FFFFFF"/>
          </w:tcPr>
          <w:p w14:paraId="3B6E9A89"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24</w:t>
            </w:r>
          </w:p>
        </w:tc>
      </w:tr>
      <w:tr w:rsidR="007771E9" w:rsidRPr="00A65F82" w14:paraId="7775922F" w14:textId="77777777">
        <w:trPr>
          <w:cantSplit/>
        </w:trPr>
        <w:tc>
          <w:tcPr>
            <w:tcW w:w="2064" w:type="dxa"/>
            <w:vMerge/>
            <w:tcBorders>
              <w:top w:val="single" w:sz="8" w:space="0" w:color="152935"/>
              <w:left w:val="nil"/>
              <w:bottom w:val="single" w:sz="8" w:space="0" w:color="AEAEAE"/>
              <w:right w:val="nil"/>
            </w:tcBorders>
            <w:shd w:val="clear" w:color="auto" w:fill="E0E0E0"/>
          </w:tcPr>
          <w:p w14:paraId="23166F21" w14:textId="77777777" w:rsidR="007771E9" w:rsidRPr="00A65F82" w:rsidRDefault="007771E9" w:rsidP="007771E9">
            <w:pPr>
              <w:autoSpaceDE w:val="0"/>
              <w:autoSpaceDN w:val="0"/>
              <w:adjustRightInd w:val="0"/>
              <w:spacing w:after="0" w:line="240" w:lineRule="auto"/>
              <w:rPr>
                <w:rFonts w:ascii="Arial" w:hAnsi="Arial" w:cs="Arial"/>
                <w:color w:val="010205"/>
                <w:sz w:val="18"/>
                <w:szCs w:val="18"/>
              </w:rPr>
            </w:pPr>
          </w:p>
        </w:tc>
        <w:tc>
          <w:tcPr>
            <w:tcW w:w="818" w:type="dxa"/>
            <w:tcBorders>
              <w:top w:val="single" w:sz="8" w:space="0" w:color="AEAEAE"/>
              <w:left w:val="nil"/>
              <w:bottom w:val="single" w:sz="8" w:space="0" w:color="AEAEAE"/>
              <w:right w:val="nil"/>
            </w:tcBorders>
            <w:shd w:val="clear" w:color="auto" w:fill="E0E0E0"/>
          </w:tcPr>
          <w:p w14:paraId="2EB20BB9"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2.00</w:t>
            </w:r>
          </w:p>
        </w:tc>
        <w:tc>
          <w:tcPr>
            <w:tcW w:w="1432" w:type="dxa"/>
            <w:tcBorders>
              <w:top w:val="single" w:sz="8" w:space="0" w:color="AEAEAE"/>
              <w:left w:val="nil"/>
              <w:bottom w:val="single" w:sz="8" w:space="0" w:color="AEAEAE"/>
              <w:right w:val="single" w:sz="8" w:space="0" w:color="E0E0E0"/>
            </w:tcBorders>
            <w:shd w:val="clear" w:color="auto" w:fill="FFFFFF"/>
          </w:tcPr>
          <w:p w14:paraId="7F787DA9" w14:textId="77777777" w:rsidR="007771E9" w:rsidRPr="00A65F82" w:rsidRDefault="007771E9" w:rsidP="007771E9">
            <w:pPr>
              <w:autoSpaceDE w:val="0"/>
              <w:autoSpaceDN w:val="0"/>
              <w:adjustRightInd w:val="0"/>
              <w:spacing w:after="0" w:line="320" w:lineRule="atLeast"/>
              <w:ind w:left="60" w:right="60"/>
              <w:rPr>
                <w:rFonts w:ascii="Arial" w:hAnsi="Arial" w:cs="Arial"/>
                <w:color w:val="010205"/>
                <w:sz w:val="18"/>
                <w:szCs w:val="18"/>
              </w:rPr>
            </w:pPr>
            <w:r w:rsidRPr="00A65F82">
              <w:rPr>
                <w:rFonts w:ascii="Arial" w:hAnsi="Arial" w:cs="Arial"/>
                <w:color w:val="010205"/>
                <w:sz w:val="18"/>
                <w:szCs w:val="18"/>
              </w:rPr>
              <w:t>couple</w:t>
            </w:r>
          </w:p>
        </w:tc>
        <w:tc>
          <w:tcPr>
            <w:tcW w:w="1142" w:type="dxa"/>
            <w:tcBorders>
              <w:top w:val="single" w:sz="8" w:space="0" w:color="AEAEAE"/>
              <w:left w:val="single" w:sz="8" w:space="0" w:color="E0E0E0"/>
              <w:bottom w:val="single" w:sz="8" w:space="0" w:color="AEAEAE"/>
              <w:right w:val="nil"/>
            </w:tcBorders>
            <w:shd w:val="clear" w:color="auto" w:fill="FFFFFF"/>
          </w:tcPr>
          <w:p w14:paraId="4C79CB35"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24</w:t>
            </w:r>
          </w:p>
        </w:tc>
      </w:tr>
      <w:tr w:rsidR="007771E9" w:rsidRPr="00A65F82" w14:paraId="3AEC9149" w14:textId="77777777">
        <w:trPr>
          <w:cantSplit/>
        </w:trPr>
        <w:tc>
          <w:tcPr>
            <w:tcW w:w="2064" w:type="dxa"/>
            <w:vMerge w:val="restart"/>
            <w:tcBorders>
              <w:top w:val="single" w:sz="8" w:space="0" w:color="AEAEAE"/>
              <w:left w:val="nil"/>
              <w:bottom w:val="single" w:sz="8" w:space="0" w:color="152935"/>
              <w:right w:val="nil"/>
            </w:tcBorders>
            <w:shd w:val="clear" w:color="auto" w:fill="E0E0E0"/>
          </w:tcPr>
          <w:p w14:paraId="7475FE6C"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dog ownership</w:t>
            </w:r>
          </w:p>
        </w:tc>
        <w:tc>
          <w:tcPr>
            <w:tcW w:w="818" w:type="dxa"/>
            <w:tcBorders>
              <w:top w:val="single" w:sz="8" w:space="0" w:color="AEAEAE"/>
              <w:left w:val="nil"/>
              <w:bottom w:val="single" w:sz="8" w:space="0" w:color="AEAEAE"/>
              <w:right w:val="nil"/>
            </w:tcBorders>
            <w:shd w:val="clear" w:color="auto" w:fill="E0E0E0"/>
          </w:tcPr>
          <w:p w14:paraId="6DAE5E0E"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1.00</w:t>
            </w:r>
          </w:p>
        </w:tc>
        <w:tc>
          <w:tcPr>
            <w:tcW w:w="1432" w:type="dxa"/>
            <w:tcBorders>
              <w:top w:val="single" w:sz="8" w:space="0" w:color="AEAEAE"/>
              <w:left w:val="nil"/>
              <w:bottom w:val="single" w:sz="8" w:space="0" w:color="AEAEAE"/>
              <w:right w:val="single" w:sz="8" w:space="0" w:color="E0E0E0"/>
            </w:tcBorders>
            <w:shd w:val="clear" w:color="auto" w:fill="FFFFFF"/>
          </w:tcPr>
          <w:p w14:paraId="555B43C8" w14:textId="77777777" w:rsidR="007771E9" w:rsidRPr="00A65F82" w:rsidRDefault="007771E9" w:rsidP="007771E9">
            <w:pPr>
              <w:autoSpaceDE w:val="0"/>
              <w:autoSpaceDN w:val="0"/>
              <w:adjustRightInd w:val="0"/>
              <w:spacing w:after="0" w:line="320" w:lineRule="atLeast"/>
              <w:ind w:left="60" w:right="60"/>
              <w:rPr>
                <w:rFonts w:ascii="Arial" w:hAnsi="Arial" w:cs="Arial"/>
                <w:color w:val="010205"/>
                <w:sz w:val="18"/>
                <w:szCs w:val="18"/>
              </w:rPr>
            </w:pPr>
            <w:r w:rsidRPr="00A65F82">
              <w:rPr>
                <w:rFonts w:ascii="Arial" w:hAnsi="Arial" w:cs="Arial"/>
                <w:color w:val="010205"/>
                <w:sz w:val="18"/>
                <w:szCs w:val="18"/>
              </w:rPr>
              <w:t>dog</w:t>
            </w:r>
          </w:p>
        </w:tc>
        <w:tc>
          <w:tcPr>
            <w:tcW w:w="1142" w:type="dxa"/>
            <w:tcBorders>
              <w:top w:val="single" w:sz="8" w:space="0" w:color="AEAEAE"/>
              <w:left w:val="single" w:sz="8" w:space="0" w:color="E0E0E0"/>
              <w:bottom w:val="single" w:sz="8" w:space="0" w:color="AEAEAE"/>
              <w:right w:val="nil"/>
            </w:tcBorders>
            <w:shd w:val="clear" w:color="auto" w:fill="FFFFFF"/>
          </w:tcPr>
          <w:p w14:paraId="294443DF"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24</w:t>
            </w:r>
          </w:p>
        </w:tc>
      </w:tr>
      <w:tr w:rsidR="007771E9" w:rsidRPr="00A65F82" w14:paraId="14B57C05" w14:textId="77777777">
        <w:trPr>
          <w:cantSplit/>
        </w:trPr>
        <w:tc>
          <w:tcPr>
            <w:tcW w:w="2064" w:type="dxa"/>
            <w:vMerge/>
            <w:tcBorders>
              <w:top w:val="single" w:sz="8" w:space="0" w:color="AEAEAE"/>
              <w:left w:val="nil"/>
              <w:bottom w:val="single" w:sz="8" w:space="0" w:color="152935"/>
              <w:right w:val="nil"/>
            </w:tcBorders>
            <w:shd w:val="clear" w:color="auto" w:fill="E0E0E0"/>
          </w:tcPr>
          <w:p w14:paraId="208E7E1B" w14:textId="77777777" w:rsidR="007771E9" w:rsidRPr="00A65F82" w:rsidRDefault="007771E9" w:rsidP="007771E9">
            <w:pPr>
              <w:autoSpaceDE w:val="0"/>
              <w:autoSpaceDN w:val="0"/>
              <w:adjustRightInd w:val="0"/>
              <w:spacing w:after="0" w:line="240" w:lineRule="auto"/>
              <w:rPr>
                <w:rFonts w:ascii="Arial" w:hAnsi="Arial" w:cs="Arial"/>
                <w:color w:val="010205"/>
                <w:sz w:val="18"/>
                <w:szCs w:val="18"/>
              </w:rPr>
            </w:pPr>
          </w:p>
        </w:tc>
        <w:tc>
          <w:tcPr>
            <w:tcW w:w="818" w:type="dxa"/>
            <w:tcBorders>
              <w:top w:val="single" w:sz="8" w:space="0" w:color="AEAEAE"/>
              <w:left w:val="nil"/>
              <w:bottom w:val="single" w:sz="8" w:space="0" w:color="152935"/>
              <w:right w:val="nil"/>
            </w:tcBorders>
            <w:shd w:val="clear" w:color="auto" w:fill="E0E0E0"/>
          </w:tcPr>
          <w:p w14:paraId="15888A75"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2.00</w:t>
            </w:r>
          </w:p>
        </w:tc>
        <w:tc>
          <w:tcPr>
            <w:tcW w:w="1432" w:type="dxa"/>
            <w:tcBorders>
              <w:top w:val="single" w:sz="8" w:space="0" w:color="AEAEAE"/>
              <w:left w:val="nil"/>
              <w:bottom w:val="single" w:sz="8" w:space="0" w:color="152935"/>
              <w:right w:val="single" w:sz="8" w:space="0" w:color="E0E0E0"/>
            </w:tcBorders>
            <w:shd w:val="clear" w:color="auto" w:fill="FFFFFF"/>
          </w:tcPr>
          <w:p w14:paraId="32346A45" w14:textId="77777777" w:rsidR="007771E9" w:rsidRPr="00A65F82" w:rsidRDefault="007771E9" w:rsidP="007771E9">
            <w:pPr>
              <w:autoSpaceDE w:val="0"/>
              <w:autoSpaceDN w:val="0"/>
              <w:adjustRightInd w:val="0"/>
              <w:spacing w:after="0" w:line="320" w:lineRule="atLeast"/>
              <w:ind w:left="60" w:right="60"/>
              <w:rPr>
                <w:rFonts w:ascii="Arial" w:hAnsi="Arial" w:cs="Arial"/>
                <w:color w:val="010205"/>
                <w:sz w:val="18"/>
                <w:szCs w:val="18"/>
              </w:rPr>
            </w:pPr>
            <w:r w:rsidRPr="00A65F82">
              <w:rPr>
                <w:rFonts w:ascii="Arial" w:hAnsi="Arial" w:cs="Arial"/>
                <w:color w:val="010205"/>
                <w:sz w:val="18"/>
                <w:szCs w:val="18"/>
              </w:rPr>
              <w:t>no dog</w:t>
            </w:r>
          </w:p>
        </w:tc>
        <w:tc>
          <w:tcPr>
            <w:tcW w:w="1142" w:type="dxa"/>
            <w:tcBorders>
              <w:top w:val="single" w:sz="8" w:space="0" w:color="AEAEAE"/>
              <w:left w:val="single" w:sz="8" w:space="0" w:color="E0E0E0"/>
              <w:bottom w:val="single" w:sz="8" w:space="0" w:color="152935"/>
              <w:right w:val="nil"/>
            </w:tcBorders>
            <w:shd w:val="clear" w:color="auto" w:fill="FFFFFF"/>
          </w:tcPr>
          <w:p w14:paraId="1FDDA2A6"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24</w:t>
            </w:r>
          </w:p>
        </w:tc>
      </w:tr>
    </w:tbl>
    <w:p w14:paraId="11638AC2" w14:textId="77777777" w:rsidR="007771E9" w:rsidRPr="00A65F82" w:rsidRDefault="007771E9" w:rsidP="007771E9">
      <w:pPr>
        <w:autoSpaceDE w:val="0"/>
        <w:autoSpaceDN w:val="0"/>
        <w:adjustRightInd w:val="0"/>
        <w:spacing w:after="0" w:line="400" w:lineRule="atLeast"/>
        <w:rPr>
          <w:rFonts w:ascii="Times New Roman" w:hAnsi="Times New Roman" w:cs="Times New Roman"/>
          <w:sz w:val="24"/>
          <w:szCs w:val="24"/>
        </w:rPr>
      </w:pPr>
    </w:p>
    <w:p w14:paraId="32CEFE22" w14:textId="77777777" w:rsidR="007771E9" w:rsidRPr="00A65F82" w:rsidRDefault="007771E9" w:rsidP="007771E9">
      <w:pPr>
        <w:autoSpaceDE w:val="0"/>
        <w:autoSpaceDN w:val="0"/>
        <w:adjustRightInd w:val="0"/>
        <w:spacing w:after="0" w:line="400" w:lineRule="atLeast"/>
        <w:rPr>
          <w:rFonts w:ascii="Times New Roman" w:hAnsi="Times New Roman" w:cs="Times New Roman"/>
          <w:sz w:val="24"/>
          <w:szCs w:val="24"/>
        </w:rPr>
      </w:pPr>
    </w:p>
    <w:tbl>
      <w:tblPr>
        <w:tblW w:w="76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65"/>
        <w:gridCol w:w="1723"/>
        <w:gridCol w:w="1143"/>
        <w:gridCol w:w="1603"/>
        <w:gridCol w:w="1143"/>
      </w:tblGrid>
      <w:tr w:rsidR="007771E9" w:rsidRPr="00A65F82" w14:paraId="4FFE3F16" w14:textId="77777777">
        <w:trPr>
          <w:cantSplit/>
        </w:trPr>
        <w:tc>
          <w:tcPr>
            <w:tcW w:w="7676" w:type="dxa"/>
            <w:gridSpan w:val="5"/>
            <w:tcBorders>
              <w:top w:val="nil"/>
              <w:left w:val="nil"/>
              <w:bottom w:val="nil"/>
              <w:right w:val="nil"/>
            </w:tcBorders>
            <w:shd w:val="clear" w:color="auto" w:fill="FFFFFF"/>
            <w:vAlign w:val="center"/>
          </w:tcPr>
          <w:p w14:paraId="49F82708"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010205"/>
              </w:rPr>
            </w:pPr>
            <w:r w:rsidRPr="00A65F82">
              <w:rPr>
                <w:rFonts w:ascii="Arial" w:hAnsi="Arial" w:cs="Arial"/>
                <w:b/>
                <w:bCs/>
                <w:color w:val="010205"/>
              </w:rPr>
              <w:t>Descriptive Statistics</w:t>
            </w:r>
          </w:p>
        </w:tc>
      </w:tr>
      <w:tr w:rsidR="007771E9" w:rsidRPr="00A65F82" w14:paraId="5D0BDE1F" w14:textId="77777777">
        <w:trPr>
          <w:cantSplit/>
        </w:trPr>
        <w:tc>
          <w:tcPr>
            <w:tcW w:w="7676" w:type="dxa"/>
            <w:gridSpan w:val="5"/>
            <w:tcBorders>
              <w:top w:val="nil"/>
              <w:left w:val="nil"/>
              <w:bottom w:val="nil"/>
              <w:right w:val="nil"/>
            </w:tcBorders>
            <w:shd w:val="clear" w:color="auto" w:fill="FFFFFF"/>
            <w:vAlign w:val="bottom"/>
          </w:tcPr>
          <w:p w14:paraId="67C71F62" w14:textId="77777777" w:rsidR="007771E9" w:rsidRPr="00A65F82" w:rsidRDefault="007771E9" w:rsidP="007771E9">
            <w:pPr>
              <w:autoSpaceDE w:val="0"/>
              <w:autoSpaceDN w:val="0"/>
              <w:adjustRightInd w:val="0"/>
              <w:spacing w:after="0" w:line="320" w:lineRule="atLeast"/>
              <w:rPr>
                <w:rFonts w:ascii="Times New Roman" w:hAnsi="Times New Roman" w:cs="Times New Roman"/>
                <w:sz w:val="24"/>
                <w:szCs w:val="24"/>
              </w:rPr>
            </w:pPr>
            <w:r w:rsidRPr="00A65F82">
              <w:rPr>
                <w:rFonts w:ascii="Arial" w:hAnsi="Arial" w:cs="Arial"/>
                <w:color w:val="010205"/>
                <w:sz w:val="18"/>
                <w:szCs w:val="18"/>
                <w:shd w:val="clear" w:color="auto" w:fill="FFFFFF"/>
              </w:rPr>
              <w:t xml:space="preserve">Dependent Variable:   anxiety score  </w:t>
            </w:r>
          </w:p>
        </w:tc>
      </w:tr>
      <w:tr w:rsidR="007771E9" w:rsidRPr="00A65F82" w14:paraId="1413DAE8" w14:textId="77777777">
        <w:trPr>
          <w:cantSplit/>
        </w:trPr>
        <w:tc>
          <w:tcPr>
            <w:tcW w:w="2064" w:type="dxa"/>
            <w:tcBorders>
              <w:top w:val="nil"/>
              <w:left w:val="nil"/>
              <w:bottom w:val="single" w:sz="8" w:space="0" w:color="152935"/>
              <w:right w:val="nil"/>
            </w:tcBorders>
            <w:shd w:val="clear" w:color="auto" w:fill="FFFFFF"/>
            <w:vAlign w:val="bottom"/>
          </w:tcPr>
          <w:p w14:paraId="2B553E34"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relationship status</w:t>
            </w:r>
          </w:p>
        </w:tc>
        <w:tc>
          <w:tcPr>
            <w:tcW w:w="1723" w:type="dxa"/>
            <w:tcBorders>
              <w:top w:val="nil"/>
              <w:left w:val="nil"/>
              <w:bottom w:val="single" w:sz="8" w:space="0" w:color="152935"/>
              <w:right w:val="nil"/>
            </w:tcBorders>
            <w:shd w:val="clear" w:color="auto" w:fill="FFFFFF"/>
            <w:vAlign w:val="bottom"/>
          </w:tcPr>
          <w:p w14:paraId="00401CCC"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dog ownership</w:t>
            </w:r>
          </w:p>
        </w:tc>
        <w:tc>
          <w:tcPr>
            <w:tcW w:w="1143" w:type="dxa"/>
            <w:tcBorders>
              <w:top w:val="nil"/>
              <w:left w:val="nil"/>
              <w:bottom w:val="single" w:sz="8" w:space="0" w:color="152935"/>
              <w:right w:val="single" w:sz="8" w:space="0" w:color="E0E0E0"/>
            </w:tcBorders>
            <w:shd w:val="clear" w:color="auto" w:fill="FFFFFF"/>
            <w:vAlign w:val="bottom"/>
          </w:tcPr>
          <w:p w14:paraId="369D71A9"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Mean</w:t>
            </w:r>
          </w:p>
        </w:tc>
        <w:tc>
          <w:tcPr>
            <w:tcW w:w="1603" w:type="dxa"/>
            <w:tcBorders>
              <w:top w:val="nil"/>
              <w:left w:val="single" w:sz="8" w:space="0" w:color="E0E0E0"/>
              <w:bottom w:val="single" w:sz="8" w:space="0" w:color="152935"/>
              <w:right w:val="single" w:sz="8" w:space="0" w:color="E0E0E0"/>
            </w:tcBorders>
            <w:shd w:val="clear" w:color="auto" w:fill="FFFFFF"/>
            <w:vAlign w:val="bottom"/>
          </w:tcPr>
          <w:p w14:paraId="511E3909"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Std. Deviation</w:t>
            </w:r>
          </w:p>
        </w:tc>
        <w:tc>
          <w:tcPr>
            <w:tcW w:w="1143" w:type="dxa"/>
            <w:tcBorders>
              <w:top w:val="nil"/>
              <w:left w:val="single" w:sz="8" w:space="0" w:color="E0E0E0"/>
              <w:bottom w:val="single" w:sz="8" w:space="0" w:color="152935"/>
              <w:right w:val="nil"/>
            </w:tcBorders>
            <w:shd w:val="clear" w:color="auto" w:fill="FFFFFF"/>
            <w:vAlign w:val="bottom"/>
          </w:tcPr>
          <w:p w14:paraId="0F7EF1ED"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N</w:t>
            </w:r>
          </w:p>
        </w:tc>
      </w:tr>
      <w:tr w:rsidR="007771E9" w:rsidRPr="00A65F82" w14:paraId="3C023880" w14:textId="77777777">
        <w:trPr>
          <w:cantSplit/>
        </w:trPr>
        <w:tc>
          <w:tcPr>
            <w:tcW w:w="2064" w:type="dxa"/>
            <w:vMerge w:val="restart"/>
            <w:tcBorders>
              <w:top w:val="single" w:sz="8" w:space="0" w:color="152935"/>
              <w:left w:val="nil"/>
              <w:bottom w:val="nil"/>
              <w:right w:val="nil"/>
            </w:tcBorders>
            <w:shd w:val="clear" w:color="auto" w:fill="E0E0E0"/>
          </w:tcPr>
          <w:p w14:paraId="58C1A689" w14:textId="31454C88" w:rsidR="007771E9" w:rsidRPr="00A65F82" w:rsidRDefault="007D6A66"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S</w:t>
            </w:r>
            <w:r w:rsidR="007771E9" w:rsidRPr="00A65F82">
              <w:rPr>
                <w:rFonts w:ascii="Arial" w:hAnsi="Arial" w:cs="Arial"/>
                <w:color w:val="264A60"/>
                <w:sz w:val="18"/>
                <w:szCs w:val="18"/>
              </w:rPr>
              <w:t>ingle</w:t>
            </w:r>
          </w:p>
        </w:tc>
        <w:tc>
          <w:tcPr>
            <w:tcW w:w="1723" w:type="dxa"/>
            <w:tcBorders>
              <w:top w:val="single" w:sz="8" w:space="0" w:color="152935"/>
              <w:left w:val="nil"/>
              <w:bottom w:val="single" w:sz="8" w:space="0" w:color="AEAEAE"/>
              <w:right w:val="nil"/>
            </w:tcBorders>
            <w:shd w:val="clear" w:color="auto" w:fill="E0E0E0"/>
          </w:tcPr>
          <w:p w14:paraId="181EAEB6"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dog</w:t>
            </w:r>
          </w:p>
        </w:tc>
        <w:tc>
          <w:tcPr>
            <w:tcW w:w="1143" w:type="dxa"/>
            <w:tcBorders>
              <w:top w:val="single" w:sz="8" w:space="0" w:color="152935"/>
              <w:left w:val="nil"/>
              <w:bottom w:val="single" w:sz="8" w:space="0" w:color="AEAEAE"/>
              <w:right w:val="single" w:sz="8" w:space="0" w:color="E0E0E0"/>
            </w:tcBorders>
            <w:shd w:val="clear" w:color="auto" w:fill="FFFFFF"/>
          </w:tcPr>
          <w:p w14:paraId="6C2146E5"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6.7500</w:t>
            </w:r>
          </w:p>
        </w:tc>
        <w:tc>
          <w:tcPr>
            <w:tcW w:w="1603" w:type="dxa"/>
            <w:tcBorders>
              <w:top w:val="single" w:sz="8" w:space="0" w:color="152935"/>
              <w:left w:val="single" w:sz="8" w:space="0" w:color="E0E0E0"/>
              <w:bottom w:val="single" w:sz="8" w:space="0" w:color="AEAEAE"/>
              <w:right w:val="single" w:sz="8" w:space="0" w:color="E0E0E0"/>
            </w:tcBorders>
            <w:shd w:val="clear" w:color="auto" w:fill="FFFFFF"/>
          </w:tcPr>
          <w:p w14:paraId="53A9A3AB"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3.54516</w:t>
            </w:r>
          </w:p>
        </w:tc>
        <w:tc>
          <w:tcPr>
            <w:tcW w:w="1143" w:type="dxa"/>
            <w:tcBorders>
              <w:top w:val="single" w:sz="8" w:space="0" w:color="152935"/>
              <w:left w:val="single" w:sz="8" w:space="0" w:color="E0E0E0"/>
              <w:bottom w:val="single" w:sz="8" w:space="0" w:color="AEAEAE"/>
              <w:right w:val="nil"/>
            </w:tcBorders>
            <w:shd w:val="clear" w:color="auto" w:fill="FFFFFF"/>
          </w:tcPr>
          <w:p w14:paraId="2DF8C74A"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12</w:t>
            </w:r>
          </w:p>
        </w:tc>
      </w:tr>
      <w:tr w:rsidR="007771E9" w:rsidRPr="00A65F82" w14:paraId="1F31E6AC" w14:textId="77777777">
        <w:trPr>
          <w:cantSplit/>
        </w:trPr>
        <w:tc>
          <w:tcPr>
            <w:tcW w:w="2064" w:type="dxa"/>
            <w:vMerge/>
            <w:tcBorders>
              <w:top w:val="single" w:sz="8" w:space="0" w:color="152935"/>
              <w:left w:val="nil"/>
              <w:bottom w:val="nil"/>
              <w:right w:val="nil"/>
            </w:tcBorders>
            <w:shd w:val="clear" w:color="auto" w:fill="E0E0E0"/>
          </w:tcPr>
          <w:p w14:paraId="3C3E5F71" w14:textId="77777777" w:rsidR="007771E9" w:rsidRPr="00A65F82" w:rsidRDefault="007771E9" w:rsidP="007771E9">
            <w:pPr>
              <w:autoSpaceDE w:val="0"/>
              <w:autoSpaceDN w:val="0"/>
              <w:adjustRightInd w:val="0"/>
              <w:spacing w:after="0" w:line="240" w:lineRule="auto"/>
              <w:rPr>
                <w:rFonts w:ascii="Arial" w:hAnsi="Arial" w:cs="Arial"/>
                <w:color w:val="010205"/>
                <w:sz w:val="18"/>
                <w:szCs w:val="18"/>
              </w:rPr>
            </w:pPr>
          </w:p>
        </w:tc>
        <w:tc>
          <w:tcPr>
            <w:tcW w:w="1723" w:type="dxa"/>
            <w:tcBorders>
              <w:top w:val="single" w:sz="8" w:space="0" w:color="AEAEAE"/>
              <w:left w:val="nil"/>
              <w:bottom w:val="single" w:sz="8" w:space="0" w:color="AEAEAE"/>
              <w:right w:val="nil"/>
            </w:tcBorders>
            <w:shd w:val="clear" w:color="auto" w:fill="E0E0E0"/>
          </w:tcPr>
          <w:p w14:paraId="3FE03CD4"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no dog</w:t>
            </w:r>
          </w:p>
        </w:tc>
        <w:tc>
          <w:tcPr>
            <w:tcW w:w="1143" w:type="dxa"/>
            <w:tcBorders>
              <w:top w:val="single" w:sz="8" w:space="0" w:color="AEAEAE"/>
              <w:left w:val="nil"/>
              <w:bottom w:val="single" w:sz="8" w:space="0" w:color="AEAEAE"/>
              <w:right w:val="single" w:sz="8" w:space="0" w:color="E0E0E0"/>
            </w:tcBorders>
            <w:shd w:val="clear" w:color="auto" w:fill="FFFFFF"/>
          </w:tcPr>
          <w:p w14:paraId="188A757F"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9.9167</w:t>
            </w:r>
          </w:p>
        </w:tc>
        <w:tc>
          <w:tcPr>
            <w:tcW w:w="1603" w:type="dxa"/>
            <w:tcBorders>
              <w:top w:val="single" w:sz="8" w:space="0" w:color="AEAEAE"/>
              <w:left w:val="single" w:sz="8" w:space="0" w:color="E0E0E0"/>
              <w:bottom w:val="single" w:sz="8" w:space="0" w:color="AEAEAE"/>
              <w:right w:val="single" w:sz="8" w:space="0" w:color="E0E0E0"/>
            </w:tcBorders>
            <w:shd w:val="clear" w:color="auto" w:fill="FFFFFF"/>
          </w:tcPr>
          <w:p w14:paraId="12CA52DF"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4.67991</w:t>
            </w:r>
          </w:p>
        </w:tc>
        <w:tc>
          <w:tcPr>
            <w:tcW w:w="1143" w:type="dxa"/>
            <w:tcBorders>
              <w:top w:val="single" w:sz="8" w:space="0" w:color="AEAEAE"/>
              <w:left w:val="single" w:sz="8" w:space="0" w:color="E0E0E0"/>
              <w:bottom w:val="single" w:sz="8" w:space="0" w:color="AEAEAE"/>
              <w:right w:val="nil"/>
            </w:tcBorders>
            <w:shd w:val="clear" w:color="auto" w:fill="FFFFFF"/>
          </w:tcPr>
          <w:p w14:paraId="76D9DE4B"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12</w:t>
            </w:r>
          </w:p>
        </w:tc>
      </w:tr>
      <w:tr w:rsidR="007771E9" w:rsidRPr="00A65F82" w14:paraId="4C877AEE" w14:textId="77777777">
        <w:trPr>
          <w:cantSplit/>
        </w:trPr>
        <w:tc>
          <w:tcPr>
            <w:tcW w:w="2064" w:type="dxa"/>
            <w:vMerge/>
            <w:tcBorders>
              <w:top w:val="single" w:sz="8" w:space="0" w:color="152935"/>
              <w:left w:val="nil"/>
              <w:bottom w:val="nil"/>
              <w:right w:val="nil"/>
            </w:tcBorders>
            <w:shd w:val="clear" w:color="auto" w:fill="E0E0E0"/>
          </w:tcPr>
          <w:p w14:paraId="586B1F09" w14:textId="77777777" w:rsidR="007771E9" w:rsidRPr="00A65F82" w:rsidRDefault="007771E9" w:rsidP="007771E9">
            <w:pPr>
              <w:autoSpaceDE w:val="0"/>
              <w:autoSpaceDN w:val="0"/>
              <w:adjustRightInd w:val="0"/>
              <w:spacing w:after="0" w:line="240" w:lineRule="auto"/>
              <w:rPr>
                <w:rFonts w:ascii="Arial" w:hAnsi="Arial" w:cs="Arial"/>
                <w:color w:val="010205"/>
                <w:sz w:val="18"/>
                <w:szCs w:val="18"/>
              </w:rPr>
            </w:pPr>
          </w:p>
        </w:tc>
        <w:tc>
          <w:tcPr>
            <w:tcW w:w="1723" w:type="dxa"/>
            <w:tcBorders>
              <w:top w:val="single" w:sz="8" w:space="0" w:color="AEAEAE"/>
              <w:left w:val="nil"/>
              <w:bottom w:val="nil"/>
              <w:right w:val="nil"/>
            </w:tcBorders>
            <w:shd w:val="clear" w:color="auto" w:fill="E0E0E0"/>
          </w:tcPr>
          <w:p w14:paraId="20929235"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Total</w:t>
            </w:r>
          </w:p>
        </w:tc>
        <w:tc>
          <w:tcPr>
            <w:tcW w:w="1143" w:type="dxa"/>
            <w:tcBorders>
              <w:top w:val="single" w:sz="8" w:space="0" w:color="AEAEAE"/>
              <w:left w:val="nil"/>
              <w:bottom w:val="nil"/>
              <w:right w:val="single" w:sz="8" w:space="0" w:color="E0E0E0"/>
            </w:tcBorders>
            <w:shd w:val="clear" w:color="auto" w:fill="FFFFFF"/>
          </w:tcPr>
          <w:p w14:paraId="31FFD159"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8.3333</w:t>
            </w:r>
          </w:p>
        </w:tc>
        <w:tc>
          <w:tcPr>
            <w:tcW w:w="1603" w:type="dxa"/>
            <w:tcBorders>
              <w:top w:val="single" w:sz="8" w:space="0" w:color="AEAEAE"/>
              <w:left w:val="single" w:sz="8" w:space="0" w:color="E0E0E0"/>
              <w:bottom w:val="nil"/>
              <w:right w:val="single" w:sz="8" w:space="0" w:color="E0E0E0"/>
            </w:tcBorders>
            <w:shd w:val="clear" w:color="auto" w:fill="FFFFFF"/>
          </w:tcPr>
          <w:p w14:paraId="3E0F11DB"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4.37052</w:t>
            </w:r>
          </w:p>
        </w:tc>
        <w:tc>
          <w:tcPr>
            <w:tcW w:w="1143" w:type="dxa"/>
            <w:tcBorders>
              <w:top w:val="single" w:sz="8" w:space="0" w:color="AEAEAE"/>
              <w:left w:val="single" w:sz="8" w:space="0" w:color="E0E0E0"/>
              <w:bottom w:val="nil"/>
              <w:right w:val="nil"/>
            </w:tcBorders>
            <w:shd w:val="clear" w:color="auto" w:fill="FFFFFF"/>
          </w:tcPr>
          <w:p w14:paraId="632CE62F"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24</w:t>
            </w:r>
          </w:p>
        </w:tc>
      </w:tr>
      <w:tr w:rsidR="007771E9" w:rsidRPr="00A65F82" w14:paraId="4FA9B1A0" w14:textId="77777777">
        <w:trPr>
          <w:cantSplit/>
        </w:trPr>
        <w:tc>
          <w:tcPr>
            <w:tcW w:w="2064" w:type="dxa"/>
            <w:vMerge w:val="restart"/>
            <w:tcBorders>
              <w:top w:val="single" w:sz="8" w:space="0" w:color="AEAEAE"/>
              <w:left w:val="nil"/>
              <w:bottom w:val="nil"/>
              <w:right w:val="nil"/>
            </w:tcBorders>
            <w:shd w:val="clear" w:color="auto" w:fill="E0E0E0"/>
          </w:tcPr>
          <w:p w14:paraId="0483DED9" w14:textId="70A346BD" w:rsidR="007771E9" w:rsidRPr="00A65F82" w:rsidRDefault="007D6A66"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C</w:t>
            </w:r>
            <w:r w:rsidR="007771E9" w:rsidRPr="00A65F82">
              <w:rPr>
                <w:rFonts w:ascii="Arial" w:hAnsi="Arial" w:cs="Arial"/>
                <w:color w:val="264A60"/>
                <w:sz w:val="18"/>
                <w:szCs w:val="18"/>
              </w:rPr>
              <w:t>ouple</w:t>
            </w:r>
          </w:p>
        </w:tc>
        <w:tc>
          <w:tcPr>
            <w:tcW w:w="1723" w:type="dxa"/>
            <w:tcBorders>
              <w:top w:val="single" w:sz="8" w:space="0" w:color="AEAEAE"/>
              <w:left w:val="nil"/>
              <w:bottom w:val="single" w:sz="8" w:space="0" w:color="AEAEAE"/>
              <w:right w:val="nil"/>
            </w:tcBorders>
            <w:shd w:val="clear" w:color="auto" w:fill="E0E0E0"/>
          </w:tcPr>
          <w:p w14:paraId="5208CAE7"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dog</w:t>
            </w:r>
          </w:p>
        </w:tc>
        <w:tc>
          <w:tcPr>
            <w:tcW w:w="1143" w:type="dxa"/>
            <w:tcBorders>
              <w:top w:val="single" w:sz="8" w:space="0" w:color="AEAEAE"/>
              <w:left w:val="nil"/>
              <w:bottom w:val="single" w:sz="8" w:space="0" w:color="AEAEAE"/>
              <w:right w:val="single" w:sz="8" w:space="0" w:color="E0E0E0"/>
            </w:tcBorders>
            <w:shd w:val="clear" w:color="auto" w:fill="FFFFFF"/>
          </w:tcPr>
          <w:p w14:paraId="365CCFDE"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5.4167</w:t>
            </w:r>
          </w:p>
        </w:tc>
        <w:tc>
          <w:tcPr>
            <w:tcW w:w="1603" w:type="dxa"/>
            <w:tcBorders>
              <w:top w:val="single" w:sz="8" w:space="0" w:color="AEAEAE"/>
              <w:left w:val="single" w:sz="8" w:space="0" w:color="E0E0E0"/>
              <w:bottom w:val="single" w:sz="8" w:space="0" w:color="AEAEAE"/>
              <w:right w:val="single" w:sz="8" w:space="0" w:color="E0E0E0"/>
            </w:tcBorders>
            <w:shd w:val="clear" w:color="auto" w:fill="FFFFFF"/>
          </w:tcPr>
          <w:p w14:paraId="219F4A39"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4.39955</w:t>
            </w:r>
          </w:p>
        </w:tc>
        <w:tc>
          <w:tcPr>
            <w:tcW w:w="1143" w:type="dxa"/>
            <w:tcBorders>
              <w:top w:val="single" w:sz="8" w:space="0" w:color="AEAEAE"/>
              <w:left w:val="single" w:sz="8" w:space="0" w:color="E0E0E0"/>
              <w:bottom w:val="single" w:sz="8" w:space="0" w:color="AEAEAE"/>
              <w:right w:val="nil"/>
            </w:tcBorders>
            <w:shd w:val="clear" w:color="auto" w:fill="FFFFFF"/>
          </w:tcPr>
          <w:p w14:paraId="76EF26A0"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12</w:t>
            </w:r>
          </w:p>
        </w:tc>
      </w:tr>
      <w:tr w:rsidR="007771E9" w:rsidRPr="00A65F82" w14:paraId="3C4069A6" w14:textId="77777777">
        <w:trPr>
          <w:cantSplit/>
        </w:trPr>
        <w:tc>
          <w:tcPr>
            <w:tcW w:w="2064" w:type="dxa"/>
            <w:vMerge/>
            <w:tcBorders>
              <w:top w:val="single" w:sz="8" w:space="0" w:color="AEAEAE"/>
              <w:left w:val="nil"/>
              <w:bottom w:val="nil"/>
              <w:right w:val="nil"/>
            </w:tcBorders>
            <w:shd w:val="clear" w:color="auto" w:fill="E0E0E0"/>
          </w:tcPr>
          <w:p w14:paraId="3C101760" w14:textId="77777777" w:rsidR="007771E9" w:rsidRPr="00A65F82" w:rsidRDefault="007771E9" w:rsidP="007771E9">
            <w:pPr>
              <w:autoSpaceDE w:val="0"/>
              <w:autoSpaceDN w:val="0"/>
              <w:adjustRightInd w:val="0"/>
              <w:spacing w:after="0" w:line="240" w:lineRule="auto"/>
              <w:rPr>
                <w:rFonts w:ascii="Arial" w:hAnsi="Arial" w:cs="Arial"/>
                <w:color w:val="010205"/>
                <w:sz w:val="18"/>
                <w:szCs w:val="18"/>
              </w:rPr>
            </w:pPr>
          </w:p>
        </w:tc>
        <w:tc>
          <w:tcPr>
            <w:tcW w:w="1723" w:type="dxa"/>
            <w:tcBorders>
              <w:top w:val="single" w:sz="8" w:space="0" w:color="AEAEAE"/>
              <w:left w:val="nil"/>
              <w:bottom w:val="single" w:sz="8" w:space="0" w:color="AEAEAE"/>
              <w:right w:val="nil"/>
            </w:tcBorders>
            <w:shd w:val="clear" w:color="auto" w:fill="E0E0E0"/>
          </w:tcPr>
          <w:p w14:paraId="505D85F5"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no dog</w:t>
            </w:r>
          </w:p>
        </w:tc>
        <w:tc>
          <w:tcPr>
            <w:tcW w:w="1143" w:type="dxa"/>
            <w:tcBorders>
              <w:top w:val="single" w:sz="8" w:space="0" w:color="AEAEAE"/>
              <w:left w:val="nil"/>
              <w:bottom w:val="single" w:sz="8" w:space="0" w:color="AEAEAE"/>
              <w:right w:val="single" w:sz="8" w:space="0" w:color="E0E0E0"/>
            </w:tcBorders>
            <w:shd w:val="clear" w:color="auto" w:fill="FFFFFF"/>
          </w:tcPr>
          <w:p w14:paraId="2EE8D7CE"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10.5000</w:t>
            </w:r>
          </w:p>
        </w:tc>
        <w:tc>
          <w:tcPr>
            <w:tcW w:w="1603" w:type="dxa"/>
            <w:tcBorders>
              <w:top w:val="single" w:sz="8" w:space="0" w:color="AEAEAE"/>
              <w:left w:val="single" w:sz="8" w:space="0" w:color="E0E0E0"/>
              <w:bottom w:val="single" w:sz="8" w:space="0" w:color="AEAEAE"/>
              <w:right w:val="single" w:sz="8" w:space="0" w:color="E0E0E0"/>
            </w:tcBorders>
            <w:shd w:val="clear" w:color="auto" w:fill="FFFFFF"/>
          </w:tcPr>
          <w:p w14:paraId="35ABBE79"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3.98862</w:t>
            </w:r>
          </w:p>
        </w:tc>
        <w:tc>
          <w:tcPr>
            <w:tcW w:w="1143" w:type="dxa"/>
            <w:tcBorders>
              <w:top w:val="single" w:sz="8" w:space="0" w:color="AEAEAE"/>
              <w:left w:val="single" w:sz="8" w:space="0" w:color="E0E0E0"/>
              <w:bottom w:val="single" w:sz="8" w:space="0" w:color="AEAEAE"/>
              <w:right w:val="nil"/>
            </w:tcBorders>
            <w:shd w:val="clear" w:color="auto" w:fill="FFFFFF"/>
          </w:tcPr>
          <w:p w14:paraId="18B6EA1F"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12</w:t>
            </w:r>
          </w:p>
        </w:tc>
      </w:tr>
      <w:tr w:rsidR="007771E9" w:rsidRPr="00A65F82" w14:paraId="4527DEE7" w14:textId="77777777">
        <w:trPr>
          <w:cantSplit/>
        </w:trPr>
        <w:tc>
          <w:tcPr>
            <w:tcW w:w="2064" w:type="dxa"/>
            <w:vMerge/>
            <w:tcBorders>
              <w:top w:val="single" w:sz="8" w:space="0" w:color="AEAEAE"/>
              <w:left w:val="nil"/>
              <w:bottom w:val="nil"/>
              <w:right w:val="nil"/>
            </w:tcBorders>
            <w:shd w:val="clear" w:color="auto" w:fill="E0E0E0"/>
          </w:tcPr>
          <w:p w14:paraId="0E21DC99" w14:textId="77777777" w:rsidR="007771E9" w:rsidRPr="00A65F82" w:rsidRDefault="007771E9" w:rsidP="007771E9">
            <w:pPr>
              <w:autoSpaceDE w:val="0"/>
              <w:autoSpaceDN w:val="0"/>
              <w:adjustRightInd w:val="0"/>
              <w:spacing w:after="0" w:line="240" w:lineRule="auto"/>
              <w:rPr>
                <w:rFonts w:ascii="Arial" w:hAnsi="Arial" w:cs="Arial"/>
                <w:color w:val="010205"/>
                <w:sz w:val="18"/>
                <w:szCs w:val="18"/>
              </w:rPr>
            </w:pPr>
          </w:p>
        </w:tc>
        <w:tc>
          <w:tcPr>
            <w:tcW w:w="1723" w:type="dxa"/>
            <w:tcBorders>
              <w:top w:val="single" w:sz="8" w:space="0" w:color="AEAEAE"/>
              <w:left w:val="nil"/>
              <w:bottom w:val="nil"/>
              <w:right w:val="nil"/>
            </w:tcBorders>
            <w:shd w:val="clear" w:color="auto" w:fill="E0E0E0"/>
          </w:tcPr>
          <w:p w14:paraId="4418A483"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Total</w:t>
            </w:r>
          </w:p>
        </w:tc>
        <w:tc>
          <w:tcPr>
            <w:tcW w:w="1143" w:type="dxa"/>
            <w:tcBorders>
              <w:top w:val="single" w:sz="8" w:space="0" w:color="AEAEAE"/>
              <w:left w:val="nil"/>
              <w:bottom w:val="nil"/>
              <w:right w:val="single" w:sz="8" w:space="0" w:color="E0E0E0"/>
            </w:tcBorders>
            <w:shd w:val="clear" w:color="auto" w:fill="FFFFFF"/>
          </w:tcPr>
          <w:p w14:paraId="006C01A5"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7.9583</w:t>
            </w:r>
          </w:p>
        </w:tc>
        <w:tc>
          <w:tcPr>
            <w:tcW w:w="1603" w:type="dxa"/>
            <w:tcBorders>
              <w:top w:val="single" w:sz="8" w:space="0" w:color="AEAEAE"/>
              <w:left w:val="single" w:sz="8" w:space="0" w:color="E0E0E0"/>
              <w:bottom w:val="nil"/>
              <w:right w:val="single" w:sz="8" w:space="0" w:color="E0E0E0"/>
            </w:tcBorders>
            <w:shd w:val="clear" w:color="auto" w:fill="FFFFFF"/>
          </w:tcPr>
          <w:p w14:paraId="4A87D86E"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4.85869</w:t>
            </w:r>
          </w:p>
        </w:tc>
        <w:tc>
          <w:tcPr>
            <w:tcW w:w="1143" w:type="dxa"/>
            <w:tcBorders>
              <w:top w:val="single" w:sz="8" w:space="0" w:color="AEAEAE"/>
              <w:left w:val="single" w:sz="8" w:space="0" w:color="E0E0E0"/>
              <w:bottom w:val="nil"/>
              <w:right w:val="nil"/>
            </w:tcBorders>
            <w:shd w:val="clear" w:color="auto" w:fill="FFFFFF"/>
          </w:tcPr>
          <w:p w14:paraId="5886C45C"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24</w:t>
            </w:r>
          </w:p>
        </w:tc>
      </w:tr>
      <w:tr w:rsidR="007771E9" w:rsidRPr="00A65F82" w14:paraId="0FB10D8C" w14:textId="77777777">
        <w:trPr>
          <w:cantSplit/>
        </w:trPr>
        <w:tc>
          <w:tcPr>
            <w:tcW w:w="2064" w:type="dxa"/>
            <w:vMerge w:val="restart"/>
            <w:tcBorders>
              <w:top w:val="single" w:sz="8" w:space="0" w:color="AEAEAE"/>
              <w:left w:val="nil"/>
              <w:bottom w:val="single" w:sz="8" w:space="0" w:color="152935"/>
              <w:right w:val="nil"/>
            </w:tcBorders>
            <w:shd w:val="clear" w:color="auto" w:fill="E0E0E0"/>
          </w:tcPr>
          <w:p w14:paraId="259F29D3"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Total</w:t>
            </w:r>
          </w:p>
        </w:tc>
        <w:tc>
          <w:tcPr>
            <w:tcW w:w="1723" w:type="dxa"/>
            <w:tcBorders>
              <w:top w:val="single" w:sz="8" w:space="0" w:color="AEAEAE"/>
              <w:left w:val="nil"/>
              <w:bottom w:val="single" w:sz="8" w:space="0" w:color="AEAEAE"/>
              <w:right w:val="nil"/>
            </w:tcBorders>
            <w:shd w:val="clear" w:color="auto" w:fill="E0E0E0"/>
          </w:tcPr>
          <w:p w14:paraId="66143853"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dog</w:t>
            </w:r>
          </w:p>
        </w:tc>
        <w:tc>
          <w:tcPr>
            <w:tcW w:w="1143" w:type="dxa"/>
            <w:tcBorders>
              <w:top w:val="single" w:sz="8" w:space="0" w:color="AEAEAE"/>
              <w:left w:val="nil"/>
              <w:bottom w:val="single" w:sz="8" w:space="0" w:color="AEAEAE"/>
              <w:right w:val="single" w:sz="8" w:space="0" w:color="E0E0E0"/>
            </w:tcBorders>
            <w:shd w:val="clear" w:color="auto" w:fill="FFFFFF"/>
          </w:tcPr>
          <w:p w14:paraId="30C1BC98"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6.0833</w:t>
            </w:r>
          </w:p>
        </w:tc>
        <w:tc>
          <w:tcPr>
            <w:tcW w:w="1603" w:type="dxa"/>
            <w:tcBorders>
              <w:top w:val="single" w:sz="8" w:space="0" w:color="AEAEAE"/>
              <w:left w:val="single" w:sz="8" w:space="0" w:color="E0E0E0"/>
              <w:bottom w:val="single" w:sz="8" w:space="0" w:color="AEAEAE"/>
              <w:right w:val="single" w:sz="8" w:space="0" w:color="E0E0E0"/>
            </w:tcBorders>
            <w:shd w:val="clear" w:color="auto" w:fill="FFFFFF"/>
          </w:tcPr>
          <w:p w14:paraId="136CD10A"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3.96634</w:t>
            </w:r>
          </w:p>
        </w:tc>
        <w:tc>
          <w:tcPr>
            <w:tcW w:w="1143" w:type="dxa"/>
            <w:tcBorders>
              <w:top w:val="single" w:sz="8" w:space="0" w:color="AEAEAE"/>
              <w:left w:val="single" w:sz="8" w:space="0" w:color="E0E0E0"/>
              <w:bottom w:val="single" w:sz="8" w:space="0" w:color="AEAEAE"/>
              <w:right w:val="nil"/>
            </w:tcBorders>
            <w:shd w:val="clear" w:color="auto" w:fill="FFFFFF"/>
          </w:tcPr>
          <w:p w14:paraId="509C1A7D"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24</w:t>
            </w:r>
          </w:p>
        </w:tc>
      </w:tr>
      <w:tr w:rsidR="007771E9" w:rsidRPr="00A65F82" w14:paraId="310FD5EF" w14:textId="77777777">
        <w:trPr>
          <w:cantSplit/>
        </w:trPr>
        <w:tc>
          <w:tcPr>
            <w:tcW w:w="2064" w:type="dxa"/>
            <w:vMerge/>
            <w:tcBorders>
              <w:top w:val="single" w:sz="8" w:space="0" w:color="AEAEAE"/>
              <w:left w:val="nil"/>
              <w:bottom w:val="single" w:sz="8" w:space="0" w:color="152935"/>
              <w:right w:val="nil"/>
            </w:tcBorders>
            <w:shd w:val="clear" w:color="auto" w:fill="E0E0E0"/>
          </w:tcPr>
          <w:p w14:paraId="16616910" w14:textId="77777777" w:rsidR="007771E9" w:rsidRPr="00A65F82" w:rsidRDefault="007771E9" w:rsidP="007771E9">
            <w:pPr>
              <w:autoSpaceDE w:val="0"/>
              <w:autoSpaceDN w:val="0"/>
              <w:adjustRightInd w:val="0"/>
              <w:spacing w:after="0" w:line="240" w:lineRule="auto"/>
              <w:rPr>
                <w:rFonts w:ascii="Arial" w:hAnsi="Arial" w:cs="Arial"/>
                <w:color w:val="010205"/>
                <w:sz w:val="18"/>
                <w:szCs w:val="18"/>
              </w:rPr>
            </w:pPr>
          </w:p>
        </w:tc>
        <w:tc>
          <w:tcPr>
            <w:tcW w:w="1723" w:type="dxa"/>
            <w:tcBorders>
              <w:top w:val="single" w:sz="8" w:space="0" w:color="AEAEAE"/>
              <w:left w:val="nil"/>
              <w:bottom w:val="single" w:sz="8" w:space="0" w:color="AEAEAE"/>
              <w:right w:val="nil"/>
            </w:tcBorders>
            <w:shd w:val="clear" w:color="auto" w:fill="E0E0E0"/>
          </w:tcPr>
          <w:p w14:paraId="32083CF1"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no dog</w:t>
            </w:r>
          </w:p>
        </w:tc>
        <w:tc>
          <w:tcPr>
            <w:tcW w:w="1143" w:type="dxa"/>
            <w:tcBorders>
              <w:top w:val="single" w:sz="8" w:space="0" w:color="AEAEAE"/>
              <w:left w:val="nil"/>
              <w:bottom w:val="single" w:sz="8" w:space="0" w:color="AEAEAE"/>
              <w:right w:val="single" w:sz="8" w:space="0" w:color="E0E0E0"/>
            </w:tcBorders>
            <w:shd w:val="clear" w:color="auto" w:fill="FFFFFF"/>
          </w:tcPr>
          <w:p w14:paraId="0116B0E3"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10.2083</w:t>
            </w:r>
          </w:p>
        </w:tc>
        <w:tc>
          <w:tcPr>
            <w:tcW w:w="1603" w:type="dxa"/>
            <w:tcBorders>
              <w:top w:val="single" w:sz="8" w:space="0" w:color="AEAEAE"/>
              <w:left w:val="single" w:sz="8" w:space="0" w:color="E0E0E0"/>
              <w:bottom w:val="single" w:sz="8" w:space="0" w:color="AEAEAE"/>
              <w:right w:val="single" w:sz="8" w:space="0" w:color="E0E0E0"/>
            </w:tcBorders>
            <w:shd w:val="clear" w:color="auto" w:fill="FFFFFF"/>
          </w:tcPr>
          <w:p w14:paraId="5E8CA4F1"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4.26287</w:t>
            </w:r>
          </w:p>
        </w:tc>
        <w:tc>
          <w:tcPr>
            <w:tcW w:w="1143" w:type="dxa"/>
            <w:tcBorders>
              <w:top w:val="single" w:sz="8" w:space="0" w:color="AEAEAE"/>
              <w:left w:val="single" w:sz="8" w:space="0" w:color="E0E0E0"/>
              <w:bottom w:val="single" w:sz="8" w:space="0" w:color="AEAEAE"/>
              <w:right w:val="nil"/>
            </w:tcBorders>
            <w:shd w:val="clear" w:color="auto" w:fill="FFFFFF"/>
          </w:tcPr>
          <w:p w14:paraId="54A09F65"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24</w:t>
            </w:r>
          </w:p>
        </w:tc>
      </w:tr>
      <w:tr w:rsidR="007771E9" w:rsidRPr="00A65F82" w14:paraId="64DFAAB5" w14:textId="77777777">
        <w:trPr>
          <w:cantSplit/>
        </w:trPr>
        <w:tc>
          <w:tcPr>
            <w:tcW w:w="2064" w:type="dxa"/>
            <w:vMerge/>
            <w:tcBorders>
              <w:top w:val="single" w:sz="8" w:space="0" w:color="AEAEAE"/>
              <w:left w:val="nil"/>
              <w:bottom w:val="single" w:sz="8" w:space="0" w:color="152935"/>
              <w:right w:val="nil"/>
            </w:tcBorders>
            <w:shd w:val="clear" w:color="auto" w:fill="E0E0E0"/>
          </w:tcPr>
          <w:p w14:paraId="478F0F69" w14:textId="77777777" w:rsidR="007771E9" w:rsidRPr="00A65F82" w:rsidRDefault="007771E9" w:rsidP="007771E9">
            <w:pPr>
              <w:autoSpaceDE w:val="0"/>
              <w:autoSpaceDN w:val="0"/>
              <w:adjustRightInd w:val="0"/>
              <w:spacing w:after="0" w:line="240" w:lineRule="auto"/>
              <w:rPr>
                <w:rFonts w:ascii="Arial" w:hAnsi="Arial" w:cs="Arial"/>
                <w:color w:val="010205"/>
                <w:sz w:val="18"/>
                <w:szCs w:val="18"/>
              </w:rPr>
            </w:pPr>
          </w:p>
        </w:tc>
        <w:tc>
          <w:tcPr>
            <w:tcW w:w="1723" w:type="dxa"/>
            <w:tcBorders>
              <w:top w:val="single" w:sz="8" w:space="0" w:color="AEAEAE"/>
              <w:left w:val="nil"/>
              <w:bottom w:val="single" w:sz="8" w:space="0" w:color="152935"/>
              <w:right w:val="nil"/>
            </w:tcBorders>
            <w:shd w:val="clear" w:color="auto" w:fill="E0E0E0"/>
          </w:tcPr>
          <w:p w14:paraId="564F03F6"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Total</w:t>
            </w:r>
          </w:p>
        </w:tc>
        <w:tc>
          <w:tcPr>
            <w:tcW w:w="1143" w:type="dxa"/>
            <w:tcBorders>
              <w:top w:val="single" w:sz="8" w:space="0" w:color="AEAEAE"/>
              <w:left w:val="nil"/>
              <w:bottom w:val="single" w:sz="8" w:space="0" w:color="152935"/>
              <w:right w:val="single" w:sz="8" w:space="0" w:color="E0E0E0"/>
            </w:tcBorders>
            <w:shd w:val="clear" w:color="auto" w:fill="FFFFFF"/>
          </w:tcPr>
          <w:p w14:paraId="3057E5E3"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8.1458</w:t>
            </w:r>
          </w:p>
        </w:tc>
        <w:tc>
          <w:tcPr>
            <w:tcW w:w="1603" w:type="dxa"/>
            <w:tcBorders>
              <w:top w:val="single" w:sz="8" w:space="0" w:color="AEAEAE"/>
              <w:left w:val="single" w:sz="8" w:space="0" w:color="E0E0E0"/>
              <w:bottom w:val="single" w:sz="8" w:space="0" w:color="152935"/>
              <w:right w:val="single" w:sz="8" w:space="0" w:color="E0E0E0"/>
            </w:tcBorders>
            <w:shd w:val="clear" w:color="auto" w:fill="FFFFFF"/>
          </w:tcPr>
          <w:p w14:paraId="371AF00F"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4.57556</w:t>
            </w:r>
          </w:p>
        </w:tc>
        <w:tc>
          <w:tcPr>
            <w:tcW w:w="1143" w:type="dxa"/>
            <w:tcBorders>
              <w:top w:val="single" w:sz="8" w:space="0" w:color="AEAEAE"/>
              <w:left w:val="single" w:sz="8" w:space="0" w:color="E0E0E0"/>
              <w:bottom w:val="single" w:sz="8" w:space="0" w:color="152935"/>
              <w:right w:val="nil"/>
            </w:tcBorders>
            <w:shd w:val="clear" w:color="auto" w:fill="FFFFFF"/>
          </w:tcPr>
          <w:p w14:paraId="1F784AF0"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48</w:t>
            </w:r>
          </w:p>
        </w:tc>
      </w:tr>
    </w:tbl>
    <w:p w14:paraId="73A4D391" w14:textId="77777777" w:rsidR="007771E9" w:rsidRPr="00A65F82" w:rsidRDefault="007771E9" w:rsidP="007771E9">
      <w:pPr>
        <w:autoSpaceDE w:val="0"/>
        <w:autoSpaceDN w:val="0"/>
        <w:adjustRightInd w:val="0"/>
        <w:spacing w:after="0" w:line="400" w:lineRule="atLeast"/>
        <w:rPr>
          <w:rFonts w:ascii="Times New Roman" w:hAnsi="Times New Roman" w:cs="Times New Roman"/>
          <w:sz w:val="24"/>
          <w:szCs w:val="24"/>
        </w:rPr>
      </w:pPr>
    </w:p>
    <w:p w14:paraId="15555E82" w14:textId="77777777" w:rsidR="007771E9" w:rsidRPr="00A65F82" w:rsidRDefault="007771E9" w:rsidP="007771E9">
      <w:pPr>
        <w:autoSpaceDE w:val="0"/>
        <w:autoSpaceDN w:val="0"/>
        <w:adjustRightInd w:val="0"/>
        <w:spacing w:after="0" w:line="400" w:lineRule="atLeast"/>
        <w:rPr>
          <w:rFonts w:ascii="Times New Roman" w:hAnsi="Times New Roman" w:cs="Times New Roman"/>
          <w:sz w:val="24"/>
          <w:szCs w:val="24"/>
        </w:rPr>
      </w:pPr>
    </w:p>
    <w:tbl>
      <w:tblPr>
        <w:tblW w:w="93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731"/>
        <w:gridCol w:w="1637"/>
        <w:gridCol w:w="1143"/>
        <w:gridCol w:w="1569"/>
        <w:gridCol w:w="1143"/>
        <w:gridCol w:w="1143"/>
      </w:tblGrid>
      <w:tr w:rsidR="007771E9" w:rsidRPr="00A65F82" w14:paraId="28A5A632" w14:textId="77777777">
        <w:trPr>
          <w:cantSplit/>
        </w:trPr>
        <w:tc>
          <w:tcPr>
            <w:tcW w:w="9364" w:type="dxa"/>
            <w:gridSpan w:val="6"/>
            <w:tcBorders>
              <w:top w:val="nil"/>
              <w:left w:val="nil"/>
              <w:bottom w:val="nil"/>
              <w:right w:val="nil"/>
            </w:tcBorders>
            <w:shd w:val="clear" w:color="auto" w:fill="FFFFFF"/>
            <w:vAlign w:val="center"/>
          </w:tcPr>
          <w:p w14:paraId="07176C62"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010205"/>
              </w:rPr>
            </w:pPr>
            <w:r w:rsidRPr="00A65F82">
              <w:rPr>
                <w:rFonts w:ascii="Arial" w:hAnsi="Arial" w:cs="Arial"/>
                <w:b/>
                <w:bCs/>
                <w:color w:val="010205"/>
              </w:rPr>
              <w:t>Tests of Between-Subjects Effects</w:t>
            </w:r>
          </w:p>
        </w:tc>
      </w:tr>
      <w:tr w:rsidR="007771E9" w:rsidRPr="00A65F82" w14:paraId="065D8332" w14:textId="77777777">
        <w:trPr>
          <w:cantSplit/>
        </w:trPr>
        <w:tc>
          <w:tcPr>
            <w:tcW w:w="9364" w:type="dxa"/>
            <w:gridSpan w:val="6"/>
            <w:tcBorders>
              <w:top w:val="nil"/>
              <w:left w:val="nil"/>
              <w:bottom w:val="nil"/>
              <w:right w:val="nil"/>
            </w:tcBorders>
            <w:shd w:val="clear" w:color="auto" w:fill="FFFFFF"/>
            <w:vAlign w:val="bottom"/>
          </w:tcPr>
          <w:p w14:paraId="75E5A7A6" w14:textId="77777777" w:rsidR="007771E9" w:rsidRPr="00A65F82" w:rsidRDefault="007771E9" w:rsidP="007771E9">
            <w:pPr>
              <w:autoSpaceDE w:val="0"/>
              <w:autoSpaceDN w:val="0"/>
              <w:adjustRightInd w:val="0"/>
              <w:spacing w:after="0" w:line="320" w:lineRule="atLeast"/>
              <w:rPr>
                <w:rFonts w:ascii="Times New Roman" w:hAnsi="Times New Roman" w:cs="Times New Roman"/>
                <w:sz w:val="24"/>
                <w:szCs w:val="24"/>
              </w:rPr>
            </w:pPr>
            <w:r w:rsidRPr="00A65F82">
              <w:rPr>
                <w:rFonts w:ascii="Arial" w:hAnsi="Arial" w:cs="Arial"/>
                <w:color w:val="010205"/>
                <w:sz w:val="18"/>
                <w:szCs w:val="18"/>
                <w:shd w:val="clear" w:color="auto" w:fill="FFFFFF"/>
              </w:rPr>
              <w:t xml:space="preserve">Dependent Variable:   anxiety score  </w:t>
            </w:r>
          </w:p>
        </w:tc>
      </w:tr>
      <w:tr w:rsidR="007771E9" w:rsidRPr="00A65F82" w14:paraId="44E0A27A" w14:textId="77777777">
        <w:trPr>
          <w:cantSplit/>
        </w:trPr>
        <w:tc>
          <w:tcPr>
            <w:tcW w:w="2729" w:type="dxa"/>
            <w:tcBorders>
              <w:top w:val="nil"/>
              <w:left w:val="nil"/>
              <w:bottom w:val="single" w:sz="8" w:space="0" w:color="152935"/>
              <w:right w:val="nil"/>
            </w:tcBorders>
            <w:shd w:val="clear" w:color="auto" w:fill="FFFFFF"/>
            <w:vAlign w:val="bottom"/>
          </w:tcPr>
          <w:p w14:paraId="4C7EBA41"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Source</w:t>
            </w:r>
          </w:p>
        </w:tc>
        <w:tc>
          <w:tcPr>
            <w:tcW w:w="1637" w:type="dxa"/>
            <w:tcBorders>
              <w:top w:val="nil"/>
              <w:left w:val="nil"/>
              <w:bottom w:val="single" w:sz="8" w:space="0" w:color="152935"/>
              <w:right w:val="single" w:sz="8" w:space="0" w:color="E0E0E0"/>
            </w:tcBorders>
            <w:shd w:val="clear" w:color="auto" w:fill="FFFFFF"/>
            <w:vAlign w:val="bottom"/>
          </w:tcPr>
          <w:p w14:paraId="34BC2615"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Type III Sum of Squares</w:t>
            </w:r>
          </w:p>
        </w:tc>
        <w:tc>
          <w:tcPr>
            <w:tcW w:w="1143" w:type="dxa"/>
            <w:tcBorders>
              <w:top w:val="nil"/>
              <w:left w:val="single" w:sz="8" w:space="0" w:color="E0E0E0"/>
              <w:bottom w:val="single" w:sz="8" w:space="0" w:color="152935"/>
              <w:right w:val="single" w:sz="8" w:space="0" w:color="E0E0E0"/>
            </w:tcBorders>
            <w:shd w:val="clear" w:color="auto" w:fill="FFFFFF"/>
            <w:vAlign w:val="bottom"/>
          </w:tcPr>
          <w:p w14:paraId="310DBEA2"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df</w:t>
            </w:r>
          </w:p>
        </w:tc>
        <w:tc>
          <w:tcPr>
            <w:tcW w:w="1569" w:type="dxa"/>
            <w:tcBorders>
              <w:top w:val="nil"/>
              <w:left w:val="single" w:sz="8" w:space="0" w:color="E0E0E0"/>
              <w:bottom w:val="single" w:sz="8" w:space="0" w:color="152935"/>
              <w:right w:val="single" w:sz="8" w:space="0" w:color="E0E0E0"/>
            </w:tcBorders>
            <w:shd w:val="clear" w:color="auto" w:fill="FFFFFF"/>
            <w:vAlign w:val="bottom"/>
          </w:tcPr>
          <w:p w14:paraId="77571FDE"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Mean Square</w:t>
            </w:r>
          </w:p>
        </w:tc>
        <w:tc>
          <w:tcPr>
            <w:tcW w:w="1143" w:type="dxa"/>
            <w:tcBorders>
              <w:top w:val="nil"/>
              <w:left w:val="single" w:sz="8" w:space="0" w:color="E0E0E0"/>
              <w:bottom w:val="single" w:sz="8" w:space="0" w:color="152935"/>
              <w:right w:val="single" w:sz="8" w:space="0" w:color="E0E0E0"/>
            </w:tcBorders>
            <w:shd w:val="clear" w:color="auto" w:fill="FFFFFF"/>
            <w:vAlign w:val="bottom"/>
          </w:tcPr>
          <w:p w14:paraId="646E91BD"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F</w:t>
            </w:r>
          </w:p>
        </w:tc>
        <w:tc>
          <w:tcPr>
            <w:tcW w:w="1143" w:type="dxa"/>
            <w:tcBorders>
              <w:top w:val="nil"/>
              <w:left w:val="single" w:sz="8" w:space="0" w:color="E0E0E0"/>
              <w:bottom w:val="single" w:sz="8" w:space="0" w:color="152935"/>
              <w:right w:val="nil"/>
            </w:tcBorders>
            <w:shd w:val="clear" w:color="auto" w:fill="FFFFFF"/>
            <w:vAlign w:val="bottom"/>
          </w:tcPr>
          <w:p w14:paraId="00D9F6E0"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Sig.</w:t>
            </w:r>
          </w:p>
        </w:tc>
      </w:tr>
      <w:tr w:rsidR="007771E9" w:rsidRPr="00A65F82" w14:paraId="7E0F42B9" w14:textId="77777777">
        <w:trPr>
          <w:cantSplit/>
        </w:trPr>
        <w:tc>
          <w:tcPr>
            <w:tcW w:w="2729" w:type="dxa"/>
            <w:tcBorders>
              <w:top w:val="single" w:sz="8" w:space="0" w:color="152935"/>
              <w:left w:val="nil"/>
              <w:bottom w:val="single" w:sz="8" w:space="0" w:color="AEAEAE"/>
              <w:right w:val="nil"/>
            </w:tcBorders>
            <w:shd w:val="clear" w:color="auto" w:fill="E0E0E0"/>
          </w:tcPr>
          <w:p w14:paraId="78C5F783"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Corrected Model</w:t>
            </w:r>
          </w:p>
        </w:tc>
        <w:tc>
          <w:tcPr>
            <w:tcW w:w="1637" w:type="dxa"/>
            <w:tcBorders>
              <w:top w:val="single" w:sz="8" w:space="0" w:color="152935"/>
              <w:left w:val="nil"/>
              <w:bottom w:val="single" w:sz="8" w:space="0" w:color="AEAEAE"/>
              <w:right w:val="single" w:sz="8" w:space="0" w:color="E0E0E0"/>
            </w:tcBorders>
            <w:shd w:val="clear" w:color="auto" w:fill="FFFFFF"/>
          </w:tcPr>
          <w:p w14:paraId="5DB5560C"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216.896</w:t>
            </w:r>
            <w:r w:rsidRPr="00A65F82">
              <w:rPr>
                <w:rFonts w:ascii="Arial" w:hAnsi="Arial" w:cs="Arial"/>
                <w:color w:val="010205"/>
                <w:sz w:val="18"/>
                <w:szCs w:val="18"/>
                <w:vertAlign w:val="superscript"/>
              </w:rPr>
              <w:t>a</w:t>
            </w:r>
          </w:p>
        </w:tc>
        <w:tc>
          <w:tcPr>
            <w:tcW w:w="1143" w:type="dxa"/>
            <w:tcBorders>
              <w:top w:val="single" w:sz="8" w:space="0" w:color="152935"/>
              <w:left w:val="single" w:sz="8" w:space="0" w:color="E0E0E0"/>
              <w:bottom w:val="single" w:sz="8" w:space="0" w:color="AEAEAE"/>
              <w:right w:val="single" w:sz="8" w:space="0" w:color="E0E0E0"/>
            </w:tcBorders>
            <w:shd w:val="clear" w:color="auto" w:fill="FFFFFF"/>
          </w:tcPr>
          <w:p w14:paraId="10B2F523"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3</w:t>
            </w:r>
          </w:p>
        </w:tc>
        <w:tc>
          <w:tcPr>
            <w:tcW w:w="1569" w:type="dxa"/>
            <w:tcBorders>
              <w:top w:val="single" w:sz="8" w:space="0" w:color="152935"/>
              <w:left w:val="single" w:sz="8" w:space="0" w:color="E0E0E0"/>
              <w:bottom w:val="single" w:sz="8" w:space="0" w:color="AEAEAE"/>
              <w:right w:val="single" w:sz="8" w:space="0" w:color="E0E0E0"/>
            </w:tcBorders>
            <w:shd w:val="clear" w:color="auto" w:fill="FFFFFF"/>
          </w:tcPr>
          <w:p w14:paraId="3C72ECF9"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72.299</w:t>
            </w:r>
          </w:p>
        </w:tc>
        <w:tc>
          <w:tcPr>
            <w:tcW w:w="1143" w:type="dxa"/>
            <w:tcBorders>
              <w:top w:val="single" w:sz="8" w:space="0" w:color="152935"/>
              <w:left w:val="single" w:sz="8" w:space="0" w:color="E0E0E0"/>
              <w:bottom w:val="single" w:sz="8" w:space="0" w:color="AEAEAE"/>
              <w:right w:val="single" w:sz="8" w:space="0" w:color="E0E0E0"/>
            </w:tcBorders>
            <w:shd w:val="clear" w:color="auto" w:fill="FFFFFF"/>
          </w:tcPr>
          <w:p w14:paraId="1FF9DB35"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4.147</w:t>
            </w:r>
          </w:p>
        </w:tc>
        <w:tc>
          <w:tcPr>
            <w:tcW w:w="1143" w:type="dxa"/>
            <w:tcBorders>
              <w:top w:val="single" w:sz="8" w:space="0" w:color="152935"/>
              <w:left w:val="single" w:sz="8" w:space="0" w:color="E0E0E0"/>
              <w:bottom w:val="single" w:sz="8" w:space="0" w:color="AEAEAE"/>
              <w:right w:val="nil"/>
            </w:tcBorders>
            <w:shd w:val="clear" w:color="auto" w:fill="FFFFFF"/>
          </w:tcPr>
          <w:p w14:paraId="4F5B566C"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.011</w:t>
            </w:r>
          </w:p>
        </w:tc>
      </w:tr>
      <w:tr w:rsidR="007771E9" w:rsidRPr="00A65F82" w14:paraId="3FB4CE7A" w14:textId="77777777">
        <w:trPr>
          <w:cantSplit/>
        </w:trPr>
        <w:tc>
          <w:tcPr>
            <w:tcW w:w="2729" w:type="dxa"/>
            <w:tcBorders>
              <w:top w:val="single" w:sz="8" w:space="0" w:color="AEAEAE"/>
              <w:left w:val="nil"/>
              <w:bottom w:val="single" w:sz="8" w:space="0" w:color="AEAEAE"/>
              <w:right w:val="nil"/>
            </w:tcBorders>
            <w:shd w:val="clear" w:color="auto" w:fill="E0E0E0"/>
          </w:tcPr>
          <w:p w14:paraId="2A7FBD14"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Intercept</w:t>
            </w:r>
          </w:p>
        </w:tc>
        <w:tc>
          <w:tcPr>
            <w:tcW w:w="1637" w:type="dxa"/>
            <w:tcBorders>
              <w:top w:val="single" w:sz="8" w:space="0" w:color="AEAEAE"/>
              <w:left w:val="nil"/>
              <w:bottom w:val="single" w:sz="8" w:space="0" w:color="AEAEAE"/>
              <w:right w:val="single" w:sz="8" w:space="0" w:color="E0E0E0"/>
            </w:tcBorders>
            <w:shd w:val="clear" w:color="auto" w:fill="FFFFFF"/>
          </w:tcPr>
          <w:p w14:paraId="01856423"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3185.021</w:t>
            </w:r>
          </w:p>
        </w:tc>
        <w:tc>
          <w:tcPr>
            <w:tcW w:w="1143" w:type="dxa"/>
            <w:tcBorders>
              <w:top w:val="single" w:sz="8" w:space="0" w:color="AEAEAE"/>
              <w:left w:val="single" w:sz="8" w:space="0" w:color="E0E0E0"/>
              <w:bottom w:val="single" w:sz="8" w:space="0" w:color="AEAEAE"/>
              <w:right w:val="single" w:sz="8" w:space="0" w:color="E0E0E0"/>
            </w:tcBorders>
            <w:shd w:val="clear" w:color="auto" w:fill="FFFFFF"/>
          </w:tcPr>
          <w:p w14:paraId="755F4B35"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1</w:t>
            </w:r>
          </w:p>
        </w:tc>
        <w:tc>
          <w:tcPr>
            <w:tcW w:w="1569" w:type="dxa"/>
            <w:tcBorders>
              <w:top w:val="single" w:sz="8" w:space="0" w:color="AEAEAE"/>
              <w:left w:val="single" w:sz="8" w:space="0" w:color="E0E0E0"/>
              <w:bottom w:val="single" w:sz="8" w:space="0" w:color="AEAEAE"/>
              <w:right w:val="single" w:sz="8" w:space="0" w:color="E0E0E0"/>
            </w:tcBorders>
            <w:shd w:val="clear" w:color="auto" w:fill="FFFFFF"/>
          </w:tcPr>
          <w:p w14:paraId="63D52ECF"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3185.021</w:t>
            </w:r>
          </w:p>
        </w:tc>
        <w:tc>
          <w:tcPr>
            <w:tcW w:w="1143" w:type="dxa"/>
            <w:tcBorders>
              <w:top w:val="single" w:sz="8" w:space="0" w:color="AEAEAE"/>
              <w:left w:val="single" w:sz="8" w:space="0" w:color="E0E0E0"/>
              <w:bottom w:val="single" w:sz="8" w:space="0" w:color="AEAEAE"/>
              <w:right w:val="single" w:sz="8" w:space="0" w:color="E0E0E0"/>
            </w:tcBorders>
            <w:shd w:val="clear" w:color="auto" w:fill="FFFFFF"/>
          </w:tcPr>
          <w:p w14:paraId="047198A4"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182.693</w:t>
            </w:r>
          </w:p>
        </w:tc>
        <w:tc>
          <w:tcPr>
            <w:tcW w:w="1143" w:type="dxa"/>
            <w:tcBorders>
              <w:top w:val="single" w:sz="8" w:space="0" w:color="AEAEAE"/>
              <w:left w:val="single" w:sz="8" w:space="0" w:color="E0E0E0"/>
              <w:bottom w:val="single" w:sz="8" w:space="0" w:color="AEAEAE"/>
              <w:right w:val="nil"/>
            </w:tcBorders>
            <w:shd w:val="clear" w:color="auto" w:fill="FFFFFF"/>
          </w:tcPr>
          <w:p w14:paraId="14F96C1A"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.000</w:t>
            </w:r>
          </w:p>
        </w:tc>
      </w:tr>
      <w:tr w:rsidR="007771E9" w:rsidRPr="00A65F82" w14:paraId="6C366173" w14:textId="77777777">
        <w:trPr>
          <w:cantSplit/>
        </w:trPr>
        <w:tc>
          <w:tcPr>
            <w:tcW w:w="2729" w:type="dxa"/>
            <w:tcBorders>
              <w:top w:val="single" w:sz="8" w:space="0" w:color="AEAEAE"/>
              <w:left w:val="nil"/>
              <w:bottom w:val="single" w:sz="8" w:space="0" w:color="AEAEAE"/>
              <w:right w:val="nil"/>
            </w:tcBorders>
            <w:shd w:val="clear" w:color="auto" w:fill="E0E0E0"/>
          </w:tcPr>
          <w:p w14:paraId="1661FE88" w14:textId="4E066995" w:rsidR="007771E9" w:rsidRPr="00A65F82" w:rsidRDefault="007D6A66"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R</w:t>
            </w:r>
            <w:r w:rsidR="007771E9" w:rsidRPr="00A65F82">
              <w:rPr>
                <w:rFonts w:ascii="Arial" w:hAnsi="Arial" w:cs="Arial"/>
                <w:color w:val="264A60"/>
                <w:sz w:val="18"/>
                <w:szCs w:val="18"/>
              </w:rPr>
              <w:t>elationship</w:t>
            </w:r>
          </w:p>
        </w:tc>
        <w:tc>
          <w:tcPr>
            <w:tcW w:w="1637" w:type="dxa"/>
            <w:tcBorders>
              <w:top w:val="single" w:sz="8" w:space="0" w:color="AEAEAE"/>
              <w:left w:val="nil"/>
              <w:bottom w:val="single" w:sz="8" w:space="0" w:color="AEAEAE"/>
              <w:right w:val="single" w:sz="8" w:space="0" w:color="E0E0E0"/>
            </w:tcBorders>
            <w:shd w:val="clear" w:color="auto" w:fill="FFFFFF"/>
          </w:tcPr>
          <w:p w14:paraId="486E6393"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1.688</w:t>
            </w:r>
          </w:p>
        </w:tc>
        <w:tc>
          <w:tcPr>
            <w:tcW w:w="1143" w:type="dxa"/>
            <w:tcBorders>
              <w:top w:val="single" w:sz="8" w:space="0" w:color="AEAEAE"/>
              <w:left w:val="single" w:sz="8" w:space="0" w:color="E0E0E0"/>
              <w:bottom w:val="single" w:sz="8" w:space="0" w:color="AEAEAE"/>
              <w:right w:val="single" w:sz="8" w:space="0" w:color="E0E0E0"/>
            </w:tcBorders>
            <w:shd w:val="clear" w:color="auto" w:fill="FFFFFF"/>
          </w:tcPr>
          <w:p w14:paraId="4DEED2C5"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1</w:t>
            </w:r>
          </w:p>
        </w:tc>
        <w:tc>
          <w:tcPr>
            <w:tcW w:w="1569" w:type="dxa"/>
            <w:tcBorders>
              <w:top w:val="single" w:sz="8" w:space="0" w:color="AEAEAE"/>
              <w:left w:val="single" w:sz="8" w:space="0" w:color="E0E0E0"/>
              <w:bottom w:val="single" w:sz="8" w:space="0" w:color="AEAEAE"/>
              <w:right w:val="single" w:sz="8" w:space="0" w:color="E0E0E0"/>
            </w:tcBorders>
            <w:shd w:val="clear" w:color="auto" w:fill="FFFFFF"/>
          </w:tcPr>
          <w:p w14:paraId="5E18BDA2"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1.688</w:t>
            </w:r>
          </w:p>
        </w:tc>
        <w:tc>
          <w:tcPr>
            <w:tcW w:w="1143" w:type="dxa"/>
            <w:tcBorders>
              <w:top w:val="single" w:sz="8" w:space="0" w:color="AEAEAE"/>
              <w:left w:val="single" w:sz="8" w:space="0" w:color="E0E0E0"/>
              <w:bottom w:val="single" w:sz="8" w:space="0" w:color="AEAEAE"/>
              <w:right w:val="single" w:sz="8" w:space="0" w:color="E0E0E0"/>
            </w:tcBorders>
            <w:shd w:val="clear" w:color="auto" w:fill="FFFFFF"/>
          </w:tcPr>
          <w:p w14:paraId="762FE988"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.097</w:t>
            </w:r>
          </w:p>
        </w:tc>
        <w:tc>
          <w:tcPr>
            <w:tcW w:w="1143" w:type="dxa"/>
            <w:tcBorders>
              <w:top w:val="single" w:sz="8" w:space="0" w:color="AEAEAE"/>
              <w:left w:val="single" w:sz="8" w:space="0" w:color="E0E0E0"/>
              <w:bottom w:val="single" w:sz="8" w:space="0" w:color="AEAEAE"/>
              <w:right w:val="nil"/>
            </w:tcBorders>
            <w:shd w:val="clear" w:color="auto" w:fill="FFFFFF"/>
          </w:tcPr>
          <w:p w14:paraId="271F0603"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.757</w:t>
            </w:r>
          </w:p>
        </w:tc>
      </w:tr>
      <w:tr w:rsidR="007771E9" w:rsidRPr="00A65F82" w14:paraId="093FB876" w14:textId="77777777">
        <w:trPr>
          <w:cantSplit/>
        </w:trPr>
        <w:tc>
          <w:tcPr>
            <w:tcW w:w="2729" w:type="dxa"/>
            <w:tcBorders>
              <w:top w:val="single" w:sz="8" w:space="0" w:color="AEAEAE"/>
              <w:left w:val="nil"/>
              <w:bottom w:val="single" w:sz="8" w:space="0" w:color="AEAEAE"/>
              <w:right w:val="nil"/>
            </w:tcBorders>
            <w:shd w:val="clear" w:color="auto" w:fill="E0E0E0"/>
          </w:tcPr>
          <w:p w14:paraId="7D457A1A" w14:textId="104AF33A" w:rsidR="007771E9" w:rsidRPr="00A65F82" w:rsidRDefault="00A65F82"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dog ownership</w:t>
            </w:r>
          </w:p>
        </w:tc>
        <w:tc>
          <w:tcPr>
            <w:tcW w:w="1637" w:type="dxa"/>
            <w:tcBorders>
              <w:top w:val="single" w:sz="8" w:space="0" w:color="AEAEAE"/>
              <w:left w:val="nil"/>
              <w:bottom w:val="single" w:sz="8" w:space="0" w:color="AEAEAE"/>
              <w:right w:val="single" w:sz="8" w:space="0" w:color="E0E0E0"/>
            </w:tcBorders>
            <w:shd w:val="clear" w:color="auto" w:fill="FFFFFF"/>
          </w:tcPr>
          <w:p w14:paraId="6D6A2510"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204.188</w:t>
            </w:r>
          </w:p>
        </w:tc>
        <w:tc>
          <w:tcPr>
            <w:tcW w:w="1143" w:type="dxa"/>
            <w:tcBorders>
              <w:top w:val="single" w:sz="8" w:space="0" w:color="AEAEAE"/>
              <w:left w:val="single" w:sz="8" w:space="0" w:color="E0E0E0"/>
              <w:bottom w:val="single" w:sz="8" w:space="0" w:color="AEAEAE"/>
              <w:right w:val="single" w:sz="8" w:space="0" w:color="E0E0E0"/>
            </w:tcBorders>
            <w:shd w:val="clear" w:color="auto" w:fill="FFFFFF"/>
          </w:tcPr>
          <w:p w14:paraId="1C1CCD20"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1</w:t>
            </w:r>
          </w:p>
        </w:tc>
        <w:tc>
          <w:tcPr>
            <w:tcW w:w="1569" w:type="dxa"/>
            <w:tcBorders>
              <w:top w:val="single" w:sz="8" w:space="0" w:color="AEAEAE"/>
              <w:left w:val="single" w:sz="8" w:space="0" w:color="E0E0E0"/>
              <w:bottom w:val="single" w:sz="8" w:space="0" w:color="AEAEAE"/>
              <w:right w:val="single" w:sz="8" w:space="0" w:color="E0E0E0"/>
            </w:tcBorders>
            <w:shd w:val="clear" w:color="auto" w:fill="FFFFFF"/>
          </w:tcPr>
          <w:p w14:paraId="17F61746"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204.188</w:t>
            </w:r>
          </w:p>
        </w:tc>
        <w:tc>
          <w:tcPr>
            <w:tcW w:w="1143" w:type="dxa"/>
            <w:tcBorders>
              <w:top w:val="single" w:sz="8" w:space="0" w:color="AEAEAE"/>
              <w:left w:val="single" w:sz="8" w:space="0" w:color="E0E0E0"/>
              <w:bottom w:val="single" w:sz="8" w:space="0" w:color="AEAEAE"/>
              <w:right w:val="single" w:sz="8" w:space="0" w:color="E0E0E0"/>
            </w:tcBorders>
            <w:shd w:val="clear" w:color="auto" w:fill="FFFFFF"/>
          </w:tcPr>
          <w:p w14:paraId="56E79951"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11.712</w:t>
            </w:r>
          </w:p>
        </w:tc>
        <w:tc>
          <w:tcPr>
            <w:tcW w:w="1143" w:type="dxa"/>
            <w:tcBorders>
              <w:top w:val="single" w:sz="8" w:space="0" w:color="AEAEAE"/>
              <w:left w:val="single" w:sz="8" w:space="0" w:color="E0E0E0"/>
              <w:bottom w:val="single" w:sz="8" w:space="0" w:color="AEAEAE"/>
              <w:right w:val="nil"/>
            </w:tcBorders>
            <w:shd w:val="clear" w:color="auto" w:fill="FFFFFF"/>
          </w:tcPr>
          <w:p w14:paraId="0DF19DCF"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.001</w:t>
            </w:r>
          </w:p>
        </w:tc>
      </w:tr>
      <w:tr w:rsidR="007771E9" w:rsidRPr="00A65F82" w14:paraId="2DB5E094" w14:textId="77777777">
        <w:trPr>
          <w:cantSplit/>
        </w:trPr>
        <w:tc>
          <w:tcPr>
            <w:tcW w:w="2729" w:type="dxa"/>
            <w:tcBorders>
              <w:top w:val="single" w:sz="8" w:space="0" w:color="AEAEAE"/>
              <w:left w:val="nil"/>
              <w:bottom w:val="single" w:sz="8" w:space="0" w:color="AEAEAE"/>
              <w:right w:val="nil"/>
            </w:tcBorders>
            <w:shd w:val="clear" w:color="auto" w:fill="E0E0E0"/>
          </w:tcPr>
          <w:p w14:paraId="6C944B6D" w14:textId="0CD681D6"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 xml:space="preserve">relationship * </w:t>
            </w:r>
            <w:r w:rsidR="00A65F82" w:rsidRPr="00A65F82">
              <w:rPr>
                <w:rFonts w:ascii="Arial" w:hAnsi="Arial" w:cs="Arial"/>
                <w:color w:val="264A60"/>
                <w:sz w:val="18"/>
                <w:szCs w:val="18"/>
              </w:rPr>
              <w:t>dog ownership</w:t>
            </w:r>
          </w:p>
        </w:tc>
        <w:tc>
          <w:tcPr>
            <w:tcW w:w="1637" w:type="dxa"/>
            <w:tcBorders>
              <w:top w:val="single" w:sz="8" w:space="0" w:color="AEAEAE"/>
              <w:left w:val="nil"/>
              <w:bottom w:val="single" w:sz="8" w:space="0" w:color="AEAEAE"/>
              <w:right w:val="single" w:sz="8" w:space="0" w:color="E0E0E0"/>
            </w:tcBorders>
            <w:shd w:val="clear" w:color="auto" w:fill="FFFFFF"/>
          </w:tcPr>
          <w:p w14:paraId="101E7628"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11.021</w:t>
            </w:r>
          </w:p>
        </w:tc>
        <w:tc>
          <w:tcPr>
            <w:tcW w:w="1143" w:type="dxa"/>
            <w:tcBorders>
              <w:top w:val="single" w:sz="8" w:space="0" w:color="AEAEAE"/>
              <w:left w:val="single" w:sz="8" w:space="0" w:color="E0E0E0"/>
              <w:bottom w:val="single" w:sz="8" w:space="0" w:color="AEAEAE"/>
              <w:right w:val="single" w:sz="8" w:space="0" w:color="E0E0E0"/>
            </w:tcBorders>
            <w:shd w:val="clear" w:color="auto" w:fill="FFFFFF"/>
          </w:tcPr>
          <w:p w14:paraId="7BA7A32F"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1</w:t>
            </w:r>
          </w:p>
        </w:tc>
        <w:tc>
          <w:tcPr>
            <w:tcW w:w="1569" w:type="dxa"/>
            <w:tcBorders>
              <w:top w:val="single" w:sz="8" w:space="0" w:color="AEAEAE"/>
              <w:left w:val="single" w:sz="8" w:space="0" w:color="E0E0E0"/>
              <w:bottom w:val="single" w:sz="8" w:space="0" w:color="AEAEAE"/>
              <w:right w:val="single" w:sz="8" w:space="0" w:color="E0E0E0"/>
            </w:tcBorders>
            <w:shd w:val="clear" w:color="auto" w:fill="FFFFFF"/>
          </w:tcPr>
          <w:p w14:paraId="692C4D4A"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11.021</w:t>
            </w:r>
          </w:p>
        </w:tc>
        <w:tc>
          <w:tcPr>
            <w:tcW w:w="1143" w:type="dxa"/>
            <w:tcBorders>
              <w:top w:val="single" w:sz="8" w:space="0" w:color="AEAEAE"/>
              <w:left w:val="single" w:sz="8" w:space="0" w:color="E0E0E0"/>
              <w:bottom w:val="single" w:sz="8" w:space="0" w:color="AEAEAE"/>
              <w:right w:val="single" w:sz="8" w:space="0" w:color="E0E0E0"/>
            </w:tcBorders>
            <w:shd w:val="clear" w:color="auto" w:fill="FFFFFF"/>
          </w:tcPr>
          <w:p w14:paraId="639DFC9A"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.632</w:t>
            </w:r>
          </w:p>
        </w:tc>
        <w:tc>
          <w:tcPr>
            <w:tcW w:w="1143" w:type="dxa"/>
            <w:tcBorders>
              <w:top w:val="single" w:sz="8" w:space="0" w:color="AEAEAE"/>
              <w:left w:val="single" w:sz="8" w:space="0" w:color="E0E0E0"/>
              <w:bottom w:val="single" w:sz="8" w:space="0" w:color="AEAEAE"/>
              <w:right w:val="nil"/>
            </w:tcBorders>
            <w:shd w:val="clear" w:color="auto" w:fill="FFFFFF"/>
          </w:tcPr>
          <w:p w14:paraId="3EF08F4A"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.431</w:t>
            </w:r>
          </w:p>
        </w:tc>
      </w:tr>
      <w:tr w:rsidR="007771E9" w:rsidRPr="00A65F82" w14:paraId="6EA83437" w14:textId="77777777">
        <w:trPr>
          <w:cantSplit/>
        </w:trPr>
        <w:tc>
          <w:tcPr>
            <w:tcW w:w="2729" w:type="dxa"/>
            <w:tcBorders>
              <w:top w:val="single" w:sz="8" w:space="0" w:color="AEAEAE"/>
              <w:left w:val="nil"/>
              <w:bottom w:val="single" w:sz="8" w:space="0" w:color="AEAEAE"/>
              <w:right w:val="nil"/>
            </w:tcBorders>
            <w:shd w:val="clear" w:color="auto" w:fill="E0E0E0"/>
          </w:tcPr>
          <w:p w14:paraId="35754750"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Error</w:t>
            </w:r>
          </w:p>
        </w:tc>
        <w:tc>
          <w:tcPr>
            <w:tcW w:w="1637" w:type="dxa"/>
            <w:tcBorders>
              <w:top w:val="single" w:sz="8" w:space="0" w:color="AEAEAE"/>
              <w:left w:val="nil"/>
              <w:bottom w:val="single" w:sz="8" w:space="0" w:color="AEAEAE"/>
              <w:right w:val="single" w:sz="8" w:space="0" w:color="E0E0E0"/>
            </w:tcBorders>
            <w:shd w:val="clear" w:color="auto" w:fill="FFFFFF"/>
          </w:tcPr>
          <w:p w14:paraId="6F3D8EB8"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767.083</w:t>
            </w:r>
          </w:p>
        </w:tc>
        <w:tc>
          <w:tcPr>
            <w:tcW w:w="1143" w:type="dxa"/>
            <w:tcBorders>
              <w:top w:val="single" w:sz="8" w:space="0" w:color="AEAEAE"/>
              <w:left w:val="single" w:sz="8" w:space="0" w:color="E0E0E0"/>
              <w:bottom w:val="single" w:sz="8" w:space="0" w:color="AEAEAE"/>
              <w:right w:val="single" w:sz="8" w:space="0" w:color="E0E0E0"/>
            </w:tcBorders>
            <w:shd w:val="clear" w:color="auto" w:fill="FFFFFF"/>
          </w:tcPr>
          <w:p w14:paraId="27990DB3"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44</w:t>
            </w:r>
          </w:p>
        </w:tc>
        <w:tc>
          <w:tcPr>
            <w:tcW w:w="1569" w:type="dxa"/>
            <w:tcBorders>
              <w:top w:val="single" w:sz="8" w:space="0" w:color="AEAEAE"/>
              <w:left w:val="single" w:sz="8" w:space="0" w:color="E0E0E0"/>
              <w:bottom w:val="single" w:sz="8" w:space="0" w:color="AEAEAE"/>
              <w:right w:val="single" w:sz="8" w:space="0" w:color="E0E0E0"/>
            </w:tcBorders>
            <w:shd w:val="clear" w:color="auto" w:fill="FFFFFF"/>
          </w:tcPr>
          <w:p w14:paraId="35AF5263"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17.434</w:t>
            </w:r>
          </w:p>
        </w:tc>
        <w:tc>
          <w:tcPr>
            <w:tcW w:w="114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1F868F2" w14:textId="77777777" w:rsidR="007771E9" w:rsidRPr="00A65F82" w:rsidRDefault="007771E9" w:rsidP="007771E9">
            <w:pPr>
              <w:autoSpaceDE w:val="0"/>
              <w:autoSpaceDN w:val="0"/>
              <w:adjustRightInd w:val="0"/>
              <w:spacing w:after="0" w:line="240" w:lineRule="auto"/>
              <w:rPr>
                <w:rFonts w:ascii="Times New Roman" w:hAnsi="Times New Roman" w:cs="Times New Roman"/>
                <w:sz w:val="24"/>
                <w:szCs w:val="24"/>
              </w:rPr>
            </w:pPr>
          </w:p>
        </w:tc>
        <w:tc>
          <w:tcPr>
            <w:tcW w:w="1143" w:type="dxa"/>
            <w:tcBorders>
              <w:top w:val="single" w:sz="8" w:space="0" w:color="AEAEAE"/>
              <w:left w:val="single" w:sz="8" w:space="0" w:color="E0E0E0"/>
              <w:bottom w:val="single" w:sz="8" w:space="0" w:color="AEAEAE"/>
              <w:right w:val="nil"/>
            </w:tcBorders>
            <w:shd w:val="clear" w:color="auto" w:fill="FFFFFF"/>
            <w:vAlign w:val="center"/>
          </w:tcPr>
          <w:p w14:paraId="51DEE29B" w14:textId="77777777" w:rsidR="007771E9" w:rsidRPr="00A65F82" w:rsidRDefault="007771E9" w:rsidP="007771E9">
            <w:pPr>
              <w:autoSpaceDE w:val="0"/>
              <w:autoSpaceDN w:val="0"/>
              <w:adjustRightInd w:val="0"/>
              <w:spacing w:after="0" w:line="240" w:lineRule="auto"/>
              <w:rPr>
                <w:rFonts w:ascii="Times New Roman" w:hAnsi="Times New Roman" w:cs="Times New Roman"/>
                <w:sz w:val="24"/>
                <w:szCs w:val="24"/>
              </w:rPr>
            </w:pPr>
          </w:p>
        </w:tc>
      </w:tr>
      <w:tr w:rsidR="007771E9" w:rsidRPr="00A65F82" w14:paraId="0BEE4A9C" w14:textId="77777777">
        <w:trPr>
          <w:cantSplit/>
        </w:trPr>
        <w:tc>
          <w:tcPr>
            <w:tcW w:w="2729" w:type="dxa"/>
            <w:tcBorders>
              <w:top w:val="single" w:sz="8" w:space="0" w:color="AEAEAE"/>
              <w:left w:val="nil"/>
              <w:bottom w:val="single" w:sz="8" w:space="0" w:color="AEAEAE"/>
              <w:right w:val="nil"/>
            </w:tcBorders>
            <w:shd w:val="clear" w:color="auto" w:fill="E0E0E0"/>
          </w:tcPr>
          <w:p w14:paraId="45E80F00"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Total</w:t>
            </w:r>
          </w:p>
        </w:tc>
        <w:tc>
          <w:tcPr>
            <w:tcW w:w="1637" w:type="dxa"/>
            <w:tcBorders>
              <w:top w:val="single" w:sz="8" w:space="0" w:color="AEAEAE"/>
              <w:left w:val="nil"/>
              <w:bottom w:val="single" w:sz="8" w:space="0" w:color="AEAEAE"/>
              <w:right w:val="single" w:sz="8" w:space="0" w:color="E0E0E0"/>
            </w:tcBorders>
            <w:shd w:val="clear" w:color="auto" w:fill="FFFFFF"/>
          </w:tcPr>
          <w:p w14:paraId="729457ED"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4169.000</w:t>
            </w:r>
          </w:p>
        </w:tc>
        <w:tc>
          <w:tcPr>
            <w:tcW w:w="1143" w:type="dxa"/>
            <w:tcBorders>
              <w:top w:val="single" w:sz="8" w:space="0" w:color="AEAEAE"/>
              <w:left w:val="single" w:sz="8" w:space="0" w:color="E0E0E0"/>
              <w:bottom w:val="single" w:sz="8" w:space="0" w:color="AEAEAE"/>
              <w:right w:val="single" w:sz="8" w:space="0" w:color="E0E0E0"/>
            </w:tcBorders>
            <w:shd w:val="clear" w:color="auto" w:fill="FFFFFF"/>
          </w:tcPr>
          <w:p w14:paraId="3FFE12A3"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48</w:t>
            </w:r>
          </w:p>
        </w:tc>
        <w:tc>
          <w:tcPr>
            <w:tcW w:w="156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11DD4A7" w14:textId="77777777" w:rsidR="007771E9" w:rsidRPr="00A65F82" w:rsidRDefault="007771E9" w:rsidP="007771E9">
            <w:pPr>
              <w:autoSpaceDE w:val="0"/>
              <w:autoSpaceDN w:val="0"/>
              <w:adjustRightInd w:val="0"/>
              <w:spacing w:after="0" w:line="240" w:lineRule="auto"/>
              <w:rPr>
                <w:rFonts w:ascii="Times New Roman" w:hAnsi="Times New Roman" w:cs="Times New Roman"/>
                <w:sz w:val="24"/>
                <w:szCs w:val="24"/>
              </w:rPr>
            </w:pPr>
          </w:p>
        </w:tc>
        <w:tc>
          <w:tcPr>
            <w:tcW w:w="114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073D18D" w14:textId="77777777" w:rsidR="007771E9" w:rsidRPr="00A65F82" w:rsidRDefault="007771E9" w:rsidP="007771E9">
            <w:pPr>
              <w:autoSpaceDE w:val="0"/>
              <w:autoSpaceDN w:val="0"/>
              <w:adjustRightInd w:val="0"/>
              <w:spacing w:after="0" w:line="240" w:lineRule="auto"/>
              <w:rPr>
                <w:rFonts w:ascii="Times New Roman" w:hAnsi="Times New Roman" w:cs="Times New Roman"/>
                <w:sz w:val="24"/>
                <w:szCs w:val="24"/>
              </w:rPr>
            </w:pPr>
          </w:p>
        </w:tc>
        <w:tc>
          <w:tcPr>
            <w:tcW w:w="1143" w:type="dxa"/>
            <w:tcBorders>
              <w:top w:val="single" w:sz="8" w:space="0" w:color="AEAEAE"/>
              <w:left w:val="single" w:sz="8" w:space="0" w:color="E0E0E0"/>
              <w:bottom w:val="single" w:sz="8" w:space="0" w:color="AEAEAE"/>
              <w:right w:val="nil"/>
            </w:tcBorders>
            <w:shd w:val="clear" w:color="auto" w:fill="FFFFFF"/>
            <w:vAlign w:val="center"/>
          </w:tcPr>
          <w:p w14:paraId="363AE19E" w14:textId="77777777" w:rsidR="007771E9" w:rsidRPr="00A65F82" w:rsidRDefault="007771E9" w:rsidP="007771E9">
            <w:pPr>
              <w:autoSpaceDE w:val="0"/>
              <w:autoSpaceDN w:val="0"/>
              <w:adjustRightInd w:val="0"/>
              <w:spacing w:after="0" w:line="240" w:lineRule="auto"/>
              <w:rPr>
                <w:rFonts w:ascii="Times New Roman" w:hAnsi="Times New Roman" w:cs="Times New Roman"/>
                <w:sz w:val="24"/>
                <w:szCs w:val="24"/>
              </w:rPr>
            </w:pPr>
          </w:p>
        </w:tc>
      </w:tr>
      <w:tr w:rsidR="007771E9" w:rsidRPr="00A65F82" w14:paraId="2B3F03E0" w14:textId="77777777">
        <w:trPr>
          <w:cantSplit/>
        </w:trPr>
        <w:tc>
          <w:tcPr>
            <w:tcW w:w="2729" w:type="dxa"/>
            <w:tcBorders>
              <w:top w:val="single" w:sz="8" w:space="0" w:color="AEAEAE"/>
              <w:left w:val="nil"/>
              <w:bottom w:val="single" w:sz="8" w:space="0" w:color="152935"/>
              <w:right w:val="nil"/>
            </w:tcBorders>
            <w:shd w:val="clear" w:color="auto" w:fill="E0E0E0"/>
          </w:tcPr>
          <w:p w14:paraId="4FB0FED7"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Corrected Total</w:t>
            </w:r>
          </w:p>
        </w:tc>
        <w:tc>
          <w:tcPr>
            <w:tcW w:w="1637" w:type="dxa"/>
            <w:tcBorders>
              <w:top w:val="single" w:sz="8" w:space="0" w:color="AEAEAE"/>
              <w:left w:val="nil"/>
              <w:bottom w:val="single" w:sz="8" w:space="0" w:color="152935"/>
              <w:right w:val="single" w:sz="8" w:space="0" w:color="E0E0E0"/>
            </w:tcBorders>
            <w:shd w:val="clear" w:color="auto" w:fill="FFFFFF"/>
          </w:tcPr>
          <w:p w14:paraId="542D5279"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983.979</w:t>
            </w:r>
          </w:p>
        </w:tc>
        <w:tc>
          <w:tcPr>
            <w:tcW w:w="1143" w:type="dxa"/>
            <w:tcBorders>
              <w:top w:val="single" w:sz="8" w:space="0" w:color="AEAEAE"/>
              <w:left w:val="single" w:sz="8" w:space="0" w:color="E0E0E0"/>
              <w:bottom w:val="single" w:sz="8" w:space="0" w:color="152935"/>
              <w:right w:val="single" w:sz="8" w:space="0" w:color="E0E0E0"/>
            </w:tcBorders>
            <w:shd w:val="clear" w:color="auto" w:fill="FFFFFF"/>
          </w:tcPr>
          <w:p w14:paraId="69C1DA06"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47</w:t>
            </w:r>
          </w:p>
        </w:tc>
        <w:tc>
          <w:tcPr>
            <w:tcW w:w="156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CD611DD" w14:textId="77777777" w:rsidR="007771E9" w:rsidRPr="00A65F82" w:rsidRDefault="007771E9" w:rsidP="007771E9">
            <w:pPr>
              <w:autoSpaceDE w:val="0"/>
              <w:autoSpaceDN w:val="0"/>
              <w:adjustRightInd w:val="0"/>
              <w:spacing w:after="0" w:line="240" w:lineRule="auto"/>
              <w:rPr>
                <w:rFonts w:ascii="Times New Roman" w:hAnsi="Times New Roman" w:cs="Times New Roman"/>
                <w:sz w:val="24"/>
                <w:szCs w:val="24"/>
              </w:rPr>
            </w:pPr>
          </w:p>
        </w:tc>
        <w:tc>
          <w:tcPr>
            <w:tcW w:w="114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B782486" w14:textId="77777777" w:rsidR="007771E9" w:rsidRPr="00A65F82" w:rsidRDefault="007771E9" w:rsidP="007771E9">
            <w:pPr>
              <w:autoSpaceDE w:val="0"/>
              <w:autoSpaceDN w:val="0"/>
              <w:adjustRightInd w:val="0"/>
              <w:spacing w:after="0" w:line="240" w:lineRule="auto"/>
              <w:rPr>
                <w:rFonts w:ascii="Times New Roman" w:hAnsi="Times New Roman" w:cs="Times New Roman"/>
                <w:sz w:val="24"/>
                <w:szCs w:val="24"/>
              </w:rPr>
            </w:pPr>
          </w:p>
        </w:tc>
        <w:tc>
          <w:tcPr>
            <w:tcW w:w="1143" w:type="dxa"/>
            <w:tcBorders>
              <w:top w:val="single" w:sz="8" w:space="0" w:color="AEAEAE"/>
              <w:left w:val="single" w:sz="8" w:space="0" w:color="E0E0E0"/>
              <w:bottom w:val="single" w:sz="8" w:space="0" w:color="152935"/>
              <w:right w:val="nil"/>
            </w:tcBorders>
            <w:shd w:val="clear" w:color="auto" w:fill="FFFFFF"/>
            <w:vAlign w:val="center"/>
          </w:tcPr>
          <w:p w14:paraId="5B1E0F55" w14:textId="77777777" w:rsidR="007771E9" w:rsidRPr="00A65F82" w:rsidRDefault="007771E9" w:rsidP="007771E9">
            <w:pPr>
              <w:autoSpaceDE w:val="0"/>
              <w:autoSpaceDN w:val="0"/>
              <w:adjustRightInd w:val="0"/>
              <w:spacing w:after="0" w:line="240" w:lineRule="auto"/>
              <w:rPr>
                <w:rFonts w:ascii="Times New Roman" w:hAnsi="Times New Roman" w:cs="Times New Roman"/>
                <w:sz w:val="24"/>
                <w:szCs w:val="24"/>
              </w:rPr>
            </w:pPr>
          </w:p>
        </w:tc>
      </w:tr>
      <w:tr w:rsidR="007771E9" w:rsidRPr="00A65F82" w14:paraId="1353C2E0" w14:textId="77777777">
        <w:trPr>
          <w:cantSplit/>
        </w:trPr>
        <w:tc>
          <w:tcPr>
            <w:tcW w:w="9364" w:type="dxa"/>
            <w:gridSpan w:val="6"/>
            <w:tcBorders>
              <w:top w:val="nil"/>
              <w:left w:val="nil"/>
              <w:bottom w:val="nil"/>
              <w:right w:val="nil"/>
            </w:tcBorders>
            <w:shd w:val="clear" w:color="auto" w:fill="FFFFFF"/>
          </w:tcPr>
          <w:p w14:paraId="2B84739B" w14:textId="77777777" w:rsidR="007771E9" w:rsidRPr="00A65F82" w:rsidRDefault="007771E9" w:rsidP="007771E9">
            <w:pPr>
              <w:autoSpaceDE w:val="0"/>
              <w:autoSpaceDN w:val="0"/>
              <w:adjustRightInd w:val="0"/>
              <w:spacing w:after="0" w:line="320" w:lineRule="atLeast"/>
              <w:ind w:left="60" w:right="60"/>
              <w:rPr>
                <w:rFonts w:ascii="Arial" w:hAnsi="Arial" w:cs="Arial"/>
                <w:color w:val="010205"/>
                <w:sz w:val="18"/>
                <w:szCs w:val="18"/>
              </w:rPr>
            </w:pPr>
            <w:r w:rsidRPr="00A65F82">
              <w:rPr>
                <w:rFonts w:ascii="Arial" w:hAnsi="Arial" w:cs="Arial"/>
                <w:color w:val="010205"/>
                <w:sz w:val="18"/>
                <w:szCs w:val="18"/>
              </w:rPr>
              <w:lastRenderedPageBreak/>
              <w:t>a. R Squared = .220 (Adjusted R Squared = .167)</w:t>
            </w:r>
          </w:p>
        </w:tc>
      </w:tr>
    </w:tbl>
    <w:p w14:paraId="0F67BC62" w14:textId="77777777" w:rsidR="007771E9" w:rsidRPr="00A65F82" w:rsidRDefault="007771E9" w:rsidP="007771E9">
      <w:pPr>
        <w:autoSpaceDE w:val="0"/>
        <w:autoSpaceDN w:val="0"/>
        <w:adjustRightInd w:val="0"/>
        <w:spacing w:after="0" w:line="400" w:lineRule="atLeast"/>
        <w:rPr>
          <w:rFonts w:ascii="Times New Roman" w:hAnsi="Times New Roman" w:cs="Times New Roman"/>
          <w:sz w:val="24"/>
          <w:szCs w:val="24"/>
        </w:rPr>
      </w:pPr>
    </w:p>
    <w:p w14:paraId="19B2A723" w14:textId="77777777" w:rsidR="007771E9" w:rsidRPr="00A65F82" w:rsidRDefault="007771E9" w:rsidP="007771E9">
      <w:pPr>
        <w:autoSpaceDE w:val="0"/>
        <w:autoSpaceDN w:val="0"/>
        <w:adjustRightInd w:val="0"/>
        <w:spacing w:after="0" w:line="400" w:lineRule="atLeast"/>
        <w:rPr>
          <w:rFonts w:ascii="Times New Roman" w:hAnsi="Times New Roman" w:cs="Times New Roman"/>
          <w:sz w:val="24"/>
          <w:szCs w:val="24"/>
        </w:rPr>
      </w:pPr>
    </w:p>
    <w:p w14:paraId="75C2B1A5" w14:textId="77777777" w:rsidR="007771E9" w:rsidRPr="00A65F82" w:rsidRDefault="007771E9" w:rsidP="007771E9">
      <w:pPr>
        <w:autoSpaceDE w:val="0"/>
        <w:autoSpaceDN w:val="0"/>
        <w:adjustRightInd w:val="0"/>
        <w:spacing w:after="0" w:line="240" w:lineRule="auto"/>
        <w:rPr>
          <w:rFonts w:ascii="Arial" w:hAnsi="Arial" w:cs="Arial"/>
          <w:b/>
          <w:bCs/>
          <w:color w:val="000000"/>
          <w:sz w:val="26"/>
          <w:szCs w:val="26"/>
        </w:rPr>
      </w:pPr>
    </w:p>
    <w:p w14:paraId="4925EF2B" w14:textId="77777777" w:rsidR="007771E9" w:rsidRPr="00A65F82" w:rsidRDefault="007771E9" w:rsidP="007771E9">
      <w:pPr>
        <w:autoSpaceDE w:val="0"/>
        <w:autoSpaceDN w:val="0"/>
        <w:adjustRightInd w:val="0"/>
        <w:spacing w:after="0" w:line="240" w:lineRule="auto"/>
        <w:rPr>
          <w:rFonts w:ascii="Arial" w:hAnsi="Arial" w:cs="Arial"/>
          <w:b/>
          <w:bCs/>
          <w:color w:val="000000"/>
          <w:sz w:val="26"/>
          <w:szCs w:val="26"/>
        </w:rPr>
      </w:pPr>
      <w:r w:rsidRPr="00A65F82">
        <w:rPr>
          <w:rFonts w:ascii="Arial" w:hAnsi="Arial" w:cs="Arial"/>
          <w:b/>
          <w:bCs/>
          <w:color w:val="000000"/>
          <w:sz w:val="26"/>
          <w:szCs w:val="26"/>
        </w:rPr>
        <w:t>Estimated Marginal Means</w:t>
      </w:r>
    </w:p>
    <w:p w14:paraId="4F551192" w14:textId="77777777" w:rsidR="007771E9" w:rsidRPr="00A65F82" w:rsidRDefault="007771E9" w:rsidP="007771E9">
      <w:pPr>
        <w:autoSpaceDE w:val="0"/>
        <w:autoSpaceDN w:val="0"/>
        <w:adjustRightInd w:val="0"/>
        <w:spacing w:after="0" w:line="240" w:lineRule="auto"/>
        <w:rPr>
          <w:rFonts w:ascii="Arial" w:hAnsi="Arial" w:cs="Arial"/>
          <w:color w:val="000000"/>
          <w:sz w:val="26"/>
          <w:szCs w:val="26"/>
        </w:rPr>
      </w:pPr>
    </w:p>
    <w:p w14:paraId="0D8FFCC9" w14:textId="77777777" w:rsidR="007771E9" w:rsidRPr="00A65F82" w:rsidRDefault="007771E9" w:rsidP="007771E9">
      <w:pPr>
        <w:autoSpaceDE w:val="0"/>
        <w:autoSpaceDN w:val="0"/>
        <w:adjustRightInd w:val="0"/>
        <w:spacing w:after="0" w:line="400" w:lineRule="atLeast"/>
        <w:rPr>
          <w:rFonts w:ascii="Times New Roman" w:hAnsi="Times New Roman" w:cs="Times New Roman"/>
          <w:sz w:val="24"/>
          <w:szCs w:val="24"/>
        </w:rPr>
      </w:pPr>
    </w:p>
    <w:p w14:paraId="67E17053" w14:textId="77777777" w:rsidR="007771E9" w:rsidRPr="00A65F82" w:rsidRDefault="007771E9" w:rsidP="007771E9">
      <w:pPr>
        <w:autoSpaceDE w:val="0"/>
        <w:autoSpaceDN w:val="0"/>
        <w:adjustRightInd w:val="0"/>
        <w:spacing w:after="0" w:line="400" w:lineRule="atLeast"/>
        <w:rPr>
          <w:rFonts w:ascii="Times New Roman" w:hAnsi="Times New Roman" w:cs="Times New Roman"/>
          <w:sz w:val="24"/>
          <w:szCs w:val="24"/>
        </w:rPr>
      </w:pPr>
    </w:p>
    <w:tbl>
      <w:tblPr>
        <w:tblW w:w="55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60"/>
        <w:gridCol w:w="1213"/>
        <w:gridCol w:w="1594"/>
        <w:gridCol w:w="1594"/>
      </w:tblGrid>
      <w:tr w:rsidR="007771E9" w:rsidRPr="00A65F82" w14:paraId="49C2F391" w14:textId="77777777">
        <w:trPr>
          <w:cantSplit/>
        </w:trPr>
        <w:tc>
          <w:tcPr>
            <w:tcW w:w="5558" w:type="dxa"/>
            <w:gridSpan w:val="4"/>
            <w:tcBorders>
              <w:top w:val="nil"/>
              <w:left w:val="nil"/>
              <w:bottom w:val="nil"/>
              <w:right w:val="nil"/>
            </w:tcBorders>
            <w:shd w:val="clear" w:color="auto" w:fill="FFFFFF"/>
            <w:vAlign w:val="center"/>
          </w:tcPr>
          <w:p w14:paraId="4E9F2107"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010205"/>
              </w:rPr>
            </w:pPr>
            <w:r w:rsidRPr="00A65F82">
              <w:rPr>
                <w:rFonts w:ascii="Arial" w:hAnsi="Arial" w:cs="Arial"/>
                <w:b/>
                <w:bCs/>
                <w:color w:val="010205"/>
              </w:rPr>
              <w:t>1. Grand Mean</w:t>
            </w:r>
          </w:p>
        </w:tc>
      </w:tr>
      <w:tr w:rsidR="007771E9" w:rsidRPr="00A65F82" w14:paraId="3D3FC734" w14:textId="77777777">
        <w:trPr>
          <w:cantSplit/>
        </w:trPr>
        <w:tc>
          <w:tcPr>
            <w:tcW w:w="5558" w:type="dxa"/>
            <w:gridSpan w:val="4"/>
            <w:tcBorders>
              <w:top w:val="nil"/>
              <w:left w:val="nil"/>
              <w:bottom w:val="nil"/>
              <w:right w:val="nil"/>
            </w:tcBorders>
            <w:shd w:val="clear" w:color="auto" w:fill="FFFFFF"/>
            <w:vAlign w:val="bottom"/>
          </w:tcPr>
          <w:p w14:paraId="5706DC57" w14:textId="77777777" w:rsidR="007771E9" w:rsidRPr="00A65F82" w:rsidRDefault="007771E9" w:rsidP="007771E9">
            <w:pPr>
              <w:autoSpaceDE w:val="0"/>
              <w:autoSpaceDN w:val="0"/>
              <w:adjustRightInd w:val="0"/>
              <w:spacing w:after="0" w:line="320" w:lineRule="atLeast"/>
              <w:rPr>
                <w:rFonts w:ascii="Times New Roman" w:hAnsi="Times New Roman" w:cs="Times New Roman"/>
                <w:sz w:val="24"/>
                <w:szCs w:val="24"/>
              </w:rPr>
            </w:pPr>
            <w:r w:rsidRPr="00A65F82">
              <w:rPr>
                <w:rFonts w:ascii="Arial" w:hAnsi="Arial" w:cs="Arial"/>
                <w:color w:val="010205"/>
                <w:sz w:val="18"/>
                <w:szCs w:val="18"/>
                <w:shd w:val="clear" w:color="auto" w:fill="FFFFFF"/>
              </w:rPr>
              <w:t xml:space="preserve">Dependent Variable:   anxiety score  </w:t>
            </w:r>
          </w:p>
        </w:tc>
      </w:tr>
      <w:tr w:rsidR="007771E9" w:rsidRPr="00A65F82" w14:paraId="4C06FE2E" w14:textId="77777777">
        <w:trPr>
          <w:cantSplit/>
        </w:trPr>
        <w:tc>
          <w:tcPr>
            <w:tcW w:w="1160" w:type="dxa"/>
            <w:vMerge w:val="restart"/>
            <w:tcBorders>
              <w:top w:val="nil"/>
              <w:left w:val="nil"/>
              <w:bottom w:val="nil"/>
              <w:right w:val="single" w:sz="8" w:space="0" w:color="E0E0E0"/>
            </w:tcBorders>
            <w:shd w:val="clear" w:color="auto" w:fill="FFFFFF"/>
            <w:vAlign w:val="bottom"/>
          </w:tcPr>
          <w:p w14:paraId="52C9E850"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Mean</w:t>
            </w:r>
          </w:p>
        </w:tc>
        <w:tc>
          <w:tcPr>
            <w:tcW w:w="1212" w:type="dxa"/>
            <w:vMerge w:val="restart"/>
            <w:tcBorders>
              <w:top w:val="nil"/>
              <w:left w:val="single" w:sz="8" w:space="0" w:color="E0E0E0"/>
              <w:bottom w:val="nil"/>
              <w:right w:val="single" w:sz="8" w:space="0" w:color="E0E0E0"/>
            </w:tcBorders>
            <w:shd w:val="clear" w:color="auto" w:fill="FFFFFF"/>
            <w:vAlign w:val="bottom"/>
          </w:tcPr>
          <w:p w14:paraId="26E21769"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Std. Error</w:t>
            </w:r>
          </w:p>
        </w:tc>
        <w:tc>
          <w:tcPr>
            <w:tcW w:w="3186" w:type="dxa"/>
            <w:gridSpan w:val="2"/>
            <w:tcBorders>
              <w:top w:val="nil"/>
              <w:left w:val="single" w:sz="8" w:space="0" w:color="E0E0E0"/>
              <w:bottom w:val="nil"/>
              <w:right w:val="nil"/>
            </w:tcBorders>
            <w:shd w:val="clear" w:color="auto" w:fill="FFFFFF"/>
            <w:vAlign w:val="bottom"/>
          </w:tcPr>
          <w:p w14:paraId="4AA8E286"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95% Confidence Interval</w:t>
            </w:r>
          </w:p>
        </w:tc>
      </w:tr>
      <w:tr w:rsidR="007771E9" w:rsidRPr="00A65F82" w14:paraId="7266730B" w14:textId="77777777">
        <w:trPr>
          <w:cantSplit/>
        </w:trPr>
        <w:tc>
          <w:tcPr>
            <w:tcW w:w="1160" w:type="dxa"/>
            <w:vMerge/>
            <w:tcBorders>
              <w:top w:val="nil"/>
              <w:left w:val="nil"/>
              <w:bottom w:val="nil"/>
              <w:right w:val="single" w:sz="8" w:space="0" w:color="E0E0E0"/>
            </w:tcBorders>
            <w:shd w:val="clear" w:color="auto" w:fill="FFFFFF"/>
            <w:vAlign w:val="bottom"/>
          </w:tcPr>
          <w:p w14:paraId="4351F9D6" w14:textId="77777777" w:rsidR="007771E9" w:rsidRPr="00A65F82" w:rsidRDefault="007771E9" w:rsidP="007771E9">
            <w:pPr>
              <w:autoSpaceDE w:val="0"/>
              <w:autoSpaceDN w:val="0"/>
              <w:adjustRightInd w:val="0"/>
              <w:spacing w:after="0" w:line="240" w:lineRule="auto"/>
              <w:rPr>
                <w:rFonts w:ascii="Arial" w:hAnsi="Arial" w:cs="Arial"/>
                <w:color w:val="264A60"/>
                <w:sz w:val="18"/>
                <w:szCs w:val="18"/>
              </w:rPr>
            </w:pPr>
          </w:p>
        </w:tc>
        <w:tc>
          <w:tcPr>
            <w:tcW w:w="1212" w:type="dxa"/>
            <w:vMerge/>
            <w:tcBorders>
              <w:top w:val="nil"/>
              <w:left w:val="single" w:sz="8" w:space="0" w:color="E0E0E0"/>
              <w:bottom w:val="nil"/>
              <w:right w:val="single" w:sz="8" w:space="0" w:color="E0E0E0"/>
            </w:tcBorders>
            <w:shd w:val="clear" w:color="auto" w:fill="FFFFFF"/>
            <w:vAlign w:val="bottom"/>
          </w:tcPr>
          <w:p w14:paraId="3AEA5964" w14:textId="77777777" w:rsidR="007771E9" w:rsidRPr="00A65F82" w:rsidRDefault="007771E9" w:rsidP="007771E9">
            <w:pPr>
              <w:autoSpaceDE w:val="0"/>
              <w:autoSpaceDN w:val="0"/>
              <w:adjustRightInd w:val="0"/>
              <w:spacing w:after="0" w:line="240" w:lineRule="auto"/>
              <w:rPr>
                <w:rFonts w:ascii="Arial" w:hAnsi="Arial" w:cs="Arial"/>
                <w:color w:val="264A60"/>
                <w:sz w:val="18"/>
                <w:szCs w:val="18"/>
              </w:rPr>
            </w:pPr>
          </w:p>
        </w:tc>
        <w:tc>
          <w:tcPr>
            <w:tcW w:w="1593" w:type="dxa"/>
            <w:tcBorders>
              <w:top w:val="nil"/>
              <w:left w:val="single" w:sz="8" w:space="0" w:color="E0E0E0"/>
              <w:bottom w:val="single" w:sz="8" w:space="0" w:color="152935"/>
              <w:right w:val="single" w:sz="8" w:space="0" w:color="E0E0E0"/>
            </w:tcBorders>
            <w:shd w:val="clear" w:color="auto" w:fill="FFFFFF"/>
            <w:vAlign w:val="bottom"/>
          </w:tcPr>
          <w:p w14:paraId="4B741237"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Lower Bound</w:t>
            </w:r>
          </w:p>
        </w:tc>
        <w:tc>
          <w:tcPr>
            <w:tcW w:w="1593" w:type="dxa"/>
            <w:tcBorders>
              <w:top w:val="nil"/>
              <w:left w:val="single" w:sz="8" w:space="0" w:color="E0E0E0"/>
              <w:bottom w:val="single" w:sz="8" w:space="0" w:color="152935"/>
              <w:right w:val="nil"/>
            </w:tcBorders>
            <w:shd w:val="clear" w:color="auto" w:fill="FFFFFF"/>
            <w:vAlign w:val="bottom"/>
          </w:tcPr>
          <w:p w14:paraId="3EEBAD5C"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Upper Bound</w:t>
            </w:r>
          </w:p>
        </w:tc>
      </w:tr>
      <w:tr w:rsidR="007771E9" w:rsidRPr="00A65F82" w14:paraId="3C325DBE" w14:textId="77777777">
        <w:trPr>
          <w:cantSplit/>
        </w:trPr>
        <w:tc>
          <w:tcPr>
            <w:tcW w:w="1160" w:type="dxa"/>
            <w:tcBorders>
              <w:top w:val="single" w:sz="8" w:space="0" w:color="152935"/>
              <w:left w:val="nil"/>
              <w:bottom w:val="single" w:sz="8" w:space="0" w:color="152935"/>
              <w:right w:val="single" w:sz="8" w:space="0" w:color="E0E0E0"/>
            </w:tcBorders>
            <w:shd w:val="clear" w:color="auto" w:fill="FFFFFF"/>
          </w:tcPr>
          <w:p w14:paraId="5F5857EB"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8.146</w:t>
            </w:r>
          </w:p>
        </w:tc>
        <w:tc>
          <w:tcPr>
            <w:tcW w:w="1212" w:type="dxa"/>
            <w:tcBorders>
              <w:top w:val="single" w:sz="8" w:space="0" w:color="152935"/>
              <w:left w:val="single" w:sz="8" w:space="0" w:color="E0E0E0"/>
              <w:bottom w:val="single" w:sz="8" w:space="0" w:color="152935"/>
              <w:right w:val="single" w:sz="8" w:space="0" w:color="E0E0E0"/>
            </w:tcBorders>
            <w:shd w:val="clear" w:color="auto" w:fill="FFFFFF"/>
          </w:tcPr>
          <w:p w14:paraId="5B31B400"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.603</w:t>
            </w:r>
          </w:p>
        </w:tc>
        <w:tc>
          <w:tcPr>
            <w:tcW w:w="1593" w:type="dxa"/>
            <w:tcBorders>
              <w:top w:val="single" w:sz="8" w:space="0" w:color="152935"/>
              <w:left w:val="single" w:sz="8" w:space="0" w:color="E0E0E0"/>
              <w:bottom w:val="single" w:sz="8" w:space="0" w:color="152935"/>
              <w:right w:val="single" w:sz="8" w:space="0" w:color="E0E0E0"/>
            </w:tcBorders>
            <w:shd w:val="clear" w:color="auto" w:fill="FFFFFF"/>
          </w:tcPr>
          <w:p w14:paraId="1CD357D7"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6.931</w:t>
            </w:r>
          </w:p>
        </w:tc>
        <w:tc>
          <w:tcPr>
            <w:tcW w:w="1593" w:type="dxa"/>
            <w:tcBorders>
              <w:top w:val="single" w:sz="8" w:space="0" w:color="152935"/>
              <w:left w:val="single" w:sz="8" w:space="0" w:color="E0E0E0"/>
              <w:bottom w:val="single" w:sz="8" w:space="0" w:color="152935"/>
              <w:right w:val="nil"/>
            </w:tcBorders>
            <w:shd w:val="clear" w:color="auto" w:fill="FFFFFF"/>
          </w:tcPr>
          <w:p w14:paraId="72DDA5E6"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9.360</w:t>
            </w:r>
          </w:p>
        </w:tc>
      </w:tr>
    </w:tbl>
    <w:p w14:paraId="73431F28" w14:textId="77777777" w:rsidR="007771E9" w:rsidRPr="00A65F82" w:rsidRDefault="007771E9" w:rsidP="007771E9">
      <w:pPr>
        <w:autoSpaceDE w:val="0"/>
        <w:autoSpaceDN w:val="0"/>
        <w:adjustRightInd w:val="0"/>
        <w:spacing w:after="0" w:line="400" w:lineRule="atLeast"/>
        <w:rPr>
          <w:rFonts w:ascii="Times New Roman" w:hAnsi="Times New Roman" w:cs="Times New Roman"/>
          <w:sz w:val="24"/>
          <w:szCs w:val="24"/>
        </w:rPr>
      </w:pPr>
    </w:p>
    <w:p w14:paraId="710F3944" w14:textId="77777777" w:rsidR="007771E9" w:rsidRPr="00A65F82" w:rsidRDefault="007771E9" w:rsidP="007771E9">
      <w:pPr>
        <w:autoSpaceDE w:val="0"/>
        <w:autoSpaceDN w:val="0"/>
        <w:adjustRightInd w:val="0"/>
        <w:spacing w:after="0" w:line="400" w:lineRule="atLeast"/>
        <w:rPr>
          <w:rFonts w:ascii="Times New Roman" w:hAnsi="Times New Roman" w:cs="Times New Roman"/>
          <w:sz w:val="24"/>
          <w:szCs w:val="24"/>
        </w:rPr>
      </w:pPr>
    </w:p>
    <w:tbl>
      <w:tblPr>
        <w:tblW w:w="75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66"/>
        <w:gridCol w:w="1142"/>
        <w:gridCol w:w="1194"/>
        <w:gridCol w:w="1569"/>
        <w:gridCol w:w="1569"/>
      </w:tblGrid>
      <w:tr w:rsidR="007771E9" w:rsidRPr="00A65F82" w14:paraId="688BF7A7" w14:textId="77777777">
        <w:trPr>
          <w:cantSplit/>
        </w:trPr>
        <w:tc>
          <w:tcPr>
            <w:tcW w:w="7538" w:type="dxa"/>
            <w:gridSpan w:val="5"/>
            <w:tcBorders>
              <w:top w:val="nil"/>
              <w:left w:val="nil"/>
              <w:bottom w:val="nil"/>
              <w:right w:val="nil"/>
            </w:tcBorders>
            <w:shd w:val="clear" w:color="auto" w:fill="FFFFFF"/>
            <w:vAlign w:val="center"/>
          </w:tcPr>
          <w:p w14:paraId="7014C9BB"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010205"/>
              </w:rPr>
            </w:pPr>
            <w:r w:rsidRPr="00A65F82">
              <w:rPr>
                <w:rFonts w:ascii="Arial" w:hAnsi="Arial" w:cs="Arial"/>
                <w:b/>
                <w:bCs/>
                <w:color w:val="010205"/>
              </w:rPr>
              <w:t>2. relationship status</w:t>
            </w:r>
          </w:p>
        </w:tc>
      </w:tr>
      <w:tr w:rsidR="007771E9" w:rsidRPr="00A65F82" w14:paraId="4E9E76A7" w14:textId="77777777">
        <w:trPr>
          <w:cantSplit/>
        </w:trPr>
        <w:tc>
          <w:tcPr>
            <w:tcW w:w="7538" w:type="dxa"/>
            <w:gridSpan w:val="5"/>
            <w:tcBorders>
              <w:top w:val="nil"/>
              <w:left w:val="nil"/>
              <w:bottom w:val="nil"/>
              <w:right w:val="nil"/>
            </w:tcBorders>
            <w:shd w:val="clear" w:color="auto" w:fill="FFFFFF"/>
            <w:vAlign w:val="bottom"/>
          </w:tcPr>
          <w:p w14:paraId="5CA8B116" w14:textId="77777777" w:rsidR="007771E9" w:rsidRPr="00A65F82" w:rsidRDefault="007771E9" w:rsidP="007771E9">
            <w:pPr>
              <w:autoSpaceDE w:val="0"/>
              <w:autoSpaceDN w:val="0"/>
              <w:adjustRightInd w:val="0"/>
              <w:spacing w:after="0" w:line="320" w:lineRule="atLeast"/>
              <w:rPr>
                <w:rFonts w:ascii="Times New Roman" w:hAnsi="Times New Roman" w:cs="Times New Roman"/>
                <w:sz w:val="24"/>
                <w:szCs w:val="24"/>
              </w:rPr>
            </w:pPr>
            <w:r w:rsidRPr="00A65F82">
              <w:rPr>
                <w:rFonts w:ascii="Arial" w:hAnsi="Arial" w:cs="Arial"/>
                <w:color w:val="010205"/>
                <w:sz w:val="18"/>
                <w:szCs w:val="18"/>
                <w:shd w:val="clear" w:color="auto" w:fill="FFFFFF"/>
              </w:rPr>
              <w:t xml:space="preserve">Dependent Variable:   anxiety score  </w:t>
            </w:r>
          </w:p>
        </w:tc>
      </w:tr>
      <w:tr w:rsidR="007771E9" w:rsidRPr="00A65F82" w14:paraId="10860494" w14:textId="77777777">
        <w:trPr>
          <w:cantSplit/>
        </w:trPr>
        <w:tc>
          <w:tcPr>
            <w:tcW w:w="2064" w:type="dxa"/>
            <w:vMerge w:val="restart"/>
            <w:tcBorders>
              <w:top w:val="nil"/>
              <w:left w:val="nil"/>
              <w:bottom w:val="nil"/>
              <w:right w:val="nil"/>
            </w:tcBorders>
            <w:shd w:val="clear" w:color="auto" w:fill="FFFFFF"/>
            <w:vAlign w:val="bottom"/>
          </w:tcPr>
          <w:p w14:paraId="303AC075"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relationship status</w:t>
            </w:r>
          </w:p>
        </w:tc>
        <w:tc>
          <w:tcPr>
            <w:tcW w:w="1142" w:type="dxa"/>
            <w:vMerge w:val="restart"/>
            <w:tcBorders>
              <w:top w:val="nil"/>
              <w:left w:val="nil"/>
              <w:bottom w:val="nil"/>
              <w:right w:val="single" w:sz="8" w:space="0" w:color="E0E0E0"/>
            </w:tcBorders>
            <w:shd w:val="clear" w:color="auto" w:fill="FFFFFF"/>
            <w:vAlign w:val="bottom"/>
          </w:tcPr>
          <w:p w14:paraId="58F60F89"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Mean</w:t>
            </w:r>
          </w:p>
        </w:tc>
        <w:tc>
          <w:tcPr>
            <w:tcW w:w="1194" w:type="dxa"/>
            <w:vMerge w:val="restart"/>
            <w:tcBorders>
              <w:top w:val="nil"/>
              <w:left w:val="single" w:sz="8" w:space="0" w:color="E0E0E0"/>
              <w:bottom w:val="nil"/>
              <w:right w:val="single" w:sz="8" w:space="0" w:color="E0E0E0"/>
            </w:tcBorders>
            <w:shd w:val="clear" w:color="auto" w:fill="FFFFFF"/>
            <w:vAlign w:val="bottom"/>
          </w:tcPr>
          <w:p w14:paraId="72BEDC19"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Std. Error</w:t>
            </w:r>
          </w:p>
        </w:tc>
        <w:tc>
          <w:tcPr>
            <w:tcW w:w="3138" w:type="dxa"/>
            <w:gridSpan w:val="2"/>
            <w:tcBorders>
              <w:top w:val="nil"/>
              <w:left w:val="single" w:sz="8" w:space="0" w:color="E0E0E0"/>
              <w:bottom w:val="nil"/>
              <w:right w:val="nil"/>
            </w:tcBorders>
            <w:shd w:val="clear" w:color="auto" w:fill="FFFFFF"/>
            <w:vAlign w:val="bottom"/>
          </w:tcPr>
          <w:p w14:paraId="1F0EA96A"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95% Confidence Interval</w:t>
            </w:r>
          </w:p>
        </w:tc>
      </w:tr>
      <w:tr w:rsidR="007771E9" w:rsidRPr="00A65F82" w14:paraId="0359DCCF" w14:textId="77777777">
        <w:trPr>
          <w:cantSplit/>
        </w:trPr>
        <w:tc>
          <w:tcPr>
            <w:tcW w:w="2064" w:type="dxa"/>
            <w:vMerge/>
            <w:tcBorders>
              <w:top w:val="nil"/>
              <w:left w:val="nil"/>
              <w:bottom w:val="nil"/>
              <w:right w:val="nil"/>
            </w:tcBorders>
            <w:shd w:val="clear" w:color="auto" w:fill="FFFFFF"/>
            <w:vAlign w:val="bottom"/>
          </w:tcPr>
          <w:p w14:paraId="006A56AB" w14:textId="77777777" w:rsidR="007771E9" w:rsidRPr="00A65F82" w:rsidRDefault="007771E9" w:rsidP="007771E9">
            <w:pPr>
              <w:autoSpaceDE w:val="0"/>
              <w:autoSpaceDN w:val="0"/>
              <w:adjustRightInd w:val="0"/>
              <w:spacing w:after="0" w:line="240" w:lineRule="auto"/>
              <w:rPr>
                <w:rFonts w:ascii="Arial" w:hAnsi="Arial" w:cs="Arial"/>
                <w:color w:val="264A60"/>
                <w:sz w:val="18"/>
                <w:szCs w:val="18"/>
              </w:rPr>
            </w:pPr>
          </w:p>
        </w:tc>
        <w:tc>
          <w:tcPr>
            <w:tcW w:w="1142" w:type="dxa"/>
            <w:vMerge/>
            <w:tcBorders>
              <w:top w:val="nil"/>
              <w:left w:val="nil"/>
              <w:bottom w:val="nil"/>
              <w:right w:val="single" w:sz="8" w:space="0" w:color="E0E0E0"/>
            </w:tcBorders>
            <w:shd w:val="clear" w:color="auto" w:fill="FFFFFF"/>
            <w:vAlign w:val="bottom"/>
          </w:tcPr>
          <w:p w14:paraId="0A8B9ABE" w14:textId="77777777" w:rsidR="007771E9" w:rsidRPr="00A65F82" w:rsidRDefault="007771E9" w:rsidP="007771E9">
            <w:pPr>
              <w:autoSpaceDE w:val="0"/>
              <w:autoSpaceDN w:val="0"/>
              <w:adjustRightInd w:val="0"/>
              <w:spacing w:after="0" w:line="240" w:lineRule="auto"/>
              <w:rPr>
                <w:rFonts w:ascii="Arial" w:hAnsi="Arial" w:cs="Arial"/>
                <w:color w:val="264A60"/>
                <w:sz w:val="18"/>
                <w:szCs w:val="18"/>
              </w:rPr>
            </w:pPr>
          </w:p>
        </w:tc>
        <w:tc>
          <w:tcPr>
            <w:tcW w:w="1194" w:type="dxa"/>
            <w:vMerge/>
            <w:tcBorders>
              <w:top w:val="nil"/>
              <w:left w:val="single" w:sz="8" w:space="0" w:color="E0E0E0"/>
              <w:bottom w:val="nil"/>
              <w:right w:val="single" w:sz="8" w:space="0" w:color="E0E0E0"/>
            </w:tcBorders>
            <w:shd w:val="clear" w:color="auto" w:fill="FFFFFF"/>
            <w:vAlign w:val="bottom"/>
          </w:tcPr>
          <w:p w14:paraId="28BC1C7B" w14:textId="77777777" w:rsidR="007771E9" w:rsidRPr="00A65F82" w:rsidRDefault="007771E9" w:rsidP="007771E9">
            <w:pPr>
              <w:autoSpaceDE w:val="0"/>
              <w:autoSpaceDN w:val="0"/>
              <w:adjustRightInd w:val="0"/>
              <w:spacing w:after="0" w:line="240" w:lineRule="auto"/>
              <w:rPr>
                <w:rFonts w:ascii="Arial" w:hAnsi="Arial" w:cs="Arial"/>
                <w:color w:val="264A60"/>
                <w:sz w:val="18"/>
                <w:szCs w:val="18"/>
              </w:rPr>
            </w:pPr>
          </w:p>
        </w:tc>
        <w:tc>
          <w:tcPr>
            <w:tcW w:w="1569" w:type="dxa"/>
            <w:tcBorders>
              <w:top w:val="nil"/>
              <w:left w:val="single" w:sz="8" w:space="0" w:color="E0E0E0"/>
              <w:bottom w:val="single" w:sz="8" w:space="0" w:color="152935"/>
              <w:right w:val="single" w:sz="8" w:space="0" w:color="E0E0E0"/>
            </w:tcBorders>
            <w:shd w:val="clear" w:color="auto" w:fill="FFFFFF"/>
            <w:vAlign w:val="bottom"/>
          </w:tcPr>
          <w:p w14:paraId="539D552A"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Lower Bound</w:t>
            </w:r>
          </w:p>
        </w:tc>
        <w:tc>
          <w:tcPr>
            <w:tcW w:w="1569" w:type="dxa"/>
            <w:tcBorders>
              <w:top w:val="nil"/>
              <w:left w:val="single" w:sz="8" w:space="0" w:color="E0E0E0"/>
              <w:bottom w:val="single" w:sz="8" w:space="0" w:color="152935"/>
              <w:right w:val="nil"/>
            </w:tcBorders>
            <w:shd w:val="clear" w:color="auto" w:fill="FFFFFF"/>
            <w:vAlign w:val="bottom"/>
          </w:tcPr>
          <w:p w14:paraId="55D91079"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Upper Bound</w:t>
            </w:r>
          </w:p>
        </w:tc>
      </w:tr>
      <w:tr w:rsidR="007771E9" w:rsidRPr="00A65F82" w14:paraId="0990123C" w14:textId="77777777">
        <w:trPr>
          <w:cantSplit/>
        </w:trPr>
        <w:tc>
          <w:tcPr>
            <w:tcW w:w="2064" w:type="dxa"/>
            <w:tcBorders>
              <w:top w:val="single" w:sz="8" w:space="0" w:color="152935"/>
              <w:left w:val="nil"/>
              <w:bottom w:val="single" w:sz="8" w:space="0" w:color="AEAEAE"/>
              <w:right w:val="nil"/>
            </w:tcBorders>
            <w:shd w:val="clear" w:color="auto" w:fill="E0E0E0"/>
          </w:tcPr>
          <w:p w14:paraId="2978A56D" w14:textId="0828C3C2" w:rsidR="007771E9" w:rsidRPr="00A65F82" w:rsidRDefault="007D6A66"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S</w:t>
            </w:r>
            <w:r w:rsidR="007771E9" w:rsidRPr="00A65F82">
              <w:rPr>
                <w:rFonts w:ascii="Arial" w:hAnsi="Arial" w:cs="Arial"/>
                <w:color w:val="264A60"/>
                <w:sz w:val="18"/>
                <w:szCs w:val="18"/>
              </w:rPr>
              <w:t>ingle</w:t>
            </w:r>
          </w:p>
        </w:tc>
        <w:tc>
          <w:tcPr>
            <w:tcW w:w="1142" w:type="dxa"/>
            <w:tcBorders>
              <w:top w:val="single" w:sz="8" w:space="0" w:color="152935"/>
              <w:left w:val="nil"/>
              <w:bottom w:val="single" w:sz="8" w:space="0" w:color="AEAEAE"/>
              <w:right w:val="single" w:sz="8" w:space="0" w:color="E0E0E0"/>
            </w:tcBorders>
            <w:shd w:val="clear" w:color="auto" w:fill="FFFFFF"/>
          </w:tcPr>
          <w:p w14:paraId="146F113B"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8.333</w:t>
            </w:r>
          </w:p>
        </w:tc>
        <w:tc>
          <w:tcPr>
            <w:tcW w:w="1194" w:type="dxa"/>
            <w:tcBorders>
              <w:top w:val="single" w:sz="8" w:space="0" w:color="152935"/>
              <w:left w:val="single" w:sz="8" w:space="0" w:color="E0E0E0"/>
              <w:bottom w:val="single" w:sz="8" w:space="0" w:color="AEAEAE"/>
              <w:right w:val="single" w:sz="8" w:space="0" w:color="E0E0E0"/>
            </w:tcBorders>
            <w:shd w:val="clear" w:color="auto" w:fill="FFFFFF"/>
          </w:tcPr>
          <w:p w14:paraId="03F4B49E"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.852</w:t>
            </w:r>
          </w:p>
        </w:tc>
        <w:tc>
          <w:tcPr>
            <w:tcW w:w="1569" w:type="dxa"/>
            <w:tcBorders>
              <w:top w:val="single" w:sz="8" w:space="0" w:color="152935"/>
              <w:left w:val="single" w:sz="8" w:space="0" w:color="E0E0E0"/>
              <w:bottom w:val="single" w:sz="8" w:space="0" w:color="AEAEAE"/>
              <w:right w:val="single" w:sz="8" w:space="0" w:color="E0E0E0"/>
            </w:tcBorders>
            <w:shd w:val="clear" w:color="auto" w:fill="FFFFFF"/>
          </w:tcPr>
          <w:p w14:paraId="5DC1BD01"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6.616</w:t>
            </w:r>
          </w:p>
        </w:tc>
        <w:tc>
          <w:tcPr>
            <w:tcW w:w="1569" w:type="dxa"/>
            <w:tcBorders>
              <w:top w:val="single" w:sz="8" w:space="0" w:color="152935"/>
              <w:left w:val="single" w:sz="8" w:space="0" w:color="E0E0E0"/>
              <w:bottom w:val="single" w:sz="8" w:space="0" w:color="AEAEAE"/>
              <w:right w:val="nil"/>
            </w:tcBorders>
            <w:shd w:val="clear" w:color="auto" w:fill="FFFFFF"/>
          </w:tcPr>
          <w:p w14:paraId="6C7CC4A0"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10.051</w:t>
            </w:r>
          </w:p>
        </w:tc>
      </w:tr>
      <w:tr w:rsidR="007771E9" w:rsidRPr="00A65F82" w14:paraId="6BAC3EB1" w14:textId="77777777">
        <w:trPr>
          <w:cantSplit/>
        </w:trPr>
        <w:tc>
          <w:tcPr>
            <w:tcW w:w="2064" w:type="dxa"/>
            <w:tcBorders>
              <w:top w:val="single" w:sz="8" w:space="0" w:color="AEAEAE"/>
              <w:left w:val="nil"/>
              <w:bottom w:val="single" w:sz="8" w:space="0" w:color="152935"/>
              <w:right w:val="nil"/>
            </w:tcBorders>
            <w:shd w:val="clear" w:color="auto" w:fill="E0E0E0"/>
          </w:tcPr>
          <w:p w14:paraId="77182EAE" w14:textId="280FFFC6" w:rsidR="007771E9" w:rsidRPr="00A65F82" w:rsidRDefault="007D6A66"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C</w:t>
            </w:r>
            <w:r w:rsidR="007771E9" w:rsidRPr="00A65F82">
              <w:rPr>
                <w:rFonts w:ascii="Arial" w:hAnsi="Arial" w:cs="Arial"/>
                <w:color w:val="264A60"/>
                <w:sz w:val="18"/>
                <w:szCs w:val="18"/>
              </w:rPr>
              <w:t>ouple</w:t>
            </w:r>
          </w:p>
        </w:tc>
        <w:tc>
          <w:tcPr>
            <w:tcW w:w="1142" w:type="dxa"/>
            <w:tcBorders>
              <w:top w:val="single" w:sz="8" w:space="0" w:color="AEAEAE"/>
              <w:left w:val="nil"/>
              <w:bottom w:val="single" w:sz="8" w:space="0" w:color="152935"/>
              <w:right w:val="single" w:sz="8" w:space="0" w:color="E0E0E0"/>
            </w:tcBorders>
            <w:shd w:val="clear" w:color="auto" w:fill="FFFFFF"/>
          </w:tcPr>
          <w:p w14:paraId="75C3D3D3"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7.958</w:t>
            </w:r>
          </w:p>
        </w:tc>
        <w:tc>
          <w:tcPr>
            <w:tcW w:w="1194" w:type="dxa"/>
            <w:tcBorders>
              <w:top w:val="single" w:sz="8" w:space="0" w:color="AEAEAE"/>
              <w:left w:val="single" w:sz="8" w:space="0" w:color="E0E0E0"/>
              <w:bottom w:val="single" w:sz="8" w:space="0" w:color="152935"/>
              <w:right w:val="single" w:sz="8" w:space="0" w:color="E0E0E0"/>
            </w:tcBorders>
            <w:shd w:val="clear" w:color="auto" w:fill="FFFFFF"/>
          </w:tcPr>
          <w:p w14:paraId="74A2475A"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.852</w:t>
            </w:r>
          </w:p>
        </w:tc>
        <w:tc>
          <w:tcPr>
            <w:tcW w:w="1569" w:type="dxa"/>
            <w:tcBorders>
              <w:top w:val="single" w:sz="8" w:space="0" w:color="AEAEAE"/>
              <w:left w:val="single" w:sz="8" w:space="0" w:color="E0E0E0"/>
              <w:bottom w:val="single" w:sz="8" w:space="0" w:color="152935"/>
              <w:right w:val="single" w:sz="8" w:space="0" w:color="E0E0E0"/>
            </w:tcBorders>
            <w:shd w:val="clear" w:color="auto" w:fill="FFFFFF"/>
          </w:tcPr>
          <w:p w14:paraId="109831B9"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6.241</w:t>
            </w:r>
          </w:p>
        </w:tc>
        <w:tc>
          <w:tcPr>
            <w:tcW w:w="1569" w:type="dxa"/>
            <w:tcBorders>
              <w:top w:val="single" w:sz="8" w:space="0" w:color="AEAEAE"/>
              <w:left w:val="single" w:sz="8" w:space="0" w:color="E0E0E0"/>
              <w:bottom w:val="single" w:sz="8" w:space="0" w:color="152935"/>
              <w:right w:val="nil"/>
            </w:tcBorders>
            <w:shd w:val="clear" w:color="auto" w:fill="FFFFFF"/>
          </w:tcPr>
          <w:p w14:paraId="39B83A95"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9.676</w:t>
            </w:r>
          </w:p>
        </w:tc>
      </w:tr>
    </w:tbl>
    <w:p w14:paraId="49EE00F7" w14:textId="77777777" w:rsidR="007771E9" w:rsidRPr="00A65F82" w:rsidRDefault="007771E9" w:rsidP="007771E9">
      <w:pPr>
        <w:autoSpaceDE w:val="0"/>
        <w:autoSpaceDN w:val="0"/>
        <w:adjustRightInd w:val="0"/>
        <w:spacing w:after="0" w:line="400" w:lineRule="atLeast"/>
        <w:rPr>
          <w:rFonts w:ascii="Times New Roman" w:hAnsi="Times New Roman" w:cs="Times New Roman"/>
          <w:sz w:val="24"/>
          <w:szCs w:val="24"/>
        </w:rPr>
      </w:pPr>
    </w:p>
    <w:p w14:paraId="4AA7D687" w14:textId="77777777" w:rsidR="007771E9" w:rsidRPr="00A65F82" w:rsidRDefault="007771E9" w:rsidP="007771E9">
      <w:pPr>
        <w:autoSpaceDE w:val="0"/>
        <w:autoSpaceDN w:val="0"/>
        <w:adjustRightInd w:val="0"/>
        <w:spacing w:after="0" w:line="400" w:lineRule="atLeast"/>
        <w:rPr>
          <w:rFonts w:ascii="Times New Roman" w:hAnsi="Times New Roman" w:cs="Times New Roman"/>
          <w:sz w:val="24"/>
          <w:szCs w:val="24"/>
        </w:rPr>
      </w:pPr>
    </w:p>
    <w:tbl>
      <w:tblPr>
        <w:tblW w:w="71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23"/>
        <w:gridCol w:w="1142"/>
        <w:gridCol w:w="1194"/>
        <w:gridCol w:w="1570"/>
        <w:gridCol w:w="1570"/>
      </w:tblGrid>
      <w:tr w:rsidR="007771E9" w:rsidRPr="00A65F82" w14:paraId="0E496CCA" w14:textId="77777777">
        <w:trPr>
          <w:cantSplit/>
        </w:trPr>
        <w:tc>
          <w:tcPr>
            <w:tcW w:w="7196" w:type="dxa"/>
            <w:gridSpan w:val="5"/>
            <w:tcBorders>
              <w:top w:val="nil"/>
              <w:left w:val="nil"/>
              <w:bottom w:val="nil"/>
              <w:right w:val="nil"/>
            </w:tcBorders>
            <w:shd w:val="clear" w:color="auto" w:fill="FFFFFF"/>
            <w:vAlign w:val="center"/>
          </w:tcPr>
          <w:p w14:paraId="23DDC7DF"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010205"/>
              </w:rPr>
            </w:pPr>
            <w:r w:rsidRPr="00A65F82">
              <w:rPr>
                <w:rFonts w:ascii="Arial" w:hAnsi="Arial" w:cs="Arial"/>
                <w:b/>
                <w:bCs/>
                <w:color w:val="010205"/>
              </w:rPr>
              <w:t>3. dog ownership</w:t>
            </w:r>
          </w:p>
        </w:tc>
      </w:tr>
      <w:tr w:rsidR="007771E9" w:rsidRPr="00A65F82" w14:paraId="59B6DC35" w14:textId="77777777">
        <w:trPr>
          <w:cantSplit/>
        </w:trPr>
        <w:tc>
          <w:tcPr>
            <w:tcW w:w="7196" w:type="dxa"/>
            <w:gridSpan w:val="5"/>
            <w:tcBorders>
              <w:top w:val="nil"/>
              <w:left w:val="nil"/>
              <w:bottom w:val="nil"/>
              <w:right w:val="nil"/>
            </w:tcBorders>
            <w:shd w:val="clear" w:color="auto" w:fill="FFFFFF"/>
            <w:vAlign w:val="bottom"/>
          </w:tcPr>
          <w:p w14:paraId="31DF2C65" w14:textId="77777777" w:rsidR="007771E9" w:rsidRPr="00A65F82" w:rsidRDefault="007771E9" w:rsidP="007771E9">
            <w:pPr>
              <w:autoSpaceDE w:val="0"/>
              <w:autoSpaceDN w:val="0"/>
              <w:adjustRightInd w:val="0"/>
              <w:spacing w:after="0" w:line="320" w:lineRule="atLeast"/>
              <w:rPr>
                <w:rFonts w:ascii="Times New Roman" w:hAnsi="Times New Roman" w:cs="Times New Roman"/>
                <w:sz w:val="24"/>
                <w:szCs w:val="24"/>
              </w:rPr>
            </w:pPr>
            <w:r w:rsidRPr="00A65F82">
              <w:rPr>
                <w:rFonts w:ascii="Arial" w:hAnsi="Arial" w:cs="Arial"/>
                <w:color w:val="010205"/>
                <w:sz w:val="18"/>
                <w:szCs w:val="18"/>
                <w:shd w:val="clear" w:color="auto" w:fill="FFFFFF"/>
              </w:rPr>
              <w:t xml:space="preserve">Dependent Variable:   anxiety score  </w:t>
            </w:r>
          </w:p>
        </w:tc>
      </w:tr>
      <w:tr w:rsidR="007771E9" w:rsidRPr="00A65F82" w14:paraId="57B52046" w14:textId="77777777">
        <w:trPr>
          <w:cantSplit/>
        </w:trPr>
        <w:tc>
          <w:tcPr>
            <w:tcW w:w="1722" w:type="dxa"/>
            <w:vMerge w:val="restart"/>
            <w:tcBorders>
              <w:top w:val="nil"/>
              <w:left w:val="nil"/>
              <w:bottom w:val="nil"/>
              <w:right w:val="nil"/>
            </w:tcBorders>
            <w:shd w:val="clear" w:color="auto" w:fill="FFFFFF"/>
            <w:vAlign w:val="bottom"/>
          </w:tcPr>
          <w:p w14:paraId="572ABBF6"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dog ownership</w:t>
            </w:r>
          </w:p>
        </w:tc>
        <w:tc>
          <w:tcPr>
            <w:tcW w:w="1142" w:type="dxa"/>
            <w:vMerge w:val="restart"/>
            <w:tcBorders>
              <w:top w:val="nil"/>
              <w:left w:val="nil"/>
              <w:bottom w:val="nil"/>
              <w:right w:val="single" w:sz="8" w:space="0" w:color="E0E0E0"/>
            </w:tcBorders>
            <w:shd w:val="clear" w:color="auto" w:fill="FFFFFF"/>
            <w:vAlign w:val="bottom"/>
          </w:tcPr>
          <w:p w14:paraId="1D79BCFD"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Mean</w:t>
            </w:r>
          </w:p>
        </w:tc>
        <w:tc>
          <w:tcPr>
            <w:tcW w:w="1194" w:type="dxa"/>
            <w:vMerge w:val="restart"/>
            <w:tcBorders>
              <w:top w:val="nil"/>
              <w:left w:val="single" w:sz="8" w:space="0" w:color="E0E0E0"/>
              <w:bottom w:val="nil"/>
              <w:right w:val="single" w:sz="8" w:space="0" w:color="E0E0E0"/>
            </w:tcBorders>
            <w:shd w:val="clear" w:color="auto" w:fill="FFFFFF"/>
            <w:vAlign w:val="bottom"/>
          </w:tcPr>
          <w:p w14:paraId="6253E99C"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Std. Error</w:t>
            </w:r>
          </w:p>
        </w:tc>
        <w:tc>
          <w:tcPr>
            <w:tcW w:w="3138" w:type="dxa"/>
            <w:gridSpan w:val="2"/>
            <w:tcBorders>
              <w:top w:val="nil"/>
              <w:left w:val="single" w:sz="8" w:space="0" w:color="E0E0E0"/>
              <w:bottom w:val="nil"/>
              <w:right w:val="nil"/>
            </w:tcBorders>
            <w:shd w:val="clear" w:color="auto" w:fill="FFFFFF"/>
            <w:vAlign w:val="bottom"/>
          </w:tcPr>
          <w:p w14:paraId="4835EC40"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95% Confidence Interval</w:t>
            </w:r>
          </w:p>
        </w:tc>
      </w:tr>
      <w:tr w:rsidR="007771E9" w:rsidRPr="00A65F82" w14:paraId="7B3DC514" w14:textId="77777777">
        <w:trPr>
          <w:cantSplit/>
        </w:trPr>
        <w:tc>
          <w:tcPr>
            <w:tcW w:w="1722" w:type="dxa"/>
            <w:vMerge/>
            <w:tcBorders>
              <w:top w:val="nil"/>
              <w:left w:val="nil"/>
              <w:bottom w:val="nil"/>
              <w:right w:val="nil"/>
            </w:tcBorders>
            <w:shd w:val="clear" w:color="auto" w:fill="FFFFFF"/>
            <w:vAlign w:val="bottom"/>
          </w:tcPr>
          <w:p w14:paraId="5AA41324" w14:textId="77777777" w:rsidR="007771E9" w:rsidRPr="00A65F82" w:rsidRDefault="007771E9" w:rsidP="007771E9">
            <w:pPr>
              <w:autoSpaceDE w:val="0"/>
              <w:autoSpaceDN w:val="0"/>
              <w:adjustRightInd w:val="0"/>
              <w:spacing w:after="0" w:line="240" w:lineRule="auto"/>
              <w:rPr>
                <w:rFonts w:ascii="Arial" w:hAnsi="Arial" w:cs="Arial"/>
                <w:color w:val="264A60"/>
                <w:sz w:val="18"/>
                <w:szCs w:val="18"/>
              </w:rPr>
            </w:pPr>
          </w:p>
        </w:tc>
        <w:tc>
          <w:tcPr>
            <w:tcW w:w="1142" w:type="dxa"/>
            <w:vMerge/>
            <w:tcBorders>
              <w:top w:val="nil"/>
              <w:left w:val="nil"/>
              <w:bottom w:val="nil"/>
              <w:right w:val="single" w:sz="8" w:space="0" w:color="E0E0E0"/>
            </w:tcBorders>
            <w:shd w:val="clear" w:color="auto" w:fill="FFFFFF"/>
            <w:vAlign w:val="bottom"/>
          </w:tcPr>
          <w:p w14:paraId="637F33A1" w14:textId="77777777" w:rsidR="007771E9" w:rsidRPr="00A65F82" w:rsidRDefault="007771E9" w:rsidP="007771E9">
            <w:pPr>
              <w:autoSpaceDE w:val="0"/>
              <w:autoSpaceDN w:val="0"/>
              <w:adjustRightInd w:val="0"/>
              <w:spacing w:after="0" w:line="240" w:lineRule="auto"/>
              <w:rPr>
                <w:rFonts w:ascii="Arial" w:hAnsi="Arial" w:cs="Arial"/>
                <w:color w:val="264A60"/>
                <w:sz w:val="18"/>
                <w:szCs w:val="18"/>
              </w:rPr>
            </w:pPr>
          </w:p>
        </w:tc>
        <w:tc>
          <w:tcPr>
            <w:tcW w:w="1194" w:type="dxa"/>
            <w:vMerge/>
            <w:tcBorders>
              <w:top w:val="nil"/>
              <w:left w:val="single" w:sz="8" w:space="0" w:color="E0E0E0"/>
              <w:bottom w:val="nil"/>
              <w:right w:val="single" w:sz="8" w:space="0" w:color="E0E0E0"/>
            </w:tcBorders>
            <w:shd w:val="clear" w:color="auto" w:fill="FFFFFF"/>
            <w:vAlign w:val="bottom"/>
          </w:tcPr>
          <w:p w14:paraId="21EC8261" w14:textId="77777777" w:rsidR="007771E9" w:rsidRPr="00A65F82" w:rsidRDefault="007771E9" w:rsidP="007771E9">
            <w:pPr>
              <w:autoSpaceDE w:val="0"/>
              <w:autoSpaceDN w:val="0"/>
              <w:adjustRightInd w:val="0"/>
              <w:spacing w:after="0" w:line="240" w:lineRule="auto"/>
              <w:rPr>
                <w:rFonts w:ascii="Arial" w:hAnsi="Arial" w:cs="Arial"/>
                <w:color w:val="264A60"/>
                <w:sz w:val="18"/>
                <w:szCs w:val="18"/>
              </w:rPr>
            </w:pPr>
          </w:p>
        </w:tc>
        <w:tc>
          <w:tcPr>
            <w:tcW w:w="1569" w:type="dxa"/>
            <w:tcBorders>
              <w:top w:val="nil"/>
              <w:left w:val="single" w:sz="8" w:space="0" w:color="E0E0E0"/>
              <w:bottom w:val="single" w:sz="8" w:space="0" w:color="152935"/>
              <w:right w:val="single" w:sz="8" w:space="0" w:color="E0E0E0"/>
            </w:tcBorders>
            <w:shd w:val="clear" w:color="auto" w:fill="FFFFFF"/>
            <w:vAlign w:val="bottom"/>
          </w:tcPr>
          <w:p w14:paraId="09528361"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Lower Bound</w:t>
            </w:r>
          </w:p>
        </w:tc>
        <w:tc>
          <w:tcPr>
            <w:tcW w:w="1569" w:type="dxa"/>
            <w:tcBorders>
              <w:top w:val="nil"/>
              <w:left w:val="single" w:sz="8" w:space="0" w:color="E0E0E0"/>
              <w:bottom w:val="single" w:sz="8" w:space="0" w:color="152935"/>
              <w:right w:val="nil"/>
            </w:tcBorders>
            <w:shd w:val="clear" w:color="auto" w:fill="FFFFFF"/>
            <w:vAlign w:val="bottom"/>
          </w:tcPr>
          <w:p w14:paraId="3D86E64C"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Upper Bound</w:t>
            </w:r>
          </w:p>
        </w:tc>
      </w:tr>
      <w:tr w:rsidR="007771E9" w:rsidRPr="00A65F82" w14:paraId="69A56C2E" w14:textId="77777777">
        <w:trPr>
          <w:cantSplit/>
        </w:trPr>
        <w:tc>
          <w:tcPr>
            <w:tcW w:w="1722" w:type="dxa"/>
            <w:tcBorders>
              <w:top w:val="single" w:sz="8" w:space="0" w:color="152935"/>
              <w:left w:val="nil"/>
              <w:bottom w:val="single" w:sz="8" w:space="0" w:color="AEAEAE"/>
              <w:right w:val="nil"/>
            </w:tcBorders>
            <w:shd w:val="clear" w:color="auto" w:fill="E0E0E0"/>
          </w:tcPr>
          <w:p w14:paraId="0BBE7772" w14:textId="4B3EA0FE" w:rsidR="007771E9" w:rsidRPr="00A65F82" w:rsidRDefault="007D6A66"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D</w:t>
            </w:r>
            <w:r w:rsidR="007771E9" w:rsidRPr="00A65F82">
              <w:rPr>
                <w:rFonts w:ascii="Arial" w:hAnsi="Arial" w:cs="Arial"/>
                <w:color w:val="264A60"/>
                <w:sz w:val="18"/>
                <w:szCs w:val="18"/>
              </w:rPr>
              <w:t>og</w:t>
            </w:r>
          </w:p>
        </w:tc>
        <w:tc>
          <w:tcPr>
            <w:tcW w:w="1142" w:type="dxa"/>
            <w:tcBorders>
              <w:top w:val="single" w:sz="8" w:space="0" w:color="152935"/>
              <w:left w:val="nil"/>
              <w:bottom w:val="single" w:sz="8" w:space="0" w:color="AEAEAE"/>
              <w:right w:val="single" w:sz="8" w:space="0" w:color="E0E0E0"/>
            </w:tcBorders>
            <w:shd w:val="clear" w:color="auto" w:fill="FFFFFF"/>
          </w:tcPr>
          <w:p w14:paraId="24F9088A"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6.083</w:t>
            </w:r>
          </w:p>
        </w:tc>
        <w:tc>
          <w:tcPr>
            <w:tcW w:w="1194" w:type="dxa"/>
            <w:tcBorders>
              <w:top w:val="single" w:sz="8" w:space="0" w:color="152935"/>
              <w:left w:val="single" w:sz="8" w:space="0" w:color="E0E0E0"/>
              <w:bottom w:val="single" w:sz="8" w:space="0" w:color="AEAEAE"/>
              <w:right w:val="single" w:sz="8" w:space="0" w:color="E0E0E0"/>
            </w:tcBorders>
            <w:shd w:val="clear" w:color="auto" w:fill="FFFFFF"/>
          </w:tcPr>
          <w:p w14:paraId="00C94B7C"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.852</w:t>
            </w:r>
          </w:p>
        </w:tc>
        <w:tc>
          <w:tcPr>
            <w:tcW w:w="1569" w:type="dxa"/>
            <w:tcBorders>
              <w:top w:val="single" w:sz="8" w:space="0" w:color="152935"/>
              <w:left w:val="single" w:sz="8" w:space="0" w:color="E0E0E0"/>
              <w:bottom w:val="single" w:sz="8" w:space="0" w:color="AEAEAE"/>
              <w:right w:val="single" w:sz="8" w:space="0" w:color="E0E0E0"/>
            </w:tcBorders>
            <w:shd w:val="clear" w:color="auto" w:fill="FFFFFF"/>
          </w:tcPr>
          <w:p w14:paraId="4561941C"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4.366</w:t>
            </w:r>
          </w:p>
        </w:tc>
        <w:tc>
          <w:tcPr>
            <w:tcW w:w="1569" w:type="dxa"/>
            <w:tcBorders>
              <w:top w:val="single" w:sz="8" w:space="0" w:color="152935"/>
              <w:left w:val="single" w:sz="8" w:space="0" w:color="E0E0E0"/>
              <w:bottom w:val="single" w:sz="8" w:space="0" w:color="AEAEAE"/>
              <w:right w:val="nil"/>
            </w:tcBorders>
            <w:shd w:val="clear" w:color="auto" w:fill="FFFFFF"/>
          </w:tcPr>
          <w:p w14:paraId="4B7BDBA0"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7.801</w:t>
            </w:r>
          </w:p>
        </w:tc>
      </w:tr>
      <w:tr w:rsidR="007771E9" w:rsidRPr="00A65F82" w14:paraId="3EADB55E" w14:textId="77777777">
        <w:trPr>
          <w:cantSplit/>
        </w:trPr>
        <w:tc>
          <w:tcPr>
            <w:tcW w:w="1722" w:type="dxa"/>
            <w:tcBorders>
              <w:top w:val="single" w:sz="8" w:space="0" w:color="AEAEAE"/>
              <w:left w:val="nil"/>
              <w:bottom w:val="single" w:sz="8" w:space="0" w:color="152935"/>
              <w:right w:val="nil"/>
            </w:tcBorders>
            <w:shd w:val="clear" w:color="auto" w:fill="E0E0E0"/>
          </w:tcPr>
          <w:p w14:paraId="0A33FF80"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no dog</w:t>
            </w:r>
          </w:p>
        </w:tc>
        <w:tc>
          <w:tcPr>
            <w:tcW w:w="1142" w:type="dxa"/>
            <w:tcBorders>
              <w:top w:val="single" w:sz="8" w:space="0" w:color="AEAEAE"/>
              <w:left w:val="nil"/>
              <w:bottom w:val="single" w:sz="8" w:space="0" w:color="152935"/>
              <w:right w:val="single" w:sz="8" w:space="0" w:color="E0E0E0"/>
            </w:tcBorders>
            <w:shd w:val="clear" w:color="auto" w:fill="FFFFFF"/>
          </w:tcPr>
          <w:p w14:paraId="07DD7C5D"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10.208</w:t>
            </w:r>
          </w:p>
        </w:tc>
        <w:tc>
          <w:tcPr>
            <w:tcW w:w="1194" w:type="dxa"/>
            <w:tcBorders>
              <w:top w:val="single" w:sz="8" w:space="0" w:color="AEAEAE"/>
              <w:left w:val="single" w:sz="8" w:space="0" w:color="E0E0E0"/>
              <w:bottom w:val="single" w:sz="8" w:space="0" w:color="152935"/>
              <w:right w:val="single" w:sz="8" w:space="0" w:color="E0E0E0"/>
            </w:tcBorders>
            <w:shd w:val="clear" w:color="auto" w:fill="FFFFFF"/>
          </w:tcPr>
          <w:p w14:paraId="56F8AB5D"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.852</w:t>
            </w:r>
          </w:p>
        </w:tc>
        <w:tc>
          <w:tcPr>
            <w:tcW w:w="1569" w:type="dxa"/>
            <w:tcBorders>
              <w:top w:val="single" w:sz="8" w:space="0" w:color="AEAEAE"/>
              <w:left w:val="single" w:sz="8" w:space="0" w:color="E0E0E0"/>
              <w:bottom w:val="single" w:sz="8" w:space="0" w:color="152935"/>
              <w:right w:val="single" w:sz="8" w:space="0" w:color="E0E0E0"/>
            </w:tcBorders>
            <w:shd w:val="clear" w:color="auto" w:fill="FFFFFF"/>
          </w:tcPr>
          <w:p w14:paraId="1CD2F5BD"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8.491</w:t>
            </w:r>
          </w:p>
        </w:tc>
        <w:tc>
          <w:tcPr>
            <w:tcW w:w="1569" w:type="dxa"/>
            <w:tcBorders>
              <w:top w:val="single" w:sz="8" w:space="0" w:color="AEAEAE"/>
              <w:left w:val="single" w:sz="8" w:space="0" w:color="E0E0E0"/>
              <w:bottom w:val="single" w:sz="8" w:space="0" w:color="152935"/>
              <w:right w:val="nil"/>
            </w:tcBorders>
            <w:shd w:val="clear" w:color="auto" w:fill="FFFFFF"/>
          </w:tcPr>
          <w:p w14:paraId="642A1D2A"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11.926</w:t>
            </w:r>
          </w:p>
        </w:tc>
      </w:tr>
    </w:tbl>
    <w:p w14:paraId="29139A36" w14:textId="77777777" w:rsidR="007771E9" w:rsidRPr="00A65F82" w:rsidRDefault="007771E9" w:rsidP="007771E9">
      <w:pPr>
        <w:autoSpaceDE w:val="0"/>
        <w:autoSpaceDN w:val="0"/>
        <w:adjustRightInd w:val="0"/>
        <w:spacing w:after="0" w:line="400" w:lineRule="atLeast"/>
        <w:rPr>
          <w:rFonts w:ascii="Times New Roman" w:hAnsi="Times New Roman" w:cs="Times New Roman"/>
          <w:sz w:val="24"/>
          <w:szCs w:val="24"/>
        </w:rPr>
      </w:pPr>
    </w:p>
    <w:p w14:paraId="700FD2E5" w14:textId="77777777" w:rsidR="007771E9" w:rsidRPr="00A65F82" w:rsidRDefault="007771E9" w:rsidP="007771E9">
      <w:pPr>
        <w:autoSpaceDE w:val="0"/>
        <w:autoSpaceDN w:val="0"/>
        <w:adjustRightInd w:val="0"/>
        <w:spacing w:after="0" w:line="400" w:lineRule="atLeast"/>
        <w:rPr>
          <w:rFonts w:ascii="Times New Roman" w:hAnsi="Times New Roman" w:cs="Times New Roman"/>
          <w:sz w:val="24"/>
          <w:szCs w:val="24"/>
        </w:rPr>
      </w:pPr>
    </w:p>
    <w:tbl>
      <w:tblPr>
        <w:tblW w:w="92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65"/>
        <w:gridCol w:w="1724"/>
        <w:gridCol w:w="1143"/>
        <w:gridCol w:w="1194"/>
        <w:gridCol w:w="1569"/>
        <w:gridCol w:w="1569"/>
      </w:tblGrid>
      <w:tr w:rsidR="007771E9" w:rsidRPr="00A65F82" w14:paraId="57BD1AF9" w14:textId="77777777">
        <w:trPr>
          <w:cantSplit/>
        </w:trPr>
        <w:tc>
          <w:tcPr>
            <w:tcW w:w="9262" w:type="dxa"/>
            <w:gridSpan w:val="6"/>
            <w:tcBorders>
              <w:top w:val="nil"/>
              <w:left w:val="nil"/>
              <w:bottom w:val="nil"/>
              <w:right w:val="nil"/>
            </w:tcBorders>
            <w:shd w:val="clear" w:color="auto" w:fill="FFFFFF"/>
            <w:vAlign w:val="center"/>
          </w:tcPr>
          <w:p w14:paraId="2A1A8DC2"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010205"/>
              </w:rPr>
            </w:pPr>
            <w:r w:rsidRPr="00A65F82">
              <w:rPr>
                <w:rFonts w:ascii="Arial" w:hAnsi="Arial" w:cs="Arial"/>
                <w:b/>
                <w:bCs/>
                <w:color w:val="010205"/>
              </w:rPr>
              <w:t>4. relationship status * dog ownership</w:t>
            </w:r>
          </w:p>
        </w:tc>
      </w:tr>
      <w:tr w:rsidR="007771E9" w:rsidRPr="00A65F82" w14:paraId="585D918F" w14:textId="77777777">
        <w:trPr>
          <w:cantSplit/>
        </w:trPr>
        <w:tc>
          <w:tcPr>
            <w:tcW w:w="9262" w:type="dxa"/>
            <w:gridSpan w:val="6"/>
            <w:tcBorders>
              <w:top w:val="nil"/>
              <w:left w:val="nil"/>
              <w:bottom w:val="nil"/>
              <w:right w:val="nil"/>
            </w:tcBorders>
            <w:shd w:val="clear" w:color="auto" w:fill="FFFFFF"/>
            <w:vAlign w:val="bottom"/>
          </w:tcPr>
          <w:p w14:paraId="0CC0B7F3" w14:textId="77777777" w:rsidR="007771E9" w:rsidRPr="00A65F82" w:rsidRDefault="007771E9" w:rsidP="007771E9">
            <w:pPr>
              <w:autoSpaceDE w:val="0"/>
              <w:autoSpaceDN w:val="0"/>
              <w:adjustRightInd w:val="0"/>
              <w:spacing w:after="0" w:line="320" w:lineRule="atLeast"/>
              <w:rPr>
                <w:rFonts w:ascii="Times New Roman" w:hAnsi="Times New Roman" w:cs="Times New Roman"/>
                <w:sz w:val="24"/>
                <w:szCs w:val="24"/>
              </w:rPr>
            </w:pPr>
            <w:r w:rsidRPr="00A65F82">
              <w:rPr>
                <w:rFonts w:ascii="Arial" w:hAnsi="Arial" w:cs="Arial"/>
                <w:color w:val="010205"/>
                <w:sz w:val="18"/>
                <w:szCs w:val="18"/>
                <w:shd w:val="clear" w:color="auto" w:fill="FFFFFF"/>
              </w:rPr>
              <w:t xml:space="preserve">Dependent Variable:   anxiety score  </w:t>
            </w:r>
          </w:p>
        </w:tc>
      </w:tr>
      <w:tr w:rsidR="007771E9" w:rsidRPr="00A65F82" w14:paraId="5990B444" w14:textId="77777777">
        <w:trPr>
          <w:cantSplit/>
        </w:trPr>
        <w:tc>
          <w:tcPr>
            <w:tcW w:w="2064" w:type="dxa"/>
            <w:vMerge w:val="restart"/>
            <w:tcBorders>
              <w:top w:val="nil"/>
              <w:left w:val="nil"/>
              <w:bottom w:val="nil"/>
              <w:right w:val="nil"/>
            </w:tcBorders>
            <w:shd w:val="clear" w:color="auto" w:fill="FFFFFF"/>
            <w:vAlign w:val="bottom"/>
          </w:tcPr>
          <w:p w14:paraId="18A60234"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relationship status</w:t>
            </w:r>
          </w:p>
        </w:tc>
        <w:tc>
          <w:tcPr>
            <w:tcW w:w="1723" w:type="dxa"/>
            <w:vMerge w:val="restart"/>
            <w:tcBorders>
              <w:top w:val="nil"/>
              <w:left w:val="nil"/>
              <w:bottom w:val="nil"/>
              <w:right w:val="nil"/>
            </w:tcBorders>
            <w:shd w:val="clear" w:color="auto" w:fill="FFFFFF"/>
            <w:vAlign w:val="bottom"/>
          </w:tcPr>
          <w:p w14:paraId="33AF43E8"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dog ownership</w:t>
            </w:r>
          </w:p>
        </w:tc>
        <w:tc>
          <w:tcPr>
            <w:tcW w:w="1143" w:type="dxa"/>
            <w:vMerge w:val="restart"/>
            <w:tcBorders>
              <w:top w:val="nil"/>
              <w:left w:val="nil"/>
              <w:bottom w:val="nil"/>
              <w:right w:val="single" w:sz="8" w:space="0" w:color="E0E0E0"/>
            </w:tcBorders>
            <w:shd w:val="clear" w:color="auto" w:fill="FFFFFF"/>
            <w:vAlign w:val="bottom"/>
          </w:tcPr>
          <w:p w14:paraId="65CCEBE7"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Mean</w:t>
            </w:r>
          </w:p>
        </w:tc>
        <w:tc>
          <w:tcPr>
            <w:tcW w:w="1194" w:type="dxa"/>
            <w:vMerge w:val="restart"/>
            <w:tcBorders>
              <w:top w:val="nil"/>
              <w:left w:val="single" w:sz="8" w:space="0" w:color="E0E0E0"/>
              <w:bottom w:val="nil"/>
              <w:right w:val="single" w:sz="8" w:space="0" w:color="E0E0E0"/>
            </w:tcBorders>
            <w:shd w:val="clear" w:color="auto" w:fill="FFFFFF"/>
            <w:vAlign w:val="bottom"/>
          </w:tcPr>
          <w:p w14:paraId="0182E7D8"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Std. Error</w:t>
            </w:r>
          </w:p>
        </w:tc>
        <w:tc>
          <w:tcPr>
            <w:tcW w:w="3138" w:type="dxa"/>
            <w:gridSpan w:val="2"/>
            <w:tcBorders>
              <w:top w:val="nil"/>
              <w:left w:val="single" w:sz="8" w:space="0" w:color="E0E0E0"/>
              <w:bottom w:val="nil"/>
              <w:right w:val="nil"/>
            </w:tcBorders>
            <w:shd w:val="clear" w:color="auto" w:fill="FFFFFF"/>
            <w:vAlign w:val="bottom"/>
          </w:tcPr>
          <w:p w14:paraId="160504AA"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95% Confidence Interval</w:t>
            </w:r>
          </w:p>
        </w:tc>
      </w:tr>
      <w:tr w:rsidR="007771E9" w:rsidRPr="00A65F82" w14:paraId="30DD73EC" w14:textId="77777777">
        <w:trPr>
          <w:cantSplit/>
        </w:trPr>
        <w:tc>
          <w:tcPr>
            <w:tcW w:w="2064" w:type="dxa"/>
            <w:vMerge/>
            <w:tcBorders>
              <w:top w:val="nil"/>
              <w:left w:val="nil"/>
              <w:bottom w:val="nil"/>
              <w:right w:val="nil"/>
            </w:tcBorders>
            <w:shd w:val="clear" w:color="auto" w:fill="FFFFFF"/>
            <w:vAlign w:val="bottom"/>
          </w:tcPr>
          <w:p w14:paraId="1F607720" w14:textId="77777777" w:rsidR="007771E9" w:rsidRPr="00A65F82" w:rsidRDefault="007771E9" w:rsidP="007771E9">
            <w:pPr>
              <w:autoSpaceDE w:val="0"/>
              <w:autoSpaceDN w:val="0"/>
              <w:adjustRightInd w:val="0"/>
              <w:spacing w:after="0" w:line="240" w:lineRule="auto"/>
              <w:rPr>
                <w:rFonts w:ascii="Arial" w:hAnsi="Arial" w:cs="Arial"/>
                <w:color w:val="264A60"/>
                <w:sz w:val="18"/>
                <w:szCs w:val="18"/>
              </w:rPr>
            </w:pPr>
          </w:p>
        </w:tc>
        <w:tc>
          <w:tcPr>
            <w:tcW w:w="1723" w:type="dxa"/>
            <w:vMerge/>
            <w:tcBorders>
              <w:top w:val="nil"/>
              <w:left w:val="nil"/>
              <w:bottom w:val="nil"/>
              <w:right w:val="nil"/>
            </w:tcBorders>
            <w:shd w:val="clear" w:color="auto" w:fill="FFFFFF"/>
            <w:vAlign w:val="bottom"/>
          </w:tcPr>
          <w:p w14:paraId="52C6BD52" w14:textId="77777777" w:rsidR="007771E9" w:rsidRPr="00A65F82" w:rsidRDefault="007771E9" w:rsidP="007771E9">
            <w:pPr>
              <w:autoSpaceDE w:val="0"/>
              <w:autoSpaceDN w:val="0"/>
              <w:adjustRightInd w:val="0"/>
              <w:spacing w:after="0" w:line="240" w:lineRule="auto"/>
              <w:rPr>
                <w:rFonts w:ascii="Arial" w:hAnsi="Arial" w:cs="Arial"/>
                <w:color w:val="264A60"/>
                <w:sz w:val="18"/>
                <w:szCs w:val="18"/>
              </w:rPr>
            </w:pPr>
          </w:p>
        </w:tc>
        <w:tc>
          <w:tcPr>
            <w:tcW w:w="1143" w:type="dxa"/>
            <w:vMerge/>
            <w:tcBorders>
              <w:top w:val="nil"/>
              <w:left w:val="nil"/>
              <w:bottom w:val="nil"/>
              <w:right w:val="single" w:sz="8" w:space="0" w:color="E0E0E0"/>
            </w:tcBorders>
            <w:shd w:val="clear" w:color="auto" w:fill="FFFFFF"/>
            <w:vAlign w:val="bottom"/>
          </w:tcPr>
          <w:p w14:paraId="2D59E38F" w14:textId="77777777" w:rsidR="007771E9" w:rsidRPr="00A65F82" w:rsidRDefault="007771E9" w:rsidP="007771E9">
            <w:pPr>
              <w:autoSpaceDE w:val="0"/>
              <w:autoSpaceDN w:val="0"/>
              <w:adjustRightInd w:val="0"/>
              <w:spacing w:after="0" w:line="240" w:lineRule="auto"/>
              <w:rPr>
                <w:rFonts w:ascii="Arial" w:hAnsi="Arial" w:cs="Arial"/>
                <w:color w:val="264A60"/>
                <w:sz w:val="18"/>
                <w:szCs w:val="18"/>
              </w:rPr>
            </w:pPr>
          </w:p>
        </w:tc>
        <w:tc>
          <w:tcPr>
            <w:tcW w:w="1194" w:type="dxa"/>
            <w:vMerge/>
            <w:tcBorders>
              <w:top w:val="nil"/>
              <w:left w:val="single" w:sz="8" w:space="0" w:color="E0E0E0"/>
              <w:bottom w:val="nil"/>
              <w:right w:val="single" w:sz="8" w:space="0" w:color="E0E0E0"/>
            </w:tcBorders>
            <w:shd w:val="clear" w:color="auto" w:fill="FFFFFF"/>
            <w:vAlign w:val="bottom"/>
          </w:tcPr>
          <w:p w14:paraId="6C7BA696" w14:textId="77777777" w:rsidR="007771E9" w:rsidRPr="00A65F82" w:rsidRDefault="007771E9" w:rsidP="007771E9">
            <w:pPr>
              <w:autoSpaceDE w:val="0"/>
              <w:autoSpaceDN w:val="0"/>
              <w:adjustRightInd w:val="0"/>
              <w:spacing w:after="0" w:line="240" w:lineRule="auto"/>
              <w:rPr>
                <w:rFonts w:ascii="Arial" w:hAnsi="Arial" w:cs="Arial"/>
                <w:color w:val="264A60"/>
                <w:sz w:val="18"/>
                <w:szCs w:val="18"/>
              </w:rPr>
            </w:pPr>
          </w:p>
        </w:tc>
        <w:tc>
          <w:tcPr>
            <w:tcW w:w="1569" w:type="dxa"/>
            <w:tcBorders>
              <w:top w:val="nil"/>
              <w:left w:val="single" w:sz="8" w:space="0" w:color="E0E0E0"/>
              <w:bottom w:val="single" w:sz="8" w:space="0" w:color="152935"/>
              <w:right w:val="single" w:sz="8" w:space="0" w:color="E0E0E0"/>
            </w:tcBorders>
            <w:shd w:val="clear" w:color="auto" w:fill="FFFFFF"/>
            <w:vAlign w:val="bottom"/>
          </w:tcPr>
          <w:p w14:paraId="5EB2A6D3"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Lower Bound</w:t>
            </w:r>
          </w:p>
        </w:tc>
        <w:tc>
          <w:tcPr>
            <w:tcW w:w="1569" w:type="dxa"/>
            <w:tcBorders>
              <w:top w:val="nil"/>
              <w:left w:val="single" w:sz="8" w:space="0" w:color="E0E0E0"/>
              <w:bottom w:val="single" w:sz="8" w:space="0" w:color="152935"/>
              <w:right w:val="nil"/>
            </w:tcBorders>
            <w:shd w:val="clear" w:color="auto" w:fill="FFFFFF"/>
            <w:vAlign w:val="bottom"/>
          </w:tcPr>
          <w:p w14:paraId="06B6E0DF"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Upper Bound</w:t>
            </w:r>
          </w:p>
        </w:tc>
      </w:tr>
      <w:tr w:rsidR="007771E9" w:rsidRPr="00A65F82" w14:paraId="2201E281" w14:textId="77777777">
        <w:trPr>
          <w:cantSplit/>
        </w:trPr>
        <w:tc>
          <w:tcPr>
            <w:tcW w:w="2064" w:type="dxa"/>
            <w:vMerge w:val="restart"/>
            <w:tcBorders>
              <w:top w:val="single" w:sz="8" w:space="0" w:color="152935"/>
              <w:left w:val="nil"/>
              <w:bottom w:val="nil"/>
              <w:right w:val="nil"/>
            </w:tcBorders>
            <w:shd w:val="clear" w:color="auto" w:fill="E0E0E0"/>
          </w:tcPr>
          <w:p w14:paraId="3AB50551" w14:textId="3BBD2A87" w:rsidR="007771E9" w:rsidRPr="00A65F82" w:rsidRDefault="007D6A66"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S</w:t>
            </w:r>
            <w:r w:rsidR="007771E9" w:rsidRPr="00A65F82">
              <w:rPr>
                <w:rFonts w:ascii="Arial" w:hAnsi="Arial" w:cs="Arial"/>
                <w:color w:val="264A60"/>
                <w:sz w:val="18"/>
                <w:szCs w:val="18"/>
              </w:rPr>
              <w:t>ingle</w:t>
            </w:r>
          </w:p>
        </w:tc>
        <w:tc>
          <w:tcPr>
            <w:tcW w:w="1723" w:type="dxa"/>
            <w:tcBorders>
              <w:top w:val="single" w:sz="8" w:space="0" w:color="152935"/>
              <w:left w:val="nil"/>
              <w:bottom w:val="single" w:sz="8" w:space="0" w:color="AEAEAE"/>
              <w:right w:val="nil"/>
            </w:tcBorders>
            <w:shd w:val="clear" w:color="auto" w:fill="E0E0E0"/>
          </w:tcPr>
          <w:p w14:paraId="4D99D36F"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dog</w:t>
            </w:r>
          </w:p>
        </w:tc>
        <w:tc>
          <w:tcPr>
            <w:tcW w:w="1143" w:type="dxa"/>
            <w:tcBorders>
              <w:top w:val="single" w:sz="8" w:space="0" w:color="152935"/>
              <w:left w:val="nil"/>
              <w:bottom w:val="single" w:sz="8" w:space="0" w:color="AEAEAE"/>
              <w:right w:val="single" w:sz="8" w:space="0" w:color="E0E0E0"/>
            </w:tcBorders>
            <w:shd w:val="clear" w:color="auto" w:fill="FFFFFF"/>
          </w:tcPr>
          <w:p w14:paraId="21512F74"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6.750</w:t>
            </w:r>
          </w:p>
        </w:tc>
        <w:tc>
          <w:tcPr>
            <w:tcW w:w="1194" w:type="dxa"/>
            <w:tcBorders>
              <w:top w:val="single" w:sz="8" w:space="0" w:color="152935"/>
              <w:left w:val="single" w:sz="8" w:space="0" w:color="E0E0E0"/>
              <w:bottom w:val="single" w:sz="8" w:space="0" w:color="AEAEAE"/>
              <w:right w:val="single" w:sz="8" w:space="0" w:color="E0E0E0"/>
            </w:tcBorders>
            <w:shd w:val="clear" w:color="auto" w:fill="FFFFFF"/>
          </w:tcPr>
          <w:p w14:paraId="42963EB8"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1.205</w:t>
            </w:r>
          </w:p>
        </w:tc>
        <w:tc>
          <w:tcPr>
            <w:tcW w:w="1569" w:type="dxa"/>
            <w:tcBorders>
              <w:top w:val="single" w:sz="8" w:space="0" w:color="152935"/>
              <w:left w:val="single" w:sz="8" w:space="0" w:color="E0E0E0"/>
              <w:bottom w:val="single" w:sz="8" w:space="0" w:color="AEAEAE"/>
              <w:right w:val="single" w:sz="8" w:space="0" w:color="E0E0E0"/>
            </w:tcBorders>
            <w:shd w:val="clear" w:color="auto" w:fill="FFFFFF"/>
          </w:tcPr>
          <w:p w14:paraId="18F100EC"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4.321</w:t>
            </w:r>
          </w:p>
        </w:tc>
        <w:tc>
          <w:tcPr>
            <w:tcW w:w="1569" w:type="dxa"/>
            <w:tcBorders>
              <w:top w:val="single" w:sz="8" w:space="0" w:color="152935"/>
              <w:left w:val="single" w:sz="8" w:space="0" w:color="E0E0E0"/>
              <w:bottom w:val="single" w:sz="8" w:space="0" w:color="AEAEAE"/>
              <w:right w:val="nil"/>
            </w:tcBorders>
            <w:shd w:val="clear" w:color="auto" w:fill="FFFFFF"/>
          </w:tcPr>
          <w:p w14:paraId="70BD1CAC"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9.179</w:t>
            </w:r>
          </w:p>
        </w:tc>
      </w:tr>
      <w:tr w:rsidR="007771E9" w:rsidRPr="00A65F82" w14:paraId="5D6AF8B3" w14:textId="77777777">
        <w:trPr>
          <w:cantSplit/>
        </w:trPr>
        <w:tc>
          <w:tcPr>
            <w:tcW w:w="2064" w:type="dxa"/>
            <w:vMerge/>
            <w:tcBorders>
              <w:top w:val="single" w:sz="8" w:space="0" w:color="152935"/>
              <w:left w:val="nil"/>
              <w:bottom w:val="nil"/>
              <w:right w:val="nil"/>
            </w:tcBorders>
            <w:shd w:val="clear" w:color="auto" w:fill="E0E0E0"/>
          </w:tcPr>
          <w:p w14:paraId="3D5B379F" w14:textId="77777777" w:rsidR="007771E9" w:rsidRPr="00A65F82" w:rsidRDefault="007771E9" w:rsidP="007771E9">
            <w:pPr>
              <w:autoSpaceDE w:val="0"/>
              <w:autoSpaceDN w:val="0"/>
              <w:adjustRightInd w:val="0"/>
              <w:spacing w:after="0" w:line="240" w:lineRule="auto"/>
              <w:rPr>
                <w:rFonts w:ascii="Arial" w:hAnsi="Arial" w:cs="Arial"/>
                <w:color w:val="010205"/>
                <w:sz w:val="18"/>
                <w:szCs w:val="18"/>
              </w:rPr>
            </w:pPr>
          </w:p>
        </w:tc>
        <w:tc>
          <w:tcPr>
            <w:tcW w:w="1723" w:type="dxa"/>
            <w:tcBorders>
              <w:top w:val="single" w:sz="8" w:space="0" w:color="AEAEAE"/>
              <w:left w:val="nil"/>
              <w:bottom w:val="nil"/>
              <w:right w:val="nil"/>
            </w:tcBorders>
            <w:shd w:val="clear" w:color="auto" w:fill="E0E0E0"/>
          </w:tcPr>
          <w:p w14:paraId="6F71908C"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no dog</w:t>
            </w:r>
          </w:p>
        </w:tc>
        <w:tc>
          <w:tcPr>
            <w:tcW w:w="1143" w:type="dxa"/>
            <w:tcBorders>
              <w:top w:val="single" w:sz="8" w:space="0" w:color="AEAEAE"/>
              <w:left w:val="nil"/>
              <w:bottom w:val="nil"/>
              <w:right w:val="single" w:sz="8" w:space="0" w:color="E0E0E0"/>
            </w:tcBorders>
            <w:shd w:val="clear" w:color="auto" w:fill="FFFFFF"/>
          </w:tcPr>
          <w:p w14:paraId="72C33721"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9.917</w:t>
            </w:r>
          </w:p>
        </w:tc>
        <w:tc>
          <w:tcPr>
            <w:tcW w:w="1194" w:type="dxa"/>
            <w:tcBorders>
              <w:top w:val="single" w:sz="8" w:space="0" w:color="AEAEAE"/>
              <w:left w:val="single" w:sz="8" w:space="0" w:color="E0E0E0"/>
              <w:bottom w:val="nil"/>
              <w:right w:val="single" w:sz="8" w:space="0" w:color="E0E0E0"/>
            </w:tcBorders>
            <w:shd w:val="clear" w:color="auto" w:fill="FFFFFF"/>
          </w:tcPr>
          <w:p w14:paraId="4626D8F6"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1.205</w:t>
            </w:r>
          </w:p>
        </w:tc>
        <w:tc>
          <w:tcPr>
            <w:tcW w:w="1569" w:type="dxa"/>
            <w:tcBorders>
              <w:top w:val="single" w:sz="8" w:space="0" w:color="AEAEAE"/>
              <w:left w:val="single" w:sz="8" w:space="0" w:color="E0E0E0"/>
              <w:bottom w:val="nil"/>
              <w:right w:val="single" w:sz="8" w:space="0" w:color="E0E0E0"/>
            </w:tcBorders>
            <w:shd w:val="clear" w:color="auto" w:fill="FFFFFF"/>
          </w:tcPr>
          <w:p w14:paraId="5B5E2577"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7.487</w:t>
            </w:r>
          </w:p>
        </w:tc>
        <w:tc>
          <w:tcPr>
            <w:tcW w:w="1569" w:type="dxa"/>
            <w:tcBorders>
              <w:top w:val="single" w:sz="8" w:space="0" w:color="AEAEAE"/>
              <w:left w:val="single" w:sz="8" w:space="0" w:color="E0E0E0"/>
              <w:bottom w:val="nil"/>
              <w:right w:val="nil"/>
            </w:tcBorders>
            <w:shd w:val="clear" w:color="auto" w:fill="FFFFFF"/>
          </w:tcPr>
          <w:p w14:paraId="45D026BD"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12.346</w:t>
            </w:r>
          </w:p>
        </w:tc>
      </w:tr>
      <w:tr w:rsidR="007771E9" w:rsidRPr="00A65F82" w14:paraId="442CDB1F" w14:textId="77777777">
        <w:trPr>
          <w:cantSplit/>
        </w:trPr>
        <w:tc>
          <w:tcPr>
            <w:tcW w:w="2064" w:type="dxa"/>
            <w:vMerge w:val="restart"/>
            <w:tcBorders>
              <w:top w:val="single" w:sz="8" w:space="0" w:color="AEAEAE"/>
              <w:left w:val="nil"/>
              <w:bottom w:val="single" w:sz="8" w:space="0" w:color="152935"/>
              <w:right w:val="nil"/>
            </w:tcBorders>
            <w:shd w:val="clear" w:color="auto" w:fill="E0E0E0"/>
          </w:tcPr>
          <w:p w14:paraId="6BD3D546" w14:textId="425A28CD" w:rsidR="007771E9" w:rsidRPr="00A65F82" w:rsidRDefault="007D6A66"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C</w:t>
            </w:r>
            <w:r w:rsidR="007771E9" w:rsidRPr="00A65F82">
              <w:rPr>
                <w:rFonts w:ascii="Arial" w:hAnsi="Arial" w:cs="Arial"/>
                <w:color w:val="264A60"/>
                <w:sz w:val="18"/>
                <w:szCs w:val="18"/>
              </w:rPr>
              <w:t>ouple</w:t>
            </w:r>
          </w:p>
        </w:tc>
        <w:tc>
          <w:tcPr>
            <w:tcW w:w="1723" w:type="dxa"/>
            <w:tcBorders>
              <w:top w:val="single" w:sz="8" w:space="0" w:color="AEAEAE"/>
              <w:left w:val="nil"/>
              <w:bottom w:val="single" w:sz="8" w:space="0" w:color="AEAEAE"/>
              <w:right w:val="nil"/>
            </w:tcBorders>
            <w:shd w:val="clear" w:color="auto" w:fill="E0E0E0"/>
          </w:tcPr>
          <w:p w14:paraId="38A9CE00"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dog</w:t>
            </w:r>
          </w:p>
        </w:tc>
        <w:tc>
          <w:tcPr>
            <w:tcW w:w="1143" w:type="dxa"/>
            <w:tcBorders>
              <w:top w:val="single" w:sz="8" w:space="0" w:color="AEAEAE"/>
              <w:left w:val="nil"/>
              <w:bottom w:val="single" w:sz="8" w:space="0" w:color="AEAEAE"/>
              <w:right w:val="single" w:sz="8" w:space="0" w:color="E0E0E0"/>
            </w:tcBorders>
            <w:shd w:val="clear" w:color="auto" w:fill="FFFFFF"/>
          </w:tcPr>
          <w:p w14:paraId="65509B4F"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5.417</w:t>
            </w:r>
          </w:p>
        </w:tc>
        <w:tc>
          <w:tcPr>
            <w:tcW w:w="1194" w:type="dxa"/>
            <w:tcBorders>
              <w:top w:val="single" w:sz="8" w:space="0" w:color="AEAEAE"/>
              <w:left w:val="single" w:sz="8" w:space="0" w:color="E0E0E0"/>
              <w:bottom w:val="single" w:sz="8" w:space="0" w:color="AEAEAE"/>
              <w:right w:val="single" w:sz="8" w:space="0" w:color="E0E0E0"/>
            </w:tcBorders>
            <w:shd w:val="clear" w:color="auto" w:fill="FFFFFF"/>
          </w:tcPr>
          <w:p w14:paraId="60630036"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1.205</w:t>
            </w:r>
          </w:p>
        </w:tc>
        <w:tc>
          <w:tcPr>
            <w:tcW w:w="1569" w:type="dxa"/>
            <w:tcBorders>
              <w:top w:val="single" w:sz="8" w:space="0" w:color="AEAEAE"/>
              <w:left w:val="single" w:sz="8" w:space="0" w:color="E0E0E0"/>
              <w:bottom w:val="single" w:sz="8" w:space="0" w:color="AEAEAE"/>
              <w:right w:val="single" w:sz="8" w:space="0" w:color="E0E0E0"/>
            </w:tcBorders>
            <w:shd w:val="clear" w:color="auto" w:fill="FFFFFF"/>
          </w:tcPr>
          <w:p w14:paraId="510C01A4"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2.987</w:t>
            </w:r>
          </w:p>
        </w:tc>
        <w:tc>
          <w:tcPr>
            <w:tcW w:w="1569" w:type="dxa"/>
            <w:tcBorders>
              <w:top w:val="single" w:sz="8" w:space="0" w:color="AEAEAE"/>
              <w:left w:val="single" w:sz="8" w:space="0" w:color="E0E0E0"/>
              <w:bottom w:val="single" w:sz="8" w:space="0" w:color="AEAEAE"/>
              <w:right w:val="nil"/>
            </w:tcBorders>
            <w:shd w:val="clear" w:color="auto" w:fill="FFFFFF"/>
          </w:tcPr>
          <w:p w14:paraId="54A7CB3E"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7.846</w:t>
            </w:r>
          </w:p>
        </w:tc>
      </w:tr>
      <w:tr w:rsidR="007771E9" w:rsidRPr="00A65F82" w14:paraId="1E8C3992" w14:textId="77777777">
        <w:trPr>
          <w:cantSplit/>
        </w:trPr>
        <w:tc>
          <w:tcPr>
            <w:tcW w:w="2064" w:type="dxa"/>
            <w:vMerge/>
            <w:tcBorders>
              <w:top w:val="single" w:sz="8" w:space="0" w:color="AEAEAE"/>
              <w:left w:val="nil"/>
              <w:bottom w:val="single" w:sz="8" w:space="0" w:color="152935"/>
              <w:right w:val="nil"/>
            </w:tcBorders>
            <w:shd w:val="clear" w:color="auto" w:fill="E0E0E0"/>
          </w:tcPr>
          <w:p w14:paraId="07DF06B0" w14:textId="77777777" w:rsidR="007771E9" w:rsidRPr="00A65F82" w:rsidRDefault="007771E9" w:rsidP="007771E9">
            <w:pPr>
              <w:autoSpaceDE w:val="0"/>
              <w:autoSpaceDN w:val="0"/>
              <w:adjustRightInd w:val="0"/>
              <w:spacing w:after="0" w:line="240" w:lineRule="auto"/>
              <w:rPr>
                <w:rFonts w:ascii="Arial" w:hAnsi="Arial" w:cs="Arial"/>
                <w:color w:val="010205"/>
                <w:sz w:val="18"/>
                <w:szCs w:val="18"/>
              </w:rPr>
            </w:pPr>
          </w:p>
        </w:tc>
        <w:tc>
          <w:tcPr>
            <w:tcW w:w="1723" w:type="dxa"/>
            <w:tcBorders>
              <w:top w:val="single" w:sz="8" w:space="0" w:color="AEAEAE"/>
              <w:left w:val="nil"/>
              <w:bottom w:val="single" w:sz="8" w:space="0" w:color="152935"/>
              <w:right w:val="nil"/>
            </w:tcBorders>
            <w:shd w:val="clear" w:color="auto" w:fill="E0E0E0"/>
          </w:tcPr>
          <w:p w14:paraId="121039EC"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no dog</w:t>
            </w:r>
          </w:p>
        </w:tc>
        <w:tc>
          <w:tcPr>
            <w:tcW w:w="1143" w:type="dxa"/>
            <w:tcBorders>
              <w:top w:val="single" w:sz="8" w:space="0" w:color="AEAEAE"/>
              <w:left w:val="nil"/>
              <w:bottom w:val="single" w:sz="8" w:space="0" w:color="152935"/>
              <w:right w:val="single" w:sz="8" w:space="0" w:color="E0E0E0"/>
            </w:tcBorders>
            <w:shd w:val="clear" w:color="auto" w:fill="FFFFFF"/>
          </w:tcPr>
          <w:p w14:paraId="138ADE1E"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10.500</w:t>
            </w:r>
          </w:p>
        </w:tc>
        <w:tc>
          <w:tcPr>
            <w:tcW w:w="1194" w:type="dxa"/>
            <w:tcBorders>
              <w:top w:val="single" w:sz="8" w:space="0" w:color="AEAEAE"/>
              <w:left w:val="single" w:sz="8" w:space="0" w:color="E0E0E0"/>
              <w:bottom w:val="single" w:sz="8" w:space="0" w:color="152935"/>
              <w:right w:val="single" w:sz="8" w:space="0" w:color="E0E0E0"/>
            </w:tcBorders>
            <w:shd w:val="clear" w:color="auto" w:fill="FFFFFF"/>
          </w:tcPr>
          <w:p w14:paraId="5177CE09"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1.205</w:t>
            </w:r>
          </w:p>
        </w:tc>
        <w:tc>
          <w:tcPr>
            <w:tcW w:w="1569" w:type="dxa"/>
            <w:tcBorders>
              <w:top w:val="single" w:sz="8" w:space="0" w:color="AEAEAE"/>
              <w:left w:val="single" w:sz="8" w:space="0" w:color="E0E0E0"/>
              <w:bottom w:val="single" w:sz="8" w:space="0" w:color="152935"/>
              <w:right w:val="single" w:sz="8" w:space="0" w:color="E0E0E0"/>
            </w:tcBorders>
            <w:shd w:val="clear" w:color="auto" w:fill="FFFFFF"/>
          </w:tcPr>
          <w:p w14:paraId="7C27FE64"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8.071</w:t>
            </w:r>
          </w:p>
        </w:tc>
        <w:tc>
          <w:tcPr>
            <w:tcW w:w="1569" w:type="dxa"/>
            <w:tcBorders>
              <w:top w:val="single" w:sz="8" w:space="0" w:color="AEAEAE"/>
              <w:left w:val="single" w:sz="8" w:space="0" w:color="E0E0E0"/>
              <w:bottom w:val="single" w:sz="8" w:space="0" w:color="152935"/>
              <w:right w:val="nil"/>
            </w:tcBorders>
            <w:shd w:val="clear" w:color="auto" w:fill="FFFFFF"/>
          </w:tcPr>
          <w:p w14:paraId="25573B57"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12.929</w:t>
            </w:r>
          </w:p>
        </w:tc>
      </w:tr>
    </w:tbl>
    <w:p w14:paraId="04895C07" w14:textId="77777777" w:rsidR="007771E9" w:rsidRPr="00A65F82" w:rsidRDefault="007771E9" w:rsidP="007771E9">
      <w:pPr>
        <w:autoSpaceDE w:val="0"/>
        <w:autoSpaceDN w:val="0"/>
        <w:adjustRightInd w:val="0"/>
        <w:spacing w:after="0" w:line="400" w:lineRule="atLeast"/>
        <w:rPr>
          <w:rFonts w:ascii="Times New Roman" w:hAnsi="Times New Roman" w:cs="Times New Roman"/>
          <w:sz w:val="24"/>
          <w:szCs w:val="24"/>
        </w:rPr>
      </w:pPr>
    </w:p>
    <w:p w14:paraId="249C1EAF" w14:textId="77777777" w:rsidR="007771E9" w:rsidRPr="00A65F82" w:rsidRDefault="007771E9" w:rsidP="007771E9">
      <w:pPr>
        <w:autoSpaceDE w:val="0"/>
        <w:autoSpaceDN w:val="0"/>
        <w:adjustRightInd w:val="0"/>
        <w:spacing w:after="0" w:line="400" w:lineRule="atLeast"/>
        <w:rPr>
          <w:rFonts w:ascii="Times New Roman" w:hAnsi="Times New Roman" w:cs="Times New Roman"/>
          <w:sz w:val="24"/>
          <w:szCs w:val="24"/>
        </w:rPr>
      </w:pPr>
    </w:p>
    <w:p w14:paraId="1451E483" w14:textId="77777777" w:rsidR="007771E9" w:rsidRPr="00A65F82" w:rsidRDefault="007771E9" w:rsidP="007771E9">
      <w:pPr>
        <w:autoSpaceDE w:val="0"/>
        <w:autoSpaceDN w:val="0"/>
        <w:adjustRightInd w:val="0"/>
        <w:spacing w:after="0" w:line="240" w:lineRule="auto"/>
        <w:rPr>
          <w:rFonts w:ascii="Arial" w:hAnsi="Arial" w:cs="Arial"/>
          <w:b/>
          <w:bCs/>
          <w:color w:val="000000"/>
          <w:sz w:val="26"/>
          <w:szCs w:val="26"/>
        </w:rPr>
      </w:pPr>
    </w:p>
    <w:p w14:paraId="24B82D43" w14:textId="77777777" w:rsidR="007771E9" w:rsidRPr="00A65F82" w:rsidRDefault="007771E9" w:rsidP="007771E9">
      <w:pPr>
        <w:autoSpaceDE w:val="0"/>
        <w:autoSpaceDN w:val="0"/>
        <w:adjustRightInd w:val="0"/>
        <w:spacing w:after="0" w:line="240" w:lineRule="auto"/>
        <w:rPr>
          <w:rFonts w:ascii="Arial" w:hAnsi="Arial" w:cs="Arial"/>
          <w:b/>
          <w:bCs/>
          <w:color w:val="000000"/>
          <w:sz w:val="26"/>
          <w:szCs w:val="26"/>
        </w:rPr>
      </w:pPr>
      <w:r w:rsidRPr="00A65F82">
        <w:rPr>
          <w:rFonts w:ascii="Arial" w:hAnsi="Arial" w:cs="Arial"/>
          <w:b/>
          <w:bCs/>
          <w:color w:val="000000"/>
          <w:sz w:val="26"/>
          <w:szCs w:val="26"/>
        </w:rPr>
        <w:t>Profile Plots</w:t>
      </w:r>
    </w:p>
    <w:p w14:paraId="48AD3B9B" w14:textId="77777777" w:rsidR="007771E9" w:rsidRPr="00A65F82" w:rsidRDefault="007771E9" w:rsidP="007771E9">
      <w:pPr>
        <w:autoSpaceDE w:val="0"/>
        <w:autoSpaceDN w:val="0"/>
        <w:adjustRightInd w:val="0"/>
        <w:spacing w:after="0" w:line="240" w:lineRule="auto"/>
        <w:rPr>
          <w:rFonts w:ascii="Arial" w:hAnsi="Arial" w:cs="Arial"/>
          <w:color w:val="000000"/>
          <w:sz w:val="26"/>
          <w:szCs w:val="26"/>
        </w:rPr>
      </w:pPr>
    </w:p>
    <w:p w14:paraId="38D48219" w14:textId="77777777" w:rsidR="007771E9" w:rsidRPr="00A65F82" w:rsidRDefault="007771E9" w:rsidP="007771E9">
      <w:pPr>
        <w:autoSpaceDE w:val="0"/>
        <w:autoSpaceDN w:val="0"/>
        <w:adjustRightInd w:val="0"/>
        <w:spacing w:after="0" w:line="400" w:lineRule="atLeast"/>
        <w:rPr>
          <w:rFonts w:ascii="Times New Roman" w:hAnsi="Times New Roman" w:cs="Times New Roman"/>
          <w:sz w:val="24"/>
          <w:szCs w:val="24"/>
        </w:rPr>
      </w:pPr>
    </w:p>
    <w:p w14:paraId="4B8FDC49" w14:textId="565DFE54" w:rsidR="007771E9" w:rsidRPr="00A65F82" w:rsidRDefault="007771E9" w:rsidP="007771E9">
      <w:pPr>
        <w:autoSpaceDE w:val="0"/>
        <w:autoSpaceDN w:val="0"/>
        <w:adjustRightInd w:val="0"/>
        <w:spacing w:after="0" w:line="240" w:lineRule="auto"/>
        <w:rPr>
          <w:rFonts w:ascii="Times New Roman" w:hAnsi="Times New Roman" w:cs="Times New Roman"/>
          <w:sz w:val="24"/>
          <w:szCs w:val="24"/>
        </w:rPr>
      </w:pPr>
      <w:r w:rsidRPr="00A65F82">
        <w:rPr>
          <w:rFonts w:ascii="Times New Roman" w:hAnsi="Times New Roman" w:cs="Times New Roman"/>
          <w:sz w:val="24"/>
          <w:szCs w:val="24"/>
        </w:rPr>
        <w:drawing>
          <wp:inline distT="0" distB="0" distL="0" distR="0" wp14:anchorId="7D18282E" wp14:editId="4398C22D">
            <wp:extent cx="5731510" cy="4589145"/>
            <wp:effectExtent l="0" t="0" r="254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589145"/>
                    </a:xfrm>
                    <a:prstGeom prst="rect">
                      <a:avLst/>
                    </a:prstGeom>
                    <a:noFill/>
                    <a:ln>
                      <a:noFill/>
                    </a:ln>
                  </pic:spPr>
                </pic:pic>
              </a:graphicData>
            </a:graphic>
          </wp:inline>
        </w:drawing>
      </w:r>
    </w:p>
    <w:p w14:paraId="6902C93D" w14:textId="77777777" w:rsidR="007771E9" w:rsidRPr="00A65F82" w:rsidRDefault="007771E9" w:rsidP="007771E9">
      <w:pPr>
        <w:autoSpaceDE w:val="0"/>
        <w:autoSpaceDN w:val="0"/>
        <w:adjustRightInd w:val="0"/>
        <w:spacing w:after="0" w:line="240" w:lineRule="auto"/>
        <w:rPr>
          <w:rFonts w:ascii="Times New Roman" w:hAnsi="Times New Roman" w:cs="Times New Roman"/>
          <w:sz w:val="24"/>
          <w:szCs w:val="24"/>
        </w:rPr>
      </w:pPr>
    </w:p>
    <w:p w14:paraId="2AEF1881" w14:textId="77777777" w:rsidR="007771E9" w:rsidRPr="00A65F82" w:rsidRDefault="007771E9" w:rsidP="007771E9">
      <w:pPr>
        <w:autoSpaceDE w:val="0"/>
        <w:autoSpaceDN w:val="0"/>
        <w:adjustRightInd w:val="0"/>
        <w:spacing w:after="0" w:line="400" w:lineRule="atLeast"/>
        <w:rPr>
          <w:rFonts w:ascii="Times New Roman" w:hAnsi="Times New Roman" w:cs="Times New Roman"/>
          <w:sz w:val="24"/>
          <w:szCs w:val="24"/>
        </w:rPr>
      </w:pPr>
    </w:p>
    <w:p w14:paraId="318BE38E" w14:textId="77777777" w:rsidR="007771E9" w:rsidRPr="00A65F82" w:rsidRDefault="007771E9" w:rsidP="007771E9">
      <w:pPr>
        <w:autoSpaceDE w:val="0"/>
        <w:autoSpaceDN w:val="0"/>
        <w:adjustRightInd w:val="0"/>
        <w:spacing w:after="0" w:line="240" w:lineRule="auto"/>
        <w:rPr>
          <w:rFonts w:ascii="Courier New" w:hAnsi="Courier New" w:cs="Courier New"/>
          <w:color w:val="000000"/>
          <w:sz w:val="20"/>
          <w:szCs w:val="20"/>
        </w:rPr>
      </w:pPr>
    </w:p>
    <w:p w14:paraId="5EA59E7E" w14:textId="0AB5C8AC" w:rsidR="007771E9" w:rsidRPr="00A65F82" w:rsidRDefault="007771E9" w:rsidP="007771E9">
      <w:pPr>
        <w:autoSpaceDE w:val="0"/>
        <w:autoSpaceDN w:val="0"/>
        <w:adjustRightInd w:val="0"/>
        <w:spacing w:after="0" w:line="240" w:lineRule="auto"/>
        <w:rPr>
          <w:rFonts w:ascii="Courier New" w:hAnsi="Courier New" w:cs="Courier New"/>
          <w:color w:val="000000"/>
          <w:sz w:val="20"/>
          <w:szCs w:val="20"/>
        </w:rPr>
      </w:pPr>
      <w:r w:rsidRPr="00A65F82">
        <w:rPr>
          <w:rFonts w:ascii="Courier New" w:hAnsi="Courier New" w:cs="Courier New"/>
          <w:color w:val="000000"/>
          <w:sz w:val="20"/>
          <w:szCs w:val="20"/>
        </w:rPr>
        <w:t xml:space="preserve">MEANS TABLES=score BY relationship </w:t>
      </w:r>
      <w:r w:rsidR="00A65F82" w:rsidRPr="00A65F82">
        <w:rPr>
          <w:rFonts w:ascii="Courier New" w:hAnsi="Courier New" w:cs="Courier New"/>
          <w:color w:val="000000"/>
          <w:sz w:val="20"/>
          <w:szCs w:val="20"/>
        </w:rPr>
        <w:t>dog ownership</w:t>
      </w:r>
    </w:p>
    <w:p w14:paraId="12BE34CC" w14:textId="77777777" w:rsidR="007771E9" w:rsidRPr="00A65F82" w:rsidRDefault="007771E9" w:rsidP="007771E9">
      <w:pPr>
        <w:autoSpaceDE w:val="0"/>
        <w:autoSpaceDN w:val="0"/>
        <w:adjustRightInd w:val="0"/>
        <w:spacing w:after="0" w:line="240" w:lineRule="auto"/>
        <w:rPr>
          <w:rFonts w:ascii="Courier New" w:hAnsi="Courier New" w:cs="Courier New"/>
          <w:color w:val="000000"/>
          <w:sz w:val="20"/>
          <w:szCs w:val="20"/>
        </w:rPr>
      </w:pPr>
      <w:r w:rsidRPr="00A65F82">
        <w:rPr>
          <w:rFonts w:ascii="Courier New" w:hAnsi="Courier New" w:cs="Courier New"/>
          <w:color w:val="000000"/>
          <w:sz w:val="20"/>
          <w:szCs w:val="20"/>
        </w:rPr>
        <w:t xml:space="preserve">  /CELLS=MEAN COUNT STDDEV.</w:t>
      </w:r>
    </w:p>
    <w:p w14:paraId="25FC349A" w14:textId="77777777" w:rsidR="007771E9" w:rsidRPr="00A65F82" w:rsidRDefault="007771E9" w:rsidP="007771E9">
      <w:pPr>
        <w:autoSpaceDE w:val="0"/>
        <w:autoSpaceDN w:val="0"/>
        <w:adjustRightInd w:val="0"/>
        <w:spacing w:after="0" w:line="240" w:lineRule="auto"/>
        <w:rPr>
          <w:rFonts w:ascii="Courier New" w:hAnsi="Courier New" w:cs="Courier New"/>
          <w:color w:val="000000"/>
          <w:sz w:val="20"/>
          <w:szCs w:val="20"/>
        </w:rPr>
      </w:pPr>
    </w:p>
    <w:p w14:paraId="577ABE27" w14:textId="77777777" w:rsidR="007771E9" w:rsidRPr="00A65F82" w:rsidRDefault="007771E9" w:rsidP="007771E9">
      <w:pPr>
        <w:autoSpaceDE w:val="0"/>
        <w:autoSpaceDN w:val="0"/>
        <w:adjustRightInd w:val="0"/>
        <w:spacing w:after="0" w:line="400" w:lineRule="atLeast"/>
        <w:rPr>
          <w:rFonts w:ascii="Times New Roman" w:hAnsi="Times New Roman" w:cs="Times New Roman"/>
          <w:sz w:val="24"/>
          <w:szCs w:val="24"/>
        </w:rPr>
      </w:pPr>
    </w:p>
    <w:p w14:paraId="1ADDBF94" w14:textId="77777777" w:rsidR="007771E9" w:rsidRPr="00A65F82" w:rsidRDefault="007771E9" w:rsidP="007771E9">
      <w:pPr>
        <w:autoSpaceDE w:val="0"/>
        <w:autoSpaceDN w:val="0"/>
        <w:adjustRightInd w:val="0"/>
        <w:spacing w:after="0" w:line="400" w:lineRule="atLeast"/>
        <w:rPr>
          <w:rFonts w:ascii="Times New Roman" w:hAnsi="Times New Roman" w:cs="Times New Roman"/>
          <w:sz w:val="24"/>
          <w:szCs w:val="24"/>
        </w:rPr>
      </w:pPr>
    </w:p>
    <w:p w14:paraId="480B4956" w14:textId="77777777" w:rsidR="007771E9" w:rsidRPr="00A65F82" w:rsidRDefault="007771E9" w:rsidP="007771E9">
      <w:pPr>
        <w:autoSpaceDE w:val="0"/>
        <w:autoSpaceDN w:val="0"/>
        <w:adjustRightInd w:val="0"/>
        <w:spacing w:after="0" w:line="240" w:lineRule="auto"/>
        <w:rPr>
          <w:rFonts w:ascii="Arial" w:hAnsi="Arial" w:cs="Arial"/>
          <w:b/>
          <w:bCs/>
          <w:color w:val="000000"/>
          <w:sz w:val="26"/>
          <w:szCs w:val="26"/>
        </w:rPr>
      </w:pPr>
    </w:p>
    <w:p w14:paraId="74094766" w14:textId="77777777" w:rsidR="007771E9" w:rsidRPr="00A65F82" w:rsidRDefault="007771E9" w:rsidP="007771E9">
      <w:pPr>
        <w:autoSpaceDE w:val="0"/>
        <w:autoSpaceDN w:val="0"/>
        <w:adjustRightInd w:val="0"/>
        <w:spacing w:after="0" w:line="240" w:lineRule="auto"/>
        <w:rPr>
          <w:rFonts w:ascii="Arial" w:hAnsi="Arial" w:cs="Arial"/>
          <w:b/>
          <w:bCs/>
          <w:color w:val="000000"/>
          <w:sz w:val="26"/>
          <w:szCs w:val="26"/>
        </w:rPr>
      </w:pPr>
      <w:r w:rsidRPr="00A65F82">
        <w:rPr>
          <w:rFonts w:ascii="Arial" w:hAnsi="Arial" w:cs="Arial"/>
          <w:b/>
          <w:bCs/>
          <w:color w:val="000000"/>
          <w:sz w:val="26"/>
          <w:szCs w:val="26"/>
        </w:rPr>
        <w:t>Means</w:t>
      </w:r>
    </w:p>
    <w:p w14:paraId="33780C47" w14:textId="77777777" w:rsidR="007771E9" w:rsidRPr="00A65F82" w:rsidRDefault="007771E9" w:rsidP="007771E9">
      <w:pPr>
        <w:autoSpaceDE w:val="0"/>
        <w:autoSpaceDN w:val="0"/>
        <w:adjustRightInd w:val="0"/>
        <w:spacing w:after="0" w:line="400" w:lineRule="atLeast"/>
        <w:rPr>
          <w:rFonts w:ascii="Times New Roman" w:hAnsi="Times New Roman" w:cs="Times New Roman"/>
          <w:sz w:val="24"/>
          <w:szCs w:val="24"/>
        </w:rPr>
      </w:pPr>
    </w:p>
    <w:tbl>
      <w:tblPr>
        <w:tblW w:w="81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21"/>
      </w:tblGrid>
      <w:tr w:rsidR="007771E9" w:rsidRPr="00A65F82" w14:paraId="6D646D01" w14:textId="77777777" w:rsidTr="00C97DF2">
        <w:trPr>
          <w:cantSplit/>
        </w:trPr>
        <w:tc>
          <w:tcPr>
            <w:tcW w:w="8121" w:type="dxa"/>
            <w:tcBorders>
              <w:top w:val="nil"/>
              <w:left w:val="nil"/>
              <w:bottom w:val="nil"/>
              <w:right w:val="nil"/>
            </w:tcBorders>
            <w:shd w:val="clear" w:color="auto" w:fill="FFFFFF"/>
            <w:vAlign w:val="center"/>
          </w:tcPr>
          <w:p w14:paraId="1F7BD9EF" w14:textId="1864BA53" w:rsidR="007771E9" w:rsidRPr="00A65F82" w:rsidRDefault="007771E9" w:rsidP="00212015">
            <w:pPr>
              <w:autoSpaceDE w:val="0"/>
              <w:autoSpaceDN w:val="0"/>
              <w:adjustRightInd w:val="0"/>
              <w:spacing w:after="0" w:line="320" w:lineRule="atLeast"/>
              <w:ind w:right="60"/>
              <w:rPr>
                <w:rFonts w:ascii="Arial" w:hAnsi="Arial" w:cs="Arial"/>
                <w:color w:val="010205"/>
              </w:rPr>
            </w:pPr>
          </w:p>
        </w:tc>
      </w:tr>
    </w:tbl>
    <w:p w14:paraId="6311AE4C" w14:textId="77777777" w:rsidR="007771E9" w:rsidRPr="00A65F82" w:rsidRDefault="007771E9" w:rsidP="007771E9">
      <w:pPr>
        <w:autoSpaceDE w:val="0"/>
        <w:autoSpaceDN w:val="0"/>
        <w:adjustRightInd w:val="0"/>
        <w:spacing w:after="0" w:line="400" w:lineRule="atLeast"/>
        <w:rPr>
          <w:rFonts w:ascii="Times New Roman" w:hAnsi="Times New Roman" w:cs="Times New Roman"/>
          <w:sz w:val="24"/>
          <w:szCs w:val="24"/>
        </w:rPr>
      </w:pPr>
    </w:p>
    <w:tbl>
      <w:tblPr>
        <w:tblW w:w="95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730"/>
        <w:gridCol w:w="1143"/>
        <w:gridCol w:w="1143"/>
        <w:gridCol w:w="1143"/>
        <w:gridCol w:w="1143"/>
        <w:gridCol w:w="1143"/>
        <w:gridCol w:w="1143"/>
      </w:tblGrid>
      <w:tr w:rsidR="007771E9" w:rsidRPr="00A65F82" w14:paraId="3873A4DC" w14:textId="77777777">
        <w:trPr>
          <w:cantSplit/>
        </w:trPr>
        <w:tc>
          <w:tcPr>
            <w:tcW w:w="9587" w:type="dxa"/>
            <w:gridSpan w:val="7"/>
            <w:tcBorders>
              <w:top w:val="nil"/>
              <w:left w:val="nil"/>
              <w:bottom w:val="nil"/>
              <w:right w:val="nil"/>
            </w:tcBorders>
            <w:shd w:val="clear" w:color="auto" w:fill="FFFFFF"/>
            <w:vAlign w:val="center"/>
          </w:tcPr>
          <w:p w14:paraId="38588F06"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010205"/>
              </w:rPr>
            </w:pPr>
            <w:r w:rsidRPr="00A65F82">
              <w:rPr>
                <w:rFonts w:ascii="Arial" w:hAnsi="Arial" w:cs="Arial"/>
                <w:b/>
                <w:bCs/>
                <w:color w:val="010205"/>
              </w:rPr>
              <w:t>Case Processing Summary</w:t>
            </w:r>
          </w:p>
        </w:tc>
      </w:tr>
      <w:tr w:rsidR="007771E9" w:rsidRPr="00A65F82" w14:paraId="2E136C60" w14:textId="77777777">
        <w:trPr>
          <w:cantSplit/>
        </w:trPr>
        <w:tc>
          <w:tcPr>
            <w:tcW w:w="2729" w:type="dxa"/>
            <w:vMerge w:val="restart"/>
            <w:tcBorders>
              <w:top w:val="nil"/>
              <w:left w:val="nil"/>
              <w:bottom w:val="nil"/>
              <w:right w:val="nil"/>
            </w:tcBorders>
            <w:shd w:val="clear" w:color="auto" w:fill="FFFFFF"/>
            <w:vAlign w:val="bottom"/>
          </w:tcPr>
          <w:p w14:paraId="478850EE" w14:textId="77777777" w:rsidR="007771E9" w:rsidRPr="00A65F82" w:rsidRDefault="007771E9" w:rsidP="007771E9">
            <w:pPr>
              <w:autoSpaceDE w:val="0"/>
              <w:autoSpaceDN w:val="0"/>
              <w:adjustRightInd w:val="0"/>
              <w:spacing w:after="0" w:line="240" w:lineRule="auto"/>
              <w:rPr>
                <w:rFonts w:ascii="Times New Roman" w:hAnsi="Times New Roman" w:cs="Times New Roman"/>
                <w:sz w:val="24"/>
                <w:szCs w:val="24"/>
              </w:rPr>
            </w:pPr>
          </w:p>
        </w:tc>
        <w:tc>
          <w:tcPr>
            <w:tcW w:w="6858" w:type="dxa"/>
            <w:gridSpan w:val="6"/>
            <w:tcBorders>
              <w:top w:val="nil"/>
              <w:left w:val="nil"/>
              <w:bottom w:val="nil"/>
              <w:right w:val="nil"/>
            </w:tcBorders>
            <w:shd w:val="clear" w:color="auto" w:fill="FFFFFF"/>
            <w:vAlign w:val="bottom"/>
          </w:tcPr>
          <w:p w14:paraId="53959F77"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Cases</w:t>
            </w:r>
          </w:p>
        </w:tc>
      </w:tr>
      <w:tr w:rsidR="007771E9" w:rsidRPr="00A65F82" w14:paraId="6901EAC7" w14:textId="77777777">
        <w:trPr>
          <w:cantSplit/>
        </w:trPr>
        <w:tc>
          <w:tcPr>
            <w:tcW w:w="2729" w:type="dxa"/>
            <w:vMerge/>
            <w:tcBorders>
              <w:top w:val="nil"/>
              <w:left w:val="nil"/>
              <w:bottom w:val="nil"/>
              <w:right w:val="nil"/>
            </w:tcBorders>
            <w:shd w:val="clear" w:color="auto" w:fill="FFFFFF"/>
            <w:vAlign w:val="bottom"/>
          </w:tcPr>
          <w:p w14:paraId="3A31780A" w14:textId="77777777" w:rsidR="007771E9" w:rsidRPr="00A65F82" w:rsidRDefault="007771E9" w:rsidP="007771E9">
            <w:pPr>
              <w:autoSpaceDE w:val="0"/>
              <w:autoSpaceDN w:val="0"/>
              <w:adjustRightInd w:val="0"/>
              <w:spacing w:after="0" w:line="240" w:lineRule="auto"/>
              <w:rPr>
                <w:rFonts w:ascii="Arial" w:hAnsi="Arial" w:cs="Arial"/>
                <w:color w:val="264A60"/>
                <w:sz w:val="18"/>
                <w:szCs w:val="18"/>
              </w:rPr>
            </w:pPr>
          </w:p>
        </w:tc>
        <w:tc>
          <w:tcPr>
            <w:tcW w:w="2286" w:type="dxa"/>
            <w:gridSpan w:val="2"/>
            <w:tcBorders>
              <w:top w:val="nil"/>
              <w:left w:val="nil"/>
              <w:bottom w:val="nil"/>
              <w:right w:val="nil"/>
            </w:tcBorders>
            <w:shd w:val="clear" w:color="auto" w:fill="FFFFFF"/>
            <w:vAlign w:val="bottom"/>
          </w:tcPr>
          <w:p w14:paraId="16D6F752"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Included</w:t>
            </w:r>
          </w:p>
        </w:tc>
        <w:tc>
          <w:tcPr>
            <w:tcW w:w="2286" w:type="dxa"/>
            <w:gridSpan w:val="2"/>
            <w:tcBorders>
              <w:top w:val="nil"/>
              <w:left w:val="single" w:sz="8" w:space="0" w:color="E0E0E0"/>
              <w:bottom w:val="nil"/>
              <w:right w:val="nil"/>
            </w:tcBorders>
            <w:shd w:val="clear" w:color="auto" w:fill="FFFFFF"/>
            <w:vAlign w:val="bottom"/>
          </w:tcPr>
          <w:p w14:paraId="4FDAB68A"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Excluded</w:t>
            </w:r>
          </w:p>
        </w:tc>
        <w:tc>
          <w:tcPr>
            <w:tcW w:w="2286" w:type="dxa"/>
            <w:gridSpan w:val="2"/>
            <w:tcBorders>
              <w:top w:val="nil"/>
              <w:left w:val="single" w:sz="8" w:space="0" w:color="E0E0E0"/>
              <w:bottom w:val="nil"/>
              <w:right w:val="nil"/>
            </w:tcBorders>
            <w:shd w:val="clear" w:color="auto" w:fill="FFFFFF"/>
            <w:vAlign w:val="bottom"/>
          </w:tcPr>
          <w:p w14:paraId="1499BD5A"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Total</w:t>
            </w:r>
          </w:p>
        </w:tc>
      </w:tr>
      <w:tr w:rsidR="007771E9" w:rsidRPr="00A65F82" w14:paraId="3F9D0BFE" w14:textId="77777777">
        <w:trPr>
          <w:cantSplit/>
        </w:trPr>
        <w:tc>
          <w:tcPr>
            <w:tcW w:w="2729" w:type="dxa"/>
            <w:vMerge/>
            <w:tcBorders>
              <w:top w:val="nil"/>
              <w:left w:val="nil"/>
              <w:bottom w:val="nil"/>
              <w:right w:val="nil"/>
            </w:tcBorders>
            <w:shd w:val="clear" w:color="auto" w:fill="FFFFFF"/>
            <w:vAlign w:val="bottom"/>
          </w:tcPr>
          <w:p w14:paraId="0998C045" w14:textId="77777777" w:rsidR="007771E9" w:rsidRPr="00A65F82" w:rsidRDefault="007771E9" w:rsidP="007771E9">
            <w:pPr>
              <w:autoSpaceDE w:val="0"/>
              <w:autoSpaceDN w:val="0"/>
              <w:adjustRightInd w:val="0"/>
              <w:spacing w:after="0" w:line="240" w:lineRule="auto"/>
              <w:rPr>
                <w:rFonts w:ascii="Arial" w:hAnsi="Arial" w:cs="Arial"/>
                <w:color w:val="264A60"/>
                <w:sz w:val="18"/>
                <w:szCs w:val="18"/>
              </w:rPr>
            </w:pPr>
          </w:p>
        </w:tc>
        <w:tc>
          <w:tcPr>
            <w:tcW w:w="1143" w:type="dxa"/>
            <w:tcBorders>
              <w:top w:val="nil"/>
              <w:left w:val="nil"/>
              <w:bottom w:val="single" w:sz="8" w:space="0" w:color="152935"/>
              <w:right w:val="single" w:sz="8" w:space="0" w:color="E0E0E0"/>
            </w:tcBorders>
            <w:shd w:val="clear" w:color="auto" w:fill="FFFFFF"/>
            <w:vAlign w:val="bottom"/>
          </w:tcPr>
          <w:p w14:paraId="4414C0BA"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N</w:t>
            </w:r>
          </w:p>
        </w:tc>
        <w:tc>
          <w:tcPr>
            <w:tcW w:w="1143" w:type="dxa"/>
            <w:tcBorders>
              <w:top w:val="nil"/>
              <w:left w:val="single" w:sz="8" w:space="0" w:color="E0E0E0"/>
              <w:bottom w:val="single" w:sz="8" w:space="0" w:color="152935"/>
              <w:right w:val="nil"/>
            </w:tcBorders>
            <w:shd w:val="clear" w:color="auto" w:fill="FFFFFF"/>
            <w:vAlign w:val="bottom"/>
          </w:tcPr>
          <w:p w14:paraId="6B32791B"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Percent</w:t>
            </w:r>
          </w:p>
        </w:tc>
        <w:tc>
          <w:tcPr>
            <w:tcW w:w="1143" w:type="dxa"/>
            <w:tcBorders>
              <w:top w:val="nil"/>
              <w:left w:val="single" w:sz="8" w:space="0" w:color="E0E0E0"/>
              <w:bottom w:val="single" w:sz="8" w:space="0" w:color="152935"/>
              <w:right w:val="single" w:sz="8" w:space="0" w:color="E0E0E0"/>
            </w:tcBorders>
            <w:shd w:val="clear" w:color="auto" w:fill="FFFFFF"/>
            <w:vAlign w:val="bottom"/>
          </w:tcPr>
          <w:p w14:paraId="0A5D0356"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N</w:t>
            </w:r>
          </w:p>
        </w:tc>
        <w:tc>
          <w:tcPr>
            <w:tcW w:w="1143" w:type="dxa"/>
            <w:tcBorders>
              <w:top w:val="nil"/>
              <w:left w:val="single" w:sz="8" w:space="0" w:color="E0E0E0"/>
              <w:bottom w:val="single" w:sz="8" w:space="0" w:color="152935"/>
              <w:right w:val="nil"/>
            </w:tcBorders>
            <w:shd w:val="clear" w:color="auto" w:fill="FFFFFF"/>
            <w:vAlign w:val="bottom"/>
          </w:tcPr>
          <w:p w14:paraId="2D55BDE7"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Percent</w:t>
            </w:r>
          </w:p>
        </w:tc>
        <w:tc>
          <w:tcPr>
            <w:tcW w:w="1143" w:type="dxa"/>
            <w:tcBorders>
              <w:top w:val="nil"/>
              <w:left w:val="single" w:sz="8" w:space="0" w:color="E0E0E0"/>
              <w:bottom w:val="single" w:sz="8" w:space="0" w:color="152935"/>
              <w:right w:val="single" w:sz="8" w:space="0" w:color="E0E0E0"/>
            </w:tcBorders>
            <w:shd w:val="clear" w:color="auto" w:fill="FFFFFF"/>
            <w:vAlign w:val="bottom"/>
          </w:tcPr>
          <w:p w14:paraId="4D632195"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N</w:t>
            </w:r>
          </w:p>
        </w:tc>
        <w:tc>
          <w:tcPr>
            <w:tcW w:w="1143" w:type="dxa"/>
            <w:tcBorders>
              <w:top w:val="nil"/>
              <w:left w:val="single" w:sz="8" w:space="0" w:color="E0E0E0"/>
              <w:bottom w:val="single" w:sz="8" w:space="0" w:color="152935"/>
              <w:right w:val="nil"/>
            </w:tcBorders>
            <w:shd w:val="clear" w:color="auto" w:fill="FFFFFF"/>
            <w:vAlign w:val="bottom"/>
          </w:tcPr>
          <w:p w14:paraId="6F0C22B9"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Percent</w:t>
            </w:r>
          </w:p>
        </w:tc>
      </w:tr>
      <w:tr w:rsidR="007771E9" w:rsidRPr="00A65F82" w14:paraId="02CE7338" w14:textId="77777777">
        <w:trPr>
          <w:cantSplit/>
        </w:trPr>
        <w:tc>
          <w:tcPr>
            <w:tcW w:w="2729" w:type="dxa"/>
            <w:tcBorders>
              <w:top w:val="single" w:sz="8" w:space="0" w:color="152935"/>
              <w:left w:val="nil"/>
              <w:bottom w:val="single" w:sz="8" w:space="0" w:color="AEAEAE"/>
              <w:right w:val="nil"/>
            </w:tcBorders>
            <w:shd w:val="clear" w:color="auto" w:fill="E0E0E0"/>
          </w:tcPr>
          <w:p w14:paraId="06E1E1A0"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anxiety score  * relationship status</w:t>
            </w:r>
          </w:p>
        </w:tc>
        <w:tc>
          <w:tcPr>
            <w:tcW w:w="1143" w:type="dxa"/>
            <w:tcBorders>
              <w:top w:val="single" w:sz="8" w:space="0" w:color="152935"/>
              <w:left w:val="nil"/>
              <w:bottom w:val="single" w:sz="8" w:space="0" w:color="AEAEAE"/>
              <w:right w:val="single" w:sz="8" w:space="0" w:color="E0E0E0"/>
            </w:tcBorders>
            <w:shd w:val="clear" w:color="auto" w:fill="FFFFFF"/>
          </w:tcPr>
          <w:p w14:paraId="22995C24"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48</w:t>
            </w:r>
          </w:p>
        </w:tc>
        <w:tc>
          <w:tcPr>
            <w:tcW w:w="1143" w:type="dxa"/>
            <w:tcBorders>
              <w:top w:val="single" w:sz="8" w:space="0" w:color="152935"/>
              <w:left w:val="single" w:sz="8" w:space="0" w:color="E0E0E0"/>
              <w:bottom w:val="single" w:sz="8" w:space="0" w:color="AEAEAE"/>
              <w:right w:val="nil"/>
            </w:tcBorders>
            <w:shd w:val="clear" w:color="auto" w:fill="FFFFFF"/>
          </w:tcPr>
          <w:p w14:paraId="7070A093"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100.0%</w:t>
            </w:r>
          </w:p>
        </w:tc>
        <w:tc>
          <w:tcPr>
            <w:tcW w:w="1143" w:type="dxa"/>
            <w:tcBorders>
              <w:top w:val="single" w:sz="8" w:space="0" w:color="152935"/>
              <w:left w:val="single" w:sz="8" w:space="0" w:color="E0E0E0"/>
              <w:bottom w:val="single" w:sz="8" w:space="0" w:color="AEAEAE"/>
              <w:right w:val="single" w:sz="8" w:space="0" w:color="E0E0E0"/>
            </w:tcBorders>
            <w:shd w:val="clear" w:color="auto" w:fill="FFFFFF"/>
          </w:tcPr>
          <w:p w14:paraId="2BCD1CE4"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0</w:t>
            </w:r>
          </w:p>
        </w:tc>
        <w:tc>
          <w:tcPr>
            <w:tcW w:w="1143" w:type="dxa"/>
            <w:tcBorders>
              <w:top w:val="single" w:sz="8" w:space="0" w:color="152935"/>
              <w:left w:val="single" w:sz="8" w:space="0" w:color="E0E0E0"/>
              <w:bottom w:val="single" w:sz="8" w:space="0" w:color="AEAEAE"/>
              <w:right w:val="nil"/>
            </w:tcBorders>
            <w:shd w:val="clear" w:color="auto" w:fill="FFFFFF"/>
          </w:tcPr>
          <w:p w14:paraId="76DA2979"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0.0%</w:t>
            </w:r>
          </w:p>
        </w:tc>
        <w:tc>
          <w:tcPr>
            <w:tcW w:w="1143" w:type="dxa"/>
            <w:tcBorders>
              <w:top w:val="single" w:sz="8" w:space="0" w:color="152935"/>
              <w:left w:val="single" w:sz="8" w:space="0" w:color="E0E0E0"/>
              <w:bottom w:val="single" w:sz="8" w:space="0" w:color="AEAEAE"/>
              <w:right w:val="single" w:sz="8" w:space="0" w:color="E0E0E0"/>
            </w:tcBorders>
            <w:shd w:val="clear" w:color="auto" w:fill="FFFFFF"/>
          </w:tcPr>
          <w:p w14:paraId="2A75EE36"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48</w:t>
            </w:r>
          </w:p>
        </w:tc>
        <w:tc>
          <w:tcPr>
            <w:tcW w:w="1143" w:type="dxa"/>
            <w:tcBorders>
              <w:top w:val="single" w:sz="8" w:space="0" w:color="152935"/>
              <w:left w:val="single" w:sz="8" w:space="0" w:color="E0E0E0"/>
              <w:bottom w:val="single" w:sz="8" w:space="0" w:color="AEAEAE"/>
              <w:right w:val="nil"/>
            </w:tcBorders>
            <w:shd w:val="clear" w:color="auto" w:fill="FFFFFF"/>
          </w:tcPr>
          <w:p w14:paraId="09404CC9"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100.0%</w:t>
            </w:r>
          </w:p>
        </w:tc>
      </w:tr>
      <w:tr w:rsidR="007771E9" w:rsidRPr="00A65F82" w14:paraId="7791BE76" w14:textId="77777777">
        <w:trPr>
          <w:cantSplit/>
        </w:trPr>
        <w:tc>
          <w:tcPr>
            <w:tcW w:w="2729" w:type="dxa"/>
            <w:tcBorders>
              <w:top w:val="single" w:sz="8" w:space="0" w:color="AEAEAE"/>
              <w:left w:val="nil"/>
              <w:bottom w:val="single" w:sz="8" w:space="0" w:color="152935"/>
              <w:right w:val="nil"/>
            </w:tcBorders>
            <w:shd w:val="clear" w:color="auto" w:fill="E0E0E0"/>
          </w:tcPr>
          <w:p w14:paraId="4526E7A9"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anxiety score  * dog ownership</w:t>
            </w:r>
          </w:p>
        </w:tc>
        <w:tc>
          <w:tcPr>
            <w:tcW w:w="1143" w:type="dxa"/>
            <w:tcBorders>
              <w:top w:val="single" w:sz="8" w:space="0" w:color="AEAEAE"/>
              <w:left w:val="nil"/>
              <w:bottom w:val="single" w:sz="8" w:space="0" w:color="152935"/>
              <w:right w:val="single" w:sz="8" w:space="0" w:color="E0E0E0"/>
            </w:tcBorders>
            <w:shd w:val="clear" w:color="auto" w:fill="FFFFFF"/>
          </w:tcPr>
          <w:p w14:paraId="009220B5"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48</w:t>
            </w:r>
          </w:p>
        </w:tc>
        <w:tc>
          <w:tcPr>
            <w:tcW w:w="1143" w:type="dxa"/>
            <w:tcBorders>
              <w:top w:val="single" w:sz="8" w:space="0" w:color="AEAEAE"/>
              <w:left w:val="single" w:sz="8" w:space="0" w:color="E0E0E0"/>
              <w:bottom w:val="single" w:sz="8" w:space="0" w:color="152935"/>
              <w:right w:val="nil"/>
            </w:tcBorders>
            <w:shd w:val="clear" w:color="auto" w:fill="FFFFFF"/>
          </w:tcPr>
          <w:p w14:paraId="00FD6FDD"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100.0%</w:t>
            </w:r>
          </w:p>
        </w:tc>
        <w:tc>
          <w:tcPr>
            <w:tcW w:w="1143" w:type="dxa"/>
            <w:tcBorders>
              <w:top w:val="single" w:sz="8" w:space="0" w:color="AEAEAE"/>
              <w:left w:val="single" w:sz="8" w:space="0" w:color="E0E0E0"/>
              <w:bottom w:val="single" w:sz="8" w:space="0" w:color="152935"/>
              <w:right w:val="single" w:sz="8" w:space="0" w:color="E0E0E0"/>
            </w:tcBorders>
            <w:shd w:val="clear" w:color="auto" w:fill="FFFFFF"/>
          </w:tcPr>
          <w:p w14:paraId="15B915EE"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0</w:t>
            </w:r>
          </w:p>
        </w:tc>
        <w:tc>
          <w:tcPr>
            <w:tcW w:w="1143" w:type="dxa"/>
            <w:tcBorders>
              <w:top w:val="single" w:sz="8" w:space="0" w:color="AEAEAE"/>
              <w:left w:val="single" w:sz="8" w:space="0" w:color="E0E0E0"/>
              <w:bottom w:val="single" w:sz="8" w:space="0" w:color="152935"/>
              <w:right w:val="nil"/>
            </w:tcBorders>
            <w:shd w:val="clear" w:color="auto" w:fill="FFFFFF"/>
          </w:tcPr>
          <w:p w14:paraId="788B039D"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0.0%</w:t>
            </w:r>
          </w:p>
        </w:tc>
        <w:tc>
          <w:tcPr>
            <w:tcW w:w="1143" w:type="dxa"/>
            <w:tcBorders>
              <w:top w:val="single" w:sz="8" w:space="0" w:color="AEAEAE"/>
              <w:left w:val="single" w:sz="8" w:space="0" w:color="E0E0E0"/>
              <w:bottom w:val="single" w:sz="8" w:space="0" w:color="152935"/>
              <w:right w:val="single" w:sz="8" w:space="0" w:color="E0E0E0"/>
            </w:tcBorders>
            <w:shd w:val="clear" w:color="auto" w:fill="FFFFFF"/>
          </w:tcPr>
          <w:p w14:paraId="08169FC7"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48</w:t>
            </w:r>
          </w:p>
        </w:tc>
        <w:tc>
          <w:tcPr>
            <w:tcW w:w="1143" w:type="dxa"/>
            <w:tcBorders>
              <w:top w:val="single" w:sz="8" w:space="0" w:color="AEAEAE"/>
              <w:left w:val="single" w:sz="8" w:space="0" w:color="E0E0E0"/>
              <w:bottom w:val="single" w:sz="8" w:space="0" w:color="152935"/>
              <w:right w:val="nil"/>
            </w:tcBorders>
            <w:shd w:val="clear" w:color="auto" w:fill="FFFFFF"/>
          </w:tcPr>
          <w:p w14:paraId="66FC4937"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100.0%</w:t>
            </w:r>
          </w:p>
        </w:tc>
      </w:tr>
    </w:tbl>
    <w:p w14:paraId="2D449BE5" w14:textId="77777777" w:rsidR="007771E9" w:rsidRPr="00A65F82" w:rsidRDefault="007771E9" w:rsidP="007771E9">
      <w:pPr>
        <w:autoSpaceDE w:val="0"/>
        <w:autoSpaceDN w:val="0"/>
        <w:adjustRightInd w:val="0"/>
        <w:spacing w:after="0" w:line="400" w:lineRule="atLeast"/>
        <w:rPr>
          <w:rFonts w:ascii="Times New Roman" w:hAnsi="Times New Roman" w:cs="Times New Roman"/>
          <w:sz w:val="24"/>
          <w:szCs w:val="24"/>
        </w:rPr>
      </w:pPr>
    </w:p>
    <w:p w14:paraId="3C1D70BD" w14:textId="77777777" w:rsidR="007771E9" w:rsidRPr="00A65F82" w:rsidRDefault="007771E9" w:rsidP="007771E9">
      <w:pPr>
        <w:autoSpaceDE w:val="0"/>
        <w:autoSpaceDN w:val="0"/>
        <w:adjustRightInd w:val="0"/>
        <w:spacing w:after="0" w:line="400" w:lineRule="atLeast"/>
        <w:rPr>
          <w:rFonts w:ascii="Times New Roman" w:hAnsi="Times New Roman" w:cs="Times New Roman"/>
          <w:sz w:val="24"/>
          <w:szCs w:val="24"/>
        </w:rPr>
      </w:pPr>
    </w:p>
    <w:tbl>
      <w:tblPr>
        <w:tblW w:w="59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65"/>
        <w:gridCol w:w="1143"/>
        <w:gridCol w:w="1143"/>
        <w:gridCol w:w="1603"/>
      </w:tblGrid>
      <w:tr w:rsidR="007771E9" w:rsidRPr="00A65F82" w14:paraId="15EDFAB7" w14:textId="77777777">
        <w:trPr>
          <w:cantSplit/>
        </w:trPr>
        <w:tc>
          <w:tcPr>
            <w:tcW w:w="5953" w:type="dxa"/>
            <w:gridSpan w:val="4"/>
            <w:tcBorders>
              <w:top w:val="nil"/>
              <w:left w:val="nil"/>
              <w:bottom w:val="nil"/>
              <w:right w:val="nil"/>
            </w:tcBorders>
            <w:shd w:val="clear" w:color="auto" w:fill="FFFFFF"/>
            <w:vAlign w:val="center"/>
          </w:tcPr>
          <w:p w14:paraId="507AE69D"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010205"/>
              </w:rPr>
            </w:pPr>
            <w:r w:rsidRPr="00A65F82">
              <w:rPr>
                <w:rFonts w:ascii="Arial" w:hAnsi="Arial" w:cs="Arial"/>
                <w:b/>
                <w:bCs/>
                <w:color w:val="010205"/>
              </w:rPr>
              <w:t>anxiety score  * relationship status</w:t>
            </w:r>
          </w:p>
        </w:tc>
      </w:tr>
      <w:tr w:rsidR="007771E9" w:rsidRPr="00A65F82" w14:paraId="5F95D579" w14:textId="77777777">
        <w:trPr>
          <w:cantSplit/>
        </w:trPr>
        <w:tc>
          <w:tcPr>
            <w:tcW w:w="5953" w:type="dxa"/>
            <w:gridSpan w:val="4"/>
            <w:tcBorders>
              <w:top w:val="nil"/>
              <w:left w:val="nil"/>
              <w:bottom w:val="nil"/>
              <w:right w:val="nil"/>
            </w:tcBorders>
            <w:shd w:val="clear" w:color="auto" w:fill="FFFFFF"/>
            <w:vAlign w:val="bottom"/>
          </w:tcPr>
          <w:p w14:paraId="65B8049D" w14:textId="77777777" w:rsidR="007771E9" w:rsidRPr="00A65F82" w:rsidRDefault="007771E9" w:rsidP="007771E9">
            <w:pPr>
              <w:autoSpaceDE w:val="0"/>
              <w:autoSpaceDN w:val="0"/>
              <w:adjustRightInd w:val="0"/>
              <w:spacing w:after="0" w:line="320" w:lineRule="atLeast"/>
              <w:rPr>
                <w:rFonts w:ascii="Times New Roman" w:hAnsi="Times New Roman" w:cs="Times New Roman"/>
                <w:sz w:val="24"/>
                <w:szCs w:val="24"/>
              </w:rPr>
            </w:pPr>
            <w:r w:rsidRPr="00A65F82">
              <w:rPr>
                <w:rFonts w:ascii="Arial" w:hAnsi="Arial" w:cs="Arial"/>
                <w:color w:val="010205"/>
                <w:sz w:val="18"/>
                <w:szCs w:val="18"/>
                <w:shd w:val="clear" w:color="auto" w:fill="FFFFFF"/>
              </w:rPr>
              <w:t xml:space="preserve">anxiety score  </w:t>
            </w:r>
          </w:p>
        </w:tc>
      </w:tr>
      <w:tr w:rsidR="007771E9" w:rsidRPr="00A65F82" w14:paraId="36D89FA2" w14:textId="77777777">
        <w:trPr>
          <w:cantSplit/>
        </w:trPr>
        <w:tc>
          <w:tcPr>
            <w:tcW w:w="2064" w:type="dxa"/>
            <w:tcBorders>
              <w:top w:val="nil"/>
              <w:left w:val="nil"/>
              <w:bottom w:val="single" w:sz="8" w:space="0" w:color="152935"/>
              <w:right w:val="nil"/>
            </w:tcBorders>
            <w:shd w:val="clear" w:color="auto" w:fill="FFFFFF"/>
            <w:vAlign w:val="bottom"/>
          </w:tcPr>
          <w:p w14:paraId="122B6604"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relationship status</w:t>
            </w:r>
          </w:p>
        </w:tc>
        <w:tc>
          <w:tcPr>
            <w:tcW w:w="1143" w:type="dxa"/>
            <w:tcBorders>
              <w:top w:val="nil"/>
              <w:left w:val="nil"/>
              <w:bottom w:val="single" w:sz="8" w:space="0" w:color="152935"/>
              <w:right w:val="single" w:sz="8" w:space="0" w:color="E0E0E0"/>
            </w:tcBorders>
            <w:shd w:val="clear" w:color="auto" w:fill="FFFFFF"/>
            <w:vAlign w:val="bottom"/>
          </w:tcPr>
          <w:p w14:paraId="25F55FE0"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Mean</w:t>
            </w:r>
          </w:p>
        </w:tc>
        <w:tc>
          <w:tcPr>
            <w:tcW w:w="1143" w:type="dxa"/>
            <w:tcBorders>
              <w:top w:val="nil"/>
              <w:left w:val="single" w:sz="8" w:space="0" w:color="E0E0E0"/>
              <w:bottom w:val="single" w:sz="8" w:space="0" w:color="152935"/>
              <w:right w:val="nil"/>
            </w:tcBorders>
            <w:shd w:val="clear" w:color="auto" w:fill="FFFFFF"/>
            <w:vAlign w:val="bottom"/>
          </w:tcPr>
          <w:p w14:paraId="516BE599"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N</w:t>
            </w:r>
          </w:p>
        </w:tc>
        <w:tc>
          <w:tcPr>
            <w:tcW w:w="1603" w:type="dxa"/>
            <w:tcBorders>
              <w:top w:val="nil"/>
              <w:left w:val="single" w:sz="8" w:space="0" w:color="E0E0E0"/>
              <w:bottom w:val="single" w:sz="8" w:space="0" w:color="152935"/>
              <w:right w:val="nil"/>
            </w:tcBorders>
            <w:shd w:val="clear" w:color="auto" w:fill="FFFFFF"/>
            <w:vAlign w:val="bottom"/>
          </w:tcPr>
          <w:p w14:paraId="3353F487"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Std. Deviation</w:t>
            </w:r>
          </w:p>
        </w:tc>
      </w:tr>
      <w:tr w:rsidR="007771E9" w:rsidRPr="00A65F82" w14:paraId="08C302C4" w14:textId="77777777">
        <w:trPr>
          <w:cantSplit/>
        </w:trPr>
        <w:tc>
          <w:tcPr>
            <w:tcW w:w="2064" w:type="dxa"/>
            <w:tcBorders>
              <w:top w:val="single" w:sz="8" w:space="0" w:color="152935"/>
              <w:left w:val="nil"/>
              <w:bottom w:val="single" w:sz="8" w:space="0" w:color="AEAEAE"/>
              <w:right w:val="nil"/>
            </w:tcBorders>
            <w:shd w:val="clear" w:color="auto" w:fill="E0E0E0"/>
          </w:tcPr>
          <w:p w14:paraId="2F70D35C" w14:textId="747103A2" w:rsidR="007771E9" w:rsidRPr="00A65F82" w:rsidRDefault="007D6A66"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S</w:t>
            </w:r>
            <w:r w:rsidR="007771E9" w:rsidRPr="00A65F82">
              <w:rPr>
                <w:rFonts w:ascii="Arial" w:hAnsi="Arial" w:cs="Arial"/>
                <w:color w:val="264A60"/>
                <w:sz w:val="18"/>
                <w:szCs w:val="18"/>
              </w:rPr>
              <w:t>ingle</w:t>
            </w:r>
          </w:p>
        </w:tc>
        <w:tc>
          <w:tcPr>
            <w:tcW w:w="1143" w:type="dxa"/>
            <w:tcBorders>
              <w:top w:val="single" w:sz="8" w:space="0" w:color="152935"/>
              <w:left w:val="nil"/>
              <w:bottom w:val="single" w:sz="8" w:space="0" w:color="AEAEAE"/>
              <w:right w:val="single" w:sz="8" w:space="0" w:color="E0E0E0"/>
            </w:tcBorders>
            <w:shd w:val="clear" w:color="auto" w:fill="FFFFFF"/>
          </w:tcPr>
          <w:p w14:paraId="16692B2B"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8.3333</w:t>
            </w:r>
          </w:p>
        </w:tc>
        <w:tc>
          <w:tcPr>
            <w:tcW w:w="1143" w:type="dxa"/>
            <w:tcBorders>
              <w:top w:val="single" w:sz="8" w:space="0" w:color="152935"/>
              <w:left w:val="single" w:sz="8" w:space="0" w:color="E0E0E0"/>
              <w:bottom w:val="single" w:sz="8" w:space="0" w:color="AEAEAE"/>
              <w:right w:val="nil"/>
            </w:tcBorders>
            <w:shd w:val="clear" w:color="auto" w:fill="FFFFFF"/>
          </w:tcPr>
          <w:p w14:paraId="5BA9D3AE"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24</w:t>
            </w:r>
          </w:p>
        </w:tc>
        <w:tc>
          <w:tcPr>
            <w:tcW w:w="1603" w:type="dxa"/>
            <w:tcBorders>
              <w:top w:val="single" w:sz="8" w:space="0" w:color="152935"/>
              <w:left w:val="single" w:sz="8" w:space="0" w:color="E0E0E0"/>
              <w:bottom w:val="single" w:sz="8" w:space="0" w:color="AEAEAE"/>
              <w:right w:val="nil"/>
            </w:tcBorders>
            <w:shd w:val="clear" w:color="auto" w:fill="FFFFFF"/>
          </w:tcPr>
          <w:p w14:paraId="1D2AA9DB"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4.37052</w:t>
            </w:r>
          </w:p>
        </w:tc>
      </w:tr>
      <w:tr w:rsidR="007771E9" w:rsidRPr="00A65F82" w14:paraId="4C9D7A76" w14:textId="77777777">
        <w:trPr>
          <w:cantSplit/>
        </w:trPr>
        <w:tc>
          <w:tcPr>
            <w:tcW w:w="2064" w:type="dxa"/>
            <w:tcBorders>
              <w:top w:val="single" w:sz="8" w:space="0" w:color="AEAEAE"/>
              <w:left w:val="nil"/>
              <w:bottom w:val="single" w:sz="8" w:space="0" w:color="AEAEAE"/>
              <w:right w:val="nil"/>
            </w:tcBorders>
            <w:shd w:val="clear" w:color="auto" w:fill="E0E0E0"/>
          </w:tcPr>
          <w:p w14:paraId="3C4DC244" w14:textId="180ABCF0" w:rsidR="007771E9" w:rsidRPr="00A65F82" w:rsidRDefault="007D6A66"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C</w:t>
            </w:r>
            <w:r w:rsidR="007771E9" w:rsidRPr="00A65F82">
              <w:rPr>
                <w:rFonts w:ascii="Arial" w:hAnsi="Arial" w:cs="Arial"/>
                <w:color w:val="264A60"/>
                <w:sz w:val="18"/>
                <w:szCs w:val="18"/>
              </w:rPr>
              <w:t>ouple</w:t>
            </w:r>
          </w:p>
        </w:tc>
        <w:tc>
          <w:tcPr>
            <w:tcW w:w="1143" w:type="dxa"/>
            <w:tcBorders>
              <w:top w:val="single" w:sz="8" w:space="0" w:color="AEAEAE"/>
              <w:left w:val="nil"/>
              <w:bottom w:val="single" w:sz="8" w:space="0" w:color="AEAEAE"/>
              <w:right w:val="single" w:sz="8" w:space="0" w:color="E0E0E0"/>
            </w:tcBorders>
            <w:shd w:val="clear" w:color="auto" w:fill="FFFFFF"/>
          </w:tcPr>
          <w:p w14:paraId="0E2272DD"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7.9583</w:t>
            </w:r>
          </w:p>
        </w:tc>
        <w:tc>
          <w:tcPr>
            <w:tcW w:w="1143" w:type="dxa"/>
            <w:tcBorders>
              <w:top w:val="single" w:sz="8" w:space="0" w:color="AEAEAE"/>
              <w:left w:val="single" w:sz="8" w:space="0" w:color="E0E0E0"/>
              <w:bottom w:val="single" w:sz="8" w:space="0" w:color="AEAEAE"/>
              <w:right w:val="nil"/>
            </w:tcBorders>
            <w:shd w:val="clear" w:color="auto" w:fill="FFFFFF"/>
          </w:tcPr>
          <w:p w14:paraId="5A9D38B0"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24</w:t>
            </w:r>
          </w:p>
        </w:tc>
        <w:tc>
          <w:tcPr>
            <w:tcW w:w="1603" w:type="dxa"/>
            <w:tcBorders>
              <w:top w:val="single" w:sz="8" w:space="0" w:color="AEAEAE"/>
              <w:left w:val="single" w:sz="8" w:space="0" w:color="E0E0E0"/>
              <w:bottom w:val="single" w:sz="8" w:space="0" w:color="AEAEAE"/>
              <w:right w:val="nil"/>
            </w:tcBorders>
            <w:shd w:val="clear" w:color="auto" w:fill="FFFFFF"/>
          </w:tcPr>
          <w:p w14:paraId="5C949ED0"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4.85869</w:t>
            </w:r>
          </w:p>
        </w:tc>
      </w:tr>
      <w:tr w:rsidR="007771E9" w:rsidRPr="00A65F82" w14:paraId="65476F6C" w14:textId="77777777">
        <w:trPr>
          <w:cantSplit/>
        </w:trPr>
        <w:tc>
          <w:tcPr>
            <w:tcW w:w="2064" w:type="dxa"/>
            <w:tcBorders>
              <w:top w:val="single" w:sz="8" w:space="0" w:color="AEAEAE"/>
              <w:left w:val="nil"/>
              <w:bottom w:val="single" w:sz="8" w:space="0" w:color="152935"/>
              <w:right w:val="nil"/>
            </w:tcBorders>
            <w:shd w:val="clear" w:color="auto" w:fill="E0E0E0"/>
          </w:tcPr>
          <w:p w14:paraId="506FE618"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Total</w:t>
            </w:r>
          </w:p>
        </w:tc>
        <w:tc>
          <w:tcPr>
            <w:tcW w:w="1143" w:type="dxa"/>
            <w:tcBorders>
              <w:top w:val="single" w:sz="8" w:space="0" w:color="AEAEAE"/>
              <w:left w:val="nil"/>
              <w:bottom w:val="single" w:sz="8" w:space="0" w:color="152935"/>
              <w:right w:val="single" w:sz="8" w:space="0" w:color="E0E0E0"/>
            </w:tcBorders>
            <w:shd w:val="clear" w:color="auto" w:fill="FFFFFF"/>
          </w:tcPr>
          <w:p w14:paraId="6FDB0FC4"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8.1458</w:t>
            </w:r>
          </w:p>
        </w:tc>
        <w:tc>
          <w:tcPr>
            <w:tcW w:w="1143" w:type="dxa"/>
            <w:tcBorders>
              <w:top w:val="single" w:sz="8" w:space="0" w:color="AEAEAE"/>
              <w:left w:val="single" w:sz="8" w:space="0" w:color="E0E0E0"/>
              <w:bottom w:val="single" w:sz="8" w:space="0" w:color="152935"/>
              <w:right w:val="nil"/>
            </w:tcBorders>
            <w:shd w:val="clear" w:color="auto" w:fill="FFFFFF"/>
          </w:tcPr>
          <w:p w14:paraId="41F8C55E"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48</w:t>
            </w:r>
          </w:p>
        </w:tc>
        <w:tc>
          <w:tcPr>
            <w:tcW w:w="1603" w:type="dxa"/>
            <w:tcBorders>
              <w:top w:val="single" w:sz="8" w:space="0" w:color="AEAEAE"/>
              <w:left w:val="single" w:sz="8" w:space="0" w:color="E0E0E0"/>
              <w:bottom w:val="single" w:sz="8" w:space="0" w:color="152935"/>
              <w:right w:val="nil"/>
            </w:tcBorders>
            <w:shd w:val="clear" w:color="auto" w:fill="FFFFFF"/>
          </w:tcPr>
          <w:p w14:paraId="7FB88807"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4.57556</w:t>
            </w:r>
          </w:p>
        </w:tc>
      </w:tr>
    </w:tbl>
    <w:p w14:paraId="008A7E3F" w14:textId="77777777" w:rsidR="007771E9" w:rsidRPr="00A65F82" w:rsidRDefault="007771E9" w:rsidP="007771E9">
      <w:pPr>
        <w:autoSpaceDE w:val="0"/>
        <w:autoSpaceDN w:val="0"/>
        <w:adjustRightInd w:val="0"/>
        <w:spacing w:after="0" w:line="400" w:lineRule="atLeast"/>
        <w:rPr>
          <w:rFonts w:ascii="Times New Roman" w:hAnsi="Times New Roman" w:cs="Times New Roman"/>
          <w:sz w:val="24"/>
          <w:szCs w:val="24"/>
        </w:rPr>
      </w:pPr>
    </w:p>
    <w:p w14:paraId="5C19DB9A" w14:textId="77777777" w:rsidR="007771E9" w:rsidRPr="00A65F82" w:rsidRDefault="007771E9" w:rsidP="007771E9">
      <w:pPr>
        <w:autoSpaceDE w:val="0"/>
        <w:autoSpaceDN w:val="0"/>
        <w:adjustRightInd w:val="0"/>
        <w:spacing w:after="0" w:line="400" w:lineRule="atLeast"/>
        <w:rPr>
          <w:rFonts w:ascii="Times New Roman" w:hAnsi="Times New Roman" w:cs="Times New Roman"/>
          <w:sz w:val="24"/>
          <w:szCs w:val="24"/>
        </w:rPr>
      </w:pPr>
    </w:p>
    <w:tbl>
      <w:tblPr>
        <w:tblW w:w="56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24"/>
        <w:gridCol w:w="1143"/>
        <w:gridCol w:w="1143"/>
        <w:gridCol w:w="1603"/>
      </w:tblGrid>
      <w:tr w:rsidR="007771E9" w:rsidRPr="00A65F82" w14:paraId="1867C7E6" w14:textId="77777777">
        <w:trPr>
          <w:cantSplit/>
        </w:trPr>
        <w:tc>
          <w:tcPr>
            <w:tcW w:w="5612" w:type="dxa"/>
            <w:gridSpan w:val="4"/>
            <w:tcBorders>
              <w:top w:val="nil"/>
              <w:left w:val="nil"/>
              <w:bottom w:val="nil"/>
              <w:right w:val="nil"/>
            </w:tcBorders>
            <w:shd w:val="clear" w:color="auto" w:fill="FFFFFF"/>
            <w:vAlign w:val="center"/>
          </w:tcPr>
          <w:p w14:paraId="670A7CEF"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010205"/>
              </w:rPr>
            </w:pPr>
            <w:r w:rsidRPr="00A65F82">
              <w:rPr>
                <w:rFonts w:ascii="Arial" w:hAnsi="Arial" w:cs="Arial"/>
                <w:b/>
                <w:bCs/>
                <w:color w:val="010205"/>
              </w:rPr>
              <w:t>anxiety score  * dog ownership</w:t>
            </w:r>
          </w:p>
        </w:tc>
      </w:tr>
      <w:tr w:rsidR="007771E9" w:rsidRPr="00A65F82" w14:paraId="3F379D34" w14:textId="77777777">
        <w:trPr>
          <w:cantSplit/>
        </w:trPr>
        <w:tc>
          <w:tcPr>
            <w:tcW w:w="5612" w:type="dxa"/>
            <w:gridSpan w:val="4"/>
            <w:tcBorders>
              <w:top w:val="nil"/>
              <w:left w:val="nil"/>
              <w:bottom w:val="nil"/>
              <w:right w:val="nil"/>
            </w:tcBorders>
            <w:shd w:val="clear" w:color="auto" w:fill="FFFFFF"/>
            <w:vAlign w:val="bottom"/>
          </w:tcPr>
          <w:p w14:paraId="606C8BAF" w14:textId="77777777" w:rsidR="007771E9" w:rsidRPr="00A65F82" w:rsidRDefault="007771E9" w:rsidP="007771E9">
            <w:pPr>
              <w:autoSpaceDE w:val="0"/>
              <w:autoSpaceDN w:val="0"/>
              <w:adjustRightInd w:val="0"/>
              <w:spacing w:after="0" w:line="320" w:lineRule="atLeast"/>
              <w:rPr>
                <w:rFonts w:ascii="Times New Roman" w:hAnsi="Times New Roman" w:cs="Times New Roman"/>
                <w:sz w:val="24"/>
                <w:szCs w:val="24"/>
              </w:rPr>
            </w:pPr>
            <w:r w:rsidRPr="00A65F82">
              <w:rPr>
                <w:rFonts w:ascii="Arial" w:hAnsi="Arial" w:cs="Arial"/>
                <w:color w:val="010205"/>
                <w:sz w:val="18"/>
                <w:szCs w:val="18"/>
                <w:shd w:val="clear" w:color="auto" w:fill="FFFFFF"/>
              </w:rPr>
              <w:t xml:space="preserve">anxiety score  </w:t>
            </w:r>
          </w:p>
        </w:tc>
      </w:tr>
      <w:tr w:rsidR="007771E9" w:rsidRPr="00A65F82" w14:paraId="5AE5FBBD" w14:textId="77777777">
        <w:trPr>
          <w:cantSplit/>
        </w:trPr>
        <w:tc>
          <w:tcPr>
            <w:tcW w:w="1723" w:type="dxa"/>
            <w:tcBorders>
              <w:top w:val="nil"/>
              <w:left w:val="nil"/>
              <w:bottom w:val="single" w:sz="8" w:space="0" w:color="152935"/>
              <w:right w:val="nil"/>
            </w:tcBorders>
            <w:shd w:val="clear" w:color="auto" w:fill="FFFFFF"/>
            <w:vAlign w:val="bottom"/>
          </w:tcPr>
          <w:p w14:paraId="5396AB8E"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dog ownership</w:t>
            </w:r>
          </w:p>
        </w:tc>
        <w:tc>
          <w:tcPr>
            <w:tcW w:w="1143" w:type="dxa"/>
            <w:tcBorders>
              <w:top w:val="nil"/>
              <w:left w:val="nil"/>
              <w:bottom w:val="single" w:sz="8" w:space="0" w:color="152935"/>
              <w:right w:val="single" w:sz="8" w:space="0" w:color="E0E0E0"/>
            </w:tcBorders>
            <w:shd w:val="clear" w:color="auto" w:fill="FFFFFF"/>
            <w:vAlign w:val="bottom"/>
          </w:tcPr>
          <w:p w14:paraId="5640545B"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Mean</w:t>
            </w:r>
          </w:p>
        </w:tc>
        <w:tc>
          <w:tcPr>
            <w:tcW w:w="1143" w:type="dxa"/>
            <w:tcBorders>
              <w:top w:val="nil"/>
              <w:left w:val="single" w:sz="8" w:space="0" w:color="E0E0E0"/>
              <w:bottom w:val="single" w:sz="8" w:space="0" w:color="152935"/>
              <w:right w:val="nil"/>
            </w:tcBorders>
            <w:shd w:val="clear" w:color="auto" w:fill="FFFFFF"/>
            <w:vAlign w:val="bottom"/>
          </w:tcPr>
          <w:p w14:paraId="7CF104DE"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N</w:t>
            </w:r>
          </w:p>
        </w:tc>
        <w:tc>
          <w:tcPr>
            <w:tcW w:w="1603" w:type="dxa"/>
            <w:tcBorders>
              <w:top w:val="nil"/>
              <w:left w:val="single" w:sz="8" w:space="0" w:color="E0E0E0"/>
              <w:bottom w:val="single" w:sz="8" w:space="0" w:color="152935"/>
              <w:right w:val="nil"/>
            </w:tcBorders>
            <w:shd w:val="clear" w:color="auto" w:fill="FFFFFF"/>
            <w:vAlign w:val="bottom"/>
          </w:tcPr>
          <w:p w14:paraId="4554A25F" w14:textId="77777777" w:rsidR="007771E9" w:rsidRPr="00A65F82" w:rsidRDefault="007771E9" w:rsidP="007771E9">
            <w:pPr>
              <w:autoSpaceDE w:val="0"/>
              <w:autoSpaceDN w:val="0"/>
              <w:adjustRightInd w:val="0"/>
              <w:spacing w:after="0" w:line="320" w:lineRule="atLeast"/>
              <w:ind w:left="60" w:right="60"/>
              <w:jc w:val="center"/>
              <w:rPr>
                <w:rFonts w:ascii="Arial" w:hAnsi="Arial" w:cs="Arial"/>
                <w:color w:val="264A60"/>
                <w:sz w:val="18"/>
                <w:szCs w:val="18"/>
              </w:rPr>
            </w:pPr>
            <w:r w:rsidRPr="00A65F82">
              <w:rPr>
                <w:rFonts w:ascii="Arial" w:hAnsi="Arial" w:cs="Arial"/>
                <w:color w:val="264A60"/>
                <w:sz w:val="18"/>
                <w:szCs w:val="18"/>
              </w:rPr>
              <w:t>Std. Deviation</w:t>
            </w:r>
          </w:p>
        </w:tc>
      </w:tr>
      <w:tr w:rsidR="007771E9" w:rsidRPr="00A65F82" w14:paraId="14A14A1B" w14:textId="77777777">
        <w:trPr>
          <w:cantSplit/>
        </w:trPr>
        <w:tc>
          <w:tcPr>
            <w:tcW w:w="1723" w:type="dxa"/>
            <w:tcBorders>
              <w:top w:val="single" w:sz="8" w:space="0" w:color="152935"/>
              <w:left w:val="nil"/>
              <w:bottom w:val="single" w:sz="8" w:space="0" w:color="AEAEAE"/>
              <w:right w:val="nil"/>
            </w:tcBorders>
            <w:shd w:val="clear" w:color="auto" w:fill="E0E0E0"/>
          </w:tcPr>
          <w:p w14:paraId="43F76AB6" w14:textId="4840B2CC" w:rsidR="007771E9" w:rsidRPr="00A65F82" w:rsidRDefault="007D6A66"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D</w:t>
            </w:r>
            <w:r w:rsidR="007771E9" w:rsidRPr="00A65F82">
              <w:rPr>
                <w:rFonts w:ascii="Arial" w:hAnsi="Arial" w:cs="Arial"/>
                <w:color w:val="264A60"/>
                <w:sz w:val="18"/>
                <w:szCs w:val="18"/>
              </w:rPr>
              <w:t>og</w:t>
            </w:r>
          </w:p>
        </w:tc>
        <w:tc>
          <w:tcPr>
            <w:tcW w:w="1143" w:type="dxa"/>
            <w:tcBorders>
              <w:top w:val="single" w:sz="8" w:space="0" w:color="152935"/>
              <w:left w:val="nil"/>
              <w:bottom w:val="single" w:sz="8" w:space="0" w:color="AEAEAE"/>
              <w:right w:val="single" w:sz="8" w:space="0" w:color="E0E0E0"/>
            </w:tcBorders>
            <w:shd w:val="clear" w:color="auto" w:fill="FFFFFF"/>
          </w:tcPr>
          <w:p w14:paraId="05C594EC"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6.0833</w:t>
            </w:r>
          </w:p>
        </w:tc>
        <w:tc>
          <w:tcPr>
            <w:tcW w:w="1143" w:type="dxa"/>
            <w:tcBorders>
              <w:top w:val="single" w:sz="8" w:space="0" w:color="152935"/>
              <w:left w:val="single" w:sz="8" w:space="0" w:color="E0E0E0"/>
              <w:bottom w:val="single" w:sz="8" w:space="0" w:color="AEAEAE"/>
              <w:right w:val="nil"/>
            </w:tcBorders>
            <w:shd w:val="clear" w:color="auto" w:fill="FFFFFF"/>
          </w:tcPr>
          <w:p w14:paraId="07EEDC2F"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24</w:t>
            </w:r>
          </w:p>
        </w:tc>
        <w:tc>
          <w:tcPr>
            <w:tcW w:w="1603" w:type="dxa"/>
            <w:tcBorders>
              <w:top w:val="single" w:sz="8" w:space="0" w:color="152935"/>
              <w:left w:val="single" w:sz="8" w:space="0" w:color="E0E0E0"/>
              <w:bottom w:val="single" w:sz="8" w:space="0" w:color="AEAEAE"/>
              <w:right w:val="nil"/>
            </w:tcBorders>
            <w:shd w:val="clear" w:color="auto" w:fill="FFFFFF"/>
          </w:tcPr>
          <w:p w14:paraId="71819E42"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3.96634</w:t>
            </w:r>
          </w:p>
        </w:tc>
      </w:tr>
      <w:tr w:rsidR="007771E9" w:rsidRPr="00A65F82" w14:paraId="4749B54B" w14:textId="77777777">
        <w:trPr>
          <w:cantSplit/>
        </w:trPr>
        <w:tc>
          <w:tcPr>
            <w:tcW w:w="1723" w:type="dxa"/>
            <w:tcBorders>
              <w:top w:val="single" w:sz="8" w:space="0" w:color="AEAEAE"/>
              <w:left w:val="nil"/>
              <w:bottom w:val="single" w:sz="8" w:space="0" w:color="AEAEAE"/>
              <w:right w:val="nil"/>
            </w:tcBorders>
            <w:shd w:val="clear" w:color="auto" w:fill="E0E0E0"/>
          </w:tcPr>
          <w:p w14:paraId="0AA4B8AA"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no dog</w:t>
            </w:r>
          </w:p>
        </w:tc>
        <w:tc>
          <w:tcPr>
            <w:tcW w:w="1143" w:type="dxa"/>
            <w:tcBorders>
              <w:top w:val="single" w:sz="8" w:space="0" w:color="AEAEAE"/>
              <w:left w:val="nil"/>
              <w:bottom w:val="single" w:sz="8" w:space="0" w:color="AEAEAE"/>
              <w:right w:val="single" w:sz="8" w:space="0" w:color="E0E0E0"/>
            </w:tcBorders>
            <w:shd w:val="clear" w:color="auto" w:fill="FFFFFF"/>
          </w:tcPr>
          <w:p w14:paraId="6C4D16D7"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10.2083</w:t>
            </w:r>
          </w:p>
        </w:tc>
        <w:tc>
          <w:tcPr>
            <w:tcW w:w="1143" w:type="dxa"/>
            <w:tcBorders>
              <w:top w:val="single" w:sz="8" w:space="0" w:color="AEAEAE"/>
              <w:left w:val="single" w:sz="8" w:space="0" w:color="E0E0E0"/>
              <w:bottom w:val="single" w:sz="8" w:space="0" w:color="AEAEAE"/>
              <w:right w:val="nil"/>
            </w:tcBorders>
            <w:shd w:val="clear" w:color="auto" w:fill="FFFFFF"/>
          </w:tcPr>
          <w:p w14:paraId="64722213"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24</w:t>
            </w:r>
          </w:p>
        </w:tc>
        <w:tc>
          <w:tcPr>
            <w:tcW w:w="1603" w:type="dxa"/>
            <w:tcBorders>
              <w:top w:val="single" w:sz="8" w:space="0" w:color="AEAEAE"/>
              <w:left w:val="single" w:sz="8" w:space="0" w:color="E0E0E0"/>
              <w:bottom w:val="single" w:sz="8" w:space="0" w:color="AEAEAE"/>
              <w:right w:val="nil"/>
            </w:tcBorders>
            <w:shd w:val="clear" w:color="auto" w:fill="FFFFFF"/>
          </w:tcPr>
          <w:p w14:paraId="0992295E"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4.26287</w:t>
            </w:r>
          </w:p>
        </w:tc>
      </w:tr>
      <w:tr w:rsidR="007771E9" w:rsidRPr="00A65F82" w14:paraId="51AD1574" w14:textId="77777777">
        <w:trPr>
          <w:cantSplit/>
        </w:trPr>
        <w:tc>
          <w:tcPr>
            <w:tcW w:w="1723" w:type="dxa"/>
            <w:tcBorders>
              <w:top w:val="single" w:sz="8" w:space="0" w:color="AEAEAE"/>
              <w:left w:val="nil"/>
              <w:bottom w:val="single" w:sz="8" w:space="0" w:color="152935"/>
              <w:right w:val="nil"/>
            </w:tcBorders>
            <w:shd w:val="clear" w:color="auto" w:fill="E0E0E0"/>
          </w:tcPr>
          <w:p w14:paraId="71BCD649" w14:textId="77777777" w:rsidR="007771E9" w:rsidRPr="00A65F82" w:rsidRDefault="007771E9" w:rsidP="007771E9">
            <w:pPr>
              <w:autoSpaceDE w:val="0"/>
              <w:autoSpaceDN w:val="0"/>
              <w:adjustRightInd w:val="0"/>
              <w:spacing w:after="0" w:line="320" w:lineRule="atLeast"/>
              <w:ind w:left="60" w:right="60"/>
              <w:rPr>
                <w:rFonts w:ascii="Arial" w:hAnsi="Arial" w:cs="Arial"/>
                <w:color w:val="264A60"/>
                <w:sz w:val="18"/>
                <w:szCs w:val="18"/>
              </w:rPr>
            </w:pPr>
            <w:r w:rsidRPr="00A65F82">
              <w:rPr>
                <w:rFonts w:ascii="Arial" w:hAnsi="Arial" w:cs="Arial"/>
                <w:color w:val="264A60"/>
                <w:sz w:val="18"/>
                <w:szCs w:val="18"/>
              </w:rPr>
              <w:t>Total</w:t>
            </w:r>
          </w:p>
        </w:tc>
        <w:tc>
          <w:tcPr>
            <w:tcW w:w="1143" w:type="dxa"/>
            <w:tcBorders>
              <w:top w:val="single" w:sz="8" w:space="0" w:color="AEAEAE"/>
              <w:left w:val="nil"/>
              <w:bottom w:val="single" w:sz="8" w:space="0" w:color="152935"/>
              <w:right w:val="single" w:sz="8" w:space="0" w:color="E0E0E0"/>
            </w:tcBorders>
            <w:shd w:val="clear" w:color="auto" w:fill="FFFFFF"/>
          </w:tcPr>
          <w:p w14:paraId="747598C4"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8.1458</w:t>
            </w:r>
          </w:p>
        </w:tc>
        <w:tc>
          <w:tcPr>
            <w:tcW w:w="1143" w:type="dxa"/>
            <w:tcBorders>
              <w:top w:val="single" w:sz="8" w:space="0" w:color="AEAEAE"/>
              <w:left w:val="single" w:sz="8" w:space="0" w:color="E0E0E0"/>
              <w:bottom w:val="single" w:sz="8" w:space="0" w:color="152935"/>
              <w:right w:val="nil"/>
            </w:tcBorders>
            <w:shd w:val="clear" w:color="auto" w:fill="FFFFFF"/>
          </w:tcPr>
          <w:p w14:paraId="5E7286EB"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48</w:t>
            </w:r>
          </w:p>
        </w:tc>
        <w:tc>
          <w:tcPr>
            <w:tcW w:w="1603" w:type="dxa"/>
            <w:tcBorders>
              <w:top w:val="single" w:sz="8" w:space="0" w:color="AEAEAE"/>
              <w:left w:val="single" w:sz="8" w:space="0" w:color="E0E0E0"/>
              <w:bottom w:val="single" w:sz="8" w:space="0" w:color="152935"/>
              <w:right w:val="nil"/>
            </w:tcBorders>
            <w:shd w:val="clear" w:color="auto" w:fill="FFFFFF"/>
          </w:tcPr>
          <w:p w14:paraId="6AAEDEFA" w14:textId="77777777" w:rsidR="007771E9" w:rsidRPr="00A65F82" w:rsidRDefault="007771E9" w:rsidP="007771E9">
            <w:pPr>
              <w:autoSpaceDE w:val="0"/>
              <w:autoSpaceDN w:val="0"/>
              <w:adjustRightInd w:val="0"/>
              <w:spacing w:after="0" w:line="320" w:lineRule="atLeast"/>
              <w:ind w:left="60" w:right="60"/>
              <w:jc w:val="right"/>
              <w:rPr>
                <w:rFonts w:ascii="Arial" w:hAnsi="Arial" w:cs="Arial"/>
                <w:color w:val="010205"/>
                <w:sz w:val="18"/>
                <w:szCs w:val="18"/>
              </w:rPr>
            </w:pPr>
            <w:r w:rsidRPr="00A65F82">
              <w:rPr>
                <w:rFonts w:ascii="Arial" w:hAnsi="Arial" w:cs="Arial"/>
                <w:color w:val="010205"/>
                <w:sz w:val="18"/>
                <w:szCs w:val="18"/>
              </w:rPr>
              <w:t>4.57556</w:t>
            </w:r>
          </w:p>
        </w:tc>
      </w:tr>
    </w:tbl>
    <w:p w14:paraId="54E92FAA" w14:textId="77777777" w:rsidR="007771E9" w:rsidRPr="00A65F82" w:rsidRDefault="007771E9" w:rsidP="007771E9">
      <w:pPr>
        <w:autoSpaceDE w:val="0"/>
        <w:autoSpaceDN w:val="0"/>
        <w:adjustRightInd w:val="0"/>
        <w:spacing w:after="0" w:line="400" w:lineRule="atLeast"/>
        <w:rPr>
          <w:rFonts w:ascii="Times New Roman" w:hAnsi="Times New Roman" w:cs="Times New Roman"/>
          <w:sz w:val="24"/>
          <w:szCs w:val="24"/>
        </w:rPr>
      </w:pPr>
    </w:p>
    <w:p w14:paraId="7EB7B856" w14:textId="6927A6E9" w:rsidR="00F24186" w:rsidRPr="00A65F82" w:rsidRDefault="00F24186"/>
    <w:p w14:paraId="313B3999" w14:textId="481D6D36" w:rsidR="00F24186" w:rsidRPr="00A65F82" w:rsidRDefault="00F24186"/>
    <w:p w14:paraId="2BF38729" w14:textId="389501DE" w:rsidR="00F24186" w:rsidRPr="00A65F82" w:rsidRDefault="00F24186"/>
    <w:p w14:paraId="4775708C" w14:textId="7F6B8EF6" w:rsidR="00F24186" w:rsidRPr="00A65F82" w:rsidRDefault="00F24186"/>
    <w:p w14:paraId="5C5866FB" w14:textId="46738F83" w:rsidR="00F24186" w:rsidRPr="00A65F82" w:rsidRDefault="00F24186"/>
    <w:p w14:paraId="5A5576BF" w14:textId="1BB95548" w:rsidR="00F24186" w:rsidRPr="00A65F82" w:rsidRDefault="00F24186"/>
    <w:p w14:paraId="3009611B" w14:textId="72DF1A41" w:rsidR="00F24186" w:rsidRPr="00A65F82" w:rsidRDefault="00F24186"/>
    <w:p w14:paraId="73FF1A75" w14:textId="1CA6FB9C" w:rsidR="00F24186" w:rsidRPr="00A65F82" w:rsidRDefault="00F24186"/>
    <w:p w14:paraId="4D0F41F3" w14:textId="5D61DC8B" w:rsidR="00F24186" w:rsidRPr="00A65F82" w:rsidRDefault="00F24186"/>
    <w:p w14:paraId="0E56B576" w14:textId="2F7C3819" w:rsidR="00F24186" w:rsidRPr="00A65F82" w:rsidRDefault="00F24186"/>
    <w:p w14:paraId="4B80F4D1" w14:textId="2D3CD8AF" w:rsidR="00F24186" w:rsidRPr="00A65F82" w:rsidRDefault="00F24186"/>
    <w:p w14:paraId="1251747D" w14:textId="59EE9AC1" w:rsidR="00F24186" w:rsidRPr="00A65F82" w:rsidRDefault="00F24186"/>
    <w:p w14:paraId="31B3B28F" w14:textId="55D5E69F" w:rsidR="00F24186" w:rsidRPr="00A65F82" w:rsidRDefault="00F24186"/>
    <w:p w14:paraId="09FD5754" w14:textId="570BE4C4" w:rsidR="00F24186" w:rsidRPr="00A65F82" w:rsidRDefault="00F24186"/>
    <w:p w14:paraId="23D71AD7" w14:textId="45C2A1BF" w:rsidR="001C2D12" w:rsidRPr="00A65F82" w:rsidRDefault="001C2D12" w:rsidP="00F24186">
      <w:pPr>
        <w:rPr>
          <w:rFonts w:ascii="Times New Roman" w:hAnsi="Times New Roman" w:cs="Times New Roman"/>
          <w:sz w:val="24"/>
          <w:szCs w:val="24"/>
        </w:rPr>
      </w:pPr>
      <w:r w:rsidRPr="00A65F82">
        <w:rPr>
          <w:rFonts w:ascii="Times New Roman" w:hAnsi="Times New Roman" w:cs="Times New Roman"/>
          <w:b/>
          <w:sz w:val="24"/>
          <w:szCs w:val="24"/>
        </w:rPr>
        <w:lastRenderedPageBreak/>
        <w:t>Appendix</w:t>
      </w:r>
      <w:r w:rsidR="00154051" w:rsidRPr="00A65F82">
        <w:rPr>
          <w:rFonts w:ascii="Times New Roman" w:hAnsi="Times New Roman" w:cs="Times New Roman"/>
          <w:b/>
          <w:sz w:val="24"/>
          <w:szCs w:val="24"/>
        </w:rPr>
        <w:t xml:space="preserve"> </w:t>
      </w:r>
      <w:r w:rsidR="001B5AB3" w:rsidRPr="00A65F82">
        <w:rPr>
          <w:rFonts w:ascii="Times New Roman" w:hAnsi="Times New Roman" w:cs="Times New Roman"/>
          <w:b/>
          <w:sz w:val="24"/>
          <w:szCs w:val="24"/>
        </w:rPr>
        <w:t>C</w:t>
      </w:r>
      <w:r w:rsidR="00154051" w:rsidRPr="00A65F82">
        <w:rPr>
          <w:rFonts w:ascii="Times New Roman" w:hAnsi="Times New Roman" w:cs="Times New Roman"/>
          <w:b/>
          <w:sz w:val="24"/>
          <w:szCs w:val="24"/>
        </w:rPr>
        <w:t xml:space="preserve"> -</w:t>
      </w:r>
      <w:r w:rsidRPr="00A65F82">
        <w:rPr>
          <w:rFonts w:ascii="Times New Roman" w:hAnsi="Times New Roman" w:cs="Times New Roman"/>
          <w:b/>
          <w:sz w:val="24"/>
          <w:szCs w:val="24"/>
        </w:rPr>
        <w:t xml:space="preserve"> </w:t>
      </w:r>
      <w:r w:rsidRPr="00A65F82">
        <w:rPr>
          <w:rFonts w:ascii="Times New Roman" w:hAnsi="Times New Roman" w:cs="Times New Roman"/>
          <w:sz w:val="24"/>
          <w:szCs w:val="24"/>
        </w:rPr>
        <w:t>Example questionnaire</w:t>
      </w:r>
    </w:p>
    <w:p w14:paraId="410251A8" w14:textId="5A30F941" w:rsidR="00F24186" w:rsidRPr="00A65F82" w:rsidRDefault="00F24186" w:rsidP="00F24186">
      <w:pPr>
        <w:rPr>
          <w:sz w:val="24"/>
          <w:szCs w:val="24"/>
          <w:u w:val="single"/>
        </w:rPr>
      </w:pPr>
      <w:r w:rsidRPr="00A65F82">
        <w:rPr>
          <w:sz w:val="24"/>
          <w:szCs w:val="24"/>
          <w:u w:val="single"/>
        </w:rPr>
        <w:drawing>
          <wp:inline distT="0" distB="0" distL="0" distR="0" wp14:anchorId="4A6921A4" wp14:editId="3E3C700A">
            <wp:extent cx="1924050" cy="819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1924050" cy="819150"/>
                    </a:xfrm>
                    <a:prstGeom prst="rect">
                      <a:avLst/>
                    </a:prstGeom>
                  </pic:spPr>
                </pic:pic>
              </a:graphicData>
            </a:graphic>
          </wp:inline>
        </w:drawing>
      </w:r>
    </w:p>
    <w:p w14:paraId="4EB74A35" w14:textId="19EF393B" w:rsidR="00F24186" w:rsidRPr="00A65F82" w:rsidRDefault="00F24186" w:rsidP="001C2D12">
      <w:pPr>
        <w:jc w:val="center"/>
        <w:rPr>
          <w:sz w:val="24"/>
          <w:szCs w:val="24"/>
          <w:u w:val="single"/>
        </w:rPr>
      </w:pPr>
      <w:r w:rsidRPr="00A65F82">
        <w:rPr>
          <w:sz w:val="24"/>
          <w:szCs w:val="24"/>
          <w:u w:val="single"/>
        </w:rPr>
        <w:t>Questionnaire</w:t>
      </w:r>
      <w:r w:rsidRPr="00A65F82">
        <w:rPr>
          <w:sz w:val="24"/>
          <w:szCs w:val="24"/>
        </w:rPr>
        <mc:AlternateContent>
          <mc:Choice Requires="wps">
            <w:drawing>
              <wp:anchor distT="0" distB="0" distL="114300" distR="114300" simplePos="0" relativeHeight="251659264" behindDoc="0" locked="0" layoutInCell="1" allowOverlap="1" wp14:anchorId="2FA2F2D8" wp14:editId="194B1FB0">
                <wp:simplePos x="0" y="0"/>
                <wp:positionH relativeFrom="column">
                  <wp:posOffset>542925</wp:posOffset>
                </wp:positionH>
                <wp:positionV relativeFrom="paragraph">
                  <wp:posOffset>304800</wp:posOffset>
                </wp:positionV>
                <wp:extent cx="285750" cy="20955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285750" cy="2095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FDC5A8" id="Rectangle 4" o:spid="_x0000_s1026" style="position:absolute;margin-left:42.75pt;margin-top:24pt;width:22.5pt;height: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Gz0eQIAABQFAAAOAAAAZHJzL2Uyb0RvYy54bWysVE1v2zAMvQ/YfxB0X+0EydoadYqgRYYB&#10;RVu0HXpWZTkWoK9JSpzs1+9Jdtv04zTMB5kUKVJ8fNTZ+U4rshU+SGtqOjkqKRGG20aadU1/Pay+&#10;nVASIjMNU9aImu5FoOeLr1/OeleJqe2saoQnCGJC1buadjG6qigC74Rm4cg6YWBsrdcsQvXrovGs&#10;R3StimlZfi966xvnLRchYPdyMNJFjt+2gsebtg0iElVT3C3m1ef1Ka3F4oxVa89cJ/l4DfYPt9BM&#10;GiR9CXXJIiMbLz+E0pJ7G2wbj7jVhW1byUWuAdVMynfV3HfMiVwLwAnuBabw/8Ly6+2tJ7Kp6YwS&#10;wzRadAfQmFkrQWYJnt6FCl737taPWoCYat21Xqc/qiC7DOn+BVKxi4Rjc3oyP54DeA7TtDydQ0aU&#10;4vWw8yH+EFaTJNTUI3kGkm2vQhxcn11SrmCVbFZSqazsw4XyZMvQXHCisT0lioWIzZqu8jdme3NM&#10;GdKDq9PjMl2MgXWtYhGidsAhmDUlTK1BZx59vsub0+FD0gcUe5C4zN9niVMhlyx0w41z1OTGKi0j&#10;pkBJXdOTw9PKJKvIPB7hSO0YGpCkJ9vs0T9vB2IHx1cSSa4Awi3zYDIqxHTGGyytsijbjhIlnfV/&#10;PttP/iAYrJT0mAxA8nvDvECJPw2odzqZzdIoZWU2P55C8YeWp0OL2egLi/5M8A44nsXkH9Wz2Hqr&#10;HzHEy5QVJmY4cg/gj8pFHCYWzwAXy2V2w/g4Fq/MveMpeMIpwfuwe2TejWSKaMy1fZ4iVr3j1OCb&#10;Thq73ETbyky4V1xB1KRg9DJlx2cizfahnr1eH7PFXwAAAP//AwBQSwMEFAAGAAgAAAAhALaXi57c&#10;AAAACAEAAA8AAABkcnMvZG93bnJldi54bWxMj8FOwzAQRO9I/IO1SNyoXaAoDXEqhISEkDgQoGc3&#10;XuKo8TqKnTT069me6HHnjWZnis3sOzHhENtAGpYLBQKpDralRsPX58tNBiImQ9Z0gVDDL0bYlJcX&#10;hcltONAHTlVqBIdQzI0Gl1KfSxlrh97EReiRmP2EwZvE59BIO5gDh/tO3ir1IL1piT840+Ozw3pf&#10;jV7DWzyOU23j++xm97r+3qpjRXutr6/mp0cQCef0b4ZTfa4OJXfahZFsFJ2GbLVip4b7jCed+J1i&#10;YcdgqUCWhTwfUP4BAAD//wMAUEsBAi0AFAAGAAgAAAAhALaDOJL+AAAA4QEAABMAAAAAAAAAAAAA&#10;AAAAAAAAAFtDb250ZW50X1R5cGVzXS54bWxQSwECLQAUAAYACAAAACEAOP0h/9YAAACUAQAACwAA&#10;AAAAAAAAAAAAAAAvAQAAX3JlbHMvLnJlbHNQSwECLQAUAAYACAAAACEAghBs9HkCAAAUBQAADgAA&#10;AAAAAAAAAAAAAAAuAgAAZHJzL2Uyb0RvYy54bWxQSwECLQAUAAYACAAAACEAtpeLntwAAAAIAQAA&#10;DwAAAAAAAAAAAAAAAADTBAAAZHJzL2Rvd25yZXYueG1sUEsFBgAAAAAEAAQA8wAAANwFAAAAAA==&#10;" fillcolor="window" strokecolor="windowText" strokeweight="1pt"/>
            </w:pict>
          </mc:Fallback>
        </mc:AlternateContent>
      </w:r>
    </w:p>
    <w:p w14:paraId="68A6A66C" w14:textId="77777777" w:rsidR="00F24186" w:rsidRPr="00A65F82" w:rsidRDefault="00F24186" w:rsidP="00F24186">
      <w:pPr>
        <w:rPr>
          <w:sz w:val="24"/>
          <w:szCs w:val="24"/>
        </w:rPr>
      </w:pPr>
      <w:r w:rsidRPr="00A65F82">
        <w:rPr>
          <w:b/>
          <w:sz w:val="24"/>
          <w:szCs w:val="24"/>
        </w:rPr>
        <w:t xml:space="preserve">Age </w:t>
      </w:r>
      <w:r w:rsidRPr="00A65F82">
        <w:rPr>
          <w:sz w:val="24"/>
          <w:szCs w:val="24"/>
        </w:rPr>
        <w:t xml:space="preserve">                     years</w:t>
      </w:r>
    </w:p>
    <w:p w14:paraId="5C4B6EE6" w14:textId="77777777" w:rsidR="00F24186" w:rsidRPr="00A65F82" w:rsidRDefault="00F24186" w:rsidP="00F24186">
      <w:pPr>
        <w:rPr>
          <w:sz w:val="24"/>
          <w:szCs w:val="24"/>
        </w:rPr>
      </w:pPr>
      <w:r w:rsidRPr="00A65F82">
        <w:rPr>
          <w:b/>
          <w:sz w:val="24"/>
          <w:szCs w:val="24"/>
        </w:rPr>
        <w:t xml:space="preserve">Gender   </w:t>
      </w:r>
      <w:r w:rsidRPr="00A65F82">
        <w:rPr>
          <w:sz w:val="24"/>
          <w:szCs w:val="24"/>
        </w:rPr>
        <w:t xml:space="preserve">MALE      FEMALE     </w:t>
      </w:r>
    </w:p>
    <w:p w14:paraId="54EA5C73" w14:textId="77777777" w:rsidR="00F24186" w:rsidRPr="00A65F82" w:rsidRDefault="00F24186" w:rsidP="00F24186">
      <w:pPr>
        <w:rPr>
          <w:sz w:val="24"/>
          <w:szCs w:val="24"/>
        </w:rPr>
      </w:pPr>
    </w:p>
    <w:tbl>
      <w:tblPr>
        <w:tblStyle w:val="TableGrid"/>
        <w:tblW w:w="0" w:type="auto"/>
        <w:tblLook w:val="04A0" w:firstRow="1" w:lastRow="0" w:firstColumn="1" w:lastColumn="0" w:noHBand="0" w:noVBand="1"/>
      </w:tblPr>
      <w:tblGrid>
        <w:gridCol w:w="3005"/>
        <w:gridCol w:w="3005"/>
        <w:gridCol w:w="3006"/>
      </w:tblGrid>
      <w:tr w:rsidR="00F24186" w:rsidRPr="00A65F82" w14:paraId="2A93AA38" w14:textId="77777777" w:rsidTr="001C2D12">
        <w:tc>
          <w:tcPr>
            <w:tcW w:w="3005" w:type="dxa"/>
          </w:tcPr>
          <w:p w14:paraId="3DE97B06" w14:textId="77777777" w:rsidR="00F24186" w:rsidRPr="00A65F82" w:rsidRDefault="00F24186" w:rsidP="001C2D12">
            <w:pPr>
              <w:jc w:val="center"/>
              <w:rPr>
                <w:b/>
                <w:sz w:val="24"/>
                <w:szCs w:val="24"/>
              </w:rPr>
            </w:pPr>
            <w:r w:rsidRPr="00A65F82">
              <w:rPr>
                <w:b/>
                <w:sz w:val="24"/>
                <w:szCs w:val="24"/>
              </w:rPr>
              <w:t>Status</w:t>
            </w:r>
          </w:p>
          <w:p w14:paraId="41216774" w14:textId="77777777" w:rsidR="00F24186" w:rsidRPr="00A65F82" w:rsidRDefault="00F24186" w:rsidP="001C2D12">
            <w:pPr>
              <w:rPr>
                <w:sz w:val="24"/>
                <w:szCs w:val="24"/>
              </w:rPr>
            </w:pPr>
          </w:p>
        </w:tc>
        <w:tc>
          <w:tcPr>
            <w:tcW w:w="3005" w:type="dxa"/>
          </w:tcPr>
          <w:p w14:paraId="398A918D" w14:textId="77777777" w:rsidR="00F24186" w:rsidRPr="00A65F82" w:rsidRDefault="00F24186" w:rsidP="001C2D12">
            <w:pPr>
              <w:jc w:val="center"/>
              <w:rPr>
                <w:b/>
                <w:sz w:val="24"/>
                <w:szCs w:val="24"/>
              </w:rPr>
            </w:pPr>
            <w:r w:rsidRPr="00A65F82">
              <w:rPr>
                <w:b/>
                <w:sz w:val="24"/>
                <w:szCs w:val="24"/>
              </w:rPr>
              <w:t>Yes</w:t>
            </w:r>
          </w:p>
        </w:tc>
        <w:tc>
          <w:tcPr>
            <w:tcW w:w="3006" w:type="dxa"/>
          </w:tcPr>
          <w:p w14:paraId="13FEA1D8" w14:textId="77777777" w:rsidR="00F24186" w:rsidRPr="00A65F82" w:rsidRDefault="00F24186" w:rsidP="001C2D12">
            <w:pPr>
              <w:jc w:val="center"/>
              <w:rPr>
                <w:b/>
                <w:sz w:val="24"/>
                <w:szCs w:val="24"/>
              </w:rPr>
            </w:pPr>
            <w:r w:rsidRPr="00A65F82">
              <w:rPr>
                <w:b/>
                <w:sz w:val="24"/>
                <w:szCs w:val="24"/>
              </w:rPr>
              <w:t>No</w:t>
            </w:r>
          </w:p>
        </w:tc>
      </w:tr>
      <w:tr w:rsidR="00F24186" w:rsidRPr="00A65F82" w14:paraId="1F1A8EE2" w14:textId="77777777" w:rsidTr="001C2D12">
        <w:tc>
          <w:tcPr>
            <w:tcW w:w="3005" w:type="dxa"/>
          </w:tcPr>
          <w:p w14:paraId="7DF5FC82" w14:textId="77777777" w:rsidR="00F24186" w:rsidRPr="00A65F82" w:rsidRDefault="00F24186" w:rsidP="001C2D12">
            <w:pPr>
              <w:rPr>
                <w:sz w:val="24"/>
                <w:szCs w:val="24"/>
              </w:rPr>
            </w:pPr>
            <w:r w:rsidRPr="00A65F82">
              <w:rPr>
                <w:sz w:val="24"/>
                <w:szCs w:val="24"/>
              </w:rPr>
              <w:t>Do you own a dog?</w:t>
            </w:r>
          </w:p>
          <w:p w14:paraId="60E50315" w14:textId="77777777" w:rsidR="00F24186" w:rsidRPr="00A65F82" w:rsidRDefault="00F24186" w:rsidP="001C2D12">
            <w:pPr>
              <w:rPr>
                <w:sz w:val="24"/>
                <w:szCs w:val="24"/>
              </w:rPr>
            </w:pPr>
          </w:p>
        </w:tc>
        <w:tc>
          <w:tcPr>
            <w:tcW w:w="3005" w:type="dxa"/>
          </w:tcPr>
          <w:p w14:paraId="4CB42035" w14:textId="77777777" w:rsidR="00F24186" w:rsidRPr="00A65F82" w:rsidRDefault="00F24186" w:rsidP="001C2D12">
            <w:pPr>
              <w:rPr>
                <w:sz w:val="24"/>
                <w:szCs w:val="24"/>
              </w:rPr>
            </w:pPr>
          </w:p>
        </w:tc>
        <w:tc>
          <w:tcPr>
            <w:tcW w:w="3006" w:type="dxa"/>
          </w:tcPr>
          <w:p w14:paraId="35447A74" w14:textId="77777777" w:rsidR="00F24186" w:rsidRPr="00A65F82" w:rsidRDefault="00F24186" w:rsidP="001C2D12">
            <w:pPr>
              <w:rPr>
                <w:sz w:val="24"/>
                <w:szCs w:val="24"/>
              </w:rPr>
            </w:pPr>
          </w:p>
        </w:tc>
      </w:tr>
      <w:tr w:rsidR="00F24186" w:rsidRPr="00A65F82" w14:paraId="499ADD41" w14:textId="77777777" w:rsidTr="001C2D12">
        <w:tc>
          <w:tcPr>
            <w:tcW w:w="3005" w:type="dxa"/>
          </w:tcPr>
          <w:p w14:paraId="58E8264D" w14:textId="77777777" w:rsidR="00F24186" w:rsidRPr="00A65F82" w:rsidRDefault="00F24186" w:rsidP="001C2D12">
            <w:pPr>
              <w:rPr>
                <w:sz w:val="24"/>
                <w:szCs w:val="24"/>
              </w:rPr>
            </w:pPr>
            <w:r w:rsidRPr="00A65F82">
              <w:rPr>
                <w:sz w:val="24"/>
                <w:szCs w:val="24"/>
              </w:rPr>
              <w:t>Are you currently on a relationship?</w:t>
            </w:r>
          </w:p>
          <w:p w14:paraId="5D124CA2" w14:textId="77777777" w:rsidR="00F24186" w:rsidRPr="00A65F82" w:rsidRDefault="00F24186" w:rsidP="001C2D12">
            <w:pPr>
              <w:rPr>
                <w:sz w:val="24"/>
                <w:szCs w:val="24"/>
              </w:rPr>
            </w:pPr>
          </w:p>
        </w:tc>
        <w:tc>
          <w:tcPr>
            <w:tcW w:w="3005" w:type="dxa"/>
          </w:tcPr>
          <w:p w14:paraId="2212DBF0" w14:textId="77777777" w:rsidR="00F24186" w:rsidRPr="00A65F82" w:rsidRDefault="00F24186" w:rsidP="001C2D12">
            <w:pPr>
              <w:rPr>
                <w:sz w:val="24"/>
                <w:szCs w:val="24"/>
              </w:rPr>
            </w:pPr>
          </w:p>
        </w:tc>
        <w:tc>
          <w:tcPr>
            <w:tcW w:w="3006" w:type="dxa"/>
          </w:tcPr>
          <w:p w14:paraId="488C4E0B" w14:textId="77777777" w:rsidR="00F24186" w:rsidRPr="00A65F82" w:rsidRDefault="00F24186" w:rsidP="001C2D12">
            <w:pPr>
              <w:rPr>
                <w:sz w:val="24"/>
                <w:szCs w:val="24"/>
              </w:rPr>
            </w:pPr>
          </w:p>
        </w:tc>
      </w:tr>
    </w:tbl>
    <w:p w14:paraId="5526D79C" w14:textId="77777777" w:rsidR="00F24186" w:rsidRPr="00A65F82" w:rsidRDefault="00F24186" w:rsidP="00F24186">
      <w:pPr>
        <w:rPr>
          <w:sz w:val="24"/>
          <w:szCs w:val="24"/>
        </w:rPr>
      </w:pPr>
    </w:p>
    <w:p w14:paraId="4E2A6313" w14:textId="77777777" w:rsidR="00F24186" w:rsidRPr="00A65F82" w:rsidRDefault="00F24186" w:rsidP="00F24186">
      <w:pPr>
        <w:rPr>
          <w:sz w:val="24"/>
          <w:szCs w:val="24"/>
        </w:rPr>
      </w:pPr>
      <w:r w:rsidRPr="00A65F82">
        <w:rPr>
          <w:rFonts w:ascii="Helvetica" w:hAnsi="Helvetica" w:cs="Helvetica"/>
          <w:b/>
          <w:bCs/>
          <w:color w:val="333333"/>
          <w:sz w:val="23"/>
          <w:szCs w:val="23"/>
          <w:shd w:val="clear" w:color="auto" w:fill="EEEEEE"/>
        </w:rPr>
        <w:t>Generalised Anxiety Disorder Questionnaire (GAD-7)</w:t>
      </w:r>
    </w:p>
    <w:tbl>
      <w:tblPr>
        <w:tblStyle w:val="TableGrid"/>
        <w:tblW w:w="0" w:type="auto"/>
        <w:tblLook w:val="04A0" w:firstRow="1" w:lastRow="0" w:firstColumn="1" w:lastColumn="0" w:noHBand="0" w:noVBand="1"/>
      </w:tblPr>
      <w:tblGrid>
        <w:gridCol w:w="3964"/>
        <w:gridCol w:w="1418"/>
        <w:gridCol w:w="1276"/>
        <w:gridCol w:w="1134"/>
        <w:gridCol w:w="1224"/>
      </w:tblGrid>
      <w:tr w:rsidR="00F24186" w:rsidRPr="00A65F82" w14:paraId="2261E13C" w14:textId="77777777" w:rsidTr="001C2D12">
        <w:tc>
          <w:tcPr>
            <w:tcW w:w="3964" w:type="dxa"/>
          </w:tcPr>
          <w:p w14:paraId="4B279CDA" w14:textId="77777777" w:rsidR="00F24186" w:rsidRPr="00A65F82" w:rsidRDefault="00F24186" w:rsidP="001C2D12">
            <w:pPr>
              <w:rPr>
                <w:b/>
                <w:sz w:val="24"/>
                <w:szCs w:val="24"/>
              </w:rPr>
            </w:pPr>
            <w:r w:rsidRPr="00A65F82">
              <w:rPr>
                <w:b/>
                <w:sz w:val="24"/>
                <w:szCs w:val="24"/>
              </w:rPr>
              <w:t>Over the last 2 weeks, how often have you been bothered by any of the following problems?</w:t>
            </w:r>
          </w:p>
          <w:p w14:paraId="49B945F0" w14:textId="77777777" w:rsidR="00F24186" w:rsidRPr="00A65F82" w:rsidRDefault="00F24186" w:rsidP="001C2D12">
            <w:pPr>
              <w:rPr>
                <w:sz w:val="24"/>
                <w:szCs w:val="24"/>
              </w:rPr>
            </w:pPr>
          </w:p>
        </w:tc>
        <w:tc>
          <w:tcPr>
            <w:tcW w:w="1418" w:type="dxa"/>
          </w:tcPr>
          <w:p w14:paraId="63BCF3DC" w14:textId="77777777" w:rsidR="00F24186" w:rsidRPr="00A65F82" w:rsidRDefault="00F24186" w:rsidP="001C2D12">
            <w:pPr>
              <w:jc w:val="center"/>
              <w:rPr>
                <w:b/>
                <w:sz w:val="24"/>
                <w:szCs w:val="24"/>
              </w:rPr>
            </w:pPr>
            <w:r w:rsidRPr="00A65F82">
              <w:rPr>
                <w:b/>
                <w:sz w:val="24"/>
                <w:szCs w:val="24"/>
              </w:rPr>
              <w:t>Not at all</w:t>
            </w:r>
          </w:p>
        </w:tc>
        <w:tc>
          <w:tcPr>
            <w:tcW w:w="1276" w:type="dxa"/>
          </w:tcPr>
          <w:p w14:paraId="62E4196F" w14:textId="77777777" w:rsidR="00F24186" w:rsidRPr="00A65F82" w:rsidRDefault="00F24186" w:rsidP="001C2D12">
            <w:pPr>
              <w:jc w:val="center"/>
              <w:rPr>
                <w:b/>
                <w:sz w:val="24"/>
                <w:szCs w:val="24"/>
              </w:rPr>
            </w:pPr>
            <w:r w:rsidRPr="00A65F82">
              <w:rPr>
                <w:b/>
                <w:sz w:val="24"/>
                <w:szCs w:val="24"/>
              </w:rPr>
              <w:t>Several days</w:t>
            </w:r>
          </w:p>
        </w:tc>
        <w:tc>
          <w:tcPr>
            <w:tcW w:w="1134" w:type="dxa"/>
          </w:tcPr>
          <w:p w14:paraId="63B0A159" w14:textId="77777777" w:rsidR="00F24186" w:rsidRPr="00A65F82" w:rsidRDefault="00F24186" w:rsidP="001C2D12">
            <w:pPr>
              <w:jc w:val="center"/>
              <w:rPr>
                <w:b/>
                <w:sz w:val="24"/>
                <w:szCs w:val="24"/>
              </w:rPr>
            </w:pPr>
            <w:r w:rsidRPr="00A65F82">
              <w:rPr>
                <w:b/>
                <w:sz w:val="24"/>
                <w:szCs w:val="24"/>
              </w:rPr>
              <w:t>Over half the days</w:t>
            </w:r>
          </w:p>
        </w:tc>
        <w:tc>
          <w:tcPr>
            <w:tcW w:w="1224" w:type="dxa"/>
          </w:tcPr>
          <w:p w14:paraId="0A2AAE00" w14:textId="77777777" w:rsidR="00F24186" w:rsidRPr="00A65F82" w:rsidRDefault="00F24186" w:rsidP="001C2D12">
            <w:pPr>
              <w:jc w:val="center"/>
              <w:rPr>
                <w:b/>
                <w:sz w:val="24"/>
                <w:szCs w:val="24"/>
              </w:rPr>
            </w:pPr>
            <w:r w:rsidRPr="00A65F82">
              <w:rPr>
                <w:b/>
                <w:sz w:val="24"/>
                <w:szCs w:val="24"/>
              </w:rPr>
              <w:t>Nearly every day</w:t>
            </w:r>
          </w:p>
        </w:tc>
      </w:tr>
      <w:tr w:rsidR="00F24186" w:rsidRPr="00A65F82" w14:paraId="6948ACDF" w14:textId="77777777" w:rsidTr="001C2D12">
        <w:trPr>
          <w:trHeight w:val="163"/>
        </w:trPr>
        <w:tc>
          <w:tcPr>
            <w:tcW w:w="3964" w:type="dxa"/>
          </w:tcPr>
          <w:p w14:paraId="200A8D38" w14:textId="77777777" w:rsidR="00F24186" w:rsidRPr="00A65F82" w:rsidRDefault="00F24186" w:rsidP="001C2D12">
            <w:pPr>
              <w:rPr>
                <w:sz w:val="24"/>
                <w:szCs w:val="24"/>
              </w:rPr>
            </w:pPr>
            <w:r w:rsidRPr="00A65F82">
              <w:rPr>
                <w:sz w:val="24"/>
                <w:szCs w:val="24"/>
              </w:rPr>
              <w:t>Feeling nervous, anxious or on edge?</w:t>
            </w:r>
          </w:p>
          <w:p w14:paraId="4FD86FB0" w14:textId="77777777" w:rsidR="00F24186" w:rsidRPr="00A65F82" w:rsidRDefault="00F24186" w:rsidP="001C2D12">
            <w:pPr>
              <w:rPr>
                <w:sz w:val="24"/>
                <w:szCs w:val="24"/>
              </w:rPr>
            </w:pPr>
          </w:p>
        </w:tc>
        <w:tc>
          <w:tcPr>
            <w:tcW w:w="1418" w:type="dxa"/>
          </w:tcPr>
          <w:p w14:paraId="3D41A4AE" w14:textId="77777777" w:rsidR="00F24186" w:rsidRPr="00A65F82" w:rsidRDefault="00F24186" w:rsidP="001C2D12">
            <w:pPr>
              <w:rPr>
                <w:sz w:val="24"/>
                <w:szCs w:val="24"/>
              </w:rPr>
            </w:pPr>
          </w:p>
        </w:tc>
        <w:tc>
          <w:tcPr>
            <w:tcW w:w="1276" w:type="dxa"/>
          </w:tcPr>
          <w:p w14:paraId="1A5776B6" w14:textId="77777777" w:rsidR="00F24186" w:rsidRPr="00A65F82" w:rsidRDefault="00F24186" w:rsidP="001C2D12">
            <w:pPr>
              <w:rPr>
                <w:sz w:val="24"/>
                <w:szCs w:val="24"/>
              </w:rPr>
            </w:pPr>
          </w:p>
        </w:tc>
        <w:tc>
          <w:tcPr>
            <w:tcW w:w="1134" w:type="dxa"/>
          </w:tcPr>
          <w:p w14:paraId="2871F33E" w14:textId="77777777" w:rsidR="00F24186" w:rsidRPr="00A65F82" w:rsidRDefault="00F24186" w:rsidP="001C2D12">
            <w:pPr>
              <w:rPr>
                <w:sz w:val="24"/>
                <w:szCs w:val="24"/>
              </w:rPr>
            </w:pPr>
          </w:p>
        </w:tc>
        <w:tc>
          <w:tcPr>
            <w:tcW w:w="1224" w:type="dxa"/>
          </w:tcPr>
          <w:p w14:paraId="368D642C" w14:textId="77777777" w:rsidR="00F24186" w:rsidRPr="00A65F82" w:rsidRDefault="00F24186" w:rsidP="001C2D12">
            <w:pPr>
              <w:rPr>
                <w:sz w:val="24"/>
                <w:szCs w:val="24"/>
              </w:rPr>
            </w:pPr>
          </w:p>
        </w:tc>
      </w:tr>
      <w:tr w:rsidR="00F24186" w:rsidRPr="00A65F82" w14:paraId="065CE587" w14:textId="77777777" w:rsidTr="001C2D12">
        <w:tc>
          <w:tcPr>
            <w:tcW w:w="3964" w:type="dxa"/>
          </w:tcPr>
          <w:p w14:paraId="241CCC64" w14:textId="77777777" w:rsidR="00F24186" w:rsidRPr="00A65F82" w:rsidRDefault="00F24186" w:rsidP="001C2D12">
            <w:pPr>
              <w:rPr>
                <w:sz w:val="24"/>
                <w:szCs w:val="24"/>
              </w:rPr>
            </w:pPr>
            <w:r w:rsidRPr="00A65F82">
              <w:rPr>
                <w:sz w:val="24"/>
                <w:szCs w:val="24"/>
              </w:rPr>
              <w:t>Not being able to stop or control worrying?</w:t>
            </w:r>
          </w:p>
          <w:p w14:paraId="7FD9E8F3" w14:textId="77777777" w:rsidR="00F24186" w:rsidRPr="00A65F82" w:rsidRDefault="00F24186" w:rsidP="001C2D12">
            <w:pPr>
              <w:rPr>
                <w:sz w:val="24"/>
                <w:szCs w:val="24"/>
              </w:rPr>
            </w:pPr>
          </w:p>
        </w:tc>
        <w:tc>
          <w:tcPr>
            <w:tcW w:w="1418" w:type="dxa"/>
          </w:tcPr>
          <w:p w14:paraId="65CA9D33" w14:textId="77777777" w:rsidR="00F24186" w:rsidRPr="00A65F82" w:rsidRDefault="00F24186" w:rsidP="001C2D12">
            <w:pPr>
              <w:rPr>
                <w:sz w:val="24"/>
                <w:szCs w:val="24"/>
              </w:rPr>
            </w:pPr>
          </w:p>
        </w:tc>
        <w:tc>
          <w:tcPr>
            <w:tcW w:w="1276" w:type="dxa"/>
          </w:tcPr>
          <w:p w14:paraId="28FD8F29" w14:textId="77777777" w:rsidR="00F24186" w:rsidRPr="00A65F82" w:rsidRDefault="00F24186" w:rsidP="001C2D12">
            <w:pPr>
              <w:rPr>
                <w:sz w:val="24"/>
                <w:szCs w:val="24"/>
              </w:rPr>
            </w:pPr>
          </w:p>
        </w:tc>
        <w:tc>
          <w:tcPr>
            <w:tcW w:w="1134" w:type="dxa"/>
          </w:tcPr>
          <w:p w14:paraId="2269E55F" w14:textId="77777777" w:rsidR="00F24186" w:rsidRPr="00A65F82" w:rsidRDefault="00F24186" w:rsidP="001C2D12">
            <w:pPr>
              <w:rPr>
                <w:sz w:val="24"/>
                <w:szCs w:val="24"/>
              </w:rPr>
            </w:pPr>
          </w:p>
        </w:tc>
        <w:tc>
          <w:tcPr>
            <w:tcW w:w="1224" w:type="dxa"/>
          </w:tcPr>
          <w:p w14:paraId="5391404E" w14:textId="77777777" w:rsidR="00F24186" w:rsidRPr="00A65F82" w:rsidRDefault="00F24186" w:rsidP="001C2D12">
            <w:pPr>
              <w:rPr>
                <w:sz w:val="24"/>
                <w:szCs w:val="24"/>
              </w:rPr>
            </w:pPr>
          </w:p>
        </w:tc>
      </w:tr>
      <w:tr w:rsidR="00F24186" w:rsidRPr="00A65F82" w14:paraId="52CA332E" w14:textId="77777777" w:rsidTr="001C2D12">
        <w:tc>
          <w:tcPr>
            <w:tcW w:w="3964" w:type="dxa"/>
          </w:tcPr>
          <w:p w14:paraId="34DE22D1" w14:textId="77777777" w:rsidR="00F24186" w:rsidRPr="00A65F82" w:rsidRDefault="00F24186" w:rsidP="001C2D12">
            <w:pPr>
              <w:rPr>
                <w:sz w:val="24"/>
                <w:szCs w:val="24"/>
              </w:rPr>
            </w:pPr>
            <w:r w:rsidRPr="00A65F82">
              <w:rPr>
                <w:sz w:val="24"/>
                <w:szCs w:val="24"/>
              </w:rPr>
              <w:t>Worrying too much about different things?</w:t>
            </w:r>
          </w:p>
          <w:p w14:paraId="48EA7D4C" w14:textId="77777777" w:rsidR="00F24186" w:rsidRPr="00A65F82" w:rsidRDefault="00F24186" w:rsidP="001C2D12">
            <w:pPr>
              <w:rPr>
                <w:sz w:val="24"/>
                <w:szCs w:val="24"/>
              </w:rPr>
            </w:pPr>
          </w:p>
        </w:tc>
        <w:tc>
          <w:tcPr>
            <w:tcW w:w="1418" w:type="dxa"/>
          </w:tcPr>
          <w:p w14:paraId="66D5B07D" w14:textId="77777777" w:rsidR="00F24186" w:rsidRPr="00A65F82" w:rsidRDefault="00F24186" w:rsidP="001C2D12">
            <w:pPr>
              <w:rPr>
                <w:sz w:val="24"/>
                <w:szCs w:val="24"/>
              </w:rPr>
            </w:pPr>
          </w:p>
        </w:tc>
        <w:tc>
          <w:tcPr>
            <w:tcW w:w="1276" w:type="dxa"/>
          </w:tcPr>
          <w:p w14:paraId="2EE08A1F" w14:textId="77777777" w:rsidR="00F24186" w:rsidRPr="00A65F82" w:rsidRDefault="00F24186" w:rsidP="001C2D12">
            <w:pPr>
              <w:rPr>
                <w:sz w:val="24"/>
                <w:szCs w:val="24"/>
              </w:rPr>
            </w:pPr>
          </w:p>
        </w:tc>
        <w:tc>
          <w:tcPr>
            <w:tcW w:w="1134" w:type="dxa"/>
          </w:tcPr>
          <w:p w14:paraId="771F9183" w14:textId="77777777" w:rsidR="00F24186" w:rsidRPr="00A65F82" w:rsidRDefault="00F24186" w:rsidP="001C2D12">
            <w:pPr>
              <w:rPr>
                <w:sz w:val="24"/>
                <w:szCs w:val="24"/>
              </w:rPr>
            </w:pPr>
          </w:p>
        </w:tc>
        <w:tc>
          <w:tcPr>
            <w:tcW w:w="1224" w:type="dxa"/>
          </w:tcPr>
          <w:p w14:paraId="111E4F05" w14:textId="77777777" w:rsidR="00F24186" w:rsidRPr="00A65F82" w:rsidRDefault="00F24186" w:rsidP="001C2D12">
            <w:pPr>
              <w:rPr>
                <w:sz w:val="24"/>
                <w:szCs w:val="24"/>
              </w:rPr>
            </w:pPr>
          </w:p>
        </w:tc>
      </w:tr>
      <w:tr w:rsidR="00F24186" w:rsidRPr="00A65F82" w14:paraId="1D646513" w14:textId="77777777" w:rsidTr="001C2D12">
        <w:tc>
          <w:tcPr>
            <w:tcW w:w="3964" w:type="dxa"/>
          </w:tcPr>
          <w:p w14:paraId="321A46AD" w14:textId="77777777" w:rsidR="00F24186" w:rsidRPr="00A65F82" w:rsidRDefault="00F24186" w:rsidP="001C2D12">
            <w:pPr>
              <w:rPr>
                <w:sz w:val="24"/>
                <w:szCs w:val="24"/>
              </w:rPr>
            </w:pPr>
            <w:r w:rsidRPr="00A65F82">
              <w:rPr>
                <w:sz w:val="24"/>
                <w:szCs w:val="24"/>
              </w:rPr>
              <w:t>Trouble relaxing?</w:t>
            </w:r>
          </w:p>
          <w:p w14:paraId="351621F5" w14:textId="77777777" w:rsidR="00F24186" w:rsidRPr="00A65F82" w:rsidRDefault="00F24186" w:rsidP="001C2D12">
            <w:pPr>
              <w:rPr>
                <w:sz w:val="24"/>
                <w:szCs w:val="24"/>
              </w:rPr>
            </w:pPr>
          </w:p>
        </w:tc>
        <w:tc>
          <w:tcPr>
            <w:tcW w:w="1418" w:type="dxa"/>
          </w:tcPr>
          <w:p w14:paraId="2D2175F1" w14:textId="77777777" w:rsidR="00F24186" w:rsidRPr="00A65F82" w:rsidRDefault="00F24186" w:rsidP="001C2D12">
            <w:pPr>
              <w:rPr>
                <w:sz w:val="24"/>
                <w:szCs w:val="24"/>
              </w:rPr>
            </w:pPr>
          </w:p>
        </w:tc>
        <w:tc>
          <w:tcPr>
            <w:tcW w:w="1276" w:type="dxa"/>
          </w:tcPr>
          <w:p w14:paraId="77B67264" w14:textId="77777777" w:rsidR="00F24186" w:rsidRPr="00A65F82" w:rsidRDefault="00F24186" w:rsidP="001C2D12">
            <w:pPr>
              <w:rPr>
                <w:sz w:val="24"/>
                <w:szCs w:val="24"/>
              </w:rPr>
            </w:pPr>
          </w:p>
        </w:tc>
        <w:tc>
          <w:tcPr>
            <w:tcW w:w="1134" w:type="dxa"/>
          </w:tcPr>
          <w:p w14:paraId="2D4F7059" w14:textId="77777777" w:rsidR="00F24186" w:rsidRPr="00A65F82" w:rsidRDefault="00F24186" w:rsidP="001C2D12">
            <w:pPr>
              <w:rPr>
                <w:sz w:val="24"/>
                <w:szCs w:val="24"/>
              </w:rPr>
            </w:pPr>
          </w:p>
        </w:tc>
        <w:tc>
          <w:tcPr>
            <w:tcW w:w="1224" w:type="dxa"/>
          </w:tcPr>
          <w:p w14:paraId="5B95D049" w14:textId="77777777" w:rsidR="00F24186" w:rsidRPr="00A65F82" w:rsidRDefault="00F24186" w:rsidP="001C2D12">
            <w:pPr>
              <w:rPr>
                <w:sz w:val="24"/>
                <w:szCs w:val="24"/>
              </w:rPr>
            </w:pPr>
          </w:p>
        </w:tc>
      </w:tr>
      <w:tr w:rsidR="00F24186" w:rsidRPr="00A65F82" w14:paraId="6F5C66E3" w14:textId="77777777" w:rsidTr="001C2D12">
        <w:tc>
          <w:tcPr>
            <w:tcW w:w="3964" w:type="dxa"/>
          </w:tcPr>
          <w:p w14:paraId="2F865A9A" w14:textId="77777777" w:rsidR="00F24186" w:rsidRPr="00A65F82" w:rsidRDefault="00F24186" w:rsidP="001C2D12">
            <w:pPr>
              <w:rPr>
                <w:sz w:val="24"/>
                <w:szCs w:val="24"/>
              </w:rPr>
            </w:pPr>
            <w:r w:rsidRPr="00A65F82">
              <w:rPr>
                <w:sz w:val="24"/>
                <w:szCs w:val="24"/>
              </w:rPr>
              <w:t>Being so restless that it is hard to sit still?</w:t>
            </w:r>
          </w:p>
          <w:p w14:paraId="504E9179" w14:textId="77777777" w:rsidR="00F24186" w:rsidRPr="00A65F82" w:rsidRDefault="00F24186" w:rsidP="001C2D12">
            <w:pPr>
              <w:rPr>
                <w:sz w:val="24"/>
                <w:szCs w:val="24"/>
              </w:rPr>
            </w:pPr>
          </w:p>
        </w:tc>
        <w:tc>
          <w:tcPr>
            <w:tcW w:w="1418" w:type="dxa"/>
          </w:tcPr>
          <w:p w14:paraId="712FAC64" w14:textId="77777777" w:rsidR="00F24186" w:rsidRPr="00A65F82" w:rsidRDefault="00F24186" w:rsidP="001C2D12">
            <w:pPr>
              <w:rPr>
                <w:sz w:val="24"/>
                <w:szCs w:val="24"/>
              </w:rPr>
            </w:pPr>
          </w:p>
        </w:tc>
        <w:tc>
          <w:tcPr>
            <w:tcW w:w="1276" w:type="dxa"/>
          </w:tcPr>
          <w:p w14:paraId="4CF56593" w14:textId="77777777" w:rsidR="00F24186" w:rsidRPr="00A65F82" w:rsidRDefault="00F24186" w:rsidP="001C2D12">
            <w:pPr>
              <w:rPr>
                <w:sz w:val="24"/>
                <w:szCs w:val="24"/>
              </w:rPr>
            </w:pPr>
          </w:p>
        </w:tc>
        <w:tc>
          <w:tcPr>
            <w:tcW w:w="1134" w:type="dxa"/>
          </w:tcPr>
          <w:p w14:paraId="7D468BF2" w14:textId="77777777" w:rsidR="00F24186" w:rsidRPr="00A65F82" w:rsidRDefault="00F24186" w:rsidP="001C2D12">
            <w:pPr>
              <w:rPr>
                <w:sz w:val="24"/>
                <w:szCs w:val="24"/>
              </w:rPr>
            </w:pPr>
          </w:p>
        </w:tc>
        <w:tc>
          <w:tcPr>
            <w:tcW w:w="1224" w:type="dxa"/>
          </w:tcPr>
          <w:p w14:paraId="1673B110" w14:textId="77777777" w:rsidR="00F24186" w:rsidRPr="00A65F82" w:rsidRDefault="00F24186" w:rsidP="001C2D12">
            <w:pPr>
              <w:rPr>
                <w:sz w:val="24"/>
                <w:szCs w:val="24"/>
              </w:rPr>
            </w:pPr>
          </w:p>
        </w:tc>
      </w:tr>
      <w:tr w:rsidR="00F24186" w:rsidRPr="00A65F82" w14:paraId="685F54BF" w14:textId="77777777" w:rsidTr="001C2D12">
        <w:tc>
          <w:tcPr>
            <w:tcW w:w="3964" w:type="dxa"/>
          </w:tcPr>
          <w:p w14:paraId="46E3F585" w14:textId="77777777" w:rsidR="00F24186" w:rsidRPr="00A65F82" w:rsidRDefault="00F24186" w:rsidP="001C2D12">
            <w:pPr>
              <w:rPr>
                <w:sz w:val="24"/>
                <w:szCs w:val="24"/>
              </w:rPr>
            </w:pPr>
            <w:r w:rsidRPr="00A65F82">
              <w:rPr>
                <w:sz w:val="24"/>
                <w:szCs w:val="24"/>
              </w:rPr>
              <w:t>Becoming easily annoyed or irritable?</w:t>
            </w:r>
          </w:p>
          <w:p w14:paraId="324ECE40" w14:textId="77777777" w:rsidR="00F24186" w:rsidRPr="00A65F82" w:rsidRDefault="00F24186" w:rsidP="001C2D12">
            <w:pPr>
              <w:rPr>
                <w:sz w:val="24"/>
                <w:szCs w:val="24"/>
              </w:rPr>
            </w:pPr>
          </w:p>
        </w:tc>
        <w:tc>
          <w:tcPr>
            <w:tcW w:w="1418" w:type="dxa"/>
          </w:tcPr>
          <w:p w14:paraId="144B4C69" w14:textId="77777777" w:rsidR="00F24186" w:rsidRPr="00A65F82" w:rsidRDefault="00F24186" w:rsidP="001C2D12">
            <w:pPr>
              <w:rPr>
                <w:sz w:val="24"/>
                <w:szCs w:val="24"/>
              </w:rPr>
            </w:pPr>
          </w:p>
        </w:tc>
        <w:tc>
          <w:tcPr>
            <w:tcW w:w="1276" w:type="dxa"/>
          </w:tcPr>
          <w:p w14:paraId="27BF25D9" w14:textId="77777777" w:rsidR="00F24186" w:rsidRPr="00A65F82" w:rsidRDefault="00F24186" w:rsidP="001C2D12">
            <w:pPr>
              <w:rPr>
                <w:sz w:val="24"/>
                <w:szCs w:val="24"/>
              </w:rPr>
            </w:pPr>
          </w:p>
        </w:tc>
        <w:tc>
          <w:tcPr>
            <w:tcW w:w="1134" w:type="dxa"/>
          </w:tcPr>
          <w:p w14:paraId="6B1BB72B" w14:textId="77777777" w:rsidR="00F24186" w:rsidRPr="00A65F82" w:rsidRDefault="00F24186" w:rsidP="001C2D12">
            <w:pPr>
              <w:rPr>
                <w:sz w:val="24"/>
                <w:szCs w:val="24"/>
              </w:rPr>
            </w:pPr>
          </w:p>
        </w:tc>
        <w:tc>
          <w:tcPr>
            <w:tcW w:w="1224" w:type="dxa"/>
          </w:tcPr>
          <w:p w14:paraId="214ED573" w14:textId="77777777" w:rsidR="00F24186" w:rsidRPr="00A65F82" w:rsidRDefault="00F24186" w:rsidP="001C2D12">
            <w:pPr>
              <w:rPr>
                <w:sz w:val="24"/>
                <w:szCs w:val="24"/>
              </w:rPr>
            </w:pPr>
          </w:p>
        </w:tc>
      </w:tr>
      <w:tr w:rsidR="00F24186" w:rsidRPr="00A65F82" w14:paraId="24F8B803" w14:textId="77777777" w:rsidTr="001C2D12">
        <w:tc>
          <w:tcPr>
            <w:tcW w:w="3964" w:type="dxa"/>
          </w:tcPr>
          <w:p w14:paraId="2C431787" w14:textId="77777777" w:rsidR="00F24186" w:rsidRPr="00A65F82" w:rsidRDefault="00F24186" w:rsidP="001C2D12">
            <w:pPr>
              <w:rPr>
                <w:sz w:val="24"/>
                <w:szCs w:val="24"/>
              </w:rPr>
            </w:pPr>
            <w:r w:rsidRPr="00A65F82">
              <w:rPr>
                <w:sz w:val="24"/>
                <w:szCs w:val="24"/>
              </w:rPr>
              <w:t>Feeling afraid as if something awful might happen?</w:t>
            </w:r>
          </w:p>
        </w:tc>
        <w:tc>
          <w:tcPr>
            <w:tcW w:w="1418" w:type="dxa"/>
          </w:tcPr>
          <w:p w14:paraId="24EA5E5A" w14:textId="77777777" w:rsidR="00F24186" w:rsidRPr="00A65F82" w:rsidRDefault="00F24186" w:rsidP="001C2D12">
            <w:pPr>
              <w:rPr>
                <w:sz w:val="24"/>
                <w:szCs w:val="24"/>
              </w:rPr>
            </w:pPr>
          </w:p>
        </w:tc>
        <w:tc>
          <w:tcPr>
            <w:tcW w:w="1276" w:type="dxa"/>
          </w:tcPr>
          <w:p w14:paraId="4E326109" w14:textId="77777777" w:rsidR="00F24186" w:rsidRPr="00A65F82" w:rsidRDefault="00F24186" w:rsidP="001C2D12">
            <w:pPr>
              <w:rPr>
                <w:sz w:val="24"/>
                <w:szCs w:val="24"/>
              </w:rPr>
            </w:pPr>
          </w:p>
        </w:tc>
        <w:tc>
          <w:tcPr>
            <w:tcW w:w="1134" w:type="dxa"/>
          </w:tcPr>
          <w:p w14:paraId="7DC174E7" w14:textId="77777777" w:rsidR="00F24186" w:rsidRPr="00A65F82" w:rsidRDefault="00F24186" w:rsidP="001C2D12">
            <w:pPr>
              <w:rPr>
                <w:sz w:val="24"/>
                <w:szCs w:val="24"/>
              </w:rPr>
            </w:pPr>
          </w:p>
        </w:tc>
        <w:tc>
          <w:tcPr>
            <w:tcW w:w="1224" w:type="dxa"/>
          </w:tcPr>
          <w:p w14:paraId="01AEAB92" w14:textId="77777777" w:rsidR="00F24186" w:rsidRPr="00A65F82" w:rsidRDefault="00F24186" w:rsidP="001C2D12">
            <w:pPr>
              <w:rPr>
                <w:sz w:val="24"/>
                <w:szCs w:val="24"/>
              </w:rPr>
            </w:pPr>
          </w:p>
        </w:tc>
      </w:tr>
    </w:tbl>
    <w:p w14:paraId="74B818DD" w14:textId="77777777" w:rsidR="00F24186" w:rsidRPr="00A65F82" w:rsidRDefault="00F24186" w:rsidP="00F24186">
      <w:pPr>
        <w:rPr>
          <w:sz w:val="24"/>
          <w:szCs w:val="24"/>
        </w:rPr>
      </w:pPr>
    </w:p>
    <w:p w14:paraId="559EDBF5" w14:textId="5E24B245" w:rsidR="00F24186" w:rsidRPr="00A65F82" w:rsidRDefault="00F24186" w:rsidP="00F24186">
      <w:pPr>
        <w:rPr>
          <w:sz w:val="24"/>
          <w:szCs w:val="24"/>
        </w:rPr>
      </w:pPr>
      <w:r w:rsidRPr="00A65F82">
        <w:rPr>
          <w:sz w:val="24"/>
          <w:szCs w:val="24"/>
        </w:rPr>
        <w:t>Total =       /21</w:t>
      </w:r>
    </w:p>
    <w:p w14:paraId="40D7FB46" w14:textId="38CF9016" w:rsidR="00E27DF8" w:rsidRPr="00A65F82" w:rsidRDefault="00E27DF8" w:rsidP="00F24186">
      <w:pPr>
        <w:rPr>
          <w:sz w:val="24"/>
          <w:szCs w:val="24"/>
        </w:rPr>
      </w:pPr>
    </w:p>
    <w:p w14:paraId="0DD765CD" w14:textId="77777777" w:rsidR="00E27DF8" w:rsidRPr="00A65F82" w:rsidRDefault="00E27DF8" w:rsidP="00F24186">
      <w:pPr>
        <w:rPr>
          <w:sz w:val="24"/>
          <w:szCs w:val="24"/>
        </w:rPr>
      </w:pPr>
    </w:p>
    <w:p w14:paraId="28FC9610" w14:textId="36682524" w:rsidR="001C2D12" w:rsidRPr="00A65F82" w:rsidRDefault="001C2D12" w:rsidP="00C520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sz w:val="24"/>
          <w:lang w:eastAsia="en-GB"/>
        </w:rPr>
      </w:pPr>
      <w:r w:rsidRPr="00A65F82">
        <w:rPr>
          <w:rFonts w:ascii="Times New Roman" w:hAnsi="Times New Roman"/>
          <w:b/>
          <w:sz w:val="24"/>
          <w:lang w:eastAsia="en-GB"/>
        </w:rPr>
        <w:t>Appendix</w:t>
      </w:r>
      <w:r w:rsidR="00E27DF8" w:rsidRPr="00A65F82">
        <w:rPr>
          <w:rFonts w:ascii="Times New Roman" w:hAnsi="Times New Roman"/>
          <w:b/>
          <w:sz w:val="24"/>
          <w:lang w:eastAsia="en-GB"/>
        </w:rPr>
        <w:t xml:space="preserve"> </w:t>
      </w:r>
      <w:r w:rsidR="001B5AB3" w:rsidRPr="00A65F82">
        <w:rPr>
          <w:rFonts w:ascii="Times New Roman" w:hAnsi="Times New Roman"/>
          <w:b/>
          <w:sz w:val="24"/>
          <w:lang w:eastAsia="en-GB"/>
        </w:rPr>
        <w:t>D</w:t>
      </w:r>
      <w:r w:rsidR="00E27DF8" w:rsidRPr="00A65F82">
        <w:rPr>
          <w:rFonts w:ascii="Times New Roman" w:hAnsi="Times New Roman"/>
          <w:b/>
          <w:sz w:val="24"/>
          <w:lang w:eastAsia="en-GB"/>
        </w:rPr>
        <w:t xml:space="preserve"> - </w:t>
      </w:r>
      <w:r w:rsidRPr="00A65F82">
        <w:rPr>
          <w:rFonts w:ascii="Times New Roman" w:hAnsi="Times New Roman"/>
          <w:b/>
          <w:sz w:val="24"/>
          <w:lang w:eastAsia="en-GB"/>
        </w:rPr>
        <w:t xml:space="preserve">  </w:t>
      </w:r>
      <w:r w:rsidRPr="00A65F82">
        <w:rPr>
          <w:rFonts w:ascii="Times New Roman" w:hAnsi="Times New Roman"/>
          <w:sz w:val="24"/>
          <w:lang w:eastAsia="en-GB"/>
        </w:rPr>
        <w:t>Example consent form</w:t>
      </w:r>
    </w:p>
    <w:p w14:paraId="4A8CE597" w14:textId="097357D1" w:rsidR="00C520D5" w:rsidRPr="00A65F82" w:rsidRDefault="00C520D5" w:rsidP="00C520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b/>
          <w:sz w:val="24"/>
          <w:u w:val="single"/>
        </w:rPr>
      </w:pPr>
      <w:r w:rsidRPr="00A65F82">
        <w:rPr>
          <w:rFonts w:ascii="Times New Roman" w:hAnsi="Times New Roman"/>
          <w:sz w:val="24"/>
          <w:lang w:eastAsia="en-GB"/>
        </w:rPr>
        <w:drawing>
          <wp:inline distT="0" distB="0" distL="0" distR="0" wp14:anchorId="25DAE7F9" wp14:editId="5A0214B2">
            <wp:extent cx="2879725" cy="1132205"/>
            <wp:effectExtent l="0" t="0" r="0" b="0"/>
            <wp:docPr id="81" name="Picture 81"/>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9"/>
                    <a:stretch>
                      <a:fillRect/>
                    </a:stretch>
                  </pic:blipFill>
                  <pic:spPr>
                    <a:xfrm>
                      <a:off x="0" y="0"/>
                      <a:ext cx="2879725" cy="1132205"/>
                    </a:xfrm>
                    <a:prstGeom prst="rect">
                      <a:avLst/>
                    </a:prstGeom>
                  </pic:spPr>
                </pic:pic>
              </a:graphicData>
            </a:graphic>
          </wp:inline>
        </w:drawing>
      </w:r>
      <w:r w:rsidRPr="00A65F82">
        <w:rPr>
          <w:rFonts w:ascii="Arial" w:hAnsi="Arial" w:cs="Arial"/>
          <w:b/>
          <w:sz w:val="24"/>
          <w:u w:val="single"/>
        </w:rPr>
        <w:t xml:space="preserve">                    </w:t>
      </w:r>
    </w:p>
    <w:p w14:paraId="1A50A28E" w14:textId="77777777" w:rsidR="00C520D5" w:rsidRPr="00A65F82" w:rsidRDefault="00C520D5" w:rsidP="00C520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jc w:val="center"/>
        <w:rPr>
          <w:rFonts w:ascii="Arial" w:hAnsi="Arial" w:cs="Arial"/>
          <w:b/>
          <w:sz w:val="24"/>
          <w:u w:val="single"/>
        </w:rPr>
      </w:pPr>
    </w:p>
    <w:p w14:paraId="2278ED1E" w14:textId="77777777" w:rsidR="00C520D5" w:rsidRPr="00A65F82" w:rsidRDefault="00C520D5" w:rsidP="00C520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jc w:val="center"/>
        <w:rPr>
          <w:rFonts w:ascii="Arial" w:hAnsi="Arial" w:cs="Arial"/>
          <w:b/>
          <w:sz w:val="24"/>
          <w:u w:val="single"/>
        </w:rPr>
      </w:pPr>
      <w:r w:rsidRPr="00A65F82">
        <w:rPr>
          <w:rFonts w:ascii="Arial" w:hAnsi="Arial" w:cs="Arial"/>
          <w:b/>
          <w:sz w:val="24"/>
          <w:u w:val="single"/>
        </w:rPr>
        <w:t>Study Consent Form</w:t>
      </w:r>
    </w:p>
    <w:p w14:paraId="142D4EF9" w14:textId="44D4DB0A" w:rsidR="00C520D5" w:rsidRPr="00A65F82" w:rsidRDefault="00C520D5" w:rsidP="001B5A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jc w:val="both"/>
        <w:rPr>
          <w:rFonts w:ascii="Times New Roman" w:hAnsi="Times New Roman" w:cs="Times New Roman"/>
          <w:sz w:val="24"/>
        </w:rPr>
      </w:pPr>
      <w:r w:rsidRPr="00A65F82">
        <w:rPr>
          <w:rFonts w:ascii="Times New Roman" w:hAnsi="Times New Roman" w:cs="Times New Roman"/>
          <w:sz w:val="24"/>
        </w:rPr>
        <w:t>I understand that this research study is being carried out by a 2</w:t>
      </w:r>
      <w:r w:rsidRPr="00A65F82">
        <w:rPr>
          <w:rFonts w:ascii="Times New Roman" w:hAnsi="Times New Roman" w:cs="Times New Roman"/>
          <w:sz w:val="24"/>
          <w:vertAlign w:val="superscript"/>
        </w:rPr>
        <w:t>nd</w:t>
      </w:r>
      <w:r w:rsidRPr="00A65F82">
        <w:rPr>
          <w:rFonts w:ascii="Times New Roman" w:hAnsi="Times New Roman" w:cs="Times New Roman"/>
          <w:sz w:val="24"/>
        </w:rPr>
        <w:t xml:space="preserve"> year Psychology Student and that taking part in this study will involve a brief questionnaire discussing </w:t>
      </w:r>
      <w:r w:rsidR="001B5AB3" w:rsidRPr="00A65F82">
        <w:rPr>
          <w:rFonts w:ascii="Times New Roman" w:hAnsi="Times New Roman" w:cs="Times New Roman"/>
          <w:sz w:val="24"/>
        </w:rPr>
        <w:t xml:space="preserve">relationship status and pet ownership status and their effect on </w:t>
      </w:r>
      <w:r w:rsidRPr="00A65F82">
        <w:rPr>
          <w:rFonts w:ascii="Times New Roman" w:hAnsi="Times New Roman" w:cs="Times New Roman"/>
          <w:sz w:val="24"/>
        </w:rPr>
        <w:t>anxiety levels</w:t>
      </w:r>
    </w:p>
    <w:p w14:paraId="293B6D57" w14:textId="77777777" w:rsidR="00C520D5" w:rsidRPr="00A65F82" w:rsidRDefault="00C520D5" w:rsidP="001B5A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jc w:val="both"/>
        <w:rPr>
          <w:rFonts w:ascii="Times New Roman" w:hAnsi="Times New Roman" w:cs="Times New Roman"/>
          <w:sz w:val="24"/>
        </w:rPr>
      </w:pPr>
      <w:r w:rsidRPr="00A65F82">
        <w:rPr>
          <w:rFonts w:ascii="Times New Roman" w:hAnsi="Times New Roman" w:cs="Times New Roman"/>
          <w:sz w:val="24"/>
        </w:rPr>
        <w:t xml:space="preserve">This task will take approximately 10 minutes to complete. </w:t>
      </w:r>
    </w:p>
    <w:p w14:paraId="67DE7600" w14:textId="537B1D1F" w:rsidR="00C520D5" w:rsidRPr="00A65F82" w:rsidRDefault="00C520D5" w:rsidP="001B5A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jc w:val="both"/>
        <w:rPr>
          <w:rFonts w:ascii="Times New Roman" w:hAnsi="Times New Roman" w:cs="Times New Roman"/>
          <w:sz w:val="24"/>
        </w:rPr>
      </w:pPr>
      <w:r w:rsidRPr="00A65F82">
        <w:rPr>
          <w:rFonts w:ascii="Times New Roman" w:hAnsi="Times New Roman" w:cs="Times New Roman"/>
          <w:sz w:val="24"/>
        </w:rPr>
        <w:t xml:space="preserve">I understand that participation in this study is entirely voluntary and I am free to withdraw participation at any time without giving a reason.  I am aware that if I have concerns about the </w:t>
      </w:r>
      <w:r w:rsidR="00A65F82" w:rsidRPr="00A65F82">
        <w:rPr>
          <w:rFonts w:ascii="Times New Roman" w:hAnsi="Times New Roman" w:cs="Times New Roman"/>
          <w:sz w:val="24"/>
        </w:rPr>
        <w:t>study,</w:t>
      </w:r>
      <w:r w:rsidRPr="00A65F82">
        <w:rPr>
          <w:rFonts w:ascii="Times New Roman" w:hAnsi="Times New Roman" w:cs="Times New Roman"/>
          <w:sz w:val="24"/>
        </w:rPr>
        <w:t xml:space="preserve"> I can discuss these concerns with the researcher or academic supervisor at any time during or after the study.</w:t>
      </w:r>
    </w:p>
    <w:p w14:paraId="5C61BE35" w14:textId="77777777" w:rsidR="00C520D5" w:rsidRPr="00A65F82" w:rsidRDefault="00C520D5" w:rsidP="001B5A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jc w:val="both"/>
        <w:rPr>
          <w:rFonts w:ascii="Times New Roman" w:hAnsi="Times New Roman" w:cs="Times New Roman"/>
          <w:sz w:val="24"/>
        </w:rPr>
      </w:pPr>
      <w:r w:rsidRPr="00A65F82">
        <w:rPr>
          <w:rFonts w:ascii="Times New Roman" w:hAnsi="Times New Roman" w:cs="Times New Roman"/>
          <w:sz w:val="24"/>
        </w:rPr>
        <w:t>I understand that the information provided by me will be held confidentially, with a code assigned in place of my name. These data will be stored indefinitely in accordance with the Data Protection Act.</w:t>
      </w:r>
    </w:p>
    <w:p w14:paraId="2CCAD9C9" w14:textId="77777777" w:rsidR="00C520D5" w:rsidRPr="00A65F82" w:rsidRDefault="00C520D5" w:rsidP="001B5A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jc w:val="both"/>
        <w:rPr>
          <w:rFonts w:ascii="Times New Roman" w:hAnsi="Times New Roman" w:cs="Times New Roman"/>
          <w:sz w:val="24"/>
        </w:rPr>
      </w:pPr>
      <w:r w:rsidRPr="00A65F82">
        <w:rPr>
          <w:rFonts w:ascii="Times New Roman" w:hAnsi="Times New Roman" w:cs="Times New Roman"/>
          <w:sz w:val="24"/>
        </w:rPr>
        <w:t>I also understand that at the end of the study I will be provided with a debrief form and the opportunity to discuss any issues with the researchers.</w:t>
      </w:r>
    </w:p>
    <w:p w14:paraId="7D11C863" w14:textId="77777777" w:rsidR="00C520D5" w:rsidRPr="00A65F82" w:rsidRDefault="00C520D5" w:rsidP="00C520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sz w:val="24"/>
        </w:rPr>
      </w:pPr>
    </w:p>
    <w:p w14:paraId="2E416C09" w14:textId="0F1F7283" w:rsidR="00C520D5" w:rsidRPr="00A65F82" w:rsidRDefault="00C520D5" w:rsidP="00C520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b/>
          <w:sz w:val="24"/>
        </w:rPr>
      </w:pPr>
      <w:r w:rsidRPr="00A65F82">
        <w:rPr>
          <w:rFonts w:ascii="Times New Roman" w:hAnsi="Times New Roman" w:cs="Times New Roman"/>
          <w:b/>
          <w:sz w:val="24"/>
        </w:rPr>
        <w:t>I, ___________________________________(NAME) consent to participate in the study conducted by [student]</w:t>
      </w:r>
      <w:r w:rsidRPr="00A65F82">
        <w:rPr>
          <w:rFonts w:ascii="Times New Roman" w:hAnsi="Times New Roman" w:cs="Times New Roman"/>
          <w:b/>
          <w:i/>
          <w:sz w:val="24"/>
          <w:u w:val="single"/>
        </w:rPr>
        <w:t>,</w:t>
      </w:r>
      <w:r w:rsidRPr="00A65F82">
        <w:rPr>
          <w:rFonts w:ascii="Times New Roman" w:hAnsi="Times New Roman" w:cs="Times New Roman"/>
          <w:b/>
          <w:sz w:val="24"/>
        </w:rPr>
        <w:t xml:space="preserve"> School of Psychology, University of Wales Trinity Saint David, Swansea under the supervision of [ supervisor]</w:t>
      </w:r>
    </w:p>
    <w:p w14:paraId="1EDA68AB" w14:textId="77777777" w:rsidR="00C520D5" w:rsidRPr="00A65F82" w:rsidRDefault="00C520D5" w:rsidP="00C520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b/>
          <w:sz w:val="24"/>
        </w:rPr>
      </w:pPr>
    </w:p>
    <w:p w14:paraId="3BEE21F7" w14:textId="354F2B4E" w:rsidR="00C520D5" w:rsidRPr="00A65F82" w:rsidRDefault="00C520D5" w:rsidP="00C520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b/>
          <w:sz w:val="24"/>
        </w:rPr>
      </w:pPr>
      <w:r w:rsidRPr="00A65F82">
        <w:rPr>
          <w:rFonts w:ascii="Times New Roman" w:hAnsi="Times New Roman" w:cs="Times New Roman"/>
          <w:b/>
          <w:sz w:val="24"/>
        </w:rPr>
        <w:t xml:space="preserve">Participant </w:t>
      </w:r>
      <w:r w:rsidR="001C2D12" w:rsidRPr="00A65F82">
        <w:rPr>
          <w:rFonts w:ascii="Times New Roman" w:hAnsi="Times New Roman" w:cs="Times New Roman"/>
          <w:b/>
          <w:sz w:val="24"/>
        </w:rPr>
        <w:t>Signature: _</w:t>
      </w:r>
      <w:r w:rsidRPr="00A65F82">
        <w:rPr>
          <w:rFonts w:ascii="Times New Roman" w:hAnsi="Times New Roman" w:cs="Times New Roman"/>
          <w:b/>
          <w:sz w:val="24"/>
        </w:rPr>
        <w:t>______________________________________________</w:t>
      </w:r>
    </w:p>
    <w:p w14:paraId="3999E343" w14:textId="70C22F39" w:rsidR="00C520D5" w:rsidRPr="00A65F82" w:rsidRDefault="001C2D12" w:rsidP="00C520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b/>
          <w:sz w:val="24"/>
        </w:rPr>
      </w:pPr>
      <w:r w:rsidRPr="00A65F82">
        <w:rPr>
          <w:rFonts w:ascii="Times New Roman" w:hAnsi="Times New Roman" w:cs="Times New Roman"/>
          <w:b/>
          <w:sz w:val="24"/>
        </w:rPr>
        <w:t>Date: _</w:t>
      </w:r>
      <w:r w:rsidR="00C520D5" w:rsidRPr="00A65F82">
        <w:rPr>
          <w:rFonts w:ascii="Times New Roman" w:hAnsi="Times New Roman" w:cs="Times New Roman"/>
          <w:b/>
          <w:sz w:val="24"/>
        </w:rPr>
        <w:t>__________________</w:t>
      </w:r>
    </w:p>
    <w:p w14:paraId="5FB055B5" w14:textId="77777777" w:rsidR="00C520D5" w:rsidRPr="00A65F82" w:rsidRDefault="00C520D5" w:rsidP="00C520D5">
      <w:pPr>
        <w:widowControl w:val="0"/>
        <w:pBdr>
          <w:bottom w:val="single" w:sz="12"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4"/>
        </w:rPr>
      </w:pPr>
      <w:r w:rsidRPr="00A65F82">
        <w:rPr>
          <w:rFonts w:ascii="Times New Roman" w:hAnsi="Times New Roman" w:cs="Times New Roman"/>
          <w:sz w:val="24"/>
        </w:rPr>
        <w:t xml:space="preserve">Name and signature of researcher taking consent </w:t>
      </w:r>
    </w:p>
    <w:p w14:paraId="1938D5F3" w14:textId="34747BAF" w:rsidR="001C2D12" w:rsidRPr="00A65F82" w:rsidRDefault="001C2D12" w:rsidP="00C520D5">
      <w:pPr>
        <w:spacing w:after="200" w:line="276" w:lineRule="auto"/>
        <w:rPr>
          <w:rFonts w:ascii="Times New Roman" w:hAnsi="Times New Roman" w:cs="Times New Roman"/>
          <w:b/>
          <w:sz w:val="28"/>
          <w:szCs w:val="28"/>
          <w:u w:val="single"/>
        </w:rPr>
      </w:pPr>
    </w:p>
    <w:p w14:paraId="73B9A916" w14:textId="349899E5" w:rsidR="001C2D12" w:rsidRPr="00A65F82" w:rsidRDefault="001C2D12" w:rsidP="00C520D5">
      <w:pPr>
        <w:spacing w:after="200" w:line="276" w:lineRule="auto"/>
        <w:rPr>
          <w:rFonts w:ascii="Times New Roman" w:hAnsi="Times New Roman"/>
          <w:b/>
          <w:sz w:val="28"/>
          <w:szCs w:val="28"/>
          <w:u w:val="single"/>
        </w:rPr>
      </w:pPr>
    </w:p>
    <w:p w14:paraId="5D54A50E" w14:textId="134CF323" w:rsidR="001C2D12" w:rsidRPr="00A65F82" w:rsidRDefault="001C2D12" w:rsidP="00C520D5">
      <w:pPr>
        <w:spacing w:after="200" w:line="276" w:lineRule="auto"/>
        <w:rPr>
          <w:rFonts w:ascii="Times New Roman" w:hAnsi="Times New Roman"/>
          <w:b/>
          <w:sz w:val="28"/>
          <w:szCs w:val="28"/>
          <w:u w:val="single"/>
        </w:rPr>
      </w:pPr>
    </w:p>
    <w:p w14:paraId="0A185285" w14:textId="241F9A3A" w:rsidR="001C2D12" w:rsidRPr="00A65F82" w:rsidRDefault="001C2D12" w:rsidP="00C520D5">
      <w:pPr>
        <w:spacing w:after="200" w:line="276" w:lineRule="auto"/>
        <w:rPr>
          <w:rFonts w:ascii="Times New Roman" w:hAnsi="Times New Roman"/>
          <w:sz w:val="24"/>
          <w:szCs w:val="24"/>
        </w:rPr>
      </w:pPr>
      <w:r w:rsidRPr="00A65F82">
        <w:rPr>
          <w:rFonts w:ascii="Times New Roman" w:hAnsi="Times New Roman"/>
          <w:b/>
          <w:sz w:val="24"/>
          <w:szCs w:val="24"/>
        </w:rPr>
        <w:t>Appendix</w:t>
      </w:r>
      <w:r w:rsidR="00E27DF8" w:rsidRPr="00A65F82">
        <w:rPr>
          <w:rFonts w:ascii="Times New Roman" w:hAnsi="Times New Roman"/>
          <w:b/>
          <w:sz w:val="24"/>
          <w:szCs w:val="24"/>
        </w:rPr>
        <w:t xml:space="preserve"> </w:t>
      </w:r>
      <w:r w:rsidR="001B5AB3" w:rsidRPr="00A65F82">
        <w:rPr>
          <w:rFonts w:ascii="Times New Roman" w:hAnsi="Times New Roman"/>
          <w:b/>
          <w:sz w:val="24"/>
          <w:szCs w:val="24"/>
        </w:rPr>
        <w:t>E</w:t>
      </w:r>
      <w:r w:rsidR="00E27DF8" w:rsidRPr="00A65F82">
        <w:rPr>
          <w:rFonts w:ascii="Times New Roman" w:hAnsi="Times New Roman"/>
          <w:b/>
          <w:sz w:val="24"/>
          <w:szCs w:val="24"/>
        </w:rPr>
        <w:t xml:space="preserve"> – </w:t>
      </w:r>
      <w:r w:rsidR="00E27DF8" w:rsidRPr="00A65F82">
        <w:rPr>
          <w:rFonts w:ascii="Times New Roman" w:hAnsi="Times New Roman"/>
          <w:sz w:val="24"/>
          <w:szCs w:val="24"/>
        </w:rPr>
        <w:t>Example Debrief Form</w:t>
      </w:r>
    </w:p>
    <w:p w14:paraId="00FB54F5" w14:textId="007E8D3C" w:rsidR="001C2D12" w:rsidRPr="00A65F82" w:rsidRDefault="001C2D12" w:rsidP="001C2D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sidRPr="00A65F82">
        <mc:AlternateContent>
          <mc:Choice Requires="wps">
            <w:drawing>
              <wp:anchor distT="0" distB="0" distL="114300" distR="114300" simplePos="0" relativeHeight="251658240" behindDoc="0" locked="0" layoutInCell="1" allowOverlap="1" wp14:anchorId="77129D19" wp14:editId="4D9C4E8E">
                <wp:simplePos x="0" y="0"/>
                <wp:positionH relativeFrom="column">
                  <wp:posOffset>3609975</wp:posOffset>
                </wp:positionH>
                <wp:positionV relativeFrom="paragraph">
                  <wp:posOffset>49530</wp:posOffset>
                </wp:positionV>
                <wp:extent cx="2447925" cy="923925"/>
                <wp:effectExtent l="0" t="0" r="28575" b="285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4B46E7AE" w14:textId="77777777" w:rsidR="001B5AB3" w:rsidRDefault="001B5AB3" w:rsidP="001C2D12">
                            <w:pPr>
                              <w:rPr>
                                <w:rFonts w:ascii="Arial" w:eastAsia="Times New Roman" w:hAnsi="Arial" w:cs="Arial"/>
                                <w:sz w:val="24"/>
                                <w:szCs w:val="20"/>
                              </w:rPr>
                            </w:pPr>
                            <w:r>
                              <w:rPr>
                                <w:rFonts w:ascii="Arial" w:eastAsia="Times New Roman" w:hAnsi="Arial" w:cs="Arial"/>
                                <w:sz w:val="24"/>
                                <w:szCs w:val="20"/>
                              </w:rPr>
                              <w:t xml:space="preserve">School of Psychology </w:t>
                            </w:r>
                          </w:p>
                          <w:p w14:paraId="7A32D8DF" w14:textId="77777777" w:rsidR="001B5AB3" w:rsidRDefault="001B5AB3" w:rsidP="001C2D12">
                            <w:pPr>
                              <w:rPr>
                                <w:rFonts w:ascii="Arial" w:eastAsia="Times New Roman" w:hAnsi="Arial" w:cs="Arial"/>
                                <w:sz w:val="24"/>
                                <w:szCs w:val="20"/>
                              </w:rPr>
                            </w:pPr>
                            <w:r>
                              <w:rPr>
                                <w:rFonts w:ascii="Arial" w:eastAsia="Times New Roman" w:hAnsi="Arial" w:cs="Arial"/>
                                <w:sz w:val="24"/>
                                <w:szCs w:val="20"/>
                              </w:rPr>
                              <w:t>Carmarthen Campus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7129D19" id="_x0000_t202" coordsize="21600,21600" o:spt="202" path="m,l,21600r21600,l21600,xe">
                <v:stroke joinstyle="miter"/>
                <v:path gradientshapeok="t" o:connecttype="rect"/>
              </v:shapetype>
              <v:shape id="Text Box 3" o:spid="_x0000_s1026" type="#_x0000_t202" style="position:absolute;margin-left:284.25pt;margin-top:3.9pt;width:192.75pt;height:7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i0AKQIAAFEEAAAOAAAAZHJzL2Uyb0RvYy54bWysVNtu2zAMfR+wfxD0vthxnLUx4hRdugwD&#10;ugvQ7gNkWbaFyaImKbGzrx8lp2l2exnmB4EUqUPykPT6ZuwVOQjrJOiSzmcpJUJzqKVuS/rlcffq&#10;mhLnma6ZAi1KehSO3mxevlgPphAZdKBqYQmCaFcMpqSd96ZIEsc70TM3AyM0GhuwPfOo2japLRsQ&#10;vVdJlqavkwFsbSxw4Rze3k1Guon4TSO4/9Q0TniiSoq5+XjaeFbhTDZrVrSWmU7yUxrsH7LomdQY&#10;9Ax1xzwjeyt/g+olt+Cg8TMOfQJNI7mINWA18/SXah46ZkSsBclx5kyT+3+w/OPhsyWyLumCEs16&#10;bNGjGD15AyNZBHYG4wp0ejDo5ke8xi7HSp25B/7VEQ3bjulW3FoLQydYjdnNw8vk4umE4wJINXyA&#10;GsOwvYcINDa2D9QhGQTRsUvHc2dCKhwvszy/WmVLSjjaVtkiyCEEK55eG+v8OwE9CUJJLXY+orPD&#10;vfOT65NLCOZAyXonlYqKbautsuTAcEp28Tuh/+SmNBkwlWWephMDf8VI4/cnjF56nHcl+5Jen51Y&#10;EXh7q2vMkxWeSTXJWJ7SJyIDdxOLfqxGdAzsVlAfkVIL01zjHqLQgf1OyYAzXVL3bc+soES919iW&#10;1TzPwxJEJV9eZajYS0t1aWGaI1RJPSWTuPXT4uyNlW2HkaZB0HCLrWxkZPk5q1PeOLexT6cdC4tx&#10;qUev5z/B5gcAAAD//wMAUEsDBBQABgAIAAAAIQBUixRU3gAAAAkBAAAPAAAAZHJzL2Rvd25yZXYu&#10;eG1sTI9BS8NAEIXvgv9hGaE3u9GYtI3ZFCl4qEiptfS8zY5JMDsbspsm/nvHkz0O7/Hm+/L1ZFtx&#10;wd43jhQ8zCMQSKUzDVUKjp+v90sQPmgyunWECn7Qw7q4vcl1ZtxIH3g5hErwCPlMK6hD6DIpfVmj&#10;1X7uOiTOvlxvdeCzr6Tp9cjjtpWPUZRKqxviD7XucFNj+X0YrAK5HXexfN+ni9P2bThab+KJjFKz&#10;u+nlGUTAKfyX4Q+f0aFgprMbyHjRKkjSZcJVBQs24HyVPLHbmYtJHIMscnltUPwCAAD//wMAUEsB&#10;Ai0AFAAGAAgAAAAhALaDOJL+AAAA4QEAABMAAAAAAAAAAAAAAAAAAAAAAFtDb250ZW50X1R5cGVz&#10;XS54bWxQSwECLQAUAAYACAAAACEAOP0h/9YAAACUAQAACwAAAAAAAAAAAAAAAAAvAQAAX3JlbHMv&#10;LnJlbHNQSwECLQAUAAYACAAAACEAZYItACkCAABRBAAADgAAAAAAAAAAAAAAAAAuAgAAZHJzL2Uy&#10;b0RvYy54bWxQSwECLQAUAAYACAAAACEAVIsUVN4AAAAJAQAADwAAAAAAAAAAAAAAAACDBAAAZHJz&#10;L2Rvd25yZXYueG1sUEsFBgAAAAAEAAQA8wAAAI4FAAAAAA==&#10;" strokeweight="2pt">
                <v:textbox>
                  <w:txbxContent>
                    <w:p w14:paraId="4B46E7AE" w14:textId="77777777" w:rsidR="001B5AB3" w:rsidRDefault="001B5AB3" w:rsidP="001C2D12">
                      <w:pPr>
                        <w:rPr>
                          <w:rFonts w:ascii="Arial" w:eastAsia="Times New Roman" w:hAnsi="Arial" w:cs="Arial"/>
                          <w:sz w:val="24"/>
                          <w:szCs w:val="20"/>
                        </w:rPr>
                      </w:pPr>
                      <w:r>
                        <w:rPr>
                          <w:rFonts w:ascii="Arial" w:eastAsia="Times New Roman" w:hAnsi="Arial" w:cs="Arial"/>
                          <w:sz w:val="24"/>
                          <w:szCs w:val="20"/>
                        </w:rPr>
                        <w:t xml:space="preserve">School of Psychology </w:t>
                      </w:r>
                    </w:p>
                    <w:p w14:paraId="7A32D8DF" w14:textId="77777777" w:rsidR="001B5AB3" w:rsidRDefault="001B5AB3" w:rsidP="001C2D12">
                      <w:pPr>
                        <w:rPr>
                          <w:rFonts w:ascii="Arial" w:eastAsia="Times New Roman" w:hAnsi="Arial" w:cs="Arial"/>
                          <w:sz w:val="24"/>
                          <w:szCs w:val="20"/>
                        </w:rPr>
                      </w:pPr>
                      <w:r>
                        <w:rPr>
                          <w:rFonts w:ascii="Arial" w:eastAsia="Times New Roman" w:hAnsi="Arial" w:cs="Arial"/>
                          <w:sz w:val="24"/>
                          <w:szCs w:val="20"/>
                        </w:rPr>
                        <w:t>Carmarthen Campus</w:t>
                      </w:r>
                    </w:p>
                  </w:txbxContent>
                </v:textbox>
              </v:shape>
            </w:pict>
          </mc:Fallback>
        </mc:AlternateContent>
      </w:r>
      <w:r w:rsidRPr="00A65F82">
        <w:rPr>
          <w:lang w:eastAsia="en-GB"/>
        </w:rPr>
        <w:drawing>
          <wp:inline distT="0" distB="0" distL="0" distR="0" wp14:anchorId="2021C9C9" wp14:editId="207D8DC0">
            <wp:extent cx="2881630" cy="113792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81630" cy="1137920"/>
                    </a:xfrm>
                    <a:prstGeom prst="rect">
                      <a:avLst/>
                    </a:prstGeom>
                    <a:noFill/>
                    <a:ln>
                      <a:noFill/>
                    </a:ln>
                  </pic:spPr>
                </pic:pic>
              </a:graphicData>
            </a:graphic>
          </wp:inline>
        </w:drawing>
      </w:r>
      <w:r w:rsidRPr="00A65F82">
        <w:t xml:space="preserve">      </w:t>
      </w:r>
    </w:p>
    <w:p w14:paraId="44F6EDF5" w14:textId="77777777" w:rsidR="001C2D12" w:rsidRPr="00A65F82" w:rsidRDefault="001C2D12" w:rsidP="001C2D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50139743" w14:textId="77777777" w:rsidR="001C2D12" w:rsidRPr="00A65F82" w:rsidRDefault="001C2D12" w:rsidP="001C2D12">
      <w:pPr>
        <w:jc w:val="center"/>
        <w:rPr>
          <w:rFonts w:ascii="Times New Roman" w:hAnsi="Times New Roman" w:cs="Times New Roman"/>
          <w:b/>
          <w:sz w:val="32"/>
          <w:szCs w:val="24"/>
        </w:rPr>
      </w:pPr>
      <w:r w:rsidRPr="00A65F82">
        <w:rPr>
          <w:rFonts w:ascii="Times New Roman" w:hAnsi="Times New Roman" w:cs="Times New Roman"/>
          <w:b/>
          <w:sz w:val="32"/>
          <w:szCs w:val="24"/>
        </w:rPr>
        <w:t xml:space="preserve">Study Debrief Sheet </w:t>
      </w:r>
    </w:p>
    <w:p w14:paraId="1A9EC0AE" w14:textId="6998A0B8" w:rsidR="001C2D12" w:rsidRPr="00A65F82" w:rsidRDefault="001C2D12" w:rsidP="001C2D12">
      <w:pPr>
        <w:jc w:val="center"/>
        <w:rPr>
          <w:rFonts w:ascii="Times New Roman" w:hAnsi="Times New Roman" w:cs="Times New Roman"/>
          <w:b/>
          <w:sz w:val="32"/>
          <w:szCs w:val="24"/>
        </w:rPr>
      </w:pPr>
    </w:p>
    <w:p w14:paraId="575296CC" w14:textId="57B9222C" w:rsidR="001C2D12" w:rsidRPr="00A65F82" w:rsidRDefault="001C2D12" w:rsidP="001C2D12">
      <w:pPr>
        <w:pStyle w:val="Default"/>
        <w:jc w:val="center"/>
        <w:rPr>
          <w:u w:val="single"/>
        </w:rPr>
      </w:pPr>
      <w:r w:rsidRPr="00A65F82">
        <w:rPr>
          <w:u w:val="single"/>
        </w:rPr>
        <w:t xml:space="preserve">The </w:t>
      </w:r>
      <w:r w:rsidR="00154051" w:rsidRPr="00A65F82">
        <w:rPr>
          <w:u w:val="single"/>
        </w:rPr>
        <w:t>E</w:t>
      </w:r>
      <w:r w:rsidRPr="00A65F82">
        <w:rPr>
          <w:u w:val="single"/>
        </w:rPr>
        <w:t>ffects</w:t>
      </w:r>
      <w:r w:rsidR="00154051" w:rsidRPr="00A65F82">
        <w:rPr>
          <w:u w:val="single"/>
        </w:rPr>
        <w:t xml:space="preserve"> of Companionship from Spouses and Dogs on Anxiety Levels</w:t>
      </w:r>
      <w:r w:rsidRPr="00A65F82">
        <w:rPr>
          <w:u w:val="single"/>
        </w:rPr>
        <w:t xml:space="preserve"> </w:t>
      </w:r>
    </w:p>
    <w:p w14:paraId="166FE3CF" w14:textId="77777777" w:rsidR="001C2D12" w:rsidRPr="00A65F82" w:rsidRDefault="001C2D12" w:rsidP="001C2D12">
      <w:pPr>
        <w:pStyle w:val="Default"/>
      </w:pPr>
    </w:p>
    <w:p w14:paraId="5D832B8D" w14:textId="77777777" w:rsidR="001C2D12" w:rsidRPr="00A65F82" w:rsidRDefault="001C2D12" w:rsidP="001C2D12">
      <w:pPr>
        <w:pStyle w:val="Default"/>
      </w:pPr>
    </w:p>
    <w:p w14:paraId="0C2AB8A3" w14:textId="77777777" w:rsidR="001C2D12" w:rsidRPr="00A65F82" w:rsidRDefault="001C2D12" w:rsidP="001C2D12">
      <w:pPr>
        <w:pStyle w:val="Default"/>
      </w:pPr>
      <w:r w:rsidRPr="00A65F82">
        <w:t xml:space="preserve">Thank you for taking part in the study.  </w:t>
      </w:r>
    </w:p>
    <w:p w14:paraId="5DF9F4B8" w14:textId="77777777" w:rsidR="001C2D12" w:rsidRPr="00A65F82" w:rsidRDefault="001C2D12" w:rsidP="001C2D12">
      <w:pPr>
        <w:pStyle w:val="Default"/>
      </w:pPr>
    </w:p>
    <w:p w14:paraId="0D6FC450" w14:textId="0D500DCF" w:rsidR="001C2D12" w:rsidRPr="00A65F82" w:rsidRDefault="001C2D12" w:rsidP="001C2D12">
      <w:pPr>
        <w:pStyle w:val="Default"/>
        <w:rPr>
          <w:u w:val="single"/>
        </w:rPr>
      </w:pPr>
      <w:r w:rsidRPr="00A65F82">
        <w:t xml:space="preserve">The aim of this study was </w:t>
      </w:r>
      <w:r w:rsidRPr="00A65F82">
        <w:rPr>
          <w:i/>
        </w:rPr>
        <w:t>to explore</w:t>
      </w:r>
      <w:r w:rsidR="00154051" w:rsidRPr="00A65F82">
        <w:rPr>
          <w:i/>
        </w:rPr>
        <w:t xml:space="preserve"> the effects of companionship from spouses and dogs on anxiety levels. We specifically wanted to investigate the links between being in a relationship, owning a dog and anxiety levels</w:t>
      </w:r>
      <w:r w:rsidR="00154051" w:rsidRPr="00A65F82">
        <w:rPr>
          <w:u w:val="single"/>
        </w:rPr>
        <w:t>.</w:t>
      </w:r>
    </w:p>
    <w:p w14:paraId="532E8083" w14:textId="77777777" w:rsidR="00154051" w:rsidRPr="00A65F82" w:rsidRDefault="00154051" w:rsidP="001C2D12">
      <w:pPr>
        <w:pStyle w:val="Default"/>
        <w:rPr>
          <w:u w:val="single"/>
        </w:rPr>
      </w:pPr>
    </w:p>
    <w:p w14:paraId="13CAF7A6" w14:textId="265C270C" w:rsidR="001C2D12" w:rsidRPr="00A65F82" w:rsidRDefault="001C2D12" w:rsidP="001C2D12">
      <w:pPr>
        <w:pStyle w:val="Default"/>
      </w:pPr>
      <w:r w:rsidRPr="00A65F82">
        <w:rPr>
          <w:b/>
        </w:rPr>
        <w:t xml:space="preserve">If you wish to withdraw your data from the </w:t>
      </w:r>
      <w:r w:rsidR="001B5AB3" w:rsidRPr="00A65F82">
        <w:rPr>
          <w:b/>
        </w:rPr>
        <w:t>study,</w:t>
      </w:r>
      <w:r w:rsidRPr="00A65F82">
        <w:rPr>
          <w:b/>
        </w:rPr>
        <w:t xml:space="preserve"> you must tell the researcher now.</w:t>
      </w:r>
      <w:r w:rsidRPr="00A65F82">
        <w:t xml:space="preserve">  After this point, all of your data will remain </w:t>
      </w:r>
      <w:r w:rsidR="001B5AB3" w:rsidRPr="00A65F82">
        <w:t>confidential</w:t>
      </w:r>
      <w:r w:rsidRPr="00A65F82">
        <w:t xml:space="preserve"> and we will not trace it back to you.</w:t>
      </w:r>
    </w:p>
    <w:p w14:paraId="6C8B52D3" w14:textId="77777777" w:rsidR="001C2D12" w:rsidRPr="00A65F82" w:rsidRDefault="001C2D12" w:rsidP="001C2D12">
      <w:pPr>
        <w:pStyle w:val="Default"/>
      </w:pPr>
    </w:p>
    <w:p w14:paraId="37F55958" w14:textId="77777777" w:rsidR="001C2D12" w:rsidRPr="00A65F82" w:rsidRDefault="001C2D12" w:rsidP="001C2D12">
      <w:pPr>
        <w:pStyle w:val="Default"/>
      </w:pPr>
    </w:p>
    <w:p w14:paraId="5A716600" w14:textId="04CDBA87" w:rsidR="001C2D12" w:rsidRPr="00A65F82" w:rsidRDefault="001C2D12" w:rsidP="001C2D12">
      <w:pPr>
        <w:pStyle w:val="Default"/>
        <w:rPr>
          <w:b/>
          <w:i/>
        </w:rPr>
      </w:pPr>
      <w:r w:rsidRPr="00A65F82">
        <w:t>If taking part in this study has raised any questions</w:t>
      </w:r>
      <w:r w:rsidR="001B5AB3" w:rsidRPr="00A65F82">
        <w:t>,</w:t>
      </w:r>
      <w:r w:rsidRPr="00A65F82">
        <w:t xml:space="preserve"> please contact the academic supervisor </w:t>
      </w:r>
      <w:r w:rsidR="00154051" w:rsidRPr="00A65F82">
        <w:rPr>
          <w:i/>
        </w:rPr>
        <w:t>Dr Charlotte Greenway on cgreenway.uwtsd.ac.uk</w:t>
      </w:r>
    </w:p>
    <w:p w14:paraId="4B62F075" w14:textId="77777777" w:rsidR="001C2D12" w:rsidRPr="00A65F82" w:rsidRDefault="001C2D12" w:rsidP="001C2D12">
      <w:pPr>
        <w:pStyle w:val="Default"/>
        <w:rPr>
          <w:b/>
        </w:rPr>
      </w:pPr>
    </w:p>
    <w:p w14:paraId="2DAF85E8" w14:textId="77777777" w:rsidR="001C2D12" w:rsidRPr="00A65F82" w:rsidRDefault="001C2D12" w:rsidP="001C2D12">
      <w:pPr>
        <w:pStyle w:val="Default"/>
        <w:rPr>
          <w:b/>
        </w:rPr>
      </w:pPr>
    </w:p>
    <w:p w14:paraId="41B0E11C" w14:textId="77777777" w:rsidR="001C2D12" w:rsidRPr="00A65F82" w:rsidRDefault="001C2D12" w:rsidP="001C2D12">
      <w:pPr>
        <w:pStyle w:val="Default"/>
        <w:rPr>
          <w:b/>
        </w:rPr>
      </w:pPr>
    </w:p>
    <w:p w14:paraId="39B8C21E" w14:textId="77777777" w:rsidR="001C2D12" w:rsidRPr="00A65F82" w:rsidRDefault="001C2D12" w:rsidP="001C2D12">
      <w:pPr>
        <w:pStyle w:val="Default"/>
        <w:rPr>
          <w:b/>
        </w:rPr>
      </w:pPr>
      <w:r w:rsidRPr="00A65F82">
        <w:rPr>
          <w:b/>
        </w:rPr>
        <w:t>Thank you once again for taking time to participate in this study.</w:t>
      </w:r>
    </w:p>
    <w:p w14:paraId="7FFBD5A8" w14:textId="77777777" w:rsidR="001C2D12" w:rsidRPr="00A65F82" w:rsidRDefault="001C2D12" w:rsidP="001C2D12">
      <w:pPr>
        <w:pStyle w:val="Default"/>
        <w:rPr>
          <w:b/>
        </w:rPr>
      </w:pPr>
    </w:p>
    <w:p w14:paraId="7B408949" w14:textId="77777777" w:rsidR="001C2D12" w:rsidRPr="00A65F82" w:rsidRDefault="001C2D12" w:rsidP="001C2D12">
      <w:pPr>
        <w:pStyle w:val="Default"/>
        <w:rPr>
          <w:b/>
        </w:rPr>
      </w:pPr>
    </w:p>
    <w:p w14:paraId="75DFAE14" w14:textId="77777777" w:rsidR="001C2D12" w:rsidRPr="00A65F82" w:rsidRDefault="001C2D12" w:rsidP="001C2D12">
      <w:pPr>
        <w:pStyle w:val="Default"/>
        <w:rPr>
          <w:b/>
        </w:rPr>
      </w:pPr>
    </w:p>
    <w:p w14:paraId="21261926" w14:textId="77777777" w:rsidR="001C2D12" w:rsidRPr="00A65F82" w:rsidRDefault="001C2D12" w:rsidP="001C2D12">
      <w:pPr>
        <w:pStyle w:val="Default"/>
        <w:rPr>
          <w:b/>
        </w:rPr>
      </w:pPr>
    </w:p>
    <w:p w14:paraId="4D9F7F3A" w14:textId="53783AF1" w:rsidR="001C2D12" w:rsidRPr="00A65F82" w:rsidRDefault="00154051" w:rsidP="001C2D12">
      <w:pPr>
        <w:pStyle w:val="Default"/>
        <w:rPr>
          <w:rFonts w:ascii="Arial" w:hAnsi="Arial" w:cs="Arial"/>
          <w:i/>
          <w:u w:val="single"/>
        </w:rPr>
      </w:pPr>
      <w:r w:rsidRPr="00A65F82">
        <w:rPr>
          <w:rFonts w:ascii="Arial" w:hAnsi="Arial" w:cs="Arial"/>
          <w:i/>
          <w:u w:val="single"/>
        </w:rPr>
        <w:t>Kayleigh Jenkinson</w:t>
      </w:r>
    </w:p>
    <w:p w14:paraId="7AE0A54A" w14:textId="77777777" w:rsidR="001C2D12" w:rsidRPr="00A65F82" w:rsidRDefault="001C2D12" w:rsidP="001C2D12">
      <w:pPr>
        <w:pStyle w:val="Default"/>
        <w:rPr>
          <w:rFonts w:ascii="Arial" w:hAnsi="Arial" w:cs="Arial"/>
          <w:i/>
          <w:u w:val="single"/>
        </w:rPr>
      </w:pPr>
    </w:p>
    <w:p w14:paraId="17320431" w14:textId="77777777" w:rsidR="001C2D12" w:rsidRPr="00A65F82" w:rsidRDefault="001C2D12" w:rsidP="001C2D12">
      <w:pPr>
        <w:pStyle w:val="Default"/>
        <w:rPr>
          <w:rFonts w:ascii="Arial" w:hAnsi="Arial" w:cs="Arial"/>
          <w:i/>
          <w:u w:val="single"/>
        </w:rPr>
      </w:pPr>
      <w:r w:rsidRPr="00A65F82">
        <w:rPr>
          <w:rFonts w:ascii="Arial" w:hAnsi="Arial" w:cs="Arial"/>
        </w:rPr>
        <w:t xml:space="preserve">BSc Honours Applied Psychology </w:t>
      </w:r>
    </w:p>
    <w:p w14:paraId="74D78C76" w14:textId="77777777" w:rsidR="001C2D12" w:rsidRPr="00A65F82" w:rsidRDefault="001C2D12" w:rsidP="001C2D12">
      <w:pPr>
        <w:pStyle w:val="Default"/>
        <w:rPr>
          <w:rFonts w:ascii="Arial" w:hAnsi="Arial" w:cs="Arial"/>
        </w:rPr>
      </w:pPr>
    </w:p>
    <w:p w14:paraId="0C3481B5" w14:textId="7A1D37F2" w:rsidR="001C2D12" w:rsidRPr="00A65F82" w:rsidRDefault="001C2D12" w:rsidP="001C2D12">
      <w:pPr>
        <w:pStyle w:val="Default"/>
        <w:rPr>
          <w:rFonts w:ascii="Arial" w:hAnsi="Arial" w:cs="Arial"/>
        </w:rPr>
      </w:pPr>
      <w:r w:rsidRPr="00A65F82">
        <w:rPr>
          <w:rFonts w:ascii="Arial" w:hAnsi="Arial" w:cs="Arial"/>
        </w:rPr>
        <w:t xml:space="preserve">University of Wales Trinity Saint David, Carmarthen </w:t>
      </w:r>
    </w:p>
    <w:p w14:paraId="4DF8379F" w14:textId="77777777" w:rsidR="00E27DF8" w:rsidRPr="00A65F82" w:rsidRDefault="00E27DF8" w:rsidP="001C2D12">
      <w:pPr>
        <w:pStyle w:val="Default"/>
        <w:rPr>
          <w:rFonts w:ascii="Arial" w:hAnsi="Arial" w:cs="Arial"/>
        </w:rPr>
      </w:pPr>
    </w:p>
    <w:p w14:paraId="7116C29F" w14:textId="11354F51" w:rsidR="00E27DF8" w:rsidRPr="00A65F82" w:rsidRDefault="00E27DF8" w:rsidP="001C2D12">
      <w:pPr>
        <w:pStyle w:val="Default"/>
        <w:rPr>
          <w:rFonts w:ascii="Arial" w:hAnsi="Arial" w:cs="Arial"/>
        </w:rPr>
      </w:pPr>
    </w:p>
    <w:p w14:paraId="45308C26" w14:textId="77777777" w:rsidR="00E27DF8" w:rsidRPr="00A65F82" w:rsidRDefault="00E27DF8" w:rsidP="001C2D12">
      <w:pPr>
        <w:pStyle w:val="Default"/>
        <w:rPr>
          <w:rFonts w:ascii="Arial" w:hAnsi="Arial" w:cs="Arial"/>
        </w:rPr>
      </w:pPr>
    </w:p>
    <w:p w14:paraId="22FDB533" w14:textId="33D917DA" w:rsidR="00E27DF8" w:rsidRPr="00A65F82" w:rsidRDefault="00E27DF8" w:rsidP="00E27DF8">
      <w:pPr>
        <w:spacing w:after="200" w:line="276" w:lineRule="auto"/>
        <w:rPr>
          <w:rFonts w:ascii="Times New Roman" w:hAnsi="Times New Roman"/>
          <w:sz w:val="24"/>
          <w:szCs w:val="24"/>
        </w:rPr>
      </w:pPr>
      <w:r w:rsidRPr="00A65F82">
        <w:rPr>
          <w:rFonts w:ascii="Times New Roman" w:hAnsi="Times New Roman"/>
          <w:b/>
          <w:sz w:val="24"/>
          <w:szCs w:val="24"/>
        </w:rPr>
        <w:lastRenderedPageBreak/>
        <w:t xml:space="preserve">Appendix </w:t>
      </w:r>
      <w:r w:rsidR="001B5AB3" w:rsidRPr="00A65F82">
        <w:rPr>
          <w:rFonts w:ascii="Times New Roman" w:hAnsi="Times New Roman"/>
          <w:b/>
          <w:sz w:val="24"/>
          <w:szCs w:val="24"/>
        </w:rPr>
        <w:t>F</w:t>
      </w:r>
      <w:r w:rsidRPr="00A65F82">
        <w:rPr>
          <w:rFonts w:ascii="Times New Roman" w:hAnsi="Times New Roman"/>
          <w:b/>
          <w:sz w:val="24"/>
          <w:szCs w:val="24"/>
        </w:rPr>
        <w:t xml:space="preserve">-   </w:t>
      </w:r>
      <w:r w:rsidRPr="00A65F82">
        <w:rPr>
          <w:rFonts w:ascii="Times New Roman" w:hAnsi="Times New Roman"/>
          <w:sz w:val="24"/>
          <w:szCs w:val="24"/>
        </w:rPr>
        <w:t>Ethics Document</w:t>
      </w:r>
    </w:p>
    <w:p w14:paraId="6B5980FF" w14:textId="63B6B5CA" w:rsidR="00E27DF8" w:rsidRPr="00A65F82" w:rsidRDefault="00E27DF8" w:rsidP="001C2D12">
      <w:pPr>
        <w:pStyle w:val="Default"/>
        <w:rPr>
          <w:rFonts w:ascii="Arial" w:hAnsi="Arial" w:cs="Arial"/>
        </w:rPr>
      </w:pPr>
    </w:p>
    <w:p w14:paraId="7368E9A9" w14:textId="51C1CB26" w:rsidR="00E27DF8" w:rsidRPr="00A65F82" w:rsidRDefault="00E27DF8" w:rsidP="001C2D12">
      <w:pPr>
        <w:pStyle w:val="Default"/>
        <w:rPr>
          <w:rFonts w:ascii="Arial" w:hAnsi="Arial" w:cs="Arial"/>
        </w:rPr>
      </w:pPr>
      <w:r w:rsidRPr="00A65F82">
        <w:rPr>
          <w:rFonts w:ascii="Arial" w:hAnsi="Arial" w:cs="Arial"/>
        </w:rPr>
        <w:drawing>
          <wp:inline distT="0" distB="0" distL="0" distR="0" wp14:anchorId="129B5270" wp14:editId="1C9F00A7">
            <wp:extent cx="2752725" cy="11049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2752725" cy="1104900"/>
                    </a:xfrm>
                    <a:prstGeom prst="rect">
                      <a:avLst/>
                    </a:prstGeom>
                  </pic:spPr>
                </pic:pic>
              </a:graphicData>
            </a:graphic>
          </wp:inline>
        </w:drawing>
      </w:r>
    </w:p>
    <w:p w14:paraId="5C60FF03" w14:textId="10240D3B" w:rsidR="001C2D12" w:rsidRPr="00A65F82" w:rsidRDefault="001C2D12" w:rsidP="00C520D5">
      <w:pPr>
        <w:spacing w:after="200" w:line="276" w:lineRule="auto"/>
        <w:rPr>
          <w:rFonts w:ascii="Times New Roman" w:hAnsi="Times New Roman"/>
          <w:b/>
          <w:sz w:val="24"/>
          <w:szCs w:val="24"/>
        </w:rPr>
      </w:pPr>
    </w:p>
    <w:p w14:paraId="6ABD3A3D" w14:textId="77777777" w:rsidR="001C2D12" w:rsidRPr="00A65F82" w:rsidRDefault="001C2D12" w:rsidP="001C2D12">
      <w:pPr>
        <w:tabs>
          <w:tab w:val="left" w:pos="5103"/>
        </w:tabs>
        <w:spacing w:after="0" w:line="240" w:lineRule="auto"/>
        <w:jc w:val="center"/>
        <w:rPr>
          <w:rFonts w:ascii="Arial" w:eastAsia="Times New Roman" w:hAnsi="Arial" w:cs="Arial"/>
          <w:b/>
          <w:bCs/>
          <w:sz w:val="24"/>
          <w:szCs w:val="24"/>
        </w:rPr>
      </w:pPr>
      <w:r w:rsidRPr="00A65F82">
        <w:rPr>
          <w:rFonts w:ascii="Arial" w:eastAsia="Times New Roman" w:hAnsi="Arial" w:cs="Arial"/>
          <w:b/>
          <w:bCs/>
          <w:sz w:val="24"/>
          <w:szCs w:val="24"/>
        </w:rPr>
        <w:t>APPLICATION FOR ETHICAL APPROVAL</w:t>
      </w:r>
    </w:p>
    <w:p w14:paraId="787027AC" w14:textId="77777777" w:rsidR="001C2D12" w:rsidRPr="00A65F82" w:rsidRDefault="001C2D12" w:rsidP="001C2D12">
      <w:pPr>
        <w:tabs>
          <w:tab w:val="left" w:pos="5103"/>
        </w:tabs>
        <w:spacing w:after="0" w:line="240" w:lineRule="auto"/>
        <w:ind w:right="282"/>
        <w:jc w:val="center"/>
        <w:rPr>
          <w:rFonts w:ascii="Arial" w:eastAsia="Times New Roman" w:hAnsi="Arial" w:cs="Arial"/>
          <w:b/>
          <w:bCs/>
          <w:sz w:val="20"/>
          <w:szCs w:val="20"/>
        </w:rPr>
      </w:pPr>
    </w:p>
    <w:p w14:paraId="01AEF8CF" w14:textId="77777777" w:rsidR="001C2D12" w:rsidRPr="00A65F82" w:rsidRDefault="001C2D12" w:rsidP="001C2D12">
      <w:pPr>
        <w:tabs>
          <w:tab w:val="left" w:pos="5103"/>
        </w:tabs>
        <w:spacing w:after="0" w:line="240" w:lineRule="auto"/>
        <w:ind w:right="282"/>
        <w:jc w:val="both"/>
        <w:rPr>
          <w:rFonts w:ascii="Arial" w:eastAsia="Times New Roman" w:hAnsi="Arial" w:cs="Arial"/>
          <w:b/>
          <w:bCs/>
        </w:rPr>
      </w:pPr>
      <w:r w:rsidRPr="00A65F82">
        <w:rPr>
          <w:rFonts w:ascii="Arial" w:eastAsia="Times New Roman"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308BD279" w14:textId="77777777" w:rsidR="001C2D12" w:rsidRPr="00A65F82" w:rsidRDefault="001C2D12" w:rsidP="001C2D12">
      <w:pPr>
        <w:tabs>
          <w:tab w:val="left" w:pos="5103"/>
        </w:tabs>
        <w:spacing w:after="0" w:line="240" w:lineRule="auto"/>
        <w:ind w:right="282"/>
        <w:jc w:val="center"/>
        <w:rPr>
          <w:rFonts w:ascii="Arial" w:eastAsia="Times New Roman" w:hAnsi="Arial" w:cs="Arial"/>
          <w:b/>
          <w:bCs/>
          <w:sz w:val="16"/>
          <w:szCs w:val="16"/>
        </w:rPr>
      </w:pPr>
    </w:p>
    <w:p w14:paraId="7F164B6A" w14:textId="77777777" w:rsidR="001C2D12" w:rsidRPr="00A65F82" w:rsidRDefault="001C2D12" w:rsidP="001C2D12">
      <w:pPr>
        <w:tabs>
          <w:tab w:val="left" w:pos="5103"/>
        </w:tabs>
        <w:spacing w:after="0" w:line="240" w:lineRule="auto"/>
        <w:ind w:right="282"/>
        <w:jc w:val="both"/>
        <w:rPr>
          <w:rFonts w:ascii="Arial" w:eastAsia="Times New Roman" w:hAnsi="Arial" w:cs="Arial"/>
        </w:rPr>
      </w:pPr>
      <w:r w:rsidRPr="00A65F82">
        <w:rPr>
          <w:rFonts w:ascii="Arial" w:eastAsia="Times New Roman" w:hAnsi="Arial" w:cs="Arial"/>
        </w:rPr>
        <w:t xml:space="preserve">The University follows the OECD Frascati manual definition of </w:t>
      </w:r>
      <w:r w:rsidRPr="00A65F82">
        <w:rPr>
          <w:rFonts w:ascii="Arial" w:eastAsia="Times New Roman" w:hAnsi="Arial" w:cs="Arial"/>
          <w:b/>
        </w:rPr>
        <w:t>research activity</w:t>
      </w:r>
      <w:r w:rsidRPr="00A65F82">
        <w:rPr>
          <w:rFonts w:ascii="Arial" w:eastAsia="Times New Roman"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5582216" w14:textId="77777777" w:rsidR="001C2D12" w:rsidRPr="00A65F82" w:rsidRDefault="001C2D12" w:rsidP="001C2D12">
      <w:pPr>
        <w:tabs>
          <w:tab w:val="left" w:pos="5103"/>
        </w:tabs>
        <w:spacing w:after="0" w:line="240" w:lineRule="auto"/>
        <w:ind w:right="282"/>
        <w:jc w:val="both"/>
        <w:rPr>
          <w:rFonts w:ascii="Arial" w:eastAsia="Times New Roman" w:hAnsi="Arial" w:cs="Arial"/>
        </w:rPr>
      </w:pPr>
    </w:p>
    <w:p w14:paraId="71207424" w14:textId="77777777" w:rsidR="001C2D12" w:rsidRPr="00A65F82" w:rsidRDefault="001C2D12" w:rsidP="001C2D12">
      <w:pPr>
        <w:tabs>
          <w:tab w:val="left" w:pos="5103"/>
        </w:tabs>
        <w:spacing w:after="0" w:line="240" w:lineRule="auto"/>
        <w:ind w:right="282"/>
        <w:jc w:val="both"/>
        <w:rPr>
          <w:rFonts w:ascii="Arial" w:eastAsia="Times New Roman" w:hAnsi="Arial" w:cs="Arial"/>
        </w:rPr>
      </w:pPr>
      <w:r w:rsidRPr="00A65F82">
        <w:rPr>
          <w:rFonts w:ascii="Arial" w:eastAsia="Times New Roman" w:hAnsi="Arial" w:cs="Arial"/>
        </w:rPr>
        <w:t>The individual undertaking the research activity is known as the “principal researcher”.</w:t>
      </w:r>
    </w:p>
    <w:p w14:paraId="0514743B" w14:textId="77777777" w:rsidR="001C2D12" w:rsidRPr="00A65F82" w:rsidRDefault="001C2D12" w:rsidP="001C2D12">
      <w:pPr>
        <w:tabs>
          <w:tab w:val="left" w:pos="5103"/>
        </w:tabs>
        <w:spacing w:after="0" w:line="240" w:lineRule="auto"/>
        <w:ind w:right="282"/>
        <w:jc w:val="both"/>
        <w:rPr>
          <w:rFonts w:ascii="Arial" w:eastAsia="Times New Roman" w:hAnsi="Arial" w:cs="Arial"/>
        </w:rPr>
      </w:pPr>
    </w:p>
    <w:p w14:paraId="7CBBA551" w14:textId="77777777" w:rsidR="001C2D12" w:rsidRPr="00A65F82" w:rsidRDefault="001C2D12" w:rsidP="001C2D12">
      <w:pPr>
        <w:tabs>
          <w:tab w:val="left" w:pos="5103"/>
        </w:tabs>
        <w:spacing w:after="0" w:line="240" w:lineRule="auto"/>
        <w:ind w:right="282"/>
        <w:jc w:val="both"/>
        <w:rPr>
          <w:rFonts w:ascii="Arial" w:eastAsia="Times New Roman" w:hAnsi="Arial" w:cs="Arial"/>
        </w:rPr>
      </w:pPr>
      <w:r w:rsidRPr="00A65F82">
        <w:rPr>
          <w:rFonts w:ascii="Arial" w:eastAsia="Times New Roman" w:hAnsi="Arial" w:cs="Arial"/>
        </w:rPr>
        <w:t>Ethical approval is not required for routine audits, performance reviews, quality assurance studies, testing within normal educational requirements, and literary or artistic criticism.</w:t>
      </w:r>
    </w:p>
    <w:p w14:paraId="45C202DF" w14:textId="77777777" w:rsidR="001C2D12" w:rsidRPr="00A65F82" w:rsidRDefault="001C2D12" w:rsidP="001C2D12">
      <w:pPr>
        <w:tabs>
          <w:tab w:val="left" w:pos="5103"/>
        </w:tabs>
        <w:spacing w:after="0" w:line="240" w:lineRule="auto"/>
        <w:ind w:right="282"/>
        <w:jc w:val="both"/>
        <w:rPr>
          <w:rFonts w:ascii="Arial" w:eastAsia="Times New Roman" w:hAnsi="Arial" w:cs="Arial"/>
        </w:rPr>
      </w:pPr>
    </w:p>
    <w:p w14:paraId="3EF4F4F6" w14:textId="77777777" w:rsidR="001C2D12" w:rsidRPr="00A65F82" w:rsidRDefault="001C2D12" w:rsidP="001C2D12">
      <w:pPr>
        <w:tabs>
          <w:tab w:val="left" w:pos="5103"/>
        </w:tabs>
        <w:spacing w:after="0" w:line="240" w:lineRule="auto"/>
        <w:ind w:right="282"/>
        <w:jc w:val="both"/>
        <w:rPr>
          <w:rFonts w:ascii="Arial" w:eastAsia="Times New Roman" w:hAnsi="Arial" w:cs="Arial"/>
          <w:b/>
          <w:bCs/>
        </w:rPr>
      </w:pPr>
      <w:r w:rsidRPr="00A65F82">
        <w:rPr>
          <w:rFonts w:ascii="Arial" w:eastAsia="Times New Roman" w:hAnsi="Arial" w:cs="Arial"/>
          <w:b/>
          <w:bCs/>
        </w:rPr>
        <w:t>Please read the notes for guidance before completing ALL sections of the form.</w:t>
      </w:r>
    </w:p>
    <w:p w14:paraId="566653F0" w14:textId="77777777" w:rsidR="001C2D12" w:rsidRPr="00A65F82" w:rsidRDefault="001C2D12" w:rsidP="001C2D12">
      <w:pPr>
        <w:autoSpaceDE w:val="0"/>
        <w:autoSpaceDN w:val="0"/>
        <w:adjustRightInd w:val="0"/>
        <w:spacing w:after="0" w:line="240" w:lineRule="auto"/>
        <w:jc w:val="both"/>
        <w:rPr>
          <w:rFonts w:ascii="Arial" w:eastAsia="Times New Roman" w:hAnsi="Arial" w:cs="Arial"/>
        </w:rPr>
      </w:pPr>
    </w:p>
    <w:p w14:paraId="2EAEFE79" w14:textId="77777777" w:rsidR="001C2D12" w:rsidRPr="00A65F82" w:rsidRDefault="001C2D12" w:rsidP="001C2D12">
      <w:pPr>
        <w:autoSpaceDE w:val="0"/>
        <w:autoSpaceDN w:val="0"/>
        <w:adjustRightInd w:val="0"/>
        <w:spacing w:after="0" w:line="240" w:lineRule="auto"/>
        <w:jc w:val="both"/>
        <w:rPr>
          <w:rFonts w:ascii="Arial" w:eastAsia="Times New Roman" w:hAnsi="Arial" w:cs="Arial"/>
        </w:rPr>
      </w:pPr>
      <w:r w:rsidRPr="00A65F82">
        <w:rPr>
          <w:rFonts w:ascii="Arial" w:eastAsia="Times New Roman" w:hAnsi="Arial" w:cs="Arial"/>
          <w:b/>
        </w:rPr>
        <w:t>This form</w:t>
      </w:r>
      <w:r w:rsidRPr="00A65F82">
        <w:rPr>
          <w:rFonts w:ascii="Arial" w:eastAsia="Times New Roman" w:hAnsi="Arial" w:cs="Arial"/>
        </w:rPr>
        <w:t xml:space="preserve"> </w:t>
      </w:r>
      <w:r w:rsidRPr="00A65F82">
        <w:rPr>
          <w:rFonts w:ascii="Arial" w:eastAsia="Times New Roman" w:hAnsi="Arial" w:cs="Arial"/>
          <w:b/>
        </w:rPr>
        <w:t>must be completed and approved prior to undertaking any research activity.</w:t>
      </w:r>
      <w:r w:rsidRPr="00A65F82">
        <w:rPr>
          <w:rFonts w:ascii="Arial" w:eastAsia="Times New Roman" w:hAnsi="Arial" w:cs="Arial"/>
        </w:rPr>
        <w:t xml:space="preserve"> Please see Checklist for details of process for different categories of application.  </w:t>
      </w:r>
    </w:p>
    <w:p w14:paraId="0A652B19" w14:textId="77777777" w:rsidR="001C2D12" w:rsidRPr="00A65F82" w:rsidRDefault="001C2D12" w:rsidP="001C2D12">
      <w:pPr>
        <w:autoSpaceDE w:val="0"/>
        <w:autoSpaceDN w:val="0"/>
        <w:adjustRightInd w:val="0"/>
        <w:spacing w:after="0" w:line="240" w:lineRule="auto"/>
        <w:jc w:val="both"/>
        <w:rPr>
          <w:rFonts w:ascii="Arial" w:eastAsia="Times New Roman" w:hAnsi="Arial" w:cs="Arial"/>
        </w:rPr>
      </w:pPr>
    </w:p>
    <w:p w14:paraId="663307F7" w14:textId="77777777" w:rsidR="001C2D12" w:rsidRPr="00A65F82" w:rsidRDefault="001C2D12" w:rsidP="001C2D12">
      <w:pPr>
        <w:autoSpaceDE w:val="0"/>
        <w:autoSpaceDN w:val="0"/>
        <w:adjustRightInd w:val="0"/>
        <w:spacing w:after="0" w:line="240" w:lineRule="auto"/>
        <w:jc w:val="both"/>
        <w:rPr>
          <w:rFonts w:ascii="Arial" w:eastAsia="Times New Roman" w:hAnsi="Arial" w:cs="Arial"/>
        </w:rPr>
      </w:pPr>
    </w:p>
    <w:p w14:paraId="4EC57D2D" w14:textId="77777777" w:rsidR="001C2D12" w:rsidRPr="00A65F82" w:rsidRDefault="001C2D12" w:rsidP="001C2D12">
      <w:pPr>
        <w:autoSpaceDE w:val="0"/>
        <w:autoSpaceDN w:val="0"/>
        <w:adjustRightInd w:val="0"/>
        <w:spacing w:after="0" w:line="240" w:lineRule="auto"/>
        <w:jc w:val="both"/>
        <w:rPr>
          <w:rFonts w:ascii="Arial" w:eastAsia="Times New Roman" w:hAnsi="Arial" w:cs="Arial"/>
          <w:b/>
        </w:rPr>
      </w:pPr>
      <w:r w:rsidRPr="00A65F82">
        <w:rPr>
          <w:rFonts w:ascii="Arial" w:eastAsia="Times New Roman" w:hAnsi="Arial" w:cs="Arial"/>
          <w:b/>
        </w:rPr>
        <w:t>SECTION A: About You (Principal Researcher)</w:t>
      </w:r>
    </w:p>
    <w:p w14:paraId="095FF726" w14:textId="77777777" w:rsidR="001C2D12" w:rsidRPr="00A65F82" w:rsidRDefault="001C2D12" w:rsidP="001C2D12">
      <w:pPr>
        <w:spacing w:after="0" w:line="240" w:lineRule="auto"/>
        <w:rPr>
          <w:rFonts w:ascii="Arial" w:eastAsia="Times New Roman"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1C2D12" w:rsidRPr="00A65F82" w14:paraId="0698C65F" w14:textId="77777777" w:rsidTr="001C2D12">
        <w:trPr>
          <w:trHeight w:val="439"/>
        </w:trPr>
        <w:tc>
          <w:tcPr>
            <w:tcW w:w="3510" w:type="dxa"/>
            <w:gridSpan w:val="3"/>
            <w:shd w:val="clear" w:color="auto" w:fill="F2F2F2"/>
          </w:tcPr>
          <w:p w14:paraId="41993170"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Full Name:</w:t>
            </w:r>
          </w:p>
        </w:tc>
        <w:tc>
          <w:tcPr>
            <w:tcW w:w="6379" w:type="dxa"/>
            <w:gridSpan w:val="4"/>
          </w:tcPr>
          <w:p w14:paraId="2D0A7E37"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Kayleigh Jenkinson</w:t>
            </w:r>
          </w:p>
        </w:tc>
      </w:tr>
      <w:tr w:rsidR="001C2D12" w:rsidRPr="00A65F82" w14:paraId="253548FB" w14:textId="77777777" w:rsidTr="001C2D12">
        <w:tc>
          <w:tcPr>
            <w:tcW w:w="9889" w:type="dxa"/>
            <w:gridSpan w:val="7"/>
          </w:tcPr>
          <w:p w14:paraId="2DFEDB71"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Tick all boxes which apply:</w:t>
            </w:r>
          </w:p>
        </w:tc>
      </w:tr>
      <w:tr w:rsidR="001C2D12" w:rsidRPr="00A65F82" w14:paraId="7A405368" w14:textId="77777777" w:rsidTr="001C2D12">
        <w:trPr>
          <w:trHeight w:val="472"/>
        </w:trPr>
        <w:tc>
          <w:tcPr>
            <w:tcW w:w="1951" w:type="dxa"/>
            <w:shd w:val="clear" w:color="auto" w:fill="F2F2F2"/>
            <w:vAlign w:val="center"/>
          </w:tcPr>
          <w:p w14:paraId="083D913D" w14:textId="77777777" w:rsidR="001C2D12" w:rsidRPr="00A65F82" w:rsidRDefault="001C2D12" w:rsidP="001C2D12">
            <w:pPr>
              <w:spacing w:after="0" w:line="240" w:lineRule="auto"/>
              <w:jc w:val="center"/>
              <w:rPr>
                <w:rFonts w:ascii="Arial" w:eastAsia="Times New Roman" w:hAnsi="Arial" w:cs="Arial"/>
              </w:rPr>
            </w:pPr>
            <w:r w:rsidRPr="00A65F82">
              <w:rPr>
                <w:rFonts w:ascii="Arial" w:eastAsia="Times New Roman" w:hAnsi="Arial" w:cs="Arial"/>
              </w:rPr>
              <w:t>Member of staff:</w:t>
            </w:r>
          </w:p>
        </w:tc>
        <w:sdt>
          <w:sdtPr>
            <w:rPr>
              <w:rFonts w:ascii="Arial" w:eastAsia="Times New Roman" w:hAnsi="Arial" w:cs="Arial"/>
            </w:rPr>
            <w:id w:val="-1346858176"/>
            <w14:checkbox>
              <w14:checked w14:val="1"/>
              <w14:checkedState w14:val="2612" w14:font="MS Gothic"/>
              <w14:uncheckedState w14:val="2610" w14:font="MS Gothic"/>
            </w14:checkbox>
          </w:sdtPr>
          <w:sdtContent>
            <w:tc>
              <w:tcPr>
                <w:tcW w:w="1276" w:type="dxa"/>
                <w:shd w:val="clear" w:color="auto" w:fill="BFBFBF"/>
                <w:vAlign w:val="center"/>
              </w:tcPr>
              <w:p w14:paraId="3CF992A6" w14:textId="77777777" w:rsidR="001C2D12" w:rsidRPr="00A65F82" w:rsidRDefault="001C2D12" w:rsidP="001C2D12">
                <w:pPr>
                  <w:spacing w:after="0" w:line="240" w:lineRule="auto"/>
                  <w:jc w:val="center"/>
                  <w:rPr>
                    <w:rFonts w:ascii="Arial" w:eastAsia="Times New Roman" w:hAnsi="Arial" w:cs="Arial"/>
                  </w:rPr>
                </w:pPr>
                <w:r w:rsidRPr="00A65F82">
                  <w:rPr>
                    <w:rFonts w:ascii="Segoe UI Symbol" w:eastAsia="Times New Roman" w:hAnsi="Segoe UI Symbol" w:cs="Segoe UI Symbol"/>
                  </w:rPr>
                  <w:t>☒</w:t>
                </w:r>
              </w:p>
            </w:tc>
          </w:sdtContent>
        </w:sdt>
        <w:tc>
          <w:tcPr>
            <w:tcW w:w="1701" w:type="dxa"/>
            <w:gridSpan w:val="2"/>
            <w:shd w:val="clear" w:color="auto" w:fill="F2F2F2"/>
            <w:vAlign w:val="center"/>
          </w:tcPr>
          <w:p w14:paraId="4D7BBAB4" w14:textId="77777777" w:rsidR="001C2D12" w:rsidRPr="00A65F82" w:rsidRDefault="001C2D12" w:rsidP="001C2D12">
            <w:pPr>
              <w:spacing w:after="0" w:line="240" w:lineRule="auto"/>
              <w:jc w:val="center"/>
              <w:rPr>
                <w:rFonts w:ascii="Arial" w:eastAsia="Times New Roman" w:hAnsi="Arial" w:cs="Arial"/>
              </w:rPr>
            </w:pPr>
            <w:r w:rsidRPr="00A65F82">
              <w:rPr>
                <w:rFonts w:ascii="Arial" w:eastAsia="Times New Roman" w:hAnsi="Arial" w:cs="Arial"/>
              </w:rPr>
              <w:t>Student:</w:t>
            </w:r>
          </w:p>
        </w:tc>
        <w:sdt>
          <w:sdtPr>
            <w:rPr>
              <w:rFonts w:ascii="Arial" w:eastAsia="Times New Roman" w:hAnsi="Arial" w:cs="Arial"/>
            </w:rPr>
            <w:id w:val="878279592"/>
            <w14:checkbox>
              <w14:checked w14:val="0"/>
              <w14:checkedState w14:val="2612" w14:font="MS Gothic"/>
              <w14:uncheckedState w14:val="2610" w14:font="MS Gothic"/>
            </w14:checkbox>
          </w:sdtPr>
          <w:sdtContent>
            <w:tc>
              <w:tcPr>
                <w:tcW w:w="992" w:type="dxa"/>
                <w:shd w:val="clear" w:color="auto" w:fill="BFBFBF"/>
                <w:vAlign w:val="center"/>
              </w:tcPr>
              <w:p w14:paraId="1EB66169" w14:textId="77777777" w:rsidR="001C2D12" w:rsidRPr="00A65F82" w:rsidRDefault="001C2D12" w:rsidP="001C2D12">
                <w:pPr>
                  <w:spacing w:after="0" w:line="240" w:lineRule="auto"/>
                  <w:jc w:val="center"/>
                  <w:rPr>
                    <w:rFonts w:ascii="Arial" w:eastAsia="Times New Roman" w:hAnsi="Arial" w:cs="Arial"/>
                  </w:rPr>
                </w:pPr>
                <w:r w:rsidRPr="00A65F82">
                  <w:rPr>
                    <w:rFonts w:ascii="Segoe UI Symbol" w:eastAsia="Times New Roman" w:hAnsi="Segoe UI Symbol" w:cs="Segoe UI Symbol"/>
                  </w:rPr>
                  <w:t>☐</w:t>
                </w:r>
              </w:p>
            </w:tc>
          </w:sdtContent>
        </w:sdt>
        <w:tc>
          <w:tcPr>
            <w:tcW w:w="3119" w:type="dxa"/>
            <w:shd w:val="clear" w:color="auto" w:fill="F2F2F2"/>
            <w:vAlign w:val="center"/>
          </w:tcPr>
          <w:p w14:paraId="55C3C0B3" w14:textId="77777777" w:rsidR="001C2D12" w:rsidRPr="00A65F82" w:rsidRDefault="001C2D12" w:rsidP="001C2D12">
            <w:pPr>
              <w:spacing w:after="0" w:line="240" w:lineRule="auto"/>
              <w:jc w:val="center"/>
              <w:rPr>
                <w:rFonts w:ascii="Arial" w:eastAsia="Times New Roman" w:hAnsi="Arial" w:cs="Arial"/>
              </w:rPr>
            </w:pPr>
            <w:r w:rsidRPr="00A65F82">
              <w:rPr>
                <w:rFonts w:ascii="Arial" w:eastAsia="Times New Roman" w:hAnsi="Arial" w:cs="Arial"/>
              </w:rPr>
              <w:t>Honorary research fellow:</w:t>
            </w:r>
          </w:p>
        </w:tc>
        <w:sdt>
          <w:sdtPr>
            <w:rPr>
              <w:rFonts w:ascii="Arial" w:eastAsia="Times New Roman" w:hAnsi="Arial" w:cs="Arial"/>
            </w:rPr>
            <w:id w:val="-482466365"/>
            <w14:checkbox>
              <w14:checked w14:val="0"/>
              <w14:checkedState w14:val="2612" w14:font="MS Gothic"/>
              <w14:uncheckedState w14:val="2610" w14:font="MS Gothic"/>
            </w14:checkbox>
          </w:sdtPr>
          <w:sdtContent>
            <w:tc>
              <w:tcPr>
                <w:tcW w:w="850" w:type="dxa"/>
                <w:shd w:val="clear" w:color="auto" w:fill="BFBFBF"/>
                <w:vAlign w:val="center"/>
              </w:tcPr>
              <w:p w14:paraId="51C47EC6" w14:textId="77777777" w:rsidR="001C2D12" w:rsidRPr="00A65F82" w:rsidRDefault="001C2D12" w:rsidP="001C2D12">
                <w:pPr>
                  <w:spacing w:after="0" w:line="240" w:lineRule="auto"/>
                  <w:jc w:val="center"/>
                  <w:rPr>
                    <w:rFonts w:ascii="Arial" w:eastAsia="Times New Roman" w:hAnsi="Arial" w:cs="Arial"/>
                  </w:rPr>
                </w:pPr>
                <w:r w:rsidRPr="00A65F82">
                  <w:rPr>
                    <w:rFonts w:ascii="Segoe UI Symbol" w:eastAsia="Times New Roman" w:hAnsi="Segoe UI Symbol" w:cs="Segoe UI Symbol"/>
                  </w:rPr>
                  <w:t>☐</w:t>
                </w:r>
              </w:p>
            </w:tc>
          </w:sdtContent>
        </w:sdt>
      </w:tr>
    </w:tbl>
    <w:p w14:paraId="10CCC90D" w14:textId="77777777" w:rsidR="001C2D12" w:rsidRPr="00A65F82" w:rsidRDefault="001C2D12" w:rsidP="001C2D12">
      <w:pPr>
        <w:spacing w:after="0" w:line="240" w:lineRule="auto"/>
        <w:rPr>
          <w:rFonts w:ascii="Arial" w:eastAsia="Times New Roman"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1C2D12" w:rsidRPr="00A65F82" w14:paraId="44843D2B" w14:textId="77777777" w:rsidTr="001C2D12">
        <w:trPr>
          <w:cantSplit/>
          <w:trHeight w:val="334"/>
        </w:trPr>
        <w:tc>
          <w:tcPr>
            <w:tcW w:w="3510" w:type="dxa"/>
            <w:shd w:val="clear" w:color="auto" w:fill="F2F2F2"/>
          </w:tcPr>
          <w:p w14:paraId="1B49AC66"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Faculty/School/Centre:</w:t>
            </w:r>
          </w:p>
        </w:tc>
        <w:tc>
          <w:tcPr>
            <w:tcW w:w="6379" w:type="dxa"/>
            <w:gridSpan w:val="3"/>
          </w:tcPr>
          <w:p w14:paraId="74679321"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 xml:space="preserve">Psychology </w:t>
            </w:r>
          </w:p>
        </w:tc>
      </w:tr>
      <w:tr w:rsidR="001C2D12" w:rsidRPr="00A65F82" w14:paraId="7E9D7F9C" w14:textId="77777777" w:rsidTr="001C2D12">
        <w:trPr>
          <w:cantSplit/>
          <w:trHeight w:val="340"/>
        </w:trPr>
        <w:tc>
          <w:tcPr>
            <w:tcW w:w="3510" w:type="dxa"/>
            <w:shd w:val="clear" w:color="auto" w:fill="F2F2F2"/>
          </w:tcPr>
          <w:p w14:paraId="202B6EEB"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Campus:</w:t>
            </w:r>
          </w:p>
        </w:tc>
        <w:tc>
          <w:tcPr>
            <w:tcW w:w="6379" w:type="dxa"/>
            <w:gridSpan w:val="3"/>
          </w:tcPr>
          <w:p w14:paraId="3D4AEE1C"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 xml:space="preserve">Carmarthen </w:t>
            </w:r>
          </w:p>
        </w:tc>
      </w:tr>
      <w:tr w:rsidR="001C2D12" w:rsidRPr="00A65F82" w14:paraId="3FC7D6FD" w14:textId="77777777" w:rsidTr="001C2D12">
        <w:trPr>
          <w:cantSplit/>
          <w:trHeight w:val="340"/>
        </w:trPr>
        <w:tc>
          <w:tcPr>
            <w:tcW w:w="3510" w:type="dxa"/>
            <w:shd w:val="clear" w:color="auto" w:fill="F2F2F2"/>
          </w:tcPr>
          <w:p w14:paraId="7B3582E6"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E-mail address:</w:t>
            </w:r>
          </w:p>
        </w:tc>
        <w:tc>
          <w:tcPr>
            <w:tcW w:w="6379" w:type="dxa"/>
            <w:gridSpan w:val="3"/>
          </w:tcPr>
          <w:p w14:paraId="4EEB9BE1"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1601658.student@uwtsd.ac.uk</w:t>
            </w:r>
          </w:p>
        </w:tc>
      </w:tr>
      <w:tr w:rsidR="001C2D12" w:rsidRPr="00A65F82" w14:paraId="205C249D" w14:textId="77777777" w:rsidTr="001C2D12">
        <w:trPr>
          <w:cantSplit/>
          <w:trHeight w:val="340"/>
        </w:trPr>
        <w:tc>
          <w:tcPr>
            <w:tcW w:w="3510" w:type="dxa"/>
            <w:shd w:val="clear" w:color="auto" w:fill="F2F2F2"/>
          </w:tcPr>
          <w:p w14:paraId="708F6FFD"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Contact Telephone Number:</w:t>
            </w:r>
          </w:p>
        </w:tc>
        <w:tc>
          <w:tcPr>
            <w:tcW w:w="6379" w:type="dxa"/>
            <w:gridSpan w:val="3"/>
          </w:tcPr>
          <w:p w14:paraId="49C83312"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07760227773</w:t>
            </w:r>
          </w:p>
        </w:tc>
      </w:tr>
      <w:tr w:rsidR="001C2D12" w:rsidRPr="00A65F82" w14:paraId="261083E3" w14:textId="77777777" w:rsidTr="001C2D12">
        <w:tc>
          <w:tcPr>
            <w:tcW w:w="9889" w:type="dxa"/>
            <w:gridSpan w:val="4"/>
          </w:tcPr>
          <w:p w14:paraId="09F5642B"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b/>
                <w:i/>
              </w:rPr>
              <w:t>For students:</w:t>
            </w:r>
          </w:p>
        </w:tc>
      </w:tr>
      <w:tr w:rsidR="001C2D12" w:rsidRPr="00A65F82" w14:paraId="150E0FAE" w14:textId="77777777" w:rsidTr="001C2D12">
        <w:trPr>
          <w:trHeight w:val="513"/>
        </w:trPr>
        <w:tc>
          <w:tcPr>
            <w:tcW w:w="3510" w:type="dxa"/>
            <w:shd w:val="clear" w:color="auto" w:fill="F2F2F2"/>
            <w:vAlign w:val="center"/>
          </w:tcPr>
          <w:p w14:paraId="62A07321"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Student Number:</w:t>
            </w:r>
          </w:p>
        </w:tc>
        <w:tc>
          <w:tcPr>
            <w:tcW w:w="3969" w:type="dxa"/>
            <w:vAlign w:val="center"/>
          </w:tcPr>
          <w:p w14:paraId="406DA6C2" w14:textId="77777777" w:rsidR="001C2D12" w:rsidRPr="00A65F82" w:rsidRDefault="001C2D12" w:rsidP="001C2D12">
            <w:pPr>
              <w:spacing w:after="0" w:line="240" w:lineRule="auto"/>
              <w:rPr>
                <w:rFonts w:ascii="Arial" w:eastAsia="Times New Roman" w:hAnsi="Arial" w:cs="Arial"/>
              </w:rPr>
            </w:pPr>
          </w:p>
        </w:tc>
        <w:tc>
          <w:tcPr>
            <w:tcW w:w="1701" w:type="dxa"/>
            <w:vAlign w:val="center"/>
          </w:tcPr>
          <w:p w14:paraId="49A33E49" w14:textId="77777777" w:rsidR="001C2D12" w:rsidRPr="00A65F82" w:rsidRDefault="001C2D12" w:rsidP="001C2D12">
            <w:pPr>
              <w:spacing w:after="0" w:line="240" w:lineRule="auto"/>
              <w:jc w:val="center"/>
              <w:rPr>
                <w:rFonts w:ascii="Arial" w:eastAsia="Times New Roman" w:hAnsi="Arial" w:cs="Arial"/>
              </w:rPr>
            </w:pPr>
            <w:r w:rsidRPr="00A65F82">
              <w:rPr>
                <w:rFonts w:ascii="Arial" w:eastAsia="Times New Roman" w:hAnsi="Arial" w:cs="Arial"/>
              </w:rPr>
              <w:t>Undergraduate</w:t>
            </w:r>
          </w:p>
        </w:tc>
        <w:sdt>
          <w:sdtPr>
            <w:rPr>
              <w:rFonts w:ascii="Arial" w:eastAsia="Times New Roman" w:hAnsi="Arial" w:cs="Arial"/>
            </w:rPr>
            <w:id w:val="1069072476"/>
            <w14:checkbox>
              <w14:checked w14:val="1"/>
              <w14:checkedState w14:val="2612" w14:font="MS Gothic"/>
              <w14:uncheckedState w14:val="2610" w14:font="MS Gothic"/>
            </w14:checkbox>
          </w:sdtPr>
          <w:sdtContent>
            <w:tc>
              <w:tcPr>
                <w:tcW w:w="709" w:type="dxa"/>
                <w:shd w:val="clear" w:color="auto" w:fill="BFBFBF"/>
                <w:vAlign w:val="center"/>
              </w:tcPr>
              <w:p w14:paraId="1699603F" w14:textId="77777777" w:rsidR="001C2D12" w:rsidRPr="00A65F82" w:rsidRDefault="001C2D12" w:rsidP="001C2D12">
                <w:pPr>
                  <w:spacing w:after="0" w:line="240" w:lineRule="auto"/>
                  <w:jc w:val="center"/>
                  <w:rPr>
                    <w:rFonts w:ascii="Arial" w:eastAsia="Times New Roman" w:hAnsi="Arial" w:cs="Arial"/>
                  </w:rPr>
                </w:pPr>
                <w:r w:rsidRPr="00A65F82">
                  <w:rPr>
                    <w:rFonts w:ascii="Segoe UI Symbol" w:eastAsia="Times New Roman" w:hAnsi="Segoe UI Symbol" w:cs="Segoe UI Symbol"/>
                  </w:rPr>
                  <w:t>☒</w:t>
                </w:r>
              </w:p>
            </w:tc>
          </w:sdtContent>
        </w:sdt>
      </w:tr>
      <w:tr w:rsidR="001C2D12" w:rsidRPr="00A65F82" w14:paraId="6F11C1F9" w14:textId="77777777" w:rsidTr="001C2D12">
        <w:trPr>
          <w:trHeight w:val="549"/>
        </w:trPr>
        <w:tc>
          <w:tcPr>
            <w:tcW w:w="3510" w:type="dxa"/>
            <w:shd w:val="clear" w:color="auto" w:fill="F2F2F2"/>
            <w:vAlign w:val="center"/>
          </w:tcPr>
          <w:p w14:paraId="577C41ED"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Programme of Study:</w:t>
            </w:r>
          </w:p>
        </w:tc>
        <w:tc>
          <w:tcPr>
            <w:tcW w:w="3969" w:type="dxa"/>
            <w:vAlign w:val="center"/>
          </w:tcPr>
          <w:p w14:paraId="54FA1862" w14:textId="77777777" w:rsidR="001C2D12" w:rsidRPr="00A65F82" w:rsidRDefault="001C2D12" w:rsidP="001C2D12">
            <w:pPr>
              <w:spacing w:after="0" w:line="240" w:lineRule="auto"/>
              <w:rPr>
                <w:rFonts w:ascii="Arial" w:eastAsia="Times New Roman" w:hAnsi="Arial" w:cs="Arial"/>
              </w:rPr>
            </w:pPr>
          </w:p>
        </w:tc>
        <w:tc>
          <w:tcPr>
            <w:tcW w:w="1701" w:type="dxa"/>
            <w:vAlign w:val="center"/>
          </w:tcPr>
          <w:p w14:paraId="19864809" w14:textId="77777777" w:rsidR="001C2D12" w:rsidRPr="00A65F82" w:rsidRDefault="001C2D12" w:rsidP="001C2D12">
            <w:pPr>
              <w:spacing w:after="0" w:line="240" w:lineRule="auto"/>
              <w:jc w:val="center"/>
              <w:rPr>
                <w:rFonts w:ascii="Arial" w:eastAsia="Times New Roman" w:hAnsi="Arial" w:cs="Arial"/>
              </w:rPr>
            </w:pPr>
            <w:r w:rsidRPr="00A65F82">
              <w:rPr>
                <w:rFonts w:ascii="Arial" w:eastAsia="Times New Roman" w:hAnsi="Arial" w:cs="Arial"/>
              </w:rPr>
              <w:t>Taught Postgraduate</w:t>
            </w:r>
          </w:p>
        </w:tc>
        <w:sdt>
          <w:sdtPr>
            <w:rPr>
              <w:rFonts w:ascii="Arial" w:eastAsia="Times New Roman" w:hAnsi="Arial" w:cs="Arial"/>
            </w:rPr>
            <w:id w:val="2141447691"/>
            <w14:checkbox>
              <w14:checked w14:val="0"/>
              <w14:checkedState w14:val="2612" w14:font="MS Gothic"/>
              <w14:uncheckedState w14:val="2610" w14:font="MS Gothic"/>
            </w14:checkbox>
          </w:sdtPr>
          <w:sdtContent>
            <w:tc>
              <w:tcPr>
                <w:tcW w:w="709" w:type="dxa"/>
                <w:shd w:val="clear" w:color="auto" w:fill="BFBFBF"/>
                <w:vAlign w:val="center"/>
              </w:tcPr>
              <w:p w14:paraId="4F865257" w14:textId="77777777" w:rsidR="001C2D12" w:rsidRPr="00A65F82" w:rsidRDefault="001C2D12" w:rsidP="001C2D12">
                <w:pPr>
                  <w:spacing w:after="0" w:line="240" w:lineRule="auto"/>
                  <w:jc w:val="center"/>
                  <w:rPr>
                    <w:rFonts w:ascii="Arial" w:eastAsia="Times New Roman" w:hAnsi="Arial" w:cs="Arial"/>
                  </w:rPr>
                </w:pPr>
                <w:r w:rsidRPr="00A65F82">
                  <w:rPr>
                    <w:rFonts w:ascii="Segoe UI Symbol" w:eastAsia="Times New Roman" w:hAnsi="Segoe UI Symbol" w:cs="Segoe UI Symbol"/>
                  </w:rPr>
                  <w:t>☐</w:t>
                </w:r>
              </w:p>
            </w:tc>
          </w:sdtContent>
        </w:sdt>
      </w:tr>
      <w:tr w:rsidR="001C2D12" w:rsidRPr="00A65F82" w14:paraId="7F08DBE8" w14:textId="77777777" w:rsidTr="001C2D12">
        <w:trPr>
          <w:trHeight w:val="557"/>
        </w:trPr>
        <w:tc>
          <w:tcPr>
            <w:tcW w:w="3510" w:type="dxa"/>
            <w:shd w:val="clear" w:color="auto" w:fill="F2F2F2"/>
            <w:vAlign w:val="center"/>
          </w:tcPr>
          <w:p w14:paraId="174B5CA7"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lastRenderedPageBreak/>
              <w:t>Director of Studies/Supervisor:</w:t>
            </w:r>
          </w:p>
        </w:tc>
        <w:tc>
          <w:tcPr>
            <w:tcW w:w="3969" w:type="dxa"/>
            <w:vAlign w:val="center"/>
          </w:tcPr>
          <w:p w14:paraId="412E3B6C" w14:textId="77777777" w:rsidR="001C2D12" w:rsidRPr="00A65F82" w:rsidRDefault="001C2D12" w:rsidP="001C2D12">
            <w:pPr>
              <w:spacing w:after="0" w:line="240" w:lineRule="auto"/>
              <w:rPr>
                <w:rFonts w:ascii="Arial" w:eastAsia="Times New Roman" w:hAnsi="Arial" w:cs="Arial"/>
              </w:rPr>
            </w:pPr>
          </w:p>
        </w:tc>
        <w:tc>
          <w:tcPr>
            <w:tcW w:w="1701" w:type="dxa"/>
            <w:vAlign w:val="center"/>
          </w:tcPr>
          <w:p w14:paraId="25AA8663" w14:textId="77777777" w:rsidR="001C2D12" w:rsidRPr="00A65F82" w:rsidRDefault="001C2D12" w:rsidP="001C2D12">
            <w:pPr>
              <w:spacing w:after="0" w:line="240" w:lineRule="auto"/>
              <w:jc w:val="center"/>
              <w:rPr>
                <w:rFonts w:ascii="Arial" w:eastAsia="Times New Roman" w:hAnsi="Arial" w:cs="Arial"/>
              </w:rPr>
            </w:pPr>
            <w:r w:rsidRPr="00A65F82">
              <w:rPr>
                <w:rFonts w:ascii="Arial" w:eastAsia="Times New Roman" w:hAnsi="Arial" w:cs="Arial"/>
              </w:rPr>
              <w:t>Research</w:t>
            </w:r>
          </w:p>
        </w:tc>
        <w:sdt>
          <w:sdtPr>
            <w:rPr>
              <w:rFonts w:ascii="Arial" w:eastAsia="Times New Roman" w:hAnsi="Arial" w:cs="Arial"/>
            </w:rPr>
            <w:id w:val="-604966272"/>
            <w14:checkbox>
              <w14:checked w14:val="0"/>
              <w14:checkedState w14:val="2612" w14:font="MS Gothic"/>
              <w14:uncheckedState w14:val="2610" w14:font="MS Gothic"/>
            </w14:checkbox>
          </w:sdtPr>
          <w:sdtContent>
            <w:tc>
              <w:tcPr>
                <w:tcW w:w="709" w:type="dxa"/>
                <w:shd w:val="clear" w:color="auto" w:fill="BFBFBF"/>
                <w:vAlign w:val="center"/>
              </w:tcPr>
              <w:p w14:paraId="19F249E0" w14:textId="77777777" w:rsidR="001C2D12" w:rsidRPr="00A65F82" w:rsidRDefault="001C2D12" w:rsidP="001C2D12">
                <w:pPr>
                  <w:spacing w:after="0" w:line="240" w:lineRule="auto"/>
                  <w:jc w:val="center"/>
                  <w:rPr>
                    <w:rFonts w:ascii="Arial" w:eastAsia="Times New Roman" w:hAnsi="Arial" w:cs="Arial"/>
                  </w:rPr>
                </w:pPr>
                <w:r w:rsidRPr="00A65F82">
                  <w:rPr>
                    <w:rFonts w:ascii="Segoe UI Symbol" w:eastAsia="Times New Roman" w:hAnsi="Segoe UI Symbol" w:cs="Segoe UI Symbol"/>
                  </w:rPr>
                  <w:t>☐</w:t>
                </w:r>
              </w:p>
            </w:tc>
          </w:sdtContent>
        </w:sdt>
      </w:tr>
    </w:tbl>
    <w:p w14:paraId="11E942B4" w14:textId="77777777" w:rsidR="001C2D12" w:rsidRPr="00A65F82" w:rsidRDefault="001C2D12" w:rsidP="001C2D12">
      <w:pPr>
        <w:spacing w:after="0" w:line="240" w:lineRule="auto"/>
        <w:rPr>
          <w:rFonts w:ascii="Arial" w:eastAsia="Times New Roman" w:hAnsi="Arial" w:cs="Arial"/>
          <w:bCs/>
          <w:iCs/>
          <w:sz w:val="20"/>
          <w:szCs w:val="20"/>
        </w:rPr>
      </w:pPr>
    </w:p>
    <w:p w14:paraId="3CB0AAC3" w14:textId="77777777" w:rsidR="001C2D12" w:rsidRPr="00A65F82" w:rsidRDefault="001C2D12" w:rsidP="001C2D12">
      <w:pPr>
        <w:autoSpaceDE w:val="0"/>
        <w:autoSpaceDN w:val="0"/>
        <w:adjustRightInd w:val="0"/>
        <w:spacing w:after="0" w:line="240" w:lineRule="auto"/>
        <w:jc w:val="both"/>
        <w:rPr>
          <w:rFonts w:ascii="Arial" w:eastAsia="Times New Roman" w:hAnsi="Arial" w:cs="Arial"/>
          <w:b/>
        </w:rPr>
      </w:pPr>
      <w:r w:rsidRPr="00A65F82">
        <w:rPr>
          <w:rFonts w:ascii="Arial" w:eastAsia="Times New Roman" w:hAnsi="Arial" w:cs="Arial"/>
          <w:b/>
        </w:rPr>
        <w:t>SECTION B: Approval for Research Activity</w:t>
      </w:r>
    </w:p>
    <w:p w14:paraId="6093DD98" w14:textId="77777777" w:rsidR="001C2D12" w:rsidRPr="00A65F82" w:rsidRDefault="001C2D12" w:rsidP="001C2D12">
      <w:pPr>
        <w:autoSpaceDE w:val="0"/>
        <w:autoSpaceDN w:val="0"/>
        <w:adjustRightInd w:val="0"/>
        <w:spacing w:after="0" w:line="240" w:lineRule="auto"/>
        <w:jc w:val="both"/>
        <w:rPr>
          <w:rFonts w:ascii="Arial" w:eastAsia="Times New Roman" w:hAnsi="Arial" w:cs="Arial"/>
          <w:b/>
          <w:sz w:val="16"/>
          <w:szCs w:val="16"/>
        </w:rPr>
      </w:pPr>
    </w:p>
    <w:tbl>
      <w:tblPr>
        <w:tblStyle w:val="TableGrid1"/>
        <w:tblW w:w="9918" w:type="dxa"/>
        <w:tblLayout w:type="fixed"/>
        <w:tblLook w:val="04A0" w:firstRow="1" w:lastRow="0" w:firstColumn="1" w:lastColumn="0" w:noHBand="0" w:noVBand="1"/>
      </w:tblPr>
      <w:tblGrid>
        <w:gridCol w:w="3693"/>
        <w:gridCol w:w="3815"/>
        <w:gridCol w:w="709"/>
        <w:gridCol w:w="567"/>
        <w:gridCol w:w="567"/>
        <w:gridCol w:w="567"/>
      </w:tblGrid>
      <w:tr w:rsidR="001C2D12" w:rsidRPr="00A65F82" w14:paraId="7DFBB386" w14:textId="77777777" w:rsidTr="001C2D12">
        <w:tc>
          <w:tcPr>
            <w:tcW w:w="7508" w:type="dxa"/>
            <w:gridSpan w:val="2"/>
            <w:shd w:val="clear" w:color="auto" w:fill="F2F2F2"/>
            <w:vAlign w:val="center"/>
          </w:tcPr>
          <w:p w14:paraId="23A8F97F"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Has the research activity received approval in principle?</w:t>
            </w:r>
          </w:p>
          <w:p w14:paraId="2478387B"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(please check the Guidance Notes as to the appropriate approval process for different levels of research by different categories of individual)</w:t>
            </w:r>
          </w:p>
        </w:tc>
        <w:tc>
          <w:tcPr>
            <w:tcW w:w="709" w:type="dxa"/>
            <w:shd w:val="clear" w:color="auto" w:fill="F2F2F2"/>
            <w:vAlign w:val="center"/>
          </w:tcPr>
          <w:p w14:paraId="331B9B21" w14:textId="77777777" w:rsidR="001C2D12" w:rsidRPr="00A65F82" w:rsidRDefault="001C2D12" w:rsidP="001C2D12">
            <w:pPr>
              <w:autoSpaceDE w:val="0"/>
              <w:autoSpaceDN w:val="0"/>
              <w:adjustRightInd w:val="0"/>
              <w:jc w:val="center"/>
              <w:rPr>
                <w:rFonts w:ascii="Arial" w:hAnsi="Arial" w:cs="Arial"/>
              </w:rPr>
            </w:pPr>
            <w:r w:rsidRPr="00A65F82">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Content>
            <w:tc>
              <w:tcPr>
                <w:tcW w:w="567" w:type="dxa"/>
                <w:shd w:val="clear" w:color="auto" w:fill="BFBFBF"/>
                <w:vAlign w:val="center"/>
              </w:tcPr>
              <w:p w14:paraId="451B0FAA"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rPr>
                  <w:t>☒</w:t>
                </w:r>
              </w:p>
            </w:tc>
          </w:sdtContent>
        </w:sdt>
        <w:tc>
          <w:tcPr>
            <w:tcW w:w="567" w:type="dxa"/>
            <w:shd w:val="clear" w:color="auto" w:fill="F2F2F2"/>
            <w:vAlign w:val="center"/>
          </w:tcPr>
          <w:p w14:paraId="3A34BBF5" w14:textId="77777777" w:rsidR="001C2D12" w:rsidRPr="00A65F82" w:rsidRDefault="001C2D12" w:rsidP="001C2D12">
            <w:pPr>
              <w:autoSpaceDE w:val="0"/>
              <w:autoSpaceDN w:val="0"/>
              <w:adjustRightInd w:val="0"/>
              <w:jc w:val="center"/>
              <w:rPr>
                <w:rFonts w:ascii="Arial" w:hAnsi="Arial" w:cs="Arial"/>
              </w:rPr>
            </w:pPr>
            <w:r w:rsidRPr="00A65F82">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Content>
            <w:tc>
              <w:tcPr>
                <w:tcW w:w="567" w:type="dxa"/>
                <w:shd w:val="clear" w:color="auto" w:fill="BFBFBF"/>
                <w:vAlign w:val="center"/>
              </w:tcPr>
              <w:p w14:paraId="141B7F9F"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rPr>
                  <w:t>☐</w:t>
                </w:r>
              </w:p>
            </w:tc>
          </w:sdtContent>
        </w:sdt>
      </w:tr>
      <w:tr w:rsidR="001C2D12" w:rsidRPr="00A65F82" w14:paraId="2E5ACFAD" w14:textId="77777777" w:rsidTr="001C2D12">
        <w:tc>
          <w:tcPr>
            <w:tcW w:w="8784" w:type="dxa"/>
            <w:gridSpan w:val="4"/>
          </w:tcPr>
          <w:p w14:paraId="3C2327CC" w14:textId="77777777" w:rsidR="001C2D12" w:rsidRPr="00A65F82" w:rsidRDefault="001C2D12" w:rsidP="001C2D12">
            <w:pPr>
              <w:autoSpaceDE w:val="0"/>
              <w:autoSpaceDN w:val="0"/>
              <w:adjustRightInd w:val="0"/>
              <w:jc w:val="right"/>
              <w:rPr>
                <w:rFonts w:ascii="Arial" w:hAnsi="Arial" w:cs="Arial"/>
                <w:b/>
                <w:bCs/>
              </w:rPr>
            </w:pPr>
            <w:r w:rsidRPr="00A65F82">
              <w:rPr>
                <w:rFonts w:ascii="Arial" w:hAnsi="Arial" w:cs="Arial"/>
                <w:b/>
                <w:bCs/>
              </w:rPr>
              <w:t xml:space="preserve">     </w:t>
            </w:r>
          </w:p>
        </w:tc>
        <w:tc>
          <w:tcPr>
            <w:tcW w:w="1134" w:type="dxa"/>
            <w:gridSpan w:val="2"/>
          </w:tcPr>
          <w:p w14:paraId="2BBA8A5D" w14:textId="77777777" w:rsidR="001C2D12" w:rsidRPr="00A65F82" w:rsidRDefault="001C2D12" w:rsidP="001C2D12">
            <w:pPr>
              <w:autoSpaceDE w:val="0"/>
              <w:autoSpaceDN w:val="0"/>
              <w:adjustRightInd w:val="0"/>
              <w:jc w:val="center"/>
              <w:rPr>
                <w:rFonts w:ascii="Arial" w:hAnsi="Arial" w:cs="Arial"/>
                <w:b/>
                <w:bCs/>
                <w:i/>
              </w:rPr>
            </w:pPr>
            <w:r w:rsidRPr="00A65F82">
              <w:rPr>
                <w:rFonts w:ascii="Arial" w:hAnsi="Arial" w:cs="Arial"/>
                <w:b/>
                <w:bCs/>
                <w:i/>
              </w:rPr>
              <w:t>Date</w:t>
            </w:r>
          </w:p>
        </w:tc>
      </w:tr>
      <w:tr w:rsidR="001C2D12" w:rsidRPr="00A65F82" w14:paraId="56521C07" w14:textId="77777777" w:rsidTr="001C2D12">
        <w:trPr>
          <w:trHeight w:val="437"/>
        </w:trPr>
        <w:tc>
          <w:tcPr>
            <w:tcW w:w="3693" w:type="dxa"/>
            <w:vMerge w:val="restart"/>
            <w:shd w:val="clear" w:color="auto" w:fill="F2F2F2"/>
          </w:tcPr>
          <w:p w14:paraId="6CDDFB08" w14:textId="77777777" w:rsidR="001C2D12" w:rsidRPr="00A65F82" w:rsidRDefault="001C2D12" w:rsidP="001C2D12">
            <w:pPr>
              <w:autoSpaceDE w:val="0"/>
              <w:autoSpaceDN w:val="0"/>
              <w:adjustRightInd w:val="0"/>
              <w:jc w:val="both"/>
              <w:rPr>
                <w:rFonts w:ascii="Arial" w:hAnsi="Arial" w:cs="Arial"/>
              </w:rPr>
            </w:pPr>
            <w:r w:rsidRPr="00A65F82">
              <w:rPr>
                <w:rFonts w:ascii="Arial" w:hAnsi="Arial" w:cs="Arial"/>
              </w:rPr>
              <w:t>If Yes, please indicate source of approval (and date where known):</w:t>
            </w:r>
          </w:p>
        </w:tc>
        <w:tc>
          <w:tcPr>
            <w:tcW w:w="4524" w:type="dxa"/>
            <w:gridSpan w:val="2"/>
            <w:shd w:val="clear" w:color="auto" w:fill="F2F2F2"/>
            <w:vAlign w:val="center"/>
          </w:tcPr>
          <w:p w14:paraId="1AF46449"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567" w:type="dxa"/>
                <w:shd w:val="clear" w:color="auto" w:fill="BFBFBF"/>
                <w:vAlign w:val="center"/>
              </w:tcPr>
              <w:p w14:paraId="2CB7FA18" w14:textId="77777777" w:rsidR="001C2D12" w:rsidRPr="00A65F82" w:rsidRDefault="001C2D12" w:rsidP="001C2D12">
                <w:pPr>
                  <w:autoSpaceDE w:val="0"/>
                  <w:autoSpaceDN w:val="0"/>
                  <w:adjustRightInd w:val="0"/>
                  <w:jc w:val="center"/>
                  <w:rPr>
                    <w:rFonts w:ascii="Arial" w:hAnsi="Arial" w:cs="Arial"/>
                    <w:b/>
                    <w:bCs/>
                  </w:rPr>
                </w:pPr>
                <w:r w:rsidRPr="00A65F82">
                  <w:rPr>
                    <w:rFonts w:ascii="Segoe UI Symbol" w:hAnsi="Segoe UI Symbol" w:cs="Segoe UI Symbol"/>
                    <w:b/>
                    <w:bCs/>
                  </w:rPr>
                  <w:t>☐</w:t>
                </w:r>
              </w:p>
            </w:tc>
          </w:sdtContent>
        </w:sdt>
        <w:tc>
          <w:tcPr>
            <w:tcW w:w="1134" w:type="dxa"/>
            <w:gridSpan w:val="2"/>
            <w:vAlign w:val="center"/>
          </w:tcPr>
          <w:p w14:paraId="29023FB0" w14:textId="77777777" w:rsidR="001C2D12" w:rsidRPr="00A65F82" w:rsidRDefault="001C2D12" w:rsidP="001C2D12">
            <w:pPr>
              <w:autoSpaceDE w:val="0"/>
              <w:autoSpaceDN w:val="0"/>
              <w:adjustRightInd w:val="0"/>
              <w:jc w:val="center"/>
              <w:rPr>
                <w:rFonts w:ascii="Arial" w:hAnsi="Arial" w:cs="Arial"/>
                <w:b/>
                <w:bCs/>
              </w:rPr>
            </w:pPr>
          </w:p>
        </w:tc>
      </w:tr>
      <w:tr w:rsidR="001C2D12" w:rsidRPr="00A65F82" w14:paraId="56C6202B" w14:textId="77777777" w:rsidTr="001C2D12">
        <w:trPr>
          <w:trHeight w:val="415"/>
        </w:trPr>
        <w:tc>
          <w:tcPr>
            <w:tcW w:w="3693" w:type="dxa"/>
            <w:vMerge/>
            <w:shd w:val="clear" w:color="auto" w:fill="F2F2F2"/>
          </w:tcPr>
          <w:p w14:paraId="270A1143" w14:textId="77777777" w:rsidR="001C2D12" w:rsidRPr="00A65F82" w:rsidRDefault="001C2D12" w:rsidP="001C2D12">
            <w:pPr>
              <w:autoSpaceDE w:val="0"/>
              <w:autoSpaceDN w:val="0"/>
              <w:adjustRightInd w:val="0"/>
              <w:jc w:val="both"/>
              <w:rPr>
                <w:rFonts w:ascii="Arial" w:hAnsi="Arial" w:cs="Arial"/>
              </w:rPr>
            </w:pPr>
          </w:p>
        </w:tc>
        <w:tc>
          <w:tcPr>
            <w:tcW w:w="4524" w:type="dxa"/>
            <w:gridSpan w:val="2"/>
            <w:shd w:val="clear" w:color="auto" w:fill="F2F2F2"/>
            <w:vAlign w:val="center"/>
          </w:tcPr>
          <w:p w14:paraId="4844ED37"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567" w:type="dxa"/>
                <w:shd w:val="clear" w:color="auto" w:fill="BFBFBF"/>
                <w:vAlign w:val="center"/>
              </w:tcPr>
              <w:p w14:paraId="174D2176" w14:textId="77777777" w:rsidR="001C2D12" w:rsidRPr="00A65F82" w:rsidRDefault="001C2D12" w:rsidP="001C2D12">
                <w:pPr>
                  <w:autoSpaceDE w:val="0"/>
                  <w:autoSpaceDN w:val="0"/>
                  <w:adjustRightInd w:val="0"/>
                  <w:jc w:val="center"/>
                  <w:rPr>
                    <w:rFonts w:ascii="Arial" w:hAnsi="Arial" w:cs="Arial"/>
                    <w:b/>
                    <w:bCs/>
                  </w:rPr>
                </w:pPr>
                <w:r w:rsidRPr="00A65F82">
                  <w:rPr>
                    <w:rFonts w:ascii="Segoe UI Symbol" w:hAnsi="Segoe UI Symbol" w:cs="Segoe UI Symbol"/>
                    <w:b/>
                    <w:bCs/>
                  </w:rPr>
                  <w:t>☐</w:t>
                </w:r>
              </w:p>
            </w:tc>
          </w:sdtContent>
        </w:sdt>
        <w:tc>
          <w:tcPr>
            <w:tcW w:w="1134" w:type="dxa"/>
            <w:gridSpan w:val="2"/>
            <w:vAlign w:val="center"/>
          </w:tcPr>
          <w:p w14:paraId="0509747A" w14:textId="77777777" w:rsidR="001C2D12" w:rsidRPr="00A65F82" w:rsidRDefault="001C2D12" w:rsidP="001C2D12">
            <w:pPr>
              <w:autoSpaceDE w:val="0"/>
              <w:autoSpaceDN w:val="0"/>
              <w:adjustRightInd w:val="0"/>
              <w:jc w:val="center"/>
              <w:rPr>
                <w:rFonts w:ascii="Arial" w:hAnsi="Arial" w:cs="Arial"/>
                <w:b/>
                <w:bCs/>
              </w:rPr>
            </w:pPr>
          </w:p>
        </w:tc>
      </w:tr>
      <w:tr w:rsidR="001C2D12" w:rsidRPr="00A65F82" w14:paraId="1B65A3F1" w14:textId="77777777" w:rsidTr="001C2D12">
        <w:tc>
          <w:tcPr>
            <w:tcW w:w="3693" w:type="dxa"/>
            <w:vMerge/>
            <w:shd w:val="clear" w:color="auto" w:fill="F2F2F2"/>
          </w:tcPr>
          <w:p w14:paraId="09CD0623" w14:textId="77777777" w:rsidR="001C2D12" w:rsidRPr="00A65F82" w:rsidRDefault="001C2D12" w:rsidP="001C2D12">
            <w:pPr>
              <w:autoSpaceDE w:val="0"/>
              <w:autoSpaceDN w:val="0"/>
              <w:adjustRightInd w:val="0"/>
              <w:jc w:val="both"/>
              <w:rPr>
                <w:rFonts w:ascii="Arial" w:hAnsi="Arial" w:cs="Arial"/>
              </w:rPr>
            </w:pPr>
          </w:p>
        </w:tc>
        <w:tc>
          <w:tcPr>
            <w:tcW w:w="4524" w:type="dxa"/>
            <w:gridSpan w:val="2"/>
            <w:shd w:val="clear" w:color="auto" w:fill="F2F2F2"/>
            <w:vAlign w:val="center"/>
          </w:tcPr>
          <w:p w14:paraId="19713180"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Other (write in)</w:t>
            </w:r>
          </w:p>
          <w:p w14:paraId="2684CB9A"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School ethics board</w:t>
            </w:r>
          </w:p>
        </w:tc>
        <w:sdt>
          <w:sdtPr>
            <w:rPr>
              <w:rFonts w:ascii="Arial" w:hAnsi="Arial" w:cs="Arial"/>
              <w:b/>
              <w:bCs/>
            </w:rPr>
            <w:id w:val="-1664075246"/>
            <w14:checkbox>
              <w14:checked w14:val="1"/>
              <w14:checkedState w14:val="2612" w14:font="MS Gothic"/>
              <w14:uncheckedState w14:val="2610" w14:font="MS Gothic"/>
            </w14:checkbox>
          </w:sdtPr>
          <w:sdtContent>
            <w:tc>
              <w:tcPr>
                <w:tcW w:w="567" w:type="dxa"/>
                <w:shd w:val="clear" w:color="auto" w:fill="BFBFBF"/>
                <w:vAlign w:val="center"/>
              </w:tcPr>
              <w:p w14:paraId="4F838D17" w14:textId="77777777" w:rsidR="001C2D12" w:rsidRPr="00A65F82" w:rsidRDefault="001C2D12" w:rsidP="001C2D12">
                <w:pPr>
                  <w:autoSpaceDE w:val="0"/>
                  <w:autoSpaceDN w:val="0"/>
                  <w:adjustRightInd w:val="0"/>
                  <w:jc w:val="center"/>
                  <w:rPr>
                    <w:rFonts w:ascii="Arial" w:hAnsi="Arial" w:cs="Arial"/>
                    <w:b/>
                    <w:bCs/>
                  </w:rPr>
                </w:pPr>
                <w:r w:rsidRPr="00A65F82">
                  <w:rPr>
                    <w:rFonts w:ascii="Segoe UI Symbol" w:hAnsi="Segoe UI Symbol" w:cs="Segoe UI Symbol"/>
                    <w:b/>
                    <w:bCs/>
                  </w:rPr>
                  <w:t>☒</w:t>
                </w:r>
              </w:p>
            </w:tc>
          </w:sdtContent>
        </w:sdt>
        <w:tc>
          <w:tcPr>
            <w:tcW w:w="1134" w:type="dxa"/>
            <w:gridSpan w:val="2"/>
            <w:vAlign w:val="center"/>
          </w:tcPr>
          <w:p w14:paraId="04C88366" w14:textId="77777777" w:rsidR="001C2D12" w:rsidRPr="00A65F82" w:rsidRDefault="001C2D12" w:rsidP="001C2D12">
            <w:pPr>
              <w:autoSpaceDE w:val="0"/>
              <w:autoSpaceDN w:val="0"/>
              <w:adjustRightInd w:val="0"/>
              <w:jc w:val="center"/>
              <w:rPr>
                <w:rFonts w:ascii="Arial" w:hAnsi="Arial" w:cs="Arial"/>
                <w:b/>
                <w:bCs/>
              </w:rPr>
            </w:pPr>
            <w:r w:rsidRPr="00A65F82">
              <w:rPr>
                <w:rFonts w:ascii="Arial" w:hAnsi="Arial" w:cs="Arial"/>
                <w:b/>
                <w:bCs/>
              </w:rPr>
              <w:t>03.09.18</w:t>
            </w:r>
          </w:p>
        </w:tc>
      </w:tr>
    </w:tbl>
    <w:p w14:paraId="254F1DC2" w14:textId="77777777" w:rsidR="001C2D12" w:rsidRPr="00A65F82" w:rsidRDefault="001C2D12" w:rsidP="001C2D12">
      <w:pPr>
        <w:spacing w:after="0" w:line="240" w:lineRule="auto"/>
        <w:rPr>
          <w:rFonts w:ascii="Arial" w:eastAsia="Times New Roman" w:hAnsi="Arial" w:cs="Arial"/>
          <w:bCs/>
          <w:iCs/>
          <w:sz w:val="20"/>
          <w:szCs w:val="20"/>
        </w:rPr>
      </w:pPr>
      <w:r w:rsidRPr="00A65F82">
        <w:rPr>
          <w:rFonts w:ascii="Arial" w:eastAsia="Times New Roman" w:hAnsi="Arial" w:cs="Arial"/>
          <w:bCs/>
          <w:iCs/>
          <w:sz w:val="20"/>
          <w:szCs w:val="20"/>
        </w:rPr>
        <w:t xml:space="preserve">Approval in principle </w:t>
      </w:r>
      <w:r w:rsidRPr="00A65F82">
        <w:rPr>
          <w:rFonts w:ascii="Arial" w:eastAsia="Times New Roman" w:hAnsi="Arial" w:cs="Arial"/>
          <w:b/>
          <w:bCs/>
          <w:iCs/>
          <w:sz w:val="20"/>
          <w:szCs w:val="20"/>
        </w:rPr>
        <w:t>must</w:t>
      </w:r>
      <w:r w:rsidRPr="00A65F82">
        <w:rPr>
          <w:rFonts w:ascii="Arial" w:eastAsia="Times New Roman" w:hAnsi="Arial" w:cs="Arial"/>
          <w:bCs/>
          <w:iCs/>
          <w:sz w:val="20"/>
          <w:szCs w:val="20"/>
        </w:rPr>
        <w:t xml:space="preserve"> be obtained from the relevant source prior to seeking ethical approval.</w:t>
      </w:r>
    </w:p>
    <w:p w14:paraId="673560B5" w14:textId="77777777" w:rsidR="001C2D12" w:rsidRPr="00A65F82" w:rsidRDefault="001C2D12" w:rsidP="001C2D12">
      <w:pPr>
        <w:spacing w:after="0" w:line="240" w:lineRule="auto"/>
        <w:rPr>
          <w:rFonts w:ascii="Arial" w:eastAsia="Times New Roman" w:hAnsi="Arial" w:cs="Arial"/>
          <w:bCs/>
          <w:iCs/>
          <w:sz w:val="20"/>
          <w:szCs w:val="20"/>
        </w:rPr>
      </w:pPr>
    </w:p>
    <w:p w14:paraId="05CBF9AB" w14:textId="77777777" w:rsidR="001C2D12" w:rsidRPr="00A65F82" w:rsidRDefault="001C2D12" w:rsidP="001C2D12">
      <w:pPr>
        <w:autoSpaceDE w:val="0"/>
        <w:autoSpaceDN w:val="0"/>
        <w:adjustRightInd w:val="0"/>
        <w:spacing w:after="0" w:line="240" w:lineRule="auto"/>
        <w:jc w:val="both"/>
        <w:rPr>
          <w:rFonts w:ascii="Arial" w:eastAsia="Times New Roman" w:hAnsi="Arial" w:cs="Arial"/>
          <w:b/>
        </w:rPr>
      </w:pPr>
      <w:r w:rsidRPr="00A65F82">
        <w:rPr>
          <w:rFonts w:ascii="Arial" w:eastAsia="Times New Roman" w:hAnsi="Arial" w:cs="Arial"/>
          <w:b/>
        </w:rPr>
        <w:t>SECTION C:  External Ethical Guidance Materials</w:t>
      </w:r>
    </w:p>
    <w:p w14:paraId="7D35B689" w14:textId="77777777" w:rsidR="001C2D12" w:rsidRPr="00A65F82" w:rsidRDefault="001C2D12" w:rsidP="001C2D12">
      <w:pPr>
        <w:autoSpaceDE w:val="0"/>
        <w:autoSpaceDN w:val="0"/>
        <w:adjustRightInd w:val="0"/>
        <w:spacing w:after="0" w:line="240" w:lineRule="auto"/>
        <w:jc w:val="both"/>
        <w:rPr>
          <w:rFonts w:ascii="Arial" w:eastAsia="Times New Roman" w:hAnsi="Arial" w:cs="Arial"/>
          <w:b/>
          <w:sz w:val="12"/>
          <w:szCs w:val="12"/>
        </w:rPr>
      </w:pPr>
    </w:p>
    <w:tbl>
      <w:tblPr>
        <w:tblStyle w:val="TableGrid1"/>
        <w:tblW w:w="0" w:type="auto"/>
        <w:tblLook w:val="04A0" w:firstRow="1" w:lastRow="0" w:firstColumn="1" w:lastColumn="0" w:noHBand="0" w:noVBand="1"/>
      </w:tblPr>
      <w:tblGrid>
        <w:gridCol w:w="8207"/>
        <w:gridCol w:w="809"/>
      </w:tblGrid>
      <w:tr w:rsidR="001C2D12" w:rsidRPr="00A65F82" w14:paraId="3105526E" w14:textId="77777777" w:rsidTr="001C2D12">
        <w:tc>
          <w:tcPr>
            <w:tcW w:w="9628" w:type="dxa"/>
            <w:gridSpan w:val="2"/>
            <w:shd w:val="clear" w:color="auto" w:fill="F2F2F2"/>
          </w:tcPr>
          <w:p w14:paraId="10A8A66D"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1C2D12" w:rsidRPr="00A65F82" w14:paraId="537C5A66" w14:textId="77777777" w:rsidTr="001C2D12">
        <w:trPr>
          <w:trHeight w:val="144"/>
        </w:trPr>
        <w:tc>
          <w:tcPr>
            <w:tcW w:w="8784" w:type="dxa"/>
          </w:tcPr>
          <w:p w14:paraId="34380D98" w14:textId="77777777" w:rsidR="001C2D12" w:rsidRPr="00A65F82" w:rsidRDefault="001C2D12" w:rsidP="001C2D12">
            <w:pPr>
              <w:autoSpaceDE w:val="0"/>
              <w:autoSpaceDN w:val="0"/>
              <w:adjustRightInd w:val="0"/>
              <w:rPr>
                <w:rFonts w:ascii="Arial" w:hAnsi="Arial" w:cs="Arial"/>
                <w:b/>
                <w:bCs/>
                <w:i/>
              </w:rPr>
            </w:pPr>
            <w:r w:rsidRPr="00A65F82">
              <w:rPr>
                <w:rFonts w:ascii="Arial" w:hAnsi="Arial" w:cs="Arial"/>
                <w:b/>
                <w:bCs/>
                <w:i/>
              </w:rPr>
              <w:t>Code of Ethics and Conduct (2018)</w:t>
            </w:r>
          </w:p>
        </w:tc>
        <w:sdt>
          <w:sdtPr>
            <w:rPr>
              <w:rFonts w:ascii="Arial" w:hAnsi="Arial" w:cs="Arial"/>
              <w:b/>
              <w:bCs/>
            </w:rPr>
            <w:id w:val="1578479508"/>
            <w14:checkbox>
              <w14:checked w14:val="1"/>
              <w14:checkedState w14:val="2612" w14:font="MS Gothic"/>
              <w14:uncheckedState w14:val="2610" w14:font="MS Gothic"/>
            </w14:checkbox>
          </w:sdtPr>
          <w:sdtContent>
            <w:tc>
              <w:tcPr>
                <w:tcW w:w="844" w:type="dxa"/>
                <w:shd w:val="clear" w:color="auto" w:fill="BFBFBF"/>
              </w:tcPr>
              <w:p w14:paraId="656E4C92" w14:textId="77777777" w:rsidR="001C2D12" w:rsidRPr="00A65F82" w:rsidRDefault="001C2D12" w:rsidP="001C2D12">
                <w:pPr>
                  <w:autoSpaceDE w:val="0"/>
                  <w:autoSpaceDN w:val="0"/>
                  <w:adjustRightInd w:val="0"/>
                  <w:jc w:val="center"/>
                  <w:rPr>
                    <w:rFonts w:ascii="Arial" w:hAnsi="Arial" w:cs="Arial"/>
                    <w:b/>
                    <w:bCs/>
                  </w:rPr>
                </w:pPr>
                <w:r w:rsidRPr="00A65F82">
                  <w:rPr>
                    <w:rFonts w:ascii="Segoe UI Symbol" w:hAnsi="Segoe UI Symbol" w:cs="Segoe UI Symbol"/>
                    <w:b/>
                    <w:bCs/>
                  </w:rPr>
                  <w:t>☒</w:t>
                </w:r>
              </w:p>
            </w:tc>
          </w:sdtContent>
        </w:sdt>
      </w:tr>
      <w:tr w:rsidR="001C2D12" w:rsidRPr="00A65F82" w14:paraId="5DF06F86" w14:textId="77777777" w:rsidTr="001C2D12">
        <w:trPr>
          <w:trHeight w:val="144"/>
        </w:trPr>
        <w:tc>
          <w:tcPr>
            <w:tcW w:w="8784" w:type="dxa"/>
          </w:tcPr>
          <w:p w14:paraId="64A4E154" w14:textId="77777777" w:rsidR="001C2D12" w:rsidRPr="00A65F82" w:rsidRDefault="001C2D12" w:rsidP="001C2D12">
            <w:pPr>
              <w:autoSpaceDE w:val="0"/>
              <w:autoSpaceDN w:val="0"/>
              <w:adjustRightInd w:val="0"/>
              <w:rPr>
                <w:rFonts w:ascii="Arial" w:hAnsi="Arial" w:cs="Arial"/>
                <w:b/>
                <w:bCs/>
                <w:i/>
              </w:rPr>
            </w:pPr>
            <w:r w:rsidRPr="00A65F82">
              <w:rPr>
                <w:rFonts w:ascii="Arial" w:hAnsi="Arial" w:cs="Arial"/>
                <w:b/>
                <w:bCs/>
                <w:i/>
              </w:rPr>
              <w:t>BPS Code of Human Research Ethics (2nd edition, 2014)</w:t>
            </w:r>
          </w:p>
        </w:tc>
        <w:tc>
          <w:tcPr>
            <w:tcW w:w="844" w:type="dxa"/>
            <w:shd w:val="clear" w:color="auto" w:fill="BFBFBF"/>
          </w:tcPr>
          <w:sdt>
            <w:sdtPr>
              <w:rPr>
                <w:rFonts w:ascii="Arial" w:hAnsi="Arial" w:cs="Arial"/>
                <w:b/>
                <w:bCs/>
              </w:rPr>
              <w:id w:val="-2040961117"/>
              <w14:checkbox>
                <w14:checked w14:val="1"/>
                <w14:checkedState w14:val="2612" w14:font="MS Gothic"/>
                <w14:uncheckedState w14:val="2610" w14:font="MS Gothic"/>
              </w14:checkbox>
            </w:sdtPr>
            <w:sdtContent>
              <w:p w14:paraId="24655166" w14:textId="77777777" w:rsidR="001C2D12" w:rsidRPr="00A65F82" w:rsidRDefault="001C2D12" w:rsidP="001C2D12">
                <w:pPr>
                  <w:autoSpaceDE w:val="0"/>
                  <w:autoSpaceDN w:val="0"/>
                  <w:adjustRightInd w:val="0"/>
                  <w:jc w:val="center"/>
                  <w:rPr>
                    <w:rFonts w:ascii="Arial" w:hAnsi="Arial" w:cs="Arial"/>
                    <w:b/>
                    <w:bCs/>
                    <w:i/>
                  </w:rPr>
                </w:pPr>
                <w:r w:rsidRPr="00A65F82">
                  <w:rPr>
                    <w:rFonts w:ascii="Segoe UI Symbol" w:hAnsi="Segoe UI Symbol" w:cs="Segoe UI Symbol"/>
                    <w:b/>
                    <w:bCs/>
                  </w:rPr>
                  <w:t>☒</w:t>
                </w:r>
              </w:p>
            </w:sdtContent>
          </w:sdt>
        </w:tc>
      </w:tr>
      <w:tr w:rsidR="001C2D12" w:rsidRPr="00A65F82" w14:paraId="61429B8D" w14:textId="77777777" w:rsidTr="001C2D12">
        <w:trPr>
          <w:trHeight w:val="144"/>
        </w:trPr>
        <w:tc>
          <w:tcPr>
            <w:tcW w:w="8784" w:type="dxa"/>
          </w:tcPr>
          <w:p w14:paraId="6BF34DBB" w14:textId="77777777" w:rsidR="001C2D12" w:rsidRPr="00A65F82" w:rsidRDefault="001C2D12" w:rsidP="001C2D12">
            <w:pPr>
              <w:autoSpaceDE w:val="0"/>
              <w:autoSpaceDN w:val="0"/>
              <w:adjustRightInd w:val="0"/>
              <w:rPr>
                <w:rFonts w:ascii="Arial" w:hAnsi="Arial" w:cs="Arial"/>
                <w:b/>
                <w:bCs/>
                <w:i/>
              </w:rPr>
            </w:pPr>
            <w:r w:rsidRPr="00A65F82">
              <w:rPr>
                <w:rFonts w:ascii="Arial" w:hAnsi="Arial" w:cs="Arial"/>
                <w:b/>
                <w:bCs/>
                <w:i/>
              </w:rPr>
              <w:t>The General Data Protection Regulation (GDPR)</w:t>
            </w:r>
          </w:p>
        </w:tc>
        <w:tc>
          <w:tcPr>
            <w:tcW w:w="844" w:type="dxa"/>
            <w:shd w:val="clear" w:color="auto" w:fill="BFBFBF"/>
          </w:tcPr>
          <w:sdt>
            <w:sdtPr>
              <w:rPr>
                <w:rFonts w:ascii="Arial" w:hAnsi="Arial" w:cs="Arial"/>
                <w:b/>
                <w:bCs/>
              </w:rPr>
              <w:id w:val="1178089498"/>
              <w14:checkbox>
                <w14:checked w14:val="1"/>
                <w14:checkedState w14:val="2612" w14:font="MS Gothic"/>
                <w14:uncheckedState w14:val="2610" w14:font="MS Gothic"/>
              </w14:checkbox>
            </w:sdtPr>
            <w:sdtContent>
              <w:p w14:paraId="6FF9E7E8" w14:textId="77777777" w:rsidR="001C2D12" w:rsidRPr="00A65F82" w:rsidRDefault="001C2D12" w:rsidP="001C2D12">
                <w:pPr>
                  <w:autoSpaceDE w:val="0"/>
                  <w:autoSpaceDN w:val="0"/>
                  <w:adjustRightInd w:val="0"/>
                  <w:jc w:val="center"/>
                  <w:rPr>
                    <w:rFonts w:ascii="Arial" w:hAnsi="Arial" w:cs="Arial"/>
                    <w:b/>
                    <w:bCs/>
                    <w:i/>
                  </w:rPr>
                </w:pPr>
                <w:r w:rsidRPr="00A65F82">
                  <w:rPr>
                    <w:rFonts w:ascii="Segoe UI Symbol" w:hAnsi="Segoe UI Symbol" w:cs="Segoe UI Symbol"/>
                    <w:b/>
                    <w:bCs/>
                  </w:rPr>
                  <w:t>☒</w:t>
                </w:r>
              </w:p>
            </w:sdtContent>
          </w:sdt>
        </w:tc>
      </w:tr>
    </w:tbl>
    <w:p w14:paraId="53565C32" w14:textId="77777777" w:rsidR="001C2D12" w:rsidRPr="00A65F82" w:rsidRDefault="001C2D12" w:rsidP="001C2D12">
      <w:pPr>
        <w:autoSpaceDE w:val="0"/>
        <w:autoSpaceDN w:val="0"/>
        <w:adjustRightInd w:val="0"/>
        <w:spacing w:after="0" w:line="240" w:lineRule="auto"/>
        <w:jc w:val="both"/>
        <w:rPr>
          <w:rFonts w:ascii="Arial" w:eastAsia="Times New Roman" w:hAnsi="Arial" w:cs="Arial"/>
          <w:b/>
        </w:rPr>
      </w:pPr>
    </w:p>
    <w:p w14:paraId="331BBA30" w14:textId="77777777" w:rsidR="001C2D12" w:rsidRPr="00A65F82" w:rsidRDefault="001C2D12" w:rsidP="001C2D12">
      <w:pPr>
        <w:autoSpaceDE w:val="0"/>
        <w:autoSpaceDN w:val="0"/>
        <w:adjustRightInd w:val="0"/>
        <w:spacing w:after="0" w:line="240" w:lineRule="auto"/>
        <w:jc w:val="both"/>
        <w:rPr>
          <w:rFonts w:ascii="Arial" w:eastAsia="Times New Roman" w:hAnsi="Arial" w:cs="Arial"/>
          <w:b/>
        </w:rPr>
      </w:pPr>
    </w:p>
    <w:p w14:paraId="49C29CFA" w14:textId="77777777" w:rsidR="001C2D12" w:rsidRPr="00A65F82" w:rsidRDefault="001C2D12" w:rsidP="001C2D12">
      <w:pPr>
        <w:autoSpaceDE w:val="0"/>
        <w:autoSpaceDN w:val="0"/>
        <w:adjustRightInd w:val="0"/>
        <w:spacing w:after="0" w:line="240" w:lineRule="auto"/>
        <w:jc w:val="both"/>
        <w:rPr>
          <w:rFonts w:ascii="Arial" w:eastAsia="Times New Roman" w:hAnsi="Arial" w:cs="Arial"/>
          <w:b/>
        </w:rPr>
      </w:pPr>
      <w:r w:rsidRPr="00A65F82">
        <w:rPr>
          <w:rFonts w:ascii="Arial" w:eastAsia="Times New Roman" w:hAnsi="Arial" w:cs="Arial"/>
          <w:b/>
        </w:rPr>
        <w:t>SECTION D: External Collaborative Research Activity</w:t>
      </w:r>
    </w:p>
    <w:p w14:paraId="4A0CFEFB" w14:textId="77777777" w:rsidR="001C2D12" w:rsidRPr="00A65F82" w:rsidRDefault="001C2D12" w:rsidP="001C2D12">
      <w:pPr>
        <w:spacing w:after="0" w:line="240" w:lineRule="auto"/>
        <w:rPr>
          <w:rFonts w:ascii="Arial" w:eastAsia="Times New Roman" w:hAnsi="Arial" w:cs="Arial"/>
          <w:bCs/>
          <w:iCs/>
          <w:sz w:val="12"/>
          <w:szCs w:val="12"/>
        </w:rPr>
      </w:pPr>
    </w:p>
    <w:tbl>
      <w:tblPr>
        <w:tblStyle w:val="TableGrid1"/>
        <w:tblW w:w="9776" w:type="dxa"/>
        <w:tblLook w:val="04A0" w:firstRow="1" w:lastRow="0" w:firstColumn="1" w:lastColumn="0" w:noHBand="0" w:noVBand="1"/>
      </w:tblPr>
      <w:tblGrid>
        <w:gridCol w:w="3431"/>
        <w:gridCol w:w="2733"/>
        <w:gridCol w:w="981"/>
        <w:gridCol w:w="975"/>
        <w:gridCol w:w="703"/>
        <w:gridCol w:w="953"/>
      </w:tblGrid>
      <w:tr w:rsidR="001C2D12" w:rsidRPr="00A65F82" w14:paraId="4BB70947" w14:textId="77777777" w:rsidTr="001C2D12">
        <w:tc>
          <w:tcPr>
            <w:tcW w:w="6164" w:type="dxa"/>
            <w:gridSpan w:val="2"/>
            <w:shd w:val="clear" w:color="auto" w:fill="F2F2F2"/>
          </w:tcPr>
          <w:p w14:paraId="6F9ECD0E" w14:textId="77777777" w:rsidR="001C2D12" w:rsidRPr="00A65F82" w:rsidRDefault="001C2D12" w:rsidP="001C2D12">
            <w:pPr>
              <w:autoSpaceDE w:val="0"/>
              <w:autoSpaceDN w:val="0"/>
              <w:adjustRightInd w:val="0"/>
              <w:jc w:val="both"/>
              <w:rPr>
                <w:rFonts w:ascii="Arial" w:hAnsi="Arial" w:cs="Arial"/>
              </w:rPr>
            </w:pPr>
            <w:r w:rsidRPr="00A65F82">
              <w:rPr>
                <w:rFonts w:ascii="Arial" w:hAnsi="Arial" w:cs="Arial"/>
              </w:rPr>
              <w:t>Does the research activity involve collaborators outside of the University?</w:t>
            </w:r>
          </w:p>
        </w:tc>
        <w:tc>
          <w:tcPr>
            <w:tcW w:w="981" w:type="dxa"/>
            <w:shd w:val="clear" w:color="auto" w:fill="F2F2F2"/>
            <w:vAlign w:val="center"/>
          </w:tcPr>
          <w:p w14:paraId="3A2D852D" w14:textId="77777777" w:rsidR="001C2D12" w:rsidRPr="00A65F82" w:rsidRDefault="001C2D12" w:rsidP="001C2D12">
            <w:pPr>
              <w:autoSpaceDE w:val="0"/>
              <w:autoSpaceDN w:val="0"/>
              <w:adjustRightInd w:val="0"/>
              <w:jc w:val="center"/>
              <w:rPr>
                <w:rFonts w:ascii="Arial" w:hAnsi="Arial" w:cs="Arial"/>
              </w:rPr>
            </w:pPr>
            <w:r w:rsidRPr="00A65F82">
              <w:rPr>
                <w:rFonts w:ascii="Arial" w:hAnsi="Arial" w:cs="Arial"/>
              </w:rPr>
              <w:t>YES</w:t>
            </w:r>
          </w:p>
        </w:tc>
        <w:tc>
          <w:tcPr>
            <w:tcW w:w="975" w:type="dxa"/>
            <w:shd w:val="clear" w:color="auto" w:fill="BFBFBF"/>
            <w:vAlign w:val="center"/>
          </w:tcPr>
          <w:sdt>
            <w:sdtPr>
              <w:rPr>
                <w:rFonts w:ascii="Arial" w:hAnsi="Arial" w:cs="Arial"/>
                <w:b/>
                <w:bCs/>
              </w:rPr>
              <w:id w:val="1804497617"/>
              <w14:checkbox>
                <w14:checked w14:val="0"/>
                <w14:checkedState w14:val="2612" w14:font="MS Gothic"/>
                <w14:uncheckedState w14:val="2610" w14:font="MS Gothic"/>
              </w14:checkbox>
            </w:sdtPr>
            <w:sdtContent>
              <w:p w14:paraId="7F5AE92F"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c>
          <w:tcPr>
            <w:tcW w:w="703" w:type="dxa"/>
            <w:shd w:val="clear" w:color="auto" w:fill="F2F2F2"/>
            <w:vAlign w:val="center"/>
          </w:tcPr>
          <w:p w14:paraId="5DB0A81C" w14:textId="77777777" w:rsidR="001C2D12" w:rsidRPr="00A65F82" w:rsidRDefault="001C2D12" w:rsidP="001C2D12">
            <w:pPr>
              <w:autoSpaceDE w:val="0"/>
              <w:autoSpaceDN w:val="0"/>
              <w:adjustRightInd w:val="0"/>
              <w:jc w:val="center"/>
              <w:rPr>
                <w:rFonts w:ascii="Arial" w:hAnsi="Arial" w:cs="Arial"/>
              </w:rPr>
            </w:pPr>
            <w:r w:rsidRPr="00A65F82">
              <w:rPr>
                <w:rFonts w:ascii="Arial" w:hAnsi="Arial" w:cs="Arial"/>
              </w:rPr>
              <w:t>NO</w:t>
            </w:r>
          </w:p>
        </w:tc>
        <w:tc>
          <w:tcPr>
            <w:tcW w:w="953" w:type="dxa"/>
            <w:shd w:val="clear" w:color="auto" w:fill="BFBFBF"/>
            <w:vAlign w:val="center"/>
          </w:tcPr>
          <w:sdt>
            <w:sdtPr>
              <w:rPr>
                <w:rFonts w:ascii="Arial" w:hAnsi="Arial" w:cs="Arial"/>
                <w:b/>
                <w:bCs/>
              </w:rPr>
              <w:id w:val="1016347612"/>
              <w14:checkbox>
                <w14:checked w14:val="1"/>
                <w14:checkedState w14:val="2612" w14:font="MS Gothic"/>
                <w14:uncheckedState w14:val="2610" w14:font="MS Gothic"/>
              </w14:checkbox>
            </w:sdtPr>
            <w:sdtContent>
              <w:p w14:paraId="5D2E13B6"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r>
      <w:tr w:rsidR="001C2D12" w:rsidRPr="00A65F82" w14:paraId="6C5C7CAB" w14:textId="77777777" w:rsidTr="001C2D12">
        <w:tc>
          <w:tcPr>
            <w:tcW w:w="9776" w:type="dxa"/>
            <w:gridSpan w:val="6"/>
          </w:tcPr>
          <w:p w14:paraId="47EBD2AB" w14:textId="77777777" w:rsidR="001C2D12" w:rsidRPr="00A65F82" w:rsidRDefault="001C2D12" w:rsidP="001C2D12">
            <w:pPr>
              <w:autoSpaceDE w:val="0"/>
              <w:autoSpaceDN w:val="0"/>
              <w:adjustRightInd w:val="0"/>
              <w:rPr>
                <w:rFonts w:ascii="Arial" w:hAnsi="Arial" w:cs="Arial"/>
                <w:sz w:val="16"/>
                <w:szCs w:val="16"/>
              </w:rPr>
            </w:pPr>
          </w:p>
          <w:p w14:paraId="3CFDB6D9" w14:textId="77777777" w:rsidR="001C2D12" w:rsidRPr="00A65F82" w:rsidRDefault="001C2D12" w:rsidP="001C2D12">
            <w:pPr>
              <w:autoSpaceDE w:val="0"/>
              <w:autoSpaceDN w:val="0"/>
              <w:adjustRightInd w:val="0"/>
              <w:rPr>
                <w:rFonts w:ascii="Arial" w:hAnsi="Arial" w:cs="Arial"/>
                <w:b/>
                <w:bCs/>
                <w:i/>
              </w:rPr>
            </w:pPr>
            <w:r w:rsidRPr="00A65F82">
              <w:rPr>
                <w:rFonts w:ascii="Arial" w:hAnsi="Arial" w:cs="Arial"/>
              </w:rPr>
              <w:t>If Yes, please provide the name of the external organisation and name and contact details for the main contact person:</w:t>
            </w:r>
          </w:p>
        </w:tc>
      </w:tr>
      <w:tr w:rsidR="001C2D12" w:rsidRPr="00A65F82" w14:paraId="072BCAB4" w14:textId="77777777" w:rsidTr="001C2D12">
        <w:tc>
          <w:tcPr>
            <w:tcW w:w="3431" w:type="dxa"/>
            <w:shd w:val="clear" w:color="auto" w:fill="F2F2F2"/>
          </w:tcPr>
          <w:p w14:paraId="3327A428" w14:textId="77777777" w:rsidR="001C2D12" w:rsidRPr="00A65F82" w:rsidRDefault="001C2D12" w:rsidP="001C2D12">
            <w:pPr>
              <w:autoSpaceDE w:val="0"/>
              <w:autoSpaceDN w:val="0"/>
              <w:adjustRightInd w:val="0"/>
              <w:jc w:val="both"/>
              <w:rPr>
                <w:rFonts w:ascii="Arial" w:hAnsi="Arial" w:cs="Arial"/>
              </w:rPr>
            </w:pPr>
            <w:r w:rsidRPr="00A65F82">
              <w:rPr>
                <w:rFonts w:ascii="Arial" w:hAnsi="Arial" w:cs="Arial"/>
              </w:rPr>
              <w:t>Institution</w:t>
            </w:r>
          </w:p>
        </w:tc>
        <w:tc>
          <w:tcPr>
            <w:tcW w:w="6345" w:type="dxa"/>
            <w:gridSpan w:val="5"/>
          </w:tcPr>
          <w:p w14:paraId="12D16C13" w14:textId="77777777" w:rsidR="001C2D12" w:rsidRPr="00A65F82" w:rsidRDefault="001C2D12" w:rsidP="001C2D12">
            <w:pPr>
              <w:autoSpaceDE w:val="0"/>
              <w:autoSpaceDN w:val="0"/>
              <w:adjustRightInd w:val="0"/>
              <w:rPr>
                <w:rFonts w:ascii="Arial" w:hAnsi="Arial" w:cs="Arial"/>
                <w:bCs/>
              </w:rPr>
            </w:pPr>
          </w:p>
        </w:tc>
      </w:tr>
      <w:tr w:rsidR="001C2D12" w:rsidRPr="00A65F82" w14:paraId="48C4A3C8" w14:textId="77777777" w:rsidTr="001C2D12">
        <w:tc>
          <w:tcPr>
            <w:tcW w:w="3431" w:type="dxa"/>
            <w:shd w:val="clear" w:color="auto" w:fill="F2F2F2"/>
          </w:tcPr>
          <w:p w14:paraId="360C1EE7" w14:textId="77777777" w:rsidR="001C2D12" w:rsidRPr="00A65F82" w:rsidRDefault="001C2D12" w:rsidP="001C2D12">
            <w:pPr>
              <w:autoSpaceDE w:val="0"/>
              <w:autoSpaceDN w:val="0"/>
              <w:adjustRightInd w:val="0"/>
              <w:jc w:val="both"/>
              <w:rPr>
                <w:rFonts w:ascii="Arial" w:hAnsi="Arial" w:cs="Arial"/>
              </w:rPr>
            </w:pPr>
            <w:r w:rsidRPr="00A65F82">
              <w:rPr>
                <w:rFonts w:ascii="Arial" w:hAnsi="Arial" w:cs="Arial"/>
              </w:rPr>
              <w:t>Contact person name</w:t>
            </w:r>
          </w:p>
        </w:tc>
        <w:tc>
          <w:tcPr>
            <w:tcW w:w="6345" w:type="dxa"/>
            <w:gridSpan w:val="5"/>
          </w:tcPr>
          <w:p w14:paraId="0A0A50A6" w14:textId="77777777" w:rsidR="001C2D12" w:rsidRPr="00A65F82" w:rsidRDefault="001C2D12" w:rsidP="001C2D12">
            <w:pPr>
              <w:autoSpaceDE w:val="0"/>
              <w:autoSpaceDN w:val="0"/>
              <w:adjustRightInd w:val="0"/>
              <w:rPr>
                <w:rFonts w:ascii="Arial" w:hAnsi="Arial" w:cs="Arial"/>
                <w:bCs/>
              </w:rPr>
            </w:pPr>
          </w:p>
        </w:tc>
      </w:tr>
      <w:tr w:rsidR="001C2D12" w:rsidRPr="00A65F82" w14:paraId="3FD0AE82" w14:textId="77777777" w:rsidTr="001C2D12">
        <w:tc>
          <w:tcPr>
            <w:tcW w:w="3431" w:type="dxa"/>
            <w:shd w:val="clear" w:color="auto" w:fill="F2F2F2"/>
          </w:tcPr>
          <w:p w14:paraId="3ACC0154" w14:textId="77777777" w:rsidR="001C2D12" w:rsidRPr="00A65F82" w:rsidRDefault="001C2D12" w:rsidP="001C2D12">
            <w:pPr>
              <w:autoSpaceDE w:val="0"/>
              <w:autoSpaceDN w:val="0"/>
              <w:adjustRightInd w:val="0"/>
              <w:jc w:val="both"/>
              <w:rPr>
                <w:rFonts w:ascii="Arial" w:hAnsi="Arial" w:cs="Arial"/>
              </w:rPr>
            </w:pPr>
            <w:r w:rsidRPr="00A65F82">
              <w:rPr>
                <w:rFonts w:ascii="Arial" w:hAnsi="Arial" w:cs="Arial"/>
              </w:rPr>
              <w:t>Contact person e-mail address</w:t>
            </w:r>
          </w:p>
        </w:tc>
        <w:tc>
          <w:tcPr>
            <w:tcW w:w="6345" w:type="dxa"/>
            <w:gridSpan w:val="5"/>
          </w:tcPr>
          <w:p w14:paraId="3F5BCCE8" w14:textId="77777777" w:rsidR="001C2D12" w:rsidRPr="00A65F82" w:rsidRDefault="001C2D12" w:rsidP="001C2D12">
            <w:pPr>
              <w:autoSpaceDE w:val="0"/>
              <w:autoSpaceDN w:val="0"/>
              <w:adjustRightInd w:val="0"/>
              <w:rPr>
                <w:rFonts w:ascii="Arial" w:hAnsi="Arial" w:cs="Arial"/>
                <w:bCs/>
              </w:rPr>
            </w:pPr>
          </w:p>
        </w:tc>
      </w:tr>
    </w:tbl>
    <w:p w14:paraId="43C37CFB" w14:textId="77777777" w:rsidR="001C2D12" w:rsidRPr="00A65F82" w:rsidRDefault="001C2D12" w:rsidP="001C2D12">
      <w:pPr>
        <w:spacing w:after="0" w:line="240" w:lineRule="auto"/>
        <w:rPr>
          <w:rFonts w:ascii="Arial" w:eastAsia="Times New Roman" w:hAnsi="Arial" w:cs="Arial"/>
          <w:bCs/>
          <w:iCs/>
          <w:sz w:val="16"/>
          <w:szCs w:val="16"/>
        </w:rPr>
      </w:pPr>
    </w:p>
    <w:p w14:paraId="3D9E7529" w14:textId="77777777" w:rsidR="001C2D12" w:rsidRPr="00A65F82" w:rsidRDefault="001C2D12" w:rsidP="001C2D12">
      <w:pPr>
        <w:spacing w:after="0" w:line="240" w:lineRule="auto"/>
        <w:rPr>
          <w:rFonts w:ascii="Arial" w:eastAsia="Times New Roman" w:hAnsi="Arial" w:cs="Arial"/>
          <w:b/>
          <w:bCs/>
          <w:iCs/>
        </w:rPr>
      </w:pPr>
      <w:r w:rsidRPr="00A65F82">
        <w:rPr>
          <w:rFonts w:ascii="Arial" w:eastAsia="Times New Roman" w:hAnsi="Arial" w:cs="Arial"/>
          <w:b/>
          <w:bCs/>
          <w:iCs/>
        </w:rPr>
        <w:t>Where research activity is carried out in collaboration with an external organisation</w:t>
      </w:r>
    </w:p>
    <w:tbl>
      <w:tblPr>
        <w:tblStyle w:val="TableGrid1"/>
        <w:tblW w:w="9776" w:type="dxa"/>
        <w:tblLook w:val="04A0" w:firstRow="1" w:lastRow="0" w:firstColumn="1" w:lastColumn="0" w:noHBand="0" w:noVBand="1"/>
      </w:tblPr>
      <w:tblGrid>
        <w:gridCol w:w="6164"/>
        <w:gridCol w:w="981"/>
        <w:gridCol w:w="975"/>
        <w:gridCol w:w="806"/>
        <w:gridCol w:w="850"/>
      </w:tblGrid>
      <w:tr w:rsidR="001C2D12" w:rsidRPr="00A65F82" w14:paraId="2152D3B1" w14:textId="77777777" w:rsidTr="001C2D12">
        <w:trPr>
          <w:trHeight w:val="507"/>
        </w:trPr>
        <w:tc>
          <w:tcPr>
            <w:tcW w:w="6164" w:type="dxa"/>
            <w:shd w:val="clear" w:color="auto" w:fill="F2F2F2"/>
            <w:vAlign w:val="center"/>
          </w:tcPr>
          <w:p w14:paraId="030186C8" w14:textId="77777777" w:rsidR="001C2D12" w:rsidRPr="00A65F82" w:rsidRDefault="001C2D12" w:rsidP="001C2D12">
            <w:pPr>
              <w:autoSpaceDE w:val="0"/>
              <w:autoSpaceDN w:val="0"/>
              <w:adjustRightInd w:val="0"/>
              <w:rPr>
                <w:rFonts w:ascii="Arial" w:hAnsi="Arial" w:cs="Arial"/>
                <w:bCs/>
              </w:rPr>
            </w:pPr>
            <w:r w:rsidRPr="00A65F82">
              <w:rPr>
                <w:rFonts w:ascii="Arial" w:hAnsi="Arial" w:cs="Arial"/>
                <w:bCs/>
              </w:rPr>
              <w:t>Does this organisation have its own ethics approval system?</w:t>
            </w:r>
          </w:p>
        </w:tc>
        <w:tc>
          <w:tcPr>
            <w:tcW w:w="981" w:type="dxa"/>
            <w:shd w:val="clear" w:color="auto" w:fill="F2F2F2"/>
            <w:vAlign w:val="center"/>
          </w:tcPr>
          <w:p w14:paraId="6C9C54CF" w14:textId="77777777" w:rsidR="001C2D12" w:rsidRPr="00A65F82" w:rsidRDefault="001C2D12" w:rsidP="001C2D12">
            <w:pPr>
              <w:autoSpaceDE w:val="0"/>
              <w:autoSpaceDN w:val="0"/>
              <w:adjustRightInd w:val="0"/>
              <w:jc w:val="center"/>
              <w:rPr>
                <w:rFonts w:ascii="Arial" w:hAnsi="Arial" w:cs="Arial"/>
                <w:bCs/>
              </w:rPr>
            </w:pPr>
            <w:r w:rsidRPr="00A65F82">
              <w:rPr>
                <w:rFonts w:ascii="Arial" w:hAnsi="Arial" w:cs="Arial"/>
                <w:bCs/>
              </w:rPr>
              <w:t>YES</w:t>
            </w:r>
          </w:p>
        </w:tc>
        <w:tc>
          <w:tcPr>
            <w:tcW w:w="975" w:type="dxa"/>
            <w:shd w:val="clear" w:color="auto" w:fill="BFBF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446E8535"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tc>
        <w:tc>
          <w:tcPr>
            <w:tcW w:w="806" w:type="dxa"/>
            <w:shd w:val="clear" w:color="auto" w:fill="F2F2F2"/>
            <w:vAlign w:val="center"/>
          </w:tcPr>
          <w:p w14:paraId="5EF92455" w14:textId="77777777" w:rsidR="001C2D12" w:rsidRPr="00A65F82" w:rsidRDefault="001C2D12" w:rsidP="001C2D12">
            <w:pPr>
              <w:autoSpaceDE w:val="0"/>
              <w:autoSpaceDN w:val="0"/>
              <w:adjustRightInd w:val="0"/>
              <w:jc w:val="center"/>
              <w:rPr>
                <w:rFonts w:ascii="Arial" w:hAnsi="Arial" w:cs="Arial"/>
                <w:bCs/>
              </w:rPr>
            </w:pPr>
            <w:r w:rsidRPr="00A65F82">
              <w:rPr>
                <w:rFonts w:ascii="Arial" w:hAnsi="Arial" w:cs="Arial"/>
                <w:bCs/>
              </w:rPr>
              <w:t>NO</w:t>
            </w:r>
          </w:p>
        </w:tc>
        <w:tc>
          <w:tcPr>
            <w:tcW w:w="850" w:type="dxa"/>
            <w:shd w:val="clear" w:color="auto" w:fill="BFBFBF"/>
            <w:vAlign w:val="center"/>
          </w:tcPr>
          <w:sdt>
            <w:sdtPr>
              <w:rPr>
                <w:rFonts w:ascii="Arial" w:hAnsi="Arial" w:cs="Arial"/>
                <w:b/>
                <w:bCs/>
              </w:rPr>
              <w:id w:val="-711570112"/>
              <w14:checkbox>
                <w14:checked w14:val="0"/>
                <w14:checkedState w14:val="2612" w14:font="MS Gothic"/>
                <w14:uncheckedState w14:val="2610" w14:font="MS Gothic"/>
              </w14:checkbox>
            </w:sdtPr>
            <w:sdtContent>
              <w:p w14:paraId="16F3C82B"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tc>
      </w:tr>
      <w:tr w:rsidR="001C2D12" w:rsidRPr="00A65F82" w14:paraId="0C1E70E2" w14:textId="77777777" w:rsidTr="001C2D12">
        <w:tc>
          <w:tcPr>
            <w:tcW w:w="9776" w:type="dxa"/>
            <w:gridSpan w:val="5"/>
          </w:tcPr>
          <w:p w14:paraId="018FFE61" w14:textId="77777777" w:rsidR="001C2D12" w:rsidRPr="00A65F82" w:rsidRDefault="001C2D12" w:rsidP="001C2D12">
            <w:pPr>
              <w:autoSpaceDE w:val="0"/>
              <w:autoSpaceDN w:val="0"/>
              <w:adjustRightInd w:val="0"/>
              <w:rPr>
                <w:rFonts w:ascii="Arial" w:hAnsi="Arial" w:cs="Arial"/>
                <w:b/>
                <w:bCs/>
              </w:rPr>
            </w:pPr>
            <w:r w:rsidRPr="00A65F82">
              <w:rPr>
                <w:rFonts w:ascii="Arial" w:hAnsi="Arial" w:cs="Arial"/>
                <w:bCs/>
              </w:rPr>
              <w:t>If Yes, please attach a copy of any final approval (or interim approval) from the organisation</w:t>
            </w:r>
          </w:p>
        </w:tc>
      </w:tr>
    </w:tbl>
    <w:p w14:paraId="06DD56F0" w14:textId="77777777" w:rsidR="001C2D12" w:rsidRPr="00A65F82" w:rsidRDefault="001C2D12" w:rsidP="001C2D12">
      <w:pPr>
        <w:autoSpaceDE w:val="0"/>
        <w:autoSpaceDN w:val="0"/>
        <w:adjustRightInd w:val="0"/>
        <w:spacing w:after="0" w:line="240" w:lineRule="auto"/>
        <w:jc w:val="both"/>
        <w:rPr>
          <w:rFonts w:ascii="Arial" w:eastAsia="Times New Roman" w:hAnsi="Arial" w:cs="Arial"/>
          <w:b/>
        </w:rPr>
      </w:pPr>
    </w:p>
    <w:p w14:paraId="745CE314" w14:textId="77777777" w:rsidR="001C2D12" w:rsidRPr="00A65F82" w:rsidRDefault="001C2D12" w:rsidP="001C2D12">
      <w:pPr>
        <w:autoSpaceDE w:val="0"/>
        <w:autoSpaceDN w:val="0"/>
        <w:adjustRightInd w:val="0"/>
        <w:spacing w:after="0" w:line="240" w:lineRule="auto"/>
        <w:jc w:val="both"/>
        <w:rPr>
          <w:rFonts w:ascii="Arial" w:eastAsia="Times New Roman" w:hAnsi="Arial" w:cs="Arial"/>
          <w:b/>
        </w:rPr>
      </w:pPr>
      <w:r w:rsidRPr="00A65F82">
        <w:rPr>
          <w:rFonts w:ascii="Arial" w:eastAsia="Times New Roman" w:hAnsi="Arial" w:cs="Arial"/>
          <w:b/>
        </w:rPr>
        <w:t>SECTION E: Details of Research Activity</w:t>
      </w:r>
    </w:p>
    <w:p w14:paraId="2A806D11" w14:textId="77777777" w:rsidR="001C2D12" w:rsidRPr="00A65F82" w:rsidRDefault="001C2D12" w:rsidP="001C2D12">
      <w:pPr>
        <w:spacing w:after="0" w:line="240" w:lineRule="auto"/>
        <w:rPr>
          <w:rFonts w:ascii="Arial" w:eastAsia="Times New Roman" w:hAnsi="Arial" w:cs="Arial"/>
          <w:bCs/>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1C2D12" w:rsidRPr="00A65F82" w14:paraId="255F2F72" w14:textId="77777777" w:rsidTr="001C2D12">
        <w:trPr>
          <w:trHeight w:val="454"/>
        </w:trPr>
        <w:tc>
          <w:tcPr>
            <w:tcW w:w="1286" w:type="pct"/>
            <w:shd w:val="clear" w:color="auto" w:fill="F2F2F2"/>
            <w:vAlign w:val="center"/>
          </w:tcPr>
          <w:p w14:paraId="1BE4EB89"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Indicative title:</w:t>
            </w:r>
          </w:p>
        </w:tc>
        <w:tc>
          <w:tcPr>
            <w:tcW w:w="3714" w:type="pct"/>
            <w:gridSpan w:val="3"/>
            <w:vAlign w:val="center"/>
          </w:tcPr>
          <w:p w14:paraId="382CAFC0"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The effects of companionship from spouses and dogs on anxiety levels</w:t>
            </w:r>
          </w:p>
        </w:tc>
      </w:tr>
      <w:tr w:rsidR="001C2D12" w:rsidRPr="00A65F82" w14:paraId="387FB4BA" w14:textId="77777777" w:rsidTr="001C2D12">
        <w:trPr>
          <w:trHeight w:val="454"/>
        </w:trPr>
        <w:tc>
          <w:tcPr>
            <w:tcW w:w="1286" w:type="pct"/>
            <w:shd w:val="clear" w:color="auto" w:fill="F2F2F2"/>
            <w:vAlign w:val="center"/>
          </w:tcPr>
          <w:p w14:paraId="4FABE1F5"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Proposed start date:</w:t>
            </w:r>
          </w:p>
        </w:tc>
        <w:tc>
          <w:tcPr>
            <w:tcW w:w="1262" w:type="pct"/>
            <w:vAlign w:val="center"/>
          </w:tcPr>
          <w:p w14:paraId="10086107"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16.10.18</w:t>
            </w:r>
          </w:p>
        </w:tc>
        <w:tc>
          <w:tcPr>
            <w:tcW w:w="1262" w:type="pct"/>
            <w:shd w:val="clear" w:color="auto" w:fill="F2F2F2"/>
            <w:vAlign w:val="center"/>
          </w:tcPr>
          <w:p w14:paraId="2C7F0809"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Proposed end date:</w:t>
            </w:r>
          </w:p>
        </w:tc>
        <w:tc>
          <w:tcPr>
            <w:tcW w:w="1190" w:type="pct"/>
            <w:vAlign w:val="center"/>
          </w:tcPr>
          <w:p w14:paraId="2064077B"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9.11.18</w:t>
            </w:r>
          </w:p>
        </w:tc>
      </w:tr>
      <w:tr w:rsidR="001C2D12" w:rsidRPr="00A65F82" w14:paraId="21DA49E2" w14:textId="77777777" w:rsidTr="001C2D12">
        <w:trPr>
          <w:trHeight w:val="454"/>
        </w:trPr>
        <w:tc>
          <w:tcPr>
            <w:tcW w:w="5000" w:type="pct"/>
            <w:gridSpan w:val="4"/>
            <w:shd w:val="clear" w:color="auto" w:fill="F2F2F2"/>
            <w:vAlign w:val="center"/>
          </w:tcPr>
          <w:p w14:paraId="16452282" w14:textId="77777777" w:rsidR="001C2D12" w:rsidRPr="00A65F82" w:rsidRDefault="001C2D12" w:rsidP="001C2D12">
            <w:pPr>
              <w:spacing w:before="120" w:after="0" w:line="240" w:lineRule="auto"/>
              <w:rPr>
                <w:rFonts w:ascii="Arial" w:eastAsia="Times New Roman" w:hAnsi="Arial" w:cs="Arial"/>
                <w:b/>
              </w:rPr>
            </w:pPr>
            <w:r w:rsidRPr="00A65F82">
              <w:rPr>
                <w:rFonts w:ascii="Arial" w:eastAsia="Times New Roman" w:hAnsi="Arial" w:cs="Arial"/>
                <w:b/>
              </w:rPr>
              <w:t>Purpose of research activity (including aims and objectives)</w:t>
            </w:r>
          </w:p>
          <w:p w14:paraId="75498E05"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1C2D12" w:rsidRPr="00A65F82" w14:paraId="2913994E" w14:textId="77777777" w:rsidTr="001C2D12">
        <w:trPr>
          <w:trHeight w:val="454"/>
        </w:trPr>
        <w:tc>
          <w:tcPr>
            <w:tcW w:w="5000" w:type="pct"/>
            <w:gridSpan w:val="4"/>
            <w:vAlign w:val="center"/>
          </w:tcPr>
          <w:p w14:paraId="4E512483" w14:textId="77777777" w:rsidR="001C2D12" w:rsidRPr="00A65F82" w:rsidRDefault="001C2D12" w:rsidP="001C2D12">
            <w:pPr>
              <w:spacing w:after="0" w:line="240" w:lineRule="auto"/>
              <w:rPr>
                <w:rFonts w:ascii="Arial" w:eastAsia="Times New Roman" w:hAnsi="Arial" w:cs="Arial"/>
              </w:rPr>
            </w:pPr>
          </w:p>
          <w:p w14:paraId="19F2A563"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lastRenderedPageBreak/>
              <w:t>The first main effect of the study is that people who own dogs have lower anxiety levels compared to those who do not own a dog, the second main effect is people who are in a relationship have lower anxiety levels compared to those not in a relationship. The interaction of the study is individuals in a relationship, who also own a dog will have lower anxiety levels than those who are not in a relationship and do not own a dog.</w:t>
            </w:r>
          </w:p>
          <w:p w14:paraId="0CBF7ABE" w14:textId="77777777" w:rsidR="001C2D12" w:rsidRPr="00A65F82" w:rsidRDefault="001C2D12" w:rsidP="001C2D12">
            <w:pPr>
              <w:spacing w:after="0" w:line="240" w:lineRule="auto"/>
              <w:rPr>
                <w:rFonts w:ascii="Arial" w:eastAsia="Times New Roman" w:hAnsi="Arial" w:cs="Arial"/>
              </w:rPr>
            </w:pPr>
          </w:p>
          <w:p w14:paraId="28D49235"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Erika Friedmann (1980) investigated the effects of owning a dog on anxiety levels. Friedmann reported that participant’s blood pressure was lowered when a dog was near, therefore reducing anxiety levels.</w:t>
            </w:r>
          </w:p>
          <w:p w14:paraId="7DF9C428" w14:textId="77777777" w:rsidR="001C2D12" w:rsidRPr="00A65F82" w:rsidRDefault="001C2D12" w:rsidP="001C2D12">
            <w:pPr>
              <w:spacing w:after="0" w:line="240" w:lineRule="auto"/>
              <w:rPr>
                <w:rFonts w:ascii="Arial" w:eastAsia="Times New Roman" w:hAnsi="Arial" w:cs="Arial"/>
              </w:rPr>
            </w:pPr>
          </w:p>
          <w:p w14:paraId="71E7289E"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Ditzen et al. (2007) discusses the theory that having secure attachment from being in a relationship is strongly associated with lowered anxiety levels.</w:t>
            </w:r>
          </w:p>
          <w:p w14:paraId="4C0E196D" w14:textId="77777777" w:rsidR="001C2D12" w:rsidRPr="00A65F82" w:rsidRDefault="001C2D12" w:rsidP="001C2D12">
            <w:pPr>
              <w:spacing w:after="0" w:line="240" w:lineRule="auto"/>
              <w:rPr>
                <w:rFonts w:ascii="Arial" w:eastAsia="Times New Roman" w:hAnsi="Arial" w:cs="Arial"/>
              </w:rPr>
            </w:pPr>
          </w:p>
          <w:p w14:paraId="53F25751"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It is predicted from the above theories that:</w:t>
            </w:r>
          </w:p>
          <w:p w14:paraId="130CADC6"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 xml:space="preserve">Hypothesis 1- Individuals who are in a relationship will have lower anxiety levels than those who are not in a relationship </w:t>
            </w:r>
          </w:p>
          <w:p w14:paraId="68733542"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Hypothesis 2- Individuals who own a dog will have lower anxiety levels compared to those who do not own a dog</w:t>
            </w:r>
          </w:p>
          <w:p w14:paraId="26CF04E3"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 xml:space="preserve">Hypothesis 3 – Individuals who are in a relationship and own a dog will have the lowest anxiety levels </w:t>
            </w:r>
          </w:p>
          <w:p w14:paraId="6EFB3F1F" w14:textId="77777777" w:rsidR="001C2D12" w:rsidRPr="00A65F82" w:rsidRDefault="001C2D12" w:rsidP="001C2D12">
            <w:pPr>
              <w:spacing w:after="0" w:line="240" w:lineRule="auto"/>
              <w:rPr>
                <w:rFonts w:ascii="Arial" w:eastAsia="Times New Roman" w:hAnsi="Arial" w:cs="Arial"/>
              </w:rPr>
            </w:pPr>
          </w:p>
          <w:p w14:paraId="37B16D1E" w14:textId="77777777" w:rsidR="001C2D12" w:rsidRPr="00A65F82" w:rsidRDefault="001C2D12" w:rsidP="001C2D12">
            <w:pPr>
              <w:spacing w:after="0" w:line="240" w:lineRule="auto"/>
              <w:rPr>
                <w:rFonts w:ascii="Arial" w:eastAsia="Times New Roman" w:hAnsi="Arial" w:cs="Arial"/>
                <w:color w:val="FF0000"/>
              </w:rPr>
            </w:pPr>
            <w:r w:rsidRPr="00A65F82">
              <w:rPr>
                <w:rFonts w:ascii="Arial" w:eastAsia="Times New Roman" w:hAnsi="Arial" w:cs="Arial"/>
              </w:rPr>
              <w:t>The implications of this study can provide further research into mental health and wellness with an aim to lower anxiety levels through the promotion of companionship. According to Hall &amp; Mills (2014) the relationship between people and pets can have anxiety ameliorating effects. Furthermore, Guerrero &amp; Jones add that forming a secure attachment to an individual by being in a relationship will present opportunities for the individual to develop social skills which can decrease the risk of developing social anxiety.</w:t>
            </w:r>
          </w:p>
          <w:p w14:paraId="2CB3DE42" w14:textId="77777777" w:rsidR="001C2D12" w:rsidRPr="00A65F82" w:rsidRDefault="001C2D12" w:rsidP="001C2D12">
            <w:pPr>
              <w:spacing w:after="0" w:line="240" w:lineRule="auto"/>
              <w:rPr>
                <w:rFonts w:ascii="Arial" w:eastAsia="Times New Roman" w:hAnsi="Arial" w:cs="Arial"/>
              </w:rPr>
            </w:pPr>
          </w:p>
          <w:p w14:paraId="0B6252F6"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This research will help to confirm previous findings on the positive interaction between companionship and anxiety levels.</w:t>
            </w:r>
          </w:p>
          <w:p w14:paraId="561557B2" w14:textId="77777777" w:rsidR="001C2D12" w:rsidRPr="00A65F82" w:rsidRDefault="001C2D12" w:rsidP="001C2D12">
            <w:pPr>
              <w:spacing w:after="0" w:line="240" w:lineRule="auto"/>
              <w:rPr>
                <w:rFonts w:ascii="Arial" w:eastAsia="Times New Roman" w:hAnsi="Arial" w:cs="Arial"/>
                <w:color w:val="FF0000"/>
              </w:rPr>
            </w:pPr>
            <w:r w:rsidRPr="00A65F82">
              <w:rPr>
                <w:rFonts w:ascii="Arial" w:eastAsia="Times New Roman" w:hAnsi="Arial" w:cs="Arial"/>
                <w:color w:val="FF0000"/>
              </w:rPr>
              <w:t xml:space="preserve"> </w:t>
            </w:r>
          </w:p>
          <w:p w14:paraId="0BD22793" w14:textId="77777777" w:rsidR="001C2D12" w:rsidRPr="00A65F82" w:rsidRDefault="001C2D12" w:rsidP="001C2D12">
            <w:pPr>
              <w:spacing w:after="0" w:line="240" w:lineRule="auto"/>
              <w:rPr>
                <w:rFonts w:ascii="Arial" w:eastAsia="Times New Roman" w:hAnsi="Arial" w:cs="Arial"/>
                <w:color w:val="FF0000"/>
              </w:rPr>
            </w:pPr>
          </w:p>
          <w:p w14:paraId="1844F910" w14:textId="77777777" w:rsidR="001C2D12" w:rsidRPr="00A65F82" w:rsidRDefault="001C2D12" w:rsidP="001C2D12">
            <w:pPr>
              <w:spacing w:after="0" w:line="240" w:lineRule="auto"/>
              <w:rPr>
                <w:rFonts w:ascii="Arial" w:eastAsia="Times New Roman" w:hAnsi="Arial" w:cs="Arial"/>
                <w:b/>
              </w:rPr>
            </w:pPr>
            <w:r w:rsidRPr="00A65F82">
              <w:rPr>
                <w:rFonts w:ascii="Arial" w:eastAsia="Times New Roman" w:hAnsi="Arial" w:cs="Arial"/>
                <w:b/>
              </w:rPr>
              <w:t xml:space="preserve"> </w:t>
            </w:r>
          </w:p>
        </w:tc>
      </w:tr>
      <w:tr w:rsidR="001C2D12" w:rsidRPr="00A65F82" w14:paraId="0E88E0DB" w14:textId="77777777" w:rsidTr="001C2D12">
        <w:trPr>
          <w:trHeight w:val="454"/>
        </w:trPr>
        <w:tc>
          <w:tcPr>
            <w:tcW w:w="5000" w:type="pct"/>
            <w:gridSpan w:val="4"/>
            <w:shd w:val="clear" w:color="auto" w:fill="F2F2F2"/>
            <w:vAlign w:val="center"/>
          </w:tcPr>
          <w:p w14:paraId="6FED0B8B" w14:textId="77777777" w:rsidR="001C2D12" w:rsidRPr="00A65F82" w:rsidRDefault="001C2D12" w:rsidP="001C2D12">
            <w:pPr>
              <w:spacing w:before="120" w:after="0" w:line="240" w:lineRule="auto"/>
              <w:rPr>
                <w:rFonts w:ascii="Arial" w:eastAsia="Times New Roman" w:hAnsi="Arial" w:cs="Arial"/>
                <w:b/>
              </w:rPr>
            </w:pPr>
            <w:r w:rsidRPr="00A65F82">
              <w:rPr>
                <w:rFonts w:ascii="Arial" w:eastAsia="Times New Roman" w:hAnsi="Arial" w:cs="Arial"/>
                <w:b/>
              </w:rPr>
              <w:lastRenderedPageBreak/>
              <w:t>Proposed methods</w:t>
            </w:r>
          </w:p>
          <w:p w14:paraId="73E0B4E6"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 xml:space="preserve">Provide a brief summary of all the methods that </w:t>
            </w:r>
            <w:r w:rsidRPr="00A65F82">
              <w:rPr>
                <w:rFonts w:ascii="Arial" w:eastAsia="Times New Roman" w:hAnsi="Arial" w:cs="Arial"/>
                <w:b/>
              </w:rPr>
              <w:t>may</w:t>
            </w:r>
            <w:r w:rsidRPr="00A65F82">
              <w:rPr>
                <w:rFonts w:ascii="Arial" w:eastAsia="Times New Roman"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1C2D12" w:rsidRPr="00A65F82" w14:paraId="725BE791" w14:textId="77777777" w:rsidTr="001C2D12">
        <w:trPr>
          <w:trHeight w:val="454"/>
        </w:trPr>
        <w:tc>
          <w:tcPr>
            <w:tcW w:w="5000" w:type="pct"/>
            <w:gridSpan w:val="4"/>
            <w:vAlign w:val="center"/>
          </w:tcPr>
          <w:p w14:paraId="3426EA6E" w14:textId="77777777" w:rsidR="001C2D12" w:rsidRPr="00A65F82" w:rsidRDefault="001C2D12" w:rsidP="001C2D12">
            <w:pPr>
              <w:spacing w:after="0" w:line="240" w:lineRule="auto"/>
              <w:rPr>
                <w:rFonts w:ascii="Arial" w:eastAsia="Times New Roman" w:hAnsi="Arial" w:cs="Arial"/>
              </w:rPr>
            </w:pPr>
          </w:p>
          <w:p w14:paraId="53FC52A1"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 xml:space="preserve">Survey using informed consent. </w:t>
            </w:r>
          </w:p>
          <w:p w14:paraId="11FACE12" w14:textId="77777777" w:rsidR="001C2D12" w:rsidRPr="00A65F82" w:rsidRDefault="001C2D12" w:rsidP="001C2D12">
            <w:pPr>
              <w:spacing w:after="0" w:line="240" w:lineRule="auto"/>
              <w:rPr>
                <w:rFonts w:ascii="Arial" w:eastAsia="Times New Roman" w:hAnsi="Arial" w:cs="Arial"/>
              </w:rPr>
            </w:pPr>
          </w:p>
          <w:p w14:paraId="5DC04B60"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Participants will be presented with a survey with four columns; one indicating ‘dog owner’ and the second indicating ‘non-dog owner’, the third will indicate ‘single’ and the forth indicating ‘in a relationship’. Participants will then be presented with the General Anxiety Disorder ref name (GAD-7) scale developed by Robert Spitzer in 2006, comprised of seven questions relating to their anxiety levels. The answers score on the scale are as follows:0=not at all, 1= several days, 2= more than half the days and 3= nearly every day. Participants will then be asked to place a mark in the appropriate box. Scores below 5 indicate no anxiety, scores 5-9 are classed as mild, scores of 10-14 are classed as moderate and scores 15 and above are classed as severe. The test should take approximately 10 minutes to complete and participants will be given hard copies to complete.</w:t>
            </w:r>
          </w:p>
          <w:p w14:paraId="35187C9D" w14:textId="77777777" w:rsidR="001C2D12" w:rsidRPr="00A65F82" w:rsidRDefault="001C2D12" w:rsidP="001C2D12">
            <w:pPr>
              <w:spacing w:after="0" w:line="240" w:lineRule="auto"/>
              <w:rPr>
                <w:rFonts w:ascii="Arial" w:eastAsia="Times New Roman" w:hAnsi="Arial" w:cs="Arial"/>
                <w:color w:val="FF0000"/>
              </w:rPr>
            </w:pPr>
            <w:r w:rsidRPr="00A65F82">
              <w:rPr>
                <w:rFonts w:ascii="Arial" w:eastAsia="Times New Roman" w:hAnsi="Arial" w:cs="Arial"/>
              </w:rPr>
              <w:t xml:space="preserve"> </w:t>
            </w:r>
          </w:p>
          <w:p w14:paraId="07716B9B"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lastRenderedPageBreak/>
              <w:t>All participants will be between the ages of 18-65, as opportunity sampling will be used to collate data, gender should be mixed.</w:t>
            </w:r>
          </w:p>
          <w:p w14:paraId="2539C13F" w14:textId="77777777" w:rsidR="001C2D12" w:rsidRPr="00A65F82" w:rsidRDefault="001C2D12" w:rsidP="001C2D12">
            <w:pPr>
              <w:spacing w:after="0" w:line="240" w:lineRule="auto"/>
              <w:rPr>
                <w:rFonts w:ascii="Arial" w:eastAsia="Times New Roman" w:hAnsi="Arial" w:cs="Arial"/>
              </w:rPr>
            </w:pPr>
          </w:p>
          <w:p w14:paraId="33B7609C"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All data will be collated and analysed using SPSS through a 2x2 ANOVA</w:t>
            </w:r>
          </w:p>
          <w:p w14:paraId="1D020888" w14:textId="77777777" w:rsidR="001C2D12" w:rsidRPr="00A65F82" w:rsidRDefault="001C2D12" w:rsidP="001C2D12">
            <w:pPr>
              <w:spacing w:after="0" w:line="240" w:lineRule="auto"/>
              <w:rPr>
                <w:rFonts w:ascii="Arial" w:eastAsia="Times New Roman" w:hAnsi="Arial" w:cs="Arial"/>
              </w:rPr>
            </w:pPr>
          </w:p>
          <w:p w14:paraId="720E044C" w14:textId="77777777" w:rsidR="001C2D12" w:rsidRPr="00A65F82" w:rsidRDefault="001C2D12" w:rsidP="001C2D12">
            <w:pPr>
              <w:spacing w:after="0" w:line="240" w:lineRule="auto"/>
              <w:rPr>
                <w:rFonts w:ascii="Arial" w:eastAsia="Times New Roman" w:hAnsi="Arial" w:cs="Arial"/>
              </w:rPr>
            </w:pPr>
          </w:p>
          <w:p w14:paraId="1EC7CEF9" w14:textId="77777777" w:rsidR="001C2D12" w:rsidRPr="00A65F82" w:rsidRDefault="001C2D12" w:rsidP="001C2D12">
            <w:pPr>
              <w:spacing w:after="0" w:line="240" w:lineRule="auto"/>
              <w:rPr>
                <w:rFonts w:ascii="Arial" w:eastAsia="Times New Roman" w:hAnsi="Arial" w:cs="Arial"/>
                <w:b/>
              </w:rPr>
            </w:pPr>
            <w:r w:rsidRPr="00A65F82">
              <w:rPr>
                <w:rFonts w:ascii="Arial" w:eastAsia="Times New Roman" w:hAnsi="Arial" w:cs="Arial"/>
                <w:color w:val="808080"/>
                <w:sz w:val="18"/>
                <w:szCs w:val="18"/>
              </w:rPr>
              <w:t>(this box should expand as you type)</w:t>
            </w:r>
          </w:p>
        </w:tc>
      </w:tr>
    </w:tbl>
    <w:p w14:paraId="4ACF9FF5" w14:textId="77777777" w:rsidR="001C2D12" w:rsidRPr="00A65F82" w:rsidRDefault="001C2D12" w:rsidP="001C2D12">
      <w:pPr>
        <w:spacing w:after="0" w:line="240" w:lineRule="auto"/>
        <w:rPr>
          <w:rFonts w:ascii="Times New Roman" w:eastAsia="Times New Roman" w:hAnsi="Times New Roman" w:cs="Times New Roman"/>
          <w:sz w:val="20"/>
          <w:szCs w:val="20"/>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1C2D12" w:rsidRPr="00A65F82" w14:paraId="45B980FA" w14:textId="77777777" w:rsidTr="001C2D12">
        <w:trPr>
          <w:trHeight w:val="454"/>
        </w:trPr>
        <w:tc>
          <w:tcPr>
            <w:tcW w:w="5000" w:type="pct"/>
            <w:shd w:val="clear" w:color="auto" w:fill="F2F2F2"/>
            <w:vAlign w:val="center"/>
          </w:tcPr>
          <w:p w14:paraId="1A3864A1" w14:textId="77777777" w:rsidR="001C2D12" w:rsidRPr="00A65F82" w:rsidRDefault="001C2D12" w:rsidP="001C2D12">
            <w:pPr>
              <w:spacing w:before="120" w:after="0" w:line="240" w:lineRule="auto"/>
              <w:rPr>
                <w:rFonts w:ascii="Arial" w:eastAsia="Times New Roman" w:hAnsi="Arial" w:cs="Arial"/>
                <w:b/>
              </w:rPr>
            </w:pPr>
            <w:r w:rsidRPr="00A65F82">
              <w:rPr>
                <w:rFonts w:ascii="Arial" w:eastAsia="Times New Roman" w:hAnsi="Arial" w:cs="Arial"/>
                <w:b/>
              </w:rPr>
              <w:t>Location of research activity</w:t>
            </w:r>
          </w:p>
          <w:p w14:paraId="00793A2D"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Identify all locations where research activity will take place.</w:t>
            </w:r>
          </w:p>
        </w:tc>
      </w:tr>
      <w:tr w:rsidR="001C2D12" w:rsidRPr="00A65F82" w14:paraId="0CC1F3ED" w14:textId="77777777" w:rsidTr="001C2D12">
        <w:trPr>
          <w:trHeight w:val="454"/>
        </w:trPr>
        <w:tc>
          <w:tcPr>
            <w:tcW w:w="5000" w:type="pct"/>
            <w:vAlign w:val="center"/>
          </w:tcPr>
          <w:p w14:paraId="7895CC3D" w14:textId="77777777" w:rsidR="001C2D12" w:rsidRPr="00A65F82" w:rsidRDefault="001C2D12" w:rsidP="001C2D12">
            <w:pPr>
              <w:spacing w:after="0" w:line="240" w:lineRule="auto"/>
              <w:rPr>
                <w:rFonts w:ascii="Arial" w:eastAsia="Times New Roman" w:hAnsi="Arial" w:cs="Arial"/>
              </w:rPr>
            </w:pPr>
          </w:p>
          <w:p w14:paraId="25C9282A"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 xml:space="preserve">Quad, Carmarthen campus. </w:t>
            </w:r>
          </w:p>
          <w:p w14:paraId="31168B3B" w14:textId="77777777" w:rsidR="001C2D12" w:rsidRPr="00A65F82" w:rsidRDefault="001C2D12" w:rsidP="001C2D12">
            <w:pPr>
              <w:spacing w:after="0" w:line="240" w:lineRule="auto"/>
              <w:rPr>
                <w:rFonts w:ascii="Arial" w:eastAsia="Times New Roman" w:hAnsi="Arial" w:cs="Arial"/>
              </w:rPr>
            </w:pPr>
          </w:p>
          <w:p w14:paraId="48E82435" w14:textId="77777777" w:rsidR="001C2D12" w:rsidRPr="00A65F82" w:rsidRDefault="001C2D12" w:rsidP="001C2D12">
            <w:pPr>
              <w:spacing w:after="0" w:line="240" w:lineRule="auto"/>
              <w:rPr>
                <w:rFonts w:ascii="Arial" w:eastAsia="Times New Roman" w:hAnsi="Arial" w:cs="Arial"/>
                <w:b/>
              </w:rPr>
            </w:pPr>
            <w:r w:rsidRPr="00A65F82">
              <w:rPr>
                <w:rFonts w:ascii="Arial" w:eastAsia="Times New Roman" w:hAnsi="Arial" w:cs="Arial"/>
                <w:color w:val="808080"/>
                <w:sz w:val="18"/>
                <w:szCs w:val="18"/>
              </w:rPr>
              <w:t>(this box should expand as you type)</w:t>
            </w:r>
          </w:p>
        </w:tc>
      </w:tr>
      <w:tr w:rsidR="001C2D12" w:rsidRPr="00A65F82" w14:paraId="21E86F71" w14:textId="77777777" w:rsidTr="001C2D12">
        <w:trPr>
          <w:trHeight w:val="454"/>
        </w:trPr>
        <w:tc>
          <w:tcPr>
            <w:tcW w:w="5000" w:type="pct"/>
            <w:shd w:val="clear" w:color="auto" w:fill="F2F2F2"/>
            <w:vAlign w:val="center"/>
          </w:tcPr>
          <w:p w14:paraId="07B78971" w14:textId="77777777" w:rsidR="001C2D12" w:rsidRPr="00A65F82" w:rsidRDefault="001C2D12" w:rsidP="001C2D12">
            <w:pPr>
              <w:spacing w:before="120" w:after="0" w:line="240" w:lineRule="auto"/>
              <w:rPr>
                <w:rFonts w:ascii="Arial" w:eastAsia="Times New Roman" w:hAnsi="Arial" w:cs="Arial"/>
                <w:b/>
              </w:rPr>
            </w:pPr>
            <w:r w:rsidRPr="00A65F82">
              <w:rPr>
                <w:rFonts w:ascii="Arial" w:eastAsia="Times New Roman" w:hAnsi="Arial" w:cs="Arial"/>
                <w:b/>
              </w:rPr>
              <w:t>Research activity outside of the UK</w:t>
            </w:r>
          </w:p>
          <w:p w14:paraId="27206C53" w14:textId="77777777" w:rsidR="001C2D12" w:rsidRPr="00A65F82" w:rsidRDefault="001C2D12" w:rsidP="001C2D12">
            <w:pPr>
              <w:autoSpaceDE w:val="0"/>
              <w:autoSpaceDN w:val="0"/>
              <w:adjustRightInd w:val="0"/>
              <w:spacing w:after="0" w:line="240" w:lineRule="auto"/>
              <w:rPr>
                <w:rFonts w:ascii="Arial" w:eastAsia="Times New Roman" w:hAnsi="Arial" w:cs="Arial"/>
              </w:rPr>
            </w:pPr>
            <w:r w:rsidRPr="00A65F82">
              <w:rPr>
                <w:rFonts w:ascii="Arial" w:eastAsia="Times New Roman"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1C2D12" w:rsidRPr="00A65F82" w14:paraId="20B5AB00" w14:textId="77777777" w:rsidTr="001C2D12">
        <w:trPr>
          <w:trHeight w:val="454"/>
        </w:trPr>
        <w:tc>
          <w:tcPr>
            <w:tcW w:w="5000" w:type="pct"/>
            <w:vAlign w:val="center"/>
          </w:tcPr>
          <w:p w14:paraId="6D07F9DF"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N/A</w:t>
            </w:r>
          </w:p>
          <w:p w14:paraId="6609C636" w14:textId="77777777" w:rsidR="001C2D12" w:rsidRPr="00A65F82" w:rsidRDefault="001C2D12" w:rsidP="001C2D12">
            <w:pPr>
              <w:spacing w:after="0" w:line="240" w:lineRule="auto"/>
              <w:rPr>
                <w:rFonts w:ascii="Arial" w:eastAsia="Times New Roman" w:hAnsi="Arial" w:cs="Arial"/>
              </w:rPr>
            </w:pPr>
          </w:p>
          <w:p w14:paraId="2005FC88" w14:textId="77777777" w:rsidR="001C2D12" w:rsidRPr="00A65F82" w:rsidRDefault="001C2D12" w:rsidP="001C2D12">
            <w:pPr>
              <w:spacing w:after="0" w:line="240" w:lineRule="auto"/>
              <w:rPr>
                <w:rFonts w:ascii="Arial" w:eastAsia="Times New Roman" w:hAnsi="Arial" w:cs="Arial"/>
                <w:b/>
              </w:rPr>
            </w:pPr>
            <w:r w:rsidRPr="00A65F82">
              <w:rPr>
                <w:rFonts w:ascii="Arial" w:eastAsia="Times New Roman" w:hAnsi="Arial" w:cs="Arial"/>
                <w:color w:val="808080"/>
                <w:sz w:val="18"/>
                <w:szCs w:val="18"/>
              </w:rPr>
              <w:t>(this box should expand as you type)</w:t>
            </w:r>
          </w:p>
        </w:tc>
      </w:tr>
    </w:tbl>
    <w:p w14:paraId="746DDE50" w14:textId="77777777" w:rsidR="001C2D12" w:rsidRPr="00A65F82" w:rsidRDefault="001C2D12" w:rsidP="001C2D12">
      <w:pPr>
        <w:spacing w:after="0" w:line="240" w:lineRule="auto"/>
        <w:rPr>
          <w:rFonts w:ascii="Arial" w:eastAsia="Times New Roman" w:hAnsi="Arial" w:cs="Arial"/>
          <w:bCs/>
        </w:rPr>
      </w:pPr>
    </w:p>
    <w:p w14:paraId="35F68F8F" w14:textId="77777777" w:rsidR="001C2D12" w:rsidRPr="00A65F82" w:rsidRDefault="001C2D12" w:rsidP="001C2D12">
      <w:pPr>
        <w:autoSpaceDE w:val="0"/>
        <w:autoSpaceDN w:val="0"/>
        <w:adjustRightInd w:val="0"/>
        <w:spacing w:after="0" w:line="240" w:lineRule="auto"/>
        <w:jc w:val="both"/>
        <w:rPr>
          <w:rFonts w:ascii="Arial" w:eastAsia="Times New Roman" w:hAnsi="Arial" w:cs="Arial"/>
          <w:b/>
        </w:rPr>
      </w:pPr>
    </w:p>
    <w:p w14:paraId="4EEE3B63" w14:textId="77777777" w:rsidR="001C2D12" w:rsidRPr="00A65F82" w:rsidRDefault="001C2D12" w:rsidP="001C2D12">
      <w:pPr>
        <w:autoSpaceDE w:val="0"/>
        <w:autoSpaceDN w:val="0"/>
        <w:adjustRightInd w:val="0"/>
        <w:spacing w:after="0" w:line="240" w:lineRule="auto"/>
        <w:jc w:val="both"/>
        <w:rPr>
          <w:rFonts w:ascii="Arial" w:eastAsia="Times New Roman" w:hAnsi="Arial" w:cs="Arial"/>
          <w:b/>
        </w:rPr>
      </w:pPr>
      <w:r w:rsidRPr="00A65F82">
        <w:rPr>
          <w:rFonts w:ascii="Arial" w:eastAsia="Times New Roman" w:hAnsi="Arial" w:cs="Arial"/>
          <w:b/>
        </w:rPr>
        <w:t>SECTION F: Scope of Research Activity</w:t>
      </w:r>
    </w:p>
    <w:p w14:paraId="24692806" w14:textId="77777777" w:rsidR="001C2D12" w:rsidRPr="00A65F82" w:rsidRDefault="001C2D12" w:rsidP="001C2D12">
      <w:pPr>
        <w:spacing w:after="0" w:line="240" w:lineRule="auto"/>
        <w:rPr>
          <w:rFonts w:ascii="Arial" w:eastAsia="Times New Roman" w:hAnsi="Arial" w:cs="Arial"/>
          <w:bCs/>
          <w:iCs/>
          <w:sz w:val="12"/>
          <w:szCs w:val="12"/>
        </w:rPr>
      </w:pPr>
    </w:p>
    <w:tbl>
      <w:tblPr>
        <w:tblStyle w:val="TableGrid1"/>
        <w:tblW w:w="9889" w:type="dxa"/>
        <w:tblLook w:val="04A0" w:firstRow="1" w:lastRow="0" w:firstColumn="1" w:lastColumn="0" w:noHBand="0" w:noVBand="1"/>
      </w:tblPr>
      <w:tblGrid>
        <w:gridCol w:w="8217"/>
        <w:gridCol w:w="850"/>
        <w:gridCol w:w="822"/>
      </w:tblGrid>
      <w:tr w:rsidR="001C2D12" w:rsidRPr="00A65F82" w14:paraId="6F1CBD5C" w14:textId="77777777" w:rsidTr="001C2D12">
        <w:tc>
          <w:tcPr>
            <w:tcW w:w="8217" w:type="dxa"/>
            <w:shd w:val="clear" w:color="auto" w:fill="F2F2F2"/>
          </w:tcPr>
          <w:p w14:paraId="71312699" w14:textId="77777777" w:rsidR="001C2D12" w:rsidRPr="00A65F82" w:rsidRDefault="001C2D12" w:rsidP="001C2D12">
            <w:pPr>
              <w:autoSpaceDE w:val="0"/>
              <w:autoSpaceDN w:val="0"/>
              <w:adjustRightInd w:val="0"/>
              <w:jc w:val="both"/>
              <w:rPr>
                <w:rFonts w:ascii="Arial" w:hAnsi="Arial" w:cs="Arial"/>
                <w:b/>
              </w:rPr>
            </w:pPr>
            <w:r w:rsidRPr="00A65F82">
              <w:rPr>
                <w:rFonts w:ascii="Arial" w:hAnsi="Arial" w:cs="Arial"/>
                <w:b/>
              </w:rPr>
              <w:t>Will the research activity include:</w:t>
            </w:r>
          </w:p>
        </w:tc>
        <w:tc>
          <w:tcPr>
            <w:tcW w:w="850" w:type="dxa"/>
            <w:shd w:val="clear" w:color="auto" w:fill="F2F2F2"/>
          </w:tcPr>
          <w:p w14:paraId="05A2B32C" w14:textId="77777777" w:rsidR="001C2D12" w:rsidRPr="00A65F82" w:rsidRDefault="001C2D12" w:rsidP="001C2D12">
            <w:pPr>
              <w:autoSpaceDE w:val="0"/>
              <w:autoSpaceDN w:val="0"/>
              <w:adjustRightInd w:val="0"/>
              <w:jc w:val="center"/>
              <w:rPr>
                <w:rFonts w:ascii="Arial" w:hAnsi="Arial" w:cs="Arial"/>
                <w:b/>
                <w:bCs/>
              </w:rPr>
            </w:pPr>
          </w:p>
          <w:p w14:paraId="4DC04E90" w14:textId="77777777" w:rsidR="001C2D12" w:rsidRPr="00A65F82" w:rsidRDefault="001C2D12" w:rsidP="001C2D12">
            <w:pPr>
              <w:autoSpaceDE w:val="0"/>
              <w:autoSpaceDN w:val="0"/>
              <w:adjustRightInd w:val="0"/>
              <w:jc w:val="center"/>
              <w:rPr>
                <w:rFonts w:ascii="Arial" w:hAnsi="Arial" w:cs="Arial"/>
                <w:b/>
                <w:bCs/>
              </w:rPr>
            </w:pPr>
            <w:r w:rsidRPr="00A65F82">
              <w:rPr>
                <w:rFonts w:ascii="Arial" w:hAnsi="Arial" w:cs="Arial"/>
                <w:b/>
                <w:bCs/>
              </w:rPr>
              <w:t>YES</w:t>
            </w:r>
          </w:p>
        </w:tc>
        <w:tc>
          <w:tcPr>
            <w:tcW w:w="822" w:type="dxa"/>
            <w:shd w:val="clear" w:color="auto" w:fill="F2F2F2"/>
          </w:tcPr>
          <w:p w14:paraId="6592D143" w14:textId="77777777" w:rsidR="001C2D12" w:rsidRPr="00A65F82" w:rsidRDefault="001C2D12" w:rsidP="001C2D12">
            <w:pPr>
              <w:autoSpaceDE w:val="0"/>
              <w:autoSpaceDN w:val="0"/>
              <w:adjustRightInd w:val="0"/>
              <w:jc w:val="center"/>
              <w:rPr>
                <w:rFonts w:ascii="Arial" w:hAnsi="Arial" w:cs="Arial"/>
                <w:b/>
                <w:bCs/>
              </w:rPr>
            </w:pPr>
          </w:p>
          <w:p w14:paraId="4C72E735" w14:textId="77777777" w:rsidR="001C2D12" w:rsidRPr="00A65F82" w:rsidRDefault="001C2D12" w:rsidP="001C2D12">
            <w:pPr>
              <w:autoSpaceDE w:val="0"/>
              <w:autoSpaceDN w:val="0"/>
              <w:adjustRightInd w:val="0"/>
              <w:jc w:val="center"/>
              <w:rPr>
                <w:rFonts w:ascii="Arial" w:hAnsi="Arial" w:cs="Arial"/>
                <w:b/>
                <w:bCs/>
              </w:rPr>
            </w:pPr>
            <w:r w:rsidRPr="00A65F82">
              <w:rPr>
                <w:rFonts w:ascii="Arial" w:hAnsi="Arial" w:cs="Arial"/>
                <w:b/>
                <w:bCs/>
              </w:rPr>
              <w:t>NO</w:t>
            </w:r>
          </w:p>
        </w:tc>
      </w:tr>
      <w:tr w:rsidR="001C2D12" w:rsidRPr="00A65F82" w14:paraId="3D89F6F1" w14:textId="77777777" w:rsidTr="001C2D12">
        <w:trPr>
          <w:trHeight w:val="439"/>
        </w:trPr>
        <w:tc>
          <w:tcPr>
            <w:tcW w:w="8217" w:type="dxa"/>
            <w:shd w:val="clear" w:color="auto" w:fill="F2F2F2"/>
            <w:vAlign w:val="center"/>
          </w:tcPr>
          <w:p w14:paraId="3C995BD9"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Use of a questionnaire or similar research instrument?</w:t>
            </w:r>
          </w:p>
        </w:tc>
        <w:tc>
          <w:tcPr>
            <w:tcW w:w="850" w:type="dxa"/>
            <w:shd w:val="clear" w:color="auto" w:fill="BFBFBF"/>
            <w:vAlign w:val="center"/>
          </w:tcPr>
          <w:sdt>
            <w:sdtPr>
              <w:rPr>
                <w:rFonts w:ascii="Arial" w:hAnsi="Arial" w:cs="Arial"/>
                <w:b/>
                <w:bCs/>
              </w:rPr>
              <w:id w:val="1843739070"/>
              <w14:checkbox>
                <w14:checked w14:val="1"/>
                <w14:checkedState w14:val="2612" w14:font="MS Gothic"/>
                <w14:uncheckedState w14:val="2610" w14:font="MS Gothic"/>
              </w14:checkbox>
            </w:sdtPr>
            <w:sdtContent>
              <w:p w14:paraId="62655D2F"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p w14:paraId="65B4CD9B" w14:textId="77777777" w:rsidR="001C2D12" w:rsidRPr="00A65F82" w:rsidRDefault="001C2D12" w:rsidP="001C2D12"/>
        </w:tc>
        <w:tc>
          <w:tcPr>
            <w:tcW w:w="822" w:type="dxa"/>
            <w:shd w:val="clear" w:color="auto" w:fill="BFBFBF"/>
            <w:vAlign w:val="center"/>
          </w:tcPr>
          <w:sdt>
            <w:sdtPr>
              <w:rPr>
                <w:rFonts w:ascii="Arial" w:hAnsi="Arial" w:cs="Arial"/>
                <w:b/>
                <w:bCs/>
              </w:rPr>
              <w:id w:val="-474143939"/>
              <w14:checkbox>
                <w14:checked w14:val="0"/>
                <w14:checkedState w14:val="2612" w14:font="MS Gothic"/>
                <w14:uncheckedState w14:val="2610" w14:font="MS Gothic"/>
              </w14:checkbox>
            </w:sdtPr>
            <w:sdtContent>
              <w:p w14:paraId="6440A4F9"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p w14:paraId="1F05D35A" w14:textId="77777777" w:rsidR="001C2D12" w:rsidRPr="00A65F82" w:rsidRDefault="001C2D12" w:rsidP="001C2D12"/>
        </w:tc>
      </w:tr>
      <w:tr w:rsidR="001C2D12" w:rsidRPr="00A65F82" w14:paraId="52E9C720" w14:textId="77777777" w:rsidTr="001C2D12">
        <w:trPr>
          <w:trHeight w:val="439"/>
        </w:trPr>
        <w:tc>
          <w:tcPr>
            <w:tcW w:w="8217" w:type="dxa"/>
            <w:shd w:val="clear" w:color="auto" w:fill="F2F2F2"/>
            <w:vAlign w:val="center"/>
          </w:tcPr>
          <w:p w14:paraId="70D34DD2"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Use of interviews?</w:t>
            </w:r>
          </w:p>
        </w:tc>
        <w:tc>
          <w:tcPr>
            <w:tcW w:w="850" w:type="dxa"/>
            <w:shd w:val="clear" w:color="auto" w:fill="BFBFBF"/>
            <w:vAlign w:val="center"/>
          </w:tcPr>
          <w:sdt>
            <w:sdtPr>
              <w:rPr>
                <w:rFonts w:ascii="Arial" w:hAnsi="Arial" w:cs="Arial"/>
                <w:b/>
                <w:bCs/>
              </w:rPr>
              <w:id w:val="-800765487"/>
              <w14:checkbox>
                <w14:checked w14:val="0"/>
                <w14:checkedState w14:val="2612" w14:font="MS Gothic"/>
                <w14:uncheckedState w14:val="2610" w14:font="MS Gothic"/>
              </w14:checkbox>
            </w:sdtPr>
            <w:sdtContent>
              <w:p w14:paraId="755D5C0F"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p w14:paraId="19A1A583" w14:textId="77777777" w:rsidR="001C2D12" w:rsidRPr="00A65F82" w:rsidRDefault="001C2D12" w:rsidP="001C2D12"/>
        </w:tc>
        <w:tc>
          <w:tcPr>
            <w:tcW w:w="822" w:type="dxa"/>
            <w:shd w:val="clear" w:color="auto" w:fill="BFBFBF"/>
            <w:vAlign w:val="center"/>
          </w:tcPr>
          <w:sdt>
            <w:sdtPr>
              <w:rPr>
                <w:rFonts w:ascii="Arial" w:hAnsi="Arial" w:cs="Arial"/>
                <w:b/>
                <w:bCs/>
              </w:rPr>
              <w:id w:val="749926786"/>
              <w14:checkbox>
                <w14:checked w14:val="1"/>
                <w14:checkedState w14:val="2612" w14:font="MS Gothic"/>
                <w14:uncheckedState w14:val="2610" w14:font="MS Gothic"/>
              </w14:checkbox>
            </w:sdtPr>
            <w:sdtContent>
              <w:p w14:paraId="69574204"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p w14:paraId="538C92D5" w14:textId="77777777" w:rsidR="001C2D12" w:rsidRPr="00A65F82" w:rsidRDefault="001C2D12" w:rsidP="001C2D12"/>
        </w:tc>
      </w:tr>
      <w:tr w:rsidR="001C2D12" w:rsidRPr="00A65F82" w14:paraId="1BA9043D" w14:textId="77777777" w:rsidTr="001C2D12">
        <w:trPr>
          <w:trHeight w:val="403"/>
        </w:trPr>
        <w:tc>
          <w:tcPr>
            <w:tcW w:w="8217" w:type="dxa"/>
            <w:shd w:val="clear" w:color="auto" w:fill="F2F2F2"/>
            <w:vAlign w:val="center"/>
          </w:tcPr>
          <w:p w14:paraId="6D88F6FB"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Use of diaries?</w:t>
            </w:r>
          </w:p>
        </w:tc>
        <w:tc>
          <w:tcPr>
            <w:tcW w:w="850" w:type="dxa"/>
            <w:shd w:val="clear" w:color="auto" w:fill="BFBF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3A77EBA7"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p w14:paraId="259831DF" w14:textId="77777777" w:rsidR="001C2D12" w:rsidRPr="00A65F82" w:rsidRDefault="001C2D12" w:rsidP="001C2D12"/>
        </w:tc>
        <w:tc>
          <w:tcPr>
            <w:tcW w:w="822" w:type="dxa"/>
            <w:shd w:val="clear" w:color="auto" w:fill="BFBF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5ABE076F"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p w14:paraId="47301BD8" w14:textId="77777777" w:rsidR="001C2D12" w:rsidRPr="00A65F82" w:rsidRDefault="001C2D12" w:rsidP="001C2D12"/>
        </w:tc>
      </w:tr>
      <w:tr w:rsidR="001C2D12" w:rsidRPr="00A65F82" w14:paraId="3EFD28A1" w14:textId="77777777" w:rsidTr="001C2D12">
        <w:trPr>
          <w:trHeight w:val="403"/>
        </w:trPr>
        <w:tc>
          <w:tcPr>
            <w:tcW w:w="8217" w:type="dxa"/>
            <w:shd w:val="clear" w:color="auto" w:fill="F2F2F2"/>
            <w:vAlign w:val="center"/>
          </w:tcPr>
          <w:p w14:paraId="3E1458AD"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Participant observation with their knowledge?</w:t>
            </w:r>
          </w:p>
        </w:tc>
        <w:tc>
          <w:tcPr>
            <w:tcW w:w="850" w:type="dxa"/>
            <w:shd w:val="clear" w:color="auto" w:fill="BFBF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2D9AA763"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p w14:paraId="21143FD5" w14:textId="77777777" w:rsidR="001C2D12" w:rsidRPr="00A65F82" w:rsidRDefault="001C2D12" w:rsidP="001C2D12"/>
        </w:tc>
        <w:tc>
          <w:tcPr>
            <w:tcW w:w="822" w:type="dxa"/>
            <w:shd w:val="clear" w:color="auto" w:fill="BFBF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20E19111"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p w14:paraId="088705FB" w14:textId="77777777" w:rsidR="001C2D12" w:rsidRPr="00A65F82" w:rsidRDefault="001C2D12" w:rsidP="001C2D12"/>
        </w:tc>
      </w:tr>
      <w:tr w:rsidR="001C2D12" w:rsidRPr="00A65F82" w14:paraId="5D3B701D" w14:textId="77777777" w:rsidTr="001C2D12">
        <w:trPr>
          <w:trHeight w:val="439"/>
        </w:trPr>
        <w:tc>
          <w:tcPr>
            <w:tcW w:w="8217" w:type="dxa"/>
            <w:shd w:val="clear" w:color="auto" w:fill="F2F2F2"/>
            <w:vAlign w:val="center"/>
          </w:tcPr>
          <w:p w14:paraId="110C760B"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Participant observation without their knowledge?</w:t>
            </w:r>
          </w:p>
        </w:tc>
        <w:tc>
          <w:tcPr>
            <w:tcW w:w="850" w:type="dxa"/>
            <w:shd w:val="clear" w:color="auto" w:fill="BFBF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26193766"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p w14:paraId="306F0EC2" w14:textId="77777777" w:rsidR="001C2D12" w:rsidRPr="00A65F82" w:rsidRDefault="001C2D12" w:rsidP="001C2D12"/>
        </w:tc>
        <w:tc>
          <w:tcPr>
            <w:tcW w:w="822" w:type="dxa"/>
            <w:shd w:val="clear" w:color="auto" w:fill="BFBF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2F9605FD"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p w14:paraId="297088C3" w14:textId="77777777" w:rsidR="001C2D12" w:rsidRPr="00A65F82" w:rsidRDefault="001C2D12" w:rsidP="001C2D12"/>
        </w:tc>
      </w:tr>
      <w:tr w:rsidR="001C2D12" w:rsidRPr="00A65F82" w14:paraId="34478D76" w14:textId="77777777" w:rsidTr="001C2D12">
        <w:trPr>
          <w:trHeight w:val="403"/>
        </w:trPr>
        <w:tc>
          <w:tcPr>
            <w:tcW w:w="8217" w:type="dxa"/>
            <w:shd w:val="clear" w:color="auto" w:fill="F2F2F2"/>
            <w:vAlign w:val="center"/>
          </w:tcPr>
          <w:p w14:paraId="4C48E91E"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Use of video or audio recording?</w:t>
            </w:r>
          </w:p>
        </w:tc>
        <w:tc>
          <w:tcPr>
            <w:tcW w:w="850" w:type="dxa"/>
            <w:shd w:val="clear" w:color="auto" w:fill="BFBF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242402E9"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p w14:paraId="14906469" w14:textId="77777777" w:rsidR="001C2D12" w:rsidRPr="00A65F82" w:rsidRDefault="001C2D12" w:rsidP="001C2D12"/>
        </w:tc>
        <w:tc>
          <w:tcPr>
            <w:tcW w:w="822" w:type="dxa"/>
            <w:shd w:val="clear" w:color="auto" w:fill="BFBF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0268D9BA"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p w14:paraId="0B757649" w14:textId="77777777" w:rsidR="001C2D12" w:rsidRPr="00A65F82" w:rsidRDefault="001C2D12" w:rsidP="001C2D12"/>
        </w:tc>
      </w:tr>
      <w:tr w:rsidR="001C2D12" w:rsidRPr="00A65F82" w14:paraId="76160862" w14:textId="77777777" w:rsidTr="001C2D12">
        <w:trPr>
          <w:trHeight w:val="439"/>
        </w:trPr>
        <w:tc>
          <w:tcPr>
            <w:tcW w:w="8217" w:type="dxa"/>
            <w:shd w:val="clear" w:color="auto" w:fill="F2F2F2"/>
            <w:vAlign w:val="center"/>
          </w:tcPr>
          <w:p w14:paraId="380AC884"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Access to personal or confidential information without the participants’ specific consent?</w:t>
            </w:r>
          </w:p>
        </w:tc>
        <w:tc>
          <w:tcPr>
            <w:tcW w:w="850" w:type="dxa"/>
            <w:shd w:val="clear" w:color="auto" w:fill="BFBF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10BB46B0"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p w14:paraId="7B9377BF" w14:textId="77777777" w:rsidR="001C2D12" w:rsidRPr="00A65F82" w:rsidRDefault="001C2D12" w:rsidP="001C2D12"/>
        </w:tc>
        <w:tc>
          <w:tcPr>
            <w:tcW w:w="822" w:type="dxa"/>
            <w:shd w:val="clear" w:color="auto" w:fill="BFBF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6365C1DC"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p w14:paraId="51CB0F47" w14:textId="77777777" w:rsidR="001C2D12" w:rsidRPr="00A65F82" w:rsidRDefault="001C2D12" w:rsidP="001C2D12"/>
        </w:tc>
      </w:tr>
      <w:tr w:rsidR="001C2D12" w:rsidRPr="00A65F82" w14:paraId="6F84C42D" w14:textId="77777777" w:rsidTr="001C2D12">
        <w:trPr>
          <w:trHeight w:val="403"/>
        </w:trPr>
        <w:tc>
          <w:tcPr>
            <w:tcW w:w="8217" w:type="dxa"/>
            <w:shd w:val="clear" w:color="auto" w:fill="F2F2F2"/>
            <w:vAlign w:val="center"/>
          </w:tcPr>
          <w:p w14:paraId="464C7F87"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Administration of any questions, test stimuli, presentation that may be experienced as physically, mentally or emotionally harmful / offensive?</w:t>
            </w:r>
          </w:p>
        </w:tc>
        <w:tc>
          <w:tcPr>
            <w:tcW w:w="850" w:type="dxa"/>
            <w:shd w:val="clear" w:color="auto" w:fill="BFBF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7FC5357B"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p w14:paraId="4BA1AEE9" w14:textId="77777777" w:rsidR="001C2D12" w:rsidRPr="00A65F82" w:rsidRDefault="001C2D12" w:rsidP="001C2D12"/>
        </w:tc>
        <w:tc>
          <w:tcPr>
            <w:tcW w:w="822" w:type="dxa"/>
            <w:shd w:val="clear" w:color="auto" w:fill="BFBF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14C00AF9"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p w14:paraId="26719C45" w14:textId="77777777" w:rsidR="001C2D12" w:rsidRPr="00A65F82" w:rsidRDefault="001C2D12" w:rsidP="001C2D12"/>
        </w:tc>
      </w:tr>
      <w:tr w:rsidR="001C2D12" w:rsidRPr="00A65F82" w14:paraId="7F117EEE" w14:textId="77777777" w:rsidTr="001C2D12">
        <w:trPr>
          <w:trHeight w:val="403"/>
        </w:trPr>
        <w:tc>
          <w:tcPr>
            <w:tcW w:w="8217" w:type="dxa"/>
            <w:shd w:val="clear" w:color="auto" w:fill="F2F2F2"/>
            <w:vAlign w:val="center"/>
          </w:tcPr>
          <w:p w14:paraId="5366ECA1"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Performance of any acts which may cause embarrassment or affect self-esteem?</w:t>
            </w:r>
          </w:p>
        </w:tc>
        <w:tc>
          <w:tcPr>
            <w:tcW w:w="850" w:type="dxa"/>
            <w:shd w:val="clear" w:color="auto" w:fill="BFBF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2E90C71D"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p w14:paraId="03336939" w14:textId="77777777" w:rsidR="001C2D12" w:rsidRPr="00A65F82" w:rsidRDefault="001C2D12" w:rsidP="001C2D12"/>
        </w:tc>
        <w:tc>
          <w:tcPr>
            <w:tcW w:w="822" w:type="dxa"/>
            <w:shd w:val="clear" w:color="auto" w:fill="BFBF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66586055"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p w14:paraId="677498A9" w14:textId="77777777" w:rsidR="001C2D12" w:rsidRPr="00A65F82" w:rsidRDefault="001C2D12" w:rsidP="001C2D12"/>
        </w:tc>
      </w:tr>
      <w:tr w:rsidR="001C2D12" w:rsidRPr="00A65F82" w14:paraId="0E60F775" w14:textId="77777777" w:rsidTr="001C2D12">
        <w:trPr>
          <w:trHeight w:val="403"/>
        </w:trPr>
        <w:tc>
          <w:tcPr>
            <w:tcW w:w="8217" w:type="dxa"/>
            <w:shd w:val="clear" w:color="auto" w:fill="F2F2F2"/>
            <w:vAlign w:val="center"/>
          </w:tcPr>
          <w:p w14:paraId="5D3F741C"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Investigation of participants involved in illegal activities?</w:t>
            </w:r>
          </w:p>
        </w:tc>
        <w:tc>
          <w:tcPr>
            <w:tcW w:w="850" w:type="dxa"/>
            <w:shd w:val="clear" w:color="auto" w:fill="BFBF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6656358E"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p w14:paraId="14516B32" w14:textId="77777777" w:rsidR="001C2D12" w:rsidRPr="00A65F82" w:rsidRDefault="001C2D12" w:rsidP="001C2D12"/>
        </w:tc>
        <w:tc>
          <w:tcPr>
            <w:tcW w:w="822" w:type="dxa"/>
            <w:shd w:val="clear" w:color="auto" w:fill="BFBF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128A1224"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p w14:paraId="55E6B2AA" w14:textId="77777777" w:rsidR="001C2D12" w:rsidRPr="00A65F82" w:rsidRDefault="001C2D12" w:rsidP="001C2D12"/>
        </w:tc>
      </w:tr>
      <w:tr w:rsidR="001C2D12" w:rsidRPr="00A65F82" w14:paraId="212F8F86" w14:textId="77777777" w:rsidTr="001C2D12">
        <w:trPr>
          <w:trHeight w:val="403"/>
        </w:trPr>
        <w:tc>
          <w:tcPr>
            <w:tcW w:w="8217" w:type="dxa"/>
            <w:shd w:val="clear" w:color="auto" w:fill="F2F2F2"/>
            <w:vAlign w:val="center"/>
          </w:tcPr>
          <w:p w14:paraId="3901F2DC"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Use of procedures that involve deception?</w:t>
            </w:r>
          </w:p>
        </w:tc>
        <w:tc>
          <w:tcPr>
            <w:tcW w:w="850" w:type="dxa"/>
            <w:shd w:val="clear" w:color="auto" w:fill="BFBF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1ACEB3F9"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p w14:paraId="06DB06F7" w14:textId="77777777" w:rsidR="001C2D12" w:rsidRPr="00A65F82" w:rsidRDefault="001C2D12" w:rsidP="001C2D12"/>
        </w:tc>
        <w:tc>
          <w:tcPr>
            <w:tcW w:w="822" w:type="dxa"/>
            <w:shd w:val="clear" w:color="auto" w:fill="BFBF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1BA6EB5A"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p w14:paraId="6D9FA952" w14:textId="77777777" w:rsidR="001C2D12" w:rsidRPr="00A65F82" w:rsidRDefault="001C2D12" w:rsidP="001C2D12"/>
        </w:tc>
      </w:tr>
      <w:tr w:rsidR="001C2D12" w:rsidRPr="00A65F82" w14:paraId="53FA8115" w14:textId="77777777" w:rsidTr="001C2D12">
        <w:trPr>
          <w:trHeight w:val="403"/>
        </w:trPr>
        <w:tc>
          <w:tcPr>
            <w:tcW w:w="8217" w:type="dxa"/>
            <w:shd w:val="clear" w:color="auto" w:fill="F2F2F2"/>
            <w:vAlign w:val="center"/>
          </w:tcPr>
          <w:p w14:paraId="38A1CE56"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lastRenderedPageBreak/>
              <w:t>Administration of any substance, agent or placebo?</w:t>
            </w:r>
          </w:p>
        </w:tc>
        <w:tc>
          <w:tcPr>
            <w:tcW w:w="850" w:type="dxa"/>
            <w:shd w:val="clear" w:color="auto" w:fill="BFBF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32759E19"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p w14:paraId="653EEB4A" w14:textId="77777777" w:rsidR="001C2D12" w:rsidRPr="00A65F82" w:rsidRDefault="001C2D12" w:rsidP="001C2D12"/>
        </w:tc>
        <w:tc>
          <w:tcPr>
            <w:tcW w:w="822" w:type="dxa"/>
            <w:shd w:val="clear" w:color="auto" w:fill="BFBF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39D5574A"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p w14:paraId="488290D1" w14:textId="77777777" w:rsidR="001C2D12" w:rsidRPr="00A65F82" w:rsidRDefault="001C2D12" w:rsidP="001C2D12"/>
        </w:tc>
      </w:tr>
      <w:tr w:rsidR="001C2D12" w:rsidRPr="00A65F82" w14:paraId="71B4133E" w14:textId="77777777" w:rsidTr="001C2D12">
        <w:trPr>
          <w:trHeight w:val="403"/>
        </w:trPr>
        <w:tc>
          <w:tcPr>
            <w:tcW w:w="8217" w:type="dxa"/>
            <w:shd w:val="clear" w:color="auto" w:fill="F2F2F2"/>
            <w:vAlign w:val="center"/>
          </w:tcPr>
          <w:p w14:paraId="4C36F6B1"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Working with live vertebrate animals?</w:t>
            </w:r>
          </w:p>
        </w:tc>
        <w:tc>
          <w:tcPr>
            <w:tcW w:w="850" w:type="dxa"/>
            <w:shd w:val="clear" w:color="auto" w:fill="BFBF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73A2CC00"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p w14:paraId="477904D3" w14:textId="77777777" w:rsidR="001C2D12" w:rsidRPr="00A65F82" w:rsidRDefault="001C2D12" w:rsidP="001C2D12"/>
        </w:tc>
        <w:tc>
          <w:tcPr>
            <w:tcW w:w="822" w:type="dxa"/>
            <w:shd w:val="clear" w:color="auto" w:fill="BFBF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08BAF0FE"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p w14:paraId="06BBE7B1" w14:textId="77777777" w:rsidR="001C2D12" w:rsidRPr="00A65F82" w:rsidRDefault="001C2D12" w:rsidP="001C2D12"/>
        </w:tc>
      </w:tr>
      <w:tr w:rsidR="001C2D12" w:rsidRPr="00A65F82" w14:paraId="5982F49D" w14:textId="77777777" w:rsidTr="001C2D12">
        <w:trPr>
          <w:trHeight w:val="403"/>
        </w:trPr>
        <w:tc>
          <w:tcPr>
            <w:tcW w:w="8217" w:type="dxa"/>
            <w:shd w:val="clear" w:color="auto" w:fill="F2F2F2"/>
            <w:vAlign w:val="center"/>
          </w:tcPr>
          <w:p w14:paraId="2453163B"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Other primary data collection methods, please explain in this box</w:t>
            </w:r>
          </w:p>
          <w:p w14:paraId="22888DB5" w14:textId="77777777" w:rsidR="001C2D12" w:rsidRPr="00A65F82" w:rsidRDefault="001C2D12" w:rsidP="001C2D12">
            <w:pPr>
              <w:autoSpaceDE w:val="0"/>
              <w:autoSpaceDN w:val="0"/>
              <w:adjustRightInd w:val="0"/>
              <w:rPr>
                <w:rFonts w:ascii="Arial" w:hAnsi="Arial" w:cs="Arial"/>
              </w:rPr>
            </w:pPr>
          </w:p>
        </w:tc>
        <w:tc>
          <w:tcPr>
            <w:tcW w:w="850" w:type="dxa"/>
            <w:shd w:val="clear" w:color="auto" w:fill="BFBF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6BB11C0A" w14:textId="77777777" w:rsidR="001C2D12" w:rsidRPr="00A65F82" w:rsidRDefault="001C2D12" w:rsidP="001C2D12">
                <w:pPr>
                  <w:autoSpaceDE w:val="0"/>
                  <w:autoSpaceDN w:val="0"/>
                  <w:adjustRightInd w:val="0"/>
                  <w:jc w:val="center"/>
                  <w:rPr>
                    <w:rFonts w:ascii="Arial" w:hAnsi="Arial" w:cs="Arial"/>
                    <w:b/>
                    <w:bCs/>
                  </w:rPr>
                </w:pPr>
                <w:r w:rsidRPr="00A65F82">
                  <w:rPr>
                    <w:rFonts w:ascii="Segoe UI Symbol" w:hAnsi="Segoe UI Symbol" w:cs="Segoe UI Symbol"/>
                    <w:b/>
                    <w:bCs/>
                  </w:rPr>
                  <w:t>☐</w:t>
                </w:r>
              </w:p>
            </w:sdtContent>
          </w:sdt>
          <w:p w14:paraId="048D89D2" w14:textId="77777777" w:rsidR="001C2D12" w:rsidRPr="00A65F82" w:rsidRDefault="001C2D12" w:rsidP="001C2D12"/>
        </w:tc>
        <w:tc>
          <w:tcPr>
            <w:tcW w:w="822" w:type="dxa"/>
            <w:shd w:val="clear" w:color="auto" w:fill="BFBF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44ECFD34" w14:textId="77777777" w:rsidR="001C2D12" w:rsidRPr="00A65F82" w:rsidRDefault="001C2D12" w:rsidP="001C2D12">
                <w:pPr>
                  <w:autoSpaceDE w:val="0"/>
                  <w:autoSpaceDN w:val="0"/>
                  <w:adjustRightInd w:val="0"/>
                  <w:jc w:val="center"/>
                  <w:rPr>
                    <w:rFonts w:ascii="Arial" w:hAnsi="Arial" w:cs="Arial"/>
                    <w:b/>
                    <w:bCs/>
                  </w:rPr>
                </w:pPr>
                <w:r w:rsidRPr="00A65F82">
                  <w:rPr>
                    <w:rFonts w:ascii="Segoe UI Symbol" w:hAnsi="Segoe UI Symbol" w:cs="Segoe UI Symbol"/>
                    <w:b/>
                    <w:bCs/>
                  </w:rPr>
                  <w:t>☒</w:t>
                </w:r>
              </w:p>
            </w:sdtContent>
          </w:sdt>
          <w:p w14:paraId="52BA8B68" w14:textId="77777777" w:rsidR="001C2D12" w:rsidRPr="00A65F82" w:rsidRDefault="001C2D12" w:rsidP="001C2D12"/>
        </w:tc>
      </w:tr>
    </w:tbl>
    <w:p w14:paraId="0FEF1117" w14:textId="77777777" w:rsidR="001C2D12" w:rsidRPr="00A65F82" w:rsidRDefault="001C2D12" w:rsidP="001C2D12">
      <w:pPr>
        <w:spacing w:after="0" w:line="240" w:lineRule="auto"/>
        <w:rPr>
          <w:rFonts w:ascii="Arial" w:eastAsia="Times New Roman" w:hAnsi="Arial" w:cs="Arial"/>
          <w:bCs/>
          <w:iCs/>
          <w:sz w:val="20"/>
          <w:szCs w:val="20"/>
        </w:rPr>
      </w:pPr>
    </w:p>
    <w:p w14:paraId="616F61F7" w14:textId="77777777" w:rsidR="001C2D12" w:rsidRPr="00A65F82" w:rsidRDefault="001C2D12" w:rsidP="001C2D12">
      <w:pPr>
        <w:spacing w:after="0" w:line="240" w:lineRule="auto"/>
        <w:jc w:val="both"/>
        <w:rPr>
          <w:rFonts w:ascii="Arial" w:eastAsia="Times New Roman" w:hAnsi="Arial" w:cs="Arial"/>
          <w:bCs/>
          <w:iCs/>
        </w:rPr>
      </w:pPr>
      <w:r w:rsidRPr="00A65F82">
        <w:rPr>
          <w:rFonts w:ascii="Arial" w:eastAsia="Times New Roman" w:hAnsi="Arial" w:cs="Arial"/>
          <w:bCs/>
          <w:iCs/>
        </w:rPr>
        <w:t xml:space="preserve">If NO to every question, then the research activity is (ethically) low risk and </w:t>
      </w:r>
      <w:r w:rsidRPr="00A65F82">
        <w:rPr>
          <w:rFonts w:ascii="Arial" w:eastAsia="Times New Roman" w:hAnsi="Arial" w:cs="Arial"/>
          <w:b/>
          <w:bCs/>
          <w:iCs/>
        </w:rPr>
        <w:t>may</w:t>
      </w:r>
      <w:r w:rsidRPr="00A65F82">
        <w:rPr>
          <w:rFonts w:ascii="Arial" w:eastAsia="Times New Roman" w:hAnsi="Arial" w:cs="Arial"/>
          <w:bCs/>
          <w:iCs/>
        </w:rPr>
        <w:t xml:space="preserve"> be exempt from </w:t>
      </w:r>
      <w:r w:rsidRPr="00A65F82">
        <w:rPr>
          <w:rFonts w:ascii="Arial" w:eastAsia="Times New Roman" w:hAnsi="Arial" w:cs="Arial"/>
          <w:b/>
          <w:bCs/>
          <w:iCs/>
        </w:rPr>
        <w:t>some</w:t>
      </w:r>
      <w:r w:rsidRPr="00A65F82">
        <w:rPr>
          <w:rFonts w:ascii="Arial" w:eastAsia="Times New Roman" w:hAnsi="Arial" w:cs="Arial"/>
          <w:bCs/>
          <w:iCs/>
        </w:rPr>
        <w:t xml:space="preserve"> of the following sections (please refer to Guidance Notes).</w:t>
      </w:r>
    </w:p>
    <w:p w14:paraId="090E2CEE" w14:textId="77777777" w:rsidR="001C2D12" w:rsidRPr="00A65F82" w:rsidRDefault="001C2D12" w:rsidP="001C2D12">
      <w:pPr>
        <w:spacing w:after="0" w:line="240" w:lineRule="auto"/>
        <w:rPr>
          <w:rFonts w:ascii="Arial" w:eastAsia="Times New Roman" w:hAnsi="Arial" w:cs="Arial"/>
          <w:bCs/>
          <w:iCs/>
        </w:rPr>
      </w:pPr>
    </w:p>
    <w:p w14:paraId="7FDE6506" w14:textId="77777777" w:rsidR="001C2D12" w:rsidRPr="00A65F82" w:rsidRDefault="001C2D12" w:rsidP="001C2D12">
      <w:pPr>
        <w:spacing w:after="0" w:line="240" w:lineRule="auto"/>
        <w:rPr>
          <w:rFonts w:ascii="Arial" w:eastAsia="Times New Roman" w:hAnsi="Arial" w:cs="Arial"/>
          <w:bCs/>
        </w:rPr>
      </w:pPr>
      <w:r w:rsidRPr="00A65F82">
        <w:rPr>
          <w:rFonts w:ascii="Arial" w:eastAsia="Times New Roman" w:hAnsi="Arial" w:cs="Arial"/>
          <w:bCs/>
          <w:iCs/>
        </w:rPr>
        <w:t xml:space="preserve">If YES to any question, then no research activity should be undertaken until full ethical approval has been obtained.  </w:t>
      </w:r>
    </w:p>
    <w:p w14:paraId="11D68AB9" w14:textId="77777777" w:rsidR="001C2D12" w:rsidRPr="00A65F82" w:rsidRDefault="001C2D12" w:rsidP="001C2D12">
      <w:pPr>
        <w:spacing w:after="0" w:line="240" w:lineRule="auto"/>
        <w:rPr>
          <w:rFonts w:ascii="Arial" w:eastAsia="Times New Roman" w:hAnsi="Arial" w:cs="Arial"/>
          <w:b/>
          <w:bCs/>
        </w:rPr>
      </w:pPr>
      <w:r w:rsidRPr="00A65F82">
        <w:rPr>
          <w:rFonts w:ascii="Arial" w:eastAsia="Times New Roman" w:hAnsi="Arial" w:cs="Arial"/>
          <w:b/>
          <w:bCs/>
        </w:rPr>
        <w:t>SECTION G: Intended Participants</w:t>
      </w:r>
    </w:p>
    <w:p w14:paraId="6E949247" w14:textId="77777777" w:rsidR="001C2D12" w:rsidRPr="00A65F82" w:rsidRDefault="001C2D12" w:rsidP="001C2D12">
      <w:pPr>
        <w:spacing w:after="0" w:line="240" w:lineRule="auto"/>
        <w:rPr>
          <w:rFonts w:ascii="Arial" w:eastAsia="Times New Roman" w:hAnsi="Arial" w:cs="Arial"/>
          <w:bCs/>
          <w:sz w:val="16"/>
          <w:szCs w:val="16"/>
        </w:rPr>
      </w:pPr>
    </w:p>
    <w:tbl>
      <w:tblPr>
        <w:tblStyle w:val="TableGrid1"/>
        <w:tblW w:w="9889" w:type="dxa"/>
        <w:tblLook w:val="04A0" w:firstRow="1" w:lastRow="0" w:firstColumn="1" w:lastColumn="0" w:noHBand="0" w:noVBand="1"/>
      </w:tblPr>
      <w:tblGrid>
        <w:gridCol w:w="7763"/>
        <w:gridCol w:w="992"/>
        <w:gridCol w:w="1134"/>
      </w:tblGrid>
      <w:tr w:rsidR="001C2D12" w:rsidRPr="00A65F82" w14:paraId="6256BD5B" w14:textId="77777777" w:rsidTr="001C2D12">
        <w:tc>
          <w:tcPr>
            <w:tcW w:w="7763" w:type="dxa"/>
            <w:shd w:val="clear" w:color="auto" w:fill="F2F2F2"/>
          </w:tcPr>
          <w:p w14:paraId="54BC9B0A" w14:textId="77777777" w:rsidR="001C2D12" w:rsidRPr="00A65F82" w:rsidRDefault="001C2D12" w:rsidP="001C2D12">
            <w:pPr>
              <w:autoSpaceDE w:val="0"/>
              <w:autoSpaceDN w:val="0"/>
              <w:adjustRightInd w:val="0"/>
              <w:jc w:val="both"/>
              <w:rPr>
                <w:rFonts w:ascii="Arial" w:hAnsi="Arial" w:cs="Arial"/>
                <w:b/>
              </w:rPr>
            </w:pPr>
            <w:r w:rsidRPr="00A65F82">
              <w:rPr>
                <w:rFonts w:ascii="Arial" w:hAnsi="Arial" w:cs="Arial"/>
                <w:b/>
              </w:rPr>
              <w:t>Who are the intended participants:</w:t>
            </w:r>
          </w:p>
        </w:tc>
        <w:tc>
          <w:tcPr>
            <w:tcW w:w="992" w:type="dxa"/>
            <w:shd w:val="clear" w:color="auto" w:fill="F2F2F2"/>
          </w:tcPr>
          <w:p w14:paraId="6294A22D" w14:textId="77777777" w:rsidR="001C2D12" w:rsidRPr="00A65F82" w:rsidRDefault="001C2D12" w:rsidP="001C2D12">
            <w:pPr>
              <w:autoSpaceDE w:val="0"/>
              <w:autoSpaceDN w:val="0"/>
              <w:adjustRightInd w:val="0"/>
              <w:jc w:val="center"/>
              <w:rPr>
                <w:rFonts w:ascii="Arial" w:hAnsi="Arial" w:cs="Arial"/>
                <w:b/>
                <w:bCs/>
              </w:rPr>
            </w:pPr>
          </w:p>
          <w:p w14:paraId="7B1E867D" w14:textId="77777777" w:rsidR="001C2D12" w:rsidRPr="00A65F82" w:rsidRDefault="001C2D12" w:rsidP="001C2D12">
            <w:pPr>
              <w:autoSpaceDE w:val="0"/>
              <w:autoSpaceDN w:val="0"/>
              <w:adjustRightInd w:val="0"/>
              <w:jc w:val="center"/>
              <w:rPr>
                <w:rFonts w:ascii="Arial" w:hAnsi="Arial" w:cs="Arial"/>
                <w:b/>
                <w:bCs/>
              </w:rPr>
            </w:pPr>
            <w:r w:rsidRPr="00A65F82">
              <w:rPr>
                <w:rFonts w:ascii="Arial" w:hAnsi="Arial" w:cs="Arial"/>
                <w:b/>
                <w:bCs/>
              </w:rPr>
              <w:t>YES</w:t>
            </w:r>
          </w:p>
        </w:tc>
        <w:tc>
          <w:tcPr>
            <w:tcW w:w="1134" w:type="dxa"/>
            <w:shd w:val="clear" w:color="auto" w:fill="F2F2F2"/>
          </w:tcPr>
          <w:p w14:paraId="5D1A6A10" w14:textId="77777777" w:rsidR="001C2D12" w:rsidRPr="00A65F82" w:rsidRDefault="001C2D12" w:rsidP="001C2D12">
            <w:pPr>
              <w:autoSpaceDE w:val="0"/>
              <w:autoSpaceDN w:val="0"/>
              <w:adjustRightInd w:val="0"/>
              <w:jc w:val="center"/>
              <w:rPr>
                <w:rFonts w:ascii="Arial" w:hAnsi="Arial" w:cs="Arial"/>
                <w:b/>
                <w:bCs/>
              </w:rPr>
            </w:pPr>
          </w:p>
          <w:p w14:paraId="5963BD01" w14:textId="77777777" w:rsidR="001C2D12" w:rsidRPr="00A65F82" w:rsidRDefault="001C2D12" w:rsidP="001C2D12">
            <w:pPr>
              <w:autoSpaceDE w:val="0"/>
              <w:autoSpaceDN w:val="0"/>
              <w:adjustRightInd w:val="0"/>
              <w:jc w:val="center"/>
              <w:rPr>
                <w:rFonts w:ascii="Arial" w:hAnsi="Arial" w:cs="Arial"/>
                <w:b/>
                <w:bCs/>
              </w:rPr>
            </w:pPr>
            <w:r w:rsidRPr="00A65F82">
              <w:rPr>
                <w:rFonts w:ascii="Arial" w:hAnsi="Arial" w:cs="Arial"/>
                <w:b/>
                <w:bCs/>
              </w:rPr>
              <w:t>NO</w:t>
            </w:r>
          </w:p>
        </w:tc>
      </w:tr>
      <w:tr w:rsidR="001C2D12" w:rsidRPr="00A65F82" w14:paraId="5EAAAC69" w14:textId="77777777" w:rsidTr="001C2D12">
        <w:trPr>
          <w:trHeight w:val="439"/>
        </w:trPr>
        <w:tc>
          <w:tcPr>
            <w:tcW w:w="7763" w:type="dxa"/>
            <w:shd w:val="clear" w:color="auto" w:fill="F2F2F2"/>
            <w:vAlign w:val="center"/>
          </w:tcPr>
          <w:p w14:paraId="34AB3EC6"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Students or staff at the University?</w:t>
            </w:r>
          </w:p>
        </w:tc>
        <w:tc>
          <w:tcPr>
            <w:tcW w:w="992" w:type="dxa"/>
            <w:shd w:val="clear" w:color="auto" w:fill="BFBFBF"/>
            <w:vAlign w:val="center"/>
          </w:tcPr>
          <w:sdt>
            <w:sdtPr>
              <w:rPr>
                <w:rFonts w:ascii="Arial" w:hAnsi="Arial" w:cs="Arial"/>
                <w:b/>
                <w:bCs/>
              </w:rPr>
              <w:id w:val="-227763996"/>
              <w14:checkbox>
                <w14:checked w14:val="1"/>
                <w14:checkedState w14:val="2612" w14:font="MS Gothic"/>
                <w14:uncheckedState w14:val="2610" w14:font="MS Gothic"/>
              </w14:checkbox>
            </w:sdtPr>
            <w:sdtContent>
              <w:p w14:paraId="28940F4B"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947306252"/>
              <w14:checkbox>
                <w14:checked w14:val="0"/>
                <w14:checkedState w14:val="2612" w14:font="MS Gothic"/>
                <w14:uncheckedState w14:val="2610" w14:font="MS Gothic"/>
              </w14:checkbox>
            </w:sdtPr>
            <w:sdtContent>
              <w:p w14:paraId="531B7029"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r>
      <w:tr w:rsidR="001C2D12" w:rsidRPr="00A65F82" w14:paraId="1E0085BF" w14:textId="77777777" w:rsidTr="001C2D12">
        <w:trPr>
          <w:trHeight w:val="403"/>
        </w:trPr>
        <w:tc>
          <w:tcPr>
            <w:tcW w:w="7763" w:type="dxa"/>
            <w:shd w:val="clear" w:color="auto" w:fill="F2F2F2"/>
            <w:vAlign w:val="center"/>
          </w:tcPr>
          <w:p w14:paraId="54A517FA"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Adults (over the age of 18 and competent to give consent)?</w:t>
            </w:r>
          </w:p>
        </w:tc>
        <w:tc>
          <w:tcPr>
            <w:tcW w:w="992" w:type="dxa"/>
            <w:shd w:val="clear" w:color="auto" w:fill="BFBF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5C95B7DF"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76BBCEFC"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r>
      <w:tr w:rsidR="001C2D12" w:rsidRPr="00A65F82" w14:paraId="0AED74EE" w14:textId="77777777" w:rsidTr="001C2D12">
        <w:trPr>
          <w:trHeight w:val="439"/>
        </w:trPr>
        <w:tc>
          <w:tcPr>
            <w:tcW w:w="7763" w:type="dxa"/>
            <w:shd w:val="clear" w:color="auto" w:fill="F2F2F2"/>
            <w:vAlign w:val="center"/>
          </w:tcPr>
          <w:p w14:paraId="1517AEF4"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Vulnerable adults?</w:t>
            </w:r>
          </w:p>
        </w:tc>
        <w:tc>
          <w:tcPr>
            <w:tcW w:w="992" w:type="dxa"/>
            <w:shd w:val="clear" w:color="auto" w:fill="BFBF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489F93D1"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2CF69637"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r>
      <w:tr w:rsidR="001C2D12" w:rsidRPr="00A65F82" w14:paraId="1901CA28" w14:textId="77777777" w:rsidTr="001C2D12">
        <w:trPr>
          <w:trHeight w:val="403"/>
        </w:trPr>
        <w:tc>
          <w:tcPr>
            <w:tcW w:w="7763" w:type="dxa"/>
            <w:shd w:val="clear" w:color="auto" w:fill="F2F2F2"/>
            <w:vAlign w:val="center"/>
          </w:tcPr>
          <w:p w14:paraId="52AB83BC"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Children under 18?</w:t>
            </w:r>
          </w:p>
        </w:tc>
        <w:tc>
          <w:tcPr>
            <w:tcW w:w="992" w:type="dxa"/>
            <w:shd w:val="clear" w:color="auto" w:fill="BFBF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18E9A2C2"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5615AFB0"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r>
      <w:tr w:rsidR="001C2D12" w:rsidRPr="00A65F82" w14:paraId="0098DBFE" w14:textId="77777777" w:rsidTr="001C2D12">
        <w:trPr>
          <w:trHeight w:val="403"/>
        </w:trPr>
        <w:tc>
          <w:tcPr>
            <w:tcW w:w="7763" w:type="dxa"/>
            <w:shd w:val="clear" w:color="auto" w:fill="F2F2F2"/>
            <w:vAlign w:val="center"/>
          </w:tcPr>
          <w:p w14:paraId="74B5247D"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Prisoners?</w:t>
            </w:r>
          </w:p>
        </w:tc>
        <w:tc>
          <w:tcPr>
            <w:tcW w:w="992" w:type="dxa"/>
            <w:shd w:val="clear" w:color="auto" w:fill="BFBF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6445C5F2"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63C7BC8A"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r>
      <w:tr w:rsidR="001C2D12" w:rsidRPr="00A65F82" w14:paraId="34F5B5A6" w14:textId="77777777" w:rsidTr="001C2D12">
        <w:trPr>
          <w:trHeight w:val="439"/>
        </w:trPr>
        <w:tc>
          <w:tcPr>
            <w:tcW w:w="7763" w:type="dxa"/>
            <w:shd w:val="clear" w:color="auto" w:fill="F2F2F2"/>
            <w:vAlign w:val="center"/>
          </w:tcPr>
          <w:p w14:paraId="033C5B4C"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Young offenders?</w:t>
            </w:r>
          </w:p>
        </w:tc>
        <w:tc>
          <w:tcPr>
            <w:tcW w:w="992" w:type="dxa"/>
            <w:shd w:val="clear" w:color="auto" w:fill="BFBF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3D8712AE"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01E478AA"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r>
      <w:tr w:rsidR="001C2D12" w:rsidRPr="00A65F82" w14:paraId="0097785E" w14:textId="77777777" w:rsidTr="001C2D12">
        <w:trPr>
          <w:trHeight w:val="403"/>
        </w:trPr>
        <w:tc>
          <w:tcPr>
            <w:tcW w:w="7763" w:type="dxa"/>
            <w:shd w:val="clear" w:color="auto" w:fill="F2F2F2"/>
            <w:vAlign w:val="center"/>
          </w:tcPr>
          <w:p w14:paraId="51467B5F"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Those who could be considered to have a particularly dependent relationship with the investigator or a gatekeeper?</w:t>
            </w:r>
          </w:p>
        </w:tc>
        <w:tc>
          <w:tcPr>
            <w:tcW w:w="992" w:type="dxa"/>
            <w:shd w:val="clear" w:color="auto" w:fill="BFBF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17F7C2BB"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16F643E5"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tc>
      </w:tr>
      <w:tr w:rsidR="001C2D12" w:rsidRPr="00A65F82" w14:paraId="4101F4D8" w14:textId="77777777" w:rsidTr="001C2D12">
        <w:trPr>
          <w:trHeight w:val="403"/>
        </w:trPr>
        <w:tc>
          <w:tcPr>
            <w:tcW w:w="7763" w:type="dxa"/>
            <w:shd w:val="clear" w:color="auto" w:fill="F2F2F2"/>
            <w:vAlign w:val="center"/>
          </w:tcPr>
          <w:p w14:paraId="4DF16F43"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People engaged in illegal activities?</w:t>
            </w:r>
          </w:p>
        </w:tc>
        <w:tc>
          <w:tcPr>
            <w:tcW w:w="992" w:type="dxa"/>
            <w:shd w:val="clear" w:color="auto" w:fill="BFBF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42463143"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19DCA711"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tc>
      </w:tr>
      <w:tr w:rsidR="001C2D12" w:rsidRPr="00A65F82" w14:paraId="31E4B3FF" w14:textId="77777777" w:rsidTr="001C2D12">
        <w:trPr>
          <w:trHeight w:val="403"/>
        </w:trPr>
        <w:tc>
          <w:tcPr>
            <w:tcW w:w="7763" w:type="dxa"/>
            <w:shd w:val="clear" w:color="auto" w:fill="F2F2F2"/>
            <w:vAlign w:val="center"/>
          </w:tcPr>
          <w:p w14:paraId="031AC8C1"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Others (please identify):</w:t>
            </w:r>
          </w:p>
          <w:p w14:paraId="35945620" w14:textId="77777777" w:rsidR="001C2D12" w:rsidRPr="00A65F82" w:rsidRDefault="001C2D12" w:rsidP="001C2D12">
            <w:pPr>
              <w:autoSpaceDE w:val="0"/>
              <w:autoSpaceDN w:val="0"/>
              <w:adjustRightInd w:val="0"/>
              <w:rPr>
                <w:rFonts w:ascii="Arial" w:hAnsi="Arial" w:cs="Arial"/>
              </w:rPr>
            </w:pPr>
          </w:p>
          <w:p w14:paraId="16B8E471" w14:textId="77777777" w:rsidR="001C2D12" w:rsidRPr="00A65F82" w:rsidRDefault="001C2D12" w:rsidP="001C2D12">
            <w:pPr>
              <w:autoSpaceDE w:val="0"/>
              <w:autoSpaceDN w:val="0"/>
              <w:adjustRightInd w:val="0"/>
              <w:rPr>
                <w:rFonts w:ascii="Arial" w:hAnsi="Arial" w:cs="Arial"/>
              </w:rPr>
            </w:pPr>
          </w:p>
        </w:tc>
        <w:tc>
          <w:tcPr>
            <w:tcW w:w="992" w:type="dxa"/>
            <w:shd w:val="clear" w:color="auto" w:fill="BFBF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4E209339"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52BCD92F"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tc>
      </w:tr>
    </w:tbl>
    <w:p w14:paraId="2DDA01E6" w14:textId="77777777" w:rsidR="001C2D12" w:rsidRPr="00A65F82" w:rsidRDefault="001C2D12" w:rsidP="001C2D12">
      <w:pPr>
        <w:spacing w:after="0" w:line="240" w:lineRule="auto"/>
        <w:rPr>
          <w:rFonts w:ascii="Arial" w:eastAsia="Times New Roman" w:hAnsi="Arial" w:cs="Arial"/>
          <w:bCs/>
          <w:sz w:val="16"/>
          <w:szCs w:val="16"/>
        </w:rPr>
      </w:pPr>
    </w:p>
    <w:tbl>
      <w:tblPr>
        <w:tblStyle w:val="TableGrid1"/>
        <w:tblW w:w="9889" w:type="dxa"/>
        <w:tblLook w:val="04A0" w:firstRow="1" w:lastRow="0" w:firstColumn="1" w:lastColumn="0" w:noHBand="0" w:noVBand="1"/>
      </w:tblPr>
      <w:tblGrid>
        <w:gridCol w:w="9889"/>
      </w:tblGrid>
      <w:tr w:rsidR="001C2D12" w:rsidRPr="00A65F82" w14:paraId="797AC695" w14:textId="77777777" w:rsidTr="001C2D12">
        <w:trPr>
          <w:trHeight w:val="403"/>
        </w:trPr>
        <w:tc>
          <w:tcPr>
            <w:tcW w:w="9889" w:type="dxa"/>
            <w:shd w:val="clear" w:color="auto" w:fill="F2F2F2"/>
            <w:vAlign w:val="center"/>
          </w:tcPr>
          <w:p w14:paraId="1F879A3E" w14:textId="77777777" w:rsidR="001C2D12" w:rsidRPr="00A65F82" w:rsidRDefault="001C2D12" w:rsidP="001C2D12">
            <w:pPr>
              <w:rPr>
                <w:rFonts w:ascii="Arial" w:hAnsi="Arial" w:cs="Arial"/>
                <w:b/>
              </w:rPr>
            </w:pPr>
            <w:r w:rsidRPr="00A65F82">
              <w:rPr>
                <w:rFonts w:ascii="Arial" w:hAnsi="Arial" w:cs="Arial"/>
                <w:b/>
              </w:rPr>
              <w:t>Participant numbers and source</w:t>
            </w:r>
          </w:p>
          <w:p w14:paraId="3034ED27"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 xml:space="preserve">Provide an estimate of the expected number of participants. How will you identify participants and how will they be recruited? </w:t>
            </w:r>
          </w:p>
        </w:tc>
      </w:tr>
      <w:tr w:rsidR="001C2D12" w:rsidRPr="00A65F82" w14:paraId="2DB98066" w14:textId="77777777" w:rsidTr="001C2D12">
        <w:trPr>
          <w:trHeight w:val="403"/>
        </w:trPr>
        <w:tc>
          <w:tcPr>
            <w:tcW w:w="9889" w:type="dxa"/>
            <w:vAlign w:val="center"/>
          </w:tcPr>
          <w:p w14:paraId="76214507" w14:textId="77777777" w:rsidR="001C2D12" w:rsidRPr="00A65F82" w:rsidRDefault="001C2D12" w:rsidP="001C2D12">
            <w:pPr>
              <w:rPr>
                <w:rFonts w:ascii="Arial" w:hAnsi="Arial" w:cs="Arial"/>
              </w:rPr>
            </w:pPr>
          </w:p>
          <w:p w14:paraId="756203F8" w14:textId="77777777" w:rsidR="001C2D12" w:rsidRPr="00A65F82" w:rsidRDefault="001C2D12" w:rsidP="001C2D12">
            <w:pPr>
              <w:rPr>
                <w:rFonts w:ascii="Arial" w:hAnsi="Arial" w:cs="Arial"/>
              </w:rPr>
            </w:pPr>
            <w:r w:rsidRPr="00A65F82">
              <w:rPr>
                <w:rFonts w:ascii="Arial" w:hAnsi="Arial" w:cs="Arial"/>
              </w:rPr>
              <w:t>The expected number of participants will be 48, participants will be selected through opportunity sampling. Participants will be between the ages of 18 to 65.</w:t>
            </w:r>
          </w:p>
          <w:p w14:paraId="4C3F269F" w14:textId="77777777" w:rsidR="001C2D12" w:rsidRPr="00A65F82" w:rsidRDefault="001C2D12" w:rsidP="001C2D12">
            <w:pPr>
              <w:rPr>
                <w:rFonts w:ascii="Arial" w:hAnsi="Arial" w:cs="Arial"/>
                <w:b/>
              </w:rPr>
            </w:pPr>
            <w:r w:rsidRPr="00A65F82">
              <w:rPr>
                <w:rFonts w:ascii="Arial" w:hAnsi="Arial" w:cs="Arial"/>
                <w:color w:val="808080"/>
                <w:sz w:val="18"/>
                <w:szCs w:val="18"/>
              </w:rPr>
              <w:t>this box should expand as you type)</w:t>
            </w:r>
          </w:p>
        </w:tc>
      </w:tr>
    </w:tbl>
    <w:p w14:paraId="407F8C57" w14:textId="77777777" w:rsidR="001C2D12" w:rsidRPr="00A65F82" w:rsidRDefault="001C2D12" w:rsidP="001C2D12">
      <w:pPr>
        <w:spacing w:after="0" w:line="240" w:lineRule="auto"/>
        <w:rPr>
          <w:rFonts w:ascii="Arial" w:eastAsia="Times New Roman" w:hAnsi="Arial" w:cs="Arial"/>
          <w:bCs/>
          <w:sz w:val="16"/>
          <w:szCs w:val="16"/>
        </w:rPr>
      </w:pPr>
    </w:p>
    <w:tbl>
      <w:tblPr>
        <w:tblStyle w:val="TableGrid1"/>
        <w:tblW w:w="9889" w:type="dxa"/>
        <w:tblLook w:val="04A0" w:firstRow="1" w:lastRow="0" w:firstColumn="1" w:lastColumn="0" w:noHBand="0" w:noVBand="1"/>
      </w:tblPr>
      <w:tblGrid>
        <w:gridCol w:w="6629"/>
        <w:gridCol w:w="1134"/>
        <w:gridCol w:w="992"/>
        <w:gridCol w:w="1134"/>
      </w:tblGrid>
      <w:tr w:rsidR="001C2D12" w:rsidRPr="00A65F82" w14:paraId="424BB71E" w14:textId="77777777" w:rsidTr="001C2D12">
        <w:tc>
          <w:tcPr>
            <w:tcW w:w="6629" w:type="dxa"/>
            <w:shd w:val="clear" w:color="auto" w:fill="F2F2F2"/>
          </w:tcPr>
          <w:p w14:paraId="7837C3CA" w14:textId="77777777" w:rsidR="001C2D12" w:rsidRPr="00A65F82" w:rsidRDefault="001C2D12" w:rsidP="001C2D12">
            <w:pPr>
              <w:autoSpaceDE w:val="0"/>
              <w:autoSpaceDN w:val="0"/>
              <w:adjustRightInd w:val="0"/>
              <w:jc w:val="both"/>
              <w:rPr>
                <w:rFonts w:ascii="Arial" w:hAnsi="Arial" w:cs="Arial"/>
                <w:b/>
              </w:rPr>
            </w:pPr>
            <w:r w:rsidRPr="00A65F82">
              <w:rPr>
                <w:rFonts w:ascii="Arial" w:hAnsi="Arial" w:cs="Arial"/>
                <w:b/>
              </w:rPr>
              <w:t>Information for participants:</w:t>
            </w:r>
          </w:p>
        </w:tc>
        <w:tc>
          <w:tcPr>
            <w:tcW w:w="1134" w:type="dxa"/>
            <w:shd w:val="clear" w:color="auto" w:fill="F2F2F2"/>
            <w:vAlign w:val="bottom"/>
          </w:tcPr>
          <w:p w14:paraId="0E5F0297" w14:textId="77777777" w:rsidR="001C2D12" w:rsidRPr="00A65F82" w:rsidRDefault="001C2D12" w:rsidP="001C2D12">
            <w:pPr>
              <w:autoSpaceDE w:val="0"/>
              <w:autoSpaceDN w:val="0"/>
              <w:adjustRightInd w:val="0"/>
              <w:jc w:val="center"/>
              <w:rPr>
                <w:rFonts w:ascii="Arial" w:hAnsi="Arial" w:cs="Arial"/>
                <w:b/>
                <w:bCs/>
                <w:sz w:val="16"/>
                <w:szCs w:val="16"/>
              </w:rPr>
            </w:pPr>
          </w:p>
          <w:p w14:paraId="6DF3050A" w14:textId="77777777" w:rsidR="001C2D12" w:rsidRPr="00A65F82" w:rsidRDefault="001C2D12" w:rsidP="001C2D12">
            <w:pPr>
              <w:autoSpaceDE w:val="0"/>
              <w:autoSpaceDN w:val="0"/>
              <w:adjustRightInd w:val="0"/>
              <w:jc w:val="center"/>
              <w:rPr>
                <w:rFonts w:ascii="Arial" w:hAnsi="Arial" w:cs="Arial"/>
                <w:b/>
                <w:bCs/>
              </w:rPr>
            </w:pPr>
            <w:r w:rsidRPr="00A65F82">
              <w:rPr>
                <w:rFonts w:ascii="Arial" w:hAnsi="Arial" w:cs="Arial"/>
                <w:b/>
                <w:bCs/>
              </w:rPr>
              <w:t>YES</w:t>
            </w:r>
          </w:p>
        </w:tc>
        <w:tc>
          <w:tcPr>
            <w:tcW w:w="992" w:type="dxa"/>
            <w:shd w:val="clear" w:color="auto" w:fill="F2F2F2"/>
            <w:vAlign w:val="bottom"/>
          </w:tcPr>
          <w:p w14:paraId="1F153497" w14:textId="77777777" w:rsidR="001C2D12" w:rsidRPr="00A65F82" w:rsidRDefault="001C2D12" w:rsidP="001C2D12">
            <w:pPr>
              <w:autoSpaceDE w:val="0"/>
              <w:autoSpaceDN w:val="0"/>
              <w:adjustRightInd w:val="0"/>
              <w:jc w:val="center"/>
              <w:rPr>
                <w:rFonts w:ascii="Arial" w:hAnsi="Arial" w:cs="Arial"/>
                <w:b/>
                <w:bCs/>
              </w:rPr>
            </w:pPr>
            <w:r w:rsidRPr="00A65F82">
              <w:rPr>
                <w:rFonts w:ascii="Arial" w:hAnsi="Arial" w:cs="Arial"/>
                <w:b/>
                <w:bCs/>
              </w:rPr>
              <w:t>NO</w:t>
            </w:r>
          </w:p>
        </w:tc>
        <w:tc>
          <w:tcPr>
            <w:tcW w:w="1134" w:type="dxa"/>
            <w:shd w:val="clear" w:color="auto" w:fill="F2F2F2"/>
          </w:tcPr>
          <w:p w14:paraId="0B8F4453" w14:textId="77777777" w:rsidR="001C2D12" w:rsidRPr="00A65F82" w:rsidRDefault="001C2D12" w:rsidP="001C2D12">
            <w:pPr>
              <w:autoSpaceDE w:val="0"/>
              <w:autoSpaceDN w:val="0"/>
              <w:adjustRightInd w:val="0"/>
              <w:jc w:val="center"/>
              <w:rPr>
                <w:rFonts w:ascii="Arial" w:hAnsi="Arial" w:cs="Arial"/>
                <w:b/>
                <w:bCs/>
                <w:sz w:val="16"/>
                <w:szCs w:val="16"/>
              </w:rPr>
            </w:pPr>
          </w:p>
          <w:p w14:paraId="123CD1DD" w14:textId="77777777" w:rsidR="001C2D12" w:rsidRPr="00A65F82" w:rsidRDefault="001C2D12" w:rsidP="001C2D12">
            <w:pPr>
              <w:autoSpaceDE w:val="0"/>
              <w:autoSpaceDN w:val="0"/>
              <w:adjustRightInd w:val="0"/>
              <w:jc w:val="center"/>
              <w:rPr>
                <w:rFonts w:ascii="Arial" w:hAnsi="Arial" w:cs="Arial"/>
                <w:b/>
                <w:bCs/>
              </w:rPr>
            </w:pPr>
            <w:r w:rsidRPr="00A65F82">
              <w:rPr>
                <w:rFonts w:ascii="Arial" w:hAnsi="Arial" w:cs="Arial"/>
                <w:b/>
                <w:bCs/>
              </w:rPr>
              <w:t>N/A</w:t>
            </w:r>
          </w:p>
        </w:tc>
      </w:tr>
      <w:tr w:rsidR="001C2D12" w:rsidRPr="00A65F82" w14:paraId="1EA4906F" w14:textId="77777777" w:rsidTr="001C2D12">
        <w:trPr>
          <w:trHeight w:val="439"/>
        </w:trPr>
        <w:tc>
          <w:tcPr>
            <w:tcW w:w="6629" w:type="dxa"/>
            <w:shd w:val="clear" w:color="auto" w:fill="F2F2F2"/>
            <w:vAlign w:val="center"/>
          </w:tcPr>
          <w:p w14:paraId="6DBCDDB3"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Will you describe the main research procedures to participants in advance, so that they are informed about what to expect?</w:t>
            </w:r>
          </w:p>
        </w:tc>
        <w:tc>
          <w:tcPr>
            <w:tcW w:w="1134" w:type="dxa"/>
            <w:shd w:val="clear" w:color="auto" w:fill="BFBF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01921A23"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5D0158CD"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17B89122"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r>
      <w:tr w:rsidR="001C2D12" w:rsidRPr="00A65F82" w14:paraId="0E47D4CD" w14:textId="77777777" w:rsidTr="001C2D12">
        <w:trPr>
          <w:trHeight w:val="403"/>
        </w:trPr>
        <w:tc>
          <w:tcPr>
            <w:tcW w:w="6629" w:type="dxa"/>
            <w:shd w:val="clear" w:color="auto" w:fill="F2F2F2"/>
            <w:vAlign w:val="center"/>
          </w:tcPr>
          <w:p w14:paraId="2A45A5F4"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Will you tell participants that their participation is voluntary?</w:t>
            </w:r>
          </w:p>
        </w:tc>
        <w:tc>
          <w:tcPr>
            <w:tcW w:w="1134" w:type="dxa"/>
            <w:shd w:val="clear" w:color="auto" w:fill="BFBF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4CFC3AE3"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036BE79E"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5DA14102"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r>
      <w:tr w:rsidR="001C2D12" w:rsidRPr="00A65F82" w14:paraId="011F049E" w14:textId="77777777" w:rsidTr="001C2D12">
        <w:trPr>
          <w:trHeight w:val="439"/>
        </w:trPr>
        <w:tc>
          <w:tcPr>
            <w:tcW w:w="6629" w:type="dxa"/>
            <w:shd w:val="clear" w:color="auto" w:fill="F2F2F2"/>
            <w:vAlign w:val="center"/>
          </w:tcPr>
          <w:p w14:paraId="74BB859A"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Will you obtain written consent for participation?</w:t>
            </w:r>
          </w:p>
        </w:tc>
        <w:tc>
          <w:tcPr>
            <w:tcW w:w="1134" w:type="dxa"/>
            <w:shd w:val="clear" w:color="auto" w:fill="BFBFBF"/>
            <w:vAlign w:val="center"/>
          </w:tcPr>
          <w:sdt>
            <w:sdtPr>
              <w:rPr>
                <w:rFonts w:ascii="Arial" w:hAnsi="Arial" w:cs="Arial"/>
                <w:b/>
                <w:bCs/>
              </w:rPr>
              <w:id w:val="173071009"/>
              <w14:checkbox>
                <w14:checked w14:val="1"/>
                <w14:checkedState w14:val="2612" w14:font="MS Gothic"/>
                <w14:uncheckedState w14:val="2610" w14:font="MS Gothic"/>
              </w14:checkbox>
            </w:sdtPr>
            <w:sdtContent>
              <w:p w14:paraId="59014993"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21706425"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6FBEADD0"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r>
      <w:tr w:rsidR="001C2D12" w:rsidRPr="00A65F82" w14:paraId="44D81E3B" w14:textId="77777777" w:rsidTr="001C2D12">
        <w:trPr>
          <w:trHeight w:val="403"/>
        </w:trPr>
        <w:tc>
          <w:tcPr>
            <w:tcW w:w="6629" w:type="dxa"/>
            <w:shd w:val="clear" w:color="auto" w:fill="F2F2F2"/>
            <w:vAlign w:val="center"/>
          </w:tcPr>
          <w:p w14:paraId="1E00E536"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Will you explain to participants that refusal to participate in the research will not affect their treatment or education (if relevant)?</w:t>
            </w:r>
          </w:p>
        </w:tc>
        <w:tc>
          <w:tcPr>
            <w:tcW w:w="1134" w:type="dxa"/>
            <w:shd w:val="clear" w:color="auto" w:fill="BFBFBF"/>
            <w:vAlign w:val="center"/>
          </w:tcPr>
          <w:sdt>
            <w:sdtPr>
              <w:rPr>
                <w:rFonts w:ascii="Arial" w:hAnsi="Arial" w:cs="Arial"/>
                <w:b/>
                <w:bCs/>
              </w:rPr>
              <w:id w:val="1907947677"/>
              <w14:checkbox>
                <w14:checked w14:val="1"/>
                <w14:checkedState w14:val="2612" w14:font="MS Gothic"/>
                <w14:uncheckedState w14:val="2610" w14:font="MS Gothic"/>
              </w14:checkbox>
            </w:sdtPr>
            <w:sdtContent>
              <w:p w14:paraId="23660ADB"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1CBB486B"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33887313"/>
              <w14:checkbox>
                <w14:checked w14:val="0"/>
                <w14:checkedState w14:val="2612" w14:font="MS Gothic"/>
                <w14:uncheckedState w14:val="2610" w14:font="MS Gothic"/>
              </w14:checkbox>
            </w:sdtPr>
            <w:sdtContent>
              <w:p w14:paraId="57D5EC53"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r>
      <w:tr w:rsidR="001C2D12" w:rsidRPr="00A65F82" w14:paraId="4EEE0125" w14:textId="77777777" w:rsidTr="001C2D12">
        <w:trPr>
          <w:trHeight w:val="439"/>
        </w:trPr>
        <w:tc>
          <w:tcPr>
            <w:tcW w:w="6629" w:type="dxa"/>
            <w:shd w:val="clear" w:color="auto" w:fill="F2F2F2"/>
            <w:vAlign w:val="center"/>
          </w:tcPr>
          <w:p w14:paraId="320C9926"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If the research is observational, will you ask participants for their consent to being observed?</w:t>
            </w:r>
          </w:p>
        </w:tc>
        <w:tc>
          <w:tcPr>
            <w:tcW w:w="1134" w:type="dxa"/>
            <w:shd w:val="clear" w:color="auto" w:fill="BFBFBF"/>
            <w:vAlign w:val="center"/>
          </w:tcPr>
          <w:sdt>
            <w:sdtPr>
              <w:rPr>
                <w:rFonts w:ascii="Arial" w:hAnsi="Arial" w:cs="Arial"/>
                <w:b/>
                <w:bCs/>
              </w:rPr>
              <w:id w:val="-65498961"/>
              <w14:checkbox>
                <w14:checked w14:val="1"/>
                <w14:checkedState w14:val="2612" w14:font="MS Gothic"/>
                <w14:uncheckedState w14:val="2610" w14:font="MS Gothic"/>
              </w14:checkbox>
            </w:sdtPr>
            <w:sdtContent>
              <w:p w14:paraId="285C06DF"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6D805819"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43242132"/>
              <w14:checkbox>
                <w14:checked w14:val="0"/>
                <w14:checkedState w14:val="2612" w14:font="MS Gothic"/>
                <w14:uncheckedState w14:val="2610" w14:font="MS Gothic"/>
              </w14:checkbox>
            </w:sdtPr>
            <w:sdtContent>
              <w:p w14:paraId="6FC0B509"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r>
      <w:tr w:rsidR="001C2D12" w:rsidRPr="00A65F82" w14:paraId="7215D42A" w14:textId="77777777" w:rsidTr="001C2D12">
        <w:trPr>
          <w:trHeight w:val="403"/>
        </w:trPr>
        <w:tc>
          <w:tcPr>
            <w:tcW w:w="6629" w:type="dxa"/>
            <w:shd w:val="clear" w:color="auto" w:fill="F2F2F2"/>
            <w:vAlign w:val="center"/>
          </w:tcPr>
          <w:p w14:paraId="1BAED16B"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Will you tell participants that they may withdraw from the research at any time and for any reason?</w:t>
            </w:r>
          </w:p>
        </w:tc>
        <w:tc>
          <w:tcPr>
            <w:tcW w:w="1134" w:type="dxa"/>
            <w:shd w:val="clear" w:color="auto" w:fill="BFBF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1CA4BBB5"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76C1CD51"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03EE8FF8"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r>
      <w:tr w:rsidR="001C2D12" w:rsidRPr="00A65F82" w14:paraId="6FBA7028" w14:textId="77777777" w:rsidTr="001C2D12">
        <w:trPr>
          <w:trHeight w:val="439"/>
        </w:trPr>
        <w:tc>
          <w:tcPr>
            <w:tcW w:w="6629" w:type="dxa"/>
            <w:shd w:val="clear" w:color="auto" w:fill="F2F2F2"/>
            <w:vAlign w:val="center"/>
          </w:tcPr>
          <w:p w14:paraId="4A793C81"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With questionnaires, will you give participants the option of omitting questions they do not want to answer?</w:t>
            </w:r>
          </w:p>
        </w:tc>
        <w:tc>
          <w:tcPr>
            <w:tcW w:w="1134" w:type="dxa"/>
            <w:shd w:val="clear" w:color="auto" w:fill="BFBFBF"/>
            <w:vAlign w:val="center"/>
          </w:tcPr>
          <w:sdt>
            <w:sdtPr>
              <w:rPr>
                <w:rFonts w:ascii="Arial" w:hAnsi="Arial" w:cs="Arial"/>
                <w:b/>
                <w:bCs/>
              </w:rPr>
              <w:id w:val="-120004605"/>
              <w14:checkbox>
                <w14:checked w14:val="1"/>
                <w14:checkedState w14:val="2612" w14:font="MS Gothic"/>
                <w14:uncheckedState w14:val="2610" w14:font="MS Gothic"/>
              </w14:checkbox>
            </w:sdtPr>
            <w:sdtContent>
              <w:p w14:paraId="2812F469"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7A3727EC"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96125454"/>
              <w14:checkbox>
                <w14:checked w14:val="0"/>
                <w14:checkedState w14:val="2612" w14:font="MS Gothic"/>
                <w14:uncheckedState w14:val="2610" w14:font="MS Gothic"/>
              </w14:checkbox>
            </w:sdtPr>
            <w:sdtContent>
              <w:p w14:paraId="31038963"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r>
      <w:tr w:rsidR="001C2D12" w:rsidRPr="00A65F82" w14:paraId="64012B84" w14:textId="77777777" w:rsidTr="001C2D12">
        <w:trPr>
          <w:trHeight w:val="403"/>
        </w:trPr>
        <w:tc>
          <w:tcPr>
            <w:tcW w:w="6629" w:type="dxa"/>
            <w:shd w:val="clear" w:color="auto" w:fill="F2F2F2"/>
            <w:vAlign w:val="center"/>
          </w:tcPr>
          <w:p w14:paraId="5E6D9C86"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lastRenderedPageBreak/>
              <w:t>Will you tell participants that their data will be treated with full confidentiality and that, if published, it will not be identifiable as theirs?</w:t>
            </w:r>
          </w:p>
        </w:tc>
        <w:tc>
          <w:tcPr>
            <w:tcW w:w="1134" w:type="dxa"/>
            <w:shd w:val="clear" w:color="auto" w:fill="BFBF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2E1AB365"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5161070D"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12586401"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r>
      <w:tr w:rsidR="001C2D12" w:rsidRPr="00A65F82" w14:paraId="4ADD2EF3" w14:textId="77777777" w:rsidTr="001C2D12">
        <w:trPr>
          <w:trHeight w:val="439"/>
        </w:trPr>
        <w:tc>
          <w:tcPr>
            <w:tcW w:w="6629" w:type="dxa"/>
            <w:shd w:val="clear" w:color="auto" w:fill="F2F2F2"/>
            <w:vAlign w:val="center"/>
          </w:tcPr>
          <w:p w14:paraId="1BEF46CA"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Will you debrief participants at the end of their participation, in a way appropriate to the type of research undertaken?</w:t>
            </w:r>
          </w:p>
        </w:tc>
        <w:tc>
          <w:tcPr>
            <w:tcW w:w="1134" w:type="dxa"/>
            <w:shd w:val="clear" w:color="auto" w:fill="BFBF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457B7312"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2BFA6284"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3FA227C9"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r>
      <w:tr w:rsidR="001C2D12" w:rsidRPr="00A65F82" w14:paraId="2EC8586D" w14:textId="77777777" w:rsidTr="001C2D12">
        <w:trPr>
          <w:trHeight w:val="403"/>
        </w:trPr>
        <w:tc>
          <w:tcPr>
            <w:tcW w:w="9889" w:type="dxa"/>
            <w:gridSpan w:val="4"/>
            <w:shd w:val="clear" w:color="auto" w:fill="F2F2F2"/>
            <w:vAlign w:val="center"/>
          </w:tcPr>
          <w:p w14:paraId="225EED75"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If NO</w:t>
            </w:r>
            <w:r w:rsidRPr="00A65F82">
              <w:rPr>
                <w:rFonts w:ascii="Arial" w:hAnsi="Arial" w:cs="Arial"/>
                <w:b/>
                <w:bCs/>
              </w:rPr>
              <w:t xml:space="preserve"> </w:t>
            </w:r>
            <w:r w:rsidRPr="00A65F82">
              <w:rPr>
                <w:rFonts w:ascii="Arial" w:hAnsi="Arial" w:cs="Arial"/>
              </w:rPr>
              <w:t xml:space="preserve">to any of above questions, please give an explanation </w:t>
            </w:r>
          </w:p>
        </w:tc>
      </w:tr>
      <w:tr w:rsidR="001C2D12" w:rsidRPr="00A65F82" w14:paraId="291265D5" w14:textId="77777777" w:rsidTr="001C2D12">
        <w:trPr>
          <w:trHeight w:val="403"/>
        </w:trPr>
        <w:tc>
          <w:tcPr>
            <w:tcW w:w="9889" w:type="dxa"/>
            <w:gridSpan w:val="4"/>
            <w:vAlign w:val="center"/>
          </w:tcPr>
          <w:p w14:paraId="56F52CE8" w14:textId="77777777" w:rsidR="001C2D12" w:rsidRPr="00A65F82" w:rsidRDefault="001C2D12" w:rsidP="001C2D12">
            <w:pPr>
              <w:autoSpaceDE w:val="0"/>
              <w:autoSpaceDN w:val="0"/>
              <w:adjustRightInd w:val="0"/>
              <w:rPr>
                <w:rFonts w:ascii="Arial" w:hAnsi="Arial" w:cs="Arial"/>
              </w:rPr>
            </w:pPr>
          </w:p>
          <w:p w14:paraId="16C89BEC" w14:textId="77777777" w:rsidR="001C2D12" w:rsidRPr="00A65F82" w:rsidRDefault="001C2D12" w:rsidP="001C2D12">
            <w:pPr>
              <w:autoSpaceDE w:val="0"/>
              <w:autoSpaceDN w:val="0"/>
              <w:adjustRightInd w:val="0"/>
              <w:rPr>
                <w:rFonts w:cs="Arial"/>
              </w:rPr>
            </w:pPr>
            <w:r w:rsidRPr="00A65F82">
              <w:rPr>
                <w:rFonts w:ascii="Arial" w:hAnsi="Arial" w:cs="Arial"/>
                <w:color w:val="808080"/>
                <w:sz w:val="18"/>
                <w:szCs w:val="18"/>
              </w:rPr>
              <w:t>(this box should expand as you type)</w:t>
            </w:r>
          </w:p>
        </w:tc>
      </w:tr>
    </w:tbl>
    <w:p w14:paraId="41D95F97" w14:textId="77777777" w:rsidR="001C2D12" w:rsidRPr="00A65F82" w:rsidRDefault="001C2D12" w:rsidP="001C2D12">
      <w:pPr>
        <w:spacing w:after="0" w:line="240" w:lineRule="auto"/>
        <w:rPr>
          <w:rFonts w:ascii="Times New Roman" w:eastAsia="Times New Roman" w:hAnsi="Times New Roman" w:cs="Times New Roman"/>
          <w:sz w:val="20"/>
          <w:szCs w:val="20"/>
        </w:rPr>
      </w:pPr>
    </w:p>
    <w:tbl>
      <w:tblPr>
        <w:tblStyle w:val="TableGrid1"/>
        <w:tblW w:w="9889" w:type="dxa"/>
        <w:tblLook w:val="04A0" w:firstRow="1" w:lastRow="0" w:firstColumn="1" w:lastColumn="0" w:noHBand="0" w:noVBand="1"/>
      </w:tblPr>
      <w:tblGrid>
        <w:gridCol w:w="6629"/>
        <w:gridCol w:w="1134"/>
        <w:gridCol w:w="992"/>
        <w:gridCol w:w="1134"/>
      </w:tblGrid>
      <w:tr w:rsidR="001C2D12" w:rsidRPr="00A65F82" w14:paraId="63C42938" w14:textId="77777777" w:rsidTr="001C2D12">
        <w:tc>
          <w:tcPr>
            <w:tcW w:w="6629" w:type="dxa"/>
            <w:shd w:val="clear" w:color="auto" w:fill="F2F2F2"/>
          </w:tcPr>
          <w:p w14:paraId="4B34FB12" w14:textId="77777777" w:rsidR="001C2D12" w:rsidRPr="00A65F82" w:rsidRDefault="001C2D12" w:rsidP="001C2D12">
            <w:pPr>
              <w:autoSpaceDE w:val="0"/>
              <w:autoSpaceDN w:val="0"/>
              <w:adjustRightInd w:val="0"/>
              <w:jc w:val="both"/>
              <w:rPr>
                <w:rFonts w:ascii="Arial" w:hAnsi="Arial" w:cs="Arial"/>
                <w:b/>
              </w:rPr>
            </w:pPr>
            <w:r w:rsidRPr="00A65F82">
              <w:rPr>
                <w:rFonts w:ascii="Arial" w:hAnsi="Arial" w:cs="Arial"/>
                <w:b/>
              </w:rPr>
              <w:t>Information for participants:</w:t>
            </w:r>
          </w:p>
        </w:tc>
        <w:tc>
          <w:tcPr>
            <w:tcW w:w="1134" w:type="dxa"/>
            <w:shd w:val="clear" w:color="auto" w:fill="F2F2F2"/>
            <w:vAlign w:val="bottom"/>
          </w:tcPr>
          <w:p w14:paraId="4A90CBDD" w14:textId="77777777" w:rsidR="001C2D12" w:rsidRPr="00A65F82" w:rsidRDefault="001C2D12" w:rsidP="001C2D12">
            <w:pPr>
              <w:autoSpaceDE w:val="0"/>
              <w:autoSpaceDN w:val="0"/>
              <w:adjustRightInd w:val="0"/>
              <w:jc w:val="center"/>
              <w:rPr>
                <w:rFonts w:ascii="Arial" w:hAnsi="Arial" w:cs="Arial"/>
                <w:b/>
                <w:bCs/>
                <w:sz w:val="16"/>
                <w:szCs w:val="16"/>
              </w:rPr>
            </w:pPr>
          </w:p>
          <w:p w14:paraId="2FE9AD76" w14:textId="77777777" w:rsidR="001C2D12" w:rsidRPr="00A65F82" w:rsidRDefault="001C2D12" w:rsidP="001C2D12">
            <w:pPr>
              <w:autoSpaceDE w:val="0"/>
              <w:autoSpaceDN w:val="0"/>
              <w:adjustRightInd w:val="0"/>
              <w:jc w:val="center"/>
              <w:rPr>
                <w:rFonts w:ascii="Arial" w:hAnsi="Arial" w:cs="Arial"/>
                <w:b/>
                <w:bCs/>
              </w:rPr>
            </w:pPr>
            <w:r w:rsidRPr="00A65F82">
              <w:rPr>
                <w:rFonts w:ascii="Arial" w:hAnsi="Arial" w:cs="Arial"/>
                <w:b/>
                <w:bCs/>
              </w:rPr>
              <w:t>YES</w:t>
            </w:r>
          </w:p>
        </w:tc>
        <w:tc>
          <w:tcPr>
            <w:tcW w:w="992" w:type="dxa"/>
            <w:shd w:val="clear" w:color="auto" w:fill="F2F2F2"/>
            <w:vAlign w:val="bottom"/>
          </w:tcPr>
          <w:p w14:paraId="32B048FB" w14:textId="77777777" w:rsidR="001C2D12" w:rsidRPr="00A65F82" w:rsidRDefault="001C2D12" w:rsidP="001C2D12">
            <w:pPr>
              <w:autoSpaceDE w:val="0"/>
              <w:autoSpaceDN w:val="0"/>
              <w:adjustRightInd w:val="0"/>
              <w:jc w:val="center"/>
              <w:rPr>
                <w:rFonts w:ascii="Arial" w:hAnsi="Arial" w:cs="Arial"/>
                <w:b/>
                <w:bCs/>
              </w:rPr>
            </w:pPr>
            <w:r w:rsidRPr="00A65F82">
              <w:rPr>
                <w:rFonts w:ascii="Arial" w:hAnsi="Arial" w:cs="Arial"/>
                <w:b/>
                <w:bCs/>
              </w:rPr>
              <w:t>NO</w:t>
            </w:r>
          </w:p>
        </w:tc>
        <w:tc>
          <w:tcPr>
            <w:tcW w:w="1134" w:type="dxa"/>
            <w:shd w:val="clear" w:color="auto" w:fill="F2F2F2"/>
            <w:vAlign w:val="bottom"/>
          </w:tcPr>
          <w:p w14:paraId="2FEC991B" w14:textId="77777777" w:rsidR="001C2D12" w:rsidRPr="00A65F82" w:rsidRDefault="001C2D12" w:rsidP="001C2D12">
            <w:pPr>
              <w:autoSpaceDE w:val="0"/>
              <w:autoSpaceDN w:val="0"/>
              <w:adjustRightInd w:val="0"/>
              <w:jc w:val="center"/>
              <w:rPr>
                <w:rFonts w:ascii="Arial" w:hAnsi="Arial" w:cs="Arial"/>
                <w:b/>
                <w:bCs/>
                <w:sz w:val="16"/>
                <w:szCs w:val="16"/>
              </w:rPr>
            </w:pPr>
          </w:p>
          <w:p w14:paraId="22BA6512" w14:textId="77777777" w:rsidR="001C2D12" w:rsidRPr="00A65F82" w:rsidRDefault="001C2D12" w:rsidP="001C2D12">
            <w:pPr>
              <w:autoSpaceDE w:val="0"/>
              <w:autoSpaceDN w:val="0"/>
              <w:adjustRightInd w:val="0"/>
              <w:jc w:val="center"/>
              <w:rPr>
                <w:rFonts w:ascii="Arial" w:hAnsi="Arial" w:cs="Arial"/>
                <w:b/>
                <w:bCs/>
              </w:rPr>
            </w:pPr>
            <w:r w:rsidRPr="00A65F82">
              <w:rPr>
                <w:rFonts w:ascii="Arial" w:hAnsi="Arial" w:cs="Arial"/>
                <w:b/>
                <w:bCs/>
              </w:rPr>
              <w:t>N/A</w:t>
            </w:r>
          </w:p>
        </w:tc>
      </w:tr>
      <w:tr w:rsidR="001C2D12" w:rsidRPr="00A65F82" w14:paraId="1C95B5FA" w14:textId="77777777" w:rsidTr="001C2D12">
        <w:trPr>
          <w:trHeight w:val="439"/>
        </w:trPr>
        <w:tc>
          <w:tcPr>
            <w:tcW w:w="6629" w:type="dxa"/>
            <w:shd w:val="clear" w:color="auto" w:fill="F2F2F2"/>
            <w:vAlign w:val="center"/>
          </w:tcPr>
          <w:p w14:paraId="776E46B2"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Will participants be paid?</w:t>
            </w:r>
          </w:p>
        </w:tc>
        <w:tc>
          <w:tcPr>
            <w:tcW w:w="1134" w:type="dxa"/>
            <w:shd w:val="clear" w:color="auto" w:fill="BFBF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5C9B1672"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44B8EFF3"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05DA23A2"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r>
      <w:tr w:rsidR="001C2D12" w:rsidRPr="00A65F82" w14:paraId="260CC3B6" w14:textId="77777777" w:rsidTr="001C2D12">
        <w:trPr>
          <w:trHeight w:val="403"/>
        </w:trPr>
        <w:tc>
          <w:tcPr>
            <w:tcW w:w="6629" w:type="dxa"/>
            <w:shd w:val="clear" w:color="auto" w:fill="F2F2F2"/>
            <w:vAlign w:val="center"/>
          </w:tcPr>
          <w:p w14:paraId="3672ED2C"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Is specialist electrical or other equipment to be used with participants?</w:t>
            </w:r>
          </w:p>
        </w:tc>
        <w:tc>
          <w:tcPr>
            <w:tcW w:w="1134" w:type="dxa"/>
            <w:shd w:val="clear" w:color="auto" w:fill="BFBF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7201710C"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3C5ABED0"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0057094F"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r>
      <w:tr w:rsidR="001C2D12" w:rsidRPr="00A65F82" w14:paraId="7110F80F" w14:textId="77777777" w:rsidTr="001C2D12">
        <w:trPr>
          <w:trHeight w:val="439"/>
        </w:trPr>
        <w:tc>
          <w:tcPr>
            <w:tcW w:w="6629" w:type="dxa"/>
            <w:shd w:val="clear" w:color="auto" w:fill="F2F2F2"/>
            <w:vAlign w:val="center"/>
          </w:tcPr>
          <w:p w14:paraId="52BCF6CF"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Are there any financial or other interests to the investigator or University arising from this study?</w:t>
            </w:r>
          </w:p>
        </w:tc>
        <w:tc>
          <w:tcPr>
            <w:tcW w:w="1134" w:type="dxa"/>
            <w:shd w:val="clear" w:color="auto" w:fill="BFBF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36553552"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7DEB679F"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4AF340FD"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r>
      <w:tr w:rsidR="001C2D12" w:rsidRPr="00A65F82" w14:paraId="3DA548D5" w14:textId="77777777" w:rsidTr="001C2D12">
        <w:trPr>
          <w:trHeight w:val="403"/>
        </w:trPr>
        <w:tc>
          <w:tcPr>
            <w:tcW w:w="6629" w:type="dxa"/>
            <w:shd w:val="clear" w:color="auto" w:fill="F2F2F2"/>
            <w:vAlign w:val="center"/>
          </w:tcPr>
          <w:p w14:paraId="33094299"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Will the research activity involve deliberately misleading participants in any way, or the partial or full concealment of the specific study aims?</w:t>
            </w:r>
          </w:p>
        </w:tc>
        <w:tc>
          <w:tcPr>
            <w:tcW w:w="1134" w:type="dxa"/>
            <w:shd w:val="clear" w:color="auto" w:fill="BFBF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054CB7D6"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6B352E75"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724434AA"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r>
      <w:tr w:rsidR="001C2D12" w:rsidRPr="00A65F82" w14:paraId="42062BBA" w14:textId="77777777" w:rsidTr="001C2D12">
        <w:trPr>
          <w:trHeight w:val="403"/>
        </w:trPr>
        <w:tc>
          <w:tcPr>
            <w:tcW w:w="9889" w:type="dxa"/>
            <w:gridSpan w:val="4"/>
            <w:shd w:val="clear" w:color="auto" w:fill="F2F2F2"/>
            <w:vAlign w:val="center"/>
          </w:tcPr>
          <w:p w14:paraId="08E7DC96"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If YES</w:t>
            </w:r>
            <w:r w:rsidRPr="00A65F82">
              <w:rPr>
                <w:rFonts w:ascii="Arial" w:hAnsi="Arial" w:cs="Arial"/>
                <w:b/>
                <w:bCs/>
              </w:rPr>
              <w:t xml:space="preserve"> </w:t>
            </w:r>
            <w:r w:rsidRPr="00A65F82">
              <w:rPr>
                <w:rFonts w:ascii="Arial" w:hAnsi="Arial" w:cs="Arial"/>
              </w:rPr>
              <w:t xml:space="preserve">to any question, please provide full details </w:t>
            </w:r>
          </w:p>
        </w:tc>
      </w:tr>
      <w:tr w:rsidR="001C2D12" w:rsidRPr="00A65F82" w14:paraId="20C288CD" w14:textId="77777777" w:rsidTr="001C2D12">
        <w:trPr>
          <w:trHeight w:val="403"/>
        </w:trPr>
        <w:tc>
          <w:tcPr>
            <w:tcW w:w="9889" w:type="dxa"/>
            <w:gridSpan w:val="4"/>
            <w:vAlign w:val="center"/>
          </w:tcPr>
          <w:p w14:paraId="01C8521F" w14:textId="77777777" w:rsidR="001C2D12" w:rsidRPr="00A65F82" w:rsidRDefault="001C2D12" w:rsidP="001C2D12">
            <w:pPr>
              <w:autoSpaceDE w:val="0"/>
              <w:autoSpaceDN w:val="0"/>
              <w:adjustRightInd w:val="0"/>
              <w:rPr>
                <w:rFonts w:ascii="Arial" w:hAnsi="Arial" w:cs="Arial"/>
              </w:rPr>
            </w:pPr>
          </w:p>
          <w:p w14:paraId="7D0310AD" w14:textId="77777777" w:rsidR="001C2D12" w:rsidRPr="00A65F82" w:rsidRDefault="001C2D12" w:rsidP="001C2D12">
            <w:pPr>
              <w:autoSpaceDE w:val="0"/>
              <w:autoSpaceDN w:val="0"/>
              <w:adjustRightInd w:val="0"/>
              <w:rPr>
                <w:rFonts w:ascii="Arial" w:hAnsi="Arial" w:cs="Arial"/>
              </w:rPr>
            </w:pPr>
          </w:p>
          <w:p w14:paraId="79A3BD80" w14:textId="77777777" w:rsidR="001C2D12" w:rsidRPr="00A65F82" w:rsidRDefault="001C2D12" w:rsidP="001C2D12">
            <w:pPr>
              <w:autoSpaceDE w:val="0"/>
              <w:autoSpaceDN w:val="0"/>
              <w:adjustRightInd w:val="0"/>
              <w:rPr>
                <w:rFonts w:ascii="Arial" w:hAnsi="Arial" w:cs="Arial"/>
              </w:rPr>
            </w:pPr>
          </w:p>
          <w:p w14:paraId="19A9C3A0" w14:textId="77777777" w:rsidR="001C2D12" w:rsidRPr="00A65F82" w:rsidRDefault="001C2D12" w:rsidP="001C2D12">
            <w:pPr>
              <w:autoSpaceDE w:val="0"/>
              <w:autoSpaceDN w:val="0"/>
              <w:adjustRightInd w:val="0"/>
              <w:rPr>
                <w:rFonts w:cs="Arial"/>
              </w:rPr>
            </w:pPr>
            <w:r w:rsidRPr="00A65F82">
              <w:rPr>
                <w:rFonts w:ascii="Arial" w:hAnsi="Arial" w:cs="Arial"/>
                <w:color w:val="808080"/>
                <w:sz w:val="18"/>
                <w:szCs w:val="18"/>
              </w:rPr>
              <w:t>(this box should expand as you type)</w:t>
            </w:r>
          </w:p>
        </w:tc>
      </w:tr>
    </w:tbl>
    <w:p w14:paraId="6206D260" w14:textId="77777777" w:rsidR="001C2D12" w:rsidRPr="00A65F82" w:rsidRDefault="001C2D12" w:rsidP="001C2D12">
      <w:pPr>
        <w:spacing w:after="0" w:line="240" w:lineRule="auto"/>
        <w:rPr>
          <w:rFonts w:ascii="Arial" w:eastAsia="Times New Roman" w:hAnsi="Arial" w:cs="Arial"/>
        </w:rPr>
      </w:pPr>
    </w:p>
    <w:p w14:paraId="3AC185AA" w14:textId="77777777" w:rsidR="001C2D12" w:rsidRPr="00A65F82" w:rsidRDefault="001C2D12" w:rsidP="001C2D12">
      <w:pPr>
        <w:spacing w:after="0" w:line="240" w:lineRule="auto"/>
        <w:rPr>
          <w:rFonts w:ascii="Arial" w:eastAsia="Times New Roman" w:hAnsi="Arial" w:cs="Arial"/>
        </w:rPr>
      </w:pPr>
    </w:p>
    <w:p w14:paraId="2D31ADF7" w14:textId="77777777" w:rsidR="001C2D12" w:rsidRPr="00A65F82" w:rsidRDefault="001C2D12" w:rsidP="001C2D12">
      <w:pPr>
        <w:spacing w:after="0" w:line="240" w:lineRule="auto"/>
        <w:rPr>
          <w:rFonts w:ascii="Arial" w:eastAsia="Times New Roman" w:hAnsi="Arial" w:cs="Arial"/>
          <w:b/>
          <w:bCs/>
        </w:rPr>
      </w:pPr>
      <w:r w:rsidRPr="00A65F82">
        <w:rPr>
          <w:rFonts w:ascii="Arial" w:eastAsia="Times New Roman" w:hAnsi="Arial" w:cs="Arial"/>
          <w:b/>
          <w:bCs/>
        </w:rPr>
        <w:t>SECTION H: Anticipated Risks</w:t>
      </w:r>
    </w:p>
    <w:p w14:paraId="65EBA316" w14:textId="77777777" w:rsidR="001C2D12" w:rsidRPr="00A65F82" w:rsidRDefault="001C2D12" w:rsidP="001C2D12">
      <w:pPr>
        <w:spacing w:after="0" w:line="240" w:lineRule="auto"/>
        <w:rPr>
          <w:rFonts w:ascii="Arial" w:eastAsia="Times New Roman"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1C2D12" w:rsidRPr="00A65F82" w14:paraId="3C1E5DF4" w14:textId="77777777" w:rsidTr="001C2D12">
        <w:tc>
          <w:tcPr>
            <w:tcW w:w="9923" w:type="dxa"/>
            <w:tcBorders>
              <w:bottom w:val="single" w:sz="4" w:space="0" w:color="auto"/>
            </w:tcBorders>
            <w:shd w:val="clear" w:color="auto" w:fill="F2F2F2"/>
          </w:tcPr>
          <w:p w14:paraId="1BDC7257" w14:textId="77777777" w:rsidR="001C2D12" w:rsidRPr="00A65F82" w:rsidRDefault="001C2D12" w:rsidP="001C2D12">
            <w:pPr>
              <w:keepNext/>
              <w:tabs>
                <w:tab w:val="left" w:pos="5103"/>
              </w:tabs>
              <w:spacing w:after="0" w:line="240" w:lineRule="auto"/>
              <w:outlineLvl w:val="0"/>
              <w:rPr>
                <w:rFonts w:ascii="Arial" w:eastAsia="Times New Roman" w:hAnsi="Arial" w:cs="Arial"/>
                <w:b/>
                <w:bCs/>
              </w:rPr>
            </w:pPr>
            <w:r w:rsidRPr="00A65F82">
              <w:rPr>
                <w:rFonts w:ascii="Arial" w:eastAsia="Times New Roman" w:hAnsi="Arial" w:cs="Arial"/>
                <w:b/>
                <w:bCs/>
              </w:rPr>
              <w:br w:type="page"/>
              <w:t>Outline any anticipated risks</w:t>
            </w:r>
            <w:r w:rsidRPr="00A65F82">
              <w:rPr>
                <w:rFonts w:ascii="Arial" w:eastAsia="SimSun" w:hAnsi="Arial" w:cs="Arial"/>
                <w:b/>
                <w:bCs/>
                <w:lang w:eastAsia="zh-CN"/>
              </w:rPr>
              <w:t xml:space="preserve"> </w:t>
            </w:r>
            <w:r w:rsidRPr="00A65F82">
              <w:rPr>
                <w:rFonts w:ascii="Arial" w:eastAsia="Times New Roman" w:hAnsi="Arial" w:cs="Arial"/>
                <w:b/>
                <w:bCs/>
              </w:rPr>
              <w:t xml:space="preserve">that may adversely affect any of the participants, the researchers and/or the University, and the steps that will be taken to address them. </w:t>
            </w:r>
          </w:p>
          <w:p w14:paraId="731B23EE" w14:textId="77777777" w:rsidR="001C2D12" w:rsidRPr="00A65F82" w:rsidRDefault="001C2D12" w:rsidP="001C2D12">
            <w:pPr>
              <w:spacing w:after="0" w:line="240" w:lineRule="auto"/>
              <w:rPr>
                <w:rFonts w:ascii="Times New Roman" w:eastAsia="Times New Roman" w:hAnsi="Times New Roman" w:cs="Times New Roman"/>
                <w:sz w:val="20"/>
                <w:szCs w:val="20"/>
              </w:rPr>
            </w:pPr>
          </w:p>
          <w:p w14:paraId="733E67BB" w14:textId="77777777" w:rsidR="001C2D12" w:rsidRPr="00A65F82" w:rsidRDefault="001C2D12" w:rsidP="001C2D12">
            <w:pPr>
              <w:spacing w:after="0" w:line="240" w:lineRule="auto"/>
              <w:rPr>
                <w:rFonts w:ascii="Arial" w:eastAsia="Times New Roman" w:hAnsi="Arial" w:cs="Arial"/>
                <w:sz w:val="20"/>
                <w:szCs w:val="20"/>
              </w:rPr>
            </w:pPr>
            <w:r w:rsidRPr="00A65F82">
              <w:rPr>
                <w:rFonts w:ascii="Arial" w:eastAsia="Times New Roman" w:hAnsi="Arial" w:cs="Arial"/>
                <w:szCs w:val="20"/>
              </w:rPr>
              <w:t>If you have completed a full risk assessment (for example as required by a laboratory, or external research collaborator) you may append that to this form.</w:t>
            </w:r>
            <w:r w:rsidRPr="00A65F82">
              <w:rPr>
                <w:rFonts w:ascii="Arial" w:eastAsia="Times New Roman" w:hAnsi="Arial" w:cs="Arial"/>
                <w:sz w:val="20"/>
                <w:szCs w:val="20"/>
              </w:rPr>
              <w:t xml:space="preserve">  </w:t>
            </w:r>
          </w:p>
        </w:tc>
      </w:tr>
      <w:tr w:rsidR="001C2D12" w:rsidRPr="00A65F82" w14:paraId="2C264070" w14:textId="77777777" w:rsidTr="001C2D12">
        <w:tc>
          <w:tcPr>
            <w:tcW w:w="9923" w:type="dxa"/>
            <w:tcBorders>
              <w:bottom w:val="single" w:sz="4" w:space="0" w:color="auto"/>
            </w:tcBorders>
          </w:tcPr>
          <w:p w14:paraId="74073E91" w14:textId="77777777" w:rsidR="001C2D12" w:rsidRPr="00A65F82" w:rsidRDefault="001C2D12" w:rsidP="001C2D12">
            <w:pPr>
              <w:keepNext/>
              <w:tabs>
                <w:tab w:val="left" w:pos="5103"/>
              </w:tabs>
              <w:spacing w:after="0" w:line="240" w:lineRule="auto"/>
              <w:outlineLvl w:val="0"/>
              <w:rPr>
                <w:rFonts w:ascii="Arial" w:eastAsia="Times New Roman" w:hAnsi="Arial" w:cs="Arial"/>
                <w:b/>
                <w:bCs/>
                <w:sz w:val="20"/>
                <w:szCs w:val="16"/>
              </w:rPr>
            </w:pPr>
            <w:r w:rsidRPr="00A65F82">
              <w:rPr>
                <w:rFonts w:ascii="Arial" w:eastAsia="Times New Roman" w:hAnsi="Arial" w:cs="Arial"/>
                <w:b/>
                <w:bCs/>
                <w:sz w:val="20"/>
                <w:szCs w:val="16"/>
              </w:rPr>
              <w:t xml:space="preserve">Full risk assessment completed and appended? </w:t>
            </w:r>
          </w:p>
          <w:p w14:paraId="54F83437" w14:textId="77777777" w:rsidR="001C2D12" w:rsidRPr="00A65F82" w:rsidRDefault="001C2D12" w:rsidP="001C2D12">
            <w:pPr>
              <w:spacing w:after="0" w:line="240" w:lineRule="auto"/>
              <w:rPr>
                <w:rFonts w:ascii="Times New Roman" w:eastAsia="Times New Roman" w:hAnsi="Times New Roman" w:cs="Times New Roman"/>
                <w:sz w:val="20"/>
                <w:szCs w:val="20"/>
              </w:rPr>
            </w:pPr>
          </w:p>
          <w:p w14:paraId="50F7FF6A" w14:textId="77777777" w:rsidR="001C2D12" w:rsidRPr="00A65F82" w:rsidRDefault="001C2D12" w:rsidP="001C2D12">
            <w:pPr>
              <w:autoSpaceDE w:val="0"/>
              <w:autoSpaceDN w:val="0"/>
              <w:adjustRightInd w:val="0"/>
              <w:spacing w:after="0" w:line="240" w:lineRule="auto"/>
              <w:rPr>
                <w:rFonts w:ascii="Arial" w:eastAsia="Times New Roman" w:hAnsi="Arial" w:cs="Arial"/>
                <w:b/>
                <w:bCs/>
                <w:szCs w:val="20"/>
              </w:rPr>
            </w:pPr>
            <w:r w:rsidRPr="00A65F82">
              <w:rPr>
                <w:rFonts w:ascii="Arial" w:eastAsia="Times New Roman" w:hAnsi="Arial" w:cs="Arial"/>
                <w:szCs w:val="20"/>
              </w:rPr>
              <w:t xml:space="preserve">Yes                               </w:t>
            </w:r>
            <w:sdt>
              <w:sdtPr>
                <w:rPr>
                  <w:rFonts w:ascii="Arial" w:eastAsia="Times New Roman" w:hAnsi="Arial" w:cs="Arial"/>
                  <w:b/>
                  <w:bCs/>
                  <w:sz w:val="24"/>
                </w:rPr>
                <w:id w:val="1288466717"/>
                <w14:checkbox>
                  <w14:checked w14:val="0"/>
                  <w14:checkedState w14:val="2612" w14:font="MS Gothic"/>
                  <w14:uncheckedState w14:val="2610" w14:font="MS Gothic"/>
                </w14:checkbox>
              </w:sdtPr>
              <w:sdtContent>
                <w:r w:rsidRPr="00A65F82">
                  <w:rPr>
                    <w:rFonts w:ascii="Segoe UI Symbol" w:eastAsia="Times New Roman" w:hAnsi="Segoe UI Symbol" w:cs="Segoe UI Symbol"/>
                    <w:b/>
                    <w:bCs/>
                    <w:sz w:val="24"/>
                  </w:rPr>
                  <w:t>☐</w:t>
                </w:r>
              </w:sdtContent>
            </w:sdt>
          </w:p>
          <w:p w14:paraId="550E72C1" w14:textId="77777777" w:rsidR="001C2D12" w:rsidRPr="00A65F82" w:rsidRDefault="001C2D12" w:rsidP="001C2D12">
            <w:pPr>
              <w:autoSpaceDE w:val="0"/>
              <w:autoSpaceDN w:val="0"/>
              <w:adjustRightInd w:val="0"/>
              <w:spacing w:after="0" w:line="240" w:lineRule="auto"/>
              <w:rPr>
                <w:rFonts w:ascii="Arial" w:eastAsia="Times New Roman" w:hAnsi="Arial" w:cs="Arial"/>
                <w:b/>
                <w:bCs/>
                <w:sz w:val="20"/>
                <w:szCs w:val="20"/>
              </w:rPr>
            </w:pPr>
            <w:r w:rsidRPr="00A65F82">
              <w:rPr>
                <w:rFonts w:ascii="Arial" w:eastAsia="Times New Roman" w:hAnsi="Arial" w:cs="Arial"/>
                <w:szCs w:val="20"/>
              </w:rPr>
              <w:t xml:space="preserve"> No</w:t>
            </w:r>
            <w:r w:rsidRPr="00A65F82">
              <w:rPr>
                <w:rFonts w:ascii="Times New Roman" w:eastAsia="Times New Roman" w:hAnsi="Times New Roman" w:cs="Times New Roman"/>
                <w:szCs w:val="20"/>
              </w:rPr>
              <w:t xml:space="preserve">                                  </w:t>
            </w:r>
            <w:r w:rsidRPr="00A65F82">
              <w:rPr>
                <w:rFonts w:ascii="Arial" w:eastAsia="Times New Roman" w:hAnsi="Arial" w:cs="Arial"/>
                <w:b/>
                <w:bCs/>
                <w:sz w:val="24"/>
              </w:rPr>
              <w:t xml:space="preserve"> </w:t>
            </w:r>
            <w:sdt>
              <w:sdtPr>
                <w:rPr>
                  <w:rFonts w:ascii="Arial" w:eastAsia="Times New Roman" w:hAnsi="Arial" w:cs="Arial"/>
                  <w:b/>
                  <w:bCs/>
                </w:rPr>
                <w:id w:val="1829091087"/>
                <w14:checkbox>
                  <w14:checked w14:val="1"/>
                  <w14:checkedState w14:val="2612" w14:font="MS Gothic"/>
                  <w14:uncheckedState w14:val="2610" w14:font="MS Gothic"/>
                </w14:checkbox>
              </w:sdtPr>
              <w:sdtContent>
                <w:r w:rsidRPr="00A65F82">
                  <w:rPr>
                    <w:rFonts w:ascii="Segoe UI Symbol" w:eastAsia="Times New Roman" w:hAnsi="Segoe UI Symbol" w:cs="Segoe UI Symbol"/>
                    <w:b/>
                    <w:bCs/>
                  </w:rPr>
                  <w:t>☒</w:t>
                </w:r>
              </w:sdtContent>
            </w:sdt>
          </w:p>
          <w:p w14:paraId="26552983" w14:textId="77777777" w:rsidR="001C2D12" w:rsidRPr="00A65F82" w:rsidRDefault="001C2D12" w:rsidP="001C2D12">
            <w:pPr>
              <w:spacing w:after="0" w:line="240" w:lineRule="auto"/>
              <w:rPr>
                <w:rFonts w:ascii="Times New Roman" w:eastAsia="Times New Roman" w:hAnsi="Times New Roman" w:cs="Times New Roman"/>
                <w:sz w:val="20"/>
                <w:szCs w:val="20"/>
              </w:rPr>
            </w:pPr>
          </w:p>
        </w:tc>
      </w:tr>
      <w:tr w:rsidR="001C2D12" w:rsidRPr="00A65F82" w14:paraId="50A3472B" w14:textId="77777777" w:rsidTr="001C2D12">
        <w:tc>
          <w:tcPr>
            <w:tcW w:w="9923" w:type="dxa"/>
            <w:tcBorders>
              <w:bottom w:val="single" w:sz="4" w:space="0" w:color="auto"/>
            </w:tcBorders>
            <w:shd w:val="clear" w:color="auto" w:fill="F2F2F2"/>
          </w:tcPr>
          <w:p w14:paraId="5282C4DB"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b/>
              </w:rPr>
              <w:t>Risks to participants</w:t>
            </w:r>
          </w:p>
          <w:p w14:paraId="7DC6D9ED"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For example: emotional distress, financial disclosure, physical harm, transfer of personal data, sensitive organisational information</w:t>
            </w:r>
          </w:p>
        </w:tc>
      </w:tr>
      <w:tr w:rsidR="001C2D12" w:rsidRPr="00A65F82" w14:paraId="4F75C54D" w14:textId="77777777" w:rsidTr="001C2D12">
        <w:tc>
          <w:tcPr>
            <w:tcW w:w="9923" w:type="dxa"/>
            <w:tcBorders>
              <w:top w:val="single" w:sz="4" w:space="0" w:color="auto"/>
              <w:bottom w:val="single" w:sz="4" w:space="0" w:color="auto"/>
            </w:tcBorders>
          </w:tcPr>
          <w:p w14:paraId="22EE1005" w14:textId="77777777" w:rsidR="001C2D12" w:rsidRPr="00A65F82" w:rsidRDefault="001C2D12" w:rsidP="001C2D12">
            <w:pPr>
              <w:autoSpaceDE w:val="0"/>
              <w:autoSpaceDN w:val="0"/>
              <w:adjustRightInd w:val="0"/>
              <w:spacing w:after="0" w:line="240" w:lineRule="auto"/>
              <w:rPr>
                <w:rFonts w:ascii="Arial" w:eastAsia="Times New Roman" w:hAnsi="Arial" w:cs="Arial"/>
              </w:rPr>
            </w:pPr>
            <w:r w:rsidRPr="00A65F82">
              <w:rPr>
                <w:rFonts w:ascii="Arial" w:eastAsia="Times New Roman" w:hAnsi="Arial" w:cs="Arial"/>
              </w:rPr>
              <w:t xml:space="preserve">Emotional distress. Participants may feel anxious discussing personal feelings. Participants will be given the following websites during debriefing; </w:t>
            </w:r>
            <w:hyperlink r:id="rId10" w:history="1">
              <w:r w:rsidRPr="00A65F82">
                <w:rPr>
                  <w:rFonts w:ascii="Arial" w:eastAsia="Times New Roman" w:hAnsi="Arial" w:cs="Arial"/>
                  <w:color w:val="0000FF"/>
                  <w:u w:val="single"/>
                </w:rPr>
                <w:t>www.samaritans.org.uk</w:t>
              </w:r>
            </w:hyperlink>
            <w:r w:rsidRPr="00A65F82">
              <w:rPr>
                <w:rFonts w:ascii="Arial" w:eastAsia="Times New Roman" w:hAnsi="Arial" w:cs="Arial"/>
              </w:rPr>
              <w:t xml:space="preserve"> and </w:t>
            </w:r>
            <w:hyperlink r:id="rId11" w:history="1">
              <w:r w:rsidRPr="00A65F82">
                <w:rPr>
                  <w:rFonts w:ascii="Arial" w:eastAsia="Times New Roman" w:hAnsi="Arial" w:cs="Arial"/>
                  <w:color w:val="0000FF"/>
                  <w:u w:val="single"/>
                </w:rPr>
                <w:t>www.mind.org.uk</w:t>
              </w:r>
            </w:hyperlink>
            <w:r w:rsidRPr="00A65F82">
              <w:rPr>
                <w:rFonts w:ascii="Arial" w:eastAsia="Times New Roman" w:hAnsi="Arial" w:cs="Arial"/>
              </w:rPr>
              <w:t xml:space="preserve">  </w:t>
            </w:r>
          </w:p>
          <w:p w14:paraId="21E949AA" w14:textId="77777777" w:rsidR="001C2D12" w:rsidRPr="00A65F82" w:rsidRDefault="001C2D12" w:rsidP="001C2D12">
            <w:pPr>
              <w:autoSpaceDE w:val="0"/>
              <w:autoSpaceDN w:val="0"/>
              <w:adjustRightInd w:val="0"/>
              <w:spacing w:after="0" w:line="240" w:lineRule="auto"/>
              <w:rPr>
                <w:rFonts w:ascii="Arial" w:eastAsia="Times New Roman" w:hAnsi="Arial" w:cs="Arial"/>
              </w:rPr>
            </w:pPr>
            <w:r w:rsidRPr="00A65F82">
              <w:rPr>
                <w:rFonts w:ascii="Arial" w:eastAsia="Times New Roman" w:hAnsi="Arial" w:cs="Arial"/>
              </w:rPr>
              <w:t>Transfer of personal data. In the debriefing I will reiterate that all information is confidential. All confidential information will be stored in an encrypted device to ensure no unauthorised access, shall be kept for no longer than necessary and no sensitive data will be shared or transferred.</w:t>
            </w:r>
          </w:p>
          <w:p w14:paraId="0DBBBAEE" w14:textId="77777777" w:rsidR="001C2D12" w:rsidRPr="00A65F82" w:rsidRDefault="001C2D12" w:rsidP="001C2D12">
            <w:pPr>
              <w:autoSpaceDE w:val="0"/>
              <w:autoSpaceDN w:val="0"/>
              <w:adjustRightInd w:val="0"/>
              <w:spacing w:after="0" w:line="240" w:lineRule="auto"/>
              <w:rPr>
                <w:rFonts w:ascii="Arial" w:eastAsia="Times New Roman" w:hAnsi="Arial" w:cs="Arial"/>
              </w:rPr>
            </w:pPr>
          </w:p>
          <w:p w14:paraId="75FEEA77" w14:textId="77777777" w:rsidR="001C2D12" w:rsidRPr="00A65F82" w:rsidRDefault="001C2D12" w:rsidP="001C2D12">
            <w:pPr>
              <w:autoSpaceDE w:val="0"/>
              <w:autoSpaceDN w:val="0"/>
              <w:adjustRightInd w:val="0"/>
              <w:spacing w:after="0" w:line="240" w:lineRule="auto"/>
              <w:rPr>
                <w:rFonts w:ascii="Times New Roman" w:eastAsia="Times New Roman" w:hAnsi="Times New Roman" w:cs="Arial"/>
                <w:sz w:val="20"/>
                <w:szCs w:val="20"/>
              </w:rPr>
            </w:pPr>
            <w:r w:rsidRPr="00A65F82" w:rsidDel="00907CDE">
              <w:rPr>
                <w:rFonts w:ascii="Arial" w:eastAsia="Times New Roman" w:hAnsi="Arial" w:cs="Arial"/>
                <w:color w:val="FF0000"/>
              </w:rPr>
              <w:t xml:space="preserve"> </w:t>
            </w:r>
            <w:r w:rsidRPr="00A65F82">
              <w:rPr>
                <w:rFonts w:ascii="Arial" w:eastAsia="Times New Roman" w:hAnsi="Arial" w:cs="Arial"/>
                <w:color w:val="808080"/>
                <w:sz w:val="18"/>
                <w:szCs w:val="18"/>
              </w:rPr>
              <w:t>(this box should expand as you type)</w:t>
            </w:r>
          </w:p>
        </w:tc>
      </w:tr>
      <w:tr w:rsidR="001C2D12" w:rsidRPr="00A65F82" w14:paraId="61AB6C5B" w14:textId="77777777" w:rsidTr="001C2D12">
        <w:tc>
          <w:tcPr>
            <w:tcW w:w="9923" w:type="dxa"/>
            <w:tcBorders>
              <w:bottom w:val="single" w:sz="4" w:space="0" w:color="auto"/>
            </w:tcBorders>
          </w:tcPr>
          <w:p w14:paraId="741EEE5D" w14:textId="77777777" w:rsidR="001C2D12" w:rsidRPr="00A65F82" w:rsidRDefault="001C2D12" w:rsidP="001C2D12">
            <w:pPr>
              <w:keepNext/>
              <w:tabs>
                <w:tab w:val="left" w:pos="5103"/>
              </w:tabs>
              <w:spacing w:after="0" w:line="240" w:lineRule="auto"/>
              <w:outlineLvl w:val="0"/>
              <w:rPr>
                <w:rFonts w:ascii="Arial" w:eastAsia="Times New Roman" w:hAnsi="Arial" w:cs="Arial"/>
                <w:b/>
                <w:bCs/>
                <w:sz w:val="16"/>
                <w:szCs w:val="16"/>
              </w:rPr>
            </w:pPr>
          </w:p>
        </w:tc>
      </w:tr>
      <w:tr w:rsidR="001C2D12" w:rsidRPr="00A65F82" w14:paraId="35D7923A" w14:textId="77777777" w:rsidTr="001C2D12">
        <w:tc>
          <w:tcPr>
            <w:tcW w:w="9923" w:type="dxa"/>
            <w:tcBorders>
              <w:bottom w:val="single" w:sz="4" w:space="0" w:color="auto"/>
            </w:tcBorders>
            <w:shd w:val="clear" w:color="auto" w:fill="F2F2F2"/>
          </w:tcPr>
          <w:p w14:paraId="0868C198"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65F82">
              <w:rPr>
                <w:rFonts w:ascii="Arial" w:eastAsia="Times New Roman" w:hAnsi="Arial" w:cs="Arial"/>
                <w:color w:val="161616"/>
                <w:lang w:eastAsia="en-GB"/>
              </w:rPr>
              <w:t>where applicable, consent procedures should make it clear that if something potentially or actually illegal is discovered in the course of a project, it may need to be disclosed to the proper authorities</w:t>
            </w:r>
          </w:p>
        </w:tc>
      </w:tr>
      <w:tr w:rsidR="001C2D12" w:rsidRPr="00A65F82" w14:paraId="40D96346" w14:textId="77777777" w:rsidTr="001C2D12">
        <w:tc>
          <w:tcPr>
            <w:tcW w:w="9923" w:type="dxa"/>
            <w:tcBorders>
              <w:top w:val="single" w:sz="4" w:space="0" w:color="auto"/>
              <w:bottom w:val="single" w:sz="4" w:space="0" w:color="auto"/>
            </w:tcBorders>
          </w:tcPr>
          <w:p w14:paraId="2A1182C7" w14:textId="77777777" w:rsidR="001C2D12" w:rsidRPr="00A65F82" w:rsidRDefault="001C2D12" w:rsidP="001C2D12">
            <w:pPr>
              <w:autoSpaceDE w:val="0"/>
              <w:autoSpaceDN w:val="0"/>
              <w:adjustRightInd w:val="0"/>
              <w:spacing w:after="0" w:line="240" w:lineRule="auto"/>
              <w:rPr>
                <w:rFonts w:ascii="Arial" w:eastAsia="Times New Roman" w:hAnsi="Arial" w:cs="Arial"/>
              </w:rPr>
            </w:pPr>
            <w:r w:rsidRPr="00A65F82">
              <w:rPr>
                <w:rFonts w:ascii="Arial" w:eastAsia="Times New Roman" w:hAnsi="Arial" w:cs="Arial"/>
              </w:rPr>
              <w:t>N/A</w:t>
            </w:r>
          </w:p>
          <w:p w14:paraId="7CD2DF9C" w14:textId="77777777" w:rsidR="001C2D12" w:rsidRPr="00A65F82" w:rsidRDefault="001C2D12" w:rsidP="001C2D12">
            <w:pPr>
              <w:autoSpaceDE w:val="0"/>
              <w:autoSpaceDN w:val="0"/>
              <w:adjustRightInd w:val="0"/>
              <w:spacing w:after="0" w:line="240" w:lineRule="auto"/>
              <w:rPr>
                <w:rFonts w:ascii="Times New Roman" w:eastAsia="Times New Roman" w:hAnsi="Times New Roman" w:cs="Arial"/>
                <w:sz w:val="20"/>
                <w:szCs w:val="20"/>
              </w:rPr>
            </w:pPr>
            <w:r w:rsidRPr="00A65F82">
              <w:rPr>
                <w:rFonts w:ascii="Arial" w:eastAsia="Times New Roman" w:hAnsi="Arial" w:cs="Arial"/>
                <w:color w:val="808080"/>
                <w:sz w:val="18"/>
                <w:szCs w:val="18"/>
              </w:rPr>
              <w:t>(this box should expand as you type)</w:t>
            </w:r>
          </w:p>
        </w:tc>
      </w:tr>
      <w:tr w:rsidR="001C2D12" w:rsidRPr="00A65F82" w14:paraId="312FE87F" w14:textId="77777777" w:rsidTr="001C2D12">
        <w:tc>
          <w:tcPr>
            <w:tcW w:w="9923" w:type="dxa"/>
            <w:tcBorders>
              <w:top w:val="single" w:sz="4" w:space="0" w:color="auto"/>
              <w:bottom w:val="single" w:sz="4" w:space="0" w:color="auto"/>
            </w:tcBorders>
          </w:tcPr>
          <w:p w14:paraId="6EC25B27" w14:textId="77777777" w:rsidR="001C2D12" w:rsidRPr="00A65F82" w:rsidRDefault="001C2D12" w:rsidP="001C2D12">
            <w:pPr>
              <w:autoSpaceDE w:val="0"/>
              <w:autoSpaceDN w:val="0"/>
              <w:adjustRightInd w:val="0"/>
              <w:spacing w:after="0" w:line="240" w:lineRule="auto"/>
              <w:rPr>
                <w:rFonts w:ascii="Arial" w:eastAsia="Times New Roman" w:hAnsi="Arial" w:cs="Arial"/>
                <w:sz w:val="16"/>
                <w:szCs w:val="16"/>
              </w:rPr>
            </w:pPr>
          </w:p>
        </w:tc>
      </w:tr>
      <w:tr w:rsidR="001C2D12" w:rsidRPr="00A65F82" w14:paraId="6E317F47" w14:textId="77777777" w:rsidTr="001C2D12">
        <w:tc>
          <w:tcPr>
            <w:tcW w:w="9923" w:type="dxa"/>
            <w:tcBorders>
              <w:top w:val="single" w:sz="4" w:space="0" w:color="auto"/>
              <w:bottom w:val="single" w:sz="4" w:space="0" w:color="auto"/>
            </w:tcBorders>
            <w:shd w:val="clear" w:color="auto" w:fill="F2F2F2"/>
          </w:tcPr>
          <w:p w14:paraId="15F71765"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b/>
              </w:rPr>
              <w:t>Risks to investigator</w:t>
            </w:r>
          </w:p>
          <w:p w14:paraId="43494D91"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For example: personal safety, physical harm, emotional distress, risk of accusation of harm/impropriety, conflict of interest</w:t>
            </w:r>
          </w:p>
        </w:tc>
      </w:tr>
      <w:tr w:rsidR="001C2D12" w:rsidRPr="00A65F82" w14:paraId="4170864A" w14:textId="77777777" w:rsidTr="001C2D12">
        <w:tc>
          <w:tcPr>
            <w:tcW w:w="9923" w:type="dxa"/>
            <w:tcBorders>
              <w:top w:val="single" w:sz="4" w:space="0" w:color="auto"/>
              <w:bottom w:val="single" w:sz="4" w:space="0" w:color="auto"/>
            </w:tcBorders>
          </w:tcPr>
          <w:p w14:paraId="7BECAB32" w14:textId="77777777" w:rsidR="001C2D12" w:rsidRPr="00A65F82" w:rsidRDefault="001C2D12" w:rsidP="001C2D12">
            <w:pPr>
              <w:autoSpaceDE w:val="0"/>
              <w:autoSpaceDN w:val="0"/>
              <w:adjustRightInd w:val="0"/>
              <w:spacing w:after="0" w:line="240" w:lineRule="auto"/>
              <w:rPr>
                <w:rFonts w:ascii="Times New Roman" w:eastAsia="Times New Roman" w:hAnsi="Times New Roman" w:cs="Arial"/>
                <w:sz w:val="20"/>
                <w:szCs w:val="20"/>
              </w:rPr>
            </w:pPr>
            <w:r w:rsidRPr="00A65F82">
              <w:rPr>
                <w:rFonts w:ascii="Arial" w:eastAsia="Times New Roman" w:hAnsi="Arial" w:cs="Arial"/>
              </w:rPr>
              <w:t xml:space="preserve">The risks to the investigator are minimal, however participants will be advised to contact </w:t>
            </w:r>
            <w:hyperlink r:id="rId12" w:history="1">
              <w:r w:rsidRPr="00A65F82">
                <w:rPr>
                  <w:rFonts w:ascii="Arial" w:eastAsia="Times New Roman" w:hAnsi="Arial" w:cs="Arial"/>
                  <w:color w:val="0000FF"/>
                  <w:u w:val="single"/>
                </w:rPr>
                <w:t>www.secases@uwtsd.ac.uk</w:t>
              </w:r>
            </w:hyperlink>
            <w:r w:rsidRPr="00A65F82">
              <w:rPr>
                <w:rFonts w:ascii="Arial" w:eastAsia="Times New Roman" w:hAnsi="Arial" w:cs="Arial"/>
              </w:rPr>
              <w:t xml:space="preserve"> should they wish to make a complaint against the researcher</w:t>
            </w:r>
          </w:p>
        </w:tc>
      </w:tr>
      <w:tr w:rsidR="001C2D12" w:rsidRPr="00A65F82" w14:paraId="6DDBFB39" w14:textId="77777777" w:rsidTr="001C2D12">
        <w:tc>
          <w:tcPr>
            <w:tcW w:w="9923" w:type="dxa"/>
            <w:tcBorders>
              <w:top w:val="single" w:sz="4" w:space="0" w:color="auto"/>
              <w:bottom w:val="single" w:sz="4" w:space="0" w:color="auto"/>
            </w:tcBorders>
          </w:tcPr>
          <w:p w14:paraId="14DC98BB" w14:textId="77777777" w:rsidR="001C2D12" w:rsidRPr="00A65F82" w:rsidRDefault="001C2D12" w:rsidP="001C2D12">
            <w:pPr>
              <w:autoSpaceDE w:val="0"/>
              <w:autoSpaceDN w:val="0"/>
              <w:adjustRightInd w:val="0"/>
              <w:spacing w:after="0" w:line="240" w:lineRule="auto"/>
              <w:rPr>
                <w:rFonts w:ascii="Arial" w:eastAsia="Times New Roman" w:hAnsi="Arial" w:cs="Arial"/>
                <w:sz w:val="16"/>
                <w:szCs w:val="16"/>
              </w:rPr>
            </w:pPr>
          </w:p>
        </w:tc>
      </w:tr>
      <w:tr w:rsidR="001C2D12" w:rsidRPr="00A65F82" w14:paraId="65ADE515" w14:textId="77777777" w:rsidTr="001C2D12">
        <w:tc>
          <w:tcPr>
            <w:tcW w:w="9923" w:type="dxa"/>
            <w:tcBorders>
              <w:top w:val="single" w:sz="4" w:space="0" w:color="auto"/>
              <w:bottom w:val="single" w:sz="4" w:space="0" w:color="auto"/>
            </w:tcBorders>
            <w:shd w:val="clear" w:color="auto" w:fill="F2F2F2"/>
          </w:tcPr>
          <w:p w14:paraId="2B41A9E0"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b/>
              </w:rPr>
              <w:t>University/institutional risks</w:t>
            </w:r>
          </w:p>
          <w:p w14:paraId="111ECD12"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For example: adverse publicity, financial loss, data protection</w:t>
            </w:r>
          </w:p>
        </w:tc>
      </w:tr>
      <w:tr w:rsidR="001C2D12" w:rsidRPr="00A65F82" w14:paraId="343F171A" w14:textId="77777777" w:rsidTr="001C2D12">
        <w:tc>
          <w:tcPr>
            <w:tcW w:w="9923" w:type="dxa"/>
            <w:tcBorders>
              <w:top w:val="single" w:sz="4" w:space="0" w:color="auto"/>
              <w:bottom w:val="single" w:sz="4" w:space="0" w:color="auto"/>
            </w:tcBorders>
          </w:tcPr>
          <w:p w14:paraId="5B3A43A6" w14:textId="77777777" w:rsidR="001C2D12" w:rsidRPr="00A65F82" w:rsidRDefault="001C2D12" w:rsidP="001C2D12">
            <w:pPr>
              <w:autoSpaceDE w:val="0"/>
              <w:autoSpaceDN w:val="0"/>
              <w:adjustRightInd w:val="0"/>
              <w:spacing w:after="0" w:line="240" w:lineRule="auto"/>
              <w:rPr>
                <w:rFonts w:ascii="Arial" w:eastAsia="Times New Roman" w:hAnsi="Arial" w:cs="Arial"/>
              </w:rPr>
            </w:pPr>
            <w:r w:rsidRPr="00A65F82">
              <w:rPr>
                <w:rFonts w:ascii="Arial" w:eastAsia="Times New Roman" w:hAnsi="Arial" w:cs="Arial"/>
              </w:rPr>
              <w:t>Minimal as I will follow BPS, Data protection protocols and University guidelines. Participants will be advised of the complaints procedure available at www.secases@uwtsd.ac.uk</w:t>
            </w:r>
          </w:p>
          <w:p w14:paraId="65421C28" w14:textId="77777777" w:rsidR="001C2D12" w:rsidRPr="00A65F82" w:rsidRDefault="001C2D12" w:rsidP="001C2D12">
            <w:pPr>
              <w:autoSpaceDE w:val="0"/>
              <w:autoSpaceDN w:val="0"/>
              <w:adjustRightInd w:val="0"/>
              <w:spacing w:after="0" w:line="240" w:lineRule="auto"/>
              <w:rPr>
                <w:rFonts w:ascii="Times New Roman" w:eastAsia="Times New Roman" w:hAnsi="Times New Roman" w:cs="Arial"/>
                <w:sz w:val="20"/>
                <w:szCs w:val="20"/>
              </w:rPr>
            </w:pPr>
            <w:r w:rsidRPr="00A65F82">
              <w:rPr>
                <w:rFonts w:ascii="Arial" w:eastAsia="Times New Roman" w:hAnsi="Arial" w:cs="Arial"/>
                <w:color w:val="808080"/>
                <w:sz w:val="18"/>
                <w:szCs w:val="18"/>
              </w:rPr>
              <w:t>(this box should expand as you type)</w:t>
            </w:r>
          </w:p>
        </w:tc>
      </w:tr>
      <w:tr w:rsidR="001C2D12" w:rsidRPr="00A65F82" w14:paraId="302D8721" w14:textId="77777777" w:rsidTr="001C2D12">
        <w:tc>
          <w:tcPr>
            <w:tcW w:w="9923" w:type="dxa"/>
            <w:tcBorders>
              <w:top w:val="single" w:sz="4" w:space="0" w:color="auto"/>
              <w:bottom w:val="single" w:sz="4" w:space="0" w:color="auto"/>
            </w:tcBorders>
          </w:tcPr>
          <w:p w14:paraId="736621D9" w14:textId="77777777" w:rsidR="001C2D12" w:rsidRPr="00A65F82" w:rsidRDefault="001C2D12" w:rsidP="001C2D12">
            <w:pPr>
              <w:autoSpaceDE w:val="0"/>
              <w:autoSpaceDN w:val="0"/>
              <w:adjustRightInd w:val="0"/>
              <w:spacing w:after="0" w:line="240" w:lineRule="auto"/>
              <w:rPr>
                <w:rFonts w:ascii="Arial" w:eastAsia="Times New Roman" w:hAnsi="Arial" w:cs="Arial"/>
                <w:sz w:val="16"/>
                <w:szCs w:val="16"/>
              </w:rPr>
            </w:pPr>
          </w:p>
        </w:tc>
      </w:tr>
      <w:tr w:rsidR="001C2D12" w:rsidRPr="00A65F82" w14:paraId="3C9E8575" w14:textId="77777777" w:rsidTr="001C2D12">
        <w:tc>
          <w:tcPr>
            <w:tcW w:w="9923" w:type="dxa"/>
            <w:tcBorders>
              <w:top w:val="single" w:sz="4" w:space="0" w:color="auto"/>
              <w:bottom w:val="single" w:sz="4" w:space="0" w:color="auto"/>
            </w:tcBorders>
            <w:shd w:val="clear" w:color="auto" w:fill="F2F2F2"/>
          </w:tcPr>
          <w:p w14:paraId="5DA5DC38" w14:textId="77777777" w:rsidR="001C2D12" w:rsidRPr="00A65F82" w:rsidRDefault="001C2D12" w:rsidP="001C2D12">
            <w:pPr>
              <w:spacing w:after="0" w:line="240" w:lineRule="auto"/>
              <w:rPr>
                <w:rFonts w:ascii="Arial" w:eastAsia="Times New Roman" w:hAnsi="Arial" w:cs="Arial"/>
                <w:b/>
              </w:rPr>
            </w:pPr>
            <w:r w:rsidRPr="00A65F82">
              <w:rPr>
                <w:rFonts w:ascii="Arial" w:eastAsia="Times New Roman" w:hAnsi="Arial" w:cs="Arial"/>
                <w:b/>
              </w:rPr>
              <w:t>Adverse outcomes</w:t>
            </w:r>
          </w:p>
          <w:p w14:paraId="3EFE4B60"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 xml:space="preserve">List measures put in place to limit any adverse effects or outcomes of research activity where appropriate. Include any emergency protocols. </w:t>
            </w:r>
          </w:p>
        </w:tc>
      </w:tr>
      <w:tr w:rsidR="001C2D12" w:rsidRPr="00A65F82" w14:paraId="398B4E12" w14:textId="77777777" w:rsidTr="001C2D12">
        <w:tc>
          <w:tcPr>
            <w:tcW w:w="9923" w:type="dxa"/>
            <w:tcBorders>
              <w:top w:val="single" w:sz="4" w:space="0" w:color="auto"/>
              <w:bottom w:val="single" w:sz="4" w:space="0" w:color="auto"/>
            </w:tcBorders>
          </w:tcPr>
          <w:p w14:paraId="28729C57" w14:textId="77777777" w:rsidR="001C2D12" w:rsidRPr="00A65F82" w:rsidRDefault="001C2D12" w:rsidP="001C2D12">
            <w:pPr>
              <w:autoSpaceDE w:val="0"/>
              <w:autoSpaceDN w:val="0"/>
              <w:adjustRightInd w:val="0"/>
              <w:spacing w:after="0" w:line="240" w:lineRule="auto"/>
              <w:rPr>
                <w:rFonts w:ascii="Arial" w:eastAsia="Times New Roman" w:hAnsi="Arial" w:cs="Arial"/>
              </w:rPr>
            </w:pPr>
            <w:r w:rsidRPr="00A65F82">
              <w:rPr>
                <w:rFonts w:ascii="Arial" w:eastAsia="Times New Roman" w:hAnsi="Arial" w:cs="Arial"/>
              </w:rPr>
              <w:t xml:space="preserve">I will follow the University’s emergency protocols if need be (as the experiment will take place on the premises). </w:t>
            </w:r>
          </w:p>
          <w:p w14:paraId="4FE49058" w14:textId="77777777" w:rsidR="001C2D12" w:rsidRPr="00A65F82" w:rsidRDefault="001C2D12" w:rsidP="001C2D12">
            <w:pPr>
              <w:autoSpaceDE w:val="0"/>
              <w:autoSpaceDN w:val="0"/>
              <w:adjustRightInd w:val="0"/>
              <w:spacing w:after="0" w:line="240" w:lineRule="auto"/>
              <w:rPr>
                <w:rFonts w:ascii="Arial" w:eastAsia="Times New Roman" w:hAnsi="Arial" w:cs="Arial"/>
              </w:rPr>
            </w:pPr>
          </w:p>
          <w:p w14:paraId="0E82588A" w14:textId="77777777" w:rsidR="001C2D12" w:rsidRPr="00A65F82" w:rsidRDefault="001C2D12" w:rsidP="001C2D12">
            <w:pPr>
              <w:autoSpaceDE w:val="0"/>
              <w:autoSpaceDN w:val="0"/>
              <w:adjustRightInd w:val="0"/>
              <w:spacing w:after="0" w:line="240" w:lineRule="auto"/>
              <w:rPr>
                <w:rFonts w:ascii="Times New Roman" w:eastAsia="Times New Roman" w:hAnsi="Times New Roman" w:cs="Arial"/>
                <w:sz w:val="20"/>
                <w:szCs w:val="20"/>
              </w:rPr>
            </w:pPr>
            <w:r w:rsidRPr="00A65F82">
              <w:rPr>
                <w:rFonts w:ascii="Arial" w:eastAsia="Times New Roman" w:hAnsi="Arial" w:cs="Arial"/>
                <w:color w:val="808080"/>
                <w:sz w:val="18"/>
                <w:szCs w:val="18"/>
              </w:rPr>
              <w:t>(this box should expand as you type)</w:t>
            </w:r>
          </w:p>
        </w:tc>
      </w:tr>
    </w:tbl>
    <w:p w14:paraId="303EDB43" w14:textId="77777777" w:rsidR="001C2D12" w:rsidRPr="00A65F82" w:rsidRDefault="001C2D12" w:rsidP="001C2D12">
      <w:pPr>
        <w:spacing w:after="0" w:line="240" w:lineRule="auto"/>
        <w:rPr>
          <w:rFonts w:ascii="Arial" w:eastAsia="Times New Roman"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1C2D12" w:rsidRPr="00A65F82" w14:paraId="03939C6D" w14:textId="77777777" w:rsidTr="001C2D12">
        <w:tc>
          <w:tcPr>
            <w:tcW w:w="9923" w:type="dxa"/>
            <w:gridSpan w:val="4"/>
            <w:tcBorders>
              <w:top w:val="single" w:sz="4" w:space="0" w:color="auto"/>
              <w:bottom w:val="single" w:sz="4" w:space="0" w:color="auto"/>
            </w:tcBorders>
            <w:shd w:val="clear" w:color="auto" w:fill="F2F2F2"/>
          </w:tcPr>
          <w:p w14:paraId="766E6131" w14:textId="77777777" w:rsidR="001C2D12" w:rsidRPr="00A65F82" w:rsidRDefault="001C2D12" w:rsidP="001C2D12">
            <w:pPr>
              <w:autoSpaceDE w:val="0"/>
              <w:autoSpaceDN w:val="0"/>
              <w:adjustRightInd w:val="0"/>
              <w:spacing w:after="0" w:line="240" w:lineRule="auto"/>
              <w:rPr>
                <w:rFonts w:ascii="Arial" w:eastAsia="Times New Roman" w:hAnsi="Arial" w:cs="Arial"/>
                <w:b/>
              </w:rPr>
            </w:pPr>
            <w:r w:rsidRPr="00A65F82">
              <w:rPr>
                <w:rFonts w:ascii="Arial" w:eastAsia="Times New Roman" w:hAnsi="Arial" w:cs="Arial"/>
                <w:b/>
              </w:rPr>
              <w:t>Disclosure and Barring Service</w:t>
            </w:r>
          </w:p>
        </w:tc>
      </w:tr>
      <w:tr w:rsidR="001C2D12" w:rsidRPr="00A65F82" w14:paraId="67105D4A" w14:textId="77777777" w:rsidTr="001C2D12">
        <w:tc>
          <w:tcPr>
            <w:tcW w:w="6663" w:type="dxa"/>
            <w:tcBorders>
              <w:top w:val="single" w:sz="4" w:space="0" w:color="auto"/>
              <w:bottom w:val="single" w:sz="4" w:space="0" w:color="auto"/>
            </w:tcBorders>
            <w:shd w:val="clear" w:color="auto" w:fill="F2F2F2"/>
          </w:tcPr>
          <w:p w14:paraId="50E4AC62" w14:textId="77777777" w:rsidR="001C2D12" w:rsidRPr="00A65F82" w:rsidRDefault="001C2D12" w:rsidP="001C2D12">
            <w:pPr>
              <w:autoSpaceDE w:val="0"/>
              <w:autoSpaceDN w:val="0"/>
              <w:adjustRightInd w:val="0"/>
              <w:spacing w:after="0" w:line="240" w:lineRule="auto"/>
              <w:rPr>
                <w:rFonts w:ascii="Arial" w:eastAsia="Times New Roman" w:hAnsi="Arial" w:cs="Arial"/>
                <w:sz w:val="16"/>
                <w:szCs w:val="16"/>
              </w:rPr>
            </w:pPr>
            <w:r w:rsidRPr="00A65F82">
              <w:rPr>
                <w:rFonts w:ascii="Arial" w:eastAsia="Times New Roman"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6FB5FA93" w14:textId="77777777" w:rsidR="001C2D12" w:rsidRPr="00A65F82" w:rsidRDefault="001C2D12" w:rsidP="001C2D12">
            <w:pPr>
              <w:autoSpaceDE w:val="0"/>
              <w:autoSpaceDN w:val="0"/>
              <w:adjustRightInd w:val="0"/>
              <w:spacing w:after="0" w:line="240" w:lineRule="auto"/>
              <w:jc w:val="center"/>
              <w:rPr>
                <w:rFonts w:ascii="Arial" w:eastAsia="Times New Roman" w:hAnsi="Arial" w:cs="Arial"/>
                <w:b/>
              </w:rPr>
            </w:pPr>
          </w:p>
          <w:p w14:paraId="335AC47A" w14:textId="77777777" w:rsidR="001C2D12" w:rsidRPr="00A65F82" w:rsidRDefault="001C2D12" w:rsidP="001C2D12">
            <w:pPr>
              <w:autoSpaceDE w:val="0"/>
              <w:autoSpaceDN w:val="0"/>
              <w:adjustRightInd w:val="0"/>
              <w:spacing w:after="0" w:line="240" w:lineRule="auto"/>
              <w:jc w:val="center"/>
              <w:rPr>
                <w:rFonts w:ascii="Arial" w:eastAsia="Times New Roman" w:hAnsi="Arial" w:cs="Arial"/>
                <w:b/>
              </w:rPr>
            </w:pPr>
          </w:p>
          <w:p w14:paraId="3C304587" w14:textId="77777777" w:rsidR="001C2D12" w:rsidRPr="00A65F82" w:rsidRDefault="001C2D12" w:rsidP="001C2D12">
            <w:pPr>
              <w:autoSpaceDE w:val="0"/>
              <w:autoSpaceDN w:val="0"/>
              <w:adjustRightInd w:val="0"/>
              <w:spacing w:after="0" w:line="240" w:lineRule="auto"/>
              <w:rPr>
                <w:rFonts w:ascii="Arial" w:eastAsia="Times New Roman" w:hAnsi="Arial" w:cs="Arial"/>
                <w:b/>
                <w:sz w:val="16"/>
                <w:szCs w:val="16"/>
              </w:rPr>
            </w:pPr>
          </w:p>
          <w:p w14:paraId="22E81147" w14:textId="77777777" w:rsidR="001C2D12" w:rsidRPr="00A65F82" w:rsidRDefault="001C2D12" w:rsidP="001C2D12">
            <w:pPr>
              <w:autoSpaceDE w:val="0"/>
              <w:autoSpaceDN w:val="0"/>
              <w:adjustRightInd w:val="0"/>
              <w:spacing w:after="0" w:line="240" w:lineRule="auto"/>
              <w:jc w:val="center"/>
              <w:rPr>
                <w:rFonts w:ascii="Arial" w:eastAsia="Times New Roman" w:hAnsi="Arial" w:cs="Arial"/>
                <w:b/>
              </w:rPr>
            </w:pPr>
            <w:r w:rsidRPr="00A65F82">
              <w:rPr>
                <w:rFonts w:ascii="Arial" w:eastAsia="Times New Roman" w:hAnsi="Arial" w:cs="Arial"/>
                <w:b/>
              </w:rPr>
              <w:t>YES</w:t>
            </w:r>
          </w:p>
        </w:tc>
        <w:tc>
          <w:tcPr>
            <w:tcW w:w="992" w:type="dxa"/>
            <w:tcBorders>
              <w:top w:val="single" w:sz="4" w:space="0" w:color="auto"/>
              <w:bottom w:val="single" w:sz="4" w:space="0" w:color="auto"/>
            </w:tcBorders>
          </w:tcPr>
          <w:p w14:paraId="3BEBA457" w14:textId="77777777" w:rsidR="001C2D12" w:rsidRPr="00A65F82" w:rsidRDefault="001C2D12" w:rsidP="001C2D12">
            <w:pPr>
              <w:autoSpaceDE w:val="0"/>
              <w:autoSpaceDN w:val="0"/>
              <w:adjustRightInd w:val="0"/>
              <w:spacing w:after="0" w:line="240" w:lineRule="auto"/>
              <w:jc w:val="center"/>
              <w:rPr>
                <w:rFonts w:ascii="Arial" w:eastAsia="Times New Roman" w:hAnsi="Arial" w:cs="Arial"/>
                <w:b/>
              </w:rPr>
            </w:pPr>
          </w:p>
          <w:p w14:paraId="5A0C6563" w14:textId="77777777" w:rsidR="001C2D12" w:rsidRPr="00A65F82" w:rsidRDefault="001C2D12" w:rsidP="001C2D12">
            <w:pPr>
              <w:autoSpaceDE w:val="0"/>
              <w:autoSpaceDN w:val="0"/>
              <w:adjustRightInd w:val="0"/>
              <w:spacing w:after="0" w:line="240" w:lineRule="auto"/>
              <w:jc w:val="center"/>
              <w:rPr>
                <w:rFonts w:ascii="Arial" w:eastAsia="Times New Roman" w:hAnsi="Arial" w:cs="Arial"/>
                <w:b/>
              </w:rPr>
            </w:pPr>
          </w:p>
          <w:p w14:paraId="289A6141" w14:textId="77777777" w:rsidR="001C2D12" w:rsidRPr="00A65F82" w:rsidRDefault="001C2D12" w:rsidP="001C2D12">
            <w:pPr>
              <w:autoSpaceDE w:val="0"/>
              <w:autoSpaceDN w:val="0"/>
              <w:adjustRightInd w:val="0"/>
              <w:spacing w:after="0" w:line="240" w:lineRule="auto"/>
              <w:rPr>
                <w:rFonts w:ascii="Arial" w:eastAsia="Times New Roman" w:hAnsi="Arial" w:cs="Arial"/>
                <w:b/>
                <w:sz w:val="16"/>
                <w:szCs w:val="16"/>
              </w:rPr>
            </w:pPr>
          </w:p>
          <w:p w14:paraId="4591CFBB" w14:textId="77777777" w:rsidR="001C2D12" w:rsidRPr="00A65F82" w:rsidRDefault="001C2D12" w:rsidP="001C2D12">
            <w:pPr>
              <w:autoSpaceDE w:val="0"/>
              <w:autoSpaceDN w:val="0"/>
              <w:adjustRightInd w:val="0"/>
              <w:spacing w:after="0" w:line="240" w:lineRule="auto"/>
              <w:jc w:val="center"/>
              <w:rPr>
                <w:rFonts w:ascii="Arial" w:eastAsia="Times New Roman" w:hAnsi="Arial" w:cs="Arial"/>
                <w:b/>
              </w:rPr>
            </w:pPr>
            <w:r w:rsidRPr="00A65F82">
              <w:rPr>
                <w:rFonts w:ascii="Arial" w:eastAsia="Times New Roman" w:hAnsi="Arial" w:cs="Arial"/>
                <w:b/>
              </w:rPr>
              <w:t>NO</w:t>
            </w:r>
          </w:p>
        </w:tc>
        <w:tc>
          <w:tcPr>
            <w:tcW w:w="1134" w:type="dxa"/>
            <w:tcBorders>
              <w:top w:val="single" w:sz="4" w:space="0" w:color="auto"/>
              <w:bottom w:val="single" w:sz="4" w:space="0" w:color="auto"/>
            </w:tcBorders>
          </w:tcPr>
          <w:p w14:paraId="05DB1FF7" w14:textId="77777777" w:rsidR="001C2D12" w:rsidRPr="00A65F82" w:rsidRDefault="001C2D12" w:rsidP="001C2D12">
            <w:pPr>
              <w:autoSpaceDE w:val="0"/>
              <w:autoSpaceDN w:val="0"/>
              <w:adjustRightInd w:val="0"/>
              <w:spacing w:after="0" w:line="240" w:lineRule="auto"/>
              <w:jc w:val="center"/>
              <w:rPr>
                <w:rFonts w:ascii="Arial" w:eastAsia="Times New Roman" w:hAnsi="Arial" w:cs="Arial"/>
                <w:b/>
              </w:rPr>
            </w:pPr>
          </w:p>
          <w:p w14:paraId="4265F0D7" w14:textId="77777777" w:rsidR="001C2D12" w:rsidRPr="00A65F82" w:rsidRDefault="001C2D12" w:rsidP="001C2D12">
            <w:pPr>
              <w:autoSpaceDE w:val="0"/>
              <w:autoSpaceDN w:val="0"/>
              <w:adjustRightInd w:val="0"/>
              <w:spacing w:after="0" w:line="240" w:lineRule="auto"/>
              <w:jc w:val="center"/>
              <w:rPr>
                <w:rFonts w:ascii="Arial" w:eastAsia="Times New Roman" w:hAnsi="Arial" w:cs="Arial"/>
                <w:b/>
              </w:rPr>
            </w:pPr>
          </w:p>
          <w:p w14:paraId="5BD54517" w14:textId="77777777" w:rsidR="001C2D12" w:rsidRPr="00A65F82" w:rsidRDefault="001C2D12" w:rsidP="001C2D12">
            <w:pPr>
              <w:autoSpaceDE w:val="0"/>
              <w:autoSpaceDN w:val="0"/>
              <w:adjustRightInd w:val="0"/>
              <w:spacing w:after="0" w:line="240" w:lineRule="auto"/>
              <w:rPr>
                <w:rFonts w:ascii="Arial" w:eastAsia="Times New Roman" w:hAnsi="Arial" w:cs="Arial"/>
                <w:b/>
                <w:sz w:val="16"/>
                <w:szCs w:val="16"/>
              </w:rPr>
            </w:pPr>
          </w:p>
          <w:p w14:paraId="1FC86D28" w14:textId="77777777" w:rsidR="001C2D12" w:rsidRPr="00A65F82" w:rsidRDefault="001C2D12" w:rsidP="001C2D12">
            <w:pPr>
              <w:autoSpaceDE w:val="0"/>
              <w:autoSpaceDN w:val="0"/>
              <w:adjustRightInd w:val="0"/>
              <w:spacing w:after="0" w:line="240" w:lineRule="auto"/>
              <w:jc w:val="center"/>
              <w:rPr>
                <w:rFonts w:ascii="Arial" w:eastAsia="Times New Roman" w:hAnsi="Arial" w:cs="Arial"/>
                <w:b/>
              </w:rPr>
            </w:pPr>
            <w:r w:rsidRPr="00A65F82">
              <w:rPr>
                <w:rFonts w:ascii="Arial" w:eastAsia="Times New Roman" w:hAnsi="Arial" w:cs="Arial"/>
                <w:b/>
              </w:rPr>
              <w:t>N/A</w:t>
            </w:r>
          </w:p>
        </w:tc>
      </w:tr>
      <w:tr w:rsidR="001C2D12" w:rsidRPr="00A65F82" w14:paraId="2BA10CEC" w14:textId="77777777" w:rsidTr="001C2D12">
        <w:trPr>
          <w:trHeight w:val="492"/>
        </w:trPr>
        <w:tc>
          <w:tcPr>
            <w:tcW w:w="6663" w:type="dxa"/>
            <w:tcBorders>
              <w:top w:val="single" w:sz="4" w:space="0" w:color="auto"/>
              <w:bottom w:val="single" w:sz="4" w:space="0" w:color="auto"/>
            </w:tcBorders>
            <w:shd w:val="clear" w:color="auto" w:fill="F2F2F2"/>
            <w:vAlign w:val="center"/>
          </w:tcPr>
          <w:p w14:paraId="79D7BDD7" w14:textId="77777777" w:rsidR="001C2D12" w:rsidRPr="00A65F82" w:rsidRDefault="001C2D12" w:rsidP="001C2D12">
            <w:pPr>
              <w:autoSpaceDE w:val="0"/>
              <w:autoSpaceDN w:val="0"/>
              <w:adjustRightInd w:val="0"/>
              <w:spacing w:after="0" w:line="240" w:lineRule="auto"/>
              <w:rPr>
                <w:rFonts w:ascii="Arial" w:eastAsia="Times New Roman" w:hAnsi="Arial" w:cs="Arial"/>
              </w:rPr>
            </w:pPr>
            <w:r w:rsidRPr="00A65F82">
              <w:rPr>
                <w:rFonts w:ascii="Arial" w:eastAsia="Times New Roman" w:hAnsi="Arial" w:cs="Arial"/>
              </w:rPr>
              <w:t>Has a DBS certificate been obtained?</w:t>
            </w:r>
          </w:p>
        </w:tc>
        <w:tc>
          <w:tcPr>
            <w:tcW w:w="1134" w:type="dxa"/>
            <w:tcBorders>
              <w:top w:val="single" w:sz="4" w:space="0" w:color="auto"/>
              <w:bottom w:val="single" w:sz="4" w:space="0" w:color="auto"/>
            </w:tcBorders>
            <w:shd w:val="clear" w:color="auto" w:fill="BFBFBF"/>
            <w:vAlign w:val="center"/>
          </w:tcPr>
          <w:sdt>
            <w:sdtPr>
              <w:rPr>
                <w:rFonts w:ascii="Arial" w:eastAsia="Times New Roman" w:hAnsi="Arial" w:cs="Arial"/>
                <w:b/>
                <w:bCs/>
              </w:rPr>
              <w:id w:val="801050368"/>
              <w14:checkbox>
                <w14:checked w14:val="0"/>
                <w14:checkedState w14:val="2612" w14:font="MS Gothic"/>
                <w14:uncheckedState w14:val="2610" w14:font="MS Gothic"/>
              </w14:checkbox>
            </w:sdtPr>
            <w:sdtContent>
              <w:p w14:paraId="649AD8C4" w14:textId="77777777" w:rsidR="001C2D12" w:rsidRPr="00A65F82" w:rsidRDefault="001C2D12" w:rsidP="001C2D12">
                <w:pPr>
                  <w:autoSpaceDE w:val="0"/>
                  <w:autoSpaceDN w:val="0"/>
                  <w:adjustRightInd w:val="0"/>
                  <w:spacing w:after="0" w:line="240" w:lineRule="auto"/>
                  <w:jc w:val="center"/>
                  <w:rPr>
                    <w:rFonts w:ascii="Arial" w:eastAsia="Times New Roman" w:hAnsi="Arial" w:cs="Arial"/>
                    <w:b/>
                    <w:sz w:val="16"/>
                    <w:szCs w:val="16"/>
                  </w:rPr>
                </w:pPr>
                <w:r w:rsidRPr="00A65F82">
                  <w:rPr>
                    <w:rFonts w:ascii="Segoe UI Symbol" w:eastAsia="Times New Roman" w:hAnsi="Segoe UI Symbol" w:cs="Segoe UI Symbol"/>
                    <w:b/>
                    <w:bCs/>
                  </w:rPr>
                  <w:t>☐</w:t>
                </w:r>
              </w:p>
            </w:sdtContent>
          </w:sdt>
        </w:tc>
        <w:tc>
          <w:tcPr>
            <w:tcW w:w="992" w:type="dxa"/>
            <w:tcBorders>
              <w:top w:val="single" w:sz="4" w:space="0" w:color="auto"/>
              <w:bottom w:val="single" w:sz="4" w:space="0" w:color="auto"/>
            </w:tcBorders>
            <w:shd w:val="clear" w:color="auto" w:fill="BFBFBF"/>
            <w:vAlign w:val="center"/>
          </w:tcPr>
          <w:sdt>
            <w:sdtPr>
              <w:rPr>
                <w:rFonts w:ascii="Arial" w:eastAsia="Times New Roman" w:hAnsi="Arial" w:cs="Arial"/>
                <w:b/>
                <w:bCs/>
              </w:rPr>
              <w:id w:val="-720597319"/>
              <w14:checkbox>
                <w14:checked w14:val="0"/>
                <w14:checkedState w14:val="2612" w14:font="MS Gothic"/>
                <w14:uncheckedState w14:val="2610" w14:font="MS Gothic"/>
              </w14:checkbox>
            </w:sdtPr>
            <w:sdtContent>
              <w:p w14:paraId="237AB431" w14:textId="77777777" w:rsidR="001C2D12" w:rsidRPr="00A65F82" w:rsidRDefault="001C2D12" w:rsidP="001C2D12">
                <w:pPr>
                  <w:autoSpaceDE w:val="0"/>
                  <w:autoSpaceDN w:val="0"/>
                  <w:adjustRightInd w:val="0"/>
                  <w:spacing w:after="0" w:line="240" w:lineRule="auto"/>
                  <w:jc w:val="center"/>
                  <w:rPr>
                    <w:rFonts w:ascii="Arial" w:eastAsia="Times New Roman" w:hAnsi="Arial" w:cs="Arial"/>
                    <w:b/>
                    <w:sz w:val="16"/>
                    <w:szCs w:val="16"/>
                  </w:rPr>
                </w:pPr>
                <w:r w:rsidRPr="00A65F82">
                  <w:rPr>
                    <w:rFonts w:ascii="Segoe UI Symbol" w:eastAsia="Times New Roman" w:hAnsi="Segoe UI Symbol" w:cs="Segoe UI Symbol"/>
                    <w:b/>
                    <w:bCs/>
                  </w:rPr>
                  <w:t>☐</w:t>
                </w:r>
              </w:p>
            </w:sdtContent>
          </w:sdt>
        </w:tc>
        <w:tc>
          <w:tcPr>
            <w:tcW w:w="1134" w:type="dxa"/>
            <w:tcBorders>
              <w:top w:val="single" w:sz="4" w:space="0" w:color="auto"/>
              <w:bottom w:val="single" w:sz="4" w:space="0" w:color="auto"/>
            </w:tcBorders>
            <w:shd w:val="clear" w:color="auto" w:fill="BFBFBF"/>
            <w:vAlign w:val="center"/>
          </w:tcPr>
          <w:sdt>
            <w:sdtPr>
              <w:rPr>
                <w:rFonts w:ascii="Arial" w:eastAsia="Times New Roman" w:hAnsi="Arial" w:cs="Arial"/>
                <w:b/>
                <w:bCs/>
              </w:rPr>
              <w:id w:val="-502505655"/>
              <w14:checkbox>
                <w14:checked w14:val="1"/>
                <w14:checkedState w14:val="2612" w14:font="MS Gothic"/>
                <w14:uncheckedState w14:val="2610" w14:font="MS Gothic"/>
              </w14:checkbox>
            </w:sdtPr>
            <w:sdtContent>
              <w:p w14:paraId="355F7F3D" w14:textId="77777777" w:rsidR="001C2D12" w:rsidRPr="00A65F82" w:rsidRDefault="001C2D12" w:rsidP="001C2D12">
                <w:pPr>
                  <w:autoSpaceDE w:val="0"/>
                  <w:autoSpaceDN w:val="0"/>
                  <w:adjustRightInd w:val="0"/>
                  <w:spacing w:after="0" w:line="240" w:lineRule="auto"/>
                  <w:jc w:val="center"/>
                  <w:rPr>
                    <w:rFonts w:ascii="Arial" w:eastAsia="Times New Roman" w:hAnsi="Arial" w:cs="Arial"/>
                    <w:b/>
                    <w:sz w:val="16"/>
                    <w:szCs w:val="16"/>
                  </w:rPr>
                </w:pPr>
                <w:r w:rsidRPr="00A65F82">
                  <w:rPr>
                    <w:rFonts w:ascii="Segoe UI Symbol" w:eastAsia="Times New Roman" w:hAnsi="Segoe UI Symbol" w:cs="Segoe UI Symbol"/>
                    <w:b/>
                    <w:bCs/>
                  </w:rPr>
                  <w:t>☒</w:t>
                </w:r>
              </w:p>
            </w:sdtContent>
          </w:sdt>
        </w:tc>
      </w:tr>
    </w:tbl>
    <w:p w14:paraId="5C797154" w14:textId="77777777" w:rsidR="001C2D12" w:rsidRPr="00A65F82" w:rsidRDefault="001C2D12" w:rsidP="001C2D12">
      <w:pPr>
        <w:spacing w:after="0" w:line="240" w:lineRule="auto"/>
        <w:rPr>
          <w:rFonts w:ascii="Arial" w:eastAsia="Times New Roman" w:hAnsi="Arial" w:cs="Arial"/>
          <w:b/>
          <w:bCs/>
        </w:rPr>
      </w:pPr>
      <w:r w:rsidRPr="00A65F82">
        <w:rPr>
          <w:rFonts w:ascii="Arial" w:eastAsia="Times New Roman" w:hAnsi="Arial" w:cs="Arial"/>
          <w:b/>
          <w:bCs/>
        </w:rPr>
        <w:t>SECTION I: Feedback, Consent and Confidentiality</w:t>
      </w:r>
    </w:p>
    <w:p w14:paraId="39FD9B2D" w14:textId="77777777" w:rsidR="001C2D12" w:rsidRPr="00A65F82" w:rsidRDefault="001C2D12" w:rsidP="001C2D12">
      <w:pPr>
        <w:spacing w:after="0" w:line="240" w:lineRule="auto"/>
        <w:rPr>
          <w:rFonts w:ascii="Arial" w:eastAsia="Times New Roman"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1C2D12" w:rsidRPr="00A65F82" w14:paraId="38B57714" w14:textId="77777777" w:rsidTr="001C2D12">
        <w:tc>
          <w:tcPr>
            <w:tcW w:w="9923" w:type="dxa"/>
            <w:tcBorders>
              <w:top w:val="single" w:sz="4" w:space="0" w:color="auto"/>
              <w:bottom w:val="single" w:sz="4" w:space="0" w:color="auto"/>
            </w:tcBorders>
            <w:shd w:val="clear" w:color="auto" w:fill="F2F2F2"/>
          </w:tcPr>
          <w:p w14:paraId="5136EA42"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b/>
              </w:rPr>
              <w:t>Feedback</w:t>
            </w:r>
          </w:p>
          <w:p w14:paraId="42C5C8CF"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 xml:space="preserve">What feedback will be provided to participants, how will this be done and when? </w:t>
            </w:r>
          </w:p>
        </w:tc>
      </w:tr>
      <w:tr w:rsidR="001C2D12" w:rsidRPr="00A65F82" w14:paraId="424BA631" w14:textId="77777777" w:rsidTr="001C2D12">
        <w:tc>
          <w:tcPr>
            <w:tcW w:w="9923" w:type="dxa"/>
            <w:tcBorders>
              <w:top w:val="single" w:sz="4" w:space="0" w:color="auto"/>
              <w:bottom w:val="single" w:sz="4" w:space="0" w:color="auto"/>
            </w:tcBorders>
          </w:tcPr>
          <w:p w14:paraId="24A617DA" w14:textId="77777777" w:rsidR="001C2D12" w:rsidRPr="00A65F82" w:rsidRDefault="001C2D12" w:rsidP="001C2D12">
            <w:pPr>
              <w:autoSpaceDE w:val="0"/>
              <w:autoSpaceDN w:val="0"/>
              <w:adjustRightInd w:val="0"/>
              <w:spacing w:after="0" w:line="240" w:lineRule="auto"/>
              <w:rPr>
                <w:rFonts w:ascii="Arial" w:eastAsia="Times New Roman" w:hAnsi="Arial" w:cs="Arial"/>
              </w:rPr>
            </w:pPr>
          </w:p>
          <w:p w14:paraId="12EDDB04" w14:textId="77777777" w:rsidR="001C2D12" w:rsidRPr="00A65F82" w:rsidRDefault="001C2D12" w:rsidP="001C2D12">
            <w:pPr>
              <w:autoSpaceDE w:val="0"/>
              <w:autoSpaceDN w:val="0"/>
              <w:adjustRightInd w:val="0"/>
              <w:spacing w:after="0" w:line="240" w:lineRule="auto"/>
              <w:rPr>
                <w:rFonts w:ascii="Arial" w:eastAsia="Times New Roman" w:hAnsi="Arial" w:cs="Arial"/>
              </w:rPr>
            </w:pPr>
            <w:r w:rsidRPr="00A65F82">
              <w:rPr>
                <w:rFonts w:ascii="Arial" w:eastAsia="Times New Roman" w:hAnsi="Arial" w:cs="Arial"/>
              </w:rPr>
              <w:t xml:space="preserve">Debriefing – verbal following the survey. I will explain the reason behind the survey and they will have the right to withdraw their data. </w:t>
            </w:r>
          </w:p>
          <w:p w14:paraId="49F7F39B" w14:textId="77777777" w:rsidR="001C2D12" w:rsidRPr="00A65F82" w:rsidRDefault="001C2D12" w:rsidP="001C2D12">
            <w:pPr>
              <w:autoSpaceDE w:val="0"/>
              <w:autoSpaceDN w:val="0"/>
              <w:adjustRightInd w:val="0"/>
              <w:spacing w:after="0" w:line="240" w:lineRule="auto"/>
              <w:rPr>
                <w:rFonts w:ascii="Arial" w:eastAsia="Times New Roman" w:hAnsi="Arial" w:cs="Arial"/>
              </w:rPr>
            </w:pPr>
          </w:p>
          <w:p w14:paraId="48496244" w14:textId="77777777" w:rsidR="001C2D12" w:rsidRPr="00A65F82" w:rsidRDefault="001C2D12" w:rsidP="001C2D12">
            <w:pPr>
              <w:autoSpaceDE w:val="0"/>
              <w:autoSpaceDN w:val="0"/>
              <w:adjustRightInd w:val="0"/>
              <w:spacing w:after="0" w:line="240" w:lineRule="auto"/>
              <w:rPr>
                <w:rFonts w:ascii="Times New Roman" w:eastAsia="Times New Roman" w:hAnsi="Times New Roman" w:cs="Arial"/>
                <w:sz w:val="20"/>
                <w:szCs w:val="20"/>
              </w:rPr>
            </w:pPr>
            <w:r w:rsidRPr="00A65F82">
              <w:rPr>
                <w:rFonts w:ascii="Arial" w:eastAsia="Times New Roman" w:hAnsi="Arial" w:cs="Arial"/>
                <w:color w:val="808080"/>
                <w:sz w:val="18"/>
                <w:szCs w:val="18"/>
              </w:rPr>
              <w:t xml:space="preserve"> (this box should expand as you type)</w:t>
            </w:r>
          </w:p>
        </w:tc>
      </w:tr>
      <w:tr w:rsidR="001C2D12" w:rsidRPr="00A65F82" w14:paraId="3075769B" w14:textId="77777777" w:rsidTr="001C2D12">
        <w:tc>
          <w:tcPr>
            <w:tcW w:w="9923" w:type="dxa"/>
            <w:tcBorders>
              <w:top w:val="single" w:sz="4" w:space="0" w:color="auto"/>
              <w:bottom w:val="single" w:sz="4" w:space="0" w:color="auto"/>
            </w:tcBorders>
          </w:tcPr>
          <w:p w14:paraId="6B337752" w14:textId="77777777" w:rsidR="001C2D12" w:rsidRPr="00A65F82" w:rsidRDefault="001C2D12" w:rsidP="001C2D12">
            <w:pPr>
              <w:autoSpaceDE w:val="0"/>
              <w:autoSpaceDN w:val="0"/>
              <w:adjustRightInd w:val="0"/>
              <w:spacing w:after="0" w:line="240" w:lineRule="auto"/>
              <w:rPr>
                <w:rFonts w:ascii="Arial" w:eastAsia="Times New Roman" w:hAnsi="Arial" w:cs="Arial"/>
                <w:sz w:val="16"/>
                <w:szCs w:val="16"/>
              </w:rPr>
            </w:pPr>
          </w:p>
        </w:tc>
      </w:tr>
      <w:tr w:rsidR="001C2D12" w:rsidRPr="00A65F82" w14:paraId="12C38786" w14:textId="77777777" w:rsidTr="001C2D12">
        <w:tc>
          <w:tcPr>
            <w:tcW w:w="9923" w:type="dxa"/>
            <w:tcBorders>
              <w:top w:val="single" w:sz="4" w:space="0" w:color="auto"/>
              <w:bottom w:val="single" w:sz="4" w:space="0" w:color="auto"/>
            </w:tcBorders>
            <w:shd w:val="clear" w:color="auto" w:fill="F2F2F2"/>
          </w:tcPr>
          <w:p w14:paraId="2553EEDA"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b/>
              </w:rPr>
              <w:t>Informed consent</w:t>
            </w:r>
          </w:p>
          <w:p w14:paraId="1FFEF32B" w14:textId="77777777" w:rsidR="001C2D12" w:rsidRPr="00A65F82" w:rsidRDefault="001C2D12" w:rsidP="001C2D12">
            <w:pPr>
              <w:autoSpaceDE w:val="0"/>
              <w:autoSpaceDN w:val="0"/>
              <w:adjustRightInd w:val="0"/>
              <w:spacing w:after="0" w:line="240" w:lineRule="auto"/>
              <w:rPr>
                <w:rFonts w:ascii="Arial" w:eastAsia="Times New Roman" w:hAnsi="Arial" w:cs="Arial"/>
                <w:lang w:eastAsia="en-GB"/>
              </w:rPr>
            </w:pPr>
            <w:r w:rsidRPr="00A65F82">
              <w:rPr>
                <w:rFonts w:ascii="Arial" w:eastAsia="Times New Roman"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1C2D12" w:rsidRPr="00A65F82" w14:paraId="5C278A60" w14:textId="77777777" w:rsidTr="001C2D12">
        <w:tc>
          <w:tcPr>
            <w:tcW w:w="9923" w:type="dxa"/>
            <w:tcBorders>
              <w:top w:val="single" w:sz="4" w:space="0" w:color="auto"/>
              <w:bottom w:val="single" w:sz="4" w:space="0" w:color="auto"/>
            </w:tcBorders>
          </w:tcPr>
          <w:p w14:paraId="7232DD6B" w14:textId="77777777" w:rsidR="001C2D12" w:rsidRPr="00A65F82" w:rsidRDefault="001C2D12" w:rsidP="001C2D12">
            <w:pPr>
              <w:autoSpaceDE w:val="0"/>
              <w:autoSpaceDN w:val="0"/>
              <w:adjustRightInd w:val="0"/>
              <w:spacing w:after="0" w:line="240" w:lineRule="auto"/>
              <w:rPr>
                <w:rFonts w:ascii="Arial" w:eastAsia="Times New Roman" w:hAnsi="Arial" w:cs="Arial"/>
              </w:rPr>
            </w:pPr>
            <w:r w:rsidRPr="00A65F82">
              <w:rPr>
                <w:rFonts w:ascii="Arial" w:eastAsia="Times New Roman" w:hAnsi="Arial" w:cs="Arial"/>
              </w:rPr>
              <w:t>Participants will be given a consent form to record consent, participants will voluntary and be given the right to withdraw at any time, participants will be aware of all sections of the study. Consent will be gained before any part of the survey commences. Participants must be over the age of 18 to complete the survey. Participants will be advised on the recording and safe storage of personal data.</w:t>
            </w:r>
          </w:p>
          <w:p w14:paraId="2465457D" w14:textId="77777777" w:rsidR="001C2D12" w:rsidRPr="00A65F82" w:rsidRDefault="001C2D12" w:rsidP="001C2D12">
            <w:pPr>
              <w:autoSpaceDE w:val="0"/>
              <w:autoSpaceDN w:val="0"/>
              <w:adjustRightInd w:val="0"/>
              <w:spacing w:after="0" w:line="240" w:lineRule="auto"/>
              <w:rPr>
                <w:rFonts w:ascii="Times New Roman" w:eastAsia="Times New Roman" w:hAnsi="Times New Roman" w:cs="Arial"/>
                <w:sz w:val="20"/>
                <w:szCs w:val="20"/>
              </w:rPr>
            </w:pPr>
            <w:r w:rsidRPr="00A65F82">
              <w:rPr>
                <w:rFonts w:ascii="Arial" w:eastAsia="Times New Roman" w:hAnsi="Arial" w:cs="Arial"/>
                <w:color w:val="808080"/>
                <w:sz w:val="18"/>
                <w:szCs w:val="18"/>
              </w:rPr>
              <w:t xml:space="preserve"> (this box should expand as you type)</w:t>
            </w:r>
          </w:p>
        </w:tc>
      </w:tr>
      <w:tr w:rsidR="001C2D12" w:rsidRPr="00A65F82" w14:paraId="022175CD" w14:textId="77777777" w:rsidTr="001C2D12">
        <w:tc>
          <w:tcPr>
            <w:tcW w:w="9923" w:type="dxa"/>
            <w:tcBorders>
              <w:top w:val="single" w:sz="4" w:space="0" w:color="auto"/>
              <w:bottom w:val="single" w:sz="4" w:space="0" w:color="auto"/>
            </w:tcBorders>
          </w:tcPr>
          <w:p w14:paraId="73F46707" w14:textId="77777777" w:rsidR="001C2D12" w:rsidRPr="00A65F82" w:rsidRDefault="001C2D12" w:rsidP="001C2D12">
            <w:pPr>
              <w:autoSpaceDE w:val="0"/>
              <w:autoSpaceDN w:val="0"/>
              <w:adjustRightInd w:val="0"/>
              <w:spacing w:after="0" w:line="240" w:lineRule="auto"/>
              <w:rPr>
                <w:rFonts w:ascii="Arial" w:eastAsia="Times New Roman" w:hAnsi="Arial" w:cs="Arial"/>
                <w:sz w:val="16"/>
                <w:szCs w:val="16"/>
              </w:rPr>
            </w:pPr>
          </w:p>
        </w:tc>
      </w:tr>
      <w:tr w:rsidR="001C2D12" w:rsidRPr="00A65F82" w14:paraId="455525F4" w14:textId="77777777" w:rsidTr="001C2D12">
        <w:tc>
          <w:tcPr>
            <w:tcW w:w="9923" w:type="dxa"/>
            <w:tcBorders>
              <w:top w:val="single" w:sz="4" w:space="0" w:color="auto"/>
              <w:bottom w:val="single" w:sz="4" w:space="0" w:color="auto"/>
            </w:tcBorders>
            <w:shd w:val="clear" w:color="auto" w:fill="F2F2F2"/>
          </w:tcPr>
          <w:p w14:paraId="58B0EF7F" w14:textId="77777777" w:rsidR="001C2D12" w:rsidRPr="00A65F82" w:rsidRDefault="001C2D12" w:rsidP="001C2D12">
            <w:pPr>
              <w:spacing w:after="0" w:line="240" w:lineRule="auto"/>
              <w:rPr>
                <w:rFonts w:ascii="Arial" w:eastAsia="Times New Roman" w:hAnsi="Arial" w:cs="Arial"/>
                <w:b/>
              </w:rPr>
            </w:pPr>
            <w:r w:rsidRPr="00A65F82">
              <w:rPr>
                <w:rFonts w:ascii="Arial" w:eastAsia="Times New Roman" w:hAnsi="Arial" w:cs="Arial"/>
                <w:b/>
              </w:rPr>
              <w:t>Confidentiality / Anonymity</w:t>
            </w:r>
          </w:p>
          <w:p w14:paraId="16E0B38F"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t xml:space="preserve">Set out how anonymity of participants and confidentiality will be ensured in any outputs. If anonymity is not being offered, explain why this is the case. </w:t>
            </w:r>
          </w:p>
        </w:tc>
      </w:tr>
      <w:tr w:rsidR="001C2D12" w:rsidRPr="00A65F82" w14:paraId="1F826783" w14:textId="77777777" w:rsidTr="001C2D12">
        <w:tc>
          <w:tcPr>
            <w:tcW w:w="9923" w:type="dxa"/>
            <w:tcBorders>
              <w:top w:val="single" w:sz="4" w:space="0" w:color="auto"/>
              <w:bottom w:val="single" w:sz="4" w:space="0" w:color="auto"/>
            </w:tcBorders>
          </w:tcPr>
          <w:p w14:paraId="6E9DD389" w14:textId="77777777" w:rsidR="001C2D12" w:rsidRPr="00A65F82" w:rsidRDefault="001C2D12" w:rsidP="001C2D12">
            <w:pPr>
              <w:autoSpaceDE w:val="0"/>
              <w:autoSpaceDN w:val="0"/>
              <w:adjustRightInd w:val="0"/>
              <w:spacing w:after="0" w:line="240" w:lineRule="auto"/>
              <w:rPr>
                <w:rFonts w:ascii="Arial" w:eastAsia="Times New Roman" w:hAnsi="Arial" w:cs="Arial"/>
              </w:rPr>
            </w:pPr>
          </w:p>
          <w:p w14:paraId="37C91D11" w14:textId="77777777" w:rsidR="001C2D12" w:rsidRPr="00A65F82" w:rsidRDefault="001C2D12" w:rsidP="001C2D12">
            <w:pPr>
              <w:autoSpaceDE w:val="0"/>
              <w:autoSpaceDN w:val="0"/>
              <w:adjustRightInd w:val="0"/>
              <w:spacing w:after="0" w:line="240" w:lineRule="auto"/>
              <w:rPr>
                <w:rFonts w:ascii="Arial" w:eastAsia="Times New Roman" w:hAnsi="Arial" w:cs="Arial"/>
              </w:rPr>
            </w:pPr>
            <w:r w:rsidRPr="00A65F82">
              <w:rPr>
                <w:rFonts w:ascii="Arial" w:eastAsia="Times New Roman" w:hAnsi="Arial" w:cs="Arial"/>
              </w:rPr>
              <w:t xml:space="preserve">No names/personal information will be attached to the individual scores. </w:t>
            </w:r>
          </w:p>
          <w:p w14:paraId="396CD70A" w14:textId="77777777" w:rsidR="001C2D12" w:rsidRPr="00A65F82" w:rsidRDefault="001C2D12" w:rsidP="001C2D12">
            <w:pPr>
              <w:autoSpaceDE w:val="0"/>
              <w:autoSpaceDN w:val="0"/>
              <w:adjustRightInd w:val="0"/>
              <w:spacing w:after="0" w:line="240" w:lineRule="auto"/>
              <w:rPr>
                <w:rFonts w:ascii="Times New Roman" w:eastAsia="Times New Roman" w:hAnsi="Times New Roman" w:cs="Arial"/>
                <w:sz w:val="20"/>
                <w:szCs w:val="20"/>
              </w:rPr>
            </w:pPr>
            <w:r w:rsidRPr="00A65F82">
              <w:rPr>
                <w:rFonts w:ascii="Arial" w:eastAsia="Times New Roman" w:hAnsi="Arial" w:cs="Arial"/>
                <w:color w:val="808080"/>
                <w:sz w:val="18"/>
                <w:szCs w:val="18"/>
              </w:rPr>
              <w:t>(this box should expand as you type)</w:t>
            </w:r>
          </w:p>
        </w:tc>
      </w:tr>
    </w:tbl>
    <w:p w14:paraId="68C9CE00" w14:textId="77777777" w:rsidR="001C2D12" w:rsidRPr="00A65F82" w:rsidRDefault="001C2D12" w:rsidP="001C2D12">
      <w:pPr>
        <w:spacing w:after="0" w:line="240" w:lineRule="auto"/>
        <w:rPr>
          <w:rFonts w:ascii="Arial" w:eastAsia="Times New Roman" w:hAnsi="Arial" w:cs="Arial"/>
        </w:rPr>
      </w:pPr>
    </w:p>
    <w:p w14:paraId="20F0C5CC" w14:textId="77777777" w:rsidR="001C2D12" w:rsidRPr="00A65F82" w:rsidRDefault="001C2D12" w:rsidP="001C2D12">
      <w:pPr>
        <w:spacing w:after="0" w:line="240" w:lineRule="auto"/>
        <w:rPr>
          <w:rFonts w:ascii="Arial" w:eastAsia="Times New Roman" w:hAnsi="Arial" w:cs="Arial"/>
          <w:b/>
          <w:bCs/>
        </w:rPr>
      </w:pPr>
      <w:r w:rsidRPr="00A65F82">
        <w:rPr>
          <w:rFonts w:ascii="Arial" w:eastAsia="Times New Roman" w:hAnsi="Arial" w:cs="Arial"/>
          <w:b/>
          <w:bCs/>
        </w:rPr>
        <w:lastRenderedPageBreak/>
        <w:t>SECTION J: Data Protection and Storage</w:t>
      </w:r>
    </w:p>
    <w:p w14:paraId="4FE0D6E2" w14:textId="77777777" w:rsidR="001C2D12" w:rsidRPr="00A65F82" w:rsidRDefault="001C2D12" w:rsidP="001C2D12">
      <w:pPr>
        <w:spacing w:after="0" w:line="240" w:lineRule="auto"/>
        <w:rPr>
          <w:rFonts w:ascii="Arial" w:eastAsia="Times New Roman" w:hAnsi="Arial" w:cs="Arial"/>
          <w:b/>
          <w:bCs/>
          <w:sz w:val="16"/>
          <w:szCs w:val="16"/>
        </w:rPr>
      </w:pPr>
    </w:p>
    <w:p w14:paraId="7FA089A5" w14:textId="77777777" w:rsidR="001C2D12" w:rsidRPr="00A65F82" w:rsidRDefault="001C2D12" w:rsidP="001C2D12">
      <w:pPr>
        <w:spacing w:after="0" w:line="240" w:lineRule="auto"/>
        <w:jc w:val="both"/>
        <w:rPr>
          <w:rFonts w:ascii="Arial" w:eastAsia="Times New Roman" w:hAnsi="Arial" w:cs="Arial"/>
          <w:b/>
          <w:bCs/>
        </w:rPr>
      </w:pPr>
      <w:r w:rsidRPr="00A65F82">
        <w:rPr>
          <w:rFonts w:ascii="Arial" w:eastAsia="Times New Roman" w:hAnsi="Arial" w:cs="Arial"/>
          <w:color w:val="000000"/>
          <w:lang w:eastAsia="en-GB"/>
        </w:rPr>
        <w:t>In completing this section refer to the University’s Research Data Management Policy and the extensive resources on the University’s Research Data Management web pages (</w:t>
      </w:r>
      <w:hyperlink r:id="rId13" w:history="1">
        <w:r w:rsidRPr="00A65F82">
          <w:rPr>
            <w:rFonts w:ascii="Arial" w:eastAsia="Times New Roman" w:hAnsi="Arial" w:cs="Arial"/>
            <w:color w:val="0000FF"/>
            <w:u w:val="single"/>
            <w:lang w:eastAsia="en-GB"/>
          </w:rPr>
          <w:t>http://uwtsd.ac.uk/library/research-data-management/</w:t>
        </w:r>
      </w:hyperlink>
      <w:r w:rsidRPr="00A65F82">
        <w:rPr>
          <w:rFonts w:ascii="Arial" w:eastAsia="Times New Roman" w:hAnsi="Arial" w:cs="Arial"/>
          <w:color w:val="000000"/>
          <w:lang w:eastAsia="en-GB"/>
        </w:rPr>
        <w:t>).</w:t>
      </w:r>
    </w:p>
    <w:tbl>
      <w:tblPr>
        <w:tblStyle w:val="TableGrid1"/>
        <w:tblW w:w="9889" w:type="dxa"/>
        <w:tblLook w:val="04A0" w:firstRow="1" w:lastRow="0" w:firstColumn="1" w:lastColumn="0" w:noHBand="0" w:noVBand="1"/>
      </w:tblPr>
      <w:tblGrid>
        <w:gridCol w:w="7763"/>
        <w:gridCol w:w="992"/>
        <w:gridCol w:w="1134"/>
      </w:tblGrid>
      <w:tr w:rsidR="001C2D12" w:rsidRPr="00A65F82" w14:paraId="6DEC3B63" w14:textId="77777777" w:rsidTr="001C2D12">
        <w:tc>
          <w:tcPr>
            <w:tcW w:w="7763" w:type="dxa"/>
            <w:tcBorders>
              <w:top w:val="nil"/>
              <w:left w:val="nil"/>
            </w:tcBorders>
          </w:tcPr>
          <w:p w14:paraId="4CCD6E36" w14:textId="77777777" w:rsidR="001C2D12" w:rsidRPr="00A65F82" w:rsidRDefault="001C2D12" w:rsidP="001C2D12">
            <w:pPr>
              <w:autoSpaceDE w:val="0"/>
              <w:autoSpaceDN w:val="0"/>
              <w:adjustRightInd w:val="0"/>
              <w:rPr>
                <w:rFonts w:ascii="Arial" w:hAnsi="Arial" w:cs="Arial"/>
                <w:bCs/>
              </w:rPr>
            </w:pPr>
          </w:p>
        </w:tc>
        <w:tc>
          <w:tcPr>
            <w:tcW w:w="992" w:type="dxa"/>
            <w:shd w:val="clear" w:color="auto" w:fill="F2F2F2"/>
            <w:vAlign w:val="bottom"/>
          </w:tcPr>
          <w:p w14:paraId="0009DD6C" w14:textId="77777777" w:rsidR="001C2D12" w:rsidRPr="00A65F82" w:rsidRDefault="001C2D12" w:rsidP="001C2D12">
            <w:pPr>
              <w:autoSpaceDE w:val="0"/>
              <w:autoSpaceDN w:val="0"/>
              <w:adjustRightInd w:val="0"/>
              <w:jc w:val="center"/>
              <w:rPr>
                <w:rFonts w:ascii="Arial" w:hAnsi="Arial" w:cs="Arial"/>
                <w:b/>
                <w:bCs/>
              </w:rPr>
            </w:pPr>
            <w:r w:rsidRPr="00A65F82">
              <w:rPr>
                <w:rFonts w:ascii="Arial" w:hAnsi="Arial" w:cs="Arial"/>
                <w:b/>
                <w:bCs/>
              </w:rPr>
              <w:t>YES</w:t>
            </w:r>
          </w:p>
        </w:tc>
        <w:tc>
          <w:tcPr>
            <w:tcW w:w="1134" w:type="dxa"/>
            <w:shd w:val="clear" w:color="auto" w:fill="F2F2F2"/>
            <w:vAlign w:val="bottom"/>
          </w:tcPr>
          <w:p w14:paraId="15801682" w14:textId="77777777" w:rsidR="001C2D12" w:rsidRPr="00A65F82" w:rsidRDefault="001C2D12" w:rsidP="001C2D12">
            <w:pPr>
              <w:autoSpaceDE w:val="0"/>
              <w:autoSpaceDN w:val="0"/>
              <w:adjustRightInd w:val="0"/>
              <w:jc w:val="center"/>
              <w:rPr>
                <w:rFonts w:ascii="Arial" w:hAnsi="Arial" w:cs="Arial"/>
                <w:b/>
                <w:bCs/>
              </w:rPr>
            </w:pPr>
            <w:r w:rsidRPr="00A65F82">
              <w:rPr>
                <w:rFonts w:ascii="Arial" w:hAnsi="Arial" w:cs="Arial"/>
                <w:b/>
                <w:bCs/>
              </w:rPr>
              <w:t>NO</w:t>
            </w:r>
          </w:p>
        </w:tc>
      </w:tr>
      <w:tr w:rsidR="001C2D12" w:rsidRPr="00A65F82" w14:paraId="7BEE4780" w14:textId="77777777" w:rsidTr="001C2D12">
        <w:trPr>
          <w:trHeight w:val="403"/>
        </w:trPr>
        <w:tc>
          <w:tcPr>
            <w:tcW w:w="7763" w:type="dxa"/>
            <w:shd w:val="clear" w:color="auto" w:fill="F2F2F2"/>
            <w:vAlign w:val="center"/>
          </w:tcPr>
          <w:p w14:paraId="1AAF3B5F"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Does the research activity involve personal da</w:t>
            </w:r>
            <w:r w:rsidRPr="00A65F82">
              <w:rPr>
                <w:rFonts w:ascii="Arial" w:hAnsi="Arial" w:cs="Arial"/>
                <w:shd w:val="clear" w:color="auto" w:fill="F2F2F2"/>
              </w:rPr>
              <w:t>t</w:t>
            </w:r>
            <w:r w:rsidRPr="00A65F82">
              <w:rPr>
                <w:rFonts w:ascii="Arial" w:hAnsi="Arial" w:cs="Arial"/>
              </w:rPr>
              <w:t>a (as defined by the Data Protection Act)?</w:t>
            </w:r>
          </w:p>
          <w:p w14:paraId="4F857D42" w14:textId="77777777" w:rsidR="001C2D12" w:rsidRPr="00A65F82" w:rsidRDefault="001C2D12" w:rsidP="001C2D12">
            <w:pPr>
              <w:autoSpaceDE w:val="0"/>
              <w:autoSpaceDN w:val="0"/>
              <w:adjustRightInd w:val="0"/>
              <w:ind w:left="34" w:hanging="34"/>
              <w:rPr>
                <w:rFonts w:ascii="Arial" w:hAnsi="Arial" w:cs="Arial"/>
                <w:i/>
              </w:rPr>
            </w:pPr>
            <w:r w:rsidRPr="00A65F82">
              <w:rPr>
                <w:rFonts w:ascii="Arial" w:hAnsi="Arial" w:cs="Arial"/>
                <w:b/>
                <w:i/>
              </w:rPr>
              <w:t>“personal data”</w:t>
            </w:r>
            <w:r w:rsidRPr="00A65F82">
              <w:rPr>
                <w:rFonts w:ascii="Arial" w:hAnsi="Arial" w:cs="Arial"/>
                <w:i/>
              </w:rPr>
              <w:t xml:space="preserve"> means data which relate to a living individual who can be identified—</w:t>
            </w:r>
          </w:p>
          <w:p w14:paraId="4F232D55" w14:textId="77777777" w:rsidR="001C2D12" w:rsidRPr="00A65F82" w:rsidRDefault="001C2D12" w:rsidP="001C2D12">
            <w:pPr>
              <w:autoSpaceDE w:val="0"/>
              <w:autoSpaceDN w:val="0"/>
              <w:adjustRightInd w:val="0"/>
              <w:ind w:left="720" w:hanging="720"/>
              <w:rPr>
                <w:rFonts w:ascii="Arial" w:hAnsi="Arial" w:cs="Arial"/>
                <w:i/>
              </w:rPr>
            </w:pPr>
            <w:r w:rsidRPr="00A65F82">
              <w:rPr>
                <w:rFonts w:ascii="Arial" w:hAnsi="Arial" w:cs="Arial"/>
                <w:i/>
              </w:rPr>
              <w:t>(a) from those data, or</w:t>
            </w:r>
          </w:p>
          <w:p w14:paraId="138F0659" w14:textId="77777777" w:rsidR="001C2D12" w:rsidRPr="00A65F82" w:rsidRDefault="001C2D12" w:rsidP="001C2D12">
            <w:pPr>
              <w:autoSpaceDE w:val="0"/>
              <w:autoSpaceDN w:val="0"/>
              <w:adjustRightInd w:val="0"/>
              <w:rPr>
                <w:rFonts w:ascii="Arial" w:hAnsi="Arial" w:cs="Arial"/>
              </w:rPr>
            </w:pPr>
            <w:r w:rsidRPr="00A65F82">
              <w:rPr>
                <w:rFonts w:ascii="Arial" w:hAnsi="Arial" w:cs="Arial"/>
                <w:i/>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vAlign w:val="center"/>
          </w:tcPr>
          <w:sdt>
            <w:sdtPr>
              <w:rPr>
                <w:rFonts w:ascii="Arial" w:hAnsi="Arial" w:cs="Arial"/>
                <w:b/>
                <w:bCs/>
              </w:rPr>
              <w:id w:val="-1901507547"/>
              <w14:checkbox>
                <w14:checked w14:val="0"/>
                <w14:checkedState w14:val="2612" w14:font="MS Gothic"/>
                <w14:uncheckedState w14:val="2610" w14:font="MS Gothic"/>
              </w14:checkbox>
            </w:sdtPr>
            <w:sdtContent>
              <w:p w14:paraId="70F35075"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342547401"/>
              <w14:checkbox>
                <w14:checked w14:val="1"/>
                <w14:checkedState w14:val="2612" w14:font="MS Gothic"/>
                <w14:uncheckedState w14:val="2610" w14:font="MS Gothic"/>
              </w14:checkbox>
            </w:sdtPr>
            <w:sdtContent>
              <w:p w14:paraId="41628753"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r>
      <w:tr w:rsidR="001C2D12" w:rsidRPr="00A65F82" w14:paraId="6EB45A22" w14:textId="77777777" w:rsidTr="001C2D12">
        <w:trPr>
          <w:trHeight w:val="403"/>
        </w:trPr>
        <w:tc>
          <w:tcPr>
            <w:tcW w:w="9889" w:type="dxa"/>
            <w:gridSpan w:val="3"/>
            <w:shd w:val="clear" w:color="auto" w:fill="F2F2F2"/>
            <w:vAlign w:val="center"/>
          </w:tcPr>
          <w:p w14:paraId="7F39FD38"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If YES, provide a</w:t>
            </w:r>
            <w:r w:rsidRPr="00A65F82">
              <w:rPr>
                <w:rFonts w:ascii="Arial" w:hAnsi="Arial" w:cs="Arial"/>
                <w:b/>
                <w:bCs/>
              </w:rPr>
              <w:t xml:space="preserve"> </w:t>
            </w:r>
            <w:r w:rsidRPr="00A65F82">
              <w:rPr>
                <w:rFonts w:ascii="Arial" w:hAnsi="Arial" w:cs="Arial"/>
              </w:rPr>
              <w:t>description of the data and explain why this data needs to be collected:</w:t>
            </w:r>
          </w:p>
        </w:tc>
      </w:tr>
      <w:tr w:rsidR="001C2D12" w:rsidRPr="00A65F82" w14:paraId="6F0A0B28" w14:textId="77777777" w:rsidTr="001C2D12">
        <w:trPr>
          <w:trHeight w:val="403"/>
        </w:trPr>
        <w:tc>
          <w:tcPr>
            <w:tcW w:w="9889" w:type="dxa"/>
            <w:gridSpan w:val="3"/>
            <w:vAlign w:val="center"/>
          </w:tcPr>
          <w:p w14:paraId="17F2AFE2" w14:textId="77777777" w:rsidR="001C2D12" w:rsidRPr="00A65F82" w:rsidRDefault="001C2D12" w:rsidP="001C2D12">
            <w:pPr>
              <w:autoSpaceDE w:val="0"/>
              <w:autoSpaceDN w:val="0"/>
              <w:adjustRightInd w:val="0"/>
              <w:rPr>
                <w:rFonts w:ascii="Arial" w:hAnsi="Arial" w:cs="Arial"/>
              </w:rPr>
            </w:pPr>
          </w:p>
          <w:p w14:paraId="5452295F" w14:textId="77777777" w:rsidR="001C2D12" w:rsidRPr="00A65F82" w:rsidRDefault="001C2D12" w:rsidP="001C2D12">
            <w:pPr>
              <w:autoSpaceDE w:val="0"/>
              <w:autoSpaceDN w:val="0"/>
              <w:adjustRightInd w:val="0"/>
              <w:rPr>
                <w:rFonts w:cs="Arial"/>
              </w:rPr>
            </w:pPr>
            <w:r w:rsidRPr="00A65F82">
              <w:rPr>
                <w:rFonts w:ascii="Arial" w:hAnsi="Arial" w:cs="Arial"/>
                <w:color w:val="808080"/>
                <w:sz w:val="18"/>
                <w:szCs w:val="18"/>
              </w:rPr>
              <w:t>(this box should expand as you type)</w:t>
            </w:r>
          </w:p>
        </w:tc>
      </w:tr>
      <w:tr w:rsidR="001C2D12" w:rsidRPr="00A65F82" w14:paraId="116B9F8C" w14:textId="77777777" w:rsidTr="001C2D12">
        <w:trPr>
          <w:trHeight w:val="163"/>
        </w:trPr>
        <w:tc>
          <w:tcPr>
            <w:tcW w:w="9889" w:type="dxa"/>
            <w:gridSpan w:val="3"/>
            <w:vAlign w:val="center"/>
          </w:tcPr>
          <w:p w14:paraId="6F5B0214" w14:textId="77777777" w:rsidR="001C2D12" w:rsidRPr="00A65F82" w:rsidRDefault="001C2D12" w:rsidP="001C2D12">
            <w:pPr>
              <w:autoSpaceDE w:val="0"/>
              <w:autoSpaceDN w:val="0"/>
              <w:adjustRightInd w:val="0"/>
              <w:rPr>
                <w:rFonts w:ascii="Arial" w:hAnsi="Arial" w:cs="Arial"/>
                <w:sz w:val="16"/>
                <w:szCs w:val="16"/>
              </w:rPr>
            </w:pPr>
          </w:p>
        </w:tc>
      </w:tr>
      <w:tr w:rsidR="001C2D12" w:rsidRPr="00A65F82" w14:paraId="6D9E2B45" w14:textId="77777777" w:rsidTr="001C2D12">
        <w:trPr>
          <w:trHeight w:val="403"/>
        </w:trPr>
        <w:tc>
          <w:tcPr>
            <w:tcW w:w="7763" w:type="dxa"/>
            <w:shd w:val="clear" w:color="auto" w:fill="F2F2F2"/>
            <w:vAlign w:val="center"/>
          </w:tcPr>
          <w:p w14:paraId="68D46F16"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Does it involve sensitive personal data (as defined by the Data Protection Act)?</w:t>
            </w:r>
          </w:p>
          <w:p w14:paraId="38B685CB" w14:textId="77777777" w:rsidR="001C2D12" w:rsidRPr="00A65F82" w:rsidRDefault="001C2D12" w:rsidP="001C2D12">
            <w:pPr>
              <w:rPr>
                <w:rFonts w:ascii="Arial" w:hAnsi="Arial" w:cs="Arial"/>
                <w:i/>
                <w:color w:val="000000"/>
                <w:szCs w:val="23"/>
              </w:rPr>
            </w:pPr>
            <w:r w:rsidRPr="00A65F82">
              <w:rPr>
                <w:rFonts w:ascii="Arial" w:hAnsi="Arial" w:cs="Arial"/>
                <w:b/>
                <w:bCs/>
                <w:i/>
                <w:color w:val="000000"/>
                <w:szCs w:val="23"/>
              </w:rPr>
              <w:t>“Sensitive personal data”</w:t>
            </w:r>
            <w:r w:rsidRPr="00A65F82">
              <w:rPr>
                <w:rFonts w:ascii="Arial" w:hAnsi="Arial" w:cs="Arial"/>
                <w:i/>
                <w:color w:val="000000"/>
                <w:szCs w:val="23"/>
              </w:rPr>
              <w:t> means personal data consisting of information as to –</w:t>
            </w:r>
          </w:p>
          <w:p w14:paraId="4D379EAD" w14:textId="77777777" w:rsidR="001C2D12" w:rsidRPr="00A65F82" w:rsidRDefault="001C2D12" w:rsidP="001C2D12">
            <w:pPr>
              <w:rPr>
                <w:rFonts w:ascii="Arial" w:hAnsi="Arial" w:cs="Arial"/>
                <w:i/>
                <w:color w:val="000000"/>
                <w:szCs w:val="23"/>
              </w:rPr>
            </w:pPr>
            <w:r w:rsidRPr="00A65F82">
              <w:rPr>
                <w:rFonts w:ascii="Arial" w:hAnsi="Arial" w:cs="Arial"/>
                <w:i/>
                <w:color w:val="000000"/>
                <w:szCs w:val="23"/>
              </w:rPr>
              <w:t>(a) the racial or ethnic origin of the data subject,</w:t>
            </w:r>
          </w:p>
          <w:p w14:paraId="69CF3C32" w14:textId="77777777" w:rsidR="001C2D12" w:rsidRPr="00A65F82" w:rsidRDefault="001C2D12" w:rsidP="001C2D12">
            <w:pPr>
              <w:rPr>
                <w:rFonts w:ascii="Arial" w:hAnsi="Arial" w:cs="Arial"/>
                <w:i/>
                <w:color w:val="000000"/>
                <w:szCs w:val="23"/>
              </w:rPr>
            </w:pPr>
            <w:r w:rsidRPr="00A65F82">
              <w:rPr>
                <w:rFonts w:ascii="Arial" w:hAnsi="Arial" w:cs="Arial"/>
                <w:i/>
                <w:color w:val="000000"/>
                <w:szCs w:val="23"/>
              </w:rPr>
              <w:t>(b) his political opinions,</w:t>
            </w:r>
          </w:p>
          <w:p w14:paraId="4E4532D7" w14:textId="77777777" w:rsidR="001C2D12" w:rsidRPr="00A65F82" w:rsidRDefault="001C2D12" w:rsidP="001C2D12">
            <w:pPr>
              <w:rPr>
                <w:rFonts w:ascii="Arial" w:hAnsi="Arial" w:cs="Arial"/>
                <w:i/>
                <w:color w:val="000000"/>
                <w:szCs w:val="23"/>
              </w:rPr>
            </w:pPr>
            <w:r w:rsidRPr="00A65F82">
              <w:rPr>
                <w:rFonts w:ascii="Arial" w:hAnsi="Arial" w:cs="Arial"/>
                <w:i/>
                <w:color w:val="000000"/>
                <w:szCs w:val="23"/>
              </w:rPr>
              <w:t>(c ) his religious beliefs or other beliefs of a similar nature,</w:t>
            </w:r>
          </w:p>
          <w:p w14:paraId="4FBC326E" w14:textId="77777777" w:rsidR="001C2D12" w:rsidRPr="00A65F82" w:rsidRDefault="001C2D12" w:rsidP="001C2D12">
            <w:pPr>
              <w:rPr>
                <w:rFonts w:ascii="Arial" w:hAnsi="Arial" w:cs="Arial"/>
                <w:i/>
                <w:color w:val="000000"/>
                <w:szCs w:val="23"/>
              </w:rPr>
            </w:pPr>
            <w:r w:rsidRPr="00A65F82">
              <w:rPr>
                <w:rFonts w:ascii="Arial" w:hAnsi="Arial" w:cs="Arial"/>
                <w:i/>
                <w:color w:val="000000"/>
                <w:szCs w:val="23"/>
              </w:rPr>
              <w:t>(d) whether he is a member of a trade union (within the meaning of the Trade Union and Labour Relations (Consolidation) Act 1992),</w:t>
            </w:r>
          </w:p>
          <w:p w14:paraId="01E77504" w14:textId="77777777" w:rsidR="001C2D12" w:rsidRPr="00A65F82" w:rsidRDefault="001C2D12" w:rsidP="001C2D12">
            <w:pPr>
              <w:rPr>
                <w:rFonts w:ascii="Arial" w:hAnsi="Arial" w:cs="Arial"/>
                <w:i/>
                <w:color w:val="000000"/>
                <w:szCs w:val="23"/>
              </w:rPr>
            </w:pPr>
            <w:r w:rsidRPr="00A65F82">
              <w:rPr>
                <w:rFonts w:ascii="Arial" w:hAnsi="Arial" w:cs="Arial"/>
                <w:i/>
                <w:color w:val="000000"/>
                <w:szCs w:val="23"/>
              </w:rPr>
              <w:t>(e) his physical or mental health or condition,</w:t>
            </w:r>
          </w:p>
          <w:p w14:paraId="2780BFC5" w14:textId="77777777" w:rsidR="001C2D12" w:rsidRPr="00A65F82" w:rsidRDefault="001C2D12" w:rsidP="001C2D12">
            <w:pPr>
              <w:rPr>
                <w:rFonts w:ascii="Arial" w:hAnsi="Arial" w:cs="Arial"/>
                <w:i/>
                <w:color w:val="000000"/>
                <w:szCs w:val="23"/>
              </w:rPr>
            </w:pPr>
            <w:r w:rsidRPr="00A65F82">
              <w:rPr>
                <w:rFonts w:ascii="Arial" w:hAnsi="Arial" w:cs="Arial"/>
                <w:i/>
                <w:color w:val="000000"/>
                <w:szCs w:val="23"/>
              </w:rPr>
              <w:t>(f) his sexual life,</w:t>
            </w:r>
          </w:p>
          <w:p w14:paraId="1149AD95" w14:textId="77777777" w:rsidR="001C2D12" w:rsidRPr="00A65F82" w:rsidRDefault="001C2D12" w:rsidP="001C2D12">
            <w:pPr>
              <w:rPr>
                <w:rFonts w:ascii="Arial" w:hAnsi="Arial" w:cs="Arial"/>
                <w:i/>
                <w:color w:val="000000"/>
                <w:szCs w:val="23"/>
              </w:rPr>
            </w:pPr>
            <w:r w:rsidRPr="00A65F82">
              <w:rPr>
                <w:rFonts w:ascii="Arial" w:hAnsi="Arial" w:cs="Arial"/>
                <w:i/>
                <w:color w:val="000000"/>
                <w:szCs w:val="23"/>
              </w:rPr>
              <w:t>(g) the commission or alleged commission by him of any offence, or</w:t>
            </w:r>
          </w:p>
          <w:p w14:paraId="5294DC68" w14:textId="77777777" w:rsidR="001C2D12" w:rsidRPr="00A65F82" w:rsidRDefault="001C2D12" w:rsidP="001C2D12">
            <w:pPr>
              <w:autoSpaceDE w:val="0"/>
              <w:autoSpaceDN w:val="0"/>
              <w:adjustRightInd w:val="0"/>
              <w:rPr>
                <w:rFonts w:ascii="Arial" w:hAnsi="Arial" w:cs="Arial"/>
              </w:rPr>
            </w:pPr>
            <w:r w:rsidRPr="00A65F82">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vAlign w:val="center"/>
          </w:tcPr>
          <w:sdt>
            <w:sdtPr>
              <w:rPr>
                <w:rFonts w:ascii="Arial" w:hAnsi="Arial" w:cs="Arial"/>
                <w:b/>
                <w:bCs/>
              </w:rPr>
              <w:id w:val="1558133976"/>
              <w14:checkbox>
                <w14:checked w14:val="0"/>
                <w14:checkedState w14:val="2612" w14:font="MS Gothic"/>
                <w14:uncheckedState w14:val="2610" w14:font="MS Gothic"/>
              </w14:checkbox>
            </w:sdtPr>
            <w:sdtContent>
              <w:p w14:paraId="33D87339"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561439910"/>
              <w14:checkbox>
                <w14:checked w14:val="1"/>
                <w14:checkedState w14:val="2612" w14:font="MS Gothic"/>
                <w14:uncheckedState w14:val="2610" w14:font="MS Gothic"/>
              </w14:checkbox>
            </w:sdtPr>
            <w:sdtContent>
              <w:p w14:paraId="11C92BB3"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tc>
      </w:tr>
      <w:tr w:rsidR="001C2D12" w:rsidRPr="00A65F82" w14:paraId="541D15D0" w14:textId="77777777" w:rsidTr="001C2D12">
        <w:trPr>
          <w:trHeight w:val="403"/>
        </w:trPr>
        <w:tc>
          <w:tcPr>
            <w:tcW w:w="9889" w:type="dxa"/>
            <w:gridSpan w:val="3"/>
            <w:shd w:val="clear" w:color="auto" w:fill="F2F2F2"/>
            <w:vAlign w:val="center"/>
          </w:tcPr>
          <w:p w14:paraId="67EEED93"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If YES, provide a</w:t>
            </w:r>
            <w:r w:rsidRPr="00A65F82">
              <w:rPr>
                <w:rFonts w:ascii="Arial" w:hAnsi="Arial" w:cs="Arial"/>
                <w:b/>
                <w:bCs/>
              </w:rPr>
              <w:t xml:space="preserve"> </w:t>
            </w:r>
            <w:r w:rsidRPr="00A65F82">
              <w:rPr>
                <w:rFonts w:ascii="Arial" w:hAnsi="Arial" w:cs="Arial"/>
              </w:rPr>
              <w:t>description of the data and explain why this data needs to be collected:</w:t>
            </w:r>
          </w:p>
        </w:tc>
      </w:tr>
      <w:tr w:rsidR="001C2D12" w:rsidRPr="00A65F82" w14:paraId="050BD982" w14:textId="77777777" w:rsidTr="001C2D12">
        <w:trPr>
          <w:trHeight w:val="403"/>
        </w:trPr>
        <w:tc>
          <w:tcPr>
            <w:tcW w:w="9889" w:type="dxa"/>
            <w:gridSpan w:val="3"/>
            <w:vAlign w:val="center"/>
          </w:tcPr>
          <w:p w14:paraId="7ADABE9A" w14:textId="77777777" w:rsidR="001C2D12" w:rsidRPr="00A65F82" w:rsidRDefault="001C2D12" w:rsidP="001C2D12">
            <w:pPr>
              <w:autoSpaceDE w:val="0"/>
              <w:autoSpaceDN w:val="0"/>
              <w:adjustRightInd w:val="0"/>
              <w:rPr>
                <w:rFonts w:ascii="Arial" w:hAnsi="Arial" w:cs="Arial"/>
              </w:rPr>
            </w:pPr>
          </w:p>
          <w:p w14:paraId="34CF0552" w14:textId="77777777" w:rsidR="001C2D12" w:rsidRPr="00A65F82" w:rsidRDefault="001C2D12" w:rsidP="001C2D12">
            <w:pPr>
              <w:autoSpaceDE w:val="0"/>
              <w:autoSpaceDN w:val="0"/>
              <w:adjustRightInd w:val="0"/>
              <w:rPr>
                <w:rFonts w:cs="Arial"/>
              </w:rPr>
            </w:pPr>
            <w:r w:rsidRPr="00A65F82">
              <w:rPr>
                <w:rFonts w:ascii="Arial" w:hAnsi="Arial" w:cs="Arial"/>
                <w:color w:val="808080"/>
                <w:sz w:val="18"/>
                <w:szCs w:val="18"/>
              </w:rPr>
              <w:t>(this box should expand as you type)</w:t>
            </w:r>
          </w:p>
        </w:tc>
      </w:tr>
    </w:tbl>
    <w:p w14:paraId="32A404FA" w14:textId="77777777" w:rsidR="001C2D12" w:rsidRPr="00A65F82" w:rsidRDefault="001C2D12" w:rsidP="001C2D12">
      <w:pPr>
        <w:spacing w:after="0" w:line="240" w:lineRule="auto"/>
        <w:rPr>
          <w:rFonts w:ascii="Arial" w:eastAsia="Times New Roman" w:hAnsi="Arial" w:cs="Arial"/>
          <w:sz w:val="16"/>
          <w:szCs w:val="16"/>
        </w:rPr>
      </w:pPr>
    </w:p>
    <w:tbl>
      <w:tblPr>
        <w:tblStyle w:val="TableGrid1"/>
        <w:tblW w:w="9889" w:type="dxa"/>
        <w:tblLook w:val="04A0" w:firstRow="1" w:lastRow="0" w:firstColumn="1" w:lastColumn="0" w:noHBand="0" w:noVBand="1"/>
      </w:tblPr>
      <w:tblGrid>
        <w:gridCol w:w="7763"/>
        <w:gridCol w:w="992"/>
        <w:gridCol w:w="1134"/>
      </w:tblGrid>
      <w:tr w:rsidR="001C2D12" w:rsidRPr="00A65F82" w14:paraId="16E70DED" w14:textId="77777777" w:rsidTr="001C2D12">
        <w:trPr>
          <w:trHeight w:val="439"/>
        </w:trPr>
        <w:tc>
          <w:tcPr>
            <w:tcW w:w="7763" w:type="dxa"/>
          </w:tcPr>
          <w:p w14:paraId="595FBFDD" w14:textId="77777777" w:rsidR="001C2D12" w:rsidRPr="00A65F82" w:rsidRDefault="001C2D12" w:rsidP="001C2D12">
            <w:pPr>
              <w:autoSpaceDE w:val="0"/>
              <w:autoSpaceDN w:val="0"/>
              <w:adjustRightInd w:val="0"/>
              <w:rPr>
                <w:rFonts w:ascii="Arial" w:hAnsi="Arial" w:cs="Arial"/>
                <w:b/>
                <w:bCs/>
              </w:rPr>
            </w:pPr>
            <w:r w:rsidRPr="00A65F82">
              <w:rPr>
                <w:rFonts w:ascii="Arial" w:hAnsi="Arial" w:cs="Arial"/>
              </w:rPr>
              <w:t xml:space="preserve">Will the research activity </w:t>
            </w:r>
            <w:r w:rsidRPr="00A65F82">
              <w:rPr>
                <w:rFonts w:ascii="Arial" w:hAnsi="Arial" w:cs="Arial"/>
                <w:bCs/>
              </w:rPr>
              <w:t>involve storing personal data on one of the following:</w:t>
            </w:r>
          </w:p>
        </w:tc>
        <w:tc>
          <w:tcPr>
            <w:tcW w:w="992" w:type="dxa"/>
          </w:tcPr>
          <w:p w14:paraId="49506158" w14:textId="77777777" w:rsidR="001C2D12" w:rsidRPr="00A65F82" w:rsidRDefault="001C2D12" w:rsidP="001C2D12">
            <w:pPr>
              <w:autoSpaceDE w:val="0"/>
              <w:autoSpaceDN w:val="0"/>
              <w:adjustRightInd w:val="0"/>
              <w:jc w:val="center"/>
              <w:rPr>
                <w:rFonts w:ascii="Arial" w:hAnsi="Arial" w:cs="Arial"/>
                <w:b/>
                <w:bCs/>
              </w:rPr>
            </w:pPr>
            <w:r w:rsidRPr="00A65F82">
              <w:rPr>
                <w:rFonts w:ascii="Arial" w:hAnsi="Arial" w:cs="Arial"/>
                <w:b/>
                <w:bCs/>
              </w:rPr>
              <w:t>YES</w:t>
            </w:r>
          </w:p>
        </w:tc>
        <w:tc>
          <w:tcPr>
            <w:tcW w:w="1134" w:type="dxa"/>
          </w:tcPr>
          <w:p w14:paraId="2BB34190" w14:textId="77777777" w:rsidR="001C2D12" w:rsidRPr="00A65F82" w:rsidRDefault="001C2D12" w:rsidP="001C2D12">
            <w:pPr>
              <w:autoSpaceDE w:val="0"/>
              <w:autoSpaceDN w:val="0"/>
              <w:adjustRightInd w:val="0"/>
              <w:jc w:val="center"/>
              <w:rPr>
                <w:rFonts w:ascii="Arial" w:hAnsi="Arial" w:cs="Arial"/>
                <w:b/>
                <w:bCs/>
              </w:rPr>
            </w:pPr>
            <w:r w:rsidRPr="00A65F82">
              <w:rPr>
                <w:rFonts w:ascii="Arial" w:hAnsi="Arial" w:cs="Arial"/>
                <w:b/>
                <w:bCs/>
              </w:rPr>
              <w:t>NO</w:t>
            </w:r>
          </w:p>
        </w:tc>
      </w:tr>
      <w:tr w:rsidR="001C2D12" w:rsidRPr="00A65F82" w14:paraId="4AB594C5" w14:textId="77777777" w:rsidTr="001C2D12">
        <w:trPr>
          <w:trHeight w:val="439"/>
        </w:trPr>
        <w:tc>
          <w:tcPr>
            <w:tcW w:w="7763" w:type="dxa"/>
          </w:tcPr>
          <w:p w14:paraId="390E040E"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Manual files (i.e. in paper form)?</w:t>
            </w:r>
          </w:p>
        </w:tc>
        <w:tc>
          <w:tcPr>
            <w:tcW w:w="992" w:type="dxa"/>
          </w:tcPr>
          <w:sdt>
            <w:sdtPr>
              <w:rPr>
                <w:rFonts w:ascii="Arial" w:hAnsi="Arial" w:cs="Arial"/>
                <w:b/>
                <w:bCs/>
              </w:rPr>
              <w:id w:val="-716891366"/>
              <w14:checkbox>
                <w14:checked w14:val="1"/>
                <w14:checkedState w14:val="2612" w14:font="MS Gothic"/>
                <w14:uncheckedState w14:val="2610" w14:font="MS Gothic"/>
              </w14:checkbox>
            </w:sdtPr>
            <w:sdtContent>
              <w:p w14:paraId="69BE6772"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p w14:paraId="489382DD" w14:textId="77777777" w:rsidR="001C2D12" w:rsidRPr="00A65F82" w:rsidRDefault="001C2D12" w:rsidP="001C2D12"/>
        </w:tc>
        <w:tc>
          <w:tcPr>
            <w:tcW w:w="1134" w:type="dxa"/>
          </w:tcPr>
          <w:sdt>
            <w:sdtPr>
              <w:rPr>
                <w:rFonts w:ascii="Arial" w:hAnsi="Arial" w:cs="Arial"/>
                <w:b/>
                <w:bCs/>
              </w:rPr>
              <w:id w:val="124512450"/>
              <w14:checkbox>
                <w14:checked w14:val="0"/>
                <w14:checkedState w14:val="2612" w14:font="MS Gothic"/>
                <w14:uncheckedState w14:val="2610" w14:font="MS Gothic"/>
              </w14:checkbox>
            </w:sdtPr>
            <w:sdtContent>
              <w:p w14:paraId="5E103B30"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p w14:paraId="2FBB97A6" w14:textId="77777777" w:rsidR="001C2D12" w:rsidRPr="00A65F82" w:rsidRDefault="001C2D12" w:rsidP="001C2D12"/>
        </w:tc>
      </w:tr>
      <w:tr w:rsidR="001C2D12" w:rsidRPr="00A65F82" w14:paraId="118DE817" w14:textId="77777777" w:rsidTr="001C2D12">
        <w:trPr>
          <w:trHeight w:val="403"/>
        </w:trPr>
        <w:tc>
          <w:tcPr>
            <w:tcW w:w="7763" w:type="dxa"/>
          </w:tcPr>
          <w:p w14:paraId="33191EC3"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University computers?</w:t>
            </w:r>
          </w:p>
        </w:tc>
        <w:tc>
          <w:tcPr>
            <w:tcW w:w="992" w:type="dxa"/>
          </w:tcPr>
          <w:sdt>
            <w:sdtPr>
              <w:rPr>
                <w:rFonts w:ascii="Arial" w:hAnsi="Arial" w:cs="Arial"/>
                <w:b/>
                <w:bCs/>
              </w:rPr>
              <w:id w:val="-1058942064"/>
              <w14:checkbox>
                <w14:checked w14:val="1"/>
                <w14:checkedState w14:val="2612" w14:font="MS Gothic"/>
                <w14:uncheckedState w14:val="2610" w14:font="MS Gothic"/>
              </w14:checkbox>
            </w:sdtPr>
            <w:sdtContent>
              <w:p w14:paraId="65BDE678"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p w14:paraId="413F7C4F" w14:textId="77777777" w:rsidR="001C2D12" w:rsidRPr="00A65F82" w:rsidRDefault="001C2D12" w:rsidP="001C2D12"/>
        </w:tc>
        <w:tc>
          <w:tcPr>
            <w:tcW w:w="1134" w:type="dxa"/>
          </w:tcPr>
          <w:sdt>
            <w:sdtPr>
              <w:rPr>
                <w:rFonts w:ascii="Arial" w:hAnsi="Arial" w:cs="Arial"/>
                <w:b/>
                <w:bCs/>
              </w:rPr>
              <w:id w:val="-1525707884"/>
              <w14:checkbox>
                <w14:checked w14:val="0"/>
                <w14:checkedState w14:val="2612" w14:font="MS Gothic"/>
                <w14:uncheckedState w14:val="2610" w14:font="MS Gothic"/>
              </w14:checkbox>
            </w:sdtPr>
            <w:sdtContent>
              <w:p w14:paraId="3B90C00F"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p w14:paraId="3B24E5BA" w14:textId="77777777" w:rsidR="001C2D12" w:rsidRPr="00A65F82" w:rsidRDefault="001C2D12" w:rsidP="001C2D12"/>
        </w:tc>
      </w:tr>
      <w:tr w:rsidR="001C2D12" w:rsidRPr="00A65F82" w14:paraId="2C74619A" w14:textId="77777777" w:rsidTr="001C2D12">
        <w:trPr>
          <w:trHeight w:val="439"/>
        </w:trPr>
        <w:tc>
          <w:tcPr>
            <w:tcW w:w="7763" w:type="dxa"/>
          </w:tcPr>
          <w:p w14:paraId="0C0D73D4"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Content>
              <w:p w14:paraId="7B214BB4"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p w14:paraId="4762215D" w14:textId="77777777" w:rsidR="001C2D12" w:rsidRPr="00A65F82" w:rsidRDefault="001C2D12" w:rsidP="001C2D12"/>
        </w:tc>
        <w:tc>
          <w:tcPr>
            <w:tcW w:w="1134" w:type="dxa"/>
          </w:tcPr>
          <w:sdt>
            <w:sdtPr>
              <w:rPr>
                <w:rFonts w:ascii="Arial" w:hAnsi="Arial" w:cs="Arial"/>
                <w:b/>
                <w:bCs/>
              </w:rPr>
              <w:id w:val="1738441066"/>
              <w14:checkbox>
                <w14:checked w14:val="1"/>
                <w14:checkedState w14:val="2612" w14:font="MS Gothic"/>
                <w14:uncheckedState w14:val="2610" w14:font="MS Gothic"/>
              </w14:checkbox>
            </w:sdtPr>
            <w:sdtContent>
              <w:p w14:paraId="1AA6D90F"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p w14:paraId="0DE1D9FC" w14:textId="77777777" w:rsidR="001C2D12" w:rsidRPr="00A65F82" w:rsidRDefault="001C2D12" w:rsidP="001C2D12"/>
        </w:tc>
      </w:tr>
      <w:tr w:rsidR="001C2D12" w:rsidRPr="00A65F82" w14:paraId="3F698151" w14:textId="77777777" w:rsidTr="001C2D12">
        <w:trPr>
          <w:trHeight w:val="403"/>
        </w:trPr>
        <w:tc>
          <w:tcPr>
            <w:tcW w:w="7763" w:type="dxa"/>
          </w:tcPr>
          <w:p w14:paraId="07D12E9C"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Home or other personal computers?</w:t>
            </w:r>
          </w:p>
        </w:tc>
        <w:tc>
          <w:tcPr>
            <w:tcW w:w="992" w:type="dxa"/>
          </w:tcPr>
          <w:sdt>
            <w:sdtPr>
              <w:rPr>
                <w:rFonts w:ascii="Arial" w:hAnsi="Arial" w:cs="Arial"/>
                <w:b/>
                <w:bCs/>
              </w:rPr>
              <w:id w:val="666676712"/>
              <w14:checkbox>
                <w14:checked w14:val="0"/>
                <w14:checkedState w14:val="2612" w14:font="MS Gothic"/>
                <w14:uncheckedState w14:val="2610" w14:font="MS Gothic"/>
              </w14:checkbox>
            </w:sdtPr>
            <w:sdtContent>
              <w:p w14:paraId="7EF5CC18"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p w14:paraId="36A3A21D" w14:textId="77777777" w:rsidR="001C2D12" w:rsidRPr="00A65F82" w:rsidRDefault="001C2D12" w:rsidP="001C2D12"/>
        </w:tc>
        <w:tc>
          <w:tcPr>
            <w:tcW w:w="1134" w:type="dxa"/>
          </w:tcPr>
          <w:sdt>
            <w:sdtPr>
              <w:rPr>
                <w:rFonts w:ascii="Arial" w:hAnsi="Arial" w:cs="Arial"/>
                <w:b/>
                <w:bCs/>
              </w:rPr>
              <w:id w:val="243309197"/>
              <w14:checkbox>
                <w14:checked w14:val="1"/>
                <w14:checkedState w14:val="2612" w14:font="MS Gothic"/>
                <w14:uncheckedState w14:val="2610" w14:font="MS Gothic"/>
              </w14:checkbox>
            </w:sdtPr>
            <w:sdtContent>
              <w:p w14:paraId="3E8F13DE"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p w14:paraId="11FA039E" w14:textId="77777777" w:rsidR="001C2D12" w:rsidRPr="00A65F82" w:rsidRDefault="001C2D12" w:rsidP="001C2D12"/>
        </w:tc>
      </w:tr>
      <w:tr w:rsidR="001C2D12" w:rsidRPr="00A65F82" w14:paraId="6A1C5094" w14:textId="77777777" w:rsidTr="001C2D12">
        <w:trPr>
          <w:trHeight w:val="403"/>
        </w:trPr>
        <w:tc>
          <w:tcPr>
            <w:tcW w:w="7763" w:type="dxa"/>
          </w:tcPr>
          <w:p w14:paraId="4D92CDC0"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Laptop computers/ CDs/ Portable disk-drives/ memory sticks?</w:t>
            </w:r>
          </w:p>
        </w:tc>
        <w:tc>
          <w:tcPr>
            <w:tcW w:w="992" w:type="dxa"/>
          </w:tcPr>
          <w:sdt>
            <w:sdtPr>
              <w:rPr>
                <w:rFonts w:ascii="Arial" w:hAnsi="Arial" w:cs="Arial"/>
                <w:b/>
                <w:bCs/>
              </w:rPr>
              <w:id w:val="1761182650"/>
              <w14:checkbox>
                <w14:checked w14:val="0"/>
                <w14:checkedState w14:val="2612" w14:font="MS Gothic"/>
                <w14:uncheckedState w14:val="2610" w14:font="MS Gothic"/>
              </w14:checkbox>
            </w:sdtPr>
            <w:sdtContent>
              <w:p w14:paraId="13EC29FA"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p w14:paraId="66130C86" w14:textId="77777777" w:rsidR="001C2D12" w:rsidRPr="00A65F82" w:rsidRDefault="001C2D12" w:rsidP="001C2D12"/>
        </w:tc>
        <w:tc>
          <w:tcPr>
            <w:tcW w:w="1134" w:type="dxa"/>
          </w:tcPr>
          <w:sdt>
            <w:sdtPr>
              <w:rPr>
                <w:rFonts w:ascii="Arial" w:hAnsi="Arial" w:cs="Arial"/>
                <w:b/>
                <w:bCs/>
              </w:rPr>
              <w:id w:val="-1031489010"/>
              <w14:checkbox>
                <w14:checked w14:val="1"/>
                <w14:checkedState w14:val="2612" w14:font="MS Gothic"/>
                <w14:uncheckedState w14:val="2610" w14:font="MS Gothic"/>
              </w14:checkbox>
            </w:sdtPr>
            <w:sdtContent>
              <w:p w14:paraId="03D44D12"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p w14:paraId="029D5D98" w14:textId="77777777" w:rsidR="001C2D12" w:rsidRPr="00A65F82" w:rsidRDefault="001C2D12" w:rsidP="001C2D12"/>
        </w:tc>
      </w:tr>
      <w:tr w:rsidR="001C2D12" w:rsidRPr="00A65F82" w14:paraId="27E3A57A" w14:textId="77777777" w:rsidTr="001C2D12">
        <w:trPr>
          <w:trHeight w:val="403"/>
        </w:trPr>
        <w:tc>
          <w:tcPr>
            <w:tcW w:w="7763" w:type="dxa"/>
          </w:tcPr>
          <w:p w14:paraId="5B4C3F18"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Content>
              <w:p w14:paraId="171D59D5"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p w14:paraId="5C0BF940" w14:textId="77777777" w:rsidR="001C2D12" w:rsidRPr="00A65F82" w:rsidRDefault="001C2D12" w:rsidP="001C2D12"/>
        </w:tc>
        <w:tc>
          <w:tcPr>
            <w:tcW w:w="1134" w:type="dxa"/>
          </w:tcPr>
          <w:sdt>
            <w:sdtPr>
              <w:rPr>
                <w:rFonts w:ascii="Arial" w:hAnsi="Arial" w:cs="Arial"/>
                <w:b/>
                <w:bCs/>
              </w:rPr>
              <w:id w:val="-2004037841"/>
              <w14:checkbox>
                <w14:checked w14:val="1"/>
                <w14:checkedState w14:val="2612" w14:font="MS Gothic"/>
                <w14:uncheckedState w14:val="2610" w14:font="MS Gothic"/>
              </w14:checkbox>
            </w:sdtPr>
            <w:sdtContent>
              <w:p w14:paraId="5265E0EB"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p w14:paraId="29727AF4" w14:textId="77777777" w:rsidR="001C2D12" w:rsidRPr="00A65F82" w:rsidRDefault="001C2D12" w:rsidP="001C2D12"/>
        </w:tc>
      </w:tr>
      <w:tr w:rsidR="001C2D12" w:rsidRPr="00A65F82" w14:paraId="537C391A" w14:textId="77777777" w:rsidTr="001C2D12">
        <w:trPr>
          <w:trHeight w:val="403"/>
        </w:trPr>
        <w:tc>
          <w:tcPr>
            <w:tcW w:w="7763" w:type="dxa"/>
          </w:tcPr>
          <w:p w14:paraId="6350140F"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Other – specify:</w:t>
            </w:r>
          </w:p>
          <w:p w14:paraId="121E5C05" w14:textId="77777777" w:rsidR="001C2D12" w:rsidRPr="00A65F82" w:rsidRDefault="001C2D12" w:rsidP="001C2D12">
            <w:pPr>
              <w:autoSpaceDE w:val="0"/>
              <w:autoSpaceDN w:val="0"/>
              <w:adjustRightInd w:val="0"/>
              <w:rPr>
                <w:rFonts w:ascii="Arial" w:hAnsi="Arial" w:cs="Arial"/>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Content>
              <w:p w14:paraId="31BCD3C1"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p w14:paraId="341465D6" w14:textId="77777777" w:rsidR="001C2D12" w:rsidRPr="00A65F82" w:rsidRDefault="001C2D12" w:rsidP="001C2D12"/>
        </w:tc>
        <w:tc>
          <w:tcPr>
            <w:tcW w:w="1134" w:type="dxa"/>
          </w:tcPr>
          <w:sdt>
            <w:sdtPr>
              <w:rPr>
                <w:rFonts w:ascii="Arial" w:hAnsi="Arial" w:cs="Arial"/>
                <w:b/>
                <w:bCs/>
              </w:rPr>
              <w:id w:val="1575544959"/>
              <w14:checkbox>
                <w14:checked w14:val="1"/>
                <w14:checkedState w14:val="2612" w14:font="MS Gothic"/>
                <w14:uncheckedState w14:val="2610" w14:font="MS Gothic"/>
              </w14:checkbox>
            </w:sdtPr>
            <w:sdtContent>
              <w:p w14:paraId="0D938A9A"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p w14:paraId="7038F0D6" w14:textId="77777777" w:rsidR="001C2D12" w:rsidRPr="00A65F82" w:rsidRDefault="001C2D12" w:rsidP="001C2D12"/>
        </w:tc>
      </w:tr>
      <w:tr w:rsidR="001C2D12" w:rsidRPr="00A65F82" w14:paraId="38300EA8" w14:textId="77777777" w:rsidTr="001C2D12">
        <w:trPr>
          <w:trHeight w:val="403"/>
        </w:trPr>
        <w:tc>
          <w:tcPr>
            <w:tcW w:w="9889" w:type="dxa"/>
            <w:gridSpan w:val="3"/>
          </w:tcPr>
          <w:p w14:paraId="5FA781EB" w14:textId="77777777" w:rsidR="001C2D12" w:rsidRPr="00A65F82" w:rsidRDefault="001C2D12" w:rsidP="001C2D12">
            <w:pPr>
              <w:autoSpaceDE w:val="0"/>
              <w:autoSpaceDN w:val="0"/>
              <w:adjustRightInd w:val="0"/>
              <w:rPr>
                <w:rFonts w:ascii="Arial" w:hAnsi="Arial" w:cs="Arial"/>
                <w:b/>
                <w:bCs/>
              </w:rPr>
            </w:pPr>
            <w:r w:rsidRPr="00A65F82">
              <w:rPr>
                <w:rFonts w:ascii="Arial" w:hAnsi="Arial" w:cs="Arial"/>
                <w:bCs/>
              </w:rPr>
              <w:t>For all stored data, explain the measures in place to ensure data confidentiality, including details of password protection, encryption and anonymisation</w:t>
            </w:r>
            <w:r w:rsidRPr="00A65F82">
              <w:rPr>
                <w:rFonts w:ascii="Arial" w:hAnsi="Arial" w:cs="Arial"/>
              </w:rPr>
              <w:t>:</w:t>
            </w:r>
          </w:p>
        </w:tc>
      </w:tr>
      <w:tr w:rsidR="001C2D12" w:rsidRPr="00A65F82" w14:paraId="76E7BD68" w14:textId="77777777" w:rsidTr="001C2D12">
        <w:trPr>
          <w:trHeight w:val="403"/>
        </w:trPr>
        <w:tc>
          <w:tcPr>
            <w:tcW w:w="9889" w:type="dxa"/>
            <w:gridSpan w:val="3"/>
          </w:tcPr>
          <w:p w14:paraId="26AF074B" w14:textId="77777777" w:rsidR="001C2D12" w:rsidRPr="00A65F82" w:rsidRDefault="001C2D12" w:rsidP="001C2D12">
            <w:pPr>
              <w:autoSpaceDE w:val="0"/>
              <w:autoSpaceDN w:val="0"/>
              <w:adjustRightInd w:val="0"/>
              <w:rPr>
                <w:rFonts w:ascii="Arial" w:hAnsi="Arial" w:cs="Arial"/>
                <w:b/>
                <w:bCs/>
              </w:rPr>
            </w:pPr>
          </w:p>
          <w:p w14:paraId="23B78DEE"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 xml:space="preserve">There is no personal date – just scores (raw data). </w:t>
            </w:r>
          </w:p>
          <w:p w14:paraId="53CCBA74" w14:textId="77777777" w:rsidR="001C2D12" w:rsidRPr="00A65F82" w:rsidRDefault="001C2D12" w:rsidP="001C2D12">
            <w:pPr>
              <w:autoSpaceDE w:val="0"/>
              <w:autoSpaceDN w:val="0"/>
              <w:adjustRightInd w:val="0"/>
              <w:rPr>
                <w:rFonts w:ascii="Arial" w:hAnsi="Arial" w:cs="Arial"/>
                <w:b/>
                <w:bCs/>
              </w:rPr>
            </w:pPr>
          </w:p>
          <w:p w14:paraId="7019C98E" w14:textId="77777777" w:rsidR="001C2D12" w:rsidRPr="00A65F82" w:rsidRDefault="001C2D12" w:rsidP="001C2D12">
            <w:pPr>
              <w:autoSpaceDE w:val="0"/>
              <w:autoSpaceDN w:val="0"/>
              <w:adjustRightInd w:val="0"/>
              <w:rPr>
                <w:rFonts w:ascii="Arial" w:hAnsi="Arial" w:cs="Arial"/>
                <w:b/>
                <w:bCs/>
              </w:rPr>
            </w:pPr>
          </w:p>
          <w:p w14:paraId="28564F7D" w14:textId="77777777" w:rsidR="001C2D12" w:rsidRPr="00A65F82" w:rsidRDefault="001C2D12" w:rsidP="001C2D12">
            <w:pPr>
              <w:autoSpaceDE w:val="0"/>
              <w:autoSpaceDN w:val="0"/>
              <w:adjustRightInd w:val="0"/>
              <w:rPr>
                <w:rFonts w:ascii="Arial" w:hAnsi="Arial" w:cs="Arial"/>
                <w:b/>
                <w:bCs/>
              </w:rPr>
            </w:pPr>
            <w:r w:rsidRPr="00A65F82">
              <w:rPr>
                <w:rFonts w:ascii="Arial" w:hAnsi="Arial" w:cs="Arial"/>
                <w:sz w:val="18"/>
                <w:szCs w:val="18"/>
              </w:rPr>
              <w:t>(this box should expand as you type)</w:t>
            </w:r>
          </w:p>
          <w:p w14:paraId="12342E7A" w14:textId="77777777" w:rsidR="001C2D12" w:rsidRPr="00A65F82" w:rsidRDefault="001C2D12" w:rsidP="001C2D12">
            <w:pPr>
              <w:autoSpaceDE w:val="0"/>
              <w:autoSpaceDN w:val="0"/>
              <w:adjustRightInd w:val="0"/>
              <w:jc w:val="center"/>
              <w:rPr>
                <w:rFonts w:ascii="Arial" w:hAnsi="Arial" w:cs="Arial"/>
                <w:b/>
                <w:bCs/>
              </w:rPr>
            </w:pPr>
          </w:p>
        </w:tc>
      </w:tr>
      <w:tr w:rsidR="001C2D12" w:rsidRPr="00A65F82" w14:paraId="1D2E5A55" w14:textId="77777777" w:rsidTr="001C2D12">
        <w:trPr>
          <w:trHeight w:val="439"/>
        </w:trPr>
        <w:tc>
          <w:tcPr>
            <w:tcW w:w="7763" w:type="dxa"/>
            <w:shd w:val="clear" w:color="auto" w:fill="F2F2F2"/>
            <w:vAlign w:val="center"/>
          </w:tcPr>
          <w:p w14:paraId="335A3CBD" w14:textId="77777777" w:rsidR="001C2D12" w:rsidRPr="00A65F82" w:rsidRDefault="001C2D12" w:rsidP="001C2D12">
            <w:pPr>
              <w:autoSpaceDE w:val="0"/>
              <w:autoSpaceDN w:val="0"/>
              <w:adjustRightInd w:val="0"/>
              <w:rPr>
                <w:rFonts w:ascii="Arial" w:hAnsi="Arial" w:cs="Arial"/>
                <w:b/>
                <w:bCs/>
              </w:rPr>
            </w:pPr>
            <w:r w:rsidRPr="00A65F82">
              <w:rPr>
                <w:rFonts w:ascii="Arial" w:hAnsi="Arial" w:cs="Arial"/>
              </w:rPr>
              <w:lastRenderedPageBreak/>
              <w:t xml:space="preserve">Will the research activity </w:t>
            </w:r>
            <w:r w:rsidRPr="00A65F82">
              <w:rPr>
                <w:rFonts w:ascii="Arial" w:hAnsi="Arial" w:cs="Arial"/>
                <w:bCs/>
              </w:rPr>
              <w:t>involve any of the following activities:</w:t>
            </w:r>
          </w:p>
        </w:tc>
        <w:tc>
          <w:tcPr>
            <w:tcW w:w="992" w:type="dxa"/>
            <w:shd w:val="clear" w:color="auto" w:fill="F2F2F2"/>
            <w:vAlign w:val="center"/>
          </w:tcPr>
          <w:p w14:paraId="27D8DF2D" w14:textId="77777777" w:rsidR="001C2D12" w:rsidRPr="00A65F82" w:rsidRDefault="001C2D12" w:rsidP="001C2D12">
            <w:pPr>
              <w:autoSpaceDE w:val="0"/>
              <w:autoSpaceDN w:val="0"/>
              <w:adjustRightInd w:val="0"/>
              <w:jc w:val="center"/>
              <w:rPr>
                <w:rFonts w:ascii="Arial" w:hAnsi="Arial" w:cs="Arial"/>
                <w:b/>
                <w:bCs/>
              </w:rPr>
            </w:pPr>
            <w:r w:rsidRPr="00A65F82">
              <w:rPr>
                <w:rFonts w:ascii="Arial" w:hAnsi="Arial" w:cs="Arial"/>
                <w:b/>
                <w:bCs/>
              </w:rPr>
              <w:t>YES</w:t>
            </w:r>
          </w:p>
        </w:tc>
        <w:tc>
          <w:tcPr>
            <w:tcW w:w="1134" w:type="dxa"/>
            <w:shd w:val="clear" w:color="auto" w:fill="F2F2F2"/>
            <w:vAlign w:val="center"/>
          </w:tcPr>
          <w:p w14:paraId="45F683E2" w14:textId="77777777" w:rsidR="001C2D12" w:rsidRPr="00A65F82" w:rsidRDefault="001C2D12" w:rsidP="001C2D12">
            <w:pPr>
              <w:autoSpaceDE w:val="0"/>
              <w:autoSpaceDN w:val="0"/>
              <w:adjustRightInd w:val="0"/>
              <w:jc w:val="center"/>
              <w:rPr>
                <w:rFonts w:ascii="Arial" w:hAnsi="Arial" w:cs="Arial"/>
                <w:b/>
                <w:bCs/>
              </w:rPr>
            </w:pPr>
            <w:r w:rsidRPr="00A65F82">
              <w:rPr>
                <w:rFonts w:ascii="Arial" w:hAnsi="Arial" w:cs="Arial"/>
                <w:b/>
                <w:bCs/>
              </w:rPr>
              <w:t>NO</w:t>
            </w:r>
          </w:p>
        </w:tc>
      </w:tr>
      <w:tr w:rsidR="001C2D12" w:rsidRPr="00A65F82" w14:paraId="4903A568" w14:textId="77777777" w:rsidTr="001C2D12">
        <w:trPr>
          <w:trHeight w:val="439"/>
        </w:trPr>
        <w:tc>
          <w:tcPr>
            <w:tcW w:w="7763" w:type="dxa"/>
            <w:shd w:val="clear" w:color="auto" w:fill="F2F2F2"/>
            <w:vAlign w:val="center"/>
          </w:tcPr>
          <w:p w14:paraId="164C3191"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Electronic transfer of data in any form?</w:t>
            </w:r>
          </w:p>
        </w:tc>
        <w:tc>
          <w:tcPr>
            <w:tcW w:w="992" w:type="dxa"/>
            <w:shd w:val="clear" w:color="auto" w:fill="BFBFBF"/>
            <w:vAlign w:val="center"/>
          </w:tcPr>
          <w:sdt>
            <w:sdtPr>
              <w:rPr>
                <w:rFonts w:ascii="Arial" w:hAnsi="Arial" w:cs="Arial"/>
                <w:b/>
                <w:bCs/>
              </w:rPr>
              <w:id w:val="-243347341"/>
              <w14:checkbox>
                <w14:checked w14:val="0"/>
                <w14:checkedState w14:val="2612" w14:font="MS Gothic"/>
                <w14:uncheckedState w14:val="2610" w14:font="MS Gothic"/>
              </w14:checkbox>
            </w:sdtPr>
            <w:sdtContent>
              <w:p w14:paraId="0416547B"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p w14:paraId="67B3AD20" w14:textId="77777777" w:rsidR="001C2D12" w:rsidRPr="00A65F82" w:rsidRDefault="001C2D12" w:rsidP="001C2D12"/>
        </w:tc>
        <w:tc>
          <w:tcPr>
            <w:tcW w:w="1134" w:type="dxa"/>
            <w:shd w:val="clear" w:color="auto" w:fill="BFBFBF"/>
            <w:vAlign w:val="center"/>
          </w:tcPr>
          <w:sdt>
            <w:sdtPr>
              <w:rPr>
                <w:rFonts w:ascii="Arial" w:hAnsi="Arial" w:cs="Arial"/>
                <w:b/>
                <w:bCs/>
              </w:rPr>
              <w:id w:val="809138048"/>
              <w14:checkbox>
                <w14:checked w14:val="1"/>
                <w14:checkedState w14:val="2612" w14:font="MS Gothic"/>
                <w14:uncheckedState w14:val="2610" w14:font="MS Gothic"/>
              </w14:checkbox>
            </w:sdtPr>
            <w:sdtContent>
              <w:p w14:paraId="73059889"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p w14:paraId="38B9BFE6" w14:textId="77777777" w:rsidR="001C2D12" w:rsidRPr="00A65F82" w:rsidRDefault="001C2D12" w:rsidP="001C2D12"/>
        </w:tc>
      </w:tr>
      <w:tr w:rsidR="001C2D12" w:rsidRPr="00A65F82" w14:paraId="5C077716" w14:textId="77777777" w:rsidTr="001C2D12">
        <w:trPr>
          <w:trHeight w:val="403"/>
        </w:trPr>
        <w:tc>
          <w:tcPr>
            <w:tcW w:w="7763" w:type="dxa"/>
            <w:shd w:val="clear" w:color="auto" w:fill="F2F2F2"/>
            <w:vAlign w:val="center"/>
          </w:tcPr>
          <w:p w14:paraId="2BED723B"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Sharing of data with others at the University?</w:t>
            </w:r>
          </w:p>
        </w:tc>
        <w:tc>
          <w:tcPr>
            <w:tcW w:w="992" w:type="dxa"/>
            <w:shd w:val="clear" w:color="auto" w:fill="BFBF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4F44070B"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p w14:paraId="7FCF0104" w14:textId="77777777" w:rsidR="001C2D12" w:rsidRPr="00A65F82" w:rsidRDefault="001C2D12" w:rsidP="001C2D12"/>
        </w:tc>
        <w:tc>
          <w:tcPr>
            <w:tcW w:w="1134" w:type="dxa"/>
            <w:shd w:val="clear" w:color="auto" w:fill="BFBF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4366F65B"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p w14:paraId="6005DD4B" w14:textId="77777777" w:rsidR="001C2D12" w:rsidRPr="00A65F82" w:rsidRDefault="001C2D12" w:rsidP="001C2D12"/>
        </w:tc>
      </w:tr>
      <w:tr w:rsidR="001C2D12" w:rsidRPr="00A65F82" w14:paraId="33EDB9D0" w14:textId="77777777" w:rsidTr="001C2D12">
        <w:trPr>
          <w:trHeight w:val="439"/>
        </w:trPr>
        <w:tc>
          <w:tcPr>
            <w:tcW w:w="7763" w:type="dxa"/>
            <w:shd w:val="clear" w:color="auto" w:fill="F2F2F2"/>
            <w:vAlign w:val="center"/>
          </w:tcPr>
          <w:p w14:paraId="257075F7"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Sharing of data with other organisations?</w:t>
            </w:r>
          </w:p>
        </w:tc>
        <w:tc>
          <w:tcPr>
            <w:tcW w:w="992" w:type="dxa"/>
            <w:shd w:val="clear" w:color="auto" w:fill="BFBF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666A3894"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p w14:paraId="14097A48" w14:textId="77777777" w:rsidR="001C2D12" w:rsidRPr="00A65F82" w:rsidRDefault="001C2D12" w:rsidP="001C2D12"/>
        </w:tc>
        <w:tc>
          <w:tcPr>
            <w:tcW w:w="1134" w:type="dxa"/>
            <w:shd w:val="clear" w:color="auto" w:fill="BFBF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4AA4E0F1"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p w14:paraId="32564DA6" w14:textId="77777777" w:rsidR="001C2D12" w:rsidRPr="00A65F82" w:rsidRDefault="001C2D12" w:rsidP="001C2D12"/>
        </w:tc>
      </w:tr>
      <w:tr w:rsidR="001C2D12" w:rsidRPr="00A65F82" w14:paraId="3807649B" w14:textId="77777777" w:rsidTr="001C2D12">
        <w:trPr>
          <w:trHeight w:val="403"/>
        </w:trPr>
        <w:tc>
          <w:tcPr>
            <w:tcW w:w="7763" w:type="dxa"/>
            <w:shd w:val="clear" w:color="auto" w:fill="F2F2F2"/>
            <w:vAlign w:val="center"/>
          </w:tcPr>
          <w:p w14:paraId="41FE389A"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Export of data outside the European Union or importing of data from outside the UK?</w:t>
            </w:r>
          </w:p>
        </w:tc>
        <w:tc>
          <w:tcPr>
            <w:tcW w:w="992" w:type="dxa"/>
            <w:shd w:val="clear" w:color="auto" w:fill="BFBF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50CE5631"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p w14:paraId="16CD855F" w14:textId="77777777" w:rsidR="001C2D12" w:rsidRPr="00A65F82" w:rsidRDefault="001C2D12" w:rsidP="001C2D12"/>
        </w:tc>
        <w:tc>
          <w:tcPr>
            <w:tcW w:w="1134" w:type="dxa"/>
            <w:shd w:val="clear" w:color="auto" w:fill="BFBF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658252BE"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p w14:paraId="53AD3CEE" w14:textId="77777777" w:rsidR="001C2D12" w:rsidRPr="00A65F82" w:rsidRDefault="001C2D12" w:rsidP="001C2D12"/>
        </w:tc>
      </w:tr>
      <w:tr w:rsidR="001C2D12" w:rsidRPr="00A65F82" w14:paraId="74C6995D" w14:textId="77777777" w:rsidTr="001C2D12">
        <w:trPr>
          <w:trHeight w:val="403"/>
        </w:trPr>
        <w:tc>
          <w:tcPr>
            <w:tcW w:w="7763" w:type="dxa"/>
            <w:shd w:val="clear" w:color="auto" w:fill="F2F2F2"/>
            <w:vAlign w:val="center"/>
          </w:tcPr>
          <w:p w14:paraId="0EAB689A"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Use of personal addresses, postcodes, faxes, emails or telephone numbers?</w:t>
            </w:r>
          </w:p>
        </w:tc>
        <w:tc>
          <w:tcPr>
            <w:tcW w:w="992" w:type="dxa"/>
            <w:shd w:val="clear" w:color="auto" w:fill="BFBF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60D88AB3"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p w14:paraId="6E4DDC0D" w14:textId="77777777" w:rsidR="001C2D12" w:rsidRPr="00A65F82" w:rsidRDefault="001C2D12" w:rsidP="001C2D12"/>
        </w:tc>
        <w:tc>
          <w:tcPr>
            <w:tcW w:w="1134" w:type="dxa"/>
            <w:shd w:val="clear" w:color="auto" w:fill="BFBF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3BFFD58F"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p w14:paraId="60B0AC15" w14:textId="77777777" w:rsidR="001C2D12" w:rsidRPr="00A65F82" w:rsidRDefault="001C2D12" w:rsidP="001C2D12"/>
        </w:tc>
      </w:tr>
      <w:tr w:rsidR="001C2D12" w:rsidRPr="00A65F82" w14:paraId="3747E866" w14:textId="77777777" w:rsidTr="001C2D12">
        <w:trPr>
          <w:trHeight w:val="403"/>
        </w:trPr>
        <w:tc>
          <w:tcPr>
            <w:tcW w:w="7763" w:type="dxa"/>
            <w:shd w:val="clear" w:color="auto" w:fill="F2F2F2"/>
            <w:vAlign w:val="center"/>
          </w:tcPr>
          <w:p w14:paraId="01F668AB"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Publication of data that might allow identification of individuals?</w:t>
            </w:r>
          </w:p>
        </w:tc>
        <w:tc>
          <w:tcPr>
            <w:tcW w:w="992" w:type="dxa"/>
            <w:shd w:val="clear" w:color="auto" w:fill="BFBF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651A208A"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p w14:paraId="365F45B9" w14:textId="77777777" w:rsidR="001C2D12" w:rsidRPr="00A65F82" w:rsidRDefault="001C2D12" w:rsidP="001C2D12"/>
        </w:tc>
        <w:tc>
          <w:tcPr>
            <w:tcW w:w="1134" w:type="dxa"/>
            <w:shd w:val="clear" w:color="auto" w:fill="BFBF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000290CB"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p w14:paraId="7D797344" w14:textId="77777777" w:rsidR="001C2D12" w:rsidRPr="00A65F82" w:rsidRDefault="001C2D12" w:rsidP="001C2D12"/>
        </w:tc>
      </w:tr>
      <w:tr w:rsidR="001C2D12" w:rsidRPr="00A65F82" w14:paraId="4B53FA9A" w14:textId="77777777" w:rsidTr="001C2D12">
        <w:trPr>
          <w:trHeight w:val="403"/>
        </w:trPr>
        <w:tc>
          <w:tcPr>
            <w:tcW w:w="7763" w:type="dxa"/>
            <w:shd w:val="clear" w:color="auto" w:fill="F2F2F2"/>
            <w:vAlign w:val="center"/>
          </w:tcPr>
          <w:p w14:paraId="5CAB59A9"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Use of data management system?</w:t>
            </w:r>
          </w:p>
        </w:tc>
        <w:tc>
          <w:tcPr>
            <w:tcW w:w="992" w:type="dxa"/>
            <w:shd w:val="clear" w:color="auto" w:fill="BFBF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349B829C"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p w14:paraId="4CEE68D2" w14:textId="77777777" w:rsidR="001C2D12" w:rsidRPr="00A65F82" w:rsidRDefault="001C2D12" w:rsidP="001C2D12"/>
        </w:tc>
        <w:tc>
          <w:tcPr>
            <w:tcW w:w="1134" w:type="dxa"/>
            <w:shd w:val="clear" w:color="auto" w:fill="BFBF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71382B6F" w14:textId="77777777" w:rsidR="001C2D12" w:rsidRPr="00A65F82" w:rsidRDefault="001C2D12" w:rsidP="001C2D12">
                <w:pPr>
                  <w:autoSpaceDE w:val="0"/>
                  <w:autoSpaceDN w:val="0"/>
                  <w:adjustRightInd w:val="0"/>
                  <w:jc w:val="center"/>
                  <w:rPr>
                    <w:rFonts w:ascii="Arial" w:hAnsi="Arial" w:cs="Arial"/>
                  </w:rPr>
                </w:pPr>
                <w:r w:rsidRPr="00A65F82">
                  <w:rPr>
                    <w:rFonts w:ascii="Segoe UI Symbol" w:hAnsi="Segoe UI Symbol" w:cs="Segoe UI Symbol"/>
                    <w:b/>
                    <w:bCs/>
                  </w:rPr>
                  <w:t>☒</w:t>
                </w:r>
              </w:p>
            </w:sdtContent>
          </w:sdt>
          <w:p w14:paraId="12E737CA" w14:textId="77777777" w:rsidR="001C2D12" w:rsidRPr="00A65F82" w:rsidRDefault="001C2D12" w:rsidP="001C2D12"/>
        </w:tc>
      </w:tr>
      <w:tr w:rsidR="001C2D12" w:rsidRPr="00A65F82" w14:paraId="7552E0B9" w14:textId="77777777" w:rsidTr="001C2D12">
        <w:trPr>
          <w:trHeight w:val="403"/>
        </w:trPr>
        <w:tc>
          <w:tcPr>
            <w:tcW w:w="7763" w:type="dxa"/>
            <w:shd w:val="clear" w:color="auto" w:fill="F2F2F2"/>
            <w:vAlign w:val="center"/>
          </w:tcPr>
          <w:p w14:paraId="6FC1C4F4" w14:textId="77777777" w:rsidR="001C2D12" w:rsidRPr="00A65F82" w:rsidRDefault="001C2D12" w:rsidP="001C2D12">
            <w:pPr>
              <w:autoSpaceDE w:val="0"/>
              <w:autoSpaceDN w:val="0"/>
              <w:adjustRightInd w:val="0"/>
              <w:rPr>
                <w:rFonts w:ascii="Arial" w:hAnsi="Arial" w:cs="Arial"/>
                <w:b/>
                <w:bCs/>
              </w:rPr>
            </w:pPr>
            <w:r w:rsidRPr="00A65F82">
              <w:rPr>
                <w:rFonts w:ascii="Arial" w:hAnsi="Arial" w:cs="Arial"/>
              </w:rPr>
              <w:t>Data archiving?</w:t>
            </w:r>
          </w:p>
        </w:tc>
        <w:tc>
          <w:tcPr>
            <w:tcW w:w="992" w:type="dxa"/>
            <w:shd w:val="clear" w:color="auto" w:fill="BFBF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77ADAAC4"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p w14:paraId="5C7D1138" w14:textId="77777777" w:rsidR="001C2D12" w:rsidRPr="00A65F82" w:rsidRDefault="001C2D12" w:rsidP="001C2D12"/>
        </w:tc>
        <w:tc>
          <w:tcPr>
            <w:tcW w:w="1134" w:type="dxa"/>
            <w:shd w:val="clear" w:color="auto" w:fill="BFBF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450A8076" w14:textId="77777777" w:rsidR="001C2D12" w:rsidRPr="00A65F82" w:rsidRDefault="001C2D12" w:rsidP="001C2D12">
                <w:pPr>
                  <w:autoSpaceDE w:val="0"/>
                  <w:autoSpaceDN w:val="0"/>
                  <w:adjustRightInd w:val="0"/>
                  <w:jc w:val="center"/>
                  <w:rPr>
                    <w:rFonts w:ascii="Arial" w:hAnsi="Arial" w:cs="Arial"/>
                    <w:bCs/>
                  </w:rPr>
                </w:pPr>
                <w:r w:rsidRPr="00A65F82">
                  <w:rPr>
                    <w:rFonts w:ascii="Segoe UI Symbol" w:hAnsi="Segoe UI Symbol" w:cs="Segoe UI Symbol"/>
                    <w:b/>
                    <w:bCs/>
                  </w:rPr>
                  <w:t>☒</w:t>
                </w:r>
              </w:p>
            </w:sdtContent>
          </w:sdt>
          <w:p w14:paraId="3EEF1705" w14:textId="77777777" w:rsidR="001C2D12" w:rsidRPr="00A65F82" w:rsidRDefault="001C2D12" w:rsidP="001C2D12"/>
        </w:tc>
      </w:tr>
      <w:tr w:rsidR="001C2D12" w:rsidRPr="00A65F82" w14:paraId="6EC4A5DC" w14:textId="77777777" w:rsidTr="001C2D12">
        <w:trPr>
          <w:trHeight w:val="403"/>
        </w:trPr>
        <w:tc>
          <w:tcPr>
            <w:tcW w:w="9889" w:type="dxa"/>
            <w:gridSpan w:val="3"/>
            <w:shd w:val="clear" w:color="auto" w:fill="F2F2F2"/>
            <w:vAlign w:val="center"/>
          </w:tcPr>
          <w:p w14:paraId="0784051C" w14:textId="77777777" w:rsidR="001C2D12" w:rsidRPr="00A65F82" w:rsidRDefault="001C2D12" w:rsidP="001C2D12">
            <w:pPr>
              <w:spacing w:before="120" w:after="120"/>
              <w:rPr>
                <w:rFonts w:ascii="Arial" w:hAnsi="Arial" w:cs="Arial"/>
                <w:bCs/>
              </w:rPr>
            </w:pPr>
            <w:r w:rsidRPr="00A65F82">
              <w:rPr>
                <w:rFonts w:ascii="Arial" w:hAnsi="Arial" w:cs="Arial"/>
              </w:rPr>
              <w:t>If YES</w:t>
            </w:r>
            <w:r w:rsidRPr="00A65F82">
              <w:rPr>
                <w:rFonts w:ascii="Arial" w:hAnsi="Arial" w:cs="Arial"/>
                <w:b/>
                <w:bCs/>
              </w:rPr>
              <w:t xml:space="preserve"> </w:t>
            </w:r>
            <w:r w:rsidRPr="00A65F82">
              <w:rPr>
                <w:rFonts w:ascii="Arial" w:hAnsi="Arial" w:cs="Arial"/>
              </w:rPr>
              <w:t xml:space="preserve">to any question, please provide full details, </w:t>
            </w:r>
            <w:r w:rsidRPr="00A65F82">
              <w:rPr>
                <w:rFonts w:ascii="Arial" w:hAnsi="Arial" w:cs="Arial"/>
                <w:bCs/>
              </w:rPr>
              <w:t>explaining how this will be conducted in accordance with the Data Protection Act (and/or any international equivalent):</w:t>
            </w:r>
          </w:p>
        </w:tc>
      </w:tr>
      <w:tr w:rsidR="001C2D12" w:rsidRPr="00A65F82" w14:paraId="578D0A0C" w14:textId="77777777" w:rsidTr="001C2D12">
        <w:trPr>
          <w:trHeight w:val="403"/>
        </w:trPr>
        <w:tc>
          <w:tcPr>
            <w:tcW w:w="9889" w:type="dxa"/>
            <w:gridSpan w:val="3"/>
            <w:vAlign w:val="center"/>
          </w:tcPr>
          <w:p w14:paraId="091BECF3" w14:textId="77777777" w:rsidR="001C2D12" w:rsidRPr="00A65F82" w:rsidRDefault="001C2D12" w:rsidP="001C2D12">
            <w:pPr>
              <w:autoSpaceDE w:val="0"/>
              <w:autoSpaceDN w:val="0"/>
              <w:adjustRightInd w:val="0"/>
              <w:rPr>
                <w:rFonts w:ascii="Arial" w:hAnsi="Arial" w:cs="Arial"/>
              </w:rPr>
            </w:pPr>
          </w:p>
          <w:p w14:paraId="0F5DDBDB" w14:textId="77777777" w:rsidR="001C2D12" w:rsidRPr="00A65F82" w:rsidRDefault="001C2D12" w:rsidP="001C2D12">
            <w:pPr>
              <w:autoSpaceDE w:val="0"/>
              <w:autoSpaceDN w:val="0"/>
              <w:adjustRightInd w:val="0"/>
              <w:rPr>
                <w:rFonts w:ascii="Arial" w:hAnsi="Arial" w:cs="Arial"/>
              </w:rPr>
            </w:pPr>
          </w:p>
          <w:p w14:paraId="1EC80F2B" w14:textId="77777777" w:rsidR="001C2D12" w:rsidRPr="00A65F82" w:rsidRDefault="001C2D12" w:rsidP="001C2D12">
            <w:pPr>
              <w:autoSpaceDE w:val="0"/>
              <w:autoSpaceDN w:val="0"/>
              <w:adjustRightInd w:val="0"/>
              <w:rPr>
                <w:rFonts w:ascii="Arial" w:hAnsi="Arial" w:cs="Arial"/>
              </w:rPr>
            </w:pPr>
          </w:p>
          <w:p w14:paraId="7BFA9758" w14:textId="77777777" w:rsidR="001C2D12" w:rsidRPr="00A65F82" w:rsidRDefault="001C2D12" w:rsidP="001C2D12">
            <w:pPr>
              <w:autoSpaceDE w:val="0"/>
              <w:autoSpaceDN w:val="0"/>
              <w:adjustRightInd w:val="0"/>
              <w:rPr>
                <w:rFonts w:cs="Arial"/>
              </w:rPr>
            </w:pPr>
            <w:r w:rsidRPr="00A65F82">
              <w:rPr>
                <w:rFonts w:ascii="Arial" w:hAnsi="Arial" w:cs="Arial"/>
                <w:color w:val="808080"/>
                <w:sz w:val="18"/>
                <w:szCs w:val="18"/>
              </w:rPr>
              <w:t>(this box should expand as you type)</w:t>
            </w:r>
          </w:p>
        </w:tc>
      </w:tr>
    </w:tbl>
    <w:p w14:paraId="58C74A98" w14:textId="77777777" w:rsidR="001C2D12" w:rsidRPr="00A65F82" w:rsidRDefault="001C2D12" w:rsidP="001C2D12">
      <w:pPr>
        <w:spacing w:after="0" w:line="240" w:lineRule="auto"/>
        <w:rPr>
          <w:rFonts w:ascii="Arial" w:eastAsia="Times New Roman" w:hAnsi="Arial" w:cs="Arial"/>
          <w:sz w:val="16"/>
          <w:szCs w:val="16"/>
        </w:rPr>
      </w:pPr>
    </w:p>
    <w:tbl>
      <w:tblPr>
        <w:tblStyle w:val="TableGrid1"/>
        <w:tblpPr w:leftFromText="180" w:rightFromText="180" w:vertAnchor="text" w:horzAnchor="margin" w:tblpY="489"/>
        <w:tblW w:w="9889" w:type="dxa"/>
        <w:tblLook w:val="04A0" w:firstRow="1" w:lastRow="0" w:firstColumn="1" w:lastColumn="0" w:noHBand="0" w:noVBand="1"/>
      </w:tblPr>
      <w:tblGrid>
        <w:gridCol w:w="9889"/>
      </w:tblGrid>
      <w:tr w:rsidR="001C2D12" w:rsidRPr="00A65F82" w14:paraId="5074206B" w14:textId="77777777" w:rsidTr="001C2D12">
        <w:trPr>
          <w:trHeight w:val="403"/>
        </w:trPr>
        <w:tc>
          <w:tcPr>
            <w:tcW w:w="9889" w:type="dxa"/>
            <w:shd w:val="clear" w:color="auto" w:fill="F2F2F2"/>
            <w:vAlign w:val="center"/>
          </w:tcPr>
          <w:p w14:paraId="70859A0F" w14:textId="77777777" w:rsidR="001C2D12" w:rsidRPr="00A65F82" w:rsidRDefault="001C2D12" w:rsidP="001C2D12">
            <w:pPr>
              <w:autoSpaceDE w:val="0"/>
              <w:autoSpaceDN w:val="0"/>
              <w:adjustRightInd w:val="0"/>
              <w:rPr>
                <w:rFonts w:ascii="Arial" w:hAnsi="Arial" w:cs="Arial"/>
              </w:rPr>
            </w:pPr>
            <w:r w:rsidRPr="00A65F82">
              <w:rPr>
                <w:rFonts w:ascii="Arial" w:hAnsi="Arial" w:cs="Arial"/>
                <w:bCs/>
              </w:rPr>
              <w:t>List all who will have access to the data generated by the research activity</w:t>
            </w:r>
            <w:r w:rsidRPr="00A65F82">
              <w:rPr>
                <w:rFonts w:ascii="Arial" w:hAnsi="Arial" w:cs="Arial"/>
              </w:rPr>
              <w:t>:</w:t>
            </w:r>
          </w:p>
        </w:tc>
      </w:tr>
      <w:tr w:rsidR="001C2D12" w:rsidRPr="00A65F82" w14:paraId="4EA74B7F" w14:textId="77777777" w:rsidTr="001C2D12">
        <w:trPr>
          <w:trHeight w:val="403"/>
        </w:trPr>
        <w:tc>
          <w:tcPr>
            <w:tcW w:w="9889" w:type="dxa"/>
            <w:vAlign w:val="center"/>
          </w:tcPr>
          <w:p w14:paraId="120C832A" w14:textId="77777777" w:rsidR="001C2D12" w:rsidRPr="00A65F82" w:rsidRDefault="001C2D12" w:rsidP="001C2D12">
            <w:pPr>
              <w:autoSpaceDE w:val="0"/>
              <w:autoSpaceDN w:val="0"/>
              <w:adjustRightInd w:val="0"/>
              <w:rPr>
                <w:rFonts w:ascii="Arial" w:hAnsi="Arial" w:cs="Arial"/>
              </w:rPr>
            </w:pPr>
          </w:p>
          <w:p w14:paraId="05109104"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 xml:space="preserve">The principal researcher </w:t>
            </w:r>
          </w:p>
          <w:p w14:paraId="6798071D" w14:textId="77777777" w:rsidR="001C2D12" w:rsidRPr="00A65F82" w:rsidRDefault="001C2D12" w:rsidP="001C2D12">
            <w:pPr>
              <w:autoSpaceDE w:val="0"/>
              <w:autoSpaceDN w:val="0"/>
              <w:adjustRightInd w:val="0"/>
              <w:rPr>
                <w:rFonts w:ascii="Arial" w:hAnsi="Arial" w:cs="Arial"/>
              </w:rPr>
            </w:pPr>
          </w:p>
          <w:p w14:paraId="4E55DA5F" w14:textId="77777777" w:rsidR="001C2D12" w:rsidRPr="00A65F82" w:rsidRDefault="001C2D12" w:rsidP="001C2D12">
            <w:pPr>
              <w:autoSpaceDE w:val="0"/>
              <w:autoSpaceDN w:val="0"/>
              <w:adjustRightInd w:val="0"/>
              <w:rPr>
                <w:rFonts w:cs="Arial"/>
              </w:rPr>
            </w:pPr>
            <w:r w:rsidRPr="00A65F82">
              <w:rPr>
                <w:rFonts w:ascii="Arial" w:hAnsi="Arial" w:cs="Arial"/>
                <w:color w:val="808080"/>
                <w:sz w:val="18"/>
                <w:szCs w:val="18"/>
              </w:rPr>
              <w:t>(this box should expand as you type)</w:t>
            </w:r>
          </w:p>
        </w:tc>
      </w:tr>
      <w:tr w:rsidR="001C2D12" w:rsidRPr="00A65F82" w14:paraId="6C4A2CF2" w14:textId="77777777" w:rsidTr="001C2D12">
        <w:trPr>
          <w:trHeight w:val="233"/>
        </w:trPr>
        <w:tc>
          <w:tcPr>
            <w:tcW w:w="9889" w:type="dxa"/>
            <w:vAlign w:val="center"/>
          </w:tcPr>
          <w:p w14:paraId="030830F1" w14:textId="77777777" w:rsidR="001C2D12" w:rsidRPr="00A65F82" w:rsidRDefault="001C2D12" w:rsidP="001C2D12">
            <w:pPr>
              <w:autoSpaceDE w:val="0"/>
              <w:autoSpaceDN w:val="0"/>
              <w:adjustRightInd w:val="0"/>
              <w:rPr>
                <w:rFonts w:ascii="Arial" w:hAnsi="Arial" w:cs="Arial"/>
                <w:sz w:val="16"/>
                <w:szCs w:val="16"/>
              </w:rPr>
            </w:pPr>
          </w:p>
        </w:tc>
      </w:tr>
      <w:tr w:rsidR="001C2D12" w:rsidRPr="00A65F82" w14:paraId="63A602C0" w14:textId="77777777" w:rsidTr="001C2D12">
        <w:trPr>
          <w:trHeight w:val="403"/>
        </w:trPr>
        <w:tc>
          <w:tcPr>
            <w:tcW w:w="9889" w:type="dxa"/>
            <w:shd w:val="clear" w:color="auto" w:fill="F2F2F2"/>
          </w:tcPr>
          <w:p w14:paraId="74AB1DE0" w14:textId="77777777" w:rsidR="001C2D12" w:rsidRPr="00A65F82" w:rsidRDefault="001C2D12" w:rsidP="001C2D12">
            <w:pPr>
              <w:autoSpaceDE w:val="0"/>
              <w:autoSpaceDN w:val="0"/>
              <w:adjustRightInd w:val="0"/>
              <w:rPr>
                <w:rFonts w:ascii="Arial" w:hAnsi="Arial" w:cs="Arial"/>
              </w:rPr>
            </w:pPr>
            <w:r w:rsidRPr="00A65F82">
              <w:rPr>
                <w:rFonts w:ascii="Arial" w:hAnsi="Arial" w:cs="Arial"/>
                <w:bCs/>
              </w:rPr>
              <w:t>List who will have control of, and act as custodian(s) for, data generated by the research activity</w:t>
            </w:r>
            <w:r w:rsidRPr="00A65F82">
              <w:rPr>
                <w:rFonts w:ascii="Arial" w:hAnsi="Arial" w:cs="Arial"/>
              </w:rPr>
              <w:t>:</w:t>
            </w:r>
          </w:p>
        </w:tc>
      </w:tr>
      <w:tr w:rsidR="001C2D12" w:rsidRPr="00A65F82" w14:paraId="55DBDB03" w14:textId="77777777" w:rsidTr="001C2D12">
        <w:trPr>
          <w:trHeight w:val="403"/>
        </w:trPr>
        <w:tc>
          <w:tcPr>
            <w:tcW w:w="9889" w:type="dxa"/>
          </w:tcPr>
          <w:p w14:paraId="72C45AA3" w14:textId="77777777" w:rsidR="001C2D12" w:rsidRPr="00A65F82" w:rsidRDefault="001C2D12" w:rsidP="001C2D12">
            <w:pPr>
              <w:autoSpaceDE w:val="0"/>
              <w:autoSpaceDN w:val="0"/>
              <w:adjustRightInd w:val="0"/>
              <w:rPr>
                <w:rFonts w:ascii="Arial" w:hAnsi="Arial" w:cs="Arial"/>
              </w:rPr>
            </w:pPr>
          </w:p>
          <w:p w14:paraId="71D605B7" w14:textId="77777777" w:rsidR="001C2D12" w:rsidRPr="00A65F82" w:rsidRDefault="001C2D12" w:rsidP="001C2D12">
            <w:pPr>
              <w:autoSpaceDE w:val="0"/>
              <w:autoSpaceDN w:val="0"/>
              <w:adjustRightInd w:val="0"/>
              <w:rPr>
                <w:rFonts w:ascii="Arial" w:hAnsi="Arial" w:cs="Arial"/>
              </w:rPr>
            </w:pPr>
            <w:r w:rsidRPr="00A65F82">
              <w:rPr>
                <w:rFonts w:ascii="Arial" w:hAnsi="Arial" w:cs="Arial"/>
              </w:rPr>
              <w:t xml:space="preserve">The principal researcher </w:t>
            </w:r>
          </w:p>
          <w:p w14:paraId="3AA629E7" w14:textId="77777777" w:rsidR="001C2D12" w:rsidRPr="00A65F82" w:rsidRDefault="001C2D12" w:rsidP="001C2D12">
            <w:pPr>
              <w:autoSpaceDE w:val="0"/>
              <w:autoSpaceDN w:val="0"/>
              <w:adjustRightInd w:val="0"/>
              <w:rPr>
                <w:rFonts w:ascii="Arial" w:hAnsi="Arial" w:cs="Arial"/>
              </w:rPr>
            </w:pPr>
          </w:p>
          <w:p w14:paraId="13A25677" w14:textId="77777777" w:rsidR="001C2D12" w:rsidRPr="00A65F82" w:rsidRDefault="001C2D12" w:rsidP="001C2D12">
            <w:pPr>
              <w:autoSpaceDE w:val="0"/>
              <w:autoSpaceDN w:val="0"/>
              <w:adjustRightInd w:val="0"/>
              <w:rPr>
                <w:rFonts w:cs="Arial"/>
              </w:rPr>
            </w:pPr>
            <w:r w:rsidRPr="00A65F82">
              <w:rPr>
                <w:rFonts w:ascii="Arial" w:hAnsi="Arial" w:cs="Arial"/>
                <w:color w:val="808080"/>
                <w:sz w:val="18"/>
                <w:szCs w:val="18"/>
              </w:rPr>
              <w:t>(this box should expand as you type)</w:t>
            </w:r>
          </w:p>
        </w:tc>
      </w:tr>
      <w:tr w:rsidR="001C2D12" w:rsidRPr="00A65F82" w14:paraId="07AC4A5C" w14:textId="77777777" w:rsidTr="001C2D12">
        <w:trPr>
          <w:trHeight w:val="233"/>
        </w:trPr>
        <w:tc>
          <w:tcPr>
            <w:tcW w:w="9889" w:type="dxa"/>
          </w:tcPr>
          <w:p w14:paraId="6E6DDC60" w14:textId="77777777" w:rsidR="001C2D12" w:rsidRPr="00A65F82" w:rsidRDefault="001C2D12" w:rsidP="001C2D12">
            <w:pPr>
              <w:autoSpaceDE w:val="0"/>
              <w:autoSpaceDN w:val="0"/>
              <w:adjustRightInd w:val="0"/>
              <w:rPr>
                <w:rFonts w:ascii="Arial" w:hAnsi="Arial" w:cs="Arial"/>
                <w:sz w:val="16"/>
                <w:szCs w:val="16"/>
              </w:rPr>
            </w:pPr>
          </w:p>
        </w:tc>
      </w:tr>
      <w:tr w:rsidR="001C2D12" w:rsidRPr="00A65F82" w14:paraId="53185877" w14:textId="77777777" w:rsidTr="001C2D12">
        <w:trPr>
          <w:trHeight w:val="403"/>
        </w:trPr>
        <w:tc>
          <w:tcPr>
            <w:tcW w:w="9889" w:type="dxa"/>
            <w:shd w:val="clear" w:color="auto" w:fill="F2F2F2"/>
          </w:tcPr>
          <w:p w14:paraId="77AD6C15" w14:textId="77777777" w:rsidR="001C2D12" w:rsidRPr="00A65F82" w:rsidRDefault="001C2D12" w:rsidP="001C2D12">
            <w:pPr>
              <w:autoSpaceDE w:val="0"/>
              <w:autoSpaceDN w:val="0"/>
              <w:adjustRightInd w:val="0"/>
              <w:rPr>
                <w:rFonts w:ascii="Arial" w:hAnsi="Arial" w:cs="Arial"/>
              </w:rPr>
            </w:pPr>
            <w:r w:rsidRPr="00A65F82">
              <w:rPr>
                <w:rFonts w:ascii="Arial" w:hAnsi="Arial" w:cs="Arial"/>
                <w:bCs/>
              </w:rPr>
              <w:t xml:space="preserve">Give details of data storage arrangements, including where data will be stored, how long for, and in what form. Will data be archived – if so how and if not why not.  </w:t>
            </w:r>
          </w:p>
        </w:tc>
      </w:tr>
      <w:tr w:rsidR="001C2D12" w:rsidRPr="00A65F82" w14:paraId="2DC857E0" w14:textId="77777777" w:rsidTr="001C2D12">
        <w:trPr>
          <w:trHeight w:val="403"/>
        </w:trPr>
        <w:tc>
          <w:tcPr>
            <w:tcW w:w="9889" w:type="dxa"/>
          </w:tcPr>
          <w:p w14:paraId="6806AA5D" w14:textId="77777777" w:rsidR="001C2D12" w:rsidRPr="00A65F82" w:rsidRDefault="001C2D12" w:rsidP="001C2D12">
            <w:pPr>
              <w:autoSpaceDE w:val="0"/>
              <w:autoSpaceDN w:val="0"/>
              <w:adjustRightInd w:val="0"/>
              <w:rPr>
                <w:rFonts w:ascii="Arial" w:eastAsia="Arial" w:hAnsi="Arial" w:cs="Arial"/>
                <w:color w:val="FF0000"/>
              </w:rPr>
            </w:pPr>
            <w:r w:rsidRPr="00A65F82">
              <w:rPr>
                <w:rFonts w:ascii="Arial" w:eastAsia="Arial" w:hAnsi="Arial" w:cs="Arial"/>
              </w:rPr>
              <w:t>Surveys will be stored in an encrypted device to prevent access to any personal data. All data will be destroyed prior to completion of the experiment. Questionnaires will be stored at the researcher's residence, in a folder and kept for 12 months should the marker and external examiner wish to view them.</w:t>
            </w:r>
          </w:p>
          <w:p w14:paraId="62C2A985" w14:textId="77777777" w:rsidR="001C2D12" w:rsidRPr="00A65F82" w:rsidRDefault="001C2D12" w:rsidP="001C2D12">
            <w:pPr>
              <w:autoSpaceDE w:val="0"/>
              <w:autoSpaceDN w:val="0"/>
              <w:adjustRightInd w:val="0"/>
              <w:rPr>
                <w:rFonts w:ascii="Arial" w:eastAsia="Arial" w:hAnsi="Arial" w:cs="Arial"/>
              </w:rPr>
            </w:pPr>
          </w:p>
          <w:p w14:paraId="60EE3732" w14:textId="77777777" w:rsidR="001C2D12" w:rsidRPr="00A65F82" w:rsidRDefault="001C2D12" w:rsidP="001C2D12">
            <w:pPr>
              <w:autoSpaceDE w:val="0"/>
              <w:autoSpaceDN w:val="0"/>
              <w:adjustRightInd w:val="0"/>
              <w:rPr>
                <w:rFonts w:cs="Arial"/>
              </w:rPr>
            </w:pPr>
            <w:r w:rsidRPr="00A65F82">
              <w:rPr>
                <w:rFonts w:ascii="Arial" w:hAnsi="Arial" w:cs="Arial"/>
                <w:color w:val="808080"/>
                <w:sz w:val="18"/>
                <w:szCs w:val="18"/>
              </w:rPr>
              <w:t>(this box should expand as you type)</w:t>
            </w:r>
          </w:p>
        </w:tc>
      </w:tr>
    </w:tbl>
    <w:p w14:paraId="79DFF6A0" w14:textId="77777777" w:rsidR="001C2D12" w:rsidRPr="00A65F82" w:rsidRDefault="001C2D12" w:rsidP="001C2D12">
      <w:pPr>
        <w:spacing w:after="0" w:line="240" w:lineRule="auto"/>
        <w:rPr>
          <w:rFonts w:ascii="Arial" w:eastAsia="Times New Roman" w:hAnsi="Arial" w:cs="Arial"/>
          <w:b/>
          <w:bCs/>
        </w:rPr>
      </w:pPr>
    </w:p>
    <w:p w14:paraId="2005588E" w14:textId="77777777" w:rsidR="001C2D12" w:rsidRPr="00A65F82" w:rsidRDefault="001C2D12" w:rsidP="001C2D12">
      <w:pPr>
        <w:spacing w:after="0" w:line="240" w:lineRule="auto"/>
        <w:rPr>
          <w:rFonts w:ascii="Arial" w:eastAsia="Times New Roman" w:hAnsi="Arial" w:cs="Arial"/>
          <w:b/>
          <w:bCs/>
        </w:rPr>
      </w:pPr>
    </w:p>
    <w:p w14:paraId="0822FFF4" w14:textId="77777777" w:rsidR="001C2D12" w:rsidRPr="00A65F82" w:rsidRDefault="001C2D12" w:rsidP="001C2D12">
      <w:pPr>
        <w:spacing w:after="0" w:line="240" w:lineRule="auto"/>
        <w:rPr>
          <w:rFonts w:ascii="Arial" w:eastAsia="Times New Roman" w:hAnsi="Arial" w:cs="Arial"/>
          <w:b/>
          <w:bCs/>
        </w:rPr>
      </w:pPr>
    </w:p>
    <w:p w14:paraId="41C1E83E" w14:textId="77777777" w:rsidR="001C2D12" w:rsidRPr="00A65F82" w:rsidRDefault="001C2D12" w:rsidP="001C2D12">
      <w:pPr>
        <w:spacing w:after="0" w:line="240" w:lineRule="auto"/>
        <w:rPr>
          <w:rFonts w:ascii="Arial" w:eastAsia="Times New Roman" w:hAnsi="Arial" w:cs="Arial"/>
          <w:b/>
          <w:bCs/>
        </w:rPr>
      </w:pPr>
    </w:p>
    <w:p w14:paraId="46F759A1" w14:textId="77777777" w:rsidR="001C2D12" w:rsidRPr="00A65F82" w:rsidRDefault="001C2D12" w:rsidP="001C2D12">
      <w:pPr>
        <w:spacing w:after="0" w:line="240" w:lineRule="auto"/>
        <w:rPr>
          <w:rFonts w:ascii="Arial" w:eastAsia="Times New Roman" w:hAnsi="Arial" w:cs="Arial"/>
          <w:b/>
          <w:bCs/>
        </w:rPr>
      </w:pPr>
    </w:p>
    <w:p w14:paraId="1A365DCB" w14:textId="77777777" w:rsidR="001C2D12" w:rsidRPr="00A65F82" w:rsidRDefault="001C2D12" w:rsidP="001C2D12">
      <w:pPr>
        <w:spacing w:after="0" w:line="240" w:lineRule="auto"/>
        <w:rPr>
          <w:rFonts w:ascii="Arial" w:eastAsia="Times New Roman" w:hAnsi="Arial" w:cs="Arial"/>
          <w:b/>
          <w:bCs/>
        </w:rPr>
      </w:pPr>
    </w:p>
    <w:p w14:paraId="32B8E23B" w14:textId="77777777" w:rsidR="001C2D12" w:rsidRPr="00A65F82" w:rsidRDefault="001C2D12" w:rsidP="001C2D12">
      <w:pPr>
        <w:spacing w:after="0" w:line="240" w:lineRule="auto"/>
        <w:rPr>
          <w:rFonts w:ascii="Arial" w:eastAsia="Times New Roman" w:hAnsi="Arial" w:cs="Arial"/>
          <w:b/>
          <w:bCs/>
        </w:rPr>
      </w:pPr>
    </w:p>
    <w:p w14:paraId="79CBAEB9" w14:textId="77777777" w:rsidR="001C2D12" w:rsidRPr="00A65F82" w:rsidRDefault="001C2D12" w:rsidP="001C2D12">
      <w:pPr>
        <w:spacing w:after="0" w:line="240" w:lineRule="auto"/>
        <w:rPr>
          <w:rFonts w:ascii="Arial" w:eastAsia="Times New Roman" w:hAnsi="Arial" w:cs="Arial"/>
          <w:b/>
          <w:bCs/>
        </w:rPr>
      </w:pPr>
    </w:p>
    <w:p w14:paraId="15FADF61" w14:textId="77777777" w:rsidR="001C2D12" w:rsidRPr="00A65F82" w:rsidRDefault="001C2D12" w:rsidP="001C2D12">
      <w:pPr>
        <w:spacing w:after="0" w:line="240" w:lineRule="auto"/>
        <w:rPr>
          <w:rFonts w:ascii="Arial" w:eastAsia="Times New Roman" w:hAnsi="Arial" w:cs="Arial"/>
          <w:b/>
          <w:bCs/>
        </w:rPr>
      </w:pPr>
      <w:r w:rsidRPr="00A65F82">
        <w:rPr>
          <w:rFonts w:ascii="Arial" w:eastAsia="Times New Roman" w:hAnsi="Arial" w:cs="Arial"/>
          <w:b/>
          <w:bCs/>
        </w:rPr>
        <w:t>SECTION K: Declaration</w:t>
      </w:r>
    </w:p>
    <w:p w14:paraId="54583C91" w14:textId="77777777" w:rsidR="001C2D12" w:rsidRPr="00A65F82" w:rsidRDefault="001C2D12" w:rsidP="001C2D12">
      <w:pPr>
        <w:spacing w:after="0" w:line="240" w:lineRule="auto"/>
        <w:rPr>
          <w:rFonts w:ascii="Arial" w:eastAsia="Times New Roman"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017"/>
        <w:gridCol w:w="3686"/>
        <w:gridCol w:w="1501"/>
        <w:gridCol w:w="1677"/>
      </w:tblGrid>
      <w:tr w:rsidR="001C2D12" w:rsidRPr="00A65F82" w14:paraId="61FF9E9A" w14:textId="77777777" w:rsidTr="001C2D12">
        <w:trPr>
          <w:trHeight w:val="1807"/>
        </w:trPr>
        <w:tc>
          <w:tcPr>
            <w:tcW w:w="9881" w:type="dxa"/>
            <w:gridSpan w:val="4"/>
            <w:shd w:val="clear" w:color="auto" w:fill="F2F2F2"/>
            <w:vAlign w:val="center"/>
          </w:tcPr>
          <w:p w14:paraId="58186695" w14:textId="77777777" w:rsidR="001C2D12" w:rsidRPr="00A65F82" w:rsidRDefault="001C2D12" w:rsidP="001C2D12">
            <w:pPr>
              <w:spacing w:after="0" w:line="240" w:lineRule="auto"/>
              <w:jc w:val="both"/>
              <w:rPr>
                <w:rFonts w:ascii="Arial" w:eastAsia="Times New Roman" w:hAnsi="Arial" w:cs="Arial"/>
                <w:b/>
                <w:bCs/>
                <w:color w:val="000000"/>
              </w:rPr>
            </w:pPr>
            <w:r w:rsidRPr="00A65F82">
              <w:rPr>
                <w:rFonts w:ascii="Arial" w:eastAsia="Times New Roman"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65F82">
              <w:rPr>
                <w:rFonts w:ascii="Arial" w:eastAsia="Times New Roman" w:hAnsi="Arial" w:cs="Arial"/>
                <w:b/>
                <w:bCs/>
                <w:color w:val="000000"/>
              </w:rPr>
              <w:t>.</w:t>
            </w:r>
          </w:p>
          <w:p w14:paraId="3B244F26" w14:textId="77777777" w:rsidR="001C2D12" w:rsidRPr="00A65F82" w:rsidRDefault="001C2D12" w:rsidP="001C2D12">
            <w:pPr>
              <w:spacing w:after="0" w:line="240" w:lineRule="auto"/>
              <w:jc w:val="both"/>
              <w:rPr>
                <w:rFonts w:ascii="Arial" w:eastAsia="Times New Roman" w:hAnsi="Arial" w:cs="Arial"/>
                <w:b/>
                <w:bCs/>
                <w:color w:val="000000"/>
              </w:rPr>
            </w:pPr>
          </w:p>
          <w:p w14:paraId="7AFD49A8" w14:textId="77777777" w:rsidR="001C2D12" w:rsidRPr="00A65F82" w:rsidRDefault="001C2D12" w:rsidP="001C2D12">
            <w:pPr>
              <w:spacing w:after="0" w:line="240" w:lineRule="auto"/>
              <w:jc w:val="both"/>
              <w:rPr>
                <w:rFonts w:ascii="Arial" w:eastAsia="Times New Roman" w:hAnsi="Arial" w:cs="Arial"/>
                <w:color w:val="000080"/>
              </w:rPr>
            </w:pPr>
            <w:r w:rsidRPr="00A65F82">
              <w:rPr>
                <w:rFonts w:ascii="Arial" w:eastAsia="Times New Roman" w:hAnsi="Arial" w:cs="Arial"/>
              </w:rPr>
              <w:t xml:space="preserve">In submitting this application I hereby confirm that I undertake to ensure that the above named research activity will meet the University’s </w:t>
            </w:r>
            <w:hyperlink r:id="rId14" w:history="1">
              <w:r w:rsidRPr="00A65F82">
                <w:rPr>
                  <w:rFonts w:ascii="Arial" w:eastAsia="Times New Roman" w:hAnsi="Arial" w:cs="Arial"/>
                  <w:color w:val="0000FF"/>
                  <w:u w:val="single"/>
                </w:rPr>
                <w:t>Research Ethics and Integrity Code of Practice</w:t>
              </w:r>
            </w:hyperlink>
          </w:p>
        </w:tc>
      </w:tr>
      <w:tr w:rsidR="001C2D12" w:rsidRPr="00A65F82" w14:paraId="2CB8646F" w14:textId="77777777" w:rsidTr="001C2D12">
        <w:trPr>
          <w:trHeight w:val="657"/>
        </w:trPr>
        <w:tc>
          <w:tcPr>
            <w:tcW w:w="3219" w:type="dxa"/>
            <w:tcBorders>
              <w:right w:val="nil"/>
            </w:tcBorders>
            <w:vAlign w:val="center"/>
          </w:tcPr>
          <w:p w14:paraId="26745B6E" w14:textId="77777777" w:rsidR="001C2D12" w:rsidRPr="00A65F82" w:rsidRDefault="001C2D12" w:rsidP="001C2D12">
            <w:pPr>
              <w:spacing w:before="100" w:beforeAutospacing="1" w:after="100" w:afterAutospacing="1" w:line="240" w:lineRule="auto"/>
              <w:rPr>
                <w:rFonts w:ascii="Arial" w:eastAsia="Times New Roman" w:hAnsi="Arial" w:cs="Arial"/>
              </w:rPr>
            </w:pPr>
            <w:r w:rsidRPr="00A65F82">
              <w:rPr>
                <w:rFonts w:ascii="Arial" w:eastAsia="Times New Roman" w:hAnsi="Arial" w:cs="Arial"/>
                <w:b/>
                <w:bCs/>
              </w:rPr>
              <w:t>Signature of applicant:</w:t>
            </w:r>
          </w:p>
        </w:tc>
        <w:tc>
          <w:tcPr>
            <w:tcW w:w="3969" w:type="dxa"/>
            <w:tcBorders>
              <w:left w:val="nil"/>
            </w:tcBorders>
            <w:vAlign w:val="center"/>
          </w:tcPr>
          <w:p w14:paraId="58E44A80" w14:textId="77777777" w:rsidR="001C2D12" w:rsidRPr="00A65F82" w:rsidRDefault="001C2D12" w:rsidP="001C2D12">
            <w:pPr>
              <w:spacing w:before="100" w:beforeAutospacing="1" w:after="100" w:afterAutospacing="1" w:line="240" w:lineRule="auto"/>
              <w:rPr>
                <w:rFonts w:ascii="Arial" w:eastAsia="Times New Roman" w:hAnsi="Arial" w:cs="Arial"/>
              </w:rPr>
            </w:pPr>
            <w:r w:rsidRPr="00A65F82">
              <w:rPr>
                <w:rFonts w:ascii="Arial" w:eastAsia="Times New Roman" w:hAnsi="Arial" w:cs="Arial"/>
              </w:rPr>
              <w:t>K. Jenkinson</w:t>
            </w:r>
          </w:p>
        </w:tc>
        <w:tc>
          <w:tcPr>
            <w:tcW w:w="850" w:type="dxa"/>
            <w:tcBorders>
              <w:right w:val="nil"/>
            </w:tcBorders>
            <w:vAlign w:val="center"/>
          </w:tcPr>
          <w:p w14:paraId="490AEB8A" w14:textId="77777777" w:rsidR="001C2D12" w:rsidRPr="00A65F82" w:rsidRDefault="001C2D12" w:rsidP="001C2D12">
            <w:pPr>
              <w:spacing w:before="100" w:beforeAutospacing="1" w:after="100" w:afterAutospacing="1" w:line="240" w:lineRule="auto"/>
              <w:rPr>
                <w:rFonts w:ascii="Arial" w:eastAsia="Times New Roman" w:hAnsi="Arial" w:cs="Arial"/>
              </w:rPr>
            </w:pPr>
            <w:r w:rsidRPr="00A65F82">
              <w:rPr>
                <w:rFonts w:ascii="Arial" w:eastAsia="Times New Roman" w:hAnsi="Arial" w:cs="Arial"/>
                <w:b/>
                <w:bCs/>
              </w:rPr>
              <w:t>Date:5.11.18</w:t>
            </w:r>
          </w:p>
        </w:tc>
        <w:tc>
          <w:tcPr>
            <w:tcW w:w="1843" w:type="dxa"/>
            <w:tcBorders>
              <w:left w:val="nil"/>
            </w:tcBorders>
            <w:vAlign w:val="center"/>
          </w:tcPr>
          <w:p w14:paraId="42FADB35" w14:textId="77777777" w:rsidR="001C2D12" w:rsidRPr="00A65F82" w:rsidRDefault="001C2D12" w:rsidP="001C2D12">
            <w:pPr>
              <w:spacing w:before="100" w:beforeAutospacing="1" w:after="100" w:afterAutospacing="1" w:line="240" w:lineRule="auto"/>
              <w:rPr>
                <w:rFonts w:ascii="Arial" w:eastAsia="Times New Roman" w:hAnsi="Arial" w:cs="Arial"/>
              </w:rPr>
            </w:pPr>
          </w:p>
        </w:tc>
      </w:tr>
    </w:tbl>
    <w:p w14:paraId="38F1CA8B" w14:textId="77777777" w:rsidR="001C2D12" w:rsidRPr="00A65F82" w:rsidRDefault="001C2D12" w:rsidP="001C2D12">
      <w:pPr>
        <w:spacing w:after="0" w:line="240" w:lineRule="auto"/>
        <w:rPr>
          <w:rFonts w:ascii="Arial" w:eastAsia="Times New Roman" w:hAnsi="Arial" w:cs="Arial"/>
        </w:rPr>
      </w:pPr>
    </w:p>
    <w:p w14:paraId="2EF416A1" w14:textId="77777777" w:rsidR="001C2D12" w:rsidRPr="00A65F82" w:rsidRDefault="001C2D12" w:rsidP="001C2D12">
      <w:pPr>
        <w:spacing w:after="0" w:line="240" w:lineRule="auto"/>
        <w:rPr>
          <w:rFonts w:ascii="Arial" w:eastAsia="Times New Roman" w:hAnsi="Arial" w:cs="Arial"/>
          <w:b/>
          <w:i/>
        </w:rPr>
      </w:pPr>
      <w:r w:rsidRPr="00A65F82">
        <w:rPr>
          <w:rFonts w:ascii="Arial" w:eastAsia="Times New Roman"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1C2D12" w:rsidRPr="00A65F82" w14:paraId="01A10E51" w14:textId="77777777" w:rsidTr="001C2D12">
        <w:trPr>
          <w:trHeight w:val="346"/>
        </w:trPr>
        <w:tc>
          <w:tcPr>
            <w:tcW w:w="3227" w:type="dxa"/>
            <w:shd w:val="clear" w:color="auto" w:fill="F2F2F2"/>
            <w:vAlign w:val="center"/>
          </w:tcPr>
          <w:p w14:paraId="6514FA0C" w14:textId="77777777" w:rsidR="001C2D12" w:rsidRPr="00A65F82" w:rsidRDefault="001C2D12" w:rsidP="001C2D12">
            <w:pPr>
              <w:spacing w:after="0" w:line="240" w:lineRule="auto"/>
              <w:contextualSpacing/>
              <w:rPr>
                <w:rFonts w:ascii="Arial" w:eastAsia="Calibri" w:hAnsi="Arial" w:cs="Arial"/>
              </w:rPr>
            </w:pPr>
            <w:r w:rsidRPr="00A65F82">
              <w:rPr>
                <w:rFonts w:ascii="Arial" w:eastAsia="Calibri" w:hAnsi="Arial" w:cs="Arial"/>
              </w:rPr>
              <w:t>Director of Studies/Supervisor:</w:t>
            </w:r>
          </w:p>
        </w:tc>
        <w:tc>
          <w:tcPr>
            <w:tcW w:w="3969" w:type="dxa"/>
            <w:shd w:val="clear" w:color="auto" w:fill="auto"/>
            <w:vAlign w:val="center"/>
          </w:tcPr>
          <w:p w14:paraId="70C99D36" w14:textId="77777777" w:rsidR="001C2D12" w:rsidRPr="00A65F82" w:rsidRDefault="001C2D12" w:rsidP="001C2D12">
            <w:pPr>
              <w:spacing w:after="0" w:line="240" w:lineRule="auto"/>
              <w:contextualSpacing/>
              <w:rPr>
                <w:rFonts w:ascii="Arial" w:eastAsia="Calibri" w:hAnsi="Arial" w:cs="Arial"/>
              </w:rPr>
            </w:pPr>
            <w:r w:rsidRPr="00A65F82">
              <w:rPr>
                <w:rFonts w:ascii="Arial" w:eastAsia="Calibri" w:hAnsi="Arial" w:cs="Arial"/>
              </w:rPr>
              <w:t xml:space="preserve">Dr Charlotte Greenway </w:t>
            </w:r>
          </w:p>
        </w:tc>
      </w:tr>
      <w:tr w:rsidR="001C2D12" w:rsidRPr="00A65F82" w14:paraId="18DE0831" w14:textId="77777777" w:rsidTr="001C2D12">
        <w:trPr>
          <w:trHeight w:val="347"/>
        </w:trPr>
        <w:tc>
          <w:tcPr>
            <w:tcW w:w="3227" w:type="dxa"/>
            <w:shd w:val="clear" w:color="auto" w:fill="F2F2F2"/>
            <w:vAlign w:val="center"/>
          </w:tcPr>
          <w:p w14:paraId="1AAEE9E8" w14:textId="77777777" w:rsidR="001C2D12" w:rsidRPr="00A65F82" w:rsidRDefault="001C2D12" w:rsidP="001C2D12">
            <w:pPr>
              <w:spacing w:after="0" w:line="240" w:lineRule="auto"/>
              <w:contextualSpacing/>
              <w:rPr>
                <w:rFonts w:ascii="Arial" w:eastAsia="Calibri" w:hAnsi="Arial" w:cs="Arial"/>
              </w:rPr>
            </w:pPr>
            <w:r w:rsidRPr="00A65F82">
              <w:rPr>
                <w:rFonts w:ascii="Arial" w:eastAsia="Calibri" w:hAnsi="Arial" w:cs="Arial"/>
              </w:rPr>
              <w:t>Signature:</w:t>
            </w:r>
          </w:p>
        </w:tc>
        <w:tc>
          <w:tcPr>
            <w:tcW w:w="3969" w:type="dxa"/>
            <w:shd w:val="clear" w:color="auto" w:fill="auto"/>
            <w:vAlign w:val="center"/>
          </w:tcPr>
          <w:p w14:paraId="435030C4" w14:textId="77777777" w:rsidR="001C2D12" w:rsidRPr="00A65F82" w:rsidRDefault="001C2D12" w:rsidP="001C2D12">
            <w:pPr>
              <w:spacing w:after="0" w:line="240" w:lineRule="auto"/>
              <w:contextualSpacing/>
              <w:rPr>
                <w:rFonts w:ascii="Arial" w:eastAsia="Calibri" w:hAnsi="Arial" w:cs="Arial"/>
              </w:rPr>
            </w:pPr>
            <w:r w:rsidRPr="00A65F82">
              <w:rPr>
                <w:rFonts w:ascii="Arial" w:eastAsia="Calibri" w:hAnsi="Arial" w:cs="Arial"/>
                <w:lang w:eastAsia="en-GB"/>
              </w:rPr>
              <w:drawing>
                <wp:inline distT="0" distB="0" distL="0" distR="0" wp14:anchorId="61D8776A" wp14:editId="486A0702">
                  <wp:extent cx="1218078" cy="476250"/>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34986" cy="482861"/>
                          </a:xfrm>
                          <a:prstGeom prst="rect">
                            <a:avLst/>
                          </a:prstGeom>
                          <a:noFill/>
                          <a:ln>
                            <a:noFill/>
                          </a:ln>
                        </pic:spPr>
                      </pic:pic>
                    </a:graphicData>
                  </a:graphic>
                </wp:inline>
              </w:drawing>
            </w:r>
          </w:p>
          <w:p w14:paraId="766B991E" w14:textId="77777777" w:rsidR="001C2D12" w:rsidRPr="00A65F82" w:rsidRDefault="001C2D12" w:rsidP="001C2D12">
            <w:pPr>
              <w:spacing w:after="0" w:line="240" w:lineRule="auto"/>
              <w:contextualSpacing/>
              <w:rPr>
                <w:rFonts w:ascii="Arial" w:eastAsia="Calibri" w:hAnsi="Arial" w:cs="Arial"/>
              </w:rPr>
            </w:pPr>
          </w:p>
        </w:tc>
      </w:tr>
      <w:tr w:rsidR="001C2D12" w:rsidRPr="00A65F82" w14:paraId="0F401FDF" w14:textId="77777777" w:rsidTr="001C2D12">
        <w:trPr>
          <w:trHeight w:val="347"/>
        </w:trPr>
        <w:tc>
          <w:tcPr>
            <w:tcW w:w="3227" w:type="dxa"/>
            <w:shd w:val="clear" w:color="auto" w:fill="F2F2F2"/>
            <w:vAlign w:val="center"/>
          </w:tcPr>
          <w:p w14:paraId="18ECEFAF" w14:textId="77777777" w:rsidR="001C2D12" w:rsidRPr="00A65F82" w:rsidRDefault="001C2D12" w:rsidP="001C2D12">
            <w:pPr>
              <w:spacing w:after="0" w:line="240" w:lineRule="auto"/>
              <w:contextualSpacing/>
              <w:rPr>
                <w:rFonts w:ascii="Arial" w:eastAsia="Calibri" w:hAnsi="Arial" w:cs="Arial"/>
              </w:rPr>
            </w:pPr>
            <w:r w:rsidRPr="00A65F82">
              <w:rPr>
                <w:rFonts w:ascii="Arial" w:eastAsia="Calibri" w:hAnsi="Arial" w:cs="Arial"/>
              </w:rPr>
              <w:t>Date:</w:t>
            </w:r>
          </w:p>
        </w:tc>
        <w:tc>
          <w:tcPr>
            <w:tcW w:w="3969" w:type="dxa"/>
            <w:shd w:val="clear" w:color="auto" w:fill="auto"/>
            <w:vAlign w:val="center"/>
          </w:tcPr>
          <w:p w14:paraId="54B3C2AC" w14:textId="77777777" w:rsidR="001C2D12" w:rsidRPr="00A65F82" w:rsidRDefault="001C2D12" w:rsidP="001C2D12">
            <w:pPr>
              <w:spacing w:after="0" w:line="240" w:lineRule="auto"/>
              <w:contextualSpacing/>
              <w:rPr>
                <w:rFonts w:ascii="Arial" w:eastAsia="Calibri" w:hAnsi="Arial" w:cs="Arial"/>
              </w:rPr>
            </w:pPr>
            <w:r w:rsidRPr="00A65F82">
              <w:rPr>
                <w:rFonts w:ascii="Arial" w:eastAsia="Calibri" w:hAnsi="Arial" w:cs="Arial"/>
              </w:rPr>
              <w:t>13.11.18</w:t>
            </w:r>
          </w:p>
        </w:tc>
      </w:tr>
    </w:tbl>
    <w:p w14:paraId="2A136A41" w14:textId="77777777" w:rsidR="001C2D12" w:rsidRPr="00A65F82" w:rsidRDefault="001C2D12" w:rsidP="001C2D12">
      <w:pPr>
        <w:spacing w:after="0" w:line="240" w:lineRule="auto"/>
        <w:rPr>
          <w:rFonts w:ascii="Arial" w:eastAsia="Times New Roman" w:hAnsi="Arial" w:cs="Arial"/>
        </w:rPr>
      </w:pPr>
    </w:p>
    <w:p w14:paraId="45E01AF3" w14:textId="77777777" w:rsidR="001C2D12" w:rsidRPr="00A65F82" w:rsidRDefault="001C2D12" w:rsidP="001C2D12">
      <w:pPr>
        <w:spacing w:after="0" w:line="240" w:lineRule="auto"/>
        <w:rPr>
          <w:rFonts w:ascii="Arial" w:eastAsia="Times New Roman" w:hAnsi="Arial" w:cs="Arial"/>
          <w:b/>
          <w:i/>
        </w:rPr>
      </w:pPr>
      <w:r w:rsidRPr="00A65F82">
        <w:rPr>
          <w:rFonts w:ascii="Arial" w:eastAsia="Times New Roman"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1C2D12" w:rsidRPr="00A65F82" w14:paraId="74029EEB" w14:textId="77777777" w:rsidTr="001C2D12">
        <w:trPr>
          <w:trHeight w:val="346"/>
        </w:trPr>
        <w:tc>
          <w:tcPr>
            <w:tcW w:w="3227" w:type="dxa"/>
            <w:shd w:val="clear" w:color="auto" w:fill="F2F2F2"/>
            <w:vAlign w:val="center"/>
          </w:tcPr>
          <w:p w14:paraId="4176C63A" w14:textId="77777777" w:rsidR="001C2D12" w:rsidRPr="00A65F82" w:rsidRDefault="001C2D12" w:rsidP="001C2D12">
            <w:pPr>
              <w:spacing w:after="0" w:line="240" w:lineRule="auto"/>
              <w:contextualSpacing/>
              <w:rPr>
                <w:rFonts w:ascii="Arial" w:eastAsia="Calibri" w:hAnsi="Arial" w:cs="Arial"/>
              </w:rPr>
            </w:pPr>
            <w:r w:rsidRPr="00A65F82">
              <w:rPr>
                <w:rFonts w:ascii="Arial" w:eastAsia="Calibri" w:hAnsi="Arial" w:cs="Arial"/>
              </w:rPr>
              <w:t>Head of School/Assistant Dean:</w:t>
            </w:r>
          </w:p>
        </w:tc>
        <w:tc>
          <w:tcPr>
            <w:tcW w:w="3969" w:type="dxa"/>
            <w:shd w:val="clear" w:color="auto" w:fill="auto"/>
            <w:vAlign w:val="center"/>
          </w:tcPr>
          <w:p w14:paraId="049F72C5" w14:textId="77777777" w:rsidR="001C2D12" w:rsidRPr="00A65F82" w:rsidRDefault="001C2D12" w:rsidP="001C2D12">
            <w:pPr>
              <w:spacing w:after="0" w:line="240" w:lineRule="auto"/>
              <w:contextualSpacing/>
              <w:rPr>
                <w:rFonts w:ascii="Arial" w:eastAsia="Calibri" w:hAnsi="Arial" w:cs="Arial"/>
              </w:rPr>
            </w:pPr>
          </w:p>
        </w:tc>
      </w:tr>
      <w:tr w:rsidR="001C2D12" w:rsidRPr="00A65F82" w14:paraId="56ACFC46" w14:textId="77777777" w:rsidTr="001C2D12">
        <w:trPr>
          <w:trHeight w:val="347"/>
        </w:trPr>
        <w:tc>
          <w:tcPr>
            <w:tcW w:w="3227" w:type="dxa"/>
            <w:shd w:val="clear" w:color="auto" w:fill="F2F2F2"/>
            <w:vAlign w:val="center"/>
          </w:tcPr>
          <w:p w14:paraId="239795C8" w14:textId="77777777" w:rsidR="001C2D12" w:rsidRPr="00A65F82" w:rsidRDefault="001C2D12" w:rsidP="001C2D12">
            <w:pPr>
              <w:spacing w:after="0" w:line="240" w:lineRule="auto"/>
              <w:contextualSpacing/>
              <w:rPr>
                <w:rFonts w:ascii="Arial" w:eastAsia="Calibri" w:hAnsi="Arial" w:cs="Arial"/>
              </w:rPr>
            </w:pPr>
            <w:r w:rsidRPr="00A65F82">
              <w:rPr>
                <w:rFonts w:ascii="Arial" w:eastAsia="Calibri" w:hAnsi="Arial" w:cs="Arial"/>
              </w:rPr>
              <w:t>Signature:</w:t>
            </w:r>
          </w:p>
        </w:tc>
        <w:tc>
          <w:tcPr>
            <w:tcW w:w="3969" w:type="dxa"/>
            <w:shd w:val="clear" w:color="auto" w:fill="auto"/>
            <w:vAlign w:val="center"/>
          </w:tcPr>
          <w:p w14:paraId="0959EF9A" w14:textId="77777777" w:rsidR="001C2D12" w:rsidRPr="00A65F82" w:rsidRDefault="001C2D12" w:rsidP="001C2D12">
            <w:pPr>
              <w:spacing w:after="0" w:line="240" w:lineRule="auto"/>
              <w:contextualSpacing/>
              <w:rPr>
                <w:rFonts w:ascii="Arial" w:eastAsia="Calibri" w:hAnsi="Arial" w:cs="Arial"/>
              </w:rPr>
            </w:pPr>
          </w:p>
          <w:p w14:paraId="5A49A788" w14:textId="77777777" w:rsidR="001C2D12" w:rsidRPr="00A65F82" w:rsidRDefault="001C2D12" w:rsidP="001C2D12">
            <w:pPr>
              <w:spacing w:after="0" w:line="240" w:lineRule="auto"/>
              <w:contextualSpacing/>
              <w:rPr>
                <w:rFonts w:ascii="Arial" w:eastAsia="Calibri" w:hAnsi="Arial" w:cs="Arial"/>
              </w:rPr>
            </w:pPr>
          </w:p>
        </w:tc>
      </w:tr>
      <w:tr w:rsidR="001C2D12" w:rsidRPr="00A65F82" w14:paraId="1F000E72" w14:textId="77777777" w:rsidTr="001C2D12">
        <w:trPr>
          <w:trHeight w:val="347"/>
        </w:trPr>
        <w:tc>
          <w:tcPr>
            <w:tcW w:w="3227" w:type="dxa"/>
            <w:shd w:val="clear" w:color="auto" w:fill="F2F2F2"/>
            <w:vAlign w:val="center"/>
          </w:tcPr>
          <w:p w14:paraId="4556EA89" w14:textId="77777777" w:rsidR="001C2D12" w:rsidRPr="00A65F82" w:rsidRDefault="001C2D12" w:rsidP="001C2D12">
            <w:pPr>
              <w:spacing w:after="0" w:line="240" w:lineRule="auto"/>
              <w:contextualSpacing/>
              <w:rPr>
                <w:rFonts w:ascii="Arial" w:eastAsia="Calibri" w:hAnsi="Arial" w:cs="Arial"/>
              </w:rPr>
            </w:pPr>
            <w:r w:rsidRPr="00A65F82">
              <w:rPr>
                <w:rFonts w:ascii="Arial" w:eastAsia="Calibri" w:hAnsi="Arial" w:cs="Arial"/>
              </w:rPr>
              <w:t>Date:</w:t>
            </w:r>
          </w:p>
        </w:tc>
        <w:tc>
          <w:tcPr>
            <w:tcW w:w="3969" w:type="dxa"/>
            <w:shd w:val="clear" w:color="auto" w:fill="auto"/>
            <w:vAlign w:val="center"/>
          </w:tcPr>
          <w:p w14:paraId="32707332" w14:textId="77777777" w:rsidR="001C2D12" w:rsidRPr="00A65F82" w:rsidRDefault="001C2D12" w:rsidP="001C2D12">
            <w:pPr>
              <w:spacing w:after="0" w:line="240" w:lineRule="auto"/>
              <w:contextualSpacing/>
              <w:rPr>
                <w:rFonts w:ascii="Arial" w:eastAsia="Calibri" w:hAnsi="Arial" w:cs="Arial"/>
              </w:rPr>
            </w:pPr>
          </w:p>
        </w:tc>
      </w:tr>
    </w:tbl>
    <w:p w14:paraId="6036F79D" w14:textId="77777777" w:rsidR="001C2D12" w:rsidRPr="00A65F82" w:rsidRDefault="001C2D12" w:rsidP="001C2D12">
      <w:pPr>
        <w:spacing w:after="0" w:line="240" w:lineRule="auto"/>
        <w:rPr>
          <w:rFonts w:ascii="Arial" w:eastAsia="Times New Roman" w:hAnsi="Arial" w:cs="Arial"/>
        </w:rPr>
      </w:pPr>
    </w:p>
    <w:p w14:paraId="37C637D3" w14:textId="77777777" w:rsidR="001C2D12" w:rsidRPr="00A65F82" w:rsidRDefault="001C2D12" w:rsidP="001C2D12">
      <w:pPr>
        <w:spacing w:after="0" w:line="240" w:lineRule="auto"/>
        <w:rPr>
          <w:rFonts w:ascii="Arial" w:eastAsia="Times New Roman" w:hAnsi="Arial" w:cs="Arial"/>
        </w:rPr>
      </w:pPr>
    </w:p>
    <w:p w14:paraId="4A5861CF" w14:textId="77777777" w:rsidR="001C2D12" w:rsidRPr="00A65F82" w:rsidRDefault="001C2D12" w:rsidP="001C2D12">
      <w:pPr>
        <w:spacing w:after="0" w:line="240" w:lineRule="auto"/>
        <w:rPr>
          <w:rFonts w:ascii="Arial" w:eastAsia="Times New Roman" w:hAnsi="Arial" w:cs="Arial"/>
          <w:bCs/>
        </w:rPr>
      </w:pPr>
      <w:r w:rsidRPr="00A65F82">
        <w:rPr>
          <w:rFonts w:ascii="Arial" w:eastAsia="Times New Roman" w:hAnsi="Arial" w:cs="Arial"/>
          <w:b/>
        </w:rPr>
        <w:t xml:space="preserve">Checklist: </w:t>
      </w:r>
      <w:r w:rsidRPr="00A65F82">
        <w:rPr>
          <w:rFonts w:ascii="Arial" w:eastAsia="Times New Roman" w:hAnsi="Arial" w:cs="Arial"/>
          <w:bCs/>
        </w:rPr>
        <w:t>Please complete the checklist below to ensure that you have completed the form according to the guidelines and attached any required documentation:</w:t>
      </w:r>
    </w:p>
    <w:tbl>
      <w:tblPr>
        <w:tblStyle w:val="TableGrid1"/>
        <w:tblW w:w="10031" w:type="dxa"/>
        <w:tblLook w:val="04A0" w:firstRow="1" w:lastRow="0" w:firstColumn="1" w:lastColumn="0" w:noHBand="0" w:noVBand="1"/>
      </w:tblPr>
      <w:tblGrid>
        <w:gridCol w:w="675"/>
        <w:gridCol w:w="9356"/>
      </w:tblGrid>
      <w:tr w:rsidR="001C2D12" w:rsidRPr="00A65F82" w14:paraId="72A1FD35" w14:textId="77777777" w:rsidTr="001C2D12">
        <w:trPr>
          <w:trHeight w:val="491"/>
        </w:trPr>
        <w:tc>
          <w:tcPr>
            <w:tcW w:w="675" w:type="dxa"/>
            <w:shd w:val="clear" w:color="auto" w:fill="BFBF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3BAD18F7" w14:textId="77777777" w:rsidR="001C2D12" w:rsidRPr="00A65F82" w:rsidRDefault="001C2D12" w:rsidP="001C2D12">
                <w:pPr>
                  <w:jc w:val="center"/>
                  <w:rPr>
                    <w:rFonts w:ascii="Arial" w:eastAsia="MS Gothic" w:hAnsi="Arial" w:cs="Arial"/>
                    <w:bCs/>
                  </w:rPr>
                </w:pPr>
                <w:r w:rsidRPr="00A65F82">
                  <w:rPr>
                    <w:rFonts w:ascii="Segoe UI Symbol" w:hAnsi="Segoe UI Symbol" w:cs="Segoe UI Symbol"/>
                    <w:b/>
                    <w:bCs/>
                  </w:rPr>
                  <w:t>☒</w:t>
                </w:r>
              </w:p>
            </w:sdtContent>
          </w:sdt>
        </w:tc>
        <w:tc>
          <w:tcPr>
            <w:tcW w:w="9356" w:type="dxa"/>
            <w:vAlign w:val="center"/>
          </w:tcPr>
          <w:p w14:paraId="7AA3A29B" w14:textId="77777777" w:rsidR="001C2D12" w:rsidRPr="00A65F82" w:rsidRDefault="001C2D12" w:rsidP="001C2D12">
            <w:pPr>
              <w:rPr>
                <w:rFonts w:ascii="Arial" w:eastAsia="MS Gothic" w:hAnsi="Arial" w:cs="Arial"/>
                <w:bCs/>
              </w:rPr>
            </w:pPr>
            <w:r w:rsidRPr="00A65F82">
              <w:rPr>
                <w:rFonts w:ascii="Arial" w:eastAsia="MS Gothic" w:hAnsi="Arial" w:cs="Arial"/>
                <w:bCs/>
              </w:rPr>
              <w:t>I have read the guidance notes supplied before completing the form.</w:t>
            </w:r>
          </w:p>
        </w:tc>
      </w:tr>
      <w:tr w:rsidR="001C2D12" w:rsidRPr="00A65F82" w14:paraId="3DA46AF8" w14:textId="77777777" w:rsidTr="001C2D12">
        <w:trPr>
          <w:trHeight w:val="413"/>
        </w:trPr>
        <w:tc>
          <w:tcPr>
            <w:tcW w:w="675" w:type="dxa"/>
            <w:shd w:val="clear" w:color="auto" w:fill="BFBF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B7BBF7B" w14:textId="77777777" w:rsidR="001C2D12" w:rsidRPr="00A65F82" w:rsidRDefault="001C2D12" w:rsidP="001C2D12">
                <w:pPr>
                  <w:jc w:val="center"/>
                  <w:rPr>
                    <w:rFonts w:ascii="Arial" w:eastAsia="MS Gothic" w:hAnsi="Arial" w:cs="Arial"/>
                    <w:bCs/>
                  </w:rPr>
                </w:pPr>
                <w:r w:rsidRPr="00A65F82">
                  <w:rPr>
                    <w:rFonts w:ascii="Segoe UI Symbol" w:hAnsi="Segoe UI Symbol" w:cs="Segoe UI Symbol"/>
                    <w:b/>
                    <w:bCs/>
                  </w:rPr>
                  <w:t>☒</w:t>
                </w:r>
              </w:p>
            </w:sdtContent>
          </w:sdt>
        </w:tc>
        <w:tc>
          <w:tcPr>
            <w:tcW w:w="9356" w:type="dxa"/>
            <w:vAlign w:val="center"/>
          </w:tcPr>
          <w:p w14:paraId="656DBACE" w14:textId="77777777" w:rsidR="001C2D12" w:rsidRPr="00A65F82" w:rsidRDefault="001C2D12" w:rsidP="001C2D12">
            <w:pPr>
              <w:rPr>
                <w:rFonts w:ascii="Arial" w:hAnsi="Arial" w:cs="Arial"/>
              </w:rPr>
            </w:pPr>
            <w:r w:rsidRPr="00A65F82">
              <w:rPr>
                <w:rFonts w:ascii="Arial" w:hAnsi="Arial" w:cs="Arial"/>
              </w:rPr>
              <w:t xml:space="preserve">I have completed </w:t>
            </w:r>
            <w:r w:rsidRPr="00A65F82">
              <w:rPr>
                <w:rFonts w:ascii="Arial" w:hAnsi="Arial" w:cs="Arial"/>
                <w:b/>
              </w:rPr>
              <w:t>ALL RELEVANT</w:t>
            </w:r>
            <w:r w:rsidRPr="00A65F82">
              <w:rPr>
                <w:rFonts w:ascii="Arial" w:hAnsi="Arial" w:cs="Arial"/>
              </w:rPr>
              <w:t xml:space="preserve"> sections of the form in full.</w:t>
            </w:r>
          </w:p>
        </w:tc>
      </w:tr>
      <w:tr w:rsidR="001C2D12" w:rsidRPr="00A65F82" w14:paraId="1ACBE060" w14:textId="77777777" w:rsidTr="001C2D12">
        <w:trPr>
          <w:trHeight w:val="419"/>
        </w:trPr>
        <w:tc>
          <w:tcPr>
            <w:tcW w:w="675" w:type="dxa"/>
            <w:shd w:val="clear" w:color="auto" w:fill="BFBF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7A888C7" w14:textId="77777777" w:rsidR="001C2D12" w:rsidRPr="00A65F82" w:rsidRDefault="001C2D12" w:rsidP="001C2D12">
                <w:pPr>
                  <w:jc w:val="center"/>
                  <w:rPr>
                    <w:rFonts w:ascii="Arial" w:hAnsi="Arial" w:cs="Arial"/>
                  </w:rPr>
                </w:pPr>
                <w:r w:rsidRPr="00A65F82">
                  <w:rPr>
                    <w:rFonts w:ascii="Segoe UI Symbol" w:hAnsi="Segoe UI Symbol" w:cs="Segoe UI Symbol"/>
                    <w:b/>
                    <w:bCs/>
                  </w:rPr>
                  <w:t>☒</w:t>
                </w:r>
              </w:p>
            </w:sdtContent>
          </w:sdt>
        </w:tc>
        <w:tc>
          <w:tcPr>
            <w:tcW w:w="9356" w:type="dxa"/>
            <w:vAlign w:val="center"/>
          </w:tcPr>
          <w:p w14:paraId="47942E95" w14:textId="77777777" w:rsidR="001C2D12" w:rsidRPr="00A65F82" w:rsidRDefault="001C2D12" w:rsidP="001C2D12">
            <w:pPr>
              <w:rPr>
                <w:rFonts w:ascii="Arial" w:hAnsi="Arial" w:cs="Arial"/>
              </w:rPr>
            </w:pPr>
            <w:r w:rsidRPr="00A65F82">
              <w:rPr>
                <w:rFonts w:ascii="Arial" w:hAnsi="Arial" w:cs="Arial"/>
              </w:rPr>
              <w:t>I confirm that the research activity has received approval in principle</w:t>
            </w:r>
          </w:p>
        </w:tc>
      </w:tr>
      <w:tr w:rsidR="001C2D12" w:rsidRPr="00A65F82" w14:paraId="0D5B65B7" w14:textId="77777777" w:rsidTr="001C2D12">
        <w:trPr>
          <w:trHeight w:val="492"/>
        </w:trPr>
        <w:tc>
          <w:tcPr>
            <w:tcW w:w="675" w:type="dxa"/>
            <w:shd w:val="clear" w:color="auto" w:fill="BFBF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1A6B78FA" w14:textId="77777777" w:rsidR="001C2D12" w:rsidRPr="00A65F82" w:rsidRDefault="001C2D12" w:rsidP="001C2D12">
                <w:pPr>
                  <w:jc w:val="center"/>
                  <w:rPr>
                    <w:rFonts w:ascii="Arial" w:hAnsi="Arial" w:cs="Arial"/>
                  </w:rPr>
                </w:pPr>
                <w:r w:rsidRPr="00A65F82">
                  <w:rPr>
                    <w:rFonts w:ascii="Segoe UI Symbol" w:hAnsi="Segoe UI Symbol" w:cs="Segoe UI Symbol"/>
                    <w:b/>
                    <w:bCs/>
                  </w:rPr>
                  <w:t>☒</w:t>
                </w:r>
              </w:p>
            </w:sdtContent>
          </w:sdt>
        </w:tc>
        <w:tc>
          <w:tcPr>
            <w:tcW w:w="9356" w:type="dxa"/>
            <w:vAlign w:val="center"/>
          </w:tcPr>
          <w:p w14:paraId="280CC7D8" w14:textId="77777777" w:rsidR="001C2D12" w:rsidRPr="00A65F82" w:rsidRDefault="001C2D12" w:rsidP="001C2D12">
            <w:pPr>
              <w:rPr>
                <w:rFonts w:ascii="Arial" w:hAnsi="Arial" w:cs="Arial"/>
              </w:rPr>
            </w:pPr>
            <w:r w:rsidRPr="00A65F82">
              <w:rPr>
                <w:rFonts w:ascii="Arial" w:hAnsi="Arial" w:cs="Arial"/>
              </w:rPr>
              <w:t>I have attached a copy of final/interim approval from external organisation (where appropriate)</w:t>
            </w:r>
          </w:p>
        </w:tc>
      </w:tr>
      <w:tr w:rsidR="001C2D12" w:rsidRPr="00A65F82" w14:paraId="086B4D1A" w14:textId="77777777" w:rsidTr="001C2D12">
        <w:trPr>
          <w:trHeight w:val="492"/>
        </w:trPr>
        <w:tc>
          <w:tcPr>
            <w:tcW w:w="675" w:type="dxa"/>
            <w:shd w:val="clear" w:color="auto" w:fill="BFBF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659D275" w14:textId="77777777" w:rsidR="001C2D12" w:rsidRPr="00A65F82" w:rsidRDefault="001C2D12" w:rsidP="001C2D12">
                <w:pPr>
                  <w:jc w:val="center"/>
                  <w:rPr>
                    <w:rFonts w:ascii="Arial" w:hAnsi="Arial" w:cs="Arial"/>
                    <w:b/>
                    <w:bCs/>
                  </w:rPr>
                </w:pPr>
                <w:r w:rsidRPr="00A65F82">
                  <w:rPr>
                    <w:rFonts w:ascii="Segoe UI Symbol" w:hAnsi="Segoe UI Symbol" w:cs="Segoe UI Symbol"/>
                    <w:b/>
                    <w:bCs/>
                  </w:rPr>
                  <w:t>☐</w:t>
                </w:r>
              </w:p>
            </w:sdtContent>
          </w:sdt>
        </w:tc>
        <w:tc>
          <w:tcPr>
            <w:tcW w:w="9356" w:type="dxa"/>
            <w:vAlign w:val="center"/>
          </w:tcPr>
          <w:p w14:paraId="3EEB9617" w14:textId="77777777" w:rsidR="001C2D12" w:rsidRPr="00A65F82" w:rsidRDefault="001C2D12" w:rsidP="001C2D12">
            <w:pPr>
              <w:rPr>
                <w:rFonts w:ascii="Arial" w:hAnsi="Arial" w:cs="Arial"/>
              </w:rPr>
            </w:pPr>
          </w:p>
          <w:p w14:paraId="6EE9C40C" w14:textId="77777777" w:rsidR="001C2D12" w:rsidRPr="00A65F82" w:rsidRDefault="001C2D12" w:rsidP="001C2D12">
            <w:pPr>
              <w:rPr>
                <w:rFonts w:ascii="Arial" w:hAnsi="Arial" w:cs="Arial"/>
              </w:rPr>
            </w:pPr>
            <w:r w:rsidRPr="00A65F82">
              <w:rPr>
                <w:rFonts w:ascii="Arial" w:hAnsi="Arial" w:cs="Arial"/>
              </w:rPr>
              <w:t>I have attached a full risk assessment (and have NOT completed Section H of this form) (where appropriate)</w:t>
            </w:r>
          </w:p>
          <w:p w14:paraId="1912FC71" w14:textId="77777777" w:rsidR="001C2D12" w:rsidRPr="00A65F82" w:rsidRDefault="001C2D12" w:rsidP="001C2D12">
            <w:pPr>
              <w:rPr>
                <w:rFonts w:ascii="Arial" w:hAnsi="Arial" w:cs="Arial"/>
              </w:rPr>
            </w:pPr>
          </w:p>
        </w:tc>
      </w:tr>
      <w:tr w:rsidR="001C2D12" w:rsidRPr="00A65F82" w14:paraId="2B836EF8" w14:textId="77777777" w:rsidTr="001C2D12">
        <w:trPr>
          <w:trHeight w:val="626"/>
        </w:trPr>
        <w:tc>
          <w:tcPr>
            <w:tcW w:w="675" w:type="dxa"/>
            <w:shd w:val="clear" w:color="auto" w:fill="BFBF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7798DF4" w14:textId="77777777" w:rsidR="001C2D12" w:rsidRPr="00A65F82" w:rsidRDefault="001C2D12" w:rsidP="001C2D12">
                <w:pPr>
                  <w:jc w:val="center"/>
                  <w:rPr>
                    <w:rFonts w:ascii="Arial" w:hAnsi="Arial" w:cs="Arial"/>
                  </w:rPr>
                </w:pPr>
                <w:r w:rsidRPr="00A65F82">
                  <w:rPr>
                    <w:rFonts w:ascii="Segoe UI Symbol" w:hAnsi="Segoe UI Symbol" w:cs="Segoe UI Symbol"/>
                    <w:b/>
                    <w:bCs/>
                  </w:rPr>
                  <w:t>☒</w:t>
                </w:r>
              </w:p>
            </w:sdtContent>
          </w:sdt>
        </w:tc>
        <w:tc>
          <w:tcPr>
            <w:tcW w:w="9356" w:type="dxa"/>
            <w:vAlign w:val="center"/>
          </w:tcPr>
          <w:p w14:paraId="2D478343" w14:textId="77777777" w:rsidR="001C2D12" w:rsidRPr="00A65F82" w:rsidRDefault="001C2D12" w:rsidP="001C2D12">
            <w:pPr>
              <w:rPr>
                <w:rFonts w:ascii="Arial" w:hAnsi="Arial" w:cs="Arial"/>
              </w:rPr>
            </w:pPr>
            <w:r w:rsidRPr="00A65F82">
              <w:rPr>
                <w:rFonts w:ascii="Arial" w:hAnsi="Arial" w:cs="Arial"/>
              </w:rPr>
              <w:t>I understand that it is my responsibility to ensure that the above named research activity will meet the University’s Research Ethics and Integrity Code of Practice.</w:t>
            </w:r>
          </w:p>
        </w:tc>
      </w:tr>
      <w:tr w:rsidR="001C2D12" w:rsidRPr="00A65F82" w14:paraId="7D4D8298" w14:textId="77777777" w:rsidTr="001C2D12">
        <w:trPr>
          <w:trHeight w:val="968"/>
        </w:trPr>
        <w:tc>
          <w:tcPr>
            <w:tcW w:w="675" w:type="dxa"/>
            <w:shd w:val="clear" w:color="auto" w:fill="BFBF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C44DA76" w14:textId="77777777" w:rsidR="001C2D12" w:rsidRPr="00A65F82" w:rsidRDefault="001C2D12" w:rsidP="001C2D12">
                <w:pPr>
                  <w:jc w:val="center"/>
                  <w:rPr>
                    <w:rFonts w:ascii="Arial" w:hAnsi="Arial" w:cs="Arial"/>
                  </w:rPr>
                </w:pPr>
                <w:r w:rsidRPr="00A65F82">
                  <w:rPr>
                    <w:rFonts w:ascii="Segoe UI Symbol" w:hAnsi="Segoe UI Symbol" w:cs="Segoe UI Symbol"/>
                    <w:b/>
                    <w:bCs/>
                  </w:rPr>
                  <w:t>☒</w:t>
                </w:r>
              </w:p>
            </w:sdtContent>
          </w:sdt>
        </w:tc>
        <w:tc>
          <w:tcPr>
            <w:tcW w:w="9356" w:type="dxa"/>
            <w:vAlign w:val="center"/>
          </w:tcPr>
          <w:p w14:paraId="287DCDD1" w14:textId="77777777" w:rsidR="001C2D12" w:rsidRPr="00A65F82" w:rsidRDefault="001C2D12" w:rsidP="001C2D12">
            <w:pPr>
              <w:rPr>
                <w:rFonts w:ascii="Arial" w:hAnsi="Arial" w:cs="Arial"/>
              </w:rPr>
            </w:pPr>
            <w:r w:rsidRPr="00A65F82">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2197FFDA" w14:textId="77777777" w:rsidR="001C2D12" w:rsidRPr="00A65F82" w:rsidRDefault="001C2D12" w:rsidP="001C2D12">
      <w:pPr>
        <w:tabs>
          <w:tab w:val="left" w:pos="5103"/>
        </w:tabs>
        <w:spacing w:after="0" w:line="240" w:lineRule="auto"/>
        <w:rPr>
          <w:rFonts w:ascii="Arial" w:eastAsia="Times New Roman" w:hAnsi="Arial" w:cs="Arial"/>
          <w:b/>
          <w:bCs/>
        </w:rPr>
      </w:pPr>
    </w:p>
    <w:p w14:paraId="5F3F00C5" w14:textId="77777777" w:rsidR="001C2D12" w:rsidRPr="00A65F82" w:rsidRDefault="001C2D12" w:rsidP="001C2D12">
      <w:pPr>
        <w:tabs>
          <w:tab w:val="left" w:pos="5103"/>
        </w:tabs>
        <w:spacing w:after="0" w:line="240" w:lineRule="auto"/>
        <w:rPr>
          <w:rFonts w:ascii="Arial" w:eastAsia="Times New Roman"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1C2D12" w:rsidRPr="00A65F82" w14:paraId="1866C7B2" w14:textId="77777777" w:rsidTr="001C2D12">
        <w:tc>
          <w:tcPr>
            <w:tcW w:w="10060" w:type="dxa"/>
            <w:shd w:val="clear" w:color="auto" w:fill="F2F2F2"/>
          </w:tcPr>
          <w:p w14:paraId="0F0D76B6" w14:textId="77777777" w:rsidR="001C2D12" w:rsidRPr="00A65F82" w:rsidRDefault="001C2D12" w:rsidP="001C2D12">
            <w:pPr>
              <w:spacing w:after="0" w:line="240" w:lineRule="auto"/>
              <w:rPr>
                <w:rFonts w:ascii="Arial" w:eastAsia="Times New Roman" w:hAnsi="Arial" w:cs="Arial"/>
                <w:b/>
              </w:rPr>
            </w:pPr>
            <w:r w:rsidRPr="00A65F82">
              <w:rPr>
                <w:rFonts w:ascii="Arial" w:eastAsia="Times New Roman" w:hAnsi="Arial" w:cs="Arial"/>
                <w:b/>
              </w:rPr>
              <w:t>RESEARCH STUDENTS AND STAFF ONLY</w:t>
            </w:r>
          </w:p>
          <w:p w14:paraId="128FE23C"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rPr>
              <w:lastRenderedPageBreak/>
              <w:t xml:space="preserve">All communications relating to this application during its processing must be in writing and emailed to </w:t>
            </w:r>
            <w:hyperlink r:id="rId16" w:history="1">
              <w:r w:rsidRPr="00A65F82">
                <w:rPr>
                  <w:rFonts w:ascii="Arial" w:eastAsia="Times New Roman" w:hAnsi="Arial" w:cs="Arial"/>
                  <w:color w:val="0000FF"/>
                  <w:u w:val="single"/>
                </w:rPr>
                <w:t>pgresearch@uwtsd.ac.uk</w:t>
              </w:r>
            </w:hyperlink>
            <w:r w:rsidRPr="00A65F82">
              <w:rPr>
                <w:rFonts w:ascii="Arial" w:eastAsia="Times New Roman" w:hAnsi="Arial" w:cs="Arial"/>
              </w:rPr>
              <w:t xml:space="preserve"> , with the title ‘Ethical Approval’ followed by your name.</w:t>
            </w:r>
          </w:p>
          <w:p w14:paraId="34E6E187" w14:textId="77777777" w:rsidR="001C2D12" w:rsidRPr="00A65F82" w:rsidRDefault="001C2D12" w:rsidP="001C2D12">
            <w:pPr>
              <w:spacing w:after="0" w:line="240" w:lineRule="auto"/>
              <w:rPr>
                <w:rFonts w:ascii="Arial" w:eastAsia="Times New Roman" w:hAnsi="Arial" w:cs="Arial"/>
              </w:rPr>
            </w:pPr>
            <w:r w:rsidRPr="00A65F82">
              <w:rPr>
                <w:rFonts w:ascii="Arial" w:eastAsia="Times New Roman" w:hAnsi="Arial" w:cs="Arial"/>
                <w:color w:val="000000"/>
              </w:rPr>
              <w:t>You will be informed of the outcome of your claim by email; therefore</w:t>
            </w:r>
            <w:r w:rsidRPr="00A65F82">
              <w:rPr>
                <w:rFonts w:ascii="Arial" w:eastAsia="Times New Roman" w:hAnsi="Arial" w:cs="Arial"/>
                <w:b/>
                <w:color w:val="000000"/>
              </w:rPr>
              <w:t xml:space="preserve"> </w:t>
            </w:r>
            <w:r w:rsidRPr="00A65F82">
              <w:rPr>
                <w:rFonts w:ascii="Arial" w:eastAsia="Times New Roman" w:hAnsi="Arial" w:cs="Arial"/>
                <w:color w:val="000000"/>
              </w:rPr>
              <w:t>it is important that you check your University and personal email accounts regularly</w:t>
            </w:r>
            <w:r w:rsidRPr="00A65F82">
              <w:rPr>
                <w:rFonts w:ascii="Arial" w:eastAsia="Times New Roman" w:hAnsi="Arial" w:cs="Arial"/>
                <w:b/>
                <w:bCs/>
              </w:rPr>
              <w:t>.</w:t>
            </w:r>
          </w:p>
        </w:tc>
      </w:tr>
    </w:tbl>
    <w:p w14:paraId="3A07AE5D" w14:textId="77777777" w:rsidR="001C2D12" w:rsidRPr="00A65F82" w:rsidRDefault="001C2D12" w:rsidP="001C2D12">
      <w:pPr>
        <w:tabs>
          <w:tab w:val="left" w:pos="5103"/>
        </w:tabs>
        <w:spacing w:after="0" w:line="240" w:lineRule="auto"/>
        <w:rPr>
          <w:rFonts w:ascii="Arial" w:eastAsia="Times New Roman" w:hAnsi="Arial" w:cs="Arial"/>
          <w:b/>
          <w:bCs/>
        </w:rPr>
      </w:pPr>
    </w:p>
    <w:p w14:paraId="53B8F030" w14:textId="77777777" w:rsidR="001C2D12" w:rsidRPr="00A65F82" w:rsidRDefault="001C2D12" w:rsidP="001C2D12">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abs>
          <w:tab w:val="left" w:pos="5103"/>
        </w:tabs>
        <w:spacing w:after="0" w:line="240" w:lineRule="auto"/>
        <w:rPr>
          <w:rFonts w:ascii="Arial" w:eastAsia="Times New Roman" w:hAnsi="Arial" w:cs="Arial"/>
          <w:bCs/>
        </w:rPr>
      </w:pPr>
      <w:r w:rsidRPr="00A65F82">
        <w:rPr>
          <w:rFonts w:ascii="Arial" w:eastAsia="Times New Roman" w:hAnsi="Arial" w:cs="Arial"/>
          <w:b/>
          <w:bCs/>
        </w:rPr>
        <w:t xml:space="preserve">STUDENTS ON UNDERGRADUATE OR TAUGHT MASTERS PROGRAMMES </w:t>
      </w:r>
      <w:r w:rsidRPr="00A65F82">
        <w:rPr>
          <w:rFonts w:ascii="Arial" w:eastAsia="Times New Roman" w:hAnsi="Arial" w:cs="Arial"/>
          <w:bCs/>
        </w:rPr>
        <w:t>should submit  this form (and receive the outcome) via systems explained to you by the supervisor/module leader.</w:t>
      </w:r>
    </w:p>
    <w:p w14:paraId="78E3496F" w14:textId="77777777" w:rsidR="001C2D12" w:rsidRPr="00A65F82" w:rsidRDefault="001C2D12" w:rsidP="001C2D12">
      <w:pPr>
        <w:tabs>
          <w:tab w:val="left" w:pos="5103"/>
        </w:tabs>
        <w:spacing w:after="0" w:line="240" w:lineRule="auto"/>
        <w:rPr>
          <w:rFonts w:ascii="Arial" w:eastAsia="Times New Roman" w:hAnsi="Arial" w:cs="Arial"/>
          <w:bCs/>
        </w:rPr>
      </w:pPr>
    </w:p>
    <w:p w14:paraId="42852C06" w14:textId="77777777" w:rsidR="001C2D12" w:rsidRPr="00A65F82" w:rsidRDefault="001C2D12" w:rsidP="001C2D12">
      <w:pPr>
        <w:tabs>
          <w:tab w:val="left" w:pos="5103"/>
        </w:tabs>
        <w:spacing w:after="0" w:line="240" w:lineRule="auto"/>
        <w:rPr>
          <w:rFonts w:ascii="Arial" w:eastAsia="Times New Roman" w:hAnsi="Arial" w:cs="Arial"/>
          <w:color w:val="0000FF"/>
          <w:u w:val="single"/>
        </w:rPr>
      </w:pPr>
      <w:r w:rsidRPr="00A65F82">
        <w:rPr>
          <w:rFonts w:ascii="Arial" w:eastAsia="Times New Roman" w:hAnsi="Arial" w:cs="Arial"/>
          <w:b/>
          <w:bCs/>
        </w:rPr>
        <w:t xml:space="preserve">This form is available electronically from the Academic Office web pages: </w:t>
      </w:r>
      <w:hyperlink r:id="rId17" w:history="1">
        <w:r w:rsidRPr="00A65F82">
          <w:rPr>
            <w:rFonts w:ascii="Arial" w:eastAsia="Times New Roman" w:hAnsi="Arial" w:cs="Arial"/>
            <w:color w:val="0000FF"/>
            <w:u w:val="single"/>
          </w:rPr>
          <w:t>http://www.uwtsd.ac.uk/academic-office/</w:t>
        </w:r>
      </w:hyperlink>
    </w:p>
    <w:p w14:paraId="09F6B009" w14:textId="77777777" w:rsidR="001C2D12" w:rsidRPr="00A65F82" w:rsidRDefault="001C2D12" w:rsidP="001C2D12">
      <w:pPr>
        <w:tabs>
          <w:tab w:val="left" w:pos="5103"/>
        </w:tabs>
        <w:spacing w:after="0" w:line="240" w:lineRule="auto"/>
        <w:rPr>
          <w:rFonts w:ascii="Arial" w:eastAsia="Times New Roman" w:hAnsi="Arial" w:cs="Arial"/>
          <w:bCs/>
        </w:rPr>
      </w:pPr>
    </w:p>
    <w:p w14:paraId="57CBF22E" w14:textId="77777777" w:rsidR="001C2D12" w:rsidRPr="00A65F82" w:rsidRDefault="001C2D12" w:rsidP="001C2D12">
      <w:pPr>
        <w:spacing w:after="0" w:line="240" w:lineRule="auto"/>
        <w:jc w:val="center"/>
        <w:rPr>
          <w:rFonts w:ascii="Arial" w:eastAsia="Times New Roman" w:hAnsi="Arial" w:cs="Arial"/>
          <w:b/>
        </w:rPr>
      </w:pPr>
      <w:r w:rsidRPr="00A65F82">
        <w:rPr>
          <w:rFonts w:ascii="Arial" w:eastAsia="Times New Roman" w:hAnsi="Arial" w:cs="Arial"/>
          <w:b/>
        </w:rPr>
        <w:t>Application Process</w:t>
      </w:r>
    </w:p>
    <w:p w14:paraId="4616AF4B" w14:textId="77777777" w:rsidR="001C2D12" w:rsidRPr="00A65F82" w:rsidRDefault="001C2D12" w:rsidP="001C2D12">
      <w:pPr>
        <w:spacing w:after="0" w:line="240" w:lineRule="auto"/>
        <w:jc w:val="both"/>
        <w:rPr>
          <w:rFonts w:ascii="Arial" w:eastAsia="Times New Roman" w:hAnsi="Arial" w:cs="Arial"/>
          <w:sz w:val="20"/>
          <w:szCs w:val="20"/>
        </w:rPr>
      </w:pPr>
    </w:p>
    <w:p w14:paraId="6F4FAF41" w14:textId="77777777" w:rsidR="001C2D12" w:rsidRPr="00A65F82" w:rsidRDefault="001C2D12" w:rsidP="001C2D12">
      <w:pPr>
        <w:spacing w:after="0" w:line="240" w:lineRule="auto"/>
        <w:jc w:val="both"/>
        <w:rPr>
          <w:rFonts w:ascii="Arial" w:eastAsia="Times New Roman" w:hAnsi="Arial" w:cs="Arial"/>
          <w:sz w:val="20"/>
          <w:szCs w:val="20"/>
        </w:rPr>
      </w:pPr>
      <w:r w:rsidRPr="00A65F82">
        <w:rPr>
          <w:rFonts w:ascii="Arial" w:eastAsia="Times New Roman" w:hAnsi="Arial" w:cs="Arial"/>
          <w:b/>
          <w:sz w:val="20"/>
          <w:szCs w:val="20"/>
        </w:rPr>
        <w:t>All staff research projects and all research students</w:t>
      </w:r>
      <w:r w:rsidRPr="00A65F82">
        <w:rPr>
          <w:rFonts w:ascii="Arial" w:eastAsia="Times New Roman" w:hAnsi="Arial" w:cs="Arial"/>
          <w:sz w:val="20"/>
          <w:szCs w:val="20"/>
        </w:rPr>
        <w:t xml:space="preserve"> must submit the Ethical Approval Form to the </w:t>
      </w:r>
      <w:r w:rsidRPr="00A65F82">
        <w:rPr>
          <w:rFonts w:ascii="Arial" w:eastAsia="Times New Roman" w:hAnsi="Arial" w:cs="Arial"/>
          <w:b/>
          <w:sz w:val="20"/>
          <w:szCs w:val="20"/>
        </w:rPr>
        <w:t>University Ethics Committee</w:t>
      </w:r>
      <w:r w:rsidRPr="00A65F82">
        <w:rPr>
          <w:rFonts w:ascii="Arial" w:eastAsia="Times New Roman" w:hAnsi="Arial" w:cs="Arial"/>
          <w:sz w:val="20"/>
          <w:szCs w:val="20"/>
        </w:rPr>
        <w:t xml:space="preserve"> via the Academic Office (</w:t>
      </w:r>
      <w:hyperlink r:id="rId18" w:history="1">
        <w:r w:rsidRPr="00A65F82">
          <w:rPr>
            <w:rFonts w:ascii="Arial" w:eastAsia="Times New Roman" w:hAnsi="Arial" w:cs="Arial"/>
            <w:u w:val="single"/>
          </w:rPr>
          <w:t>pgresearch@uwtsd.ac.uk</w:t>
        </w:r>
      </w:hyperlink>
      <w:r w:rsidRPr="00A65F82">
        <w:rPr>
          <w:rFonts w:ascii="Arial" w:eastAsia="Times New Roman" w:hAnsi="Arial" w:cs="Arial"/>
          <w:u w:val="single"/>
        </w:rPr>
        <w:t>)</w:t>
      </w:r>
      <w:r w:rsidRPr="00A65F82">
        <w:rPr>
          <w:rFonts w:ascii="Arial" w:eastAsia="Times New Roman" w:hAnsi="Arial" w:cs="Arial"/>
          <w:sz w:val="20"/>
          <w:szCs w:val="20"/>
        </w:rPr>
        <w:t>.   Staff research directly in relation to personal study for taught undergraduate or Masters programmes should be submitted via the Faculty procedures explained below.</w:t>
      </w:r>
    </w:p>
    <w:p w14:paraId="5F0336BD" w14:textId="77777777" w:rsidR="001C2D12" w:rsidRPr="00A65F82" w:rsidRDefault="001C2D12" w:rsidP="001C2D12">
      <w:pPr>
        <w:spacing w:after="0" w:line="240" w:lineRule="auto"/>
        <w:jc w:val="both"/>
        <w:rPr>
          <w:rFonts w:ascii="Arial" w:eastAsia="Times New Roman" w:hAnsi="Arial" w:cs="Arial"/>
          <w:sz w:val="20"/>
          <w:szCs w:val="20"/>
        </w:rPr>
      </w:pPr>
    </w:p>
    <w:p w14:paraId="1957E0AE" w14:textId="77777777" w:rsidR="001C2D12" w:rsidRPr="00A65F82" w:rsidRDefault="001C2D12" w:rsidP="001C2D12">
      <w:pPr>
        <w:spacing w:after="0" w:line="240" w:lineRule="auto"/>
        <w:jc w:val="both"/>
        <w:rPr>
          <w:rFonts w:ascii="Arial" w:eastAsia="Times New Roman" w:hAnsi="Arial" w:cs="Arial"/>
          <w:sz w:val="20"/>
          <w:szCs w:val="20"/>
        </w:rPr>
      </w:pPr>
      <w:r w:rsidRPr="00A65F82">
        <w:rPr>
          <w:rFonts w:ascii="Arial" w:eastAsia="Times New Roman" w:hAnsi="Arial" w:cs="Arial"/>
          <w:b/>
          <w:sz w:val="20"/>
          <w:szCs w:val="20"/>
        </w:rPr>
        <w:t>Taught masters and taught undergraduate research Ethical Approval Forms</w:t>
      </w:r>
      <w:r w:rsidRPr="00A65F82">
        <w:rPr>
          <w:rFonts w:ascii="Arial" w:eastAsia="Times New Roman" w:hAnsi="Arial" w:cs="Arial"/>
          <w:sz w:val="20"/>
          <w:szCs w:val="20"/>
        </w:rPr>
        <w:t xml:space="preserve"> are considered </w:t>
      </w:r>
      <w:r w:rsidRPr="00A65F82">
        <w:rPr>
          <w:rFonts w:ascii="Arial" w:eastAsia="Times New Roman" w:hAnsi="Arial" w:cs="Arial"/>
          <w:b/>
          <w:sz w:val="20"/>
          <w:szCs w:val="20"/>
        </w:rPr>
        <w:t>within Faculties.</w:t>
      </w:r>
      <w:r w:rsidRPr="00A65F82">
        <w:rPr>
          <w:rFonts w:ascii="Arial" w:eastAsia="Times New Roman" w:hAnsi="Arial" w:cs="Arial"/>
          <w:sz w:val="20"/>
          <w:szCs w:val="20"/>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5B533BE4" w14:textId="77777777" w:rsidR="001C2D12" w:rsidRPr="00A65F82" w:rsidRDefault="001C2D12" w:rsidP="001C2D12">
      <w:pPr>
        <w:spacing w:after="0" w:line="240" w:lineRule="auto"/>
        <w:jc w:val="both"/>
        <w:rPr>
          <w:rFonts w:ascii="Arial" w:eastAsia="Times New Roman" w:hAnsi="Arial" w:cs="Arial"/>
          <w:sz w:val="20"/>
          <w:szCs w:val="20"/>
        </w:rPr>
      </w:pPr>
    </w:p>
    <w:p w14:paraId="232D7B03" w14:textId="77777777" w:rsidR="001C2D12" w:rsidRPr="00A65F82" w:rsidRDefault="001C2D12" w:rsidP="001C2D12">
      <w:pPr>
        <w:tabs>
          <w:tab w:val="left" w:pos="5103"/>
        </w:tabs>
        <w:spacing w:after="0" w:line="240" w:lineRule="auto"/>
        <w:jc w:val="both"/>
        <w:rPr>
          <w:rFonts w:ascii="Arial" w:eastAsia="Times New Roman" w:hAnsi="Arial" w:cs="Arial"/>
          <w:b/>
          <w:bCs/>
        </w:rPr>
      </w:pPr>
      <w:r w:rsidRPr="00A65F82">
        <w:rPr>
          <w:rFonts w:ascii="Arial" w:eastAsia="Times New Roman" w:hAnsi="Arial" w:cs="Arial"/>
          <w:b/>
          <w:bCs/>
        </w:rPr>
        <w:t>Notes for guidance in completion of this form</w:t>
      </w:r>
    </w:p>
    <w:p w14:paraId="22D4EC1F" w14:textId="77777777" w:rsidR="001C2D12" w:rsidRPr="00A65F82" w:rsidRDefault="001C2D12" w:rsidP="001C2D12">
      <w:pPr>
        <w:tabs>
          <w:tab w:val="left" w:pos="5103"/>
        </w:tabs>
        <w:spacing w:after="0" w:line="240" w:lineRule="auto"/>
        <w:jc w:val="both"/>
        <w:rPr>
          <w:rFonts w:ascii="Arial" w:eastAsia="Times New Roman" w:hAnsi="Arial" w:cs="Arial"/>
          <w:b/>
          <w:bCs/>
          <w:sz w:val="20"/>
          <w:szCs w:val="20"/>
        </w:rPr>
      </w:pPr>
    </w:p>
    <w:p w14:paraId="5D73266B" w14:textId="77777777" w:rsidR="001C2D12" w:rsidRPr="00A65F82" w:rsidRDefault="001C2D12" w:rsidP="001C2D12">
      <w:pPr>
        <w:tabs>
          <w:tab w:val="left" w:pos="5103"/>
        </w:tabs>
        <w:spacing w:after="0" w:line="240" w:lineRule="auto"/>
        <w:jc w:val="both"/>
        <w:rPr>
          <w:rFonts w:ascii="Arial" w:eastAsia="Times New Roman" w:hAnsi="Arial" w:cs="Arial"/>
          <w:b/>
          <w:bCs/>
          <w:sz w:val="20"/>
          <w:szCs w:val="20"/>
        </w:rPr>
      </w:pPr>
      <w:r w:rsidRPr="00A65F82">
        <w:rPr>
          <w:rFonts w:ascii="Arial" w:eastAsia="Times New Roman" w:hAnsi="Arial" w:cs="Arial"/>
          <w:b/>
          <w:bCs/>
          <w:sz w:val="20"/>
          <w:szCs w:val="20"/>
        </w:rPr>
        <w:t>Section A:  About You</w:t>
      </w:r>
    </w:p>
    <w:p w14:paraId="2595C9D0" w14:textId="77777777" w:rsidR="001C2D12" w:rsidRPr="00A65F82" w:rsidRDefault="001C2D12" w:rsidP="001C2D12">
      <w:pPr>
        <w:tabs>
          <w:tab w:val="left" w:pos="5103"/>
        </w:tabs>
        <w:spacing w:after="0" w:line="240" w:lineRule="auto"/>
        <w:jc w:val="both"/>
        <w:rPr>
          <w:rFonts w:ascii="Arial" w:eastAsia="Times New Roman" w:hAnsi="Arial" w:cs="Arial"/>
          <w:bCs/>
          <w:sz w:val="20"/>
          <w:szCs w:val="20"/>
        </w:rPr>
      </w:pPr>
      <w:r w:rsidRPr="00A65F82">
        <w:rPr>
          <w:rFonts w:ascii="Arial" w:eastAsia="Times New Roman" w:hAnsi="Arial" w:cs="Arial"/>
          <w:bCs/>
          <w:sz w:val="20"/>
          <w:szCs w:val="20"/>
        </w:rPr>
        <w:t>Please complete all relevant sections</w:t>
      </w:r>
    </w:p>
    <w:p w14:paraId="7E6BFC76" w14:textId="77777777" w:rsidR="001C2D12" w:rsidRPr="00A65F82" w:rsidRDefault="001C2D12" w:rsidP="001C2D12">
      <w:pPr>
        <w:tabs>
          <w:tab w:val="left" w:pos="5103"/>
        </w:tabs>
        <w:spacing w:after="0" w:line="240" w:lineRule="auto"/>
        <w:jc w:val="both"/>
        <w:rPr>
          <w:rFonts w:ascii="Arial" w:eastAsia="Times New Roman" w:hAnsi="Arial" w:cs="Arial"/>
          <w:b/>
          <w:bCs/>
          <w:sz w:val="20"/>
          <w:szCs w:val="20"/>
        </w:rPr>
      </w:pPr>
    </w:p>
    <w:p w14:paraId="0FC13B26" w14:textId="77777777" w:rsidR="001C2D12" w:rsidRPr="00A65F82" w:rsidRDefault="001C2D12" w:rsidP="001C2D12">
      <w:pPr>
        <w:tabs>
          <w:tab w:val="left" w:pos="5103"/>
        </w:tabs>
        <w:spacing w:after="0" w:line="240" w:lineRule="auto"/>
        <w:jc w:val="both"/>
        <w:rPr>
          <w:rFonts w:ascii="Arial" w:eastAsia="Times New Roman" w:hAnsi="Arial" w:cs="Arial"/>
          <w:b/>
          <w:bCs/>
          <w:sz w:val="20"/>
          <w:szCs w:val="20"/>
        </w:rPr>
      </w:pPr>
      <w:r w:rsidRPr="00A65F82">
        <w:rPr>
          <w:rFonts w:ascii="Arial" w:eastAsia="Times New Roman" w:hAnsi="Arial" w:cs="Arial"/>
          <w:b/>
          <w:bCs/>
          <w:sz w:val="20"/>
          <w:szCs w:val="20"/>
        </w:rPr>
        <w:t>Section B:  Approval for research activity</w:t>
      </w:r>
    </w:p>
    <w:p w14:paraId="0306D316" w14:textId="77777777" w:rsidR="001C2D12" w:rsidRPr="00A65F82" w:rsidRDefault="001C2D12" w:rsidP="001C2D12">
      <w:pPr>
        <w:tabs>
          <w:tab w:val="left" w:pos="5103"/>
        </w:tabs>
        <w:spacing w:after="0" w:line="240" w:lineRule="auto"/>
        <w:jc w:val="both"/>
        <w:rPr>
          <w:rFonts w:ascii="Arial" w:eastAsia="Times New Roman" w:hAnsi="Arial" w:cs="Arial"/>
          <w:bCs/>
          <w:sz w:val="20"/>
          <w:szCs w:val="20"/>
        </w:rPr>
      </w:pPr>
      <w:r w:rsidRPr="00A65F82">
        <w:rPr>
          <w:rFonts w:ascii="Arial" w:eastAsia="Times New Roman" w:hAnsi="Arial" w:cs="Arial"/>
          <w:bCs/>
          <w:sz w:val="20"/>
          <w:szCs w:val="20"/>
        </w:rPr>
        <w:t xml:space="preserve">Research proposals must be approved in principle before applying for Ethical Approval.  The proposal approval only becomes final when the ethical approval is received.  </w:t>
      </w:r>
    </w:p>
    <w:p w14:paraId="37DCA1E6" w14:textId="77777777" w:rsidR="001C2D12" w:rsidRPr="00A65F82" w:rsidRDefault="001C2D12" w:rsidP="001C2D12">
      <w:pPr>
        <w:tabs>
          <w:tab w:val="left" w:pos="5103"/>
        </w:tabs>
        <w:spacing w:after="0" w:line="240" w:lineRule="auto"/>
        <w:jc w:val="both"/>
        <w:rPr>
          <w:rFonts w:ascii="Arial" w:eastAsia="Times New Roman" w:hAnsi="Arial" w:cs="Arial"/>
          <w:bCs/>
          <w:sz w:val="12"/>
          <w:szCs w:val="12"/>
        </w:rPr>
      </w:pPr>
    </w:p>
    <w:p w14:paraId="263BC329" w14:textId="77777777" w:rsidR="001C2D12" w:rsidRPr="00A65F82" w:rsidRDefault="001C2D12" w:rsidP="001C2D12">
      <w:pPr>
        <w:tabs>
          <w:tab w:val="left" w:pos="5103"/>
        </w:tabs>
        <w:spacing w:after="0" w:line="240" w:lineRule="auto"/>
        <w:jc w:val="both"/>
        <w:rPr>
          <w:rFonts w:ascii="Arial" w:eastAsia="Times New Roman" w:hAnsi="Arial" w:cs="Arial"/>
          <w:bCs/>
          <w:sz w:val="20"/>
          <w:szCs w:val="20"/>
        </w:rPr>
      </w:pPr>
      <w:r w:rsidRPr="00A65F82">
        <w:rPr>
          <w:rFonts w:ascii="Arial" w:eastAsia="Times New Roman" w:hAnsi="Arial" w:cs="Arial"/>
          <w:bCs/>
          <w:sz w:val="20"/>
          <w:szCs w:val="20"/>
        </w:rPr>
        <w:t>The process for proposal approval varies according the individual and programme of study:</w:t>
      </w:r>
    </w:p>
    <w:p w14:paraId="5DBAB4C3" w14:textId="77777777" w:rsidR="001C2D12" w:rsidRPr="00A65F82" w:rsidRDefault="001C2D12" w:rsidP="001C2D12">
      <w:pPr>
        <w:numPr>
          <w:ilvl w:val="0"/>
          <w:numId w:val="21"/>
        </w:numPr>
        <w:tabs>
          <w:tab w:val="left" w:pos="5103"/>
        </w:tabs>
        <w:spacing w:after="0" w:line="240" w:lineRule="auto"/>
        <w:contextualSpacing/>
        <w:jc w:val="both"/>
        <w:rPr>
          <w:rFonts w:ascii="Arial" w:eastAsia="Calibri" w:hAnsi="Arial" w:cs="Arial"/>
          <w:bCs/>
          <w:sz w:val="20"/>
          <w:szCs w:val="20"/>
        </w:rPr>
      </w:pPr>
      <w:r w:rsidRPr="00A65F82">
        <w:rPr>
          <w:rFonts w:ascii="Arial" w:eastAsia="Calibri" w:hAnsi="Arial" w:cs="Arial"/>
          <w:bCs/>
          <w:sz w:val="20"/>
          <w:szCs w:val="20"/>
        </w:rPr>
        <w:t>Research students, by application on form PG1 to the Research Degrees Committee</w:t>
      </w:r>
    </w:p>
    <w:p w14:paraId="5EB597DF" w14:textId="77777777" w:rsidR="001C2D12" w:rsidRPr="00A65F82" w:rsidRDefault="001C2D12" w:rsidP="001C2D12">
      <w:pPr>
        <w:numPr>
          <w:ilvl w:val="0"/>
          <w:numId w:val="21"/>
        </w:numPr>
        <w:tabs>
          <w:tab w:val="left" w:pos="5103"/>
        </w:tabs>
        <w:spacing w:after="0" w:line="240" w:lineRule="auto"/>
        <w:contextualSpacing/>
        <w:jc w:val="both"/>
        <w:rPr>
          <w:rFonts w:ascii="Arial" w:eastAsia="Calibri" w:hAnsi="Arial" w:cs="Arial"/>
          <w:bCs/>
          <w:sz w:val="20"/>
          <w:szCs w:val="20"/>
        </w:rPr>
      </w:pPr>
      <w:r w:rsidRPr="00A65F82">
        <w:rPr>
          <w:rFonts w:ascii="Arial" w:eastAsia="Calibri" w:hAnsi="Arial" w:cs="Arial"/>
          <w:bCs/>
          <w:sz w:val="20"/>
          <w:szCs w:val="20"/>
        </w:rPr>
        <w:t>Taught students by review of research proposal within Faculties (Faculties provide specific details of these processes)</w:t>
      </w:r>
    </w:p>
    <w:p w14:paraId="77902997" w14:textId="77777777" w:rsidR="001C2D12" w:rsidRPr="00A65F82" w:rsidRDefault="001C2D12" w:rsidP="001C2D12">
      <w:pPr>
        <w:numPr>
          <w:ilvl w:val="0"/>
          <w:numId w:val="21"/>
        </w:numPr>
        <w:tabs>
          <w:tab w:val="left" w:pos="5103"/>
        </w:tabs>
        <w:spacing w:after="0" w:line="240" w:lineRule="auto"/>
        <w:contextualSpacing/>
        <w:jc w:val="both"/>
        <w:rPr>
          <w:rFonts w:ascii="Arial" w:eastAsia="Calibri" w:hAnsi="Arial" w:cs="Arial"/>
          <w:bCs/>
          <w:sz w:val="20"/>
          <w:szCs w:val="20"/>
        </w:rPr>
      </w:pPr>
      <w:r w:rsidRPr="00A65F82">
        <w:rPr>
          <w:rFonts w:ascii="Arial" w:eastAsia="Calibri" w:hAnsi="Arial" w:cs="Arial"/>
          <w:bCs/>
          <w:sz w:val="20"/>
          <w:szCs w:val="20"/>
        </w:rPr>
        <w:t>Staff, by agreement by the Head of School/Assistant Dean</w:t>
      </w:r>
    </w:p>
    <w:p w14:paraId="70986F0D" w14:textId="77777777" w:rsidR="001C2D12" w:rsidRPr="00A65F82" w:rsidRDefault="001C2D12" w:rsidP="001C2D12">
      <w:pPr>
        <w:tabs>
          <w:tab w:val="left" w:pos="5103"/>
        </w:tabs>
        <w:spacing w:after="0" w:line="240" w:lineRule="auto"/>
        <w:jc w:val="both"/>
        <w:rPr>
          <w:rFonts w:ascii="Arial" w:eastAsia="Times New Roman" w:hAnsi="Arial" w:cs="Arial"/>
          <w:bCs/>
          <w:sz w:val="20"/>
          <w:szCs w:val="20"/>
        </w:rPr>
      </w:pPr>
    </w:p>
    <w:p w14:paraId="22E946D4" w14:textId="77777777" w:rsidR="001C2D12" w:rsidRPr="00A65F82" w:rsidRDefault="001C2D12" w:rsidP="001C2D12">
      <w:pPr>
        <w:tabs>
          <w:tab w:val="left" w:pos="5103"/>
        </w:tabs>
        <w:spacing w:after="0" w:line="240" w:lineRule="auto"/>
        <w:jc w:val="both"/>
        <w:rPr>
          <w:rFonts w:ascii="Arial" w:eastAsia="Times New Roman" w:hAnsi="Arial" w:cs="Arial"/>
          <w:b/>
          <w:bCs/>
          <w:sz w:val="20"/>
          <w:szCs w:val="20"/>
        </w:rPr>
      </w:pPr>
      <w:r w:rsidRPr="00A65F82">
        <w:rPr>
          <w:rFonts w:ascii="Arial" w:eastAsia="Times New Roman" w:hAnsi="Arial" w:cs="Arial"/>
          <w:b/>
          <w:bCs/>
          <w:sz w:val="20"/>
          <w:szCs w:val="20"/>
        </w:rPr>
        <w:t>Section C:  External Ethical Guidance materials</w:t>
      </w:r>
    </w:p>
    <w:p w14:paraId="6A4EE54A" w14:textId="77777777" w:rsidR="001C2D12" w:rsidRPr="00A65F82" w:rsidRDefault="001C2D12" w:rsidP="001C2D12">
      <w:pPr>
        <w:tabs>
          <w:tab w:val="left" w:pos="5103"/>
        </w:tabs>
        <w:spacing w:after="0" w:line="240" w:lineRule="auto"/>
        <w:jc w:val="both"/>
        <w:rPr>
          <w:rFonts w:ascii="Arial" w:eastAsia="Times New Roman" w:hAnsi="Arial" w:cs="Arial"/>
          <w:bCs/>
          <w:sz w:val="20"/>
          <w:szCs w:val="20"/>
        </w:rPr>
      </w:pPr>
      <w:r w:rsidRPr="00A65F82">
        <w:rPr>
          <w:rFonts w:ascii="Arial" w:eastAsia="Times New Roman" w:hAnsi="Arial" w:cs="Arial"/>
          <w:bCs/>
          <w:sz w:val="20"/>
          <w:szCs w:val="20"/>
        </w:rPr>
        <w:t>Many discipline areas are required to operate with the discipline specific codes of research ethics (for example health, psychology, education etc.), any such codes must be listed and you must tick to confirm that you have consulted with these.</w:t>
      </w:r>
    </w:p>
    <w:p w14:paraId="6FBF4383" w14:textId="77777777" w:rsidR="001C2D12" w:rsidRPr="00A65F82" w:rsidRDefault="001C2D12" w:rsidP="001C2D12">
      <w:pPr>
        <w:tabs>
          <w:tab w:val="left" w:pos="5103"/>
        </w:tabs>
        <w:spacing w:after="0" w:line="240" w:lineRule="auto"/>
        <w:jc w:val="both"/>
        <w:rPr>
          <w:rFonts w:ascii="Arial" w:eastAsia="Times New Roman" w:hAnsi="Arial" w:cs="Arial"/>
          <w:bCs/>
          <w:sz w:val="20"/>
          <w:szCs w:val="20"/>
        </w:rPr>
      </w:pPr>
    </w:p>
    <w:p w14:paraId="178DED8E" w14:textId="77777777" w:rsidR="001C2D12" w:rsidRPr="00A65F82" w:rsidRDefault="001C2D12" w:rsidP="001C2D12">
      <w:pPr>
        <w:tabs>
          <w:tab w:val="left" w:pos="5103"/>
        </w:tabs>
        <w:spacing w:after="0" w:line="240" w:lineRule="auto"/>
        <w:jc w:val="both"/>
        <w:rPr>
          <w:rFonts w:ascii="Arial" w:eastAsia="Times New Roman" w:hAnsi="Arial" w:cs="Arial"/>
          <w:b/>
          <w:bCs/>
          <w:sz w:val="20"/>
          <w:szCs w:val="20"/>
        </w:rPr>
      </w:pPr>
      <w:r w:rsidRPr="00A65F82">
        <w:rPr>
          <w:rFonts w:ascii="Arial" w:eastAsia="Times New Roman" w:hAnsi="Arial" w:cs="Arial"/>
          <w:b/>
          <w:bCs/>
          <w:sz w:val="20"/>
          <w:szCs w:val="20"/>
        </w:rPr>
        <w:t>Section D:  External Collaborative Research Activity</w:t>
      </w:r>
    </w:p>
    <w:p w14:paraId="3ADF28E4" w14:textId="77777777" w:rsidR="001C2D12" w:rsidRPr="00A65F82" w:rsidRDefault="001C2D12" w:rsidP="001C2D12">
      <w:pPr>
        <w:tabs>
          <w:tab w:val="left" w:pos="5103"/>
        </w:tabs>
        <w:spacing w:after="0" w:line="240" w:lineRule="auto"/>
        <w:jc w:val="both"/>
        <w:rPr>
          <w:rFonts w:ascii="Arial" w:eastAsia="Times New Roman" w:hAnsi="Arial" w:cs="Arial"/>
          <w:bCs/>
          <w:sz w:val="20"/>
          <w:szCs w:val="20"/>
        </w:rPr>
      </w:pPr>
      <w:r w:rsidRPr="00A65F82">
        <w:rPr>
          <w:rFonts w:ascii="Arial" w:eastAsia="Times New Roman" w:hAnsi="Arial" w:cs="Arial"/>
          <w:bCs/>
          <w:sz w:val="20"/>
          <w:szCs w:val="20"/>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1E309789" w14:textId="77777777" w:rsidR="001C2D12" w:rsidRPr="00A65F82" w:rsidRDefault="001C2D12" w:rsidP="001C2D12">
      <w:pPr>
        <w:tabs>
          <w:tab w:val="left" w:pos="5103"/>
        </w:tabs>
        <w:spacing w:after="0" w:line="240" w:lineRule="auto"/>
        <w:jc w:val="both"/>
        <w:rPr>
          <w:rFonts w:ascii="Arial" w:eastAsia="Times New Roman" w:hAnsi="Arial" w:cs="Arial"/>
          <w:bCs/>
          <w:sz w:val="20"/>
          <w:szCs w:val="20"/>
        </w:rPr>
      </w:pPr>
    </w:p>
    <w:p w14:paraId="49321B0A" w14:textId="77777777" w:rsidR="001C2D12" w:rsidRPr="00A65F82" w:rsidRDefault="001C2D12" w:rsidP="001C2D12">
      <w:pPr>
        <w:tabs>
          <w:tab w:val="left" w:pos="5103"/>
        </w:tabs>
        <w:spacing w:after="0" w:line="240" w:lineRule="auto"/>
        <w:jc w:val="both"/>
        <w:rPr>
          <w:rFonts w:ascii="Arial" w:eastAsia="Times New Roman" w:hAnsi="Arial" w:cs="Arial"/>
          <w:b/>
          <w:bCs/>
          <w:sz w:val="20"/>
          <w:szCs w:val="20"/>
        </w:rPr>
      </w:pPr>
      <w:r w:rsidRPr="00A65F82">
        <w:rPr>
          <w:rFonts w:ascii="Arial" w:eastAsia="Times New Roman" w:hAnsi="Arial" w:cs="Arial"/>
          <w:b/>
          <w:bCs/>
          <w:sz w:val="20"/>
          <w:szCs w:val="20"/>
        </w:rPr>
        <w:t>Section E:  Details of Research Activity</w:t>
      </w:r>
    </w:p>
    <w:p w14:paraId="22443849" w14:textId="77777777" w:rsidR="001C2D12" w:rsidRPr="00A65F82" w:rsidRDefault="001C2D12" w:rsidP="001C2D12">
      <w:pPr>
        <w:tabs>
          <w:tab w:val="left" w:pos="5103"/>
        </w:tabs>
        <w:spacing w:after="0" w:line="240" w:lineRule="auto"/>
        <w:jc w:val="both"/>
        <w:rPr>
          <w:rFonts w:ascii="Arial" w:eastAsia="Times New Roman" w:hAnsi="Arial" w:cs="Arial"/>
          <w:bCs/>
          <w:sz w:val="20"/>
          <w:szCs w:val="20"/>
        </w:rPr>
      </w:pPr>
      <w:r w:rsidRPr="00A65F82">
        <w:rPr>
          <w:rFonts w:ascii="Arial" w:eastAsia="Times New Roman" w:hAnsi="Arial" w:cs="Arial"/>
          <w:bCs/>
          <w:sz w:val="20"/>
          <w:szCs w:val="20"/>
        </w:rPr>
        <w:t>Remember that the individuals reviewing this Ethical Approval Form may not have seen your research proposal, and also may not be experts in the specific area of your research.  The information provided should therefore be jargon free and clearly stated.</w:t>
      </w:r>
    </w:p>
    <w:p w14:paraId="2E300058" w14:textId="77777777" w:rsidR="001C2D12" w:rsidRPr="00A65F82" w:rsidRDefault="001C2D12" w:rsidP="001C2D12">
      <w:pPr>
        <w:tabs>
          <w:tab w:val="left" w:pos="5103"/>
        </w:tabs>
        <w:spacing w:after="0" w:line="240" w:lineRule="auto"/>
        <w:jc w:val="both"/>
        <w:rPr>
          <w:rFonts w:ascii="Arial" w:eastAsia="Times New Roman" w:hAnsi="Arial" w:cs="Arial"/>
          <w:b/>
          <w:bCs/>
          <w:sz w:val="20"/>
          <w:szCs w:val="20"/>
        </w:rPr>
      </w:pPr>
      <w:r w:rsidRPr="00A65F82">
        <w:rPr>
          <w:rFonts w:ascii="Arial" w:eastAsia="Times New Roman" w:hAnsi="Arial" w:cs="Arial"/>
          <w:b/>
          <w:bCs/>
          <w:sz w:val="20"/>
          <w:szCs w:val="20"/>
        </w:rPr>
        <w:t>Indicative Title:  please use the same title as used on the research proposal.</w:t>
      </w:r>
    </w:p>
    <w:p w14:paraId="0289EFD0" w14:textId="77777777" w:rsidR="001C2D12" w:rsidRPr="00A65F82" w:rsidRDefault="001C2D12" w:rsidP="001C2D12">
      <w:pPr>
        <w:tabs>
          <w:tab w:val="left" w:pos="5103"/>
        </w:tabs>
        <w:spacing w:after="0" w:line="240" w:lineRule="auto"/>
        <w:jc w:val="both"/>
        <w:rPr>
          <w:rFonts w:ascii="Arial" w:eastAsia="Times New Roman" w:hAnsi="Arial" w:cs="Arial"/>
          <w:bCs/>
          <w:sz w:val="20"/>
          <w:szCs w:val="20"/>
        </w:rPr>
      </w:pPr>
      <w:r w:rsidRPr="00A65F82">
        <w:rPr>
          <w:rFonts w:ascii="Arial" w:eastAsia="Times New Roman" w:hAnsi="Arial" w:cs="Arial"/>
          <w:b/>
          <w:bCs/>
          <w:sz w:val="20"/>
          <w:szCs w:val="20"/>
        </w:rPr>
        <w:t>Purpose:</w:t>
      </w:r>
      <w:r w:rsidRPr="00A65F82">
        <w:rPr>
          <w:rFonts w:ascii="Arial" w:eastAsia="Times New Roman" w:hAnsi="Arial" w:cs="Arial"/>
          <w:bCs/>
          <w:sz w:val="20"/>
          <w:szCs w:val="20"/>
        </w:rPr>
        <w:t xml:space="preserve">  the Ethical approval process will want to ensure that the methods you propose are adequate and appropriate to address the research aims and objectives.  Excessive additional data collection can be seen as unethical.</w:t>
      </w:r>
    </w:p>
    <w:p w14:paraId="00C1A8C0" w14:textId="77777777" w:rsidR="001C2D12" w:rsidRPr="00A65F82" w:rsidRDefault="001C2D12" w:rsidP="001C2D12">
      <w:pPr>
        <w:tabs>
          <w:tab w:val="left" w:pos="5103"/>
        </w:tabs>
        <w:spacing w:after="0" w:line="240" w:lineRule="auto"/>
        <w:jc w:val="both"/>
        <w:rPr>
          <w:rFonts w:ascii="Arial" w:eastAsia="Times New Roman" w:hAnsi="Arial" w:cs="Arial"/>
          <w:bCs/>
          <w:sz w:val="20"/>
          <w:szCs w:val="20"/>
        </w:rPr>
      </w:pPr>
      <w:r w:rsidRPr="00A65F82">
        <w:rPr>
          <w:rFonts w:ascii="Arial" w:eastAsia="Times New Roman" w:hAnsi="Arial" w:cs="Arial"/>
          <w:b/>
          <w:bCs/>
          <w:sz w:val="20"/>
          <w:szCs w:val="20"/>
        </w:rPr>
        <w:lastRenderedPageBreak/>
        <w:t>Proposed Methods:</w:t>
      </w:r>
      <w:r w:rsidRPr="00A65F82">
        <w:rPr>
          <w:rFonts w:ascii="Arial" w:eastAsia="Times New Roman" w:hAnsi="Arial" w:cs="Arial"/>
          <w:bCs/>
          <w:sz w:val="20"/>
          <w:szCs w:val="20"/>
        </w:rPr>
        <w:t xml:space="preserve">  the Ethical approval process seeks to ensure that you understand the methods that are intended, and that the implementation of those methods will be appropriate and without unnecessary impact on respondents.  Please be specific.</w:t>
      </w:r>
    </w:p>
    <w:p w14:paraId="20738B58" w14:textId="77777777" w:rsidR="001C2D12" w:rsidRPr="00A65F82" w:rsidRDefault="001C2D12" w:rsidP="001C2D12">
      <w:pPr>
        <w:tabs>
          <w:tab w:val="left" w:pos="5103"/>
        </w:tabs>
        <w:spacing w:after="0" w:line="240" w:lineRule="auto"/>
        <w:jc w:val="both"/>
        <w:rPr>
          <w:rFonts w:ascii="Arial" w:eastAsia="Times New Roman" w:hAnsi="Arial" w:cs="Arial"/>
          <w:bCs/>
          <w:sz w:val="20"/>
          <w:szCs w:val="20"/>
        </w:rPr>
      </w:pPr>
      <w:r w:rsidRPr="00A65F82">
        <w:rPr>
          <w:rFonts w:ascii="Arial" w:eastAsia="Times New Roman" w:hAnsi="Arial" w:cs="Arial"/>
          <w:b/>
          <w:bCs/>
          <w:sz w:val="20"/>
          <w:szCs w:val="20"/>
        </w:rPr>
        <w:t>Location</w:t>
      </w:r>
      <w:r w:rsidRPr="00A65F82">
        <w:rPr>
          <w:rFonts w:ascii="Arial" w:eastAsia="Times New Roman" w:hAnsi="Arial" w:cs="Arial"/>
          <w:bCs/>
          <w:sz w:val="20"/>
          <w:szCs w:val="20"/>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0BB58549" w14:textId="77777777" w:rsidR="001C2D12" w:rsidRPr="00A65F82" w:rsidRDefault="001C2D12" w:rsidP="001C2D12">
      <w:pPr>
        <w:tabs>
          <w:tab w:val="left" w:pos="5103"/>
        </w:tabs>
        <w:spacing w:after="0" w:line="240" w:lineRule="auto"/>
        <w:jc w:val="both"/>
        <w:rPr>
          <w:rFonts w:ascii="Arial" w:eastAsia="Times New Roman" w:hAnsi="Arial" w:cs="Arial"/>
          <w:bCs/>
          <w:sz w:val="20"/>
          <w:szCs w:val="20"/>
        </w:rPr>
      </w:pPr>
      <w:r w:rsidRPr="00A65F82">
        <w:rPr>
          <w:rFonts w:ascii="Arial" w:eastAsia="Times New Roman" w:hAnsi="Arial" w:cs="Arial"/>
          <w:b/>
          <w:bCs/>
          <w:sz w:val="20"/>
          <w:szCs w:val="20"/>
        </w:rPr>
        <w:t xml:space="preserve">Research Activity outside of the UK:  </w:t>
      </w:r>
      <w:r w:rsidRPr="00A65F82">
        <w:rPr>
          <w:rFonts w:ascii="Arial" w:eastAsia="Times New Roman" w:hAnsi="Arial" w:cs="Arial"/>
          <w:bCs/>
          <w:sz w:val="20"/>
          <w:szCs w:val="20"/>
        </w:rPr>
        <w:t>please complete this section in detail, and note any guidance you have received.  Also describe your own familiarity (or not) with the location that you will be utilising.</w:t>
      </w:r>
    </w:p>
    <w:p w14:paraId="4DC6EB71" w14:textId="77777777" w:rsidR="001C2D12" w:rsidRPr="00A65F82" w:rsidRDefault="001C2D12" w:rsidP="001C2D12">
      <w:pPr>
        <w:tabs>
          <w:tab w:val="left" w:pos="5103"/>
        </w:tabs>
        <w:spacing w:after="0" w:line="240" w:lineRule="auto"/>
        <w:jc w:val="both"/>
        <w:rPr>
          <w:rFonts w:ascii="Arial" w:eastAsia="Times New Roman" w:hAnsi="Arial" w:cs="Arial"/>
          <w:b/>
          <w:bCs/>
          <w:sz w:val="20"/>
          <w:szCs w:val="20"/>
        </w:rPr>
      </w:pPr>
    </w:p>
    <w:p w14:paraId="63432CCC" w14:textId="77777777" w:rsidR="001C2D12" w:rsidRPr="00A65F82" w:rsidRDefault="001C2D12" w:rsidP="001C2D12">
      <w:pPr>
        <w:tabs>
          <w:tab w:val="left" w:pos="5103"/>
        </w:tabs>
        <w:spacing w:after="0" w:line="240" w:lineRule="auto"/>
        <w:jc w:val="both"/>
        <w:rPr>
          <w:rFonts w:ascii="Arial" w:eastAsia="Times New Roman" w:hAnsi="Arial" w:cs="Arial"/>
          <w:b/>
          <w:bCs/>
          <w:sz w:val="20"/>
          <w:szCs w:val="20"/>
        </w:rPr>
      </w:pPr>
    </w:p>
    <w:p w14:paraId="231A6F12" w14:textId="77777777" w:rsidR="001C2D12" w:rsidRPr="00A65F82" w:rsidRDefault="001C2D12" w:rsidP="001C2D12">
      <w:pPr>
        <w:tabs>
          <w:tab w:val="left" w:pos="5103"/>
        </w:tabs>
        <w:spacing w:after="0" w:line="240" w:lineRule="auto"/>
        <w:jc w:val="both"/>
        <w:rPr>
          <w:rFonts w:ascii="Arial" w:eastAsia="Times New Roman" w:hAnsi="Arial" w:cs="Arial"/>
          <w:b/>
          <w:bCs/>
          <w:sz w:val="20"/>
          <w:szCs w:val="20"/>
        </w:rPr>
      </w:pPr>
    </w:p>
    <w:p w14:paraId="4823BAAA" w14:textId="77777777" w:rsidR="001C2D12" w:rsidRPr="00A65F82" w:rsidRDefault="001C2D12" w:rsidP="001C2D12">
      <w:pPr>
        <w:tabs>
          <w:tab w:val="left" w:pos="5103"/>
        </w:tabs>
        <w:spacing w:after="0" w:line="240" w:lineRule="auto"/>
        <w:jc w:val="both"/>
        <w:rPr>
          <w:rFonts w:ascii="Arial" w:eastAsia="Times New Roman" w:hAnsi="Arial" w:cs="Arial"/>
          <w:b/>
          <w:bCs/>
          <w:sz w:val="20"/>
          <w:szCs w:val="20"/>
        </w:rPr>
      </w:pPr>
    </w:p>
    <w:p w14:paraId="1DBCDD48" w14:textId="77777777" w:rsidR="001C2D12" w:rsidRPr="00A65F82" w:rsidRDefault="001C2D12" w:rsidP="001C2D12">
      <w:pPr>
        <w:tabs>
          <w:tab w:val="left" w:pos="5103"/>
        </w:tabs>
        <w:spacing w:after="0" w:line="240" w:lineRule="auto"/>
        <w:jc w:val="both"/>
        <w:rPr>
          <w:rFonts w:ascii="Arial" w:eastAsia="Times New Roman" w:hAnsi="Arial" w:cs="Arial"/>
          <w:b/>
          <w:bCs/>
          <w:sz w:val="20"/>
          <w:szCs w:val="20"/>
        </w:rPr>
      </w:pPr>
    </w:p>
    <w:p w14:paraId="7181DE9B" w14:textId="77777777" w:rsidR="001C2D12" w:rsidRPr="00A65F82" w:rsidRDefault="001C2D12" w:rsidP="001C2D12">
      <w:pPr>
        <w:tabs>
          <w:tab w:val="left" w:pos="5103"/>
        </w:tabs>
        <w:spacing w:after="0" w:line="240" w:lineRule="auto"/>
        <w:jc w:val="both"/>
        <w:rPr>
          <w:rFonts w:ascii="Arial" w:eastAsia="Times New Roman" w:hAnsi="Arial" w:cs="Arial"/>
          <w:b/>
          <w:bCs/>
          <w:sz w:val="20"/>
          <w:szCs w:val="20"/>
        </w:rPr>
      </w:pPr>
      <w:r w:rsidRPr="00A65F82">
        <w:rPr>
          <w:rFonts w:ascii="Arial" w:eastAsia="Times New Roman" w:hAnsi="Arial" w:cs="Arial"/>
          <w:b/>
          <w:bCs/>
          <w:sz w:val="20"/>
          <w:szCs w:val="20"/>
        </w:rPr>
        <w:t>Section F:  Scope of Research Activity</w:t>
      </w:r>
    </w:p>
    <w:p w14:paraId="1E45DD24" w14:textId="77777777" w:rsidR="001C2D12" w:rsidRPr="00A65F82" w:rsidRDefault="001C2D12" w:rsidP="001C2D12">
      <w:pPr>
        <w:tabs>
          <w:tab w:val="left" w:pos="5103"/>
        </w:tabs>
        <w:spacing w:after="0" w:line="240" w:lineRule="auto"/>
        <w:jc w:val="both"/>
        <w:rPr>
          <w:rFonts w:ascii="Arial" w:eastAsia="Times New Roman" w:hAnsi="Arial" w:cs="Arial"/>
          <w:bCs/>
          <w:sz w:val="20"/>
          <w:szCs w:val="20"/>
        </w:rPr>
      </w:pPr>
      <w:r w:rsidRPr="00A65F82">
        <w:rPr>
          <w:rFonts w:ascii="Arial" w:eastAsia="Times New Roman" w:hAnsi="Arial" w:cs="Arial"/>
          <w:bCs/>
          <w:sz w:val="20"/>
          <w:szCs w:val="20"/>
        </w:rPr>
        <w:t>Please tick ALL of the research activities that might be undertaken.   If any additional types of activity are intended then please add an extra box and describe these.</w:t>
      </w:r>
    </w:p>
    <w:p w14:paraId="7941793A" w14:textId="77777777" w:rsidR="001C2D12" w:rsidRPr="00A65F82" w:rsidRDefault="001C2D12" w:rsidP="001C2D12">
      <w:pPr>
        <w:tabs>
          <w:tab w:val="left" w:pos="5103"/>
        </w:tabs>
        <w:spacing w:after="0" w:line="240" w:lineRule="auto"/>
        <w:jc w:val="both"/>
        <w:rPr>
          <w:rFonts w:ascii="Arial" w:eastAsia="Times New Roman" w:hAnsi="Arial" w:cs="Arial"/>
          <w:bCs/>
          <w:sz w:val="20"/>
          <w:szCs w:val="20"/>
        </w:rPr>
      </w:pPr>
      <w:r w:rsidRPr="00A65F82">
        <w:rPr>
          <w:rFonts w:ascii="Arial" w:eastAsia="Times New Roman" w:hAnsi="Arial" w:cs="Arial"/>
          <w:bCs/>
          <w:sz w:val="20"/>
          <w:szCs w:val="20"/>
        </w:rPr>
        <w:t>If you have answered no to all questions in F then sections G and J do not need to be completed.  Section H should be considered, and may be completed.  Signatures are still required in section K.</w:t>
      </w:r>
    </w:p>
    <w:p w14:paraId="5FD4AD64" w14:textId="77777777" w:rsidR="001C2D12" w:rsidRPr="00A65F82" w:rsidRDefault="001C2D12" w:rsidP="001C2D12">
      <w:pPr>
        <w:tabs>
          <w:tab w:val="left" w:pos="5103"/>
        </w:tabs>
        <w:spacing w:after="0" w:line="240" w:lineRule="auto"/>
        <w:jc w:val="both"/>
        <w:rPr>
          <w:rFonts w:ascii="Arial" w:eastAsia="Times New Roman" w:hAnsi="Arial" w:cs="Arial"/>
          <w:b/>
          <w:bCs/>
          <w:sz w:val="20"/>
          <w:szCs w:val="20"/>
        </w:rPr>
      </w:pPr>
    </w:p>
    <w:p w14:paraId="7D0CB0F6" w14:textId="77777777" w:rsidR="001C2D12" w:rsidRPr="00A65F82" w:rsidRDefault="001C2D12" w:rsidP="001C2D12">
      <w:pPr>
        <w:tabs>
          <w:tab w:val="left" w:pos="5103"/>
        </w:tabs>
        <w:spacing w:after="0" w:line="240" w:lineRule="auto"/>
        <w:jc w:val="both"/>
        <w:rPr>
          <w:rFonts w:ascii="Arial" w:eastAsia="Times New Roman" w:hAnsi="Arial" w:cs="Arial"/>
          <w:b/>
          <w:bCs/>
          <w:sz w:val="20"/>
          <w:szCs w:val="20"/>
        </w:rPr>
      </w:pPr>
      <w:r w:rsidRPr="00A65F82">
        <w:rPr>
          <w:rFonts w:ascii="Arial" w:eastAsia="Times New Roman" w:hAnsi="Arial" w:cs="Arial"/>
          <w:b/>
          <w:bCs/>
          <w:sz w:val="20"/>
          <w:szCs w:val="20"/>
        </w:rPr>
        <w:t>Section G:  Intended Participants</w:t>
      </w:r>
    </w:p>
    <w:p w14:paraId="6AEDD330" w14:textId="77777777" w:rsidR="001C2D12" w:rsidRPr="00A65F82" w:rsidRDefault="001C2D12" w:rsidP="001C2D12">
      <w:pPr>
        <w:tabs>
          <w:tab w:val="left" w:pos="5103"/>
        </w:tabs>
        <w:spacing w:after="0" w:line="240" w:lineRule="auto"/>
        <w:jc w:val="both"/>
        <w:rPr>
          <w:rFonts w:ascii="Arial" w:eastAsia="Times New Roman" w:hAnsi="Arial" w:cs="Arial"/>
          <w:bCs/>
          <w:sz w:val="20"/>
          <w:szCs w:val="20"/>
        </w:rPr>
      </w:pPr>
      <w:r w:rsidRPr="00A65F82">
        <w:rPr>
          <w:rFonts w:ascii="Arial" w:eastAsia="Times New Roman" w:hAnsi="Arial" w:cs="Arial"/>
          <w:bCs/>
          <w:sz w:val="20"/>
          <w:szCs w:val="20"/>
        </w:rPr>
        <w:t>Please tick all categories that might apply.</w:t>
      </w:r>
    </w:p>
    <w:p w14:paraId="40CBC229" w14:textId="77777777" w:rsidR="001C2D12" w:rsidRPr="00A65F82" w:rsidRDefault="001C2D12" w:rsidP="001C2D12">
      <w:pPr>
        <w:tabs>
          <w:tab w:val="left" w:pos="5103"/>
        </w:tabs>
        <w:spacing w:after="0" w:line="240" w:lineRule="auto"/>
        <w:jc w:val="both"/>
        <w:rPr>
          <w:rFonts w:ascii="Arial" w:eastAsia="Times New Roman" w:hAnsi="Arial" w:cs="Arial"/>
          <w:bCs/>
          <w:sz w:val="20"/>
          <w:szCs w:val="20"/>
        </w:rPr>
      </w:pPr>
      <w:r w:rsidRPr="00A65F82">
        <w:rPr>
          <w:rFonts w:ascii="Arial" w:eastAsia="Times New Roman" w:hAnsi="Arial" w:cs="Arial"/>
          <w:b/>
          <w:bCs/>
          <w:sz w:val="20"/>
          <w:szCs w:val="20"/>
        </w:rPr>
        <w:t>Numbers &amp; Source:</w:t>
      </w:r>
      <w:r w:rsidRPr="00A65F82">
        <w:rPr>
          <w:rFonts w:ascii="Arial" w:eastAsia="Times New Roman" w:hAnsi="Arial" w:cs="Arial"/>
          <w:bCs/>
          <w:sz w:val="20"/>
          <w:szCs w:val="20"/>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63E4841F" w14:textId="77777777" w:rsidR="001C2D12" w:rsidRPr="00A65F82" w:rsidRDefault="001C2D12" w:rsidP="001C2D12">
      <w:pPr>
        <w:tabs>
          <w:tab w:val="left" w:pos="5103"/>
        </w:tabs>
        <w:spacing w:after="0" w:line="240" w:lineRule="auto"/>
        <w:jc w:val="both"/>
        <w:rPr>
          <w:rFonts w:ascii="Arial" w:eastAsia="Times New Roman" w:hAnsi="Arial" w:cs="Arial"/>
          <w:bCs/>
          <w:sz w:val="20"/>
          <w:szCs w:val="20"/>
        </w:rPr>
      </w:pPr>
      <w:r w:rsidRPr="00A65F82">
        <w:rPr>
          <w:rFonts w:ascii="Arial" w:eastAsia="Times New Roman" w:hAnsi="Arial" w:cs="Arial"/>
          <w:b/>
          <w:bCs/>
          <w:sz w:val="20"/>
          <w:szCs w:val="20"/>
        </w:rPr>
        <w:t>Information for participants</w:t>
      </w:r>
      <w:r w:rsidRPr="00A65F82">
        <w:rPr>
          <w:rFonts w:ascii="Arial" w:eastAsia="Times New Roman" w:hAnsi="Arial" w:cs="Arial"/>
          <w:bCs/>
          <w:sz w:val="20"/>
          <w:szCs w:val="20"/>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50AD824F" w14:textId="77777777" w:rsidR="001C2D12" w:rsidRPr="00A65F82" w:rsidRDefault="001C2D12" w:rsidP="001C2D12">
      <w:pPr>
        <w:tabs>
          <w:tab w:val="left" w:pos="5103"/>
        </w:tabs>
        <w:spacing w:after="0" w:line="240" w:lineRule="auto"/>
        <w:jc w:val="both"/>
        <w:rPr>
          <w:rFonts w:ascii="Arial" w:eastAsia="Times New Roman" w:hAnsi="Arial" w:cs="Arial"/>
          <w:bCs/>
          <w:sz w:val="20"/>
          <w:szCs w:val="20"/>
        </w:rPr>
      </w:pPr>
    </w:p>
    <w:p w14:paraId="2B6D03DE" w14:textId="77777777" w:rsidR="001C2D12" w:rsidRPr="00A65F82" w:rsidRDefault="001C2D12" w:rsidP="001C2D12">
      <w:pPr>
        <w:tabs>
          <w:tab w:val="left" w:pos="5103"/>
        </w:tabs>
        <w:spacing w:after="0" w:line="240" w:lineRule="auto"/>
        <w:jc w:val="both"/>
        <w:rPr>
          <w:rFonts w:ascii="Arial" w:eastAsia="Times New Roman" w:hAnsi="Arial" w:cs="Arial"/>
          <w:b/>
          <w:bCs/>
          <w:sz w:val="20"/>
          <w:szCs w:val="20"/>
        </w:rPr>
      </w:pPr>
      <w:r w:rsidRPr="00A65F82">
        <w:rPr>
          <w:rFonts w:ascii="Arial" w:eastAsia="Times New Roman" w:hAnsi="Arial" w:cs="Arial"/>
          <w:b/>
          <w:bCs/>
          <w:sz w:val="20"/>
          <w:szCs w:val="20"/>
        </w:rPr>
        <w:t>Section H:  Anticipate Risks</w:t>
      </w:r>
    </w:p>
    <w:p w14:paraId="103A1619" w14:textId="77777777" w:rsidR="001C2D12" w:rsidRPr="00A65F82" w:rsidRDefault="001C2D12" w:rsidP="001C2D12">
      <w:pPr>
        <w:tabs>
          <w:tab w:val="left" w:pos="5103"/>
        </w:tabs>
        <w:spacing w:after="0" w:line="240" w:lineRule="auto"/>
        <w:jc w:val="both"/>
        <w:rPr>
          <w:rFonts w:ascii="Arial" w:eastAsia="Times New Roman" w:hAnsi="Arial" w:cs="Arial"/>
          <w:bCs/>
          <w:sz w:val="20"/>
          <w:szCs w:val="20"/>
        </w:rPr>
      </w:pPr>
      <w:r w:rsidRPr="00A65F82">
        <w:rPr>
          <w:rFonts w:ascii="Arial" w:eastAsia="Times New Roman" w:hAnsi="Arial" w:cs="Arial"/>
          <w:bCs/>
          <w:sz w:val="20"/>
          <w:szCs w:val="20"/>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1F6E6446" w14:textId="77777777" w:rsidR="001C2D12" w:rsidRPr="00A65F82" w:rsidRDefault="001C2D12" w:rsidP="001C2D12">
      <w:pPr>
        <w:spacing w:after="0" w:line="240" w:lineRule="auto"/>
        <w:contextualSpacing/>
        <w:jc w:val="both"/>
        <w:rPr>
          <w:rFonts w:ascii="Arial" w:eastAsia="Calibri" w:hAnsi="Arial" w:cs="Arial"/>
          <w:sz w:val="20"/>
          <w:szCs w:val="20"/>
        </w:rPr>
      </w:pPr>
      <w:r w:rsidRPr="00A65F82">
        <w:rPr>
          <w:rFonts w:ascii="Arial" w:eastAsia="Calibri" w:hAnsi="Arial" w:cs="Arial"/>
          <w:b/>
          <w:sz w:val="20"/>
          <w:szCs w:val="20"/>
        </w:rPr>
        <w:t xml:space="preserve">Risk to participants   </w:t>
      </w:r>
      <w:r w:rsidRPr="00A65F82">
        <w:rPr>
          <w:rFonts w:ascii="Arial" w:eastAsia="Calibri" w:hAnsi="Arial" w:cs="Arial"/>
          <w:sz w:val="20"/>
          <w:szCs w:val="20"/>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690984D4" w14:textId="77777777" w:rsidR="001C2D12" w:rsidRPr="00A65F82" w:rsidRDefault="001C2D12" w:rsidP="001C2D12">
      <w:pPr>
        <w:spacing w:after="0" w:line="240" w:lineRule="auto"/>
        <w:jc w:val="both"/>
        <w:rPr>
          <w:rFonts w:ascii="Arial" w:eastAsia="Calibri" w:hAnsi="Arial" w:cs="Arial"/>
          <w:sz w:val="20"/>
          <w:szCs w:val="20"/>
        </w:rPr>
      </w:pPr>
      <w:r w:rsidRPr="00A65F82">
        <w:rPr>
          <w:rFonts w:ascii="Arial" w:eastAsia="Calibri" w:hAnsi="Arial" w:cs="Arial"/>
          <w:sz w:val="20"/>
          <w:szCs w:val="20"/>
        </w:rPr>
        <w:t xml:space="preserve">If these are business owners, time with you may reduce profit.  </w:t>
      </w:r>
    </w:p>
    <w:p w14:paraId="2D39AA15" w14:textId="77777777" w:rsidR="001C2D12" w:rsidRPr="00A65F82" w:rsidRDefault="001C2D12" w:rsidP="001C2D12">
      <w:pPr>
        <w:spacing w:after="0" w:line="240" w:lineRule="auto"/>
        <w:jc w:val="both"/>
        <w:rPr>
          <w:rFonts w:ascii="Arial" w:eastAsia="Calibri" w:hAnsi="Arial" w:cs="Arial"/>
          <w:sz w:val="20"/>
          <w:szCs w:val="20"/>
        </w:rPr>
      </w:pPr>
      <w:r w:rsidRPr="00A65F82">
        <w:rPr>
          <w:rFonts w:ascii="Arial" w:eastAsia="Calibri" w:hAnsi="Arial" w:cs="Arial"/>
          <w:sz w:val="20"/>
          <w:szCs w:val="20"/>
        </w:rPr>
        <w:t>In some locations physical risk is very real to both participants and yourself, please consider this.</w:t>
      </w:r>
    </w:p>
    <w:p w14:paraId="183EC524" w14:textId="77777777" w:rsidR="001C2D12" w:rsidRPr="00A65F82" w:rsidRDefault="001C2D12" w:rsidP="001C2D12">
      <w:pPr>
        <w:spacing w:after="0" w:line="240" w:lineRule="auto"/>
        <w:contextualSpacing/>
        <w:jc w:val="both"/>
        <w:rPr>
          <w:rFonts w:ascii="Arial" w:eastAsia="Calibri" w:hAnsi="Arial" w:cs="Arial"/>
          <w:b/>
          <w:sz w:val="20"/>
          <w:szCs w:val="20"/>
        </w:rPr>
      </w:pPr>
      <w:r w:rsidRPr="00A65F82">
        <w:rPr>
          <w:rFonts w:ascii="Arial" w:eastAsia="Calibri" w:hAnsi="Arial" w:cs="Arial"/>
          <w:b/>
          <w:sz w:val="20"/>
          <w:szCs w:val="20"/>
        </w:rPr>
        <w:t xml:space="preserve">Risk to you, the researcher   </w:t>
      </w:r>
      <w:r w:rsidRPr="00A65F82">
        <w:rPr>
          <w:rFonts w:ascii="Arial" w:eastAsia="Calibri" w:hAnsi="Arial" w:cs="Arial"/>
          <w:sz w:val="20"/>
          <w:szCs w:val="20"/>
        </w:rPr>
        <w:t>Think about where you will meet people, if there are any dangers involved in the location.  If you are meeting people as individuals think about using a public place.  In general do not visit people in their own homes or remote locations.</w:t>
      </w:r>
      <w:r w:rsidRPr="00A65F82">
        <w:rPr>
          <w:rFonts w:ascii="Arial" w:eastAsia="Calibri" w:hAnsi="Arial" w:cs="Arial"/>
          <w:b/>
          <w:sz w:val="20"/>
          <w:szCs w:val="20"/>
        </w:rPr>
        <w:t xml:space="preserve">  </w:t>
      </w:r>
      <w:r w:rsidRPr="00A65F82">
        <w:rPr>
          <w:rFonts w:ascii="Arial" w:eastAsia="Calibri" w:hAnsi="Arial" w:cs="Arial"/>
          <w:sz w:val="20"/>
          <w:szCs w:val="20"/>
        </w:rPr>
        <w:t>If you are talking to individuals about certain issues think about how their responses might affect you emotionally.  What about the risk of collecting insufficient data?</w:t>
      </w:r>
    </w:p>
    <w:p w14:paraId="3B1DC3EE" w14:textId="77777777" w:rsidR="001C2D12" w:rsidRPr="00A65F82" w:rsidRDefault="001C2D12" w:rsidP="001C2D12">
      <w:pPr>
        <w:spacing w:after="0" w:line="240" w:lineRule="auto"/>
        <w:contextualSpacing/>
        <w:jc w:val="both"/>
        <w:rPr>
          <w:rFonts w:ascii="Arial" w:eastAsia="Calibri" w:hAnsi="Arial" w:cs="Arial"/>
          <w:b/>
          <w:sz w:val="20"/>
          <w:szCs w:val="20"/>
        </w:rPr>
      </w:pPr>
      <w:r w:rsidRPr="00A65F82">
        <w:rPr>
          <w:rFonts w:ascii="Arial" w:eastAsia="Calibri" w:hAnsi="Arial" w:cs="Arial"/>
          <w:b/>
          <w:sz w:val="20"/>
          <w:szCs w:val="20"/>
        </w:rPr>
        <w:t xml:space="preserve">Risk to the University   </w:t>
      </w:r>
      <w:r w:rsidRPr="00A65F82">
        <w:rPr>
          <w:rFonts w:ascii="Arial" w:eastAsia="Calibri" w:hAnsi="Arial" w:cs="Arial"/>
          <w:sz w:val="20"/>
          <w:szCs w:val="20"/>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FF250BB" w14:textId="77777777" w:rsidR="001C2D12" w:rsidRPr="00A65F82" w:rsidRDefault="001C2D12" w:rsidP="001C2D12">
      <w:pPr>
        <w:numPr>
          <w:ilvl w:val="0"/>
          <w:numId w:val="24"/>
        </w:numPr>
        <w:spacing w:after="0" w:line="240" w:lineRule="auto"/>
        <w:contextualSpacing/>
        <w:jc w:val="both"/>
        <w:rPr>
          <w:rFonts w:ascii="Arial" w:eastAsia="Calibri" w:hAnsi="Arial" w:cs="Arial"/>
          <w:sz w:val="20"/>
          <w:szCs w:val="20"/>
        </w:rPr>
      </w:pPr>
      <w:r w:rsidRPr="00A65F82">
        <w:rPr>
          <w:rFonts w:ascii="Arial" w:eastAsia="Calibri" w:hAnsi="Arial" w:cs="Arial"/>
          <w:sz w:val="20"/>
          <w:szCs w:val="20"/>
        </w:rPr>
        <w:lastRenderedPageBreak/>
        <w:t>fabrication: making up results or other outputs (eg, artefacts) and presenting them as if they were real</w:t>
      </w:r>
    </w:p>
    <w:p w14:paraId="0E101CE2" w14:textId="77777777" w:rsidR="001C2D12" w:rsidRPr="00A65F82" w:rsidRDefault="001C2D12" w:rsidP="001C2D12">
      <w:pPr>
        <w:numPr>
          <w:ilvl w:val="0"/>
          <w:numId w:val="24"/>
        </w:numPr>
        <w:spacing w:after="0" w:line="240" w:lineRule="auto"/>
        <w:contextualSpacing/>
        <w:jc w:val="both"/>
        <w:rPr>
          <w:rFonts w:ascii="Arial" w:eastAsia="Calibri" w:hAnsi="Arial" w:cs="Arial"/>
          <w:sz w:val="20"/>
          <w:szCs w:val="20"/>
        </w:rPr>
      </w:pPr>
      <w:r w:rsidRPr="00A65F82">
        <w:rPr>
          <w:rFonts w:ascii="Arial" w:eastAsia="Calibri" w:hAnsi="Arial" w:cs="Arial"/>
          <w:sz w:val="20"/>
          <w:szCs w:val="20"/>
        </w:rPr>
        <w:t>falsification: manipulating research processes or changing or omitting data without good cause</w:t>
      </w:r>
    </w:p>
    <w:p w14:paraId="1B30C2D3" w14:textId="77777777" w:rsidR="001C2D12" w:rsidRPr="00A65F82" w:rsidRDefault="001C2D12" w:rsidP="001C2D12">
      <w:pPr>
        <w:numPr>
          <w:ilvl w:val="0"/>
          <w:numId w:val="24"/>
        </w:numPr>
        <w:spacing w:after="0" w:line="240" w:lineRule="auto"/>
        <w:contextualSpacing/>
        <w:jc w:val="both"/>
        <w:rPr>
          <w:rFonts w:ascii="Arial" w:eastAsia="Calibri" w:hAnsi="Arial" w:cs="Arial"/>
          <w:sz w:val="20"/>
          <w:szCs w:val="20"/>
        </w:rPr>
      </w:pPr>
      <w:r w:rsidRPr="00A65F82">
        <w:rPr>
          <w:rFonts w:ascii="Arial" w:eastAsia="Calibri" w:hAnsi="Arial" w:cs="Arial"/>
          <w:sz w:val="20"/>
          <w:szCs w:val="20"/>
        </w:rPr>
        <w:t>plagiarism: using other people’s material without giving proper credit</w:t>
      </w:r>
    </w:p>
    <w:p w14:paraId="38AEDF63" w14:textId="77777777" w:rsidR="001C2D12" w:rsidRPr="00A65F82" w:rsidRDefault="001C2D12" w:rsidP="001C2D12">
      <w:pPr>
        <w:numPr>
          <w:ilvl w:val="0"/>
          <w:numId w:val="24"/>
        </w:numPr>
        <w:spacing w:after="0" w:line="240" w:lineRule="auto"/>
        <w:contextualSpacing/>
        <w:jc w:val="both"/>
        <w:rPr>
          <w:rFonts w:ascii="Arial" w:eastAsia="Calibri" w:hAnsi="Arial" w:cs="Arial"/>
          <w:sz w:val="20"/>
          <w:szCs w:val="20"/>
        </w:rPr>
      </w:pPr>
      <w:r w:rsidRPr="00A65F82">
        <w:rPr>
          <w:rFonts w:ascii="Arial" w:eastAsia="Calibr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27BC9E6D" w14:textId="77777777" w:rsidR="001C2D12" w:rsidRPr="00A65F82" w:rsidRDefault="001C2D12" w:rsidP="001C2D12">
      <w:pPr>
        <w:numPr>
          <w:ilvl w:val="0"/>
          <w:numId w:val="24"/>
        </w:numPr>
        <w:spacing w:after="0" w:line="240" w:lineRule="auto"/>
        <w:contextualSpacing/>
        <w:jc w:val="both"/>
        <w:rPr>
          <w:rFonts w:ascii="Arial" w:eastAsia="Calibri" w:hAnsi="Arial" w:cs="Arial"/>
          <w:sz w:val="20"/>
          <w:szCs w:val="20"/>
        </w:rPr>
      </w:pPr>
      <w:r w:rsidRPr="00A65F82">
        <w:rPr>
          <w:rFonts w:ascii="Arial" w:eastAsia="Calibri" w:hAnsi="Arial" w:cs="Arial"/>
          <w:sz w:val="20"/>
          <w:szCs w:val="20"/>
        </w:rPr>
        <w:t>improper dealing with allegations of misconduct: failing to address possible infringements such as attempts to cover up misconduct and reprisals against whistle-blowers</w:t>
      </w:r>
    </w:p>
    <w:p w14:paraId="0A167DB0" w14:textId="77777777" w:rsidR="001C2D12" w:rsidRPr="00A65F82" w:rsidRDefault="001C2D12" w:rsidP="001C2D12">
      <w:pPr>
        <w:spacing w:after="0" w:line="240" w:lineRule="auto"/>
        <w:contextualSpacing/>
        <w:jc w:val="both"/>
        <w:rPr>
          <w:rFonts w:ascii="Arial" w:eastAsia="Calibri" w:hAnsi="Arial" w:cs="Arial"/>
          <w:b/>
          <w:sz w:val="20"/>
          <w:szCs w:val="20"/>
        </w:rPr>
      </w:pPr>
    </w:p>
    <w:p w14:paraId="1BE0845C" w14:textId="77777777" w:rsidR="001C2D12" w:rsidRPr="00A65F82" w:rsidRDefault="001C2D12" w:rsidP="001C2D12">
      <w:pPr>
        <w:spacing w:after="0" w:line="240" w:lineRule="auto"/>
        <w:contextualSpacing/>
        <w:jc w:val="both"/>
        <w:rPr>
          <w:rFonts w:ascii="Arial" w:eastAsia="Calibri" w:hAnsi="Arial" w:cs="Arial"/>
          <w:sz w:val="20"/>
          <w:szCs w:val="20"/>
        </w:rPr>
      </w:pPr>
      <w:r w:rsidRPr="00A65F82">
        <w:rPr>
          <w:rFonts w:ascii="Arial" w:eastAsia="Calibri" w:hAnsi="Arial" w:cs="Arial"/>
          <w:b/>
          <w:sz w:val="20"/>
          <w:szCs w:val="20"/>
        </w:rPr>
        <w:t xml:space="preserve">Adverse Outcomes.  </w:t>
      </w:r>
      <w:r w:rsidRPr="00A65F82">
        <w:rPr>
          <w:rFonts w:ascii="Arial" w:eastAsia="Calibri" w:hAnsi="Arial" w:cs="Arial"/>
          <w:sz w:val="20"/>
          <w:szCs w:val="20"/>
        </w:rPr>
        <w:t>Think carefully about the possibilities, and cover here</w:t>
      </w:r>
    </w:p>
    <w:p w14:paraId="0F427279" w14:textId="77777777" w:rsidR="001C2D12" w:rsidRPr="00A65F82" w:rsidRDefault="001C2D12" w:rsidP="001C2D12">
      <w:pPr>
        <w:spacing w:after="0" w:line="240" w:lineRule="auto"/>
        <w:contextualSpacing/>
        <w:jc w:val="both"/>
        <w:rPr>
          <w:rFonts w:ascii="Arial" w:eastAsia="Calibri" w:hAnsi="Arial" w:cs="Arial"/>
          <w:sz w:val="20"/>
          <w:szCs w:val="20"/>
        </w:rPr>
      </w:pPr>
    </w:p>
    <w:p w14:paraId="032E5684" w14:textId="77777777" w:rsidR="001C2D12" w:rsidRPr="00A65F82" w:rsidRDefault="001C2D12" w:rsidP="001C2D12">
      <w:pPr>
        <w:spacing w:after="0" w:line="240" w:lineRule="auto"/>
        <w:contextualSpacing/>
        <w:jc w:val="both"/>
        <w:rPr>
          <w:rFonts w:ascii="Arial" w:eastAsia="Calibri" w:hAnsi="Arial" w:cs="Arial"/>
          <w:b/>
          <w:sz w:val="20"/>
          <w:szCs w:val="20"/>
        </w:rPr>
      </w:pPr>
      <w:r w:rsidRPr="00A65F82">
        <w:rPr>
          <w:rFonts w:ascii="Arial" w:eastAsia="Calibri" w:hAnsi="Arial" w:cs="Arial"/>
          <w:b/>
          <w:sz w:val="20"/>
          <w:szCs w:val="20"/>
        </w:rPr>
        <w:t>Section I:  Feedback, Consent and Confidentiality</w:t>
      </w:r>
    </w:p>
    <w:p w14:paraId="23B9AF2A" w14:textId="77777777" w:rsidR="001C2D12" w:rsidRPr="00A65F82" w:rsidRDefault="001C2D12" w:rsidP="001C2D12">
      <w:pPr>
        <w:spacing w:after="0" w:line="240" w:lineRule="auto"/>
        <w:jc w:val="both"/>
        <w:rPr>
          <w:rFonts w:ascii="Arial" w:eastAsia="Calibri" w:hAnsi="Arial" w:cs="Arial"/>
          <w:sz w:val="20"/>
          <w:szCs w:val="20"/>
        </w:rPr>
      </w:pPr>
      <w:r w:rsidRPr="00A65F82">
        <w:rPr>
          <w:rFonts w:ascii="Arial" w:eastAsia="Calibri" w:hAnsi="Arial" w:cs="Arial"/>
          <w:b/>
          <w:sz w:val="20"/>
          <w:szCs w:val="20"/>
        </w:rPr>
        <w:t>Feedback to participants:</w:t>
      </w:r>
      <w:r w:rsidRPr="00A65F82">
        <w:rPr>
          <w:rFonts w:ascii="Arial" w:eastAsia="Calibri" w:hAnsi="Arial" w:cs="Arial"/>
          <w:sz w:val="20"/>
          <w:szCs w:val="20"/>
        </w:rPr>
        <w:t xml:space="preserve">  outline your approach.   Will interview transcripts be shared with respondents to check accuracy?  Will summaries of questionnaire analysis be made available to respondents in some way?   Will an overview report be provided?  How and when?</w:t>
      </w:r>
    </w:p>
    <w:p w14:paraId="2581B45B" w14:textId="77777777" w:rsidR="001C2D12" w:rsidRPr="00A65F82" w:rsidRDefault="001C2D12" w:rsidP="001C2D12">
      <w:pPr>
        <w:spacing w:after="0" w:line="240" w:lineRule="auto"/>
        <w:jc w:val="both"/>
        <w:rPr>
          <w:rFonts w:ascii="Arial" w:eastAsia="Calibri" w:hAnsi="Arial" w:cs="Arial"/>
          <w:sz w:val="20"/>
          <w:szCs w:val="20"/>
        </w:rPr>
      </w:pPr>
      <w:r w:rsidRPr="00A65F82">
        <w:rPr>
          <w:rFonts w:ascii="Arial" w:eastAsia="Calibri" w:hAnsi="Arial" w:cs="Arial"/>
          <w:b/>
          <w:sz w:val="20"/>
          <w:szCs w:val="20"/>
        </w:rPr>
        <w:t>Informed consent</w:t>
      </w:r>
      <w:r w:rsidRPr="00A65F82">
        <w:rPr>
          <w:rFonts w:ascii="Arial" w:eastAsia="Calibri" w:hAnsi="Arial" w:cs="Arial"/>
          <w:sz w:val="20"/>
          <w:szCs w:val="20"/>
        </w:rPr>
        <w:t>:   Draft letter / e-mail / or heading (or footer) section of questionnaire must be approved by DoS/supervisor (if research student), supervisor/module tutor if taught student, or Head of School / Assistant Dean if a member of staff.</w:t>
      </w:r>
    </w:p>
    <w:p w14:paraId="7BF0C638" w14:textId="77777777" w:rsidR="001C2D12" w:rsidRPr="00A65F82" w:rsidRDefault="001C2D12" w:rsidP="001C2D12">
      <w:pPr>
        <w:spacing w:after="0" w:line="240" w:lineRule="auto"/>
        <w:jc w:val="both"/>
        <w:rPr>
          <w:rFonts w:ascii="Arial" w:eastAsia="Calibri" w:hAnsi="Arial" w:cs="Arial"/>
          <w:sz w:val="20"/>
          <w:szCs w:val="20"/>
        </w:rPr>
      </w:pPr>
      <w:r w:rsidRPr="00A65F82">
        <w:rPr>
          <w:rFonts w:ascii="Arial" w:eastAsia="Calibri" w:hAnsi="Arial" w:cs="Arial"/>
          <w:sz w:val="20"/>
          <w:szCs w:val="20"/>
        </w:rPr>
        <w:t>Confidentiality/Anonymity.  Explain clearly how you will ensure confidentiality and anonymity.</w:t>
      </w:r>
    </w:p>
    <w:p w14:paraId="5EF15744" w14:textId="77777777" w:rsidR="001C2D12" w:rsidRPr="00A65F82" w:rsidRDefault="001C2D12" w:rsidP="001C2D12">
      <w:pPr>
        <w:spacing w:after="0" w:line="240" w:lineRule="auto"/>
        <w:jc w:val="both"/>
        <w:rPr>
          <w:rFonts w:ascii="Arial" w:eastAsia="Times New Roman" w:hAnsi="Arial" w:cs="Arial"/>
          <w:sz w:val="20"/>
          <w:szCs w:val="20"/>
        </w:rPr>
      </w:pPr>
    </w:p>
    <w:p w14:paraId="6BADAE88" w14:textId="77777777" w:rsidR="001C2D12" w:rsidRPr="00A65F82" w:rsidRDefault="001C2D12" w:rsidP="001C2D12">
      <w:pPr>
        <w:spacing w:after="0" w:line="240" w:lineRule="auto"/>
        <w:jc w:val="both"/>
        <w:rPr>
          <w:rFonts w:ascii="Arial" w:eastAsia="Times New Roman" w:hAnsi="Arial" w:cs="Arial"/>
          <w:b/>
          <w:sz w:val="20"/>
          <w:szCs w:val="20"/>
        </w:rPr>
      </w:pPr>
      <w:r w:rsidRPr="00A65F82">
        <w:rPr>
          <w:rFonts w:ascii="Arial" w:eastAsia="Times New Roman" w:hAnsi="Arial" w:cs="Arial"/>
          <w:b/>
          <w:sz w:val="20"/>
          <w:szCs w:val="20"/>
        </w:rPr>
        <w:t>Section J:  Data Protection and Storage</w:t>
      </w:r>
    </w:p>
    <w:p w14:paraId="010D87A7" w14:textId="77777777" w:rsidR="001C2D12" w:rsidRPr="00A65F82" w:rsidRDefault="001C2D12" w:rsidP="001C2D12">
      <w:pPr>
        <w:spacing w:after="0" w:line="240" w:lineRule="auto"/>
        <w:jc w:val="both"/>
        <w:rPr>
          <w:rFonts w:ascii="Arial" w:eastAsia="Times New Roman" w:hAnsi="Arial" w:cs="Arial"/>
          <w:sz w:val="20"/>
          <w:szCs w:val="20"/>
        </w:rPr>
      </w:pPr>
      <w:r w:rsidRPr="00A65F82">
        <w:rPr>
          <w:rFonts w:ascii="Arial" w:eastAsia="Times New Roman" w:hAnsi="Arial" w:cs="Arial"/>
          <w:sz w:val="20"/>
          <w:szCs w:val="20"/>
        </w:rPr>
        <w:t>Before completing this section it is necessary to read the University’s Research Data Management information.   The questions that follow are designed to ensure compliance with the Data Protection Act as well as established research protocols.</w:t>
      </w:r>
    </w:p>
    <w:p w14:paraId="7F19C909" w14:textId="77777777" w:rsidR="001C2D12" w:rsidRPr="00A65F82" w:rsidRDefault="001C2D12" w:rsidP="001C2D12">
      <w:pPr>
        <w:spacing w:after="0" w:line="240" w:lineRule="auto"/>
        <w:jc w:val="both"/>
        <w:rPr>
          <w:rFonts w:ascii="Arial" w:eastAsia="Times New Roman" w:hAnsi="Arial" w:cs="Arial"/>
          <w:sz w:val="20"/>
          <w:szCs w:val="20"/>
        </w:rPr>
      </w:pPr>
    </w:p>
    <w:p w14:paraId="1B426764" w14:textId="77777777" w:rsidR="001C2D12" w:rsidRPr="00A65F82" w:rsidRDefault="001C2D12" w:rsidP="001C2D12">
      <w:pPr>
        <w:spacing w:after="0" w:line="240" w:lineRule="auto"/>
        <w:jc w:val="both"/>
        <w:rPr>
          <w:rFonts w:ascii="Arial" w:eastAsia="Times New Roman" w:hAnsi="Arial" w:cs="Arial"/>
          <w:sz w:val="20"/>
          <w:szCs w:val="20"/>
        </w:rPr>
      </w:pPr>
      <w:r w:rsidRPr="00A65F82">
        <w:rPr>
          <w:rFonts w:ascii="Arial" w:eastAsia="Times New Roman" w:hAnsi="Arial" w:cs="Arial"/>
          <w:sz w:val="20"/>
          <w:szCs w:val="20"/>
        </w:rPr>
        <w:t>Many research activities will involve electronic transfer of data and use of data management systems in the summarisation and analysis of data.  You will need to explain these in relation to compliance with the Data Protection Act.</w:t>
      </w:r>
    </w:p>
    <w:p w14:paraId="5D8535C7" w14:textId="77777777" w:rsidR="001C2D12" w:rsidRPr="00A65F82" w:rsidRDefault="001C2D12" w:rsidP="001C2D12">
      <w:pPr>
        <w:spacing w:after="0" w:line="240" w:lineRule="auto"/>
        <w:jc w:val="both"/>
        <w:rPr>
          <w:rFonts w:ascii="Arial" w:eastAsia="Calibri" w:hAnsi="Arial" w:cs="Arial"/>
          <w:sz w:val="20"/>
          <w:szCs w:val="20"/>
        </w:rPr>
      </w:pPr>
      <w:r w:rsidRPr="00A65F82">
        <w:rPr>
          <w:rFonts w:ascii="Arial" w:eastAsia="Times New Roman" w:hAnsi="Arial" w:cs="Arial"/>
          <w:sz w:val="20"/>
          <w:szCs w:val="20"/>
        </w:rPr>
        <w:t xml:space="preserve">Think carefully about who will have access to your data, this will include supervisors and examiners. Also that a thesis will be made available via the University library and the British Library system.  </w:t>
      </w:r>
      <w:r w:rsidRPr="00A65F82">
        <w:rPr>
          <w:rFonts w:ascii="Arial" w:eastAsia="Calibri" w:hAnsi="Arial" w:cs="Arial"/>
          <w:sz w:val="20"/>
          <w:szCs w:val="20"/>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5A6CF3F3" w14:textId="77777777" w:rsidR="001C2D12" w:rsidRPr="00A65F82" w:rsidRDefault="001C2D12" w:rsidP="001C2D12">
      <w:pPr>
        <w:spacing w:after="0" w:line="240" w:lineRule="auto"/>
        <w:jc w:val="both"/>
        <w:rPr>
          <w:rFonts w:ascii="Arial" w:eastAsia="Calibri" w:hAnsi="Arial" w:cs="Arial"/>
          <w:sz w:val="20"/>
          <w:szCs w:val="20"/>
        </w:rPr>
      </w:pPr>
      <w:r w:rsidRPr="00A65F82">
        <w:rPr>
          <w:rFonts w:ascii="Arial" w:eastAsia="Calibri" w:hAnsi="Arial" w:cs="Arial"/>
          <w:sz w:val="20"/>
          <w:szCs w:val="20"/>
        </w:rPr>
        <w:t>In terms of storage of data please ensure security, and also mitigate against loss of data.</w:t>
      </w:r>
    </w:p>
    <w:p w14:paraId="20D79742" w14:textId="77777777" w:rsidR="001C2D12" w:rsidRPr="00A65F82" w:rsidRDefault="001C2D12" w:rsidP="001C2D12">
      <w:pPr>
        <w:spacing w:after="0" w:line="240" w:lineRule="auto"/>
        <w:jc w:val="both"/>
        <w:rPr>
          <w:rFonts w:ascii="Arial" w:eastAsia="Calibri" w:hAnsi="Arial" w:cs="Arial"/>
          <w:sz w:val="20"/>
          <w:szCs w:val="20"/>
        </w:rPr>
      </w:pPr>
    </w:p>
    <w:p w14:paraId="09D27AA0" w14:textId="27198EDF" w:rsidR="001C2D12" w:rsidRPr="00A65F82" w:rsidRDefault="001C2D12" w:rsidP="001C2D12">
      <w:pPr>
        <w:spacing w:after="0" w:line="240" w:lineRule="auto"/>
        <w:jc w:val="both"/>
        <w:rPr>
          <w:rFonts w:ascii="Arial" w:eastAsia="Calibri" w:hAnsi="Arial" w:cs="Arial"/>
          <w:b/>
          <w:sz w:val="20"/>
          <w:szCs w:val="20"/>
        </w:rPr>
      </w:pPr>
      <w:r w:rsidRPr="00A65F82">
        <w:rPr>
          <w:rFonts w:ascii="Arial" w:eastAsia="Calibri" w:hAnsi="Arial" w:cs="Arial"/>
          <w:b/>
          <w:sz w:val="20"/>
          <w:szCs w:val="20"/>
        </w:rPr>
        <w:t xml:space="preserve">Section K:  </w:t>
      </w:r>
      <w:r w:rsidR="00E27DF8" w:rsidRPr="00A65F82">
        <w:rPr>
          <w:rFonts w:ascii="Arial" w:eastAsia="Calibri" w:hAnsi="Arial" w:cs="Arial"/>
          <w:sz w:val="20"/>
          <w:szCs w:val="20"/>
        </w:rPr>
        <w:t>K. Jenkinson</w:t>
      </w:r>
    </w:p>
    <w:p w14:paraId="6AB6EFB7" w14:textId="77777777" w:rsidR="001C2D12" w:rsidRPr="00A65F82" w:rsidRDefault="001C2D12" w:rsidP="001C2D12">
      <w:pPr>
        <w:spacing w:after="0" w:line="240" w:lineRule="auto"/>
        <w:jc w:val="both"/>
        <w:rPr>
          <w:rFonts w:ascii="Arial" w:eastAsia="Calibri" w:hAnsi="Arial" w:cs="Arial"/>
          <w:sz w:val="20"/>
          <w:szCs w:val="20"/>
        </w:rPr>
      </w:pPr>
      <w:r w:rsidRPr="00A65F82">
        <w:rPr>
          <w:rFonts w:ascii="Arial" w:eastAsia="Calibri" w:hAnsi="Arial" w:cs="Arial"/>
          <w:sz w:val="20"/>
          <w:szCs w:val="20"/>
        </w:rPr>
        <w:t>Ensure the appropriate countersignatures have been provided</w:t>
      </w:r>
    </w:p>
    <w:p w14:paraId="0717240A" w14:textId="77777777" w:rsidR="001C2D12" w:rsidRPr="00A65F82" w:rsidRDefault="001C2D12" w:rsidP="001C2D12">
      <w:pPr>
        <w:spacing w:after="0" w:line="240" w:lineRule="auto"/>
        <w:jc w:val="both"/>
        <w:rPr>
          <w:rFonts w:ascii="Arial" w:eastAsia="Calibri" w:hAnsi="Arial" w:cs="Arial"/>
          <w:sz w:val="20"/>
          <w:szCs w:val="20"/>
        </w:rPr>
      </w:pPr>
      <w:r w:rsidRPr="00A65F82">
        <w:rPr>
          <w:rFonts w:ascii="Arial" w:eastAsia="Calibri" w:hAnsi="Arial" w:cs="Arial"/>
          <w:sz w:val="20"/>
          <w:szCs w:val="20"/>
        </w:rPr>
        <w:t>Look carefully at the checklist and ensure that you comply with and tick all that are relevant to your research.</w:t>
      </w:r>
    </w:p>
    <w:p w14:paraId="1DCE3DF8" w14:textId="77777777" w:rsidR="001C2D12" w:rsidRPr="00A65F82" w:rsidRDefault="001C2D12" w:rsidP="001C2D12">
      <w:pPr>
        <w:spacing w:after="0" w:line="240" w:lineRule="auto"/>
        <w:jc w:val="both"/>
        <w:rPr>
          <w:rFonts w:ascii="Arial" w:eastAsia="Times New Roman" w:hAnsi="Arial" w:cs="Arial"/>
          <w:sz w:val="20"/>
          <w:szCs w:val="20"/>
        </w:rPr>
      </w:pPr>
    </w:p>
    <w:p w14:paraId="0C2C1EA0" w14:textId="1A8AD156" w:rsidR="001C2D12" w:rsidRPr="00A65F82" w:rsidRDefault="001C2D12" w:rsidP="001C2D12">
      <w:pPr>
        <w:spacing w:after="0" w:line="240" w:lineRule="auto"/>
        <w:jc w:val="both"/>
        <w:rPr>
          <w:rFonts w:ascii="Arial" w:eastAsia="Times New Roman" w:hAnsi="Arial" w:cs="Arial"/>
          <w:sz w:val="20"/>
          <w:szCs w:val="20"/>
        </w:rPr>
      </w:pPr>
    </w:p>
    <w:p w14:paraId="5A8D9F4A" w14:textId="0624CBED" w:rsidR="00E27DF8" w:rsidRPr="00A65F82" w:rsidRDefault="00E27DF8" w:rsidP="001C2D12">
      <w:pPr>
        <w:spacing w:after="0" w:line="240" w:lineRule="auto"/>
        <w:jc w:val="both"/>
        <w:rPr>
          <w:rFonts w:ascii="Arial" w:eastAsia="Times New Roman" w:hAnsi="Arial" w:cs="Arial"/>
          <w:sz w:val="20"/>
          <w:szCs w:val="20"/>
        </w:rPr>
      </w:pPr>
    </w:p>
    <w:p w14:paraId="4CB0081B" w14:textId="1833D8D1" w:rsidR="00E27DF8" w:rsidRPr="00A65F82" w:rsidRDefault="00E27DF8" w:rsidP="001C2D12">
      <w:pPr>
        <w:spacing w:after="0" w:line="240" w:lineRule="auto"/>
        <w:jc w:val="both"/>
        <w:rPr>
          <w:rFonts w:ascii="Arial" w:eastAsia="Times New Roman" w:hAnsi="Arial" w:cs="Arial"/>
          <w:sz w:val="20"/>
          <w:szCs w:val="20"/>
        </w:rPr>
      </w:pPr>
    </w:p>
    <w:p w14:paraId="181177B6" w14:textId="712A33EA" w:rsidR="00E27DF8" w:rsidRPr="00A65F82" w:rsidRDefault="00E27DF8" w:rsidP="001C2D12">
      <w:pPr>
        <w:spacing w:after="0" w:line="240" w:lineRule="auto"/>
        <w:jc w:val="both"/>
        <w:rPr>
          <w:rFonts w:ascii="Arial" w:eastAsia="Times New Roman" w:hAnsi="Arial" w:cs="Arial"/>
          <w:sz w:val="20"/>
          <w:szCs w:val="20"/>
        </w:rPr>
      </w:pPr>
    </w:p>
    <w:p w14:paraId="7B169E0D" w14:textId="2DBA5747" w:rsidR="00E27DF8" w:rsidRPr="00A65F82" w:rsidRDefault="00E27DF8" w:rsidP="001C2D12">
      <w:pPr>
        <w:spacing w:after="0" w:line="240" w:lineRule="auto"/>
        <w:jc w:val="both"/>
        <w:rPr>
          <w:rFonts w:ascii="Arial" w:eastAsia="Times New Roman" w:hAnsi="Arial" w:cs="Arial"/>
          <w:sz w:val="20"/>
          <w:szCs w:val="20"/>
        </w:rPr>
      </w:pPr>
    </w:p>
    <w:p w14:paraId="60B310B0" w14:textId="50941E3B" w:rsidR="00E27DF8" w:rsidRPr="00A65F82" w:rsidRDefault="00E27DF8" w:rsidP="001C2D12">
      <w:pPr>
        <w:spacing w:after="0" w:line="240" w:lineRule="auto"/>
        <w:jc w:val="both"/>
        <w:rPr>
          <w:rFonts w:ascii="Arial" w:eastAsia="Times New Roman" w:hAnsi="Arial" w:cs="Arial"/>
          <w:sz w:val="20"/>
          <w:szCs w:val="20"/>
        </w:rPr>
      </w:pPr>
    </w:p>
    <w:p w14:paraId="5D58A5A8" w14:textId="2CD81146" w:rsidR="00E27DF8" w:rsidRPr="00A65F82" w:rsidRDefault="00E27DF8" w:rsidP="001C2D12">
      <w:pPr>
        <w:spacing w:after="0" w:line="240" w:lineRule="auto"/>
        <w:jc w:val="both"/>
        <w:rPr>
          <w:rFonts w:ascii="Arial" w:eastAsia="Times New Roman" w:hAnsi="Arial" w:cs="Arial"/>
          <w:sz w:val="20"/>
          <w:szCs w:val="20"/>
        </w:rPr>
      </w:pPr>
    </w:p>
    <w:p w14:paraId="781B6BD7" w14:textId="4F0506E6" w:rsidR="00E27DF8" w:rsidRPr="00A65F82" w:rsidRDefault="00E27DF8" w:rsidP="001C2D12">
      <w:pPr>
        <w:spacing w:after="0" w:line="240" w:lineRule="auto"/>
        <w:jc w:val="both"/>
        <w:rPr>
          <w:rFonts w:ascii="Arial" w:eastAsia="Times New Roman" w:hAnsi="Arial" w:cs="Arial"/>
          <w:sz w:val="20"/>
          <w:szCs w:val="20"/>
        </w:rPr>
      </w:pPr>
    </w:p>
    <w:p w14:paraId="0EE67FB2" w14:textId="3BBD96D9" w:rsidR="00E27DF8" w:rsidRPr="00A65F82" w:rsidRDefault="00E27DF8" w:rsidP="001C2D12">
      <w:pPr>
        <w:spacing w:after="0" w:line="240" w:lineRule="auto"/>
        <w:jc w:val="both"/>
        <w:rPr>
          <w:rFonts w:ascii="Arial" w:eastAsia="Times New Roman" w:hAnsi="Arial" w:cs="Arial"/>
          <w:sz w:val="20"/>
          <w:szCs w:val="20"/>
        </w:rPr>
      </w:pPr>
    </w:p>
    <w:p w14:paraId="4ED71FF2" w14:textId="77777777" w:rsidR="001B5AB3" w:rsidRPr="00A65F82" w:rsidRDefault="001B5AB3" w:rsidP="001C2D12">
      <w:pPr>
        <w:spacing w:after="0" w:line="240" w:lineRule="auto"/>
        <w:jc w:val="both"/>
        <w:rPr>
          <w:rFonts w:ascii="Times New Roman" w:eastAsia="Times New Roman" w:hAnsi="Times New Roman" w:cs="Times New Roman"/>
          <w:b/>
          <w:sz w:val="24"/>
          <w:szCs w:val="24"/>
        </w:rPr>
      </w:pPr>
    </w:p>
    <w:p w14:paraId="21169268" w14:textId="77777777" w:rsidR="001B5AB3" w:rsidRPr="00A65F82" w:rsidRDefault="001B5AB3" w:rsidP="001C2D12">
      <w:pPr>
        <w:spacing w:after="0" w:line="240" w:lineRule="auto"/>
        <w:jc w:val="both"/>
        <w:rPr>
          <w:rFonts w:ascii="Times New Roman" w:eastAsia="Times New Roman" w:hAnsi="Times New Roman" w:cs="Times New Roman"/>
          <w:b/>
          <w:sz w:val="24"/>
          <w:szCs w:val="24"/>
        </w:rPr>
      </w:pPr>
    </w:p>
    <w:p w14:paraId="3CC97937" w14:textId="77777777" w:rsidR="001B5AB3" w:rsidRPr="00A65F82" w:rsidRDefault="001B5AB3" w:rsidP="001C2D12">
      <w:pPr>
        <w:spacing w:after="0" w:line="240" w:lineRule="auto"/>
        <w:jc w:val="both"/>
        <w:rPr>
          <w:rFonts w:ascii="Times New Roman" w:eastAsia="Times New Roman" w:hAnsi="Times New Roman" w:cs="Times New Roman"/>
          <w:b/>
          <w:sz w:val="24"/>
          <w:szCs w:val="24"/>
        </w:rPr>
      </w:pPr>
    </w:p>
    <w:p w14:paraId="50354372" w14:textId="77777777" w:rsidR="001B5AB3" w:rsidRPr="00A65F82" w:rsidRDefault="001B5AB3" w:rsidP="001C2D12">
      <w:pPr>
        <w:spacing w:after="0" w:line="240" w:lineRule="auto"/>
        <w:jc w:val="both"/>
        <w:rPr>
          <w:rFonts w:ascii="Times New Roman" w:eastAsia="Times New Roman" w:hAnsi="Times New Roman" w:cs="Times New Roman"/>
          <w:b/>
          <w:sz w:val="24"/>
          <w:szCs w:val="24"/>
        </w:rPr>
      </w:pPr>
    </w:p>
    <w:p w14:paraId="327C1D79" w14:textId="77777777" w:rsidR="001B5AB3" w:rsidRPr="00A65F82" w:rsidRDefault="001B5AB3" w:rsidP="001C2D12">
      <w:pPr>
        <w:spacing w:after="0" w:line="240" w:lineRule="auto"/>
        <w:jc w:val="both"/>
        <w:rPr>
          <w:rFonts w:ascii="Times New Roman" w:eastAsia="Times New Roman" w:hAnsi="Times New Roman" w:cs="Times New Roman"/>
          <w:b/>
          <w:sz w:val="24"/>
          <w:szCs w:val="24"/>
        </w:rPr>
      </w:pPr>
    </w:p>
    <w:p w14:paraId="740674BF" w14:textId="77777777" w:rsidR="001B5AB3" w:rsidRPr="00A65F82" w:rsidRDefault="001B5AB3" w:rsidP="001C2D12">
      <w:pPr>
        <w:spacing w:after="0" w:line="240" w:lineRule="auto"/>
        <w:jc w:val="both"/>
        <w:rPr>
          <w:rFonts w:ascii="Times New Roman" w:eastAsia="Times New Roman" w:hAnsi="Times New Roman" w:cs="Times New Roman"/>
          <w:b/>
          <w:sz w:val="24"/>
          <w:szCs w:val="24"/>
        </w:rPr>
      </w:pPr>
    </w:p>
    <w:p w14:paraId="7350CBBC" w14:textId="36B9C58A" w:rsidR="00E27DF8" w:rsidRPr="00A65F82" w:rsidRDefault="00E27DF8" w:rsidP="001C2D12">
      <w:pPr>
        <w:spacing w:after="0" w:line="240" w:lineRule="auto"/>
        <w:jc w:val="both"/>
        <w:rPr>
          <w:rFonts w:ascii="Times New Roman" w:eastAsia="Times New Roman" w:hAnsi="Times New Roman" w:cs="Times New Roman"/>
          <w:sz w:val="24"/>
          <w:szCs w:val="24"/>
        </w:rPr>
      </w:pPr>
      <w:r w:rsidRPr="00A65F82">
        <w:rPr>
          <w:rFonts w:ascii="Times New Roman" w:eastAsia="Times New Roman" w:hAnsi="Times New Roman" w:cs="Times New Roman"/>
          <w:b/>
          <w:sz w:val="24"/>
          <w:szCs w:val="24"/>
        </w:rPr>
        <w:lastRenderedPageBreak/>
        <w:t xml:space="preserve">Appendix </w:t>
      </w:r>
      <w:r w:rsidR="001B5AB3" w:rsidRPr="00A65F82">
        <w:rPr>
          <w:rFonts w:ascii="Times New Roman" w:eastAsia="Times New Roman" w:hAnsi="Times New Roman" w:cs="Times New Roman"/>
          <w:b/>
          <w:sz w:val="24"/>
          <w:szCs w:val="24"/>
        </w:rPr>
        <w:t xml:space="preserve">G – </w:t>
      </w:r>
      <w:r w:rsidR="001B5AB3" w:rsidRPr="00A65F82">
        <w:rPr>
          <w:rFonts w:ascii="Times New Roman" w:eastAsia="Times New Roman" w:hAnsi="Times New Roman" w:cs="Times New Roman"/>
          <w:sz w:val="24"/>
          <w:szCs w:val="24"/>
        </w:rPr>
        <w:t>General Anxiety Disorder Scale</w:t>
      </w:r>
    </w:p>
    <w:p w14:paraId="0FDC063E" w14:textId="06E83A77" w:rsidR="001B5AB3" w:rsidRPr="00A65F82" w:rsidRDefault="001B5AB3" w:rsidP="001C2D12">
      <w:pPr>
        <w:spacing w:after="0" w:line="240" w:lineRule="auto"/>
        <w:jc w:val="both"/>
        <w:rPr>
          <w:rFonts w:ascii="Times New Roman" w:eastAsia="Times New Roman" w:hAnsi="Times New Roman" w:cs="Times New Roman"/>
          <w:sz w:val="24"/>
          <w:szCs w:val="24"/>
        </w:rPr>
      </w:pPr>
    </w:p>
    <w:p w14:paraId="4E67E99C" w14:textId="77777777" w:rsidR="001B5AB3" w:rsidRPr="00A65F82" w:rsidRDefault="001B5AB3" w:rsidP="001B5AB3">
      <w:pPr>
        <w:pBdr>
          <w:bottom w:val="single" w:sz="6" w:space="1" w:color="auto"/>
        </w:pBdr>
        <w:spacing w:after="0" w:line="240" w:lineRule="auto"/>
        <w:jc w:val="center"/>
        <w:rPr>
          <w:rFonts w:ascii="Arial" w:eastAsia="Times New Roman" w:hAnsi="Arial" w:cs="Arial"/>
          <w:vanish/>
          <w:sz w:val="16"/>
          <w:szCs w:val="16"/>
          <w:lang w:eastAsia="en-GB"/>
        </w:rPr>
      </w:pPr>
      <w:r w:rsidRPr="00A65F82">
        <w:rPr>
          <w:rFonts w:ascii="Arial" w:eastAsia="Times New Roman" w:hAnsi="Arial" w:cs="Arial"/>
          <w:vanish/>
          <w:sz w:val="16"/>
          <w:szCs w:val="16"/>
          <w:lang w:eastAsia="en-GB"/>
        </w:rPr>
        <w:t>Top of Form</w:t>
      </w:r>
    </w:p>
    <w:tbl>
      <w:tblPr>
        <w:tblW w:w="12270" w:type="dxa"/>
        <w:tblBorders>
          <w:top w:val="single" w:sz="6" w:space="0" w:color="B7C0C9"/>
          <w:left w:val="single" w:sz="6" w:space="0" w:color="B7C0C9"/>
          <w:bottom w:val="single" w:sz="6" w:space="0" w:color="B7C0C9"/>
          <w:right w:val="single" w:sz="6" w:space="0" w:color="B7C0C9"/>
        </w:tblBorders>
        <w:tblCellMar>
          <w:top w:w="15" w:type="dxa"/>
          <w:left w:w="15" w:type="dxa"/>
          <w:bottom w:w="15" w:type="dxa"/>
          <w:right w:w="15" w:type="dxa"/>
        </w:tblCellMar>
        <w:tblLook w:val="04A0" w:firstRow="1" w:lastRow="0" w:firstColumn="1" w:lastColumn="0" w:noHBand="0" w:noVBand="1"/>
      </w:tblPr>
      <w:tblGrid>
        <w:gridCol w:w="6796"/>
        <w:gridCol w:w="5474"/>
      </w:tblGrid>
      <w:tr w:rsidR="001B5AB3" w:rsidRPr="00A65F82" w14:paraId="76E7C618" w14:textId="77777777" w:rsidTr="001B5AB3">
        <w:tc>
          <w:tcPr>
            <w:tcW w:w="0" w:type="auto"/>
            <w:gridSpan w:val="2"/>
            <w:tcBorders>
              <w:top w:val="single" w:sz="6" w:space="0" w:color="B7C0C9"/>
              <w:left w:val="single" w:sz="6" w:space="0" w:color="B7C0C9"/>
              <w:bottom w:val="single" w:sz="6" w:space="0" w:color="B7C0C9"/>
              <w:right w:val="single" w:sz="6" w:space="0" w:color="B7C0C9"/>
            </w:tcBorders>
            <w:shd w:val="clear" w:color="auto" w:fill="EEEEEE"/>
            <w:vAlign w:val="center"/>
            <w:hideMark/>
          </w:tcPr>
          <w:p w14:paraId="0379E8E2" w14:textId="77777777" w:rsidR="001B5AB3" w:rsidRPr="00A65F82" w:rsidRDefault="001B5AB3" w:rsidP="001B5AB3">
            <w:pPr>
              <w:spacing w:after="0" w:line="240" w:lineRule="auto"/>
              <w:rPr>
                <w:rFonts w:ascii="Times New Roman" w:eastAsia="Times New Roman" w:hAnsi="Times New Roman" w:cs="Times New Roman"/>
                <w:b/>
                <w:bCs/>
                <w:sz w:val="24"/>
                <w:szCs w:val="24"/>
                <w:lang w:eastAsia="en-GB"/>
              </w:rPr>
            </w:pPr>
            <w:r w:rsidRPr="00A65F82">
              <w:rPr>
                <w:rFonts w:ascii="Times New Roman" w:eastAsia="Times New Roman" w:hAnsi="Times New Roman" w:cs="Times New Roman"/>
                <w:b/>
                <w:bCs/>
                <w:sz w:val="24"/>
                <w:szCs w:val="24"/>
                <w:lang w:eastAsia="en-GB"/>
              </w:rPr>
              <w:t>Generalised Anxiety Disorder Questionnaire (GAD-7)</w:t>
            </w:r>
          </w:p>
        </w:tc>
      </w:tr>
      <w:tr w:rsidR="001B5AB3" w:rsidRPr="00A65F82" w14:paraId="17691AA8" w14:textId="77777777" w:rsidTr="001B5AB3">
        <w:tc>
          <w:tcPr>
            <w:tcW w:w="0" w:type="auto"/>
            <w:gridSpan w:val="2"/>
            <w:tcBorders>
              <w:top w:val="single" w:sz="6" w:space="0" w:color="B7C0C9"/>
              <w:left w:val="single" w:sz="6" w:space="0" w:color="B7C0C9"/>
              <w:bottom w:val="single" w:sz="6" w:space="0" w:color="B7C0C9"/>
              <w:right w:val="single" w:sz="6" w:space="0" w:color="B7C0C9"/>
            </w:tcBorders>
            <w:vAlign w:val="center"/>
            <w:hideMark/>
          </w:tcPr>
          <w:p w14:paraId="34A77610" w14:textId="77777777" w:rsidR="001B5AB3" w:rsidRPr="00A65F82" w:rsidRDefault="001B5AB3" w:rsidP="001B5AB3">
            <w:pPr>
              <w:spacing w:after="0" w:line="240" w:lineRule="auto"/>
              <w:rPr>
                <w:rFonts w:ascii="Times New Roman" w:eastAsia="Times New Roman" w:hAnsi="Times New Roman" w:cs="Times New Roman"/>
                <w:sz w:val="24"/>
                <w:szCs w:val="24"/>
                <w:lang w:eastAsia="en-GB"/>
              </w:rPr>
            </w:pPr>
            <w:r w:rsidRPr="00A65F82">
              <w:rPr>
                <w:rFonts w:ascii="Times New Roman" w:eastAsia="Times New Roman" w:hAnsi="Times New Roman" w:cs="Times New Roman"/>
                <w:sz w:val="24"/>
                <w:szCs w:val="24"/>
                <w:lang w:eastAsia="en-GB"/>
              </w:rPr>
              <w:t>Over the last 2 weeks, how often have you been bothered </w:t>
            </w:r>
            <w:r w:rsidRPr="00A65F82">
              <w:rPr>
                <w:rFonts w:ascii="Times New Roman" w:eastAsia="Times New Roman" w:hAnsi="Times New Roman" w:cs="Times New Roman"/>
                <w:sz w:val="24"/>
                <w:szCs w:val="24"/>
                <w:lang w:eastAsia="en-GB"/>
              </w:rPr>
              <w:br/>
              <w:t>by any of the following problems?</w:t>
            </w:r>
          </w:p>
        </w:tc>
      </w:tr>
      <w:tr w:rsidR="001B5AB3" w:rsidRPr="00A65F82" w14:paraId="2B1DBFC1" w14:textId="77777777" w:rsidTr="001B5AB3">
        <w:tc>
          <w:tcPr>
            <w:tcW w:w="6796" w:type="dxa"/>
            <w:tcBorders>
              <w:top w:val="single" w:sz="6" w:space="0" w:color="B7C0C9"/>
              <w:left w:val="single" w:sz="6" w:space="0" w:color="B7C0C9"/>
              <w:bottom w:val="single" w:sz="6" w:space="0" w:color="B7C0C9"/>
              <w:right w:val="single" w:sz="6" w:space="0" w:color="B7C0C9"/>
            </w:tcBorders>
            <w:vAlign w:val="center"/>
            <w:hideMark/>
          </w:tcPr>
          <w:p w14:paraId="36306684" w14:textId="77777777" w:rsidR="001B5AB3" w:rsidRPr="00A65F82" w:rsidRDefault="001B5AB3" w:rsidP="001B5AB3">
            <w:pPr>
              <w:spacing w:after="0" w:line="240" w:lineRule="auto"/>
              <w:rPr>
                <w:rFonts w:ascii="Times New Roman" w:eastAsia="Times New Roman" w:hAnsi="Times New Roman" w:cs="Times New Roman"/>
                <w:sz w:val="24"/>
                <w:szCs w:val="24"/>
                <w:lang w:eastAsia="en-GB"/>
              </w:rPr>
            </w:pPr>
            <w:r w:rsidRPr="00A65F82">
              <w:rPr>
                <w:rFonts w:ascii="Times New Roman" w:eastAsia="Times New Roman" w:hAnsi="Times New Roman" w:cs="Times New Roman"/>
                <w:sz w:val="24"/>
                <w:szCs w:val="24"/>
                <w:lang w:eastAsia="en-GB"/>
              </w:rPr>
              <w:t>Feeling nervous, anxious or on edge?</w:t>
            </w:r>
          </w:p>
        </w:tc>
        <w:tc>
          <w:tcPr>
            <w:tcW w:w="5474" w:type="dxa"/>
            <w:tcBorders>
              <w:top w:val="single" w:sz="6" w:space="0" w:color="B7C0C9"/>
              <w:left w:val="single" w:sz="6" w:space="0" w:color="B7C0C9"/>
              <w:bottom w:val="single" w:sz="6" w:space="0" w:color="B7C0C9"/>
              <w:right w:val="single" w:sz="6" w:space="0" w:color="B7C0C9"/>
            </w:tcBorders>
            <w:vAlign w:val="center"/>
            <w:hideMark/>
          </w:tcPr>
          <w:p w14:paraId="79D9945D" w14:textId="4D4D5B49" w:rsidR="001B5AB3" w:rsidRPr="00A65F82" w:rsidRDefault="001B5AB3" w:rsidP="001B5AB3">
            <w:pPr>
              <w:spacing w:after="0" w:line="240" w:lineRule="auto"/>
              <w:rPr>
                <w:rFonts w:ascii="Times New Roman" w:eastAsia="Times New Roman" w:hAnsi="Times New Roman" w:cs="Times New Roman"/>
                <w:sz w:val="24"/>
                <w:szCs w:val="24"/>
                <w:lang w:eastAsia="en-GB"/>
              </w:rPr>
            </w:pPr>
            <w:r w:rsidRPr="00A65F82">
              <w:rPr>
                <w:rFonts w:ascii="Times New Roman" w:eastAsia="Times New Roman" w:hAnsi="Times New Roman" w:cs="Times New Roman"/>
                <w:sz w:val="24"/>
                <w:szCs w:val="24"/>
                <w:lang w:eastAsia="en-GB"/>
              </w:rPr>
              <w:object w:dxaOrig="1440" w:dyaOrig="1440" w14:anchorId="440888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60" type="#_x0000_t75" style="width:138pt;height:42pt" o:ole="">
                  <v:imagedata r:id="rId19" o:title=""/>
                </v:shape>
                <w:control r:id="rId20" w:name="DefaultOcxName" w:shapeid="_x0000_i1260"/>
              </w:object>
            </w:r>
          </w:p>
        </w:tc>
      </w:tr>
      <w:tr w:rsidR="001B5AB3" w:rsidRPr="00A65F82" w14:paraId="1DB39761" w14:textId="77777777" w:rsidTr="001B5AB3">
        <w:tc>
          <w:tcPr>
            <w:tcW w:w="6796" w:type="dxa"/>
            <w:tcBorders>
              <w:top w:val="single" w:sz="6" w:space="0" w:color="B7C0C9"/>
              <w:left w:val="single" w:sz="6" w:space="0" w:color="B7C0C9"/>
              <w:bottom w:val="single" w:sz="6" w:space="0" w:color="B7C0C9"/>
              <w:right w:val="single" w:sz="6" w:space="0" w:color="B7C0C9"/>
            </w:tcBorders>
            <w:vAlign w:val="center"/>
            <w:hideMark/>
          </w:tcPr>
          <w:p w14:paraId="2F520E47" w14:textId="77777777" w:rsidR="001B5AB3" w:rsidRPr="00A65F82" w:rsidRDefault="001B5AB3" w:rsidP="001B5AB3">
            <w:pPr>
              <w:spacing w:after="0" w:line="240" w:lineRule="auto"/>
              <w:rPr>
                <w:rFonts w:ascii="Times New Roman" w:eastAsia="Times New Roman" w:hAnsi="Times New Roman" w:cs="Times New Roman"/>
                <w:sz w:val="24"/>
                <w:szCs w:val="24"/>
                <w:lang w:eastAsia="en-GB"/>
              </w:rPr>
            </w:pPr>
            <w:r w:rsidRPr="00A65F82">
              <w:rPr>
                <w:rFonts w:ascii="Times New Roman" w:eastAsia="Times New Roman" w:hAnsi="Times New Roman" w:cs="Times New Roman"/>
                <w:sz w:val="24"/>
                <w:szCs w:val="24"/>
                <w:lang w:eastAsia="en-GB"/>
              </w:rPr>
              <w:t>Not being able to stop or control worrying?</w:t>
            </w:r>
          </w:p>
        </w:tc>
        <w:tc>
          <w:tcPr>
            <w:tcW w:w="5474" w:type="dxa"/>
            <w:tcBorders>
              <w:top w:val="single" w:sz="6" w:space="0" w:color="B7C0C9"/>
              <w:left w:val="single" w:sz="6" w:space="0" w:color="B7C0C9"/>
              <w:bottom w:val="single" w:sz="6" w:space="0" w:color="B7C0C9"/>
              <w:right w:val="single" w:sz="6" w:space="0" w:color="B7C0C9"/>
            </w:tcBorders>
            <w:vAlign w:val="center"/>
            <w:hideMark/>
          </w:tcPr>
          <w:p w14:paraId="79FA9859" w14:textId="7DD6B8D5" w:rsidR="001B5AB3" w:rsidRPr="00A65F82" w:rsidRDefault="001B5AB3" w:rsidP="001B5AB3">
            <w:pPr>
              <w:spacing w:after="0" w:line="240" w:lineRule="auto"/>
              <w:rPr>
                <w:rFonts w:ascii="Times New Roman" w:eastAsia="Times New Roman" w:hAnsi="Times New Roman" w:cs="Times New Roman"/>
                <w:sz w:val="24"/>
                <w:szCs w:val="24"/>
                <w:lang w:eastAsia="en-GB"/>
              </w:rPr>
            </w:pPr>
            <w:r w:rsidRPr="00A65F82">
              <w:rPr>
                <w:rFonts w:ascii="Times New Roman" w:eastAsia="Times New Roman" w:hAnsi="Times New Roman" w:cs="Times New Roman"/>
                <w:sz w:val="24"/>
                <w:szCs w:val="24"/>
                <w:lang w:eastAsia="en-GB"/>
              </w:rPr>
              <w:object w:dxaOrig="1440" w:dyaOrig="1440" w14:anchorId="16631101">
                <v:shape id="_x0000_i1259" type="#_x0000_t75" style="width:138pt;height:42pt" o:ole="">
                  <v:imagedata r:id="rId19" o:title=""/>
                </v:shape>
                <w:control r:id="rId21" w:name="DefaultOcxName1" w:shapeid="_x0000_i1259"/>
              </w:object>
            </w:r>
          </w:p>
        </w:tc>
      </w:tr>
      <w:tr w:rsidR="001B5AB3" w:rsidRPr="00A65F82" w14:paraId="0C686E19" w14:textId="77777777" w:rsidTr="001B5AB3">
        <w:tc>
          <w:tcPr>
            <w:tcW w:w="6796" w:type="dxa"/>
            <w:tcBorders>
              <w:top w:val="single" w:sz="6" w:space="0" w:color="B7C0C9"/>
              <w:left w:val="single" w:sz="6" w:space="0" w:color="B7C0C9"/>
              <w:bottom w:val="single" w:sz="6" w:space="0" w:color="B7C0C9"/>
              <w:right w:val="single" w:sz="6" w:space="0" w:color="B7C0C9"/>
            </w:tcBorders>
            <w:vAlign w:val="center"/>
            <w:hideMark/>
          </w:tcPr>
          <w:p w14:paraId="0DC32042" w14:textId="77777777" w:rsidR="001B5AB3" w:rsidRPr="00A65F82" w:rsidRDefault="001B5AB3" w:rsidP="001B5AB3">
            <w:pPr>
              <w:spacing w:after="0" w:line="240" w:lineRule="auto"/>
              <w:rPr>
                <w:rFonts w:ascii="Times New Roman" w:eastAsia="Times New Roman" w:hAnsi="Times New Roman" w:cs="Times New Roman"/>
                <w:sz w:val="24"/>
                <w:szCs w:val="24"/>
                <w:lang w:eastAsia="en-GB"/>
              </w:rPr>
            </w:pPr>
            <w:r w:rsidRPr="00A65F82">
              <w:rPr>
                <w:rFonts w:ascii="Times New Roman" w:eastAsia="Times New Roman" w:hAnsi="Times New Roman" w:cs="Times New Roman"/>
                <w:sz w:val="24"/>
                <w:szCs w:val="24"/>
                <w:lang w:eastAsia="en-GB"/>
              </w:rPr>
              <w:t>Worrying too much about different things?</w:t>
            </w:r>
          </w:p>
        </w:tc>
        <w:tc>
          <w:tcPr>
            <w:tcW w:w="5474" w:type="dxa"/>
            <w:tcBorders>
              <w:top w:val="single" w:sz="6" w:space="0" w:color="B7C0C9"/>
              <w:left w:val="single" w:sz="6" w:space="0" w:color="B7C0C9"/>
              <w:bottom w:val="single" w:sz="6" w:space="0" w:color="B7C0C9"/>
              <w:right w:val="single" w:sz="6" w:space="0" w:color="B7C0C9"/>
            </w:tcBorders>
            <w:vAlign w:val="center"/>
            <w:hideMark/>
          </w:tcPr>
          <w:p w14:paraId="11B94A6A" w14:textId="6FDDED88" w:rsidR="001B5AB3" w:rsidRPr="00A65F82" w:rsidRDefault="001B5AB3" w:rsidP="001B5AB3">
            <w:pPr>
              <w:spacing w:after="0" w:line="240" w:lineRule="auto"/>
              <w:rPr>
                <w:rFonts w:ascii="Times New Roman" w:eastAsia="Times New Roman" w:hAnsi="Times New Roman" w:cs="Times New Roman"/>
                <w:sz w:val="24"/>
                <w:szCs w:val="24"/>
                <w:lang w:eastAsia="en-GB"/>
              </w:rPr>
            </w:pPr>
            <w:r w:rsidRPr="00A65F82">
              <w:rPr>
                <w:rFonts w:ascii="Times New Roman" w:eastAsia="Times New Roman" w:hAnsi="Times New Roman" w:cs="Times New Roman"/>
                <w:sz w:val="24"/>
                <w:szCs w:val="24"/>
                <w:lang w:eastAsia="en-GB"/>
              </w:rPr>
              <w:object w:dxaOrig="1440" w:dyaOrig="1440" w14:anchorId="71900AF5">
                <v:shape id="_x0000_i1258" type="#_x0000_t75" style="width:138pt;height:42pt" o:ole="">
                  <v:imagedata r:id="rId19" o:title=""/>
                </v:shape>
                <w:control r:id="rId22" w:name="DefaultOcxName2" w:shapeid="_x0000_i1258"/>
              </w:object>
            </w:r>
          </w:p>
        </w:tc>
      </w:tr>
      <w:tr w:rsidR="001B5AB3" w:rsidRPr="00A65F82" w14:paraId="334F18C2" w14:textId="77777777" w:rsidTr="001B5AB3">
        <w:tc>
          <w:tcPr>
            <w:tcW w:w="6796" w:type="dxa"/>
            <w:tcBorders>
              <w:top w:val="single" w:sz="6" w:space="0" w:color="B7C0C9"/>
              <w:left w:val="single" w:sz="6" w:space="0" w:color="B7C0C9"/>
              <w:bottom w:val="single" w:sz="6" w:space="0" w:color="B7C0C9"/>
              <w:right w:val="single" w:sz="6" w:space="0" w:color="B7C0C9"/>
            </w:tcBorders>
            <w:vAlign w:val="center"/>
            <w:hideMark/>
          </w:tcPr>
          <w:p w14:paraId="1D54614B" w14:textId="77777777" w:rsidR="001B5AB3" w:rsidRPr="00A65F82" w:rsidRDefault="001B5AB3" w:rsidP="001B5AB3">
            <w:pPr>
              <w:spacing w:after="0" w:line="240" w:lineRule="auto"/>
              <w:rPr>
                <w:rFonts w:ascii="Times New Roman" w:eastAsia="Times New Roman" w:hAnsi="Times New Roman" w:cs="Times New Roman"/>
                <w:sz w:val="24"/>
                <w:szCs w:val="24"/>
                <w:lang w:eastAsia="en-GB"/>
              </w:rPr>
            </w:pPr>
            <w:r w:rsidRPr="00A65F82">
              <w:rPr>
                <w:rFonts w:ascii="Times New Roman" w:eastAsia="Times New Roman" w:hAnsi="Times New Roman" w:cs="Times New Roman"/>
                <w:sz w:val="24"/>
                <w:szCs w:val="24"/>
                <w:lang w:eastAsia="en-GB"/>
              </w:rPr>
              <w:t>Trouble relaxing?</w:t>
            </w:r>
          </w:p>
        </w:tc>
        <w:tc>
          <w:tcPr>
            <w:tcW w:w="5474" w:type="dxa"/>
            <w:tcBorders>
              <w:top w:val="single" w:sz="6" w:space="0" w:color="B7C0C9"/>
              <w:left w:val="single" w:sz="6" w:space="0" w:color="B7C0C9"/>
              <w:bottom w:val="single" w:sz="6" w:space="0" w:color="B7C0C9"/>
              <w:right w:val="single" w:sz="6" w:space="0" w:color="B7C0C9"/>
            </w:tcBorders>
            <w:vAlign w:val="center"/>
            <w:hideMark/>
          </w:tcPr>
          <w:p w14:paraId="4925342A" w14:textId="76CB40D2" w:rsidR="001B5AB3" w:rsidRPr="00A65F82" w:rsidRDefault="001B5AB3" w:rsidP="001B5AB3">
            <w:pPr>
              <w:spacing w:after="0" w:line="240" w:lineRule="auto"/>
              <w:rPr>
                <w:rFonts w:ascii="Times New Roman" w:eastAsia="Times New Roman" w:hAnsi="Times New Roman" w:cs="Times New Roman"/>
                <w:sz w:val="24"/>
                <w:szCs w:val="24"/>
                <w:lang w:eastAsia="en-GB"/>
              </w:rPr>
            </w:pPr>
            <w:r w:rsidRPr="00A65F82">
              <w:rPr>
                <w:rFonts w:ascii="Times New Roman" w:eastAsia="Times New Roman" w:hAnsi="Times New Roman" w:cs="Times New Roman"/>
                <w:sz w:val="24"/>
                <w:szCs w:val="24"/>
                <w:lang w:eastAsia="en-GB"/>
              </w:rPr>
              <w:object w:dxaOrig="1440" w:dyaOrig="1440" w14:anchorId="3E0150AA">
                <v:shape id="_x0000_i1257" type="#_x0000_t75" style="width:138pt;height:42pt" o:ole="">
                  <v:imagedata r:id="rId19" o:title=""/>
                </v:shape>
                <w:control r:id="rId23" w:name="DefaultOcxName3" w:shapeid="_x0000_i1257"/>
              </w:object>
            </w:r>
          </w:p>
        </w:tc>
      </w:tr>
      <w:tr w:rsidR="001B5AB3" w:rsidRPr="00A65F82" w14:paraId="72BC6B9D" w14:textId="77777777" w:rsidTr="001B5AB3">
        <w:tc>
          <w:tcPr>
            <w:tcW w:w="6796" w:type="dxa"/>
            <w:tcBorders>
              <w:top w:val="single" w:sz="6" w:space="0" w:color="B7C0C9"/>
              <w:left w:val="single" w:sz="6" w:space="0" w:color="B7C0C9"/>
              <w:bottom w:val="single" w:sz="6" w:space="0" w:color="B7C0C9"/>
              <w:right w:val="single" w:sz="6" w:space="0" w:color="B7C0C9"/>
            </w:tcBorders>
            <w:vAlign w:val="center"/>
            <w:hideMark/>
          </w:tcPr>
          <w:p w14:paraId="7C759AB9" w14:textId="77777777" w:rsidR="001B5AB3" w:rsidRPr="00A65F82" w:rsidRDefault="001B5AB3" w:rsidP="001B5AB3">
            <w:pPr>
              <w:spacing w:after="0" w:line="240" w:lineRule="auto"/>
              <w:rPr>
                <w:rFonts w:ascii="Times New Roman" w:eastAsia="Times New Roman" w:hAnsi="Times New Roman" w:cs="Times New Roman"/>
                <w:sz w:val="24"/>
                <w:szCs w:val="24"/>
                <w:lang w:eastAsia="en-GB"/>
              </w:rPr>
            </w:pPr>
            <w:r w:rsidRPr="00A65F82">
              <w:rPr>
                <w:rFonts w:ascii="Times New Roman" w:eastAsia="Times New Roman" w:hAnsi="Times New Roman" w:cs="Times New Roman"/>
                <w:sz w:val="24"/>
                <w:szCs w:val="24"/>
                <w:lang w:eastAsia="en-GB"/>
              </w:rPr>
              <w:t>Being so restless that it is hard to sit still?</w:t>
            </w:r>
          </w:p>
        </w:tc>
        <w:tc>
          <w:tcPr>
            <w:tcW w:w="5474" w:type="dxa"/>
            <w:tcBorders>
              <w:top w:val="single" w:sz="6" w:space="0" w:color="B7C0C9"/>
              <w:left w:val="single" w:sz="6" w:space="0" w:color="B7C0C9"/>
              <w:bottom w:val="single" w:sz="6" w:space="0" w:color="B7C0C9"/>
              <w:right w:val="single" w:sz="6" w:space="0" w:color="B7C0C9"/>
            </w:tcBorders>
            <w:vAlign w:val="center"/>
            <w:hideMark/>
          </w:tcPr>
          <w:p w14:paraId="46BD99A7" w14:textId="12554C6C" w:rsidR="001B5AB3" w:rsidRPr="00A65F82" w:rsidRDefault="001B5AB3" w:rsidP="001B5AB3">
            <w:pPr>
              <w:spacing w:after="0" w:line="240" w:lineRule="auto"/>
              <w:rPr>
                <w:rFonts w:ascii="Times New Roman" w:eastAsia="Times New Roman" w:hAnsi="Times New Roman" w:cs="Times New Roman"/>
                <w:sz w:val="24"/>
                <w:szCs w:val="24"/>
                <w:lang w:eastAsia="en-GB"/>
              </w:rPr>
            </w:pPr>
            <w:r w:rsidRPr="00A65F82">
              <w:rPr>
                <w:rFonts w:ascii="Times New Roman" w:eastAsia="Times New Roman" w:hAnsi="Times New Roman" w:cs="Times New Roman"/>
                <w:sz w:val="24"/>
                <w:szCs w:val="24"/>
                <w:lang w:eastAsia="en-GB"/>
              </w:rPr>
              <w:object w:dxaOrig="1440" w:dyaOrig="1440" w14:anchorId="538066BE">
                <v:shape id="_x0000_i1256" type="#_x0000_t75" style="width:138pt;height:42pt" o:ole="">
                  <v:imagedata r:id="rId19" o:title=""/>
                </v:shape>
                <w:control r:id="rId24" w:name="DefaultOcxName4" w:shapeid="_x0000_i1256"/>
              </w:object>
            </w:r>
          </w:p>
        </w:tc>
      </w:tr>
      <w:tr w:rsidR="001B5AB3" w:rsidRPr="00A65F82" w14:paraId="0E7B7C1E" w14:textId="77777777" w:rsidTr="001B5AB3">
        <w:tc>
          <w:tcPr>
            <w:tcW w:w="6796" w:type="dxa"/>
            <w:tcBorders>
              <w:top w:val="single" w:sz="6" w:space="0" w:color="B7C0C9"/>
              <w:left w:val="single" w:sz="6" w:space="0" w:color="B7C0C9"/>
              <w:bottom w:val="single" w:sz="6" w:space="0" w:color="B7C0C9"/>
              <w:right w:val="single" w:sz="6" w:space="0" w:color="B7C0C9"/>
            </w:tcBorders>
            <w:vAlign w:val="center"/>
            <w:hideMark/>
          </w:tcPr>
          <w:p w14:paraId="41795EF8" w14:textId="77777777" w:rsidR="001B5AB3" w:rsidRPr="00A65F82" w:rsidRDefault="001B5AB3" w:rsidP="001B5AB3">
            <w:pPr>
              <w:spacing w:after="0" w:line="240" w:lineRule="auto"/>
              <w:rPr>
                <w:rFonts w:ascii="Times New Roman" w:eastAsia="Times New Roman" w:hAnsi="Times New Roman" w:cs="Times New Roman"/>
                <w:sz w:val="24"/>
                <w:szCs w:val="24"/>
                <w:lang w:eastAsia="en-GB"/>
              </w:rPr>
            </w:pPr>
            <w:r w:rsidRPr="00A65F82">
              <w:rPr>
                <w:rFonts w:ascii="Times New Roman" w:eastAsia="Times New Roman" w:hAnsi="Times New Roman" w:cs="Times New Roman"/>
                <w:sz w:val="24"/>
                <w:szCs w:val="24"/>
                <w:lang w:eastAsia="en-GB"/>
              </w:rPr>
              <w:t>Becoming easily annoyed or irritable?</w:t>
            </w:r>
          </w:p>
        </w:tc>
        <w:tc>
          <w:tcPr>
            <w:tcW w:w="5474" w:type="dxa"/>
            <w:tcBorders>
              <w:top w:val="single" w:sz="6" w:space="0" w:color="B7C0C9"/>
              <w:left w:val="single" w:sz="6" w:space="0" w:color="B7C0C9"/>
              <w:bottom w:val="single" w:sz="6" w:space="0" w:color="B7C0C9"/>
              <w:right w:val="single" w:sz="6" w:space="0" w:color="B7C0C9"/>
            </w:tcBorders>
            <w:vAlign w:val="center"/>
            <w:hideMark/>
          </w:tcPr>
          <w:p w14:paraId="683D3086" w14:textId="65A7035C" w:rsidR="001B5AB3" w:rsidRPr="00A65F82" w:rsidRDefault="001B5AB3" w:rsidP="001B5AB3">
            <w:pPr>
              <w:spacing w:after="0" w:line="240" w:lineRule="auto"/>
              <w:rPr>
                <w:rFonts w:ascii="Times New Roman" w:eastAsia="Times New Roman" w:hAnsi="Times New Roman" w:cs="Times New Roman"/>
                <w:sz w:val="24"/>
                <w:szCs w:val="24"/>
                <w:lang w:eastAsia="en-GB"/>
              </w:rPr>
            </w:pPr>
            <w:r w:rsidRPr="00A65F82">
              <w:rPr>
                <w:rFonts w:ascii="Times New Roman" w:eastAsia="Times New Roman" w:hAnsi="Times New Roman" w:cs="Times New Roman"/>
                <w:sz w:val="24"/>
                <w:szCs w:val="24"/>
                <w:lang w:eastAsia="en-GB"/>
              </w:rPr>
              <w:object w:dxaOrig="1440" w:dyaOrig="1440" w14:anchorId="7FF270D2">
                <v:shape id="_x0000_i1255" type="#_x0000_t75" style="width:138pt;height:42pt" o:ole="">
                  <v:imagedata r:id="rId19" o:title=""/>
                </v:shape>
                <w:control r:id="rId25" w:name="DefaultOcxName5" w:shapeid="_x0000_i1255"/>
              </w:object>
            </w:r>
          </w:p>
        </w:tc>
      </w:tr>
      <w:tr w:rsidR="001B5AB3" w:rsidRPr="00A65F82" w14:paraId="3ACCBC4B" w14:textId="77777777" w:rsidTr="001B5AB3">
        <w:tc>
          <w:tcPr>
            <w:tcW w:w="6796" w:type="dxa"/>
            <w:tcBorders>
              <w:top w:val="single" w:sz="6" w:space="0" w:color="B7C0C9"/>
              <w:left w:val="single" w:sz="6" w:space="0" w:color="B7C0C9"/>
              <w:bottom w:val="single" w:sz="6" w:space="0" w:color="B7C0C9"/>
              <w:right w:val="single" w:sz="6" w:space="0" w:color="B7C0C9"/>
            </w:tcBorders>
            <w:vAlign w:val="center"/>
            <w:hideMark/>
          </w:tcPr>
          <w:p w14:paraId="325552E8" w14:textId="77777777" w:rsidR="001B5AB3" w:rsidRPr="00A65F82" w:rsidRDefault="001B5AB3" w:rsidP="001B5AB3">
            <w:pPr>
              <w:spacing w:after="0" w:line="240" w:lineRule="auto"/>
              <w:rPr>
                <w:rFonts w:ascii="Times New Roman" w:eastAsia="Times New Roman" w:hAnsi="Times New Roman" w:cs="Times New Roman"/>
                <w:sz w:val="24"/>
                <w:szCs w:val="24"/>
                <w:lang w:eastAsia="en-GB"/>
              </w:rPr>
            </w:pPr>
            <w:r w:rsidRPr="00A65F82">
              <w:rPr>
                <w:rFonts w:ascii="Times New Roman" w:eastAsia="Times New Roman" w:hAnsi="Times New Roman" w:cs="Times New Roman"/>
                <w:sz w:val="24"/>
                <w:szCs w:val="24"/>
                <w:lang w:eastAsia="en-GB"/>
              </w:rPr>
              <w:t>Feeling afraid as if something awful might happen?</w:t>
            </w:r>
          </w:p>
        </w:tc>
        <w:tc>
          <w:tcPr>
            <w:tcW w:w="5474" w:type="dxa"/>
            <w:tcBorders>
              <w:top w:val="single" w:sz="6" w:space="0" w:color="B7C0C9"/>
              <w:left w:val="single" w:sz="6" w:space="0" w:color="B7C0C9"/>
              <w:bottom w:val="single" w:sz="6" w:space="0" w:color="B7C0C9"/>
              <w:right w:val="single" w:sz="6" w:space="0" w:color="B7C0C9"/>
            </w:tcBorders>
            <w:vAlign w:val="center"/>
            <w:hideMark/>
          </w:tcPr>
          <w:p w14:paraId="0E5A571D" w14:textId="71454988" w:rsidR="001B5AB3" w:rsidRPr="00A65F82" w:rsidRDefault="001B5AB3" w:rsidP="001B5AB3">
            <w:pPr>
              <w:spacing w:after="0" w:line="240" w:lineRule="auto"/>
              <w:rPr>
                <w:rFonts w:ascii="Times New Roman" w:eastAsia="Times New Roman" w:hAnsi="Times New Roman" w:cs="Times New Roman"/>
                <w:sz w:val="24"/>
                <w:szCs w:val="24"/>
                <w:lang w:eastAsia="en-GB"/>
              </w:rPr>
            </w:pPr>
            <w:r w:rsidRPr="00A65F82">
              <w:rPr>
                <w:rFonts w:ascii="Times New Roman" w:eastAsia="Times New Roman" w:hAnsi="Times New Roman" w:cs="Times New Roman"/>
                <w:sz w:val="24"/>
                <w:szCs w:val="24"/>
                <w:lang w:eastAsia="en-GB"/>
              </w:rPr>
              <w:object w:dxaOrig="1440" w:dyaOrig="1440" w14:anchorId="12DF146A">
                <v:shape id="_x0000_i1254" type="#_x0000_t75" style="width:138pt;height:42pt" o:ole="">
                  <v:imagedata r:id="rId26" o:title=""/>
                </v:shape>
                <w:control r:id="rId27" w:name="DefaultOcxName6" w:shapeid="_x0000_i1254"/>
              </w:object>
            </w:r>
          </w:p>
        </w:tc>
      </w:tr>
      <w:tr w:rsidR="001B5AB3" w:rsidRPr="00A65F82" w14:paraId="52C8D03E" w14:textId="77777777" w:rsidTr="001B5AB3">
        <w:tc>
          <w:tcPr>
            <w:tcW w:w="6796" w:type="dxa"/>
            <w:tcBorders>
              <w:top w:val="single" w:sz="6" w:space="0" w:color="B7C0C9"/>
              <w:left w:val="single" w:sz="6" w:space="0" w:color="B7C0C9"/>
              <w:bottom w:val="single" w:sz="6" w:space="0" w:color="B7C0C9"/>
              <w:right w:val="single" w:sz="6" w:space="0" w:color="B7C0C9"/>
            </w:tcBorders>
            <w:shd w:val="clear" w:color="auto" w:fill="EEEEEE"/>
            <w:vAlign w:val="center"/>
            <w:hideMark/>
          </w:tcPr>
          <w:p w14:paraId="5B604B08" w14:textId="0569DCF1" w:rsidR="001B5AB3" w:rsidRPr="00A65F82" w:rsidRDefault="001B5AB3" w:rsidP="001B5AB3">
            <w:pPr>
              <w:spacing w:after="0" w:line="240" w:lineRule="auto"/>
              <w:rPr>
                <w:rFonts w:ascii="Times New Roman" w:eastAsia="Times New Roman" w:hAnsi="Times New Roman" w:cs="Times New Roman"/>
                <w:b/>
                <w:bCs/>
                <w:sz w:val="24"/>
                <w:szCs w:val="24"/>
                <w:lang w:eastAsia="en-GB"/>
              </w:rPr>
            </w:pPr>
            <w:r w:rsidRPr="00A65F82">
              <w:rPr>
                <w:rFonts w:ascii="Times New Roman" w:eastAsia="Times New Roman" w:hAnsi="Times New Roman" w:cs="Times New Roman"/>
                <w:b/>
                <w:bCs/>
                <w:sz w:val="24"/>
                <w:szCs w:val="24"/>
                <w:lang w:eastAsia="en-GB"/>
              </w:rPr>
              <w:t>Total= </w:t>
            </w:r>
            <w:r w:rsidRPr="00A65F82">
              <w:rPr>
                <w:rFonts w:ascii="Times New Roman" w:eastAsia="Times New Roman" w:hAnsi="Times New Roman" w:cs="Times New Roman"/>
                <w:b/>
                <w:bCs/>
                <w:sz w:val="24"/>
                <w:szCs w:val="24"/>
                <w:lang w:eastAsia="en-GB"/>
              </w:rPr>
              <w:object w:dxaOrig="1440" w:dyaOrig="1440" w14:anchorId="131EDE2F">
                <v:shape id="_x0000_i1253" type="#_x0000_t75" style="width:19.5pt;height:18pt" o:ole="">
                  <v:imagedata r:id="rId28" o:title=""/>
                </v:shape>
                <w:control r:id="rId29" w:name="DefaultOcxName7" w:shapeid="_x0000_i1253"/>
              </w:object>
            </w:r>
            <w:r w:rsidRPr="00A65F82">
              <w:rPr>
                <w:rFonts w:ascii="Times New Roman" w:eastAsia="Times New Roman" w:hAnsi="Times New Roman" w:cs="Times New Roman"/>
                <w:b/>
                <w:bCs/>
                <w:sz w:val="24"/>
                <w:szCs w:val="24"/>
                <w:lang w:eastAsia="en-GB"/>
              </w:rPr>
              <w:t> /21</w:t>
            </w:r>
          </w:p>
        </w:tc>
        <w:tc>
          <w:tcPr>
            <w:tcW w:w="5474" w:type="dxa"/>
            <w:tcBorders>
              <w:top w:val="single" w:sz="6" w:space="0" w:color="B7C0C9"/>
              <w:left w:val="single" w:sz="6" w:space="0" w:color="B7C0C9"/>
              <w:bottom w:val="single" w:sz="6" w:space="0" w:color="B7C0C9"/>
              <w:right w:val="single" w:sz="6" w:space="0" w:color="B7C0C9"/>
            </w:tcBorders>
            <w:vAlign w:val="center"/>
            <w:hideMark/>
          </w:tcPr>
          <w:p w14:paraId="182B5E2E" w14:textId="7847E42C" w:rsidR="001B5AB3" w:rsidRPr="00A65F82" w:rsidRDefault="001B5AB3" w:rsidP="001B5AB3">
            <w:pPr>
              <w:spacing w:after="0" w:line="240" w:lineRule="auto"/>
              <w:rPr>
                <w:rFonts w:ascii="Times New Roman" w:eastAsia="Times New Roman" w:hAnsi="Times New Roman" w:cs="Times New Roman"/>
                <w:sz w:val="24"/>
                <w:szCs w:val="24"/>
                <w:lang w:eastAsia="en-GB"/>
              </w:rPr>
            </w:pPr>
            <w:r w:rsidRPr="00A65F82">
              <w:rPr>
                <w:rFonts w:ascii="Times New Roman" w:eastAsia="Times New Roman" w:hAnsi="Times New Roman" w:cs="Times New Roman"/>
                <w:sz w:val="24"/>
                <w:szCs w:val="24"/>
                <w:lang w:eastAsia="en-GB"/>
              </w:rPr>
              <w:object w:dxaOrig="1440" w:dyaOrig="1440" w14:anchorId="223E62FB">
                <v:shape id="_x0000_i1252" type="#_x0000_t75" style="width:105.75pt;height:18pt" o:ole="">
                  <v:imagedata r:id="rId30" o:title=""/>
                </v:shape>
                <w:control r:id="rId31" w:name="DefaultOcxName8" w:shapeid="_x0000_i1252"/>
              </w:object>
            </w:r>
          </w:p>
        </w:tc>
      </w:tr>
    </w:tbl>
    <w:p w14:paraId="7CE9C9F0" w14:textId="77777777" w:rsidR="001B5AB3" w:rsidRPr="00A65F82" w:rsidRDefault="001B5AB3" w:rsidP="001B5AB3">
      <w:pPr>
        <w:pBdr>
          <w:top w:val="single" w:sz="6" w:space="1" w:color="auto"/>
        </w:pBdr>
        <w:spacing w:after="0" w:line="240" w:lineRule="auto"/>
        <w:jc w:val="center"/>
        <w:rPr>
          <w:rFonts w:ascii="Arial" w:eastAsia="Times New Roman" w:hAnsi="Arial" w:cs="Arial"/>
          <w:vanish/>
          <w:sz w:val="16"/>
          <w:szCs w:val="16"/>
          <w:lang w:eastAsia="en-GB"/>
        </w:rPr>
      </w:pPr>
      <w:r w:rsidRPr="00A65F82">
        <w:rPr>
          <w:rFonts w:ascii="Arial" w:eastAsia="Times New Roman" w:hAnsi="Arial" w:cs="Arial"/>
          <w:vanish/>
          <w:sz w:val="16"/>
          <w:szCs w:val="16"/>
          <w:lang w:eastAsia="en-GB"/>
        </w:rPr>
        <w:t>Bottom of Form</w:t>
      </w:r>
    </w:p>
    <w:p w14:paraId="5DCE882E" w14:textId="77777777" w:rsidR="00A65F82" w:rsidRPr="00A65F82" w:rsidRDefault="00A65F82" w:rsidP="001B5AB3">
      <w:pPr>
        <w:shd w:val="clear" w:color="auto" w:fill="FFFFFF"/>
        <w:spacing w:after="240" w:line="240" w:lineRule="auto"/>
        <w:rPr>
          <w:rFonts w:ascii="Helvetica" w:eastAsia="Times New Roman" w:hAnsi="Helvetica" w:cs="Helvetica"/>
          <w:i/>
          <w:iCs/>
          <w:color w:val="333333"/>
          <w:sz w:val="27"/>
          <w:szCs w:val="27"/>
          <w:lang w:eastAsia="en-GB"/>
        </w:rPr>
      </w:pPr>
    </w:p>
    <w:p w14:paraId="6515F38D" w14:textId="3E47A695" w:rsidR="001B5AB3" w:rsidRPr="00A65F82" w:rsidRDefault="001B5AB3" w:rsidP="00A65F82">
      <w:pPr>
        <w:shd w:val="clear" w:color="auto" w:fill="FFFFFF"/>
        <w:spacing w:after="240" w:line="240" w:lineRule="auto"/>
        <w:jc w:val="both"/>
        <w:rPr>
          <w:rFonts w:ascii="Times New Roman" w:eastAsia="Times New Roman" w:hAnsi="Times New Roman" w:cs="Times New Roman"/>
          <w:color w:val="333333"/>
          <w:sz w:val="24"/>
          <w:szCs w:val="24"/>
          <w:lang w:eastAsia="en-GB"/>
        </w:rPr>
      </w:pPr>
      <w:r w:rsidRPr="00A65F82">
        <w:rPr>
          <w:rFonts w:ascii="Times New Roman" w:eastAsia="Times New Roman" w:hAnsi="Times New Roman" w:cs="Times New Roman"/>
          <w:color w:val="333333"/>
          <w:sz w:val="24"/>
          <w:szCs w:val="24"/>
          <w:lang w:eastAsia="en-GB"/>
        </w:rPr>
        <w:t>The GAD-7 score is calculated by assigning scores of 0, 1, 2, and 3, to the response categories of 'not at all', 'several days', 'more than half the days', and 'nearly every day', respectively, and adding together the scores for the seven questions.</w:t>
      </w:r>
    </w:p>
    <w:p w14:paraId="162D638F" w14:textId="77777777" w:rsidR="001B5AB3" w:rsidRPr="00A65F82" w:rsidRDefault="001B5AB3" w:rsidP="00A65F82">
      <w:pPr>
        <w:shd w:val="clear" w:color="auto" w:fill="FFFFFF"/>
        <w:spacing w:after="240" w:line="240" w:lineRule="auto"/>
        <w:jc w:val="both"/>
        <w:rPr>
          <w:rFonts w:ascii="Times New Roman" w:eastAsia="Times New Roman" w:hAnsi="Times New Roman" w:cs="Times New Roman"/>
          <w:color w:val="333333"/>
          <w:sz w:val="24"/>
          <w:szCs w:val="24"/>
          <w:lang w:eastAsia="en-GB"/>
        </w:rPr>
      </w:pPr>
      <w:r w:rsidRPr="00A65F82">
        <w:rPr>
          <w:rFonts w:ascii="Times New Roman" w:eastAsia="Times New Roman" w:hAnsi="Times New Roman" w:cs="Times New Roman"/>
          <w:color w:val="333333"/>
          <w:sz w:val="24"/>
          <w:szCs w:val="24"/>
          <w:lang w:eastAsia="en-GB"/>
        </w:rPr>
        <w:t>Scores of 5, 10, and 15 are taken as the cut-off points for mild, moderate and severe anxiety, respectively. When used as a screening tool, further evaluation is recommended when the score is 10 or greater.</w:t>
      </w:r>
    </w:p>
    <w:p w14:paraId="665117AC" w14:textId="77777777" w:rsidR="001B5AB3" w:rsidRPr="00A65F82" w:rsidRDefault="001B5AB3" w:rsidP="00A65F82">
      <w:pPr>
        <w:shd w:val="clear" w:color="auto" w:fill="FFFFFF"/>
        <w:spacing w:after="0" w:line="240" w:lineRule="auto"/>
        <w:jc w:val="both"/>
        <w:rPr>
          <w:rFonts w:ascii="Times New Roman" w:eastAsia="Times New Roman" w:hAnsi="Times New Roman" w:cs="Times New Roman"/>
          <w:color w:val="333333"/>
          <w:sz w:val="24"/>
          <w:szCs w:val="24"/>
          <w:lang w:eastAsia="en-GB"/>
        </w:rPr>
      </w:pPr>
      <w:r w:rsidRPr="00A65F82">
        <w:rPr>
          <w:rFonts w:ascii="Times New Roman" w:eastAsia="Times New Roman" w:hAnsi="Times New Roman" w:cs="Times New Roman"/>
          <w:color w:val="333333"/>
          <w:sz w:val="24"/>
          <w:szCs w:val="24"/>
          <w:lang w:eastAsia="en-GB"/>
        </w:rPr>
        <w:t>Using the threshold score of 10, the GAD-7 has a sensitivity of 89% and a specificity of 82% for GAD. It is moderately good at screening three other common anxiety disorders - panic disorder (sensitivity 74%, specificity 81%), social anxiety disorder (sensitivity 72%, specificity 80%) and post-traumatic stress disorder (sensitivity 66%, specificity 81%).</w:t>
      </w:r>
      <w:r w:rsidRPr="00A65F82">
        <w:rPr>
          <w:rFonts w:ascii="Times New Roman" w:eastAsia="Times New Roman" w:hAnsi="Times New Roman" w:cs="Times New Roman"/>
          <w:color w:val="666666"/>
          <w:sz w:val="24"/>
          <w:szCs w:val="24"/>
          <w:vertAlign w:val="superscript"/>
          <w:lang w:eastAsia="en-GB"/>
        </w:rPr>
        <w:t>[</w:t>
      </w:r>
      <w:hyperlink r:id="rId32" w:anchor="ref-3" w:history="1">
        <w:r w:rsidRPr="00A65F82">
          <w:rPr>
            <w:rFonts w:ascii="Times New Roman" w:eastAsia="Times New Roman" w:hAnsi="Times New Roman" w:cs="Times New Roman"/>
            <w:color w:val="007BC2"/>
            <w:sz w:val="24"/>
            <w:szCs w:val="24"/>
            <w:u w:val="single"/>
            <w:vertAlign w:val="superscript"/>
            <w:lang w:eastAsia="en-GB"/>
          </w:rPr>
          <w:t>3</w:t>
        </w:r>
      </w:hyperlink>
      <w:r w:rsidRPr="00A65F82">
        <w:rPr>
          <w:rFonts w:ascii="Times New Roman" w:eastAsia="Times New Roman" w:hAnsi="Times New Roman" w:cs="Times New Roman"/>
          <w:color w:val="666666"/>
          <w:sz w:val="24"/>
          <w:szCs w:val="24"/>
          <w:vertAlign w:val="superscript"/>
          <w:lang w:eastAsia="en-GB"/>
        </w:rPr>
        <w:t>]</w:t>
      </w:r>
    </w:p>
    <w:p w14:paraId="161794B7" w14:textId="77777777" w:rsidR="001B5AB3" w:rsidRPr="00A65F82" w:rsidRDefault="001B5AB3" w:rsidP="00A65F82">
      <w:pPr>
        <w:spacing w:after="0" w:line="240" w:lineRule="auto"/>
        <w:jc w:val="both"/>
        <w:rPr>
          <w:rFonts w:ascii="Times New Roman" w:eastAsia="Times New Roman" w:hAnsi="Times New Roman" w:cs="Times New Roman"/>
          <w:sz w:val="24"/>
          <w:szCs w:val="24"/>
        </w:rPr>
      </w:pPr>
    </w:p>
    <w:p w14:paraId="139F9733" w14:textId="77777777" w:rsidR="001C2D12" w:rsidRPr="00A65F82" w:rsidRDefault="001C2D12" w:rsidP="00A65F82">
      <w:pPr>
        <w:spacing w:after="0" w:line="240" w:lineRule="auto"/>
        <w:jc w:val="both"/>
        <w:rPr>
          <w:rFonts w:ascii="Times New Roman" w:eastAsia="Times New Roman" w:hAnsi="Times New Roman" w:cs="Times New Roman"/>
          <w:sz w:val="24"/>
          <w:szCs w:val="24"/>
        </w:rPr>
      </w:pPr>
    </w:p>
    <w:p w14:paraId="6C784668" w14:textId="77777777" w:rsidR="001C2D12" w:rsidRPr="00A65F82" w:rsidRDefault="001C2D12" w:rsidP="001C2D12">
      <w:pPr>
        <w:spacing w:after="0" w:line="240" w:lineRule="auto"/>
        <w:jc w:val="both"/>
        <w:rPr>
          <w:rFonts w:ascii="Arial" w:eastAsia="Times New Roman" w:hAnsi="Arial" w:cs="Arial"/>
          <w:sz w:val="20"/>
          <w:szCs w:val="20"/>
        </w:rPr>
      </w:pPr>
    </w:p>
    <w:p w14:paraId="5D31FD8A" w14:textId="77777777" w:rsidR="001C2D12" w:rsidRPr="00A65F82" w:rsidRDefault="001C2D12" w:rsidP="001C2D12">
      <w:pPr>
        <w:spacing w:after="0" w:line="240" w:lineRule="auto"/>
        <w:jc w:val="both"/>
        <w:rPr>
          <w:rFonts w:ascii="Arial" w:eastAsia="Times New Roman" w:hAnsi="Arial" w:cs="Arial"/>
        </w:rPr>
      </w:pPr>
    </w:p>
    <w:p w14:paraId="275F62A8" w14:textId="77777777" w:rsidR="001C2D12" w:rsidRPr="00A65F82" w:rsidRDefault="001C2D12" w:rsidP="00C520D5">
      <w:pPr>
        <w:spacing w:after="200" w:line="276" w:lineRule="auto"/>
        <w:rPr>
          <w:rFonts w:ascii="Times New Roman" w:hAnsi="Times New Roman"/>
          <w:sz w:val="24"/>
          <w:szCs w:val="24"/>
        </w:rPr>
      </w:pPr>
    </w:p>
    <w:p w14:paraId="558A6729" w14:textId="77777777" w:rsidR="00F24186" w:rsidRPr="00A65F82" w:rsidRDefault="00F24186"/>
    <w:sectPr w:rsidR="00F24186" w:rsidRPr="00A65F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E7D5B"/>
    <w:multiLevelType w:val="hybridMultilevel"/>
    <w:tmpl w:val="A242455C"/>
    <w:lvl w:ilvl="0" w:tplc="53E83B9A">
      <w:start w:val="1"/>
      <w:numFmt w:val="bullet"/>
      <w:lvlText w:val="•"/>
      <w:lvlJc w:val="left"/>
      <w:pPr>
        <w:tabs>
          <w:tab w:val="num" w:pos="720"/>
        </w:tabs>
        <w:ind w:left="720" w:hanging="360"/>
      </w:pPr>
      <w:rPr>
        <w:rFonts w:ascii="Arial" w:hAnsi="Arial" w:hint="default"/>
      </w:rPr>
    </w:lvl>
    <w:lvl w:ilvl="1" w:tplc="DAACAE66" w:tentative="1">
      <w:start w:val="1"/>
      <w:numFmt w:val="bullet"/>
      <w:lvlText w:val="•"/>
      <w:lvlJc w:val="left"/>
      <w:pPr>
        <w:tabs>
          <w:tab w:val="num" w:pos="1440"/>
        </w:tabs>
        <w:ind w:left="1440" w:hanging="360"/>
      </w:pPr>
      <w:rPr>
        <w:rFonts w:ascii="Arial" w:hAnsi="Arial" w:hint="default"/>
      </w:rPr>
    </w:lvl>
    <w:lvl w:ilvl="2" w:tplc="FC668FA6" w:tentative="1">
      <w:start w:val="1"/>
      <w:numFmt w:val="bullet"/>
      <w:lvlText w:val="•"/>
      <w:lvlJc w:val="left"/>
      <w:pPr>
        <w:tabs>
          <w:tab w:val="num" w:pos="2160"/>
        </w:tabs>
        <w:ind w:left="2160" w:hanging="360"/>
      </w:pPr>
      <w:rPr>
        <w:rFonts w:ascii="Arial" w:hAnsi="Arial" w:hint="default"/>
      </w:rPr>
    </w:lvl>
    <w:lvl w:ilvl="3" w:tplc="4552EFB4" w:tentative="1">
      <w:start w:val="1"/>
      <w:numFmt w:val="bullet"/>
      <w:lvlText w:val="•"/>
      <w:lvlJc w:val="left"/>
      <w:pPr>
        <w:tabs>
          <w:tab w:val="num" w:pos="2880"/>
        </w:tabs>
        <w:ind w:left="2880" w:hanging="360"/>
      </w:pPr>
      <w:rPr>
        <w:rFonts w:ascii="Arial" w:hAnsi="Arial" w:hint="default"/>
      </w:rPr>
    </w:lvl>
    <w:lvl w:ilvl="4" w:tplc="8E40CFE0" w:tentative="1">
      <w:start w:val="1"/>
      <w:numFmt w:val="bullet"/>
      <w:lvlText w:val="•"/>
      <w:lvlJc w:val="left"/>
      <w:pPr>
        <w:tabs>
          <w:tab w:val="num" w:pos="3600"/>
        </w:tabs>
        <w:ind w:left="3600" w:hanging="360"/>
      </w:pPr>
      <w:rPr>
        <w:rFonts w:ascii="Arial" w:hAnsi="Arial" w:hint="default"/>
      </w:rPr>
    </w:lvl>
    <w:lvl w:ilvl="5" w:tplc="7492A00A" w:tentative="1">
      <w:start w:val="1"/>
      <w:numFmt w:val="bullet"/>
      <w:lvlText w:val="•"/>
      <w:lvlJc w:val="left"/>
      <w:pPr>
        <w:tabs>
          <w:tab w:val="num" w:pos="4320"/>
        </w:tabs>
        <w:ind w:left="4320" w:hanging="360"/>
      </w:pPr>
      <w:rPr>
        <w:rFonts w:ascii="Arial" w:hAnsi="Arial" w:hint="default"/>
      </w:rPr>
    </w:lvl>
    <w:lvl w:ilvl="6" w:tplc="3E50083E" w:tentative="1">
      <w:start w:val="1"/>
      <w:numFmt w:val="bullet"/>
      <w:lvlText w:val="•"/>
      <w:lvlJc w:val="left"/>
      <w:pPr>
        <w:tabs>
          <w:tab w:val="num" w:pos="5040"/>
        </w:tabs>
        <w:ind w:left="5040" w:hanging="360"/>
      </w:pPr>
      <w:rPr>
        <w:rFonts w:ascii="Arial" w:hAnsi="Arial" w:hint="default"/>
      </w:rPr>
    </w:lvl>
    <w:lvl w:ilvl="7" w:tplc="7E88C4B8" w:tentative="1">
      <w:start w:val="1"/>
      <w:numFmt w:val="bullet"/>
      <w:lvlText w:val="•"/>
      <w:lvlJc w:val="left"/>
      <w:pPr>
        <w:tabs>
          <w:tab w:val="num" w:pos="5760"/>
        </w:tabs>
        <w:ind w:left="5760" w:hanging="360"/>
      </w:pPr>
      <w:rPr>
        <w:rFonts w:ascii="Arial" w:hAnsi="Arial" w:hint="default"/>
      </w:rPr>
    </w:lvl>
    <w:lvl w:ilvl="8" w:tplc="47C22B0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6F3DB9"/>
    <w:multiLevelType w:val="hybridMultilevel"/>
    <w:tmpl w:val="43267A36"/>
    <w:lvl w:ilvl="0" w:tplc="FBCA2802">
      <w:start w:val="1"/>
      <w:numFmt w:val="bullet"/>
      <w:lvlText w:val="•"/>
      <w:lvlJc w:val="left"/>
      <w:pPr>
        <w:tabs>
          <w:tab w:val="num" w:pos="720"/>
        </w:tabs>
        <w:ind w:left="720" w:hanging="360"/>
      </w:pPr>
      <w:rPr>
        <w:rFonts w:ascii="Arial" w:hAnsi="Arial" w:hint="default"/>
      </w:rPr>
    </w:lvl>
    <w:lvl w:ilvl="1" w:tplc="18F84674" w:tentative="1">
      <w:start w:val="1"/>
      <w:numFmt w:val="bullet"/>
      <w:lvlText w:val="•"/>
      <w:lvlJc w:val="left"/>
      <w:pPr>
        <w:tabs>
          <w:tab w:val="num" w:pos="1440"/>
        </w:tabs>
        <w:ind w:left="1440" w:hanging="360"/>
      </w:pPr>
      <w:rPr>
        <w:rFonts w:ascii="Arial" w:hAnsi="Arial" w:hint="default"/>
      </w:rPr>
    </w:lvl>
    <w:lvl w:ilvl="2" w:tplc="2E3054D8" w:tentative="1">
      <w:start w:val="1"/>
      <w:numFmt w:val="bullet"/>
      <w:lvlText w:val="•"/>
      <w:lvlJc w:val="left"/>
      <w:pPr>
        <w:tabs>
          <w:tab w:val="num" w:pos="2160"/>
        </w:tabs>
        <w:ind w:left="2160" w:hanging="360"/>
      </w:pPr>
      <w:rPr>
        <w:rFonts w:ascii="Arial" w:hAnsi="Arial" w:hint="default"/>
      </w:rPr>
    </w:lvl>
    <w:lvl w:ilvl="3" w:tplc="6D500684" w:tentative="1">
      <w:start w:val="1"/>
      <w:numFmt w:val="bullet"/>
      <w:lvlText w:val="•"/>
      <w:lvlJc w:val="left"/>
      <w:pPr>
        <w:tabs>
          <w:tab w:val="num" w:pos="2880"/>
        </w:tabs>
        <w:ind w:left="2880" w:hanging="360"/>
      </w:pPr>
      <w:rPr>
        <w:rFonts w:ascii="Arial" w:hAnsi="Arial" w:hint="default"/>
      </w:rPr>
    </w:lvl>
    <w:lvl w:ilvl="4" w:tplc="73527AB8" w:tentative="1">
      <w:start w:val="1"/>
      <w:numFmt w:val="bullet"/>
      <w:lvlText w:val="•"/>
      <w:lvlJc w:val="left"/>
      <w:pPr>
        <w:tabs>
          <w:tab w:val="num" w:pos="3600"/>
        </w:tabs>
        <w:ind w:left="3600" w:hanging="360"/>
      </w:pPr>
      <w:rPr>
        <w:rFonts w:ascii="Arial" w:hAnsi="Arial" w:hint="default"/>
      </w:rPr>
    </w:lvl>
    <w:lvl w:ilvl="5" w:tplc="74848688" w:tentative="1">
      <w:start w:val="1"/>
      <w:numFmt w:val="bullet"/>
      <w:lvlText w:val="•"/>
      <w:lvlJc w:val="left"/>
      <w:pPr>
        <w:tabs>
          <w:tab w:val="num" w:pos="4320"/>
        </w:tabs>
        <w:ind w:left="4320" w:hanging="360"/>
      </w:pPr>
      <w:rPr>
        <w:rFonts w:ascii="Arial" w:hAnsi="Arial" w:hint="default"/>
      </w:rPr>
    </w:lvl>
    <w:lvl w:ilvl="6" w:tplc="B4128DD6" w:tentative="1">
      <w:start w:val="1"/>
      <w:numFmt w:val="bullet"/>
      <w:lvlText w:val="•"/>
      <w:lvlJc w:val="left"/>
      <w:pPr>
        <w:tabs>
          <w:tab w:val="num" w:pos="5040"/>
        </w:tabs>
        <w:ind w:left="5040" w:hanging="360"/>
      </w:pPr>
      <w:rPr>
        <w:rFonts w:ascii="Arial" w:hAnsi="Arial" w:hint="default"/>
      </w:rPr>
    </w:lvl>
    <w:lvl w:ilvl="7" w:tplc="DF9E5D66" w:tentative="1">
      <w:start w:val="1"/>
      <w:numFmt w:val="bullet"/>
      <w:lvlText w:val="•"/>
      <w:lvlJc w:val="left"/>
      <w:pPr>
        <w:tabs>
          <w:tab w:val="num" w:pos="5760"/>
        </w:tabs>
        <w:ind w:left="5760" w:hanging="360"/>
      </w:pPr>
      <w:rPr>
        <w:rFonts w:ascii="Arial" w:hAnsi="Arial" w:hint="default"/>
      </w:rPr>
    </w:lvl>
    <w:lvl w:ilvl="8" w:tplc="95F0A9A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62D023E7"/>
    <w:multiLevelType w:val="hybridMultilevel"/>
    <w:tmpl w:val="340AAB0A"/>
    <w:lvl w:ilvl="0" w:tplc="2222F864">
      <w:start w:val="1"/>
      <w:numFmt w:val="bullet"/>
      <w:lvlText w:val=""/>
      <w:lvlJc w:val="left"/>
      <w:pPr>
        <w:ind w:left="720" w:hanging="360"/>
      </w:pPr>
      <w:rPr>
        <w:rFonts w:ascii="Symbol" w:hAnsi="Symbol" w:hint="default"/>
      </w:rPr>
    </w:lvl>
    <w:lvl w:ilvl="1" w:tplc="AAA043E8">
      <w:start w:val="1"/>
      <w:numFmt w:val="bullet"/>
      <w:lvlText w:val="o"/>
      <w:lvlJc w:val="left"/>
      <w:pPr>
        <w:ind w:left="1440" w:hanging="360"/>
      </w:pPr>
      <w:rPr>
        <w:rFonts w:ascii="Courier New" w:hAnsi="Courier New" w:hint="default"/>
      </w:rPr>
    </w:lvl>
    <w:lvl w:ilvl="2" w:tplc="AF06E6EA">
      <w:start w:val="1"/>
      <w:numFmt w:val="bullet"/>
      <w:lvlText w:val=""/>
      <w:lvlJc w:val="left"/>
      <w:pPr>
        <w:ind w:left="2160" w:hanging="360"/>
      </w:pPr>
      <w:rPr>
        <w:rFonts w:ascii="Wingdings" w:hAnsi="Wingdings" w:hint="default"/>
      </w:rPr>
    </w:lvl>
    <w:lvl w:ilvl="3" w:tplc="58041C5A">
      <w:start w:val="1"/>
      <w:numFmt w:val="bullet"/>
      <w:lvlText w:val=""/>
      <w:lvlJc w:val="left"/>
      <w:pPr>
        <w:ind w:left="2880" w:hanging="360"/>
      </w:pPr>
      <w:rPr>
        <w:rFonts w:ascii="Symbol" w:hAnsi="Symbol" w:hint="default"/>
      </w:rPr>
    </w:lvl>
    <w:lvl w:ilvl="4" w:tplc="1C6226BE">
      <w:start w:val="1"/>
      <w:numFmt w:val="bullet"/>
      <w:lvlText w:val="o"/>
      <w:lvlJc w:val="left"/>
      <w:pPr>
        <w:ind w:left="3600" w:hanging="360"/>
      </w:pPr>
      <w:rPr>
        <w:rFonts w:ascii="Courier New" w:hAnsi="Courier New" w:hint="default"/>
      </w:rPr>
    </w:lvl>
    <w:lvl w:ilvl="5" w:tplc="B6289D62">
      <w:start w:val="1"/>
      <w:numFmt w:val="bullet"/>
      <w:lvlText w:val=""/>
      <w:lvlJc w:val="left"/>
      <w:pPr>
        <w:ind w:left="4320" w:hanging="360"/>
      </w:pPr>
      <w:rPr>
        <w:rFonts w:ascii="Wingdings" w:hAnsi="Wingdings" w:hint="default"/>
      </w:rPr>
    </w:lvl>
    <w:lvl w:ilvl="6" w:tplc="64E07242">
      <w:start w:val="1"/>
      <w:numFmt w:val="bullet"/>
      <w:lvlText w:val=""/>
      <w:lvlJc w:val="left"/>
      <w:pPr>
        <w:ind w:left="5040" w:hanging="360"/>
      </w:pPr>
      <w:rPr>
        <w:rFonts w:ascii="Symbol" w:hAnsi="Symbol" w:hint="default"/>
      </w:rPr>
    </w:lvl>
    <w:lvl w:ilvl="7" w:tplc="EDFA1C32">
      <w:start w:val="1"/>
      <w:numFmt w:val="bullet"/>
      <w:lvlText w:val="o"/>
      <w:lvlJc w:val="left"/>
      <w:pPr>
        <w:ind w:left="5760" w:hanging="360"/>
      </w:pPr>
      <w:rPr>
        <w:rFonts w:ascii="Courier New" w:hAnsi="Courier New" w:hint="default"/>
      </w:rPr>
    </w:lvl>
    <w:lvl w:ilvl="8" w:tplc="147AD74E">
      <w:start w:val="1"/>
      <w:numFmt w:val="bullet"/>
      <w:lvlText w:val=""/>
      <w:lvlJc w:val="left"/>
      <w:pPr>
        <w:ind w:left="6480" w:hanging="360"/>
      </w:pPr>
      <w:rPr>
        <w:rFonts w:ascii="Wingdings" w:hAnsi="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D7E562A"/>
    <w:multiLevelType w:val="hybridMultilevel"/>
    <w:tmpl w:val="8D1CF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9"/>
  </w:num>
  <w:num w:numId="2">
    <w:abstractNumId w:val="11"/>
  </w:num>
  <w:num w:numId="3">
    <w:abstractNumId w:val="18"/>
  </w:num>
  <w:num w:numId="4">
    <w:abstractNumId w:val="4"/>
  </w:num>
  <w:num w:numId="5">
    <w:abstractNumId w:val="2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9"/>
  </w:num>
  <w:num w:numId="11">
    <w:abstractNumId w:val="10"/>
  </w:num>
  <w:num w:numId="12">
    <w:abstractNumId w:val="22"/>
  </w:num>
  <w:num w:numId="13">
    <w:abstractNumId w:val="20"/>
  </w:num>
  <w:num w:numId="14">
    <w:abstractNumId w:val="21"/>
  </w:num>
  <w:num w:numId="15">
    <w:abstractNumId w:val="1"/>
  </w:num>
  <w:num w:numId="16">
    <w:abstractNumId w:val="7"/>
  </w:num>
  <w:num w:numId="17">
    <w:abstractNumId w:val="8"/>
  </w:num>
  <w:num w:numId="18">
    <w:abstractNumId w:val="12"/>
  </w:num>
  <w:num w:numId="19">
    <w:abstractNumId w:val="13"/>
  </w:num>
  <w:num w:numId="20">
    <w:abstractNumId w:val="24"/>
  </w:num>
  <w:num w:numId="21">
    <w:abstractNumId w:val="6"/>
  </w:num>
  <w:num w:numId="22">
    <w:abstractNumId w:val="14"/>
  </w:num>
  <w:num w:numId="23">
    <w:abstractNumId w:val="17"/>
  </w:num>
  <w:num w:numId="24">
    <w:abstractNumId w:val="2"/>
  </w:num>
  <w:num w:numId="25">
    <w:abstractNumId w:val="0"/>
  </w:num>
  <w:num w:numId="26">
    <w:abstractNumId w:val="3"/>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0CE"/>
    <w:rsid w:val="000404A8"/>
    <w:rsid w:val="00085C15"/>
    <w:rsid w:val="000B253B"/>
    <w:rsid w:val="000F0AF6"/>
    <w:rsid w:val="00110C09"/>
    <w:rsid w:val="00144A70"/>
    <w:rsid w:val="00154051"/>
    <w:rsid w:val="00163EF1"/>
    <w:rsid w:val="00184121"/>
    <w:rsid w:val="001B5AB3"/>
    <w:rsid w:val="001C13EB"/>
    <w:rsid w:val="001C2D12"/>
    <w:rsid w:val="001D10CE"/>
    <w:rsid w:val="001D30C0"/>
    <w:rsid w:val="001F50BF"/>
    <w:rsid w:val="001F7CC3"/>
    <w:rsid w:val="00212015"/>
    <w:rsid w:val="0022193A"/>
    <w:rsid w:val="00275808"/>
    <w:rsid w:val="00291DEB"/>
    <w:rsid w:val="002936E4"/>
    <w:rsid w:val="00297170"/>
    <w:rsid w:val="002A2BC0"/>
    <w:rsid w:val="003046C0"/>
    <w:rsid w:val="00365397"/>
    <w:rsid w:val="00395E44"/>
    <w:rsid w:val="003C0DC9"/>
    <w:rsid w:val="00400AAE"/>
    <w:rsid w:val="00477CC4"/>
    <w:rsid w:val="00540F21"/>
    <w:rsid w:val="00550BA8"/>
    <w:rsid w:val="00553675"/>
    <w:rsid w:val="005762C8"/>
    <w:rsid w:val="00602CD3"/>
    <w:rsid w:val="006060A4"/>
    <w:rsid w:val="00633D3C"/>
    <w:rsid w:val="006548F2"/>
    <w:rsid w:val="00677613"/>
    <w:rsid w:val="006F3449"/>
    <w:rsid w:val="00713E94"/>
    <w:rsid w:val="00730905"/>
    <w:rsid w:val="007571B8"/>
    <w:rsid w:val="007771E9"/>
    <w:rsid w:val="007B7C8E"/>
    <w:rsid w:val="007D095A"/>
    <w:rsid w:val="007D6A66"/>
    <w:rsid w:val="0080002A"/>
    <w:rsid w:val="00812854"/>
    <w:rsid w:val="008135C6"/>
    <w:rsid w:val="00833C11"/>
    <w:rsid w:val="008578D6"/>
    <w:rsid w:val="008978CD"/>
    <w:rsid w:val="008E235C"/>
    <w:rsid w:val="008F3883"/>
    <w:rsid w:val="0090429F"/>
    <w:rsid w:val="00914151"/>
    <w:rsid w:val="009578C3"/>
    <w:rsid w:val="009605E7"/>
    <w:rsid w:val="00970ACC"/>
    <w:rsid w:val="009906B2"/>
    <w:rsid w:val="00A109C5"/>
    <w:rsid w:val="00A26ED5"/>
    <w:rsid w:val="00A31FCC"/>
    <w:rsid w:val="00A3461A"/>
    <w:rsid w:val="00A65F82"/>
    <w:rsid w:val="00A954D7"/>
    <w:rsid w:val="00AE29F8"/>
    <w:rsid w:val="00B067D1"/>
    <w:rsid w:val="00B54869"/>
    <w:rsid w:val="00B759A1"/>
    <w:rsid w:val="00C3361F"/>
    <w:rsid w:val="00C520D5"/>
    <w:rsid w:val="00C951E5"/>
    <w:rsid w:val="00C97DF2"/>
    <w:rsid w:val="00CA649E"/>
    <w:rsid w:val="00CB4629"/>
    <w:rsid w:val="00CC4A84"/>
    <w:rsid w:val="00D4578C"/>
    <w:rsid w:val="00D529C4"/>
    <w:rsid w:val="00D57F0F"/>
    <w:rsid w:val="00D672CD"/>
    <w:rsid w:val="00D96B58"/>
    <w:rsid w:val="00DD1EAF"/>
    <w:rsid w:val="00E235B5"/>
    <w:rsid w:val="00E27DF8"/>
    <w:rsid w:val="00E334FA"/>
    <w:rsid w:val="00E420A4"/>
    <w:rsid w:val="00E50E9D"/>
    <w:rsid w:val="00E912CE"/>
    <w:rsid w:val="00E9581B"/>
    <w:rsid w:val="00EB68F2"/>
    <w:rsid w:val="00EC4755"/>
    <w:rsid w:val="00EC66FA"/>
    <w:rsid w:val="00EE0C9D"/>
    <w:rsid w:val="00F24186"/>
    <w:rsid w:val="00F61AD1"/>
    <w:rsid w:val="00F932F3"/>
    <w:rsid w:val="00FC6ABB"/>
    <w:rsid w:val="00FF77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FDFBE"/>
  <w15:chartTrackingRefBased/>
  <w15:docId w15:val="{1C830CD4-F66C-4B92-8505-AAB194645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2D12"/>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1C2D12"/>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951E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F241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C2D1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1C2D12"/>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1C2D12"/>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1C2D12"/>
  </w:style>
  <w:style w:type="paragraph" w:styleId="BodyText2">
    <w:name w:val="Body Text 2"/>
    <w:basedOn w:val="Normal"/>
    <w:link w:val="BodyText2Char"/>
    <w:uiPriority w:val="99"/>
    <w:rsid w:val="001C2D12"/>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1C2D12"/>
    <w:rPr>
      <w:rFonts w:ascii="Times New Roman" w:eastAsia="Times New Roman" w:hAnsi="Times New Roman" w:cs="Times New Roman"/>
      <w:b/>
      <w:bCs/>
    </w:rPr>
  </w:style>
  <w:style w:type="paragraph" w:customStyle="1" w:styleId="deannah1">
    <w:name w:val="deannah1"/>
    <w:basedOn w:val="Normal"/>
    <w:uiPriority w:val="99"/>
    <w:rsid w:val="001C2D12"/>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1C2D12"/>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1C2D12"/>
    <w:rPr>
      <w:rFonts w:ascii="Tahoma" w:eastAsia="Times New Roman" w:hAnsi="Tahoma" w:cs="Tahoma"/>
      <w:sz w:val="16"/>
      <w:szCs w:val="16"/>
    </w:rPr>
  </w:style>
  <w:style w:type="character" w:styleId="Hyperlink">
    <w:name w:val="Hyperlink"/>
    <w:uiPriority w:val="99"/>
    <w:rsid w:val="001C2D12"/>
    <w:rPr>
      <w:color w:val="0000FF"/>
      <w:u w:val="single"/>
    </w:rPr>
  </w:style>
  <w:style w:type="table" w:customStyle="1" w:styleId="TableGrid1">
    <w:name w:val="Table Grid1"/>
    <w:basedOn w:val="TableNormal"/>
    <w:next w:val="TableGrid"/>
    <w:uiPriority w:val="59"/>
    <w:rsid w:val="001C2D1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1C2D12"/>
    <w:rPr>
      <w:color w:val="800080"/>
      <w:u w:val="single"/>
    </w:rPr>
  </w:style>
  <w:style w:type="paragraph" w:styleId="Header">
    <w:name w:val="header"/>
    <w:basedOn w:val="Normal"/>
    <w:link w:val="HeaderChar"/>
    <w:uiPriority w:val="99"/>
    <w:semiHidden/>
    <w:rsid w:val="001C2D12"/>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1C2D12"/>
    <w:rPr>
      <w:rFonts w:ascii="Times New Roman" w:eastAsia="Times New Roman" w:hAnsi="Times New Roman" w:cs="Times New Roman"/>
      <w:sz w:val="20"/>
      <w:szCs w:val="20"/>
    </w:rPr>
  </w:style>
  <w:style w:type="paragraph" w:styleId="Footer">
    <w:name w:val="footer"/>
    <w:basedOn w:val="Normal"/>
    <w:link w:val="FooterChar"/>
    <w:uiPriority w:val="99"/>
    <w:rsid w:val="001C2D12"/>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1C2D12"/>
    <w:rPr>
      <w:rFonts w:ascii="Times New Roman" w:eastAsia="Times New Roman" w:hAnsi="Times New Roman" w:cs="Times New Roman"/>
      <w:sz w:val="20"/>
      <w:szCs w:val="20"/>
    </w:rPr>
  </w:style>
  <w:style w:type="character" w:customStyle="1" w:styleId="Hyperlink1">
    <w:name w:val="Hyperlink1"/>
    <w:uiPriority w:val="99"/>
    <w:rsid w:val="001C2D12"/>
    <w:rPr>
      <w:color w:val="535353"/>
      <w:u w:val="single"/>
      <w:effect w:val="none"/>
    </w:rPr>
  </w:style>
  <w:style w:type="paragraph" w:customStyle="1" w:styleId="NormalWeb1">
    <w:name w:val="Normal (Web)1"/>
    <w:basedOn w:val="Normal"/>
    <w:uiPriority w:val="99"/>
    <w:rsid w:val="001C2D12"/>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1C2D12"/>
  </w:style>
  <w:style w:type="character" w:styleId="CommentReference">
    <w:name w:val="annotation reference"/>
    <w:uiPriority w:val="99"/>
    <w:semiHidden/>
    <w:unhideWhenUsed/>
    <w:rsid w:val="001C2D12"/>
    <w:rPr>
      <w:sz w:val="16"/>
      <w:szCs w:val="16"/>
    </w:rPr>
  </w:style>
  <w:style w:type="paragraph" w:styleId="CommentText">
    <w:name w:val="annotation text"/>
    <w:basedOn w:val="Normal"/>
    <w:link w:val="CommentTextChar"/>
    <w:uiPriority w:val="99"/>
    <w:semiHidden/>
    <w:unhideWhenUsed/>
    <w:rsid w:val="001C2D12"/>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1C2D1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C2D12"/>
    <w:rPr>
      <w:b/>
      <w:bCs/>
    </w:rPr>
  </w:style>
  <w:style w:type="character" w:customStyle="1" w:styleId="CommentSubjectChar">
    <w:name w:val="Comment Subject Char"/>
    <w:basedOn w:val="CommentTextChar"/>
    <w:link w:val="CommentSubject"/>
    <w:uiPriority w:val="99"/>
    <w:semiHidden/>
    <w:rsid w:val="001C2D12"/>
    <w:rPr>
      <w:rFonts w:ascii="Times New Roman" w:eastAsia="Times New Roman" w:hAnsi="Times New Roman" w:cs="Times New Roman"/>
      <w:b/>
      <w:bCs/>
      <w:sz w:val="20"/>
      <w:szCs w:val="20"/>
    </w:rPr>
  </w:style>
  <w:style w:type="paragraph" w:styleId="ListParagraph">
    <w:name w:val="List Paragraph"/>
    <w:basedOn w:val="Normal"/>
    <w:uiPriority w:val="34"/>
    <w:qFormat/>
    <w:rsid w:val="001C2D12"/>
    <w:pPr>
      <w:spacing w:after="0" w:line="240" w:lineRule="auto"/>
      <w:ind w:left="720"/>
      <w:contextualSpacing/>
    </w:pPr>
    <w:rPr>
      <w:rFonts w:ascii="Calibri" w:eastAsia="Calibri" w:hAnsi="Calibri" w:cs="Times New Roman"/>
    </w:rPr>
  </w:style>
  <w:style w:type="character" w:styleId="Strong">
    <w:name w:val="Strong"/>
    <w:uiPriority w:val="22"/>
    <w:qFormat/>
    <w:rsid w:val="001C2D12"/>
    <w:rPr>
      <w:b/>
      <w:bCs/>
    </w:rPr>
  </w:style>
  <w:style w:type="character" w:customStyle="1" w:styleId="UnresolvedMention1">
    <w:name w:val="Unresolved Mention1"/>
    <w:basedOn w:val="DefaultParagraphFont"/>
    <w:uiPriority w:val="99"/>
    <w:semiHidden/>
    <w:unhideWhenUsed/>
    <w:rsid w:val="001C2D12"/>
    <w:rPr>
      <w:color w:val="605E5C"/>
      <w:shd w:val="clear" w:color="auto" w:fill="E1DFDD"/>
    </w:rPr>
  </w:style>
  <w:style w:type="character" w:styleId="UnresolvedMention">
    <w:name w:val="Unresolved Mention"/>
    <w:basedOn w:val="DefaultParagraphFont"/>
    <w:uiPriority w:val="99"/>
    <w:semiHidden/>
    <w:unhideWhenUsed/>
    <w:rsid w:val="00E27DF8"/>
    <w:rPr>
      <w:color w:val="605E5C"/>
      <w:shd w:val="clear" w:color="auto" w:fill="E1DFDD"/>
    </w:rPr>
  </w:style>
  <w:style w:type="table" w:styleId="PlainTable2">
    <w:name w:val="Plain Table 2"/>
    <w:basedOn w:val="TableNormal"/>
    <w:uiPriority w:val="42"/>
    <w:rsid w:val="00A3461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Bibliography">
    <w:name w:val="Bibliography"/>
    <w:basedOn w:val="Normal"/>
    <w:next w:val="Normal"/>
    <w:uiPriority w:val="37"/>
    <w:unhideWhenUsed/>
    <w:rsid w:val="007D6A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97724">
      <w:bodyDiv w:val="1"/>
      <w:marLeft w:val="0"/>
      <w:marRight w:val="0"/>
      <w:marTop w:val="0"/>
      <w:marBottom w:val="0"/>
      <w:divBdr>
        <w:top w:val="none" w:sz="0" w:space="0" w:color="auto"/>
        <w:left w:val="none" w:sz="0" w:space="0" w:color="auto"/>
        <w:bottom w:val="none" w:sz="0" w:space="0" w:color="auto"/>
        <w:right w:val="none" w:sz="0" w:space="0" w:color="auto"/>
      </w:divBdr>
    </w:div>
    <w:div w:id="172960873">
      <w:bodyDiv w:val="1"/>
      <w:marLeft w:val="0"/>
      <w:marRight w:val="0"/>
      <w:marTop w:val="0"/>
      <w:marBottom w:val="0"/>
      <w:divBdr>
        <w:top w:val="none" w:sz="0" w:space="0" w:color="auto"/>
        <w:left w:val="none" w:sz="0" w:space="0" w:color="auto"/>
        <w:bottom w:val="none" w:sz="0" w:space="0" w:color="auto"/>
        <w:right w:val="none" w:sz="0" w:space="0" w:color="auto"/>
      </w:divBdr>
      <w:divsChild>
        <w:div w:id="1871144082">
          <w:marLeft w:val="0"/>
          <w:marRight w:val="0"/>
          <w:marTop w:val="0"/>
          <w:marBottom w:val="0"/>
          <w:divBdr>
            <w:top w:val="none" w:sz="0" w:space="0" w:color="auto"/>
            <w:left w:val="none" w:sz="0" w:space="0" w:color="auto"/>
            <w:bottom w:val="none" w:sz="0" w:space="0" w:color="auto"/>
            <w:right w:val="none" w:sz="0" w:space="0" w:color="auto"/>
          </w:divBdr>
          <w:divsChild>
            <w:div w:id="399594575">
              <w:marLeft w:val="0"/>
              <w:marRight w:val="0"/>
              <w:marTop w:val="0"/>
              <w:marBottom w:val="0"/>
              <w:divBdr>
                <w:top w:val="none" w:sz="0" w:space="0" w:color="auto"/>
                <w:left w:val="none" w:sz="0" w:space="0" w:color="auto"/>
                <w:bottom w:val="none" w:sz="0" w:space="0" w:color="auto"/>
                <w:right w:val="none" w:sz="0" w:space="0" w:color="auto"/>
              </w:divBdr>
            </w:div>
          </w:divsChild>
        </w:div>
        <w:div w:id="1470711923">
          <w:marLeft w:val="0"/>
          <w:marRight w:val="0"/>
          <w:marTop w:val="0"/>
          <w:marBottom w:val="0"/>
          <w:divBdr>
            <w:top w:val="none" w:sz="0" w:space="0" w:color="auto"/>
            <w:left w:val="none" w:sz="0" w:space="0" w:color="auto"/>
            <w:bottom w:val="none" w:sz="0" w:space="0" w:color="auto"/>
            <w:right w:val="none" w:sz="0" w:space="0" w:color="auto"/>
          </w:divBdr>
        </w:div>
      </w:divsChild>
    </w:div>
    <w:div w:id="389617259">
      <w:bodyDiv w:val="1"/>
      <w:marLeft w:val="0"/>
      <w:marRight w:val="0"/>
      <w:marTop w:val="0"/>
      <w:marBottom w:val="0"/>
      <w:divBdr>
        <w:top w:val="none" w:sz="0" w:space="0" w:color="auto"/>
        <w:left w:val="none" w:sz="0" w:space="0" w:color="auto"/>
        <w:bottom w:val="none" w:sz="0" w:space="0" w:color="auto"/>
        <w:right w:val="none" w:sz="0" w:space="0" w:color="auto"/>
      </w:divBdr>
    </w:div>
    <w:div w:id="636498304">
      <w:bodyDiv w:val="1"/>
      <w:marLeft w:val="0"/>
      <w:marRight w:val="0"/>
      <w:marTop w:val="0"/>
      <w:marBottom w:val="0"/>
      <w:divBdr>
        <w:top w:val="none" w:sz="0" w:space="0" w:color="auto"/>
        <w:left w:val="none" w:sz="0" w:space="0" w:color="auto"/>
        <w:bottom w:val="none" w:sz="0" w:space="0" w:color="auto"/>
        <w:right w:val="none" w:sz="0" w:space="0" w:color="auto"/>
      </w:divBdr>
    </w:div>
    <w:div w:id="694699992">
      <w:bodyDiv w:val="1"/>
      <w:marLeft w:val="0"/>
      <w:marRight w:val="0"/>
      <w:marTop w:val="0"/>
      <w:marBottom w:val="0"/>
      <w:divBdr>
        <w:top w:val="none" w:sz="0" w:space="0" w:color="auto"/>
        <w:left w:val="none" w:sz="0" w:space="0" w:color="auto"/>
        <w:bottom w:val="none" w:sz="0" w:space="0" w:color="auto"/>
        <w:right w:val="none" w:sz="0" w:space="0" w:color="auto"/>
      </w:divBdr>
    </w:div>
    <w:div w:id="961693953">
      <w:bodyDiv w:val="1"/>
      <w:marLeft w:val="0"/>
      <w:marRight w:val="0"/>
      <w:marTop w:val="0"/>
      <w:marBottom w:val="0"/>
      <w:divBdr>
        <w:top w:val="none" w:sz="0" w:space="0" w:color="auto"/>
        <w:left w:val="none" w:sz="0" w:space="0" w:color="auto"/>
        <w:bottom w:val="none" w:sz="0" w:space="0" w:color="auto"/>
        <w:right w:val="none" w:sz="0" w:space="0" w:color="auto"/>
      </w:divBdr>
    </w:div>
    <w:div w:id="1262839791">
      <w:bodyDiv w:val="1"/>
      <w:marLeft w:val="0"/>
      <w:marRight w:val="0"/>
      <w:marTop w:val="0"/>
      <w:marBottom w:val="0"/>
      <w:divBdr>
        <w:top w:val="none" w:sz="0" w:space="0" w:color="auto"/>
        <w:left w:val="none" w:sz="0" w:space="0" w:color="auto"/>
        <w:bottom w:val="none" w:sz="0" w:space="0" w:color="auto"/>
        <w:right w:val="none" w:sz="0" w:space="0" w:color="auto"/>
      </w:divBdr>
    </w:div>
    <w:div w:id="1363750190">
      <w:bodyDiv w:val="1"/>
      <w:marLeft w:val="0"/>
      <w:marRight w:val="0"/>
      <w:marTop w:val="0"/>
      <w:marBottom w:val="0"/>
      <w:divBdr>
        <w:top w:val="none" w:sz="0" w:space="0" w:color="auto"/>
        <w:left w:val="none" w:sz="0" w:space="0" w:color="auto"/>
        <w:bottom w:val="none" w:sz="0" w:space="0" w:color="auto"/>
        <w:right w:val="none" w:sz="0" w:space="0" w:color="auto"/>
      </w:divBdr>
    </w:div>
    <w:div w:id="1803956167">
      <w:bodyDiv w:val="1"/>
      <w:marLeft w:val="0"/>
      <w:marRight w:val="0"/>
      <w:marTop w:val="0"/>
      <w:marBottom w:val="0"/>
      <w:divBdr>
        <w:top w:val="none" w:sz="0" w:space="0" w:color="auto"/>
        <w:left w:val="none" w:sz="0" w:space="0" w:color="auto"/>
        <w:bottom w:val="none" w:sz="0" w:space="0" w:color="auto"/>
        <w:right w:val="none" w:sz="0" w:space="0" w:color="auto"/>
      </w:divBdr>
    </w:div>
    <w:div w:id="1931543021">
      <w:bodyDiv w:val="1"/>
      <w:marLeft w:val="0"/>
      <w:marRight w:val="0"/>
      <w:marTop w:val="0"/>
      <w:marBottom w:val="0"/>
      <w:divBdr>
        <w:top w:val="none" w:sz="0" w:space="0" w:color="auto"/>
        <w:left w:val="none" w:sz="0" w:space="0" w:color="auto"/>
        <w:bottom w:val="none" w:sz="0" w:space="0" w:color="auto"/>
        <w:right w:val="none" w:sz="0" w:space="0" w:color="auto"/>
      </w:divBdr>
    </w:div>
    <w:div w:id="1954896651">
      <w:bodyDiv w:val="1"/>
      <w:marLeft w:val="0"/>
      <w:marRight w:val="0"/>
      <w:marTop w:val="0"/>
      <w:marBottom w:val="0"/>
      <w:divBdr>
        <w:top w:val="none" w:sz="0" w:space="0" w:color="auto"/>
        <w:left w:val="none" w:sz="0" w:space="0" w:color="auto"/>
        <w:bottom w:val="none" w:sz="0" w:space="0" w:color="auto"/>
        <w:right w:val="none" w:sz="0" w:space="0" w:color="auto"/>
      </w:divBdr>
    </w:div>
    <w:div w:id="1958876721">
      <w:bodyDiv w:val="1"/>
      <w:marLeft w:val="0"/>
      <w:marRight w:val="0"/>
      <w:marTop w:val="0"/>
      <w:marBottom w:val="0"/>
      <w:divBdr>
        <w:top w:val="none" w:sz="0" w:space="0" w:color="auto"/>
        <w:left w:val="none" w:sz="0" w:space="0" w:color="auto"/>
        <w:bottom w:val="none" w:sz="0" w:space="0" w:color="auto"/>
        <w:right w:val="none" w:sz="0" w:space="0" w:color="auto"/>
      </w:divBdr>
    </w:div>
    <w:div w:id="2003581465">
      <w:bodyDiv w:val="1"/>
      <w:marLeft w:val="0"/>
      <w:marRight w:val="0"/>
      <w:marTop w:val="0"/>
      <w:marBottom w:val="0"/>
      <w:divBdr>
        <w:top w:val="none" w:sz="0" w:space="0" w:color="auto"/>
        <w:left w:val="none" w:sz="0" w:space="0" w:color="auto"/>
        <w:bottom w:val="none" w:sz="0" w:space="0" w:color="auto"/>
        <w:right w:val="none" w:sz="0" w:space="0" w:color="auto"/>
      </w:divBdr>
    </w:div>
    <w:div w:id="2043549240">
      <w:bodyDiv w:val="1"/>
      <w:marLeft w:val="0"/>
      <w:marRight w:val="0"/>
      <w:marTop w:val="0"/>
      <w:marBottom w:val="0"/>
      <w:divBdr>
        <w:top w:val="none" w:sz="0" w:space="0" w:color="auto"/>
        <w:left w:val="none" w:sz="0" w:space="0" w:color="auto"/>
        <w:bottom w:val="none" w:sz="0" w:space="0" w:color="auto"/>
        <w:right w:val="none" w:sz="0" w:space="0" w:color="auto"/>
      </w:divBdr>
    </w:div>
    <w:div w:id="2045904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University_of_Wales_Trinity_Saint_David" TargetMode="External"/><Relationship Id="rId13" Type="http://schemas.openxmlformats.org/officeDocument/2006/relationships/hyperlink" Target="http://uwtsd.ac.uk/library/research-data-management/" TargetMode="External"/><Relationship Id="rId18" Type="http://schemas.openxmlformats.org/officeDocument/2006/relationships/hyperlink" Target="mailto:pgresearch@uwtsd.ac.uk" TargetMode="External"/><Relationship Id="rId26" Type="http://schemas.openxmlformats.org/officeDocument/2006/relationships/image" Target="media/image6.wmf"/><Relationship Id="rId3" Type="http://schemas.openxmlformats.org/officeDocument/2006/relationships/styles" Target="styles.xml"/><Relationship Id="rId21" Type="http://schemas.openxmlformats.org/officeDocument/2006/relationships/control" Target="activeX/activeX2.xml"/><Relationship Id="rId34"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www.secases@uwtsd.ac.uk" TargetMode="External"/><Relationship Id="rId17" Type="http://schemas.openxmlformats.org/officeDocument/2006/relationships/hyperlink" Target="http://www.uwtsd.ac.uk/academic-office/" TargetMode="External"/><Relationship Id="rId25" Type="http://schemas.openxmlformats.org/officeDocument/2006/relationships/control" Target="activeX/activeX6.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gresearch@uwtsd.ac.uk" TargetMode="External"/><Relationship Id="rId20" Type="http://schemas.openxmlformats.org/officeDocument/2006/relationships/control" Target="activeX/activeX1.xml"/><Relationship Id="rId29" Type="http://schemas.openxmlformats.org/officeDocument/2006/relationships/control" Target="activeX/activeX8.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mind.org.uk" TargetMode="External"/><Relationship Id="rId24" Type="http://schemas.openxmlformats.org/officeDocument/2006/relationships/control" Target="activeX/activeX5.xml"/><Relationship Id="rId32" Type="http://schemas.openxmlformats.org/officeDocument/2006/relationships/hyperlink" Target="https://patient.info/doctor/generalised-anxiety-disorder-assessment-gad-7" TargetMode="External"/><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control" Target="activeX/activeX4.xml"/><Relationship Id="rId28" Type="http://schemas.openxmlformats.org/officeDocument/2006/relationships/image" Target="media/image7.wmf"/><Relationship Id="rId10" Type="http://schemas.openxmlformats.org/officeDocument/2006/relationships/hyperlink" Target="http://www.samaritans.org.uk" TargetMode="External"/><Relationship Id="rId19" Type="http://schemas.openxmlformats.org/officeDocument/2006/relationships/image" Target="media/image5.wmf"/><Relationship Id="rId31" Type="http://schemas.openxmlformats.org/officeDocument/2006/relationships/control" Target="activeX/activeX9.xml"/><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hyperlink" Target="http://www.uwtsd.ac.uk/media/uwtsd-website/content-assets/documents/research/Research-Integrity-and-Ethics---Code-of-Practice-(2015-18).pdf" TargetMode="External"/><Relationship Id="rId22" Type="http://schemas.openxmlformats.org/officeDocument/2006/relationships/control" Target="activeX/activeX3.xml"/><Relationship Id="rId27" Type="http://schemas.openxmlformats.org/officeDocument/2006/relationships/control" Target="activeX/activeX7.xml"/><Relationship Id="rId30" Type="http://schemas.openxmlformats.org/officeDocument/2006/relationships/image" Target="media/image8.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activeX1.xml><?xml version="1.0" encoding="utf-8"?>
<ax:ocx xmlns:ax="http://schemas.microsoft.com/office/2006/activeX" xmlns:r="http://schemas.openxmlformats.org/officeDocument/2006/relationships" ax:classid="{5512D122-5CC6-11CF-8D67-00AA00BDCE1D}" ax:persistence="persistStream" r:id="rId1"/>
</file>

<file path=word/activeX/activeX2.xml><?xml version="1.0" encoding="utf-8"?>
<ax:ocx xmlns:ax="http://schemas.microsoft.com/office/2006/activeX" xmlns:r="http://schemas.openxmlformats.org/officeDocument/2006/relationships" ax:classid="{5512D122-5CC6-11CF-8D67-00AA00BDCE1D}" ax:persistence="persistStream" r:id="rId1"/>
</file>

<file path=word/activeX/activeX3.xml><?xml version="1.0" encoding="utf-8"?>
<ax:ocx xmlns:ax="http://schemas.microsoft.com/office/2006/activeX" xmlns:r="http://schemas.openxmlformats.org/officeDocument/2006/relationships" ax:classid="{5512D122-5CC6-11CF-8D67-00AA00BDCE1D}" ax:persistence="persistStream" r:id="rId1"/>
</file>

<file path=word/activeX/activeX4.xml><?xml version="1.0" encoding="utf-8"?>
<ax:ocx xmlns:ax="http://schemas.microsoft.com/office/2006/activeX" xmlns:r="http://schemas.openxmlformats.org/officeDocument/2006/relationships" ax:classid="{5512D122-5CC6-11CF-8D67-00AA00BDCE1D}" ax:persistence="persistStream" r:id="rId1"/>
</file>

<file path=word/activeX/activeX5.xml><?xml version="1.0" encoding="utf-8"?>
<ax:ocx xmlns:ax="http://schemas.microsoft.com/office/2006/activeX" xmlns:r="http://schemas.openxmlformats.org/officeDocument/2006/relationships" ax:classid="{5512D122-5CC6-11CF-8D67-00AA00BDCE1D}" ax:persistence="persistStream" r:id="rId1"/>
</file>

<file path=word/activeX/activeX6.xml><?xml version="1.0" encoding="utf-8"?>
<ax:ocx xmlns:ax="http://schemas.microsoft.com/office/2006/activeX" xmlns:r="http://schemas.openxmlformats.org/officeDocument/2006/relationships" ax:classid="{5512D122-5CC6-11CF-8D67-00AA00BDCE1D}" ax:persistence="persistStream" r:id="rId1"/>
</file>

<file path=word/activeX/activeX7.xml><?xml version="1.0" encoding="utf-8"?>
<ax:ocx xmlns:ax="http://schemas.microsoft.com/office/2006/activeX" xmlns:r="http://schemas.openxmlformats.org/officeDocument/2006/relationships" ax:classid="{5512D122-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Eri80</b:Tag>
    <b:SourceType>JournalArticle</b:SourceType>
    <b:Guid>{DABC072B-6CB5-42E6-8071-23140DBC31D6}</b:Guid>
    <b:Author>
      <b:Author>
        <b:NameList>
          <b:Person>
            <b:Last>Erika Friedmann</b:Last>
            <b:First>Aaron</b:First>
            <b:Middle>H Katcher, James Lynch, Sue Thomas</b:Middle>
          </b:Person>
        </b:NameList>
      </b:Author>
    </b:Author>
    <b:Title>Animal companions and One-Year Survival of Patients After Discharge from a Coronary Care Unit</b:Title>
    <b:JournalName>Public Health Reports</b:JournalName>
    <b:Year>1980</b:Year>
    <b:Pages>307-312</b:Pages>
    <b:Volume>95</b:Volume>
    <b:Issue>4</b:Issue>
    <b:RefOrder>2</b:RefOrder>
  </b:Source>
  <b:Source>
    <b:Tag>Cow17</b:Tag>
    <b:SourceType>JournalArticle</b:SourceType>
    <b:Guid>{92EF4365-A992-4943-A1DF-32C8F723CB62}</b:Guid>
    <b:Author>
      <b:Author>
        <b:NameList>
          <b:Person>
            <b:Last>Cowan</b:Last>
            <b:First>Nelson</b:First>
          </b:Person>
        </b:NameList>
      </b:Author>
    </b:Author>
    <b:Title>The Many Faces of Working Memory and Short-term Storage</b:Title>
    <b:JournalName>PsychonomicBulletin &amp; Review</b:JournalName>
    <b:Year>2017</b:Year>
    <b:Pages>1158-1170</b:Pages>
    <b:Volume>24</b:Volume>
    <b:Issue>4</b:Issue>
    <b:RefOrder>3</b:RefOrder>
  </b:Source>
  <b:Source>
    <b:Tag>Cha16</b:Tag>
    <b:SourceType>JournalArticle</b:SourceType>
    <b:Guid>{81308BAA-93A5-4CBD-B851-3BE10AF34F1C}</b:Guid>
    <b:Author>
      <b:Author>
        <b:NameList>
          <b:Person>
            <b:Last>Chan</b:Last>
            <b:First>Fanny</b:First>
            <b:Middle>Fong Yee</b:Middle>
          </b:Person>
          <b:Person>
            <b:Last>Lowe</b:Last>
            <b:First>Ben</b:First>
          </b:Person>
          <b:Person>
            <b:Last>Petrovici</b:Last>
            <b:First>Dan.</b:First>
          </b:Person>
        </b:NameList>
      </b:Author>
    </b:Author>
    <b:Title>Processing of Product Placements and Brand Persuasiveness</b:Title>
    <b:JournalName>Marketing Intelligence and Planning</b:JournalName>
    <b:Year>2016</b:Year>
    <b:Pages>355-375</b:Pages>
    <b:Volume>34</b:Volume>
    <b:Issue>3</b:Issue>
    <b:RefOrder>4</b:RefOrder>
  </b:Source>
  <b:Source>
    <b:Tag>The182</b:Tag>
    <b:SourceType>Report</b:SourceType>
    <b:Guid>{2B9E8185-0AC9-4009-91E2-BDD572CE6A9E}</b:Guid>
    <b:Title>Loneliness- What Characteristics and Circumstances are Associated with Feeling Lonely</b:Title>
    <b:Year>2018</b:Year>
    <b:Pages>1-2</b:Pages>
    <b:Author>
      <b:Author>
        <b:Corporate>The Office for National Statistics</b:Corporate>
      </b:Author>
    </b:Author>
    <b:Publisher>ONS</b:Publisher>
    <b:RefOrder>5</b:RefOrder>
  </b:Source>
  <b:Source>
    <b:Tag>GeL17</b:Tag>
    <b:SourceType>JournalArticle</b:SourceType>
    <b:Guid>{D79A4B51-CA02-4814-BCEF-97933DE228D5}</b:Guid>
    <b:Title>Social Isolation, Loneliness and their Relationships with Depressive Symptoms: A Population-Based Study</b:Title>
    <b:Year>2017</b:Year>
    <b:Author>
      <b:Author>
        <b:NameList>
          <b:Person>
            <b:Last>Ge</b:Last>
            <b:First>Lixia</b:First>
          </b:Person>
          <b:Person>
            <b:Last>Yap</b:Last>
            <b:First>Chun</b:First>
            <b:Middle>Wei</b:Middle>
          </b:Person>
          <b:Person>
            <b:Last>Ong</b:Last>
            <b:First>Reuben</b:First>
          </b:Person>
          <b:Person>
            <b:Last>Heng</b:Last>
            <b:First>Bee</b:First>
            <b:Middle>Hoon.</b:Middle>
          </b:Person>
        </b:NameList>
      </b:Author>
    </b:Author>
    <b:JournalName>PLos One</b:JournalName>
    <b:Volume>12</b:Volume>
    <b:Issue>8</b:Issue>
    <b:RefOrder>6</b:RefOrder>
  </b:Source>
  <b:Source>
    <b:Tag>Lea13</b:Tag>
    <b:SourceType>JournalArticle</b:SourceType>
    <b:Guid>{34D0BDAD-C4A3-4C9F-B174-61F47B67C6F1}</b:Guid>
    <b:Title>Relationship Quality and Levels of Depression and Anxiety in a Large Population-Based Survey</b:Title>
    <b:Year>2013</b:Year>
    <b:Author>
      <b:Author>
        <b:NameList>
          <b:Person>
            <b:Last>Leach</b:Last>
            <b:First>Liana</b:First>
            <b:Middle>S</b:Middle>
          </b:Person>
          <b:Person>
            <b:Last>Butterworth</b:Last>
            <b:First>Peter</b:First>
          </b:Person>
          <b:Person>
            <b:Last>Olesen</b:Last>
            <b:First>Sarah</b:First>
            <b:Middle>C</b:Middle>
          </b:Person>
          <b:Person>
            <b:Last>Mackinnon</b:Last>
            <b:First>Andrew.</b:First>
          </b:Person>
        </b:NameList>
      </b:Author>
    </b:Author>
    <b:JournalName>Social Psychiatry and Psychiatric Epidemiology</b:JournalName>
    <b:Pages>417-25</b:Pages>
    <b:Volume>48</b:Volume>
    <b:Issue>3</b:Issue>
    <b:RefOrder>7</b:RefOrder>
  </b:Source>
  <b:Source>
    <b:Tag>Pat18</b:Tag>
    <b:SourceType>Report</b:SourceType>
    <b:Guid>{B4FD284F-6A53-4EB7-A158-F6725E07D03E}</b:Guid>
    <b:Title>Generalised Anxiety Disorder Assessment (GAD-7)</b:Title>
    <b:Year>2018</b:Year>
    <b:Pages>1</b:Pages>
    <b:Author>
      <b:Author>
        <b:Corporate>Patient Platform</b:Corporate>
      </b:Author>
    </b:Author>
    <b:Publisher>Patient Platform</b:Publisher>
    <b:City>England</b:City>
    <b:RefOrder>1</b:RefOrder>
  </b:Source>
  <b:Source>
    <b:Tag>Lis15</b:Tag>
    <b:SourceType>JournalArticle</b:SourceType>
    <b:Guid>{7B2749A5-A1AB-4FE7-8C29-6066627B5596}</b:Guid>
    <b:Author>
      <b:Author>
        <b:NameList>
          <b:Person>
            <b:Last>Lisa Wood</b:Last>
            <b:First>Karen</b:First>
            <b:Middle>Martin, Christian Hayley, Andrea Nathan, Claire Lauritsen</b:Middle>
          </b:Person>
        </b:NameList>
      </b:Author>
    </b:Author>
    <b:Title>The Pet Factor - Companion Animals as a Conduit for Getting to Know People, Friendship Formation and Social Support</b:Title>
    <b:JournalName>PLos One</b:JournalName>
    <b:Year>2015</b:Year>
    <b:Volume>10</b:Volume>
    <b:Issue>4</b:Issue>
    <b:RefOrder>8</b:RefOrder>
  </b:Source>
  <b:Source>
    <b:Tag>Lea131</b:Tag>
    <b:SourceType>JournalArticle</b:SourceType>
    <b:Guid>{AECC0C78-7838-4FDC-A722-F8C1083D0C3C}</b:Guid>
    <b:Author>
      <b:Author>
        <b:NameList>
          <b:Person>
            <b:Last>Leach</b:Last>
            <b:First>Liana</b:First>
            <b:Middle>S</b:Middle>
          </b:Person>
          <b:Person>
            <b:Last>Butterworth</b:Last>
            <b:First>Peter</b:First>
          </b:Person>
          <b:Person>
            <b:Last>Olesen</b:Last>
            <b:First>Sarah</b:First>
            <b:Middle>C</b:Middle>
          </b:Person>
          <b:Person>
            <b:Last>Mackinnon</b:Last>
            <b:First>Andrew</b:First>
          </b:Person>
        </b:NameList>
      </b:Author>
    </b:Author>
    <b:Title>Relationship Quality and Levels of Depression and Anxiety in a Large Population-Based Survey</b:Title>
    <b:JournalName>Social Psychiatry and Psychiatric Epidemiology;</b:JournalName>
    <b:Year>2013</b:Year>
    <b:Pages>417-25</b:Pages>
    <b:Volume>48</b:Volume>
    <b:Issue>3</b:Issue>
    <b:RefOrder>9</b:RefOrder>
  </b:Source>
  <b:Source>
    <b:Tag>ICh172</b:Tag>
    <b:SourceType>JournalArticle</b:SourceType>
    <b:Guid>{2E05CEAB-21AF-4E72-9141-C8841F68B0B6}</b:Guid>
    <b:Author>
      <b:Author>
        <b:NameList>
          <b:Person>
            <b:Last>I-Chan</b:Last>
            <b:First>Huang</b:First>
          </b:Person>
          <b:Person>
            <b:Last>Lee</b:Last>
            <b:First>Joy</b:First>
            <b:Middle>L</b:Middle>
          </b:Person>
          <b:Person>
            <b:Last>Ketheeswaran</b:Last>
            <b:First>Pavinarmatha</b:First>
          </b:Person>
          <b:Person>
            <b:Last>Jones</b:Last>
            <b:First>Conor</b:First>
            <b:Middle>M</b:Middle>
          </b:Person>
          <b:Person>
            <b:Last>Revicki</b:Last>
            <b:First>Dennis</b:First>
            <b:Middle>A</b:Middle>
          </b:Person>
        </b:NameList>
      </b:Author>
    </b:Author>
    <b:Title>Does Personality Affect health-Related Quality of Life? A Systematic Review</b:Title>
    <b:JournalName>PLoS One</b:JournalName>
    <b:Year>2017</b:Year>
    <b:Volume>12</b:Volume>
    <b:Issue>3</b:Issue>
    <b:RefOrder>10</b:RefOrder>
  </b:Source>
  <b:Source>
    <b:Tag>Pic17</b:Tag>
    <b:SourceType>JournalArticle</b:SourceType>
    <b:Guid>{04364CF2-6797-499C-9DEA-ED3C3F85051D}</b:Guid>
    <b:Author>
      <b:Author>
        <b:NameList>
          <b:Person>
            <b:Last>Pickup</b:Last>
            <b:First>Emily</b:First>
          </b:Person>
          <b:Person>
            <b:Last>German</b:Last>
            <b:First>Alexander</b:First>
            <b:Middle>J</b:Middle>
          </b:Person>
          <b:Person>
            <b:Last>Blackwell</b:Last>
            <b:First>Emily</b:First>
          </b:Person>
          <b:Person>
            <b:Last>Evans</b:Last>
            <b:First>Mark</b:First>
          </b:Person>
          <b:Person>
            <b:Last>Westgarth</b:Last>
            <b:First>Carri.</b:First>
          </b:Person>
        </b:NameList>
      </b:Author>
    </b:Author>
    <b:Title>Variation in Activity Levels Amongst Dogs of Different Breeds: Results of a Large Online Survey of Dog Owners from the UK</b:Title>
    <b:JournalName>Journal of Nutritional Science</b:JournalName>
    <b:Year>2017</b:Year>
    <b:Volume>6</b:Volume>
    <b:Issue>2017</b:Issue>
    <b:RefOrder>11</b:RefOrder>
  </b:Source>
</b:Sources>
</file>

<file path=customXml/itemProps1.xml><?xml version="1.0" encoding="utf-8"?>
<ds:datastoreItem xmlns:ds="http://schemas.openxmlformats.org/officeDocument/2006/customXml" ds:itemID="{75067B82-810F-45FE-B9EE-C9B53C545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7438</TotalTime>
  <Pages>27</Pages>
  <Words>8306</Words>
  <Characters>47348</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Jenkinson</dc:creator>
  <cp:keywords/>
  <dc:description/>
  <cp:lastModifiedBy>Kayleigh Jenkinson</cp:lastModifiedBy>
  <cp:revision>23</cp:revision>
  <dcterms:created xsi:type="dcterms:W3CDTF">2018-10-23T11:49:00Z</dcterms:created>
  <dcterms:modified xsi:type="dcterms:W3CDTF">2018-12-14T20:39:00Z</dcterms:modified>
</cp:coreProperties>
</file>