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3D9C6" w14:textId="3E22316D" w:rsidR="007C5082" w:rsidRDefault="005427CE">
      <w:r>
        <w:t>Q</w:t>
      </w:r>
      <w:r w:rsidR="001E0532">
        <w:t>uestion 1:</w:t>
      </w:r>
    </w:p>
    <w:p w14:paraId="7F2A4374" w14:textId="77777777" w:rsidR="0078543D" w:rsidRPr="0078543D" w:rsidRDefault="0078543D" w:rsidP="0078543D"/>
    <w:p w14:paraId="7F06167F" w14:textId="4D50ADD0" w:rsidR="0078543D" w:rsidRPr="0078543D" w:rsidRDefault="0078543D" w:rsidP="0078543D">
      <w:r w:rsidRPr="0078543D">
        <w:t xml:space="preserve"> </w:t>
      </w:r>
    </w:p>
    <w:p w14:paraId="2799FA34" w14:textId="0C2CDFCB" w:rsidR="0078543D" w:rsidRPr="0078543D" w:rsidRDefault="0078543D" w:rsidP="0078543D">
      <w:r>
        <w:t>“</w:t>
      </w:r>
      <w:r w:rsidRPr="0078543D">
        <w:t xml:space="preserve">If a constable has reasonable grounds for suspecting that an </w:t>
      </w:r>
      <w:r>
        <w:t>offense</w:t>
      </w:r>
      <w:r w:rsidRPr="0078543D">
        <w:t xml:space="preserve"> has been committed, he may arrest without a warrant anyone whom he has </w:t>
      </w:r>
      <w:r>
        <w:t>reasonable grounds</w:t>
      </w:r>
      <w:r w:rsidRPr="0078543D">
        <w:t xml:space="preserve"> to suspect of being guilty of it.</w:t>
      </w:r>
    </w:p>
    <w:p w14:paraId="59205E4D" w14:textId="77777777" w:rsidR="0078543D" w:rsidRPr="0078543D" w:rsidRDefault="0078543D" w:rsidP="0078543D">
      <w:r w:rsidRPr="0078543D">
        <w:t>(3)If an offence has been committed, a constable may arrest without a warrant—</w:t>
      </w:r>
    </w:p>
    <w:p w14:paraId="49CE9FC4" w14:textId="77777777" w:rsidR="0078543D" w:rsidRPr="0078543D" w:rsidRDefault="0078543D" w:rsidP="0078543D">
      <w:r w:rsidRPr="0078543D">
        <w:t>(a)anyone who is guilty of the offence;</w:t>
      </w:r>
    </w:p>
    <w:p w14:paraId="5C9DCA0D" w14:textId="0E019678" w:rsidR="001E0532" w:rsidRDefault="0078543D" w:rsidP="0078543D">
      <w:r w:rsidRPr="0078543D">
        <w:t>(b)anyone whom he has reasonable grounds for suspecting to be guilty of it.</w:t>
      </w:r>
      <w:r>
        <w:t>”</w:t>
      </w:r>
    </w:p>
    <w:p w14:paraId="2AEA97D2" w14:textId="5BF63CE3" w:rsidR="00113CDD" w:rsidRDefault="00BD3424" w:rsidP="0078543D">
      <w:r>
        <w:t xml:space="preserve">Rachel </w:t>
      </w:r>
      <w:r w:rsidR="00E14459">
        <w:t>has been lawfully arrested as she already committed the offence against Mary</w:t>
      </w:r>
      <w:r w:rsidR="00AF2F21">
        <w:t>, when the police office has seen/hear them he has arrested her</w:t>
      </w:r>
      <w:r w:rsidR="00DC370A">
        <w:t>.</w:t>
      </w:r>
    </w:p>
    <w:p w14:paraId="35FB9E3F" w14:textId="2C596149" w:rsidR="00DC370A" w:rsidRDefault="00DC370A" w:rsidP="0078543D">
      <w:r>
        <w:t xml:space="preserve">The officer has </w:t>
      </w:r>
      <w:r w:rsidR="008F6684">
        <w:t>failed</w:t>
      </w:r>
      <w:r>
        <w:t xml:space="preserve"> to </w:t>
      </w:r>
      <w:r w:rsidR="008F6684">
        <w:t>read the full caution to Rachel</w:t>
      </w:r>
      <w:r w:rsidR="000E1C99">
        <w:t xml:space="preserve"> "</w:t>
      </w:r>
      <w:r w:rsidR="000E1C99" w:rsidRPr="000E1C99">
        <w:t>The arrested person must be informed that they have been arrested, even if this fact is obvious, and of the relevant circumstances of the arrest in relation to both the above elements. The custody officer must be informed of these matters on arrival at the police station</w:t>
      </w:r>
      <w:r w:rsidR="000E1C99">
        <w:t>”</w:t>
      </w:r>
    </w:p>
    <w:p w14:paraId="462D72D3" w14:textId="77777777" w:rsidR="005023F5" w:rsidRDefault="005023F5" w:rsidP="0078543D"/>
    <w:p w14:paraId="4888521A" w14:textId="623E2A52" w:rsidR="005023F5" w:rsidRDefault="005023F5" w:rsidP="0078543D">
      <w:r>
        <w:t>Question 2.</w:t>
      </w:r>
    </w:p>
    <w:p w14:paraId="10E70E03" w14:textId="77777777" w:rsidR="005023F5" w:rsidRDefault="005023F5" w:rsidP="0078543D"/>
    <w:p w14:paraId="2E5EC315" w14:textId="27826D39" w:rsidR="005023F5" w:rsidRDefault="003E4731" w:rsidP="0078543D">
      <w:r>
        <w:t xml:space="preserve">As a prosecutor I will not go forward with the case, as there </w:t>
      </w:r>
      <w:r w:rsidR="000B0E46">
        <w:t>is</w:t>
      </w:r>
      <w:r>
        <w:t xml:space="preserve"> no </w:t>
      </w:r>
      <w:r w:rsidR="007614FB">
        <w:t xml:space="preserve">video recorded of the incident, there is no witness statements and </w:t>
      </w:r>
      <w:r w:rsidR="005C4501">
        <w:t>Mary also has refused to give a statement.</w:t>
      </w:r>
    </w:p>
    <w:p w14:paraId="1F100232" w14:textId="1D9D7FC6" w:rsidR="006E35FB" w:rsidRPr="006E35FB" w:rsidRDefault="005C4501" w:rsidP="006E35FB">
      <w:r>
        <w:t xml:space="preserve">There is not imminent threat to the public and due to the lack of evidence for the case I wouldn’t go any further, also Rachel has a clean </w:t>
      </w:r>
      <w:r w:rsidR="000B0E46">
        <w:t>past with no other recorded convictions or criminal records.</w:t>
      </w:r>
    </w:p>
    <w:p w14:paraId="0FB83E4C" w14:textId="34E681BF" w:rsidR="00342418" w:rsidRDefault="006E35FB" w:rsidP="006E35FB">
      <w:r>
        <w:t>“</w:t>
      </w:r>
      <w:r w:rsidRPr="006E35FB">
        <w:t xml:space="preserve">When deciding whether there is enough evidence to charge, Crown Prosecutors must </w:t>
      </w:r>
      <w:proofErr w:type="spellStart"/>
      <w:r w:rsidRPr="006E35FB">
        <w:t>considerwhether</w:t>
      </w:r>
      <w:proofErr w:type="spellEnd"/>
      <w:r w:rsidRPr="006E35FB">
        <w:t xml:space="preserve"> evidence can be used in court and is reliable and credible, and there is no other </w:t>
      </w:r>
      <w:proofErr w:type="spellStart"/>
      <w:r w:rsidRPr="006E35FB">
        <w:t>materialthat</w:t>
      </w:r>
      <w:proofErr w:type="spellEnd"/>
      <w:r w:rsidRPr="006E35FB">
        <w:t xml:space="preserve"> might affect the sufficiency of evidence. Crown Prosecutors must be satisfied there is </w:t>
      </w:r>
      <w:r w:rsidR="0044628C">
        <w:t>enough evidence</w:t>
      </w:r>
      <w:r w:rsidRPr="006E35FB">
        <w:t xml:space="preserve"> to provide a "realistic prospect of conviction" against each defendant</w:t>
      </w:r>
      <w:r>
        <w:t>”</w:t>
      </w:r>
    </w:p>
    <w:p w14:paraId="1C1A34CC" w14:textId="77777777" w:rsidR="006E35FB" w:rsidRDefault="006E35FB" w:rsidP="006E35FB"/>
    <w:p w14:paraId="7378922D" w14:textId="77777777" w:rsidR="0044628C" w:rsidRDefault="0044628C" w:rsidP="0044628C">
      <w:r w:rsidRPr="0044628C">
        <w:t>Question 3</w:t>
      </w:r>
    </w:p>
    <w:p w14:paraId="172C570C" w14:textId="77777777" w:rsidR="0044628C" w:rsidRDefault="0044628C" w:rsidP="0044628C"/>
    <w:p w14:paraId="6CF1B9F0" w14:textId="3CF05858" w:rsidR="0044628C" w:rsidRDefault="00523CB3" w:rsidP="0044628C">
      <w:r>
        <w:t>Shall be granted unconditional bail</w:t>
      </w:r>
      <w:r w:rsidR="00AF2E77">
        <w:t xml:space="preserve"> as her character is clean and she is not a threat of leaving the country or harm herself or others.</w:t>
      </w:r>
    </w:p>
    <w:p w14:paraId="436A8AF3" w14:textId="77777777" w:rsidR="00AF2E77" w:rsidRDefault="00AF2E77" w:rsidP="0044628C"/>
    <w:p w14:paraId="562A7A81" w14:textId="6E2FC557" w:rsidR="00AF2E77" w:rsidRDefault="00AF2E77" w:rsidP="0044628C">
      <w:r>
        <w:t>Question 4</w:t>
      </w:r>
      <w:r w:rsidR="00E779E8">
        <w:t xml:space="preserve"> ; a :</w:t>
      </w:r>
    </w:p>
    <w:p w14:paraId="10159520" w14:textId="35CDE714" w:rsidR="00E779E8" w:rsidRDefault="00265621" w:rsidP="0044628C">
      <w:r>
        <w:t xml:space="preserve">Category 1 as </w:t>
      </w:r>
      <w:r w:rsidR="004907E0">
        <w:t xml:space="preserve">she will have a scar and won’t be able to promote her products which will affect her day to day </w:t>
      </w:r>
      <w:r w:rsidR="00001826">
        <w:t xml:space="preserve">activities </w:t>
      </w:r>
    </w:p>
    <w:p w14:paraId="625592F9" w14:textId="4A27A53B" w:rsidR="00001826" w:rsidRDefault="00001826" w:rsidP="0044628C">
      <w:r>
        <w:t>B:</w:t>
      </w:r>
    </w:p>
    <w:p w14:paraId="4646A589" w14:textId="77777777" w:rsidR="00001826" w:rsidRPr="0044628C" w:rsidRDefault="00001826" w:rsidP="0044628C"/>
    <w:p w14:paraId="1DC4F200" w14:textId="77777777" w:rsidR="006E35FB" w:rsidRDefault="006E35FB" w:rsidP="006E35FB"/>
    <w:sectPr w:rsidR="006E35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CDD"/>
    <w:rsid w:val="00001826"/>
    <w:rsid w:val="000A1849"/>
    <w:rsid w:val="000B0E46"/>
    <w:rsid w:val="000E1C99"/>
    <w:rsid w:val="00113CDD"/>
    <w:rsid w:val="001E0532"/>
    <w:rsid w:val="00265621"/>
    <w:rsid w:val="00342418"/>
    <w:rsid w:val="003E4731"/>
    <w:rsid w:val="0044628C"/>
    <w:rsid w:val="004907E0"/>
    <w:rsid w:val="005023F5"/>
    <w:rsid w:val="00523CB3"/>
    <w:rsid w:val="005427CE"/>
    <w:rsid w:val="005C4501"/>
    <w:rsid w:val="006B36C2"/>
    <w:rsid w:val="006E1CDD"/>
    <w:rsid w:val="006E35FB"/>
    <w:rsid w:val="007614FB"/>
    <w:rsid w:val="0078543D"/>
    <w:rsid w:val="007C5082"/>
    <w:rsid w:val="008F6684"/>
    <w:rsid w:val="00A8048D"/>
    <w:rsid w:val="00AF2E77"/>
    <w:rsid w:val="00AF2F21"/>
    <w:rsid w:val="00BD3424"/>
    <w:rsid w:val="00DC370A"/>
    <w:rsid w:val="00E14459"/>
    <w:rsid w:val="00E77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8C6E9"/>
  <w15:chartTrackingRefBased/>
  <w15:docId w15:val="{57B2846D-067D-47CA-8A92-FB4955EE0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2</Pages>
  <Words>326</Words>
  <Characters>1613</Characters>
  <Application>Microsoft Office Word</Application>
  <DocSecurity>0</DocSecurity>
  <Lines>48</Lines>
  <Paragraphs>20</Paragraphs>
  <ScaleCrop>false</ScaleCrop>
  <Company/>
  <LinksUpToDate>false</LinksUpToDate>
  <CharactersWithSpaces>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berendei</dc:creator>
  <cp:keywords/>
  <dc:description/>
  <cp:lastModifiedBy>nicoleta berendei</cp:lastModifiedBy>
  <cp:revision>27</cp:revision>
  <dcterms:created xsi:type="dcterms:W3CDTF">2023-08-21T13:53:00Z</dcterms:created>
  <dcterms:modified xsi:type="dcterms:W3CDTF">2023-08-21T14:59:00Z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2cadbcaa-435e-4f16-90e0-8934313ed036</vt:lpwstr>
  </property>
</Properties>
</file>