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05E5E5F7" w:rsidR="00B63239" w:rsidRDefault="1860A2E8" w:rsidP="14A5FA1C">
      <w:pPr>
        <w:pStyle w:val="Heading1"/>
        <w:jc w:val="center"/>
        <w:rPr>
          <w:rFonts w:ascii="Calibri Light" w:hAnsi="Calibri Light"/>
        </w:rPr>
      </w:pPr>
      <w:r>
        <w:t>PGCE/</w:t>
      </w:r>
      <w:proofErr w:type="spellStart"/>
      <w:r>
        <w:t>ProfGCE</w:t>
      </w:r>
      <w:proofErr w:type="spellEnd"/>
      <w:r>
        <w:t>/PCE (PCET)</w:t>
      </w:r>
    </w:p>
    <w:p w14:paraId="470A546D" w14:textId="51B31C98" w:rsidR="14A5FA1C" w:rsidRDefault="14A5FA1C" w:rsidP="00CC6392">
      <w:pPr>
        <w:pStyle w:val="Heading3"/>
      </w:pPr>
    </w:p>
    <w:p w14:paraId="32290FF5" w14:textId="5748BC23" w:rsidR="19913911" w:rsidRDefault="19913911" w:rsidP="14A5FA1C">
      <w:pPr>
        <w:pStyle w:val="Heading2"/>
        <w:jc w:val="center"/>
      </w:pPr>
      <w:r>
        <w:t>Teaching Observation Record</w:t>
      </w:r>
    </w:p>
    <w:p w14:paraId="1C666B13" w14:textId="1E98ED09" w:rsidR="00B97CF8" w:rsidRDefault="00CC6392" w:rsidP="00CC6392">
      <w:pPr>
        <w:pStyle w:val="Heading3"/>
      </w:pPr>
      <w:r>
        <w:t>Guid</w:t>
      </w:r>
      <w:r w:rsidR="00E55A6B">
        <w:t xml:space="preserve">ance on the </w:t>
      </w:r>
      <w:r>
        <w:t>use of form</w:t>
      </w:r>
    </w:p>
    <w:p w14:paraId="005652DC" w14:textId="5B703B2C" w:rsidR="00B97CF8" w:rsidRPr="00B97CF8" w:rsidRDefault="00B97CF8" w:rsidP="00B97CF8">
      <w:r>
        <w:t xml:space="preserve">This form is intended to be used to record feedback from formally observed teaching sessions including micro-teaching. </w:t>
      </w:r>
      <w:r w:rsidR="00CC6392">
        <w:t>The trainee teacher should complete Section 1 in advance of the teaching session and forward the completed form to the scheduled observer. They will then provide feedback to the trainee based on the headings indicated in Section 2</w:t>
      </w:r>
      <w:r w:rsidR="00E55A6B">
        <w:t xml:space="preserve"> and suggested areas for feedback</w:t>
      </w:r>
      <w:r w:rsidR="00CC6392">
        <w:t>. However</w:t>
      </w:r>
      <w:r w:rsidR="00E55A6B">
        <w:t xml:space="preserve">, </w:t>
      </w:r>
      <w:r w:rsidR="00CC6392">
        <w:t>this is not intended to be prescriptive</w:t>
      </w:r>
      <w:r w:rsidR="00E55A6B">
        <w:t xml:space="preserve"> in nature,</w:t>
      </w:r>
      <w:r w:rsidR="00CC6392">
        <w:t xml:space="preserve"> but rather to promote dialogue on the quality of the teaching that has been observed</w:t>
      </w:r>
      <w:r w:rsidR="00E55A6B">
        <w:t xml:space="preserve"> in order</w:t>
      </w:r>
      <w:r w:rsidR="00CC6392">
        <w:t xml:space="preserve"> to provide guidance and</w:t>
      </w:r>
      <w:r w:rsidR="00E55A6B">
        <w:t xml:space="preserve"> to inform</w:t>
      </w:r>
      <w:r w:rsidR="00CC6392">
        <w:t xml:space="preserve"> targets for future professional development</w:t>
      </w:r>
      <w:r w:rsidR="00E55A6B">
        <w:t xml:space="preserve"> for the trainee teacher</w:t>
      </w:r>
      <w:r w:rsidR="00CC6392">
        <w:t>.</w:t>
      </w:r>
      <w:r w:rsidR="008255B6">
        <w:t xml:space="preserve"> Section 3 should be completed by students following receipt of the observation feedback as a reflection on the feedback obtained and the suggested points for development.</w:t>
      </w:r>
    </w:p>
    <w:p w14:paraId="300094EB" w14:textId="0EF55108" w:rsidR="14A5FA1C" w:rsidRDefault="14A5FA1C" w:rsidP="14A5FA1C"/>
    <w:p w14:paraId="743262BD" w14:textId="2D420FCD" w:rsidR="00CC6392" w:rsidRDefault="00CC6392" w:rsidP="00CC6392">
      <w:pPr>
        <w:pStyle w:val="Heading2"/>
      </w:pPr>
      <w:r>
        <w:t>Section 1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290"/>
        <w:gridCol w:w="4725"/>
      </w:tblGrid>
      <w:tr w:rsidR="14A5FA1C" w14:paraId="6B3962C5" w14:textId="77777777" w:rsidTr="14A5FA1C">
        <w:trPr>
          <w:trHeight w:val="300"/>
        </w:trPr>
        <w:tc>
          <w:tcPr>
            <w:tcW w:w="4290" w:type="dxa"/>
          </w:tcPr>
          <w:p w14:paraId="73A4D93F" w14:textId="44995EFB" w:rsidR="19913911" w:rsidRDefault="19913911" w:rsidP="14A5FA1C">
            <w:r w:rsidRPr="14A5FA1C">
              <w:rPr>
                <w:b/>
                <w:bCs/>
              </w:rPr>
              <w:t>Trainee teacher</w:t>
            </w:r>
            <w:r>
              <w:t xml:space="preserve">: </w:t>
            </w:r>
            <w:r w:rsidR="00F902C7">
              <w:t>Sophie Bailey</w:t>
            </w:r>
          </w:p>
        </w:tc>
        <w:tc>
          <w:tcPr>
            <w:tcW w:w="4725" w:type="dxa"/>
          </w:tcPr>
          <w:p w14:paraId="17393E98" w14:textId="0BBDF504" w:rsidR="19913911" w:rsidRDefault="19913911" w:rsidP="14A5FA1C">
            <w:r w:rsidRPr="14A5FA1C">
              <w:rPr>
                <w:b/>
                <w:bCs/>
              </w:rPr>
              <w:t>Observer</w:t>
            </w:r>
            <w:r>
              <w:t>:</w:t>
            </w:r>
            <w:r w:rsidR="00F902C7">
              <w:t xml:space="preserve"> Katie Gardner</w:t>
            </w:r>
          </w:p>
        </w:tc>
      </w:tr>
      <w:tr w:rsidR="14A5FA1C" w14:paraId="5196EFF1" w14:textId="77777777" w:rsidTr="14A5FA1C">
        <w:tc>
          <w:tcPr>
            <w:tcW w:w="4290" w:type="dxa"/>
          </w:tcPr>
          <w:p w14:paraId="39CB1271" w14:textId="5342AC90" w:rsidR="19913911" w:rsidRDefault="19913911" w:rsidP="14A5FA1C">
            <w:r w:rsidRPr="14A5FA1C">
              <w:rPr>
                <w:b/>
                <w:bCs/>
              </w:rPr>
              <w:t>Date</w:t>
            </w:r>
            <w:r>
              <w:t>:</w:t>
            </w:r>
            <w:r w:rsidR="00F902C7">
              <w:t xml:space="preserve"> 22</w:t>
            </w:r>
            <w:r w:rsidR="00F902C7" w:rsidRPr="00F902C7">
              <w:rPr>
                <w:vertAlign w:val="superscript"/>
              </w:rPr>
              <w:t>nd</w:t>
            </w:r>
            <w:r w:rsidR="00F902C7">
              <w:t xml:space="preserve"> September 2025</w:t>
            </w:r>
          </w:p>
        </w:tc>
        <w:tc>
          <w:tcPr>
            <w:tcW w:w="4725" w:type="dxa"/>
          </w:tcPr>
          <w:p w14:paraId="3A289960" w14:textId="1676326C" w:rsidR="19913911" w:rsidRDefault="19913911" w:rsidP="14A5FA1C">
            <w:r w:rsidRPr="14A5FA1C">
              <w:rPr>
                <w:b/>
                <w:bCs/>
              </w:rPr>
              <w:t>Time</w:t>
            </w:r>
            <w:r>
              <w:t>:</w:t>
            </w:r>
          </w:p>
        </w:tc>
      </w:tr>
      <w:tr w:rsidR="14A5FA1C" w14:paraId="6BB47DA2" w14:textId="77777777" w:rsidTr="14A5FA1C">
        <w:tc>
          <w:tcPr>
            <w:tcW w:w="4290" w:type="dxa"/>
          </w:tcPr>
          <w:p w14:paraId="138FD893" w14:textId="182CA42D" w:rsidR="19913911" w:rsidRDefault="19913911" w:rsidP="14A5FA1C">
            <w:r w:rsidRPr="14A5FA1C">
              <w:rPr>
                <w:b/>
                <w:bCs/>
              </w:rPr>
              <w:t>Topic</w:t>
            </w:r>
            <w:r>
              <w:t>:</w:t>
            </w:r>
            <w:r w:rsidR="00F902C7">
              <w:t xml:space="preserve"> Seasonal Fishing </w:t>
            </w:r>
          </w:p>
        </w:tc>
        <w:tc>
          <w:tcPr>
            <w:tcW w:w="4725" w:type="dxa"/>
          </w:tcPr>
          <w:p w14:paraId="4AB02473" w14:textId="09BE0A8A" w:rsidR="19913911" w:rsidRDefault="19913911" w:rsidP="14A5FA1C">
            <w:r w:rsidRPr="14A5FA1C">
              <w:rPr>
                <w:b/>
                <w:bCs/>
              </w:rPr>
              <w:t>Group</w:t>
            </w:r>
            <w:r>
              <w:t>:</w:t>
            </w:r>
          </w:p>
        </w:tc>
      </w:tr>
      <w:tr w:rsidR="14A5FA1C" w14:paraId="07F5707C" w14:textId="77777777" w:rsidTr="14A5FA1C">
        <w:tc>
          <w:tcPr>
            <w:tcW w:w="4290" w:type="dxa"/>
          </w:tcPr>
          <w:p w14:paraId="07A20135" w14:textId="2A2B5AB3" w:rsidR="19913911" w:rsidRDefault="19913911" w:rsidP="14A5FA1C">
            <w:r w:rsidRPr="14A5FA1C">
              <w:rPr>
                <w:b/>
                <w:bCs/>
              </w:rPr>
              <w:t>Setting (classroom, workshop etc)</w:t>
            </w:r>
            <w:r w:rsidR="647B948A">
              <w:t>:</w:t>
            </w:r>
            <w:r w:rsidR="00F902C7">
              <w:t xml:space="preserve"> Classroom</w:t>
            </w:r>
          </w:p>
        </w:tc>
        <w:tc>
          <w:tcPr>
            <w:tcW w:w="4725" w:type="dxa"/>
          </w:tcPr>
          <w:p w14:paraId="004543A2" w14:textId="60CC9EFC" w:rsidR="19913911" w:rsidRDefault="19913911" w:rsidP="14A5FA1C">
            <w:r w:rsidRPr="14A5FA1C">
              <w:rPr>
                <w:b/>
                <w:bCs/>
              </w:rPr>
              <w:t>Number of learners</w:t>
            </w:r>
            <w:r>
              <w:t>:</w:t>
            </w:r>
            <w:r w:rsidR="00F902C7">
              <w:t xml:space="preserve"> 7</w:t>
            </w:r>
          </w:p>
        </w:tc>
      </w:tr>
    </w:tbl>
    <w:p w14:paraId="687756ED" w14:textId="5963030D" w:rsidR="14A5FA1C" w:rsidRDefault="14A5FA1C" w:rsidP="14A5FA1C"/>
    <w:p w14:paraId="4678F7A4" w14:textId="6B4600E5" w:rsidR="007F0A91" w:rsidRDefault="007F0A91" w:rsidP="007F0A91">
      <w:pPr>
        <w:pStyle w:val="Heading2"/>
      </w:pPr>
      <w:r>
        <w:t xml:space="preserve">Trainee Teacher notes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F0A91" w14:paraId="1F954116" w14:textId="77777777" w:rsidTr="00B97CF8">
        <w:tc>
          <w:tcPr>
            <w:tcW w:w="9016" w:type="dxa"/>
            <w:shd w:val="clear" w:color="auto" w:fill="D0CECE" w:themeFill="background2" w:themeFillShade="E6"/>
          </w:tcPr>
          <w:p w14:paraId="44C39E1B" w14:textId="2A6C7F68" w:rsidR="007F0A91" w:rsidRPr="00B97CF8" w:rsidRDefault="007F0A91" w:rsidP="14A5FA1C">
            <w:pPr>
              <w:rPr>
                <w:b/>
                <w:bCs/>
                <w:i/>
                <w:iCs/>
              </w:rPr>
            </w:pPr>
            <w:r w:rsidRPr="00B97CF8">
              <w:rPr>
                <w:b/>
                <w:bCs/>
                <w:i/>
                <w:iCs/>
              </w:rPr>
              <w:t>Please note here any information you feel would be beneficial for your observer to be aware of prior to the start of the lesson, such as your rationale for a particular teaching approach, how this lesson fits into the wider curriculum for the learners etc.</w:t>
            </w:r>
          </w:p>
        </w:tc>
      </w:tr>
      <w:tr w:rsidR="007F0A91" w14:paraId="4CF82DA0" w14:textId="77777777" w:rsidTr="007F0A91">
        <w:tc>
          <w:tcPr>
            <w:tcW w:w="9016" w:type="dxa"/>
          </w:tcPr>
          <w:p w14:paraId="2812D119" w14:textId="1606A282" w:rsidR="00B97CF8" w:rsidRDefault="00F902C7" w:rsidP="14A5FA1C">
            <w:r>
              <w:t xml:space="preserve">This lesson would be taught under the impression that students are working towards their fisher apprenticeship qualifications and level 2/3 as new anglers. </w:t>
            </w:r>
          </w:p>
          <w:p w14:paraId="30678595" w14:textId="0FFAB488" w:rsidR="00B97CF8" w:rsidRDefault="00B97CF8" w:rsidP="14A5FA1C"/>
          <w:p w14:paraId="1FEC74D7" w14:textId="4D4B0EC2" w:rsidR="00B97CF8" w:rsidRDefault="00B97CF8" w:rsidP="14A5FA1C"/>
          <w:p w14:paraId="5381FA39" w14:textId="77777777" w:rsidR="00B97CF8" w:rsidRDefault="00B97CF8" w:rsidP="14A5FA1C"/>
          <w:p w14:paraId="550970D7" w14:textId="77777777" w:rsidR="00B97CF8" w:rsidRDefault="00B97CF8" w:rsidP="14A5FA1C"/>
          <w:p w14:paraId="3BEEA336" w14:textId="0E7C63B3" w:rsidR="00B97CF8" w:rsidRDefault="00B97CF8" w:rsidP="14A5FA1C"/>
        </w:tc>
      </w:tr>
    </w:tbl>
    <w:p w14:paraId="0B38AB0C" w14:textId="75C47F9D" w:rsidR="007F0A91" w:rsidRDefault="007F0A91" w:rsidP="14A5FA1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E34D0" w14:paraId="64F9A38F" w14:textId="77777777" w:rsidTr="008B5503">
        <w:tc>
          <w:tcPr>
            <w:tcW w:w="9016" w:type="dxa"/>
            <w:shd w:val="clear" w:color="auto" w:fill="D0CECE" w:themeFill="background2" w:themeFillShade="E6"/>
          </w:tcPr>
          <w:p w14:paraId="2E754C37" w14:textId="7D0F2653" w:rsidR="00AE34D0" w:rsidRPr="001D3E92" w:rsidRDefault="00AE34D0" w:rsidP="008B5503">
            <w:pPr>
              <w:rPr>
                <w:b/>
                <w:bCs/>
                <w:i/>
                <w:iCs/>
                <w:color w:val="FF0000"/>
              </w:rPr>
            </w:pPr>
            <w:r w:rsidRPr="008255B6">
              <w:rPr>
                <w:b/>
                <w:bCs/>
                <w:i/>
                <w:iCs/>
              </w:rPr>
              <w:t xml:space="preserve">Please note here any specific </w:t>
            </w:r>
            <w:r w:rsidR="008255B6">
              <w:rPr>
                <w:b/>
                <w:bCs/>
                <w:i/>
                <w:iCs/>
              </w:rPr>
              <w:t>areas that</w:t>
            </w:r>
            <w:r w:rsidRPr="008255B6">
              <w:rPr>
                <w:b/>
                <w:bCs/>
                <w:i/>
                <w:iCs/>
              </w:rPr>
              <w:t xml:space="preserve"> you </w:t>
            </w:r>
            <w:r w:rsidR="008255B6">
              <w:rPr>
                <w:b/>
                <w:bCs/>
                <w:i/>
                <w:iCs/>
              </w:rPr>
              <w:t>would like to request</w:t>
            </w:r>
            <w:r w:rsidR="00400C39" w:rsidRPr="008255B6">
              <w:rPr>
                <w:b/>
                <w:bCs/>
                <w:i/>
                <w:iCs/>
              </w:rPr>
              <w:t xml:space="preserve"> feedback on from your observer, for example </w:t>
            </w:r>
            <w:r w:rsidR="009A79B5" w:rsidRPr="008255B6">
              <w:rPr>
                <w:b/>
                <w:bCs/>
                <w:i/>
                <w:iCs/>
              </w:rPr>
              <w:t>delivery style, planning and preparation, teaching strategy used.</w:t>
            </w:r>
          </w:p>
        </w:tc>
      </w:tr>
      <w:tr w:rsidR="00AE34D0" w14:paraId="5857AB41" w14:textId="77777777" w:rsidTr="008B5503">
        <w:tc>
          <w:tcPr>
            <w:tcW w:w="9016" w:type="dxa"/>
          </w:tcPr>
          <w:p w14:paraId="25EFD2B4" w14:textId="41BE6C20" w:rsidR="00AE34D0" w:rsidRDefault="00F902C7" w:rsidP="008B5503">
            <w:r>
              <w:t xml:space="preserve">I would appreciate feedback on my presentation style and coping techniques used for my anxiety. </w:t>
            </w:r>
          </w:p>
          <w:p w14:paraId="58AE939B" w14:textId="72A5946E" w:rsidR="00F902C7" w:rsidRDefault="00F902C7" w:rsidP="008B5503">
            <w:r>
              <w:t xml:space="preserve">I would appreciate feedback at how I have applied knowledge and research skills to a working classroom. </w:t>
            </w:r>
          </w:p>
          <w:p w14:paraId="0A6D5E6C" w14:textId="30BFC889" w:rsidR="00F902C7" w:rsidRPr="00F902C7" w:rsidRDefault="00F902C7" w:rsidP="008B5503">
            <w:r>
              <w:t xml:space="preserve">I would appreciate feedback on how well I interact with students. </w:t>
            </w:r>
          </w:p>
          <w:p w14:paraId="7C730C11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64A2EFB8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59D3564F" w14:textId="77777777" w:rsidR="00AE34D0" w:rsidRPr="001D3E92" w:rsidRDefault="00AE34D0" w:rsidP="008B5503">
            <w:pPr>
              <w:rPr>
                <w:color w:val="FF0000"/>
              </w:rPr>
            </w:pPr>
          </w:p>
          <w:p w14:paraId="1BA30731" w14:textId="77777777" w:rsidR="00AE34D0" w:rsidRPr="001D3E92" w:rsidRDefault="00AE34D0" w:rsidP="008B5503">
            <w:pPr>
              <w:rPr>
                <w:color w:val="FF0000"/>
              </w:rPr>
            </w:pPr>
          </w:p>
        </w:tc>
      </w:tr>
    </w:tbl>
    <w:p w14:paraId="0E60B10F" w14:textId="62BFC1E0" w:rsidR="00AE34D0" w:rsidRDefault="00AE34D0" w:rsidP="14A5FA1C"/>
    <w:p w14:paraId="33814B41" w14:textId="0E093701" w:rsidR="00CC6392" w:rsidRDefault="00CC6392" w:rsidP="00CC6392">
      <w:pPr>
        <w:pStyle w:val="Heading2"/>
      </w:pPr>
      <w:r>
        <w:lastRenderedPageBreak/>
        <w:t>Section 2</w:t>
      </w:r>
    </w:p>
    <w:p w14:paraId="17B1778B" w14:textId="4FFEBA2E" w:rsidR="1FF44B17" w:rsidRDefault="1FF44B17" w:rsidP="14A5FA1C">
      <w:pPr>
        <w:pStyle w:val="Heading2"/>
        <w:rPr>
          <w:rFonts w:ascii="Calibri Light" w:hAnsi="Calibri Light"/>
        </w:rPr>
      </w:pPr>
      <w:r>
        <w:t>Observer Feedback: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06A9EEE4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03428243" w14:textId="667FA567" w:rsidR="14A5FA1C" w:rsidRPr="002857E2" w:rsidRDefault="1FF44B17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Lesson planning and preparation</w:t>
            </w:r>
            <w:r w:rsidR="364A05E5" w:rsidRPr="002857E2">
              <w:rPr>
                <w:b/>
                <w:bCs/>
                <w:i/>
                <w:iCs/>
              </w:rPr>
              <w:t>:</w:t>
            </w:r>
          </w:p>
          <w:p w14:paraId="10ACC340" w14:textId="7FB07E85" w:rsidR="364A05E5" w:rsidRDefault="364A05E5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058DC73" w14:textId="33AB503D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plan</w:t>
            </w:r>
            <w:r w:rsidR="007F0A91">
              <w:rPr>
                <w:i/>
                <w:iCs/>
              </w:rPr>
              <w:t xml:space="preserve"> (structure, detail provided, variety of activities, appropriateness)</w:t>
            </w:r>
          </w:p>
          <w:p w14:paraId="0978153C" w14:textId="4C93A5B4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Resources prepared</w:t>
            </w:r>
            <w:r w:rsidR="007F0A91">
              <w:rPr>
                <w:i/>
                <w:iCs/>
              </w:rPr>
              <w:t xml:space="preserve"> (clarity of any slides used, handouts provided,</w:t>
            </w:r>
            <w:r w:rsidR="00B97CF8">
              <w:rPr>
                <w:i/>
                <w:iCs/>
              </w:rPr>
              <w:t xml:space="preserve"> are resources accessible</w:t>
            </w:r>
            <w:r w:rsidR="007F0A91">
              <w:rPr>
                <w:i/>
                <w:iCs/>
              </w:rPr>
              <w:t>)</w:t>
            </w:r>
          </w:p>
          <w:p w14:paraId="7AFC60D8" w14:textId="5895D465" w:rsidR="2902DDFE" w:rsidRDefault="2902DDFE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 xml:space="preserve">Learning outcomes </w:t>
            </w:r>
            <w:r w:rsidR="007F0A91">
              <w:rPr>
                <w:i/>
                <w:iCs/>
              </w:rPr>
              <w:t>(suitability of outcomes for learning group and subject)</w:t>
            </w:r>
          </w:p>
        </w:tc>
      </w:tr>
      <w:tr w:rsidR="14A5FA1C" w14:paraId="10510E4B" w14:textId="77777777" w:rsidTr="14A5FA1C">
        <w:tc>
          <w:tcPr>
            <w:tcW w:w="9015" w:type="dxa"/>
          </w:tcPr>
          <w:p w14:paraId="29C1FD8E" w14:textId="4562AD65" w:rsidR="14A5FA1C" w:rsidRDefault="14A5FA1C" w:rsidP="14A5FA1C"/>
          <w:p w14:paraId="28CC53AF" w14:textId="6219013B" w:rsidR="00D13254" w:rsidRDefault="00AB7895" w:rsidP="14A5FA1C">
            <w:r>
              <w:t xml:space="preserve">Your lesson aim and outcomes are measurable and clear, however you have identified that this is a level 6 class, this means that students should be analysing and </w:t>
            </w:r>
            <w:r w:rsidR="00706267">
              <w:t>critiquing. This lesson was planned and delivered more for a level 3 class. You achieved your aims and outcomes by the end of the lesson.</w:t>
            </w:r>
            <w:r w:rsidR="00B11690">
              <w:t xml:space="preserve"> </w:t>
            </w:r>
          </w:p>
          <w:p w14:paraId="4FF5ED49" w14:textId="4E17A815" w:rsidR="007D0408" w:rsidRDefault="007D0408" w:rsidP="14A5FA1C">
            <w:r>
              <w:t>You have outlined your anticipated difficulties well – it might be good to consider how you would overcome these too.</w:t>
            </w:r>
          </w:p>
          <w:p w14:paraId="691C762B" w14:textId="40595A73" w:rsidR="004B0ED5" w:rsidRDefault="00E9146B" w:rsidP="14A5FA1C">
            <w:r>
              <w:t xml:space="preserve">Within your lesson detail you have some good prompts for yourself, it would be good to </w:t>
            </w:r>
            <w:r w:rsidR="00BE606F">
              <w:t>add in accurate times rather than 15-20 minutes and separate this large amount of time into smaller sections</w:t>
            </w:r>
            <w:r w:rsidR="00E92CB6">
              <w:t xml:space="preserve"> along with the ppt slide number.</w:t>
            </w:r>
          </w:p>
          <w:p w14:paraId="10E93D24" w14:textId="7CF7A7A2" w:rsidR="00E92CB6" w:rsidRDefault="00E92CB6" w:rsidP="14A5FA1C">
            <w:r>
              <w:t>Your lesson flows well and your plan and ppt link well together.</w:t>
            </w:r>
          </w:p>
          <w:p w14:paraId="6611FEFF" w14:textId="3B93F68A" w:rsidR="004B0ED5" w:rsidRDefault="004B0ED5" w:rsidP="14A5FA1C">
            <w:r>
              <w:t>Within your PowerPoint some of the writing was very small and hard to read, consider ensuring that all students are able to access your ppt, especially those with ALN</w:t>
            </w:r>
            <w:r w:rsidR="000E7C55">
              <w:t>.</w:t>
            </w:r>
            <w:r w:rsidR="00B11690">
              <w:t xml:space="preserve"> There was a good and appropriate link to legislation within your </w:t>
            </w:r>
            <w:proofErr w:type="spellStart"/>
            <w:r w:rsidR="00B11690">
              <w:t>powerpoint</w:t>
            </w:r>
            <w:proofErr w:type="spellEnd"/>
            <w:r w:rsidR="00B11690">
              <w:t>.</w:t>
            </w:r>
          </w:p>
          <w:p w14:paraId="714B467B" w14:textId="5A17B948" w:rsidR="00B97CF8" w:rsidRDefault="00B97CF8" w:rsidP="00B11690"/>
        </w:tc>
      </w:tr>
    </w:tbl>
    <w:p w14:paraId="32D9F815" w14:textId="68866D87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304B04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926F5D3" w14:textId="2E09243B" w:rsidR="40939F64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 </w:t>
            </w:r>
            <w:r w:rsidR="609A72A9" w:rsidRPr="002857E2">
              <w:rPr>
                <w:b/>
                <w:bCs/>
                <w:i/>
                <w:iCs/>
              </w:rPr>
              <w:t>Teaching and delivery</w:t>
            </w:r>
            <w:r w:rsidRPr="002857E2">
              <w:rPr>
                <w:b/>
                <w:bCs/>
                <w:i/>
                <w:iCs/>
              </w:rPr>
              <w:t xml:space="preserve">: </w:t>
            </w:r>
          </w:p>
          <w:p w14:paraId="7371077E" w14:textId="44036F16" w:rsidR="54EB14CD" w:rsidRDefault="54EB14CD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34FBDADB" w14:textId="7A64C734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Lesson start/conclusion</w:t>
            </w:r>
            <w:r w:rsidR="007F0A91">
              <w:rPr>
                <w:i/>
                <w:iCs/>
              </w:rPr>
              <w:t xml:space="preserve"> (timing, sharing and reflecting on outcomes, were outcomes met?)</w:t>
            </w:r>
          </w:p>
          <w:p w14:paraId="13BE30E8" w14:textId="6CF50CD8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Classroom presence and presentation skills</w:t>
            </w:r>
            <w:r w:rsidR="007F0A91">
              <w:rPr>
                <w:i/>
                <w:iCs/>
              </w:rPr>
              <w:t xml:space="preserve"> (appropriateness of teaching strategies</w:t>
            </w:r>
            <w:r w:rsidR="00B97CF8">
              <w:rPr>
                <w:i/>
                <w:iCs/>
              </w:rPr>
              <w:t xml:space="preserve"> used</w:t>
            </w:r>
            <w:r w:rsidR="007F0A91">
              <w:rPr>
                <w:i/>
                <w:iCs/>
              </w:rPr>
              <w:t>)</w:t>
            </w:r>
          </w:p>
          <w:p w14:paraId="00EC6585" w14:textId="47DE3EEA" w:rsidR="557C6447" w:rsidRDefault="557C6447" w:rsidP="14A5FA1C">
            <w:pPr>
              <w:pStyle w:val="ListParagraph"/>
              <w:numPr>
                <w:ilvl w:val="0"/>
                <w:numId w:val="2"/>
              </w:numPr>
              <w:rPr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Pace of lesson and use of time</w:t>
            </w:r>
            <w:r w:rsidR="007F0A91">
              <w:rPr>
                <w:i/>
                <w:iCs/>
              </w:rPr>
              <w:t xml:space="preserve"> (inclusiveness of lesson for all students,</w:t>
            </w:r>
            <w:r w:rsidR="00B97CF8">
              <w:rPr>
                <w:i/>
                <w:iCs/>
              </w:rPr>
              <w:t xml:space="preserve"> overall workload expectation on students and impact on</w:t>
            </w:r>
            <w:r w:rsidR="007F0A91">
              <w:rPr>
                <w:i/>
                <w:iCs/>
              </w:rPr>
              <w:t xml:space="preserve"> </w:t>
            </w:r>
            <w:r w:rsidR="00B97CF8">
              <w:rPr>
                <w:i/>
                <w:iCs/>
              </w:rPr>
              <w:t>well-being)</w:t>
            </w:r>
          </w:p>
        </w:tc>
      </w:tr>
      <w:tr w:rsidR="14A5FA1C" w14:paraId="0A95A754" w14:textId="77777777" w:rsidTr="14A5FA1C">
        <w:tc>
          <w:tcPr>
            <w:tcW w:w="9015" w:type="dxa"/>
          </w:tcPr>
          <w:p w14:paraId="7D57B596" w14:textId="5B6DF934" w:rsidR="14A5FA1C" w:rsidRDefault="14A5FA1C" w:rsidP="14A5FA1C"/>
          <w:p w14:paraId="3363D989" w14:textId="5226C77A" w:rsidR="14A5FA1C" w:rsidRDefault="00BF0B1F" w:rsidP="14A5FA1C">
            <w:r>
              <w:t xml:space="preserve">A good introduction to your </w:t>
            </w:r>
            <w:r w:rsidR="00AB58C9">
              <w:t>microteach and why you are doing it.</w:t>
            </w:r>
          </w:p>
          <w:p w14:paraId="313873A2" w14:textId="3D0FAE72" w:rsidR="00AB58C9" w:rsidRDefault="001F7DAE" w:rsidP="14A5FA1C">
            <w:r>
              <w:t>You s</w:t>
            </w:r>
            <w:r w:rsidR="00EF432C">
              <w:t xml:space="preserve">et out the learning outcomes well – entry level behaviour asking who had ever fished which is good, you were able to </w:t>
            </w:r>
            <w:r w:rsidR="00CB688E">
              <w:t xml:space="preserve">mention that everyone will be able to access the material is it was </w:t>
            </w:r>
            <w:r w:rsidR="00DF4801">
              <w:t>accessible to all</w:t>
            </w:r>
          </w:p>
          <w:p w14:paraId="66093DAC" w14:textId="6A5FAF20" w:rsidR="008F5B99" w:rsidRDefault="008F5B99" w:rsidP="14A5FA1C">
            <w:r>
              <w:t>You are able to speak around your slides very well which is excellent. Your knowledge is excellent and clear</w:t>
            </w:r>
            <w:r w:rsidR="00717AE4">
              <w:t xml:space="preserve"> throughout</w:t>
            </w:r>
          </w:p>
          <w:p w14:paraId="5E371EE6" w14:textId="61B5B3CE" w:rsidR="00D769E1" w:rsidRDefault="0070175C" w:rsidP="00C87A29">
            <w:r>
              <w:t>Presentation Is good – you are clear and confident within your</w:t>
            </w:r>
            <w:r w:rsidR="00D769E1">
              <w:t xml:space="preserve"> presentation</w:t>
            </w:r>
            <w:r w:rsidR="001F7DAE">
              <w:t xml:space="preserve">, </w:t>
            </w:r>
            <w:r w:rsidR="00C87A29">
              <w:t>your flow and pace is very good.</w:t>
            </w:r>
          </w:p>
          <w:p w14:paraId="6AFE6CA7" w14:textId="3E36CBA6" w:rsidR="00D769E1" w:rsidRDefault="00C87A29" w:rsidP="00C87A29">
            <w:r>
              <w:t>Your a</w:t>
            </w:r>
            <w:r w:rsidR="00D769E1">
              <w:t>nxiety was not obvious, you managed this very well</w:t>
            </w:r>
            <w:r>
              <w:t>.</w:t>
            </w:r>
          </w:p>
          <w:p w14:paraId="06D7233C" w14:textId="7EDCCC0F" w:rsidR="008F5B99" w:rsidRDefault="006D0F9D" w:rsidP="00C87A29">
            <w:r>
              <w:t xml:space="preserve">When </w:t>
            </w:r>
            <w:r w:rsidR="008C7335">
              <w:t xml:space="preserve">moving onto a new topic you checked again the entry level behaviour and built upon students knowledge expanding the definition (in shore </w:t>
            </w:r>
            <w:r w:rsidR="00C87A29">
              <w:t xml:space="preserve">fishing </w:t>
            </w:r>
            <w:r w:rsidR="008C7335">
              <w:t>for example.)</w:t>
            </w:r>
          </w:p>
          <w:p w14:paraId="051189CF" w14:textId="420F007E" w:rsidR="14A5FA1C" w:rsidRDefault="002A4822" w:rsidP="14A5FA1C">
            <w:r>
              <w:t xml:space="preserve">You have </w:t>
            </w:r>
            <w:r w:rsidR="00027F84">
              <w:t xml:space="preserve">focused on Wales within your lesson which is </w:t>
            </w:r>
            <w:r w:rsidR="00282BB4">
              <w:t>appropriate</w:t>
            </w:r>
            <w:r w:rsidR="00027F84">
              <w:t xml:space="preserve"> for where we are</w:t>
            </w:r>
            <w:r w:rsidR="00C87A29">
              <w:t xml:space="preserve"> – well done</w:t>
            </w:r>
            <w:r w:rsidR="00027F84">
              <w:t>.</w:t>
            </w:r>
          </w:p>
          <w:p w14:paraId="51F461F1" w14:textId="28B26A29" w:rsidR="00577199" w:rsidRDefault="00577199" w:rsidP="00C87A29">
            <w:r>
              <w:t>You used Q and A at times within your lecture – there are times this could have been done more</w:t>
            </w:r>
            <w:r w:rsidR="00A84E2F">
              <w:t xml:space="preserve">, for example with your seasonal picture slide </w:t>
            </w:r>
            <w:r w:rsidR="00C87A29">
              <w:t xml:space="preserve">you could have </w:t>
            </w:r>
            <w:r w:rsidR="00DE2DD8">
              <w:t>ask</w:t>
            </w:r>
            <w:r w:rsidR="00C87A29">
              <w:t>ed</w:t>
            </w:r>
            <w:r w:rsidR="00DE2DD8">
              <w:t xml:space="preserve"> students if they </w:t>
            </w:r>
            <w:r w:rsidR="00C87A29">
              <w:t>k</w:t>
            </w:r>
            <w:r w:rsidR="00DE2DD8">
              <w:t>new what any of the pictures were</w:t>
            </w:r>
            <w:r w:rsidR="00846A86">
              <w:t>.</w:t>
            </w:r>
          </w:p>
          <w:p w14:paraId="01F17A46" w14:textId="2B1D9D49" w:rsidR="00750D12" w:rsidRDefault="00846A86" w:rsidP="0083001E">
            <w:r>
              <w:t xml:space="preserve">You noticed that one student couldn’t see </w:t>
            </w:r>
            <w:r w:rsidR="00C24D91">
              <w:t xml:space="preserve">all the photos on the board so you discreetly moved the </w:t>
            </w:r>
            <w:r w:rsidR="00750D12">
              <w:t>monitor so that they could see – this was excellent.</w:t>
            </w:r>
          </w:p>
          <w:p w14:paraId="34813153" w14:textId="48B65BA6" w:rsidR="00750D12" w:rsidRDefault="00336608" w:rsidP="14A5FA1C">
            <w:r>
              <w:lastRenderedPageBreak/>
              <w:t xml:space="preserve">There were a few times the touch screen </w:t>
            </w:r>
            <w:r w:rsidR="00DA6A37">
              <w:t>moved on by accident</w:t>
            </w:r>
            <w:r w:rsidR="00330BFC">
              <w:t xml:space="preserve">, you did not let this disrupt </w:t>
            </w:r>
            <w:r w:rsidR="00CD7476">
              <w:t>or throw you off what you were doing</w:t>
            </w:r>
            <w:r w:rsidR="0083001E">
              <w:t>, this is not an easy thing to ignore.</w:t>
            </w:r>
          </w:p>
          <w:p w14:paraId="0F1C87CC" w14:textId="15202463" w:rsidR="001E10A0" w:rsidRDefault="00AB6376" w:rsidP="14A5FA1C">
            <w:r>
              <w:t xml:space="preserve">Use of </w:t>
            </w:r>
            <w:r w:rsidR="00E84969">
              <w:t>humour</w:t>
            </w:r>
            <w:r>
              <w:t xml:space="preserve"> was good and </w:t>
            </w:r>
            <w:r w:rsidR="00E84969">
              <w:t>appropriate</w:t>
            </w:r>
          </w:p>
          <w:p w14:paraId="48CC4CB2" w14:textId="4437F992" w:rsidR="00CA5773" w:rsidRDefault="00CA5773" w:rsidP="0083001E">
            <w:r>
              <w:t>Clear expectations set for the</w:t>
            </w:r>
            <w:r w:rsidR="0083001E">
              <w:t xml:space="preserve"> summative</w:t>
            </w:r>
            <w:r>
              <w:t xml:space="preserve"> activity </w:t>
            </w:r>
            <w:r w:rsidR="00E9714C">
              <w:t>–</w:t>
            </w:r>
            <w:r>
              <w:t xml:space="preserve"> </w:t>
            </w:r>
            <w:r w:rsidR="0083001E">
              <w:t xml:space="preserve">for example telling students </w:t>
            </w:r>
            <w:r w:rsidR="00E9714C">
              <w:t>not</w:t>
            </w:r>
            <w:r w:rsidR="0083001E">
              <w:t xml:space="preserve"> to</w:t>
            </w:r>
            <w:r w:rsidR="00E9714C">
              <w:t xml:space="preserve"> look</w:t>
            </w:r>
            <w:r w:rsidR="0083001E">
              <w:t xml:space="preserve"> </w:t>
            </w:r>
            <w:r w:rsidR="00E9714C">
              <w:t xml:space="preserve">at the </w:t>
            </w:r>
            <w:r w:rsidR="003C03FE">
              <w:t>name of the fish</w:t>
            </w:r>
            <w:r w:rsidR="0083001E">
              <w:t xml:space="preserve"> you had given them</w:t>
            </w:r>
            <w:r w:rsidR="003C03FE">
              <w:t xml:space="preserve">, it would have been good to go through the practicalities of the activity further rather than letting the group choose </w:t>
            </w:r>
            <w:r w:rsidR="00294214">
              <w:t>who</w:t>
            </w:r>
            <w:r w:rsidR="00EC1C83">
              <w:t xml:space="preserve"> was</w:t>
            </w:r>
            <w:r w:rsidR="003C03FE">
              <w:t xml:space="preserve"> going where</w:t>
            </w:r>
            <w:r w:rsidR="00600DB2">
              <w:t xml:space="preserve">. It might have been good to have some pictures of the fish on the screen to help </w:t>
            </w:r>
            <w:r w:rsidR="0074355A">
              <w:t xml:space="preserve">those who don’t </w:t>
            </w:r>
            <w:r w:rsidR="007B0270">
              <w:t xml:space="preserve"> know what the fish look like.</w:t>
            </w:r>
          </w:p>
          <w:p w14:paraId="4B76C867" w14:textId="46B3B76D" w:rsidR="00EC1C83" w:rsidRDefault="00EC1C83" w:rsidP="0083001E">
            <w:r>
              <w:t>Students were in the main able to show their learning from your summative assessment, however as some did not know what fish looked like they found it harder.</w:t>
            </w:r>
          </w:p>
          <w:p w14:paraId="4CD77919" w14:textId="75403477" w:rsidR="00EC1C83" w:rsidRDefault="00EC1C83" w:rsidP="0083001E">
            <w:r>
              <w:t>Students clearly learnt and engaged with your microteach.</w:t>
            </w:r>
          </w:p>
          <w:p w14:paraId="2D577DD4" w14:textId="73B9ADC5" w:rsidR="007B0270" w:rsidRDefault="00EC1C83" w:rsidP="00EC1C83">
            <w:r>
              <w:t>You f</w:t>
            </w:r>
            <w:r w:rsidR="00006A38">
              <w:t>inished a bit quickly</w:t>
            </w:r>
            <w:r w:rsidR="001000B7">
              <w:t xml:space="preserve"> as </w:t>
            </w:r>
            <w:r>
              <w:t xml:space="preserve">you </w:t>
            </w:r>
            <w:r w:rsidR="001000B7">
              <w:t>ran out of time</w:t>
            </w:r>
            <w:r>
              <w:t>, it w</w:t>
            </w:r>
            <w:r w:rsidR="007B0270">
              <w:t xml:space="preserve">ould have been good to have a </w:t>
            </w:r>
            <w:r w:rsidR="00337729">
              <w:t>summary of the session.</w:t>
            </w:r>
          </w:p>
          <w:p w14:paraId="4ABD6144" w14:textId="77777777" w:rsidR="00EC1C83" w:rsidRDefault="00EC1C83" w:rsidP="00EC1C83"/>
          <w:p w14:paraId="1D8827CD" w14:textId="6C6A2DC3" w:rsidR="14A5FA1C" w:rsidRDefault="00EC1C83" w:rsidP="006B2CCB">
            <w:r>
              <w:t xml:space="preserve">A well delivered </w:t>
            </w:r>
            <w:r w:rsidR="006B2CCB">
              <w:t>microteach Sophie, well done!</w:t>
            </w:r>
          </w:p>
        </w:tc>
      </w:tr>
    </w:tbl>
    <w:p w14:paraId="4F05BEB8" w14:textId="079463DE" w:rsidR="14A5FA1C" w:rsidRDefault="14A5FA1C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29ACD6A2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748A4885" w14:textId="5C461A2B" w:rsidR="557C6447" w:rsidRPr="002857E2" w:rsidRDefault="7373BC11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 xml:space="preserve">Professional knowledge and </w:t>
            </w:r>
            <w:r w:rsidR="59ADC8E9" w:rsidRPr="002857E2">
              <w:rPr>
                <w:b/>
                <w:bCs/>
                <w:i/>
                <w:iCs/>
              </w:rPr>
              <w:t>skills</w:t>
            </w:r>
          </w:p>
          <w:p w14:paraId="42EF1FB1" w14:textId="28267C1B" w:rsidR="5CBFC4FC" w:rsidRDefault="5CBFC4FC" w:rsidP="14A5FA1C">
            <w:pPr>
              <w:rPr>
                <w:b/>
                <w:bCs/>
                <w:i/>
                <w:iCs/>
              </w:rPr>
            </w:pPr>
            <w:r w:rsidRPr="14A5FA1C">
              <w:rPr>
                <w:b/>
                <w:bCs/>
                <w:i/>
                <w:iCs/>
              </w:rPr>
              <w:t>For example (but not limited to)</w:t>
            </w:r>
          </w:p>
          <w:p w14:paraId="0B824469" w14:textId="10582A93" w:rsidR="7373BC11" w:rsidRDefault="7373BC11" w:rsidP="14A5FA1C">
            <w:pPr>
              <w:pStyle w:val="ListParagraph"/>
              <w:numPr>
                <w:ilvl w:val="0"/>
                <w:numId w:val="2"/>
              </w:numPr>
              <w:rPr>
                <w:rFonts w:eastAsiaTheme="minorEastAsia"/>
                <w:b/>
                <w:bCs/>
                <w:i/>
                <w:iCs/>
              </w:rPr>
            </w:pPr>
            <w:r w:rsidRPr="14A5FA1C">
              <w:rPr>
                <w:i/>
                <w:iCs/>
              </w:rPr>
              <w:t>Subject or vocational knowledge</w:t>
            </w:r>
            <w:r w:rsidR="00B97CF8">
              <w:rPr>
                <w:i/>
                <w:iCs/>
              </w:rPr>
              <w:t xml:space="preserve"> (familiarity with the subject being taught, responding to questions)</w:t>
            </w:r>
          </w:p>
          <w:p w14:paraId="0BCDA419" w14:textId="5FAD1BE9" w:rsidR="14A5FA1C" w:rsidRDefault="14A5FA1C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rFonts w:eastAsiaTheme="minorEastAsia"/>
                <w:i/>
                <w:iCs/>
              </w:rPr>
            </w:pPr>
            <w:r w:rsidRPr="14A5FA1C">
              <w:rPr>
                <w:i/>
                <w:iCs/>
              </w:rPr>
              <w:t>Cl</w:t>
            </w:r>
            <w:r w:rsidR="0CE342B2" w:rsidRPr="14A5FA1C">
              <w:rPr>
                <w:i/>
                <w:iCs/>
              </w:rPr>
              <w:t>ear expectations for learning and behaviour</w:t>
            </w:r>
            <w:r w:rsidR="00B97CF8">
              <w:rPr>
                <w:i/>
                <w:iCs/>
              </w:rPr>
              <w:t xml:space="preserve"> (formative and summative assessment, checking on student knowledge)</w:t>
            </w:r>
          </w:p>
          <w:p w14:paraId="659E3D16" w14:textId="2F2FE84C" w:rsidR="085CAFF8" w:rsidRDefault="085CAFF8" w:rsidP="14A5FA1C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i/>
                <w:iCs/>
              </w:rPr>
            </w:pPr>
            <w:r w:rsidRPr="14A5FA1C">
              <w:rPr>
                <w:i/>
                <w:iCs/>
              </w:rPr>
              <w:t>Identification of and engagement with professional standards</w:t>
            </w:r>
            <w:r w:rsidR="00B97CF8">
              <w:rPr>
                <w:i/>
                <w:iCs/>
              </w:rPr>
              <w:t xml:space="preserve"> (which standards are evidenced and where)</w:t>
            </w:r>
          </w:p>
        </w:tc>
      </w:tr>
      <w:tr w:rsidR="14A5FA1C" w14:paraId="73167F9F" w14:textId="77777777" w:rsidTr="14A5FA1C">
        <w:tc>
          <w:tcPr>
            <w:tcW w:w="9015" w:type="dxa"/>
          </w:tcPr>
          <w:p w14:paraId="1D783DC3" w14:textId="5B6DF934" w:rsidR="14A5FA1C" w:rsidRDefault="14A5FA1C" w:rsidP="14A5FA1C"/>
          <w:p w14:paraId="6DF4DD83" w14:textId="182F4013" w:rsidR="008828EF" w:rsidRDefault="008828EF" w:rsidP="14A5FA1C">
            <w:r>
              <w:t>Your outline of the professional standards are goo</w:t>
            </w:r>
            <w:r w:rsidR="00BD3B24">
              <w:t>d,</w:t>
            </w:r>
            <w:r w:rsidR="000B7908">
              <w:t xml:space="preserve"> there are times these could be explored further. You </w:t>
            </w:r>
            <w:r w:rsidR="00EF6F3B">
              <w:t>demonstrated</w:t>
            </w:r>
            <w:r w:rsidR="000B7908">
              <w:t xml:space="preserve"> the professional standards throughout your teaching.</w:t>
            </w:r>
          </w:p>
          <w:p w14:paraId="6BE0DE52" w14:textId="374E299A" w:rsidR="002B4079" w:rsidRDefault="002B4079" w:rsidP="14A5FA1C">
            <w:r>
              <w:t>Within your lesson plan it would have been good to outline exactly what your activity was to assess learners</w:t>
            </w:r>
            <w:r w:rsidR="009C393D">
              <w:t xml:space="preserve"> to make it clear. </w:t>
            </w:r>
          </w:p>
          <w:p w14:paraId="70B085AA" w14:textId="1FD8AF00" w:rsidR="009C393D" w:rsidRDefault="00C87A29" w:rsidP="009C393D">
            <w:r>
              <w:t xml:space="preserve">When you </w:t>
            </w:r>
            <w:r w:rsidR="009C393D">
              <w:t xml:space="preserve">assessed learners </w:t>
            </w:r>
            <w:r w:rsidR="0083001E">
              <w:t xml:space="preserve">within </w:t>
            </w:r>
            <w:r w:rsidR="009C393D">
              <w:t xml:space="preserve">the microteach </w:t>
            </w:r>
            <w:r w:rsidR="0083001E">
              <w:t>using</w:t>
            </w:r>
            <w:r w:rsidR="009C393D">
              <w:t xml:space="preserve"> </w:t>
            </w:r>
            <w:proofErr w:type="spellStart"/>
            <w:r w:rsidR="009C393D">
              <w:t>QandA</w:t>
            </w:r>
            <w:proofErr w:type="spellEnd"/>
            <w:r w:rsidR="009C393D">
              <w:t xml:space="preserve"> </w:t>
            </w:r>
            <w:r w:rsidR="0083001E">
              <w:t xml:space="preserve">it went </w:t>
            </w:r>
            <w:r w:rsidR="009C393D">
              <w:t>very well – students were able to demonstrate their learning within your microteach.</w:t>
            </w:r>
          </w:p>
          <w:p w14:paraId="44A71E19" w14:textId="6C5EBD9E" w:rsidR="14A5FA1C" w:rsidRDefault="009C393D" w:rsidP="009C393D">
            <w:r>
              <w:t>You demonstrated e</w:t>
            </w:r>
            <w:r w:rsidR="00956E69">
              <w:t>xcellent knowledge</w:t>
            </w:r>
            <w:r>
              <w:t xml:space="preserve"> throughout the microteach from your discussions and your ability to answer questions fluently and fully.</w:t>
            </w:r>
          </w:p>
          <w:p w14:paraId="3AC83E1E" w14:textId="0BF4C774" w:rsidR="14A5FA1C" w:rsidRDefault="14A5FA1C" w:rsidP="14A5FA1C"/>
        </w:tc>
      </w:tr>
    </w:tbl>
    <w:p w14:paraId="5C67DD10" w14:textId="550DFF24" w:rsidR="00B97CF8" w:rsidRDefault="00B97CF8" w:rsidP="14A5FA1C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14A5FA1C" w14:paraId="707FB0B8" w14:textId="77777777" w:rsidTr="14A5FA1C">
        <w:tc>
          <w:tcPr>
            <w:tcW w:w="9015" w:type="dxa"/>
            <w:shd w:val="clear" w:color="auto" w:fill="D0CECE" w:themeFill="background2" w:themeFillShade="E6"/>
          </w:tcPr>
          <w:p w14:paraId="5C02B494" w14:textId="5C4E0944" w:rsidR="14A5FA1C" w:rsidRPr="002857E2" w:rsidRDefault="14A5FA1C" w:rsidP="002857E2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i/>
                <w:iCs/>
              </w:rPr>
            </w:pPr>
            <w:r w:rsidRPr="002857E2">
              <w:rPr>
                <w:b/>
                <w:bCs/>
                <w:i/>
                <w:iCs/>
              </w:rPr>
              <w:t>P</w:t>
            </w:r>
            <w:r w:rsidR="249BA8C1" w:rsidRPr="002857E2">
              <w:rPr>
                <w:b/>
                <w:bCs/>
                <w:i/>
                <w:iCs/>
              </w:rPr>
              <w:t>oints for future development (no more than 3 or 4)</w:t>
            </w:r>
            <w:r w:rsidR="008255B6" w:rsidRPr="002857E2">
              <w:rPr>
                <w:b/>
                <w:bCs/>
                <w:i/>
                <w:iCs/>
              </w:rPr>
              <w:t>. Where possible these should be identified in negotiation with the trainee teacher.</w:t>
            </w:r>
          </w:p>
          <w:p w14:paraId="327429D0" w14:textId="55E8DA4F" w:rsidR="14A5FA1C" w:rsidRDefault="14A5FA1C" w:rsidP="14A5FA1C">
            <w:pPr>
              <w:rPr>
                <w:b/>
                <w:bCs/>
                <w:i/>
                <w:iCs/>
              </w:rPr>
            </w:pPr>
          </w:p>
        </w:tc>
      </w:tr>
      <w:tr w:rsidR="14A5FA1C" w14:paraId="0CF32330" w14:textId="77777777" w:rsidTr="14A5FA1C">
        <w:tc>
          <w:tcPr>
            <w:tcW w:w="9015" w:type="dxa"/>
          </w:tcPr>
          <w:p w14:paraId="38B940C0" w14:textId="5B6DF934" w:rsidR="14A5FA1C" w:rsidRDefault="14A5FA1C" w:rsidP="14A5FA1C"/>
          <w:p w14:paraId="4AADBFB3" w14:textId="4D8D1B49" w:rsidR="00EC1C83" w:rsidRDefault="00EC1C83" w:rsidP="14A5FA1C">
            <w:r>
              <w:t xml:space="preserve">Continue to use </w:t>
            </w:r>
            <w:proofErr w:type="spellStart"/>
            <w:r>
              <w:t>QandA</w:t>
            </w:r>
            <w:proofErr w:type="spellEnd"/>
            <w:r>
              <w:t xml:space="preserve"> throughout your lessons to check in with </w:t>
            </w:r>
            <w:proofErr w:type="spellStart"/>
            <w:r>
              <w:t>students</w:t>
            </w:r>
            <w:proofErr w:type="spellEnd"/>
            <w:r>
              <w:t xml:space="preserve"> knowledge</w:t>
            </w:r>
          </w:p>
          <w:p w14:paraId="465C8002" w14:textId="77777777" w:rsidR="00EC1C83" w:rsidRDefault="00EC1C83" w:rsidP="14A5FA1C"/>
          <w:p w14:paraId="4BEBBE17" w14:textId="326E4083" w:rsidR="14A5FA1C" w:rsidRDefault="006C7F32" w:rsidP="14A5FA1C">
            <w:r>
              <w:t>Consider modifying your ppt so that it is accessible to all.</w:t>
            </w:r>
          </w:p>
          <w:p w14:paraId="0AFE1626" w14:textId="77777777" w:rsidR="00E92CB6" w:rsidRDefault="00E92CB6" w:rsidP="14A5FA1C"/>
          <w:p w14:paraId="17848FF9" w14:textId="5F48E552" w:rsidR="00B97CF8" w:rsidRDefault="009C393D" w:rsidP="14A5FA1C">
            <w:r>
              <w:t xml:space="preserve">Consider being clearer on your </w:t>
            </w:r>
            <w:r w:rsidR="007151B5">
              <w:t>t</w:t>
            </w:r>
            <w:r w:rsidR="00956E69">
              <w:t xml:space="preserve">imings </w:t>
            </w:r>
            <w:r>
              <w:t>within your</w:t>
            </w:r>
            <w:r w:rsidR="00956E69">
              <w:t xml:space="preserve"> lesson plan</w:t>
            </w:r>
            <w:r w:rsidR="00E92CB6">
              <w:t xml:space="preserve"> and adding some more detail here.</w:t>
            </w:r>
            <w:r w:rsidR="007151B5">
              <w:t xml:space="preserve"> </w:t>
            </w:r>
          </w:p>
          <w:p w14:paraId="5296D6A4" w14:textId="7FB528CB" w:rsidR="00B97CF8" w:rsidRDefault="00B97CF8" w:rsidP="14A5FA1C"/>
          <w:p w14:paraId="63EADE11" w14:textId="3BBF610B" w:rsidR="00B97CF8" w:rsidRDefault="00CD7476" w:rsidP="14A5FA1C">
            <w:r>
              <w:t xml:space="preserve">Continue to be confident in your approach </w:t>
            </w:r>
            <w:r w:rsidR="00D13254">
              <w:t>– this was good</w:t>
            </w:r>
          </w:p>
          <w:p w14:paraId="0DE87A2C" w14:textId="38257453" w:rsidR="14A5FA1C" w:rsidRDefault="14A5FA1C" w:rsidP="14A5FA1C"/>
          <w:p w14:paraId="2C3FF7CA" w14:textId="0BF4C774" w:rsidR="14A5FA1C" w:rsidRDefault="14A5FA1C" w:rsidP="14A5FA1C"/>
        </w:tc>
      </w:tr>
    </w:tbl>
    <w:p w14:paraId="7B0F2BFA" w14:textId="1017228A" w:rsidR="008255B6" w:rsidRDefault="008255B6" w:rsidP="14A5FA1C"/>
    <w:p w14:paraId="77AF0C70" w14:textId="2455002B" w:rsidR="008255B6" w:rsidRDefault="008255B6" w:rsidP="008255B6">
      <w:pPr>
        <w:pStyle w:val="Heading2"/>
      </w:pPr>
      <w:r>
        <w:lastRenderedPageBreak/>
        <w:t>Section 3</w:t>
      </w:r>
    </w:p>
    <w:p w14:paraId="117D2618" w14:textId="584DCA3E" w:rsidR="008255B6" w:rsidRDefault="008255B6" w:rsidP="008255B6">
      <w:pPr>
        <w:pStyle w:val="Heading2"/>
        <w:rPr>
          <w:rFonts w:ascii="Calibri Light" w:hAnsi="Calibri Light"/>
        </w:rPr>
      </w:pPr>
      <w:r>
        <w:t>Student teacher reflections: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8255B6" w14:paraId="632B27E3" w14:textId="77777777" w:rsidTr="00F853BC">
        <w:tc>
          <w:tcPr>
            <w:tcW w:w="9015" w:type="dxa"/>
            <w:shd w:val="clear" w:color="auto" w:fill="D0CECE" w:themeFill="background2" w:themeFillShade="E6"/>
          </w:tcPr>
          <w:p w14:paraId="794B91F4" w14:textId="05DAACF1" w:rsidR="008255B6" w:rsidRPr="008255B6" w:rsidRDefault="008255B6" w:rsidP="008255B6">
            <w:pPr>
              <w:rPr>
                <w:b/>
                <w:bCs/>
                <w:i/>
                <w:iCs/>
              </w:rPr>
            </w:pPr>
            <w:r>
              <w:rPr>
                <w:b/>
                <w:bCs/>
                <w:i/>
                <w:iCs/>
              </w:rPr>
              <w:t xml:space="preserve">Note here your reflections on the lesson itself, the feedback obtained and any plans you have to address the development points notes. </w:t>
            </w:r>
          </w:p>
        </w:tc>
      </w:tr>
      <w:tr w:rsidR="008255B6" w14:paraId="70902AE5" w14:textId="77777777" w:rsidTr="00F853BC">
        <w:tc>
          <w:tcPr>
            <w:tcW w:w="9015" w:type="dxa"/>
          </w:tcPr>
          <w:p w14:paraId="09A61F30" w14:textId="77777777" w:rsidR="008255B6" w:rsidRDefault="008255B6" w:rsidP="00F853BC"/>
          <w:p w14:paraId="4507213F" w14:textId="77777777" w:rsidR="008255B6" w:rsidRDefault="008255B6" w:rsidP="00F853BC"/>
          <w:p w14:paraId="3D933931" w14:textId="77777777" w:rsidR="008255B6" w:rsidRDefault="008255B6" w:rsidP="00F853BC"/>
          <w:p w14:paraId="5405D555" w14:textId="5606FE11" w:rsidR="008255B6" w:rsidRDefault="008255B6" w:rsidP="00F853BC"/>
          <w:p w14:paraId="654DC125" w14:textId="72F782A7" w:rsidR="002857E2" w:rsidRDefault="002857E2" w:rsidP="00F853BC"/>
          <w:p w14:paraId="1C5C352F" w14:textId="187110F0" w:rsidR="002857E2" w:rsidRDefault="002857E2" w:rsidP="00F853BC"/>
          <w:p w14:paraId="44A377E4" w14:textId="4E3B4237" w:rsidR="002857E2" w:rsidRDefault="002857E2" w:rsidP="00F853BC"/>
          <w:p w14:paraId="52681065" w14:textId="7D49D96A" w:rsidR="002857E2" w:rsidRDefault="002857E2" w:rsidP="00F853BC"/>
          <w:p w14:paraId="1526B8D6" w14:textId="098DB101" w:rsidR="002857E2" w:rsidRDefault="002857E2" w:rsidP="00F853BC"/>
          <w:p w14:paraId="1BCC1CE0" w14:textId="007C88FB" w:rsidR="002857E2" w:rsidRDefault="002857E2" w:rsidP="00F853BC"/>
          <w:p w14:paraId="449FC339" w14:textId="40114AD5" w:rsidR="002857E2" w:rsidRDefault="002857E2" w:rsidP="00F853BC"/>
          <w:p w14:paraId="7270AC9C" w14:textId="77777777" w:rsidR="002857E2" w:rsidRDefault="002857E2" w:rsidP="00F853BC"/>
          <w:p w14:paraId="7ED5F11F" w14:textId="77777777" w:rsidR="008255B6" w:rsidRDefault="008255B6" w:rsidP="00F853BC"/>
        </w:tc>
      </w:tr>
    </w:tbl>
    <w:p w14:paraId="6294C067" w14:textId="4FB1D3EB" w:rsidR="008255B6" w:rsidRDefault="008255B6" w:rsidP="14A5FA1C"/>
    <w:sectPr w:rsidR="008255B6">
      <w:head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97F24E" w14:textId="77777777" w:rsidR="007507AF" w:rsidRDefault="007507AF" w:rsidP="007F0A91">
      <w:pPr>
        <w:spacing w:after="0" w:line="240" w:lineRule="auto"/>
      </w:pPr>
      <w:r>
        <w:separator/>
      </w:r>
    </w:p>
  </w:endnote>
  <w:endnote w:type="continuationSeparator" w:id="0">
    <w:p w14:paraId="535A3795" w14:textId="77777777" w:rsidR="007507AF" w:rsidRDefault="007507AF" w:rsidP="007F0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2FD575" w14:textId="77777777" w:rsidR="007507AF" w:rsidRDefault="007507AF" w:rsidP="007F0A91">
      <w:pPr>
        <w:spacing w:after="0" w:line="240" w:lineRule="auto"/>
      </w:pPr>
      <w:r>
        <w:separator/>
      </w:r>
    </w:p>
  </w:footnote>
  <w:footnote w:type="continuationSeparator" w:id="0">
    <w:p w14:paraId="045E0992" w14:textId="77777777" w:rsidR="007507AF" w:rsidRDefault="007507AF" w:rsidP="007F0A9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E52456" w14:textId="64431786" w:rsidR="00093581" w:rsidRDefault="00093581">
    <w:pPr>
      <w:pStyle w:val="Header"/>
    </w:pPr>
    <w:r>
      <w:rPr>
        <w:noProof/>
        <w:lang w:eastAsia="en-GB"/>
      </w:rPr>
      <w:drawing>
        <wp:inline distT="0" distB="0" distL="0" distR="0" wp14:anchorId="7CEA5AC0" wp14:editId="68555C1A">
          <wp:extent cx="1281629" cy="490855"/>
          <wp:effectExtent l="0" t="0" r="0" b="4445"/>
          <wp:docPr id="2" name="Picture 2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Text&#10;&#10;Description automatically generated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89773" cy="49397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D95625"/>
    <w:multiLevelType w:val="hybridMultilevel"/>
    <w:tmpl w:val="CEFE74FA"/>
    <w:lvl w:ilvl="0" w:tplc="9B04716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74485B"/>
    <w:multiLevelType w:val="hybridMultilevel"/>
    <w:tmpl w:val="F8927FEC"/>
    <w:lvl w:ilvl="0" w:tplc="AAA8A4F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B0298E2"/>
    <w:multiLevelType w:val="hybridMultilevel"/>
    <w:tmpl w:val="F0F8F8F6"/>
    <w:lvl w:ilvl="0" w:tplc="BC48D0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F288B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4B40F5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7E1D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CA1CC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908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D5409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A9AEF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9322D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F95919"/>
    <w:multiLevelType w:val="hybridMultilevel"/>
    <w:tmpl w:val="BF301748"/>
    <w:lvl w:ilvl="0" w:tplc="92E28A54">
      <w:start w:val="1"/>
      <w:numFmt w:val="decimal"/>
      <w:lvlText w:val="%1."/>
      <w:lvlJc w:val="left"/>
      <w:pPr>
        <w:ind w:left="720" w:hanging="360"/>
      </w:pPr>
    </w:lvl>
    <w:lvl w:ilvl="1" w:tplc="4C1E9C82">
      <w:start w:val="1"/>
      <w:numFmt w:val="lowerLetter"/>
      <w:lvlText w:val="%2."/>
      <w:lvlJc w:val="left"/>
      <w:pPr>
        <w:ind w:left="1440" w:hanging="360"/>
      </w:pPr>
    </w:lvl>
    <w:lvl w:ilvl="2" w:tplc="AFF8409A">
      <w:start w:val="1"/>
      <w:numFmt w:val="lowerRoman"/>
      <w:lvlText w:val="%3."/>
      <w:lvlJc w:val="right"/>
      <w:pPr>
        <w:ind w:left="2160" w:hanging="180"/>
      </w:pPr>
    </w:lvl>
    <w:lvl w:ilvl="3" w:tplc="D0783DBE">
      <w:start w:val="1"/>
      <w:numFmt w:val="decimal"/>
      <w:lvlText w:val="%4."/>
      <w:lvlJc w:val="left"/>
      <w:pPr>
        <w:ind w:left="2880" w:hanging="360"/>
      </w:pPr>
    </w:lvl>
    <w:lvl w:ilvl="4" w:tplc="2AA2043C">
      <w:start w:val="1"/>
      <w:numFmt w:val="lowerLetter"/>
      <w:lvlText w:val="%5."/>
      <w:lvlJc w:val="left"/>
      <w:pPr>
        <w:ind w:left="3600" w:hanging="360"/>
      </w:pPr>
    </w:lvl>
    <w:lvl w:ilvl="5" w:tplc="F0381F8E">
      <w:start w:val="1"/>
      <w:numFmt w:val="lowerRoman"/>
      <w:lvlText w:val="%6."/>
      <w:lvlJc w:val="right"/>
      <w:pPr>
        <w:ind w:left="4320" w:hanging="180"/>
      </w:pPr>
    </w:lvl>
    <w:lvl w:ilvl="6" w:tplc="100E6618">
      <w:start w:val="1"/>
      <w:numFmt w:val="decimal"/>
      <w:lvlText w:val="%7."/>
      <w:lvlJc w:val="left"/>
      <w:pPr>
        <w:ind w:left="5040" w:hanging="360"/>
      </w:pPr>
    </w:lvl>
    <w:lvl w:ilvl="7" w:tplc="206E91FE">
      <w:start w:val="1"/>
      <w:numFmt w:val="lowerLetter"/>
      <w:lvlText w:val="%8."/>
      <w:lvlJc w:val="left"/>
      <w:pPr>
        <w:ind w:left="5760" w:hanging="360"/>
      </w:pPr>
    </w:lvl>
    <w:lvl w:ilvl="8" w:tplc="5FA24B5A">
      <w:start w:val="1"/>
      <w:numFmt w:val="lowerRoman"/>
      <w:lvlText w:val="%9."/>
      <w:lvlJc w:val="right"/>
      <w:pPr>
        <w:ind w:left="6480" w:hanging="180"/>
      </w:pPr>
    </w:lvl>
  </w:abstractNum>
  <w:num w:numId="1" w16cid:durableId="1102410847">
    <w:abstractNumId w:val="3"/>
  </w:num>
  <w:num w:numId="2" w16cid:durableId="1643851910">
    <w:abstractNumId w:val="2"/>
  </w:num>
  <w:num w:numId="3" w16cid:durableId="1752773550">
    <w:abstractNumId w:val="0"/>
  </w:num>
  <w:num w:numId="4" w16cid:durableId="11563359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6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C272"/>
    <w:rsid w:val="00006A38"/>
    <w:rsid w:val="00027F84"/>
    <w:rsid w:val="00093581"/>
    <w:rsid w:val="000B7908"/>
    <w:rsid w:val="000E7C55"/>
    <w:rsid w:val="001000B7"/>
    <w:rsid w:val="001D3E92"/>
    <w:rsid w:val="001E10A0"/>
    <w:rsid w:val="001F7DAE"/>
    <w:rsid w:val="00282BB4"/>
    <w:rsid w:val="002857E2"/>
    <w:rsid w:val="00294214"/>
    <w:rsid w:val="002A4822"/>
    <w:rsid w:val="002B4079"/>
    <w:rsid w:val="00313500"/>
    <w:rsid w:val="00330BFC"/>
    <w:rsid w:val="00336608"/>
    <w:rsid w:val="00337729"/>
    <w:rsid w:val="00357C6A"/>
    <w:rsid w:val="003C03FE"/>
    <w:rsid w:val="00400C39"/>
    <w:rsid w:val="0042595D"/>
    <w:rsid w:val="004B0ED5"/>
    <w:rsid w:val="004C1489"/>
    <w:rsid w:val="00577199"/>
    <w:rsid w:val="00600DB2"/>
    <w:rsid w:val="006073A5"/>
    <w:rsid w:val="006B2CCB"/>
    <w:rsid w:val="006C1AD5"/>
    <w:rsid w:val="006C7F32"/>
    <w:rsid w:val="006D0F9D"/>
    <w:rsid w:val="0070175C"/>
    <w:rsid w:val="00706267"/>
    <w:rsid w:val="007151B5"/>
    <w:rsid w:val="00717AE4"/>
    <w:rsid w:val="00734474"/>
    <w:rsid w:val="0074355A"/>
    <w:rsid w:val="007507AF"/>
    <w:rsid w:val="00750D12"/>
    <w:rsid w:val="007B0270"/>
    <w:rsid w:val="007D0408"/>
    <w:rsid w:val="007F0A91"/>
    <w:rsid w:val="008255B6"/>
    <w:rsid w:val="0083001E"/>
    <w:rsid w:val="00846A86"/>
    <w:rsid w:val="008828EF"/>
    <w:rsid w:val="008C64F9"/>
    <w:rsid w:val="008C7335"/>
    <w:rsid w:val="008F46F2"/>
    <w:rsid w:val="008F5B99"/>
    <w:rsid w:val="00956E69"/>
    <w:rsid w:val="00974D88"/>
    <w:rsid w:val="009A79B5"/>
    <w:rsid w:val="009C393D"/>
    <w:rsid w:val="00A40CBA"/>
    <w:rsid w:val="00A84E2F"/>
    <w:rsid w:val="00AB58C9"/>
    <w:rsid w:val="00AB6376"/>
    <w:rsid w:val="00AB7895"/>
    <w:rsid w:val="00AE34D0"/>
    <w:rsid w:val="00B11690"/>
    <w:rsid w:val="00B63239"/>
    <w:rsid w:val="00B97CF8"/>
    <w:rsid w:val="00BD3B24"/>
    <w:rsid w:val="00BE606F"/>
    <w:rsid w:val="00BF0B1F"/>
    <w:rsid w:val="00C24D91"/>
    <w:rsid w:val="00C6C272"/>
    <w:rsid w:val="00C87A29"/>
    <w:rsid w:val="00CA5773"/>
    <w:rsid w:val="00CB688E"/>
    <w:rsid w:val="00CC10F3"/>
    <w:rsid w:val="00CC6392"/>
    <w:rsid w:val="00CD7476"/>
    <w:rsid w:val="00D13254"/>
    <w:rsid w:val="00D769E1"/>
    <w:rsid w:val="00DA6A37"/>
    <w:rsid w:val="00DE2DD8"/>
    <w:rsid w:val="00DF4801"/>
    <w:rsid w:val="00E55A6B"/>
    <w:rsid w:val="00E84969"/>
    <w:rsid w:val="00E9146B"/>
    <w:rsid w:val="00E92CB6"/>
    <w:rsid w:val="00E9714C"/>
    <w:rsid w:val="00EC1C83"/>
    <w:rsid w:val="00EF432C"/>
    <w:rsid w:val="00EF6F3B"/>
    <w:rsid w:val="00F902C7"/>
    <w:rsid w:val="029C7365"/>
    <w:rsid w:val="085CAFF8"/>
    <w:rsid w:val="09F2F6CF"/>
    <w:rsid w:val="0BA75815"/>
    <w:rsid w:val="0CE342B2"/>
    <w:rsid w:val="0DCB4FEC"/>
    <w:rsid w:val="14A5FA1C"/>
    <w:rsid w:val="1860A2E8"/>
    <w:rsid w:val="19913911"/>
    <w:rsid w:val="1A11081F"/>
    <w:rsid w:val="1FCFB737"/>
    <w:rsid w:val="1FF44B17"/>
    <w:rsid w:val="216B8798"/>
    <w:rsid w:val="249BA8C1"/>
    <w:rsid w:val="263EF8BB"/>
    <w:rsid w:val="27DAC91C"/>
    <w:rsid w:val="2902DDFE"/>
    <w:rsid w:val="3103D8EF"/>
    <w:rsid w:val="31C50696"/>
    <w:rsid w:val="348F8068"/>
    <w:rsid w:val="35D74A12"/>
    <w:rsid w:val="364A05E5"/>
    <w:rsid w:val="3C03283E"/>
    <w:rsid w:val="40939F64"/>
    <w:rsid w:val="45996725"/>
    <w:rsid w:val="47912BC3"/>
    <w:rsid w:val="54EB14CD"/>
    <w:rsid w:val="557C6447"/>
    <w:rsid w:val="59ADC8E9"/>
    <w:rsid w:val="5CBFC4FC"/>
    <w:rsid w:val="609A72A9"/>
    <w:rsid w:val="6228CC69"/>
    <w:rsid w:val="647B948A"/>
    <w:rsid w:val="6A87E505"/>
    <w:rsid w:val="6C0F2090"/>
    <w:rsid w:val="6F5B5628"/>
    <w:rsid w:val="7373BC11"/>
    <w:rsid w:val="76BE5A9F"/>
    <w:rsid w:val="7B91CBC2"/>
    <w:rsid w:val="7D147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C6C272"/>
  <w15:chartTrackingRefBased/>
  <w15:docId w15:val="{EC4BEBC4-559A-4DE2-9F03-C6419F500D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C63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8F46F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F46F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F46F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F46F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F46F2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0A91"/>
  </w:style>
  <w:style w:type="paragraph" w:styleId="Footer">
    <w:name w:val="footer"/>
    <w:basedOn w:val="Normal"/>
    <w:link w:val="FooterChar"/>
    <w:uiPriority w:val="99"/>
    <w:unhideWhenUsed/>
    <w:rsid w:val="007F0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0A91"/>
  </w:style>
  <w:style w:type="character" w:customStyle="1" w:styleId="Heading3Char">
    <w:name w:val="Heading 3 Char"/>
    <w:basedOn w:val="DefaultParagraphFont"/>
    <w:link w:val="Heading3"/>
    <w:uiPriority w:val="9"/>
    <w:rsid w:val="00CC63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2a1313b2ac7b77601b9efd8665709731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e6d2d5f2f2170a6c71941923e38d4ed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D06BF00C-E5F8-453D-9815-98290FFFE8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A0F1C73-9DC8-4953-8571-2D64DC5BA8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5000F89-4D55-4493-A40F-8C5A738930B4}">
  <ds:schemaRefs>
    <ds:schemaRef ds:uri="http://schemas.microsoft.com/office/2006/metadata/properties"/>
    <ds:schemaRef ds:uri="http://purl.org/dc/dcmitype/"/>
    <ds:schemaRef ds:uri="http://www.w3.org/XML/1998/namespace"/>
    <ds:schemaRef ds:uri="http://purl.org/dc/elements/1.1/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1115</Words>
  <Characters>6357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Katie Gardner</cp:lastModifiedBy>
  <cp:revision>65</cp:revision>
  <dcterms:created xsi:type="dcterms:W3CDTF">2025-09-19T10:16:00Z</dcterms:created>
  <dcterms:modified xsi:type="dcterms:W3CDTF">2025-09-24T12:20:00Z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