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E93EA" w14:textId="77777777" w:rsidR="00922C29" w:rsidRDefault="00922C29" w:rsidP="00922C29">
      <w:pPr>
        <w:rPr>
          <w:rFonts w:ascii="Times New Roman" w:hAnsi="Times New Roman"/>
          <w:color w:val="201F1E"/>
          <w:sz w:val="24"/>
          <w:szCs w:val="24"/>
          <w:shd w:val="clear" w:color="auto" w:fill="FFFFFF"/>
        </w:rPr>
      </w:pPr>
    </w:p>
    <w:p w14:paraId="461D4303" w14:textId="77777777" w:rsidR="00922C29" w:rsidRDefault="00922C29" w:rsidP="00922C29">
      <w:pPr>
        <w:rPr>
          <w:rFonts w:ascii="Times New Roman" w:hAnsi="Times New Roman"/>
          <w:color w:val="201F1E"/>
          <w:sz w:val="24"/>
          <w:szCs w:val="24"/>
          <w:shd w:val="clear" w:color="auto" w:fill="FFFFFF"/>
        </w:rPr>
      </w:pPr>
    </w:p>
    <w:p w14:paraId="6BA09D1C" w14:textId="77777777" w:rsidR="00922C29" w:rsidRDefault="00922C29" w:rsidP="00922C29">
      <w:pPr>
        <w:rPr>
          <w:rFonts w:ascii="Times New Roman" w:hAnsi="Times New Roman"/>
          <w:color w:val="201F1E"/>
          <w:sz w:val="24"/>
          <w:szCs w:val="24"/>
          <w:shd w:val="clear" w:color="auto" w:fill="FFFFFF"/>
        </w:rPr>
      </w:pPr>
    </w:p>
    <w:p w14:paraId="0BB81EE8" w14:textId="77777777" w:rsidR="00922C29" w:rsidRDefault="00922C29" w:rsidP="00922C29">
      <w:pPr>
        <w:rPr>
          <w:rFonts w:ascii="Times New Roman" w:hAnsi="Times New Roman"/>
          <w:color w:val="201F1E"/>
          <w:sz w:val="24"/>
          <w:szCs w:val="24"/>
          <w:shd w:val="clear" w:color="auto" w:fill="FFFFFF"/>
        </w:rPr>
      </w:pPr>
    </w:p>
    <w:p w14:paraId="318654C4" w14:textId="77777777" w:rsidR="00922C29" w:rsidRDefault="00922C29" w:rsidP="00922C29">
      <w:pPr>
        <w:rPr>
          <w:rFonts w:ascii="Times New Roman" w:hAnsi="Times New Roman"/>
          <w:color w:val="201F1E"/>
          <w:sz w:val="24"/>
          <w:szCs w:val="24"/>
          <w:shd w:val="clear" w:color="auto" w:fill="FFFFFF"/>
        </w:rPr>
      </w:pPr>
    </w:p>
    <w:p w14:paraId="096EBCAC" w14:textId="77777777" w:rsidR="00922C29" w:rsidRDefault="00922C29" w:rsidP="00922C29">
      <w:pPr>
        <w:rPr>
          <w:rFonts w:ascii="Times New Roman" w:hAnsi="Times New Roman"/>
          <w:color w:val="201F1E"/>
          <w:sz w:val="24"/>
          <w:szCs w:val="24"/>
          <w:shd w:val="clear" w:color="auto" w:fill="FFFFFF"/>
        </w:rPr>
      </w:pPr>
    </w:p>
    <w:p w14:paraId="7848C150" w14:textId="77777777" w:rsidR="00922C29" w:rsidRDefault="00922C29" w:rsidP="00922C29">
      <w:pPr>
        <w:rPr>
          <w:rFonts w:ascii="Times New Roman" w:hAnsi="Times New Roman"/>
          <w:color w:val="201F1E"/>
          <w:sz w:val="24"/>
          <w:szCs w:val="24"/>
          <w:shd w:val="clear" w:color="auto" w:fill="FFFFFF"/>
        </w:rPr>
      </w:pPr>
    </w:p>
    <w:p w14:paraId="1A2D080F" w14:textId="77777777" w:rsidR="00922C29" w:rsidRDefault="00922C29" w:rsidP="00922C29">
      <w:pPr>
        <w:jc w:val="center"/>
        <w:rPr>
          <w:rFonts w:ascii="Times New Roman" w:hAnsi="Times New Roman"/>
          <w:b/>
          <w:bCs/>
          <w:sz w:val="50"/>
          <w:szCs w:val="50"/>
          <w:bdr w:val="none" w:sz="0" w:space="0" w:color="auto" w:frame="1"/>
          <w:shd w:val="clear" w:color="auto" w:fill="FFFFFF"/>
        </w:rPr>
      </w:pPr>
    </w:p>
    <w:p w14:paraId="4C9AF3CD" w14:textId="77777777" w:rsidR="00922C29" w:rsidRPr="00163662" w:rsidRDefault="00922C29" w:rsidP="00922C29">
      <w:pPr>
        <w:jc w:val="center"/>
        <w:rPr>
          <w:rFonts w:ascii="Times New Roman" w:hAnsi="Times New Roman"/>
          <w:b/>
          <w:bCs/>
          <w:sz w:val="42"/>
          <w:szCs w:val="42"/>
          <w:bdr w:val="none" w:sz="0" w:space="0" w:color="auto" w:frame="1"/>
          <w:shd w:val="clear" w:color="auto" w:fill="FFFFFF"/>
        </w:rPr>
      </w:pPr>
      <w:r w:rsidRPr="00163662">
        <w:rPr>
          <w:rFonts w:ascii="Times New Roman" w:hAnsi="Times New Roman"/>
          <w:b/>
          <w:bCs/>
          <w:sz w:val="42"/>
          <w:szCs w:val="42"/>
          <w:bdr w:val="none" w:sz="0" w:space="0" w:color="auto" w:frame="1"/>
          <w:shd w:val="clear" w:color="auto" w:fill="FFFFFF"/>
        </w:rPr>
        <w:t xml:space="preserve">THE GLOBAL BUSINESS ENVIRONMENT </w:t>
      </w:r>
    </w:p>
    <w:p w14:paraId="6F87DCD5" w14:textId="36C29EE1" w:rsidR="00922C29" w:rsidRPr="00163662" w:rsidRDefault="00922C29" w:rsidP="00922C29">
      <w:pPr>
        <w:jc w:val="center"/>
        <w:rPr>
          <w:rFonts w:ascii="Times New Roman" w:hAnsi="Times New Roman"/>
          <w:b/>
          <w:bCs/>
          <w:i/>
          <w:iCs/>
          <w:sz w:val="42"/>
          <w:szCs w:val="42"/>
          <w:bdr w:val="none" w:sz="0" w:space="0" w:color="auto" w:frame="1"/>
          <w:shd w:val="clear" w:color="auto" w:fill="FFFFFF"/>
        </w:rPr>
      </w:pPr>
      <w:r w:rsidRPr="00163662">
        <w:rPr>
          <w:rFonts w:ascii="Times New Roman" w:hAnsi="Times New Roman"/>
          <w:b/>
          <w:bCs/>
          <w:i/>
          <w:iCs/>
          <w:sz w:val="42"/>
          <w:szCs w:val="42"/>
          <w:bdr w:val="none" w:sz="0" w:space="0" w:color="auto" w:frame="1"/>
          <w:shd w:val="clear" w:color="auto" w:fill="FFFFFF"/>
        </w:rPr>
        <w:t xml:space="preserve">Environmental Analysis of </w:t>
      </w:r>
      <w:r w:rsidR="00881B19" w:rsidRPr="00163662">
        <w:rPr>
          <w:rFonts w:ascii="Times New Roman" w:hAnsi="Times New Roman"/>
          <w:b/>
          <w:bCs/>
          <w:i/>
          <w:iCs/>
          <w:sz w:val="42"/>
          <w:szCs w:val="42"/>
          <w:bdr w:val="none" w:sz="0" w:space="0" w:color="auto" w:frame="1"/>
          <w:shd w:val="clear" w:color="auto" w:fill="FFFFFF"/>
        </w:rPr>
        <w:t>the automotive industry</w:t>
      </w:r>
    </w:p>
    <w:p w14:paraId="4A2FBDA8" w14:textId="21ACA2D9" w:rsidR="00922C29" w:rsidRPr="00163662" w:rsidRDefault="00922C29" w:rsidP="00922C29">
      <w:pPr>
        <w:jc w:val="center"/>
        <w:rPr>
          <w:rFonts w:ascii="Times New Roman" w:hAnsi="Times New Roman"/>
          <w:i/>
          <w:iCs/>
          <w:color w:val="201F1E"/>
          <w:sz w:val="42"/>
          <w:szCs w:val="42"/>
          <w:shd w:val="clear" w:color="auto" w:fill="FFFFFF"/>
        </w:rPr>
      </w:pPr>
      <w:r w:rsidRPr="00163662">
        <w:rPr>
          <w:rFonts w:ascii="Times New Roman" w:hAnsi="Times New Roman"/>
          <w:b/>
          <w:bCs/>
          <w:i/>
          <w:iCs/>
          <w:sz w:val="42"/>
          <w:szCs w:val="42"/>
          <w:bdr w:val="none" w:sz="0" w:space="0" w:color="auto" w:frame="1"/>
          <w:shd w:val="clear" w:color="auto" w:fill="FFFFFF"/>
        </w:rPr>
        <w:t>- Assessment 2 -</w:t>
      </w:r>
    </w:p>
    <w:p w14:paraId="248BADA0" w14:textId="77777777" w:rsidR="00922C29" w:rsidRDefault="00922C29" w:rsidP="00922C29">
      <w:pPr>
        <w:rPr>
          <w:rFonts w:ascii="Times New Roman" w:hAnsi="Times New Roman"/>
          <w:color w:val="201F1E"/>
          <w:sz w:val="24"/>
          <w:szCs w:val="24"/>
          <w:shd w:val="clear" w:color="auto" w:fill="FFFFFF"/>
        </w:rPr>
      </w:pPr>
    </w:p>
    <w:p w14:paraId="1D909391" w14:textId="77777777" w:rsidR="00922C29" w:rsidRDefault="00922C29" w:rsidP="00922C29">
      <w:pPr>
        <w:rPr>
          <w:rFonts w:ascii="Times New Roman" w:hAnsi="Times New Roman"/>
          <w:color w:val="201F1E"/>
          <w:sz w:val="24"/>
          <w:szCs w:val="24"/>
          <w:shd w:val="clear" w:color="auto" w:fill="FFFFFF"/>
        </w:rPr>
      </w:pPr>
    </w:p>
    <w:p w14:paraId="4E79DD3E" w14:textId="77777777" w:rsidR="00922C29" w:rsidRDefault="00922C29" w:rsidP="00922C29">
      <w:pPr>
        <w:rPr>
          <w:rFonts w:ascii="Times New Roman" w:hAnsi="Times New Roman"/>
          <w:color w:val="201F1E"/>
          <w:sz w:val="24"/>
          <w:szCs w:val="24"/>
          <w:shd w:val="clear" w:color="auto" w:fill="FFFFFF"/>
        </w:rPr>
      </w:pPr>
    </w:p>
    <w:p w14:paraId="34297CE0" w14:textId="77777777" w:rsidR="00922C29" w:rsidRDefault="00922C29" w:rsidP="00922C29">
      <w:pPr>
        <w:rPr>
          <w:rFonts w:ascii="Times New Roman" w:hAnsi="Times New Roman"/>
          <w:color w:val="201F1E"/>
          <w:sz w:val="24"/>
          <w:szCs w:val="24"/>
          <w:shd w:val="clear" w:color="auto" w:fill="FFFFFF"/>
        </w:rPr>
      </w:pPr>
    </w:p>
    <w:p w14:paraId="36A85FB0" w14:textId="77777777" w:rsidR="00922C29" w:rsidRDefault="00922C29" w:rsidP="00922C29">
      <w:pPr>
        <w:rPr>
          <w:rFonts w:ascii="Times New Roman" w:hAnsi="Times New Roman"/>
          <w:color w:val="201F1E"/>
          <w:sz w:val="24"/>
          <w:szCs w:val="24"/>
          <w:shd w:val="clear" w:color="auto" w:fill="FFFFFF"/>
        </w:rPr>
      </w:pPr>
    </w:p>
    <w:p w14:paraId="746BB342" w14:textId="77777777" w:rsidR="00922C29" w:rsidRDefault="00922C29" w:rsidP="00922C29">
      <w:pPr>
        <w:rPr>
          <w:rFonts w:ascii="Times New Roman" w:hAnsi="Times New Roman"/>
          <w:color w:val="201F1E"/>
          <w:sz w:val="24"/>
          <w:szCs w:val="24"/>
          <w:shd w:val="clear" w:color="auto" w:fill="FFFFFF"/>
        </w:rPr>
      </w:pPr>
    </w:p>
    <w:p w14:paraId="62C8E063" w14:textId="77777777" w:rsidR="00922C29" w:rsidRDefault="00922C29" w:rsidP="00922C29">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4F552814" w14:textId="77777777" w:rsidR="00922C29" w:rsidRDefault="00922C29" w:rsidP="00922C29">
      <w:pPr>
        <w:rPr>
          <w:rFonts w:ascii="Times New Roman" w:hAnsi="Times New Roman"/>
          <w:color w:val="201F1E"/>
          <w:sz w:val="24"/>
          <w:szCs w:val="24"/>
          <w:shd w:val="clear" w:color="auto" w:fill="FFFFFF"/>
        </w:rPr>
      </w:pPr>
    </w:p>
    <w:p w14:paraId="10EF799C" w14:textId="77777777" w:rsidR="00922C29" w:rsidRDefault="00922C29" w:rsidP="00922C29">
      <w:pPr>
        <w:rPr>
          <w:rFonts w:ascii="Times New Roman" w:hAnsi="Times New Roman"/>
          <w:color w:val="201F1E"/>
          <w:sz w:val="24"/>
          <w:szCs w:val="24"/>
          <w:shd w:val="clear" w:color="auto" w:fill="FFFFFF"/>
        </w:rPr>
      </w:pPr>
    </w:p>
    <w:p w14:paraId="4E191031" w14:textId="77777777" w:rsidR="00922C29" w:rsidRDefault="00922C29" w:rsidP="00922C29">
      <w:pPr>
        <w:rPr>
          <w:rFonts w:ascii="Times New Roman" w:hAnsi="Times New Roman"/>
          <w:color w:val="201F1E"/>
          <w:sz w:val="24"/>
          <w:szCs w:val="24"/>
          <w:shd w:val="clear" w:color="auto" w:fill="FFFFFF"/>
        </w:rPr>
      </w:pPr>
    </w:p>
    <w:p w14:paraId="328EFC52" w14:textId="77777777" w:rsidR="00922C29" w:rsidRDefault="00922C29" w:rsidP="00922C29">
      <w:pPr>
        <w:rPr>
          <w:rFonts w:ascii="Times New Roman" w:hAnsi="Times New Roman"/>
          <w:color w:val="201F1E"/>
          <w:sz w:val="24"/>
          <w:szCs w:val="24"/>
          <w:shd w:val="clear" w:color="auto" w:fill="FFFFFF"/>
        </w:rPr>
      </w:pPr>
    </w:p>
    <w:p w14:paraId="3272AB6F" w14:textId="77777777" w:rsidR="00922C29" w:rsidRDefault="00922C29" w:rsidP="00922C29">
      <w:pPr>
        <w:rPr>
          <w:rFonts w:ascii="Times New Roman" w:hAnsi="Times New Roman"/>
          <w:color w:val="201F1E"/>
          <w:sz w:val="24"/>
          <w:szCs w:val="24"/>
          <w:shd w:val="clear" w:color="auto" w:fill="FFFFFF"/>
        </w:rPr>
      </w:pPr>
    </w:p>
    <w:p w14:paraId="74278C66" w14:textId="77777777" w:rsidR="00922C29" w:rsidRDefault="00922C29" w:rsidP="00922C29">
      <w:pPr>
        <w:rPr>
          <w:rFonts w:ascii="Times New Roman" w:hAnsi="Times New Roman"/>
          <w:color w:val="201F1E"/>
          <w:sz w:val="24"/>
          <w:szCs w:val="24"/>
          <w:shd w:val="clear" w:color="auto" w:fill="FFFFFF"/>
        </w:rPr>
      </w:pPr>
    </w:p>
    <w:p w14:paraId="2C422569" w14:textId="77777777" w:rsidR="00922C29" w:rsidRPr="003A06EA" w:rsidRDefault="00922C29" w:rsidP="00922C29">
      <w:pPr>
        <w:ind w:left="4320" w:firstLine="720"/>
        <w:rPr>
          <w:rFonts w:ascii="Times New Roman" w:eastAsia="Times New Roman" w:hAnsi="Times New Roman"/>
          <w:sz w:val="24"/>
          <w:szCs w:val="24"/>
        </w:rPr>
      </w:pPr>
      <w:r>
        <w:rPr>
          <w:rFonts w:ascii="Times New Roman" w:hAnsi="Times New Roman"/>
          <w:sz w:val="24"/>
          <w:szCs w:val="24"/>
        </w:rPr>
        <w:t>Name: George Tivga</w:t>
      </w:r>
    </w:p>
    <w:p w14:paraId="00A1E678" w14:textId="77777777" w:rsidR="00922C29" w:rsidRDefault="00922C29" w:rsidP="00922C29">
      <w:pPr>
        <w:ind w:left="4320" w:firstLine="720"/>
        <w:rPr>
          <w:rFonts w:ascii="Times New Roman" w:hAnsi="Times New Roman"/>
          <w:sz w:val="24"/>
          <w:szCs w:val="24"/>
        </w:rPr>
      </w:pPr>
      <w:r>
        <w:rPr>
          <w:rFonts w:ascii="Times New Roman" w:hAnsi="Times New Roman"/>
          <w:sz w:val="24"/>
          <w:szCs w:val="24"/>
        </w:rPr>
        <w:t>Student Number: 2024060</w:t>
      </w:r>
    </w:p>
    <w:p w14:paraId="5E133B58" w14:textId="77777777" w:rsidR="00922C29" w:rsidRDefault="00922C29" w:rsidP="00922C29">
      <w:pPr>
        <w:ind w:left="4320" w:firstLine="720"/>
        <w:rPr>
          <w:rFonts w:ascii="Times New Roman" w:hAnsi="Times New Roman"/>
          <w:sz w:val="24"/>
          <w:szCs w:val="24"/>
        </w:rPr>
      </w:pPr>
      <w:r>
        <w:rPr>
          <w:rFonts w:ascii="Times New Roman" w:hAnsi="Times New Roman"/>
          <w:sz w:val="24"/>
          <w:szCs w:val="24"/>
        </w:rPr>
        <w:t>Module: GBE</w:t>
      </w:r>
      <w:r w:rsidRPr="0040384D">
        <w:rPr>
          <w:rFonts w:ascii="Times New Roman" w:hAnsi="Times New Roman"/>
          <w:sz w:val="24"/>
          <w:szCs w:val="24"/>
        </w:rPr>
        <w:t xml:space="preserve"> </w:t>
      </w:r>
      <w:r>
        <w:rPr>
          <w:rFonts w:ascii="Times New Roman" w:hAnsi="Times New Roman"/>
          <w:sz w:val="24"/>
          <w:szCs w:val="24"/>
        </w:rPr>
        <w:t>(LCBB4005)</w:t>
      </w:r>
    </w:p>
    <w:p w14:paraId="22D89030" w14:textId="77777777" w:rsidR="00922C29" w:rsidRDefault="00922C29" w:rsidP="00922C29">
      <w:pPr>
        <w:ind w:left="4320" w:firstLine="7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Pr="00C0328F">
        <w:rPr>
          <w:rFonts w:ascii="Times New Roman" w:hAnsi="Times New Roman"/>
          <w:color w:val="201F1E"/>
          <w:sz w:val="24"/>
          <w:szCs w:val="24"/>
          <w:shd w:val="clear" w:color="auto" w:fill="FFFFFF"/>
        </w:rPr>
        <w:t>Rexon Nting</w:t>
      </w:r>
    </w:p>
    <w:p w14:paraId="5D39280F" w14:textId="77777777" w:rsidR="00201042" w:rsidRPr="00D062BF" w:rsidRDefault="00201042" w:rsidP="00201042">
      <w:pPr>
        <w:spacing w:line="360" w:lineRule="auto"/>
        <w:jc w:val="center"/>
        <w:rPr>
          <w:rFonts w:ascii="Times New Roman" w:hAnsi="Times New Roman" w:cs="Times New Roman"/>
          <w:b/>
          <w:bCs/>
          <w:sz w:val="32"/>
          <w:szCs w:val="32"/>
        </w:rPr>
      </w:pPr>
      <w:r w:rsidRPr="00D062BF">
        <w:rPr>
          <w:rFonts w:ascii="Times New Roman" w:hAnsi="Times New Roman" w:cs="Times New Roman"/>
          <w:b/>
          <w:bCs/>
          <w:sz w:val="32"/>
          <w:szCs w:val="32"/>
        </w:rPr>
        <w:lastRenderedPageBreak/>
        <w:t>Table of Contents</w:t>
      </w:r>
    </w:p>
    <w:p w14:paraId="74C2B2D2" w14:textId="77777777" w:rsidR="00201042" w:rsidRDefault="00201042" w:rsidP="00201042">
      <w:pPr>
        <w:spacing w:line="360" w:lineRule="auto"/>
        <w:jc w:val="center"/>
        <w:rPr>
          <w:rFonts w:ascii="Times New Roman" w:hAnsi="Times New Roman" w:cs="Times New Roman"/>
          <w:sz w:val="24"/>
          <w:szCs w:val="24"/>
        </w:rPr>
      </w:pPr>
    </w:p>
    <w:p w14:paraId="6C53074A" w14:textId="77777777" w:rsidR="00201042" w:rsidRPr="00536161" w:rsidRDefault="00201042" w:rsidP="00201042">
      <w:pPr>
        <w:spacing w:line="360" w:lineRule="auto"/>
        <w:jc w:val="center"/>
        <w:rPr>
          <w:rFonts w:ascii="Times New Roman" w:hAnsi="Times New Roman" w:cs="Times New Roman"/>
          <w:sz w:val="24"/>
          <w:szCs w:val="24"/>
        </w:rPr>
      </w:pPr>
    </w:p>
    <w:p w14:paraId="484B9C64" w14:textId="272BC6B6" w:rsidR="00201042" w:rsidRPr="008B7F1C" w:rsidRDefault="00201042" w:rsidP="00865C72">
      <w:pPr>
        <w:spacing w:line="360" w:lineRule="auto"/>
        <w:jc w:val="both"/>
        <w:rPr>
          <w:rFonts w:ascii="Times New Roman" w:hAnsi="Times New Roman" w:cs="Times New Roman"/>
          <w:sz w:val="24"/>
          <w:szCs w:val="24"/>
        </w:rPr>
      </w:pPr>
      <w:r w:rsidRPr="008B7F1C">
        <w:rPr>
          <w:rFonts w:ascii="Times New Roman" w:hAnsi="Times New Roman" w:cs="Times New Roman"/>
          <w:b/>
          <w:bCs/>
          <w:i/>
          <w:iCs/>
          <w:sz w:val="24"/>
          <w:szCs w:val="24"/>
        </w:rPr>
        <w:t>Introduction</w:t>
      </w:r>
      <w:r w:rsidRPr="008B7F1C">
        <w:rPr>
          <w:rFonts w:ascii="Times New Roman" w:hAnsi="Times New Roman" w:cs="Times New Roman"/>
          <w:b/>
          <w:bCs/>
          <w:sz w:val="24"/>
          <w:szCs w:val="24"/>
        </w:rPr>
        <w:t xml:space="preserve"> </w:t>
      </w:r>
      <w:r w:rsidRPr="008B7F1C">
        <w:rPr>
          <w:rFonts w:ascii="Times New Roman" w:hAnsi="Times New Roman" w:cs="Times New Roman"/>
          <w:sz w:val="24"/>
          <w:szCs w:val="24"/>
        </w:rPr>
        <w:t>…………………………………………………</w:t>
      </w:r>
      <w:r w:rsidR="00865C72">
        <w:rPr>
          <w:rFonts w:ascii="Times New Roman" w:hAnsi="Times New Roman" w:cs="Times New Roman"/>
          <w:sz w:val="24"/>
          <w:szCs w:val="24"/>
        </w:rPr>
        <w:t>..</w:t>
      </w:r>
      <w:r w:rsidRPr="008B7F1C">
        <w:rPr>
          <w:rFonts w:ascii="Times New Roman" w:hAnsi="Times New Roman" w:cs="Times New Roman"/>
          <w:sz w:val="24"/>
          <w:szCs w:val="24"/>
        </w:rPr>
        <w:t>…………………</w:t>
      </w:r>
      <w:r w:rsidR="00474D05">
        <w:rPr>
          <w:rFonts w:ascii="Times New Roman" w:hAnsi="Times New Roman" w:cs="Times New Roman"/>
          <w:sz w:val="24"/>
          <w:szCs w:val="24"/>
        </w:rPr>
        <w:t>……..</w:t>
      </w:r>
      <w:r w:rsidRPr="008B7F1C">
        <w:rPr>
          <w:rFonts w:ascii="Times New Roman" w:hAnsi="Times New Roman" w:cs="Times New Roman"/>
          <w:sz w:val="24"/>
          <w:szCs w:val="24"/>
        </w:rPr>
        <w:t>…… 3</w:t>
      </w:r>
    </w:p>
    <w:p w14:paraId="0F667E55" w14:textId="50976E65" w:rsidR="00201042" w:rsidRDefault="00927DBB" w:rsidP="00927DBB">
      <w:pPr>
        <w:spacing w:line="360" w:lineRule="auto"/>
        <w:jc w:val="both"/>
        <w:rPr>
          <w:rFonts w:ascii="Times New Roman" w:hAnsi="Times New Roman" w:cs="Times New Roman"/>
          <w:sz w:val="24"/>
          <w:szCs w:val="24"/>
        </w:rPr>
      </w:pPr>
      <w:r w:rsidRPr="00927DBB">
        <w:rPr>
          <w:rFonts w:ascii="Times New Roman" w:hAnsi="Times New Roman" w:cs="Times New Roman"/>
          <w:b/>
          <w:bCs/>
          <w:i/>
          <w:iCs/>
          <w:sz w:val="24"/>
          <w:szCs w:val="24"/>
        </w:rPr>
        <w:t>PESTLE Analysis of the Global Environment of Automotive Industry</w:t>
      </w:r>
      <w:r w:rsidR="003A6F87">
        <w:rPr>
          <w:rFonts w:ascii="Times New Roman" w:hAnsi="Times New Roman" w:cs="Times New Roman"/>
          <w:i/>
          <w:iCs/>
          <w:sz w:val="24"/>
          <w:szCs w:val="24"/>
        </w:rPr>
        <w:t>…</w:t>
      </w:r>
      <w:r w:rsidR="00865C72">
        <w:rPr>
          <w:rFonts w:ascii="Times New Roman" w:hAnsi="Times New Roman" w:cs="Times New Roman"/>
          <w:i/>
          <w:iCs/>
          <w:sz w:val="24"/>
          <w:szCs w:val="24"/>
        </w:rPr>
        <w:t>..</w:t>
      </w:r>
      <w:r w:rsidR="003A6F87">
        <w:rPr>
          <w:rFonts w:ascii="Times New Roman" w:hAnsi="Times New Roman" w:cs="Times New Roman"/>
          <w:i/>
          <w:iCs/>
          <w:sz w:val="24"/>
          <w:szCs w:val="24"/>
        </w:rPr>
        <w:t>…</w:t>
      </w:r>
      <w:r>
        <w:rPr>
          <w:rFonts w:ascii="Times New Roman" w:hAnsi="Times New Roman" w:cs="Times New Roman"/>
          <w:i/>
          <w:iCs/>
          <w:sz w:val="24"/>
          <w:szCs w:val="24"/>
        </w:rPr>
        <w:t>………</w:t>
      </w:r>
      <w:r w:rsidR="00201042" w:rsidRPr="008B7F1C">
        <w:rPr>
          <w:rFonts w:ascii="Times New Roman" w:hAnsi="Times New Roman" w:cs="Times New Roman"/>
          <w:sz w:val="24"/>
          <w:szCs w:val="24"/>
        </w:rPr>
        <w:t xml:space="preserve">……… </w:t>
      </w:r>
      <w:r w:rsidR="00201042">
        <w:rPr>
          <w:rFonts w:ascii="Times New Roman" w:hAnsi="Times New Roman" w:cs="Times New Roman"/>
          <w:sz w:val="24"/>
          <w:szCs w:val="24"/>
        </w:rPr>
        <w:t>4</w:t>
      </w:r>
    </w:p>
    <w:p w14:paraId="3AE6BF0E" w14:textId="23F93499" w:rsidR="003A6F87" w:rsidRPr="008B7F1C" w:rsidRDefault="00A66D68" w:rsidP="00A66D68">
      <w:pPr>
        <w:spacing w:line="360" w:lineRule="auto"/>
        <w:jc w:val="both"/>
        <w:rPr>
          <w:rFonts w:ascii="Times New Roman" w:hAnsi="Times New Roman" w:cs="Times New Roman"/>
          <w:sz w:val="24"/>
          <w:szCs w:val="24"/>
        </w:rPr>
      </w:pPr>
      <w:r w:rsidRPr="00A66D68">
        <w:rPr>
          <w:rFonts w:ascii="Times New Roman" w:hAnsi="Times New Roman" w:cs="Times New Roman"/>
          <w:b/>
          <w:bCs/>
          <w:i/>
          <w:iCs/>
          <w:sz w:val="24"/>
          <w:szCs w:val="24"/>
        </w:rPr>
        <w:t>Poter 5 Forces</w:t>
      </w:r>
      <w:r>
        <w:rPr>
          <w:rFonts w:ascii="Times New Roman" w:hAnsi="Times New Roman" w:cs="Times New Roman"/>
          <w:b/>
          <w:bCs/>
          <w:i/>
          <w:iCs/>
          <w:sz w:val="24"/>
          <w:szCs w:val="24"/>
        </w:rPr>
        <w:t xml:space="preserve"> </w:t>
      </w:r>
      <w:r w:rsidRPr="00A66D68">
        <w:rPr>
          <w:rFonts w:ascii="Times New Roman" w:hAnsi="Times New Roman" w:cs="Times New Roman"/>
          <w:b/>
          <w:bCs/>
          <w:i/>
          <w:iCs/>
          <w:sz w:val="24"/>
          <w:szCs w:val="24"/>
        </w:rPr>
        <w:t>- position on the market and the competitive advantages</w:t>
      </w:r>
      <w:r w:rsidRPr="00A66D68">
        <w:rPr>
          <w:rFonts w:ascii="Times New Roman" w:hAnsi="Times New Roman" w:cs="Times New Roman"/>
          <w:b/>
          <w:bCs/>
          <w:i/>
          <w:iCs/>
          <w:sz w:val="24"/>
          <w:szCs w:val="24"/>
        </w:rPr>
        <w:t xml:space="preserve"> </w:t>
      </w:r>
      <w:r w:rsidR="003A6F87">
        <w:rPr>
          <w:rFonts w:ascii="Times New Roman" w:hAnsi="Times New Roman" w:cs="Times New Roman"/>
          <w:i/>
          <w:iCs/>
          <w:sz w:val="24"/>
          <w:szCs w:val="24"/>
        </w:rPr>
        <w:t>……</w:t>
      </w:r>
      <w:r>
        <w:rPr>
          <w:rFonts w:ascii="Times New Roman" w:hAnsi="Times New Roman" w:cs="Times New Roman"/>
          <w:i/>
          <w:iCs/>
          <w:sz w:val="24"/>
          <w:szCs w:val="24"/>
        </w:rPr>
        <w:t>…</w:t>
      </w:r>
      <w:r w:rsidR="00865C72">
        <w:rPr>
          <w:rFonts w:ascii="Times New Roman" w:hAnsi="Times New Roman" w:cs="Times New Roman"/>
          <w:sz w:val="24"/>
          <w:szCs w:val="24"/>
        </w:rPr>
        <w:t>..</w:t>
      </w:r>
      <w:r w:rsidR="003A6F87" w:rsidRPr="008B7F1C">
        <w:rPr>
          <w:rFonts w:ascii="Times New Roman" w:hAnsi="Times New Roman" w:cs="Times New Roman"/>
          <w:sz w:val="24"/>
          <w:szCs w:val="24"/>
        </w:rPr>
        <w:t xml:space="preserve">………… </w:t>
      </w:r>
      <w:r w:rsidR="001F14E9">
        <w:rPr>
          <w:rFonts w:ascii="Times New Roman" w:hAnsi="Times New Roman" w:cs="Times New Roman"/>
          <w:sz w:val="24"/>
          <w:szCs w:val="24"/>
        </w:rPr>
        <w:t>5</w:t>
      </w:r>
    </w:p>
    <w:p w14:paraId="05729EAB" w14:textId="36874192" w:rsidR="003A6F87" w:rsidRPr="008B7F1C" w:rsidRDefault="00A66D68" w:rsidP="00A66D68">
      <w:pPr>
        <w:spacing w:line="360" w:lineRule="auto"/>
        <w:jc w:val="both"/>
        <w:rPr>
          <w:rFonts w:ascii="Times New Roman" w:hAnsi="Times New Roman" w:cs="Times New Roman"/>
          <w:sz w:val="24"/>
          <w:szCs w:val="24"/>
        </w:rPr>
      </w:pPr>
      <w:r w:rsidRPr="00A66D68">
        <w:rPr>
          <w:rFonts w:ascii="Times New Roman" w:hAnsi="Times New Roman" w:cs="Times New Roman"/>
          <w:b/>
          <w:bCs/>
          <w:i/>
          <w:iCs/>
          <w:sz w:val="24"/>
          <w:szCs w:val="24"/>
        </w:rPr>
        <w:t>Value Network - position on the market and the competitive advantages</w:t>
      </w:r>
      <w:r w:rsidRPr="00A66D68">
        <w:rPr>
          <w:rFonts w:ascii="Times New Roman" w:hAnsi="Times New Roman" w:cs="Times New Roman"/>
          <w:i/>
          <w:iCs/>
          <w:sz w:val="24"/>
          <w:szCs w:val="24"/>
        </w:rPr>
        <w:t xml:space="preserve"> </w:t>
      </w:r>
      <w:r w:rsidR="003A6F87">
        <w:rPr>
          <w:rFonts w:ascii="Times New Roman" w:hAnsi="Times New Roman" w:cs="Times New Roman"/>
          <w:i/>
          <w:iCs/>
          <w:sz w:val="24"/>
          <w:szCs w:val="24"/>
        </w:rPr>
        <w:t>…</w:t>
      </w:r>
      <w:r w:rsidR="001074F1">
        <w:rPr>
          <w:rFonts w:ascii="Times New Roman" w:hAnsi="Times New Roman" w:cs="Times New Roman"/>
          <w:i/>
          <w:iCs/>
          <w:sz w:val="24"/>
          <w:szCs w:val="24"/>
        </w:rPr>
        <w:t>.</w:t>
      </w:r>
      <w:r w:rsidR="003A6F87">
        <w:rPr>
          <w:rFonts w:ascii="Times New Roman" w:hAnsi="Times New Roman" w:cs="Times New Roman"/>
          <w:i/>
          <w:iCs/>
          <w:sz w:val="24"/>
          <w:szCs w:val="24"/>
        </w:rPr>
        <w:t>………</w:t>
      </w:r>
      <w:r w:rsidR="00865C72">
        <w:rPr>
          <w:rFonts w:ascii="Times New Roman" w:hAnsi="Times New Roman" w:cs="Times New Roman"/>
          <w:sz w:val="24"/>
          <w:szCs w:val="24"/>
        </w:rPr>
        <w:t>.</w:t>
      </w:r>
      <w:r w:rsidR="003A6F87" w:rsidRPr="008B7F1C">
        <w:rPr>
          <w:rFonts w:ascii="Times New Roman" w:hAnsi="Times New Roman" w:cs="Times New Roman"/>
          <w:sz w:val="24"/>
          <w:szCs w:val="24"/>
        </w:rPr>
        <w:t xml:space="preserve">……… </w:t>
      </w:r>
      <w:r w:rsidR="001F14E9">
        <w:rPr>
          <w:rFonts w:ascii="Times New Roman" w:hAnsi="Times New Roman" w:cs="Times New Roman"/>
          <w:sz w:val="24"/>
          <w:szCs w:val="24"/>
        </w:rPr>
        <w:t>6</w:t>
      </w:r>
    </w:p>
    <w:p w14:paraId="62998D14" w14:textId="5D73977B" w:rsidR="00201042" w:rsidRPr="00536161" w:rsidRDefault="00201042" w:rsidP="00865C72">
      <w:pPr>
        <w:spacing w:line="360" w:lineRule="auto"/>
        <w:jc w:val="both"/>
        <w:rPr>
          <w:rFonts w:ascii="Times New Roman" w:hAnsi="Times New Roman" w:cs="Times New Roman"/>
          <w:sz w:val="24"/>
          <w:szCs w:val="24"/>
        </w:rPr>
      </w:pPr>
      <w:r w:rsidRPr="009F0CE9">
        <w:rPr>
          <w:rFonts w:ascii="Times New Roman" w:hAnsi="Times New Roman" w:cs="Times New Roman"/>
          <w:b/>
          <w:bCs/>
          <w:i/>
          <w:iCs/>
          <w:sz w:val="24"/>
          <w:szCs w:val="24"/>
        </w:rPr>
        <w:t xml:space="preserve">Conclusion </w:t>
      </w:r>
      <w:r w:rsidRPr="008B7F1C">
        <w:rPr>
          <w:rFonts w:ascii="Times New Roman" w:hAnsi="Times New Roman" w:cs="Times New Roman"/>
          <w:sz w:val="24"/>
          <w:szCs w:val="24"/>
        </w:rPr>
        <w:t>………</w:t>
      </w:r>
      <w:r>
        <w:rPr>
          <w:rFonts w:ascii="Times New Roman" w:hAnsi="Times New Roman" w:cs="Times New Roman"/>
          <w:sz w:val="24"/>
          <w:szCs w:val="24"/>
        </w:rPr>
        <w:t>…………………………………………………</w:t>
      </w:r>
      <w:r w:rsidR="001074F1">
        <w:rPr>
          <w:rFonts w:ascii="Times New Roman" w:hAnsi="Times New Roman" w:cs="Times New Roman"/>
          <w:sz w:val="24"/>
          <w:szCs w:val="24"/>
        </w:rPr>
        <w:t>.</w:t>
      </w:r>
      <w:r>
        <w:rPr>
          <w:rFonts w:ascii="Times New Roman" w:hAnsi="Times New Roman" w:cs="Times New Roman"/>
          <w:sz w:val="24"/>
          <w:szCs w:val="24"/>
        </w:rPr>
        <w:t>………………</w:t>
      </w:r>
      <w:r w:rsidR="003941FC">
        <w:rPr>
          <w:rFonts w:ascii="Times New Roman" w:hAnsi="Times New Roman" w:cs="Times New Roman"/>
          <w:sz w:val="24"/>
          <w:szCs w:val="24"/>
        </w:rPr>
        <w:t>..</w:t>
      </w:r>
      <w:r>
        <w:rPr>
          <w:rFonts w:ascii="Times New Roman" w:hAnsi="Times New Roman" w:cs="Times New Roman"/>
          <w:sz w:val="24"/>
          <w:szCs w:val="24"/>
        </w:rPr>
        <w:t xml:space="preserve">……… </w:t>
      </w:r>
      <w:r w:rsidR="003941FC">
        <w:rPr>
          <w:rFonts w:ascii="Times New Roman" w:hAnsi="Times New Roman" w:cs="Times New Roman"/>
          <w:sz w:val="24"/>
          <w:szCs w:val="24"/>
        </w:rPr>
        <w:t>7</w:t>
      </w:r>
    </w:p>
    <w:p w14:paraId="37C62271" w14:textId="22561718" w:rsidR="00201042" w:rsidRDefault="00201042" w:rsidP="00865C72">
      <w:pPr>
        <w:spacing w:line="360" w:lineRule="auto"/>
        <w:jc w:val="both"/>
        <w:rPr>
          <w:rFonts w:ascii="Times New Roman" w:hAnsi="Times New Roman" w:cs="Times New Roman"/>
          <w:sz w:val="24"/>
          <w:szCs w:val="24"/>
        </w:rPr>
      </w:pPr>
      <w:r w:rsidRPr="00243D9E">
        <w:rPr>
          <w:rFonts w:ascii="Times New Roman" w:hAnsi="Times New Roman" w:cs="Times New Roman"/>
          <w:b/>
          <w:bCs/>
          <w:i/>
          <w:iCs/>
          <w:sz w:val="24"/>
          <w:szCs w:val="24"/>
        </w:rPr>
        <w:t xml:space="preserve">References </w:t>
      </w:r>
      <w:r>
        <w:rPr>
          <w:rFonts w:ascii="Times New Roman" w:hAnsi="Times New Roman" w:cs="Times New Roman"/>
          <w:sz w:val="24"/>
          <w:szCs w:val="24"/>
        </w:rPr>
        <w:t>…………………………………………………………</w:t>
      </w:r>
      <w:r w:rsidR="001074F1">
        <w:rPr>
          <w:rFonts w:ascii="Times New Roman" w:hAnsi="Times New Roman" w:cs="Times New Roman"/>
          <w:sz w:val="24"/>
          <w:szCs w:val="24"/>
        </w:rPr>
        <w:t>...</w:t>
      </w:r>
      <w:r>
        <w:rPr>
          <w:rFonts w:ascii="Times New Roman" w:hAnsi="Times New Roman" w:cs="Times New Roman"/>
          <w:sz w:val="24"/>
          <w:szCs w:val="24"/>
        </w:rPr>
        <w:t xml:space="preserve">……………..….…….. </w:t>
      </w:r>
      <w:r w:rsidR="001074F1">
        <w:rPr>
          <w:rFonts w:ascii="Times New Roman" w:hAnsi="Times New Roman" w:cs="Times New Roman"/>
          <w:sz w:val="24"/>
          <w:szCs w:val="24"/>
        </w:rPr>
        <w:t>8</w:t>
      </w:r>
    </w:p>
    <w:p w14:paraId="4CD1DF3D" w14:textId="2A6DFA55" w:rsidR="00201042" w:rsidRDefault="00201042" w:rsidP="00201042">
      <w:pPr>
        <w:spacing w:line="360" w:lineRule="auto"/>
        <w:rPr>
          <w:rFonts w:ascii="Times New Roman" w:hAnsi="Times New Roman" w:cs="Times New Roman"/>
          <w:sz w:val="24"/>
          <w:szCs w:val="24"/>
        </w:rPr>
      </w:pPr>
    </w:p>
    <w:p w14:paraId="58295A2E" w14:textId="4575859B" w:rsidR="00201042" w:rsidRDefault="00201042" w:rsidP="00201042">
      <w:pPr>
        <w:spacing w:line="360" w:lineRule="auto"/>
        <w:rPr>
          <w:rFonts w:ascii="Times New Roman" w:hAnsi="Times New Roman" w:cs="Times New Roman"/>
          <w:sz w:val="24"/>
          <w:szCs w:val="24"/>
        </w:rPr>
      </w:pPr>
    </w:p>
    <w:p w14:paraId="48935E8E" w14:textId="13680C4E" w:rsidR="00201042" w:rsidRDefault="00201042" w:rsidP="00201042">
      <w:pPr>
        <w:spacing w:line="360" w:lineRule="auto"/>
        <w:rPr>
          <w:rFonts w:ascii="Times New Roman" w:hAnsi="Times New Roman" w:cs="Times New Roman"/>
          <w:sz w:val="24"/>
          <w:szCs w:val="24"/>
        </w:rPr>
      </w:pPr>
    </w:p>
    <w:p w14:paraId="19ACC762" w14:textId="77777777" w:rsidR="001D7695" w:rsidRDefault="001D7695" w:rsidP="00201042">
      <w:pPr>
        <w:spacing w:line="360" w:lineRule="auto"/>
        <w:rPr>
          <w:rFonts w:ascii="Times New Roman" w:hAnsi="Times New Roman" w:cs="Times New Roman"/>
          <w:sz w:val="24"/>
          <w:szCs w:val="24"/>
        </w:rPr>
      </w:pPr>
    </w:p>
    <w:p w14:paraId="70619F54" w14:textId="6C2A537F" w:rsidR="00201042" w:rsidRDefault="00201042" w:rsidP="00201042">
      <w:pPr>
        <w:spacing w:line="360" w:lineRule="auto"/>
        <w:rPr>
          <w:rFonts w:ascii="Times New Roman" w:hAnsi="Times New Roman" w:cs="Times New Roman"/>
          <w:sz w:val="24"/>
          <w:szCs w:val="24"/>
        </w:rPr>
      </w:pPr>
    </w:p>
    <w:p w14:paraId="2ED22440" w14:textId="4EC5817E" w:rsidR="00201042" w:rsidRDefault="00201042" w:rsidP="00201042">
      <w:pPr>
        <w:spacing w:line="360" w:lineRule="auto"/>
        <w:rPr>
          <w:rFonts w:ascii="Times New Roman" w:hAnsi="Times New Roman" w:cs="Times New Roman"/>
          <w:sz w:val="24"/>
          <w:szCs w:val="24"/>
        </w:rPr>
      </w:pPr>
    </w:p>
    <w:p w14:paraId="0A059B3D" w14:textId="14212C2F" w:rsidR="00201042" w:rsidRDefault="00201042" w:rsidP="00201042">
      <w:pPr>
        <w:spacing w:line="360" w:lineRule="auto"/>
        <w:rPr>
          <w:rFonts w:ascii="Times New Roman" w:hAnsi="Times New Roman" w:cs="Times New Roman"/>
          <w:sz w:val="24"/>
          <w:szCs w:val="24"/>
        </w:rPr>
      </w:pPr>
    </w:p>
    <w:p w14:paraId="57A8C351" w14:textId="0059D5C5" w:rsidR="00201042" w:rsidRDefault="00201042" w:rsidP="00201042">
      <w:pPr>
        <w:spacing w:line="360" w:lineRule="auto"/>
        <w:rPr>
          <w:rFonts w:ascii="Times New Roman" w:hAnsi="Times New Roman" w:cs="Times New Roman"/>
          <w:sz w:val="24"/>
          <w:szCs w:val="24"/>
        </w:rPr>
      </w:pPr>
    </w:p>
    <w:p w14:paraId="116A83CB" w14:textId="3E4EB014" w:rsidR="00201042" w:rsidRDefault="00201042" w:rsidP="00201042">
      <w:pPr>
        <w:spacing w:line="360" w:lineRule="auto"/>
        <w:rPr>
          <w:rFonts w:ascii="Times New Roman" w:hAnsi="Times New Roman" w:cs="Times New Roman"/>
          <w:sz w:val="24"/>
          <w:szCs w:val="24"/>
        </w:rPr>
      </w:pPr>
    </w:p>
    <w:p w14:paraId="6BC5D359" w14:textId="5DE61C80" w:rsidR="00201042" w:rsidRDefault="00201042" w:rsidP="00201042">
      <w:pPr>
        <w:spacing w:line="360" w:lineRule="auto"/>
        <w:rPr>
          <w:rFonts w:ascii="Times New Roman" w:hAnsi="Times New Roman" w:cs="Times New Roman"/>
          <w:sz w:val="24"/>
          <w:szCs w:val="24"/>
        </w:rPr>
      </w:pPr>
    </w:p>
    <w:p w14:paraId="5FE0372F" w14:textId="37B1FA5D" w:rsidR="00882BEC" w:rsidRDefault="00882BEC" w:rsidP="00201042">
      <w:pPr>
        <w:spacing w:line="360" w:lineRule="auto"/>
        <w:rPr>
          <w:rFonts w:ascii="Times New Roman" w:hAnsi="Times New Roman" w:cs="Times New Roman"/>
          <w:sz w:val="24"/>
          <w:szCs w:val="24"/>
        </w:rPr>
      </w:pPr>
    </w:p>
    <w:p w14:paraId="41DE9807" w14:textId="137B2102" w:rsidR="00882BEC" w:rsidRDefault="00882BEC" w:rsidP="00201042">
      <w:pPr>
        <w:spacing w:line="360" w:lineRule="auto"/>
        <w:rPr>
          <w:rFonts w:ascii="Times New Roman" w:hAnsi="Times New Roman" w:cs="Times New Roman"/>
          <w:sz w:val="24"/>
          <w:szCs w:val="24"/>
        </w:rPr>
      </w:pPr>
    </w:p>
    <w:p w14:paraId="75AE02BE" w14:textId="77777777" w:rsidR="00882BEC" w:rsidRDefault="00882BEC" w:rsidP="00201042">
      <w:pPr>
        <w:spacing w:line="360" w:lineRule="auto"/>
        <w:rPr>
          <w:rFonts w:ascii="Times New Roman" w:hAnsi="Times New Roman" w:cs="Times New Roman"/>
          <w:sz w:val="24"/>
          <w:szCs w:val="24"/>
        </w:rPr>
      </w:pPr>
    </w:p>
    <w:p w14:paraId="528CA583" w14:textId="2BF33E6E" w:rsidR="00201042" w:rsidRDefault="00201042" w:rsidP="00201042">
      <w:pPr>
        <w:spacing w:line="360" w:lineRule="auto"/>
        <w:rPr>
          <w:rFonts w:ascii="Times New Roman" w:hAnsi="Times New Roman" w:cs="Times New Roman"/>
          <w:sz w:val="24"/>
          <w:szCs w:val="24"/>
        </w:rPr>
      </w:pPr>
    </w:p>
    <w:p w14:paraId="2DAEBDAE" w14:textId="77777777" w:rsidR="003A6F87" w:rsidRPr="00536161" w:rsidRDefault="003A6F87" w:rsidP="00201042">
      <w:pPr>
        <w:spacing w:line="360" w:lineRule="auto"/>
        <w:rPr>
          <w:rFonts w:ascii="Times New Roman" w:hAnsi="Times New Roman" w:cs="Times New Roman"/>
          <w:sz w:val="24"/>
          <w:szCs w:val="24"/>
        </w:rPr>
      </w:pPr>
    </w:p>
    <w:p w14:paraId="0EB5E0A4" w14:textId="19C6CEF3" w:rsidR="00797ADF" w:rsidRPr="008D5459" w:rsidRDefault="00797ADF" w:rsidP="00797ADF">
      <w:pPr>
        <w:spacing w:line="240" w:lineRule="auto"/>
        <w:jc w:val="center"/>
        <w:rPr>
          <w:rFonts w:ascii="Times New Roman" w:hAnsi="Times New Roman" w:cs="Times New Roman"/>
          <w:b/>
          <w:bCs/>
          <w:sz w:val="32"/>
          <w:szCs w:val="32"/>
        </w:rPr>
      </w:pPr>
      <w:r>
        <w:rPr>
          <w:rFonts w:ascii="Times New Roman" w:hAnsi="Times New Roman" w:cs="Times New Roman"/>
          <w:b/>
          <w:bCs/>
          <w:sz w:val="32"/>
          <w:szCs w:val="32"/>
        </w:rPr>
        <w:lastRenderedPageBreak/>
        <w:t>Introduction</w:t>
      </w:r>
    </w:p>
    <w:p w14:paraId="5BABD888" w14:textId="158BAEB0" w:rsidR="006A4360" w:rsidRDefault="006A4360" w:rsidP="006A4360">
      <w:pPr>
        <w:autoSpaceDE w:val="0"/>
        <w:autoSpaceDN w:val="0"/>
        <w:adjustRightInd w:val="0"/>
        <w:spacing w:after="0" w:line="360" w:lineRule="auto"/>
        <w:jc w:val="both"/>
        <w:rPr>
          <w:rFonts w:ascii="Times New Roman" w:hAnsi="Times New Roman" w:cs="Times New Roman"/>
          <w:sz w:val="12"/>
          <w:szCs w:val="12"/>
        </w:rPr>
      </w:pPr>
    </w:p>
    <w:p w14:paraId="2AB9484A" w14:textId="77777777" w:rsidR="006A4360" w:rsidRDefault="006A4360" w:rsidP="006A4360">
      <w:pPr>
        <w:autoSpaceDE w:val="0"/>
        <w:autoSpaceDN w:val="0"/>
        <w:adjustRightInd w:val="0"/>
        <w:spacing w:after="0" w:line="360" w:lineRule="auto"/>
        <w:jc w:val="both"/>
        <w:rPr>
          <w:rFonts w:ascii="Times New Roman" w:hAnsi="Times New Roman" w:cs="Times New Roman"/>
          <w:sz w:val="24"/>
          <w:szCs w:val="24"/>
        </w:rPr>
      </w:pPr>
    </w:p>
    <w:p w14:paraId="0C920B49" w14:textId="702FEFFD" w:rsidR="008C1212" w:rsidRDefault="00C24FC6" w:rsidP="00E203BD">
      <w:pPr>
        <w:spacing w:line="360" w:lineRule="auto"/>
        <w:ind w:firstLine="720"/>
        <w:rPr>
          <w:rFonts w:ascii="Times New Roman" w:hAnsi="Times New Roman" w:cs="Times New Roman"/>
          <w:sz w:val="24"/>
          <w:szCs w:val="24"/>
        </w:rPr>
      </w:pPr>
      <w:r w:rsidRPr="00C24FC6">
        <w:rPr>
          <w:rFonts w:ascii="Times New Roman" w:hAnsi="Times New Roman" w:cs="Times New Roman"/>
          <w:sz w:val="24"/>
          <w:szCs w:val="24"/>
        </w:rPr>
        <w:t>The global environment is a factor that influences companies that operate in several countries, even continents. Changes in this environment automatically lead to changes in the actions that the organization takes.</w:t>
      </w:r>
      <w:r>
        <w:rPr>
          <w:rFonts w:ascii="Times New Roman" w:hAnsi="Times New Roman" w:cs="Times New Roman"/>
          <w:sz w:val="24"/>
          <w:szCs w:val="24"/>
        </w:rPr>
        <w:t xml:space="preserve"> </w:t>
      </w:r>
      <w:r w:rsidR="000D698D" w:rsidRPr="000D698D">
        <w:rPr>
          <w:rFonts w:ascii="Times New Roman" w:hAnsi="Times New Roman" w:cs="Times New Roman"/>
          <w:sz w:val="24"/>
          <w:szCs w:val="24"/>
        </w:rPr>
        <w:t xml:space="preserve">The SARS (Covid-19) pandemic has had a huge impact on the automotive industry, which offers 27 million jobs in Europe, </w:t>
      </w:r>
      <w:r w:rsidR="006A0DF9" w:rsidRPr="000D698D">
        <w:rPr>
          <w:rFonts w:ascii="Times New Roman" w:hAnsi="Times New Roman" w:cs="Times New Roman"/>
          <w:sz w:val="24"/>
          <w:szCs w:val="24"/>
        </w:rPr>
        <w:t>China,</w:t>
      </w:r>
      <w:r w:rsidR="000D698D" w:rsidRPr="000D698D">
        <w:rPr>
          <w:rFonts w:ascii="Times New Roman" w:hAnsi="Times New Roman" w:cs="Times New Roman"/>
          <w:sz w:val="24"/>
          <w:szCs w:val="24"/>
        </w:rPr>
        <w:t xml:space="preserve"> and the United States. This industry is the link between suppliers and users.</w:t>
      </w:r>
      <w:r w:rsidR="00E203BD">
        <w:rPr>
          <w:rFonts w:ascii="Times New Roman" w:hAnsi="Times New Roman" w:cs="Times New Roman"/>
          <w:sz w:val="24"/>
          <w:szCs w:val="24"/>
        </w:rPr>
        <w:t xml:space="preserve"> </w:t>
      </w:r>
    </w:p>
    <w:p w14:paraId="76221B73" w14:textId="05B10258" w:rsidR="006D2671" w:rsidRDefault="00E81A52" w:rsidP="00A14B95">
      <w:pPr>
        <w:spacing w:line="360" w:lineRule="auto"/>
        <w:rPr>
          <w:rFonts w:ascii="Times New Roman" w:hAnsi="Times New Roman" w:cs="Times New Roman"/>
          <w:sz w:val="24"/>
          <w:szCs w:val="24"/>
        </w:rPr>
      </w:pPr>
      <w:r>
        <w:rPr>
          <w:rFonts w:ascii="Times New Roman" w:hAnsi="Times New Roman" w:cs="Times New Roman"/>
          <w:sz w:val="24"/>
          <w:szCs w:val="24"/>
        </w:rPr>
        <w:tab/>
      </w:r>
      <w:r w:rsidR="00D11635" w:rsidRPr="00D11635">
        <w:rPr>
          <w:rFonts w:ascii="Times New Roman" w:hAnsi="Times New Roman" w:cs="Times New Roman"/>
          <w:sz w:val="24"/>
          <w:szCs w:val="24"/>
        </w:rPr>
        <w:t>To identify changes in the global environment of the automotive industry, I will use analysis tools</w:t>
      </w:r>
      <w:r w:rsidR="006139CA">
        <w:rPr>
          <w:rFonts w:ascii="Times New Roman" w:hAnsi="Times New Roman" w:cs="Times New Roman"/>
          <w:sz w:val="24"/>
          <w:szCs w:val="24"/>
        </w:rPr>
        <w:t xml:space="preserve">. </w:t>
      </w:r>
      <w:r w:rsidR="00392BF5">
        <w:rPr>
          <w:rFonts w:ascii="Times New Roman" w:hAnsi="Times New Roman" w:cs="Times New Roman"/>
          <w:sz w:val="24"/>
          <w:szCs w:val="24"/>
        </w:rPr>
        <w:t xml:space="preserve">This </w:t>
      </w:r>
      <w:r w:rsidR="006139CA" w:rsidRPr="006139CA">
        <w:rPr>
          <w:rFonts w:ascii="Times New Roman" w:hAnsi="Times New Roman" w:cs="Times New Roman"/>
          <w:sz w:val="24"/>
          <w:szCs w:val="24"/>
        </w:rPr>
        <w:t xml:space="preserve">report </w:t>
      </w:r>
      <w:r w:rsidR="00392BF5">
        <w:rPr>
          <w:rFonts w:ascii="Times New Roman" w:hAnsi="Times New Roman" w:cs="Times New Roman"/>
          <w:sz w:val="24"/>
          <w:szCs w:val="24"/>
        </w:rPr>
        <w:t>present</w:t>
      </w:r>
      <w:r w:rsidR="006139CA" w:rsidRPr="006139CA">
        <w:rPr>
          <w:rFonts w:ascii="Times New Roman" w:hAnsi="Times New Roman" w:cs="Times New Roman"/>
          <w:sz w:val="24"/>
          <w:szCs w:val="24"/>
        </w:rPr>
        <w:t xml:space="preserve"> PESTLE</w:t>
      </w:r>
      <w:r w:rsidR="00392BF5">
        <w:rPr>
          <w:rFonts w:ascii="Times New Roman" w:hAnsi="Times New Roman" w:cs="Times New Roman"/>
          <w:sz w:val="24"/>
          <w:szCs w:val="24"/>
        </w:rPr>
        <w:t xml:space="preserve"> a</w:t>
      </w:r>
      <w:r w:rsidR="00392BF5" w:rsidRPr="006139CA">
        <w:rPr>
          <w:rFonts w:ascii="Times New Roman" w:hAnsi="Times New Roman" w:cs="Times New Roman"/>
          <w:sz w:val="24"/>
          <w:szCs w:val="24"/>
        </w:rPr>
        <w:t>nalyses</w:t>
      </w:r>
      <w:r w:rsidR="006139CA" w:rsidRPr="006139CA">
        <w:rPr>
          <w:rFonts w:ascii="Times New Roman" w:hAnsi="Times New Roman" w:cs="Times New Roman"/>
          <w:sz w:val="24"/>
          <w:szCs w:val="24"/>
        </w:rPr>
        <w:t xml:space="preserve"> </w:t>
      </w:r>
      <w:r w:rsidR="00392BF5">
        <w:rPr>
          <w:rFonts w:ascii="Times New Roman" w:hAnsi="Times New Roman" w:cs="Times New Roman"/>
          <w:sz w:val="24"/>
          <w:szCs w:val="24"/>
        </w:rPr>
        <w:t>which</w:t>
      </w:r>
      <w:r w:rsidR="006139CA" w:rsidRPr="006139CA">
        <w:rPr>
          <w:rFonts w:ascii="Times New Roman" w:hAnsi="Times New Roman" w:cs="Times New Roman"/>
          <w:sz w:val="24"/>
          <w:szCs w:val="24"/>
        </w:rPr>
        <w:t xml:space="preserve"> identify the external factors that influence the functioning of the industry. I will apply business model Poter 5 Forces and Value Network to make a well-structured portrait of the </w:t>
      </w:r>
      <w:r w:rsidR="00392BF5">
        <w:rPr>
          <w:rFonts w:ascii="Times New Roman" w:hAnsi="Times New Roman" w:cs="Times New Roman"/>
          <w:sz w:val="24"/>
          <w:szCs w:val="24"/>
        </w:rPr>
        <w:t>position on the market and the competitive advantages</w:t>
      </w:r>
      <w:r w:rsidR="006139CA" w:rsidRPr="006139CA">
        <w:rPr>
          <w:rFonts w:ascii="Times New Roman" w:hAnsi="Times New Roman" w:cs="Times New Roman"/>
          <w:sz w:val="24"/>
          <w:szCs w:val="24"/>
        </w:rPr>
        <w:t>.</w:t>
      </w:r>
    </w:p>
    <w:p w14:paraId="0327EDA5" w14:textId="1747CA52" w:rsidR="006D2671" w:rsidRDefault="00067004" w:rsidP="00067004">
      <w:pPr>
        <w:spacing w:line="360" w:lineRule="auto"/>
        <w:ind w:firstLine="720"/>
        <w:rPr>
          <w:rFonts w:ascii="Times New Roman" w:hAnsi="Times New Roman" w:cs="Times New Roman"/>
          <w:sz w:val="24"/>
          <w:szCs w:val="24"/>
        </w:rPr>
      </w:pPr>
      <w:r w:rsidRPr="00067004">
        <w:rPr>
          <w:rFonts w:ascii="Times New Roman" w:hAnsi="Times New Roman" w:cs="Times New Roman"/>
          <w:sz w:val="24"/>
          <w:szCs w:val="24"/>
        </w:rPr>
        <w:t>In conclusion, I will present the survival factors and success factors that the pandemic managed to get out of Toyota by analysing the industry's megatrends.</w:t>
      </w:r>
    </w:p>
    <w:p w14:paraId="25FCB324" w14:textId="10760E69" w:rsidR="00875C01" w:rsidRDefault="00875C01" w:rsidP="00A14B95">
      <w:pPr>
        <w:spacing w:line="360" w:lineRule="auto"/>
        <w:rPr>
          <w:rFonts w:ascii="Times New Roman" w:hAnsi="Times New Roman" w:cs="Times New Roman"/>
          <w:sz w:val="24"/>
          <w:szCs w:val="24"/>
        </w:rPr>
      </w:pPr>
    </w:p>
    <w:p w14:paraId="1C13798F" w14:textId="322B2B42" w:rsidR="003941FC" w:rsidRDefault="003941FC" w:rsidP="00A14B95">
      <w:pPr>
        <w:spacing w:line="360" w:lineRule="auto"/>
        <w:rPr>
          <w:rFonts w:ascii="Times New Roman" w:hAnsi="Times New Roman" w:cs="Times New Roman"/>
          <w:sz w:val="24"/>
          <w:szCs w:val="24"/>
        </w:rPr>
      </w:pPr>
    </w:p>
    <w:p w14:paraId="3D274151" w14:textId="26019F10" w:rsidR="003941FC" w:rsidRDefault="003941FC" w:rsidP="00A14B95">
      <w:pPr>
        <w:spacing w:line="360" w:lineRule="auto"/>
        <w:rPr>
          <w:rFonts w:ascii="Times New Roman" w:hAnsi="Times New Roman" w:cs="Times New Roman"/>
          <w:sz w:val="24"/>
          <w:szCs w:val="24"/>
        </w:rPr>
      </w:pPr>
    </w:p>
    <w:p w14:paraId="273FEC1A" w14:textId="5A515944" w:rsidR="003941FC" w:rsidRDefault="003941FC" w:rsidP="00A14B95">
      <w:pPr>
        <w:spacing w:line="360" w:lineRule="auto"/>
        <w:rPr>
          <w:rFonts w:ascii="Times New Roman" w:hAnsi="Times New Roman" w:cs="Times New Roman"/>
          <w:sz w:val="24"/>
          <w:szCs w:val="24"/>
        </w:rPr>
      </w:pPr>
    </w:p>
    <w:p w14:paraId="7DDA6BE7" w14:textId="3F6A73D4" w:rsidR="003941FC" w:rsidRDefault="003941FC" w:rsidP="00A14B95">
      <w:pPr>
        <w:spacing w:line="360" w:lineRule="auto"/>
        <w:rPr>
          <w:rFonts w:ascii="Times New Roman" w:hAnsi="Times New Roman" w:cs="Times New Roman"/>
          <w:sz w:val="24"/>
          <w:szCs w:val="24"/>
        </w:rPr>
      </w:pPr>
    </w:p>
    <w:p w14:paraId="71EA700B" w14:textId="49D942A4" w:rsidR="003941FC" w:rsidRDefault="003941FC" w:rsidP="00A14B95">
      <w:pPr>
        <w:spacing w:line="360" w:lineRule="auto"/>
        <w:rPr>
          <w:rFonts w:ascii="Times New Roman" w:hAnsi="Times New Roman" w:cs="Times New Roman"/>
          <w:sz w:val="24"/>
          <w:szCs w:val="24"/>
        </w:rPr>
      </w:pPr>
    </w:p>
    <w:p w14:paraId="2EDE761B" w14:textId="2765AC32" w:rsidR="003941FC" w:rsidRDefault="003941FC" w:rsidP="00A14B95">
      <w:pPr>
        <w:spacing w:line="360" w:lineRule="auto"/>
        <w:rPr>
          <w:rFonts w:ascii="Times New Roman" w:hAnsi="Times New Roman" w:cs="Times New Roman"/>
          <w:sz w:val="24"/>
          <w:szCs w:val="24"/>
        </w:rPr>
      </w:pPr>
    </w:p>
    <w:p w14:paraId="028BD176" w14:textId="48EF406F" w:rsidR="003941FC" w:rsidRDefault="003941FC" w:rsidP="00A14B95">
      <w:pPr>
        <w:spacing w:line="360" w:lineRule="auto"/>
        <w:rPr>
          <w:rFonts w:ascii="Times New Roman" w:hAnsi="Times New Roman" w:cs="Times New Roman"/>
          <w:sz w:val="24"/>
          <w:szCs w:val="24"/>
        </w:rPr>
      </w:pPr>
    </w:p>
    <w:p w14:paraId="1D87AE62" w14:textId="793997BA" w:rsidR="003941FC" w:rsidRDefault="003941FC" w:rsidP="00A14B95">
      <w:pPr>
        <w:spacing w:line="360" w:lineRule="auto"/>
        <w:rPr>
          <w:rFonts w:ascii="Times New Roman" w:hAnsi="Times New Roman" w:cs="Times New Roman"/>
          <w:sz w:val="24"/>
          <w:szCs w:val="24"/>
        </w:rPr>
      </w:pPr>
    </w:p>
    <w:p w14:paraId="317EA844" w14:textId="630A0F8B" w:rsidR="003941FC" w:rsidRDefault="003941FC" w:rsidP="00A14B95">
      <w:pPr>
        <w:spacing w:line="360" w:lineRule="auto"/>
        <w:rPr>
          <w:rFonts w:ascii="Times New Roman" w:hAnsi="Times New Roman" w:cs="Times New Roman"/>
          <w:sz w:val="24"/>
          <w:szCs w:val="24"/>
        </w:rPr>
      </w:pPr>
    </w:p>
    <w:p w14:paraId="14033558" w14:textId="5A222F62" w:rsidR="003941FC" w:rsidRDefault="003941FC" w:rsidP="00A14B95">
      <w:pPr>
        <w:spacing w:line="360" w:lineRule="auto"/>
        <w:rPr>
          <w:rFonts w:ascii="Times New Roman" w:hAnsi="Times New Roman" w:cs="Times New Roman"/>
          <w:sz w:val="24"/>
          <w:szCs w:val="24"/>
        </w:rPr>
      </w:pPr>
    </w:p>
    <w:p w14:paraId="6C80A834" w14:textId="1EC1B86C" w:rsidR="003941FC" w:rsidRDefault="003941FC" w:rsidP="00A14B95">
      <w:pPr>
        <w:spacing w:line="360" w:lineRule="auto"/>
        <w:rPr>
          <w:rFonts w:ascii="Times New Roman" w:hAnsi="Times New Roman" w:cs="Times New Roman"/>
          <w:sz w:val="24"/>
          <w:szCs w:val="24"/>
        </w:rPr>
      </w:pPr>
    </w:p>
    <w:p w14:paraId="08CCBF82" w14:textId="77777777" w:rsidR="003941FC" w:rsidRDefault="003941FC" w:rsidP="00A14B95">
      <w:pPr>
        <w:spacing w:line="360" w:lineRule="auto"/>
        <w:rPr>
          <w:rFonts w:ascii="Times New Roman" w:hAnsi="Times New Roman" w:cs="Times New Roman"/>
          <w:sz w:val="24"/>
          <w:szCs w:val="24"/>
        </w:rPr>
      </w:pPr>
    </w:p>
    <w:p w14:paraId="14B45B04" w14:textId="77777777" w:rsidR="00774E08" w:rsidRDefault="00774E08" w:rsidP="00774E08">
      <w:pPr>
        <w:spacing w:line="360" w:lineRule="auto"/>
        <w:jc w:val="center"/>
        <w:rPr>
          <w:rFonts w:ascii="Times New Roman" w:hAnsi="Times New Roman" w:cs="Times New Roman"/>
          <w:b/>
          <w:bCs/>
          <w:sz w:val="32"/>
          <w:szCs w:val="32"/>
        </w:rPr>
      </w:pPr>
      <w:r w:rsidRPr="00774E08">
        <w:rPr>
          <w:rFonts w:ascii="Times New Roman" w:hAnsi="Times New Roman" w:cs="Times New Roman"/>
          <w:b/>
          <w:bCs/>
          <w:sz w:val="32"/>
          <w:szCs w:val="32"/>
        </w:rPr>
        <w:lastRenderedPageBreak/>
        <w:t xml:space="preserve">PESTLE Analysis </w:t>
      </w:r>
    </w:p>
    <w:p w14:paraId="13D3D9BB" w14:textId="0B88A87C" w:rsidR="00875C01" w:rsidRPr="00774E08" w:rsidRDefault="00774E08" w:rsidP="00774E08">
      <w:pPr>
        <w:spacing w:line="360" w:lineRule="auto"/>
        <w:jc w:val="center"/>
        <w:rPr>
          <w:rFonts w:ascii="Times New Roman" w:hAnsi="Times New Roman" w:cs="Times New Roman"/>
          <w:b/>
          <w:bCs/>
          <w:sz w:val="32"/>
          <w:szCs w:val="32"/>
        </w:rPr>
      </w:pPr>
      <w:r w:rsidRPr="00774E08">
        <w:rPr>
          <w:rFonts w:ascii="Times New Roman" w:hAnsi="Times New Roman" w:cs="Times New Roman"/>
          <w:b/>
          <w:bCs/>
          <w:sz w:val="32"/>
          <w:szCs w:val="32"/>
        </w:rPr>
        <w:t xml:space="preserve">of </w:t>
      </w:r>
      <w:r>
        <w:rPr>
          <w:rFonts w:ascii="Times New Roman" w:hAnsi="Times New Roman" w:cs="Times New Roman"/>
          <w:b/>
          <w:bCs/>
          <w:sz w:val="32"/>
          <w:szCs w:val="32"/>
        </w:rPr>
        <w:t xml:space="preserve">the </w:t>
      </w:r>
      <w:r w:rsidRPr="00774E08">
        <w:rPr>
          <w:rFonts w:ascii="Times New Roman" w:hAnsi="Times New Roman" w:cs="Times New Roman"/>
          <w:b/>
          <w:bCs/>
          <w:sz w:val="32"/>
          <w:szCs w:val="32"/>
        </w:rPr>
        <w:t>Global Environment of Automotive Industry</w:t>
      </w:r>
    </w:p>
    <w:p w14:paraId="4F46C603" w14:textId="77777777" w:rsidR="00C72161" w:rsidRDefault="00C72161" w:rsidP="00A14B95">
      <w:pPr>
        <w:spacing w:line="360" w:lineRule="auto"/>
        <w:rPr>
          <w:rFonts w:ascii="Times New Roman" w:hAnsi="Times New Roman" w:cs="Times New Roman"/>
          <w:sz w:val="24"/>
          <w:szCs w:val="24"/>
        </w:rPr>
      </w:pPr>
    </w:p>
    <w:p w14:paraId="56522F36" w14:textId="4325E00F" w:rsidR="00774E08" w:rsidRDefault="00C72161" w:rsidP="00C72161">
      <w:pPr>
        <w:spacing w:line="360" w:lineRule="auto"/>
        <w:ind w:firstLine="720"/>
        <w:rPr>
          <w:rFonts w:ascii="Times New Roman" w:hAnsi="Times New Roman" w:cs="Times New Roman"/>
          <w:sz w:val="24"/>
          <w:szCs w:val="24"/>
        </w:rPr>
      </w:pPr>
      <w:r w:rsidRPr="00C72161">
        <w:rPr>
          <w:rFonts w:ascii="Times New Roman" w:hAnsi="Times New Roman" w:cs="Times New Roman"/>
          <w:sz w:val="24"/>
          <w:szCs w:val="24"/>
        </w:rPr>
        <w:t>The political factors that influence this industry are similar in most states. Pollution reduction policy is supported by governments around the world. The European Union has also proposed banning the sale of petrol and diesel cars from 2035.</w:t>
      </w:r>
      <w:r w:rsidR="00D81EDF">
        <w:rPr>
          <w:rFonts w:ascii="Times New Roman" w:hAnsi="Times New Roman" w:cs="Times New Roman"/>
          <w:sz w:val="24"/>
          <w:szCs w:val="24"/>
        </w:rPr>
        <w:t xml:space="preserve"> </w:t>
      </w:r>
      <w:r w:rsidR="00D81EDF" w:rsidRPr="00D81EDF">
        <w:rPr>
          <w:rFonts w:ascii="Times New Roman" w:hAnsi="Times New Roman" w:cs="Times New Roman"/>
          <w:sz w:val="24"/>
          <w:szCs w:val="24"/>
        </w:rPr>
        <w:t xml:space="preserve">The pandemic has had a good impact on the environment by reducing pollution due to </w:t>
      </w:r>
      <w:r w:rsidR="00C70D6A" w:rsidRPr="00D81EDF">
        <w:rPr>
          <w:rFonts w:ascii="Times New Roman" w:hAnsi="Times New Roman" w:cs="Times New Roman"/>
          <w:sz w:val="24"/>
          <w:szCs w:val="24"/>
        </w:rPr>
        <w:t>lockdowns</w:t>
      </w:r>
      <w:r w:rsidR="002D2342">
        <w:rPr>
          <w:rFonts w:ascii="Times New Roman" w:hAnsi="Times New Roman" w:cs="Times New Roman"/>
          <w:sz w:val="24"/>
          <w:szCs w:val="24"/>
        </w:rPr>
        <w:t xml:space="preserve">. </w:t>
      </w:r>
      <w:r w:rsidR="002D2342" w:rsidRPr="002D2342">
        <w:rPr>
          <w:rFonts w:ascii="Times New Roman" w:hAnsi="Times New Roman" w:cs="Times New Roman"/>
          <w:sz w:val="24"/>
          <w:szCs w:val="24"/>
        </w:rPr>
        <w:t>It seems that the political factors and the pandemic did not lead to the creation of other new political factors.</w:t>
      </w:r>
    </w:p>
    <w:p w14:paraId="1306B755" w14:textId="45D0CBC5" w:rsidR="008B6F04" w:rsidRDefault="00F21CEE" w:rsidP="00C72161">
      <w:pPr>
        <w:spacing w:line="360" w:lineRule="auto"/>
        <w:ind w:firstLine="720"/>
        <w:rPr>
          <w:rFonts w:ascii="Times New Roman" w:hAnsi="Times New Roman" w:cs="Times New Roman"/>
          <w:sz w:val="24"/>
          <w:szCs w:val="24"/>
        </w:rPr>
      </w:pPr>
      <w:r w:rsidRPr="00F21CEE">
        <w:rPr>
          <w:rFonts w:ascii="Times New Roman" w:hAnsi="Times New Roman" w:cs="Times New Roman"/>
          <w:sz w:val="24"/>
          <w:szCs w:val="24"/>
        </w:rPr>
        <w:t>One economic factor affecting the car industry is the high unemployment rate.</w:t>
      </w:r>
      <w:r>
        <w:rPr>
          <w:rFonts w:ascii="Times New Roman" w:hAnsi="Times New Roman" w:cs="Times New Roman"/>
          <w:sz w:val="24"/>
          <w:szCs w:val="24"/>
        </w:rPr>
        <w:t xml:space="preserve"> </w:t>
      </w:r>
      <w:r w:rsidR="000E1CDC" w:rsidRPr="000E1CDC">
        <w:rPr>
          <w:rFonts w:ascii="Times New Roman" w:hAnsi="Times New Roman" w:cs="Times New Roman"/>
          <w:sz w:val="24"/>
          <w:szCs w:val="24"/>
        </w:rPr>
        <w:t>The pandemic has caused some industries to make huge profits overnight, but it seems that the percentage has been quite small because a decrease in the demand for cars has been reported.</w:t>
      </w:r>
      <w:r>
        <w:rPr>
          <w:rFonts w:ascii="Times New Roman" w:hAnsi="Times New Roman" w:cs="Times New Roman"/>
          <w:sz w:val="24"/>
          <w:szCs w:val="24"/>
        </w:rPr>
        <w:t xml:space="preserve"> </w:t>
      </w:r>
      <w:r w:rsidRPr="00F21CEE">
        <w:rPr>
          <w:rFonts w:ascii="Times New Roman" w:hAnsi="Times New Roman" w:cs="Times New Roman"/>
          <w:sz w:val="24"/>
          <w:szCs w:val="24"/>
        </w:rPr>
        <w:t>A second economic factor is the rising inflation rate. Currency inflation has been reported around the world due to the pandemic.</w:t>
      </w:r>
      <w:r w:rsidR="003C4B25">
        <w:rPr>
          <w:rFonts w:ascii="Times New Roman" w:hAnsi="Times New Roman" w:cs="Times New Roman"/>
          <w:sz w:val="24"/>
          <w:szCs w:val="24"/>
        </w:rPr>
        <w:t xml:space="preserve"> </w:t>
      </w:r>
      <w:r w:rsidR="003C4B25" w:rsidRPr="003C4B25">
        <w:rPr>
          <w:rFonts w:ascii="Times New Roman" w:hAnsi="Times New Roman" w:cs="Times New Roman"/>
          <w:sz w:val="24"/>
          <w:szCs w:val="24"/>
        </w:rPr>
        <w:t>A third factor is the increase in supply chain prices.</w:t>
      </w:r>
      <w:r w:rsidR="003C4B25">
        <w:rPr>
          <w:rFonts w:ascii="Times New Roman" w:hAnsi="Times New Roman" w:cs="Times New Roman"/>
          <w:sz w:val="24"/>
          <w:szCs w:val="24"/>
        </w:rPr>
        <w:t xml:space="preserve"> </w:t>
      </w:r>
      <w:r w:rsidR="003C4B25" w:rsidRPr="003C4B25">
        <w:rPr>
          <w:rFonts w:ascii="Times New Roman" w:hAnsi="Times New Roman" w:cs="Times New Roman"/>
          <w:sz w:val="24"/>
          <w:szCs w:val="24"/>
        </w:rPr>
        <w:t>Due to inflation, the prices of the components increase and lead to an increase in the final price of the cars. This factor can lead to a decrease in sales.</w:t>
      </w:r>
    </w:p>
    <w:p w14:paraId="76262200" w14:textId="3CD52E5F" w:rsidR="00677246" w:rsidRDefault="007D3260" w:rsidP="00C72161">
      <w:pPr>
        <w:spacing w:line="360" w:lineRule="auto"/>
        <w:ind w:firstLine="720"/>
        <w:rPr>
          <w:rFonts w:ascii="Times New Roman" w:hAnsi="Times New Roman" w:cs="Times New Roman"/>
          <w:sz w:val="24"/>
          <w:szCs w:val="24"/>
        </w:rPr>
      </w:pPr>
      <w:r w:rsidRPr="007D3260">
        <w:rPr>
          <w:rFonts w:ascii="Times New Roman" w:hAnsi="Times New Roman" w:cs="Times New Roman"/>
          <w:sz w:val="24"/>
          <w:szCs w:val="24"/>
        </w:rPr>
        <w:t>The social factors that influence the car industry during the pandemic are related to the tendency of communities. Because people feel the need for safety, cars are preferred as a means of transportation over public transportation. This can lead to an increase in the demand for cars.</w:t>
      </w:r>
      <w:r>
        <w:rPr>
          <w:rFonts w:ascii="Times New Roman" w:hAnsi="Times New Roman" w:cs="Times New Roman"/>
          <w:sz w:val="24"/>
          <w:szCs w:val="24"/>
        </w:rPr>
        <w:t xml:space="preserve"> </w:t>
      </w:r>
      <w:r w:rsidRPr="007D3260">
        <w:rPr>
          <w:rFonts w:ascii="Times New Roman" w:hAnsi="Times New Roman" w:cs="Times New Roman"/>
          <w:sz w:val="24"/>
          <w:szCs w:val="24"/>
        </w:rPr>
        <w:t>Another social factor is the fashion that stopped during the pandemic, so car sales also stopped because cars are a show of fashion and value. This leads to a decrease in sales.</w:t>
      </w:r>
    </w:p>
    <w:p w14:paraId="52026133" w14:textId="7C61FCD2" w:rsidR="007D3260" w:rsidRDefault="002D32BE" w:rsidP="00C72161">
      <w:pPr>
        <w:spacing w:line="360" w:lineRule="auto"/>
        <w:ind w:firstLine="720"/>
        <w:rPr>
          <w:rFonts w:ascii="Times New Roman" w:hAnsi="Times New Roman" w:cs="Times New Roman"/>
          <w:sz w:val="24"/>
          <w:szCs w:val="24"/>
        </w:rPr>
      </w:pPr>
      <w:r w:rsidRPr="002D32BE">
        <w:rPr>
          <w:rFonts w:ascii="Times New Roman" w:hAnsi="Times New Roman" w:cs="Times New Roman"/>
          <w:sz w:val="24"/>
          <w:szCs w:val="24"/>
        </w:rPr>
        <w:t xml:space="preserve">The technological factors affecting the automotive industry are represented by the </w:t>
      </w:r>
      <w:r w:rsidR="00AC570A" w:rsidRPr="00AC570A">
        <w:rPr>
          <w:rFonts w:ascii="Times New Roman" w:hAnsi="Times New Roman" w:cs="Times New Roman"/>
          <w:sz w:val="24"/>
          <w:szCs w:val="24"/>
        </w:rPr>
        <w:t>small diversity of electric cars</w:t>
      </w:r>
      <w:r w:rsidR="00AC570A">
        <w:rPr>
          <w:rFonts w:ascii="Times New Roman" w:hAnsi="Times New Roman" w:cs="Times New Roman"/>
          <w:sz w:val="24"/>
          <w:szCs w:val="24"/>
        </w:rPr>
        <w:t xml:space="preserve">, </w:t>
      </w:r>
      <w:r w:rsidRPr="002D32BE">
        <w:rPr>
          <w:rFonts w:ascii="Times New Roman" w:hAnsi="Times New Roman" w:cs="Times New Roman"/>
          <w:sz w:val="24"/>
          <w:szCs w:val="24"/>
        </w:rPr>
        <w:t>underperforming battery technologies, the lack of battery production plants, the lack of charging infrastructure for electric cars. These factors lead to a still low consumer confidence in electric cars.</w:t>
      </w:r>
      <w:r w:rsidR="00C43744">
        <w:rPr>
          <w:rFonts w:ascii="Times New Roman" w:hAnsi="Times New Roman" w:cs="Times New Roman"/>
          <w:sz w:val="24"/>
          <w:szCs w:val="24"/>
        </w:rPr>
        <w:t xml:space="preserve"> </w:t>
      </w:r>
      <w:r w:rsidR="00C43744" w:rsidRPr="00C43744">
        <w:rPr>
          <w:rFonts w:ascii="Times New Roman" w:hAnsi="Times New Roman" w:cs="Times New Roman"/>
          <w:sz w:val="24"/>
          <w:szCs w:val="24"/>
        </w:rPr>
        <w:t>During the pandemic, car companies stopped developing and researching.</w:t>
      </w:r>
    </w:p>
    <w:p w14:paraId="562D00D2" w14:textId="007CBD1A" w:rsidR="00C43744" w:rsidRDefault="00AB21FC" w:rsidP="00C72161">
      <w:pPr>
        <w:spacing w:line="360" w:lineRule="auto"/>
        <w:ind w:firstLine="720"/>
        <w:rPr>
          <w:rFonts w:ascii="Times New Roman" w:hAnsi="Times New Roman" w:cs="Times New Roman"/>
          <w:sz w:val="24"/>
          <w:szCs w:val="24"/>
        </w:rPr>
      </w:pPr>
      <w:r w:rsidRPr="00AB21FC">
        <w:rPr>
          <w:rFonts w:ascii="Times New Roman" w:hAnsi="Times New Roman" w:cs="Times New Roman"/>
          <w:sz w:val="24"/>
          <w:szCs w:val="24"/>
        </w:rPr>
        <w:t>The legal factor also influences the performance of the automotive industry. If the classic cars were about the pollution limits, the electric ones a legislation that will block the rapid development is the recycling of batteries.</w:t>
      </w:r>
    </w:p>
    <w:p w14:paraId="4C6F2FA3" w14:textId="6F9DEEE4" w:rsidR="00AB21FC" w:rsidRDefault="00C74471" w:rsidP="00C72161">
      <w:pPr>
        <w:spacing w:line="360" w:lineRule="auto"/>
        <w:ind w:firstLine="720"/>
        <w:rPr>
          <w:rFonts w:ascii="Times New Roman" w:hAnsi="Times New Roman" w:cs="Times New Roman"/>
          <w:sz w:val="24"/>
          <w:szCs w:val="24"/>
        </w:rPr>
      </w:pPr>
      <w:r w:rsidRPr="00C74471">
        <w:rPr>
          <w:rFonts w:ascii="Times New Roman" w:hAnsi="Times New Roman" w:cs="Times New Roman"/>
          <w:sz w:val="24"/>
          <w:szCs w:val="24"/>
        </w:rPr>
        <w:t>The environmental factor that influences consumers' decision to buy is how environmentally friendly the car is during production, use and then recycling.</w:t>
      </w:r>
    </w:p>
    <w:p w14:paraId="3DF0EDD5" w14:textId="5EE0CCC2" w:rsidR="002960A1" w:rsidRDefault="00C74471" w:rsidP="002960A1">
      <w:pPr>
        <w:spacing w:line="360" w:lineRule="auto"/>
        <w:jc w:val="center"/>
        <w:rPr>
          <w:rFonts w:ascii="Times New Roman" w:hAnsi="Times New Roman" w:cs="Times New Roman"/>
          <w:b/>
          <w:bCs/>
          <w:sz w:val="32"/>
          <w:szCs w:val="32"/>
        </w:rPr>
      </w:pPr>
      <w:r w:rsidRPr="002960A1">
        <w:rPr>
          <w:rFonts w:ascii="Times New Roman" w:hAnsi="Times New Roman" w:cs="Times New Roman"/>
          <w:b/>
          <w:bCs/>
          <w:sz w:val="32"/>
          <w:szCs w:val="32"/>
        </w:rPr>
        <w:lastRenderedPageBreak/>
        <w:t>Poter 5 Forces</w:t>
      </w:r>
    </w:p>
    <w:p w14:paraId="129C6D70" w14:textId="2D76B455" w:rsidR="00C74471" w:rsidRPr="002960A1" w:rsidRDefault="00C74471" w:rsidP="002960A1">
      <w:pPr>
        <w:spacing w:line="360" w:lineRule="auto"/>
        <w:jc w:val="center"/>
        <w:rPr>
          <w:rFonts w:ascii="Times New Roman" w:hAnsi="Times New Roman" w:cs="Times New Roman"/>
          <w:b/>
          <w:bCs/>
          <w:sz w:val="32"/>
          <w:szCs w:val="32"/>
        </w:rPr>
      </w:pPr>
      <w:r w:rsidRPr="002960A1">
        <w:rPr>
          <w:rFonts w:ascii="Times New Roman" w:hAnsi="Times New Roman" w:cs="Times New Roman"/>
          <w:b/>
          <w:bCs/>
          <w:sz w:val="32"/>
          <w:szCs w:val="32"/>
        </w:rPr>
        <w:t>- position on the market and the competitive advantages</w:t>
      </w:r>
    </w:p>
    <w:p w14:paraId="3C5895C6" w14:textId="711C1A25" w:rsidR="002960A1" w:rsidRDefault="002960A1" w:rsidP="00C74471">
      <w:pPr>
        <w:spacing w:line="360" w:lineRule="auto"/>
        <w:rPr>
          <w:rFonts w:ascii="Times New Roman" w:hAnsi="Times New Roman" w:cs="Times New Roman"/>
          <w:sz w:val="24"/>
          <w:szCs w:val="24"/>
        </w:rPr>
      </w:pPr>
    </w:p>
    <w:p w14:paraId="0BF1411B" w14:textId="377B7509" w:rsidR="00C43744" w:rsidRDefault="002960A1" w:rsidP="00C72161">
      <w:pPr>
        <w:spacing w:line="360" w:lineRule="auto"/>
        <w:ind w:firstLine="720"/>
        <w:rPr>
          <w:rFonts w:ascii="Times New Roman" w:hAnsi="Times New Roman" w:cs="Times New Roman"/>
          <w:sz w:val="24"/>
          <w:szCs w:val="24"/>
        </w:rPr>
      </w:pPr>
      <w:r w:rsidRPr="002960A1">
        <w:rPr>
          <w:rFonts w:ascii="Times New Roman" w:hAnsi="Times New Roman" w:cs="Times New Roman"/>
          <w:sz w:val="24"/>
          <w:szCs w:val="24"/>
        </w:rPr>
        <w:t>Porter's Five Forces of Competitive Position Analysis</w:t>
      </w:r>
      <w:r>
        <w:rPr>
          <w:rFonts w:ascii="Times New Roman" w:hAnsi="Times New Roman" w:cs="Times New Roman"/>
          <w:sz w:val="24"/>
          <w:szCs w:val="24"/>
        </w:rPr>
        <w:t xml:space="preserve"> </w:t>
      </w:r>
      <w:r w:rsidR="00AC2FAB" w:rsidRPr="00AC2FAB">
        <w:rPr>
          <w:rFonts w:ascii="Times New Roman" w:hAnsi="Times New Roman" w:cs="Times New Roman"/>
          <w:sz w:val="24"/>
          <w:szCs w:val="24"/>
        </w:rPr>
        <w:t xml:space="preserve">evaluates the </w:t>
      </w:r>
      <w:r w:rsidR="00995E63">
        <w:rPr>
          <w:rFonts w:ascii="Times New Roman" w:hAnsi="Times New Roman" w:cs="Times New Roman"/>
          <w:sz w:val="24"/>
          <w:szCs w:val="24"/>
        </w:rPr>
        <w:t xml:space="preserve">Toyota </w:t>
      </w:r>
      <w:r w:rsidR="00AC2FAB" w:rsidRPr="00AC2FAB">
        <w:rPr>
          <w:rFonts w:ascii="Times New Roman" w:hAnsi="Times New Roman" w:cs="Times New Roman"/>
          <w:sz w:val="24"/>
          <w:szCs w:val="24"/>
        </w:rPr>
        <w:t>company's position in relation to other competitors.</w:t>
      </w:r>
      <w:r w:rsidR="00995E63">
        <w:rPr>
          <w:rFonts w:ascii="Times New Roman" w:hAnsi="Times New Roman" w:cs="Times New Roman"/>
          <w:sz w:val="24"/>
          <w:szCs w:val="24"/>
        </w:rPr>
        <w:t xml:space="preserve"> </w:t>
      </w:r>
      <w:r w:rsidR="00767002" w:rsidRPr="00767002">
        <w:rPr>
          <w:rFonts w:ascii="Times New Roman" w:hAnsi="Times New Roman" w:cs="Times New Roman"/>
          <w:sz w:val="24"/>
          <w:szCs w:val="24"/>
        </w:rPr>
        <w:t>This strategy is used to identify and avoid errors in management decisions in the global market.</w:t>
      </w:r>
    </w:p>
    <w:p w14:paraId="1645AD11" w14:textId="5496D1A8" w:rsidR="00767002" w:rsidRDefault="00767002" w:rsidP="00C72161">
      <w:pPr>
        <w:spacing w:line="360" w:lineRule="auto"/>
        <w:ind w:firstLine="720"/>
        <w:rPr>
          <w:rFonts w:ascii="Times New Roman" w:hAnsi="Times New Roman" w:cs="Times New Roman"/>
          <w:sz w:val="24"/>
          <w:szCs w:val="24"/>
        </w:rPr>
      </w:pPr>
      <w:r w:rsidRPr="00767002">
        <w:rPr>
          <w:rFonts w:ascii="Times New Roman" w:hAnsi="Times New Roman" w:cs="Times New Roman"/>
          <w:sz w:val="24"/>
          <w:szCs w:val="24"/>
        </w:rPr>
        <w:t>The five forces are:</w:t>
      </w:r>
    </w:p>
    <w:p w14:paraId="38F60FBF" w14:textId="198E492A" w:rsidR="00767002" w:rsidRDefault="00767002" w:rsidP="00767002">
      <w:pPr>
        <w:spacing w:line="360" w:lineRule="auto"/>
        <w:rPr>
          <w:rFonts w:ascii="Times New Roman" w:hAnsi="Times New Roman" w:cs="Times New Roman"/>
          <w:sz w:val="24"/>
          <w:szCs w:val="24"/>
        </w:rPr>
      </w:pPr>
      <w:r>
        <w:rPr>
          <w:rFonts w:ascii="Times New Roman" w:hAnsi="Times New Roman" w:cs="Times New Roman"/>
          <w:sz w:val="24"/>
          <w:szCs w:val="24"/>
        </w:rPr>
        <w:t xml:space="preserve">1. </w:t>
      </w:r>
      <w:r w:rsidR="007D72FF" w:rsidRPr="007D72FF">
        <w:rPr>
          <w:rFonts w:ascii="Times New Roman" w:hAnsi="Times New Roman" w:cs="Times New Roman"/>
          <w:sz w:val="24"/>
          <w:szCs w:val="24"/>
        </w:rPr>
        <w:t>Supplier power</w:t>
      </w:r>
      <w:r w:rsidR="007D72FF">
        <w:rPr>
          <w:rFonts w:ascii="Times New Roman" w:hAnsi="Times New Roman" w:cs="Times New Roman"/>
          <w:sz w:val="24"/>
          <w:szCs w:val="24"/>
        </w:rPr>
        <w:t xml:space="preserve">. </w:t>
      </w:r>
      <w:r w:rsidR="00E81604" w:rsidRPr="00E81604">
        <w:rPr>
          <w:rFonts w:ascii="Times New Roman" w:hAnsi="Times New Roman" w:cs="Times New Roman"/>
          <w:sz w:val="24"/>
          <w:szCs w:val="24"/>
        </w:rPr>
        <w:t>Toyota has a supplier association that helps the company become more efficient. There are meetings at certain times when suppliers meet and work together to reduce waists. The company has a privileged position because it has subdivided the management of suppliers as an internal policy, making it hold power.</w:t>
      </w:r>
    </w:p>
    <w:p w14:paraId="02997ECB" w14:textId="6C3B9C22" w:rsidR="00E81604" w:rsidRDefault="00F312CF" w:rsidP="00767002">
      <w:pPr>
        <w:spacing w:line="360" w:lineRule="auto"/>
        <w:rPr>
          <w:rFonts w:ascii="Times New Roman" w:hAnsi="Times New Roman" w:cs="Times New Roman"/>
          <w:sz w:val="24"/>
          <w:szCs w:val="24"/>
        </w:rPr>
      </w:pPr>
      <w:r w:rsidRPr="00F312CF">
        <w:rPr>
          <w:rFonts w:ascii="Times New Roman" w:hAnsi="Times New Roman" w:cs="Times New Roman"/>
          <w:sz w:val="24"/>
          <w:szCs w:val="24"/>
        </w:rPr>
        <w:t>2. Buyer power</w:t>
      </w:r>
      <w:r>
        <w:rPr>
          <w:rFonts w:ascii="Times New Roman" w:hAnsi="Times New Roman" w:cs="Times New Roman"/>
          <w:sz w:val="24"/>
          <w:szCs w:val="24"/>
        </w:rPr>
        <w:t xml:space="preserve">. </w:t>
      </w:r>
      <w:r w:rsidR="00E12F3B" w:rsidRPr="00E12F3B">
        <w:rPr>
          <w:rFonts w:ascii="Times New Roman" w:hAnsi="Times New Roman" w:cs="Times New Roman"/>
          <w:sz w:val="24"/>
          <w:szCs w:val="24"/>
        </w:rPr>
        <w:t xml:space="preserve">Toyota has many models of cars that it has at different prices depending on the equipment. The cheapest car costs just over $ 21,000, making it affordable for those who want to spend a little on a car. Among the cheapest cars in the </w:t>
      </w:r>
      <w:r w:rsidR="00971CE7" w:rsidRPr="00E12F3B">
        <w:rPr>
          <w:rFonts w:ascii="Times New Roman" w:hAnsi="Times New Roman" w:cs="Times New Roman"/>
          <w:sz w:val="24"/>
          <w:szCs w:val="24"/>
        </w:rPr>
        <w:t>world,</w:t>
      </w:r>
      <w:r w:rsidR="00E12F3B" w:rsidRPr="00E12F3B">
        <w:rPr>
          <w:rFonts w:ascii="Times New Roman" w:hAnsi="Times New Roman" w:cs="Times New Roman"/>
          <w:sz w:val="24"/>
          <w:szCs w:val="24"/>
        </w:rPr>
        <w:t xml:space="preserve"> we have the Chevrolet Spark which costs $ 14,395. We can say that the difference between quality and price keeps Toyota in the top of the choices.</w:t>
      </w:r>
    </w:p>
    <w:p w14:paraId="0503DE1C" w14:textId="013F30E1" w:rsidR="00971CE7" w:rsidRDefault="00971CE7" w:rsidP="00767002">
      <w:pPr>
        <w:spacing w:line="360" w:lineRule="auto"/>
        <w:rPr>
          <w:rFonts w:ascii="Times New Roman" w:hAnsi="Times New Roman" w:cs="Times New Roman"/>
          <w:sz w:val="24"/>
          <w:szCs w:val="24"/>
        </w:rPr>
      </w:pPr>
      <w:r w:rsidRPr="00971CE7">
        <w:rPr>
          <w:rFonts w:ascii="Times New Roman" w:hAnsi="Times New Roman" w:cs="Times New Roman"/>
          <w:sz w:val="24"/>
          <w:szCs w:val="24"/>
        </w:rPr>
        <w:t>3. Competitive rivalry.</w:t>
      </w:r>
      <w:r>
        <w:rPr>
          <w:rFonts w:ascii="Times New Roman" w:hAnsi="Times New Roman" w:cs="Times New Roman"/>
          <w:sz w:val="24"/>
          <w:szCs w:val="24"/>
        </w:rPr>
        <w:t xml:space="preserve"> </w:t>
      </w:r>
      <w:r w:rsidR="00F77E68" w:rsidRPr="00F77E68">
        <w:rPr>
          <w:rFonts w:ascii="Times New Roman" w:hAnsi="Times New Roman" w:cs="Times New Roman"/>
          <w:sz w:val="24"/>
          <w:szCs w:val="24"/>
        </w:rPr>
        <w:t>There are enough companies in the world market to maintain the rivalry between them and to be attractive in the market. Most companies launch new models every few years. Companies are also launching new generations that are improved on the same models. For example, the Toyota Prius, which is a hybrid car and was launched in 1997, has reached the fifth generation, which was launched in 2015. There are other brands on the market that produce hybrid cars and that is why the manufacture of this car has continued.</w:t>
      </w:r>
    </w:p>
    <w:p w14:paraId="7042D13F" w14:textId="66EC6FE3" w:rsidR="00B1004B" w:rsidRDefault="00B1004B" w:rsidP="00767002">
      <w:pPr>
        <w:spacing w:line="360" w:lineRule="auto"/>
        <w:rPr>
          <w:rFonts w:ascii="Times New Roman" w:hAnsi="Times New Roman" w:cs="Times New Roman"/>
          <w:sz w:val="24"/>
          <w:szCs w:val="24"/>
        </w:rPr>
      </w:pPr>
      <w:r w:rsidRPr="00B1004B">
        <w:rPr>
          <w:rFonts w:ascii="Times New Roman" w:hAnsi="Times New Roman" w:cs="Times New Roman"/>
          <w:sz w:val="24"/>
          <w:szCs w:val="24"/>
        </w:rPr>
        <w:t>4. Threat of substitution.</w:t>
      </w:r>
      <w:r w:rsidR="002E3352">
        <w:rPr>
          <w:rFonts w:ascii="Times New Roman" w:hAnsi="Times New Roman" w:cs="Times New Roman"/>
          <w:sz w:val="24"/>
          <w:szCs w:val="24"/>
        </w:rPr>
        <w:t xml:space="preserve"> </w:t>
      </w:r>
      <w:r w:rsidR="002E3352" w:rsidRPr="002E3352">
        <w:rPr>
          <w:rFonts w:ascii="Times New Roman" w:hAnsi="Times New Roman" w:cs="Times New Roman"/>
          <w:sz w:val="24"/>
          <w:szCs w:val="24"/>
        </w:rPr>
        <w:t>In the car industry what can replace a car is public transport or walking or cycling, so it is not a big threat. In the current situation created by the pandemic, the car is the choice that most people would take or take, so Toyota remains in the rankings.</w:t>
      </w:r>
    </w:p>
    <w:p w14:paraId="2BFD13B4" w14:textId="1F52C8D8" w:rsidR="00F77E68" w:rsidRDefault="00E85DC9" w:rsidP="00767002">
      <w:pPr>
        <w:spacing w:line="360" w:lineRule="auto"/>
        <w:rPr>
          <w:rFonts w:ascii="Times New Roman" w:hAnsi="Times New Roman" w:cs="Times New Roman"/>
          <w:sz w:val="24"/>
          <w:szCs w:val="24"/>
        </w:rPr>
      </w:pPr>
      <w:r w:rsidRPr="00E85DC9">
        <w:rPr>
          <w:rFonts w:ascii="Times New Roman" w:hAnsi="Times New Roman" w:cs="Times New Roman"/>
          <w:sz w:val="24"/>
          <w:szCs w:val="24"/>
        </w:rPr>
        <w:t>5. Threat of new entry.</w:t>
      </w:r>
      <w:r>
        <w:rPr>
          <w:rFonts w:ascii="Times New Roman" w:hAnsi="Times New Roman" w:cs="Times New Roman"/>
          <w:sz w:val="24"/>
          <w:szCs w:val="24"/>
        </w:rPr>
        <w:t xml:space="preserve"> </w:t>
      </w:r>
      <w:r w:rsidRPr="00E85DC9">
        <w:rPr>
          <w:rFonts w:ascii="Times New Roman" w:hAnsi="Times New Roman" w:cs="Times New Roman"/>
          <w:sz w:val="24"/>
          <w:szCs w:val="24"/>
        </w:rPr>
        <w:t>Threat of new entry. Although there is a threat that a new company will appear out of nowhere and make a high-performance car, it does not have the production capacity that Toyota has.</w:t>
      </w:r>
    </w:p>
    <w:p w14:paraId="45EFC82E" w14:textId="1ADF7204" w:rsidR="00E85DC9" w:rsidRDefault="00E85DC9" w:rsidP="00767002">
      <w:pPr>
        <w:spacing w:line="360" w:lineRule="auto"/>
        <w:rPr>
          <w:rFonts w:ascii="Times New Roman" w:hAnsi="Times New Roman" w:cs="Times New Roman"/>
          <w:sz w:val="24"/>
          <w:szCs w:val="24"/>
        </w:rPr>
      </w:pPr>
    </w:p>
    <w:p w14:paraId="0925CD1C" w14:textId="78FC446F" w:rsidR="00E85DC9" w:rsidRPr="009F3C4D" w:rsidRDefault="009F3C4D" w:rsidP="009F3C4D">
      <w:pPr>
        <w:spacing w:line="360" w:lineRule="auto"/>
        <w:jc w:val="center"/>
        <w:rPr>
          <w:rFonts w:ascii="Times New Roman" w:hAnsi="Times New Roman" w:cs="Times New Roman"/>
          <w:b/>
          <w:bCs/>
          <w:sz w:val="32"/>
          <w:szCs w:val="32"/>
        </w:rPr>
      </w:pPr>
      <w:r w:rsidRPr="009F3C4D">
        <w:rPr>
          <w:rFonts w:ascii="Times New Roman" w:hAnsi="Times New Roman" w:cs="Times New Roman"/>
          <w:b/>
          <w:bCs/>
          <w:sz w:val="32"/>
          <w:szCs w:val="32"/>
        </w:rPr>
        <w:lastRenderedPageBreak/>
        <w:t>Value Network</w:t>
      </w:r>
      <w:r>
        <w:rPr>
          <w:rFonts w:ascii="Times New Roman" w:hAnsi="Times New Roman" w:cs="Times New Roman"/>
          <w:b/>
          <w:bCs/>
          <w:sz w:val="32"/>
          <w:szCs w:val="32"/>
        </w:rPr>
        <w:t xml:space="preserve"> </w:t>
      </w:r>
    </w:p>
    <w:p w14:paraId="5FC7494F" w14:textId="03E1656A" w:rsidR="00AC570A" w:rsidRDefault="009F3C4D" w:rsidP="00C72161">
      <w:pPr>
        <w:spacing w:line="360" w:lineRule="auto"/>
        <w:ind w:firstLine="720"/>
        <w:rPr>
          <w:rFonts w:ascii="Times New Roman" w:hAnsi="Times New Roman" w:cs="Times New Roman"/>
          <w:sz w:val="24"/>
          <w:szCs w:val="24"/>
        </w:rPr>
      </w:pPr>
      <w:r w:rsidRPr="002960A1">
        <w:rPr>
          <w:rFonts w:ascii="Times New Roman" w:hAnsi="Times New Roman" w:cs="Times New Roman"/>
          <w:b/>
          <w:bCs/>
          <w:sz w:val="32"/>
          <w:szCs w:val="32"/>
        </w:rPr>
        <w:t>- position on the market and the competitive advantages</w:t>
      </w:r>
    </w:p>
    <w:p w14:paraId="75E50655" w14:textId="77777777" w:rsidR="002D32BE" w:rsidRDefault="002D32BE" w:rsidP="00C72161">
      <w:pPr>
        <w:spacing w:line="360" w:lineRule="auto"/>
        <w:ind w:firstLine="720"/>
        <w:rPr>
          <w:rFonts w:ascii="Times New Roman" w:hAnsi="Times New Roman" w:cs="Times New Roman"/>
          <w:sz w:val="24"/>
          <w:szCs w:val="24"/>
        </w:rPr>
      </w:pPr>
    </w:p>
    <w:p w14:paraId="65AB6F83" w14:textId="7982E4D8" w:rsidR="00875C01" w:rsidRDefault="001874DF" w:rsidP="001874DF">
      <w:pPr>
        <w:spacing w:line="360" w:lineRule="auto"/>
        <w:ind w:firstLine="720"/>
        <w:rPr>
          <w:rFonts w:ascii="Times New Roman" w:hAnsi="Times New Roman" w:cs="Times New Roman"/>
          <w:sz w:val="24"/>
          <w:szCs w:val="24"/>
        </w:rPr>
      </w:pPr>
      <w:r w:rsidRPr="001874DF">
        <w:rPr>
          <w:rFonts w:ascii="Times New Roman" w:hAnsi="Times New Roman" w:cs="Times New Roman"/>
          <w:sz w:val="24"/>
          <w:szCs w:val="24"/>
        </w:rPr>
        <w:t>Christensen</w:t>
      </w:r>
      <w:r>
        <w:rPr>
          <w:rFonts w:ascii="Times New Roman" w:hAnsi="Times New Roman" w:cs="Times New Roman"/>
          <w:sz w:val="24"/>
          <w:szCs w:val="24"/>
        </w:rPr>
        <w:t xml:space="preserve"> explains </w:t>
      </w:r>
      <w:r w:rsidRPr="001874DF">
        <w:rPr>
          <w:rFonts w:ascii="Times New Roman" w:hAnsi="Times New Roman" w:cs="Times New Roman"/>
          <w:sz w:val="24"/>
          <w:szCs w:val="24"/>
        </w:rPr>
        <w:t>Value Network</w:t>
      </w:r>
      <w:r>
        <w:rPr>
          <w:rFonts w:ascii="Times New Roman" w:hAnsi="Times New Roman" w:cs="Times New Roman"/>
          <w:sz w:val="24"/>
          <w:szCs w:val="24"/>
        </w:rPr>
        <w:t xml:space="preserve"> as a </w:t>
      </w:r>
      <w:r w:rsidRPr="001874DF">
        <w:rPr>
          <w:rFonts w:ascii="Times New Roman" w:hAnsi="Times New Roman" w:cs="Times New Roman"/>
          <w:sz w:val="24"/>
          <w:szCs w:val="24"/>
        </w:rPr>
        <w:t>“collection of upstream suppliers, downstream channels to market, and ancillary providers</w:t>
      </w:r>
      <w:r>
        <w:rPr>
          <w:rFonts w:ascii="Times New Roman" w:hAnsi="Times New Roman" w:cs="Times New Roman"/>
          <w:sz w:val="24"/>
          <w:szCs w:val="24"/>
        </w:rPr>
        <w:t>”</w:t>
      </w:r>
      <w:r w:rsidRPr="001874DF">
        <w:rPr>
          <w:rFonts w:ascii="Times New Roman" w:hAnsi="Times New Roman" w:cs="Times New Roman"/>
          <w:sz w:val="24"/>
          <w:szCs w:val="24"/>
        </w:rPr>
        <w:t xml:space="preserve"> who take care of a business</w:t>
      </w:r>
      <w:r>
        <w:rPr>
          <w:rFonts w:ascii="Times New Roman" w:hAnsi="Times New Roman" w:cs="Times New Roman"/>
          <w:sz w:val="24"/>
          <w:szCs w:val="24"/>
        </w:rPr>
        <w:t>.</w:t>
      </w:r>
      <w:r w:rsidR="00AD6D37" w:rsidRPr="00AD6D37">
        <w:t xml:space="preserve"> </w:t>
      </w:r>
      <w:r w:rsidR="00AD6D37" w:rsidRPr="00AD6D37">
        <w:rPr>
          <w:rFonts w:ascii="Times New Roman" w:hAnsi="Times New Roman" w:cs="Times New Roman"/>
          <w:sz w:val="24"/>
          <w:szCs w:val="24"/>
        </w:rPr>
        <w:t>Toyota benefits from the Value Network because it benefits both stakeholders and customers. Because the company's core value is waste reduction, suppliers are committed to providing services and products that are as cheap and as high quality as possible to improve the value offered to customers.</w:t>
      </w:r>
    </w:p>
    <w:p w14:paraId="2D9223B0" w14:textId="4594E484" w:rsidR="00AD6D37" w:rsidRDefault="00077D5A" w:rsidP="001874DF">
      <w:pPr>
        <w:spacing w:line="360" w:lineRule="auto"/>
        <w:ind w:firstLine="720"/>
        <w:rPr>
          <w:rFonts w:ascii="Times New Roman" w:hAnsi="Times New Roman" w:cs="Times New Roman"/>
          <w:sz w:val="24"/>
          <w:szCs w:val="24"/>
        </w:rPr>
      </w:pPr>
      <w:r w:rsidRPr="00077D5A">
        <w:rPr>
          <w:rFonts w:ascii="Times New Roman" w:hAnsi="Times New Roman" w:cs="Times New Roman"/>
          <w:sz w:val="24"/>
          <w:szCs w:val="24"/>
        </w:rPr>
        <w:t>During the pandemic, Network Value changed, and supplies were reorganized to cope with the new product, the electric car. This year (2022), Toyota is launching its first electric car and needs to make a new list of suppliers. The fact that technology is changing has cut and will continue to cut many jobs.</w:t>
      </w:r>
      <w:r w:rsidR="00294AEE">
        <w:rPr>
          <w:rFonts w:ascii="Times New Roman" w:hAnsi="Times New Roman" w:cs="Times New Roman"/>
          <w:sz w:val="24"/>
          <w:szCs w:val="24"/>
        </w:rPr>
        <w:t xml:space="preserve"> </w:t>
      </w:r>
      <w:r w:rsidR="00294AEE" w:rsidRPr="00294AEE">
        <w:rPr>
          <w:rFonts w:ascii="Times New Roman" w:hAnsi="Times New Roman" w:cs="Times New Roman"/>
          <w:sz w:val="24"/>
          <w:szCs w:val="24"/>
        </w:rPr>
        <w:t>Toyota also partnered with Chinese group BYD in 2021 to buy batteries and began building its own battery factory.</w:t>
      </w:r>
      <w:r w:rsidR="0083543F">
        <w:rPr>
          <w:rFonts w:ascii="Times New Roman" w:hAnsi="Times New Roman" w:cs="Times New Roman"/>
          <w:sz w:val="24"/>
          <w:szCs w:val="24"/>
        </w:rPr>
        <w:t xml:space="preserve"> </w:t>
      </w:r>
    </w:p>
    <w:p w14:paraId="7C0F66E1" w14:textId="0F7A05C3" w:rsidR="0083543F" w:rsidRDefault="0083543F" w:rsidP="001874DF">
      <w:pPr>
        <w:spacing w:line="360" w:lineRule="auto"/>
        <w:ind w:firstLine="720"/>
        <w:rPr>
          <w:rFonts w:ascii="Times New Roman" w:hAnsi="Times New Roman" w:cs="Times New Roman"/>
          <w:sz w:val="24"/>
          <w:szCs w:val="24"/>
        </w:rPr>
      </w:pPr>
      <w:r w:rsidRPr="0083543F">
        <w:rPr>
          <w:rFonts w:ascii="Times New Roman" w:hAnsi="Times New Roman" w:cs="Times New Roman"/>
          <w:sz w:val="24"/>
          <w:szCs w:val="24"/>
        </w:rPr>
        <w:t>One factor that negatively influenced the company's performance was the disruption of the supply chain. The chip crisis has reduced the company's production over certain periods of time and adversely affected the company's revenue.</w:t>
      </w:r>
    </w:p>
    <w:p w14:paraId="302BD686" w14:textId="31DBA183" w:rsidR="00130983" w:rsidRDefault="00130983" w:rsidP="00130983">
      <w:pPr>
        <w:spacing w:line="360" w:lineRule="auto"/>
        <w:rPr>
          <w:rFonts w:ascii="Times New Roman" w:hAnsi="Times New Roman" w:cs="Times New Roman"/>
          <w:sz w:val="24"/>
          <w:szCs w:val="24"/>
        </w:rPr>
      </w:pPr>
    </w:p>
    <w:p w14:paraId="51CFFCC6" w14:textId="33211E22" w:rsidR="003941FC" w:rsidRDefault="003941FC" w:rsidP="00130983">
      <w:pPr>
        <w:spacing w:line="360" w:lineRule="auto"/>
        <w:rPr>
          <w:rFonts w:ascii="Times New Roman" w:hAnsi="Times New Roman" w:cs="Times New Roman"/>
          <w:sz w:val="24"/>
          <w:szCs w:val="24"/>
        </w:rPr>
      </w:pPr>
    </w:p>
    <w:p w14:paraId="188DCEE7" w14:textId="13473183" w:rsidR="003941FC" w:rsidRDefault="003941FC" w:rsidP="00130983">
      <w:pPr>
        <w:spacing w:line="360" w:lineRule="auto"/>
        <w:rPr>
          <w:rFonts w:ascii="Times New Roman" w:hAnsi="Times New Roman" w:cs="Times New Roman"/>
          <w:sz w:val="24"/>
          <w:szCs w:val="24"/>
        </w:rPr>
      </w:pPr>
    </w:p>
    <w:p w14:paraId="2D432DE8" w14:textId="0544E36B" w:rsidR="003941FC" w:rsidRDefault="003941FC" w:rsidP="00130983">
      <w:pPr>
        <w:spacing w:line="360" w:lineRule="auto"/>
        <w:rPr>
          <w:rFonts w:ascii="Times New Roman" w:hAnsi="Times New Roman" w:cs="Times New Roman"/>
          <w:sz w:val="24"/>
          <w:szCs w:val="24"/>
        </w:rPr>
      </w:pPr>
    </w:p>
    <w:p w14:paraId="3ED533F2" w14:textId="1436ADF9" w:rsidR="003941FC" w:rsidRDefault="003941FC" w:rsidP="00130983">
      <w:pPr>
        <w:spacing w:line="360" w:lineRule="auto"/>
        <w:rPr>
          <w:rFonts w:ascii="Times New Roman" w:hAnsi="Times New Roman" w:cs="Times New Roman"/>
          <w:sz w:val="24"/>
          <w:szCs w:val="24"/>
        </w:rPr>
      </w:pPr>
    </w:p>
    <w:p w14:paraId="10BCE1E2" w14:textId="393245F6" w:rsidR="003941FC" w:rsidRDefault="003941FC" w:rsidP="00130983">
      <w:pPr>
        <w:spacing w:line="360" w:lineRule="auto"/>
        <w:rPr>
          <w:rFonts w:ascii="Times New Roman" w:hAnsi="Times New Roman" w:cs="Times New Roman"/>
          <w:sz w:val="24"/>
          <w:szCs w:val="24"/>
        </w:rPr>
      </w:pPr>
    </w:p>
    <w:p w14:paraId="58B2C44F" w14:textId="5D21F1A6" w:rsidR="003941FC" w:rsidRDefault="003941FC" w:rsidP="00130983">
      <w:pPr>
        <w:spacing w:line="360" w:lineRule="auto"/>
        <w:rPr>
          <w:rFonts w:ascii="Times New Roman" w:hAnsi="Times New Roman" w:cs="Times New Roman"/>
          <w:sz w:val="24"/>
          <w:szCs w:val="24"/>
        </w:rPr>
      </w:pPr>
    </w:p>
    <w:p w14:paraId="7A405D2B" w14:textId="12434218" w:rsidR="003941FC" w:rsidRDefault="003941FC" w:rsidP="00130983">
      <w:pPr>
        <w:spacing w:line="360" w:lineRule="auto"/>
        <w:rPr>
          <w:rFonts w:ascii="Times New Roman" w:hAnsi="Times New Roman" w:cs="Times New Roman"/>
          <w:sz w:val="24"/>
          <w:szCs w:val="24"/>
        </w:rPr>
      </w:pPr>
    </w:p>
    <w:p w14:paraId="394B55C8" w14:textId="1A26A2F0" w:rsidR="003941FC" w:rsidRDefault="003941FC" w:rsidP="00130983">
      <w:pPr>
        <w:spacing w:line="360" w:lineRule="auto"/>
        <w:rPr>
          <w:rFonts w:ascii="Times New Roman" w:hAnsi="Times New Roman" w:cs="Times New Roman"/>
          <w:sz w:val="24"/>
          <w:szCs w:val="24"/>
        </w:rPr>
      </w:pPr>
    </w:p>
    <w:p w14:paraId="57459D63" w14:textId="77777777" w:rsidR="003941FC" w:rsidRDefault="003941FC" w:rsidP="00130983">
      <w:pPr>
        <w:spacing w:line="360" w:lineRule="auto"/>
        <w:rPr>
          <w:rFonts w:ascii="Times New Roman" w:hAnsi="Times New Roman" w:cs="Times New Roman"/>
          <w:sz w:val="24"/>
          <w:szCs w:val="24"/>
        </w:rPr>
      </w:pPr>
    </w:p>
    <w:p w14:paraId="2E5C2F76" w14:textId="3DB14F59" w:rsidR="00130983" w:rsidRPr="00130983" w:rsidRDefault="00130983" w:rsidP="00130983">
      <w:pPr>
        <w:spacing w:line="360" w:lineRule="auto"/>
        <w:jc w:val="center"/>
        <w:rPr>
          <w:rFonts w:ascii="Times New Roman" w:hAnsi="Times New Roman" w:cs="Times New Roman"/>
          <w:b/>
          <w:bCs/>
          <w:i/>
          <w:iCs/>
          <w:sz w:val="32"/>
          <w:szCs w:val="32"/>
        </w:rPr>
      </w:pPr>
      <w:r w:rsidRPr="00130983">
        <w:rPr>
          <w:rFonts w:ascii="Times New Roman" w:hAnsi="Times New Roman" w:cs="Times New Roman"/>
          <w:b/>
          <w:bCs/>
          <w:i/>
          <w:iCs/>
          <w:sz w:val="32"/>
          <w:szCs w:val="32"/>
        </w:rPr>
        <w:lastRenderedPageBreak/>
        <w:t>Conclusion</w:t>
      </w:r>
    </w:p>
    <w:p w14:paraId="563DEEB5" w14:textId="20FB8CBE" w:rsidR="00130983" w:rsidRDefault="00130983" w:rsidP="00130983">
      <w:pPr>
        <w:spacing w:line="360" w:lineRule="auto"/>
        <w:rPr>
          <w:rFonts w:ascii="Times New Roman" w:hAnsi="Times New Roman" w:cs="Times New Roman"/>
          <w:sz w:val="24"/>
          <w:szCs w:val="24"/>
        </w:rPr>
      </w:pPr>
    </w:p>
    <w:p w14:paraId="6CA9D6EF" w14:textId="77777777" w:rsidR="00401BAA" w:rsidRDefault="00130983" w:rsidP="001874DF">
      <w:pPr>
        <w:spacing w:line="360" w:lineRule="auto"/>
        <w:ind w:firstLine="720"/>
        <w:rPr>
          <w:rFonts w:ascii="Times New Roman" w:hAnsi="Times New Roman" w:cs="Times New Roman"/>
          <w:sz w:val="24"/>
          <w:szCs w:val="24"/>
        </w:rPr>
      </w:pPr>
      <w:r w:rsidRPr="00130983">
        <w:rPr>
          <w:rFonts w:ascii="Times New Roman" w:hAnsi="Times New Roman" w:cs="Times New Roman"/>
          <w:sz w:val="24"/>
          <w:szCs w:val="24"/>
        </w:rPr>
        <w:t>Toyota, even though it has experienced unpleasant conditions caused by the pandemic, was ranked first in the world in 2021, rising in the rankings after 2020. This highlights the fact that the organization has a well-developed management. who has developed problem solving and analysis skills.</w:t>
      </w:r>
      <w:r>
        <w:rPr>
          <w:rFonts w:ascii="Times New Roman" w:hAnsi="Times New Roman" w:cs="Times New Roman"/>
          <w:sz w:val="24"/>
          <w:szCs w:val="24"/>
        </w:rPr>
        <w:t xml:space="preserve"> </w:t>
      </w:r>
      <w:r w:rsidR="00401BAA" w:rsidRPr="00401BAA">
        <w:rPr>
          <w:rFonts w:ascii="Times New Roman" w:hAnsi="Times New Roman" w:cs="Times New Roman"/>
          <w:sz w:val="24"/>
          <w:szCs w:val="24"/>
        </w:rPr>
        <w:t>In the global environment, the organization knows its suppliers well and controls them in such a way that the product creates value on both sides.</w:t>
      </w:r>
      <w:r w:rsidR="00401BAA">
        <w:rPr>
          <w:rFonts w:ascii="Times New Roman" w:hAnsi="Times New Roman" w:cs="Times New Roman"/>
          <w:sz w:val="24"/>
          <w:szCs w:val="24"/>
        </w:rPr>
        <w:t xml:space="preserve"> </w:t>
      </w:r>
    </w:p>
    <w:p w14:paraId="4836EF86" w14:textId="419E7B4D" w:rsidR="00AD6D37" w:rsidRDefault="00401BAA" w:rsidP="001874DF">
      <w:pPr>
        <w:spacing w:line="360" w:lineRule="auto"/>
        <w:ind w:firstLine="720"/>
        <w:rPr>
          <w:rFonts w:ascii="Times New Roman" w:hAnsi="Times New Roman" w:cs="Times New Roman"/>
          <w:sz w:val="24"/>
          <w:szCs w:val="24"/>
        </w:rPr>
      </w:pPr>
      <w:r w:rsidRPr="00401BAA">
        <w:rPr>
          <w:rFonts w:ascii="Times New Roman" w:hAnsi="Times New Roman" w:cs="Times New Roman"/>
          <w:sz w:val="24"/>
          <w:szCs w:val="24"/>
        </w:rPr>
        <w:t>Toyota Production System successfully embodies the company's trend of continuous improvement. The company's long-term strategy creates a sense of stability for stakeholders and creates an environment conducive to sustainable development. The transition from the production of classic cars to the electric ones during the pandemic follows the global megatrend and avoids the withdrawal of the company from the market.</w:t>
      </w:r>
    </w:p>
    <w:p w14:paraId="3FD1B1F3" w14:textId="438B9E29" w:rsidR="00216D34" w:rsidRDefault="008C1C23" w:rsidP="00216D34">
      <w:pPr>
        <w:spacing w:line="360" w:lineRule="auto"/>
        <w:ind w:firstLine="720"/>
        <w:rPr>
          <w:rFonts w:ascii="Times New Roman" w:hAnsi="Times New Roman" w:cs="Times New Roman"/>
          <w:sz w:val="24"/>
          <w:szCs w:val="24"/>
        </w:rPr>
      </w:pPr>
      <w:r w:rsidRPr="008C1C23">
        <w:rPr>
          <w:rFonts w:ascii="Times New Roman" w:hAnsi="Times New Roman" w:cs="Times New Roman"/>
          <w:sz w:val="24"/>
          <w:szCs w:val="24"/>
        </w:rPr>
        <w:t>Decreasing production when there are not enough chips will make the company's management find a solution so that it does not happen again.</w:t>
      </w:r>
      <w:r w:rsidR="00216D34" w:rsidRPr="00216D34">
        <w:rPr>
          <w:rFonts w:ascii="Times New Roman" w:hAnsi="Times New Roman" w:cs="Times New Roman"/>
          <w:sz w:val="24"/>
          <w:szCs w:val="24"/>
        </w:rPr>
        <w:t xml:space="preserve"> </w:t>
      </w:r>
      <w:r w:rsidR="00216D34" w:rsidRPr="00587293">
        <w:rPr>
          <w:rFonts w:ascii="Times New Roman" w:hAnsi="Times New Roman" w:cs="Times New Roman"/>
          <w:sz w:val="24"/>
          <w:szCs w:val="24"/>
        </w:rPr>
        <w:t>Short-run changes on the macro-environment can help the company reach its production target.</w:t>
      </w:r>
    </w:p>
    <w:p w14:paraId="77ED1907" w14:textId="2307594C" w:rsidR="00882BEC" w:rsidRDefault="00466DDF" w:rsidP="001874DF">
      <w:pPr>
        <w:spacing w:line="360" w:lineRule="auto"/>
        <w:ind w:firstLine="720"/>
        <w:rPr>
          <w:rFonts w:ascii="Times New Roman" w:hAnsi="Times New Roman" w:cs="Times New Roman"/>
          <w:sz w:val="24"/>
          <w:szCs w:val="24"/>
        </w:rPr>
      </w:pPr>
      <w:r w:rsidRPr="00466DDF">
        <w:rPr>
          <w:rFonts w:ascii="Times New Roman" w:hAnsi="Times New Roman" w:cs="Times New Roman"/>
          <w:sz w:val="24"/>
          <w:szCs w:val="24"/>
        </w:rPr>
        <w:t>Toyota will remain a leader in the automotive industry because it has the experience and resources to innovate and move to new products.</w:t>
      </w:r>
    </w:p>
    <w:p w14:paraId="260BA7C6" w14:textId="28300D1B" w:rsidR="00AD6D37" w:rsidRDefault="00AD6D37" w:rsidP="001874DF">
      <w:pPr>
        <w:spacing w:line="360" w:lineRule="auto"/>
        <w:ind w:firstLine="720"/>
        <w:rPr>
          <w:rFonts w:ascii="Times New Roman" w:hAnsi="Times New Roman" w:cs="Times New Roman"/>
          <w:sz w:val="24"/>
          <w:szCs w:val="24"/>
        </w:rPr>
      </w:pPr>
    </w:p>
    <w:p w14:paraId="567384CC" w14:textId="28BA6498" w:rsidR="00AD6D37" w:rsidRDefault="00AD6D37" w:rsidP="001874DF">
      <w:pPr>
        <w:spacing w:line="360" w:lineRule="auto"/>
        <w:ind w:firstLine="720"/>
        <w:rPr>
          <w:rFonts w:ascii="Times New Roman" w:hAnsi="Times New Roman" w:cs="Times New Roman"/>
          <w:sz w:val="24"/>
          <w:szCs w:val="24"/>
        </w:rPr>
      </w:pPr>
    </w:p>
    <w:p w14:paraId="11B1F6EF" w14:textId="735AEEE3" w:rsidR="00AD6D37" w:rsidRDefault="00AD6D37" w:rsidP="001874DF">
      <w:pPr>
        <w:spacing w:line="360" w:lineRule="auto"/>
        <w:ind w:firstLine="720"/>
        <w:rPr>
          <w:rFonts w:ascii="Times New Roman" w:hAnsi="Times New Roman" w:cs="Times New Roman"/>
          <w:sz w:val="24"/>
          <w:szCs w:val="24"/>
        </w:rPr>
      </w:pPr>
    </w:p>
    <w:p w14:paraId="635130E9" w14:textId="77777777" w:rsidR="00AD6D37" w:rsidRDefault="00AD6D37" w:rsidP="00A14B95">
      <w:pPr>
        <w:spacing w:line="360" w:lineRule="auto"/>
        <w:rPr>
          <w:rFonts w:ascii="Times New Roman" w:hAnsi="Times New Roman" w:cs="Times New Roman"/>
          <w:sz w:val="24"/>
          <w:szCs w:val="24"/>
        </w:rPr>
      </w:pPr>
    </w:p>
    <w:p w14:paraId="512D0346" w14:textId="77777777" w:rsidR="00AD6D37" w:rsidRDefault="00AD6D37" w:rsidP="00A14B95">
      <w:pPr>
        <w:spacing w:line="360" w:lineRule="auto"/>
        <w:rPr>
          <w:rFonts w:ascii="Times New Roman" w:hAnsi="Times New Roman" w:cs="Times New Roman"/>
          <w:sz w:val="24"/>
          <w:szCs w:val="24"/>
        </w:rPr>
      </w:pPr>
    </w:p>
    <w:p w14:paraId="1F54AFDE" w14:textId="77777777" w:rsidR="00AD6D37" w:rsidRDefault="00AD6D37" w:rsidP="00A14B95">
      <w:pPr>
        <w:spacing w:line="360" w:lineRule="auto"/>
        <w:rPr>
          <w:rFonts w:ascii="Times New Roman" w:hAnsi="Times New Roman" w:cs="Times New Roman"/>
          <w:sz w:val="24"/>
          <w:szCs w:val="24"/>
        </w:rPr>
      </w:pPr>
    </w:p>
    <w:p w14:paraId="00EB5245" w14:textId="77777777" w:rsidR="00AD6D37" w:rsidRDefault="00AD6D37" w:rsidP="00A14B95">
      <w:pPr>
        <w:spacing w:line="360" w:lineRule="auto"/>
        <w:rPr>
          <w:rFonts w:ascii="Times New Roman" w:hAnsi="Times New Roman" w:cs="Times New Roman"/>
          <w:sz w:val="24"/>
          <w:szCs w:val="24"/>
        </w:rPr>
      </w:pPr>
    </w:p>
    <w:p w14:paraId="00B9C521" w14:textId="77777777" w:rsidR="00AD6D37" w:rsidRDefault="00AD6D37" w:rsidP="00A14B95">
      <w:pPr>
        <w:spacing w:line="360" w:lineRule="auto"/>
        <w:rPr>
          <w:rFonts w:ascii="Times New Roman" w:hAnsi="Times New Roman" w:cs="Times New Roman"/>
          <w:sz w:val="24"/>
          <w:szCs w:val="24"/>
        </w:rPr>
      </w:pPr>
    </w:p>
    <w:p w14:paraId="42E1FE70" w14:textId="7A14AC45" w:rsidR="00AD6D37" w:rsidRDefault="00AD6D37" w:rsidP="00A14B95">
      <w:pPr>
        <w:spacing w:line="360" w:lineRule="auto"/>
        <w:rPr>
          <w:rFonts w:ascii="Times New Roman" w:hAnsi="Times New Roman" w:cs="Times New Roman"/>
          <w:sz w:val="24"/>
          <w:szCs w:val="24"/>
        </w:rPr>
      </w:pPr>
    </w:p>
    <w:p w14:paraId="4DA3DB62" w14:textId="14630DE2" w:rsidR="00875C01" w:rsidRPr="0027150C" w:rsidRDefault="00875C01" w:rsidP="0027150C">
      <w:pPr>
        <w:spacing w:line="360" w:lineRule="auto"/>
        <w:jc w:val="center"/>
        <w:rPr>
          <w:rFonts w:ascii="Times New Roman" w:hAnsi="Times New Roman" w:cs="Times New Roman"/>
          <w:b/>
          <w:bCs/>
          <w:i/>
          <w:iCs/>
          <w:sz w:val="32"/>
          <w:szCs w:val="32"/>
        </w:rPr>
      </w:pPr>
      <w:r w:rsidRPr="0027150C">
        <w:rPr>
          <w:rFonts w:ascii="Times New Roman" w:hAnsi="Times New Roman" w:cs="Times New Roman"/>
          <w:b/>
          <w:bCs/>
          <w:i/>
          <w:iCs/>
          <w:sz w:val="32"/>
          <w:szCs w:val="32"/>
        </w:rPr>
        <w:lastRenderedPageBreak/>
        <w:t>References</w:t>
      </w:r>
    </w:p>
    <w:p w14:paraId="37185658" w14:textId="6E4ED275" w:rsidR="0027150C" w:rsidRDefault="0027150C" w:rsidP="00A14B95">
      <w:pPr>
        <w:spacing w:line="360" w:lineRule="auto"/>
        <w:rPr>
          <w:rFonts w:ascii="Times New Roman" w:hAnsi="Times New Roman" w:cs="Times New Roman"/>
          <w:sz w:val="24"/>
          <w:szCs w:val="24"/>
        </w:rPr>
      </w:pPr>
    </w:p>
    <w:p w14:paraId="4BF1E3CD"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10 Cheapest New Cars for 2021</w:t>
      </w:r>
    </w:p>
    <w:p w14:paraId="19BD1587" w14:textId="77777777" w:rsidR="0027150C" w:rsidRDefault="0027150C" w:rsidP="0027150C">
      <w:pPr>
        <w:spacing w:line="360" w:lineRule="auto"/>
        <w:rPr>
          <w:rFonts w:ascii="Times New Roman" w:hAnsi="Times New Roman" w:cs="Times New Roman"/>
          <w:sz w:val="24"/>
          <w:szCs w:val="24"/>
        </w:rPr>
      </w:pPr>
      <w:r w:rsidRPr="00924B67">
        <w:rPr>
          <w:rFonts w:ascii="Times New Roman" w:hAnsi="Times New Roman" w:cs="Times New Roman"/>
          <w:sz w:val="24"/>
          <w:szCs w:val="24"/>
        </w:rPr>
        <w:t>https://www.caranddriver.com/features/g34908888/10-cheapest-new-cars-for-2021/</w:t>
      </w:r>
    </w:p>
    <w:p w14:paraId="05EF9EA8"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60ECB854" w14:textId="54A658DD" w:rsidR="0027150C" w:rsidRDefault="0027150C" w:rsidP="00A14B95">
      <w:pPr>
        <w:spacing w:line="360" w:lineRule="auto"/>
        <w:rPr>
          <w:rFonts w:ascii="Times New Roman" w:hAnsi="Times New Roman" w:cs="Times New Roman"/>
          <w:sz w:val="24"/>
          <w:szCs w:val="24"/>
        </w:rPr>
      </w:pPr>
    </w:p>
    <w:p w14:paraId="0D8D6FF8"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5 trends shaping the auto industry’s approach to a new normal</w:t>
      </w:r>
    </w:p>
    <w:p w14:paraId="060D2FE6" w14:textId="77777777" w:rsidR="0027150C" w:rsidRDefault="0027150C" w:rsidP="0027150C">
      <w:pPr>
        <w:spacing w:line="360" w:lineRule="auto"/>
        <w:rPr>
          <w:rFonts w:ascii="Times New Roman" w:hAnsi="Times New Roman" w:cs="Times New Roman"/>
          <w:sz w:val="24"/>
          <w:szCs w:val="24"/>
        </w:rPr>
      </w:pPr>
      <w:r w:rsidRPr="00BE5473">
        <w:rPr>
          <w:rFonts w:ascii="Times New Roman" w:hAnsi="Times New Roman" w:cs="Times New Roman"/>
          <w:sz w:val="24"/>
          <w:szCs w:val="24"/>
        </w:rPr>
        <w:t>https://www.thinkwithgoogle.com/intl/en-gb/consumer-insights/consumer-trends/auto-industry-impact-during-coronavirus/</w:t>
      </w:r>
    </w:p>
    <w:p w14:paraId="42F343E0"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0CABFB38" w14:textId="4B32B416" w:rsidR="0027150C" w:rsidRDefault="0027150C" w:rsidP="00A14B95">
      <w:pPr>
        <w:spacing w:line="360" w:lineRule="auto"/>
        <w:rPr>
          <w:rFonts w:ascii="Times New Roman" w:hAnsi="Times New Roman" w:cs="Times New Roman"/>
          <w:sz w:val="24"/>
          <w:szCs w:val="24"/>
        </w:rPr>
      </w:pPr>
    </w:p>
    <w:p w14:paraId="73338C00" w14:textId="4D08EABC" w:rsidR="00A17FED" w:rsidRPr="00A17FED" w:rsidRDefault="00A17FED" w:rsidP="00A14B95">
      <w:pPr>
        <w:spacing w:line="360" w:lineRule="auto"/>
        <w:rPr>
          <w:rFonts w:ascii="Times New Roman" w:hAnsi="Times New Roman" w:cs="Times New Roman"/>
          <w:b/>
          <w:bCs/>
          <w:i/>
          <w:iCs/>
          <w:sz w:val="24"/>
          <w:szCs w:val="24"/>
        </w:rPr>
      </w:pPr>
      <w:r w:rsidRPr="00A17FED">
        <w:rPr>
          <w:rFonts w:ascii="Times New Roman" w:hAnsi="Times New Roman" w:cs="Times New Roman"/>
          <w:b/>
          <w:bCs/>
          <w:i/>
          <w:iCs/>
          <w:sz w:val="24"/>
          <w:szCs w:val="24"/>
        </w:rPr>
        <w:t>Automotive Industry 2021 Ranking</w:t>
      </w:r>
    </w:p>
    <w:p w14:paraId="117FE92A" w14:textId="463A4A7A" w:rsidR="00A17FED" w:rsidRDefault="00A17FED" w:rsidP="00A14B95">
      <w:pPr>
        <w:spacing w:line="360" w:lineRule="auto"/>
        <w:rPr>
          <w:rFonts w:ascii="Times New Roman" w:hAnsi="Times New Roman" w:cs="Times New Roman"/>
          <w:sz w:val="24"/>
          <w:szCs w:val="24"/>
        </w:rPr>
      </w:pPr>
      <w:r w:rsidRPr="00A17FED">
        <w:rPr>
          <w:rFonts w:ascii="Times New Roman" w:hAnsi="Times New Roman" w:cs="Times New Roman"/>
          <w:sz w:val="24"/>
          <w:szCs w:val="24"/>
        </w:rPr>
        <w:t>https://brandirectory.com/rankings/auto/table</w:t>
      </w:r>
    </w:p>
    <w:p w14:paraId="49513388" w14:textId="77777777" w:rsidR="00A17FED" w:rsidRDefault="00A17FED" w:rsidP="00A17FED">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45481505" w14:textId="77777777" w:rsidR="00A17FED" w:rsidRDefault="00A17FED" w:rsidP="00A14B95">
      <w:pPr>
        <w:spacing w:line="360" w:lineRule="auto"/>
        <w:rPr>
          <w:rFonts w:ascii="Times New Roman" w:hAnsi="Times New Roman" w:cs="Times New Roman"/>
          <w:sz w:val="24"/>
          <w:szCs w:val="24"/>
        </w:rPr>
      </w:pPr>
    </w:p>
    <w:p w14:paraId="30E0CA03"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Car buying is on again, and mobility is picking up</w:t>
      </w:r>
    </w:p>
    <w:p w14:paraId="3AB2A51D" w14:textId="77777777" w:rsidR="0027150C" w:rsidRDefault="0027150C" w:rsidP="0027150C">
      <w:pPr>
        <w:spacing w:line="360" w:lineRule="auto"/>
        <w:rPr>
          <w:rFonts w:ascii="Times New Roman" w:hAnsi="Times New Roman" w:cs="Times New Roman"/>
          <w:sz w:val="24"/>
          <w:szCs w:val="24"/>
        </w:rPr>
      </w:pPr>
      <w:r w:rsidRPr="00875C01">
        <w:rPr>
          <w:rFonts w:ascii="Times New Roman" w:hAnsi="Times New Roman" w:cs="Times New Roman"/>
          <w:sz w:val="24"/>
          <w:szCs w:val="24"/>
        </w:rPr>
        <w:t>https://www.mckinsey.com/business-functions/marketing-and-sales/our-insights/how-consumers-behavior-in-car-buying-and-mobility-changes-amid-covid-19</w:t>
      </w:r>
    </w:p>
    <w:p w14:paraId="72752312"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20A05AC9" w14:textId="42C7A52A" w:rsidR="0027150C" w:rsidRDefault="0027150C" w:rsidP="00A14B95">
      <w:pPr>
        <w:spacing w:line="360" w:lineRule="auto"/>
        <w:rPr>
          <w:rFonts w:ascii="Times New Roman" w:hAnsi="Times New Roman" w:cs="Times New Roman"/>
          <w:sz w:val="24"/>
          <w:szCs w:val="24"/>
        </w:rPr>
      </w:pPr>
    </w:p>
    <w:p w14:paraId="4615DB25" w14:textId="3EF9BB05" w:rsidR="0027150C" w:rsidRDefault="0027150C" w:rsidP="0027150C">
      <w:pPr>
        <w:spacing w:line="360" w:lineRule="auto"/>
        <w:rPr>
          <w:rFonts w:ascii="Times New Roman" w:hAnsi="Times New Roman" w:cs="Times New Roman"/>
          <w:sz w:val="24"/>
          <w:szCs w:val="24"/>
        </w:rPr>
      </w:pPr>
      <w:r w:rsidRPr="001874DF">
        <w:rPr>
          <w:rFonts w:ascii="Times New Roman" w:hAnsi="Times New Roman" w:cs="Times New Roman"/>
          <w:sz w:val="24"/>
          <w:szCs w:val="24"/>
        </w:rPr>
        <w:t>Christensen, Clayton. The Innovator’s Dilemma: When New Technologies Cause Great Firms to Fail (Management of Innovation and Change). Harvard Business Review Press. Kindle Edition.</w:t>
      </w:r>
    </w:p>
    <w:p w14:paraId="0D888F2D" w14:textId="55DD52D3" w:rsidR="0027150C" w:rsidRDefault="0027150C" w:rsidP="0027150C">
      <w:pPr>
        <w:spacing w:line="360" w:lineRule="auto"/>
        <w:rPr>
          <w:rFonts w:ascii="Times New Roman" w:hAnsi="Times New Roman" w:cs="Times New Roman"/>
          <w:sz w:val="24"/>
          <w:szCs w:val="24"/>
        </w:rPr>
      </w:pPr>
    </w:p>
    <w:p w14:paraId="26BF4E2F" w14:textId="77777777" w:rsidR="003F31DB" w:rsidRDefault="003F31DB" w:rsidP="0027150C">
      <w:pPr>
        <w:spacing w:line="360" w:lineRule="auto"/>
        <w:rPr>
          <w:rFonts w:ascii="Times New Roman" w:hAnsi="Times New Roman" w:cs="Times New Roman"/>
          <w:sz w:val="24"/>
          <w:szCs w:val="24"/>
        </w:rPr>
      </w:pPr>
    </w:p>
    <w:p w14:paraId="66026885"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lastRenderedPageBreak/>
        <w:t>Chip shortage expected to cost auto industry $210 billion in revenue in 2021</w:t>
      </w:r>
    </w:p>
    <w:p w14:paraId="0570A909" w14:textId="77777777" w:rsidR="0027150C" w:rsidRDefault="0027150C" w:rsidP="0027150C">
      <w:pPr>
        <w:spacing w:line="360" w:lineRule="auto"/>
        <w:rPr>
          <w:rFonts w:ascii="Times New Roman" w:hAnsi="Times New Roman" w:cs="Times New Roman"/>
          <w:sz w:val="24"/>
          <w:szCs w:val="24"/>
        </w:rPr>
      </w:pPr>
      <w:r w:rsidRPr="00875C01">
        <w:rPr>
          <w:rFonts w:ascii="Times New Roman" w:hAnsi="Times New Roman" w:cs="Times New Roman"/>
          <w:sz w:val="24"/>
          <w:szCs w:val="24"/>
        </w:rPr>
        <w:t>https://www.cnbc.com/2021/09/23/chip-shortage-expected-to-cost-auto-industry-210-billion-in-2021.html</w:t>
      </w:r>
    </w:p>
    <w:p w14:paraId="4E117544"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7A31DD44" w14:textId="183D8EFA" w:rsidR="0027150C" w:rsidRDefault="0027150C" w:rsidP="0027150C">
      <w:pPr>
        <w:spacing w:line="360" w:lineRule="auto"/>
        <w:rPr>
          <w:rFonts w:ascii="Times New Roman" w:hAnsi="Times New Roman" w:cs="Times New Roman"/>
          <w:sz w:val="24"/>
          <w:szCs w:val="24"/>
        </w:rPr>
      </w:pPr>
    </w:p>
    <w:p w14:paraId="5CFC9B28"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Chip shortage: Toyota to cut global production by 40%</w:t>
      </w:r>
    </w:p>
    <w:p w14:paraId="61D93275" w14:textId="77777777" w:rsidR="0027150C" w:rsidRDefault="0027150C" w:rsidP="0027150C">
      <w:pPr>
        <w:spacing w:line="360" w:lineRule="auto"/>
        <w:rPr>
          <w:rFonts w:ascii="Times New Roman" w:hAnsi="Times New Roman" w:cs="Times New Roman"/>
          <w:sz w:val="24"/>
          <w:szCs w:val="24"/>
        </w:rPr>
      </w:pPr>
      <w:r w:rsidRPr="00EC2019">
        <w:rPr>
          <w:rFonts w:ascii="Times New Roman" w:hAnsi="Times New Roman" w:cs="Times New Roman"/>
          <w:sz w:val="24"/>
          <w:szCs w:val="24"/>
        </w:rPr>
        <w:t>https://www.bbc.co.uk/news/business-58266794</w:t>
      </w:r>
    </w:p>
    <w:p w14:paraId="6471A60B"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0CA2CF6F" w14:textId="28FFDA1C" w:rsidR="0027150C" w:rsidRDefault="0027150C" w:rsidP="0027150C">
      <w:pPr>
        <w:spacing w:line="360" w:lineRule="auto"/>
        <w:rPr>
          <w:rFonts w:ascii="Times New Roman" w:hAnsi="Times New Roman" w:cs="Times New Roman"/>
          <w:sz w:val="24"/>
          <w:szCs w:val="24"/>
        </w:rPr>
      </w:pPr>
    </w:p>
    <w:p w14:paraId="2F76B1D2"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Computer chip shortage stalls UK car industry production</w:t>
      </w:r>
    </w:p>
    <w:p w14:paraId="7790893F" w14:textId="77777777" w:rsidR="0027150C" w:rsidRDefault="0027150C" w:rsidP="0027150C">
      <w:pPr>
        <w:spacing w:line="360" w:lineRule="auto"/>
        <w:rPr>
          <w:rFonts w:ascii="Times New Roman" w:hAnsi="Times New Roman" w:cs="Times New Roman"/>
          <w:sz w:val="24"/>
          <w:szCs w:val="24"/>
        </w:rPr>
      </w:pPr>
      <w:r w:rsidRPr="00875C01">
        <w:rPr>
          <w:rFonts w:ascii="Times New Roman" w:hAnsi="Times New Roman" w:cs="Times New Roman"/>
          <w:sz w:val="24"/>
          <w:szCs w:val="24"/>
        </w:rPr>
        <w:t>https://www.theguardian.com/business/2021/sep/30/computer-chip-shortage-stalls-uk-car-industry-production</w:t>
      </w:r>
    </w:p>
    <w:p w14:paraId="7A5F2761" w14:textId="137DE898"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385F964D" w14:textId="77777777" w:rsidR="0027150C" w:rsidRDefault="0027150C" w:rsidP="00A14B95">
      <w:pPr>
        <w:spacing w:line="360" w:lineRule="auto"/>
        <w:rPr>
          <w:rFonts w:ascii="Times New Roman" w:hAnsi="Times New Roman" w:cs="Times New Roman"/>
          <w:sz w:val="24"/>
          <w:szCs w:val="24"/>
        </w:rPr>
      </w:pPr>
    </w:p>
    <w:p w14:paraId="1D98CCFE" w14:textId="77777777" w:rsidR="0027150C" w:rsidRPr="0027150C" w:rsidRDefault="0027150C" w:rsidP="0027150C">
      <w:pPr>
        <w:spacing w:line="360" w:lineRule="auto"/>
        <w:rPr>
          <w:rFonts w:ascii="Times New Roman" w:hAnsi="Times New Roman" w:cs="Times New Roman"/>
          <w:b/>
          <w:bCs/>
          <w:i/>
          <w:iCs/>
          <w:sz w:val="24"/>
          <w:szCs w:val="24"/>
        </w:rPr>
      </w:pPr>
      <w:r w:rsidRPr="0027150C">
        <w:rPr>
          <w:rFonts w:ascii="Times New Roman" w:hAnsi="Times New Roman" w:cs="Times New Roman"/>
          <w:b/>
          <w:bCs/>
          <w:i/>
          <w:iCs/>
          <w:sz w:val="24"/>
          <w:szCs w:val="24"/>
        </w:rPr>
        <w:t>EU proposes effective ban for new fossil-fuel cars from 2035</w:t>
      </w:r>
    </w:p>
    <w:p w14:paraId="09FCEF43" w14:textId="77777777" w:rsidR="0027150C" w:rsidRDefault="0027150C" w:rsidP="0027150C">
      <w:pPr>
        <w:spacing w:line="360" w:lineRule="auto"/>
        <w:rPr>
          <w:rFonts w:ascii="Times New Roman" w:hAnsi="Times New Roman" w:cs="Times New Roman"/>
          <w:sz w:val="24"/>
          <w:szCs w:val="24"/>
        </w:rPr>
      </w:pPr>
      <w:r w:rsidRPr="008B6F04">
        <w:rPr>
          <w:rFonts w:ascii="Times New Roman" w:hAnsi="Times New Roman" w:cs="Times New Roman"/>
          <w:sz w:val="24"/>
          <w:szCs w:val="24"/>
        </w:rPr>
        <w:t>https://www.reuters.com/business/retail-consumer/eu-proposes-effective-ban-new-fossil-fuel-car-sales-2035-2021-07-14/</w:t>
      </w:r>
    </w:p>
    <w:p w14:paraId="47739FA7" w14:textId="6F703688"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3EE8F0A0" w14:textId="0963EF4A" w:rsidR="0027150C" w:rsidRDefault="0027150C" w:rsidP="0027150C">
      <w:pPr>
        <w:spacing w:line="360" w:lineRule="auto"/>
        <w:rPr>
          <w:rFonts w:ascii="Times New Roman" w:hAnsi="Times New Roman" w:cs="Times New Roman"/>
          <w:sz w:val="24"/>
          <w:szCs w:val="24"/>
        </w:rPr>
      </w:pPr>
    </w:p>
    <w:p w14:paraId="70A7DAFB"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How the Covid-19 outbreak is reshaping global automotive trends</w:t>
      </w:r>
    </w:p>
    <w:p w14:paraId="7288CF75" w14:textId="77777777" w:rsidR="0027150C" w:rsidRDefault="0027150C" w:rsidP="0027150C">
      <w:pPr>
        <w:spacing w:line="360" w:lineRule="auto"/>
        <w:rPr>
          <w:rFonts w:ascii="Times New Roman" w:hAnsi="Times New Roman" w:cs="Times New Roman"/>
          <w:sz w:val="24"/>
          <w:szCs w:val="24"/>
        </w:rPr>
      </w:pPr>
      <w:r w:rsidRPr="00805EAA">
        <w:rPr>
          <w:rFonts w:ascii="Times New Roman" w:hAnsi="Times New Roman" w:cs="Times New Roman"/>
          <w:sz w:val="24"/>
          <w:szCs w:val="24"/>
        </w:rPr>
        <w:t>https://www.sneci.com/blog/how-the-covid-19-outbreak-is-reshaping-global-automotive-trends/</w:t>
      </w:r>
    </w:p>
    <w:p w14:paraId="058BBA83"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40A4ECEB" w14:textId="14271946" w:rsidR="0027150C" w:rsidRDefault="0027150C" w:rsidP="00A14B95">
      <w:pPr>
        <w:spacing w:line="360" w:lineRule="auto"/>
        <w:rPr>
          <w:rFonts w:ascii="Times New Roman" w:hAnsi="Times New Roman" w:cs="Times New Roman"/>
          <w:sz w:val="24"/>
          <w:szCs w:val="24"/>
        </w:rPr>
      </w:pPr>
    </w:p>
    <w:p w14:paraId="3B014EBF" w14:textId="77777777" w:rsidR="003F31DB" w:rsidRDefault="003F31DB" w:rsidP="00A14B95">
      <w:pPr>
        <w:spacing w:line="360" w:lineRule="auto"/>
        <w:rPr>
          <w:rFonts w:ascii="Times New Roman" w:hAnsi="Times New Roman" w:cs="Times New Roman"/>
          <w:sz w:val="24"/>
          <w:szCs w:val="24"/>
        </w:rPr>
      </w:pPr>
    </w:p>
    <w:p w14:paraId="06679B3E" w14:textId="77777777" w:rsidR="0027150C" w:rsidRPr="0027150C" w:rsidRDefault="0027150C" w:rsidP="0027150C">
      <w:pPr>
        <w:spacing w:line="360" w:lineRule="auto"/>
        <w:rPr>
          <w:rFonts w:ascii="Times New Roman" w:hAnsi="Times New Roman" w:cs="Times New Roman"/>
          <w:b/>
          <w:bCs/>
          <w:i/>
          <w:iCs/>
          <w:sz w:val="24"/>
          <w:szCs w:val="24"/>
        </w:rPr>
      </w:pPr>
      <w:r w:rsidRPr="0027150C">
        <w:rPr>
          <w:rFonts w:ascii="Times New Roman" w:hAnsi="Times New Roman" w:cs="Times New Roman"/>
          <w:b/>
          <w:bCs/>
          <w:i/>
          <w:iCs/>
          <w:sz w:val="24"/>
          <w:szCs w:val="24"/>
        </w:rPr>
        <w:lastRenderedPageBreak/>
        <w:t>Just In: Toyota Announces Partnership With Chinese Battery Company BYD To Build An Electric Car</w:t>
      </w:r>
    </w:p>
    <w:p w14:paraId="4FBB4C53" w14:textId="77777777" w:rsidR="0027150C" w:rsidRDefault="0027150C" w:rsidP="0027150C">
      <w:pPr>
        <w:spacing w:line="360" w:lineRule="auto"/>
        <w:rPr>
          <w:rFonts w:ascii="Times New Roman" w:hAnsi="Times New Roman" w:cs="Times New Roman"/>
          <w:sz w:val="24"/>
          <w:szCs w:val="24"/>
        </w:rPr>
      </w:pPr>
      <w:r w:rsidRPr="00294AEE">
        <w:rPr>
          <w:rFonts w:ascii="Times New Roman" w:hAnsi="Times New Roman" w:cs="Times New Roman"/>
          <w:sz w:val="24"/>
          <w:szCs w:val="24"/>
        </w:rPr>
        <w:t>https://www.torquenews.com/8113/just-toyota-announces-partnership-chinese-battery-company-byd-build-electric-car</w:t>
      </w:r>
    </w:p>
    <w:p w14:paraId="5F6BEBD6"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5FD841F7" w14:textId="77777777" w:rsidR="0027150C" w:rsidRDefault="0027150C" w:rsidP="00A14B95">
      <w:pPr>
        <w:spacing w:line="360" w:lineRule="auto"/>
        <w:rPr>
          <w:rFonts w:ascii="Times New Roman" w:hAnsi="Times New Roman" w:cs="Times New Roman"/>
          <w:sz w:val="24"/>
          <w:szCs w:val="24"/>
        </w:rPr>
      </w:pPr>
    </w:p>
    <w:p w14:paraId="04B5E3DA"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Millions of electric car batteries will retire in the next decade. What happens to them?</w:t>
      </w:r>
    </w:p>
    <w:p w14:paraId="50F2CBEE" w14:textId="77777777" w:rsidR="0027150C" w:rsidRDefault="0027150C" w:rsidP="0027150C">
      <w:pPr>
        <w:spacing w:line="360" w:lineRule="auto"/>
        <w:rPr>
          <w:rFonts w:ascii="Times New Roman" w:hAnsi="Times New Roman" w:cs="Times New Roman"/>
          <w:sz w:val="24"/>
          <w:szCs w:val="24"/>
        </w:rPr>
      </w:pPr>
      <w:r w:rsidRPr="00AB21FC">
        <w:rPr>
          <w:rFonts w:ascii="Times New Roman" w:hAnsi="Times New Roman" w:cs="Times New Roman"/>
          <w:sz w:val="24"/>
          <w:szCs w:val="24"/>
        </w:rPr>
        <w:t>https://www.theguardian.com/environment/2021/aug/20/electric-car-batteries-what-happens-to-them</w:t>
      </w:r>
    </w:p>
    <w:p w14:paraId="0D8649F9"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342F54C9" w14:textId="2CC43C2C" w:rsidR="0027150C" w:rsidRDefault="0027150C" w:rsidP="00A14B95">
      <w:pPr>
        <w:spacing w:line="360" w:lineRule="auto"/>
        <w:rPr>
          <w:rFonts w:ascii="Times New Roman" w:hAnsi="Times New Roman" w:cs="Times New Roman"/>
          <w:sz w:val="24"/>
          <w:szCs w:val="24"/>
        </w:rPr>
      </w:pPr>
    </w:p>
    <w:p w14:paraId="1CF489C0"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Motortrend Toyota</w:t>
      </w:r>
    </w:p>
    <w:p w14:paraId="6C555680" w14:textId="77777777" w:rsidR="0027150C" w:rsidRDefault="0027150C" w:rsidP="0027150C">
      <w:pPr>
        <w:spacing w:line="360" w:lineRule="auto"/>
        <w:rPr>
          <w:rFonts w:ascii="Times New Roman" w:hAnsi="Times New Roman" w:cs="Times New Roman"/>
          <w:sz w:val="24"/>
          <w:szCs w:val="24"/>
        </w:rPr>
      </w:pPr>
      <w:r w:rsidRPr="00924B67">
        <w:rPr>
          <w:rFonts w:ascii="Times New Roman" w:hAnsi="Times New Roman" w:cs="Times New Roman"/>
          <w:sz w:val="24"/>
          <w:szCs w:val="24"/>
        </w:rPr>
        <w:t>https://www.motortrend.com/cars/toyota/</w:t>
      </w:r>
    </w:p>
    <w:p w14:paraId="20E45ED8"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7F45344E" w14:textId="77777777" w:rsidR="0027150C" w:rsidRDefault="0027150C" w:rsidP="00A14B95">
      <w:pPr>
        <w:spacing w:line="360" w:lineRule="auto"/>
        <w:rPr>
          <w:rFonts w:ascii="Times New Roman" w:hAnsi="Times New Roman" w:cs="Times New Roman"/>
          <w:sz w:val="24"/>
          <w:szCs w:val="24"/>
        </w:rPr>
      </w:pPr>
    </w:p>
    <w:p w14:paraId="424D3AC4"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Top 20 Post-Covid Automotive Trends</w:t>
      </w:r>
    </w:p>
    <w:p w14:paraId="27D45070" w14:textId="77777777" w:rsidR="0027150C" w:rsidRDefault="0027150C" w:rsidP="0027150C">
      <w:pPr>
        <w:spacing w:line="360" w:lineRule="auto"/>
        <w:rPr>
          <w:rFonts w:ascii="Times New Roman" w:hAnsi="Times New Roman" w:cs="Times New Roman"/>
          <w:sz w:val="24"/>
          <w:szCs w:val="24"/>
        </w:rPr>
      </w:pPr>
      <w:r w:rsidRPr="00BE5473">
        <w:rPr>
          <w:rFonts w:ascii="Times New Roman" w:hAnsi="Times New Roman" w:cs="Times New Roman"/>
          <w:sz w:val="24"/>
          <w:szCs w:val="24"/>
        </w:rPr>
        <w:t>https://www.forbes.com/sites/sarwantsingh/2020/08/05/top-20-post-covid-automotive-trends/?sh=7327c7aa2933</w:t>
      </w:r>
    </w:p>
    <w:p w14:paraId="171EAD5C"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6D09A0A8" w14:textId="098D1257" w:rsidR="0027150C" w:rsidRDefault="0027150C" w:rsidP="00A14B95">
      <w:pPr>
        <w:spacing w:line="360" w:lineRule="auto"/>
        <w:rPr>
          <w:rFonts w:ascii="Times New Roman" w:hAnsi="Times New Roman" w:cs="Times New Roman"/>
          <w:sz w:val="24"/>
          <w:szCs w:val="24"/>
        </w:rPr>
      </w:pPr>
    </w:p>
    <w:p w14:paraId="040537BA" w14:textId="5BE888DB" w:rsidR="00CA1660" w:rsidRPr="00CA1660" w:rsidRDefault="00CA1660" w:rsidP="00A14B95">
      <w:pPr>
        <w:spacing w:line="360" w:lineRule="auto"/>
        <w:rPr>
          <w:rFonts w:ascii="Times New Roman" w:hAnsi="Times New Roman" w:cs="Times New Roman"/>
          <w:b/>
          <w:bCs/>
          <w:i/>
          <w:iCs/>
          <w:sz w:val="24"/>
          <w:szCs w:val="24"/>
        </w:rPr>
      </w:pPr>
      <w:r w:rsidRPr="00CA1660">
        <w:rPr>
          <w:rFonts w:ascii="Times New Roman" w:hAnsi="Times New Roman" w:cs="Times New Roman"/>
          <w:b/>
          <w:bCs/>
          <w:i/>
          <w:iCs/>
          <w:sz w:val="24"/>
          <w:szCs w:val="24"/>
        </w:rPr>
        <w:t>Toyota aims to make up some lost production as supplies rebound -</w:t>
      </w:r>
      <w:r w:rsidRPr="00CA1660">
        <w:rPr>
          <w:rFonts w:ascii="Times New Roman" w:hAnsi="Times New Roman" w:cs="Times New Roman"/>
          <w:b/>
          <w:bCs/>
          <w:i/>
          <w:iCs/>
          <w:sz w:val="24"/>
          <w:szCs w:val="24"/>
        </w:rPr>
        <w:t xml:space="preserve"> </w:t>
      </w:r>
      <w:r w:rsidRPr="00CA1660">
        <w:rPr>
          <w:rFonts w:ascii="Times New Roman" w:hAnsi="Times New Roman" w:cs="Times New Roman"/>
          <w:b/>
          <w:bCs/>
          <w:i/>
          <w:iCs/>
          <w:sz w:val="24"/>
          <w:szCs w:val="24"/>
        </w:rPr>
        <w:t>sources</w:t>
      </w:r>
    </w:p>
    <w:p w14:paraId="19F0FE9E" w14:textId="1403D435" w:rsidR="00CA1660" w:rsidRDefault="00CA1660" w:rsidP="00A14B95">
      <w:pPr>
        <w:spacing w:line="360" w:lineRule="auto"/>
        <w:rPr>
          <w:rFonts w:ascii="Times New Roman" w:hAnsi="Times New Roman" w:cs="Times New Roman"/>
          <w:sz w:val="24"/>
          <w:szCs w:val="24"/>
        </w:rPr>
      </w:pPr>
      <w:r w:rsidRPr="00CA1660">
        <w:rPr>
          <w:rFonts w:ascii="Times New Roman" w:hAnsi="Times New Roman" w:cs="Times New Roman"/>
          <w:sz w:val="24"/>
          <w:szCs w:val="24"/>
        </w:rPr>
        <w:t>https://www.reuters.com/business/autos-transportation/toyota-aims-make-up-some-lost-production-supplies-rebound-sources-2021-10-12/</w:t>
      </w:r>
    </w:p>
    <w:p w14:paraId="4B13C93B" w14:textId="77777777" w:rsidR="00CA1660" w:rsidRDefault="00CA1660" w:rsidP="00CA1660">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295FD12E" w14:textId="77777777" w:rsidR="00CA1660" w:rsidRDefault="00CA1660" w:rsidP="00A14B95">
      <w:pPr>
        <w:spacing w:line="360" w:lineRule="auto"/>
        <w:rPr>
          <w:rFonts w:ascii="Times New Roman" w:hAnsi="Times New Roman" w:cs="Times New Roman"/>
          <w:sz w:val="24"/>
          <w:szCs w:val="24"/>
        </w:rPr>
      </w:pPr>
    </w:p>
    <w:p w14:paraId="6C01ABC8"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lastRenderedPageBreak/>
        <w:t>Toyota CEO Warns Full Transition to Electric Vehicles Could Leave Millions of Japanese Workers Out of Jobs</w:t>
      </w:r>
    </w:p>
    <w:p w14:paraId="17280AF9" w14:textId="77777777" w:rsidR="0027150C" w:rsidRDefault="0027150C" w:rsidP="0027150C">
      <w:pPr>
        <w:spacing w:line="360" w:lineRule="auto"/>
        <w:rPr>
          <w:rFonts w:ascii="Times New Roman" w:hAnsi="Times New Roman" w:cs="Times New Roman"/>
          <w:sz w:val="24"/>
          <w:szCs w:val="24"/>
        </w:rPr>
      </w:pPr>
      <w:r w:rsidRPr="00EB6075">
        <w:rPr>
          <w:rFonts w:ascii="Times New Roman" w:hAnsi="Times New Roman" w:cs="Times New Roman"/>
          <w:sz w:val="24"/>
          <w:szCs w:val="24"/>
        </w:rPr>
        <w:t>https://hypebeast.com/2021/9/toyota-electric-vehicles-transition-loss-in-jobs-japan</w:t>
      </w:r>
    </w:p>
    <w:p w14:paraId="7639BAE9"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4A3BA27D" w14:textId="77777777" w:rsidR="0027150C" w:rsidRDefault="0027150C" w:rsidP="00A14B95">
      <w:pPr>
        <w:spacing w:line="360" w:lineRule="auto"/>
        <w:rPr>
          <w:rFonts w:ascii="Times New Roman" w:hAnsi="Times New Roman" w:cs="Times New Roman"/>
          <w:sz w:val="24"/>
          <w:szCs w:val="24"/>
        </w:rPr>
      </w:pPr>
    </w:p>
    <w:p w14:paraId="110052EC"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Toyoda Gosei: Hundreds of jobs at risk at car parts plants</w:t>
      </w:r>
    </w:p>
    <w:p w14:paraId="5479E579" w14:textId="77777777" w:rsidR="0027150C" w:rsidRDefault="0027150C" w:rsidP="0027150C">
      <w:pPr>
        <w:spacing w:line="360" w:lineRule="auto"/>
        <w:rPr>
          <w:rFonts w:ascii="Times New Roman" w:hAnsi="Times New Roman" w:cs="Times New Roman"/>
          <w:sz w:val="24"/>
          <w:szCs w:val="24"/>
        </w:rPr>
      </w:pPr>
      <w:r w:rsidRPr="00EB6075">
        <w:rPr>
          <w:rFonts w:ascii="Times New Roman" w:hAnsi="Times New Roman" w:cs="Times New Roman"/>
          <w:sz w:val="24"/>
          <w:szCs w:val="24"/>
        </w:rPr>
        <w:t>https://www.bbc.co.uk/news/uk-wales-56912304</w:t>
      </w:r>
    </w:p>
    <w:p w14:paraId="63654692"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6491E458" w14:textId="292042B1" w:rsidR="0027150C" w:rsidRDefault="0027150C" w:rsidP="00A14B95">
      <w:pPr>
        <w:spacing w:line="360" w:lineRule="auto"/>
        <w:rPr>
          <w:rFonts w:ascii="Times New Roman" w:hAnsi="Times New Roman" w:cs="Times New Roman"/>
          <w:sz w:val="24"/>
          <w:szCs w:val="24"/>
        </w:rPr>
      </w:pPr>
    </w:p>
    <w:p w14:paraId="28AE1443"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Toyota Motor Corporation unveils full global battery electric line-up</w:t>
      </w:r>
    </w:p>
    <w:p w14:paraId="394C16DF" w14:textId="77777777" w:rsidR="0027150C" w:rsidRDefault="0027150C" w:rsidP="0027150C">
      <w:pPr>
        <w:spacing w:line="360" w:lineRule="auto"/>
        <w:rPr>
          <w:rFonts w:ascii="Times New Roman" w:hAnsi="Times New Roman" w:cs="Times New Roman"/>
          <w:sz w:val="24"/>
          <w:szCs w:val="24"/>
        </w:rPr>
      </w:pPr>
      <w:r w:rsidRPr="007E3A85">
        <w:rPr>
          <w:rFonts w:ascii="Times New Roman" w:hAnsi="Times New Roman" w:cs="Times New Roman"/>
          <w:sz w:val="24"/>
          <w:szCs w:val="24"/>
        </w:rPr>
        <w:t>https://newsroom.toyota.eu/toyota-motor-corporation-unveils-full-global-battery-electric-line-up/</w:t>
      </w:r>
    </w:p>
    <w:p w14:paraId="37163C42"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4C18F26D" w14:textId="0A2CF8E1" w:rsidR="00E36777" w:rsidRDefault="00E36777" w:rsidP="00A14B95">
      <w:pPr>
        <w:spacing w:line="360" w:lineRule="auto"/>
        <w:rPr>
          <w:rFonts w:ascii="Times New Roman" w:hAnsi="Times New Roman" w:cs="Times New Roman"/>
          <w:sz w:val="24"/>
          <w:szCs w:val="24"/>
        </w:rPr>
      </w:pPr>
    </w:p>
    <w:p w14:paraId="010E9995" w14:textId="71FD714B" w:rsidR="00E36777" w:rsidRPr="0027150C" w:rsidRDefault="00E36777" w:rsidP="00A14B95">
      <w:pPr>
        <w:spacing w:line="360" w:lineRule="auto"/>
        <w:rPr>
          <w:rFonts w:ascii="Times New Roman" w:hAnsi="Times New Roman" w:cs="Times New Roman"/>
          <w:b/>
          <w:bCs/>
          <w:i/>
          <w:iCs/>
          <w:sz w:val="24"/>
          <w:szCs w:val="24"/>
        </w:rPr>
      </w:pPr>
      <w:r w:rsidRPr="0027150C">
        <w:rPr>
          <w:rFonts w:ascii="Times New Roman" w:hAnsi="Times New Roman" w:cs="Times New Roman"/>
          <w:b/>
          <w:bCs/>
          <w:i/>
          <w:iCs/>
          <w:sz w:val="24"/>
          <w:szCs w:val="24"/>
        </w:rPr>
        <w:t>Toyota Prius</w:t>
      </w:r>
    </w:p>
    <w:p w14:paraId="69505AA4" w14:textId="1074BA27" w:rsidR="00E36777" w:rsidRDefault="00E36777" w:rsidP="00A14B95">
      <w:pPr>
        <w:spacing w:line="360" w:lineRule="auto"/>
        <w:rPr>
          <w:rFonts w:ascii="Times New Roman" w:hAnsi="Times New Roman" w:cs="Times New Roman"/>
          <w:sz w:val="24"/>
          <w:szCs w:val="24"/>
        </w:rPr>
      </w:pPr>
      <w:r w:rsidRPr="00E36777">
        <w:rPr>
          <w:rFonts w:ascii="Times New Roman" w:hAnsi="Times New Roman" w:cs="Times New Roman"/>
          <w:sz w:val="24"/>
          <w:szCs w:val="24"/>
        </w:rPr>
        <w:t>https://en.wikipedia.org/wiki/Toyota_Prius</w:t>
      </w:r>
    </w:p>
    <w:p w14:paraId="19F7C806" w14:textId="77777777" w:rsidR="003A354B" w:rsidRDefault="003A354B" w:rsidP="003A354B">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6916329F" w14:textId="05C87561" w:rsidR="00E36777" w:rsidRDefault="00E36777" w:rsidP="00A14B95">
      <w:pPr>
        <w:spacing w:line="360" w:lineRule="auto"/>
        <w:rPr>
          <w:rFonts w:ascii="Times New Roman" w:hAnsi="Times New Roman" w:cs="Times New Roman"/>
          <w:sz w:val="24"/>
          <w:szCs w:val="24"/>
        </w:rPr>
      </w:pPr>
    </w:p>
    <w:p w14:paraId="764BAD74" w14:textId="75E7BF6B" w:rsidR="00E36777" w:rsidRPr="0027150C" w:rsidRDefault="00E36777" w:rsidP="00A14B95">
      <w:pPr>
        <w:spacing w:line="360" w:lineRule="auto"/>
        <w:rPr>
          <w:rFonts w:ascii="Times New Roman" w:hAnsi="Times New Roman" w:cs="Times New Roman"/>
          <w:b/>
          <w:bCs/>
          <w:i/>
          <w:iCs/>
          <w:sz w:val="24"/>
          <w:szCs w:val="24"/>
        </w:rPr>
      </w:pPr>
      <w:r w:rsidRPr="0027150C">
        <w:rPr>
          <w:rFonts w:ascii="Times New Roman" w:hAnsi="Times New Roman" w:cs="Times New Roman"/>
          <w:b/>
          <w:bCs/>
          <w:i/>
          <w:iCs/>
          <w:sz w:val="24"/>
          <w:szCs w:val="24"/>
        </w:rPr>
        <w:t>Toyota Prius+ vs rivals</w:t>
      </w:r>
    </w:p>
    <w:p w14:paraId="3012A0D5" w14:textId="28268887" w:rsidR="00F17FBF" w:rsidRDefault="00B1004B" w:rsidP="00A14B95">
      <w:pPr>
        <w:spacing w:line="360" w:lineRule="auto"/>
        <w:rPr>
          <w:rFonts w:ascii="Times New Roman" w:hAnsi="Times New Roman" w:cs="Times New Roman"/>
          <w:sz w:val="24"/>
          <w:szCs w:val="24"/>
        </w:rPr>
      </w:pPr>
      <w:r w:rsidRPr="00B1004B">
        <w:rPr>
          <w:rFonts w:ascii="Times New Roman" w:hAnsi="Times New Roman" w:cs="Times New Roman"/>
          <w:sz w:val="24"/>
          <w:szCs w:val="24"/>
        </w:rPr>
        <w:t>https://www.autoexpress.co.uk/toyota/prius/60186/toyota-prius-vs-rivals</w:t>
      </w:r>
    </w:p>
    <w:p w14:paraId="0100192D" w14:textId="77777777" w:rsidR="003A354B" w:rsidRDefault="003A354B" w:rsidP="003A354B">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2E888484" w14:textId="1223CFE3" w:rsidR="00875C01" w:rsidRDefault="00875C01" w:rsidP="00A14B95">
      <w:pPr>
        <w:spacing w:line="360" w:lineRule="auto"/>
        <w:rPr>
          <w:rFonts w:ascii="Times New Roman" w:hAnsi="Times New Roman" w:cs="Times New Roman"/>
          <w:sz w:val="24"/>
          <w:szCs w:val="24"/>
        </w:rPr>
      </w:pPr>
    </w:p>
    <w:p w14:paraId="02EB028C" w14:textId="2E1CED62" w:rsidR="00E36777" w:rsidRPr="003A354B" w:rsidRDefault="00E36777" w:rsidP="00A14B95">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Toyota’s supplier association: a case study</w:t>
      </w:r>
    </w:p>
    <w:p w14:paraId="6E50FC3B" w14:textId="55403B86" w:rsidR="007D72FF" w:rsidRDefault="007D72FF" w:rsidP="00A14B95">
      <w:pPr>
        <w:spacing w:line="360" w:lineRule="auto"/>
        <w:rPr>
          <w:rFonts w:ascii="Times New Roman" w:hAnsi="Times New Roman" w:cs="Times New Roman"/>
          <w:sz w:val="24"/>
          <w:szCs w:val="24"/>
        </w:rPr>
      </w:pPr>
      <w:r w:rsidRPr="007D72FF">
        <w:rPr>
          <w:rFonts w:ascii="Times New Roman" w:hAnsi="Times New Roman" w:cs="Times New Roman"/>
          <w:sz w:val="24"/>
          <w:szCs w:val="24"/>
        </w:rPr>
        <w:t>https://hstalks.com/t/3811/toyotas-supplier-association-a-case-study/</w:t>
      </w:r>
    </w:p>
    <w:p w14:paraId="2C4DACB0" w14:textId="77777777" w:rsidR="003A354B" w:rsidRDefault="003A354B" w:rsidP="003A354B">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1FAC6A64" w14:textId="088B10B1" w:rsidR="00E36777" w:rsidRPr="003A354B" w:rsidRDefault="00E36777" w:rsidP="00A14B95">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lastRenderedPageBreak/>
        <w:t>Toyota to halt production at 5 factories in January due to supply chain issues</w:t>
      </w:r>
    </w:p>
    <w:p w14:paraId="665960AA" w14:textId="023B45B4" w:rsidR="007E1F74" w:rsidRDefault="007E1F74" w:rsidP="00A14B95">
      <w:pPr>
        <w:spacing w:line="360" w:lineRule="auto"/>
        <w:rPr>
          <w:rFonts w:ascii="Times New Roman" w:hAnsi="Times New Roman" w:cs="Times New Roman"/>
          <w:sz w:val="24"/>
          <w:szCs w:val="24"/>
        </w:rPr>
      </w:pPr>
      <w:r w:rsidRPr="007E1F74">
        <w:rPr>
          <w:rFonts w:ascii="Times New Roman" w:hAnsi="Times New Roman" w:cs="Times New Roman"/>
          <w:sz w:val="24"/>
          <w:szCs w:val="24"/>
        </w:rPr>
        <w:t>https://www.reuters.com/business/autos-transportation/toyota-halt-production-5-factories-january-due-supply-chain-issues-2021-12-20/</w:t>
      </w:r>
    </w:p>
    <w:p w14:paraId="0C4D8C8C" w14:textId="77777777" w:rsidR="003A354B" w:rsidRDefault="003A354B" w:rsidP="003A354B">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16157C67" w14:textId="77777777" w:rsidR="003A354B" w:rsidRDefault="003A354B" w:rsidP="003A354B">
      <w:pPr>
        <w:spacing w:line="360" w:lineRule="auto"/>
        <w:rPr>
          <w:rFonts w:ascii="Times New Roman" w:hAnsi="Times New Roman" w:cs="Times New Roman"/>
          <w:sz w:val="24"/>
          <w:szCs w:val="24"/>
        </w:rPr>
      </w:pPr>
    </w:p>
    <w:p w14:paraId="7F5F7012" w14:textId="77777777" w:rsidR="0027150C" w:rsidRDefault="0027150C" w:rsidP="0027150C">
      <w:pPr>
        <w:spacing w:line="360" w:lineRule="auto"/>
        <w:rPr>
          <w:rFonts w:ascii="Times New Roman" w:hAnsi="Times New Roman" w:cs="Times New Roman"/>
          <w:b/>
          <w:bCs/>
          <w:i/>
          <w:iCs/>
          <w:sz w:val="24"/>
          <w:szCs w:val="24"/>
        </w:rPr>
      </w:pPr>
      <w:r w:rsidRPr="0027150C">
        <w:rPr>
          <w:rFonts w:ascii="Times New Roman" w:hAnsi="Times New Roman" w:cs="Times New Roman"/>
          <w:b/>
          <w:bCs/>
          <w:i/>
          <w:iCs/>
          <w:sz w:val="24"/>
          <w:szCs w:val="24"/>
        </w:rPr>
        <w:t>Toyota will build a $1.29 billion electric vehicle battery factory in North Carolina</w:t>
      </w:r>
    </w:p>
    <w:p w14:paraId="0B5B5AF4" w14:textId="77777777" w:rsidR="0027150C" w:rsidRDefault="0027150C" w:rsidP="0027150C">
      <w:pPr>
        <w:spacing w:line="360" w:lineRule="auto"/>
        <w:rPr>
          <w:rFonts w:ascii="Times New Roman" w:hAnsi="Times New Roman" w:cs="Times New Roman"/>
          <w:sz w:val="24"/>
          <w:szCs w:val="24"/>
        </w:rPr>
      </w:pPr>
      <w:r w:rsidRPr="00294AEE">
        <w:rPr>
          <w:rFonts w:ascii="Times New Roman" w:hAnsi="Times New Roman" w:cs="Times New Roman"/>
          <w:sz w:val="24"/>
          <w:szCs w:val="24"/>
        </w:rPr>
        <w:t>https://www.theverge.com/2021/12/6/22820925/toyota-battery-factory-north-carolina-electric-vehicle-ev</w:t>
      </w:r>
    </w:p>
    <w:p w14:paraId="4ABCF238"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07765E48" w14:textId="77777777" w:rsidR="003A354B" w:rsidRDefault="003A354B" w:rsidP="003A354B">
      <w:pPr>
        <w:spacing w:line="360" w:lineRule="auto"/>
        <w:rPr>
          <w:rFonts w:ascii="Times New Roman" w:hAnsi="Times New Roman" w:cs="Times New Roman"/>
          <w:sz w:val="24"/>
          <w:szCs w:val="24"/>
        </w:rPr>
      </w:pPr>
    </w:p>
    <w:p w14:paraId="4D3E5374" w14:textId="77777777" w:rsidR="0027150C" w:rsidRPr="003A354B" w:rsidRDefault="0027150C" w:rsidP="0027150C">
      <w:pPr>
        <w:spacing w:line="360" w:lineRule="auto"/>
        <w:rPr>
          <w:rFonts w:ascii="Times New Roman" w:hAnsi="Times New Roman" w:cs="Times New Roman"/>
          <w:b/>
          <w:bCs/>
          <w:i/>
          <w:iCs/>
          <w:sz w:val="24"/>
          <w:szCs w:val="24"/>
        </w:rPr>
      </w:pPr>
      <w:r w:rsidRPr="003A354B">
        <w:rPr>
          <w:rFonts w:ascii="Times New Roman" w:hAnsi="Times New Roman" w:cs="Times New Roman"/>
          <w:b/>
          <w:bCs/>
          <w:i/>
          <w:iCs/>
          <w:sz w:val="24"/>
          <w:szCs w:val="24"/>
        </w:rPr>
        <w:t>Unemployment statistics</w:t>
      </w:r>
    </w:p>
    <w:p w14:paraId="6B145770" w14:textId="77777777" w:rsidR="0027150C" w:rsidRDefault="0027150C" w:rsidP="0027150C">
      <w:pPr>
        <w:spacing w:line="360" w:lineRule="auto"/>
        <w:rPr>
          <w:rFonts w:ascii="Times New Roman" w:hAnsi="Times New Roman" w:cs="Times New Roman"/>
          <w:sz w:val="24"/>
          <w:szCs w:val="24"/>
        </w:rPr>
      </w:pPr>
      <w:r w:rsidRPr="0012720F">
        <w:rPr>
          <w:rFonts w:ascii="Times New Roman" w:hAnsi="Times New Roman" w:cs="Times New Roman"/>
          <w:sz w:val="24"/>
          <w:szCs w:val="24"/>
        </w:rPr>
        <w:t>https://ec.europa.eu/eurostat/statistics-explained/index.php?title=Unemployment_statistics</w:t>
      </w:r>
    </w:p>
    <w:p w14:paraId="066B5CC7" w14:textId="77777777" w:rsidR="0027150C" w:rsidRDefault="0027150C" w:rsidP="0027150C">
      <w:pPr>
        <w:spacing w:line="360" w:lineRule="auto"/>
        <w:rPr>
          <w:rFonts w:ascii="Times New Roman" w:hAnsi="Times New Roman" w:cs="Times New Roman"/>
          <w:sz w:val="24"/>
          <w:szCs w:val="24"/>
        </w:rPr>
      </w:pPr>
      <w:r>
        <w:rPr>
          <w:rFonts w:ascii="Times New Roman" w:hAnsi="Times New Roman" w:cs="Times New Roman"/>
          <w:sz w:val="24"/>
          <w:szCs w:val="24"/>
        </w:rPr>
        <w:t>Accessed: 13.01.2022</w:t>
      </w:r>
    </w:p>
    <w:p w14:paraId="4CACA7B5" w14:textId="77777777" w:rsidR="0041554B" w:rsidRDefault="0041554B" w:rsidP="00A14B95">
      <w:pPr>
        <w:spacing w:line="360" w:lineRule="auto"/>
        <w:rPr>
          <w:rFonts w:ascii="Times New Roman" w:hAnsi="Times New Roman" w:cs="Times New Roman"/>
          <w:sz w:val="24"/>
          <w:szCs w:val="24"/>
        </w:rPr>
      </w:pPr>
    </w:p>
    <w:p w14:paraId="7F89FEF7" w14:textId="77777777" w:rsidR="003A354B" w:rsidRDefault="003A354B" w:rsidP="003A354B">
      <w:pPr>
        <w:spacing w:line="360" w:lineRule="auto"/>
        <w:rPr>
          <w:rFonts w:ascii="Times New Roman" w:hAnsi="Times New Roman" w:cs="Times New Roman"/>
          <w:sz w:val="24"/>
          <w:szCs w:val="24"/>
        </w:rPr>
      </w:pPr>
    </w:p>
    <w:p w14:paraId="3B76A260" w14:textId="6D43BFF6" w:rsidR="00BE5473" w:rsidRDefault="00BE5473" w:rsidP="00A14B95">
      <w:pPr>
        <w:spacing w:line="360" w:lineRule="auto"/>
        <w:rPr>
          <w:rFonts w:ascii="Times New Roman" w:hAnsi="Times New Roman" w:cs="Times New Roman"/>
          <w:sz w:val="24"/>
          <w:szCs w:val="24"/>
        </w:rPr>
      </w:pPr>
    </w:p>
    <w:p w14:paraId="6CFFDAEA" w14:textId="77777777" w:rsidR="003A354B" w:rsidRDefault="003A354B" w:rsidP="003A354B">
      <w:pPr>
        <w:spacing w:line="360" w:lineRule="auto"/>
        <w:rPr>
          <w:rFonts w:ascii="Times New Roman" w:hAnsi="Times New Roman" w:cs="Times New Roman"/>
          <w:sz w:val="24"/>
          <w:szCs w:val="24"/>
        </w:rPr>
      </w:pPr>
    </w:p>
    <w:p w14:paraId="460605EE" w14:textId="24FE5DA5" w:rsidR="00BE5473" w:rsidRDefault="00BE5473" w:rsidP="00A14B95">
      <w:pPr>
        <w:spacing w:line="360" w:lineRule="auto"/>
        <w:rPr>
          <w:rFonts w:ascii="Times New Roman" w:hAnsi="Times New Roman" w:cs="Times New Roman"/>
          <w:sz w:val="24"/>
          <w:szCs w:val="24"/>
        </w:rPr>
      </w:pPr>
    </w:p>
    <w:p w14:paraId="39366AC9" w14:textId="77777777" w:rsidR="003A354B" w:rsidRDefault="003A354B" w:rsidP="003A354B">
      <w:pPr>
        <w:spacing w:line="360" w:lineRule="auto"/>
        <w:rPr>
          <w:rFonts w:ascii="Times New Roman" w:hAnsi="Times New Roman" w:cs="Times New Roman"/>
          <w:sz w:val="24"/>
          <w:szCs w:val="24"/>
        </w:rPr>
      </w:pPr>
    </w:p>
    <w:p w14:paraId="5567FF26" w14:textId="77777777" w:rsidR="0041554B" w:rsidRDefault="0041554B" w:rsidP="00A14B95">
      <w:pPr>
        <w:spacing w:line="360" w:lineRule="auto"/>
        <w:rPr>
          <w:rFonts w:ascii="Times New Roman" w:hAnsi="Times New Roman" w:cs="Times New Roman"/>
          <w:sz w:val="24"/>
          <w:szCs w:val="24"/>
        </w:rPr>
      </w:pPr>
    </w:p>
    <w:p w14:paraId="576DA9B0" w14:textId="7BB69BF4" w:rsidR="00805EAA" w:rsidRDefault="00805EAA" w:rsidP="00A14B95">
      <w:pPr>
        <w:spacing w:line="360" w:lineRule="auto"/>
        <w:rPr>
          <w:rFonts w:ascii="Times New Roman" w:hAnsi="Times New Roman" w:cs="Times New Roman"/>
          <w:sz w:val="24"/>
          <w:szCs w:val="24"/>
        </w:rPr>
      </w:pPr>
    </w:p>
    <w:p w14:paraId="2789D7E7" w14:textId="77777777" w:rsidR="00805EAA" w:rsidRPr="00A14B95" w:rsidRDefault="00805EAA" w:rsidP="00A14B95">
      <w:pPr>
        <w:spacing w:line="360" w:lineRule="auto"/>
        <w:rPr>
          <w:rFonts w:ascii="Times New Roman" w:hAnsi="Times New Roman" w:cs="Times New Roman"/>
          <w:sz w:val="24"/>
          <w:szCs w:val="24"/>
        </w:rPr>
      </w:pPr>
    </w:p>
    <w:sectPr w:rsidR="00805EAA" w:rsidRPr="00A14B95" w:rsidSect="0020104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16179" w14:textId="77777777" w:rsidR="00B264DA" w:rsidRDefault="00B264DA" w:rsidP="00201042">
      <w:pPr>
        <w:spacing w:after="0" w:line="240" w:lineRule="auto"/>
      </w:pPr>
      <w:r>
        <w:separator/>
      </w:r>
    </w:p>
  </w:endnote>
  <w:endnote w:type="continuationSeparator" w:id="0">
    <w:p w14:paraId="0C71A3FD" w14:textId="77777777" w:rsidR="00B264DA" w:rsidRDefault="00B264DA" w:rsidP="00201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050452"/>
      <w:docPartObj>
        <w:docPartGallery w:val="Page Numbers (Bottom of Page)"/>
        <w:docPartUnique/>
      </w:docPartObj>
    </w:sdtPr>
    <w:sdtEndPr>
      <w:rPr>
        <w:noProof/>
      </w:rPr>
    </w:sdtEndPr>
    <w:sdtContent>
      <w:p w14:paraId="44E22F93" w14:textId="44F95CA6" w:rsidR="00201042" w:rsidRDefault="002010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D7D203" w14:textId="77777777" w:rsidR="00201042" w:rsidRDefault="00201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DA041" w14:textId="77777777" w:rsidR="00B264DA" w:rsidRDefault="00B264DA" w:rsidP="00201042">
      <w:pPr>
        <w:spacing w:after="0" w:line="240" w:lineRule="auto"/>
      </w:pPr>
      <w:r>
        <w:separator/>
      </w:r>
    </w:p>
  </w:footnote>
  <w:footnote w:type="continuationSeparator" w:id="0">
    <w:p w14:paraId="64284E6C" w14:textId="77777777" w:rsidR="00B264DA" w:rsidRDefault="00B264DA" w:rsidP="002010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F5D7F"/>
    <w:multiLevelType w:val="multilevel"/>
    <w:tmpl w:val="4B1E4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04F"/>
    <w:rsid w:val="00007038"/>
    <w:rsid w:val="00013898"/>
    <w:rsid w:val="00024B04"/>
    <w:rsid w:val="00030B54"/>
    <w:rsid w:val="00053421"/>
    <w:rsid w:val="00062EF8"/>
    <w:rsid w:val="000639B6"/>
    <w:rsid w:val="00067004"/>
    <w:rsid w:val="00077D5A"/>
    <w:rsid w:val="000826EC"/>
    <w:rsid w:val="00087615"/>
    <w:rsid w:val="00094293"/>
    <w:rsid w:val="000C76D1"/>
    <w:rsid w:val="000D698D"/>
    <w:rsid w:val="000E1CDC"/>
    <w:rsid w:val="000F3870"/>
    <w:rsid w:val="000F4DFC"/>
    <w:rsid w:val="001059C4"/>
    <w:rsid w:val="001074F1"/>
    <w:rsid w:val="00112405"/>
    <w:rsid w:val="0011520D"/>
    <w:rsid w:val="0012720F"/>
    <w:rsid w:val="00130983"/>
    <w:rsid w:val="00143022"/>
    <w:rsid w:val="00156585"/>
    <w:rsid w:val="00163662"/>
    <w:rsid w:val="00176809"/>
    <w:rsid w:val="001874DF"/>
    <w:rsid w:val="001A2FB0"/>
    <w:rsid w:val="001A4935"/>
    <w:rsid w:val="001C3322"/>
    <w:rsid w:val="001D60A2"/>
    <w:rsid w:val="001D7695"/>
    <w:rsid w:val="001E3C76"/>
    <w:rsid w:val="001F11CA"/>
    <w:rsid w:val="001F14E9"/>
    <w:rsid w:val="001F7544"/>
    <w:rsid w:val="00201042"/>
    <w:rsid w:val="00216D34"/>
    <w:rsid w:val="002217B9"/>
    <w:rsid w:val="00256EAA"/>
    <w:rsid w:val="00267C92"/>
    <w:rsid w:val="0027150C"/>
    <w:rsid w:val="00271600"/>
    <w:rsid w:val="00284AFE"/>
    <w:rsid w:val="00286FC2"/>
    <w:rsid w:val="002907E4"/>
    <w:rsid w:val="0029159F"/>
    <w:rsid w:val="00294AEE"/>
    <w:rsid w:val="002960A1"/>
    <w:rsid w:val="002A1221"/>
    <w:rsid w:val="002B4CC4"/>
    <w:rsid w:val="002B51D8"/>
    <w:rsid w:val="002D2342"/>
    <w:rsid w:val="002D32BE"/>
    <w:rsid w:val="002E3352"/>
    <w:rsid w:val="002F7502"/>
    <w:rsid w:val="003052CC"/>
    <w:rsid w:val="00317A26"/>
    <w:rsid w:val="003210C2"/>
    <w:rsid w:val="00347FDC"/>
    <w:rsid w:val="00371FBE"/>
    <w:rsid w:val="00382793"/>
    <w:rsid w:val="00390A1E"/>
    <w:rsid w:val="00392BF5"/>
    <w:rsid w:val="003941FC"/>
    <w:rsid w:val="00397F1A"/>
    <w:rsid w:val="003A354B"/>
    <w:rsid w:val="003A6F87"/>
    <w:rsid w:val="003B51E0"/>
    <w:rsid w:val="003C27E1"/>
    <w:rsid w:val="003C4B25"/>
    <w:rsid w:val="003E68D6"/>
    <w:rsid w:val="003F31DB"/>
    <w:rsid w:val="003F54BD"/>
    <w:rsid w:val="00401BAA"/>
    <w:rsid w:val="0040384D"/>
    <w:rsid w:val="00410288"/>
    <w:rsid w:val="004144AA"/>
    <w:rsid w:val="0041554B"/>
    <w:rsid w:val="00420396"/>
    <w:rsid w:val="0043053C"/>
    <w:rsid w:val="00435756"/>
    <w:rsid w:val="00464EAB"/>
    <w:rsid w:val="00466DDF"/>
    <w:rsid w:val="00466F3C"/>
    <w:rsid w:val="00474D05"/>
    <w:rsid w:val="004946DC"/>
    <w:rsid w:val="004A12E6"/>
    <w:rsid w:val="004B39A7"/>
    <w:rsid w:val="004B4239"/>
    <w:rsid w:val="004C0FCB"/>
    <w:rsid w:val="004C57F4"/>
    <w:rsid w:val="005122E4"/>
    <w:rsid w:val="00530A41"/>
    <w:rsid w:val="005326D8"/>
    <w:rsid w:val="00537A93"/>
    <w:rsid w:val="00580310"/>
    <w:rsid w:val="00587293"/>
    <w:rsid w:val="006139CA"/>
    <w:rsid w:val="00620AFC"/>
    <w:rsid w:val="00623560"/>
    <w:rsid w:val="00632B8A"/>
    <w:rsid w:val="006348F8"/>
    <w:rsid w:val="00675C75"/>
    <w:rsid w:val="00677246"/>
    <w:rsid w:val="00680A4B"/>
    <w:rsid w:val="00680D31"/>
    <w:rsid w:val="00687FC5"/>
    <w:rsid w:val="00695102"/>
    <w:rsid w:val="006A08CF"/>
    <w:rsid w:val="006A0DF9"/>
    <w:rsid w:val="006A4360"/>
    <w:rsid w:val="006B219E"/>
    <w:rsid w:val="006C5CAC"/>
    <w:rsid w:val="006D2671"/>
    <w:rsid w:val="006D437F"/>
    <w:rsid w:val="006D6F45"/>
    <w:rsid w:val="006E2050"/>
    <w:rsid w:val="006F4AA3"/>
    <w:rsid w:val="00701F7A"/>
    <w:rsid w:val="0072298B"/>
    <w:rsid w:val="0072420F"/>
    <w:rsid w:val="00724437"/>
    <w:rsid w:val="00730732"/>
    <w:rsid w:val="007519CA"/>
    <w:rsid w:val="00766A94"/>
    <w:rsid w:val="00767002"/>
    <w:rsid w:val="00774E08"/>
    <w:rsid w:val="00797ADF"/>
    <w:rsid w:val="007B0F89"/>
    <w:rsid w:val="007D3260"/>
    <w:rsid w:val="007D72FF"/>
    <w:rsid w:val="007E1F74"/>
    <w:rsid w:val="007E3A85"/>
    <w:rsid w:val="007F4BF8"/>
    <w:rsid w:val="0080106F"/>
    <w:rsid w:val="008010BF"/>
    <w:rsid w:val="00805EAA"/>
    <w:rsid w:val="00811905"/>
    <w:rsid w:val="00830C24"/>
    <w:rsid w:val="0083501C"/>
    <w:rsid w:val="0083543F"/>
    <w:rsid w:val="00844A83"/>
    <w:rsid w:val="0085427B"/>
    <w:rsid w:val="00855D0F"/>
    <w:rsid w:val="00865C72"/>
    <w:rsid w:val="008710EB"/>
    <w:rsid w:val="008725EE"/>
    <w:rsid w:val="00875C01"/>
    <w:rsid w:val="008772CD"/>
    <w:rsid w:val="00881B19"/>
    <w:rsid w:val="00882BEC"/>
    <w:rsid w:val="00883B7A"/>
    <w:rsid w:val="008971A5"/>
    <w:rsid w:val="008975D9"/>
    <w:rsid w:val="008B3B87"/>
    <w:rsid w:val="008B6F04"/>
    <w:rsid w:val="008C1212"/>
    <w:rsid w:val="008C1A12"/>
    <w:rsid w:val="008C1C23"/>
    <w:rsid w:val="008C2159"/>
    <w:rsid w:val="008D4D32"/>
    <w:rsid w:val="008D5459"/>
    <w:rsid w:val="00922C29"/>
    <w:rsid w:val="009235D1"/>
    <w:rsid w:val="00924B67"/>
    <w:rsid w:val="00927DBB"/>
    <w:rsid w:val="009541EB"/>
    <w:rsid w:val="00971CE7"/>
    <w:rsid w:val="009924D0"/>
    <w:rsid w:val="00995403"/>
    <w:rsid w:val="00995E63"/>
    <w:rsid w:val="009E14A3"/>
    <w:rsid w:val="009F3C4D"/>
    <w:rsid w:val="009F6FC3"/>
    <w:rsid w:val="00A0226B"/>
    <w:rsid w:val="00A14B95"/>
    <w:rsid w:val="00A17FED"/>
    <w:rsid w:val="00A22D8B"/>
    <w:rsid w:val="00A35D04"/>
    <w:rsid w:val="00A644FA"/>
    <w:rsid w:val="00A66D68"/>
    <w:rsid w:val="00A67F30"/>
    <w:rsid w:val="00A73A13"/>
    <w:rsid w:val="00A756AA"/>
    <w:rsid w:val="00A8459D"/>
    <w:rsid w:val="00A96367"/>
    <w:rsid w:val="00AA5CE1"/>
    <w:rsid w:val="00AB21FC"/>
    <w:rsid w:val="00AC2FAB"/>
    <w:rsid w:val="00AC4EBD"/>
    <w:rsid w:val="00AC570A"/>
    <w:rsid w:val="00AD2692"/>
    <w:rsid w:val="00AD5920"/>
    <w:rsid w:val="00AD6D37"/>
    <w:rsid w:val="00AF493F"/>
    <w:rsid w:val="00B02B0F"/>
    <w:rsid w:val="00B1004B"/>
    <w:rsid w:val="00B10AA2"/>
    <w:rsid w:val="00B15BE5"/>
    <w:rsid w:val="00B235C9"/>
    <w:rsid w:val="00B264DA"/>
    <w:rsid w:val="00B74B9C"/>
    <w:rsid w:val="00B842FA"/>
    <w:rsid w:val="00BA3001"/>
    <w:rsid w:val="00BB66E5"/>
    <w:rsid w:val="00BE2C3D"/>
    <w:rsid w:val="00BE34D9"/>
    <w:rsid w:val="00BE3A8F"/>
    <w:rsid w:val="00BE5473"/>
    <w:rsid w:val="00BE68F9"/>
    <w:rsid w:val="00BF58FF"/>
    <w:rsid w:val="00C0328F"/>
    <w:rsid w:val="00C2104F"/>
    <w:rsid w:val="00C24FC6"/>
    <w:rsid w:val="00C25FE0"/>
    <w:rsid w:val="00C363A2"/>
    <w:rsid w:val="00C43744"/>
    <w:rsid w:val="00C5193B"/>
    <w:rsid w:val="00C57F34"/>
    <w:rsid w:val="00C6242E"/>
    <w:rsid w:val="00C63BB3"/>
    <w:rsid w:val="00C65EFD"/>
    <w:rsid w:val="00C66119"/>
    <w:rsid w:val="00C70D6A"/>
    <w:rsid w:val="00C72161"/>
    <w:rsid w:val="00C74471"/>
    <w:rsid w:val="00C95763"/>
    <w:rsid w:val="00CA1660"/>
    <w:rsid w:val="00CB5AD2"/>
    <w:rsid w:val="00CB5FAD"/>
    <w:rsid w:val="00CD282B"/>
    <w:rsid w:val="00CE654A"/>
    <w:rsid w:val="00D062BF"/>
    <w:rsid w:val="00D11635"/>
    <w:rsid w:val="00D201B3"/>
    <w:rsid w:val="00D300CC"/>
    <w:rsid w:val="00D43C0C"/>
    <w:rsid w:val="00D46C96"/>
    <w:rsid w:val="00D60D82"/>
    <w:rsid w:val="00D6351A"/>
    <w:rsid w:val="00D6708E"/>
    <w:rsid w:val="00D76D53"/>
    <w:rsid w:val="00D81EDF"/>
    <w:rsid w:val="00D879F9"/>
    <w:rsid w:val="00D96337"/>
    <w:rsid w:val="00DA6851"/>
    <w:rsid w:val="00DB2123"/>
    <w:rsid w:val="00DF0953"/>
    <w:rsid w:val="00DF3124"/>
    <w:rsid w:val="00E01A3E"/>
    <w:rsid w:val="00E06207"/>
    <w:rsid w:val="00E07759"/>
    <w:rsid w:val="00E07892"/>
    <w:rsid w:val="00E12F3B"/>
    <w:rsid w:val="00E203BD"/>
    <w:rsid w:val="00E36777"/>
    <w:rsid w:val="00E43311"/>
    <w:rsid w:val="00E52822"/>
    <w:rsid w:val="00E53241"/>
    <w:rsid w:val="00E81604"/>
    <w:rsid w:val="00E81A52"/>
    <w:rsid w:val="00E85DC9"/>
    <w:rsid w:val="00EB6075"/>
    <w:rsid w:val="00EC2019"/>
    <w:rsid w:val="00ED13CD"/>
    <w:rsid w:val="00EE5E60"/>
    <w:rsid w:val="00EF50EB"/>
    <w:rsid w:val="00F1574F"/>
    <w:rsid w:val="00F17FBF"/>
    <w:rsid w:val="00F21CEE"/>
    <w:rsid w:val="00F312CF"/>
    <w:rsid w:val="00F32F9E"/>
    <w:rsid w:val="00F77E68"/>
    <w:rsid w:val="00FA546B"/>
    <w:rsid w:val="00FE2944"/>
    <w:rsid w:val="00FF4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BB5A"/>
  <w15:chartTrackingRefBased/>
  <w15:docId w15:val="{0ED9A4F4-FAE5-4D1C-BB33-6DD5AE652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0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4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B51E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6">
    <w:name w:val="heading 6"/>
    <w:basedOn w:val="Normal"/>
    <w:next w:val="Normal"/>
    <w:link w:val="Heading6Char"/>
    <w:uiPriority w:val="9"/>
    <w:semiHidden/>
    <w:unhideWhenUsed/>
    <w:qFormat/>
    <w:rsid w:val="00AC4EB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B51E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B51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51E0"/>
    <w:rPr>
      <w:b/>
      <w:bCs/>
    </w:rPr>
  </w:style>
  <w:style w:type="character" w:styleId="Hyperlink">
    <w:name w:val="Hyperlink"/>
    <w:basedOn w:val="DefaultParagraphFont"/>
    <w:uiPriority w:val="99"/>
    <w:unhideWhenUsed/>
    <w:rsid w:val="003B51E0"/>
    <w:rPr>
      <w:color w:val="0000FF"/>
      <w:u w:val="single"/>
    </w:rPr>
  </w:style>
  <w:style w:type="character" w:customStyle="1" w:styleId="Heading6Char">
    <w:name w:val="Heading 6 Char"/>
    <w:basedOn w:val="DefaultParagraphFont"/>
    <w:link w:val="Heading6"/>
    <w:uiPriority w:val="9"/>
    <w:semiHidden/>
    <w:rsid w:val="00AC4EBD"/>
    <w:rPr>
      <w:rFonts w:asciiTheme="majorHAnsi" w:eastAsiaTheme="majorEastAsia" w:hAnsiTheme="majorHAnsi" w:cstheme="majorBidi"/>
      <w:color w:val="1F3763" w:themeColor="accent1" w:themeShade="7F"/>
    </w:rPr>
  </w:style>
  <w:style w:type="character" w:customStyle="1" w:styleId="text-line">
    <w:name w:val="text-line"/>
    <w:basedOn w:val="DefaultParagraphFont"/>
    <w:rsid w:val="008971A5"/>
  </w:style>
  <w:style w:type="character" w:customStyle="1" w:styleId="Heading2Char">
    <w:name w:val="Heading 2 Char"/>
    <w:basedOn w:val="DefaultParagraphFont"/>
    <w:link w:val="Heading2"/>
    <w:uiPriority w:val="9"/>
    <w:semiHidden/>
    <w:rsid w:val="006F4AA3"/>
    <w:rPr>
      <w:rFonts w:asciiTheme="majorHAnsi" w:eastAsiaTheme="majorEastAsia" w:hAnsiTheme="majorHAnsi" w:cstheme="majorBidi"/>
      <w:color w:val="2F5496" w:themeColor="accent1" w:themeShade="BF"/>
      <w:sz w:val="26"/>
      <w:szCs w:val="26"/>
    </w:rPr>
  </w:style>
  <w:style w:type="character" w:customStyle="1" w:styleId="mw-headline">
    <w:name w:val="mw-headline"/>
    <w:basedOn w:val="DefaultParagraphFont"/>
    <w:rsid w:val="006F4AA3"/>
  </w:style>
  <w:style w:type="character" w:styleId="UnresolvedMention">
    <w:name w:val="Unresolved Mention"/>
    <w:basedOn w:val="DefaultParagraphFont"/>
    <w:uiPriority w:val="99"/>
    <w:semiHidden/>
    <w:unhideWhenUsed/>
    <w:rsid w:val="006F4AA3"/>
    <w:rPr>
      <w:color w:val="605E5C"/>
      <w:shd w:val="clear" w:color="auto" w:fill="E1DFDD"/>
    </w:rPr>
  </w:style>
  <w:style w:type="character" w:customStyle="1" w:styleId="jlqj4b">
    <w:name w:val="jlqj4b"/>
    <w:basedOn w:val="DefaultParagraphFont"/>
    <w:rsid w:val="00BE34D9"/>
  </w:style>
  <w:style w:type="paragraph" w:styleId="ListParagraph">
    <w:name w:val="List Paragraph"/>
    <w:basedOn w:val="Normal"/>
    <w:uiPriority w:val="34"/>
    <w:qFormat/>
    <w:rsid w:val="00D300CC"/>
    <w:pPr>
      <w:ind w:left="720"/>
      <w:contextualSpacing/>
    </w:pPr>
  </w:style>
  <w:style w:type="character" w:customStyle="1" w:styleId="Heading1Char">
    <w:name w:val="Heading 1 Char"/>
    <w:basedOn w:val="DefaultParagraphFont"/>
    <w:link w:val="Heading1"/>
    <w:uiPriority w:val="9"/>
    <w:rsid w:val="0080106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01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042"/>
  </w:style>
  <w:style w:type="paragraph" w:styleId="Footer">
    <w:name w:val="footer"/>
    <w:basedOn w:val="Normal"/>
    <w:link w:val="FooterChar"/>
    <w:uiPriority w:val="99"/>
    <w:unhideWhenUsed/>
    <w:rsid w:val="00201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042"/>
  </w:style>
  <w:style w:type="paragraph" w:styleId="NoSpacing">
    <w:name w:val="No Spacing"/>
    <w:link w:val="NoSpacingChar"/>
    <w:uiPriority w:val="1"/>
    <w:qFormat/>
    <w:rsid w:val="002010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1042"/>
    <w:rPr>
      <w:rFonts w:eastAsiaTheme="minorEastAsia"/>
      <w:lang w:val="en-US"/>
    </w:rPr>
  </w:style>
  <w:style w:type="character" w:styleId="Emphasis">
    <w:name w:val="Emphasis"/>
    <w:basedOn w:val="DefaultParagraphFont"/>
    <w:uiPriority w:val="20"/>
    <w:qFormat/>
    <w:rsid w:val="00BA3001"/>
    <w:rPr>
      <w:i/>
      <w:iCs/>
    </w:rPr>
  </w:style>
  <w:style w:type="character" w:customStyle="1" w:styleId="hgkelc">
    <w:name w:val="hgkelc"/>
    <w:basedOn w:val="DefaultParagraphFont"/>
    <w:rsid w:val="00680D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1769">
      <w:bodyDiv w:val="1"/>
      <w:marLeft w:val="0"/>
      <w:marRight w:val="0"/>
      <w:marTop w:val="0"/>
      <w:marBottom w:val="0"/>
      <w:divBdr>
        <w:top w:val="none" w:sz="0" w:space="0" w:color="auto"/>
        <w:left w:val="none" w:sz="0" w:space="0" w:color="auto"/>
        <w:bottom w:val="none" w:sz="0" w:space="0" w:color="auto"/>
        <w:right w:val="none" w:sz="0" w:space="0" w:color="auto"/>
      </w:divBdr>
    </w:div>
    <w:div w:id="41176231">
      <w:bodyDiv w:val="1"/>
      <w:marLeft w:val="0"/>
      <w:marRight w:val="0"/>
      <w:marTop w:val="0"/>
      <w:marBottom w:val="0"/>
      <w:divBdr>
        <w:top w:val="none" w:sz="0" w:space="0" w:color="auto"/>
        <w:left w:val="none" w:sz="0" w:space="0" w:color="auto"/>
        <w:bottom w:val="none" w:sz="0" w:space="0" w:color="auto"/>
        <w:right w:val="none" w:sz="0" w:space="0" w:color="auto"/>
      </w:divBdr>
    </w:div>
    <w:div w:id="49309953">
      <w:bodyDiv w:val="1"/>
      <w:marLeft w:val="0"/>
      <w:marRight w:val="0"/>
      <w:marTop w:val="0"/>
      <w:marBottom w:val="0"/>
      <w:divBdr>
        <w:top w:val="none" w:sz="0" w:space="0" w:color="auto"/>
        <w:left w:val="none" w:sz="0" w:space="0" w:color="auto"/>
        <w:bottom w:val="none" w:sz="0" w:space="0" w:color="auto"/>
        <w:right w:val="none" w:sz="0" w:space="0" w:color="auto"/>
      </w:divBdr>
    </w:div>
    <w:div w:id="62220181">
      <w:bodyDiv w:val="1"/>
      <w:marLeft w:val="0"/>
      <w:marRight w:val="0"/>
      <w:marTop w:val="0"/>
      <w:marBottom w:val="0"/>
      <w:divBdr>
        <w:top w:val="none" w:sz="0" w:space="0" w:color="auto"/>
        <w:left w:val="none" w:sz="0" w:space="0" w:color="auto"/>
        <w:bottom w:val="none" w:sz="0" w:space="0" w:color="auto"/>
        <w:right w:val="none" w:sz="0" w:space="0" w:color="auto"/>
      </w:divBdr>
    </w:div>
    <w:div w:id="88741692">
      <w:bodyDiv w:val="1"/>
      <w:marLeft w:val="0"/>
      <w:marRight w:val="0"/>
      <w:marTop w:val="0"/>
      <w:marBottom w:val="0"/>
      <w:divBdr>
        <w:top w:val="none" w:sz="0" w:space="0" w:color="auto"/>
        <w:left w:val="none" w:sz="0" w:space="0" w:color="auto"/>
        <w:bottom w:val="none" w:sz="0" w:space="0" w:color="auto"/>
        <w:right w:val="none" w:sz="0" w:space="0" w:color="auto"/>
      </w:divBdr>
      <w:divsChild>
        <w:div w:id="10799855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185854">
      <w:bodyDiv w:val="1"/>
      <w:marLeft w:val="0"/>
      <w:marRight w:val="0"/>
      <w:marTop w:val="0"/>
      <w:marBottom w:val="0"/>
      <w:divBdr>
        <w:top w:val="none" w:sz="0" w:space="0" w:color="auto"/>
        <w:left w:val="none" w:sz="0" w:space="0" w:color="auto"/>
        <w:bottom w:val="none" w:sz="0" w:space="0" w:color="auto"/>
        <w:right w:val="none" w:sz="0" w:space="0" w:color="auto"/>
      </w:divBdr>
    </w:div>
    <w:div w:id="219903730">
      <w:bodyDiv w:val="1"/>
      <w:marLeft w:val="0"/>
      <w:marRight w:val="0"/>
      <w:marTop w:val="0"/>
      <w:marBottom w:val="0"/>
      <w:divBdr>
        <w:top w:val="none" w:sz="0" w:space="0" w:color="auto"/>
        <w:left w:val="none" w:sz="0" w:space="0" w:color="auto"/>
        <w:bottom w:val="none" w:sz="0" w:space="0" w:color="auto"/>
        <w:right w:val="none" w:sz="0" w:space="0" w:color="auto"/>
      </w:divBdr>
    </w:div>
    <w:div w:id="265624071">
      <w:bodyDiv w:val="1"/>
      <w:marLeft w:val="0"/>
      <w:marRight w:val="0"/>
      <w:marTop w:val="0"/>
      <w:marBottom w:val="0"/>
      <w:divBdr>
        <w:top w:val="none" w:sz="0" w:space="0" w:color="auto"/>
        <w:left w:val="none" w:sz="0" w:space="0" w:color="auto"/>
        <w:bottom w:val="none" w:sz="0" w:space="0" w:color="auto"/>
        <w:right w:val="none" w:sz="0" w:space="0" w:color="auto"/>
      </w:divBdr>
    </w:div>
    <w:div w:id="326322002">
      <w:bodyDiv w:val="1"/>
      <w:marLeft w:val="0"/>
      <w:marRight w:val="0"/>
      <w:marTop w:val="0"/>
      <w:marBottom w:val="0"/>
      <w:divBdr>
        <w:top w:val="none" w:sz="0" w:space="0" w:color="auto"/>
        <w:left w:val="none" w:sz="0" w:space="0" w:color="auto"/>
        <w:bottom w:val="none" w:sz="0" w:space="0" w:color="auto"/>
        <w:right w:val="none" w:sz="0" w:space="0" w:color="auto"/>
      </w:divBdr>
    </w:div>
    <w:div w:id="407314516">
      <w:bodyDiv w:val="1"/>
      <w:marLeft w:val="0"/>
      <w:marRight w:val="0"/>
      <w:marTop w:val="0"/>
      <w:marBottom w:val="0"/>
      <w:divBdr>
        <w:top w:val="none" w:sz="0" w:space="0" w:color="auto"/>
        <w:left w:val="none" w:sz="0" w:space="0" w:color="auto"/>
        <w:bottom w:val="none" w:sz="0" w:space="0" w:color="auto"/>
        <w:right w:val="none" w:sz="0" w:space="0" w:color="auto"/>
      </w:divBdr>
    </w:div>
    <w:div w:id="476188758">
      <w:bodyDiv w:val="1"/>
      <w:marLeft w:val="0"/>
      <w:marRight w:val="0"/>
      <w:marTop w:val="0"/>
      <w:marBottom w:val="0"/>
      <w:divBdr>
        <w:top w:val="none" w:sz="0" w:space="0" w:color="auto"/>
        <w:left w:val="none" w:sz="0" w:space="0" w:color="auto"/>
        <w:bottom w:val="none" w:sz="0" w:space="0" w:color="auto"/>
        <w:right w:val="none" w:sz="0" w:space="0" w:color="auto"/>
      </w:divBdr>
    </w:div>
    <w:div w:id="567107630">
      <w:bodyDiv w:val="1"/>
      <w:marLeft w:val="0"/>
      <w:marRight w:val="0"/>
      <w:marTop w:val="0"/>
      <w:marBottom w:val="0"/>
      <w:divBdr>
        <w:top w:val="none" w:sz="0" w:space="0" w:color="auto"/>
        <w:left w:val="none" w:sz="0" w:space="0" w:color="auto"/>
        <w:bottom w:val="none" w:sz="0" w:space="0" w:color="auto"/>
        <w:right w:val="none" w:sz="0" w:space="0" w:color="auto"/>
      </w:divBdr>
      <w:divsChild>
        <w:div w:id="720902397">
          <w:marLeft w:val="0"/>
          <w:marRight w:val="0"/>
          <w:marTop w:val="0"/>
          <w:marBottom w:val="0"/>
          <w:divBdr>
            <w:top w:val="none" w:sz="0" w:space="0" w:color="auto"/>
            <w:left w:val="none" w:sz="0" w:space="0" w:color="auto"/>
            <w:bottom w:val="none" w:sz="0" w:space="0" w:color="auto"/>
            <w:right w:val="none" w:sz="0" w:space="0" w:color="auto"/>
          </w:divBdr>
          <w:divsChild>
            <w:div w:id="1451556988">
              <w:marLeft w:val="0"/>
              <w:marRight w:val="0"/>
              <w:marTop w:val="0"/>
              <w:marBottom w:val="0"/>
              <w:divBdr>
                <w:top w:val="none" w:sz="0" w:space="0" w:color="auto"/>
                <w:left w:val="none" w:sz="0" w:space="0" w:color="auto"/>
                <w:bottom w:val="none" w:sz="0" w:space="0" w:color="auto"/>
                <w:right w:val="none" w:sz="0" w:space="0" w:color="auto"/>
              </w:divBdr>
              <w:divsChild>
                <w:div w:id="1684088503">
                  <w:marLeft w:val="0"/>
                  <w:marRight w:val="0"/>
                  <w:marTop w:val="0"/>
                  <w:marBottom w:val="0"/>
                  <w:divBdr>
                    <w:top w:val="none" w:sz="0" w:space="0" w:color="auto"/>
                    <w:left w:val="none" w:sz="0" w:space="0" w:color="auto"/>
                    <w:bottom w:val="none" w:sz="0" w:space="0" w:color="auto"/>
                    <w:right w:val="none" w:sz="0" w:space="0" w:color="auto"/>
                  </w:divBdr>
                  <w:divsChild>
                    <w:div w:id="1650984032">
                      <w:marLeft w:val="0"/>
                      <w:marRight w:val="0"/>
                      <w:marTop w:val="0"/>
                      <w:marBottom w:val="0"/>
                      <w:divBdr>
                        <w:top w:val="none" w:sz="0" w:space="0" w:color="auto"/>
                        <w:left w:val="none" w:sz="0" w:space="0" w:color="auto"/>
                        <w:bottom w:val="none" w:sz="0" w:space="0" w:color="auto"/>
                        <w:right w:val="none" w:sz="0" w:space="0" w:color="auto"/>
                      </w:divBdr>
                      <w:divsChild>
                        <w:div w:id="202678169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7108249">
      <w:bodyDiv w:val="1"/>
      <w:marLeft w:val="0"/>
      <w:marRight w:val="0"/>
      <w:marTop w:val="0"/>
      <w:marBottom w:val="0"/>
      <w:divBdr>
        <w:top w:val="none" w:sz="0" w:space="0" w:color="auto"/>
        <w:left w:val="none" w:sz="0" w:space="0" w:color="auto"/>
        <w:bottom w:val="none" w:sz="0" w:space="0" w:color="auto"/>
        <w:right w:val="none" w:sz="0" w:space="0" w:color="auto"/>
      </w:divBdr>
    </w:div>
    <w:div w:id="721758477">
      <w:bodyDiv w:val="1"/>
      <w:marLeft w:val="0"/>
      <w:marRight w:val="0"/>
      <w:marTop w:val="0"/>
      <w:marBottom w:val="0"/>
      <w:divBdr>
        <w:top w:val="none" w:sz="0" w:space="0" w:color="auto"/>
        <w:left w:val="none" w:sz="0" w:space="0" w:color="auto"/>
        <w:bottom w:val="none" w:sz="0" w:space="0" w:color="auto"/>
        <w:right w:val="none" w:sz="0" w:space="0" w:color="auto"/>
      </w:divBdr>
    </w:div>
    <w:div w:id="726536371">
      <w:bodyDiv w:val="1"/>
      <w:marLeft w:val="0"/>
      <w:marRight w:val="0"/>
      <w:marTop w:val="0"/>
      <w:marBottom w:val="0"/>
      <w:divBdr>
        <w:top w:val="none" w:sz="0" w:space="0" w:color="auto"/>
        <w:left w:val="none" w:sz="0" w:space="0" w:color="auto"/>
        <w:bottom w:val="none" w:sz="0" w:space="0" w:color="auto"/>
        <w:right w:val="none" w:sz="0" w:space="0" w:color="auto"/>
      </w:divBdr>
    </w:div>
    <w:div w:id="732390433">
      <w:bodyDiv w:val="1"/>
      <w:marLeft w:val="0"/>
      <w:marRight w:val="0"/>
      <w:marTop w:val="0"/>
      <w:marBottom w:val="0"/>
      <w:divBdr>
        <w:top w:val="none" w:sz="0" w:space="0" w:color="auto"/>
        <w:left w:val="none" w:sz="0" w:space="0" w:color="auto"/>
        <w:bottom w:val="none" w:sz="0" w:space="0" w:color="auto"/>
        <w:right w:val="none" w:sz="0" w:space="0" w:color="auto"/>
      </w:divBdr>
      <w:divsChild>
        <w:div w:id="453521833">
          <w:marLeft w:val="0"/>
          <w:marRight w:val="0"/>
          <w:marTop w:val="0"/>
          <w:marBottom w:val="0"/>
          <w:divBdr>
            <w:top w:val="none" w:sz="0" w:space="0" w:color="auto"/>
            <w:left w:val="none" w:sz="0" w:space="0" w:color="auto"/>
            <w:bottom w:val="none" w:sz="0" w:space="0" w:color="auto"/>
            <w:right w:val="none" w:sz="0" w:space="0" w:color="auto"/>
          </w:divBdr>
          <w:divsChild>
            <w:div w:id="6636446">
              <w:marLeft w:val="0"/>
              <w:marRight w:val="0"/>
              <w:marTop w:val="0"/>
              <w:marBottom w:val="0"/>
              <w:divBdr>
                <w:top w:val="none" w:sz="0" w:space="0" w:color="auto"/>
                <w:left w:val="none" w:sz="0" w:space="0" w:color="auto"/>
                <w:bottom w:val="none" w:sz="0" w:space="0" w:color="auto"/>
                <w:right w:val="none" w:sz="0" w:space="0" w:color="auto"/>
              </w:divBdr>
              <w:divsChild>
                <w:div w:id="1876775171">
                  <w:marLeft w:val="0"/>
                  <w:marRight w:val="0"/>
                  <w:marTop w:val="0"/>
                  <w:marBottom w:val="0"/>
                  <w:divBdr>
                    <w:top w:val="none" w:sz="0" w:space="0" w:color="auto"/>
                    <w:left w:val="none" w:sz="0" w:space="0" w:color="auto"/>
                    <w:bottom w:val="none" w:sz="0" w:space="0" w:color="auto"/>
                    <w:right w:val="none" w:sz="0" w:space="0" w:color="auto"/>
                  </w:divBdr>
                  <w:divsChild>
                    <w:div w:id="254485563">
                      <w:marLeft w:val="0"/>
                      <w:marRight w:val="0"/>
                      <w:marTop w:val="0"/>
                      <w:marBottom w:val="0"/>
                      <w:divBdr>
                        <w:top w:val="none" w:sz="0" w:space="0" w:color="auto"/>
                        <w:left w:val="none" w:sz="0" w:space="0" w:color="auto"/>
                        <w:bottom w:val="none" w:sz="0" w:space="0" w:color="auto"/>
                        <w:right w:val="none" w:sz="0" w:space="0" w:color="auto"/>
                      </w:divBdr>
                      <w:divsChild>
                        <w:div w:id="1436056378">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996611">
      <w:bodyDiv w:val="1"/>
      <w:marLeft w:val="0"/>
      <w:marRight w:val="0"/>
      <w:marTop w:val="0"/>
      <w:marBottom w:val="0"/>
      <w:divBdr>
        <w:top w:val="none" w:sz="0" w:space="0" w:color="auto"/>
        <w:left w:val="none" w:sz="0" w:space="0" w:color="auto"/>
        <w:bottom w:val="none" w:sz="0" w:space="0" w:color="auto"/>
        <w:right w:val="none" w:sz="0" w:space="0" w:color="auto"/>
      </w:divBdr>
      <w:divsChild>
        <w:div w:id="186793796">
          <w:marLeft w:val="0"/>
          <w:marRight w:val="0"/>
          <w:marTop w:val="0"/>
          <w:marBottom w:val="0"/>
          <w:divBdr>
            <w:top w:val="none" w:sz="0" w:space="0" w:color="auto"/>
            <w:left w:val="none" w:sz="0" w:space="0" w:color="auto"/>
            <w:bottom w:val="none" w:sz="0" w:space="0" w:color="auto"/>
            <w:right w:val="none" w:sz="0" w:space="0" w:color="auto"/>
          </w:divBdr>
          <w:divsChild>
            <w:div w:id="2014067426">
              <w:marLeft w:val="0"/>
              <w:marRight w:val="0"/>
              <w:marTop w:val="0"/>
              <w:marBottom w:val="0"/>
              <w:divBdr>
                <w:top w:val="none" w:sz="0" w:space="0" w:color="auto"/>
                <w:left w:val="none" w:sz="0" w:space="0" w:color="auto"/>
                <w:bottom w:val="none" w:sz="0" w:space="0" w:color="auto"/>
                <w:right w:val="none" w:sz="0" w:space="0" w:color="auto"/>
              </w:divBdr>
              <w:divsChild>
                <w:div w:id="1816753116">
                  <w:marLeft w:val="0"/>
                  <w:marRight w:val="0"/>
                  <w:marTop w:val="0"/>
                  <w:marBottom w:val="0"/>
                  <w:divBdr>
                    <w:top w:val="none" w:sz="0" w:space="0" w:color="auto"/>
                    <w:left w:val="none" w:sz="0" w:space="0" w:color="auto"/>
                    <w:bottom w:val="none" w:sz="0" w:space="0" w:color="auto"/>
                    <w:right w:val="none" w:sz="0" w:space="0" w:color="auto"/>
                  </w:divBdr>
                  <w:divsChild>
                    <w:div w:id="1363552321">
                      <w:marLeft w:val="0"/>
                      <w:marRight w:val="0"/>
                      <w:marTop w:val="0"/>
                      <w:marBottom w:val="0"/>
                      <w:divBdr>
                        <w:top w:val="none" w:sz="0" w:space="0" w:color="auto"/>
                        <w:left w:val="none" w:sz="0" w:space="0" w:color="auto"/>
                        <w:bottom w:val="none" w:sz="0" w:space="0" w:color="auto"/>
                        <w:right w:val="none" w:sz="0" w:space="0" w:color="auto"/>
                      </w:divBdr>
                      <w:divsChild>
                        <w:div w:id="118921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0427958">
      <w:bodyDiv w:val="1"/>
      <w:marLeft w:val="0"/>
      <w:marRight w:val="0"/>
      <w:marTop w:val="0"/>
      <w:marBottom w:val="0"/>
      <w:divBdr>
        <w:top w:val="none" w:sz="0" w:space="0" w:color="auto"/>
        <w:left w:val="none" w:sz="0" w:space="0" w:color="auto"/>
        <w:bottom w:val="none" w:sz="0" w:space="0" w:color="auto"/>
        <w:right w:val="none" w:sz="0" w:space="0" w:color="auto"/>
      </w:divBdr>
    </w:div>
    <w:div w:id="956375080">
      <w:bodyDiv w:val="1"/>
      <w:marLeft w:val="0"/>
      <w:marRight w:val="0"/>
      <w:marTop w:val="0"/>
      <w:marBottom w:val="0"/>
      <w:divBdr>
        <w:top w:val="none" w:sz="0" w:space="0" w:color="auto"/>
        <w:left w:val="none" w:sz="0" w:space="0" w:color="auto"/>
        <w:bottom w:val="none" w:sz="0" w:space="0" w:color="auto"/>
        <w:right w:val="none" w:sz="0" w:space="0" w:color="auto"/>
      </w:divBdr>
    </w:div>
    <w:div w:id="1038045167">
      <w:bodyDiv w:val="1"/>
      <w:marLeft w:val="0"/>
      <w:marRight w:val="0"/>
      <w:marTop w:val="0"/>
      <w:marBottom w:val="0"/>
      <w:divBdr>
        <w:top w:val="none" w:sz="0" w:space="0" w:color="auto"/>
        <w:left w:val="none" w:sz="0" w:space="0" w:color="auto"/>
        <w:bottom w:val="none" w:sz="0" w:space="0" w:color="auto"/>
        <w:right w:val="none" w:sz="0" w:space="0" w:color="auto"/>
      </w:divBdr>
      <w:divsChild>
        <w:div w:id="2105614560">
          <w:marLeft w:val="0"/>
          <w:marRight w:val="0"/>
          <w:marTop w:val="0"/>
          <w:marBottom w:val="0"/>
          <w:divBdr>
            <w:top w:val="none" w:sz="0" w:space="0" w:color="auto"/>
            <w:left w:val="none" w:sz="0" w:space="0" w:color="auto"/>
            <w:bottom w:val="none" w:sz="0" w:space="0" w:color="auto"/>
            <w:right w:val="none" w:sz="0" w:space="0" w:color="auto"/>
          </w:divBdr>
          <w:divsChild>
            <w:div w:id="7609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558583">
      <w:bodyDiv w:val="1"/>
      <w:marLeft w:val="0"/>
      <w:marRight w:val="0"/>
      <w:marTop w:val="0"/>
      <w:marBottom w:val="0"/>
      <w:divBdr>
        <w:top w:val="none" w:sz="0" w:space="0" w:color="auto"/>
        <w:left w:val="none" w:sz="0" w:space="0" w:color="auto"/>
        <w:bottom w:val="none" w:sz="0" w:space="0" w:color="auto"/>
        <w:right w:val="none" w:sz="0" w:space="0" w:color="auto"/>
      </w:divBdr>
      <w:divsChild>
        <w:div w:id="584802561">
          <w:marLeft w:val="0"/>
          <w:marRight w:val="0"/>
          <w:marTop w:val="0"/>
          <w:marBottom w:val="0"/>
          <w:divBdr>
            <w:top w:val="none" w:sz="0" w:space="0" w:color="auto"/>
            <w:left w:val="none" w:sz="0" w:space="0" w:color="auto"/>
            <w:bottom w:val="none" w:sz="0" w:space="0" w:color="auto"/>
            <w:right w:val="none" w:sz="0" w:space="0" w:color="auto"/>
          </w:divBdr>
        </w:div>
        <w:div w:id="91706440">
          <w:marLeft w:val="0"/>
          <w:marRight w:val="0"/>
          <w:marTop w:val="0"/>
          <w:marBottom w:val="0"/>
          <w:divBdr>
            <w:top w:val="none" w:sz="0" w:space="0" w:color="auto"/>
            <w:left w:val="none" w:sz="0" w:space="0" w:color="auto"/>
            <w:bottom w:val="none" w:sz="0" w:space="0" w:color="auto"/>
            <w:right w:val="none" w:sz="0" w:space="0" w:color="auto"/>
          </w:divBdr>
        </w:div>
        <w:div w:id="1579365454">
          <w:marLeft w:val="0"/>
          <w:marRight w:val="0"/>
          <w:marTop w:val="0"/>
          <w:marBottom w:val="0"/>
          <w:divBdr>
            <w:top w:val="none" w:sz="0" w:space="0" w:color="auto"/>
            <w:left w:val="none" w:sz="0" w:space="0" w:color="auto"/>
            <w:bottom w:val="none" w:sz="0" w:space="0" w:color="auto"/>
            <w:right w:val="none" w:sz="0" w:space="0" w:color="auto"/>
          </w:divBdr>
        </w:div>
        <w:div w:id="695154000">
          <w:marLeft w:val="0"/>
          <w:marRight w:val="0"/>
          <w:marTop w:val="0"/>
          <w:marBottom w:val="0"/>
          <w:divBdr>
            <w:top w:val="none" w:sz="0" w:space="0" w:color="auto"/>
            <w:left w:val="none" w:sz="0" w:space="0" w:color="auto"/>
            <w:bottom w:val="none" w:sz="0" w:space="0" w:color="auto"/>
            <w:right w:val="none" w:sz="0" w:space="0" w:color="auto"/>
          </w:divBdr>
        </w:div>
        <w:div w:id="245263511">
          <w:marLeft w:val="0"/>
          <w:marRight w:val="0"/>
          <w:marTop w:val="0"/>
          <w:marBottom w:val="0"/>
          <w:divBdr>
            <w:top w:val="none" w:sz="0" w:space="0" w:color="auto"/>
            <w:left w:val="none" w:sz="0" w:space="0" w:color="auto"/>
            <w:bottom w:val="none" w:sz="0" w:space="0" w:color="auto"/>
            <w:right w:val="none" w:sz="0" w:space="0" w:color="auto"/>
          </w:divBdr>
          <w:divsChild>
            <w:div w:id="1528980684">
              <w:marLeft w:val="0"/>
              <w:marRight w:val="0"/>
              <w:marTop w:val="0"/>
              <w:marBottom w:val="0"/>
              <w:divBdr>
                <w:top w:val="none" w:sz="0" w:space="0" w:color="auto"/>
                <w:left w:val="none" w:sz="0" w:space="0" w:color="auto"/>
                <w:bottom w:val="none" w:sz="0" w:space="0" w:color="auto"/>
                <w:right w:val="none" w:sz="0" w:space="0" w:color="auto"/>
              </w:divBdr>
            </w:div>
          </w:divsChild>
        </w:div>
        <w:div w:id="55860119">
          <w:marLeft w:val="0"/>
          <w:marRight w:val="0"/>
          <w:marTop w:val="0"/>
          <w:marBottom w:val="0"/>
          <w:divBdr>
            <w:top w:val="none" w:sz="0" w:space="0" w:color="auto"/>
            <w:left w:val="none" w:sz="0" w:space="0" w:color="auto"/>
            <w:bottom w:val="none" w:sz="0" w:space="0" w:color="auto"/>
            <w:right w:val="none" w:sz="0" w:space="0" w:color="auto"/>
          </w:divBdr>
        </w:div>
        <w:div w:id="1303192340">
          <w:marLeft w:val="0"/>
          <w:marRight w:val="0"/>
          <w:marTop w:val="0"/>
          <w:marBottom w:val="0"/>
          <w:divBdr>
            <w:top w:val="none" w:sz="0" w:space="0" w:color="auto"/>
            <w:left w:val="none" w:sz="0" w:space="0" w:color="auto"/>
            <w:bottom w:val="none" w:sz="0" w:space="0" w:color="auto"/>
            <w:right w:val="none" w:sz="0" w:space="0" w:color="auto"/>
          </w:divBdr>
        </w:div>
        <w:div w:id="860048216">
          <w:marLeft w:val="0"/>
          <w:marRight w:val="0"/>
          <w:marTop w:val="0"/>
          <w:marBottom w:val="0"/>
          <w:divBdr>
            <w:top w:val="none" w:sz="0" w:space="0" w:color="auto"/>
            <w:left w:val="none" w:sz="0" w:space="0" w:color="auto"/>
            <w:bottom w:val="none" w:sz="0" w:space="0" w:color="auto"/>
            <w:right w:val="none" w:sz="0" w:space="0" w:color="auto"/>
          </w:divBdr>
          <w:divsChild>
            <w:div w:id="1402368836">
              <w:marLeft w:val="0"/>
              <w:marRight w:val="0"/>
              <w:marTop w:val="0"/>
              <w:marBottom w:val="0"/>
              <w:divBdr>
                <w:top w:val="none" w:sz="0" w:space="0" w:color="auto"/>
                <w:left w:val="none" w:sz="0" w:space="0" w:color="auto"/>
                <w:bottom w:val="none" w:sz="0" w:space="0" w:color="auto"/>
                <w:right w:val="none" w:sz="0" w:space="0" w:color="auto"/>
              </w:divBdr>
            </w:div>
          </w:divsChild>
        </w:div>
        <w:div w:id="2146652109">
          <w:marLeft w:val="0"/>
          <w:marRight w:val="0"/>
          <w:marTop w:val="0"/>
          <w:marBottom w:val="0"/>
          <w:divBdr>
            <w:top w:val="none" w:sz="0" w:space="0" w:color="auto"/>
            <w:left w:val="none" w:sz="0" w:space="0" w:color="auto"/>
            <w:bottom w:val="none" w:sz="0" w:space="0" w:color="auto"/>
            <w:right w:val="none" w:sz="0" w:space="0" w:color="auto"/>
          </w:divBdr>
        </w:div>
        <w:div w:id="2146116739">
          <w:marLeft w:val="0"/>
          <w:marRight w:val="0"/>
          <w:marTop w:val="0"/>
          <w:marBottom w:val="0"/>
          <w:divBdr>
            <w:top w:val="none" w:sz="0" w:space="0" w:color="auto"/>
            <w:left w:val="none" w:sz="0" w:space="0" w:color="auto"/>
            <w:bottom w:val="none" w:sz="0" w:space="0" w:color="auto"/>
            <w:right w:val="none" w:sz="0" w:space="0" w:color="auto"/>
          </w:divBdr>
        </w:div>
        <w:div w:id="1450930690">
          <w:marLeft w:val="0"/>
          <w:marRight w:val="0"/>
          <w:marTop w:val="0"/>
          <w:marBottom w:val="0"/>
          <w:divBdr>
            <w:top w:val="none" w:sz="0" w:space="0" w:color="auto"/>
            <w:left w:val="none" w:sz="0" w:space="0" w:color="auto"/>
            <w:bottom w:val="none" w:sz="0" w:space="0" w:color="auto"/>
            <w:right w:val="none" w:sz="0" w:space="0" w:color="auto"/>
          </w:divBdr>
        </w:div>
        <w:div w:id="710419096">
          <w:marLeft w:val="0"/>
          <w:marRight w:val="0"/>
          <w:marTop w:val="0"/>
          <w:marBottom w:val="0"/>
          <w:divBdr>
            <w:top w:val="none" w:sz="0" w:space="0" w:color="auto"/>
            <w:left w:val="none" w:sz="0" w:space="0" w:color="auto"/>
            <w:bottom w:val="none" w:sz="0" w:space="0" w:color="auto"/>
            <w:right w:val="none" w:sz="0" w:space="0" w:color="auto"/>
          </w:divBdr>
          <w:divsChild>
            <w:div w:id="1917592639">
              <w:marLeft w:val="0"/>
              <w:marRight w:val="0"/>
              <w:marTop w:val="0"/>
              <w:marBottom w:val="0"/>
              <w:divBdr>
                <w:top w:val="none" w:sz="0" w:space="0" w:color="auto"/>
                <w:left w:val="none" w:sz="0" w:space="0" w:color="auto"/>
                <w:bottom w:val="none" w:sz="0" w:space="0" w:color="auto"/>
                <w:right w:val="none" w:sz="0" w:space="0" w:color="auto"/>
              </w:divBdr>
            </w:div>
          </w:divsChild>
        </w:div>
        <w:div w:id="908616044">
          <w:marLeft w:val="0"/>
          <w:marRight w:val="0"/>
          <w:marTop w:val="0"/>
          <w:marBottom w:val="0"/>
          <w:divBdr>
            <w:top w:val="none" w:sz="0" w:space="0" w:color="auto"/>
            <w:left w:val="none" w:sz="0" w:space="0" w:color="auto"/>
            <w:bottom w:val="none" w:sz="0" w:space="0" w:color="auto"/>
            <w:right w:val="none" w:sz="0" w:space="0" w:color="auto"/>
          </w:divBdr>
        </w:div>
        <w:div w:id="66341979">
          <w:marLeft w:val="0"/>
          <w:marRight w:val="0"/>
          <w:marTop w:val="0"/>
          <w:marBottom w:val="0"/>
          <w:divBdr>
            <w:top w:val="none" w:sz="0" w:space="0" w:color="auto"/>
            <w:left w:val="none" w:sz="0" w:space="0" w:color="auto"/>
            <w:bottom w:val="none" w:sz="0" w:space="0" w:color="auto"/>
            <w:right w:val="none" w:sz="0" w:space="0" w:color="auto"/>
          </w:divBdr>
        </w:div>
        <w:div w:id="1641767982">
          <w:marLeft w:val="0"/>
          <w:marRight w:val="0"/>
          <w:marTop w:val="0"/>
          <w:marBottom w:val="0"/>
          <w:divBdr>
            <w:top w:val="none" w:sz="0" w:space="0" w:color="auto"/>
            <w:left w:val="none" w:sz="0" w:space="0" w:color="auto"/>
            <w:bottom w:val="none" w:sz="0" w:space="0" w:color="auto"/>
            <w:right w:val="none" w:sz="0" w:space="0" w:color="auto"/>
          </w:divBdr>
        </w:div>
        <w:div w:id="323321196">
          <w:marLeft w:val="0"/>
          <w:marRight w:val="0"/>
          <w:marTop w:val="0"/>
          <w:marBottom w:val="0"/>
          <w:divBdr>
            <w:top w:val="none" w:sz="0" w:space="0" w:color="auto"/>
            <w:left w:val="none" w:sz="0" w:space="0" w:color="auto"/>
            <w:bottom w:val="none" w:sz="0" w:space="0" w:color="auto"/>
            <w:right w:val="none" w:sz="0" w:space="0" w:color="auto"/>
          </w:divBdr>
          <w:divsChild>
            <w:div w:id="129521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421039">
      <w:bodyDiv w:val="1"/>
      <w:marLeft w:val="0"/>
      <w:marRight w:val="0"/>
      <w:marTop w:val="0"/>
      <w:marBottom w:val="0"/>
      <w:divBdr>
        <w:top w:val="none" w:sz="0" w:space="0" w:color="auto"/>
        <w:left w:val="none" w:sz="0" w:space="0" w:color="auto"/>
        <w:bottom w:val="none" w:sz="0" w:space="0" w:color="auto"/>
        <w:right w:val="none" w:sz="0" w:space="0" w:color="auto"/>
      </w:divBdr>
    </w:div>
    <w:div w:id="1253005128">
      <w:bodyDiv w:val="1"/>
      <w:marLeft w:val="0"/>
      <w:marRight w:val="0"/>
      <w:marTop w:val="0"/>
      <w:marBottom w:val="0"/>
      <w:divBdr>
        <w:top w:val="none" w:sz="0" w:space="0" w:color="auto"/>
        <w:left w:val="none" w:sz="0" w:space="0" w:color="auto"/>
        <w:bottom w:val="none" w:sz="0" w:space="0" w:color="auto"/>
        <w:right w:val="none" w:sz="0" w:space="0" w:color="auto"/>
      </w:divBdr>
    </w:div>
    <w:div w:id="1279289400">
      <w:bodyDiv w:val="1"/>
      <w:marLeft w:val="0"/>
      <w:marRight w:val="0"/>
      <w:marTop w:val="0"/>
      <w:marBottom w:val="0"/>
      <w:divBdr>
        <w:top w:val="none" w:sz="0" w:space="0" w:color="auto"/>
        <w:left w:val="none" w:sz="0" w:space="0" w:color="auto"/>
        <w:bottom w:val="none" w:sz="0" w:space="0" w:color="auto"/>
        <w:right w:val="none" w:sz="0" w:space="0" w:color="auto"/>
      </w:divBdr>
    </w:div>
    <w:div w:id="1343436155">
      <w:bodyDiv w:val="1"/>
      <w:marLeft w:val="0"/>
      <w:marRight w:val="0"/>
      <w:marTop w:val="0"/>
      <w:marBottom w:val="0"/>
      <w:divBdr>
        <w:top w:val="none" w:sz="0" w:space="0" w:color="auto"/>
        <w:left w:val="none" w:sz="0" w:space="0" w:color="auto"/>
        <w:bottom w:val="none" w:sz="0" w:space="0" w:color="auto"/>
        <w:right w:val="none" w:sz="0" w:space="0" w:color="auto"/>
      </w:divBdr>
    </w:div>
    <w:div w:id="1343892704">
      <w:bodyDiv w:val="1"/>
      <w:marLeft w:val="0"/>
      <w:marRight w:val="0"/>
      <w:marTop w:val="0"/>
      <w:marBottom w:val="0"/>
      <w:divBdr>
        <w:top w:val="none" w:sz="0" w:space="0" w:color="auto"/>
        <w:left w:val="none" w:sz="0" w:space="0" w:color="auto"/>
        <w:bottom w:val="none" w:sz="0" w:space="0" w:color="auto"/>
        <w:right w:val="none" w:sz="0" w:space="0" w:color="auto"/>
      </w:divBdr>
    </w:div>
    <w:div w:id="1386223300">
      <w:bodyDiv w:val="1"/>
      <w:marLeft w:val="0"/>
      <w:marRight w:val="0"/>
      <w:marTop w:val="0"/>
      <w:marBottom w:val="0"/>
      <w:divBdr>
        <w:top w:val="none" w:sz="0" w:space="0" w:color="auto"/>
        <w:left w:val="none" w:sz="0" w:space="0" w:color="auto"/>
        <w:bottom w:val="none" w:sz="0" w:space="0" w:color="auto"/>
        <w:right w:val="none" w:sz="0" w:space="0" w:color="auto"/>
      </w:divBdr>
    </w:div>
    <w:div w:id="1441142188">
      <w:bodyDiv w:val="1"/>
      <w:marLeft w:val="0"/>
      <w:marRight w:val="0"/>
      <w:marTop w:val="0"/>
      <w:marBottom w:val="0"/>
      <w:divBdr>
        <w:top w:val="none" w:sz="0" w:space="0" w:color="auto"/>
        <w:left w:val="none" w:sz="0" w:space="0" w:color="auto"/>
        <w:bottom w:val="none" w:sz="0" w:space="0" w:color="auto"/>
        <w:right w:val="none" w:sz="0" w:space="0" w:color="auto"/>
      </w:divBdr>
      <w:divsChild>
        <w:div w:id="1412116198">
          <w:marLeft w:val="0"/>
          <w:marRight w:val="0"/>
          <w:marTop w:val="0"/>
          <w:marBottom w:val="0"/>
          <w:divBdr>
            <w:top w:val="none" w:sz="0" w:space="0" w:color="auto"/>
            <w:left w:val="none" w:sz="0" w:space="0" w:color="auto"/>
            <w:bottom w:val="none" w:sz="0" w:space="0" w:color="auto"/>
            <w:right w:val="none" w:sz="0" w:space="0" w:color="auto"/>
          </w:divBdr>
          <w:divsChild>
            <w:div w:id="1141465791">
              <w:marLeft w:val="0"/>
              <w:marRight w:val="0"/>
              <w:marTop w:val="0"/>
              <w:marBottom w:val="0"/>
              <w:divBdr>
                <w:top w:val="none" w:sz="0" w:space="0" w:color="auto"/>
                <w:left w:val="none" w:sz="0" w:space="0" w:color="auto"/>
                <w:bottom w:val="none" w:sz="0" w:space="0" w:color="auto"/>
                <w:right w:val="none" w:sz="0" w:space="0" w:color="auto"/>
              </w:divBdr>
              <w:divsChild>
                <w:div w:id="1441682276">
                  <w:marLeft w:val="0"/>
                  <w:marRight w:val="0"/>
                  <w:marTop w:val="0"/>
                  <w:marBottom w:val="0"/>
                  <w:divBdr>
                    <w:top w:val="none" w:sz="0" w:space="0" w:color="auto"/>
                    <w:left w:val="none" w:sz="0" w:space="0" w:color="auto"/>
                    <w:bottom w:val="none" w:sz="0" w:space="0" w:color="auto"/>
                    <w:right w:val="none" w:sz="0" w:space="0" w:color="auto"/>
                  </w:divBdr>
                  <w:divsChild>
                    <w:div w:id="2077050423">
                      <w:marLeft w:val="0"/>
                      <w:marRight w:val="0"/>
                      <w:marTop w:val="0"/>
                      <w:marBottom w:val="0"/>
                      <w:divBdr>
                        <w:top w:val="none" w:sz="0" w:space="0" w:color="auto"/>
                        <w:left w:val="none" w:sz="0" w:space="0" w:color="auto"/>
                        <w:bottom w:val="none" w:sz="0" w:space="0" w:color="auto"/>
                        <w:right w:val="none" w:sz="0" w:space="0" w:color="auto"/>
                      </w:divBdr>
                      <w:divsChild>
                        <w:div w:id="270823995">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8379583">
      <w:bodyDiv w:val="1"/>
      <w:marLeft w:val="0"/>
      <w:marRight w:val="0"/>
      <w:marTop w:val="0"/>
      <w:marBottom w:val="0"/>
      <w:divBdr>
        <w:top w:val="none" w:sz="0" w:space="0" w:color="auto"/>
        <w:left w:val="none" w:sz="0" w:space="0" w:color="auto"/>
        <w:bottom w:val="none" w:sz="0" w:space="0" w:color="auto"/>
        <w:right w:val="none" w:sz="0" w:space="0" w:color="auto"/>
      </w:divBdr>
    </w:div>
    <w:div w:id="1616904646">
      <w:bodyDiv w:val="1"/>
      <w:marLeft w:val="0"/>
      <w:marRight w:val="0"/>
      <w:marTop w:val="0"/>
      <w:marBottom w:val="0"/>
      <w:divBdr>
        <w:top w:val="none" w:sz="0" w:space="0" w:color="auto"/>
        <w:left w:val="none" w:sz="0" w:space="0" w:color="auto"/>
        <w:bottom w:val="none" w:sz="0" w:space="0" w:color="auto"/>
        <w:right w:val="none" w:sz="0" w:space="0" w:color="auto"/>
      </w:divBdr>
    </w:div>
    <w:div w:id="1779376268">
      <w:bodyDiv w:val="1"/>
      <w:marLeft w:val="0"/>
      <w:marRight w:val="0"/>
      <w:marTop w:val="0"/>
      <w:marBottom w:val="0"/>
      <w:divBdr>
        <w:top w:val="none" w:sz="0" w:space="0" w:color="auto"/>
        <w:left w:val="none" w:sz="0" w:space="0" w:color="auto"/>
        <w:bottom w:val="none" w:sz="0" w:space="0" w:color="auto"/>
        <w:right w:val="none" w:sz="0" w:space="0" w:color="auto"/>
      </w:divBdr>
    </w:div>
    <w:div w:id="1802072159">
      <w:bodyDiv w:val="1"/>
      <w:marLeft w:val="0"/>
      <w:marRight w:val="0"/>
      <w:marTop w:val="0"/>
      <w:marBottom w:val="0"/>
      <w:divBdr>
        <w:top w:val="none" w:sz="0" w:space="0" w:color="auto"/>
        <w:left w:val="none" w:sz="0" w:space="0" w:color="auto"/>
        <w:bottom w:val="none" w:sz="0" w:space="0" w:color="auto"/>
        <w:right w:val="none" w:sz="0" w:space="0" w:color="auto"/>
      </w:divBdr>
    </w:div>
    <w:div w:id="1809391776">
      <w:bodyDiv w:val="1"/>
      <w:marLeft w:val="0"/>
      <w:marRight w:val="0"/>
      <w:marTop w:val="0"/>
      <w:marBottom w:val="0"/>
      <w:divBdr>
        <w:top w:val="none" w:sz="0" w:space="0" w:color="auto"/>
        <w:left w:val="none" w:sz="0" w:space="0" w:color="auto"/>
        <w:bottom w:val="none" w:sz="0" w:space="0" w:color="auto"/>
        <w:right w:val="none" w:sz="0" w:space="0" w:color="auto"/>
      </w:divBdr>
    </w:div>
    <w:div w:id="1816948976">
      <w:bodyDiv w:val="1"/>
      <w:marLeft w:val="0"/>
      <w:marRight w:val="0"/>
      <w:marTop w:val="0"/>
      <w:marBottom w:val="0"/>
      <w:divBdr>
        <w:top w:val="none" w:sz="0" w:space="0" w:color="auto"/>
        <w:left w:val="none" w:sz="0" w:space="0" w:color="auto"/>
        <w:bottom w:val="none" w:sz="0" w:space="0" w:color="auto"/>
        <w:right w:val="none" w:sz="0" w:space="0" w:color="auto"/>
      </w:divBdr>
    </w:div>
    <w:div w:id="1918006730">
      <w:bodyDiv w:val="1"/>
      <w:marLeft w:val="0"/>
      <w:marRight w:val="0"/>
      <w:marTop w:val="0"/>
      <w:marBottom w:val="0"/>
      <w:divBdr>
        <w:top w:val="none" w:sz="0" w:space="0" w:color="auto"/>
        <w:left w:val="none" w:sz="0" w:space="0" w:color="auto"/>
        <w:bottom w:val="none" w:sz="0" w:space="0" w:color="auto"/>
        <w:right w:val="none" w:sz="0" w:space="0" w:color="auto"/>
      </w:divBdr>
    </w:div>
    <w:div w:id="1997604698">
      <w:bodyDiv w:val="1"/>
      <w:marLeft w:val="0"/>
      <w:marRight w:val="0"/>
      <w:marTop w:val="0"/>
      <w:marBottom w:val="0"/>
      <w:divBdr>
        <w:top w:val="none" w:sz="0" w:space="0" w:color="auto"/>
        <w:left w:val="none" w:sz="0" w:space="0" w:color="auto"/>
        <w:bottom w:val="none" w:sz="0" w:space="0" w:color="auto"/>
        <w:right w:val="none" w:sz="0" w:space="0" w:color="auto"/>
      </w:divBdr>
    </w:div>
    <w:div w:id="1998072922">
      <w:bodyDiv w:val="1"/>
      <w:marLeft w:val="0"/>
      <w:marRight w:val="0"/>
      <w:marTop w:val="0"/>
      <w:marBottom w:val="0"/>
      <w:divBdr>
        <w:top w:val="none" w:sz="0" w:space="0" w:color="auto"/>
        <w:left w:val="none" w:sz="0" w:space="0" w:color="auto"/>
        <w:bottom w:val="none" w:sz="0" w:space="0" w:color="auto"/>
        <w:right w:val="none" w:sz="0" w:space="0" w:color="auto"/>
      </w:divBdr>
    </w:div>
    <w:div w:id="2011372333">
      <w:bodyDiv w:val="1"/>
      <w:marLeft w:val="0"/>
      <w:marRight w:val="0"/>
      <w:marTop w:val="0"/>
      <w:marBottom w:val="0"/>
      <w:divBdr>
        <w:top w:val="none" w:sz="0" w:space="0" w:color="auto"/>
        <w:left w:val="none" w:sz="0" w:space="0" w:color="auto"/>
        <w:bottom w:val="none" w:sz="0" w:space="0" w:color="auto"/>
        <w:right w:val="none" w:sz="0" w:space="0" w:color="auto"/>
      </w:divBdr>
    </w:div>
    <w:div w:id="2013339281">
      <w:bodyDiv w:val="1"/>
      <w:marLeft w:val="0"/>
      <w:marRight w:val="0"/>
      <w:marTop w:val="0"/>
      <w:marBottom w:val="0"/>
      <w:divBdr>
        <w:top w:val="none" w:sz="0" w:space="0" w:color="auto"/>
        <w:left w:val="none" w:sz="0" w:space="0" w:color="auto"/>
        <w:bottom w:val="none" w:sz="0" w:space="0" w:color="auto"/>
        <w:right w:val="none" w:sz="0" w:space="0" w:color="auto"/>
      </w:divBdr>
    </w:div>
    <w:div w:id="2013607887">
      <w:bodyDiv w:val="1"/>
      <w:marLeft w:val="0"/>
      <w:marRight w:val="0"/>
      <w:marTop w:val="0"/>
      <w:marBottom w:val="0"/>
      <w:divBdr>
        <w:top w:val="none" w:sz="0" w:space="0" w:color="auto"/>
        <w:left w:val="none" w:sz="0" w:space="0" w:color="auto"/>
        <w:bottom w:val="none" w:sz="0" w:space="0" w:color="auto"/>
        <w:right w:val="none" w:sz="0" w:space="0" w:color="auto"/>
      </w:divBdr>
    </w:div>
    <w:div w:id="2066683495">
      <w:bodyDiv w:val="1"/>
      <w:marLeft w:val="0"/>
      <w:marRight w:val="0"/>
      <w:marTop w:val="0"/>
      <w:marBottom w:val="0"/>
      <w:divBdr>
        <w:top w:val="none" w:sz="0" w:space="0" w:color="auto"/>
        <w:left w:val="none" w:sz="0" w:space="0" w:color="auto"/>
        <w:bottom w:val="none" w:sz="0" w:space="0" w:color="auto"/>
        <w:right w:val="none" w:sz="0" w:space="0" w:color="auto"/>
      </w:divBdr>
    </w:div>
    <w:div w:id="210429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660BF-1356-4A29-8170-EB0C88BB9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2659</TotalTime>
  <Pages>12</Pages>
  <Words>1883</Words>
  <Characters>10735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149</cp:revision>
  <dcterms:created xsi:type="dcterms:W3CDTF">2021-11-13T14:39:00Z</dcterms:created>
  <dcterms:modified xsi:type="dcterms:W3CDTF">2022-01-14T23:50:00Z</dcterms:modified>
</cp:coreProperties>
</file>