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C00A75" w14:textId="77777777" w:rsidR="002B071B" w:rsidRDefault="002B071B" w:rsidP="006913D5">
      <w:pPr>
        <w:spacing w:before="212"/>
        <w:jc w:val="center"/>
        <w:rPr>
          <w:rFonts w:ascii="Arial" w:hAnsi="Arial" w:cs="Arial"/>
          <w:b/>
          <w:bCs/>
          <w:sz w:val="48"/>
          <w:szCs w:val="48"/>
        </w:rPr>
      </w:pPr>
      <w:r>
        <w:rPr>
          <w:noProof/>
        </w:rPr>
        <w:drawing>
          <wp:inline distT="0" distB="0" distL="0" distR="0" wp14:anchorId="58CA4C34" wp14:editId="63DA4C44">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345E3413" w14:textId="77777777" w:rsidR="002B071B" w:rsidRPr="0040098D" w:rsidRDefault="002B071B" w:rsidP="006913D5">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1D008343" w14:textId="77777777" w:rsidR="002B071B" w:rsidRPr="0040098D" w:rsidRDefault="002B071B" w:rsidP="006913D5">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37B86A52" w14:textId="77777777" w:rsidR="002B071B" w:rsidRPr="0040098D" w:rsidRDefault="002B071B" w:rsidP="006913D5">
      <w:pPr>
        <w:spacing w:before="212"/>
        <w:rPr>
          <w:rFonts w:asciiTheme="minorBidi" w:hAnsiTheme="minorBidi"/>
          <w:sz w:val="48"/>
          <w:szCs w:val="48"/>
        </w:rPr>
      </w:pPr>
      <w:r w:rsidRPr="0040098D">
        <w:rPr>
          <w:rFonts w:asciiTheme="minorBidi" w:hAnsiTheme="minorBidi"/>
          <w:b/>
          <w:bCs/>
          <w:sz w:val="48"/>
          <w:szCs w:val="48"/>
        </w:rPr>
        <w:t xml:space="preserve">Assessment 1: </w:t>
      </w:r>
      <w:r w:rsidRPr="0040098D">
        <w:rPr>
          <w:rFonts w:asciiTheme="minorBidi" w:hAnsiTheme="minorBidi"/>
          <w:sz w:val="48"/>
          <w:szCs w:val="48"/>
        </w:rPr>
        <w:t>E-Portfolio</w:t>
      </w:r>
    </w:p>
    <w:p w14:paraId="38D3A27B" w14:textId="3B3281D9" w:rsidR="002B071B" w:rsidRPr="0040098D" w:rsidRDefault="002B071B" w:rsidP="006913D5">
      <w:pPr>
        <w:spacing w:before="3"/>
        <w:rPr>
          <w:rFonts w:asciiTheme="minorBidi" w:hAnsiTheme="minorBidi"/>
          <w:b/>
          <w:sz w:val="48"/>
          <w:szCs w:val="48"/>
        </w:rPr>
      </w:pPr>
      <w:r w:rsidRPr="0040098D">
        <w:rPr>
          <w:rFonts w:asciiTheme="minorBidi" w:hAnsiTheme="minorBidi"/>
          <w:b/>
          <w:sz w:val="48"/>
          <w:szCs w:val="48"/>
        </w:rPr>
        <w:t>Student Name:</w:t>
      </w:r>
      <w:r w:rsidR="0057775D">
        <w:rPr>
          <w:rFonts w:asciiTheme="minorBidi" w:hAnsiTheme="minorBidi"/>
          <w:b/>
          <w:sz w:val="48"/>
          <w:szCs w:val="48"/>
        </w:rPr>
        <w:t>Shannon O’Connell</w:t>
      </w:r>
    </w:p>
    <w:p w14:paraId="2A0D2898" w14:textId="2BC5F126" w:rsidR="002B071B" w:rsidRPr="0040098D" w:rsidRDefault="002B071B" w:rsidP="006913D5">
      <w:pPr>
        <w:spacing w:before="3"/>
        <w:rPr>
          <w:rFonts w:asciiTheme="minorBidi" w:hAnsiTheme="minorBidi"/>
          <w:b/>
          <w:sz w:val="48"/>
          <w:szCs w:val="48"/>
        </w:rPr>
      </w:pPr>
      <w:r w:rsidRPr="0040098D">
        <w:rPr>
          <w:rFonts w:asciiTheme="minorBidi" w:hAnsiTheme="minorBidi"/>
          <w:b/>
          <w:sz w:val="48"/>
          <w:szCs w:val="48"/>
        </w:rPr>
        <w:t>Student Number:</w:t>
      </w:r>
      <w:r w:rsidR="00FC0C7A">
        <w:rPr>
          <w:rFonts w:asciiTheme="minorBidi" w:hAnsiTheme="minorBidi"/>
          <w:b/>
          <w:sz w:val="48"/>
          <w:szCs w:val="48"/>
        </w:rPr>
        <w:t>2429748</w:t>
      </w:r>
    </w:p>
    <w:p w14:paraId="55DB15E0" w14:textId="77777777" w:rsidR="002B071B" w:rsidRPr="0040098D" w:rsidRDefault="002B071B" w:rsidP="006913D5">
      <w:pPr>
        <w:rPr>
          <w:rFonts w:asciiTheme="minorBidi" w:hAnsiTheme="minorBidi"/>
          <w:b/>
          <w:sz w:val="48"/>
          <w:szCs w:val="48"/>
        </w:rPr>
      </w:pPr>
      <w:r w:rsidRPr="0040098D">
        <w:rPr>
          <w:rFonts w:asciiTheme="minorBidi" w:hAnsiTheme="minorBidi"/>
          <w:b/>
          <w:sz w:val="48"/>
          <w:szCs w:val="48"/>
        </w:rPr>
        <w:t xml:space="preserve">Lecturer: </w:t>
      </w:r>
      <w:r w:rsidRPr="0040098D">
        <w:rPr>
          <w:rFonts w:asciiTheme="minorBidi" w:hAnsiTheme="minorBidi"/>
          <w:bCs/>
          <w:sz w:val="48"/>
          <w:szCs w:val="48"/>
        </w:rPr>
        <w:t>Scott James</w:t>
      </w:r>
      <w:r w:rsidRPr="0040098D">
        <w:rPr>
          <w:rFonts w:asciiTheme="minorBidi" w:hAnsiTheme="minorBidi"/>
          <w:b/>
          <w:sz w:val="48"/>
          <w:szCs w:val="48"/>
        </w:rPr>
        <w:br/>
        <w:t xml:space="preserve">Deadline: </w:t>
      </w:r>
      <w:r w:rsidRPr="0040098D">
        <w:rPr>
          <w:rFonts w:asciiTheme="minorBidi" w:hAnsiTheme="minorBidi"/>
          <w:bCs/>
          <w:sz w:val="48"/>
          <w:szCs w:val="48"/>
        </w:rPr>
        <w:t>Friday 21</w:t>
      </w:r>
      <w:r w:rsidRPr="0040098D">
        <w:rPr>
          <w:rFonts w:asciiTheme="minorBidi" w:hAnsiTheme="minorBidi"/>
          <w:bCs/>
          <w:sz w:val="48"/>
          <w:szCs w:val="48"/>
          <w:vertAlign w:val="superscript"/>
        </w:rPr>
        <w:t>st</w:t>
      </w:r>
      <w:r w:rsidRPr="0040098D">
        <w:rPr>
          <w:rFonts w:asciiTheme="minorBidi" w:hAnsiTheme="minorBidi"/>
          <w:bCs/>
          <w:sz w:val="48"/>
          <w:szCs w:val="48"/>
        </w:rPr>
        <w:t xml:space="preserve"> November 23:59PM</w:t>
      </w:r>
    </w:p>
    <w:p w14:paraId="50E3173A" w14:textId="77777777" w:rsidR="002B071B" w:rsidRPr="0040098D" w:rsidRDefault="002B071B" w:rsidP="006913D5">
      <w:pPr>
        <w:rPr>
          <w:rFonts w:asciiTheme="minorBidi" w:hAnsiTheme="minorBidi"/>
          <w:b/>
          <w:bCs/>
          <w:sz w:val="28"/>
          <w:szCs w:val="28"/>
          <w:u w:val="single"/>
        </w:rPr>
      </w:pPr>
    </w:p>
    <w:p w14:paraId="32FEF8A4" w14:textId="77777777" w:rsidR="002B071B" w:rsidRPr="0040098D" w:rsidRDefault="002B071B" w:rsidP="006913D5">
      <w:pPr>
        <w:rPr>
          <w:rFonts w:asciiTheme="minorBidi" w:hAnsiTheme="minorBidi"/>
          <w:b/>
          <w:bCs/>
          <w:sz w:val="28"/>
          <w:szCs w:val="28"/>
          <w:u w:val="single"/>
        </w:rPr>
      </w:pPr>
    </w:p>
    <w:p w14:paraId="7A958CFB" w14:textId="77777777" w:rsidR="002B071B" w:rsidRPr="0040098D" w:rsidRDefault="002B071B" w:rsidP="006913D5">
      <w:pPr>
        <w:rPr>
          <w:rFonts w:asciiTheme="minorBidi" w:hAnsiTheme="minorBidi"/>
          <w:b/>
          <w:bCs/>
          <w:sz w:val="28"/>
          <w:szCs w:val="28"/>
          <w:u w:val="single"/>
        </w:rPr>
      </w:pPr>
    </w:p>
    <w:p w14:paraId="564E7E7B" w14:textId="77777777" w:rsidR="002B071B" w:rsidRPr="0040098D" w:rsidRDefault="002B071B" w:rsidP="006913D5">
      <w:pPr>
        <w:rPr>
          <w:rFonts w:asciiTheme="minorBidi" w:hAnsiTheme="minorBidi"/>
          <w:b/>
          <w:bCs/>
          <w:sz w:val="28"/>
          <w:szCs w:val="28"/>
          <w:u w:val="single"/>
        </w:rPr>
      </w:pPr>
    </w:p>
    <w:p w14:paraId="1C5713EC" w14:textId="77777777" w:rsidR="002B071B" w:rsidRPr="0040098D" w:rsidRDefault="002B071B" w:rsidP="006913D5">
      <w:pPr>
        <w:rPr>
          <w:rFonts w:asciiTheme="minorBidi" w:hAnsiTheme="minorBidi"/>
          <w:b/>
          <w:bCs/>
          <w:sz w:val="28"/>
          <w:szCs w:val="28"/>
          <w:u w:val="single"/>
        </w:rPr>
      </w:pPr>
    </w:p>
    <w:p w14:paraId="53A3F30A" w14:textId="77777777" w:rsidR="002B071B" w:rsidRPr="0040098D" w:rsidRDefault="002B071B" w:rsidP="006913D5">
      <w:pPr>
        <w:rPr>
          <w:rFonts w:asciiTheme="minorBidi" w:hAnsiTheme="minorBidi"/>
          <w:b/>
          <w:bCs/>
          <w:sz w:val="28"/>
          <w:szCs w:val="28"/>
          <w:u w:val="single"/>
        </w:rPr>
      </w:pPr>
    </w:p>
    <w:p w14:paraId="53AFAA36" w14:textId="77777777" w:rsidR="002B071B" w:rsidRPr="0040098D" w:rsidRDefault="002B071B" w:rsidP="006913D5">
      <w:pPr>
        <w:rPr>
          <w:rFonts w:asciiTheme="minorBidi" w:hAnsiTheme="minorBidi"/>
          <w:b/>
          <w:bCs/>
          <w:sz w:val="28"/>
          <w:szCs w:val="28"/>
          <w:u w:val="single"/>
        </w:rPr>
      </w:pPr>
    </w:p>
    <w:p w14:paraId="1521C2D2" w14:textId="77777777" w:rsidR="002B071B" w:rsidRDefault="002B071B" w:rsidP="006913D5">
      <w:pPr>
        <w:rPr>
          <w:rFonts w:asciiTheme="minorBidi" w:hAnsiTheme="minorBidi"/>
          <w:b/>
          <w:bCs/>
          <w:sz w:val="28"/>
          <w:szCs w:val="28"/>
          <w:u w:val="single"/>
        </w:rPr>
      </w:pPr>
    </w:p>
    <w:p w14:paraId="4B3BA6AA" w14:textId="77777777" w:rsidR="002B071B" w:rsidRPr="0040098D" w:rsidRDefault="002B071B" w:rsidP="006913D5">
      <w:pPr>
        <w:rPr>
          <w:rFonts w:asciiTheme="minorBidi" w:hAnsiTheme="minorBidi"/>
          <w:b/>
          <w:bCs/>
          <w:sz w:val="28"/>
          <w:szCs w:val="28"/>
          <w:u w:val="single"/>
        </w:rPr>
      </w:pPr>
    </w:p>
    <w:p w14:paraId="4A75A053" w14:textId="77777777" w:rsidR="002B071B" w:rsidRPr="0040098D" w:rsidRDefault="002B071B" w:rsidP="006913D5">
      <w:pPr>
        <w:rPr>
          <w:rFonts w:asciiTheme="minorBidi" w:hAnsiTheme="minorBidi"/>
          <w:b/>
          <w:bCs/>
          <w:sz w:val="28"/>
          <w:szCs w:val="28"/>
          <w:u w:val="single"/>
        </w:rPr>
      </w:pPr>
    </w:p>
    <w:p w14:paraId="1D945E74" w14:textId="77777777" w:rsidR="002B071B" w:rsidRPr="0040098D" w:rsidRDefault="002B071B" w:rsidP="006913D5">
      <w:pPr>
        <w:jc w:val="both"/>
        <w:rPr>
          <w:rFonts w:asciiTheme="minorBidi" w:hAnsiTheme="minorBidi"/>
          <w:b/>
          <w:bCs/>
          <w:sz w:val="32"/>
          <w:szCs w:val="32"/>
        </w:rPr>
      </w:pPr>
      <w:r w:rsidRPr="0040098D">
        <w:rPr>
          <w:rFonts w:asciiTheme="minorBidi" w:hAnsiTheme="minorBidi"/>
          <w:b/>
          <w:bCs/>
          <w:sz w:val="32"/>
          <w:szCs w:val="32"/>
        </w:rPr>
        <w:lastRenderedPageBreak/>
        <w:t xml:space="preserve">AI Acknowledgement  </w:t>
      </w:r>
    </w:p>
    <w:p w14:paraId="5FF85ADC" w14:textId="77777777" w:rsidR="002B071B" w:rsidRPr="0040098D" w:rsidRDefault="002B071B" w:rsidP="006913D5">
      <w:pPr>
        <w:jc w:val="both"/>
        <w:rPr>
          <w:rFonts w:asciiTheme="minorBidi" w:hAnsiTheme="minorBidi"/>
          <w:b/>
          <w:bCs/>
          <w:highlight w:val="yellow"/>
          <w:u w:val="single"/>
        </w:rPr>
      </w:pPr>
      <w:r w:rsidRPr="0040098D">
        <w:rPr>
          <w:rFonts w:asciiTheme="minorBidi" w:hAnsiTheme="minorBidi"/>
          <w:b/>
          <w:bCs/>
          <w:highlight w:val="yellow"/>
          <w:u w:val="single"/>
        </w:rPr>
        <w:t>Examples of statements If you have not used AI</w:t>
      </w:r>
    </w:p>
    <w:p w14:paraId="55C29824" w14:textId="77777777" w:rsidR="002B071B" w:rsidRPr="0040098D" w:rsidRDefault="002B071B" w:rsidP="006913D5">
      <w:pPr>
        <w:jc w:val="both"/>
        <w:rPr>
          <w:rFonts w:asciiTheme="minorBidi" w:hAnsiTheme="minorBidi"/>
        </w:rPr>
      </w:pPr>
      <w:r w:rsidRPr="0040098D">
        <w:rPr>
          <w:rFonts w:asciiTheme="minorBidi" w:hAnsiTheme="minorBidi"/>
        </w:rPr>
        <w:t xml:space="preserve">I confirm that I have not presented any AI generated materials as my own work. </w:t>
      </w:r>
    </w:p>
    <w:p w14:paraId="25537E56" w14:textId="77777777" w:rsidR="002B071B" w:rsidRPr="0040098D" w:rsidRDefault="002B071B" w:rsidP="006913D5">
      <w:pPr>
        <w:jc w:val="both"/>
        <w:rPr>
          <w:rFonts w:asciiTheme="minorBidi" w:hAnsiTheme="minorBidi"/>
        </w:rPr>
      </w:pPr>
      <w:r w:rsidRPr="0040098D">
        <w:rPr>
          <w:rFonts w:asciiTheme="minorBidi" w:hAnsiTheme="minorBidi"/>
        </w:rPr>
        <w:t>I confirm that I have copies of my drafts, notes, and other resources I used, which I may be asked to provide in evidence.</w:t>
      </w:r>
    </w:p>
    <w:p w14:paraId="0F227A3E" w14:textId="77777777" w:rsidR="002B071B" w:rsidRPr="0040098D" w:rsidRDefault="002B071B" w:rsidP="006913D5">
      <w:pPr>
        <w:jc w:val="both"/>
        <w:rPr>
          <w:rFonts w:asciiTheme="minorBidi" w:hAnsiTheme="minorBidi"/>
          <w:b/>
          <w:bCs/>
          <w:highlight w:val="yellow"/>
          <w:u w:val="single"/>
        </w:rPr>
      </w:pPr>
      <w:r w:rsidRPr="0040098D">
        <w:rPr>
          <w:rFonts w:asciiTheme="minorBidi" w:hAnsiTheme="minorBidi"/>
          <w:b/>
          <w:bCs/>
          <w:highlight w:val="yellow"/>
          <w:u w:val="single"/>
        </w:rPr>
        <w:t>Examples of AI statements if you have used AI</w:t>
      </w:r>
    </w:p>
    <w:p w14:paraId="38B85D90" w14:textId="77777777" w:rsidR="002B071B" w:rsidRPr="0040098D" w:rsidRDefault="002B071B" w:rsidP="006913D5">
      <w:pPr>
        <w:jc w:val="both"/>
        <w:rPr>
          <w:rFonts w:asciiTheme="minorBidi" w:hAnsiTheme="minorBidi"/>
        </w:rPr>
      </w:pPr>
      <w:r w:rsidRPr="0040098D">
        <w:rPr>
          <w:rFonts w:asciiTheme="minorBidi" w:hAnsiTheme="minorBidi"/>
          <w:b/>
          <w:bCs/>
        </w:rPr>
        <w:t xml:space="preserve">Example 1: </w:t>
      </w:r>
    </w:p>
    <w:p w14:paraId="13EA2A44" w14:textId="77777777" w:rsidR="002B071B" w:rsidRPr="0040098D" w:rsidRDefault="002B071B" w:rsidP="006913D5">
      <w:pPr>
        <w:jc w:val="both"/>
        <w:rPr>
          <w:rFonts w:asciiTheme="minorBidi" w:hAnsiTheme="minorBidi"/>
        </w:rPr>
      </w:pPr>
      <w:r w:rsidRPr="0040098D">
        <w:rPr>
          <w:rFonts w:asciiTheme="minorBidi" w:hAnsiTheme="minorBidi"/>
        </w:rPr>
        <w:t xml:space="preserve">I acknowledge the use of </w:t>
      </w:r>
      <w:proofErr w:type="spellStart"/>
      <w:r w:rsidRPr="0040098D">
        <w:rPr>
          <w:rFonts w:asciiTheme="minorBidi" w:hAnsiTheme="minorBidi"/>
        </w:rPr>
        <w:t>Grammarly</w:t>
      </w:r>
      <w:proofErr w:type="spellEnd"/>
      <w:r w:rsidRPr="0040098D">
        <w:rPr>
          <w:rFonts w:asciiTheme="minorBidi" w:hAnsiTheme="minorBidi"/>
        </w:rPr>
        <w:t xml:space="preserve"> (https://www.grammarly.com/) on Date to check my work using the prompt(s): </w:t>
      </w:r>
    </w:p>
    <w:p w14:paraId="19643B16" w14:textId="77777777" w:rsidR="002B071B" w:rsidRPr="0040098D" w:rsidRDefault="002B071B" w:rsidP="006913D5">
      <w:pPr>
        <w:jc w:val="both"/>
        <w:rPr>
          <w:rFonts w:asciiTheme="minorBidi" w:hAnsiTheme="minorBidi"/>
        </w:rPr>
      </w:pPr>
      <w:r w:rsidRPr="0040098D">
        <w:rPr>
          <w:rFonts w:asciiTheme="minorBidi" w:hAnsiTheme="minorBidi"/>
        </w:rPr>
        <w:t xml:space="preserve">1. Please check the following text for readability, grammar and syntax. </w:t>
      </w:r>
    </w:p>
    <w:p w14:paraId="353B804D" w14:textId="77777777" w:rsidR="002B071B" w:rsidRPr="0040098D" w:rsidRDefault="002B071B" w:rsidP="006913D5">
      <w:pPr>
        <w:jc w:val="both"/>
        <w:rPr>
          <w:rFonts w:asciiTheme="minorBidi" w:hAnsiTheme="minorBidi"/>
        </w:rPr>
      </w:pPr>
      <w:r w:rsidRPr="0040098D">
        <w:rPr>
          <w:rFonts w:asciiTheme="minorBidi" w:hAnsiTheme="minorBidi"/>
        </w:rPr>
        <w:t xml:space="preserve">I confirm that I have not presented any AI generated text as my own work. I confirm that I have copies of my drafts, notes, and other resources I used before, and after the use of AI tools which I may be asked to provide in evidence. </w:t>
      </w:r>
    </w:p>
    <w:p w14:paraId="46B5E47C" w14:textId="77777777" w:rsidR="002B071B" w:rsidRPr="0040098D" w:rsidRDefault="002B071B" w:rsidP="006913D5">
      <w:pPr>
        <w:jc w:val="both"/>
        <w:rPr>
          <w:rFonts w:asciiTheme="minorBidi" w:hAnsiTheme="minorBidi"/>
        </w:rPr>
      </w:pPr>
      <w:r w:rsidRPr="0040098D">
        <w:rPr>
          <w:rFonts w:asciiTheme="minorBidi" w:hAnsiTheme="minorBidi"/>
          <w:b/>
          <w:bCs/>
        </w:rPr>
        <w:t xml:space="preserve">Example 2: </w:t>
      </w:r>
    </w:p>
    <w:p w14:paraId="4B0B5312" w14:textId="77777777" w:rsidR="002B071B" w:rsidRPr="0040098D" w:rsidRDefault="002B071B" w:rsidP="006913D5">
      <w:pPr>
        <w:jc w:val="both"/>
        <w:rPr>
          <w:rFonts w:asciiTheme="minorBidi" w:hAnsiTheme="minorBidi"/>
        </w:rPr>
      </w:pPr>
      <w:r w:rsidRPr="0040098D">
        <w:rPr>
          <w:rFonts w:asciiTheme="minorBidi" w:hAnsiTheme="minorBidi"/>
        </w:rPr>
        <w:t xml:space="preserve">I acknowledge the use of SciSpace (https://typeset.io/) on 7 March 2024 to support my research using the prompt(s): </w:t>
      </w:r>
    </w:p>
    <w:p w14:paraId="0C7EB435" w14:textId="77777777" w:rsidR="002B071B" w:rsidRPr="0040098D" w:rsidRDefault="002B071B" w:rsidP="006913D5">
      <w:pPr>
        <w:jc w:val="both"/>
        <w:rPr>
          <w:rFonts w:asciiTheme="minorBidi" w:hAnsiTheme="minorBidi"/>
        </w:rPr>
      </w:pPr>
      <w:r w:rsidRPr="0040098D">
        <w:rPr>
          <w:rFonts w:asciiTheme="minorBidi" w:hAnsiTheme="minorBidi"/>
        </w:rPr>
        <w:t xml:space="preserve">1. Please provide me with materials on the biology of the liver. </w:t>
      </w:r>
    </w:p>
    <w:p w14:paraId="73D4007C" w14:textId="77777777" w:rsidR="002B071B" w:rsidRPr="0040098D" w:rsidRDefault="002B071B" w:rsidP="006913D5">
      <w:pPr>
        <w:jc w:val="both"/>
        <w:rPr>
          <w:rFonts w:asciiTheme="minorBidi" w:hAnsiTheme="minorBidi"/>
        </w:rPr>
      </w:pPr>
      <w:r w:rsidRPr="0040098D">
        <w:rPr>
          <w:rFonts w:asciiTheme="minorBidi" w:hAnsiTheme="minorBidi"/>
        </w:rPr>
        <w:t xml:space="preserve">2. Please provide me with materials on liver cells. </w:t>
      </w:r>
    </w:p>
    <w:p w14:paraId="27238DD5" w14:textId="77777777" w:rsidR="002B071B" w:rsidRPr="0040098D" w:rsidRDefault="002B071B" w:rsidP="006913D5">
      <w:pPr>
        <w:jc w:val="both"/>
        <w:rPr>
          <w:rFonts w:asciiTheme="minorBidi" w:hAnsiTheme="minorBidi"/>
        </w:rPr>
      </w:pPr>
      <w:r w:rsidRPr="0040098D">
        <w:rPr>
          <w:rFonts w:asciiTheme="minorBidi" w:hAnsiTheme="minorBidi"/>
        </w:rPr>
        <w:t xml:space="preserve">I confirm that I have not presented any AI generated text as my own work. I confirm that I have copies of my drafts, notes, and other resources I used before, and after the use of AI tools which I may be asked to provide in evidence. </w:t>
      </w:r>
    </w:p>
    <w:p w14:paraId="1A04F6BA" w14:textId="77777777" w:rsidR="002B071B" w:rsidRPr="0040098D" w:rsidRDefault="002B071B" w:rsidP="006913D5">
      <w:pPr>
        <w:jc w:val="both"/>
        <w:rPr>
          <w:rFonts w:asciiTheme="minorBidi" w:hAnsiTheme="minorBidi"/>
        </w:rPr>
      </w:pPr>
      <w:r w:rsidRPr="0040098D">
        <w:rPr>
          <w:rFonts w:asciiTheme="minorBidi" w:hAnsiTheme="minorBidi"/>
          <w:b/>
          <w:bCs/>
        </w:rPr>
        <w:t xml:space="preserve">Example 3: </w:t>
      </w:r>
    </w:p>
    <w:p w14:paraId="4B7A08F3" w14:textId="77777777" w:rsidR="002B071B" w:rsidRPr="0040098D" w:rsidRDefault="002B071B" w:rsidP="006913D5">
      <w:pPr>
        <w:jc w:val="both"/>
        <w:rPr>
          <w:rFonts w:asciiTheme="minorBidi" w:hAnsiTheme="minorBidi"/>
        </w:rPr>
      </w:pPr>
      <w:r w:rsidRPr="0040098D">
        <w:rPr>
          <w:rFonts w:asciiTheme="minorBidi" w:hAnsiTheme="minorBidi"/>
        </w:rPr>
        <w:t xml:space="preserve">I acknowledge the use of ChatGPT (https://chatgpt.com/) on 13 April 2024 to write my notes into submission format using the prompt(s): </w:t>
      </w:r>
    </w:p>
    <w:p w14:paraId="23B621C7" w14:textId="77777777" w:rsidR="002B071B" w:rsidRPr="0040098D" w:rsidRDefault="002B071B" w:rsidP="006913D5">
      <w:pPr>
        <w:jc w:val="both"/>
        <w:rPr>
          <w:rFonts w:asciiTheme="minorBidi" w:hAnsiTheme="minorBidi"/>
        </w:rPr>
      </w:pPr>
      <w:r w:rsidRPr="0040098D">
        <w:rPr>
          <w:rFonts w:asciiTheme="minorBidi" w:hAnsiTheme="minorBidi"/>
        </w:rPr>
        <w:t xml:space="preserve">1. Please write up these bullet points as an essay paragraph at university level. </w:t>
      </w:r>
    </w:p>
    <w:p w14:paraId="1D3A9E6B" w14:textId="77777777" w:rsidR="002B071B" w:rsidRPr="0040098D" w:rsidRDefault="002B071B" w:rsidP="006913D5">
      <w:pPr>
        <w:jc w:val="both"/>
        <w:rPr>
          <w:rFonts w:asciiTheme="minorBidi" w:hAnsiTheme="minorBidi"/>
        </w:rPr>
      </w:pPr>
      <w:r w:rsidRPr="0040098D">
        <w:rPr>
          <w:rFonts w:asciiTheme="minorBidi" w:hAnsiTheme="minorBidi"/>
        </w:rPr>
        <w:t xml:space="preserve">I confirm that I have not presented any AI generated text as my own work. I confirm that I have copies of my drafts, notes, and other resources I used before, and after the use of AI tools which I may be asked to provide in evidence. </w:t>
      </w:r>
    </w:p>
    <w:p w14:paraId="660BD67A" w14:textId="77777777" w:rsidR="002B071B" w:rsidRDefault="002B071B">
      <w:pPr>
        <w:rPr>
          <w:sz w:val="28"/>
          <w:szCs w:val="28"/>
          <w:u w:val="single"/>
        </w:rPr>
      </w:pPr>
      <w:r w:rsidRPr="0040098D">
        <w:rPr>
          <w:rFonts w:asciiTheme="minorBidi" w:hAnsiTheme="minorBidi"/>
          <w:b/>
          <w:bCs/>
          <w:color w:val="FF0000"/>
        </w:rPr>
        <w:t>*You must provide an AI statement</w:t>
      </w:r>
      <w:r w:rsidRPr="001000F3">
        <w:rPr>
          <w:sz w:val="28"/>
          <w:szCs w:val="28"/>
          <w:u w:val="single"/>
        </w:rPr>
        <w:t xml:space="preserve"> </w:t>
      </w:r>
    </w:p>
    <w:p w14:paraId="1D9175B8" w14:textId="77777777" w:rsidR="002B071B" w:rsidRDefault="002B071B">
      <w:pPr>
        <w:rPr>
          <w:sz w:val="28"/>
          <w:szCs w:val="28"/>
          <w:u w:val="single"/>
        </w:rPr>
      </w:pPr>
    </w:p>
    <w:p w14:paraId="5CBF37E7" w14:textId="77777777" w:rsidR="002B071B" w:rsidRDefault="002B071B">
      <w:pPr>
        <w:rPr>
          <w:sz w:val="28"/>
          <w:szCs w:val="28"/>
          <w:u w:val="single"/>
        </w:rPr>
      </w:pPr>
    </w:p>
    <w:p w14:paraId="0FA0F933" w14:textId="77777777" w:rsidR="002B071B" w:rsidRDefault="002B071B">
      <w:pPr>
        <w:rPr>
          <w:sz w:val="28"/>
          <w:szCs w:val="28"/>
          <w:u w:val="single"/>
        </w:rPr>
      </w:pPr>
    </w:p>
    <w:p w14:paraId="2769CFB5" w14:textId="2ED07EE6" w:rsidR="00C91656" w:rsidRPr="001000F3" w:rsidRDefault="006E7256">
      <w:pPr>
        <w:rPr>
          <w:sz w:val="28"/>
          <w:szCs w:val="28"/>
          <w:u w:val="single"/>
        </w:rPr>
      </w:pPr>
      <w:r w:rsidRPr="001000F3">
        <w:rPr>
          <w:sz w:val="28"/>
          <w:szCs w:val="28"/>
          <w:u w:val="single"/>
        </w:rPr>
        <w:lastRenderedPageBreak/>
        <w:t xml:space="preserve">Research and planning </w:t>
      </w:r>
    </w:p>
    <w:p w14:paraId="2DE09ED1" w14:textId="42843053" w:rsidR="0042568C" w:rsidRDefault="00A80794">
      <w:r>
        <w:t>I have</w:t>
      </w:r>
      <w:r w:rsidR="00AD1454">
        <w:t xml:space="preserve"> chosen a source from the educational endowment foundation </w:t>
      </w:r>
      <w:r>
        <w:t>called” using</w:t>
      </w:r>
      <w:r w:rsidR="006F1DF8">
        <w:t xml:space="preserve"> digital technology to improve learning” </w:t>
      </w:r>
      <w:r w:rsidR="006B1F0E">
        <w:t xml:space="preserve">published in </w:t>
      </w:r>
      <w:r>
        <w:t>20</w:t>
      </w:r>
      <w:r w:rsidR="00381102">
        <w:t>19</w:t>
      </w:r>
      <w:r>
        <w:t>,</w:t>
      </w:r>
      <w:r w:rsidR="006B1F0E">
        <w:t xml:space="preserve"> the authors are researchers who study how </w:t>
      </w:r>
      <w:r w:rsidR="005B02C6">
        <w:t>students learn and</w:t>
      </w:r>
      <w:r w:rsidR="00C1193D">
        <w:t xml:space="preserve"> how </w:t>
      </w:r>
      <w:r w:rsidR="005312B7">
        <w:t>digital</w:t>
      </w:r>
      <w:r w:rsidR="00C1193D">
        <w:t xml:space="preserve"> tools affect </w:t>
      </w:r>
      <w:r w:rsidR="00E578CE">
        <w:t xml:space="preserve">overall performance when learning. This makes the source reliable </w:t>
      </w:r>
      <w:r w:rsidR="004251DA">
        <w:t xml:space="preserve">because </w:t>
      </w:r>
      <w:r w:rsidR="00DD50BD">
        <w:t xml:space="preserve">it is </w:t>
      </w:r>
      <w:r w:rsidR="004251DA">
        <w:t xml:space="preserve">written by experts and non bias as </w:t>
      </w:r>
      <w:r>
        <w:t>it is</w:t>
      </w:r>
      <w:r w:rsidR="004251DA">
        <w:t xml:space="preserve"> based on </w:t>
      </w:r>
      <w:r>
        <w:t>factual evidence</w:t>
      </w:r>
      <w:r w:rsidR="004251DA">
        <w:t xml:space="preserve"> rather than opinions</w:t>
      </w:r>
      <w:r w:rsidR="00363419">
        <w:t>.</w:t>
      </w:r>
    </w:p>
    <w:p w14:paraId="0B2B0F4E" w14:textId="0FF162E0" w:rsidR="00CB1806" w:rsidRDefault="00CB1806">
      <w:r>
        <w:t xml:space="preserve">The article focuses on the fact </w:t>
      </w:r>
      <w:r w:rsidR="005312B7">
        <w:t>digital</w:t>
      </w:r>
      <w:r>
        <w:t xml:space="preserve"> </w:t>
      </w:r>
      <w:r w:rsidR="005312B7">
        <w:t xml:space="preserve">tools can help students learn </w:t>
      </w:r>
      <w:r w:rsidR="00A40D88">
        <w:t>better, but</w:t>
      </w:r>
      <w:r w:rsidR="00421087">
        <w:t xml:space="preserve"> only when they are used correctly. It states that </w:t>
      </w:r>
      <w:r w:rsidR="00E1418D">
        <w:t xml:space="preserve">technology can make lessons more interesting </w:t>
      </w:r>
      <w:r w:rsidR="006A385D">
        <w:t xml:space="preserve">and help students learn at </w:t>
      </w:r>
      <w:r w:rsidR="00DD50BD">
        <w:t>they are</w:t>
      </w:r>
      <w:r w:rsidR="006A385D">
        <w:t xml:space="preserve"> own pace and therefore improve access to learning</w:t>
      </w:r>
      <w:r w:rsidR="00022623">
        <w:t xml:space="preserve">. Although it also warns that technology can affect concentration and distract students </w:t>
      </w:r>
      <w:r w:rsidR="00881121">
        <w:t xml:space="preserve">also some students </w:t>
      </w:r>
      <w:r w:rsidR="00DD50BD">
        <w:t>are not</w:t>
      </w:r>
      <w:r w:rsidR="00881121">
        <w:t xml:space="preserve"> as privileged and </w:t>
      </w:r>
      <w:r w:rsidR="00DD50BD">
        <w:t>do not</w:t>
      </w:r>
      <w:r w:rsidR="00881121">
        <w:t xml:space="preserve"> have access to certain devices or WiFi.</w:t>
      </w:r>
    </w:p>
    <w:p w14:paraId="30EFC52D" w14:textId="5D11CBC9" w:rsidR="00881121" w:rsidRDefault="003A268F">
      <w:r>
        <w:t xml:space="preserve">I chose this source because it’s recent and clearly </w:t>
      </w:r>
      <w:r w:rsidR="0036189F">
        <w:t xml:space="preserve">associated with my main question about the challenges </w:t>
      </w:r>
      <w:r w:rsidR="00D377FA">
        <w:t xml:space="preserve">and opportunities of being a student in the digital era. </w:t>
      </w:r>
      <w:r w:rsidR="00D143DD">
        <w:t xml:space="preserve">Using the CRAAP test </w:t>
      </w:r>
      <w:r w:rsidR="00BF7657">
        <w:t xml:space="preserve">to ensure </w:t>
      </w:r>
      <w:r w:rsidR="001862B1">
        <w:t xml:space="preserve">its reliability , </w:t>
      </w:r>
      <w:r w:rsidR="00D143DD">
        <w:t xml:space="preserve">it scores well as </w:t>
      </w:r>
      <w:r w:rsidR="00B04A30">
        <w:t>it was published in 2</w:t>
      </w:r>
      <w:r w:rsidR="001862B1">
        <w:t>019</w:t>
      </w:r>
      <w:r w:rsidR="00B04A30">
        <w:t xml:space="preserve">, it’s relevant </w:t>
      </w:r>
      <w:r w:rsidR="00A70385">
        <w:t xml:space="preserve">because it talks directly about </w:t>
      </w:r>
      <w:r w:rsidR="00DD50BD">
        <w:t>digital</w:t>
      </w:r>
      <w:r w:rsidR="00735FBE">
        <w:t xml:space="preserve"> tools used by students, </w:t>
      </w:r>
      <w:r w:rsidR="00DD50BD">
        <w:t>researchers wrote it</w:t>
      </w:r>
      <w:r w:rsidR="0030374D">
        <w:t xml:space="preserve">, </w:t>
      </w:r>
      <w:r w:rsidR="00B75422">
        <w:t>it is</w:t>
      </w:r>
      <w:r w:rsidR="0030374D">
        <w:t xml:space="preserve"> accurate because it uses answers from intensive </w:t>
      </w:r>
      <w:r w:rsidR="00DD50BD">
        <w:t>studies</w:t>
      </w:r>
      <w:r w:rsidR="0030374D">
        <w:t xml:space="preserve"> </w:t>
      </w:r>
      <w:r w:rsidR="00BB1F27">
        <w:t xml:space="preserve">for the purpose of improving learning. This source will </w:t>
      </w:r>
      <w:r w:rsidR="00472FFC">
        <w:t>help me answer the question as it explains benefits and difficulties and problems w</w:t>
      </w:r>
      <w:r w:rsidR="00C417AD">
        <w:t>ith the digital era.</w:t>
      </w:r>
    </w:p>
    <w:p w14:paraId="1D207CEB" w14:textId="7D4E4648" w:rsidR="00F716AF" w:rsidRDefault="00AC050A">
      <w:r>
        <w:t xml:space="preserve">A key issue students tend to face is how distracting technology can be where you can switch </w:t>
      </w:r>
      <w:r w:rsidR="00004610">
        <w:t xml:space="preserve">between studying, social media, </w:t>
      </w:r>
      <w:r w:rsidR="00E93177">
        <w:t>games,</w:t>
      </w:r>
      <w:r w:rsidR="00004610">
        <w:t xml:space="preserve"> and messages within seconds </w:t>
      </w:r>
      <w:r w:rsidR="00C507D0">
        <w:t>you can also have pop up ads and notifications which is extremely distracting and can affect the quality of work and ability to research effectively</w:t>
      </w:r>
      <w:r w:rsidR="009C6CB5">
        <w:t xml:space="preserve">. The </w:t>
      </w:r>
      <w:r w:rsidR="00B44B5D">
        <w:t xml:space="preserve">educational endowment foundation source mentions that </w:t>
      </w:r>
      <w:r w:rsidR="001549D0">
        <w:t>technology only helps students when they stay focused which shows how difficult it is to stay focused.</w:t>
      </w:r>
      <w:r w:rsidR="003F50BB">
        <w:t>This struggle</w:t>
      </w:r>
      <w:r w:rsidR="00F716AF">
        <w:t xml:space="preserve"> matters a lot </w:t>
      </w:r>
      <w:r w:rsidR="00974C7C">
        <w:t>because it affects students grades and confidence</w:t>
      </w:r>
      <w:r w:rsidR="00D7315B">
        <w:t xml:space="preserve">. </w:t>
      </w:r>
      <w:r w:rsidR="00BA011A">
        <w:t>I have personally experienced</w:t>
      </w:r>
      <w:r w:rsidR="00D7315B">
        <w:t xml:space="preserve"> this challenge myself when working or researching </w:t>
      </w:r>
      <w:r w:rsidR="001D1CEA">
        <w:t xml:space="preserve">on my laptop I end up down a rabbit hole of videos instead and </w:t>
      </w:r>
      <w:r w:rsidR="00BA011A">
        <w:t>it is</w:t>
      </w:r>
      <w:r w:rsidR="001D1CEA">
        <w:t xml:space="preserve"> hard to stay focused afterwards</w:t>
      </w:r>
      <w:r w:rsidR="00A21B38">
        <w:t xml:space="preserve">. This challenge is important to my main question as students must learn to control impulses and stay focused </w:t>
      </w:r>
      <w:r w:rsidR="00727915">
        <w:t>to succeed in this era of technology.</w:t>
      </w:r>
    </w:p>
    <w:p w14:paraId="4E4D27C2" w14:textId="5D848527" w:rsidR="00127458" w:rsidRDefault="00346852">
      <w:r>
        <w:t xml:space="preserve">On a positive </w:t>
      </w:r>
      <w:r w:rsidR="004F4641">
        <w:t>note,</w:t>
      </w:r>
      <w:r>
        <w:t xml:space="preserve"> a major opportunity this digital era offers </w:t>
      </w:r>
      <w:r w:rsidR="004F4641">
        <w:t xml:space="preserve">for </w:t>
      </w:r>
      <w:r>
        <w:t>students</w:t>
      </w:r>
      <w:r w:rsidR="004F4641">
        <w:t xml:space="preserve"> are they</w:t>
      </w:r>
      <w:r>
        <w:t xml:space="preserve"> can learn and study in whatever way helps them most such as </w:t>
      </w:r>
      <w:r w:rsidR="00BD36AE">
        <w:t xml:space="preserve">watching videos about what </w:t>
      </w:r>
      <w:r w:rsidR="001122B2">
        <w:t>they are</w:t>
      </w:r>
      <w:r w:rsidR="00BD36AE">
        <w:t xml:space="preserve"> trying to learn, reading about it, accessing diagrams </w:t>
      </w:r>
      <w:r w:rsidR="00F83C65">
        <w:t xml:space="preserve">or even practise questions. It also gives you access to learn or study </w:t>
      </w:r>
      <w:r w:rsidR="001122B2">
        <w:t>wherever</w:t>
      </w:r>
      <w:r w:rsidR="00F83C65">
        <w:t xml:space="preserve"> you want</w:t>
      </w:r>
      <w:r w:rsidR="00231BE7">
        <w:t xml:space="preserve"> or whenever you want</w:t>
      </w:r>
      <w:r w:rsidR="00F83C65">
        <w:t xml:space="preserve"> such as </w:t>
      </w:r>
      <w:r w:rsidR="00231BE7">
        <w:t>on holiday or at 3</w:t>
      </w:r>
      <w:r w:rsidR="001122B2">
        <w:t>am, this</w:t>
      </w:r>
      <w:r w:rsidR="001E74CB">
        <w:t xml:space="preserve"> opportunity matters hugely to the question</w:t>
      </w:r>
      <w:r w:rsidR="007F1645">
        <w:t xml:space="preserve"> because it shows how technology can help students feel more confident and independent </w:t>
      </w:r>
      <w:r w:rsidR="001122B2">
        <w:t>in their</w:t>
      </w:r>
      <w:r w:rsidR="007F1645">
        <w:t xml:space="preserve"> studies</w:t>
      </w:r>
      <w:r w:rsidR="00701FEA">
        <w:t>.</w:t>
      </w:r>
      <w:r w:rsidR="008A7B3D">
        <w:t xml:space="preserve">I will be writing a </w:t>
      </w:r>
      <w:r w:rsidR="00127458">
        <w:t>report</w:t>
      </w:r>
      <w:r w:rsidR="008A7B3D">
        <w:t xml:space="preserve"> based</w:t>
      </w:r>
      <w:r w:rsidR="0039213F">
        <w:t xml:space="preserve"> on both the challenges and opportunities of </w:t>
      </w:r>
      <w:r w:rsidR="00EB39FA">
        <w:t xml:space="preserve">students in digital era and </w:t>
      </w:r>
      <w:r w:rsidR="00470B62">
        <w:t>ways to be able to adapt in order to succeed.</w:t>
      </w:r>
      <w:r w:rsidR="005902CE">
        <w:t>It</w:t>
      </w:r>
      <w:r w:rsidR="00127458">
        <w:t xml:space="preserve"> will be </w:t>
      </w:r>
      <w:r w:rsidR="00127458">
        <w:lastRenderedPageBreak/>
        <w:t xml:space="preserve">structured with an introduction to start then key difficulty’s then positives the digital era has to offer </w:t>
      </w:r>
      <w:r w:rsidR="007A3422">
        <w:t>then how students can adapt to the digital era followed by my conclusion</w:t>
      </w:r>
      <w:r w:rsidR="0076479E">
        <w:t>. This structure will help me explain each point clearly</w:t>
      </w:r>
      <w:r w:rsidR="00AD60D8">
        <w:t xml:space="preserve"> and explore solutions.</w:t>
      </w:r>
    </w:p>
    <w:p w14:paraId="4D20F225" w14:textId="52DBD083" w:rsidR="000D69A4" w:rsidRDefault="000D69A4"/>
    <w:p w14:paraId="2E515410" w14:textId="4429A6E5" w:rsidR="00017879" w:rsidRPr="00621CB5" w:rsidRDefault="00D42A8E">
      <w:pPr>
        <w:rPr>
          <w:b/>
          <w:sz w:val="28"/>
          <w:szCs w:val="28"/>
          <w:u w:val="single"/>
        </w:rPr>
      </w:pPr>
      <w:r w:rsidRPr="00621CB5">
        <w:rPr>
          <w:b/>
          <w:bCs/>
          <w:sz w:val="28"/>
          <w:szCs w:val="28"/>
          <w:u w:val="single"/>
        </w:rPr>
        <w:t>Introduction</w:t>
      </w:r>
    </w:p>
    <w:p w14:paraId="1F73BA47" w14:textId="4524D663" w:rsidR="003A344B" w:rsidRDefault="00970424">
      <w:r>
        <w:t xml:space="preserve">We live in </w:t>
      </w:r>
      <w:r w:rsidR="00F444B4">
        <w:t xml:space="preserve">a </w:t>
      </w:r>
      <w:r w:rsidR="005726BE">
        <w:t>digital</w:t>
      </w:r>
      <w:r w:rsidR="00F444B4">
        <w:t xml:space="preserve"> era where technology is a massive part of learning </w:t>
      </w:r>
      <w:r w:rsidR="003926CD">
        <w:t xml:space="preserve">students use </w:t>
      </w:r>
      <w:proofErr w:type="spellStart"/>
      <w:r w:rsidR="003926CD">
        <w:t>phones,laptop,tablets</w:t>
      </w:r>
      <w:proofErr w:type="spellEnd"/>
      <w:r w:rsidR="003926CD">
        <w:t xml:space="preserve"> and WiFi for education almost everyday </w:t>
      </w:r>
      <w:r w:rsidR="00767A19">
        <w:t>these tools can make learning easier although they also come with many challenges</w:t>
      </w:r>
      <w:r w:rsidR="00247BB2">
        <w:t xml:space="preserve"> researchers say that technology brings new issues </w:t>
      </w:r>
      <w:r w:rsidR="006C4FFD">
        <w:t>such as distraction and unequal access (OECD,2020</w:t>
      </w:r>
      <w:r w:rsidR="00180F19">
        <w:t>).</w:t>
      </w:r>
      <w:r w:rsidR="00470DA2">
        <w:t>technology keeps improving and getting better an</w:t>
      </w:r>
      <w:r w:rsidR="0003202E">
        <w:t xml:space="preserve">d changing </w:t>
      </w:r>
      <w:r w:rsidR="00470DA2">
        <w:t xml:space="preserve">quickly, it is extremely important for students to understand </w:t>
      </w:r>
      <w:r w:rsidR="0011080B">
        <w:t>the positives and the negatives of using technology. Students can learn to adapt and use technology to their advantage and use it safely and effectively</w:t>
      </w:r>
      <w:r w:rsidR="00762AFC">
        <w:t xml:space="preserve">. This report will explain both the negatives and the positives technology provides </w:t>
      </w:r>
      <w:r w:rsidR="00693C02">
        <w:t>and how students can use technology in their advantage to succeed.</w:t>
      </w:r>
    </w:p>
    <w:p w14:paraId="472DE622" w14:textId="39220B5F" w:rsidR="00017879" w:rsidRPr="006E7256" w:rsidRDefault="006E7256">
      <w:pPr>
        <w:rPr>
          <w:b/>
          <w:bCs/>
          <w:sz w:val="30"/>
          <w:szCs w:val="30"/>
          <w:u w:val="single"/>
        </w:rPr>
      </w:pPr>
      <w:r w:rsidRPr="006E7256">
        <w:rPr>
          <w:b/>
          <w:bCs/>
          <w:sz w:val="30"/>
          <w:szCs w:val="30"/>
          <w:u w:val="single"/>
        </w:rPr>
        <w:t>Challenges of the digital era</w:t>
      </w:r>
    </w:p>
    <w:p w14:paraId="01B6C612" w14:textId="394CF116" w:rsidR="00D526DF" w:rsidRDefault="00693C02">
      <w:r>
        <w:t xml:space="preserve">One of the </w:t>
      </w:r>
      <w:r w:rsidR="00370CCA">
        <w:t xml:space="preserve">major </w:t>
      </w:r>
      <w:r w:rsidR="001E2DC6">
        <w:t xml:space="preserve">problems students face is distraction. Devices are designed to divert your </w:t>
      </w:r>
      <w:r w:rsidR="005726BE">
        <w:t>attention;</w:t>
      </w:r>
      <w:r w:rsidR="00D7308C">
        <w:t xml:space="preserve"> it is easy to stop learning or studying to message friends play games or watch videos</w:t>
      </w:r>
      <w:r w:rsidR="007F2F31">
        <w:t xml:space="preserve">. Studies show that even small interruptions such as </w:t>
      </w:r>
      <w:r w:rsidR="005726BE">
        <w:t>pop-up</w:t>
      </w:r>
      <w:r w:rsidR="007F2F31">
        <w:t xml:space="preserve"> notifications or messages can make learning less effective (Rosen et al., 2014)</w:t>
      </w:r>
      <w:r w:rsidR="002478A4">
        <w:t xml:space="preserve">. This can lead to missed deadlines and lower </w:t>
      </w:r>
      <w:r w:rsidR="005726BE">
        <w:t>marks the</w:t>
      </w:r>
      <w:r w:rsidR="002478A4">
        <w:t xml:space="preserve"> educa</w:t>
      </w:r>
      <w:r w:rsidR="00560D31">
        <w:t xml:space="preserve">tion endowment foundation explains that technology improves learning only when students stay focussed on the task </w:t>
      </w:r>
      <w:r w:rsidR="00D526DF">
        <w:t>(stringer, Lewin &amp; Coleman, 2019).</w:t>
      </w:r>
      <w:r w:rsidR="00404E5F">
        <w:t xml:space="preserve"> If </w:t>
      </w:r>
      <w:r w:rsidR="005726BE">
        <w:t>not,</w:t>
      </w:r>
      <w:r w:rsidR="00404E5F">
        <w:t xml:space="preserve"> it can also make learning with technology worse by breaking concentration.</w:t>
      </w:r>
    </w:p>
    <w:p w14:paraId="318FC5AD" w14:textId="75A728F7" w:rsidR="00037B49" w:rsidRDefault="00037B49">
      <w:r>
        <w:t>Another problem is that not all students have the same access to devices</w:t>
      </w:r>
      <w:r w:rsidR="00E109CA">
        <w:t xml:space="preserve"> </w:t>
      </w:r>
      <w:r w:rsidR="005726BE">
        <w:t>UNESCO (</w:t>
      </w:r>
      <w:r w:rsidR="00F81F09">
        <w:t xml:space="preserve">2020) reported that millions of students struggled with online learning </w:t>
      </w:r>
      <w:r w:rsidR="00DA35F1">
        <w:t>because they lacked digital access. This means that some students</w:t>
      </w:r>
      <w:r w:rsidR="00DB7137">
        <w:t xml:space="preserve"> would fall behind or become overwhelmed and stressed feeling </w:t>
      </w:r>
      <w:r w:rsidR="00D620C7">
        <w:t>as though</w:t>
      </w:r>
      <w:r w:rsidR="00DB7137">
        <w:t xml:space="preserve"> they </w:t>
      </w:r>
      <w:r w:rsidR="00D620C7">
        <w:t>cannot</w:t>
      </w:r>
      <w:r w:rsidR="00DB7137">
        <w:t xml:space="preserve"> work as efficiently as other </w:t>
      </w:r>
      <w:r w:rsidR="00220ECA">
        <w:t>students.</w:t>
      </w:r>
    </w:p>
    <w:p w14:paraId="04C9D55A" w14:textId="30DE7DC9" w:rsidR="003736C5" w:rsidRDefault="00D620C7">
      <w:r>
        <w:t xml:space="preserve"> A third challenge is </w:t>
      </w:r>
      <w:r w:rsidR="006E7003">
        <w:t xml:space="preserve">misleading information as much as the internet has loads of information not all of what you see is true and </w:t>
      </w:r>
      <w:r w:rsidR="002B60EF" w:rsidRPr="001000F3">
        <w:t>correct</w:t>
      </w:r>
      <w:r w:rsidR="006E7003">
        <w:t xml:space="preserve"> some of it may be false</w:t>
      </w:r>
      <w:r w:rsidR="00216C31">
        <w:t>. Research shows</w:t>
      </w:r>
      <w:r w:rsidR="005D5BFE" w:rsidRPr="001000F3">
        <w:t xml:space="preserve">, </w:t>
      </w:r>
      <w:r w:rsidR="00216C31">
        <w:t xml:space="preserve">any students struggle to judge wether online sources are </w:t>
      </w:r>
      <w:r w:rsidR="00A2089F">
        <w:t>trustworthy (</w:t>
      </w:r>
      <w:r w:rsidR="00CD4BFE">
        <w:t xml:space="preserve">McGraw et al.,2018). This can affect the quality of </w:t>
      </w:r>
      <w:r w:rsidR="003736C5">
        <w:t>work,</w:t>
      </w:r>
      <w:r w:rsidR="00621DC4">
        <w:t xml:space="preserve"> and many students may get confused</w:t>
      </w:r>
      <w:r w:rsidR="003736C5">
        <w:t>. Students need strong digital skills to be able to avoid unreliable websites and being fed false information</w:t>
      </w:r>
    </w:p>
    <w:p w14:paraId="3554F7BD" w14:textId="4E7D417E" w:rsidR="00D620C7" w:rsidRDefault="00F74024">
      <w:r>
        <w:t xml:space="preserve">These examples of some of the difficulties that the digital era can </w:t>
      </w:r>
      <w:r w:rsidR="005F0F2B">
        <w:t xml:space="preserve">impose shows that while it can be </w:t>
      </w:r>
      <w:r w:rsidR="00A2089F">
        <w:t>a valuable tool</w:t>
      </w:r>
      <w:r w:rsidR="005F0F2B">
        <w:t xml:space="preserve"> it also requires skills and </w:t>
      </w:r>
      <w:r w:rsidR="00A2089F">
        <w:t>good decision making.</w:t>
      </w:r>
    </w:p>
    <w:p w14:paraId="2FC21C52" w14:textId="44E5E8E9" w:rsidR="006E7256" w:rsidRPr="00E075F5" w:rsidRDefault="00E075F5">
      <w:pPr>
        <w:rPr>
          <w:b/>
          <w:bCs/>
          <w:sz w:val="28"/>
          <w:szCs w:val="28"/>
          <w:u w:val="single"/>
        </w:rPr>
      </w:pPr>
      <w:r w:rsidRPr="00E075F5">
        <w:rPr>
          <w:b/>
          <w:bCs/>
          <w:sz w:val="28"/>
          <w:szCs w:val="28"/>
          <w:u w:val="single"/>
        </w:rPr>
        <w:lastRenderedPageBreak/>
        <w:t xml:space="preserve">Opportunity’s the digital era has to offer </w:t>
      </w:r>
    </w:p>
    <w:p w14:paraId="30829698" w14:textId="46B9FF6B" w:rsidR="00A2089F" w:rsidRDefault="00BA0285">
      <w:r>
        <w:t>Although there are challenges</w:t>
      </w:r>
      <w:r w:rsidR="00ED62E4">
        <w:t xml:space="preserve">, the digital era brings a whole new level of opportunities, one of the biggest being </w:t>
      </w:r>
      <w:r w:rsidR="00915DB9">
        <w:t xml:space="preserve">personalised learning it allows students to learn in a way that adapts and suits their needs better </w:t>
      </w:r>
      <w:r w:rsidR="00997C9C">
        <w:t>such as watching videos, reading, and answering questions, it helps adapt to all different students needs such as visual learners</w:t>
      </w:r>
      <w:r w:rsidR="00CF4009">
        <w:t xml:space="preserve"> etc etc</w:t>
      </w:r>
      <w:r w:rsidR="003234BB">
        <w:t xml:space="preserve"> which makes it a valuable tool to use for learning when used correctly</w:t>
      </w:r>
      <w:r w:rsidR="00877DBC">
        <w:t xml:space="preserve">. The EEF </w:t>
      </w:r>
      <w:r w:rsidR="00313C8C">
        <w:t xml:space="preserve">found that digital tools can help students learn independently especially when teachers guide them well </w:t>
      </w:r>
      <w:r w:rsidR="007C3F2C">
        <w:t xml:space="preserve">(stringer, </w:t>
      </w:r>
      <w:proofErr w:type="spellStart"/>
      <w:r w:rsidR="007C3F2C">
        <w:t>lewin</w:t>
      </w:r>
      <w:proofErr w:type="spellEnd"/>
      <w:r w:rsidR="007C3F2C">
        <w:t xml:space="preserve"> and Coleman, 2019)</w:t>
      </w:r>
    </w:p>
    <w:p w14:paraId="56186E06" w14:textId="69538937" w:rsidR="0023118D" w:rsidRDefault="0023118D">
      <w:r>
        <w:t xml:space="preserve">Technology also helps create effective </w:t>
      </w:r>
      <w:r w:rsidR="00795578">
        <w:t xml:space="preserve">communication and </w:t>
      </w:r>
      <w:r w:rsidR="005D5BFE" w:rsidRPr="001000F3">
        <w:t>teamwork</w:t>
      </w:r>
      <w:r w:rsidR="00795578">
        <w:t xml:space="preserve"> skills students can share documents message for support and chat in online groups </w:t>
      </w:r>
      <w:r w:rsidR="00801758">
        <w:t xml:space="preserve">these are </w:t>
      </w:r>
      <w:r w:rsidR="005D5BFE" w:rsidRPr="001000F3">
        <w:t>particularly</w:t>
      </w:r>
      <w:r w:rsidR="00801758">
        <w:t xml:space="preserve"> important skills </w:t>
      </w:r>
      <w:r w:rsidR="005E33FF">
        <w:t xml:space="preserve">because many future jobs require these skills </w:t>
      </w:r>
      <w:r w:rsidR="00891042">
        <w:t>(OECD, 2020).</w:t>
      </w:r>
    </w:p>
    <w:p w14:paraId="08FE95BA" w14:textId="01DCFED7" w:rsidR="00891042" w:rsidRDefault="00891042">
      <w:r>
        <w:t xml:space="preserve">Another opportunity is also the access information that the digital era offers as said above you can also come across misleading information but if you have the skills to deter from the false and true information the internet offers </w:t>
      </w:r>
      <w:r w:rsidR="009C62E7">
        <w:t>Information much easier than searching through books</w:t>
      </w:r>
      <w:r w:rsidR="00FE544E">
        <w:t xml:space="preserve"> and can learn information through watching videos and </w:t>
      </w:r>
      <w:r w:rsidR="00EC614D">
        <w:t xml:space="preserve">interactive activities. UNESCO (2020) </w:t>
      </w:r>
      <w:r w:rsidR="00F1023C">
        <w:t>explains that digital learning has opened huge educational opportunities for students all over the world.</w:t>
      </w:r>
    </w:p>
    <w:p w14:paraId="12A7E08A" w14:textId="40B07938" w:rsidR="003E1755" w:rsidRDefault="00AE6969">
      <w:r>
        <w:t>Finally,</w:t>
      </w:r>
      <w:r w:rsidR="003E1755">
        <w:t xml:space="preserve"> the </w:t>
      </w:r>
      <w:r w:rsidR="00CB6B61">
        <w:t>opportunity’s</w:t>
      </w:r>
      <w:r w:rsidR="00A741C5">
        <w:t xml:space="preserve"> the digital era offers </w:t>
      </w:r>
      <w:r w:rsidR="00F15FD0">
        <w:t xml:space="preserve">when used correctly </w:t>
      </w:r>
      <w:r w:rsidR="00C06565">
        <w:t>can help you gain future ready skills, learning how to type</w:t>
      </w:r>
      <w:r w:rsidR="00EE3504">
        <w:t xml:space="preserve">, design and research </w:t>
      </w:r>
      <w:r>
        <w:t>prepare</w:t>
      </w:r>
      <w:r w:rsidR="00EE3504">
        <w:t xml:space="preserve"> student for a world </w:t>
      </w:r>
      <w:r w:rsidR="00FF0A70">
        <w:t xml:space="preserve">where technology </w:t>
      </w:r>
      <w:r>
        <w:t>is used daily, practicing these skills now will ensure students are ready for the future.</w:t>
      </w:r>
    </w:p>
    <w:p w14:paraId="3013862B" w14:textId="57A46FEE" w:rsidR="00BC044F" w:rsidRDefault="006836A2">
      <w:pPr>
        <w:rPr>
          <w:b/>
          <w:bCs/>
          <w:sz w:val="28"/>
          <w:szCs w:val="28"/>
          <w:u w:val="single"/>
        </w:rPr>
      </w:pPr>
      <w:r w:rsidRPr="006836A2">
        <w:rPr>
          <w:b/>
          <w:bCs/>
          <w:sz w:val="28"/>
          <w:szCs w:val="28"/>
          <w:u w:val="single"/>
        </w:rPr>
        <w:t xml:space="preserve">How students can adapt to succeed </w:t>
      </w:r>
    </w:p>
    <w:p w14:paraId="392D1650" w14:textId="3513276D" w:rsidR="006836A2" w:rsidRPr="00D444C1" w:rsidRDefault="002808C7">
      <w:r w:rsidRPr="00D444C1">
        <w:t xml:space="preserve">In this generation the level of technology we </w:t>
      </w:r>
      <w:r w:rsidR="00DA772A" w:rsidRPr="00D444C1">
        <w:t xml:space="preserve">have access to is amazing although it’s only amazing when used correctly and </w:t>
      </w:r>
      <w:r w:rsidR="00EA5AA3" w:rsidRPr="00D444C1">
        <w:t xml:space="preserve">sensibly ways students can do that is by </w:t>
      </w:r>
      <w:r w:rsidR="00BE2AF2" w:rsidRPr="00D444C1">
        <w:t xml:space="preserve">managing </w:t>
      </w:r>
      <w:r w:rsidR="00047574" w:rsidRPr="00D444C1">
        <w:t>distractions,</w:t>
      </w:r>
      <w:r w:rsidR="00BE2AF2" w:rsidRPr="00D444C1">
        <w:t xml:space="preserve"> they can do things such as putting their phone on do not disturb </w:t>
      </w:r>
      <w:r w:rsidR="00E801FC" w:rsidRPr="00D444C1">
        <w:t>and setting specific times for homework</w:t>
      </w:r>
      <w:r w:rsidR="009C0263" w:rsidRPr="00D444C1">
        <w:t xml:space="preserve">. Research shows that reducing interruptions improves focus and learning </w:t>
      </w:r>
      <w:r w:rsidR="00971D61" w:rsidRPr="00D444C1">
        <w:t>(Rosen et al., 2014).</w:t>
      </w:r>
    </w:p>
    <w:p w14:paraId="0850C251" w14:textId="40134A07" w:rsidR="00971D61" w:rsidRPr="00D444C1" w:rsidRDefault="008F6F06">
      <w:r w:rsidRPr="00D444C1">
        <w:t xml:space="preserve">Students should also gain the skills to be able to tell the difference between true and false information online </w:t>
      </w:r>
      <w:r w:rsidR="00F12140" w:rsidRPr="00D444C1">
        <w:t xml:space="preserve">they can do this by checking who wrote the information, when they wrote the information </w:t>
      </w:r>
      <w:r w:rsidR="00043325" w:rsidRPr="00D444C1">
        <w:t xml:space="preserve">and wether or not it’s backed up with evidence </w:t>
      </w:r>
      <w:r w:rsidR="00FA065B" w:rsidRPr="00D444C1">
        <w:t>(</w:t>
      </w:r>
      <w:proofErr w:type="spellStart"/>
      <w:r w:rsidR="00FA065B" w:rsidRPr="00D444C1">
        <w:t>Mcgrew</w:t>
      </w:r>
      <w:proofErr w:type="spellEnd"/>
      <w:r w:rsidR="00FA065B" w:rsidRPr="00D444C1">
        <w:t xml:space="preserve"> et al., 2018).</w:t>
      </w:r>
    </w:p>
    <w:p w14:paraId="4163D12A" w14:textId="42B94148" w:rsidR="00FA065B" w:rsidRPr="0098505A" w:rsidRDefault="00C02901">
      <w:r w:rsidRPr="0098505A">
        <w:t>Students can also enquire teachers about borrowing laptops or using the library to have the same access as others</w:t>
      </w:r>
      <w:r w:rsidR="00F72E0C" w:rsidRPr="0098505A">
        <w:t xml:space="preserve">. Many schools offer </w:t>
      </w:r>
      <w:proofErr w:type="spellStart"/>
      <w:r w:rsidR="00F72E0C" w:rsidRPr="0098505A">
        <w:t>recorces</w:t>
      </w:r>
      <w:proofErr w:type="spellEnd"/>
      <w:r w:rsidR="00F72E0C" w:rsidRPr="0098505A">
        <w:t xml:space="preserve"> to help </w:t>
      </w:r>
      <w:r w:rsidR="00845737" w:rsidRPr="0098505A">
        <w:t>(UNESCO, 2020).</w:t>
      </w:r>
    </w:p>
    <w:p w14:paraId="1C35AAC5" w14:textId="1C95C9C7" w:rsidR="00845737" w:rsidRPr="0098505A" w:rsidRDefault="00047574">
      <w:r w:rsidRPr="0098505A">
        <w:t>Finally,</w:t>
      </w:r>
      <w:r w:rsidR="0092012C" w:rsidRPr="0098505A">
        <w:t xml:space="preserve"> students can limit screen time, take breaks</w:t>
      </w:r>
      <w:r w:rsidR="00675E3A" w:rsidRPr="0098505A">
        <w:t xml:space="preserve"> and protect </w:t>
      </w:r>
      <w:r w:rsidRPr="0098505A">
        <w:t xml:space="preserve">their </w:t>
      </w:r>
      <w:r w:rsidR="00675E3A" w:rsidRPr="0098505A">
        <w:t xml:space="preserve">privacy online and use technology </w:t>
      </w:r>
      <w:r w:rsidR="00AE000F" w:rsidRPr="0098505A">
        <w:t>responsibly.</w:t>
      </w:r>
    </w:p>
    <w:p w14:paraId="691D481E" w14:textId="3E9C031D" w:rsidR="009C43AB" w:rsidRPr="00E020C1" w:rsidRDefault="009C43AB">
      <w:pPr>
        <w:rPr>
          <w:b/>
          <w:bCs/>
          <w:sz w:val="28"/>
          <w:szCs w:val="28"/>
          <w:u w:val="single"/>
        </w:rPr>
      </w:pPr>
      <w:r w:rsidRPr="00E020C1">
        <w:rPr>
          <w:b/>
          <w:bCs/>
          <w:sz w:val="28"/>
          <w:szCs w:val="28"/>
          <w:u w:val="single"/>
        </w:rPr>
        <w:lastRenderedPageBreak/>
        <w:t xml:space="preserve">Conclusion </w:t>
      </w:r>
    </w:p>
    <w:p w14:paraId="12534FDA" w14:textId="5E140EA0" w:rsidR="009C43AB" w:rsidRPr="0098505A" w:rsidRDefault="00A06F03">
      <w:r w:rsidRPr="0098505A">
        <w:t>The technology we have access to in this generation comes with great positives when used correctly</w:t>
      </w:r>
      <w:r w:rsidR="000F29B3" w:rsidRPr="0098505A">
        <w:t xml:space="preserve"> by learning </w:t>
      </w:r>
      <w:r w:rsidR="00F83035" w:rsidRPr="0098505A">
        <w:t xml:space="preserve">the proper digital skills, protecting privacy, limiting </w:t>
      </w:r>
      <w:r w:rsidR="007539E6" w:rsidRPr="0098505A">
        <w:t>distractions,</w:t>
      </w:r>
      <w:r w:rsidR="00F83035" w:rsidRPr="0098505A">
        <w:t xml:space="preserve"> and learning how to tell </w:t>
      </w:r>
      <w:r w:rsidR="00CA24A6" w:rsidRPr="0098505A">
        <w:t>the difference between proper information and misleading information</w:t>
      </w:r>
      <w:r w:rsidR="000B2711" w:rsidRPr="0098505A">
        <w:t xml:space="preserve">. Acknowledging both the benefits and the </w:t>
      </w:r>
      <w:r w:rsidR="007539E6" w:rsidRPr="0098505A">
        <w:t>negative</w:t>
      </w:r>
      <w:r w:rsidR="000B2711" w:rsidRPr="0098505A">
        <w:t xml:space="preserve"> of the digital </w:t>
      </w:r>
      <w:r w:rsidR="007539E6" w:rsidRPr="0098505A">
        <w:t>era makes students more likely to succeed</w:t>
      </w:r>
      <w:r w:rsidR="00047574" w:rsidRPr="0098505A">
        <w:t>.</w:t>
      </w:r>
    </w:p>
    <w:p w14:paraId="476D883C" w14:textId="77777777" w:rsidR="003D6A81" w:rsidRPr="001000F3" w:rsidRDefault="003D6A81">
      <w:pPr>
        <w:rPr>
          <w:sz w:val="28"/>
          <w:szCs w:val="28"/>
        </w:rPr>
      </w:pPr>
    </w:p>
    <w:p w14:paraId="1D0C835E" w14:textId="77777777" w:rsidR="003D6A81" w:rsidRPr="001000F3" w:rsidRDefault="003D6A81">
      <w:pPr>
        <w:rPr>
          <w:sz w:val="28"/>
          <w:szCs w:val="28"/>
        </w:rPr>
      </w:pPr>
    </w:p>
    <w:p w14:paraId="627CADC3" w14:textId="77777777" w:rsidR="00423BB7" w:rsidRPr="001000F3" w:rsidRDefault="00423BB7">
      <w:pPr>
        <w:pStyle w:val="p1"/>
        <w:rPr>
          <w:rFonts w:asciiTheme="minorHAnsi" w:hAnsiTheme="minorHAnsi"/>
        </w:rPr>
      </w:pPr>
      <w:r w:rsidRPr="001000F3">
        <w:rPr>
          <w:rStyle w:val="s1"/>
          <w:rFonts w:asciiTheme="minorHAnsi" w:hAnsiTheme="minorHAnsi"/>
        </w:rPr>
        <w:t xml:space="preserve">McGrew, S., </w:t>
      </w:r>
      <w:proofErr w:type="spellStart"/>
      <w:r w:rsidRPr="001000F3">
        <w:rPr>
          <w:rStyle w:val="s1"/>
          <w:rFonts w:asciiTheme="minorHAnsi" w:hAnsiTheme="minorHAnsi"/>
        </w:rPr>
        <w:t>Breakstone</w:t>
      </w:r>
      <w:proofErr w:type="spellEnd"/>
      <w:r w:rsidRPr="001000F3">
        <w:rPr>
          <w:rStyle w:val="s1"/>
          <w:rFonts w:asciiTheme="minorHAnsi" w:hAnsiTheme="minorHAnsi"/>
        </w:rPr>
        <w:t xml:space="preserve">, J., Ortega, T., Smith, M. and </w:t>
      </w:r>
      <w:proofErr w:type="spellStart"/>
      <w:r w:rsidRPr="001000F3">
        <w:rPr>
          <w:rStyle w:val="s1"/>
          <w:rFonts w:asciiTheme="minorHAnsi" w:hAnsiTheme="minorHAnsi"/>
        </w:rPr>
        <w:t>Wineburg</w:t>
      </w:r>
      <w:proofErr w:type="spellEnd"/>
      <w:r w:rsidRPr="001000F3">
        <w:rPr>
          <w:rStyle w:val="s1"/>
          <w:rFonts w:asciiTheme="minorHAnsi" w:hAnsiTheme="minorHAnsi"/>
        </w:rPr>
        <w:t xml:space="preserve">, S., 2018. Can students evaluate online sources? Learning from assessments of civic online reasoning. </w:t>
      </w:r>
      <w:r w:rsidRPr="001000F3">
        <w:rPr>
          <w:rStyle w:val="s2"/>
          <w:rFonts w:asciiTheme="minorHAnsi" w:hAnsiTheme="minorHAnsi"/>
        </w:rPr>
        <w:t>Theory &amp; Research in Social Education</w:t>
      </w:r>
      <w:r w:rsidRPr="001000F3">
        <w:rPr>
          <w:rStyle w:val="s1"/>
          <w:rFonts w:asciiTheme="minorHAnsi" w:hAnsiTheme="minorHAnsi"/>
        </w:rPr>
        <w:t>, 46(2), pp.165–193.</w:t>
      </w:r>
    </w:p>
    <w:p w14:paraId="6422F7E4" w14:textId="77777777" w:rsidR="00423BB7" w:rsidRPr="001000F3" w:rsidRDefault="00423BB7">
      <w:pPr>
        <w:pStyle w:val="p2"/>
        <w:rPr>
          <w:rFonts w:asciiTheme="minorHAnsi" w:hAnsiTheme="minorHAnsi"/>
        </w:rPr>
      </w:pPr>
    </w:p>
    <w:p w14:paraId="2C8CCECE" w14:textId="77777777" w:rsidR="00423BB7" w:rsidRPr="001000F3" w:rsidRDefault="00423BB7">
      <w:pPr>
        <w:pStyle w:val="p1"/>
        <w:rPr>
          <w:rFonts w:asciiTheme="minorHAnsi" w:hAnsiTheme="minorHAnsi"/>
        </w:rPr>
      </w:pPr>
      <w:r w:rsidRPr="001000F3">
        <w:rPr>
          <w:rStyle w:val="s1"/>
          <w:rFonts w:asciiTheme="minorHAnsi" w:hAnsiTheme="minorHAnsi"/>
        </w:rPr>
        <w:t xml:space="preserve">OECD, 2020. </w:t>
      </w:r>
      <w:r w:rsidRPr="001000F3">
        <w:rPr>
          <w:rStyle w:val="s2"/>
          <w:rFonts w:asciiTheme="minorHAnsi" w:hAnsiTheme="minorHAnsi"/>
        </w:rPr>
        <w:t>Digital education outlook 2021: Teaching and learning in the digital age</w:t>
      </w:r>
      <w:r w:rsidRPr="001000F3">
        <w:rPr>
          <w:rStyle w:val="s1"/>
          <w:rFonts w:asciiTheme="minorHAnsi" w:hAnsiTheme="minorHAnsi"/>
        </w:rPr>
        <w:t>. Paris: OECD Publishing.</w:t>
      </w:r>
    </w:p>
    <w:p w14:paraId="30E67AAC" w14:textId="77777777" w:rsidR="00423BB7" w:rsidRPr="001000F3" w:rsidRDefault="00423BB7">
      <w:pPr>
        <w:pStyle w:val="p2"/>
        <w:rPr>
          <w:rFonts w:asciiTheme="minorHAnsi" w:hAnsiTheme="minorHAnsi"/>
        </w:rPr>
      </w:pPr>
    </w:p>
    <w:p w14:paraId="14FCD70D" w14:textId="77777777" w:rsidR="00423BB7" w:rsidRPr="001000F3" w:rsidRDefault="00423BB7">
      <w:pPr>
        <w:pStyle w:val="p1"/>
        <w:rPr>
          <w:rFonts w:asciiTheme="minorHAnsi" w:hAnsiTheme="minorHAnsi"/>
        </w:rPr>
      </w:pPr>
      <w:r w:rsidRPr="001000F3">
        <w:rPr>
          <w:rStyle w:val="s1"/>
          <w:rFonts w:asciiTheme="minorHAnsi" w:hAnsiTheme="minorHAnsi"/>
        </w:rPr>
        <w:t xml:space="preserve">Rosen, L.D., Lim, A., Carrier, L.M. and Cheever, N.A., 2014. An empirical examination of the educational impact of text message interruptions during college lectures. </w:t>
      </w:r>
      <w:r w:rsidRPr="001000F3">
        <w:rPr>
          <w:rStyle w:val="s2"/>
          <w:rFonts w:asciiTheme="minorHAnsi" w:hAnsiTheme="minorHAnsi"/>
        </w:rPr>
        <w:t>Educational Psychology</w:t>
      </w:r>
      <w:r w:rsidRPr="001000F3">
        <w:rPr>
          <w:rStyle w:val="s1"/>
          <w:rFonts w:asciiTheme="minorHAnsi" w:hAnsiTheme="minorHAnsi"/>
        </w:rPr>
        <w:t>, 34(5), pp.627–637.</w:t>
      </w:r>
    </w:p>
    <w:p w14:paraId="42D2DAE6" w14:textId="77777777" w:rsidR="00423BB7" w:rsidRPr="001000F3" w:rsidRDefault="00423BB7">
      <w:pPr>
        <w:pStyle w:val="p2"/>
        <w:rPr>
          <w:rFonts w:asciiTheme="minorHAnsi" w:hAnsiTheme="minorHAnsi"/>
        </w:rPr>
      </w:pPr>
    </w:p>
    <w:p w14:paraId="2E2486D8" w14:textId="77777777" w:rsidR="00423BB7" w:rsidRPr="001000F3" w:rsidRDefault="00423BB7">
      <w:pPr>
        <w:pStyle w:val="p1"/>
        <w:rPr>
          <w:rFonts w:asciiTheme="minorHAnsi" w:hAnsiTheme="minorHAnsi"/>
        </w:rPr>
      </w:pPr>
      <w:r w:rsidRPr="001000F3">
        <w:rPr>
          <w:rStyle w:val="s1"/>
          <w:rFonts w:asciiTheme="minorHAnsi" w:hAnsiTheme="minorHAnsi"/>
        </w:rPr>
        <w:t xml:space="preserve">Stringer, E., Lewin, C. and Coleman, R., 2019. </w:t>
      </w:r>
      <w:r w:rsidRPr="001000F3">
        <w:rPr>
          <w:rStyle w:val="s2"/>
          <w:rFonts w:asciiTheme="minorHAnsi" w:hAnsiTheme="minorHAnsi"/>
        </w:rPr>
        <w:t>Using digital technology to improve learning</w:t>
      </w:r>
      <w:r w:rsidRPr="001000F3">
        <w:rPr>
          <w:rStyle w:val="s1"/>
          <w:rFonts w:asciiTheme="minorHAnsi" w:hAnsiTheme="minorHAnsi"/>
        </w:rPr>
        <w:t>. London: Education Endowment Foundation.</w:t>
      </w:r>
    </w:p>
    <w:p w14:paraId="4A55C56A" w14:textId="77777777" w:rsidR="00423BB7" w:rsidRPr="001000F3" w:rsidRDefault="00423BB7">
      <w:pPr>
        <w:pStyle w:val="p2"/>
        <w:rPr>
          <w:rFonts w:asciiTheme="minorHAnsi" w:hAnsiTheme="minorHAnsi"/>
        </w:rPr>
      </w:pPr>
    </w:p>
    <w:p w14:paraId="57834F25" w14:textId="77777777" w:rsidR="00423BB7" w:rsidRPr="001000F3" w:rsidRDefault="00423BB7">
      <w:pPr>
        <w:pStyle w:val="p1"/>
        <w:rPr>
          <w:rFonts w:asciiTheme="minorHAnsi" w:hAnsiTheme="minorHAnsi"/>
        </w:rPr>
      </w:pPr>
      <w:r w:rsidRPr="001000F3">
        <w:rPr>
          <w:rStyle w:val="s1"/>
          <w:rFonts w:asciiTheme="minorHAnsi" w:hAnsiTheme="minorHAnsi"/>
        </w:rPr>
        <w:t xml:space="preserve">UNESCO, 2020. </w:t>
      </w:r>
      <w:r w:rsidRPr="001000F3">
        <w:rPr>
          <w:rStyle w:val="s2"/>
          <w:rFonts w:asciiTheme="minorHAnsi" w:hAnsiTheme="minorHAnsi"/>
        </w:rPr>
        <w:t>How COVID-19 is changing the world: The impact of digital learning</w:t>
      </w:r>
      <w:r w:rsidRPr="001000F3">
        <w:rPr>
          <w:rStyle w:val="s1"/>
          <w:rFonts w:asciiTheme="minorHAnsi" w:hAnsiTheme="minorHAnsi"/>
        </w:rPr>
        <w:t>. Paris: UNESCO.</w:t>
      </w:r>
    </w:p>
    <w:p w14:paraId="39E8C1A3" w14:textId="2204ABD5" w:rsidR="006836A2" w:rsidRPr="001000F3" w:rsidRDefault="00423BB7">
      <w:pPr>
        <w:rPr>
          <w:sz w:val="28"/>
          <w:szCs w:val="28"/>
        </w:rPr>
      </w:pPr>
      <w:r w:rsidRPr="001000F3">
        <w:rPr>
          <w:sz w:val="28"/>
          <w:szCs w:val="28"/>
        </w:rPr>
        <w:t xml:space="preserve">  </w:t>
      </w:r>
    </w:p>
    <w:sectPr w:rsidR="006836A2" w:rsidRPr="001000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656"/>
    <w:rsid w:val="00004610"/>
    <w:rsid w:val="00017879"/>
    <w:rsid w:val="00022623"/>
    <w:rsid w:val="0003202E"/>
    <w:rsid w:val="00032E40"/>
    <w:rsid w:val="00037B49"/>
    <w:rsid w:val="00043325"/>
    <w:rsid w:val="00047574"/>
    <w:rsid w:val="000A4E81"/>
    <w:rsid w:val="000B2711"/>
    <w:rsid w:val="000D69A4"/>
    <w:rsid w:val="000F29B3"/>
    <w:rsid w:val="001000F3"/>
    <w:rsid w:val="0010499E"/>
    <w:rsid w:val="0011080B"/>
    <w:rsid w:val="001122B2"/>
    <w:rsid w:val="00127458"/>
    <w:rsid w:val="001549D0"/>
    <w:rsid w:val="00175010"/>
    <w:rsid w:val="00180F19"/>
    <w:rsid w:val="001862B1"/>
    <w:rsid w:val="001B3C8F"/>
    <w:rsid w:val="001D1CEA"/>
    <w:rsid w:val="001D21EE"/>
    <w:rsid w:val="001E2DC6"/>
    <w:rsid w:val="001E74CB"/>
    <w:rsid w:val="00216C31"/>
    <w:rsid w:val="00220ECA"/>
    <w:rsid w:val="0023118D"/>
    <w:rsid w:val="00231BE7"/>
    <w:rsid w:val="002478A4"/>
    <w:rsid w:val="00247BB2"/>
    <w:rsid w:val="0027215F"/>
    <w:rsid w:val="002808C7"/>
    <w:rsid w:val="002B071B"/>
    <w:rsid w:val="002B60EF"/>
    <w:rsid w:val="0030374D"/>
    <w:rsid w:val="00313C8C"/>
    <w:rsid w:val="003234BB"/>
    <w:rsid w:val="00346852"/>
    <w:rsid w:val="0036189F"/>
    <w:rsid w:val="00363419"/>
    <w:rsid w:val="00370CCA"/>
    <w:rsid w:val="003736C5"/>
    <w:rsid w:val="00381102"/>
    <w:rsid w:val="0039213F"/>
    <w:rsid w:val="003926CD"/>
    <w:rsid w:val="003A268F"/>
    <w:rsid w:val="003A344B"/>
    <w:rsid w:val="003D6A81"/>
    <w:rsid w:val="003E1755"/>
    <w:rsid w:val="003F50BB"/>
    <w:rsid w:val="00404E5F"/>
    <w:rsid w:val="00421087"/>
    <w:rsid w:val="00423BB7"/>
    <w:rsid w:val="004251DA"/>
    <w:rsid w:val="0042568C"/>
    <w:rsid w:val="00470B62"/>
    <w:rsid w:val="00470DA2"/>
    <w:rsid w:val="00472FFC"/>
    <w:rsid w:val="00473393"/>
    <w:rsid w:val="004F4641"/>
    <w:rsid w:val="00500037"/>
    <w:rsid w:val="00506887"/>
    <w:rsid w:val="005312B7"/>
    <w:rsid w:val="00560D31"/>
    <w:rsid w:val="005726BE"/>
    <w:rsid w:val="0057775D"/>
    <w:rsid w:val="005902CE"/>
    <w:rsid w:val="005B02C6"/>
    <w:rsid w:val="005D5BFE"/>
    <w:rsid w:val="005E33FF"/>
    <w:rsid w:val="005F0F2B"/>
    <w:rsid w:val="00621CB5"/>
    <w:rsid w:val="00621DC4"/>
    <w:rsid w:val="00675E3A"/>
    <w:rsid w:val="006836A2"/>
    <w:rsid w:val="00693C02"/>
    <w:rsid w:val="006A385D"/>
    <w:rsid w:val="006B1F0E"/>
    <w:rsid w:val="006C4FFD"/>
    <w:rsid w:val="006E7003"/>
    <w:rsid w:val="006E7256"/>
    <w:rsid w:val="006F1DF8"/>
    <w:rsid w:val="00701FEA"/>
    <w:rsid w:val="00727915"/>
    <w:rsid w:val="00735FBE"/>
    <w:rsid w:val="007539E6"/>
    <w:rsid w:val="00762AFC"/>
    <w:rsid w:val="0076479E"/>
    <w:rsid w:val="00767A19"/>
    <w:rsid w:val="00795578"/>
    <w:rsid w:val="007A3422"/>
    <w:rsid w:val="007C3F2C"/>
    <w:rsid w:val="007F1645"/>
    <w:rsid w:val="007F2F31"/>
    <w:rsid w:val="007F54F3"/>
    <w:rsid w:val="00801758"/>
    <w:rsid w:val="00845737"/>
    <w:rsid w:val="00877DBC"/>
    <w:rsid w:val="00881121"/>
    <w:rsid w:val="00891042"/>
    <w:rsid w:val="008A7B3D"/>
    <w:rsid w:val="008F6F06"/>
    <w:rsid w:val="00915DB9"/>
    <w:rsid w:val="0092012C"/>
    <w:rsid w:val="00970424"/>
    <w:rsid w:val="00971D61"/>
    <w:rsid w:val="00974C7C"/>
    <w:rsid w:val="0098505A"/>
    <w:rsid w:val="00997C9C"/>
    <w:rsid w:val="009C0263"/>
    <w:rsid w:val="009C43AB"/>
    <w:rsid w:val="009C62E7"/>
    <w:rsid w:val="009C6CB5"/>
    <w:rsid w:val="00A06F03"/>
    <w:rsid w:val="00A2089F"/>
    <w:rsid w:val="00A21B38"/>
    <w:rsid w:val="00A40D88"/>
    <w:rsid w:val="00A70385"/>
    <w:rsid w:val="00A741C5"/>
    <w:rsid w:val="00A80794"/>
    <w:rsid w:val="00A96868"/>
    <w:rsid w:val="00AC050A"/>
    <w:rsid w:val="00AD1454"/>
    <w:rsid w:val="00AD60D8"/>
    <w:rsid w:val="00AE000F"/>
    <w:rsid w:val="00AE6969"/>
    <w:rsid w:val="00B04A30"/>
    <w:rsid w:val="00B20626"/>
    <w:rsid w:val="00B44B5D"/>
    <w:rsid w:val="00B65169"/>
    <w:rsid w:val="00B75422"/>
    <w:rsid w:val="00BA011A"/>
    <w:rsid w:val="00BA0285"/>
    <w:rsid w:val="00BB1F27"/>
    <w:rsid w:val="00BC044F"/>
    <w:rsid w:val="00BD36AE"/>
    <w:rsid w:val="00BE2AF2"/>
    <w:rsid w:val="00BF7657"/>
    <w:rsid w:val="00C02901"/>
    <w:rsid w:val="00C06565"/>
    <w:rsid w:val="00C1193D"/>
    <w:rsid w:val="00C417AD"/>
    <w:rsid w:val="00C507D0"/>
    <w:rsid w:val="00C91656"/>
    <w:rsid w:val="00CA24A6"/>
    <w:rsid w:val="00CB1806"/>
    <w:rsid w:val="00CB6B61"/>
    <w:rsid w:val="00CC0A75"/>
    <w:rsid w:val="00CD4BFE"/>
    <w:rsid w:val="00CF4009"/>
    <w:rsid w:val="00D143DD"/>
    <w:rsid w:val="00D333AD"/>
    <w:rsid w:val="00D377FA"/>
    <w:rsid w:val="00D42A8E"/>
    <w:rsid w:val="00D444C1"/>
    <w:rsid w:val="00D526DF"/>
    <w:rsid w:val="00D620C7"/>
    <w:rsid w:val="00D7308C"/>
    <w:rsid w:val="00D7315B"/>
    <w:rsid w:val="00DA35F1"/>
    <w:rsid w:val="00DA772A"/>
    <w:rsid w:val="00DB7137"/>
    <w:rsid w:val="00DD50BD"/>
    <w:rsid w:val="00DF32AD"/>
    <w:rsid w:val="00E01F2A"/>
    <w:rsid w:val="00E020C1"/>
    <w:rsid w:val="00E075F5"/>
    <w:rsid w:val="00E109CA"/>
    <w:rsid w:val="00E1418D"/>
    <w:rsid w:val="00E578CE"/>
    <w:rsid w:val="00E709E4"/>
    <w:rsid w:val="00E801FC"/>
    <w:rsid w:val="00E93177"/>
    <w:rsid w:val="00EA5AA3"/>
    <w:rsid w:val="00EB39FA"/>
    <w:rsid w:val="00EC4ABD"/>
    <w:rsid w:val="00EC614D"/>
    <w:rsid w:val="00ED62E4"/>
    <w:rsid w:val="00EE3504"/>
    <w:rsid w:val="00F1023C"/>
    <w:rsid w:val="00F12140"/>
    <w:rsid w:val="00F15FD0"/>
    <w:rsid w:val="00F444B4"/>
    <w:rsid w:val="00F716AF"/>
    <w:rsid w:val="00F72E0C"/>
    <w:rsid w:val="00F74024"/>
    <w:rsid w:val="00F81F09"/>
    <w:rsid w:val="00F83035"/>
    <w:rsid w:val="00F83C65"/>
    <w:rsid w:val="00FA065B"/>
    <w:rsid w:val="00FC0C7A"/>
    <w:rsid w:val="00FE544E"/>
    <w:rsid w:val="00FF0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FD0BFD"/>
  <w15:chartTrackingRefBased/>
  <w15:docId w15:val="{243FB6E9-171E-9443-A629-546DE09C7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16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16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16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16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16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16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16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16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16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16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16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16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16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16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16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16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16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1656"/>
    <w:rPr>
      <w:rFonts w:eastAsiaTheme="majorEastAsia" w:cstheme="majorBidi"/>
      <w:color w:val="272727" w:themeColor="text1" w:themeTint="D8"/>
    </w:rPr>
  </w:style>
  <w:style w:type="paragraph" w:styleId="Title">
    <w:name w:val="Title"/>
    <w:basedOn w:val="Normal"/>
    <w:next w:val="Normal"/>
    <w:link w:val="TitleChar"/>
    <w:uiPriority w:val="10"/>
    <w:qFormat/>
    <w:rsid w:val="00C916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16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16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16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1656"/>
    <w:pPr>
      <w:spacing w:before="160"/>
      <w:jc w:val="center"/>
    </w:pPr>
    <w:rPr>
      <w:i/>
      <w:iCs/>
      <w:color w:val="404040" w:themeColor="text1" w:themeTint="BF"/>
    </w:rPr>
  </w:style>
  <w:style w:type="character" w:customStyle="1" w:styleId="QuoteChar">
    <w:name w:val="Quote Char"/>
    <w:basedOn w:val="DefaultParagraphFont"/>
    <w:link w:val="Quote"/>
    <w:uiPriority w:val="29"/>
    <w:rsid w:val="00C91656"/>
    <w:rPr>
      <w:i/>
      <w:iCs/>
      <w:color w:val="404040" w:themeColor="text1" w:themeTint="BF"/>
    </w:rPr>
  </w:style>
  <w:style w:type="paragraph" w:styleId="ListParagraph">
    <w:name w:val="List Paragraph"/>
    <w:basedOn w:val="Normal"/>
    <w:uiPriority w:val="34"/>
    <w:qFormat/>
    <w:rsid w:val="00C91656"/>
    <w:pPr>
      <w:ind w:left="720"/>
      <w:contextualSpacing/>
    </w:pPr>
  </w:style>
  <w:style w:type="character" w:styleId="IntenseEmphasis">
    <w:name w:val="Intense Emphasis"/>
    <w:basedOn w:val="DefaultParagraphFont"/>
    <w:uiPriority w:val="21"/>
    <w:qFormat/>
    <w:rsid w:val="00C91656"/>
    <w:rPr>
      <w:i/>
      <w:iCs/>
      <w:color w:val="0F4761" w:themeColor="accent1" w:themeShade="BF"/>
    </w:rPr>
  </w:style>
  <w:style w:type="paragraph" w:styleId="IntenseQuote">
    <w:name w:val="Intense Quote"/>
    <w:basedOn w:val="Normal"/>
    <w:next w:val="Normal"/>
    <w:link w:val="IntenseQuoteChar"/>
    <w:uiPriority w:val="30"/>
    <w:qFormat/>
    <w:rsid w:val="00C916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1656"/>
    <w:rPr>
      <w:i/>
      <w:iCs/>
      <w:color w:val="0F4761" w:themeColor="accent1" w:themeShade="BF"/>
    </w:rPr>
  </w:style>
  <w:style w:type="character" w:styleId="IntenseReference">
    <w:name w:val="Intense Reference"/>
    <w:basedOn w:val="DefaultParagraphFont"/>
    <w:uiPriority w:val="32"/>
    <w:qFormat/>
    <w:rsid w:val="00C91656"/>
    <w:rPr>
      <w:b/>
      <w:bCs/>
      <w:smallCaps/>
      <w:color w:val="0F4761" w:themeColor="accent1" w:themeShade="BF"/>
      <w:spacing w:val="5"/>
    </w:rPr>
  </w:style>
  <w:style w:type="paragraph" w:customStyle="1" w:styleId="p1">
    <w:name w:val="p1"/>
    <w:basedOn w:val="Normal"/>
    <w:rsid w:val="007F54F3"/>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7F54F3"/>
  </w:style>
  <w:style w:type="character" w:customStyle="1" w:styleId="s2">
    <w:name w:val="s2"/>
    <w:basedOn w:val="DefaultParagraphFont"/>
    <w:rsid w:val="007F54F3"/>
  </w:style>
  <w:style w:type="paragraph" w:customStyle="1" w:styleId="p2">
    <w:name w:val="p2"/>
    <w:basedOn w:val="Normal"/>
    <w:rsid w:val="007F54F3"/>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44</TotalTime>
  <Pages>6</Pages>
  <Words>1699</Words>
  <Characters>9685</Characters>
  <Application>Microsoft Office Word</Application>
  <DocSecurity>0</DocSecurity>
  <Lines>80</Lines>
  <Paragraphs>22</Paragraphs>
  <ScaleCrop>false</ScaleCrop>
  <Company/>
  <LinksUpToDate>false</LinksUpToDate>
  <CharactersWithSpaces>11362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O'Connell (2429748)</dc:creator>
  <cp:keywords/>
  <dc:description/>
  <cp:lastModifiedBy>Shannon O'Connell (2429748)</cp:lastModifiedBy>
  <cp:revision>12</cp:revision>
  <dcterms:created xsi:type="dcterms:W3CDTF">2025-11-17T18:01:00Z</dcterms:created>
  <dcterms:modified xsi:type="dcterms:W3CDTF">2025-11-20T17:08:00Z</dcterms:modified>
</cp:coreProperties>
</file>