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5B861" w14:textId="66095680" w:rsidR="00501FB9" w:rsidRPr="00DE736B" w:rsidRDefault="00501FB9" w:rsidP="00DE736B">
      <w:pPr>
        <w:pStyle w:val="Heading1"/>
        <w:spacing w:line="240" w:lineRule="auto"/>
        <w:ind w:firstLine="720"/>
        <w:jc w:val="lowKashida"/>
        <w:rPr>
          <w:rFonts w:asciiTheme="majorBidi" w:hAnsiTheme="majorBidi" w:cstheme="majorBidi"/>
          <w:sz w:val="24"/>
          <w:szCs w:val="24"/>
        </w:rPr>
      </w:pPr>
      <w:r w:rsidRPr="00DE736B">
        <w:rPr>
          <w:rFonts w:asciiTheme="majorBidi" w:hAnsiTheme="majorBidi" w:cstheme="majorBidi"/>
          <w:sz w:val="24"/>
          <w:szCs w:val="24"/>
        </w:rPr>
        <w:t>Project Planning 1</w:t>
      </w:r>
    </w:p>
    <w:p w14:paraId="0F4866C9" w14:textId="77777777" w:rsidR="00B875F3" w:rsidRPr="00DE736B" w:rsidRDefault="00B875F3" w:rsidP="00DE736B">
      <w:pPr>
        <w:jc w:val="lowKashida"/>
        <w:rPr>
          <w:rFonts w:asciiTheme="majorBidi" w:hAnsiTheme="majorBidi" w:cstheme="majorBidi"/>
          <w:sz w:val="24"/>
          <w:lang w:val="x-none" w:eastAsia="x-none"/>
        </w:rPr>
      </w:pPr>
    </w:p>
    <w:tbl>
      <w:tblPr>
        <w:tblW w:w="8442" w:type="dxa"/>
        <w:tblInd w:w="142"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CellMar>
          <w:top w:w="85" w:type="dxa"/>
          <w:left w:w="85" w:type="dxa"/>
          <w:bottom w:w="85" w:type="dxa"/>
          <w:right w:w="85" w:type="dxa"/>
        </w:tblCellMar>
        <w:tblLook w:val="04A0" w:firstRow="1" w:lastRow="0" w:firstColumn="1" w:lastColumn="0" w:noHBand="0" w:noVBand="1"/>
      </w:tblPr>
      <w:tblGrid>
        <w:gridCol w:w="8442"/>
      </w:tblGrid>
      <w:tr w:rsidR="00501FB9" w:rsidRPr="00DE736B" w14:paraId="7F5D6C6C" w14:textId="77777777" w:rsidTr="00B875F3">
        <w:trPr>
          <w:trHeight w:val="966"/>
        </w:trPr>
        <w:tc>
          <w:tcPr>
            <w:tcW w:w="8442" w:type="dxa"/>
            <w:tcBorders>
              <w:top w:val="single" w:sz="4" w:space="0" w:color="1C75BB"/>
              <w:left w:val="single" w:sz="4" w:space="0" w:color="1C75BB"/>
              <w:bottom w:val="single" w:sz="4" w:space="0" w:color="1C75BB"/>
              <w:right w:val="single" w:sz="4" w:space="0" w:color="1C75BB"/>
            </w:tcBorders>
            <w:hideMark/>
          </w:tcPr>
          <w:p w14:paraId="29D9098C" w14:textId="5D83CBA2" w:rsidR="0013771F" w:rsidRPr="00DE736B" w:rsidRDefault="00501FB9" w:rsidP="00DE736B">
            <w:pPr>
              <w:jc w:val="lowKashida"/>
              <w:rPr>
                <w:rFonts w:asciiTheme="majorBidi" w:hAnsiTheme="majorBidi" w:cstheme="majorBidi"/>
                <w:sz w:val="24"/>
              </w:rPr>
            </w:pPr>
            <w:r w:rsidRPr="00DE736B">
              <w:rPr>
                <w:rFonts w:asciiTheme="majorBidi" w:hAnsiTheme="majorBidi" w:cstheme="majorBidi"/>
                <w:b/>
                <w:sz w:val="24"/>
                <w:lang w:val="en-US"/>
              </w:rPr>
              <w:t xml:space="preserve">Title. </w:t>
            </w:r>
            <w:r w:rsidRPr="00DE736B">
              <w:rPr>
                <w:rFonts w:asciiTheme="majorBidi" w:hAnsiTheme="majorBidi" w:cstheme="majorBidi"/>
                <w:sz w:val="24"/>
              </w:rPr>
              <w:t>Giving dignity back to the most vulnerable and homeless people in Swansea.</w:t>
            </w:r>
          </w:p>
          <w:p w14:paraId="616F214D" w14:textId="4064DB55" w:rsidR="0013771F" w:rsidRPr="00DE736B" w:rsidRDefault="0013771F" w:rsidP="00DE736B">
            <w:pPr>
              <w:jc w:val="lowKashida"/>
              <w:rPr>
                <w:rFonts w:asciiTheme="majorBidi" w:hAnsiTheme="majorBidi" w:cstheme="majorBidi"/>
                <w:bCs/>
                <w:sz w:val="24"/>
                <w:lang w:val="en-US"/>
              </w:rPr>
            </w:pPr>
          </w:p>
        </w:tc>
      </w:tr>
      <w:tr w:rsidR="00501FB9" w:rsidRPr="00DE736B" w14:paraId="514A0EF6"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3E156930" w14:textId="1E16A50C" w:rsidR="00501FB9" w:rsidRPr="00DE736B" w:rsidRDefault="00501FB9" w:rsidP="00DE736B">
            <w:pPr>
              <w:jc w:val="lowKashida"/>
              <w:rPr>
                <w:rFonts w:asciiTheme="majorBidi" w:hAnsiTheme="majorBidi" w:cstheme="majorBidi"/>
                <w:bCs/>
                <w:sz w:val="24"/>
              </w:rPr>
            </w:pPr>
            <w:r w:rsidRPr="00DE736B">
              <w:rPr>
                <w:rFonts w:asciiTheme="majorBidi" w:hAnsiTheme="majorBidi" w:cstheme="majorBidi"/>
                <w:b/>
                <w:sz w:val="24"/>
                <w:lang w:val="en-US"/>
              </w:rPr>
              <w:t>General Aims.</w:t>
            </w:r>
            <w:r w:rsidRPr="00DE736B">
              <w:rPr>
                <w:rFonts w:asciiTheme="majorBidi" w:hAnsiTheme="majorBidi" w:cstheme="majorBidi"/>
                <w:bCs/>
                <w:sz w:val="24"/>
                <w:lang w:val="en-US"/>
              </w:rPr>
              <w:t xml:space="preserve"> </w:t>
            </w:r>
            <w:r w:rsidR="00B875F3" w:rsidRPr="00DE736B">
              <w:rPr>
                <w:rFonts w:asciiTheme="majorBidi" w:hAnsiTheme="majorBidi" w:cstheme="majorBidi"/>
                <w:bCs/>
                <w:sz w:val="24"/>
                <w:lang w:val="en-US"/>
              </w:rPr>
              <w:t xml:space="preserve">Is to </w:t>
            </w:r>
            <w:r w:rsidRPr="00DE736B">
              <w:rPr>
                <w:rFonts w:asciiTheme="majorBidi" w:hAnsiTheme="majorBidi" w:cstheme="majorBidi"/>
                <w:bCs/>
                <w:sz w:val="24"/>
                <w:lang w:val="en-US"/>
              </w:rPr>
              <w:t>raise amount of £100 for the Mathews House in Swansea. So that they can provide foo</w:t>
            </w:r>
            <w:r w:rsidR="00B80DCB" w:rsidRPr="00DE736B">
              <w:rPr>
                <w:rFonts w:asciiTheme="majorBidi" w:hAnsiTheme="majorBidi" w:cstheme="majorBidi"/>
                <w:bCs/>
                <w:sz w:val="24"/>
                <w:lang w:val="en-US"/>
              </w:rPr>
              <w:t xml:space="preserve">ds </w:t>
            </w:r>
            <w:r w:rsidRPr="00DE736B">
              <w:rPr>
                <w:rFonts w:asciiTheme="majorBidi" w:hAnsiTheme="majorBidi" w:cstheme="majorBidi"/>
                <w:bCs/>
                <w:sz w:val="24"/>
                <w:lang w:val="en-US"/>
              </w:rPr>
              <w:t xml:space="preserve">and hospitality for the vulnerable and homeless in Swansea. </w:t>
            </w:r>
          </w:p>
          <w:p w14:paraId="56713D50" w14:textId="77777777" w:rsidR="00501FB9" w:rsidRPr="00DE736B" w:rsidRDefault="00501FB9" w:rsidP="00DE736B">
            <w:pPr>
              <w:jc w:val="lowKashida"/>
              <w:rPr>
                <w:rFonts w:asciiTheme="majorBidi" w:hAnsiTheme="majorBidi" w:cstheme="majorBidi"/>
                <w:bCs/>
                <w:sz w:val="24"/>
              </w:rPr>
            </w:pPr>
          </w:p>
        </w:tc>
      </w:tr>
      <w:tr w:rsidR="00501FB9" w:rsidRPr="00DE736B" w14:paraId="12DBABDF"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212CD899" w14:textId="3362C17C" w:rsidR="00501FB9" w:rsidRPr="00DE736B" w:rsidRDefault="00501FB9" w:rsidP="00DE736B">
            <w:pPr>
              <w:jc w:val="lowKashida"/>
              <w:rPr>
                <w:rFonts w:asciiTheme="majorBidi" w:hAnsiTheme="majorBidi" w:cstheme="majorBidi"/>
                <w:sz w:val="24"/>
              </w:rPr>
            </w:pPr>
            <w:r w:rsidRPr="00DE736B">
              <w:rPr>
                <w:rFonts w:asciiTheme="majorBidi" w:hAnsiTheme="majorBidi" w:cstheme="majorBidi"/>
                <w:b/>
                <w:sz w:val="24"/>
                <w:lang w:val="en-US"/>
              </w:rPr>
              <w:t xml:space="preserve">Scope. </w:t>
            </w:r>
            <w:r w:rsidRPr="00DE736B">
              <w:rPr>
                <w:rFonts w:asciiTheme="majorBidi" w:hAnsiTheme="majorBidi" w:cstheme="majorBidi"/>
                <w:sz w:val="24"/>
              </w:rPr>
              <w:t xml:space="preserve">Our project will take place at the Business Campus. It will last since 4.10.19 that’s where we will start planning it out and would finish in early December. The project team contents of </w:t>
            </w:r>
            <w:r w:rsidR="002A1EDE" w:rsidRPr="00DE736B">
              <w:rPr>
                <w:rFonts w:asciiTheme="majorBidi" w:hAnsiTheme="majorBidi" w:cstheme="majorBidi"/>
                <w:sz w:val="24"/>
              </w:rPr>
              <w:t>seven</w:t>
            </w:r>
            <w:r w:rsidRPr="00DE736B">
              <w:rPr>
                <w:rFonts w:asciiTheme="majorBidi" w:hAnsiTheme="majorBidi" w:cstheme="majorBidi"/>
                <w:sz w:val="24"/>
              </w:rPr>
              <w:t xml:space="preserve"> members committed to work together to</w:t>
            </w:r>
            <w:r w:rsidR="002A1EDE" w:rsidRPr="00DE736B">
              <w:rPr>
                <w:rFonts w:asciiTheme="majorBidi" w:hAnsiTheme="majorBidi" w:cstheme="majorBidi"/>
                <w:sz w:val="24"/>
              </w:rPr>
              <w:t xml:space="preserve"> accomplish </w:t>
            </w:r>
            <w:r w:rsidRPr="00DE736B">
              <w:rPr>
                <w:rFonts w:asciiTheme="majorBidi" w:hAnsiTheme="majorBidi" w:cstheme="majorBidi"/>
                <w:sz w:val="24"/>
              </w:rPr>
              <w:t xml:space="preserve">goal </w:t>
            </w:r>
            <w:r w:rsidR="002A1EDE" w:rsidRPr="00DE736B">
              <w:rPr>
                <w:rFonts w:asciiTheme="majorBidi" w:hAnsiTheme="majorBidi" w:cstheme="majorBidi"/>
                <w:sz w:val="24"/>
              </w:rPr>
              <w:t>of</w:t>
            </w:r>
            <w:r w:rsidRPr="00DE736B">
              <w:rPr>
                <w:rFonts w:asciiTheme="majorBidi" w:hAnsiTheme="majorBidi" w:cstheme="majorBidi"/>
                <w:sz w:val="24"/>
              </w:rPr>
              <w:t xml:space="preserve"> raising </w:t>
            </w:r>
            <w:r w:rsidR="002A1EDE" w:rsidRPr="00DE736B">
              <w:rPr>
                <w:rFonts w:asciiTheme="majorBidi" w:hAnsiTheme="majorBidi" w:cstheme="majorBidi"/>
                <w:sz w:val="24"/>
              </w:rPr>
              <w:t xml:space="preserve">amount of </w:t>
            </w:r>
            <w:r w:rsidRPr="00DE736B">
              <w:rPr>
                <w:rFonts w:asciiTheme="majorBidi" w:hAnsiTheme="majorBidi" w:cstheme="majorBidi"/>
                <w:sz w:val="24"/>
              </w:rPr>
              <w:t>£100 for</w:t>
            </w:r>
            <w:r w:rsidR="002A1EDE" w:rsidRPr="00DE736B">
              <w:rPr>
                <w:rFonts w:asciiTheme="majorBidi" w:hAnsiTheme="majorBidi" w:cstheme="majorBidi"/>
                <w:sz w:val="24"/>
              </w:rPr>
              <w:t xml:space="preserve"> the</w:t>
            </w:r>
            <w:r w:rsidRPr="00DE736B">
              <w:rPr>
                <w:rFonts w:asciiTheme="majorBidi" w:hAnsiTheme="majorBidi" w:cstheme="majorBidi"/>
                <w:sz w:val="24"/>
              </w:rPr>
              <w:t xml:space="preserve"> Matthew’s House</w:t>
            </w:r>
            <w:r w:rsidR="002A1EDE" w:rsidRPr="00DE736B">
              <w:rPr>
                <w:rFonts w:asciiTheme="majorBidi" w:hAnsiTheme="majorBidi" w:cstheme="majorBidi"/>
                <w:sz w:val="24"/>
              </w:rPr>
              <w:t xml:space="preserve"> to support the vulnerable people</w:t>
            </w:r>
            <w:r w:rsidR="00B80DCB" w:rsidRPr="00DE736B">
              <w:rPr>
                <w:rFonts w:asciiTheme="majorBidi" w:hAnsiTheme="majorBidi" w:cstheme="majorBidi"/>
                <w:sz w:val="24"/>
              </w:rPr>
              <w:t xml:space="preserve"> and </w:t>
            </w:r>
            <w:r w:rsidR="002A1EDE" w:rsidRPr="00DE736B">
              <w:rPr>
                <w:rFonts w:asciiTheme="majorBidi" w:hAnsiTheme="majorBidi" w:cstheme="majorBidi"/>
                <w:sz w:val="24"/>
              </w:rPr>
              <w:t>rais</w:t>
            </w:r>
            <w:r w:rsidR="00B80DCB" w:rsidRPr="00DE736B">
              <w:rPr>
                <w:rFonts w:asciiTheme="majorBidi" w:hAnsiTheme="majorBidi" w:cstheme="majorBidi"/>
                <w:sz w:val="24"/>
              </w:rPr>
              <w:t xml:space="preserve">ing </w:t>
            </w:r>
            <w:r w:rsidR="002A1EDE" w:rsidRPr="00DE736B">
              <w:rPr>
                <w:rFonts w:asciiTheme="majorBidi" w:hAnsiTheme="majorBidi" w:cstheme="majorBidi"/>
                <w:sz w:val="24"/>
              </w:rPr>
              <w:t>awareness. But most of all</w:t>
            </w:r>
            <w:r w:rsidR="00B875F3" w:rsidRPr="00DE736B">
              <w:rPr>
                <w:rFonts w:asciiTheme="majorBidi" w:hAnsiTheme="majorBidi" w:cstheme="majorBidi"/>
                <w:sz w:val="24"/>
              </w:rPr>
              <w:t xml:space="preserve">, </w:t>
            </w:r>
            <w:r w:rsidR="002A1EDE" w:rsidRPr="00DE736B">
              <w:rPr>
                <w:rFonts w:asciiTheme="majorBidi" w:hAnsiTheme="majorBidi" w:cstheme="majorBidi"/>
                <w:sz w:val="24"/>
              </w:rPr>
              <w:t xml:space="preserve">is about to make difference by promoting someone with life </w:t>
            </w:r>
            <w:r w:rsidR="00B875F3" w:rsidRPr="00DE736B">
              <w:rPr>
                <w:rFonts w:asciiTheme="majorBidi" w:hAnsiTheme="majorBidi" w:cstheme="majorBidi"/>
                <w:sz w:val="24"/>
              </w:rPr>
              <w:t>g</w:t>
            </w:r>
            <w:r w:rsidR="002A1EDE" w:rsidRPr="00DE736B">
              <w:rPr>
                <w:rFonts w:asciiTheme="majorBidi" w:hAnsiTheme="majorBidi" w:cstheme="majorBidi"/>
                <w:sz w:val="24"/>
              </w:rPr>
              <w:t xml:space="preserve">iving hope.  </w:t>
            </w:r>
          </w:p>
          <w:p w14:paraId="6EA590E7" w14:textId="77777777" w:rsidR="00B875F3" w:rsidRPr="00DE736B" w:rsidRDefault="00B875F3" w:rsidP="00DE736B">
            <w:pPr>
              <w:jc w:val="lowKashida"/>
              <w:rPr>
                <w:rFonts w:asciiTheme="majorBidi" w:hAnsiTheme="majorBidi" w:cstheme="majorBidi"/>
                <w:b/>
                <w:sz w:val="24"/>
              </w:rPr>
            </w:pPr>
          </w:p>
          <w:p w14:paraId="507E2844" w14:textId="77777777" w:rsidR="00501FB9" w:rsidRPr="00DE736B" w:rsidRDefault="00501FB9" w:rsidP="00DE736B">
            <w:pPr>
              <w:jc w:val="lowKashida"/>
              <w:rPr>
                <w:rFonts w:asciiTheme="majorBidi" w:hAnsiTheme="majorBidi" w:cstheme="majorBidi"/>
                <w:b/>
                <w:sz w:val="24"/>
              </w:rPr>
            </w:pPr>
          </w:p>
        </w:tc>
      </w:tr>
      <w:tr w:rsidR="00501FB9" w:rsidRPr="00DE736B" w14:paraId="65180A0E"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105D4476" w14:textId="5D440784" w:rsidR="00501FB9" w:rsidRPr="00DE736B" w:rsidRDefault="00501FB9" w:rsidP="00DE736B">
            <w:pPr>
              <w:jc w:val="lowKashida"/>
              <w:rPr>
                <w:rFonts w:asciiTheme="majorBidi" w:hAnsiTheme="majorBidi" w:cstheme="majorBidi"/>
                <w:b/>
                <w:sz w:val="24"/>
                <w:lang w:val="en-US"/>
              </w:rPr>
            </w:pPr>
            <w:r w:rsidRPr="00DE736B">
              <w:rPr>
                <w:rFonts w:asciiTheme="majorBidi" w:hAnsiTheme="majorBidi" w:cstheme="majorBidi"/>
                <w:b/>
                <w:sz w:val="24"/>
                <w:lang w:val="en-US"/>
              </w:rPr>
              <w:t>Objectives and Results</w:t>
            </w:r>
            <w:r w:rsidR="002A1EDE" w:rsidRPr="00DE736B">
              <w:rPr>
                <w:rFonts w:asciiTheme="majorBidi" w:hAnsiTheme="majorBidi" w:cstheme="majorBidi"/>
                <w:b/>
                <w:sz w:val="24"/>
                <w:lang w:val="en-US"/>
              </w:rPr>
              <w:t xml:space="preserve">. </w:t>
            </w:r>
            <w:r w:rsidR="00B80DCB" w:rsidRPr="00DE736B">
              <w:rPr>
                <w:rFonts w:asciiTheme="majorBidi" w:hAnsiTheme="majorBidi" w:cstheme="majorBidi"/>
                <w:bCs/>
                <w:sz w:val="24"/>
                <w:lang w:val="en-US"/>
              </w:rPr>
              <w:t>A</w:t>
            </w:r>
            <w:r w:rsidR="002A1EDE" w:rsidRPr="00DE736B">
              <w:rPr>
                <w:rFonts w:asciiTheme="majorBidi" w:hAnsiTheme="majorBidi" w:cstheme="majorBidi"/>
                <w:bCs/>
                <w:sz w:val="24"/>
                <w:lang w:val="en-US"/>
              </w:rPr>
              <w:t xml:space="preserve">t the </w:t>
            </w:r>
            <w:r w:rsidR="002A1EDE" w:rsidRPr="00DE736B">
              <w:rPr>
                <w:rFonts w:asciiTheme="majorBidi" w:hAnsiTheme="majorBidi" w:cstheme="majorBidi"/>
                <w:sz w:val="24"/>
              </w:rPr>
              <w:t xml:space="preserve">end of our mission </w:t>
            </w:r>
            <w:r w:rsidR="00590F73" w:rsidRPr="00DE736B">
              <w:rPr>
                <w:rFonts w:asciiTheme="majorBidi" w:hAnsiTheme="majorBidi" w:cstheme="majorBidi"/>
                <w:sz w:val="24"/>
              </w:rPr>
              <w:t>around December</w:t>
            </w:r>
            <w:r w:rsidR="002A1EDE" w:rsidRPr="00DE736B">
              <w:rPr>
                <w:rFonts w:asciiTheme="majorBidi" w:hAnsiTheme="majorBidi" w:cstheme="majorBidi"/>
                <w:sz w:val="24"/>
              </w:rPr>
              <w:t xml:space="preserve"> we</w:t>
            </w:r>
            <w:r w:rsidR="00B80DCB" w:rsidRPr="00DE736B">
              <w:rPr>
                <w:rFonts w:asciiTheme="majorBidi" w:hAnsiTheme="majorBidi" w:cstheme="majorBidi"/>
                <w:sz w:val="24"/>
              </w:rPr>
              <w:t xml:space="preserve"> would</w:t>
            </w:r>
            <w:r w:rsidR="002A1EDE" w:rsidRPr="00DE736B">
              <w:rPr>
                <w:rFonts w:asciiTheme="majorBidi" w:hAnsiTheme="majorBidi" w:cstheme="majorBidi"/>
                <w:sz w:val="24"/>
              </w:rPr>
              <w:t xml:space="preserve"> like to raise amount </w:t>
            </w:r>
            <w:r w:rsidR="00590F73" w:rsidRPr="00DE736B">
              <w:rPr>
                <w:rFonts w:asciiTheme="majorBidi" w:hAnsiTheme="majorBidi" w:cstheme="majorBidi"/>
                <w:sz w:val="24"/>
              </w:rPr>
              <w:t>of £</w:t>
            </w:r>
            <w:r w:rsidR="002A1EDE" w:rsidRPr="00DE736B">
              <w:rPr>
                <w:rFonts w:asciiTheme="majorBidi" w:hAnsiTheme="majorBidi" w:cstheme="majorBidi"/>
                <w:sz w:val="24"/>
              </w:rPr>
              <w:t xml:space="preserve">100 through holding fundraising events </w:t>
            </w:r>
            <w:r w:rsidR="00590F73" w:rsidRPr="00DE736B">
              <w:rPr>
                <w:rFonts w:asciiTheme="majorBidi" w:hAnsiTheme="majorBidi" w:cstheme="majorBidi"/>
                <w:sz w:val="24"/>
              </w:rPr>
              <w:t xml:space="preserve">around </w:t>
            </w:r>
            <w:r w:rsidR="002A1EDE" w:rsidRPr="00DE736B">
              <w:rPr>
                <w:rFonts w:asciiTheme="majorBidi" w:hAnsiTheme="majorBidi" w:cstheme="majorBidi"/>
                <w:sz w:val="24"/>
              </w:rPr>
              <w:t>October and November</w:t>
            </w:r>
            <w:r w:rsidR="00590F73" w:rsidRPr="00DE736B">
              <w:rPr>
                <w:rFonts w:asciiTheme="majorBidi" w:hAnsiTheme="majorBidi" w:cstheme="majorBidi"/>
                <w:sz w:val="24"/>
              </w:rPr>
              <w:t xml:space="preserve"> as group.</w:t>
            </w:r>
          </w:p>
        </w:tc>
      </w:tr>
      <w:tr w:rsidR="00501FB9" w:rsidRPr="00DE736B" w14:paraId="0EBF0A12"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664694D9" w14:textId="2EE9B66A" w:rsidR="00590F73" w:rsidRPr="00DE736B" w:rsidRDefault="00501FB9" w:rsidP="00DE736B">
            <w:pPr>
              <w:jc w:val="lowKashida"/>
              <w:rPr>
                <w:rFonts w:asciiTheme="majorBidi" w:hAnsiTheme="majorBidi" w:cstheme="majorBidi"/>
                <w:bCs/>
                <w:sz w:val="24"/>
                <w:lang w:val="en-US"/>
              </w:rPr>
            </w:pPr>
            <w:r w:rsidRPr="00DE736B">
              <w:rPr>
                <w:rFonts w:asciiTheme="majorBidi" w:hAnsiTheme="majorBidi" w:cstheme="majorBidi"/>
                <w:b/>
                <w:sz w:val="24"/>
                <w:lang w:val="en-US"/>
              </w:rPr>
              <w:t>Deliverables</w:t>
            </w:r>
            <w:r w:rsidR="00590F73" w:rsidRPr="00DE736B">
              <w:rPr>
                <w:rFonts w:asciiTheme="majorBidi" w:hAnsiTheme="majorBidi" w:cstheme="majorBidi"/>
                <w:b/>
                <w:sz w:val="24"/>
                <w:lang w:val="en-US"/>
              </w:rPr>
              <w:t xml:space="preserve">.  </w:t>
            </w:r>
            <w:r w:rsidR="00590F73" w:rsidRPr="00DE736B">
              <w:rPr>
                <w:rFonts w:asciiTheme="majorBidi" w:hAnsiTheme="majorBidi" w:cstheme="majorBidi"/>
                <w:bCs/>
                <w:sz w:val="24"/>
                <w:lang w:val="en-US"/>
              </w:rPr>
              <w:t>A lot of people engage in our project donating money throughout buying foo</w:t>
            </w:r>
            <w:r w:rsidR="002075AD" w:rsidRPr="00DE736B">
              <w:rPr>
                <w:rFonts w:asciiTheme="majorBidi" w:hAnsiTheme="majorBidi" w:cstheme="majorBidi"/>
                <w:bCs/>
                <w:sz w:val="24"/>
                <w:lang w:val="en-US"/>
              </w:rPr>
              <w:t xml:space="preserve">ds </w:t>
            </w:r>
            <w:r w:rsidR="00590F73" w:rsidRPr="00DE736B">
              <w:rPr>
                <w:rFonts w:asciiTheme="majorBidi" w:hAnsiTheme="majorBidi" w:cstheme="majorBidi"/>
                <w:bCs/>
                <w:sz w:val="24"/>
                <w:lang w:val="en-US"/>
              </w:rPr>
              <w:t>and chocolate and other different things. All these stuffs it was took place in the Business campus canteen. And, announcement the event on social media and talking to friends as individually. In addition, we have plan to raise FIFA tournament in the Business Campus.</w:t>
            </w:r>
          </w:p>
          <w:p w14:paraId="3CC939E6" w14:textId="77777777" w:rsidR="00501FB9" w:rsidRPr="00DE736B" w:rsidRDefault="00590F73" w:rsidP="00DE736B">
            <w:pPr>
              <w:jc w:val="lowKashida"/>
              <w:rPr>
                <w:rFonts w:asciiTheme="majorBidi" w:hAnsiTheme="majorBidi" w:cstheme="majorBidi"/>
                <w:b/>
                <w:sz w:val="24"/>
                <w:lang w:val="en-US"/>
              </w:rPr>
            </w:pPr>
            <w:r w:rsidRPr="00DE736B">
              <w:rPr>
                <w:rFonts w:asciiTheme="majorBidi" w:hAnsiTheme="majorBidi" w:cstheme="majorBidi"/>
                <w:sz w:val="24"/>
              </w:rPr>
              <w:t xml:space="preserve"> </w:t>
            </w:r>
          </w:p>
        </w:tc>
      </w:tr>
      <w:tr w:rsidR="00501FB9" w:rsidRPr="00DE736B" w14:paraId="7FC19D81"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51F1FC07" w14:textId="024CC5F6" w:rsidR="00152353" w:rsidRPr="00DE736B" w:rsidRDefault="00501FB9" w:rsidP="00DE736B">
            <w:pPr>
              <w:jc w:val="lowKashida"/>
              <w:rPr>
                <w:rFonts w:asciiTheme="majorBidi" w:hAnsiTheme="majorBidi" w:cstheme="majorBidi"/>
                <w:bCs/>
                <w:sz w:val="24"/>
                <w:lang w:val="en-US"/>
              </w:rPr>
            </w:pPr>
            <w:r w:rsidRPr="00DE736B">
              <w:rPr>
                <w:rFonts w:asciiTheme="majorBidi" w:hAnsiTheme="majorBidi" w:cstheme="majorBidi"/>
                <w:b/>
                <w:sz w:val="24"/>
                <w:lang w:val="en-US"/>
              </w:rPr>
              <w:t>Assumptions and Dependencies</w:t>
            </w:r>
            <w:r w:rsidR="00590F73" w:rsidRPr="00DE736B">
              <w:rPr>
                <w:rFonts w:asciiTheme="majorBidi" w:hAnsiTheme="majorBidi" w:cstheme="majorBidi"/>
                <w:b/>
                <w:sz w:val="24"/>
                <w:lang w:val="en-US"/>
              </w:rPr>
              <w:t>.</w:t>
            </w:r>
            <w:r w:rsidR="00152353" w:rsidRPr="00DE736B">
              <w:rPr>
                <w:rFonts w:asciiTheme="majorBidi" w:hAnsiTheme="majorBidi" w:cstheme="majorBidi"/>
                <w:b/>
                <w:sz w:val="24"/>
                <w:lang w:val="en-US"/>
              </w:rPr>
              <w:t xml:space="preserve"> </w:t>
            </w:r>
            <w:r w:rsidR="00152353" w:rsidRPr="00DE736B">
              <w:rPr>
                <w:rFonts w:asciiTheme="majorBidi" w:hAnsiTheme="majorBidi" w:cstheme="majorBidi"/>
                <w:bCs/>
                <w:sz w:val="24"/>
                <w:lang w:val="en-US"/>
              </w:rPr>
              <w:t xml:space="preserve">We </w:t>
            </w:r>
            <w:r w:rsidR="00C67101" w:rsidRPr="00DE736B">
              <w:rPr>
                <w:rFonts w:asciiTheme="majorBidi" w:hAnsiTheme="majorBidi" w:cstheme="majorBidi"/>
                <w:bCs/>
                <w:sz w:val="24"/>
                <w:lang w:val="en-US"/>
              </w:rPr>
              <w:t>have design</w:t>
            </w:r>
            <w:r w:rsidR="00152353" w:rsidRPr="00DE736B">
              <w:rPr>
                <w:rFonts w:asciiTheme="majorBidi" w:hAnsiTheme="majorBidi" w:cstheme="majorBidi"/>
                <w:bCs/>
                <w:sz w:val="24"/>
                <w:lang w:val="en-US"/>
              </w:rPr>
              <w:t xml:space="preserve"> professional posters for free by the help of Student Union. </w:t>
            </w:r>
            <w:r w:rsidR="00C67101" w:rsidRPr="00DE736B">
              <w:rPr>
                <w:rFonts w:asciiTheme="majorBidi" w:hAnsiTheme="majorBidi" w:cstheme="majorBidi"/>
                <w:bCs/>
                <w:sz w:val="24"/>
                <w:lang w:val="en-US"/>
              </w:rPr>
              <w:t>So that can</w:t>
            </w:r>
            <w:r w:rsidR="00152353" w:rsidRPr="00DE736B">
              <w:rPr>
                <w:rFonts w:asciiTheme="majorBidi" w:hAnsiTheme="majorBidi" w:cstheme="majorBidi"/>
                <w:bCs/>
                <w:sz w:val="24"/>
                <w:lang w:val="en-US"/>
              </w:rPr>
              <w:t xml:space="preserve"> help us to achieve our mission, in order to achieve our goal, we have to role on students and friends to deliver our mission. Throughout their contribution.</w:t>
            </w:r>
          </w:p>
          <w:p w14:paraId="4B5E67D1" w14:textId="77777777" w:rsidR="00501FB9" w:rsidRPr="00DE736B" w:rsidRDefault="00152353" w:rsidP="00DE736B">
            <w:pPr>
              <w:jc w:val="lowKashida"/>
              <w:rPr>
                <w:rFonts w:asciiTheme="majorBidi" w:hAnsiTheme="majorBidi" w:cstheme="majorBidi"/>
                <w:b/>
                <w:sz w:val="24"/>
                <w:lang w:val="en-US"/>
              </w:rPr>
            </w:pPr>
            <w:r w:rsidRPr="00DE736B">
              <w:rPr>
                <w:rFonts w:asciiTheme="majorBidi" w:hAnsiTheme="majorBidi" w:cstheme="majorBidi"/>
                <w:bCs/>
                <w:sz w:val="24"/>
                <w:lang w:val="en-US"/>
              </w:rPr>
              <w:t xml:space="preserve"> </w:t>
            </w:r>
            <w:r w:rsidRPr="00DE736B">
              <w:rPr>
                <w:rFonts w:asciiTheme="majorBidi" w:hAnsiTheme="majorBidi" w:cstheme="majorBidi"/>
                <w:sz w:val="24"/>
              </w:rPr>
              <w:t xml:space="preserve"> </w:t>
            </w:r>
          </w:p>
        </w:tc>
      </w:tr>
      <w:tr w:rsidR="00501FB9" w:rsidRPr="00DE736B" w14:paraId="4014F7EC"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261FDAED" w14:textId="3C85F27F" w:rsidR="00152353" w:rsidRPr="00DE736B" w:rsidRDefault="00501FB9" w:rsidP="00DE736B">
            <w:pPr>
              <w:jc w:val="lowKashida"/>
              <w:rPr>
                <w:rFonts w:asciiTheme="majorBidi" w:hAnsiTheme="majorBidi" w:cstheme="majorBidi"/>
                <w:bCs/>
                <w:sz w:val="24"/>
                <w:lang w:val="en-US"/>
              </w:rPr>
            </w:pPr>
            <w:r w:rsidRPr="00DE736B">
              <w:rPr>
                <w:rFonts w:asciiTheme="majorBidi" w:hAnsiTheme="majorBidi" w:cstheme="majorBidi"/>
                <w:b/>
                <w:sz w:val="24"/>
                <w:lang w:val="en-US"/>
              </w:rPr>
              <w:t>Stakeholders</w:t>
            </w:r>
            <w:r w:rsidR="00152353" w:rsidRPr="00DE736B">
              <w:rPr>
                <w:rFonts w:asciiTheme="majorBidi" w:hAnsiTheme="majorBidi" w:cstheme="majorBidi"/>
                <w:b/>
                <w:sz w:val="24"/>
                <w:lang w:val="en-US"/>
              </w:rPr>
              <w:t xml:space="preserve">. </w:t>
            </w:r>
            <w:r w:rsidR="00152353" w:rsidRPr="00DE736B">
              <w:rPr>
                <w:rFonts w:asciiTheme="majorBidi" w:hAnsiTheme="majorBidi" w:cstheme="majorBidi"/>
                <w:sz w:val="24"/>
              </w:rPr>
              <w:t xml:space="preserve">Our main stakeholders are the people who are in our project members and Matthew’s House staffs. By the support of student </w:t>
            </w:r>
            <w:r w:rsidR="00355496" w:rsidRPr="00DE736B">
              <w:rPr>
                <w:rFonts w:asciiTheme="majorBidi" w:hAnsiTheme="majorBidi" w:cstheme="majorBidi"/>
                <w:sz w:val="24"/>
              </w:rPr>
              <w:t>union,</w:t>
            </w:r>
            <w:r w:rsidR="00152353" w:rsidRPr="00DE736B">
              <w:rPr>
                <w:rFonts w:asciiTheme="majorBidi" w:hAnsiTheme="majorBidi" w:cstheme="majorBidi"/>
                <w:sz w:val="24"/>
              </w:rPr>
              <w:t xml:space="preserve"> we got </w:t>
            </w:r>
            <w:r w:rsidR="00355496" w:rsidRPr="00DE736B">
              <w:rPr>
                <w:rFonts w:asciiTheme="majorBidi" w:hAnsiTheme="majorBidi" w:cstheme="majorBidi"/>
                <w:sz w:val="24"/>
              </w:rPr>
              <w:t>incredible help to reach our</w:t>
            </w:r>
            <w:r w:rsidR="00152353" w:rsidRPr="00DE736B">
              <w:rPr>
                <w:rFonts w:asciiTheme="majorBidi" w:hAnsiTheme="majorBidi" w:cstheme="majorBidi"/>
                <w:sz w:val="24"/>
              </w:rPr>
              <w:t xml:space="preserve"> objectives</w:t>
            </w:r>
            <w:r w:rsidR="00355496" w:rsidRPr="00DE736B">
              <w:rPr>
                <w:rFonts w:asciiTheme="majorBidi" w:hAnsiTheme="majorBidi" w:cstheme="majorBidi"/>
                <w:sz w:val="24"/>
              </w:rPr>
              <w:t>.</w:t>
            </w:r>
          </w:p>
          <w:p w14:paraId="2F1E7FAE" w14:textId="77777777" w:rsidR="00501FB9" w:rsidRPr="00DE736B" w:rsidRDefault="00501FB9" w:rsidP="00DE736B">
            <w:pPr>
              <w:jc w:val="lowKashida"/>
              <w:rPr>
                <w:rFonts w:asciiTheme="majorBidi" w:hAnsiTheme="majorBidi" w:cstheme="majorBidi"/>
                <w:bCs/>
                <w:sz w:val="24"/>
              </w:rPr>
            </w:pPr>
          </w:p>
        </w:tc>
      </w:tr>
      <w:tr w:rsidR="00501FB9" w:rsidRPr="00DE736B" w14:paraId="3BDAD2A4" w14:textId="77777777" w:rsidTr="00B875F3">
        <w:trPr>
          <w:trHeight w:val="1318"/>
        </w:trPr>
        <w:tc>
          <w:tcPr>
            <w:tcW w:w="8442" w:type="dxa"/>
            <w:tcBorders>
              <w:top w:val="single" w:sz="4" w:space="0" w:color="1C75BB"/>
              <w:left w:val="single" w:sz="4" w:space="0" w:color="1C75BB"/>
              <w:bottom w:val="single" w:sz="4" w:space="0" w:color="1C75BB"/>
              <w:right w:val="single" w:sz="4" w:space="0" w:color="1C75BB"/>
            </w:tcBorders>
            <w:hideMark/>
          </w:tcPr>
          <w:p w14:paraId="7F77FE09" w14:textId="6AC6BE98" w:rsidR="00355496" w:rsidRPr="00DE736B" w:rsidRDefault="00501FB9" w:rsidP="00DE736B">
            <w:pPr>
              <w:jc w:val="lowKashida"/>
              <w:rPr>
                <w:rFonts w:asciiTheme="majorBidi" w:hAnsiTheme="majorBidi" w:cstheme="majorBidi"/>
                <w:bCs/>
                <w:sz w:val="24"/>
                <w:lang w:val="en-US"/>
              </w:rPr>
            </w:pPr>
            <w:r w:rsidRPr="00DE736B">
              <w:rPr>
                <w:rFonts w:asciiTheme="majorBidi" w:hAnsiTheme="majorBidi" w:cstheme="majorBidi"/>
                <w:b/>
                <w:sz w:val="24"/>
                <w:lang w:val="en-US"/>
              </w:rPr>
              <w:t>Risks</w:t>
            </w:r>
            <w:r w:rsidR="00355496" w:rsidRPr="00DE736B">
              <w:rPr>
                <w:rFonts w:asciiTheme="majorBidi" w:hAnsiTheme="majorBidi" w:cstheme="majorBidi"/>
                <w:b/>
                <w:sz w:val="24"/>
                <w:lang w:val="en-US"/>
              </w:rPr>
              <w:t xml:space="preserve">. </w:t>
            </w:r>
            <w:r w:rsidR="00283BD5" w:rsidRPr="00DE736B">
              <w:rPr>
                <w:rFonts w:asciiTheme="majorBidi" w:hAnsiTheme="majorBidi" w:cstheme="majorBidi"/>
                <w:bCs/>
                <w:sz w:val="24"/>
                <w:lang w:val="en-US"/>
              </w:rPr>
              <w:t>T</w:t>
            </w:r>
            <w:r w:rsidR="00355496" w:rsidRPr="00DE736B">
              <w:rPr>
                <w:rFonts w:asciiTheme="majorBidi" w:hAnsiTheme="majorBidi" w:cstheme="majorBidi"/>
                <w:bCs/>
                <w:sz w:val="24"/>
                <w:lang w:val="en-US"/>
              </w:rPr>
              <w:t xml:space="preserve">here are a lot of different issues such as venue for raising FIFA tournament and lack of participation. And individual </w:t>
            </w:r>
            <w:r w:rsidR="002075AD" w:rsidRPr="00DE736B">
              <w:rPr>
                <w:rFonts w:asciiTheme="majorBidi" w:hAnsiTheme="majorBidi" w:cstheme="majorBidi"/>
                <w:bCs/>
                <w:sz w:val="24"/>
                <w:lang w:val="en-US"/>
              </w:rPr>
              <w:t>concerns</w:t>
            </w:r>
            <w:r w:rsidR="00355496" w:rsidRPr="00DE736B">
              <w:rPr>
                <w:rFonts w:asciiTheme="majorBidi" w:hAnsiTheme="majorBidi" w:cstheme="majorBidi"/>
                <w:bCs/>
                <w:sz w:val="24"/>
                <w:lang w:val="en-US"/>
              </w:rPr>
              <w:t xml:space="preserve"> like time management and so on. </w:t>
            </w:r>
          </w:p>
          <w:p w14:paraId="39598F4A" w14:textId="77777777" w:rsidR="00501FB9" w:rsidRPr="00DE736B" w:rsidRDefault="00355496" w:rsidP="00DE736B">
            <w:pPr>
              <w:jc w:val="lowKashida"/>
              <w:rPr>
                <w:rFonts w:asciiTheme="majorBidi" w:hAnsiTheme="majorBidi" w:cstheme="majorBidi"/>
                <w:b/>
                <w:sz w:val="24"/>
                <w:lang w:val="en-US"/>
              </w:rPr>
            </w:pPr>
            <w:r w:rsidRPr="00DE736B">
              <w:rPr>
                <w:rFonts w:asciiTheme="majorBidi" w:hAnsiTheme="majorBidi" w:cstheme="majorBidi"/>
                <w:sz w:val="24"/>
              </w:rPr>
              <w:t xml:space="preserve"> </w:t>
            </w:r>
          </w:p>
        </w:tc>
      </w:tr>
    </w:tbl>
    <w:p w14:paraId="54CF9F5D" w14:textId="77777777" w:rsidR="0094022F" w:rsidRPr="00DE736B" w:rsidRDefault="0094022F" w:rsidP="00DE736B">
      <w:pPr>
        <w:pStyle w:val="Heading2"/>
        <w:spacing w:after="160" w:line="240" w:lineRule="auto"/>
        <w:jc w:val="lowKashida"/>
        <w:rPr>
          <w:rFonts w:asciiTheme="majorBidi" w:hAnsiTheme="majorBidi"/>
          <w:sz w:val="24"/>
          <w:szCs w:val="24"/>
        </w:rPr>
      </w:pPr>
      <w:r w:rsidRPr="00DE736B">
        <w:rPr>
          <w:rFonts w:asciiTheme="majorBidi" w:hAnsiTheme="majorBidi"/>
          <w:sz w:val="24"/>
          <w:szCs w:val="24"/>
        </w:rPr>
        <w:lastRenderedPageBreak/>
        <w:t xml:space="preserve">  </w:t>
      </w:r>
      <w:r w:rsidR="008B7AC1" w:rsidRPr="00DE736B">
        <w:rPr>
          <w:rFonts w:asciiTheme="majorBidi" w:hAnsiTheme="majorBidi"/>
          <w:sz w:val="24"/>
          <w:szCs w:val="24"/>
        </w:rPr>
        <w:t xml:space="preserve"> Published by Ibrahim Mahammad</w:t>
      </w:r>
    </w:p>
    <w:p w14:paraId="3C219F0F" w14:textId="77777777" w:rsidR="0094022F" w:rsidRPr="00DE736B" w:rsidRDefault="0094022F" w:rsidP="00DE736B">
      <w:pPr>
        <w:jc w:val="lowKashida"/>
        <w:rPr>
          <w:rFonts w:asciiTheme="majorBidi" w:hAnsiTheme="majorBidi" w:cstheme="majorBidi"/>
          <w:sz w:val="24"/>
        </w:rPr>
      </w:pPr>
    </w:p>
    <w:p w14:paraId="70DFC7FB" w14:textId="77777777" w:rsidR="0094022F" w:rsidRPr="00DE736B" w:rsidRDefault="0094022F" w:rsidP="00DE736B">
      <w:pPr>
        <w:pStyle w:val="Heading2"/>
        <w:spacing w:after="160" w:line="240" w:lineRule="auto"/>
        <w:jc w:val="lowKashida"/>
        <w:rPr>
          <w:rFonts w:asciiTheme="majorBidi" w:hAnsiTheme="majorBidi"/>
          <w:sz w:val="24"/>
          <w:szCs w:val="24"/>
        </w:rPr>
      </w:pPr>
      <w:r w:rsidRPr="00DE736B">
        <w:rPr>
          <w:rFonts w:asciiTheme="majorBidi" w:hAnsiTheme="majorBidi"/>
          <w:sz w:val="24"/>
          <w:szCs w:val="24"/>
        </w:rPr>
        <w:t xml:space="preserve">Task Analysis </w:t>
      </w:r>
      <w:r w:rsidRPr="00DE736B">
        <w:rPr>
          <w:rFonts w:asciiTheme="majorBidi" w:hAnsiTheme="majorBidi"/>
          <w:sz w:val="24"/>
          <w:szCs w:val="24"/>
        </w:rPr>
        <w:br/>
      </w:r>
      <w:r w:rsidRPr="00DE736B">
        <w:rPr>
          <w:rFonts w:asciiTheme="majorBidi" w:hAnsiTheme="majorBidi"/>
          <w:color w:val="auto"/>
          <w:sz w:val="24"/>
          <w:szCs w:val="24"/>
        </w:rPr>
        <w:t>(Use as many sheets as you need.)</w:t>
      </w:r>
    </w:p>
    <w:tbl>
      <w:tblPr>
        <w:tblW w:w="9776" w:type="dxa"/>
        <w:tblInd w:w="142"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Layout w:type="fixed"/>
        <w:tblCellMar>
          <w:top w:w="85" w:type="dxa"/>
          <w:left w:w="85" w:type="dxa"/>
          <w:bottom w:w="85" w:type="dxa"/>
          <w:right w:w="85" w:type="dxa"/>
        </w:tblCellMar>
        <w:tblLook w:val="04A0" w:firstRow="1" w:lastRow="0" w:firstColumn="1" w:lastColumn="0" w:noHBand="0" w:noVBand="1"/>
      </w:tblPr>
      <w:tblGrid>
        <w:gridCol w:w="1077"/>
        <w:gridCol w:w="3545"/>
        <w:gridCol w:w="2411"/>
        <w:gridCol w:w="1419"/>
        <w:gridCol w:w="1324"/>
      </w:tblGrid>
      <w:tr w:rsidR="0094022F" w:rsidRPr="00DE736B" w14:paraId="3AC9F8DB" w14:textId="77777777" w:rsidTr="0094022F">
        <w:trPr>
          <w:cantSplit/>
          <w:trHeight w:val="451"/>
        </w:trPr>
        <w:tc>
          <w:tcPr>
            <w:tcW w:w="1077" w:type="dxa"/>
            <w:tcBorders>
              <w:top w:val="single" w:sz="4" w:space="0" w:color="1C75BB"/>
              <w:left w:val="single" w:sz="4" w:space="0" w:color="1C75BB"/>
              <w:bottom w:val="single" w:sz="4" w:space="0" w:color="1C75BB"/>
              <w:right w:val="single" w:sz="4" w:space="0" w:color="1C75BB"/>
            </w:tcBorders>
            <w:vAlign w:val="center"/>
            <w:hideMark/>
          </w:tcPr>
          <w:p w14:paraId="5407D79A" w14:textId="77777777" w:rsidR="0094022F" w:rsidRPr="00DE736B" w:rsidRDefault="0094022F" w:rsidP="00DE736B">
            <w:pPr>
              <w:spacing w:line="256" w:lineRule="auto"/>
              <w:jc w:val="lowKashida"/>
              <w:rPr>
                <w:rFonts w:asciiTheme="majorBidi" w:hAnsiTheme="majorBidi" w:cstheme="majorBidi"/>
                <w:b/>
                <w:sz w:val="24"/>
              </w:rPr>
            </w:pPr>
            <w:r w:rsidRPr="00DE736B">
              <w:rPr>
                <w:rFonts w:asciiTheme="majorBidi" w:hAnsiTheme="majorBidi" w:cstheme="majorBidi"/>
                <w:b/>
                <w:sz w:val="24"/>
              </w:rPr>
              <w:t>Who?</w:t>
            </w:r>
          </w:p>
        </w:tc>
        <w:tc>
          <w:tcPr>
            <w:tcW w:w="3545" w:type="dxa"/>
            <w:tcBorders>
              <w:top w:val="single" w:sz="4" w:space="0" w:color="1C75BB"/>
              <w:left w:val="single" w:sz="4" w:space="0" w:color="1C75BB"/>
              <w:bottom w:val="single" w:sz="4" w:space="0" w:color="1C75BB"/>
              <w:right w:val="single" w:sz="4" w:space="0" w:color="1C75BB"/>
            </w:tcBorders>
            <w:vAlign w:val="center"/>
            <w:hideMark/>
          </w:tcPr>
          <w:p w14:paraId="4BE70CAE" w14:textId="77777777" w:rsidR="0094022F" w:rsidRPr="00DE736B" w:rsidRDefault="0094022F" w:rsidP="00DE736B">
            <w:pPr>
              <w:spacing w:line="256" w:lineRule="auto"/>
              <w:jc w:val="lowKashida"/>
              <w:rPr>
                <w:rFonts w:asciiTheme="majorBidi" w:hAnsiTheme="majorBidi" w:cstheme="majorBidi"/>
                <w:b/>
                <w:sz w:val="24"/>
              </w:rPr>
            </w:pPr>
            <w:r w:rsidRPr="00DE736B">
              <w:rPr>
                <w:rFonts w:asciiTheme="majorBidi" w:hAnsiTheme="majorBidi" w:cstheme="majorBidi"/>
                <w:b/>
                <w:sz w:val="24"/>
              </w:rPr>
              <w:t>To do</w:t>
            </w:r>
          </w:p>
        </w:tc>
        <w:tc>
          <w:tcPr>
            <w:tcW w:w="2411" w:type="dxa"/>
            <w:tcBorders>
              <w:top w:val="single" w:sz="4" w:space="0" w:color="1C75BB"/>
              <w:left w:val="single" w:sz="4" w:space="0" w:color="1C75BB"/>
              <w:bottom w:val="single" w:sz="4" w:space="0" w:color="1C75BB"/>
              <w:right w:val="single" w:sz="4" w:space="0" w:color="1C75BB"/>
            </w:tcBorders>
            <w:hideMark/>
          </w:tcPr>
          <w:p w14:paraId="79DE51F7" w14:textId="77777777" w:rsidR="0094022F" w:rsidRPr="00DE736B" w:rsidRDefault="0094022F" w:rsidP="00DE736B">
            <w:pPr>
              <w:spacing w:line="256" w:lineRule="auto"/>
              <w:jc w:val="lowKashida"/>
              <w:rPr>
                <w:rFonts w:asciiTheme="majorBidi" w:hAnsiTheme="majorBidi" w:cstheme="majorBidi"/>
                <w:b/>
                <w:sz w:val="24"/>
              </w:rPr>
            </w:pPr>
            <w:r w:rsidRPr="00DE736B">
              <w:rPr>
                <w:rFonts w:asciiTheme="majorBidi" w:hAnsiTheme="majorBidi" w:cstheme="majorBidi"/>
                <w:b/>
                <w:sz w:val="24"/>
              </w:rPr>
              <w:t>In progress</w:t>
            </w:r>
          </w:p>
        </w:tc>
        <w:tc>
          <w:tcPr>
            <w:tcW w:w="1419" w:type="dxa"/>
            <w:tcBorders>
              <w:top w:val="single" w:sz="4" w:space="0" w:color="1C75BB"/>
              <w:left w:val="single" w:sz="4" w:space="0" w:color="1C75BB"/>
              <w:bottom w:val="single" w:sz="4" w:space="0" w:color="1C75BB"/>
              <w:right w:val="single" w:sz="4" w:space="0" w:color="1C75BB"/>
            </w:tcBorders>
            <w:vAlign w:val="center"/>
            <w:hideMark/>
          </w:tcPr>
          <w:p w14:paraId="60FB5A01" w14:textId="77777777" w:rsidR="0094022F" w:rsidRPr="00DE736B" w:rsidRDefault="0094022F" w:rsidP="00DE736B">
            <w:pPr>
              <w:spacing w:line="256" w:lineRule="auto"/>
              <w:jc w:val="lowKashida"/>
              <w:rPr>
                <w:rFonts w:asciiTheme="majorBidi" w:hAnsiTheme="majorBidi" w:cstheme="majorBidi"/>
                <w:b/>
                <w:sz w:val="24"/>
              </w:rPr>
            </w:pPr>
            <w:r w:rsidRPr="00DE736B">
              <w:rPr>
                <w:rFonts w:asciiTheme="majorBidi" w:hAnsiTheme="majorBidi" w:cstheme="majorBidi"/>
                <w:b/>
                <w:sz w:val="24"/>
              </w:rPr>
              <w:t>Blocked</w:t>
            </w:r>
          </w:p>
        </w:tc>
        <w:tc>
          <w:tcPr>
            <w:tcW w:w="1324" w:type="dxa"/>
            <w:tcBorders>
              <w:top w:val="single" w:sz="4" w:space="0" w:color="1C75BB"/>
              <w:left w:val="single" w:sz="4" w:space="0" w:color="1C75BB"/>
              <w:bottom w:val="single" w:sz="4" w:space="0" w:color="1C75BB"/>
              <w:right w:val="single" w:sz="4" w:space="0" w:color="1C75BB"/>
            </w:tcBorders>
            <w:vAlign w:val="center"/>
            <w:hideMark/>
          </w:tcPr>
          <w:p w14:paraId="25B8BA26" w14:textId="77777777" w:rsidR="0094022F" w:rsidRPr="00DE736B" w:rsidRDefault="0094022F" w:rsidP="00DE736B">
            <w:pPr>
              <w:spacing w:line="256" w:lineRule="auto"/>
              <w:jc w:val="lowKashida"/>
              <w:rPr>
                <w:rFonts w:asciiTheme="majorBidi" w:hAnsiTheme="majorBidi" w:cstheme="majorBidi"/>
                <w:b/>
                <w:sz w:val="24"/>
              </w:rPr>
            </w:pPr>
            <w:r w:rsidRPr="00DE736B">
              <w:rPr>
                <w:rFonts w:asciiTheme="majorBidi" w:hAnsiTheme="majorBidi" w:cstheme="majorBidi"/>
                <w:b/>
                <w:sz w:val="24"/>
              </w:rPr>
              <w:t>Done</w:t>
            </w:r>
          </w:p>
        </w:tc>
      </w:tr>
      <w:tr w:rsidR="0094022F" w:rsidRPr="00DE736B" w14:paraId="7A2B11EC"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715CB41C"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All</w:t>
            </w:r>
          </w:p>
        </w:tc>
        <w:tc>
          <w:tcPr>
            <w:tcW w:w="3545" w:type="dxa"/>
            <w:tcBorders>
              <w:top w:val="single" w:sz="4" w:space="0" w:color="1C75BB"/>
              <w:left w:val="single" w:sz="4" w:space="0" w:color="1C75BB"/>
              <w:bottom w:val="single" w:sz="4" w:space="0" w:color="1C75BB"/>
              <w:right w:val="single" w:sz="4" w:space="0" w:color="1C75BB"/>
            </w:tcBorders>
            <w:hideMark/>
          </w:tcPr>
          <w:p w14:paraId="0C768C1D"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Choosing project manager and assigning jobs.</w:t>
            </w:r>
          </w:p>
        </w:tc>
        <w:tc>
          <w:tcPr>
            <w:tcW w:w="2411" w:type="dxa"/>
            <w:tcBorders>
              <w:top w:val="single" w:sz="4" w:space="0" w:color="1C75BB"/>
              <w:left w:val="single" w:sz="4" w:space="0" w:color="1C75BB"/>
              <w:bottom w:val="single" w:sz="4" w:space="0" w:color="1C75BB"/>
              <w:right w:val="single" w:sz="4" w:space="0" w:color="1C75BB"/>
            </w:tcBorders>
            <w:hideMark/>
          </w:tcPr>
          <w:p w14:paraId="3AE9E46A"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Re-assigning tasks due to members leaving group.</w:t>
            </w:r>
          </w:p>
        </w:tc>
        <w:tc>
          <w:tcPr>
            <w:tcW w:w="1419" w:type="dxa"/>
            <w:tcBorders>
              <w:top w:val="single" w:sz="4" w:space="0" w:color="1C75BB"/>
              <w:left w:val="single" w:sz="4" w:space="0" w:color="1C75BB"/>
              <w:bottom w:val="single" w:sz="4" w:space="0" w:color="1C75BB"/>
              <w:right w:val="single" w:sz="4" w:space="0" w:color="1C75BB"/>
            </w:tcBorders>
          </w:tcPr>
          <w:p w14:paraId="39EC92F8" w14:textId="77777777" w:rsidR="0094022F" w:rsidRPr="00DE736B" w:rsidRDefault="0094022F" w:rsidP="00DE736B">
            <w:pPr>
              <w:spacing w:line="256" w:lineRule="auto"/>
              <w:jc w:val="lowKashida"/>
              <w:rPr>
                <w:rFonts w:asciiTheme="majorBidi" w:hAnsiTheme="majorBidi" w:cstheme="majorBidi"/>
                <w:sz w:val="24"/>
              </w:rPr>
            </w:pPr>
          </w:p>
        </w:tc>
        <w:tc>
          <w:tcPr>
            <w:tcW w:w="1324" w:type="dxa"/>
            <w:tcBorders>
              <w:top w:val="single" w:sz="4" w:space="0" w:color="1C75BB"/>
              <w:left w:val="single" w:sz="4" w:space="0" w:color="1C75BB"/>
              <w:bottom w:val="single" w:sz="4" w:space="0" w:color="1C75BB"/>
              <w:right w:val="single" w:sz="4" w:space="0" w:color="1C75BB"/>
            </w:tcBorders>
            <w:hideMark/>
          </w:tcPr>
          <w:p w14:paraId="43CF137A"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1</w:t>
            </w:r>
            <w:r w:rsidRPr="00DE736B">
              <w:rPr>
                <w:rFonts w:asciiTheme="majorBidi" w:hAnsiTheme="majorBidi" w:cstheme="majorBidi"/>
                <w:sz w:val="24"/>
                <w:vertAlign w:val="superscript"/>
              </w:rPr>
              <w:t>st</w:t>
            </w:r>
            <w:r w:rsidRPr="00DE736B">
              <w:rPr>
                <w:rFonts w:asciiTheme="majorBidi" w:hAnsiTheme="majorBidi" w:cstheme="majorBidi"/>
                <w:sz w:val="24"/>
              </w:rPr>
              <w:t xml:space="preserve"> and 2</w:t>
            </w:r>
            <w:r w:rsidRPr="00DE736B">
              <w:rPr>
                <w:rFonts w:asciiTheme="majorBidi" w:hAnsiTheme="majorBidi" w:cstheme="majorBidi"/>
                <w:sz w:val="24"/>
                <w:vertAlign w:val="superscript"/>
              </w:rPr>
              <w:t>nd</w:t>
            </w:r>
            <w:r w:rsidRPr="00DE736B">
              <w:rPr>
                <w:rFonts w:asciiTheme="majorBidi" w:hAnsiTheme="majorBidi" w:cstheme="majorBidi"/>
                <w:sz w:val="24"/>
              </w:rPr>
              <w:t xml:space="preserve"> meeting</w:t>
            </w:r>
          </w:p>
        </w:tc>
      </w:tr>
      <w:tr w:rsidR="0094022F" w:rsidRPr="00DE736B" w14:paraId="46E1E6B1"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615B8C6F"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All</w:t>
            </w:r>
          </w:p>
        </w:tc>
        <w:tc>
          <w:tcPr>
            <w:tcW w:w="3545" w:type="dxa"/>
            <w:tcBorders>
              <w:top w:val="single" w:sz="4" w:space="0" w:color="1C75BB"/>
              <w:left w:val="single" w:sz="4" w:space="0" w:color="1C75BB"/>
              <w:bottom w:val="single" w:sz="4" w:space="0" w:color="1C75BB"/>
              <w:right w:val="single" w:sz="4" w:space="0" w:color="1C75BB"/>
            </w:tcBorders>
            <w:hideMark/>
          </w:tcPr>
          <w:p w14:paraId="1027685A"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Choosing a charity and coming up with a fundraising idea.</w:t>
            </w:r>
          </w:p>
        </w:tc>
        <w:tc>
          <w:tcPr>
            <w:tcW w:w="2411" w:type="dxa"/>
            <w:tcBorders>
              <w:top w:val="single" w:sz="4" w:space="0" w:color="1C75BB"/>
              <w:left w:val="single" w:sz="4" w:space="0" w:color="1C75BB"/>
              <w:bottom w:val="single" w:sz="4" w:space="0" w:color="1C75BB"/>
              <w:right w:val="single" w:sz="4" w:space="0" w:color="1C75BB"/>
            </w:tcBorders>
            <w:hideMark/>
          </w:tcPr>
          <w:p w14:paraId="52DAF8FF"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To do at 1</w:t>
            </w:r>
            <w:r w:rsidRPr="00DE736B">
              <w:rPr>
                <w:rFonts w:asciiTheme="majorBidi" w:hAnsiTheme="majorBidi" w:cstheme="majorBidi"/>
                <w:sz w:val="24"/>
                <w:vertAlign w:val="superscript"/>
              </w:rPr>
              <w:t>st</w:t>
            </w:r>
            <w:r w:rsidRPr="00DE736B">
              <w:rPr>
                <w:rFonts w:asciiTheme="majorBidi" w:hAnsiTheme="majorBidi" w:cstheme="majorBidi"/>
                <w:sz w:val="24"/>
              </w:rPr>
              <w:t xml:space="preserve"> meeting</w:t>
            </w:r>
          </w:p>
        </w:tc>
        <w:tc>
          <w:tcPr>
            <w:tcW w:w="1419" w:type="dxa"/>
            <w:tcBorders>
              <w:top w:val="single" w:sz="4" w:space="0" w:color="1C75BB"/>
              <w:left w:val="single" w:sz="4" w:space="0" w:color="1C75BB"/>
              <w:bottom w:val="single" w:sz="4" w:space="0" w:color="1C75BB"/>
              <w:right w:val="single" w:sz="4" w:space="0" w:color="1C75BB"/>
            </w:tcBorders>
            <w:hideMark/>
          </w:tcPr>
          <w:p w14:paraId="358F203C"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Not all team members present.</w:t>
            </w:r>
          </w:p>
        </w:tc>
        <w:tc>
          <w:tcPr>
            <w:tcW w:w="1324" w:type="dxa"/>
            <w:tcBorders>
              <w:top w:val="single" w:sz="4" w:space="0" w:color="1C75BB"/>
              <w:left w:val="single" w:sz="4" w:space="0" w:color="1C75BB"/>
              <w:bottom w:val="single" w:sz="4" w:space="0" w:color="1C75BB"/>
              <w:right w:val="single" w:sz="4" w:space="0" w:color="1C75BB"/>
            </w:tcBorders>
            <w:hideMark/>
          </w:tcPr>
          <w:p w14:paraId="4ED47038"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Picked: Matthew’s House. Movies night and Fifa20 tournament as ideas.</w:t>
            </w:r>
          </w:p>
        </w:tc>
      </w:tr>
      <w:tr w:rsidR="0094022F" w:rsidRPr="00DE736B" w14:paraId="47BC4B43"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635BDFAD"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Chris</w:t>
            </w:r>
          </w:p>
        </w:tc>
        <w:tc>
          <w:tcPr>
            <w:tcW w:w="3545" w:type="dxa"/>
            <w:tcBorders>
              <w:top w:val="single" w:sz="4" w:space="0" w:color="1C75BB"/>
              <w:left w:val="single" w:sz="4" w:space="0" w:color="1C75BB"/>
              <w:bottom w:val="single" w:sz="4" w:space="0" w:color="1C75BB"/>
              <w:right w:val="single" w:sz="4" w:space="0" w:color="1C75BB"/>
            </w:tcBorders>
            <w:hideMark/>
          </w:tcPr>
          <w:p w14:paraId="56A0E5B5"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Get in touch with Matthew’s House, see what they need.</w:t>
            </w:r>
          </w:p>
        </w:tc>
        <w:tc>
          <w:tcPr>
            <w:tcW w:w="2411" w:type="dxa"/>
            <w:tcBorders>
              <w:top w:val="single" w:sz="4" w:space="0" w:color="1C75BB"/>
              <w:left w:val="single" w:sz="4" w:space="0" w:color="1C75BB"/>
              <w:bottom w:val="single" w:sz="4" w:space="0" w:color="1C75BB"/>
              <w:right w:val="single" w:sz="4" w:space="0" w:color="1C75BB"/>
            </w:tcBorders>
            <w:hideMark/>
          </w:tcPr>
          <w:p w14:paraId="7599463D"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Done on the Wednesday 16</w:t>
            </w:r>
            <w:r w:rsidRPr="00DE736B">
              <w:rPr>
                <w:rFonts w:asciiTheme="majorBidi" w:hAnsiTheme="majorBidi" w:cstheme="majorBidi"/>
                <w:sz w:val="24"/>
                <w:vertAlign w:val="superscript"/>
              </w:rPr>
              <w:t>th</w:t>
            </w:r>
            <w:r w:rsidRPr="00DE736B">
              <w:rPr>
                <w:rFonts w:asciiTheme="majorBidi" w:hAnsiTheme="majorBidi" w:cstheme="majorBidi"/>
                <w:sz w:val="24"/>
              </w:rPr>
              <w:t xml:space="preserve"> of October.</w:t>
            </w:r>
          </w:p>
        </w:tc>
        <w:tc>
          <w:tcPr>
            <w:tcW w:w="1419" w:type="dxa"/>
            <w:tcBorders>
              <w:top w:val="single" w:sz="4" w:space="0" w:color="1C75BB"/>
              <w:left w:val="single" w:sz="4" w:space="0" w:color="1C75BB"/>
              <w:bottom w:val="single" w:sz="4" w:space="0" w:color="1C75BB"/>
              <w:right w:val="single" w:sz="4" w:space="0" w:color="1C75BB"/>
            </w:tcBorders>
            <w:hideMark/>
          </w:tcPr>
          <w:p w14:paraId="14288B2C"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Meeting had to be re-scheduled.</w:t>
            </w:r>
          </w:p>
        </w:tc>
        <w:tc>
          <w:tcPr>
            <w:tcW w:w="1324" w:type="dxa"/>
            <w:tcBorders>
              <w:top w:val="single" w:sz="4" w:space="0" w:color="1C75BB"/>
              <w:left w:val="single" w:sz="4" w:space="0" w:color="1C75BB"/>
              <w:bottom w:val="single" w:sz="4" w:space="0" w:color="1C75BB"/>
              <w:right w:val="single" w:sz="4" w:space="0" w:color="1C75BB"/>
            </w:tcBorders>
            <w:hideMark/>
          </w:tcPr>
          <w:p w14:paraId="726FD7F2"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Done by 3</w:t>
            </w:r>
            <w:r w:rsidRPr="00DE736B">
              <w:rPr>
                <w:rFonts w:asciiTheme="majorBidi" w:hAnsiTheme="majorBidi" w:cstheme="majorBidi"/>
                <w:sz w:val="24"/>
                <w:vertAlign w:val="superscript"/>
              </w:rPr>
              <w:t>rd</w:t>
            </w:r>
            <w:r w:rsidRPr="00DE736B">
              <w:rPr>
                <w:rFonts w:asciiTheme="majorBidi" w:hAnsiTheme="majorBidi" w:cstheme="majorBidi"/>
                <w:sz w:val="24"/>
              </w:rPr>
              <w:t xml:space="preserve"> meeting.</w:t>
            </w:r>
          </w:p>
        </w:tc>
      </w:tr>
      <w:tr w:rsidR="0094022F" w:rsidRPr="00DE736B" w14:paraId="35684F0F"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1DA015FE"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Aissa</w:t>
            </w:r>
          </w:p>
        </w:tc>
        <w:tc>
          <w:tcPr>
            <w:tcW w:w="3545" w:type="dxa"/>
            <w:tcBorders>
              <w:top w:val="single" w:sz="4" w:space="0" w:color="1C75BB"/>
              <w:left w:val="single" w:sz="4" w:space="0" w:color="1C75BB"/>
              <w:bottom w:val="single" w:sz="4" w:space="0" w:color="1C75BB"/>
              <w:right w:val="single" w:sz="4" w:space="0" w:color="1C75BB"/>
            </w:tcBorders>
            <w:hideMark/>
          </w:tcPr>
          <w:p w14:paraId="21788425"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Booking the venue for FIFA20 and a movie night before 1</w:t>
            </w:r>
            <w:r w:rsidRPr="00DE736B">
              <w:rPr>
                <w:rFonts w:asciiTheme="majorBidi" w:hAnsiTheme="majorBidi" w:cstheme="majorBidi"/>
                <w:sz w:val="24"/>
                <w:vertAlign w:val="superscript"/>
              </w:rPr>
              <w:t>st</w:t>
            </w:r>
            <w:r w:rsidRPr="00DE736B">
              <w:rPr>
                <w:rFonts w:asciiTheme="majorBidi" w:hAnsiTheme="majorBidi" w:cstheme="majorBidi"/>
                <w:sz w:val="24"/>
              </w:rPr>
              <w:t xml:space="preserve"> November.</w:t>
            </w:r>
          </w:p>
        </w:tc>
        <w:tc>
          <w:tcPr>
            <w:tcW w:w="2411" w:type="dxa"/>
            <w:tcBorders>
              <w:top w:val="single" w:sz="4" w:space="0" w:color="1C75BB"/>
              <w:left w:val="single" w:sz="4" w:space="0" w:color="1C75BB"/>
              <w:bottom w:val="single" w:sz="4" w:space="0" w:color="1C75BB"/>
              <w:right w:val="single" w:sz="4" w:space="0" w:color="1C75BB"/>
            </w:tcBorders>
          </w:tcPr>
          <w:p w14:paraId="2772553C" w14:textId="77777777" w:rsidR="0094022F" w:rsidRPr="00DE736B" w:rsidRDefault="0094022F" w:rsidP="00DE736B">
            <w:pPr>
              <w:spacing w:line="256" w:lineRule="auto"/>
              <w:jc w:val="lowKashida"/>
              <w:rPr>
                <w:rFonts w:asciiTheme="majorBidi" w:hAnsiTheme="majorBidi" w:cstheme="majorBidi"/>
                <w:sz w:val="24"/>
              </w:rPr>
            </w:pPr>
          </w:p>
        </w:tc>
        <w:tc>
          <w:tcPr>
            <w:tcW w:w="1419" w:type="dxa"/>
            <w:tcBorders>
              <w:top w:val="single" w:sz="4" w:space="0" w:color="1C75BB"/>
              <w:left w:val="single" w:sz="4" w:space="0" w:color="1C75BB"/>
              <w:bottom w:val="single" w:sz="4" w:space="0" w:color="1C75BB"/>
              <w:right w:val="single" w:sz="4" w:space="0" w:color="1C75BB"/>
            </w:tcBorders>
            <w:hideMark/>
          </w:tcPr>
          <w:p w14:paraId="683CB7CF"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Possible license needed?</w:t>
            </w:r>
          </w:p>
        </w:tc>
        <w:tc>
          <w:tcPr>
            <w:tcW w:w="1324" w:type="dxa"/>
            <w:tcBorders>
              <w:top w:val="single" w:sz="4" w:space="0" w:color="1C75BB"/>
              <w:left w:val="single" w:sz="4" w:space="0" w:color="1C75BB"/>
              <w:bottom w:val="single" w:sz="4" w:space="0" w:color="1C75BB"/>
              <w:right w:val="single" w:sz="4" w:space="0" w:color="1C75BB"/>
            </w:tcBorders>
          </w:tcPr>
          <w:p w14:paraId="7C64784E" w14:textId="77777777" w:rsidR="0094022F" w:rsidRPr="00DE736B" w:rsidRDefault="0094022F" w:rsidP="00DE736B">
            <w:pPr>
              <w:spacing w:line="256" w:lineRule="auto"/>
              <w:jc w:val="lowKashida"/>
              <w:rPr>
                <w:rFonts w:asciiTheme="majorBidi" w:hAnsiTheme="majorBidi" w:cstheme="majorBidi"/>
                <w:sz w:val="24"/>
              </w:rPr>
            </w:pPr>
          </w:p>
        </w:tc>
      </w:tr>
      <w:tr w:rsidR="0094022F" w:rsidRPr="00DE736B" w14:paraId="3116B161"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7DADBCB3"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Aissa</w:t>
            </w:r>
          </w:p>
        </w:tc>
        <w:tc>
          <w:tcPr>
            <w:tcW w:w="3545" w:type="dxa"/>
            <w:tcBorders>
              <w:top w:val="single" w:sz="4" w:space="0" w:color="1C75BB"/>
              <w:left w:val="single" w:sz="4" w:space="0" w:color="1C75BB"/>
              <w:bottom w:val="single" w:sz="4" w:space="0" w:color="1C75BB"/>
              <w:right w:val="single" w:sz="4" w:space="0" w:color="1C75BB"/>
            </w:tcBorders>
            <w:hideMark/>
          </w:tcPr>
          <w:p w14:paraId="0D2D1F75"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Getting in touch with The Student Union, to see if we need a license for the events.</w:t>
            </w:r>
          </w:p>
        </w:tc>
        <w:tc>
          <w:tcPr>
            <w:tcW w:w="2411" w:type="dxa"/>
            <w:tcBorders>
              <w:top w:val="single" w:sz="4" w:space="0" w:color="1C75BB"/>
              <w:left w:val="single" w:sz="4" w:space="0" w:color="1C75BB"/>
              <w:bottom w:val="single" w:sz="4" w:space="0" w:color="1C75BB"/>
              <w:right w:val="single" w:sz="4" w:space="0" w:color="1C75BB"/>
            </w:tcBorders>
            <w:hideMark/>
          </w:tcPr>
          <w:p w14:paraId="171C8BDF"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Done on Monday the 14</w:t>
            </w:r>
            <w:r w:rsidRPr="00DE736B">
              <w:rPr>
                <w:rFonts w:asciiTheme="majorBidi" w:hAnsiTheme="majorBidi" w:cstheme="majorBidi"/>
                <w:sz w:val="24"/>
                <w:vertAlign w:val="superscript"/>
              </w:rPr>
              <w:t>th</w:t>
            </w:r>
            <w:r w:rsidRPr="00DE736B">
              <w:rPr>
                <w:rFonts w:asciiTheme="majorBidi" w:hAnsiTheme="majorBidi" w:cstheme="majorBidi"/>
                <w:sz w:val="24"/>
              </w:rPr>
              <w:t xml:space="preserve"> of October</w:t>
            </w:r>
          </w:p>
        </w:tc>
        <w:tc>
          <w:tcPr>
            <w:tcW w:w="1419" w:type="dxa"/>
            <w:tcBorders>
              <w:top w:val="single" w:sz="4" w:space="0" w:color="1C75BB"/>
              <w:left w:val="single" w:sz="4" w:space="0" w:color="1C75BB"/>
              <w:bottom w:val="single" w:sz="4" w:space="0" w:color="1C75BB"/>
              <w:right w:val="single" w:sz="4" w:space="0" w:color="1C75BB"/>
            </w:tcBorders>
          </w:tcPr>
          <w:p w14:paraId="3D2E9E9D" w14:textId="77777777" w:rsidR="0094022F" w:rsidRPr="00DE736B" w:rsidRDefault="0094022F" w:rsidP="00DE736B">
            <w:pPr>
              <w:spacing w:line="256" w:lineRule="auto"/>
              <w:jc w:val="lowKashida"/>
              <w:rPr>
                <w:rFonts w:asciiTheme="majorBidi" w:hAnsiTheme="majorBidi" w:cstheme="majorBidi"/>
                <w:sz w:val="24"/>
              </w:rPr>
            </w:pPr>
          </w:p>
        </w:tc>
        <w:tc>
          <w:tcPr>
            <w:tcW w:w="1324" w:type="dxa"/>
            <w:tcBorders>
              <w:top w:val="single" w:sz="4" w:space="0" w:color="1C75BB"/>
              <w:left w:val="single" w:sz="4" w:space="0" w:color="1C75BB"/>
              <w:bottom w:val="single" w:sz="4" w:space="0" w:color="1C75BB"/>
              <w:right w:val="single" w:sz="4" w:space="0" w:color="1C75BB"/>
            </w:tcBorders>
            <w:hideMark/>
          </w:tcPr>
          <w:p w14:paraId="4087B424"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Ready for the next meeting.</w:t>
            </w:r>
          </w:p>
        </w:tc>
      </w:tr>
      <w:tr w:rsidR="0094022F" w:rsidRPr="00DE736B" w14:paraId="0E23BF02"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4E9FAA15"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 xml:space="preserve">Kamila and </w:t>
            </w:r>
            <w:proofErr w:type="spellStart"/>
            <w:r w:rsidRPr="00DE736B">
              <w:rPr>
                <w:rFonts w:asciiTheme="majorBidi" w:hAnsiTheme="majorBidi" w:cstheme="majorBidi"/>
                <w:sz w:val="24"/>
              </w:rPr>
              <w:t>Alicja</w:t>
            </w:r>
            <w:proofErr w:type="spellEnd"/>
          </w:p>
        </w:tc>
        <w:tc>
          <w:tcPr>
            <w:tcW w:w="3545" w:type="dxa"/>
            <w:tcBorders>
              <w:top w:val="single" w:sz="4" w:space="0" w:color="1C75BB"/>
              <w:left w:val="single" w:sz="4" w:space="0" w:color="1C75BB"/>
              <w:bottom w:val="single" w:sz="4" w:space="0" w:color="1C75BB"/>
              <w:right w:val="single" w:sz="4" w:space="0" w:color="1C75BB"/>
            </w:tcBorders>
            <w:hideMark/>
          </w:tcPr>
          <w:p w14:paraId="5E4CCB48"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Creating the posters and designing the tickets for both events.</w:t>
            </w:r>
          </w:p>
        </w:tc>
        <w:tc>
          <w:tcPr>
            <w:tcW w:w="2411" w:type="dxa"/>
            <w:tcBorders>
              <w:top w:val="single" w:sz="4" w:space="0" w:color="1C75BB"/>
              <w:left w:val="single" w:sz="4" w:space="0" w:color="1C75BB"/>
              <w:bottom w:val="single" w:sz="4" w:space="0" w:color="1C75BB"/>
              <w:right w:val="single" w:sz="4" w:space="0" w:color="1C75BB"/>
            </w:tcBorders>
          </w:tcPr>
          <w:p w14:paraId="431F7953" w14:textId="77777777" w:rsidR="0094022F" w:rsidRPr="00DE736B" w:rsidRDefault="0094022F" w:rsidP="00DE736B">
            <w:pPr>
              <w:spacing w:line="256" w:lineRule="auto"/>
              <w:jc w:val="lowKashida"/>
              <w:rPr>
                <w:rFonts w:asciiTheme="majorBidi" w:hAnsiTheme="majorBidi" w:cstheme="majorBidi"/>
                <w:sz w:val="24"/>
              </w:rPr>
            </w:pPr>
          </w:p>
        </w:tc>
        <w:tc>
          <w:tcPr>
            <w:tcW w:w="1419" w:type="dxa"/>
            <w:tcBorders>
              <w:top w:val="single" w:sz="4" w:space="0" w:color="1C75BB"/>
              <w:left w:val="single" w:sz="4" w:space="0" w:color="1C75BB"/>
              <w:bottom w:val="single" w:sz="4" w:space="0" w:color="1C75BB"/>
              <w:right w:val="single" w:sz="4" w:space="0" w:color="1C75BB"/>
            </w:tcBorders>
            <w:hideMark/>
          </w:tcPr>
          <w:p w14:paraId="297E3BC5"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Need the venue first.</w:t>
            </w:r>
          </w:p>
        </w:tc>
        <w:tc>
          <w:tcPr>
            <w:tcW w:w="1324" w:type="dxa"/>
            <w:tcBorders>
              <w:top w:val="single" w:sz="4" w:space="0" w:color="1C75BB"/>
              <w:left w:val="single" w:sz="4" w:space="0" w:color="1C75BB"/>
              <w:bottom w:val="single" w:sz="4" w:space="0" w:color="1C75BB"/>
              <w:right w:val="single" w:sz="4" w:space="0" w:color="1C75BB"/>
            </w:tcBorders>
          </w:tcPr>
          <w:p w14:paraId="6AC7CD81" w14:textId="77777777" w:rsidR="0094022F" w:rsidRPr="00DE736B" w:rsidRDefault="0094022F" w:rsidP="00DE736B">
            <w:pPr>
              <w:spacing w:line="256" w:lineRule="auto"/>
              <w:jc w:val="lowKashida"/>
              <w:rPr>
                <w:rFonts w:asciiTheme="majorBidi" w:hAnsiTheme="majorBidi" w:cstheme="majorBidi"/>
                <w:sz w:val="24"/>
              </w:rPr>
            </w:pPr>
          </w:p>
        </w:tc>
      </w:tr>
      <w:tr w:rsidR="0094022F" w:rsidRPr="00DE736B" w14:paraId="2D169EAD"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0C636DFF"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 xml:space="preserve">Ibrahim </w:t>
            </w:r>
          </w:p>
        </w:tc>
        <w:tc>
          <w:tcPr>
            <w:tcW w:w="3545" w:type="dxa"/>
            <w:tcBorders>
              <w:top w:val="single" w:sz="4" w:space="0" w:color="1C75BB"/>
              <w:left w:val="single" w:sz="4" w:space="0" w:color="1C75BB"/>
              <w:bottom w:val="single" w:sz="4" w:space="0" w:color="1C75BB"/>
              <w:right w:val="single" w:sz="4" w:space="0" w:color="1C75BB"/>
            </w:tcBorders>
          </w:tcPr>
          <w:p w14:paraId="5D7F80F0" w14:textId="66CC3481"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Creating social media pages</w:t>
            </w:r>
            <w:r w:rsidR="00A45D02" w:rsidRPr="00DE736B">
              <w:rPr>
                <w:rFonts w:asciiTheme="majorBidi" w:hAnsiTheme="majorBidi" w:cstheme="majorBidi"/>
                <w:sz w:val="24"/>
              </w:rPr>
              <w:t xml:space="preserve"> </w:t>
            </w:r>
            <w:r w:rsidRPr="00DE736B">
              <w:rPr>
                <w:rFonts w:asciiTheme="majorBidi" w:hAnsiTheme="majorBidi" w:cstheme="majorBidi"/>
                <w:sz w:val="24"/>
              </w:rPr>
              <w:t xml:space="preserve">which’s WhatsApp and then I add all the project members in order to </w:t>
            </w:r>
            <w:r w:rsidR="00B80DCB" w:rsidRPr="00DE736B">
              <w:rPr>
                <w:rFonts w:asciiTheme="majorBidi" w:hAnsiTheme="majorBidi" w:cstheme="majorBidi"/>
                <w:sz w:val="24"/>
              </w:rPr>
              <w:t xml:space="preserve">cooperate </w:t>
            </w:r>
            <w:r w:rsidRPr="00DE736B">
              <w:rPr>
                <w:rFonts w:asciiTheme="majorBidi" w:hAnsiTheme="majorBidi" w:cstheme="majorBidi"/>
                <w:sz w:val="24"/>
              </w:rPr>
              <w:t>through it.</w:t>
            </w:r>
            <w:r w:rsidR="00A45D02" w:rsidRPr="00DE736B">
              <w:rPr>
                <w:rFonts w:asciiTheme="majorBidi" w:hAnsiTheme="majorBidi" w:cstheme="majorBidi"/>
                <w:sz w:val="24"/>
              </w:rPr>
              <w:t xml:space="preserve"> This is the first time we met</w:t>
            </w:r>
            <w:r w:rsidR="00D32D73" w:rsidRPr="00DE736B">
              <w:rPr>
                <w:rFonts w:asciiTheme="majorBidi" w:hAnsiTheme="majorBidi" w:cstheme="majorBidi"/>
                <w:sz w:val="24"/>
              </w:rPr>
              <w:t xml:space="preserve"> with</w:t>
            </w:r>
            <w:r w:rsidR="00A45D02" w:rsidRPr="00DE736B">
              <w:rPr>
                <w:rFonts w:asciiTheme="majorBidi" w:hAnsiTheme="majorBidi" w:cstheme="majorBidi"/>
                <w:sz w:val="24"/>
              </w:rPr>
              <w:t xml:space="preserve"> the Mathews House staffs.</w:t>
            </w:r>
          </w:p>
        </w:tc>
        <w:tc>
          <w:tcPr>
            <w:tcW w:w="2411" w:type="dxa"/>
            <w:tcBorders>
              <w:top w:val="single" w:sz="4" w:space="0" w:color="1C75BB"/>
              <w:left w:val="single" w:sz="4" w:space="0" w:color="1C75BB"/>
              <w:bottom w:val="single" w:sz="4" w:space="0" w:color="1C75BB"/>
              <w:right w:val="single" w:sz="4" w:space="0" w:color="1C75BB"/>
            </w:tcBorders>
          </w:tcPr>
          <w:p w14:paraId="7F8264F4"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Done on Tuesday 8</w:t>
            </w:r>
            <w:r w:rsidRPr="00DE736B">
              <w:rPr>
                <w:rFonts w:asciiTheme="majorBidi" w:hAnsiTheme="majorBidi" w:cstheme="majorBidi"/>
                <w:sz w:val="24"/>
                <w:vertAlign w:val="superscript"/>
              </w:rPr>
              <w:t>th</w:t>
            </w:r>
            <w:r w:rsidRPr="00DE736B">
              <w:rPr>
                <w:rFonts w:asciiTheme="majorBidi" w:hAnsiTheme="majorBidi" w:cstheme="majorBidi"/>
                <w:sz w:val="24"/>
              </w:rPr>
              <w:t xml:space="preserve"> October</w:t>
            </w:r>
            <w:r w:rsidR="00A45D02" w:rsidRPr="00DE736B">
              <w:rPr>
                <w:rFonts w:asciiTheme="majorBidi" w:hAnsiTheme="majorBidi" w:cstheme="majorBidi"/>
                <w:sz w:val="24"/>
              </w:rPr>
              <w:t>.</w:t>
            </w:r>
            <w:r w:rsidRPr="00DE736B">
              <w:rPr>
                <w:rFonts w:asciiTheme="majorBidi" w:hAnsiTheme="majorBidi" w:cstheme="majorBidi"/>
                <w:sz w:val="24"/>
              </w:rPr>
              <w:t xml:space="preserve"> </w:t>
            </w:r>
          </w:p>
        </w:tc>
        <w:tc>
          <w:tcPr>
            <w:tcW w:w="1419" w:type="dxa"/>
            <w:tcBorders>
              <w:top w:val="single" w:sz="4" w:space="0" w:color="1C75BB"/>
              <w:left w:val="single" w:sz="4" w:space="0" w:color="1C75BB"/>
              <w:bottom w:val="single" w:sz="4" w:space="0" w:color="1C75BB"/>
              <w:right w:val="single" w:sz="4" w:space="0" w:color="1C75BB"/>
            </w:tcBorders>
          </w:tcPr>
          <w:p w14:paraId="4867E8D0" w14:textId="77777777" w:rsidR="0094022F" w:rsidRPr="00DE736B" w:rsidRDefault="0094022F" w:rsidP="00DE736B">
            <w:pPr>
              <w:spacing w:line="256" w:lineRule="auto"/>
              <w:jc w:val="lowKashida"/>
              <w:rPr>
                <w:rFonts w:asciiTheme="majorBidi" w:hAnsiTheme="majorBidi" w:cstheme="majorBidi"/>
                <w:sz w:val="24"/>
              </w:rPr>
            </w:pPr>
          </w:p>
        </w:tc>
        <w:tc>
          <w:tcPr>
            <w:tcW w:w="1324" w:type="dxa"/>
            <w:tcBorders>
              <w:top w:val="single" w:sz="4" w:space="0" w:color="1C75BB"/>
              <w:left w:val="single" w:sz="4" w:space="0" w:color="1C75BB"/>
              <w:bottom w:val="single" w:sz="4" w:space="0" w:color="1C75BB"/>
              <w:right w:val="single" w:sz="4" w:space="0" w:color="1C75BB"/>
            </w:tcBorders>
          </w:tcPr>
          <w:p w14:paraId="555B5D49" w14:textId="77777777" w:rsidR="0094022F" w:rsidRPr="00DE736B" w:rsidRDefault="00A45D02" w:rsidP="00DE736B">
            <w:pPr>
              <w:spacing w:line="256" w:lineRule="auto"/>
              <w:jc w:val="lowKashida"/>
              <w:rPr>
                <w:rFonts w:asciiTheme="majorBidi" w:hAnsiTheme="majorBidi" w:cstheme="majorBidi"/>
                <w:sz w:val="24"/>
              </w:rPr>
            </w:pPr>
            <w:r w:rsidRPr="00DE736B">
              <w:rPr>
                <w:rFonts w:asciiTheme="majorBidi" w:hAnsiTheme="majorBidi" w:cstheme="majorBidi"/>
                <w:sz w:val="24"/>
              </w:rPr>
              <w:t>Done by the 8</w:t>
            </w:r>
            <w:r w:rsidRPr="00DE736B">
              <w:rPr>
                <w:rFonts w:asciiTheme="majorBidi" w:hAnsiTheme="majorBidi" w:cstheme="majorBidi"/>
                <w:sz w:val="24"/>
                <w:vertAlign w:val="superscript"/>
              </w:rPr>
              <w:t>th</w:t>
            </w:r>
            <w:r w:rsidRPr="00DE736B">
              <w:rPr>
                <w:rFonts w:asciiTheme="majorBidi" w:hAnsiTheme="majorBidi" w:cstheme="majorBidi"/>
                <w:sz w:val="24"/>
              </w:rPr>
              <w:t xml:space="preserve"> October </w:t>
            </w:r>
          </w:p>
        </w:tc>
      </w:tr>
      <w:tr w:rsidR="0094022F" w:rsidRPr="00DE736B" w14:paraId="62CB838D" w14:textId="77777777" w:rsidTr="0094022F">
        <w:trPr>
          <w:cantSplit/>
          <w:trHeight w:val="510"/>
        </w:trPr>
        <w:tc>
          <w:tcPr>
            <w:tcW w:w="1077" w:type="dxa"/>
            <w:tcBorders>
              <w:top w:val="single" w:sz="4" w:space="0" w:color="1C75BB"/>
              <w:left w:val="single" w:sz="4" w:space="0" w:color="1C75BB"/>
              <w:bottom w:val="single" w:sz="4" w:space="0" w:color="1C75BB"/>
              <w:right w:val="single" w:sz="4" w:space="0" w:color="1C75BB"/>
            </w:tcBorders>
            <w:hideMark/>
          </w:tcPr>
          <w:p w14:paraId="57D20E90"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 xml:space="preserve">All </w:t>
            </w:r>
          </w:p>
        </w:tc>
        <w:tc>
          <w:tcPr>
            <w:tcW w:w="3545" w:type="dxa"/>
            <w:tcBorders>
              <w:top w:val="single" w:sz="4" w:space="0" w:color="1C75BB"/>
              <w:left w:val="single" w:sz="4" w:space="0" w:color="1C75BB"/>
              <w:bottom w:val="single" w:sz="4" w:space="0" w:color="1C75BB"/>
              <w:right w:val="single" w:sz="4" w:space="0" w:color="1C75BB"/>
            </w:tcBorders>
            <w:hideMark/>
          </w:tcPr>
          <w:p w14:paraId="3085A199"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Selling tickets at the Business Campus.</w:t>
            </w:r>
          </w:p>
        </w:tc>
        <w:tc>
          <w:tcPr>
            <w:tcW w:w="2411" w:type="dxa"/>
            <w:tcBorders>
              <w:top w:val="single" w:sz="4" w:space="0" w:color="1C75BB"/>
              <w:left w:val="single" w:sz="4" w:space="0" w:color="1C75BB"/>
              <w:bottom w:val="single" w:sz="4" w:space="0" w:color="1C75BB"/>
              <w:right w:val="single" w:sz="4" w:space="0" w:color="1C75BB"/>
            </w:tcBorders>
          </w:tcPr>
          <w:p w14:paraId="11954B05" w14:textId="77777777" w:rsidR="0094022F" w:rsidRPr="00DE736B" w:rsidRDefault="0094022F" w:rsidP="00DE736B">
            <w:pPr>
              <w:spacing w:line="256" w:lineRule="auto"/>
              <w:jc w:val="lowKashida"/>
              <w:rPr>
                <w:rFonts w:asciiTheme="majorBidi" w:hAnsiTheme="majorBidi" w:cstheme="majorBidi"/>
                <w:sz w:val="24"/>
              </w:rPr>
            </w:pPr>
          </w:p>
        </w:tc>
        <w:tc>
          <w:tcPr>
            <w:tcW w:w="1419" w:type="dxa"/>
            <w:tcBorders>
              <w:top w:val="single" w:sz="4" w:space="0" w:color="1C75BB"/>
              <w:left w:val="single" w:sz="4" w:space="0" w:color="1C75BB"/>
              <w:bottom w:val="single" w:sz="4" w:space="0" w:color="1C75BB"/>
              <w:right w:val="single" w:sz="4" w:space="0" w:color="1C75BB"/>
            </w:tcBorders>
            <w:hideMark/>
          </w:tcPr>
          <w:p w14:paraId="276BA987" w14:textId="77777777" w:rsidR="0094022F" w:rsidRPr="00DE736B" w:rsidRDefault="0094022F" w:rsidP="00DE736B">
            <w:pPr>
              <w:spacing w:line="256" w:lineRule="auto"/>
              <w:jc w:val="lowKashida"/>
              <w:rPr>
                <w:rFonts w:asciiTheme="majorBidi" w:hAnsiTheme="majorBidi" w:cstheme="majorBidi"/>
                <w:sz w:val="24"/>
              </w:rPr>
            </w:pPr>
            <w:r w:rsidRPr="00DE736B">
              <w:rPr>
                <w:rFonts w:asciiTheme="majorBidi" w:hAnsiTheme="majorBidi" w:cstheme="majorBidi"/>
                <w:sz w:val="24"/>
              </w:rPr>
              <w:t>Need permission for selling tickets in the canteen.</w:t>
            </w:r>
          </w:p>
        </w:tc>
        <w:tc>
          <w:tcPr>
            <w:tcW w:w="1324" w:type="dxa"/>
            <w:tcBorders>
              <w:top w:val="single" w:sz="4" w:space="0" w:color="1C75BB"/>
              <w:left w:val="single" w:sz="4" w:space="0" w:color="1C75BB"/>
              <w:bottom w:val="single" w:sz="4" w:space="0" w:color="1C75BB"/>
              <w:right w:val="single" w:sz="4" w:space="0" w:color="1C75BB"/>
            </w:tcBorders>
          </w:tcPr>
          <w:p w14:paraId="6853680C" w14:textId="77777777" w:rsidR="0094022F" w:rsidRPr="00DE736B" w:rsidRDefault="0094022F" w:rsidP="00DE736B">
            <w:pPr>
              <w:spacing w:line="256" w:lineRule="auto"/>
              <w:jc w:val="lowKashida"/>
              <w:rPr>
                <w:rFonts w:asciiTheme="majorBidi" w:hAnsiTheme="majorBidi" w:cstheme="majorBidi"/>
                <w:sz w:val="24"/>
              </w:rPr>
            </w:pPr>
          </w:p>
        </w:tc>
      </w:tr>
    </w:tbl>
    <w:p w14:paraId="3482A758" w14:textId="77777777" w:rsidR="0094022F" w:rsidRPr="00DE736B" w:rsidRDefault="0094022F" w:rsidP="00DE736B">
      <w:pPr>
        <w:jc w:val="lowKashida"/>
        <w:rPr>
          <w:rFonts w:asciiTheme="majorBidi" w:hAnsiTheme="majorBidi" w:cstheme="majorBidi"/>
          <w:sz w:val="24"/>
        </w:rPr>
      </w:pPr>
    </w:p>
    <w:p w14:paraId="135A9CC2" w14:textId="77777777" w:rsidR="00183221" w:rsidRPr="00DE736B" w:rsidRDefault="00183221" w:rsidP="00DE736B">
      <w:pPr>
        <w:jc w:val="lowKashida"/>
        <w:rPr>
          <w:rFonts w:asciiTheme="majorBidi" w:hAnsiTheme="majorBidi" w:cstheme="majorBidi"/>
          <w:sz w:val="24"/>
        </w:rPr>
      </w:pPr>
    </w:p>
    <w:p w14:paraId="163C8463" w14:textId="77777777" w:rsidR="00183221" w:rsidRPr="00DE736B" w:rsidRDefault="00183221" w:rsidP="00DE736B">
      <w:pPr>
        <w:pStyle w:val="Heading2"/>
        <w:spacing w:after="160" w:line="240" w:lineRule="auto"/>
        <w:jc w:val="lowKashida"/>
        <w:rPr>
          <w:rFonts w:asciiTheme="majorBidi" w:hAnsiTheme="majorBidi"/>
          <w:sz w:val="24"/>
          <w:szCs w:val="24"/>
        </w:rPr>
      </w:pPr>
      <w:r w:rsidRPr="00DE736B">
        <w:rPr>
          <w:rFonts w:asciiTheme="majorBidi" w:hAnsiTheme="majorBidi"/>
          <w:sz w:val="24"/>
          <w:szCs w:val="24"/>
        </w:rPr>
        <w:t xml:space="preserve">Task Analysis </w:t>
      </w:r>
      <w:r w:rsidRPr="00DE736B">
        <w:rPr>
          <w:rFonts w:asciiTheme="majorBidi" w:hAnsiTheme="majorBidi"/>
          <w:sz w:val="24"/>
          <w:szCs w:val="24"/>
        </w:rPr>
        <w:br/>
      </w:r>
      <w:r w:rsidRPr="00DE736B">
        <w:rPr>
          <w:rFonts w:asciiTheme="majorBidi" w:hAnsiTheme="majorBidi"/>
          <w:color w:val="auto"/>
          <w:sz w:val="24"/>
          <w:szCs w:val="24"/>
        </w:rPr>
        <w:t>(Use as many sheets as you need.)</w:t>
      </w:r>
    </w:p>
    <w:tbl>
      <w:tblPr>
        <w:tblW w:w="8445" w:type="dxa"/>
        <w:tblInd w:w="142"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Layout w:type="fixed"/>
        <w:tblCellMar>
          <w:top w:w="85" w:type="dxa"/>
          <w:left w:w="85" w:type="dxa"/>
          <w:bottom w:w="85" w:type="dxa"/>
          <w:right w:w="85" w:type="dxa"/>
        </w:tblCellMar>
        <w:tblLook w:val="04A0" w:firstRow="1" w:lastRow="0" w:firstColumn="1" w:lastColumn="0" w:noHBand="0" w:noVBand="1"/>
      </w:tblPr>
      <w:tblGrid>
        <w:gridCol w:w="1076"/>
        <w:gridCol w:w="4534"/>
        <w:gridCol w:w="1418"/>
        <w:gridCol w:w="1417"/>
      </w:tblGrid>
      <w:tr w:rsidR="00183221" w:rsidRPr="00DE736B" w14:paraId="511CEEE1" w14:textId="77777777" w:rsidTr="00183221">
        <w:trPr>
          <w:cantSplit/>
          <w:trHeight w:val="451"/>
        </w:trPr>
        <w:tc>
          <w:tcPr>
            <w:tcW w:w="1077" w:type="dxa"/>
            <w:tcBorders>
              <w:top w:val="single" w:sz="4" w:space="0" w:color="1C75BB"/>
              <w:left w:val="single" w:sz="4" w:space="0" w:color="1C75BB"/>
              <w:bottom w:val="single" w:sz="4" w:space="0" w:color="1C75BB"/>
              <w:right w:val="single" w:sz="4" w:space="0" w:color="1C75BB"/>
            </w:tcBorders>
            <w:vAlign w:val="center"/>
            <w:hideMark/>
          </w:tcPr>
          <w:p w14:paraId="2AAF8F80"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Stage</w:t>
            </w:r>
          </w:p>
        </w:tc>
        <w:tc>
          <w:tcPr>
            <w:tcW w:w="4536" w:type="dxa"/>
            <w:tcBorders>
              <w:top w:val="single" w:sz="4" w:space="0" w:color="1C75BB"/>
              <w:left w:val="single" w:sz="4" w:space="0" w:color="1C75BB"/>
              <w:bottom w:val="single" w:sz="4" w:space="0" w:color="1C75BB"/>
              <w:right w:val="single" w:sz="4" w:space="0" w:color="1C75BB"/>
            </w:tcBorders>
            <w:vAlign w:val="center"/>
            <w:hideMark/>
          </w:tcPr>
          <w:p w14:paraId="2C20EA8E"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Activity/Task</w:t>
            </w:r>
          </w:p>
        </w:tc>
        <w:tc>
          <w:tcPr>
            <w:tcW w:w="1418" w:type="dxa"/>
            <w:tcBorders>
              <w:top w:val="single" w:sz="4" w:space="0" w:color="1C75BB"/>
              <w:left w:val="single" w:sz="4" w:space="0" w:color="1C75BB"/>
              <w:bottom w:val="single" w:sz="4" w:space="0" w:color="1C75BB"/>
              <w:right w:val="single" w:sz="4" w:space="0" w:color="1C75BB"/>
            </w:tcBorders>
            <w:vAlign w:val="center"/>
            <w:hideMark/>
          </w:tcPr>
          <w:p w14:paraId="05D32740"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Timescale</w:t>
            </w:r>
          </w:p>
        </w:tc>
        <w:tc>
          <w:tcPr>
            <w:tcW w:w="1417" w:type="dxa"/>
            <w:tcBorders>
              <w:top w:val="single" w:sz="4" w:space="0" w:color="1C75BB"/>
              <w:left w:val="single" w:sz="4" w:space="0" w:color="1C75BB"/>
              <w:bottom w:val="single" w:sz="4" w:space="0" w:color="1C75BB"/>
              <w:right w:val="single" w:sz="4" w:space="0" w:color="1C75BB"/>
            </w:tcBorders>
            <w:vAlign w:val="center"/>
            <w:hideMark/>
          </w:tcPr>
          <w:p w14:paraId="109577AD"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Actual </w:t>
            </w:r>
            <w:r w:rsidRPr="00DE736B">
              <w:rPr>
                <w:rFonts w:asciiTheme="majorBidi" w:hAnsiTheme="majorBidi" w:cstheme="majorBidi"/>
                <w:bCs/>
                <w:sz w:val="24"/>
                <w:lang w:val="en-US"/>
              </w:rPr>
              <w:br/>
              <w:t>Time</w:t>
            </w:r>
          </w:p>
        </w:tc>
      </w:tr>
      <w:tr w:rsidR="00183221" w:rsidRPr="00DE736B" w14:paraId="1BD04282"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5E050F12"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bookmarkStart w:id="0" w:name="_Ref26194576"/>
          </w:p>
        </w:tc>
        <w:bookmarkEnd w:id="0"/>
        <w:tc>
          <w:tcPr>
            <w:tcW w:w="4536" w:type="dxa"/>
            <w:tcBorders>
              <w:top w:val="single" w:sz="4" w:space="0" w:color="1C75BB"/>
              <w:left w:val="single" w:sz="4" w:space="0" w:color="1C75BB"/>
              <w:bottom w:val="single" w:sz="4" w:space="0" w:color="1C75BB"/>
              <w:right w:val="single" w:sz="4" w:space="0" w:color="1C75BB"/>
            </w:tcBorders>
            <w:hideMark/>
          </w:tcPr>
          <w:p w14:paraId="031FFD82"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Group meeting - How to attract sponsors, what can we offer for them. What would attract the students to purchase a ticket for our event</w:t>
            </w:r>
          </w:p>
        </w:tc>
        <w:tc>
          <w:tcPr>
            <w:tcW w:w="1418" w:type="dxa"/>
            <w:tcBorders>
              <w:top w:val="single" w:sz="4" w:space="0" w:color="1C75BB"/>
              <w:left w:val="single" w:sz="4" w:space="0" w:color="1C75BB"/>
              <w:bottom w:val="single" w:sz="4" w:space="0" w:color="1C75BB"/>
              <w:right w:val="single" w:sz="4" w:space="0" w:color="1C75BB"/>
            </w:tcBorders>
            <w:hideMark/>
          </w:tcPr>
          <w:p w14:paraId="7D4D2124"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1 hour</w:t>
            </w:r>
          </w:p>
        </w:tc>
        <w:tc>
          <w:tcPr>
            <w:tcW w:w="1417" w:type="dxa"/>
            <w:tcBorders>
              <w:top w:val="single" w:sz="4" w:space="0" w:color="1C75BB"/>
              <w:left w:val="single" w:sz="4" w:space="0" w:color="1C75BB"/>
              <w:bottom w:val="single" w:sz="4" w:space="0" w:color="1C75BB"/>
              <w:right w:val="single" w:sz="4" w:space="0" w:color="1C75BB"/>
            </w:tcBorders>
            <w:hideMark/>
          </w:tcPr>
          <w:p w14:paraId="12FD55C6"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10:30</w:t>
            </w:r>
          </w:p>
        </w:tc>
      </w:tr>
      <w:tr w:rsidR="00183221" w:rsidRPr="00DE736B" w14:paraId="265346AB"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1F9423D6"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112F7B79"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How and when to contact sponsors. Time frame settled.</w:t>
            </w:r>
          </w:p>
        </w:tc>
        <w:tc>
          <w:tcPr>
            <w:tcW w:w="1418" w:type="dxa"/>
            <w:tcBorders>
              <w:top w:val="single" w:sz="4" w:space="0" w:color="1C75BB"/>
              <w:left w:val="single" w:sz="4" w:space="0" w:color="1C75BB"/>
              <w:bottom w:val="single" w:sz="4" w:space="0" w:color="1C75BB"/>
              <w:right w:val="single" w:sz="4" w:space="0" w:color="1C75BB"/>
            </w:tcBorders>
            <w:hideMark/>
          </w:tcPr>
          <w:p w14:paraId="65A0834F"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1 hour</w:t>
            </w:r>
          </w:p>
        </w:tc>
        <w:tc>
          <w:tcPr>
            <w:tcW w:w="1417" w:type="dxa"/>
            <w:tcBorders>
              <w:top w:val="single" w:sz="4" w:space="0" w:color="1C75BB"/>
              <w:left w:val="single" w:sz="4" w:space="0" w:color="1C75BB"/>
              <w:bottom w:val="single" w:sz="4" w:space="0" w:color="1C75BB"/>
              <w:right w:val="single" w:sz="4" w:space="0" w:color="1C75BB"/>
            </w:tcBorders>
            <w:hideMark/>
          </w:tcPr>
          <w:p w14:paraId="59DA49EF"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10:30</w:t>
            </w:r>
          </w:p>
        </w:tc>
      </w:tr>
      <w:tr w:rsidR="00183221" w:rsidRPr="00DE736B" w14:paraId="51910989"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63CAD6BA"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779C77C8"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Meeting our 1</w:t>
            </w:r>
            <w:r w:rsidRPr="00DE736B">
              <w:rPr>
                <w:rFonts w:asciiTheme="majorBidi" w:hAnsiTheme="majorBidi" w:cstheme="majorBidi"/>
                <w:bCs/>
                <w:sz w:val="24"/>
                <w:vertAlign w:val="superscript"/>
                <w:lang w:val="en-US"/>
              </w:rPr>
              <w:t>st</w:t>
            </w:r>
            <w:r w:rsidRPr="00DE736B">
              <w:rPr>
                <w:rFonts w:asciiTheme="majorBidi" w:hAnsiTheme="majorBidi" w:cstheme="majorBidi"/>
                <w:bCs/>
                <w:sz w:val="24"/>
                <w:lang w:val="en-US"/>
              </w:rPr>
              <w:t xml:space="preserve"> sponsor. We got offered store promotion in exchange for few grocery products from Cardiff Food Centre.</w:t>
            </w:r>
          </w:p>
        </w:tc>
        <w:tc>
          <w:tcPr>
            <w:tcW w:w="1418" w:type="dxa"/>
            <w:tcBorders>
              <w:top w:val="single" w:sz="4" w:space="0" w:color="1C75BB"/>
              <w:left w:val="single" w:sz="4" w:space="0" w:color="1C75BB"/>
              <w:bottom w:val="single" w:sz="4" w:space="0" w:color="1C75BB"/>
              <w:right w:val="single" w:sz="4" w:space="0" w:color="1C75BB"/>
            </w:tcBorders>
            <w:hideMark/>
          </w:tcPr>
          <w:p w14:paraId="48AC282B"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30 minutes</w:t>
            </w:r>
          </w:p>
        </w:tc>
        <w:tc>
          <w:tcPr>
            <w:tcW w:w="1417" w:type="dxa"/>
            <w:tcBorders>
              <w:top w:val="single" w:sz="4" w:space="0" w:color="1C75BB"/>
              <w:left w:val="single" w:sz="4" w:space="0" w:color="1C75BB"/>
              <w:bottom w:val="single" w:sz="4" w:space="0" w:color="1C75BB"/>
              <w:right w:val="single" w:sz="4" w:space="0" w:color="1C75BB"/>
            </w:tcBorders>
            <w:hideMark/>
          </w:tcPr>
          <w:p w14:paraId="0F8DE4D9"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10:00</w:t>
            </w:r>
          </w:p>
        </w:tc>
      </w:tr>
      <w:tr w:rsidR="00183221" w:rsidRPr="00DE736B" w14:paraId="5B98B29A"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4427A928"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40913BF2"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We met our 2</w:t>
            </w:r>
            <w:r w:rsidRPr="00DE736B">
              <w:rPr>
                <w:rFonts w:asciiTheme="majorBidi" w:hAnsiTheme="majorBidi" w:cstheme="majorBidi"/>
                <w:bCs/>
                <w:sz w:val="24"/>
                <w:vertAlign w:val="superscript"/>
                <w:lang w:val="en-US"/>
              </w:rPr>
              <w:t>nd</w:t>
            </w:r>
            <w:r w:rsidRPr="00DE736B">
              <w:rPr>
                <w:rFonts w:asciiTheme="majorBidi" w:hAnsiTheme="majorBidi" w:cstheme="majorBidi"/>
                <w:bCs/>
                <w:sz w:val="24"/>
                <w:lang w:val="en-US"/>
              </w:rPr>
              <w:t xml:space="preserve"> sponsor – Charming nails. Salon owner offered customer discount in exchange of salon promotion.</w:t>
            </w:r>
          </w:p>
        </w:tc>
        <w:tc>
          <w:tcPr>
            <w:tcW w:w="1418" w:type="dxa"/>
            <w:tcBorders>
              <w:top w:val="single" w:sz="4" w:space="0" w:color="1C75BB"/>
              <w:left w:val="single" w:sz="4" w:space="0" w:color="1C75BB"/>
              <w:bottom w:val="single" w:sz="4" w:space="0" w:color="1C75BB"/>
              <w:right w:val="single" w:sz="4" w:space="0" w:color="1C75BB"/>
            </w:tcBorders>
            <w:hideMark/>
          </w:tcPr>
          <w:p w14:paraId="1EB599A5"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30 minutes</w:t>
            </w:r>
          </w:p>
        </w:tc>
        <w:tc>
          <w:tcPr>
            <w:tcW w:w="1417" w:type="dxa"/>
            <w:tcBorders>
              <w:top w:val="single" w:sz="4" w:space="0" w:color="1C75BB"/>
              <w:left w:val="single" w:sz="4" w:space="0" w:color="1C75BB"/>
              <w:bottom w:val="single" w:sz="4" w:space="0" w:color="1C75BB"/>
              <w:right w:val="single" w:sz="4" w:space="0" w:color="1C75BB"/>
            </w:tcBorders>
            <w:hideMark/>
          </w:tcPr>
          <w:p w14:paraId="37D4038B"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10:00</w:t>
            </w:r>
          </w:p>
        </w:tc>
      </w:tr>
      <w:tr w:rsidR="00183221" w:rsidRPr="00DE736B" w14:paraId="1D4C7717"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0C08A640"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42DE92BB"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We went to meet the owner of </w:t>
            </w:r>
            <w:proofErr w:type="spellStart"/>
            <w:r w:rsidRPr="00DE736B">
              <w:rPr>
                <w:rFonts w:asciiTheme="majorBidi" w:hAnsiTheme="majorBidi" w:cstheme="majorBidi"/>
                <w:bCs/>
                <w:sz w:val="24"/>
                <w:lang w:val="en-US"/>
              </w:rPr>
              <w:t>Topoli’s</w:t>
            </w:r>
            <w:proofErr w:type="spellEnd"/>
            <w:r w:rsidRPr="00DE736B">
              <w:rPr>
                <w:rFonts w:asciiTheme="majorBidi" w:hAnsiTheme="majorBidi" w:cstheme="majorBidi"/>
                <w:bCs/>
                <w:sz w:val="24"/>
                <w:lang w:val="en-US"/>
              </w:rPr>
              <w:t xml:space="preserve"> pizza and kebab shop. He will be happy to provide pizza for the event and we offered his shop name on the poster promoting the event.</w:t>
            </w:r>
          </w:p>
        </w:tc>
        <w:tc>
          <w:tcPr>
            <w:tcW w:w="1418" w:type="dxa"/>
            <w:tcBorders>
              <w:top w:val="single" w:sz="4" w:space="0" w:color="1C75BB"/>
              <w:left w:val="single" w:sz="4" w:space="0" w:color="1C75BB"/>
              <w:bottom w:val="single" w:sz="4" w:space="0" w:color="1C75BB"/>
              <w:right w:val="single" w:sz="4" w:space="0" w:color="1C75BB"/>
            </w:tcBorders>
            <w:hideMark/>
          </w:tcPr>
          <w:p w14:paraId="6FAFF396"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30 minutes</w:t>
            </w:r>
          </w:p>
        </w:tc>
        <w:tc>
          <w:tcPr>
            <w:tcW w:w="1417" w:type="dxa"/>
            <w:tcBorders>
              <w:top w:val="single" w:sz="4" w:space="0" w:color="1C75BB"/>
              <w:left w:val="single" w:sz="4" w:space="0" w:color="1C75BB"/>
              <w:bottom w:val="single" w:sz="4" w:space="0" w:color="1C75BB"/>
              <w:right w:val="single" w:sz="4" w:space="0" w:color="1C75BB"/>
            </w:tcBorders>
            <w:hideMark/>
          </w:tcPr>
          <w:p w14:paraId="4C20B1A9"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10:00</w:t>
            </w:r>
          </w:p>
        </w:tc>
      </w:tr>
      <w:tr w:rsidR="00183221" w:rsidRPr="00DE736B" w14:paraId="16EE347C"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198166E7"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14557294"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Meeting with “Grape &amp; olive” manager. He offered 2 course meal for 1 person.</w:t>
            </w:r>
          </w:p>
        </w:tc>
        <w:tc>
          <w:tcPr>
            <w:tcW w:w="1418" w:type="dxa"/>
            <w:tcBorders>
              <w:top w:val="single" w:sz="4" w:space="0" w:color="1C75BB"/>
              <w:left w:val="single" w:sz="4" w:space="0" w:color="1C75BB"/>
              <w:bottom w:val="single" w:sz="4" w:space="0" w:color="1C75BB"/>
              <w:right w:val="single" w:sz="4" w:space="0" w:color="1C75BB"/>
            </w:tcBorders>
            <w:hideMark/>
          </w:tcPr>
          <w:p w14:paraId="2D195642"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30 minutes</w:t>
            </w:r>
          </w:p>
        </w:tc>
        <w:tc>
          <w:tcPr>
            <w:tcW w:w="1417" w:type="dxa"/>
            <w:tcBorders>
              <w:top w:val="single" w:sz="4" w:space="0" w:color="1C75BB"/>
              <w:left w:val="single" w:sz="4" w:space="0" w:color="1C75BB"/>
              <w:bottom w:val="single" w:sz="4" w:space="0" w:color="1C75BB"/>
              <w:right w:val="single" w:sz="4" w:space="0" w:color="1C75BB"/>
            </w:tcBorders>
            <w:hideMark/>
          </w:tcPr>
          <w:p w14:paraId="400EE82F"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10:00</w:t>
            </w:r>
          </w:p>
        </w:tc>
      </w:tr>
      <w:tr w:rsidR="00183221" w:rsidRPr="00DE736B" w14:paraId="023BC731"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4B60319E"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445C598F"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We spoke with the owner of “Brontosaurus”. Unfortunately, could not support our event. Offered to help with the next potential event.</w:t>
            </w:r>
          </w:p>
        </w:tc>
        <w:tc>
          <w:tcPr>
            <w:tcW w:w="1418" w:type="dxa"/>
            <w:tcBorders>
              <w:top w:val="single" w:sz="4" w:space="0" w:color="1C75BB"/>
              <w:left w:val="single" w:sz="4" w:space="0" w:color="1C75BB"/>
              <w:bottom w:val="single" w:sz="4" w:space="0" w:color="1C75BB"/>
              <w:right w:val="single" w:sz="4" w:space="0" w:color="1C75BB"/>
            </w:tcBorders>
            <w:hideMark/>
          </w:tcPr>
          <w:p w14:paraId="25E490A7"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30 minutes</w:t>
            </w:r>
          </w:p>
        </w:tc>
        <w:tc>
          <w:tcPr>
            <w:tcW w:w="1417" w:type="dxa"/>
            <w:tcBorders>
              <w:top w:val="single" w:sz="4" w:space="0" w:color="1C75BB"/>
              <w:left w:val="single" w:sz="4" w:space="0" w:color="1C75BB"/>
              <w:bottom w:val="single" w:sz="4" w:space="0" w:color="1C75BB"/>
              <w:right w:val="single" w:sz="4" w:space="0" w:color="1C75BB"/>
            </w:tcBorders>
            <w:hideMark/>
          </w:tcPr>
          <w:p w14:paraId="4C8E180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9:30 – 10:00</w:t>
            </w:r>
          </w:p>
        </w:tc>
      </w:tr>
      <w:tr w:rsidR="00183221" w:rsidRPr="00DE736B" w14:paraId="7F98EEDD"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4A555AB2" w14:textId="77777777" w:rsidR="00183221" w:rsidRPr="00DE736B" w:rsidRDefault="00183221" w:rsidP="00DE736B">
            <w:pPr>
              <w:pStyle w:val="ListParagraph"/>
              <w:numPr>
                <w:ilvl w:val="0"/>
                <w:numId w:val="3"/>
              </w:numPr>
              <w:jc w:val="lowKashida"/>
              <w:rPr>
                <w:rFonts w:asciiTheme="majorBidi" w:hAnsiTheme="majorBidi" w:cstheme="majorBidi"/>
                <w:bCs/>
                <w:lang w:val="en-US"/>
              </w:rPr>
            </w:pPr>
          </w:p>
        </w:tc>
        <w:tc>
          <w:tcPr>
            <w:tcW w:w="4536" w:type="dxa"/>
            <w:tcBorders>
              <w:top w:val="single" w:sz="4" w:space="0" w:color="1C75BB"/>
              <w:left w:val="single" w:sz="4" w:space="0" w:color="1C75BB"/>
              <w:bottom w:val="single" w:sz="4" w:space="0" w:color="1C75BB"/>
              <w:right w:val="single" w:sz="4" w:space="0" w:color="1C75BB"/>
            </w:tcBorders>
            <w:hideMark/>
          </w:tcPr>
          <w:p w14:paraId="47854BD6"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Contacted the owners though email and sent them poster project. We will be in touch regarding prizes for the tournament.</w:t>
            </w:r>
          </w:p>
        </w:tc>
        <w:tc>
          <w:tcPr>
            <w:tcW w:w="1418" w:type="dxa"/>
            <w:tcBorders>
              <w:top w:val="single" w:sz="4" w:space="0" w:color="1C75BB"/>
              <w:left w:val="single" w:sz="4" w:space="0" w:color="1C75BB"/>
              <w:bottom w:val="single" w:sz="4" w:space="0" w:color="1C75BB"/>
              <w:right w:val="single" w:sz="4" w:space="0" w:color="1C75BB"/>
            </w:tcBorders>
            <w:hideMark/>
          </w:tcPr>
          <w:p w14:paraId="5FBB342C"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Working days only</w:t>
            </w:r>
          </w:p>
        </w:tc>
        <w:tc>
          <w:tcPr>
            <w:tcW w:w="1417" w:type="dxa"/>
            <w:tcBorders>
              <w:top w:val="single" w:sz="4" w:space="0" w:color="1C75BB"/>
              <w:left w:val="single" w:sz="4" w:space="0" w:color="1C75BB"/>
              <w:bottom w:val="single" w:sz="4" w:space="0" w:color="1C75BB"/>
              <w:right w:val="single" w:sz="4" w:space="0" w:color="1C75BB"/>
            </w:tcBorders>
          </w:tcPr>
          <w:p w14:paraId="2BCD5740"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25CADC87"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29109277"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7BCFB492"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6A4F40F8"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7D7C54B7"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3F4C5F93"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727AFE2F"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7376346D"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18C63468"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06D54889" w14:textId="77777777" w:rsidR="00183221" w:rsidRPr="00DE736B" w:rsidRDefault="00183221" w:rsidP="00DE736B">
            <w:pPr>
              <w:jc w:val="lowKashida"/>
              <w:rPr>
                <w:rFonts w:asciiTheme="majorBidi" w:hAnsiTheme="majorBidi" w:cstheme="majorBidi"/>
                <w:bCs/>
                <w:sz w:val="24"/>
                <w:lang w:val="en-US"/>
              </w:rPr>
            </w:pPr>
          </w:p>
        </w:tc>
      </w:tr>
      <w:tr w:rsidR="00DE736B" w:rsidRPr="00DE736B" w14:paraId="61AF3CC8"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3F94D2A2" w14:textId="77777777" w:rsidR="00DE736B" w:rsidRPr="00DE736B" w:rsidRDefault="00DE736B"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4B616C0A" w14:textId="77777777" w:rsidR="00DE736B" w:rsidRPr="00DE736B" w:rsidRDefault="00DE736B"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737A97A4" w14:textId="77777777" w:rsidR="00DE736B" w:rsidRPr="00DE736B" w:rsidRDefault="00DE736B"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411870E1" w14:textId="77777777" w:rsidR="00DE736B" w:rsidRPr="00DE736B" w:rsidRDefault="00DE736B" w:rsidP="00DE736B">
            <w:pPr>
              <w:jc w:val="lowKashida"/>
              <w:rPr>
                <w:rFonts w:asciiTheme="majorBidi" w:hAnsiTheme="majorBidi" w:cstheme="majorBidi"/>
                <w:bCs/>
                <w:sz w:val="24"/>
                <w:lang w:val="en-US"/>
              </w:rPr>
            </w:pPr>
          </w:p>
        </w:tc>
      </w:tr>
      <w:tr w:rsidR="00183221" w:rsidRPr="00DE736B" w14:paraId="28354BEA"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6FFB5FE5"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199AB7B3"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5F8609E5"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3436750D"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4AC6831E"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1FAE21D5"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7654A957" w14:textId="60EC61A6" w:rsidR="00183221" w:rsidRPr="00DE736B" w:rsidRDefault="00B80DCB"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        </w:t>
            </w:r>
          </w:p>
        </w:tc>
        <w:tc>
          <w:tcPr>
            <w:tcW w:w="1418" w:type="dxa"/>
            <w:tcBorders>
              <w:top w:val="single" w:sz="4" w:space="0" w:color="1C75BB"/>
              <w:left w:val="single" w:sz="4" w:space="0" w:color="1C75BB"/>
              <w:bottom w:val="single" w:sz="4" w:space="0" w:color="1C75BB"/>
              <w:right w:val="single" w:sz="4" w:space="0" w:color="1C75BB"/>
            </w:tcBorders>
          </w:tcPr>
          <w:p w14:paraId="28F15AF4"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4E3B0F4B"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085FA514"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3CA0EBB1"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047EBE52"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0D57FB2D"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034BA759"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714DB6CD"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584C9608"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0D24905C"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4EC2CD59"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224CA474"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7F1CA437"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4D6ACD4F"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15532CD7"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32EBDF1E"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1DDB3F6B"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5CA22385" w14:textId="77777777" w:rsidTr="00183221">
        <w:trPr>
          <w:cantSplit/>
          <w:trHeight w:val="510"/>
        </w:trPr>
        <w:tc>
          <w:tcPr>
            <w:tcW w:w="1077" w:type="dxa"/>
            <w:tcBorders>
              <w:top w:val="single" w:sz="4" w:space="0" w:color="1C75BB"/>
              <w:left w:val="single" w:sz="4" w:space="0" w:color="1C75BB"/>
              <w:bottom w:val="single" w:sz="4" w:space="0" w:color="1C75BB"/>
              <w:right w:val="single" w:sz="4" w:space="0" w:color="1C75BB"/>
            </w:tcBorders>
          </w:tcPr>
          <w:p w14:paraId="08D4C29A"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653A41B8"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06F81D65"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778C4E3B"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72E0A089" w14:textId="77777777" w:rsidTr="0013771F">
        <w:trPr>
          <w:cantSplit/>
          <w:trHeight w:val="15"/>
        </w:trPr>
        <w:tc>
          <w:tcPr>
            <w:tcW w:w="1077" w:type="dxa"/>
            <w:tcBorders>
              <w:top w:val="single" w:sz="4" w:space="0" w:color="1C75BB"/>
              <w:left w:val="single" w:sz="4" w:space="0" w:color="1C75BB"/>
              <w:bottom w:val="single" w:sz="4" w:space="0" w:color="1C75BB"/>
              <w:right w:val="single" w:sz="4" w:space="0" w:color="1C75BB"/>
            </w:tcBorders>
          </w:tcPr>
          <w:p w14:paraId="53398958" w14:textId="77777777" w:rsidR="00183221" w:rsidRPr="00DE736B" w:rsidRDefault="00183221" w:rsidP="00DE736B">
            <w:pPr>
              <w:jc w:val="lowKashida"/>
              <w:rPr>
                <w:rFonts w:asciiTheme="majorBidi" w:hAnsiTheme="majorBidi" w:cstheme="majorBidi"/>
                <w:bCs/>
                <w:sz w:val="24"/>
                <w:lang w:val="en-US"/>
              </w:rPr>
            </w:pPr>
          </w:p>
        </w:tc>
        <w:tc>
          <w:tcPr>
            <w:tcW w:w="4536" w:type="dxa"/>
            <w:tcBorders>
              <w:top w:val="single" w:sz="4" w:space="0" w:color="1C75BB"/>
              <w:left w:val="single" w:sz="4" w:space="0" w:color="1C75BB"/>
              <w:bottom w:val="single" w:sz="4" w:space="0" w:color="1C75BB"/>
              <w:right w:val="single" w:sz="4" w:space="0" w:color="1C75BB"/>
            </w:tcBorders>
          </w:tcPr>
          <w:p w14:paraId="6156E19D" w14:textId="77777777" w:rsidR="00183221" w:rsidRPr="00DE736B" w:rsidRDefault="00183221" w:rsidP="00DE736B">
            <w:pPr>
              <w:jc w:val="lowKashida"/>
              <w:rPr>
                <w:rFonts w:asciiTheme="majorBidi" w:hAnsiTheme="majorBidi" w:cstheme="majorBidi"/>
                <w:bCs/>
                <w:sz w:val="24"/>
                <w:lang w:val="en-US"/>
              </w:rPr>
            </w:pPr>
          </w:p>
        </w:tc>
        <w:tc>
          <w:tcPr>
            <w:tcW w:w="1418" w:type="dxa"/>
            <w:tcBorders>
              <w:top w:val="single" w:sz="4" w:space="0" w:color="1C75BB"/>
              <w:left w:val="single" w:sz="4" w:space="0" w:color="1C75BB"/>
              <w:bottom w:val="single" w:sz="4" w:space="0" w:color="1C75BB"/>
              <w:right w:val="single" w:sz="4" w:space="0" w:color="1C75BB"/>
            </w:tcBorders>
          </w:tcPr>
          <w:p w14:paraId="5D1A2C69" w14:textId="77777777" w:rsidR="00183221" w:rsidRPr="00DE736B" w:rsidRDefault="00183221" w:rsidP="00DE736B">
            <w:pPr>
              <w:jc w:val="lowKashida"/>
              <w:rPr>
                <w:rFonts w:asciiTheme="majorBidi" w:hAnsiTheme="majorBidi" w:cstheme="majorBidi"/>
                <w:bCs/>
                <w:sz w:val="24"/>
                <w:lang w:val="en-US"/>
              </w:rPr>
            </w:pPr>
          </w:p>
        </w:tc>
        <w:tc>
          <w:tcPr>
            <w:tcW w:w="1417" w:type="dxa"/>
            <w:tcBorders>
              <w:top w:val="single" w:sz="4" w:space="0" w:color="1C75BB"/>
              <w:left w:val="single" w:sz="4" w:space="0" w:color="1C75BB"/>
              <w:bottom w:val="single" w:sz="4" w:space="0" w:color="1C75BB"/>
              <w:right w:val="single" w:sz="4" w:space="0" w:color="1C75BB"/>
            </w:tcBorders>
          </w:tcPr>
          <w:p w14:paraId="502692F5" w14:textId="77777777" w:rsidR="00183221" w:rsidRPr="00DE736B" w:rsidRDefault="00183221" w:rsidP="00DE736B">
            <w:pPr>
              <w:jc w:val="lowKashida"/>
              <w:rPr>
                <w:rFonts w:asciiTheme="majorBidi" w:hAnsiTheme="majorBidi" w:cstheme="majorBidi"/>
                <w:bCs/>
                <w:sz w:val="24"/>
                <w:lang w:val="en-US"/>
              </w:rPr>
            </w:pPr>
          </w:p>
        </w:tc>
      </w:tr>
    </w:tbl>
    <w:p w14:paraId="2E7B9850" w14:textId="77777777" w:rsidR="00183221" w:rsidRPr="00DE736B" w:rsidRDefault="00183221" w:rsidP="00DE736B">
      <w:pPr>
        <w:jc w:val="lowKashida"/>
        <w:rPr>
          <w:rFonts w:asciiTheme="majorBidi" w:hAnsiTheme="majorBidi" w:cstheme="majorBidi"/>
          <w:bCs/>
          <w:sz w:val="24"/>
        </w:rPr>
        <w:sectPr w:rsidR="00183221" w:rsidRPr="00DE736B">
          <w:pgSz w:w="11907" w:h="16840"/>
          <w:pgMar w:top="1701" w:right="1701" w:bottom="1701" w:left="1701" w:header="709" w:footer="709" w:gutter="0"/>
          <w:cols w:space="720"/>
        </w:sectPr>
      </w:pPr>
    </w:p>
    <w:p w14:paraId="568F084F" w14:textId="77777777" w:rsidR="00183221" w:rsidRPr="00DE736B" w:rsidRDefault="00183221" w:rsidP="00DE736B">
      <w:pPr>
        <w:pStyle w:val="Heading2"/>
        <w:spacing w:after="160" w:line="240" w:lineRule="auto"/>
        <w:jc w:val="lowKashida"/>
        <w:rPr>
          <w:rFonts w:asciiTheme="majorBidi" w:hAnsiTheme="majorBidi"/>
          <w:bCs/>
          <w:color w:val="auto"/>
          <w:sz w:val="24"/>
          <w:szCs w:val="24"/>
        </w:rPr>
      </w:pPr>
      <w:r w:rsidRPr="00DE736B">
        <w:rPr>
          <w:rFonts w:asciiTheme="majorBidi" w:hAnsiTheme="majorBidi"/>
          <w:bCs/>
          <w:sz w:val="24"/>
          <w:szCs w:val="24"/>
        </w:rPr>
        <w:t>Project Schedule</w:t>
      </w:r>
      <w:r w:rsidRPr="00DE736B">
        <w:rPr>
          <w:rFonts w:asciiTheme="majorBidi" w:hAnsiTheme="majorBidi"/>
          <w:bCs/>
          <w:sz w:val="24"/>
          <w:szCs w:val="24"/>
        </w:rPr>
        <w:br/>
      </w:r>
      <w:r w:rsidRPr="00DE736B">
        <w:rPr>
          <w:rFonts w:asciiTheme="majorBidi" w:hAnsiTheme="majorBidi"/>
          <w:bCs/>
          <w:color w:val="auto"/>
          <w:sz w:val="24"/>
          <w:szCs w:val="24"/>
        </w:rPr>
        <w:t>Divide the date columns into days, weeks or months, as is required for your project. (Use as many sheets as you need.)</w:t>
      </w:r>
    </w:p>
    <w:tbl>
      <w:tblPr>
        <w:tblW w:w="13467" w:type="dxa"/>
        <w:tblInd w:w="85" w:type="dxa"/>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CellMar>
          <w:top w:w="85" w:type="dxa"/>
          <w:left w:w="85" w:type="dxa"/>
          <w:bottom w:w="85" w:type="dxa"/>
          <w:right w:w="85" w:type="dxa"/>
        </w:tblCellMar>
        <w:tblLook w:val="04A0" w:firstRow="1" w:lastRow="0" w:firstColumn="1" w:lastColumn="0" w:noHBand="0" w:noVBand="1"/>
      </w:tblPr>
      <w:tblGrid>
        <w:gridCol w:w="2104"/>
        <w:gridCol w:w="401"/>
        <w:gridCol w:w="402"/>
        <w:gridCol w:w="401"/>
        <w:gridCol w:w="402"/>
        <w:gridCol w:w="402"/>
        <w:gridCol w:w="401"/>
        <w:gridCol w:w="402"/>
        <w:gridCol w:w="402"/>
        <w:gridCol w:w="401"/>
        <w:gridCol w:w="402"/>
        <w:gridCol w:w="401"/>
        <w:gridCol w:w="402"/>
        <w:gridCol w:w="402"/>
        <w:gridCol w:w="401"/>
        <w:gridCol w:w="402"/>
        <w:gridCol w:w="402"/>
        <w:gridCol w:w="401"/>
        <w:gridCol w:w="402"/>
        <w:gridCol w:w="402"/>
        <w:gridCol w:w="401"/>
        <w:gridCol w:w="402"/>
        <w:gridCol w:w="401"/>
        <w:gridCol w:w="402"/>
        <w:gridCol w:w="402"/>
        <w:gridCol w:w="401"/>
        <w:gridCol w:w="402"/>
        <w:gridCol w:w="402"/>
        <w:gridCol w:w="401"/>
        <w:gridCol w:w="402"/>
        <w:gridCol w:w="402"/>
      </w:tblGrid>
      <w:tr w:rsidR="00183221" w:rsidRPr="00DE736B" w14:paraId="44C66C45" w14:textId="77777777" w:rsidTr="00183221">
        <w:trPr>
          <w:cantSplit/>
          <w:trHeight w:val="247"/>
        </w:trPr>
        <w:tc>
          <w:tcPr>
            <w:tcW w:w="1418" w:type="dxa"/>
            <w:tcBorders>
              <w:top w:val="single" w:sz="4" w:space="0" w:color="1C75BB"/>
              <w:left w:val="single" w:sz="4" w:space="0" w:color="1C75BB"/>
              <w:bottom w:val="single" w:sz="4" w:space="0" w:color="1C75BB"/>
              <w:right w:val="single" w:sz="4" w:space="0" w:color="1C75BB"/>
            </w:tcBorders>
            <w:hideMark/>
          </w:tcPr>
          <w:p w14:paraId="483E90F8"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Tasks</w:t>
            </w:r>
          </w:p>
        </w:tc>
        <w:tc>
          <w:tcPr>
            <w:tcW w:w="12049" w:type="dxa"/>
            <w:gridSpan w:val="30"/>
            <w:tcBorders>
              <w:top w:val="single" w:sz="4" w:space="0" w:color="1C75BB"/>
              <w:left w:val="single" w:sz="4" w:space="0" w:color="1C75BB"/>
              <w:bottom w:val="single" w:sz="4" w:space="0" w:color="1C75BB"/>
              <w:right w:val="single" w:sz="4" w:space="0" w:color="1C75BB"/>
            </w:tcBorders>
            <w:hideMark/>
          </w:tcPr>
          <w:p w14:paraId="234C64DE"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October </w:t>
            </w:r>
          </w:p>
        </w:tc>
      </w:tr>
      <w:tr w:rsidR="00183221" w:rsidRPr="00DE736B" w14:paraId="1162386E"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tcPr>
          <w:p w14:paraId="0B3461D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FitText/>
            <w:hideMark/>
          </w:tcPr>
          <w:p w14:paraId="73996517"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1</w:t>
            </w:r>
          </w:p>
        </w:tc>
        <w:tc>
          <w:tcPr>
            <w:tcW w:w="402" w:type="dxa"/>
            <w:tcBorders>
              <w:top w:val="single" w:sz="4" w:space="0" w:color="1C75BB"/>
              <w:left w:val="single" w:sz="4" w:space="0" w:color="1C75BB"/>
              <w:bottom w:val="single" w:sz="4" w:space="0" w:color="1C75BB"/>
              <w:right w:val="single" w:sz="4" w:space="0" w:color="1C75BB"/>
            </w:tcBorders>
            <w:tcFitText/>
            <w:hideMark/>
          </w:tcPr>
          <w:p w14:paraId="5EC81F36"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2</w:t>
            </w:r>
          </w:p>
        </w:tc>
        <w:tc>
          <w:tcPr>
            <w:tcW w:w="401" w:type="dxa"/>
            <w:tcBorders>
              <w:top w:val="single" w:sz="4" w:space="0" w:color="1C75BB"/>
              <w:left w:val="single" w:sz="4" w:space="0" w:color="1C75BB"/>
              <w:bottom w:val="single" w:sz="4" w:space="0" w:color="1C75BB"/>
              <w:right w:val="single" w:sz="4" w:space="0" w:color="1C75BB"/>
            </w:tcBorders>
            <w:tcFitText/>
            <w:hideMark/>
          </w:tcPr>
          <w:p w14:paraId="3E623E33"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3</w:t>
            </w:r>
          </w:p>
        </w:tc>
        <w:tc>
          <w:tcPr>
            <w:tcW w:w="402" w:type="dxa"/>
            <w:tcBorders>
              <w:top w:val="single" w:sz="4" w:space="0" w:color="1C75BB"/>
              <w:left w:val="single" w:sz="4" w:space="0" w:color="1C75BB"/>
              <w:bottom w:val="single" w:sz="4" w:space="0" w:color="1C75BB"/>
              <w:right w:val="single" w:sz="4" w:space="0" w:color="1C75BB"/>
            </w:tcBorders>
            <w:tcFitText/>
            <w:hideMark/>
          </w:tcPr>
          <w:p w14:paraId="59F8ED5D"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4</w:t>
            </w:r>
          </w:p>
        </w:tc>
        <w:tc>
          <w:tcPr>
            <w:tcW w:w="402" w:type="dxa"/>
            <w:tcBorders>
              <w:top w:val="single" w:sz="4" w:space="0" w:color="1C75BB"/>
              <w:left w:val="single" w:sz="4" w:space="0" w:color="1C75BB"/>
              <w:bottom w:val="single" w:sz="4" w:space="0" w:color="1C75BB"/>
              <w:right w:val="single" w:sz="4" w:space="0" w:color="1C75BB"/>
            </w:tcBorders>
            <w:tcFitText/>
            <w:hideMark/>
          </w:tcPr>
          <w:p w14:paraId="3DB6E386"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5</w:t>
            </w:r>
          </w:p>
        </w:tc>
        <w:tc>
          <w:tcPr>
            <w:tcW w:w="401" w:type="dxa"/>
            <w:tcBorders>
              <w:top w:val="single" w:sz="4" w:space="0" w:color="1C75BB"/>
              <w:left w:val="single" w:sz="4" w:space="0" w:color="1C75BB"/>
              <w:bottom w:val="single" w:sz="4" w:space="0" w:color="1C75BB"/>
              <w:right w:val="single" w:sz="4" w:space="0" w:color="1C75BB"/>
            </w:tcBorders>
            <w:tcFitText/>
            <w:hideMark/>
          </w:tcPr>
          <w:p w14:paraId="2C43643F"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6</w:t>
            </w:r>
          </w:p>
        </w:tc>
        <w:tc>
          <w:tcPr>
            <w:tcW w:w="402" w:type="dxa"/>
            <w:tcBorders>
              <w:top w:val="single" w:sz="4" w:space="0" w:color="1C75BB"/>
              <w:left w:val="single" w:sz="4" w:space="0" w:color="1C75BB"/>
              <w:bottom w:val="single" w:sz="4" w:space="0" w:color="1C75BB"/>
              <w:right w:val="single" w:sz="4" w:space="0" w:color="1C75BB"/>
            </w:tcBorders>
            <w:tcFitText/>
            <w:hideMark/>
          </w:tcPr>
          <w:p w14:paraId="30699330"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7</w:t>
            </w:r>
          </w:p>
        </w:tc>
        <w:tc>
          <w:tcPr>
            <w:tcW w:w="402" w:type="dxa"/>
            <w:tcBorders>
              <w:top w:val="single" w:sz="4" w:space="0" w:color="1C75BB"/>
              <w:left w:val="single" w:sz="4" w:space="0" w:color="1C75BB"/>
              <w:bottom w:val="single" w:sz="4" w:space="0" w:color="1C75BB"/>
              <w:right w:val="single" w:sz="4" w:space="0" w:color="1C75BB"/>
            </w:tcBorders>
            <w:tcFitText/>
            <w:hideMark/>
          </w:tcPr>
          <w:p w14:paraId="5D406B28"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8</w:t>
            </w:r>
          </w:p>
        </w:tc>
        <w:tc>
          <w:tcPr>
            <w:tcW w:w="401" w:type="dxa"/>
            <w:tcBorders>
              <w:top w:val="single" w:sz="4" w:space="0" w:color="1C75BB"/>
              <w:left w:val="single" w:sz="4" w:space="0" w:color="1C75BB"/>
              <w:bottom w:val="single" w:sz="4" w:space="0" w:color="1C75BB"/>
              <w:right w:val="single" w:sz="4" w:space="0" w:color="1C75BB"/>
            </w:tcBorders>
            <w:tcFitText/>
            <w:hideMark/>
          </w:tcPr>
          <w:p w14:paraId="0B5BCBC1" w14:textId="77777777" w:rsidR="00183221" w:rsidRPr="00DE736B" w:rsidRDefault="00183221" w:rsidP="00DE736B">
            <w:pPr>
              <w:jc w:val="lowKashida"/>
              <w:rPr>
                <w:rFonts w:asciiTheme="majorBidi" w:hAnsiTheme="majorBidi" w:cstheme="majorBidi"/>
                <w:bCs/>
                <w:sz w:val="24"/>
                <w:lang w:val="en-US"/>
              </w:rPr>
            </w:pPr>
            <w:r w:rsidRPr="00BA60B5">
              <w:rPr>
                <w:rFonts w:asciiTheme="majorBidi" w:hAnsiTheme="majorBidi" w:cstheme="majorBidi"/>
                <w:bCs/>
                <w:sz w:val="24"/>
                <w:lang w:val="en-US"/>
              </w:rPr>
              <w:t>9</w:t>
            </w:r>
          </w:p>
        </w:tc>
        <w:tc>
          <w:tcPr>
            <w:tcW w:w="402" w:type="dxa"/>
            <w:tcBorders>
              <w:top w:val="single" w:sz="4" w:space="0" w:color="1C75BB"/>
              <w:left w:val="single" w:sz="4" w:space="0" w:color="1C75BB"/>
              <w:bottom w:val="single" w:sz="4" w:space="0" w:color="1C75BB"/>
              <w:right w:val="single" w:sz="4" w:space="0" w:color="1C75BB"/>
            </w:tcBorders>
            <w:tcFitText/>
            <w:hideMark/>
          </w:tcPr>
          <w:p w14:paraId="5BA4660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10</w:t>
            </w:r>
          </w:p>
        </w:tc>
        <w:tc>
          <w:tcPr>
            <w:tcW w:w="401" w:type="dxa"/>
            <w:tcBorders>
              <w:top w:val="single" w:sz="4" w:space="0" w:color="1C75BB"/>
              <w:left w:val="single" w:sz="4" w:space="0" w:color="1C75BB"/>
              <w:bottom w:val="single" w:sz="4" w:space="0" w:color="1C75BB"/>
              <w:right w:val="single" w:sz="4" w:space="0" w:color="1C75BB"/>
            </w:tcBorders>
            <w:tcFitText/>
            <w:hideMark/>
          </w:tcPr>
          <w:p w14:paraId="4CEA2BB9"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11</w:t>
            </w:r>
          </w:p>
        </w:tc>
        <w:tc>
          <w:tcPr>
            <w:tcW w:w="402" w:type="dxa"/>
            <w:tcBorders>
              <w:top w:val="single" w:sz="4" w:space="0" w:color="1C75BB"/>
              <w:left w:val="single" w:sz="4" w:space="0" w:color="1C75BB"/>
              <w:bottom w:val="single" w:sz="4" w:space="0" w:color="1C75BB"/>
              <w:right w:val="single" w:sz="4" w:space="0" w:color="1C75BB"/>
            </w:tcBorders>
            <w:tcFitText/>
            <w:hideMark/>
          </w:tcPr>
          <w:p w14:paraId="4E9C3F9C"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12</w:t>
            </w:r>
          </w:p>
        </w:tc>
        <w:tc>
          <w:tcPr>
            <w:tcW w:w="402" w:type="dxa"/>
            <w:tcBorders>
              <w:top w:val="single" w:sz="4" w:space="0" w:color="1C75BB"/>
              <w:left w:val="single" w:sz="4" w:space="0" w:color="1C75BB"/>
              <w:bottom w:val="single" w:sz="4" w:space="0" w:color="1C75BB"/>
              <w:right w:val="single" w:sz="4" w:space="0" w:color="1C75BB"/>
            </w:tcBorders>
            <w:tcFitText/>
            <w:hideMark/>
          </w:tcPr>
          <w:p w14:paraId="5B41109F"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13</w:t>
            </w:r>
          </w:p>
        </w:tc>
        <w:tc>
          <w:tcPr>
            <w:tcW w:w="401" w:type="dxa"/>
            <w:tcBorders>
              <w:top w:val="single" w:sz="4" w:space="0" w:color="1C75BB"/>
              <w:left w:val="single" w:sz="4" w:space="0" w:color="1C75BB"/>
              <w:bottom w:val="single" w:sz="4" w:space="0" w:color="1C75BB"/>
              <w:right w:val="single" w:sz="4" w:space="0" w:color="1C75BB"/>
            </w:tcBorders>
            <w:tcFitText/>
            <w:hideMark/>
          </w:tcPr>
          <w:p w14:paraId="6A27928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14</w:t>
            </w:r>
          </w:p>
        </w:tc>
        <w:tc>
          <w:tcPr>
            <w:tcW w:w="402" w:type="dxa"/>
            <w:tcBorders>
              <w:top w:val="single" w:sz="4" w:space="0" w:color="1C75BB"/>
              <w:left w:val="single" w:sz="4" w:space="0" w:color="1C75BB"/>
              <w:bottom w:val="single" w:sz="4" w:space="0" w:color="1C75BB"/>
              <w:right w:val="single" w:sz="4" w:space="0" w:color="1C75BB"/>
            </w:tcBorders>
            <w:tcFitText/>
            <w:hideMark/>
          </w:tcPr>
          <w:p w14:paraId="0B2C4A8A"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15</w:t>
            </w:r>
          </w:p>
        </w:tc>
        <w:tc>
          <w:tcPr>
            <w:tcW w:w="402" w:type="dxa"/>
            <w:tcBorders>
              <w:top w:val="single" w:sz="4" w:space="0" w:color="1C75BB"/>
              <w:left w:val="single" w:sz="4" w:space="0" w:color="1C75BB"/>
              <w:bottom w:val="single" w:sz="4" w:space="0" w:color="1C75BB"/>
              <w:right w:val="single" w:sz="4" w:space="0" w:color="1C75BB"/>
            </w:tcBorders>
            <w:tcFitText/>
            <w:hideMark/>
          </w:tcPr>
          <w:p w14:paraId="3D344449"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16</w:t>
            </w:r>
          </w:p>
        </w:tc>
        <w:tc>
          <w:tcPr>
            <w:tcW w:w="401" w:type="dxa"/>
            <w:tcBorders>
              <w:top w:val="single" w:sz="4" w:space="0" w:color="1C75BB"/>
              <w:left w:val="single" w:sz="4" w:space="0" w:color="1C75BB"/>
              <w:bottom w:val="single" w:sz="4" w:space="0" w:color="1C75BB"/>
              <w:right w:val="single" w:sz="4" w:space="0" w:color="1C75BB"/>
            </w:tcBorders>
            <w:tcFitText/>
            <w:hideMark/>
          </w:tcPr>
          <w:p w14:paraId="192C682F"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17</w:t>
            </w:r>
          </w:p>
        </w:tc>
        <w:tc>
          <w:tcPr>
            <w:tcW w:w="402" w:type="dxa"/>
            <w:tcBorders>
              <w:top w:val="single" w:sz="4" w:space="0" w:color="1C75BB"/>
              <w:left w:val="single" w:sz="4" w:space="0" w:color="1C75BB"/>
              <w:bottom w:val="single" w:sz="4" w:space="0" w:color="1C75BB"/>
              <w:right w:val="single" w:sz="4" w:space="0" w:color="1C75BB"/>
            </w:tcBorders>
            <w:tcFitText/>
            <w:hideMark/>
          </w:tcPr>
          <w:p w14:paraId="57A58760"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18</w:t>
            </w:r>
          </w:p>
        </w:tc>
        <w:tc>
          <w:tcPr>
            <w:tcW w:w="402" w:type="dxa"/>
            <w:tcBorders>
              <w:top w:val="single" w:sz="4" w:space="0" w:color="1C75BB"/>
              <w:left w:val="single" w:sz="4" w:space="0" w:color="1C75BB"/>
              <w:bottom w:val="single" w:sz="4" w:space="0" w:color="1C75BB"/>
              <w:right w:val="single" w:sz="4" w:space="0" w:color="1C75BB"/>
            </w:tcBorders>
            <w:tcFitText/>
            <w:hideMark/>
          </w:tcPr>
          <w:p w14:paraId="04473F7A"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19</w:t>
            </w:r>
          </w:p>
        </w:tc>
        <w:tc>
          <w:tcPr>
            <w:tcW w:w="401" w:type="dxa"/>
            <w:tcBorders>
              <w:top w:val="single" w:sz="4" w:space="0" w:color="1C75BB"/>
              <w:left w:val="single" w:sz="4" w:space="0" w:color="1C75BB"/>
              <w:bottom w:val="single" w:sz="4" w:space="0" w:color="1C75BB"/>
              <w:right w:val="single" w:sz="4" w:space="0" w:color="1C75BB"/>
            </w:tcBorders>
            <w:tcFitText/>
            <w:hideMark/>
          </w:tcPr>
          <w:p w14:paraId="3C5AD76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20</w:t>
            </w:r>
          </w:p>
        </w:tc>
        <w:tc>
          <w:tcPr>
            <w:tcW w:w="402" w:type="dxa"/>
            <w:tcBorders>
              <w:top w:val="single" w:sz="4" w:space="0" w:color="1C75BB"/>
              <w:left w:val="single" w:sz="4" w:space="0" w:color="1C75BB"/>
              <w:bottom w:val="single" w:sz="4" w:space="0" w:color="1C75BB"/>
              <w:right w:val="single" w:sz="4" w:space="0" w:color="1C75BB"/>
            </w:tcBorders>
            <w:tcFitText/>
            <w:hideMark/>
          </w:tcPr>
          <w:p w14:paraId="04057697"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21</w:t>
            </w:r>
          </w:p>
        </w:tc>
        <w:tc>
          <w:tcPr>
            <w:tcW w:w="401" w:type="dxa"/>
            <w:tcBorders>
              <w:top w:val="single" w:sz="4" w:space="0" w:color="1C75BB"/>
              <w:left w:val="single" w:sz="4" w:space="0" w:color="1C75BB"/>
              <w:bottom w:val="single" w:sz="4" w:space="0" w:color="1C75BB"/>
              <w:right w:val="single" w:sz="4" w:space="0" w:color="1C75BB"/>
            </w:tcBorders>
            <w:tcFitText/>
            <w:hideMark/>
          </w:tcPr>
          <w:p w14:paraId="60A323DE"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22</w:t>
            </w:r>
          </w:p>
        </w:tc>
        <w:tc>
          <w:tcPr>
            <w:tcW w:w="402" w:type="dxa"/>
            <w:tcBorders>
              <w:top w:val="single" w:sz="4" w:space="0" w:color="1C75BB"/>
              <w:left w:val="single" w:sz="4" w:space="0" w:color="1C75BB"/>
              <w:bottom w:val="single" w:sz="4" w:space="0" w:color="1C75BB"/>
              <w:right w:val="single" w:sz="4" w:space="0" w:color="1C75BB"/>
            </w:tcBorders>
            <w:tcFitText/>
            <w:hideMark/>
          </w:tcPr>
          <w:p w14:paraId="6DA3F182"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23</w:t>
            </w:r>
          </w:p>
        </w:tc>
        <w:tc>
          <w:tcPr>
            <w:tcW w:w="402" w:type="dxa"/>
            <w:tcBorders>
              <w:top w:val="single" w:sz="4" w:space="0" w:color="1C75BB"/>
              <w:left w:val="single" w:sz="4" w:space="0" w:color="1C75BB"/>
              <w:bottom w:val="single" w:sz="4" w:space="0" w:color="1C75BB"/>
              <w:right w:val="single" w:sz="4" w:space="0" w:color="1C75BB"/>
            </w:tcBorders>
            <w:tcFitText/>
            <w:hideMark/>
          </w:tcPr>
          <w:p w14:paraId="4574FDB7"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24</w:t>
            </w:r>
          </w:p>
        </w:tc>
        <w:tc>
          <w:tcPr>
            <w:tcW w:w="401" w:type="dxa"/>
            <w:tcBorders>
              <w:top w:val="single" w:sz="4" w:space="0" w:color="1C75BB"/>
              <w:left w:val="single" w:sz="4" w:space="0" w:color="1C75BB"/>
              <w:bottom w:val="single" w:sz="4" w:space="0" w:color="1C75BB"/>
              <w:right w:val="single" w:sz="4" w:space="0" w:color="1C75BB"/>
            </w:tcBorders>
            <w:tcFitText/>
            <w:hideMark/>
          </w:tcPr>
          <w:p w14:paraId="3436282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25</w:t>
            </w:r>
          </w:p>
        </w:tc>
        <w:tc>
          <w:tcPr>
            <w:tcW w:w="402" w:type="dxa"/>
            <w:tcBorders>
              <w:top w:val="single" w:sz="4" w:space="0" w:color="1C75BB"/>
              <w:left w:val="single" w:sz="4" w:space="0" w:color="1C75BB"/>
              <w:bottom w:val="single" w:sz="4" w:space="0" w:color="1C75BB"/>
              <w:right w:val="single" w:sz="4" w:space="0" w:color="1C75BB"/>
            </w:tcBorders>
            <w:tcFitText/>
            <w:hideMark/>
          </w:tcPr>
          <w:p w14:paraId="1CAE3AE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26</w:t>
            </w:r>
          </w:p>
        </w:tc>
        <w:tc>
          <w:tcPr>
            <w:tcW w:w="402" w:type="dxa"/>
            <w:tcBorders>
              <w:top w:val="single" w:sz="4" w:space="0" w:color="1C75BB"/>
              <w:left w:val="single" w:sz="4" w:space="0" w:color="1C75BB"/>
              <w:bottom w:val="single" w:sz="4" w:space="0" w:color="1C75BB"/>
              <w:right w:val="single" w:sz="4" w:space="0" w:color="1C75BB"/>
            </w:tcBorders>
            <w:tcFitText/>
            <w:hideMark/>
          </w:tcPr>
          <w:p w14:paraId="631588C0"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27</w:t>
            </w:r>
          </w:p>
        </w:tc>
        <w:tc>
          <w:tcPr>
            <w:tcW w:w="401" w:type="dxa"/>
            <w:tcBorders>
              <w:top w:val="single" w:sz="4" w:space="0" w:color="1C75BB"/>
              <w:left w:val="single" w:sz="4" w:space="0" w:color="1C75BB"/>
              <w:bottom w:val="single" w:sz="4" w:space="0" w:color="1C75BB"/>
              <w:right w:val="single" w:sz="4" w:space="0" w:color="1C75BB"/>
            </w:tcBorders>
            <w:tcFitText/>
            <w:hideMark/>
          </w:tcPr>
          <w:p w14:paraId="4C2C24BC"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7"/>
                <w:sz w:val="24"/>
                <w:lang w:val="en-US"/>
              </w:rPr>
              <w:t>28</w:t>
            </w:r>
          </w:p>
        </w:tc>
        <w:tc>
          <w:tcPr>
            <w:tcW w:w="402" w:type="dxa"/>
            <w:tcBorders>
              <w:top w:val="single" w:sz="4" w:space="0" w:color="1C75BB"/>
              <w:left w:val="single" w:sz="4" w:space="0" w:color="1C75BB"/>
              <w:bottom w:val="single" w:sz="4" w:space="0" w:color="1C75BB"/>
              <w:right w:val="single" w:sz="4" w:space="0" w:color="1C75BB"/>
            </w:tcBorders>
            <w:tcFitText/>
            <w:hideMark/>
          </w:tcPr>
          <w:p w14:paraId="548A2B38"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29</w:t>
            </w:r>
          </w:p>
        </w:tc>
        <w:tc>
          <w:tcPr>
            <w:tcW w:w="402" w:type="dxa"/>
            <w:tcBorders>
              <w:top w:val="single" w:sz="4" w:space="0" w:color="1C75BB"/>
              <w:left w:val="single" w:sz="4" w:space="0" w:color="1C75BB"/>
              <w:bottom w:val="single" w:sz="4" w:space="0" w:color="1C75BB"/>
              <w:right w:val="single" w:sz="4" w:space="0" w:color="1C75BB"/>
            </w:tcBorders>
            <w:tcFitText/>
            <w:hideMark/>
          </w:tcPr>
          <w:p w14:paraId="53A8E4E6"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w w:val="88"/>
                <w:sz w:val="24"/>
                <w:lang w:val="en-US"/>
              </w:rPr>
              <w:t>30</w:t>
            </w:r>
          </w:p>
        </w:tc>
      </w:tr>
      <w:tr w:rsidR="00183221" w:rsidRPr="00DE736B" w14:paraId="44E56A6D"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001B8485"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Group meeting and sponsor selection</w:t>
            </w:r>
          </w:p>
        </w:tc>
        <w:tc>
          <w:tcPr>
            <w:tcW w:w="401" w:type="dxa"/>
            <w:tcBorders>
              <w:top w:val="single" w:sz="4" w:space="0" w:color="1C75BB"/>
              <w:left w:val="single" w:sz="4" w:space="0" w:color="1C75BB"/>
              <w:bottom w:val="single" w:sz="4" w:space="0" w:color="1C75BB"/>
              <w:right w:val="single" w:sz="4" w:space="0" w:color="1C75BB"/>
            </w:tcBorders>
          </w:tcPr>
          <w:p w14:paraId="3AB78A6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E45721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936374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FF308E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9A9D159"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2D1232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C3EE85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46307AC"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62A3DA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ED7D31" w:themeFill="accent2"/>
          </w:tcPr>
          <w:p w14:paraId="5D8D212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A3D2F4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84AADE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3FE2FD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97F0CE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A1F993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944D65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0E0F81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19A74A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D7B076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3D7221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F432D2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F294EB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EBCEEB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11E931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CFE6E9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7E5736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888A9A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DE256B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F24C66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0DB374E"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23751419"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3030AF31"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2</w:t>
            </w:r>
            <w:r w:rsidRPr="00DE736B">
              <w:rPr>
                <w:rFonts w:asciiTheme="majorBidi" w:hAnsiTheme="majorBidi" w:cstheme="majorBidi"/>
                <w:bCs/>
                <w:vertAlign w:val="superscript"/>
                <w:lang w:val="en-US"/>
              </w:rPr>
              <w:t>nd</w:t>
            </w:r>
            <w:r w:rsidRPr="00DE736B">
              <w:rPr>
                <w:rFonts w:asciiTheme="majorBidi" w:hAnsiTheme="majorBidi" w:cstheme="majorBidi"/>
                <w:bCs/>
                <w:lang w:val="en-US"/>
              </w:rPr>
              <w:t xml:space="preserve"> group meeting</w:t>
            </w:r>
          </w:p>
        </w:tc>
        <w:tc>
          <w:tcPr>
            <w:tcW w:w="401" w:type="dxa"/>
            <w:tcBorders>
              <w:top w:val="single" w:sz="4" w:space="0" w:color="1C75BB"/>
              <w:left w:val="single" w:sz="4" w:space="0" w:color="1C75BB"/>
              <w:bottom w:val="single" w:sz="4" w:space="0" w:color="1C75BB"/>
              <w:right w:val="single" w:sz="4" w:space="0" w:color="1C75BB"/>
            </w:tcBorders>
          </w:tcPr>
          <w:p w14:paraId="56BDAB3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55F2517"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E1ECCB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E9FFE1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AE2A29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383B76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F2071C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ABA3E3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5F1395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231A06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shd w:val="clear" w:color="auto" w:fill="FFFF00"/>
          </w:tcPr>
          <w:p w14:paraId="24E2D16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FFFFFF" w:themeFill="background1"/>
          </w:tcPr>
          <w:p w14:paraId="2C8740C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BCD7B5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500CEE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B0D82A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0591BC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58A769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BF4FAB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0421EBC"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3A1E23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4715D7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C1B31F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A57954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D05F358"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855662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F3D220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74EB53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18BD17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BEE54D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13A44FB"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7FFA1A41"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5D90BE6C" w14:textId="77777777" w:rsidR="00183221" w:rsidRPr="00DE736B" w:rsidRDefault="003B60F0"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Meeting 1</w:t>
            </w:r>
            <w:r w:rsidR="00183221" w:rsidRPr="00DE736B">
              <w:rPr>
                <w:rFonts w:asciiTheme="majorBidi" w:hAnsiTheme="majorBidi" w:cstheme="majorBidi"/>
                <w:bCs/>
                <w:vertAlign w:val="superscript"/>
                <w:lang w:val="en-US"/>
              </w:rPr>
              <w:t>st</w:t>
            </w:r>
            <w:r w:rsidR="00183221" w:rsidRPr="00DE736B">
              <w:rPr>
                <w:rFonts w:asciiTheme="majorBidi" w:hAnsiTheme="majorBidi" w:cstheme="majorBidi"/>
                <w:bCs/>
                <w:lang w:val="en-US"/>
              </w:rPr>
              <w:t xml:space="preserve"> sponsor</w:t>
            </w:r>
          </w:p>
        </w:tc>
        <w:tc>
          <w:tcPr>
            <w:tcW w:w="401" w:type="dxa"/>
            <w:tcBorders>
              <w:top w:val="single" w:sz="4" w:space="0" w:color="1C75BB"/>
              <w:left w:val="single" w:sz="4" w:space="0" w:color="1C75BB"/>
              <w:bottom w:val="single" w:sz="4" w:space="0" w:color="1C75BB"/>
              <w:right w:val="single" w:sz="4" w:space="0" w:color="1C75BB"/>
            </w:tcBorders>
          </w:tcPr>
          <w:p w14:paraId="14E6300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DCDE4AB"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ECA69A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645382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8896C9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B16DC8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71614E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52DE70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D048EA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2E0418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03DC03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FF0000"/>
          </w:tcPr>
          <w:p w14:paraId="5C04BDD9" w14:textId="77777777" w:rsidR="00183221" w:rsidRPr="00DE736B" w:rsidRDefault="00183221" w:rsidP="00DE736B">
            <w:pPr>
              <w:jc w:val="lowKashida"/>
              <w:rPr>
                <w:rFonts w:asciiTheme="majorBidi" w:hAnsiTheme="majorBidi" w:cstheme="majorBidi"/>
                <w:bCs/>
                <w:color w:val="FF0000"/>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FF0000"/>
          </w:tcPr>
          <w:p w14:paraId="3CF417E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shd w:val="clear" w:color="auto" w:fill="FF0000"/>
          </w:tcPr>
          <w:p w14:paraId="7B46F57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C44385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033291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5BD3BF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7B1507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867A1E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ABA936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2B6902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0C4A33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2B69BF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28B5AC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725852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571868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F43AC3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232570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04279D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149316E"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0E7CF62D"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38CE32E3"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Meeting 2</w:t>
            </w:r>
            <w:r w:rsidRPr="00DE736B">
              <w:rPr>
                <w:rFonts w:asciiTheme="majorBidi" w:hAnsiTheme="majorBidi" w:cstheme="majorBidi"/>
                <w:bCs/>
                <w:vertAlign w:val="superscript"/>
                <w:lang w:val="en-US"/>
              </w:rPr>
              <w:t>nd</w:t>
            </w:r>
            <w:r w:rsidRPr="00DE736B">
              <w:rPr>
                <w:rFonts w:asciiTheme="majorBidi" w:hAnsiTheme="majorBidi" w:cstheme="majorBidi"/>
                <w:bCs/>
                <w:lang w:val="en-US"/>
              </w:rPr>
              <w:t xml:space="preserve"> sponsor</w:t>
            </w:r>
          </w:p>
        </w:tc>
        <w:tc>
          <w:tcPr>
            <w:tcW w:w="401" w:type="dxa"/>
            <w:tcBorders>
              <w:top w:val="single" w:sz="4" w:space="0" w:color="1C75BB"/>
              <w:left w:val="single" w:sz="4" w:space="0" w:color="1C75BB"/>
              <w:bottom w:val="single" w:sz="4" w:space="0" w:color="1C75BB"/>
              <w:right w:val="single" w:sz="4" w:space="0" w:color="1C75BB"/>
            </w:tcBorders>
          </w:tcPr>
          <w:p w14:paraId="5983114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43B5A7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40B4AF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048ED7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8CA6CA9"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8B749F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A9E58C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7C087BB"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0240F0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261C11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B39234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A0B8DA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845E2E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C1DE02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FFD966" w:themeFill="accent4" w:themeFillTint="99"/>
          </w:tcPr>
          <w:p w14:paraId="512E03A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FFD966" w:themeFill="accent4" w:themeFillTint="99"/>
          </w:tcPr>
          <w:p w14:paraId="6D4EE75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70D23D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E2483B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9DDB51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978C9E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9E6BD0C"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3EF412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CA4A16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2D0095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20409D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FF9EA1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195C67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9ECC23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AE2934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1394E49"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52C8A1DF"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6AFCE3E7"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Meeting 3</w:t>
            </w:r>
            <w:r w:rsidRPr="00DE736B">
              <w:rPr>
                <w:rFonts w:asciiTheme="majorBidi" w:hAnsiTheme="majorBidi" w:cstheme="majorBidi"/>
                <w:bCs/>
                <w:vertAlign w:val="superscript"/>
                <w:lang w:val="en-US"/>
              </w:rPr>
              <w:t>rd</w:t>
            </w:r>
            <w:r w:rsidRPr="00DE736B">
              <w:rPr>
                <w:rFonts w:asciiTheme="majorBidi" w:hAnsiTheme="majorBidi" w:cstheme="majorBidi"/>
                <w:bCs/>
                <w:lang w:val="en-US"/>
              </w:rPr>
              <w:t xml:space="preserve"> sponsor</w:t>
            </w:r>
          </w:p>
        </w:tc>
        <w:tc>
          <w:tcPr>
            <w:tcW w:w="401" w:type="dxa"/>
            <w:tcBorders>
              <w:top w:val="single" w:sz="4" w:space="0" w:color="1C75BB"/>
              <w:left w:val="single" w:sz="4" w:space="0" w:color="1C75BB"/>
              <w:bottom w:val="single" w:sz="4" w:space="0" w:color="1C75BB"/>
              <w:right w:val="single" w:sz="4" w:space="0" w:color="1C75BB"/>
            </w:tcBorders>
          </w:tcPr>
          <w:p w14:paraId="02C00C2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C9F976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181073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DFEB8E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0091DC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8C9738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360E58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751E7F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C3E02D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1FEFC5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E229AF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09F28D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4EF257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57CF9C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687464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EA0A6F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shd w:val="clear" w:color="auto" w:fill="70AD47" w:themeFill="accent6"/>
          </w:tcPr>
          <w:p w14:paraId="1431B43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1DB3FB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328A0A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8A9127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935741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2B32D3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EDA338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3F7A3C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E51D13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3D339D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95EBC4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26AD5F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79EAE6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D95B188"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02C7588B"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75F6BE53"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Meeting 4</w:t>
            </w:r>
            <w:r w:rsidRPr="00DE736B">
              <w:rPr>
                <w:rFonts w:asciiTheme="majorBidi" w:hAnsiTheme="majorBidi" w:cstheme="majorBidi"/>
                <w:bCs/>
                <w:vertAlign w:val="superscript"/>
                <w:lang w:val="en-US"/>
              </w:rPr>
              <w:t>th</w:t>
            </w:r>
            <w:r w:rsidRPr="00DE736B">
              <w:rPr>
                <w:rFonts w:asciiTheme="majorBidi" w:hAnsiTheme="majorBidi" w:cstheme="majorBidi"/>
                <w:bCs/>
                <w:lang w:val="en-US"/>
              </w:rPr>
              <w:t xml:space="preserve"> sponsor</w:t>
            </w:r>
          </w:p>
        </w:tc>
        <w:tc>
          <w:tcPr>
            <w:tcW w:w="401" w:type="dxa"/>
            <w:tcBorders>
              <w:top w:val="single" w:sz="4" w:space="0" w:color="1C75BB"/>
              <w:left w:val="single" w:sz="4" w:space="0" w:color="1C75BB"/>
              <w:bottom w:val="single" w:sz="4" w:space="0" w:color="1C75BB"/>
              <w:right w:val="single" w:sz="4" w:space="0" w:color="1C75BB"/>
            </w:tcBorders>
          </w:tcPr>
          <w:p w14:paraId="15F07FF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669424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F1F7B3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5C6273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DDB8B6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A80A6A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485DDD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E9B2E2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2478EB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E3A49C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D2C846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FE1011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5F4CC98"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B599DE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80AEFE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6A2FE4A"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602104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385623" w:themeFill="accent6" w:themeFillShade="80"/>
          </w:tcPr>
          <w:p w14:paraId="08378B3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385623" w:themeFill="accent6" w:themeFillShade="80"/>
          </w:tcPr>
          <w:p w14:paraId="55E4E737"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shd w:val="clear" w:color="auto" w:fill="385623" w:themeFill="accent6" w:themeFillShade="80"/>
          </w:tcPr>
          <w:p w14:paraId="49871D3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F77D67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36A674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408A11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A183C09"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EC3C88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7F204F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AB6657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25F038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21763E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6616E0B"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7D4AB3DC"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349C76FB"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Meeting 5</w:t>
            </w:r>
            <w:r w:rsidRPr="00DE736B">
              <w:rPr>
                <w:rFonts w:asciiTheme="majorBidi" w:hAnsiTheme="majorBidi" w:cstheme="majorBidi"/>
                <w:bCs/>
                <w:vertAlign w:val="superscript"/>
                <w:lang w:val="en-US"/>
              </w:rPr>
              <w:t>th</w:t>
            </w:r>
            <w:r w:rsidRPr="00DE736B">
              <w:rPr>
                <w:rFonts w:asciiTheme="majorBidi" w:hAnsiTheme="majorBidi" w:cstheme="majorBidi"/>
                <w:bCs/>
                <w:lang w:val="en-US"/>
              </w:rPr>
              <w:t xml:space="preserve"> sponsor </w:t>
            </w:r>
          </w:p>
        </w:tc>
        <w:tc>
          <w:tcPr>
            <w:tcW w:w="401" w:type="dxa"/>
            <w:tcBorders>
              <w:top w:val="single" w:sz="4" w:space="0" w:color="1C75BB"/>
              <w:left w:val="single" w:sz="4" w:space="0" w:color="1C75BB"/>
              <w:bottom w:val="single" w:sz="4" w:space="0" w:color="1C75BB"/>
              <w:right w:val="single" w:sz="4" w:space="0" w:color="1C75BB"/>
            </w:tcBorders>
          </w:tcPr>
          <w:p w14:paraId="718D54A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5F5508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F1E236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242002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90C1C0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09B0B5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70DC85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6CB87F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92D2C1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5020C48"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A9E056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B41A20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FF0975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BEBC1E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E7B4D3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B4EA9C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3D2F20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E9B069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C590D8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F69984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2E74B5" w:themeFill="accent5" w:themeFillShade="BF"/>
          </w:tcPr>
          <w:p w14:paraId="21032B77"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shd w:val="clear" w:color="auto" w:fill="2E74B5" w:themeFill="accent5" w:themeFillShade="BF"/>
          </w:tcPr>
          <w:p w14:paraId="11A7480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98204A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BFAA1DC"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920718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CB0249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C78281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8A7E56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C17BC5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5A02F7D"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074BB37F"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hideMark/>
          </w:tcPr>
          <w:p w14:paraId="35E2FCE1" w14:textId="77777777" w:rsidR="00183221" w:rsidRPr="00DE736B" w:rsidRDefault="00183221" w:rsidP="00DE736B">
            <w:pPr>
              <w:pStyle w:val="ListParagraph"/>
              <w:numPr>
                <w:ilvl w:val="0"/>
                <w:numId w:val="4"/>
              </w:numPr>
              <w:jc w:val="lowKashida"/>
              <w:rPr>
                <w:rFonts w:asciiTheme="majorBidi" w:hAnsiTheme="majorBidi" w:cstheme="majorBidi"/>
                <w:bCs/>
                <w:lang w:val="en-US"/>
              </w:rPr>
            </w:pPr>
            <w:r w:rsidRPr="00DE736B">
              <w:rPr>
                <w:rFonts w:asciiTheme="majorBidi" w:hAnsiTheme="majorBidi" w:cstheme="majorBidi"/>
                <w:bCs/>
                <w:lang w:val="en-US"/>
              </w:rPr>
              <w:t xml:space="preserve">Phone or email contact with sponsors </w:t>
            </w:r>
          </w:p>
        </w:tc>
        <w:tc>
          <w:tcPr>
            <w:tcW w:w="401" w:type="dxa"/>
            <w:tcBorders>
              <w:top w:val="single" w:sz="4" w:space="0" w:color="1C75BB"/>
              <w:left w:val="single" w:sz="4" w:space="0" w:color="1C75BB"/>
              <w:bottom w:val="single" w:sz="4" w:space="0" w:color="1C75BB"/>
              <w:right w:val="single" w:sz="4" w:space="0" w:color="1C75BB"/>
            </w:tcBorders>
          </w:tcPr>
          <w:p w14:paraId="600C044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80BF42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DA23B0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3BF8AF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642A5C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5DFB0A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188777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B5CF689"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86AD6D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5C0AD4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BC3647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1F1F88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AD74D7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0C2ED7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11E0E4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917B92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E25E4F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ECD46C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421D80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168544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A77528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EA5301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shd w:val="clear" w:color="auto" w:fill="00B0F0"/>
          </w:tcPr>
          <w:p w14:paraId="323223A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88E232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FE710B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E7A1BB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D87363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738C9C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8A1CEA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281C412"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6A3DF661"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tcPr>
          <w:p w14:paraId="7E31B127"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36610D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DA0E2B2"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025914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C43C0C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E47D76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5206CE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7FEC0F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33CD46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FACB6F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FF3721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96C2F0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654D72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FCE5160"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914ACC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9357DD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429DE1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5395CA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4A3BBF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86F025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5BAB1D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645F30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4883C0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9741AD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63636F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8E8916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D1F022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9A31F17"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1EC654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4F76B2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2D5AC40"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281C1C00"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tcPr>
          <w:p w14:paraId="6621CCF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39C1F96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188AE3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38F713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0F7BFB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B81F2A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3467BC2"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20696D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1D4CBDB"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B9D7B08"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385D70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096B11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01368E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3AC9208"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0E6AF92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8E50FC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69BE975"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65807C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A2FCBD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6ACC44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CF40189"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7EBC1E8"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4A7AB2A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024948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6639D91"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6A0B44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E317B63"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B574C2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2F1116B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DA113D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7830322" w14:textId="77777777" w:rsidR="00183221" w:rsidRPr="00DE736B" w:rsidRDefault="00183221" w:rsidP="00DE736B">
            <w:pPr>
              <w:jc w:val="lowKashida"/>
              <w:rPr>
                <w:rFonts w:asciiTheme="majorBidi" w:hAnsiTheme="majorBidi" w:cstheme="majorBidi"/>
                <w:bCs/>
                <w:sz w:val="24"/>
                <w:lang w:val="en-US"/>
              </w:rPr>
            </w:pPr>
          </w:p>
        </w:tc>
      </w:tr>
      <w:tr w:rsidR="00183221" w:rsidRPr="00DE736B" w14:paraId="6FEF9A94" w14:textId="77777777" w:rsidTr="00183221">
        <w:trPr>
          <w:cantSplit/>
          <w:trHeight w:val="406"/>
        </w:trPr>
        <w:tc>
          <w:tcPr>
            <w:tcW w:w="1418" w:type="dxa"/>
            <w:tcBorders>
              <w:top w:val="single" w:sz="4" w:space="0" w:color="1C75BB"/>
              <w:left w:val="single" w:sz="4" w:space="0" w:color="1C75BB"/>
              <w:bottom w:val="single" w:sz="4" w:space="0" w:color="1C75BB"/>
              <w:right w:val="single" w:sz="4" w:space="0" w:color="1C75BB"/>
            </w:tcBorders>
          </w:tcPr>
          <w:p w14:paraId="596AEE03"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639C3E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11D5474"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D3DB064"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2A4ECC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C1B8ED7"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5843A911"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6B9DEA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39F483F"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0A3465E"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72CF67C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9CE13A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1D45146"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93EA3FA"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325747B"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1EF2512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120F18E"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7DFB5FD"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C55B03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5E55C07C"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1AC6501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4FAF2D8"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A4331AA"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2ED547DC"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47329B7D"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7B83D8B5"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0C1D90D7"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54A4FF6" w14:textId="77777777" w:rsidR="00183221" w:rsidRPr="00DE736B" w:rsidRDefault="00183221" w:rsidP="00DE736B">
            <w:pPr>
              <w:jc w:val="lowKashida"/>
              <w:rPr>
                <w:rFonts w:asciiTheme="majorBidi" w:hAnsiTheme="majorBidi" w:cstheme="majorBidi"/>
                <w:bCs/>
                <w:sz w:val="24"/>
                <w:lang w:val="en-US"/>
              </w:rPr>
            </w:pPr>
          </w:p>
        </w:tc>
        <w:tc>
          <w:tcPr>
            <w:tcW w:w="401" w:type="dxa"/>
            <w:tcBorders>
              <w:top w:val="single" w:sz="4" w:space="0" w:color="1C75BB"/>
              <w:left w:val="single" w:sz="4" w:space="0" w:color="1C75BB"/>
              <w:bottom w:val="single" w:sz="4" w:space="0" w:color="1C75BB"/>
              <w:right w:val="single" w:sz="4" w:space="0" w:color="1C75BB"/>
            </w:tcBorders>
          </w:tcPr>
          <w:p w14:paraId="6EEA719F"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3315D820" w14:textId="77777777" w:rsidR="00183221" w:rsidRPr="00DE736B" w:rsidRDefault="00183221" w:rsidP="00DE736B">
            <w:pPr>
              <w:jc w:val="lowKashida"/>
              <w:rPr>
                <w:rFonts w:asciiTheme="majorBidi" w:hAnsiTheme="majorBidi" w:cstheme="majorBidi"/>
                <w:bCs/>
                <w:sz w:val="24"/>
                <w:lang w:val="en-US"/>
              </w:rPr>
            </w:pPr>
          </w:p>
        </w:tc>
        <w:tc>
          <w:tcPr>
            <w:tcW w:w="402" w:type="dxa"/>
            <w:tcBorders>
              <w:top w:val="single" w:sz="4" w:space="0" w:color="1C75BB"/>
              <w:left w:val="single" w:sz="4" w:space="0" w:color="1C75BB"/>
              <w:bottom w:val="single" w:sz="4" w:space="0" w:color="1C75BB"/>
              <w:right w:val="single" w:sz="4" w:space="0" w:color="1C75BB"/>
            </w:tcBorders>
          </w:tcPr>
          <w:p w14:paraId="681104BC" w14:textId="77777777" w:rsidR="00183221" w:rsidRPr="00DE736B" w:rsidRDefault="00183221" w:rsidP="00DE736B">
            <w:pPr>
              <w:jc w:val="lowKashida"/>
              <w:rPr>
                <w:rFonts w:asciiTheme="majorBidi" w:hAnsiTheme="majorBidi" w:cstheme="majorBidi"/>
                <w:bCs/>
                <w:sz w:val="24"/>
                <w:lang w:val="en-US"/>
              </w:rPr>
            </w:pPr>
          </w:p>
        </w:tc>
      </w:tr>
    </w:tbl>
    <w:p w14:paraId="560A0A63" w14:textId="77777777" w:rsidR="00183221" w:rsidRPr="00DE736B" w:rsidRDefault="00183221" w:rsidP="00DE736B">
      <w:pPr>
        <w:spacing w:after="160"/>
        <w:jc w:val="lowKashida"/>
        <w:rPr>
          <w:rFonts w:asciiTheme="majorBidi" w:hAnsiTheme="majorBidi" w:cstheme="majorBidi"/>
          <w:bCs/>
          <w:sz w:val="24"/>
        </w:rPr>
      </w:pPr>
      <w:r w:rsidRPr="00DE736B">
        <w:rPr>
          <w:rStyle w:val="Heading2Char"/>
          <w:rFonts w:asciiTheme="majorBidi" w:hAnsiTheme="majorBidi"/>
          <w:bCs/>
          <w:sz w:val="24"/>
          <w:szCs w:val="24"/>
        </w:rPr>
        <w:t>Resource Plan</w:t>
      </w:r>
      <w:r w:rsidRPr="00DE736B">
        <w:rPr>
          <w:rFonts w:asciiTheme="majorBidi" w:hAnsiTheme="majorBidi" w:cstheme="majorBidi"/>
          <w:bCs/>
          <w:color w:val="425DDD"/>
          <w:sz w:val="24"/>
        </w:rPr>
        <w:t xml:space="preserve"> </w:t>
      </w:r>
      <w:r w:rsidRPr="00DE736B">
        <w:rPr>
          <w:rFonts w:asciiTheme="majorBidi" w:hAnsiTheme="majorBidi" w:cstheme="majorBidi"/>
          <w:bCs/>
          <w:color w:val="425DDD"/>
          <w:sz w:val="24"/>
        </w:rPr>
        <w:br/>
      </w:r>
      <w:r w:rsidRPr="00DE736B">
        <w:rPr>
          <w:rFonts w:asciiTheme="majorBidi" w:hAnsiTheme="majorBidi" w:cstheme="majorBidi"/>
          <w:bCs/>
          <w:sz w:val="24"/>
        </w:rPr>
        <w:t>(Use as many sheets as you need.)</w:t>
      </w:r>
    </w:p>
    <w:tbl>
      <w:tblPr>
        <w:tblW w:w="4924" w:type="pct"/>
        <w:tblBorders>
          <w:top w:val="single" w:sz="4" w:space="0" w:color="1C75BB"/>
          <w:left w:val="single" w:sz="4" w:space="0" w:color="1C75BB"/>
          <w:bottom w:val="single" w:sz="4" w:space="0" w:color="1C75BB"/>
          <w:right w:val="single" w:sz="4" w:space="0" w:color="1C75BB"/>
          <w:insideH w:val="single" w:sz="4" w:space="0" w:color="1C75BB"/>
          <w:insideV w:val="single" w:sz="4" w:space="0" w:color="1C75BB"/>
        </w:tblBorders>
        <w:tblCellMar>
          <w:top w:w="85" w:type="dxa"/>
          <w:left w:w="85" w:type="dxa"/>
          <w:bottom w:w="85" w:type="dxa"/>
          <w:right w:w="85" w:type="dxa"/>
        </w:tblCellMar>
        <w:tblLook w:val="04A0" w:firstRow="1" w:lastRow="0" w:firstColumn="1" w:lastColumn="0" w:noHBand="0" w:noVBand="1"/>
      </w:tblPr>
      <w:tblGrid>
        <w:gridCol w:w="2091"/>
        <w:gridCol w:w="1890"/>
        <w:gridCol w:w="1330"/>
        <w:gridCol w:w="2211"/>
        <w:gridCol w:w="1357"/>
      </w:tblGrid>
      <w:tr w:rsidR="00183221" w:rsidRPr="00DE736B" w14:paraId="5BD7A50E" w14:textId="77777777" w:rsidTr="00B80DCB">
        <w:trPr>
          <w:cantSplit/>
          <w:trHeight w:hRule="exact" w:val="318"/>
        </w:trPr>
        <w:tc>
          <w:tcPr>
            <w:tcW w:w="1100" w:type="pct"/>
            <w:tcBorders>
              <w:top w:val="single" w:sz="4" w:space="0" w:color="1C75BB"/>
              <w:left w:val="single" w:sz="4" w:space="0" w:color="1C75BB"/>
              <w:bottom w:val="single" w:sz="4" w:space="0" w:color="1C75BB"/>
              <w:right w:val="single" w:sz="4" w:space="0" w:color="1C75BB"/>
            </w:tcBorders>
            <w:hideMark/>
          </w:tcPr>
          <w:p w14:paraId="5A3D6416"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Stage</w:t>
            </w:r>
          </w:p>
        </w:tc>
        <w:tc>
          <w:tcPr>
            <w:tcW w:w="1078" w:type="pct"/>
            <w:tcBorders>
              <w:top w:val="single" w:sz="4" w:space="0" w:color="1C75BB"/>
              <w:left w:val="single" w:sz="4" w:space="0" w:color="1C75BB"/>
              <w:bottom w:val="single" w:sz="4" w:space="0" w:color="1C75BB"/>
              <w:right w:val="single" w:sz="4" w:space="0" w:color="1C75BB"/>
            </w:tcBorders>
            <w:hideMark/>
          </w:tcPr>
          <w:p w14:paraId="00357DF5"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Skills/Knowledge</w:t>
            </w:r>
          </w:p>
        </w:tc>
        <w:tc>
          <w:tcPr>
            <w:tcW w:w="769" w:type="pct"/>
            <w:tcBorders>
              <w:top w:val="single" w:sz="4" w:space="0" w:color="1C75BB"/>
              <w:left w:val="single" w:sz="4" w:space="0" w:color="1C75BB"/>
              <w:bottom w:val="single" w:sz="4" w:space="0" w:color="1C75BB"/>
              <w:right w:val="single" w:sz="4" w:space="0" w:color="1C75BB"/>
            </w:tcBorders>
            <w:hideMark/>
          </w:tcPr>
          <w:p w14:paraId="1F2DCAF1"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People</w:t>
            </w:r>
          </w:p>
        </w:tc>
        <w:tc>
          <w:tcPr>
            <w:tcW w:w="1288" w:type="pct"/>
            <w:tcBorders>
              <w:top w:val="single" w:sz="4" w:space="0" w:color="1C75BB"/>
              <w:left w:val="single" w:sz="4" w:space="0" w:color="1C75BB"/>
              <w:bottom w:val="single" w:sz="4" w:space="0" w:color="1C75BB"/>
              <w:right w:val="single" w:sz="4" w:space="0" w:color="1C75BB"/>
            </w:tcBorders>
            <w:hideMark/>
          </w:tcPr>
          <w:p w14:paraId="3ACF361A"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Materials/Equipment</w:t>
            </w:r>
          </w:p>
        </w:tc>
        <w:tc>
          <w:tcPr>
            <w:tcW w:w="765" w:type="pct"/>
            <w:tcBorders>
              <w:top w:val="single" w:sz="4" w:space="0" w:color="1C75BB"/>
              <w:left w:val="single" w:sz="4" w:space="0" w:color="1C75BB"/>
              <w:bottom w:val="single" w:sz="4" w:space="0" w:color="1C75BB"/>
              <w:right w:val="single" w:sz="4" w:space="0" w:color="1C75BB"/>
            </w:tcBorders>
            <w:hideMark/>
          </w:tcPr>
          <w:p w14:paraId="3A5B4E4D" w14:textId="77777777" w:rsidR="00183221" w:rsidRPr="00DE736B" w:rsidRDefault="00183221" w:rsidP="00DE736B">
            <w:pPr>
              <w:jc w:val="lowKashida"/>
              <w:rPr>
                <w:rFonts w:asciiTheme="majorBidi" w:hAnsiTheme="majorBidi" w:cstheme="majorBidi"/>
                <w:bCs/>
                <w:sz w:val="24"/>
                <w:lang w:val="en-US"/>
              </w:rPr>
            </w:pPr>
            <w:r w:rsidRPr="00DE736B">
              <w:rPr>
                <w:rFonts w:asciiTheme="majorBidi" w:hAnsiTheme="majorBidi" w:cstheme="majorBidi"/>
                <w:bCs/>
                <w:sz w:val="24"/>
                <w:lang w:val="en-US"/>
              </w:rPr>
              <w:t>Facilities</w:t>
            </w:r>
          </w:p>
        </w:tc>
      </w:tr>
      <w:tr w:rsidR="00183221" w:rsidRPr="00DE736B" w14:paraId="067F0285"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7AE3F60E"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 xml:space="preserve">Group meeting   </w:t>
            </w:r>
          </w:p>
        </w:tc>
        <w:tc>
          <w:tcPr>
            <w:tcW w:w="1078" w:type="pct"/>
            <w:tcBorders>
              <w:top w:val="single" w:sz="4" w:space="0" w:color="1C75BB"/>
              <w:left w:val="single" w:sz="4" w:space="0" w:color="1C75BB"/>
              <w:bottom w:val="single" w:sz="4" w:space="0" w:color="1C75BB"/>
              <w:right w:val="single" w:sz="4" w:space="0" w:color="1C75BB"/>
            </w:tcBorders>
            <w:hideMark/>
          </w:tcPr>
          <w:p w14:paraId="16636D7A"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To find a person who is confident, friendly and trustworthy, committed to the task </w:t>
            </w:r>
          </w:p>
        </w:tc>
        <w:tc>
          <w:tcPr>
            <w:tcW w:w="769" w:type="pct"/>
            <w:tcBorders>
              <w:top w:val="single" w:sz="4" w:space="0" w:color="1C75BB"/>
              <w:left w:val="single" w:sz="4" w:space="0" w:color="1C75BB"/>
              <w:bottom w:val="single" w:sz="4" w:space="0" w:color="1C75BB"/>
              <w:right w:val="single" w:sz="4" w:space="0" w:color="1C75BB"/>
            </w:tcBorders>
            <w:hideMark/>
          </w:tcPr>
          <w:p w14:paraId="7F6B947E"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Alicia, </w:t>
            </w:r>
            <w:proofErr w:type="spellStart"/>
            <w:r w:rsidRPr="00DE736B">
              <w:rPr>
                <w:rFonts w:asciiTheme="majorBidi" w:hAnsiTheme="majorBidi" w:cstheme="majorBidi"/>
                <w:bCs/>
                <w:sz w:val="24"/>
                <w:lang w:val="en-US"/>
              </w:rPr>
              <w:t>Aadam</w:t>
            </w:r>
            <w:proofErr w:type="spellEnd"/>
            <w:r w:rsidRPr="00DE736B">
              <w:rPr>
                <w:rFonts w:asciiTheme="majorBidi" w:hAnsiTheme="majorBidi" w:cstheme="majorBidi"/>
                <w:bCs/>
                <w:sz w:val="24"/>
                <w:lang w:val="en-US"/>
              </w:rPr>
              <w:t xml:space="preserve">, </w:t>
            </w:r>
            <w:proofErr w:type="spellStart"/>
            <w:r w:rsidRPr="00DE736B">
              <w:rPr>
                <w:rFonts w:asciiTheme="majorBidi" w:hAnsiTheme="majorBidi" w:cstheme="majorBidi"/>
                <w:bCs/>
                <w:sz w:val="24"/>
                <w:lang w:val="en-US"/>
              </w:rPr>
              <w:t>Aissa</w:t>
            </w:r>
            <w:proofErr w:type="spellEnd"/>
            <w:r w:rsidRPr="00DE736B">
              <w:rPr>
                <w:rFonts w:asciiTheme="majorBidi" w:hAnsiTheme="majorBidi" w:cstheme="majorBidi"/>
                <w:bCs/>
                <w:sz w:val="24"/>
                <w:lang w:val="en-US"/>
              </w:rPr>
              <w:t>, Chris, Ibrahim, Mohamm</w:t>
            </w:r>
            <w:r w:rsidR="004E6E30" w:rsidRPr="00DE736B">
              <w:rPr>
                <w:rFonts w:asciiTheme="majorBidi" w:hAnsiTheme="majorBidi" w:cstheme="majorBidi"/>
                <w:bCs/>
                <w:sz w:val="24"/>
                <w:lang w:val="en-US"/>
              </w:rPr>
              <w:t>a</w:t>
            </w:r>
            <w:r w:rsidRPr="00DE736B">
              <w:rPr>
                <w:rFonts w:asciiTheme="majorBidi" w:hAnsiTheme="majorBidi" w:cstheme="majorBidi"/>
                <w:bCs/>
                <w:sz w:val="24"/>
                <w:lang w:val="en-US"/>
              </w:rPr>
              <w:t xml:space="preserve">d </w:t>
            </w:r>
          </w:p>
        </w:tc>
        <w:tc>
          <w:tcPr>
            <w:tcW w:w="1288" w:type="pct"/>
            <w:tcBorders>
              <w:top w:val="single" w:sz="4" w:space="0" w:color="1C75BB"/>
              <w:left w:val="single" w:sz="4" w:space="0" w:color="1C75BB"/>
              <w:bottom w:val="single" w:sz="4" w:space="0" w:color="1C75BB"/>
              <w:right w:val="single" w:sz="4" w:space="0" w:color="1C75BB"/>
            </w:tcBorders>
            <w:hideMark/>
          </w:tcPr>
          <w:p w14:paraId="5D2CA84C"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Markers, pens, paper</w:t>
            </w:r>
          </w:p>
        </w:tc>
        <w:tc>
          <w:tcPr>
            <w:tcW w:w="765" w:type="pct"/>
            <w:tcBorders>
              <w:top w:val="single" w:sz="4" w:space="0" w:color="1C75BB"/>
              <w:left w:val="single" w:sz="4" w:space="0" w:color="1C75BB"/>
              <w:bottom w:val="single" w:sz="4" w:space="0" w:color="1C75BB"/>
              <w:right w:val="single" w:sz="4" w:space="0" w:color="1C75BB"/>
            </w:tcBorders>
            <w:hideMark/>
          </w:tcPr>
          <w:p w14:paraId="154155A3"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University’s library </w:t>
            </w:r>
          </w:p>
        </w:tc>
      </w:tr>
      <w:tr w:rsidR="00183221" w:rsidRPr="00DE736B" w14:paraId="3673444E"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5190538D"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Group meeting</w:t>
            </w:r>
          </w:p>
        </w:tc>
        <w:tc>
          <w:tcPr>
            <w:tcW w:w="1078" w:type="pct"/>
            <w:tcBorders>
              <w:top w:val="single" w:sz="4" w:space="0" w:color="1C75BB"/>
              <w:left w:val="single" w:sz="4" w:space="0" w:color="1C75BB"/>
              <w:bottom w:val="single" w:sz="4" w:space="0" w:color="1C75BB"/>
              <w:right w:val="single" w:sz="4" w:space="0" w:color="1C75BB"/>
            </w:tcBorders>
            <w:hideMark/>
          </w:tcPr>
          <w:p w14:paraId="28E21AA5"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Confident, friendly and persuasive </w:t>
            </w:r>
          </w:p>
        </w:tc>
        <w:tc>
          <w:tcPr>
            <w:tcW w:w="769" w:type="pct"/>
            <w:tcBorders>
              <w:top w:val="single" w:sz="4" w:space="0" w:color="1C75BB"/>
              <w:left w:val="single" w:sz="4" w:space="0" w:color="1C75BB"/>
              <w:bottom w:val="single" w:sz="4" w:space="0" w:color="1C75BB"/>
              <w:right w:val="single" w:sz="4" w:space="0" w:color="1C75BB"/>
            </w:tcBorders>
            <w:hideMark/>
          </w:tcPr>
          <w:p w14:paraId="0524FE4B"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Alicia, </w:t>
            </w:r>
            <w:proofErr w:type="spellStart"/>
            <w:r w:rsidRPr="00DE736B">
              <w:rPr>
                <w:rFonts w:asciiTheme="majorBidi" w:hAnsiTheme="majorBidi" w:cstheme="majorBidi"/>
                <w:bCs/>
                <w:sz w:val="24"/>
                <w:lang w:val="en-US"/>
              </w:rPr>
              <w:t>Aadam</w:t>
            </w:r>
            <w:proofErr w:type="spellEnd"/>
            <w:r w:rsidRPr="00DE736B">
              <w:rPr>
                <w:rFonts w:asciiTheme="majorBidi" w:hAnsiTheme="majorBidi" w:cstheme="majorBidi"/>
                <w:bCs/>
                <w:sz w:val="24"/>
                <w:lang w:val="en-US"/>
              </w:rPr>
              <w:t xml:space="preserve">, </w:t>
            </w:r>
            <w:proofErr w:type="spellStart"/>
            <w:r w:rsidRPr="00DE736B">
              <w:rPr>
                <w:rFonts w:asciiTheme="majorBidi" w:hAnsiTheme="majorBidi" w:cstheme="majorBidi"/>
                <w:bCs/>
                <w:sz w:val="24"/>
                <w:lang w:val="en-US"/>
              </w:rPr>
              <w:t>Aissa</w:t>
            </w:r>
            <w:proofErr w:type="spellEnd"/>
            <w:r w:rsidRPr="00DE736B">
              <w:rPr>
                <w:rFonts w:asciiTheme="majorBidi" w:hAnsiTheme="majorBidi" w:cstheme="majorBidi"/>
                <w:bCs/>
                <w:sz w:val="24"/>
                <w:lang w:val="en-US"/>
              </w:rPr>
              <w:t>, Chris, Ibrahim, Moham</w:t>
            </w:r>
            <w:r w:rsidR="004E6E30" w:rsidRPr="00DE736B">
              <w:rPr>
                <w:rFonts w:asciiTheme="majorBidi" w:hAnsiTheme="majorBidi" w:cstheme="majorBidi"/>
                <w:bCs/>
                <w:sz w:val="24"/>
                <w:lang w:val="en-US"/>
              </w:rPr>
              <w:t>ma</w:t>
            </w:r>
            <w:r w:rsidRPr="00DE736B">
              <w:rPr>
                <w:rFonts w:asciiTheme="majorBidi" w:hAnsiTheme="majorBidi" w:cstheme="majorBidi"/>
                <w:bCs/>
                <w:sz w:val="24"/>
                <w:lang w:val="en-US"/>
              </w:rPr>
              <w:t>d</w:t>
            </w:r>
          </w:p>
        </w:tc>
        <w:tc>
          <w:tcPr>
            <w:tcW w:w="1288" w:type="pct"/>
            <w:tcBorders>
              <w:top w:val="single" w:sz="4" w:space="0" w:color="1C75BB"/>
              <w:left w:val="single" w:sz="4" w:space="0" w:color="1C75BB"/>
              <w:bottom w:val="single" w:sz="4" w:space="0" w:color="1C75BB"/>
              <w:right w:val="single" w:sz="4" w:space="0" w:color="1C75BB"/>
            </w:tcBorders>
            <w:hideMark/>
          </w:tcPr>
          <w:p w14:paraId="773C2842" w14:textId="626033A1"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Phone, car if possible or to </w:t>
            </w:r>
            <w:proofErr w:type="spellStart"/>
            <w:r w:rsidR="00E042EA" w:rsidRPr="00DE736B">
              <w:rPr>
                <w:rFonts w:asciiTheme="majorBidi" w:hAnsiTheme="majorBidi" w:cstheme="majorBidi"/>
                <w:bCs/>
                <w:sz w:val="24"/>
                <w:lang w:val="en-US"/>
              </w:rPr>
              <w:t>organi</w:t>
            </w:r>
            <w:r w:rsidR="00F11B5B" w:rsidRPr="00DE736B">
              <w:rPr>
                <w:rFonts w:asciiTheme="majorBidi" w:hAnsiTheme="majorBidi" w:cstheme="majorBidi"/>
                <w:bCs/>
                <w:sz w:val="24"/>
                <w:lang w:val="en-US"/>
              </w:rPr>
              <w:t>se</w:t>
            </w:r>
            <w:proofErr w:type="spellEnd"/>
            <w:r w:rsidRPr="00DE736B">
              <w:rPr>
                <w:rFonts w:asciiTheme="majorBidi" w:hAnsiTheme="majorBidi" w:cstheme="majorBidi"/>
                <w:bCs/>
                <w:sz w:val="24"/>
                <w:lang w:val="en-US"/>
              </w:rPr>
              <w:t xml:space="preserve"> transport to get to businesses, that would like to sponsor the event</w:t>
            </w:r>
          </w:p>
        </w:tc>
        <w:tc>
          <w:tcPr>
            <w:tcW w:w="765" w:type="pct"/>
            <w:tcBorders>
              <w:top w:val="single" w:sz="4" w:space="0" w:color="1C75BB"/>
              <w:left w:val="single" w:sz="4" w:space="0" w:color="1C75BB"/>
              <w:bottom w:val="single" w:sz="4" w:space="0" w:color="1C75BB"/>
              <w:right w:val="single" w:sz="4" w:space="0" w:color="1C75BB"/>
            </w:tcBorders>
            <w:hideMark/>
          </w:tcPr>
          <w:p w14:paraId="59E161D6"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University’s library</w:t>
            </w:r>
          </w:p>
        </w:tc>
      </w:tr>
      <w:tr w:rsidR="00183221" w:rsidRPr="00DE736B" w14:paraId="46BE1826"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7F103DF2"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Meeting with 1</w:t>
            </w:r>
            <w:r w:rsidRPr="00DE736B">
              <w:rPr>
                <w:rFonts w:asciiTheme="majorBidi" w:hAnsiTheme="majorBidi" w:cstheme="majorBidi"/>
                <w:bCs/>
                <w:vertAlign w:val="superscript"/>
                <w:lang w:val="en-US"/>
              </w:rPr>
              <w:t>st</w:t>
            </w:r>
            <w:r w:rsidRPr="00DE736B">
              <w:rPr>
                <w:rFonts w:asciiTheme="majorBidi" w:hAnsiTheme="majorBidi" w:cstheme="majorBidi"/>
                <w:bCs/>
                <w:lang w:val="en-US"/>
              </w:rPr>
              <w:t xml:space="preserve"> sponsor</w:t>
            </w:r>
          </w:p>
        </w:tc>
        <w:tc>
          <w:tcPr>
            <w:tcW w:w="1078" w:type="pct"/>
            <w:tcBorders>
              <w:top w:val="single" w:sz="4" w:space="0" w:color="1C75BB"/>
              <w:left w:val="single" w:sz="4" w:space="0" w:color="1C75BB"/>
              <w:bottom w:val="single" w:sz="4" w:space="0" w:color="1C75BB"/>
              <w:right w:val="single" w:sz="4" w:space="0" w:color="1C75BB"/>
            </w:tcBorders>
          </w:tcPr>
          <w:p w14:paraId="2D257669"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hideMark/>
          </w:tcPr>
          <w:p w14:paraId="113C599D"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Alicia</w:t>
            </w:r>
          </w:p>
        </w:tc>
        <w:tc>
          <w:tcPr>
            <w:tcW w:w="1288" w:type="pct"/>
            <w:tcBorders>
              <w:top w:val="single" w:sz="4" w:space="0" w:color="1C75BB"/>
              <w:left w:val="single" w:sz="4" w:space="0" w:color="1C75BB"/>
              <w:bottom w:val="single" w:sz="4" w:space="0" w:color="1C75BB"/>
              <w:right w:val="single" w:sz="4" w:space="0" w:color="1C75BB"/>
            </w:tcBorders>
          </w:tcPr>
          <w:p w14:paraId="534689BE"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hideMark/>
          </w:tcPr>
          <w:p w14:paraId="541F1038"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Met with the owner of the shop at its premises</w:t>
            </w:r>
          </w:p>
        </w:tc>
      </w:tr>
      <w:tr w:rsidR="00183221" w:rsidRPr="00DE736B" w14:paraId="3261D945"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05B1418D"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Meeting with 2</w:t>
            </w:r>
            <w:r w:rsidRPr="00DE736B">
              <w:rPr>
                <w:rFonts w:asciiTheme="majorBidi" w:hAnsiTheme="majorBidi" w:cstheme="majorBidi"/>
                <w:bCs/>
                <w:vertAlign w:val="superscript"/>
                <w:lang w:val="en-US"/>
              </w:rPr>
              <w:t>nd</w:t>
            </w:r>
            <w:r w:rsidRPr="00DE736B">
              <w:rPr>
                <w:rFonts w:asciiTheme="majorBidi" w:hAnsiTheme="majorBidi" w:cstheme="majorBidi"/>
                <w:bCs/>
                <w:lang w:val="en-US"/>
              </w:rPr>
              <w:t xml:space="preserve"> sponsor </w:t>
            </w:r>
          </w:p>
        </w:tc>
        <w:tc>
          <w:tcPr>
            <w:tcW w:w="1078" w:type="pct"/>
            <w:tcBorders>
              <w:top w:val="single" w:sz="4" w:space="0" w:color="1C75BB"/>
              <w:left w:val="single" w:sz="4" w:space="0" w:color="1C75BB"/>
              <w:bottom w:val="single" w:sz="4" w:space="0" w:color="1C75BB"/>
              <w:right w:val="single" w:sz="4" w:space="0" w:color="1C75BB"/>
            </w:tcBorders>
          </w:tcPr>
          <w:p w14:paraId="7C2C663B"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hideMark/>
          </w:tcPr>
          <w:p w14:paraId="4E5AE57C"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Alicia</w:t>
            </w:r>
          </w:p>
        </w:tc>
        <w:tc>
          <w:tcPr>
            <w:tcW w:w="1288" w:type="pct"/>
            <w:tcBorders>
              <w:top w:val="single" w:sz="4" w:space="0" w:color="1C75BB"/>
              <w:left w:val="single" w:sz="4" w:space="0" w:color="1C75BB"/>
              <w:bottom w:val="single" w:sz="4" w:space="0" w:color="1C75BB"/>
              <w:right w:val="single" w:sz="4" w:space="0" w:color="1C75BB"/>
            </w:tcBorders>
          </w:tcPr>
          <w:p w14:paraId="1022B039"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hideMark/>
          </w:tcPr>
          <w:p w14:paraId="1DCF3CF2"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Arranged the meeting at the salon</w:t>
            </w:r>
          </w:p>
        </w:tc>
      </w:tr>
      <w:tr w:rsidR="00183221" w:rsidRPr="00DE736B" w14:paraId="200BDA51"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6ED8FF3C"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Meeting with 3</w:t>
            </w:r>
            <w:r w:rsidRPr="00DE736B">
              <w:rPr>
                <w:rFonts w:asciiTheme="majorBidi" w:hAnsiTheme="majorBidi" w:cstheme="majorBidi"/>
                <w:bCs/>
                <w:vertAlign w:val="superscript"/>
                <w:lang w:val="en-US"/>
              </w:rPr>
              <w:t>rd</w:t>
            </w:r>
            <w:r w:rsidRPr="00DE736B">
              <w:rPr>
                <w:rFonts w:asciiTheme="majorBidi" w:hAnsiTheme="majorBidi" w:cstheme="majorBidi"/>
                <w:bCs/>
                <w:lang w:val="en-US"/>
              </w:rPr>
              <w:t xml:space="preserve"> sponsor</w:t>
            </w:r>
          </w:p>
        </w:tc>
        <w:tc>
          <w:tcPr>
            <w:tcW w:w="1078" w:type="pct"/>
            <w:tcBorders>
              <w:top w:val="single" w:sz="4" w:space="0" w:color="1C75BB"/>
              <w:left w:val="single" w:sz="4" w:space="0" w:color="1C75BB"/>
              <w:bottom w:val="single" w:sz="4" w:space="0" w:color="1C75BB"/>
              <w:right w:val="single" w:sz="4" w:space="0" w:color="1C75BB"/>
            </w:tcBorders>
          </w:tcPr>
          <w:p w14:paraId="15C49277"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hideMark/>
          </w:tcPr>
          <w:p w14:paraId="3133A7D6"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Alicia</w:t>
            </w:r>
          </w:p>
        </w:tc>
        <w:tc>
          <w:tcPr>
            <w:tcW w:w="1288" w:type="pct"/>
            <w:tcBorders>
              <w:top w:val="single" w:sz="4" w:space="0" w:color="1C75BB"/>
              <w:left w:val="single" w:sz="4" w:space="0" w:color="1C75BB"/>
              <w:bottom w:val="single" w:sz="4" w:space="0" w:color="1C75BB"/>
              <w:right w:val="single" w:sz="4" w:space="0" w:color="1C75BB"/>
            </w:tcBorders>
          </w:tcPr>
          <w:p w14:paraId="25BA96F5"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hideMark/>
          </w:tcPr>
          <w:p w14:paraId="023E0329"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Spoke with the owner in his shop</w:t>
            </w:r>
          </w:p>
        </w:tc>
      </w:tr>
      <w:tr w:rsidR="00183221" w:rsidRPr="00DE736B" w14:paraId="2761EFD6"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01C32588"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Meeting with 4</w:t>
            </w:r>
            <w:r w:rsidRPr="00DE736B">
              <w:rPr>
                <w:rFonts w:asciiTheme="majorBidi" w:hAnsiTheme="majorBidi" w:cstheme="majorBidi"/>
                <w:bCs/>
                <w:vertAlign w:val="superscript"/>
                <w:lang w:val="en-US"/>
              </w:rPr>
              <w:t>th</w:t>
            </w:r>
            <w:r w:rsidRPr="00DE736B">
              <w:rPr>
                <w:rFonts w:asciiTheme="majorBidi" w:hAnsiTheme="majorBidi" w:cstheme="majorBidi"/>
                <w:bCs/>
                <w:lang w:val="en-US"/>
              </w:rPr>
              <w:t xml:space="preserve"> sponsor </w:t>
            </w:r>
          </w:p>
        </w:tc>
        <w:tc>
          <w:tcPr>
            <w:tcW w:w="1078" w:type="pct"/>
            <w:tcBorders>
              <w:top w:val="single" w:sz="4" w:space="0" w:color="1C75BB"/>
              <w:left w:val="single" w:sz="4" w:space="0" w:color="1C75BB"/>
              <w:bottom w:val="single" w:sz="4" w:space="0" w:color="1C75BB"/>
              <w:right w:val="single" w:sz="4" w:space="0" w:color="1C75BB"/>
            </w:tcBorders>
          </w:tcPr>
          <w:p w14:paraId="36837D31"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hideMark/>
          </w:tcPr>
          <w:p w14:paraId="6D668FC6"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Alicia</w:t>
            </w:r>
          </w:p>
        </w:tc>
        <w:tc>
          <w:tcPr>
            <w:tcW w:w="1288" w:type="pct"/>
            <w:tcBorders>
              <w:top w:val="single" w:sz="4" w:space="0" w:color="1C75BB"/>
              <w:left w:val="single" w:sz="4" w:space="0" w:color="1C75BB"/>
              <w:bottom w:val="single" w:sz="4" w:space="0" w:color="1C75BB"/>
              <w:right w:val="single" w:sz="4" w:space="0" w:color="1C75BB"/>
            </w:tcBorders>
          </w:tcPr>
          <w:p w14:paraId="12A6A102"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hideMark/>
          </w:tcPr>
          <w:p w14:paraId="1D7B89CB"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Met with the owner of the shop at his office VII</w:t>
            </w:r>
          </w:p>
        </w:tc>
      </w:tr>
      <w:tr w:rsidR="00183221" w:rsidRPr="00DE736B" w14:paraId="10FDF9C2"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733ABC55"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Meeting with 5</w:t>
            </w:r>
            <w:r w:rsidRPr="00DE736B">
              <w:rPr>
                <w:rFonts w:asciiTheme="majorBidi" w:hAnsiTheme="majorBidi" w:cstheme="majorBidi"/>
                <w:bCs/>
                <w:vertAlign w:val="superscript"/>
                <w:lang w:val="en-US"/>
              </w:rPr>
              <w:t>th</w:t>
            </w:r>
            <w:r w:rsidRPr="00DE736B">
              <w:rPr>
                <w:rFonts w:asciiTheme="majorBidi" w:hAnsiTheme="majorBidi" w:cstheme="majorBidi"/>
                <w:bCs/>
                <w:lang w:val="en-US"/>
              </w:rPr>
              <w:t xml:space="preserve"> sponsor </w:t>
            </w:r>
          </w:p>
        </w:tc>
        <w:tc>
          <w:tcPr>
            <w:tcW w:w="1078" w:type="pct"/>
            <w:tcBorders>
              <w:top w:val="single" w:sz="4" w:space="0" w:color="1C75BB"/>
              <w:left w:val="single" w:sz="4" w:space="0" w:color="1C75BB"/>
              <w:bottom w:val="single" w:sz="4" w:space="0" w:color="1C75BB"/>
              <w:right w:val="single" w:sz="4" w:space="0" w:color="1C75BB"/>
            </w:tcBorders>
          </w:tcPr>
          <w:p w14:paraId="2F57EFAF"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hideMark/>
          </w:tcPr>
          <w:p w14:paraId="5B92C824"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Alicia</w:t>
            </w:r>
          </w:p>
        </w:tc>
        <w:tc>
          <w:tcPr>
            <w:tcW w:w="1288" w:type="pct"/>
            <w:tcBorders>
              <w:top w:val="single" w:sz="4" w:space="0" w:color="1C75BB"/>
              <w:left w:val="single" w:sz="4" w:space="0" w:color="1C75BB"/>
              <w:bottom w:val="single" w:sz="4" w:space="0" w:color="1C75BB"/>
              <w:right w:val="single" w:sz="4" w:space="0" w:color="1C75BB"/>
            </w:tcBorders>
          </w:tcPr>
          <w:p w14:paraId="2914F66E"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hideMark/>
          </w:tcPr>
          <w:p w14:paraId="243E9C46"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Met with the store manager at her workplace</w:t>
            </w:r>
          </w:p>
        </w:tc>
      </w:tr>
      <w:tr w:rsidR="00183221" w:rsidRPr="00DE736B" w14:paraId="5D6FB6D9"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hideMark/>
          </w:tcPr>
          <w:p w14:paraId="7A633029" w14:textId="77777777" w:rsidR="00183221" w:rsidRPr="00DE736B" w:rsidRDefault="00183221" w:rsidP="00DE736B">
            <w:pPr>
              <w:pStyle w:val="ListParagraph"/>
              <w:numPr>
                <w:ilvl w:val="0"/>
                <w:numId w:val="5"/>
              </w:numPr>
              <w:spacing w:before="80"/>
              <w:jc w:val="lowKashida"/>
              <w:rPr>
                <w:rFonts w:asciiTheme="majorBidi" w:hAnsiTheme="majorBidi" w:cstheme="majorBidi"/>
                <w:bCs/>
                <w:lang w:val="en-US"/>
              </w:rPr>
            </w:pPr>
            <w:r w:rsidRPr="00DE736B">
              <w:rPr>
                <w:rFonts w:asciiTheme="majorBidi" w:hAnsiTheme="majorBidi" w:cstheme="majorBidi"/>
                <w:bCs/>
                <w:lang w:val="en-US"/>
              </w:rPr>
              <w:t xml:space="preserve">Phone and email contact with all the sponsors </w:t>
            </w:r>
          </w:p>
        </w:tc>
        <w:tc>
          <w:tcPr>
            <w:tcW w:w="1078" w:type="pct"/>
            <w:tcBorders>
              <w:top w:val="single" w:sz="4" w:space="0" w:color="1C75BB"/>
              <w:left w:val="single" w:sz="4" w:space="0" w:color="1C75BB"/>
              <w:bottom w:val="single" w:sz="4" w:space="0" w:color="1C75BB"/>
              <w:right w:val="single" w:sz="4" w:space="0" w:color="1C75BB"/>
            </w:tcBorders>
          </w:tcPr>
          <w:p w14:paraId="4A3B86EF"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hideMark/>
          </w:tcPr>
          <w:p w14:paraId="68B46A58"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Alicia</w:t>
            </w:r>
          </w:p>
        </w:tc>
        <w:tc>
          <w:tcPr>
            <w:tcW w:w="1288" w:type="pct"/>
            <w:tcBorders>
              <w:top w:val="single" w:sz="4" w:space="0" w:color="1C75BB"/>
              <w:left w:val="single" w:sz="4" w:space="0" w:color="1C75BB"/>
              <w:bottom w:val="single" w:sz="4" w:space="0" w:color="1C75BB"/>
              <w:right w:val="single" w:sz="4" w:space="0" w:color="1C75BB"/>
            </w:tcBorders>
          </w:tcPr>
          <w:p w14:paraId="6C60A4E8"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hideMark/>
          </w:tcPr>
          <w:p w14:paraId="52A34A8C" w14:textId="77777777" w:rsidR="00183221" w:rsidRPr="00DE736B" w:rsidRDefault="00183221" w:rsidP="00DE736B">
            <w:pPr>
              <w:spacing w:before="80"/>
              <w:jc w:val="lowKashida"/>
              <w:rPr>
                <w:rFonts w:asciiTheme="majorBidi" w:hAnsiTheme="majorBidi" w:cstheme="majorBidi"/>
                <w:bCs/>
                <w:sz w:val="24"/>
                <w:lang w:val="en-US"/>
              </w:rPr>
            </w:pPr>
            <w:r w:rsidRPr="00DE736B">
              <w:rPr>
                <w:rFonts w:asciiTheme="majorBidi" w:hAnsiTheme="majorBidi" w:cstheme="majorBidi"/>
                <w:bCs/>
                <w:sz w:val="24"/>
                <w:lang w:val="en-US"/>
              </w:rPr>
              <w:t xml:space="preserve">Called and </w:t>
            </w:r>
            <w:r w:rsidR="006A2A61" w:rsidRPr="00DE736B">
              <w:rPr>
                <w:rFonts w:asciiTheme="majorBidi" w:hAnsiTheme="majorBidi" w:cstheme="majorBidi"/>
                <w:bCs/>
                <w:sz w:val="24"/>
                <w:lang w:val="en-US"/>
              </w:rPr>
              <w:t>emailed all</w:t>
            </w:r>
            <w:r w:rsidRPr="00DE736B">
              <w:rPr>
                <w:rFonts w:asciiTheme="majorBidi" w:hAnsiTheme="majorBidi" w:cstheme="majorBidi"/>
                <w:bCs/>
                <w:sz w:val="24"/>
                <w:lang w:val="en-US"/>
              </w:rPr>
              <w:t xml:space="preserve"> the sponsors through mobile phone</w:t>
            </w:r>
          </w:p>
        </w:tc>
      </w:tr>
      <w:tr w:rsidR="00183221" w:rsidRPr="00DE736B" w14:paraId="1558AFE9"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tcPr>
          <w:p w14:paraId="21C68271" w14:textId="77777777" w:rsidR="00183221" w:rsidRPr="00DE736B" w:rsidRDefault="00183221" w:rsidP="00DE736B">
            <w:pPr>
              <w:spacing w:before="80"/>
              <w:jc w:val="lowKashida"/>
              <w:rPr>
                <w:rFonts w:asciiTheme="majorBidi" w:hAnsiTheme="majorBidi" w:cstheme="majorBidi"/>
                <w:bCs/>
                <w:sz w:val="24"/>
                <w:lang w:val="en-US"/>
              </w:rPr>
            </w:pPr>
          </w:p>
        </w:tc>
        <w:tc>
          <w:tcPr>
            <w:tcW w:w="1078" w:type="pct"/>
            <w:tcBorders>
              <w:top w:val="single" w:sz="4" w:space="0" w:color="1C75BB"/>
              <w:left w:val="single" w:sz="4" w:space="0" w:color="1C75BB"/>
              <w:bottom w:val="single" w:sz="4" w:space="0" w:color="1C75BB"/>
              <w:right w:val="single" w:sz="4" w:space="0" w:color="1C75BB"/>
            </w:tcBorders>
          </w:tcPr>
          <w:p w14:paraId="5786FA32"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tcPr>
          <w:p w14:paraId="70394580" w14:textId="77777777" w:rsidR="00183221" w:rsidRPr="00DE736B" w:rsidRDefault="00183221" w:rsidP="00DE736B">
            <w:pPr>
              <w:spacing w:before="80"/>
              <w:jc w:val="lowKashida"/>
              <w:rPr>
                <w:rFonts w:asciiTheme="majorBidi" w:hAnsiTheme="majorBidi" w:cstheme="majorBidi"/>
                <w:bCs/>
                <w:sz w:val="24"/>
                <w:lang w:val="en-US"/>
              </w:rPr>
            </w:pPr>
          </w:p>
        </w:tc>
        <w:tc>
          <w:tcPr>
            <w:tcW w:w="1288" w:type="pct"/>
            <w:tcBorders>
              <w:top w:val="single" w:sz="4" w:space="0" w:color="1C75BB"/>
              <w:left w:val="single" w:sz="4" w:space="0" w:color="1C75BB"/>
              <w:bottom w:val="single" w:sz="4" w:space="0" w:color="1C75BB"/>
              <w:right w:val="single" w:sz="4" w:space="0" w:color="1C75BB"/>
            </w:tcBorders>
          </w:tcPr>
          <w:p w14:paraId="602C2A92"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tcPr>
          <w:p w14:paraId="196A129C" w14:textId="77777777" w:rsidR="00183221" w:rsidRPr="00DE736B" w:rsidRDefault="00183221" w:rsidP="00DE736B">
            <w:pPr>
              <w:spacing w:before="80"/>
              <w:jc w:val="lowKashida"/>
              <w:rPr>
                <w:rFonts w:asciiTheme="majorBidi" w:hAnsiTheme="majorBidi" w:cstheme="majorBidi"/>
                <w:bCs/>
                <w:sz w:val="24"/>
                <w:lang w:val="en-US"/>
              </w:rPr>
            </w:pPr>
          </w:p>
        </w:tc>
      </w:tr>
      <w:tr w:rsidR="005A0BD5" w:rsidRPr="00DE736B" w14:paraId="4B644594"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tcPr>
          <w:p w14:paraId="56E8CC0F" w14:textId="77777777" w:rsidR="005A0BD5" w:rsidRPr="00DE736B" w:rsidRDefault="005A0BD5" w:rsidP="00DE736B">
            <w:pPr>
              <w:spacing w:before="80"/>
              <w:jc w:val="lowKashida"/>
              <w:rPr>
                <w:rFonts w:asciiTheme="majorBidi" w:hAnsiTheme="majorBidi" w:cstheme="majorBidi"/>
                <w:bCs/>
                <w:sz w:val="24"/>
                <w:lang w:val="en-US"/>
              </w:rPr>
            </w:pPr>
          </w:p>
        </w:tc>
        <w:tc>
          <w:tcPr>
            <w:tcW w:w="1078" w:type="pct"/>
            <w:tcBorders>
              <w:top w:val="single" w:sz="4" w:space="0" w:color="1C75BB"/>
              <w:left w:val="single" w:sz="4" w:space="0" w:color="1C75BB"/>
              <w:bottom w:val="single" w:sz="4" w:space="0" w:color="1C75BB"/>
              <w:right w:val="single" w:sz="4" w:space="0" w:color="1C75BB"/>
            </w:tcBorders>
          </w:tcPr>
          <w:p w14:paraId="3BE95150" w14:textId="77777777" w:rsidR="005A0BD5" w:rsidRPr="00DE736B" w:rsidRDefault="005A0BD5"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tcPr>
          <w:p w14:paraId="00E13931" w14:textId="77777777" w:rsidR="005A0BD5" w:rsidRPr="00DE736B" w:rsidRDefault="005A0BD5" w:rsidP="00DE736B">
            <w:pPr>
              <w:spacing w:before="80"/>
              <w:jc w:val="lowKashida"/>
              <w:rPr>
                <w:rFonts w:asciiTheme="majorBidi" w:hAnsiTheme="majorBidi" w:cstheme="majorBidi"/>
                <w:bCs/>
                <w:sz w:val="24"/>
                <w:lang w:val="en-US"/>
              </w:rPr>
            </w:pPr>
          </w:p>
        </w:tc>
        <w:tc>
          <w:tcPr>
            <w:tcW w:w="1288" w:type="pct"/>
            <w:tcBorders>
              <w:top w:val="single" w:sz="4" w:space="0" w:color="1C75BB"/>
              <w:left w:val="single" w:sz="4" w:space="0" w:color="1C75BB"/>
              <w:bottom w:val="single" w:sz="4" w:space="0" w:color="1C75BB"/>
              <w:right w:val="single" w:sz="4" w:space="0" w:color="1C75BB"/>
            </w:tcBorders>
          </w:tcPr>
          <w:p w14:paraId="5B5BB915" w14:textId="77777777" w:rsidR="005A0BD5" w:rsidRPr="00DE736B" w:rsidRDefault="005A0BD5"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tcPr>
          <w:p w14:paraId="68D841E1" w14:textId="77777777" w:rsidR="005A0BD5" w:rsidRPr="00DE736B" w:rsidRDefault="005A0BD5" w:rsidP="00DE736B">
            <w:pPr>
              <w:spacing w:before="80"/>
              <w:jc w:val="lowKashida"/>
              <w:rPr>
                <w:rFonts w:asciiTheme="majorBidi" w:hAnsiTheme="majorBidi" w:cstheme="majorBidi"/>
                <w:bCs/>
                <w:sz w:val="24"/>
                <w:lang w:val="en-US"/>
              </w:rPr>
            </w:pPr>
          </w:p>
        </w:tc>
      </w:tr>
      <w:tr w:rsidR="00183221" w:rsidRPr="00DE736B" w14:paraId="25ED3E91"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tcPr>
          <w:p w14:paraId="06612AD5" w14:textId="77777777" w:rsidR="00183221" w:rsidRPr="00DE736B" w:rsidRDefault="00183221" w:rsidP="00DE736B">
            <w:pPr>
              <w:spacing w:before="80"/>
              <w:jc w:val="lowKashida"/>
              <w:rPr>
                <w:rFonts w:asciiTheme="majorBidi" w:hAnsiTheme="majorBidi" w:cstheme="majorBidi"/>
                <w:bCs/>
                <w:sz w:val="24"/>
                <w:lang w:val="en-US"/>
              </w:rPr>
            </w:pPr>
          </w:p>
        </w:tc>
        <w:tc>
          <w:tcPr>
            <w:tcW w:w="1078" w:type="pct"/>
            <w:tcBorders>
              <w:top w:val="single" w:sz="4" w:space="0" w:color="1C75BB"/>
              <w:left w:val="single" w:sz="4" w:space="0" w:color="1C75BB"/>
              <w:bottom w:val="single" w:sz="4" w:space="0" w:color="1C75BB"/>
              <w:right w:val="single" w:sz="4" w:space="0" w:color="1C75BB"/>
            </w:tcBorders>
          </w:tcPr>
          <w:p w14:paraId="58B4CECC"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tcPr>
          <w:p w14:paraId="2B6E4266" w14:textId="77777777" w:rsidR="00183221" w:rsidRPr="00DE736B" w:rsidRDefault="00183221" w:rsidP="00DE736B">
            <w:pPr>
              <w:spacing w:before="80"/>
              <w:jc w:val="lowKashida"/>
              <w:rPr>
                <w:rFonts w:asciiTheme="majorBidi" w:hAnsiTheme="majorBidi" w:cstheme="majorBidi"/>
                <w:bCs/>
                <w:sz w:val="24"/>
                <w:lang w:val="en-US"/>
              </w:rPr>
            </w:pPr>
          </w:p>
        </w:tc>
        <w:tc>
          <w:tcPr>
            <w:tcW w:w="1288" w:type="pct"/>
            <w:tcBorders>
              <w:top w:val="single" w:sz="4" w:space="0" w:color="1C75BB"/>
              <w:left w:val="single" w:sz="4" w:space="0" w:color="1C75BB"/>
              <w:bottom w:val="single" w:sz="4" w:space="0" w:color="1C75BB"/>
              <w:right w:val="single" w:sz="4" w:space="0" w:color="1C75BB"/>
            </w:tcBorders>
          </w:tcPr>
          <w:p w14:paraId="3FF6182C"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tcPr>
          <w:p w14:paraId="5F0A3702" w14:textId="77777777" w:rsidR="00183221" w:rsidRPr="00DE736B" w:rsidRDefault="00183221" w:rsidP="00DE736B">
            <w:pPr>
              <w:spacing w:before="80"/>
              <w:jc w:val="lowKashida"/>
              <w:rPr>
                <w:rFonts w:asciiTheme="majorBidi" w:hAnsiTheme="majorBidi" w:cstheme="majorBidi"/>
                <w:bCs/>
                <w:sz w:val="24"/>
                <w:lang w:val="en-US"/>
              </w:rPr>
            </w:pPr>
          </w:p>
        </w:tc>
      </w:tr>
      <w:tr w:rsidR="00183221" w:rsidRPr="00DE736B" w14:paraId="17F49B2F" w14:textId="77777777" w:rsidTr="00B80DCB">
        <w:trPr>
          <w:cantSplit/>
          <w:trHeight w:val="385"/>
        </w:trPr>
        <w:tc>
          <w:tcPr>
            <w:tcW w:w="1100" w:type="pct"/>
            <w:tcBorders>
              <w:top w:val="single" w:sz="4" w:space="0" w:color="1C75BB"/>
              <w:left w:val="single" w:sz="4" w:space="0" w:color="1C75BB"/>
              <w:bottom w:val="single" w:sz="4" w:space="0" w:color="1C75BB"/>
              <w:right w:val="single" w:sz="4" w:space="0" w:color="1C75BB"/>
            </w:tcBorders>
          </w:tcPr>
          <w:p w14:paraId="1985F74D" w14:textId="77777777" w:rsidR="00183221" w:rsidRPr="00DE736B" w:rsidRDefault="00183221" w:rsidP="00DE736B">
            <w:pPr>
              <w:spacing w:before="80"/>
              <w:jc w:val="lowKashida"/>
              <w:rPr>
                <w:rFonts w:asciiTheme="majorBidi" w:hAnsiTheme="majorBidi" w:cstheme="majorBidi"/>
                <w:bCs/>
                <w:sz w:val="24"/>
                <w:lang w:val="en-US"/>
              </w:rPr>
            </w:pPr>
          </w:p>
        </w:tc>
        <w:tc>
          <w:tcPr>
            <w:tcW w:w="1078" w:type="pct"/>
            <w:tcBorders>
              <w:top w:val="single" w:sz="4" w:space="0" w:color="1C75BB"/>
              <w:left w:val="single" w:sz="4" w:space="0" w:color="1C75BB"/>
              <w:bottom w:val="single" w:sz="4" w:space="0" w:color="1C75BB"/>
              <w:right w:val="single" w:sz="4" w:space="0" w:color="1C75BB"/>
            </w:tcBorders>
          </w:tcPr>
          <w:p w14:paraId="436D0869"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tcPr>
          <w:p w14:paraId="48E869E7" w14:textId="77777777" w:rsidR="00183221" w:rsidRPr="00DE736B" w:rsidRDefault="00183221" w:rsidP="00DE736B">
            <w:pPr>
              <w:spacing w:before="80"/>
              <w:jc w:val="lowKashida"/>
              <w:rPr>
                <w:rFonts w:asciiTheme="majorBidi" w:hAnsiTheme="majorBidi" w:cstheme="majorBidi"/>
                <w:bCs/>
                <w:sz w:val="24"/>
                <w:lang w:val="en-US"/>
              </w:rPr>
            </w:pPr>
          </w:p>
        </w:tc>
        <w:tc>
          <w:tcPr>
            <w:tcW w:w="1288" w:type="pct"/>
            <w:tcBorders>
              <w:top w:val="single" w:sz="4" w:space="0" w:color="1C75BB"/>
              <w:left w:val="single" w:sz="4" w:space="0" w:color="1C75BB"/>
              <w:bottom w:val="single" w:sz="4" w:space="0" w:color="1C75BB"/>
              <w:right w:val="single" w:sz="4" w:space="0" w:color="1C75BB"/>
            </w:tcBorders>
          </w:tcPr>
          <w:p w14:paraId="1733A0E2"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tcPr>
          <w:p w14:paraId="32AFA909" w14:textId="77777777" w:rsidR="00183221" w:rsidRPr="00DE736B" w:rsidRDefault="00183221" w:rsidP="00DE736B">
            <w:pPr>
              <w:spacing w:before="80"/>
              <w:jc w:val="lowKashida"/>
              <w:rPr>
                <w:rFonts w:asciiTheme="majorBidi" w:hAnsiTheme="majorBidi" w:cstheme="majorBidi"/>
                <w:bCs/>
                <w:sz w:val="24"/>
                <w:lang w:val="en-US"/>
              </w:rPr>
            </w:pPr>
          </w:p>
        </w:tc>
      </w:tr>
      <w:tr w:rsidR="00183221" w:rsidRPr="00DE736B" w14:paraId="3971D334" w14:textId="77777777" w:rsidTr="00B80DCB">
        <w:trPr>
          <w:cantSplit/>
          <w:trHeight w:val="13"/>
        </w:trPr>
        <w:tc>
          <w:tcPr>
            <w:tcW w:w="1100" w:type="pct"/>
            <w:tcBorders>
              <w:top w:val="single" w:sz="4" w:space="0" w:color="1C75BB"/>
              <w:left w:val="single" w:sz="4" w:space="0" w:color="1C75BB"/>
              <w:bottom w:val="single" w:sz="4" w:space="0" w:color="1C75BB"/>
              <w:right w:val="single" w:sz="4" w:space="0" w:color="1C75BB"/>
            </w:tcBorders>
          </w:tcPr>
          <w:p w14:paraId="1DF2168B" w14:textId="77777777" w:rsidR="00183221" w:rsidRPr="00DE736B" w:rsidRDefault="00183221" w:rsidP="00DE736B">
            <w:pPr>
              <w:spacing w:before="80"/>
              <w:jc w:val="lowKashida"/>
              <w:rPr>
                <w:rFonts w:asciiTheme="majorBidi" w:hAnsiTheme="majorBidi" w:cstheme="majorBidi"/>
                <w:bCs/>
                <w:sz w:val="24"/>
                <w:lang w:val="en-US"/>
              </w:rPr>
            </w:pPr>
          </w:p>
        </w:tc>
        <w:tc>
          <w:tcPr>
            <w:tcW w:w="1078" w:type="pct"/>
            <w:tcBorders>
              <w:top w:val="single" w:sz="4" w:space="0" w:color="1C75BB"/>
              <w:left w:val="single" w:sz="4" w:space="0" w:color="1C75BB"/>
              <w:bottom w:val="single" w:sz="4" w:space="0" w:color="1C75BB"/>
              <w:right w:val="single" w:sz="4" w:space="0" w:color="1C75BB"/>
            </w:tcBorders>
          </w:tcPr>
          <w:p w14:paraId="6B579C60" w14:textId="77777777" w:rsidR="00183221" w:rsidRPr="00DE736B" w:rsidRDefault="00183221" w:rsidP="00DE736B">
            <w:pPr>
              <w:spacing w:before="80"/>
              <w:jc w:val="lowKashida"/>
              <w:rPr>
                <w:rFonts w:asciiTheme="majorBidi" w:hAnsiTheme="majorBidi" w:cstheme="majorBidi"/>
                <w:bCs/>
                <w:sz w:val="24"/>
                <w:lang w:val="en-US"/>
              </w:rPr>
            </w:pPr>
          </w:p>
        </w:tc>
        <w:tc>
          <w:tcPr>
            <w:tcW w:w="769" w:type="pct"/>
            <w:tcBorders>
              <w:top w:val="single" w:sz="4" w:space="0" w:color="1C75BB"/>
              <w:left w:val="single" w:sz="4" w:space="0" w:color="1C75BB"/>
              <w:bottom w:val="single" w:sz="4" w:space="0" w:color="1C75BB"/>
              <w:right w:val="single" w:sz="4" w:space="0" w:color="1C75BB"/>
            </w:tcBorders>
          </w:tcPr>
          <w:p w14:paraId="1B16EC77" w14:textId="77777777" w:rsidR="00183221" w:rsidRPr="00DE736B" w:rsidRDefault="00183221" w:rsidP="00DE736B">
            <w:pPr>
              <w:spacing w:before="80"/>
              <w:jc w:val="lowKashida"/>
              <w:rPr>
                <w:rFonts w:asciiTheme="majorBidi" w:hAnsiTheme="majorBidi" w:cstheme="majorBidi"/>
                <w:bCs/>
                <w:sz w:val="24"/>
                <w:lang w:val="en-US"/>
              </w:rPr>
            </w:pPr>
          </w:p>
        </w:tc>
        <w:tc>
          <w:tcPr>
            <w:tcW w:w="1288" w:type="pct"/>
            <w:tcBorders>
              <w:top w:val="single" w:sz="4" w:space="0" w:color="1C75BB"/>
              <w:left w:val="single" w:sz="4" w:space="0" w:color="1C75BB"/>
              <w:bottom w:val="single" w:sz="4" w:space="0" w:color="1C75BB"/>
              <w:right w:val="single" w:sz="4" w:space="0" w:color="1C75BB"/>
            </w:tcBorders>
          </w:tcPr>
          <w:p w14:paraId="597A3FC2" w14:textId="77777777" w:rsidR="00183221" w:rsidRPr="00DE736B" w:rsidRDefault="00183221" w:rsidP="00DE736B">
            <w:pPr>
              <w:spacing w:before="80"/>
              <w:jc w:val="lowKashida"/>
              <w:rPr>
                <w:rFonts w:asciiTheme="majorBidi" w:hAnsiTheme="majorBidi" w:cstheme="majorBidi"/>
                <w:bCs/>
                <w:sz w:val="24"/>
                <w:lang w:val="en-US"/>
              </w:rPr>
            </w:pPr>
          </w:p>
        </w:tc>
        <w:tc>
          <w:tcPr>
            <w:tcW w:w="765" w:type="pct"/>
            <w:tcBorders>
              <w:top w:val="single" w:sz="4" w:space="0" w:color="1C75BB"/>
              <w:left w:val="single" w:sz="4" w:space="0" w:color="1C75BB"/>
              <w:bottom w:val="single" w:sz="4" w:space="0" w:color="1C75BB"/>
              <w:right w:val="single" w:sz="4" w:space="0" w:color="1C75BB"/>
            </w:tcBorders>
          </w:tcPr>
          <w:p w14:paraId="41ECEDF6" w14:textId="77777777" w:rsidR="00183221" w:rsidRPr="00DE736B" w:rsidRDefault="00183221" w:rsidP="00DE736B">
            <w:pPr>
              <w:spacing w:before="80"/>
              <w:jc w:val="lowKashida"/>
              <w:rPr>
                <w:rFonts w:asciiTheme="majorBidi" w:hAnsiTheme="majorBidi" w:cstheme="majorBidi"/>
                <w:bCs/>
                <w:sz w:val="24"/>
                <w:lang w:val="en-US"/>
              </w:rPr>
            </w:pPr>
          </w:p>
        </w:tc>
      </w:tr>
    </w:tbl>
    <w:p w14:paraId="6F33EA31" w14:textId="739FD839" w:rsidR="005A0BD5" w:rsidRDefault="005A0BD5" w:rsidP="00DE736B">
      <w:pPr>
        <w:spacing w:after="160"/>
        <w:jc w:val="lowKashida"/>
        <w:rPr>
          <w:rFonts w:asciiTheme="majorBidi" w:hAnsiTheme="majorBidi" w:cstheme="majorBidi"/>
          <w:color w:val="3A3A3A"/>
          <w:sz w:val="24"/>
          <w:shd w:val="clear" w:color="auto" w:fill="FFFFFF"/>
        </w:rPr>
      </w:pPr>
    </w:p>
    <w:p w14:paraId="563701A2" w14:textId="174698AB" w:rsidR="005A0BD5" w:rsidRDefault="005A0BD5" w:rsidP="00DE736B">
      <w:pPr>
        <w:spacing w:after="160"/>
        <w:jc w:val="lowKashida"/>
        <w:rPr>
          <w:rFonts w:asciiTheme="majorBidi" w:hAnsiTheme="majorBidi" w:cstheme="majorBidi"/>
          <w:color w:val="3A3A3A"/>
          <w:sz w:val="24"/>
          <w:shd w:val="clear" w:color="auto" w:fill="FFFFFF"/>
        </w:rPr>
      </w:pPr>
    </w:p>
    <w:p w14:paraId="0A5B926B" w14:textId="760CD27B" w:rsidR="005A0BD5" w:rsidRPr="00185B82" w:rsidRDefault="005A0BD5" w:rsidP="00DE736B">
      <w:pPr>
        <w:spacing w:after="160"/>
        <w:jc w:val="lowKashida"/>
        <w:rPr>
          <w:rFonts w:asciiTheme="majorBidi" w:hAnsiTheme="majorBidi" w:cstheme="majorBidi"/>
          <w:color w:val="3A3A3A"/>
          <w:sz w:val="24"/>
          <w:shd w:val="clear" w:color="auto" w:fill="FFFFFF"/>
        </w:rPr>
      </w:pPr>
    </w:p>
    <w:p w14:paraId="302261A9" w14:textId="4EC936D3" w:rsidR="00185B82" w:rsidRPr="00185B82" w:rsidRDefault="00185B82" w:rsidP="00185B82">
      <w:pPr>
        <w:pStyle w:val="Bibliography"/>
        <w:rPr>
          <w:rFonts w:asciiTheme="majorBidi" w:hAnsiTheme="majorBidi" w:cstheme="majorBidi"/>
          <w:noProof/>
          <w:sz w:val="24"/>
        </w:rPr>
      </w:pPr>
      <w:r w:rsidRPr="00185B82">
        <w:rPr>
          <w:rFonts w:asciiTheme="majorBidi" w:hAnsiTheme="majorBidi" w:cstheme="majorBidi"/>
          <w:color w:val="3A3A3A"/>
          <w:sz w:val="24"/>
          <w:shd w:val="clear" w:color="auto" w:fill="FFFFFF"/>
        </w:rPr>
        <w:fldChar w:fldCharType="begin"/>
      </w:r>
      <w:r w:rsidRPr="00185B82">
        <w:rPr>
          <w:rFonts w:asciiTheme="majorBidi" w:hAnsiTheme="majorBidi" w:cstheme="majorBidi"/>
          <w:color w:val="3A3A3A"/>
          <w:sz w:val="24"/>
          <w:shd w:val="clear" w:color="auto" w:fill="FFFFFF"/>
        </w:rPr>
        <w:instrText xml:space="preserve"> BIBLIOGRAPHY  \l 2057 </w:instrText>
      </w:r>
      <w:r w:rsidRPr="00185B82">
        <w:rPr>
          <w:rFonts w:asciiTheme="majorBidi" w:hAnsiTheme="majorBidi" w:cstheme="majorBidi"/>
          <w:color w:val="3A3A3A"/>
          <w:sz w:val="24"/>
          <w:shd w:val="clear" w:color="auto" w:fill="FFFFFF"/>
        </w:rPr>
        <w:fldChar w:fldCharType="separate"/>
      </w:r>
    </w:p>
    <w:p w14:paraId="32094DB0" w14:textId="51377EC3" w:rsidR="00185B82" w:rsidRPr="00185B82" w:rsidRDefault="00185B82" w:rsidP="00185B82">
      <w:pPr>
        <w:pStyle w:val="Bibliography"/>
        <w:rPr>
          <w:rFonts w:asciiTheme="majorBidi" w:hAnsiTheme="majorBidi" w:cstheme="majorBidi"/>
          <w:noProof/>
          <w:sz w:val="24"/>
        </w:rPr>
      </w:pPr>
      <w:r>
        <w:rPr>
          <w:rFonts w:asciiTheme="majorBidi" w:hAnsiTheme="majorBidi" w:cstheme="majorBidi"/>
          <w:noProof/>
          <w:sz w:val="24"/>
        </w:rPr>
        <w:t xml:space="preserve"> </w:t>
      </w:r>
    </w:p>
    <w:p w14:paraId="53DA222C" w14:textId="77777777" w:rsidR="00185B82" w:rsidRPr="000174B7" w:rsidRDefault="00185B82" w:rsidP="000174B7">
      <w:pPr>
        <w:jc w:val="lowKashida"/>
        <w:rPr>
          <w:rFonts w:asciiTheme="majorBidi" w:hAnsiTheme="majorBidi" w:cstheme="majorBidi"/>
          <w:sz w:val="24"/>
        </w:rPr>
      </w:pPr>
    </w:p>
    <w:p w14:paraId="223BD185" w14:textId="0968E633" w:rsidR="00185B82" w:rsidRPr="000174B7" w:rsidRDefault="00185B82" w:rsidP="000174B7">
      <w:pPr>
        <w:pStyle w:val="Bibliography"/>
        <w:jc w:val="lowKashida"/>
        <w:rPr>
          <w:rFonts w:asciiTheme="majorBidi" w:hAnsiTheme="majorBidi" w:cstheme="majorBidi"/>
          <w:noProof/>
          <w:sz w:val="24"/>
        </w:rPr>
      </w:pPr>
      <w:r w:rsidRPr="000174B7">
        <w:rPr>
          <w:rFonts w:asciiTheme="majorBidi" w:hAnsiTheme="majorBidi" w:cstheme="majorBidi"/>
          <w:noProof/>
          <w:sz w:val="24"/>
        </w:rPr>
        <w:t xml:space="preserve">B, j. c. s. A. G. D. &amp;. L. A., 2006. </w:t>
      </w:r>
      <w:r w:rsidRPr="000174B7">
        <w:rPr>
          <w:rFonts w:asciiTheme="majorBidi" w:hAnsiTheme="majorBidi" w:cstheme="majorBidi"/>
          <w:i/>
          <w:iCs/>
          <w:noProof/>
          <w:sz w:val="24"/>
        </w:rPr>
        <w:t xml:space="preserve">challenges in e-something. something interesting. </w:t>
      </w:r>
      <w:r w:rsidRPr="000174B7">
        <w:rPr>
          <w:rFonts w:asciiTheme="majorBidi" w:hAnsiTheme="majorBidi" w:cstheme="majorBidi"/>
          <w:noProof/>
          <w:sz w:val="24"/>
        </w:rPr>
        <w:t>10 ed. New York: 50-55.</w:t>
      </w:r>
    </w:p>
    <w:p w14:paraId="152772F9" w14:textId="77777777" w:rsidR="00185B82" w:rsidRPr="000174B7" w:rsidRDefault="00185B82" w:rsidP="000174B7">
      <w:pPr>
        <w:jc w:val="lowKashida"/>
        <w:rPr>
          <w:rFonts w:asciiTheme="majorBidi" w:hAnsiTheme="majorBidi" w:cstheme="majorBidi"/>
          <w:sz w:val="24"/>
        </w:rPr>
      </w:pPr>
    </w:p>
    <w:p w14:paraId="6BE1A618" w14:textId="1AF1F596" w:rsidR="00185B82" w:rsidRPr="000174B7" w:rsidRDefault="00185B82" w:rsidP="000174B7">
      <w:pPr>
        <w:pStyle w:val="Bibliography"/>
        <w:jc w:val="lowKashida"/>
        <w:rPr>
          <w:rFonts w:asciiTheme="majorBidi" w:hAnsiTheme="majorBidi" w:cstheme="majorBidi"/>
          <w:noProof/>
          <w:sz w:val="24"/>
        </w:rPr>
      </w:pPr>
      <w:r w:rsidRPr="000174B7">
        <w:rPr>
          <w:rFonts w:asciiTheme="majorBidi" w:hAnsiTheme="majorBidi" w:cstheme="majorBidi"/>
          <w:noProof/>
          <w:sz w:val="24"/>
        </w:rPr>
        <w:t xml:space="preserve">Dalcher, D., 2016. International Journal of Managing Projects in Business. </w:t>
      </w:r>
      <w:r w:rsidRPr="000174B7">
        <w:rPr>
          <w:rFonts w:asciiTheme="majorBidi" w:hAnsiTheme="majorBidi" w:cstheme="majorBidi"/>
          <w:i/>
          <w:iCs/>
          <w:noProof/>
          <w:sz w:val="24"/>
        </w:rPr>
        <w:t xml:space="preserve">Rethinking project practice: emerging insights from a series of books for practitioners, </w:t>
      </w:r>
      <w:r w:rsidRPr="000174B7">
        <w:rPr>
          <w:rFonts w:asciiTheme="majorBidi" w:hAnsiTheme="majorBidi" w:cstheme="majorBidi"/>
          <w:noProof/>
          <w:sz w:val="24"/>
        </w:rPr>
        <w:t>pp. 9(4), pp.798–821..</w:t>
      </w:r>
    </w:p>
    <w:p w14:paraId="6FFEBEFD" w14:textId="77777777" w:rsidR="00185B82" w:rsidRPr="000174B7" w:rsidRDefault="00185B82" w:rsidP="000174B7">
      <w:pPr>
        <w:jc w:val="lowKashida"/>
        <w:rPr>
          <w:rFonts w:asciiTheme="majorBidi" w:hAnsiTheme="majorBidi" w:cstheme="majorBidi"/>
          <w:sz w:val="24"/>
        </w:rPr>
      </w:pPr>
    </w:p>
    <w:p w14:paraId="65DB557B" w14:textId="77777777" w:rsidR="00185B82" w:rsidRPr="000174B7" w:rsidRDefault="00185B82" w:rsidP="000174B7">
      <w:pPr>
        <w:pStyle w:val="Bibliography"/>
        <w:jc w:val="lowKashida"/>
        <w:rPr>
          <w:rFonts w:asciiTheme="majorBidi" w:hAnsiTheme="majorBidi" w:cstheme="majorBidi"/>
          <w:i/>
          <w:iCs/>
          <w:noProof/>
          <w:sz w:val="24"/>
        </w:rPr>
      </w:pPr>
      <w:r w:rsidRPr="000174B7">
        <w:rPr>
          <w:rFonts w:asciiTheme="majorBidi" w:hAnsiTheme="majorBidi" w:cstheme="majorBidi"/>
          <w:noProof/>
          <w:sz w:val="24"/>
        </w:rPr>
        <w:t xml:space="preserve">Fonrouge, Cécile, Bredillet, Christophe &amp; Fouché, Charles,, 2009. </w:t>
      </w:r>
      <w:r w:rsidRPr="000174B7">
        <w:rPr>
          <w:rFonts w:asciiTheme="majorBidi" w:hAnsiTheme="majorBidi" w:cstheme="majorBidi"/>
          <w:i/>
          <w:iCs/>
          <w:noProof/>
          <w:sz w:val="24"/>
        </w:rPr>
        <w:t xml:space="preserve">. </w:t>
      </w:r>
    </w:p>
    <w:p w14:paraId="08592D56" w14:textId="458A4DE6" w:rsidR="00185B82" w:rsidRPr="000174B7" w:rsidRDefault="00185B82" w:rsidP="000174B7">
      <w:pPr>
        <w:pStyle w:val="Bibliography"/>
        <w:jc w:val="lowKashida"/>
        <w:rPr>
          <w:rFonts w:asciiTheme="majorBidi" w:hAnsiTheme="majorBidi" w:cstheme="majorBidi"/>
          <w:noProof/>
          <w:sz w:val="24"/>
        </w:rPr>
      </w:pPr>
      <w:r w:rsidRPr="000174B7">
        <w:rPr>
          <w:rFonts w:asciiTheme="majorBidi" w:hAnsiTheme="majorBidi" w:cstheme="majorBidi"/>
          <w:i/>
          <w:iCs/>
          <w:noProof/>
          <w:sz w:val="24"/>
        </w:rPr>
        <w:t xml:space="preserve">Entrepreneurship and project management relationships. </w:t>
      </w:r>
      <w:r w:rsidRPr="000174B7">
        <w:rPr>
          <w:rFonts w:asciiTheme="majorBidi" w:hAnsiTheme="majorBidi" w:cstheme="majorBidi"/>
          <w:noProof/>
          <w:sz w:val="24"/>
        </w:rPr>
        <w:t>16th ed. Chicago: International journal of managing projects in busines.</w:t>
      </w:r>
    </w:p>
    <w:p w14:paraId="602CEC7F" w14:textId="5901F65E" w:rsidR="00185B82" w:rsidRPr="000174B7" w:rsidRDefault="00185B82" w:rsidP="000174B7">
      <w:pPr>
        <w:pStyle w:val="Bibliography"/>
        <w:jc w:val="lowKashida"/>
        <w:rPr>
          <w:rFonts w:asciiTheme="majorBidi" w:hAnsiTheme="majorBidi" w:cstheme="majorBidi"/>
          <w:noProof/>
          <w:sz w:val="24"/>
        </w:rPr>
      </w:pPr>
    </w:p>
    <w:p w14:paraId="36799D14" w14:textId="77777777" w:rsidR="00185B82" w:rsidRPr="000174B7" w:rsidRDefault="00185B82" w:rsidP="000174B7">
      <w:pPr>
        <w:pStyle w:val="Bibliography"/>
        <w:jc w:val="lowKashida"/>
        <w:rPr>
          <w:rFonts w:asciiTheme="majorBidi" w:hAnsiTheme="majorBidi" w:cstheme="majorBidi"/>
          <w:noProof/>
          <w:sz w:val="24"/>
        </w:rPr>
      </w:pPr>
      <w:r w:rsidRPr="000174B7">
        <w:rPr>
          <w:rFonts w:asciiTheme="majorBidi" w:hAnsiTheme="majorBidi" w:cstheme="majorBidi"/>
          <w:noProof/>
          <w:sz w:val="24"/>
        </w:rPr>
        <w:t xml:space="preserve">Mullins, L. &amp;. C. G., 2016. </w:t>
      </w:r>
      <w:r w:rsidRPr="000174B7">
        <w:rPr>
          <w:rFonts w:asciiTheme="majorBidi" w:hAnsiTheme="majorBidi" w:cstheme="majorBidi"/>
          <w:i/>
          <w:iCs/>
          <w:noProof/>
          <w:sz w:val="24"/>
        </w:rPr>
        <w:t xml:space="preserve">Management and organisational behaviour, </w:t>
      </w:r>
      <w:r w:rsidRPr="000174B7">
        <w:rPr>
          <w:rFonts w:asciiTheme="majorBidi" w:hAnsiTheme="majorBidi" w:cstheme="majorBidi"/>
          <w:noProof/>
          <w:sz w:val="24"/>
        </w:rPr>
        <w:t>Chicago/Turabian: Eleventh.</w:t>
      </w:r>
    </w:p>
    <w:p w14:paraId="32D073DA" w14:textId="32A2E233" w:rsidR="005A0BD5" w:rsidRPr="00185B82" w:rsidRDefault="00185B82" w:rsidP="00185B82">
      <w:pPr>
        <w:spacing w:after="160"/>
        <w:jc w:val="lowKashida"/>
        <w:rPr>
          <w:rFonts w:asciiTheme="majorBidi" w:hAnsiTheme="majorBidi" w:cstheme="majorBidi"/>
          <w:color w:val="3A3A3A"/>
          <w:sz w:val="24"/>
          <w:shd w:val="clear" w:color="auto" w:fill="FFFFFF"/>
        </w:rPr>
      </w:pPr>
      <w:r w:rsidRPr="00185B82">
        <w:rPr>
          <w:rFonts w:asciiTheme="majorBidi" w:hAnsiTheme="majorBidi" w:cstheme="majorBidi"/>
          <w:color w:val="3A3A3A"/>
          <w:sz w:val="24"/>
          <w:shd w:val="clear" w:color="auto" w:fill="FFFFFF"/>
        </w:rPr>
        <w:fldChar w:fldCharType="end"/>
      </w:r>
    </w:p>
    <w:p w14:paraId="01F9327D" w14:textId="2A199775" w:rsidR="005A0BD5" w:rsidRPr="00DE736B" w:rsidRDefault="000174B7" w:rsidP="000174B7">
      <w:pPr>
        <w:spacing w:after="160"/>
        <w:jc w:val="center"/>
        <w:rPr>
          <w:rFonts w:asciiTheme="majorBidi" w:hAnsiTheme="majorBidi" w:cstheme="majorBidi"/>
          <w:color w:val="3A3A3A"/>
          <w:sz w:val="24"/>
          <w:shd w:val="clear" w:color="auto" w:fill="FFFFFF"/>
        </w:rPr>
      </w:pPr>
      <w:r>
        <w:rPr>
          <w:rFonts w:asciiTheme="majorBidi" w:hAnsiTheme="majorBidi" w:cstheme="majorBidi"/>
          <w:color w:val="3A3A3A"/>
          <w:sz w:val="24"/>
          <w:shd w:val="clear" w:color="auto" w:fill="FFFFFF"/>
        </w:rPr>
        <w:t xml:space="preserve"> </w:t>
      </w:r>
      <w:bookmarkStart w:id="1" w:name="_GoBack"/>
      <w:bookmarkEnd w:id="1"/>
    </w:p>
    <w:p w14:paraId="5012930A" w14:textId="7BEA5D19" w:rsidR="005A0BD5" w:rsidRPr="00DE736B" w:rsidRDefault="00185B82" w:rsidP="005A0BD5">
      <w:pPr>
        <w:tabs>
          <w:tab w:val="left" w:pos="8340"/>
        </w:tabs>
        <w:jc w:val="lowKashida"/>
        <w:rPr>
          <w:rFonts w:asciiTheme="majorBidi" w:hAnsiTheme="majorBidi" w:cstheme="majorBidi"/>
          <w:sz w:val="24"/>
        </w:rPr>
      </w:pPr>
      <w:r>
        <w:rPr>
          <w:rFonts w:ascii="Source Sans Pro" w:hAnsi="Source Sans Pro"/>
          <w:color w:val="3A3A3A"/>
          <w:sz w:val="23"/>
          <w:szCs w:val="23"/>
          <w:shd w:val="clear" w:color="auto" w:fill="FFFFFF"/>
        </w:rPr>
        <w:t xml:space="preserve"> </w:t>
      </w:r>
    </w:p>
    <w:p w14:paraId="2E311F1E" w14:textId="77777777" w:rsidR="005A0BD5" w:rsidRDefault="005A0BD5" w:rsidP="00DE736B">
      <w:pPr>
        <w:spacing w:after="160"/>
        <w:jc w:val="lowKashida"/>
        <w:rPr>
          <w:rFonts w:asciiTheme="majorBidi" w:hAnsiTheme="majorBidi" w:cstheme="majorBidi"/>
          <w:color w:val="3A3A3A"/>
          <w:sz w:val="24"/>
          <w:shd w:val="clear" w:color="auto" w:fill="FFFFFF"/>
        </w:rPr>
      </w:pPr>
    </w:p>
    <w:sectPr w:rsidR="005A0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8A5441"/>
    <w:multiLevelType w:val="hybridMultilevel"/>
    <w:tmpl w:val="094CEC60"/>
    <w:lvl w:ilvl="0" w:tplc="DB445908">
      <w:start w:val="1"/>
      <w:numFmt w:val="upp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4C33A20"/>
    <w:multiLevelType w:val="hybridMultilevel"/>
    <w:tmpl w:val="32E252AC"/>
    <w:lvl w:ilvl="0" w:tplc="B13866E0">
      <w:start w:val="1"/>
      <w:numFmt w:val="upp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9531EFF"/>
    <w:multiLevelType w:val="hybridMultilevel"/>
    <w:tmpl w:val="20CA5508"/>
    <w:lvl w:ilvl="0" w:tplc="6170623C">
      <w:start w:val="1"/>
      <w:numFmt w:val="upp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9863E5C"/>
    <w:multiLevelType w:val="hybridMultilevel"/>
    <w:tmpl w:val="2DE40122"/>
    <w:lvl w:ilvl="0" w:tplc="4AAABC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F36F1C"/>
    <w:multiLevelType w:val="hybridMultilevel"/>
    <w:tmpl w:val="B8004FBA"/>
    <w:lvl w:ilvl="0" w:tplc="0A5483BA">
      <w:start w:val="1"/>
      <w:numFmt w:val="bullet"/>
      <w:lvlText w:val=""/>
      <w:lvlJc w:val="left"/>
      <w:pPr>
        <w:tabs>
          <w:tab w:val="num" w:pos="720"/>
        </w:tabs>
        <w:ind w:left="720" w:hanging="360"/>
      </w:pPr>
      <w:rPr>
        <w:rFonts w:ascii="Wingdings 3" w:hAnsi="Wingdings 3" w:hint="default"/>
      </w:rPr>
    </w:lvl>
    <w:lvl w:ilvl="1" w:tplc="F940B57A" w:tentative="1">
      <w:start w:val="1"/>
      <w:numFmt w:val="bullet"/>
      <w:lvlText w:val=""/>
      <w:lvlJc w:val="left"/>
      <w:pPr>
        <w:tabs>
          <w:tab w:val="num" w:pos="1440"/>
        </w:tabs>
        <w:ind w:left="1440" w:hanging="360"/>
      </w:pPr>
      <w:rPr>
        <w:rFonts w:ascii="Wingdings 3" w:hAnsi="Wingdings 3" w:hint="default"/>
      </w:rPr>
    </w:lvl>
    <w:lvl w:ilvl="2" w:tplc="C136D824" w:tentative="1">
      <w:start w:val="1"/>
      <w:numFmt w:val="bullet"/>
      <w:lvlText w:val=""/>
      <w:lvlJc w:val="left"/>
      <w:pPr>
        <w:tabs>
          <w:tab w:val="num" w:pos="2160"/>
        </w:tabs>
        <w:ind w:left="2160" w:hanging="360"/>
      </w:pPr>
      <w:rPr>
        <w:rFonts w:ascii="Wingdings 3" w:hAnsi="Wingdings 3" w:hint="default"/>
      </w:rPr>
    </w:lvl>
    <w:lvl w:ilvl="3" w:tplc="94E833B0" w:tentative="1">
      <w:start w:val="1"/>
      <w:numFmt w:val="bullet"/>
      <w:lvlText w:val=""/>
      <w:lvlJc w:val="left"/>
      <w:pPr>
        <w:tabs>
          <w:tab w:val="num" w:pos="2880"/>
        </w:tabs>
        <w:ind w:left="2880" w:hanging="360"/>
      </w:pPr>
      <w:rPr>
        <w:rFonts w:ascii="Wingdings 3" w:hAnsi="Wingdings 3" w:hint="default"/>
      </w:rPr>
    </w:lvl>
    <w:lvl w:ilvl="4" w:tplc="6F48886C" w:tentative="1">
      <w:start w:val="1"/>
      <w:numFmt w:val="bullet"/>
      <w:lvlText w:val=""/>
      <w:lvlJc w:val="left"/>
      <w:pPr>
        <w:tabs>
          <w:tab w:val="num" w:pos="3600"/>
        </w:tabs>
        <w:ind w:left="3600" w:hanging="360"/>
      </w:pPr>
      <w:rPr>
        <w:rFonts w:ascii="Wingdings 3" w:hAnsi="Wingdings 3" w:hint="default"/>
      </w:rPr>
    </w:lvl>
    <w:lvl w:ilvl="5" w:tplc="2C66A75C" w:tentative="1">
      <w:start w:val="1"/>
      <w:numFmt w:val="bullet"/>
      <w:lvlText w:val=""/>
      <w:lvlJc w:val="left"/>
      <w:pPr>
        <w:tabs>
          <w:tab w:val="num" w:pos="4320"/>
        </w:tabs>
        <w:ind w:left="4320" w:hanging="360"/>
      </w:pPr>
      <w:rPr>
        <w:rFonts w:ascii="Wingdings 3" w:hAnsi="Wingdings 3" w:hint="default"/>
      </w:rPr>
    </w:lvl>
    <w:lvl w:ilvl="6" w:tplc="EA6020D6" w:tentative="1">
      <w:start w:val="1"/>
      <w:numFmt w:val="bullet"/>
      <w:lvlText w:val=""/>
      <w:lvlJc w:val="left"/>
      <w:pPr>
        <w:tabs>
          <w:tab w:val="num" w:pos="5040"/>
        </w:tabs>
        <w:ind w:left="5040" w:hanging="360"/>
      </w:pPr>
      <w:rPr>
        <w:rFonts w:ascii="Wingdings 3" w:hAnsi="Wingdings 3" w:hint="default"/>
      </w:rPr>
    </w:lvl>
    <w:lvl w:ilvl="7" w:tplc="2E2E1044" w:tentative="1">
      <w:start w:val="1"/>
      <w:numFmt w:val="bullet"/>
      <w:lvlText w:val=""/>
      <w:lvlJc w:val="left"/>
      <w:pPr>
        <w:tabs>
          <w:tab w:val="num" w:pos="5760"/>
        </w:tabs>
        <w:ind w:left="5760" w:hanging="360"/>
      </w:pPr>
      <w:rPr>
        <w:rFonts w:ascii="Wingdings 3" w:hAnsi="Wingdings 3" w:hint="default"/>
      </w:rPr>
    </w:lvl>
    <w:lvl w:ilvl="8" w:tplc="60F653C8"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3"/>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FB9"/>
    <w:rsid w:val="000174B7"/>
    <w:rsid w:val="0013771F"/>
    <w:rsid w:val="00152353"/>
    <w:rsid w:val="00183221"/>
    <w:rsid w:val="00185B82"/>
    <w:rsid w:val="002075AD"/>
    <w:rsid w:val="00283BD5"/>
    <w:rsid w:val="002A1EDE"/>
    <w:rsid w:val="002E2F0C"/>
    <w:rsid w:val="00303FED"/>
    <w:rsid w:val="00355496"/>
    <w:rsid w:val="00374E8A"/>
    <w:rsid w:val="003B60F0"/>
    <w:rsid w:val="004A0666"/>
    <w:rsid w:val="004C3A41"/>
    <w:rsid w:val="004C6534"/>
    <w:rsid w:val="004E6E30"/>
    <w:rsid w:val="00501FB9"/>
    <w:rsid w:val="00526FD3"/>
    <w:rsid w:val="00590F73"/>
    <w:rsid w:val="005965ED"/>
    <w:rsid w:val="005A0BD5"/>
    <w:rsid w:val="006527B3"/>
    <w:rsid w:val="006A2A61"/>
    <w:rsid w:val="00704D07"/>
    <w:rsid w:val="00873CB5"/>
    <w:rsid w:val="008B7AC1"/>
    <w:rsid w:val="008F0ED1"/>
    <w:rsid w:val="0094022F"/>
    <w:rsid w:val="00992219"/>
    <w:rsid w:val="009D0D49"/>
    <w:rsid w:val="00A45D02"/>
    <w:rsid w:val="00B315BE"/>
    <w:rsid w:val="00B80DCB"/>
    <w:rsid w:val="00B86EA5"/>
    <w:rsid w:val="00B875F3"/>
    <w:rsid w:val="00BA60B5"/>
    <w:rsid w:val="00C67101"/>
    <w:rsid w:val="00D32D73"/>
    <w:rsid w:val="00DE736B"/>
    <w:rsid w:val="00E042EA"/>
    <w:rsid w:val="00EA02BB"/>
    <w:rsid w:val="00F11B5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B2047"/>
  <w15:chartTrackingRefBased/>
  <w15:docId w15:val="{B8FF0216-6B8C-47BF-B713-46F9C2379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FB9"/>
    <w:pPr>
      <w:spacing w:after="0" w:line="240" w:lineRule="auto"/>
    </w:pPr>
    <w:rPr>
      <w:rFonts w:ascii="Verdana" w:eastAsia="Cambria" w:hAnsi="Verdana" w:cs="Times New Roman"/>
      <w:szCs w:val="24"/>
    </w:rPr>
  </w:style>
  <w:style w:type="paragraph" w:styleId="Heading1">
    <w:name w:val="heading 1"/>
    <w:basedOn w:val="Normal"/>
    <w:next w:val="Normal"/>
    <w:link w:val="Heading1Char"/>
    <w:autoRedefine/>
    <w:uiPriority w:val="9"/>
    <w:qFormat/>
    <w:rsid w:val="00501FB9"/>
    <w:pPr>
      <w:keepNext/>
      <w:keepLines/>
      <w:spacing w:line="360" w:lineRule="auto"/>
      <w:jc w:val="right"/>
      <w:outlineLvl w:val="0"/>
    </w:pPr>
    <w:rPr>
      <w:rFonts w:eastAsia="MS Gothic"/>
      <w:bCs/>
      <w:color w:val="1C75BB"/>
      <w:sz w:val="40"/>
      <w:szCs w:val="32"/>
      <w:lang w:val="x-none" w:eastAsia="x-none"/>
    </w:rPr>
  </w:style>
  <w:style w:type="paragraph" w:styleId="Heading2">
    <w:name w:val="heading 2"/>
    <w:basedOn w:val="Normal"/>
    <w:next w:val="Normal"/>
    <w:link w:val="Heading2Char"/>
    <w:semiHidden/>
    <w:unhideWhenUsed/>
    <w:qFormat/>
    <w:rsid w:val="00501FB9"/>
    <w:pPr>
      <w:keepNext/>
      <w:keepLines/>
      <w:spacing w:line="288" w:lineRule="auto"/>
      <w:outlineLvl w:val="1"/>
    </w:pPr>
    <w:rPr>
      <w:rFonts w:eastAsiaTheme="majorEastAsia" w:cstheme="majorBidi"/>
      <w:color w:val="1C75B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FB9"/>
    <w:rPr>
      <w:rFonts w:ascii="Verdana" w:eastAsia="MS Gothic" w:hAnsi="Verdana" w:cs="Times New Roman"/>
      <w:bCs/>
      <w:color w:val="1C75BB"/>
      <w:sz w:val="40"/>
      <w:szCs w:val="32"/>
      <w:lang w:val="x-none" w:eastAsia="x-none"/>
    </w:rPr>
  </w:style>
  <w:style w:type="character" w:customStyle="1" w:styleId="Heading2Char">
    <w:name w:val="Heading 2 Char"/>
    <w:basedOn w:val="DefaultParagraphFont"/>
    <w:link w:val="Heading2"/>
    <w:semiHidden/>
    <w:rsid w:val="00501FB9"/>
    <w:rPr>
      <w:rFonts w:ascii="Verdana" w:eastAsiaTheme="majorEastAsia" w:hAnsi="Verdana" w:cstheme="majorBidi"/>
      <w:color w:val="1C75BB"/>
      <w:sz w:val="32"/>
      <w:szCs w:val="26"/>
    </w:rPr>
  </w:style>
  <w:style w:type="paragraph" w:styleId="ListParagraph">
    <w:name w:val="List Paragraph"/>
    <w:basedOn w:val="Normal"/>
    <w:uiPriority w:val="72"/>
    <w:qFormat/>
    <w:rsid w:val="00501FB9"/>
    <w:pPr>
      <w:ind w:left="720"/>
      <w:contextualSpacing/>
    </w:pPr>
    <w:rPr>
      <w:rFonts w:ascii="Times New Roman" w:eastAsia="Times New Roman" w:hAnsi="Times New Roman"/>
      <w:sz w:val="24"/>
      <w:lang w:eastAsia="en-GB"/>
    </w:rPr>
  </w:style>
  <w:style w:type="paragraph" w:styleId="Caption">
    <w:name w:val="caption"/>
    <w:basedOn w:val="Normal"/>
    <w:next w:val="Normal"/>
    <w:uiPriority w:val="35"/>
    <w:unhideWhenUsed/>
    <w:qFormat/>
    <w:rsid w:val="002E2F0C"/>
    <w:pPr>
      <w:spacing w:after="200"/>
    </w:pPr>
    <w:rPr>
      <w:i/>
      <w:iCs/>
      <w:color w:val="44546A" w:themeColor="text2"/>
      <w:sz w:val="18"/>
      <w:szCs w:val="18"/>
    </w:rPr>
  </w:style>
  <w:style w:type="paragraph" w:styleId="Bibliography">
    <w:name w:val="Bibliography"/>
    <w:basedOn w:val="Normal"/>
    <w:next w:val="Normal"/>
    <w:uiPriority w:val="37"/>
    <w:unhideWhenUsed/>
    <w:rsid w:val="002E2F0C"/>
  </w:style>
  <w:style w:type="character" w:customStyle="1" w:styleId="normaltextrun">
    <w:name w:val="normaltextrun"/>
    <w:basedOn w:val="DefaultParagraphFont"/>
    <w:rsid w:val="0013771F"/>
  </w:style>
  <w:style w:type="character" w:customStyle="1" w:styleId="eop">
    <w:name w:val="eop"/>
    <w:basedOn w:val="DefaultParagraphFont"/>
    <w:rsid w:val="001377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99664">
      <w:bodyDiv w:val="1"/>
      <w:marLeft w:val="0"/>
      <w:marRight w:val="0"/>
      <w:marTop w:val="0"/>
      <w:marBottom w:val="0"/>
      <w:divBdr>
        <w:top w:val="none" w:sz="0" w:space="0" w:color="auto"/>
        <w:left w:val="none" w:sz="0" w:space="0" w:color="auto"/>
        <w:bottom w:val="none" w:sz="0" w:space="0" w:color="auto"/>
        <w:right w:val="none" w:sz="0" w:space="0" w:color="auto"/>
      </w:divBdr>
    </w:div>
    <w:div w:id="56171992">
      <w:bodyDiv w:val="1"/>
      <w:marLeft w:val="0"/>
      <w:marRight w:val="0"/>
      <w:marTop w:val="0"/>
      <w:marBottom w:val="0"/>
      <w:divBdr>
        <w:top w:val="none" w:sz="0" w:space="0" w:color="auto"/>
        <w:left w:val="none" w:sz="0" w:space="0" w:color="auto"/>
        <w:bottom w:val="none" w:sz="0" w:space="0" w:color="auto"/>
        <w:right w:val="none" w:sz="0" w:space="0" w:color="auto"/>
      </w:divBdr>
    </w:div>
    <w:div w:id="129709321">
      <w:bodyDiv w:val="1"/>
      <w:marLeft w:val="0"/>
      <w:marRight w:val="0"/>
      <w:marTop w:val="0"/>
      <w:marBottom w:val="0"/>
      <w:divBdr>
        <w:top w:val="none" w:sz="0" w:space="0" w:color="auto"/>
        <w:left w:val="none" w:sz="0" w:space="0" w:color="auto"/>
        <w:bottom w:val="none" w:sz="0" w:space="0" w:color="auto"/>
        <w:right w:val="none" w:sz="0" w:space="0" w:color="auto"/>
      </w:divBdr>
    </w:div>
    <w:div w:id="153182629">
      <w:bodyDiv w:val="1"/>
      <w:marLeft w:val="0"/>
      <w:marRight w:val="0"/>
      <w:marTop w:val="0"/>
      <w:marBottom w:val="0"/>
      <w:divBdr>
        <w:top w:val="none" w:sz="0" w:space="0" w:color="auto"/>
        <w:left w:val="none" w:sz="0" w:space="0" w:color="auto"/>
        <w:bottom w:val="none" w:sz="0" w:space="0" w:color="auto"/>
        <w:right w:val="none" w:sz="0" w:space="0" w:color="auto"/>
      </w:divBdr>
      <w:divsChild>
        <w:div w:id="1291284274">
          <w:marLeft w:val="547"/>
          <w:marRight w:val="0"/>
          <w:marTop w:val="200"/>
          <w:marBottom w:val="0"/>
          <w:divBdr>
            <w:top w:val="none" w:sz="0" w:space="0" w:color="auto"/>
            <w:left w:val="none" w:sz="0" w:space="0" w:color="auto"/>
            <w:bottom w:val="none" w:sz="0" w:space="0" w:color="auto"/>
            <w:right w:val="none" w:sz="0" w:space="0" w:color="auto"/>
          </w:divBdr>
        </w:div>
      </w:divsChild>
    </w:div>
    <w:div w:id="198326855">
      <w:bodyDiv w:val="1"/>
      <w:marLeft w:val="0"/>
      <w:marRight w:val="0"/>
      <w:marTop w:val="0"/>
      <w:marBottom w:val="0"/>
      <w:divBdr>
        <w:top w:val="none" w:sz="0" w:space="0" w:color="auto"/>
        <w:left w:val="none" w:sz="0" w:space="0" w:color="auto"/>
        <w:bottom w:val="none" w:sz="0" w:space="0" w:color="auto"/>
        <w:right w:val="none" w:sz="0" w:space="0" w:color="auto"/>
      </w:divBdr>
    </w:div>
    <w:div w:id="226695369">
      <w:bodyDiv w:val="1"/>
      <w:marLeft w:val="0"/>
      <w:marRight w:val="0"/>
      <w:marTop w:val="0"/>
      <w:marBottom w:val="0"/>
      <w:divBdr>
        <w:top w:val="none" w:sz="0" w:space="0" w:color="auto"/>
        <w:left w:val="none" w:sz="0" w:space="0" w:color="auto"/>
        <w:bottom w:val="none" w:sz="0" w:space="0" w:color="auto"/>
        <w:right w:val="none" w:sz="0" w:space="0" w:color="auto"/>
      </w:divBdr>
    </w:div>
    <w:div w:id="292519032">
      <w:bodyDiv w:val="1"/>
      <w:marLeft w:val="0"/>
      <w:marRight w:val="0"/>
      <w:marTop w:val="0"/>
      <w:marBottom w:val="0"/>
      <w:divBdr>
        <w:top w:val="none" w:sz="0" w:space="0" w:color="auto"/>
        <w:left w:val="none" w:sz="0" w:space="0" w:color="auto"/>
        <w:bottom w:val="none" w:sz="0" w:space="0" w:color="auto"/>
        <w:right w:val="none" w:sz="0" w:space="0" w:color="auto"/>
      </w:divBdr>
    </w:div>
    <w:div w:id="314801470">
      <w:bodyDiv w:val="1"/>
      <w:marLeft w:val="0"/>
      <w:marRight w:val="0"/>
      <w:marTop w:val="0"/>
      <w:marBottom w:val="0"/>
      <w:divBdr>
        <w:top w:val="none" w:sz="0" w:space="0" w:color="auto"/>
        <w:left w:val="none" w:sz="0" w:space="0" w:color="auto"/>
        <w:bottom w:val="none" w:sz="0" w:space="0" w:color="auto"/>
        <w:right w:val="none" w:sz="0" w:space="0" w:color="auto"/>
      </w:divBdr>
    </w:div>
    <w:div w:id="420755750">
      <w:bodyDiv w:val="1"/>
      <w:marLeft w:val="0"/>
      <w:marRight w:val="0"/>
      <w:marTop w:val="0"/>
      <w:marBottom w:val="0"/>
      <w:divBdr>
        <w:top w:val="none" w:sz="0" w:space="0" w:color="auto"/>
        <w:left w:val="none" w:sz="0" w:space="0" w:color="auto"/>
        <w:bottom w:val="none" w:sz="0" w:space="0" w:color="auto"/>
        <w:right w:val="none" w:sz="0" w:space="0" w:color="auto"/>
      </w:divBdr>
    </w:div>
    <w:div w:id="594872520">
      <w:bodyDiv w:val="1"/>
      <w:marLeft w:val="0"/>
      <w:marRight w:val="0"/>
      <w:marTop w:val="0"/>
      <w:marBottom w:val="0"/>
      <w:divBdr>
        <w:top w:val="none" w:sz="0" w:space="0" w:color="auto"/>
        <w:left w:val="none" w:sz="0" w:space="0" w:color="auto"/>
        <w:bottom w:val="none" w:sz="0" w:space="0" w:color="auto"/>
        <w:right w:val="none" w:sz="0" w:space="0" w:color="auto"/>
      </w:divBdr>
    </w:div>
    <w:div w:id="708919342">
      <w:bodyDiv w:val="1"/>
      <w:marLeft w:val="0"/>
      <w:marRight w:val="0"/>
      <w:marTop w:val="0"/>
      <w:marBottom w:val="0"/>
      <w:divBdr>
        <w:top w:val="none" w:sz="0" w:space="0" w:color="auto"/>
        <w:left w:val="none" w:sz="0" w:space="0" w:color="auto"/>
        <w:bottom w:val="none" w:sz="0" w:space="0" w:color="auto"/>
        <w:right w:val="none" w:sz="0" w:space="0" w:color="auto"/>
      </w:divBdr>
    </w:div>
    <w:div w:id="731848140">
      <w:bodyDiv w:val="1"/>
      <w:marLeft w:val="0"/>
      <w:marRight w:val="0"/>
      <w:marTop w:val="0"/>
      <w:marBottom w:val="0"/>
      <w:divBdr>
        <w:top w:val="none" w:sz="0" w:space="0" w:color="auto"/>
        <w:left w:val="none" w:sz="0" w:space="0" w:color="auto"/>
        <w:bottom w:val="none" w:sz="0" w:space="0" w:color="auto"/>
        <w:right w:val="none" w:sz="0" w:space="0" w:color="auto"/>
      </w:divBdr>
      <w:divsChild>
        <w:div w:id="944970070">
          <w:marLeft w:val="547"/>
          <w:marRight w:val="0"/>
          <w:marTop w:val="200"/>
          <w:marBottom w:val="0"/>
          <w:divBdr>
            <w:top w:val="none" w:sz="0" w:space="0" w:color="auto"/>
            <w:left w:val="none" w:sz="0" w:space="0" w:color="auto"/>
            <w:bottom w:val="none" w:sz="0" w:space="0" w:color="auto"/>
            <w:right w:val="none" w:sz="0" w:space="0" w:color="auto"/>
          </w:divBdr>
        </w:div>
        <w:div w:id="1051922955">
          <w:marLeft w:val="547"/>
          <w:marRight w:val="0"/>
          <w:marTop w:val="200"/>
          <w:marBottom w:val="0"/>
          <w:divBdr>
            <w:top w:val="none" w:sz="0" w:space="0" w:color="auto"/>
            <w:left w:val="none" w:sz="0" w:space="0" w:color="auto"/>
            <w:bottom w:val="none" w:sz="0" w:space="0" w:color="auto"/>
            <w:right w:val="none" w:sz="0" w:space="0" w:color="auto"/>
          </w:divBdr>
        </w:div>
      </w:divsChild>
    </w:div>
    <w:div w:id="740254547">
      <w:bodyDiv w:val="1"/>
      <w:marLeft w:val="0"/>
      <w:marRight w:val="0"/>
      <w:marTop w:val="0"/>
      <w:marBottom w:val="0"/>
      <w:divBdr>
        <w:top w:val="none" w:sz="0" w:space="0" w:color="auto"/>
        <w:left w:val="none" w:sz="0" w:space="0" w:color="auto"/>
        <w:bottom w:val="none" w:sz="0" w:space="0" w:color="auto"/>
        <w:right w:val="none" w:sz="0" w:space="0" w:color="auto"/>
      </w:divBdr>
    </w:div>
    <w:div w:id="740635674">
      <w:bodyDiv w:val="1"/>
      <w:marLeft w:val="0"/>
      <w:marRight w:val="0"/>
      <w:marTop w:val="0"/>
      <w:marBottom w:val="0"/>
      <w:divBdr>
        <w:top w:val="none" w:sz="0" w:space="0" w:color="auto"/>
        <w:left w:val="none" w:sz="0" w:space="0" w:color="auto"/>
        <w:bottom w:val="none" w:sz="0" w:space="0" w:color="auto"/>
        <w:right w:val="none" w:sz="0" w:space="0" w:color="auto"/>
      </w:divBdr>
    </w:div>
    <w:div w:id="871765047">
      <w:bodyDiv w:val="1"/>
      <w:marLeft w:val="0"/>
      <w:marRight w:val="0"/>
      <w:marTop w:val="0"/>
      <w:marBottom w:val="0"/>
      <w:divBdr>
        <w:top w:val="none" w:sz="0" w:space="0" w:color="auto"/>
        <w:left w:val="none" w:sz="0" w:space="0" w:color="auto"/>
        <w:bottom w:val="none" w:sz="0" w:space="0" w:color="auto"/>
        <w:right w:val="none" w:sz="0" w:space="0" w:color="auto"/>
      </w:divBdr>
    </w:div>
    <w:div w:id="879165650">
      <w:bodyDiv w:val="1"/>
      <w:marLeft w:val="0"/>
      <w:marRight w:val="0"/>
      <w:marTop w:val="0"/>
      <w:marBottom w:val="0"/>
      <w:divBdr>
        <w:top w:val="none" w:sz="0" w:space="0" w:color="auto"/>
        <w:left w:val="none" w:sz="0" w:space="0" w:color="auto"/>
        <w:bottom w:val="none" w:sz="0" w:space="0" w:color="auto"/>
        <w:right w:val="none" w:sz="0" w:space="0" w:color="auto"/>
      </w:divBdr>
    </w:div>
    <w:div w:id="924876181">
      <w:bodyDiv w:val="1"/>
      <w:marLeft w:val="0"/>
      <w:marRight w:val="0"/>
      <w:marTop w:val="0"/>
      <w:marBottom w:val="0"/>
      <w:divBdr>
        <w:top w:val="none" w:sz="0" w:space="0" w:color="auto"/>
        <w:left w:val="none" w:sz="0" w:space="0" w:color="auto"/>
        <w:bottom w:val="none" w:sz="0" w:space="0" w:color="auto"/>
        <w:right w:val="none" w:sz="0" w:space="0" w:color="auto"/>
      </w:divBdr>
    </w:div>
    <w:div w:id="942809074">
      <w:bodyDiv w:val="1"/>
      <w:marLeft w:val="0"/>
      <w:marRight w:val="0"/>
      <w:marTop w:val="0"/>
      <w:marBottom w:val="0"/>
      <w:divBdr>
        <w:top w:val="none" w:sz="0" w:space="0" w:color="auto"/>
        <w:left w:val="none" w:sz="0" w:space="0" w:color="auto"/>
        <w:bottom w:val="none" w:sz="0" w:space="0" w:color="auto"/>
        <w:right w:val="none" w:sz="0" w:space="0" w:color="auto"/>
      </w:divBdr>
    </w:div>
    <w:div w:id="986132683">
      <w:bodyDiv w:val="1"/>
      <w:marLeft w:val="0"/>
      <w:marRight w:val="0"/>
      <w:marTop w:val="0"/>
      <w:marBottom w:val="0"/>
      <w:divBdr>
        <w:top w:val="none" w:sz="0" w:space="0" w:color="auto"/>
        <w:left w:val="none" w:sz="0" w:space="0" w:color="auto"/>
        <w:bottom w:val="none" w:sz="0" w:space="0" w:color="auto"/>
        <w:right w:val="none" w:sz="0" w:space="0" w:color="auto"/>
      </w:divBdr>
    </w:div>
    <w:div w:id="1038552483">
      <w:bodyDiv w:val="1"/>
      <w:marLeft w:val="0"/>
      <w:marRight w:val="0"/>
      <w:marTop w:val="0"/>
      <w:marBottom w:val="0"/>
      <w:divBdr>
        <w:top w:val="none" w:sz="0" w:space="0" w:color="auto"/>
        <w:left w:val="none" w:sz="0" w:space="0" w:color="auto"/>
        <w:bottom w:val="none" w:sz="0" w:space="0" w:color="auto"/>
        <w:right w:val="none" w:sz="0" w:space="0" w:color="auto"/>
      </w:divBdr>
    </w:div>
    <w:div w:id="1101757803">
      <w:bodyDiv w:val="1"/>
      <w:marLeft w:val="0"/>
      <w:marRight w:val="0"/>
      <w:marTop w:val="0"/>
      <w:marBottom w:val="0"/>
      <w:divBdr>
        <w:top w:val="none" w:sz="0" w:space="0" w:color="auto"/>
        <w:left w:val="none" w:sz="0" w:space="0" w:color="auto"/>
        <w:bottom w:val="none" w:sz="0" w:space="0" w:color="auto"/>
        <w:right w:val="none" w:sz="0" w:space="0" w:color="auto"/>
      </w:divBdr>
    </w:div>
    <w:div w:id="1102409255">
      <w:bodyDiv w:val="1"/>
      <w:marLeft w:val="0"/>
      <w:marRight w:val="0"/>
      <w:marTop w:val="0"/>
      <w:marBottom w:val="0"/>
      <w:divBdr>
        <w:top w:val="none" w:sz="0" w:space="0" w:color="auto"/>
        <w:left w:val="none" w:sz="0" w:space="0" w:color="auto"/>
        <w:bottom w:val="none" w:sz="0" w:space="0" w:color="auto"/>
        <w:right w:val="none" w:sz="0" w:space="0" w:color="auto"/>
      </w:divBdr>
    </w:div>
    <w:div w:id="1165896174">
      <w:bodyDiv w:val="1"/>
      <w:marLeft w:val="0"/>
      <w:marRight w:val="0"/>
      <w:marTop w:val="0"/>
      <w:marBottom w:val="0"/>
      <w:divBdr>
        <w:top w:val="none" w:sz="0" w:space="0" w:color="auto"/>
        <w:left w:val="none" w:sz="0" w:space="0" w:color="auto"/>
        <w:bottom w:val="none" w:sz="0" w:space="0" w:color="auto"/>
        <w:right w:val="none" w:sz="0" w:space="0" w:color="auto"/>
      </w:divBdr>
    </w:div>
    <w:div w:id="1201087167">
      <w:bodyDiv w:val="1"/>
      <w:marLeft w:val="0"/>
      <w:marRight w:val="0"/>
      <w:marTop w:val="0"/>
      <w:marBottom w:val="0"/>
      <w:divBdr>
        <w:top w:val="none" w:sz="0" w:space="0" w:color="auto"/>
        <w:left w:val="none" w:sz="0" w:space="0" w:color="auto"/>
        <w:bottom w:val="none" w:sz="0" w:space="0" w:color="auto"/>
        <w:right w:val="none" w:sz="0" w:space="0" w:color="auto"/>
      </w:divBdr>
    </w:div>
    <w:div w:id="1254584569">
      <w:bodyDiv w:val="1"/>
      <w:marLeft w:val="0"/>
      <w:marRight w:val="0"/>
      <w:marTop w:val="0"/>
      <w:marBottom w:val="0"/>
      <w:divBdr>
        <w:top w:val="none" w:sz="0" w:space="0" w:color="auto"/>
        <w:left w:val="none" w:sz="0" w:space="0" w:color="auto"/>
        <w:bottom w:val="none" w:sz="0" w:space="0" w:color="auto"/>
        <w:right w:val="none" w:sz="0" w:space="0" w:color="auto"/>
      </w:divBdr>
    </w:div>
    <w:div w:id="1280259813">
      <w:bodyDiv w:val="1"/>
      <w:marLeft w:val="0"/>
      <w:marRight w:val="0"/>
      <w:marTop w:val="0"/>
      <w:marBottom w:val="0"/>
      <w:divBdr>
        <w:top w:val="none" w:sz="0" w:space="0" w:color="auto"/>
        <w:left w:val="none" w:sz="0" w:space="0" w:color="auto"/>
        <w:bottom w:val="none" w:sz="0" w:space="0" w:color="auto"/>
        <w:right w:val="none" w:sz="0" w:space="0" w:color="auto"/>
      </w:divBdr>
    </w:div>
    <w:div w:id="1363288778">
      <w:bodyDiv w:val="1"/>
      <w:marLeft w:val="0"/>
      <w:marRight w:val="0"/>
      <w:marTop w:val="0"/>
      <w:marBottom w:val="0"/>
      <w:divBdr>
        <w:top w:val="none" w:sz="0" w:space="0" w:color="auto"/>
        <w:left w:val="none" w:sz="0" w:space="0" w:color="auto"/>
        <w:bottom w:val="none" w:sz="0" w:space="0" w:color="auto"/>
        <w:right w:val="none" w:sz="0" w:space="0" w:color="auto"/>
      </w:divBdr>
    </w:div>
    <w:div w:id="1384716120">
      <w:bodyDiv w:val="1"/>
      <w:marLeft w:val="0"/>
      <w:marRight w:val="0"/>
      <w:marTop w:val="0"/>
      <w:marBottom w:val="0"/>
      <w:divBdr>
        <w:top w:val="none" w:sz="0" w:space="0" w:color="auto"/>
        <w:left w:val="none" w:sz="0" w:space="0" w:color="auto"/>
        <w:bottom w:val="none" w:sz="0" w:space="0" w:color="auto"/>
        <w:right w:val="none" w:sz="0" w:space="0" w:color="auto"/>
      </w:divBdr>
    </w:div>
    <w:div w:id="1400516586">
      <w:bodyDiv w:val="1"/>
      <w:marLeft w:val="0"/>
      <w:marRight w:val="0"/>
      <w:marTop w:val="0"/>
      <w:marBottom w:val="0"/>
      <w:divBdr>
        <w:top w:val="none" w:sz="0" w:space="0" w:color="auto"/>
        <w:left w:val="none" w:sz="0" w:space="0" w:color="auto"/>
        <w:bottom w:val="none" w:sz="0" w:space="0" w:color="auto"/>
        <w:right w:val="none" w:sz="0" w:space="0" w:color="auto"/>
      </w:divBdr>
    </w:div>
    <w:div w:id="1406146958">
      <w:bodyDiv w:val="1"/>
      <w:marLeft w:val="0"/>
      <w:marRight w:val="0"/>
      <w:marTop w:val="0"/>
      <w:marBottom w:val="0"/>
      <w:divBdr>
        <w:top w:val="none" w:sz="0" w:space="0" w:color="auto"/>
        <w:left w:val="none" w:sz="0" w:space="0" w:color="auto"/>
        <w:bottom w:val="none" w:sz="0" w:space="0" w:color="auto"/>
        <w:right w:val="none" w:sz="0" w:space="0" w:color="auto"/>
      </w:divBdr>
    </w:div>
    <w:div w:id="1421678193">
      <w:bodyDiv w:val="1"/>
      <w:marLeft w:val="0"/>
      <w:marRight w:val="0"/>
      <w:marTop w:val="0"/>
      <w:marBottom w:val="0"/>
      <w:divBdr>
        <w:top w:val="none" w:sz="0" w:space="0" w:color="auto"/>
        <w:left w:val="none" w:sz="0" w:space="0" w:color="auto"/>
        <w:bottom w:val="none" w:sz="0" w:space="0" w:color="auto"/>
        <w:right w:val="none" w:sz="0" w:space="0" w:color="auto"/>
      </w:divBdr>
    </w:div>
    <w:div w:id="1427266060">
      <w:bodyDiv w:val="1"/>
      <w:marLeft w:val="0"/>
      <w:marRight w:val="0"/>
      <w:marTop w:val="0"/>
      <w:marBottom w:val="0"/>
      <w:divBdr>
        <w:top w:val="none" w:sz="0" w:space="0" w:color="auto"/>
        <w:left w:val="none" w:sz="0" w:space="0" w:color="auto"/>
        <w:bottom w:val="none" w:sz="0" w:space="0" w:color="auto"/>
        <w:right w:val="none" w:sz="0" w:space="0" w:color="auto"/>
      </w:divBdr>
    </w:div>
    <w:div w:id="1471824506">
      <w:bodyDiv w:val="1"/>
      <w:marLeft w:val="0"/>
      <w:marRight w:val="0"/>
      <w:marTop w:val="0"/>
      <w:marBottom w:val="0"/>
      <w:divBdr>
        <w:top w:val="none" w:sz="0" w:space="0" w:color="auto"/>
        <w:left w:val="none" w:sz="0" w:space="0" w:color="auto"/>
        <w:bottom w:val="none" w:sz="0" w:space="0" w:color="auto"/>
        <w:right w:val="none" w:sz="0" w:space="0" w:color="auto"/>
      </w:divBdr>
    </w:div>
    <w:div w:id="1505826258">
      <w:bodyDiv w:val="1"/>
      <w:marLeft w:val="0"/>
      <w:marRight w:val="0"/>
      <w:marTop w:val="0"/>
      <w:marBottom w:val="0"/>
      <w:divBdr>
        <w:top w:val="none" w:sz="0" w:space="0" w:color="auto"/>
        <w:left w:val="none" w:sz="0" w:space="0" w:color="auto"/>
        <w:bottom w:val="none" w:sz="0" w:space="0" w:color="auto"/>
        <w:right w:val="none" w:sz="0" w:space="0" w:color="auto"/>
      </w:divBdr>
    </w:div>
    <w:div w:id="1591502711">
      <w:bodyDiv w:val="1"/>
      <w:marLeft w:val="0"/>
      <w:marRight w:val="0"/>
      <w:marTop w:val="0"/>
      <w:marBottom w:val="0"/>
      <w:divBdr>
        <w:top w:val="none" w:sz="0" w:space="0" w:color="auto"/>
        <w:left w:val="none" w:sz="0" w:space="0" w:color="auto"/>
        <w:bottom w:val="none" w:sz="0" w:space="0" w:color="auto"/>
        <w:right w:val="none" w:sz="0" w:space="0" w:color="auto"/>
      </w:divBdr>
    </w:div>
    <w:div w:id="1692563442">
      <w:bodyDiv w:val="1"/>
      <w:marLeft w:val="0"/>
      <w:marRight w:val="0"/>
      <w:marTop w:val="0"/>
      <w:marBottom w:val="0"/>
      <w:divBdr>
        <w:top w:val="none" w:sz="0" w:space="0" w:color="auto"/>
        <w:left w:val="none" w:sz="0" w:space="0" w:color="auto"/>
        <w:bottom w:val="none" w:sz="0" w:space="0" w:color="auto"/>
        <w:right w:val="none" w:sz="0" w:space="0" w:color="auto"/>
      </w:divBdr>
    </w:div>
    <w:div w:id="1827241914">
      <w:bodyDiv w:val="1"/>
      <w:marLeft w:val="0"/>
      <w:marRight w:val="0"/>
      <w:marTop w:val="0"/>
      <w:marBottom w:val="0"/>
      <w:divBdr>
        <w:top w:val="none" w:sz="0" w:space="0" w:color="auto"/>
        <w:left w:val="none" w:sz="0" w:space="0" w:color="auto"/>
        <w:bottom w:val="none" w:sz="0" w:space="0" w:color="auto"/>
        <w:right w:val="none" w:sz="0" w:space="0" w:color="auto"/>
      </w:divBdr>
    </w:div>
    <w:div w:id="1842503497">
      <w:bodyDiv w:val="1"/>
      <w:marLeft w:val="0"/>
      <w:marRight w:val="0"/>
      <w:marTop w:val="0"/>
      <w:marBottom w:val="0"/>
      <w:divBdr>
        <w:top w:val="none" w:sz="0" w:space="0" w:color="auto"/>
        <w:left w:val="none" w:sz="0" w:space="0" w:color="auto"/>
        <w:bottom w:val="none" w:sz="0" w:space="0" w:color="auto"/>
        <w:right w:val="none" w:sz="0" w:space="0" w:color="auto"/>
      </w:divBdr>
    </w:div>
    <w:div w:id="1903707800">
      <w:bodyDiv w:val="1"/>
      <w:marLeft w:val="0"/>
      <w:marRight w:val="0"/>
      <w:marTop w:val="0"/>
      <w:marBottom w:val="0"/>
      <w:divBdr>
        <w:top w:val="none" w:sz="0" w:space="0" w:color="auto"/>
        <w:left w:val="none" w:sz="0" w:space="0" w:color="auto"/>
        <w:bottom w:val="none" w:sz="0" w:space="0" w:color="auto"/>
        <w:right w:val="none" w:sz="0" w:space="0" w:color="auto"/>
      </w:divBdr>
    </w:div>
    <w:div w:id="1904174656">
      <w:bodyDiv w:val="1"/>
      <w:marLeft w:val="0"/>
      <w:marRight w:val="0"/>
      <w:marTop w:val="0"/>
      <w:marBottom w:val="0"/>
      <w:divBdr>
        <w:top w:val="none" w:sz="0" w:space="0" w:color="auto"/>
        <w:left w:val="none" w:sz="0" w:space="0" w:color="auto"/>
        <w:bottom w:val="none" w:sz="0" w:space="0" w:color="auto"/>
        <w:right w:val="none" w:sz="0" w:space="0" w:color="auto"/>
      </w:divBdr>
    </w:div>
    <w:div w:id="1935241880">
      <w:bodyDiv w:val="1"/>
      <w:marLeft w:val="0"/>
      <w:marRight w:val="0"/>
      <w:marTop w:val="0"/>
      <w:marBottom w:val="0"/>
      <w:divBdr>
        <w:top w:val="none" w:sz="0" w:space="0" w:color="auto"/>
        <w:left w:val="none" w:sz="0" w:space="0" w:color="auto"/>
        <w:bottom w:val="none" w:sz="0" w:space="0" w:color="auto"/>
        <w:right w:val="none" w:sz="0" w:space="0" w:color="auto"/>
      </w:divBdr>
    </w:div>
    <w:div w:id="1999653637">
      <w:bodyDiv w:val="1"/>
      <w:marLeft w:val="0"/>
      <w:marRight w:val="0"/>
      <w:marTop w:val="0"/>
      <w:marBottom w:val="0"/>
      <w:divBdr>
        <w:top w:val="none" w:sz="0" w:space="0" w:color="auto"/>
        <w:left w:val="none" w:sz="0" w:space="0" w:color="auto"/>
        <w:bottom w:val="none" w:sz="0" w:space="0" w:color="auto"/>
        <w:right w:val="none" w:sz="0" w:space="0" w:color="auto"/>
      </w:divBdr>
    </w:div>
    <w:div w:id="2129470613">
      <w:bodyDiv w:val="1"/>
      <w:marLeft w:val="0"/>
      <w:marRight w:val="0"/>
      <w:marTop w:val="0"/>
      <w:marBottom w:val="0"/>
      <w:divBdr>
        <w:top w:val="none" w:sz="0" w:space="0" w:color="auto"/>
        <w:left w:val="none" w:sz="0" w:space="0" w:color="auto"/>
        <w:bottom w:val="none" w:sz="0" w:space="0" w:color="auto"/>
        <w:right w:val="none" w:sz="0" w:space="0" w:color="auto"/>
      </w:divBdr>
    </w:div>
    <w:div w:id="213293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jon06</b:Tag>
    <b:SourceType>Book</b:SourceType>
    <b:Guid>{E95DA0EF-D4EF-4E31-9999-F24D0F2C1A85}</b:Guid>
    <b:Author>
      <b:Author>
        <b:NameList>
          <b:Person>
            <b:Last>B</b:Last>
            <b:First>jones.</b:First>
            <b:Middle>c. smith. A Garcia D &amp; Lee A.</b:Middle>
          </b:Person>
        </b:NameList>
      </b:Author>
    </b:Author>
    <b:Title>challenges in e-something. something interesting </b:Title>
    <b:Year>2006</b:Year>
    <b:City>New York</b:City>
    <b:Publisher>50-55</b:Publisher>
    <b:Edition>10</b:Edition>
    <b:RefOrder>1</b:RefOrder>
  </b:Source>
  <b:Source xmlns:b="http://schemas.openxmlformats.org/officeDocument/2006/bibliography" xmlns="http://schemas.openxmlformats.org/officeDocument/2006/bibliography">
    <b:Tag>Placeholder1</b:Tag>
    <b:RefOrder>2</b:RefOrder>
  </b:Source>
  <b:Source>
    <b:Tag>lee05</b:Tag>
    <b:SourceType>Book</b:SourceType>
    <b:Guid>{6D50C0E1-52EC-4640-87E4-49613C0E890D}</b:Guid>
    <b:Author>
      <b:Author>
        <b:NameList>
          <b:Person>
            <b:Last>B</b:Last>
            <b:First>lee</b:First>
            <b:Middle>A.</b:Middle>
          </b:Person>
        </b:NameList>
      </b:Author>
    </b:Author>
    <b:Title>an organisational theory of something </b:Title>
    <b:Year>2005</b:Year>
    <b:City>New York </b:City>
    <b:Edition>9 </b:Edition>
    <b:RefOrder>3</b:RefOrder>
  </b:Source>
  <b:Source>
    <b:Tag>Anded</b:Tag>
    <b:SourceType>Book</b:SourceType>
    <b:Guid>{4A50ACA7-E4BA-454D-A8EE-2D08602B5EB5}</b:Guid>
    <b:Author>
      <b:Author>
        <b:Corporate>Andersen, E.S., Grude, K.V. &amp; Haug, T.,</b:Corporate>
      </b:Author>
    </b:Author>
    <b:Title>2009</b:Title>
    <b:Year>Goal directed project management effective techniques and strategies 4th ed.</b:Year>
    <b:City>London; Philadelphia: Kogan Limited.</b:City>
    <b:Edition>7th </b:Edition>
    <b:RefOrder>4</b:RefOrder>
  </b:Source>
  <b:Source>
    <b:Tag>Dal16</b:Tag>
    <b:SourceType>JournalArticle</b:SourceType>
    <b:Guid>{2638656F-A7AA-4DA5-9359-8DC2D5B7DAD6}</b:Guid>
    <b:Title>International Journal of Managing Projects in Business</b:Title>
    <b:Year>2016</b:Year>
    <b:Publisher>6th </b:Publisher>
    <b:Author>
      <b:Author>
        <b:NameList>
          <b:Person>
            <b:Last>Dalcher</b:Last>
            <b:First>D.,</b:First>
          </b:Person>
        </b:NameList>
      </b:Author>
    </b:Author>
    <b:JournalName>Rethinking project practice: emerging insights from a series of books for practitioners</b:JournalName>
    <b:Pages>9(4), pp.798–821.</b:Pages>
    <b:RefOrder>5</b:RefOrder>
  </b:Source>
  <b:Source>
    <b:Tag>Dal161</b:Tag>
    <b:SourceType>JournalArticle</b:SourceType>
    <b:Guid>{07489050-AB10-44B4-AD8D-F56F30896C34}</b:Guid>
    <b:Title>International Journal of Managing Projects in Business</b:Title>
    <b:JournalName>Rethinking project practice: emerging insights from a series of books for practitioners.</b:JournalName>
    <b:Year>2016</b:Year>
    <b:Pages>9(4), pp.798–821.</b:Pages>
    <b:Author>
      <b:Author>
        <b:NameList>
          <b:Person>
            <b:Last>Dalcher</b:Last>
            <b:First>D.,</b:First>
          </b:Person>
        </b:NameList>
      </b:Author>
    </b:Author>
    <b:RefOrder>6</b:RefOrder>
  </b:Source>
  <b:Source>
    <b:Tag>Cra98</b:Tag>
    <b:SourceType>Book</b:SourceType>
    <b:Guid>{290F400C-51DC-4B90-8169-C41C43132139}</b:Guid>
    <b:Author>
      <b:Author>
        <b:NameList>
          <b:Person>
            <b:Last>Crainer</b:Last>
            <b:First>S.</b:First>
            <b:Middle>(1998)...</b:Middle>
          </b:Person>
        </b:NameList>
      </b:Author>
    </b:Author>
    <b:Title> Business the Rupert Murdoch way</b:Title>
    <b:Year>1998</b:Year>
    <b:City> Oxford: Capstone</b:City>
    <b:Publisher> Oxford: Capstone 1998</b:Publisher>
    <b:Edition>2</b:Edition>
    <b:RefOrder>7</b:RefOrder>
  </b:Source>
  <b:Source>
    <b:Tag>Mul07</b:Tag>
    <b:SourceType>ElectronicSource</b:SourceType>
    <b:Guid>{493D44F9-E8B7-4632-9BAF-0989C7BC0133}</b:Guid>
    <b:Author>
      <b:Author>
        <b:NameList>
          <b:Person>
            <b:Last>Mullin &amp; Mullins</b:Last>
            <b:First>Laurie</b:First>
            <b:Middle>j,</b:Middle>
          </b:Person>
        </b:NameList>
      </b:Author>
    </b:Author>
    <b:Title>Management and organisational behaviour </b:Title>
    <b:City>Pearson Prentic Hall</b:City>
    <b:Publisher>eighth</b:Publisher>
    <b:Year>2007</b:Year>
    <b:RefOrder>8</b:RefOrder>
  </b:Source>
  <b:Source>
    <b:Tag>Mul16</b:Tag>
    <b:SourceType>ElectronicSource</b:SourceType>
    <b:Guid>{214661E2-19B4-4CCD-AC1C-8D6B0A821954}</b:Guid>
    <b:Author>
      <b:Author>
        <b:NameList>
          <b:Person>
            <b:Last>Mullins</b:Last>
            <b:First>L.J.</b:First>
            <b:Middle>&amp; Christy, G.</b:Middle>
          </b:Person>
        </b:NameList>
      </b:Author>
    </b:Author>
    <b:Title>Management and organisational behaviour</b:Title>
    <b:City>Chicago/Turabian</b:City>
    <b:Publisher> Eleventh</b:Publisher>
    <b:Year>2016</b:Year>
    <b:RefOrder>9</b:RefOrder>
  </b:Source>
  <b:Source>
    <b:Tag>Ada87</b:Tag>
    <b:SourceType>Book</b:SourceType>
    <b:Guid>{F36DC782-33DC-4C95-98F3-D702A23CB787}</b:Guid>
    <b:Author>
      <b:Author>
        <b:NameList>
          <b:Person>
            <b:Last>Adair</b:Last>
            <b:First>John</b:First>
            <b:Middle>Eric.</b:Middle>
          </b:Person>
        </b:NameList>
      </b:Author>
    </b:Author>
    <b:Title>Effective Teambuilding: How to Make a . Winning Team. Effective Leadership and Management Series</b:Title>
    <b:Year> 1987</b:Year>
    <b:City>London: Pan</b:City>
    <b:Edition>7th</b:Edition>
    <b:RefOrder>10</b:RefOrder>
  </b:Source>
  <b:Source>
    <b:Tag>Cra981</b:Tag>
    <b:SourceType>Book</b:SourceType>
    <b:Guid>{8FA0E500-DF88-4FBA-9E82-EBC3FE8A8FD8}</b:Guid>
    <b:Author>
      <b:Author>
        <b:NameList>
          <b:Person>
            <b:Last>(</b:Last>
            <b:First>Crainer</b:First>
          </b:Person>
        </b:NameList>
      </b:Author>
    </b:Author>
    <b:Year>1998</b:Year>
    <b:RefOrder>11</b:RefOrder>
  </b:Source>
  <b:Source>
    <b:Tag>Fon09</b:Tag>
    <b:SourceType>Book</b:SourceType>
    <b:Guid>{7030360F-C7A5-47E6-A835-9D09B4FB8350}</b:Guid>
    <b:Author>
      <b:Author>
        <b:Corporate>Fonrouge, Cécile, Bredillet, Christophe &amp; Fouché, Charles,</b:Corporate>
      </b:Author>
    </b:Author>
    <b:Title>. Entrepreneurship and project management relationships</b:Title>
    <b:Year>2009</b:Year>
    <b:City>Chicago</b:City>
    <b:Publisher>International journal of managing projects in busines</b:Publisher>
    <b:Edition>16th</b:Edition>
    <b:RefOrder>12</b:RefOrder>
  </b:Source>
</b:Sources>
</file>

<file path=customXml/itemProps1.xml><?xml version="1.0" encoding="utf-8"?>
<ds:datastoreItem xmlns:ds="http://schemas.openxmlformats.org/officeDocument/2006/customXml" ds:itemID="{0C318C85-A3DC-4631-91F4-209273197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7</Pages>
  <Words>1035</Words>
  <Characters>5902</Characters>
  <Application>Microsoft Office Word</Application>
  <DocSecurity>0</DocSecurity>
  <Lines>49</Lines>
  <Paragraphs>13</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Project Planning 1</vt:lpstr>
      <vt:lpstr>    Published by Ibrahim Mahammad</vt:lpstr>
      <vt:lpstr>    Task Analysis  (Use as many sheets as you need.)</vt:lpstr>
      <vt:lpstr>    Task Analysis  (Use as many sheets as you need.)</vt:lpstr>
      <vt:lpstr>    Project Schedule Divide the date columns into days, weeks or months, as is requi</vt:lpstr>
    </vt:vector>
  </TitlesOfParts>
  <Company/>
  <LinksUpToDate>false</LinksUpToDate>
  <CharactersWithSpaces>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Mohammad (1705467)</dc:creator>
  <cp:keywords/>
  <dc:description/>
  <cp:lastModifiedBy>Ibrahim Mohammad (1705467)</cp:lastModifiedBy>
  <cp:revision>24</cp:revision>
  <dcterms:created xsi:type="dcterms:W3CDTF">2019-12-02T14:15:00Z</dcterms:created>
  <dcterms:modified xsi:type="dcterms:W3CDTF">2020-08-10T13:45:00Z</dcterms:modified>
</cp:coreProperties>
</file>