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96A73" w14:textId="77777777" w:rsidR="002B7D8A" w:rsidRDefault="002B7D8A">
      <w:pPr>
        <w:pStyle w:val="Normal1"/>
        <w:spacing w:line="360" w:lineRule="auto"/>
        <w:jc w:val="both"/>
        <w:rPr>
          <w:rFonts w:ascii="Times New Roman" w:eastAsia="Times New Roman" w:hAnsi="Times New Roman" w:cs="Times New Roman"/>
          <w:b/>
          <w:sz w:val="36"/>
          <w:szCs w:val="36"/>
          <w:lang w:val="en-GB"/>
        </w:rPr>
      </w:pPr>
    </w:p>
    <w:p w14:paraId="1C55AEB2" w14:textId="77777777" w:rsidR="002B7D8A" w:rsidRDefault="002B7D8A">
      <w:pPr>
        <w:pStyle w:val="Normal1"/>
        <w:spacing w:line="360" w:lineRule="auto"/>
        <w:jc w:val="both"/>
        <w:rPr>
          <w:rFonts w:ascii="Times New Roman" w:eastAsia="Times New Roman" w:hAnsi="Times New Roman" w:cs="Times New Roman"/>
          <w:b/>
          <w:sz w:val="36"/>
          <w:szCs w:val="36"/>
          <w:lang w:val="en-GB"/>
        </w:rPr>
      </w:pPr>
    </w:p>
    <w:p w14:paraId="1E1BB23E" w14:textId="77777777" w:rsidR="002B7D8A" w:rsidRDefault="002B7D8A">
      <w:pPr>
        <w:pStyle w:val="Normal1"/>
        <w:spacing w:line="360" w:lineRule="auto"/>
        <w:jc w:val="both"/>
        <w:rPr>
          <w:rFonts w:ascii="Times New Roman" w:eastAsia="Times New Roman" w:hAnsi="Times New Roman" w:cs="Times New Roman"/>
          <w:b/>
          <w:sz w:val="36"/>
          <w:szCs w:val="36"/>
          <w:lang w:val="en-GB"/>
        </w:rPr>
      </w:pPr>
    </w:p>
    <w:p w14:paraId="2791A441" w14:textId="77777777" w:rsidR="002B7D8A" w:rsidRDefault="002B7D8A">
      <w:pPr>
        <w:pStyle w:val="Normal1"/>
        <w:spacing w:line="360" w:lineRule="auto"/>
        <w:jc w:val="both"/>
        <w:rPr>
          <w:rFonts w:ascii="Times New Roman" w:eastAsia="Times New Roman" w:hAnsi="Times New Roman" w:cs="Times New Roman"/>
          <w:b/>
          <w:sz w:val="36"/>
          <w:szCs w:val="36"/>
          <w:lang w:val="en-GB"/>
        </w:rPr>
      </w:pPr>
    </w:p>
    <w:p w14:paraId="19572024" w14:textId="77777777" w:rsidR="002B7D8A" w:rsidRDefault="002B7D8A">
      <w:pPr>
        <w:pStyle w:val="Normal1"/>
        <w:spacing w:line="360" w:lineRule="auto"/>
        <w:jc w:val="both"/>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Module Code: </w:t>
      </w:r>
      <w:r w:rsidRPr="00B747F7">
        <w:rPr>
          <w:rFonts w:ascii="Times New Roman" w:eastAsia="Times New Roman" w:hAnsi="Times New Roman" w:cs="Times New Roman"/>
          <w:b/>
          <w:sz w:val="36"/>
          <w:szCs w:val="36"/>
          <w:lang w:val="en-GB"/>
        </w:rPr>
        <w:t>BMIH4005</w:t>
      </w:r>
    </w:p>
    <w:p w14:paraId="3E78C657" w14:textId="77777777" w:rsidR="00C7591F" w:rsidRDefault="000A226A">
      <w:pPr>
        <w:pStyle w:val="Normal1"/>
        <w:spacing w:line="360" w:lineRule="auto"/>
        <w:jc w:val="both"/>
        <w:rPr>
          <w:rFonts w:ascii="Times New Roman" w:eastAsia="Times New Roman" w:hAnsi="Times New Roman" w:cs="Times New Roman"/>
          <w:b/>
          <w:sz w:val="36"/>
          <w:szCs w:val="36"/>
          <w:lang w:val="en-GB"/>
        </w:rPr>
      </w:pPr>
      <w:r w:rsidRPr="00B747F7">
        <w:rPr>
          <w:rFonts w:ascii="Times New Roman" w:eastAsia="Times New Roman" w:hAnsi="Times New Roman" w:cs="Times New Roman"/>
          <w:b/>
          <w:sz w:val="36"/>
          <w:szCs w:val="36"/>
          <w:lang w:val="en-GB"/>
        </w:rPr>
        <w:t xml:space="preserve">Module title: Marketing Essentials </w:t>
      </w:r>
    </w:p>
    <w:p w14:paraId="3A5DD976" w14:textId="77777777" w:rsidR="002B7D8A" w:rsidRPr="00B747F7" w:rsidRDefault="002B7D8A" w:rsidP="002B7D8A">
      <w:pPr>
        <w:pStyle w:val="Normal1"/>
        <w:spacing w:line="360" w:lineRule="auto"/>
        <w:jc w:val="both"/>
        <w:rPr>
          <w:rFonts w:ascii="Times New Roman" w:eastAsia="Times New Roman" w:hAnsi="Times New Roman" w:cs="Times New Roman"/>
          <w:b/>
          <w:sz w:val="36"/>
          <w:szCs w:val="36"/>
          <w:u w:val="single"/>
          <w:lang w:val="en-GB"/>
        </w:rPr>
      </w:pPr>
      <w:r w:rsidRPr="00B747F7">
        <w:rPr>
          <w:rFonts w:ascii="Times New Roman" w:eastAsia="Times New Roman" w:hAnsi="Times New Roman" w:cs="Times New Roman"/>
          <w:b/>
          <w:sz w:val="36"/>
          <w:szCs w:val="36"/>
          <w:u w:val="single"/>
          <w:lang w:val="en-GB"/>
        </w:rPr>
        <w:t xml:space="preserve">Essay Title: </w:t>
      </w:r>
      <w:r>
        <w:rPr>
          <w:rFonts w:ascii="Times New Roman" w:eastAsia="Times New Roman" w:hAnsi="Times New Roman" w:cs="Times New Roman"/>
          <w:b/>
          <w:sz w:val="36"/>
          <w:szCs w:val="36"/>
          <w:u w:val="single"/>
          <w:lang w:val="en-GB"/>
        </w:rPr>
        <w:t>“</w:t>
      </w:r>
      <w:r w:rsidRPr="00B747F7">
        <w:rPr>
          <w:rFonts w:ascii="Times New Roman" w:eastAsia="Times New Roman" w:hAnsi="Times New Roman" w:cs="Times New Roman"/>
          <w:b/>
          <w:sz w:val="36"/>
          <w:szCs w:val="36"/>
          <w:u w:val="single"/>
          <w:lang w:val="en-GB"/>
        </w:rPr>
        <w:t>A comparison of the marketing methods of</w:t>
      </w:r>
      <w:r>
        <w:rPr>
          <w:rFonts w:ascii="Times New Roman" w:eastAsia="Times New Roman" w:hAnsi="Times New Roman" w:cs="Times New Roman"/>
          <w:b/>
          <w:sz w:val="36"/>
          <w:szCs w:val="36"/>
          <w:u w:val="single"/>
          <w:lang w:val="en-GB"/>
        </w:rPr>
        <w:t xml:space="preserve"> two multinational hotel chains”</w:t>
      </w:r>
    </w:p>
    <w:p w14:paraId="3D6C6640" w14:textId="77777777" w:rsidR="002B7D8A" w:rsidRPr="00B747F7" w:rsidRDefault="002B7D8A">
      <w:pPr>
        <w:pStyle w:val="Normal1"/>
        <w:spacing w:line="360" w:lineRule="auto"/>
        <w:jc w:val="both"/>
        <w:rPr>
          <w:rFonts w:ascii="Times New Roman" w:eastAsia="Times New Roman" w:hAnsi="Times New Roman" w:cs="Times New Roman"/>
          <w:b/>
          <w:sz w:val="36"/>
          <w:szCs w:val="36"/>
          <w:lang w:val="en-GB"/>
        </w:rPr>
      </w:pPr>
    </w:p>
    <w:p w14:paraId="029B6BB0" w14:textId="450809E3" w:rsidR="002B7D8A" w:rsidRPr="00B747F7" w:rsidRDefault="002B7D8A" w:rsidP="002B7D8A">
      <w:pPr>
        <w:pStyle w:val="Normal1"/>
        <w:spacing w:line="360" w:lineRule="auto"/>
        <w:jc w:val="both"/>
        <w:rPr>
          <w:rFonts w:ascii="Times New Roman" w:eastAsia="Times New Roman" w:hAnsi="Times New Roman" w:cs="Times New Roman"/>
          <w:b/>
          <w:sz w:val="36"/>
          <w:szCs w:val="36"/>
          <w:lang w:val="en-GB"/>
        </w:rPr>
      </w:pPr>
      <w:r w:rsidRPr="00B747F7">
        <w:rPr>
          <w:rFonts w:ascii="Times New Roman" w:eastAsia="Times New Roman" w:hAnsi="Times New Roman" w:cs="Times New Roman"/>
          <w:b/>
          <w:sz w:val="36"/>
          <w:szCs w:val="36"/>
          <w:lang w:val="en-GB"/>
        </w:rPr>
        <w:t>Student name:</w:t>
      </w:r>
      <w:r w:rsidR="000E2402">
        <w:rPr>
          <w:rFonts w:ascii="Times New Roman" w:eastAsia="Times New Roman" w:hAnsi="Times New Roman" w:cs="Times New Roman"/>
          <w:b/>
          <w:sz w:val="36"/>
          <w:szCs w:val="36"/>
          <w:lang w:val="en-GB"/>
        </w:rPr>
        <w:t xml:space="preserve"> </w:t>
      </w:r>
      <w:proofErr w:type="spellStart"/>
      <w:r w:rsidR="000E2402">
        <w:rPr>
          <w:rFonts w:ascii="Times New Roman" w:eastAsia="Times New Roman" w:hAnsi="Times New Roman" w:cs="Times New Roman"/>
          <w:b/>
          <w:sz w:val="36"/>
          <w:szCs w:val="36"/>
          <w:lang w:val="en-GB"/>
        </w:rPr>
        <w:t>Mahbuba</w:t>
      </w:r>
      <w:proofErr w:type="spellEnd"/>
      <w:r w:rsidR="000E2402">
        <w:rPr>
          <w:rFonts w:ascii="Times New Roman" w:eastAsia="Times New Roman" w:hAnsi="Times New Roman" w:cs="Times New Roman"/>
          <w:b/>
          <w:sz w:val="36"/>
          <w:szCs w:val="36"/>
          <w:lang w:val="en-GB"/>
        </w:rPr>
        <w:t xml:space="preserve"> Akhtar </w:t>
      </w:r>
      <w:proofErr w:type="spellStart"/>
      <w:r w:rsidR="000E2402">
        <w:rPr>
          <w:rFonts w:ascii="Times New Roman" w:eastAsia="Times New Roman" w:hAnsi="Times New Roman" w:cs="Times New Roman"/>
          <w:b/>
          <w:sz w:val="36"/>
          <w:szCs w:val="36"/>
          <w:lang w:val="en-GB"/>
        </w:rPr>
        <w:t>Ripa</w:t>
      </w:r>
      <w:proofErr w:type="spellEnd"/>
      <w:r w:rsidR="000E2402">
        <w:rPr>
          <w:rFonts w:ascii="Times New Roman" w:eastAsia="Times New Roman" w:hAnsi="Times New Roman" w:cs="Times New Roman"/>
          <w:b/>
          <w:sz w:val="36"/>
          <w:szCs w:val="36"/>
          <w:lang w:val="en-GB"/>
        </w:rPr>
        <w:t xml:space="preserve"> </w:t>
      </w:r>
    </w:p>
    <w:p w14:paraId="1F7EE886" w14:textId="694EA131" w:rsidR="002B7D8A" w:rsidRPr="00B747F7" w:rsidRDefault="002B7D8A" w:rsidP="002B7D8A">
      <w:pPr>
        <w:pStyle w:val="Normal1"/>
        <w:spacing w:line="360" w:lineRule="auto"/>
        <w:jc w:val="both"/>
        <w:rPr>
          <w:rFonts w:ascii="Times New Roman" w:eastAsia="Times New Roman" w:hAnsi="Times New Roman" w:cs="Times New Roman"/>
          <w:b/>
          <w:sz w:val="36"/>
          <w:szCs w:val="36"/>
          <w:lang w:val="en-GB"/>
        </w:rPr>
      </w:pPr>
      <w:r w:rsidRPr="00B747F7">
        <w:rPr>
          <w:rFonts w:ascii="Times New Roman" w:eastAsia="Times New Roman" w:hAnsi="Times New Roman" w:cs="Times New Roman"/>
          <w:b/>
          <w:sz w:val="36"/>
          <w:szCs w:val="36"/>
          <w:lang w:val="en-GB"/>
        </w:rPr>
        <w:t>Student ID number:</w:t>
      </w:r>
      <w:r w:rsidR="000E2402">
        <w:rPr>
          <w:rFonts w:ascii="Times New Roman" w:eastAsia="Times New Roman" w:hAnsi="Times New Roman" w:cs="Times New Roman"/>
          <w:b/>
          <w:sz w:val="36"/>
          <w:szCs w:val="36"/>
          <w:lang w:val="en-GB"/>
        </w:rPr>
        <w:t>1921237</w:t>
      </w:r>
    </w:p>
    <w:p w14:paraId="62AB2F40"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lang w:val="en-GB"/>
        </w:rPr>
        <w:br w:type="page"/>
      </w:r>
    </w:p>
    <w:sdt>
      <w:sdtPr>
        <w:rPr>
          <w:rFonts w:ascii="Arial" w:eastAsia="Arial" w:hAnsi="Arial" w:cs="Arial"/>
          <w:b w:val="0"/>
          <w:bCs w:val="0"/>
          <w:color w:val="auto"/>
          <w:sz w:val="22"/>
          <w:szCs w:val="22"/>
          <w:lang w:val="en-GB" w:eastAsia="en-GB"/>
        </w:rPr>
        <w:id w:val="12418087"/>
        <w:docPartObj>
          <w:docPartGallery w:val="Table of Contents"/>
          <w:docPartUnique/>
        </w:docPartObj>
      </w:sdtPr>
      <w:sdtEndPr/>
      <w:sdtContent>
        <w:p w14:paraId="5C40A189" w14:textId="77777777" w:rsidR="0042246D" w:rsidRPr="00B747F7" w:rsidRDefault="0042246D" w:rsidP="0042246D">
          <w:pPr>
            <w:pStyle w:val="TOCHeading"/>
            <w:spacing w:line="360" w:lineRule="auto"/>
            <w:jc w:val="center"/>
            <w:rPr>
              <w:lang w:val="en-GB"/>
            </w:rPr>
          </w:pPr>
          <w:r w:rsidRPr="00B747F7">
            <w:rPr>
              <w:rFonts w:ascii="Times New Roman" w:hAnsi="Times New Roman" w:cs="Times New Roman"/>
              <w:color w:val="000000" w:themeColor="text1"/>
              <w:sz w:val="32"/>
              <w:szCs w:val="32"/>
              <w:lang w:val="en-GB"/>
            </w:rPr>
            <w:t>Table of Contents</w:t>
          </w:r>
        </w:p>
        <w:p w14:paraId="3681E534" w14:textId="77777777" w:rsidR="0042246D" w:rsidRPr="00B747F7" w:rsidRDefault="00CF5886" w:rsidP="0042246D">
          <w:pPr>
            <w:pStyle w:val="TOC1"/>
            <w:tabs>
              <w:tab w:val="right" w:leader="dot" w:pos="9350"/>
            </w:tabs>
            <w:spacing w:line="360" w:lineRule="auto"/>
            <w:jc w:val="both"/>
            <w:rPr>
              <w:rFonts w:ascii="Times New Roman" w:hAnsi="Times New Roman" w:cs="Times New Roman"/>
              <w:noProof/>
              <w:sz w:val="24"/>
              <w:szCs w:val="24"/>
              <w:lang w:val="en-GB"/>
            </w:rPr>
          </w:pPr>
          <w:r w:rsidRPr="00B747F7">
            <w:rPr>
              <w:lang w:val="en-GB"/>
            </w:rPr>
            <w:fldChar w:fldCharType="begin"/>
          </w:r>
          <w:r w:rsidR="0042246D" w:rsidRPr="00B747F7">
            <w:rPr>
              <w:lang w:val="en-GB"/>
            </w:rPr>
            <w:instrText xml:space="preserve"> TOC \o "1-3" \h \z \u </w:instrText>
          </w:r>
          <w:r w:rsidRPr="00B747F7">
            <w:rPr>
              <w:lang w:val="en-GB"/>
            </w:rPr>
            <w:fldChar w:fldCharType="separate"/>
          </w:r>
          <w:hyperlink w:anchor="_Toc85195959" w:history="1">
            <w:r w:rsidR="0042246D" w:rsidRPr="00B747F7">
              <w:rPr>
                <w:rStyle w:val="Hyperlink"/>
                <w:rFonts w:ascii="Times New Roman" w:hAnsi="Times New Roman" w:cs="Times New Roman"/>
                <w:noProof/>
                <w:sz w:val="24"/>
                <w:szCs w:val="24"/>
                <w:lang w:val="en-GB"/>
              </w:rPr>
              <w:t>Introduction</w:t>
            </w:r>
            <w:r w:rsidR="0042246D" w:rsidRPr="00B747F7">
              <w:rPr>
                <w:rFonts w:ascii="Times New Roman" w:hAnsi="Times New Roman" w:cs="Times New Roman"/>
                <w:noProof/>
                <w:webHidden/>
                <w:sz w:val="24"/>
                <w:szCs w:val="24"/>
                <w:lang w:val="en-GB"/>
              </w:rPr>
              <w:tab/>
            </w:r>
            <w:r w:rsidRPr="00B747F7">
              <w:rPr>
                <w:rFonts w:ascii="Times New Roman" w:hAnsi="Times New Roman" w:cs="Times New Roman"/>
                <w:noProof/>
                <w:webHidden/>
                <w:sz w:val="24"/>
                <w:szCs w:val="24"/>
                <w:lang w:val="en-GB"/>
              </w:rPr>
              <w:fldChar w:fldCharType="begin"/>
            </w:r>
            <w:r w:rsidR="0042246D" w:rsidRPr="00B747F7">
              <w:rPr>
                <w:rFonts w:ascii="Times New Roman" w:hAnsi="Times New Roman" w:cs="Times New Roman"/>
                <w:noProof/>
                <w:webHidden/>
                <w:sz w:val="24"/>
                <w:szCs w:val="24"/>
                <w:lang w:val="en-GB"/>
              </w:rPr>
              <w:instrText xml:space="preserve"> PAGEREF _Toc85195959 \h </w:instrText>
            </w:r>
            <w:r w:rsidRPr="00B747F7">
              <w:rPr>
                <w:rFonts w:ascii="Times New Roman" w:hAnsi="Times New Roman" w:cs="Times New Roman"/>
                <w:noProof/>
                <w:webHidden/>
                <w:sz w:val="24"/>
                <w:szCs w:val="24"/>
                <w:lang w:val="en-GB"/>
              </w:rPr>
            </w:r>
            <w:r w:rsidRPr="00B747F7">
              <w:rPr>
                <w:rFonts w:ascii="Times New Roman" w:hAnsi="Times New Roman" w:cs="Times New Roman"/>
                <w:noProof/>
                <w:webHidden/>
                <w:sz w:val="24"/>
                <w:szCs w:val="24"/>
                <w:lang w:val="en-GB"/>
              </w:rPr>
              <w:fldChar w:fldCharType="separate"/>
            </w:r>
            <w:r w:rsidR="0042246D" w:rsidRPr="00B747F7">
              <w:rPr>
                <w:rFonts w:ascii="Times New Roman" w:hAnsi="Times New Roman" w:cs="Times New Roman"/>
                <w:noProof/>
                <w:webHidden/>
                <w:sz w:val="24"/>
                <w:szCs w:val="24"/>
                <w:lang w:val="en-GB"/>
              </w:rPr>
              <w:t>3</w:t>
            </w:r>
            <w:r w:rsidRPr="00B747F7">
              <w:rPr>
                <w:rFonts w:ascii="Times New Roman" w:hAnsi="Times New Roman" w:cs="Times New Roman"/>
                <w:noProof/>
                <w:webHidden/>
                <w:sz w:val="24"/>
                <w:szCs w:val="24"/>
                <w:lang w:val="en-GB"/>
              </w:rPr>
              <w:fldChar w:fldCharType="end"/>
            </w:r>
          </w:hyperlink>
        </w:p>
        <w:p w14:paraId="3042CCF7" w14:textId="77777777" w:rsidR="0042246D" w:rsidRPr="00B747F7" w:rsidRDefault="00CC344C" w:rsidP="0042246D">
          <w:pPr>
            <w:pStyle w:val="TOC1"/>
            <w:tabs>
              <w:tab w:val="right" w:leader="dot" w:pos="9350"/>
            </w:tabs>
            <w:spacing w:line="360" w:lineRule="auto"/>
            <w:jc w:val="both"/>
            <w:rPr>
              <w:rFonts w:ascii="Times New Roman" w:hAnsi="Times New Roman" w:cs="Times New Roman"/>
              <w:noProof/>
              <w:sz w:val="24"/>
              <w:szCs w:val="24"/>
              <w:lang w:val="en-GB"/>
            </w:rPr>
          </w:pPr>
          <w:hyperlink w:anchor="_Toc85195960" w:history="1">
            <w:r w:rsidR="0042246D" w:rsidRPr="00B747F7">
              <w:rPr>
                <w:rStyle w:val="Hyperlink"/>
                <w:rFonts w:ascii="Times New Roman" w:hAnsi="Times New Roman" w:cs="Times New Roman"/>
                <w:noProof/>
                <w:sz w:val="24"/>
                <w:szCs w:val="24"/>
                <w:lang w:val="en-GB"/>
              </w:rPr>
              <w:t>Main Body</w:t>
            </w:r>
            <w:r w:rsidR="0042246D" w:rsidRPr="00B747F7">
              <w:rPr>
                <w:rFonts w:ascii="Times New Roman" w:hAnsi="Times New Roman" w:cs="Times New Roman"/>
                <w:noProof/>
                <w:webHidden/>
                <w:sz w:val="24"/>
                <w:szCs w:val="24"/>
                <w:lang w:val="en-GB"/>
              </w:rPr>
              <w:tab/>
            </w:r>
            <w:r w:rsidR="00CF5886" w:rsidRPr="00B747F7">
              <w:rPr>
                <w:rFonts w:ascii="Times New Roman" w:hAnsi="Times New Roman" w:cs="Times New Roman"/>
                <w:noProof/>
                <w:webHidden/>
                <w:sz w:val="24"/>
                <w:szCs w:val="24"/>
                <w:lang w:val="en-GB"/>
              </w:rPr>
              <w:fldChar w:fldCharType="begin"/>
            </w:r>
            <w:r w:rsidR="0042246D" w:rsidRPr="00B747F7">
              <w:rPr>
                <w:rFonts w:ascii="Times New Roman" w:hAnsi="Times New Roman" w:cs="Times New Roman"/>
                <w:noProof/>
                <w:webHidden/>
                <w:sz w:val="24"/>
                <w:szCs w:val="24"/>
                <w:lang w:val="en-GB"/>
              </w:rPr>
              <w:instrText xml:space="preserve"> PAGEREF _Toc85195960 \h </w:instrText>
            </w:r>
            <w:r w:rsidR="00CF5886" w:rsidRPr="00B747F7">
              <w:rPr>
                <w:rFonts w:ascii="Times New Roman" w:hAnsi="Times New Roman" w:cs="Times New Roman"/>
                <w:noProof/>
                <w:webHidden/>
                <w:sz w:val="24"/>
                <w:szCs w:val="24"/>
                <w:lang w:val="en-GB"/>
              </w:rPr>
            </w:r>
            <w:r w:rsidR="00CF5886" w:rsidRPr="00B747F7">
              <w:rPr>
                <w:rFonts w:ascii="Times New Roman" w:hAnsi="Times New Roman" w:cs="Times New Roman"/>
                <w:noProof/>
                <w:webHidden/>
                <w:sz w:val="24"/>
                <w:szCs w:val="24"/>
                <w:lang w:val="en-GB"/>
              </w:rPr>
              <w:fldChar w:fldCharType="separate"/>
            </w:r>
            <w:r w:rsidR="0042246D" w:rsidRPr="00B747F7">
              <w:rPr>
                <w:rFonts w:ascii="Times New Roman" w:hAnsi="Times New Roman" w:cs="Times New Roman"/>
                <w:noProof/>
                <w:webHidden/>
                <w:sz w:val="24"/>
                <w:szCs w:val="24"/>
                <w:lang w:val="en-GB"/>
              </w:rPr>
              <w:t>3</w:t>
            </w:r>
            <w:r w:rsidR="00CF5886" w:rsidRPr="00B747F7">
              <w:rPr>
                <w:rFonts w:ascii="Times New Roman" w:hAnsi="Times New Roman" w:cs="Times New Roman"/>
                <w:noProof/>
                <w:webHidden/>
                <w:sz w:val="24"/>
                <w:szCs w:val="24"/>
                <w:lang w:val="en-GB"/>
              </w:rPr>
              <w:fldChar w:fldCharType="end"/>
            </w:r>
          </w:hyperlink>
        </w:p>
        <w:p w14:paraId="0DBDE7BD" w14:textId="77777777" w:rsidR="0042246D" w:rsidRPr="00B747F7" w:rsidRDefault="00CC344C" w:rsidP="0042246D">
          <w:pPr>
            <w:pStyle w:val="TOC1"/>
            <w:tabs>
              <w:tab w:val="right" w:leader="dot" w:pos="9350"/>
            </w:tabs>
            <w:spacing w:line="360" w:lineRule="auto"/>
            <w:jc w:val="both"/>
            <w:rPr>
              <w:rFonts w:ascii="Times New Roman" w:hAnsi="Times New Roman" w:cs="Times New Roman"/>
              <w:noProof/>
              <w:sz w:val="24"/>
              <w:szCs w:val="24"/>
              <w:lang w:val="en-GB"/>
            </w:rPr>
          </w:pPr>
          <w:hyperlink w:anchor="_Toc85195961" w:history="1">
            <w:r w:rsidR="0042246D" w:rsidRPr="00B747F7">
              <w:rPr>
                <w:rStyle w:val="Hyperlink"/>
                <w:rFonts w:ascii="Times New Roman" w:hAnsi="Times New Roman" w:cs="Times New Roman"/>
                <w:noProof/>
                <w:sz w:val="24"/>
                <w:szCs w:val="24"/>
                <w:lang w:val="en-GB"/>
              </w:rPr>
              <w:t>Conclusion</w:t>
            </w:r>
            <w:r w:rsidR="0042246D" w:rsidRPr="00B747F7">
              <w:rPr>
                <w:rFonts w:ascii="Times New Roman" w:hAnsi="Times New Roman" w:cs="Times New Roman"/>
                <w:noProof/>
                <w:webHidden/>
                <w:sz w:val="24"/>
                <w:szCs w:val="24"/>
                <w:lang w:val="en-GB"/>
              </w:rPr>
              <w:tab/>
            </w:r>
            <w:r w:rsidR="00CF5886" w:rsidRPr="00B747F7">
              <w:rPr>
                <w:rFonts w:ascii="Times New Roman" w:hAnsi="Times New Roman" w:cs="Times New Roman"/>
                <w:noProof/>
                <w:webHidden/>
                <w:sz w:val="24"/>
                <w:szCs w:val="24"/>
                <w:lang w:val="en-GB"/>
              </w:rPr>
              <w:fldChar w:fldCharType="begin"/>
            </w:r>
            <w:r w:rsidR="0042246D" w:rsidRPr="00B747F7">
              <w:rPr>
                <w:rFonts w:ascii="Times New Roman" w:hAnsi="Times New Roman" w:cs="Times New Roman"/>
                <w:noProof/>
                <w:webHidden/>
                <w:sz w:val="24"/>
                <w:szCs w:val="24"/>
                <w:lang w:val="en-GB"/>
              </w:rPr>
              <w:instrText xml:space="preserve"> PAGEREF _Toc85195961 \h </w:instrText>
            </w:r>
            <w:r w:rsidR="00CF5886" w:rsidRPr="00B747F7">
              <w:rPr>
                <w:rFonts w:ascii="Times New Roman" w:hAnsi="Times New Roman" w:cs="Times New Roman"/>
                <w:noProof/>
                <w:webHidden/>
                <w:sz w:val="24"/>
                <w:szCs w:val="24"/>
                <w:lang w:val="en-GB"/>
              </w:rPr>
            </w:r>
            <w:r w:rsidR="00CF5886" w:rsidRPr="00B747F7">
              <w:rPr>
                <w:rFonts w:ascii="Times New Roman" w:hAnsi="Times New Roman" w:cs="Times New Roman"/>
                <w:noProof/>
                <w:webHidden/>
                <w:sz w:val="24"/>
                <w:szCs w:val="24"/>
                <w:lang w:val="en-GB"/>
              </w:rPr>
              <w:fldChar w:fldCharType="separate"/>
            </w:r>
            <w:r w:rsidR="0042246D" w:rsidRPr="00B747F7">
              <w:rPr>
                <w:rFonts w:ascii="Times New Roman" w:hAnsi="Times New Roman" w:cs="Times New Roman"/>
                <w:noProof/>
                <w:webHidden/>
                <w:sz w:val="24"/>
                <w:szCs w:val="24"/>
                <w:lang w:val="en-GB"/>
              </w:rPr>
              <w:t>6</w:t>
            </w:r>
            <w:r w:rsidR="00CF5886" w:rsidRPr="00B747F7">
              <w:rPr>
                <w:rFonts w:ascii="Times New Roman" w:hAnsi="Times New Roman" w:cs="Times New Roman"/>
                <w:noProof/>
                <w:webHidden/>
                <w:sz w:val="24"/>
                <w:szCs w:val="24"/>
                <w:lang w:val="en-GB"/>
              </w:rPr>
              <w:fldChar w:fldCharType="end"/>
            </w:r>
          </w:hyperlink>
        </w:p>
        <w:p w14:paraId="4970067D" w14:textId="77777777" w:rsidR="0042246D" w:rsidRPr="00B747F7" w:rsidRDefault="00CC344C" w:rsidP="0042246D">
          <w:pPr>
            <w:pStyle w:val="TOC1"/>
            <w:tabs>
              <w:tab w:val="right" w:leader="dot" w:pos="9350"/>
            </w:tabs>
            <w:spacing w:line="360" w:lineRule="auto"/>
            <w:jc w:val="both"/>
            <w:rPr>
              <w:noProof/>
              <w:lang w:val="en-GB"/>
            </w:rPr>
          </w:pPr>
          <w:hyperlink w:anchor="_Toc85195962" w:history="1">
            <w:r w:rsidR="0042246D" w:rsidRPr="00B747F7">
              <w:rPr>
                <w:rStyle w:val="Hyperlink"/>
                <w:rFonts w:ascii="Times New Roman" w:hAnsi="Times New Roman" w:cs="Times New Roman"/>
                <w:noProof/>
                <w:sz w:val="24"/>
                <w:szCs w:val="24"/>
                <w:lang w:val="en-GB"/>
              </w:rPr>
              <w:t>Reference list</w:t>
            </w:r>
            <w:r w:rsidR="0042246D" w:rsidRPr="00B747F7">
              <w:rPr>
                <w:rFonts w:ascii="Times New Roman" w:hAnsi="Times New Roman" w:cs="Times New Roman"/>
                <w:noProof/>
                <w:webHidden/>
                <w:sz w:val="24"/>
                <w:szCs w:val="24"/>
                <w:lang w:val="en-GB"/>
              </w:rPr>
              <w:tab/>
            </w:r>
            <w:r w:rsidR="00CF5886" w:rsidRPr="00B747F7">
              <w:rPr>
                <w:rFonts w:ascii="Times New Roman" w:hAnsi="Times New Roman" w:cs="Times New Roman"/>
                <w:noProof/>
                <w:webHidden/>
                <w:sz w:val="24"/>
                <w:szCs w:val="24"/>
                <w:lang w:val="en-GB"/>
              </w:rPr>
              <w:fldChar w:fldCharType="begin"/>
            </w:r>
            <w:r w:rsidR="0042246D" w:rsidRPr="00B747F7">
              <w:rPr>
                <w:rFonts w:ascii="Times New Roman" w:hAnsi="Times New Roman" w:cs="Times New Roman"/>
                <w:noProof/>
                <w:webHidden/>
                <w:sz w:val="24"/>
                <w:szCs w:val="24"/>
                <w:lang w:val="en-GB"/>
              </w:rPr>
              <w:instrText xml:space="preserve"> PAGEREF _Toc85195962 \h </w:instrText>
            </w:r>
            <w:r w:rsidR="00CF5886" w:rsidRPr="00B747F7">
              <w:rPr>
                <w:rFonts w:ascii="Times New Roman" w:hAnsi="Times New Roman" w:cs="Times New Roman"/>
                <w:noProof/>
                <w:webHidden/>
                <w:sz w:val="24"/>
                <w:szCs w:val="24"/>
                <w:lang w:val="en-GB"/>
              </w:rPr>
            </w:r>
            <w:r w:rsidR="00CF5886" w:rsidRPr="00B747F7">
              <w:rPr>
                <w:rFonts w:ascii="Times New Roman" w:hAnsi="Times New Roman" w:cs="Times New Roman"/>
                <w:noProof/>
                <w:webHidden/>
                <w:sz w:val="24"/>
                <w:szCs w:val="24"/>
                <w:lang w:val="en-GB"/>
              </w:rPr>
              <w:fldChar w:fldCharType="separate"/>
            </w:r>
            <w:r w:rsidR="0042246D" w:rsidRPr="00B747F7">
              <w:rPr>
                <w:rFonts w:ascii="Times New Roman" w:hAnsi="Times New Roman" w:cs="Times New Roman"/>
                <w:noProof/>
                <w:webHidden/>
                <w:sz w:val="24"/>
                <w:szCs w:val="24"/>
                <w:lang w:val="en-GB"/>
              </w:rPr>
              <w:t>7</w:t>
            </w:r>
            <w:r w:rsidR="00CF5886" w:rsidRPr="00B747F7">
              <w:rPr>
                <w:rFonts w:ascii="Times New Roman" w:hAnsi="Times New Roman" w:cs="Times New Roman"/>
                <w:noProof/>
                <w:webHidden/>
                <w:sz w:val="24"/>
                <w:szCs w:val="24"/>
                <w:lang w:val="en-GB"/>
              </w:rPr>
              <w:fldChar w:fldCharType="end"/>
            </w:r>
          </w:hyperlink>
        </w:p>
        <w:p w14:paraId="69B5D887" w14:textId="77777777" w:rsidR="0042246D" w:rsidRPr="00B747F7" w:rsidRDefault="00CF5886">
          <w:pPr>
            <w:rPr>
              <w:lang w:val="en-GB"/>
            </w:rPr>
          </w:pPr>
          <w:r w:rsidRPr="00B747F7">
            <w:rPr>
              <w:lang w:val="en-GB"/>
            </w:rPr>
            <w:fldChar w:fldCharType="end"/>
          </w:r>
        </w:p>
      </w:sdtContent>
    </w:sdt>
    <w:p w14:paraId="00409B33" w14:textId="77777777" w:rsidR="0042246D" w:rsidRPr="00B747F7" w:rsidRDefault="0042246D">
      <w:pPr>
        <w:rPr>
          <w:rFonts w:ascii="Times New Roman" w:hAnsi="Times New Roman"/>
          <w:b/>
          <w:color w:val="000000" w:themeColor="text1"/>
          <w:sz w:val="32"/>
          <w:szCs w:val="40"/>
          <w:lang w:val="en-GB"/>
        </w:rPr>
      </w:pPr>
      <w:r w:rsidRPr="00B747F7">
        <w:rPr>
          <w:lang w:val="en-GB"/>
        </w:rPr>
        <w:br w:type="page"/>
      </w:r>
    </w:p>
    <w:p w14:paraId="498E9312" w14:textId="77777777" w:rsidR="00C7591F" w:rsidRPr="00B747F7" w:rsidRDefault="000A226A" w:rsidP="004E0150">
      <w:pPr>
        <w:pStyle w:val="Heading1"/>
        <w:rPr>
          <w:b w:val="0"/>
          <w:lang w:val="en-GB"/>
        </w:rPr>
      </w:pPr>
      <w:bookmarkStart w:id="0" w:name="_Toc85195959"/>
      <w:r w:rsidRPr="00B747F7">
        <w:rPr>
          <w:lang w:val="en-GB"/>
        </w:rPr>
        <w:lastRenderedPageBreak/>
        <w:t>Introduction</w:t>
      </w:r>
      <w:bookmarkEnd w:id="0"/>
    </w:p>
    <w:p w14:paraId="7DAD056F"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 xml:space="preserve">In simple terms marketing can be defined as the action of promoting as well as selling various services or products by doing extensive market research and advertising in digital platforms as well as in traditional markets (Malhotra </w:t>
      </w:r>
      <w:r w:rsidRPr="00B747F7">
        <w:rPr>
          <w:rFonts w:ascii="Times New Roman" w:eastAsia="Times New Roman" w:hAnsi="Times New Roman" w:cs="Times New Roman"/>
          <w:i/>
          <w:sz w:val="24"/>
          <w:szCs w:val="24"/>
          <w:lang w:val="en-GB"/>
        </w:rPr>
        <w:t>et al.</w:t>
      </w:r>
      <w:r w:rsidRPr="00B747F7">
        <w:rPr>
          <w:rFonts w:ascii="Times New Roman" w:eastAsia="Times New Roman" w:hAnsi="Times New Roman" w:cs="Times New Roman"/>
          <w:sz w:val="24"/>
          <w:szCs w:val="24"/>
          <w:lang w:val="en-GB"/>
        </w:rPr>
        <w:t>, 2017). Marketing is essential for growing any business whether it is a hotel business or anything else. Organisations need to establish a productive marketing team for their success in the global marketplace. There are five different concepts that firms implement in their businesses and these are namely, production concept, selling concept, product concept, societal marketing concept, and marketing concept (</w:t>
      </w:r>
      <w:proofErr w:type="spellStart"/>
      <w:r w:rsidRPr="00B747F7">
        <w:rPr>
          <w:rFonts w:ascii="Times New Roman" w:eastAsia="Times New Roman" w:hAnsi="Times New Roman" w:cs="Times New Roman"/>
          <w:sz w:val="24"/>
          <w:szCs w:val="24"/>
          <w:lang w:val="en-GB"/>
        </w:rPr>
        <w:t>Rudawska</w:t>
      </w:r>
      <w:proofErr w:type="spellEnd"/>
      <w:r w:rsidRPr="00B747F7">
        <w:rPr>
          <w:rFonts w:ascii="Times New Roman" w:eastAsia="Times New Roman" w:hAnsi="Times New Roman" w:cs="Times New Roman"/>
          <w:sz w:val="24"/>
          <w:szCs w:val="24"/>
          <w:lang w:val="en-GB"/>
        </w:rPr>
        <w:t>, 2018).</w:t>
      </w:r>
    </w:p>
    <w:p w14:paraId="71B67120"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 xml:space="preserve">In the essay </w:t>
      </w:r>
      <w:r w:rsidRPr="00B747F7">
        <w:rPr>
          <w:rFonts w:ascii="Times New Roman" w:eastAsia="Times New Roman" w:hAnsi="Times New Roman" w:cs="Times New Roman"/>
          <w:b/>
          <w:sz w:val="24"/>
          <w:szCs w:val="24"/>
          <w:lang w:val="en-GB"/>
        </w:rPr>
        <w:t>Marriott International</w:t>
      </w:r>
      <w:r w:rsidRPr="00B747F7">
        <w:rPr>
          <w:rFonts w:ascii="Times New Roman" w:eastAsia="Times New Roman" w:hAnsi="Times New Roman" w:cs="Times New Roman"/>
          <w:sz w:val="24"/>
          <w:szCs w:val="24"/>
          <w:lang w:val="en-GB"/>
        </w:rPr>
        <w:t xml:space="preserve"> and </w:t>
      </w:r>
      <w:r w:rsidRPr="00B747F7">
        <w:rPr>
          <w:rFonts w:ascii="Times New Roman" w:eastAsia="Times New Roman" w:hAnsi="Times New Roman" w:cs="Times New Roman"/>
          <w:b/>
          <w:sz w:val="24"/>
          <w:szCs w:val="24"/>
          <w:lang w:val="en-GB"/>
        </w:rPr>
        <w:t>Premier Inn</w:t>
      </w:r>
      <w:r w:rsidRPr="00B747F7">
        <w:rPr>
          <w:rFonts w:ascii="Times New Roman" w:eastAsia="Times New Roman" w:hAnsi="Times New Roman" w:cs="Times New Roman"/>
          <w:sz w:val="24"/>
          <w:szCs w:val="24"/>
          <w:lang w:val="en-GB"/>
        </w:rPr>
        <w:t xml:space="preserve"> are the two multinational hotel chains that have been chosen and comparison between </w:t>
      </w:r>
      <w:proofErr w:type="gramStart"/>
      <w:r w:rsidRPr="00B747F7">
        <w:rPr>
          <w:rFonts w:ascii="Times New Roman" w:eastAsia="Times New Roman" w:hAnsi="Times New Roman" w:cs="Times New Roman"/>
          <w:sz w:val="24"/>
          <w:szCs w:val="24"/>
          <w:lang w:val="en-GB"/>
        </w:rPr>
        <w:t>both of them</w:t>
      </w:r>
      <w:proofErr w:type="gramEnd"/>
      <w:r w:rsidRPr="00B747F7">
        <w:rPr>
          <w:rFonts w:ascii="Times New Roman" w:eastAsia="Times New Roman" w:hAnsi="Times New Roman" w:cs="Times New Roman"/>
          <w:sz w:val="24"/>
          <w:szCs w:val="24"/>
          <w:lang w:val="en-GB"/>
        </w:rPr>
        <w:t xml:space="preserve"> will be established. Marriott International is a multinational company that is located in the </w:t>
      </w:r>
      <w:proofErr w:type="gramStart"/>
      <w:r w:rsidRPr="00B747F7">
        <w:rPr>
          <w:rFonts w:ascii="Times New Roman" w:eastAsia="Times New Roman" w:hAnsi="Times New Roman" w:cs="Times New Roman"/>
          <w:sz w:val="24"/>
          <w:szCs w:val="24"/>
          <w:lang w:val="en-GB"/>
        </w:rPr>
        <w:t>USA</w:t>
      </w:r>
      <w:proofErr w:type="gramEnd"/>
      <w:r w:rsidRPr="00B747F7">
        <w:rPr>
          <w:rFonts w:ascii="Times New Roman" w:eastAsia="Times New Roman" w:hAnsi="Times New Roman" w:cs="Times New Roman"/>
          <w:sz w:val="24"/>
          <w:szCs w:val="24"/>
          <w:lang w:val="en-GB"/>
        </w:rPr>
        <w:t xml:space="preserve"> and they have hotels, residential and other properties. In 1927 the company was established by Alice Marriott and J. Willard Marriott. The headquarters of the organisation </w:t>
      </w:r>
      <w:proofErr w:type="gramStart"/>
      <w:r w:rsidRPr="00B747F7">
        <w:rPr>
          <w:rFonts w:ascii="Times New Roman" w:eastAsia="Times New Roman" w:hAnsi="Times New Roman" w:cs="Times New Roman"/>
          <w:sz w:val="24"/>
          <w:szCs w:val="24"/>
          <w:lang w:val="en-GB"/>
        </w:rPr>
        <w:t>is located in</w:t>
      </w:r>
      <w:proofErr w:type="gramEnd"/>
      <w:r w:rsidRPr="00B747F7">
        <w:rPr>
          <w:rFonts w:ascii="Times New Roman" w:eastAsia="Times New Roman" w:hAnsi="Times New Roman" w:cs="Times New Roman"/>
          <w:sz w:val="24"/>
          <w:szCs w:val="24"/>
          <w:lang w:val="en-GB"/>
        </w:rPr>
        <w:t xml:space="preserve"> the United States, Bethesda, Maryland (Marriott, 2017). Premier Inn is one of the biggest hotel chains located in the United Kin</w:t>
      </w:r>
      <w:r w:rsidR="00756F3F">
        <w:rPr>
          <w:rFonts w:ascii="Times New Roman" w:eastAsia="Times New Roman" w:hAnsi="Times New Roman" w:cs="Times New Roman"/>
          <w:sz w:val="24"/>
          <w:szCs w:val="24"/>
          <w:lang w:val="en-GB"/>
        </w:rPr>
        <w:t xml:space="preserve">gdom and it was established in </w:t>
      </w:r>
      <w:r w:rsidRPr="00B747F7">
        <w:rPr>
          <w:rFonts w:ascii="Times New Roman" w:eastAsia="Times New Roman" w:hAnsi="Times New Roman" w:cs="Times New Roman"/>
          <w:sz w:val="24"/>
          <w:szCs w:val="24"/>
          <w:lang w:val="en-GB"/>
        </w:rPr>
        <w:t xml:space="preserve">1987 by Whitbread. </w:t>
      </w:r>
      <w:r w:rsidR="00756F3F">
        <w:rPr>
          <w:rFonts w:ascii="Times New Roman" w:eastAsia="Times New Roman" w:hAnsi="Times New Roman" w:cs="Times New Roman"/>
          <w:sz w:val="24"/>
          <w:szCs w:val="24"/>
          <w:lang w:val="en-GB"/>
        </w:rPr>
        <w:t>H</w:t>
      </w:r>
      <w:r w:rsidRPr="00B747F7">
        <w:rPr>
          <w:rFonts w:ascii="Times New Roman" w:eastAsia="Times New Roman" w:hAnsi="Times New Roman" w:cs="Times New Roman"/>
          <w:sz w:val="24"/>
          <w:szCs w:val="24"/>
          <w:lang w:val="en-GB"/>
        </w:rPr>
        <w:t xml:space="preserve">eadquarter of this hotel chain is </w:t>
      </w:r>
      <w:r w:rsidR="00756F3F" w:rsidRPr="00B747F7">
        <w:rPr>
          <w:rFonts w:ascii="Times New Roman" w:eastAsia="Times New Roman" w:hAnsi="Times New Roman" w:cs="Times New Roman"/>
          <w:sz w:val="24"/>
          <w:szCs w:val="24"/>
          <w:lang w:val="en-GB"/>
        </w:rPr>
        <w:t>in Dunstable</w:t>
      </w:r>
      <w:r w:rsidRPr="00B747F7">
        <w:rPr>
          <w:rFonts w:ascii="Times New Roman" w:eastAsia="Times New Roman" w:hAnsi="Times New Roman" w:cs="Times New Roman"/>
          <w:sz w:val="24"/>
          <w:szCs w:val="24"/>
          <w:lang w:val="en-GB"/>
        </w:rPr>
        <w:t xml:space="preserve">, United Kingdom (Anon, 2019). These hotel chains have been selected as they are the biggest hotel chains in their respective </w:t>
      </w:r>
      <w:proofErr w:type="gramStart"/>
      <w:r w:rsidRPr="00B747F7">
        <w:rPr>
          <w:rFonts w:ascii="Times New Roman" w:eastAsia="Times New Roman" w:hAnsi="Times New Roman" w:cs="Times New Roman"/>
          <w:sz w:val="24"/>
          <w:szCs w:val="24"/>
          <w:lang w:val="en-GB"/>
        </w:rPr>
        <w:t>countries</w:t>
      </w:r>
      <w:proofErr w:type="gramEnd"/>
      <w:r w:rsidRPr="00B747F7">
        <w:rPr>
          <w:rFonts w:ascii="Times New Roman" w:eastAsia="Times New Roman" w:hAnsi="Times New Roman" w:cs="Times New Roman"/>
          <w:sz w:val="24"/>
          <w:szCs w:val="24"/>
          <w:lang w:val="en-GB"/>
        </w:rPr>
        <w:t xml:space="preserve"> and they have a huge customer base worldwide.</w:t>
      </w:r>
    </w:p>
    <w:p w14:paraId="7F1ED7ED" w14:textId="77777777" w:rsidR="00C7591F" w:rsidRPr="00B747F7" w:rsidRDefault="000A226A" w:rsidP="004E0150">
      <w:pPr>
        <w:pStyle w:val="Heading1"/>
        <w:rPr>
          <w:lang w:val="en-GB"/>
        </w:rPr>
      </w:pPr>
      <w:bookmarkStart w:id="1" w:name="_Toc85195960"/>
      <w:r w:rsidRPr="00B747F7">
        <w:rPr>
          <w:lang w:val="en-GB"/>
        </w:rPr>
        <w:t>Main Body</w:t>
      </w:r>
      <w:bookmarkEnd w:id="1"/>
    </w:p>
    <w:p w14:paraId="5D4E9050"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Marriott International has taken up a relationship marketing approach where the organisation mostly focuses on building strong relationships with their customers so that their customer retention rate can be sustained. It has been seen that this marketing approach of Marriott International has paid off as they have been able establish their brand name in the international tourism market. In contrast, Premier Inn previously used to implement traditional marketing strategies however with rapid digitisation they have made some changes in their marketing protocol and adopted digital marketing protocols (Lu and Tabari, 2019). Hence, Premier Inn has taken up technological approach or marketing whereas managerial approach has been taken up by Marriott International (</w:t>
      </w:r>
      <w:proofErr w:type="spellStart"/>
      <w:r w:rsidRPr="00B747F7">
        <w:rPr>
          <w:rFonts w:ascii="Times New Roman" w:eastAsia="Times New Roman" w:hAnsi="Times New Roman" w:cs="Times New Roman"/>
          <w:sz w:val="24"/>
          <w:szCs w:val="24"/>
          <w:lang w:val="en-GB"/>
        </w:rPr>
        <w:t>Hladiuk</w:t>
      </w:r>
      <w:proofErr w:type="spellEnd"/>
      <w:r w:rsidRPr="00B747F7">
        <w:rPr>
          <w:rFonts w:ascii="Times New Roman" w:eastAsia="Times New Roman" w:hAnsi="Times New Roman" w:cs="Times New Roman"/>
          <w:sz w:val="24"/>
          <w:szCs w:val="24"/>
          <w:lang w:val="en-GB"/>
        </w:rPr>
        <w:t xml:space="preserve"> and </w:t>
      </w:r>
      <w:proofErr w:type="spellStart"/>
      <w:r w:rsidRPr="00B747F7">
        <w:rPr>
          <w:rFonts w:ascii="Times New Roman" w:eastAsia="Times New Roman" w:hAnsi="Times New Roman" w:cs="Times New Roman"/>
          <w:sz w:val="24"/>
          <w:szCs w:val="24"/>
          <w:lang w:val="en-GB"/>
        </w:rPr>
        <w:t>Hlavatska</w:t>
      </w:r>
      <w:proofErr w:type="spellEnd"/>
      <w:r w:rsidRPr="00B747F7">
        <w:rPr>
          <w:rFonts w:ascii="Times New Roman" w:eastAsia="Times New Roman" w:hAnsi="Times New Roman" w:cs="Times New Roman"/>
          <w:sz w:val="24"/>
          <w:szCs w:val="24"/>
          <w:lang w:val="en-GB"/>
        </w:rPr>
        <w:t>, 2021).</w:t>
      </w:r>
    </w:p>
    <w:p w14:paraId="2A033896"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lastRenderedPageBreak/>
        <w:t xml:space="preserve">Marriott International has a strong market position mainly in the United States of America however the firm is also popular among customers globally due to the luxurious services they provide. It ranks two in the Hotels, Casinos, and Resorts industry however previously it was ranked number one (Fortune, 2020). In comparison, Premier Inn is also highly popular in the United Kingdom however it is somewhat behind the brand popularity of Marriott International. Furthermore, Premier Inn scores 79% and is very much a renowned hotel chain in Europe and high growth opportunities still </w:t>
      </w:r>
      <w:proofErr w:type="gramStart"/>
      <w:r w:rsidR="00756F3F" w:rsidRPr="00B747F7">
        <w:rPr>
          <w:rFonts w:ascii="Times New Roman" w:eastAsia="Times New Roman" w:hAnsi="Times New Roman" w:cs="Times New Roman"/>
          <w:sz w:val="24"/>
          <w:szCs w:val="24"/>
          <w:lang w:val="en-GB"/>
        </w:rPr>
        <w:t>lying</w:t>
      </w:r>
      <w:r w:rsidRPr="00B747F7">
        <w:rPr>
          <w:rFonts w:ascii="Times New Roman" w:eastAsia="Times New Roman" w:hAnsi="Times New Roman" w:cs="Times New Roman"/>
          <w:sz w:val="24"/>
          <w:szCs w:val="24"/>
          <w:lang w:val="en-GB"/>
        </w:rPr>
        <w:t xml:space="preserve"> in</w:t>
      </w:r>
      <w:proofErr w:type="gramEnd"/>
      <w:r w:rsidRPr="00B747F7">
        <w:rPr>
          <w:rFonts w:ascii="Times New Roman" w:eastAsia="Times New Roman" w:hAnsi="Times New Roman" w:cs="Times New Roman"/>
          <w:sz w:val="24"/>
          <w:szCs w:val="24"/>
          <w:lang w:val="en-GB"/>
        </w:rPr>
        <w:t xml:space="preserve"> other parts of the world (Quintana and </w:t>
      </w:r>
      <w:proofErr w:type="spellStart"/>
      <w:r w:rsidRPr="00B747F7">
        <w:rPr>
          <w:rFonts w:ascii="Times New Roman" w:eastAsia="Times New Roman" w:hAnsi="Times New Roman" w:cs="Times New Roman"/>
          <w:sz w:val="24"/>
          <w:szCs w:val="24"/>
          <w:lang w:val="en-GB"/>
        </w:rPr>
        <w:t>Canino</w:t>
      </w:r>
      <w:proofErr w:type="spellEnd"/>
      <w:r w:rsidRPr="00B747F7">
        <w:rPr>
          <w:rFonts w:ascii="Times New Roman" w:eastAsia="Times New Roman" w:hAnsi="Times New Roman" w:cs="Times New Roman"/>
          <w:sz w:val="24"/>
          <w:szCs w:val="24"/>
          <w:lang w:val="en-GB"/>
        </w:rPr>
        <w:t>, 2017).</w:t>
      </w:r>
    </w:p>
    <w:p w14:paraId="589E9F11"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 xml:space="preserve">Both the hotel chains implement digital marketing strategies in their marketing and promotional processes. However, the official website Premier Inn has the higher number of visitors compared to that of Marriott International’s official website. Furthermore, Premier Inn is effectively implementing social media marketing for expanding their businesses in multiple dimensions. The hotel chain is looking to target the huge Asian customer base as multiple </w:t>
      </w:r>
      <w:proofErr w:type="gramStart"/>
      <w:r w:rsidRPr="00B747F7">
        <w:rPr>
          <w:rFonts w:ascii="Times New Roman" w:eastAsia="Times New Roman" w:hAnsi="Times New Roman" w:cs="Times New Roman"/>
          <w:sz w:val="24"/>
          <w:szCs w:val="24"/>
          <w:lang w:val="en-GB"/>
        </w:rPr>
        <w:t>researches</w:t>
      </w:r>
      <w:proofErr w:type="gramEnd"/>
      <w:r w:rsidRPr="00B747F7">
        <w:rPr>
          <w:rFonts w:ascii="Times New Roman" w:eastAsia="Times New Roman" w:hAnsi="Times New Roman" w:cs="Times New Roman"/>
          <w:sz w:val="24"/>
          <w:szCs w:val="24"/>
          <w:lang w:val="en-GB"/>
        </w:rPr>
        <w:t xml:space="preserve"> have shown that there are a high number of </w:t>
      </w:r>
      <w:r w:rsidR="00756F3F" w:rsidRPr="00B747F7">
        <w:rPr>
          <w:rFonts w:ascii="Times New Roman" w:eastAsia="Times New Roman" w:hAnsi="Times New Roman" w:cs="Times New Roman"/>
          <w:sz w:val="24"/>
          <w:szCs w:val="24"/>
          <w:lang w:val="en-GB"/>
        </w:rPr>
        <w:t>travellers</w:t>
      </w:r>
      <w:r w:rsidRPr="00B747F7">
        <w:rPr>
          <w:rFonts w:ascii="Times New Roman" w:eastAsia="Times New Roman" w:hAnsi="Times New Roman" w:cs="Times New Roman"/>
          <w:sz w:val="24"/>
          <w:szCs w:val="24"/>
          <w:lang w:val="en-GB"/>
        </w:rPr>
        <w:t xml:space="preserve"> who come to the UK for various purposes and therefore scope for growth by building a recognisable brand is very high. Premier Inn does not believe much on traditional marketing practices as the organisation has found out that traditional practices are highly costly (Zhang and Huang, 2019). On the other hand, Marriott International which was establi</w:t>
      </w:r>
      <w:r w:rsidR="00756F3F">
        <w:rPr>
          <w:rFonts w:ascii="Times New Roman" w:eastAsia="Times New Roman" w:hAnsi="Times New Roman" w:cs="Times New Roman"/>
          <w:sz w:val="24"/>
          <w:szCs w:val="24"/>
          <w:lang w:val="en-GB"/>
        </w:rPr>
        <w:t>shed way back in 1927</w:t>
      </w:r>
      <w:r w:rsidRPr="00B747F7">
        <w:rPr>
          <w:rFonts w:ascii="Times New Roman" w:eastAsia="Times New Roman" w:hAnsi="Times New Roman" w:cs="Times New Roman"/>
          <w:sz w:val="24"/>
          <w:szCs w:val="24"/>
          <w:lang w:val="en-GB"/>
        </w:rPr>
        <w:t xml:space="preserve"> had no option for many years therefore they had to implement traditional marketing practices however currently they are also adopting digital as well as social marketing practices. The basics of marketing are effective planning, processing, </w:t>
      </w:r>
      <w:r w:rsidR="00756F3F" w:rsidRPr="00B747F7">
        <w:rPr>
          <w:rFonts w:ascii="Times New Roman" w:eastAsia="Times New Roman" w:hAnsi="Times New Roman" w:cs="Times New Roman"/>
          <w:sz w:val="24"/>
          <w:szCs w:val="24"/>
          <w:lang w:val="en-GB"/>
        </w:rPr>
        <w:t>and executing</w:t>
      </w:r>
      <w:r w:rsidRPr="00B747F7">
        <w:rPr>
          <w:rFonts w:ascii="Times New Roman" w:eastAsia="Times New Roman" w:hAnsi="Times New Roman" w:cs="Times New Roman"/>
          <w:sz w:val="24"/>
          <w:szCs w:val="24"/>
          <w:lang w:val="en-GB"/>
        </w:rPr>
        <w:t xml:space="preserve"> the processes, attractive pricing, promotion in various platforms and distribution of the actual product. Furthermore, Premier Inn has implemented 4P’s of Marketing Mix as their marketing strategy and this has been proven to be highly beneficial for the organisation (Farris </w:t>
      </w:r>
      <w:r w:rsidRPr="00B747F7">
        <w:rPr>
          <w:rFonts w:ascii="Times New Roman" w:eastAsia="Times New Roman" w:hAnsi="Times New Roman" w:cs="Times New Roman"/>
          <w:i/>
          <w:sz w:val="24"/>
          <w:szCs w:val="24"/>
          <w:lang w:val="en-GB"/>
        </w:rPr>
        <w:t>et al</w:t>
      </w:r>
      <w:r w:rsidRPr="00B747F7">
        <w:rPr>
          <w:rFonts w:ascii="Times New Roman" w:eastAsia="Times New Roman" w:hAnsi="Times New Roman" w:cs="Times New Roman"/>
          <w:sz w:val="24"/>
          <w:szCs w:val="24"/>
          <w:lang w:val="en-GB"/>
        </w:rPr>
        <w:t>., 2017).</w:t>
      </w:r>
    </w:p>
    <w:p w14:paraId="58494171"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 xml:space="preserve">The considerations that have been made by Marriott International for sustaining their marketing strategies are, they have taken up customer-oriented marketing. The hotel chain looks to fulfil the needs of customers and the organisation invests lots of money in market research for understanding the customers searching behaviour which ultimately provides a good indication of </w:t>
      </w:r>
      <w:r w:rsidR="00756F3F" w:rsidRPr="00B747F7">
        <w:rPr>
          <w:rFonts w:ascii="Times New Roman" w:eastAsia="Times New Roman" w:hAnsi="Times New Roman" w:cs="Times New Roman"/>
          <w:sz w:val="24"/>
          <w:szCs w:val="24"/>
          <w:lang w:val="en-GB"/>
        </w:rPr>
        <w:t>customers’</w:t>
      </w:r>
      <w:r w:rsidRPr="00B747F7">
        <w:rPr>
          <w:rFonts w:ascii="Times New Roman" w:eastAsia="Times New Roman" w:hAnsi="Times New Roman" w:cs="Times New Roman"/>
          <w:sz w:val="24"/>
          <w:szCs w:val="24"/>
          <w:lang w:val="en-GB"/>
        </w:rPr>
        <w:t xml:space="preserve"> actual needs. Customers are the main priority for Marriott International and therefore the company explores options according to the demands of customers (</w:t>
      </w:r>
      <w:proofErr w:type="spellStart"/>
      <w:r w:rsidRPr="00B747F7">
        <w:rPr>
          <w:rFonts w:ascii="Times New Roman" w:eastAsia="Times New Roman" w:hAnsi="Times New Roman" w:cs="Times New Roman"/>
          <w:sz w:val="24"/>
          <w:szCs w:val="24"/>
          <w:lang w:val="en-GB"/>
        </w:rPr>
        <w:t>Franzoni</w:t>
      </w:r>
      <w:proofErr w:type="spellEnd"/>
      <w:r w:rsidRPr="00B747F7">
        <w:rPr>
          <w:rFonts w:ascii="Times New Roman" w:eastAsia="Times New Roman" w:hAnsi="Times New Roman" w:cs="Times New Roman"/>
          <w:sz w:val="24"/>
          <w:szCs w:val="24"/>
          <w:lang w:val="en-GB"/>
        </w:rPr>
        <w:t xml:space="preserve"> and Avellino, 2019). Furthe</w:t>
      </w:r>
      <w:r w:rsidR="00756F3F">
        <w:rPr>
          <w:rFonts w:ascii="Times New Roman" w:eastAsia="Times New Roman" w:hAnsi="Times New Roman" w:cs="Times New Roman"/>
          <w:sz w:val="24"/>
          <w:szCs w:val="24"/>
          <w:lang w:val="en-GB"/>
        </w:rPr>
        <w:t>r</w:t>
      </w:r>
      <w:r w:rsidRPr="00B747F7">
        <w:rPr>
          <w:rFonts w:ascii="Times New Roman" w:eastAsia="Times New Roman" w:hAnsi="Times New Roman" w:cs="Times New Roman"/>
          <w:sz w:val="24"/>
          <w:szCs w:val="24"/>
          <w:lang w:val="en-GB"/>
        </w:rPr>
        <w:t xml:space="preserve">more, sense-of-mission marketing has been adopted by this firm for increasing their sustainability and in turn for maintaining their competitive edge over others. This marketing </w:t>
      </w:r>
      <w:r w:rsidRPr="00B747F7">
        <w:rPr>
          <w:rFonts w:ascii="Times New Roman" w:eastAsia="Times New Roman" w:hAnsi="Times New Roman" w:cs="Times New Roman"/>
          <w:sz w:val="24"/>
          <w:szCs w:val="24"/>
          <w:lang w:val="en-GB"/>
        </w:rPr>
        <w:lastRenderedPageBreak/>
        <w:t xml:space="preserve">aims to define a broad mission that tries to do something good for the whole society rather than focusing on one </w:t>
      </w:r>
      <w:proofErr w:type="gramStart"/>
      <w:r w:rsidRPr="00B747F7">
        <w:rPr>
          <w:rFonts w:ascii="Times New Roman" w:eastAsia="Times New Roman" w:hAnsi="Times New Roman" w:cs="Times New Roman"/>
          <w:sz w:val="24"/>
          <w:szCs w:val="24"/>
          <w:lang w:val="en-GB"/>
        </w:rPr>
        <w:t>particular product</w:t>
      </w:r>
      <w:proofErr w:type="gramEnd"/>
      <w:r w:rsidRPr="00B747F7">
        <w:rPr>
          <w:rFonts w:ascii="Times New Roman" w:eastAsia="Times New Roman" w:hAnsi="Times New Roman" w:cs="Times New Roman"/>
          <w:sz w:val="24"/>
          <w:szCs w:val="24"/>
          <w:lang w:val="en-GB"/>
        </w:rPr>
        <w:t xml:space="preserve">. This </w:t>
      </w:r>
      <w:proofErr w:type="gramStart"/>
      <w:r w:rsidRPr="00B747F7">
        <w:rPr>
          <w:rFonts w:ascii="Times New Roman" w:eastAsia="Times New Roman" w:hAnsi="Times New Roman" w:cs="Times New Roman"/>
          <w:sz w:val="24"/>
          <w:szCs w:val="24"/>
          <w:lang w:val="en-GB"/>
        </w:rPr>
        <w:t>actually helps</w:t>
      </w:r>
      <w:proofErr w:type="gramEnd"/>
      <w:r w:rsidRPr="00B747F7">
        <w:rPr>
          <w:rFonts w:ascii="Times New Roman" w:eastAsia="Times New Roman" w:hAnsi="Times New Roman" w:cs="Times New Roman"/>
          <w:sz w:val="24"/>
          <w:szCs w:val="24"/>
          <w:lang w:val="en-GB"/>
        </w:rPr>
        <w:t xml:space="preserve"> in building a bigger customer base compared to other strategies (Wang </w:t>
      </w:r>
      <w:r w:rsidRPr="00B747F7">
        <w:rPr>
          <w:rFonts w:ascii="Times New Roman" w:eastAsia="Times New Roman" w:hAnsi="Times New Roman" w:cs="Times New Roman"/>
          <w:i/>
          <w:sz w:val="24"/>
          <w:szCs w:val="24"/>
          <w:lang w:val="en-GB"/>
        </w:rPr>
        <w:t>et al</w:t>
      </w:r>
      <w:r w:rsidRPr="00B747F7">
        <w:rPr>
          <w:rFonts w:ascii="Times New Roman" w:eastAsia="Times New Roman" w:hAnsi="Times New Roman" w:cs="Times New Roman"/>
          <w:sz w:val="24"/>
          <w:szCs w:val="24"/>
          <w:lang w:val="en-GB"/>
        </w:rPr>
        <w:t xml:space="preserve">., 2020). In contrast, Premier Inn has adopted customer value marketing for maintaining their sustainability. This UK based hotel chain tries to continuously improve by providing high value to their customers and this is highly beneficial as when an organisation gives value to their customers, the customers in turn will give higher value to the organisation. Other than this, innovative marketing has also been applied by Premier Inn for sustainability. Advanced technologies have been implemented for innovation, mostly artificial intelligence have been implemented in their services and products. AI </w:t>
      </w:r>
      <w:proofErr w:type="gramStart"/>
      <w:r w:rsidRPr="00B747F7">
        <w:rPr>
          <w:rFonts w:ascii="Times New Roman" w:eastAsia="Times New Roman" w:hAnsi="Times New Roman" w:cs="Times New Roman"/>
          <w:sz w:val="24"/>
          <w:szCs w:val="24"/>
          <w:lang w:val="en-GB"/>
        </w:rPr>
        <w:t>technology based</w:t>
      </w:r>
      <w:proofErr w:type="gramEnd"/>
      <w:r w:rsidRPr="00B747F7">
        <w:rPr>
          <w:rFonts w:ascii="Times New Roman" w:eastAsia="Times New Roman" w:hAnsi="Times New Roman" w:cs="Times New Roman"/>
          <w:sz w:val="24"/>
          <w:szCs w:val="24"/>
          <w:lang w:val="en-GB"/>
        </w:rPr>
        <w:t xml:space="preserve"> chat</w:t>
      </w:r>
      <w:r w:rsidR="00756F3F">
        <w:rPr>
          <w:rFonts w:ascii="Times New Roman" w:eastAsia="Times New Roman" w:hAnsi="Times New Roman" w:cs="Times New Roman"/>
          <w:sz w:val="24"/>
          <w:szCs w:val="24"/>
          <w:lang w:val="en-GB"/>
        </w:rPr>
        <w:t>-</w:t>
      </w:r>
      <w:r w:rsidRPr="00B747F7">
        <w:rPr>
          <w:rFonts w:ascii="Times New Roman" w:eastAsia="Times New Roman" w:hAnsi="Times New Roman" w:cs="Times New Roman"/>
          <w:sz w:val="24"/>
          <w:szCs w:val="24"/>
          <w:lang w:val="en-GB"/>
        </w:rPr>
        <w:t xml:space="preserve">bot support has been provided to the </w:t>
      </w:r>
      <w:r w:rsidR="00756F3F" w:rsidRPr="00B747F7">
        <w:rPr>
          <w:rFonts w:ascii="Times New Roman" w:eastAsia="Times New Roman" w:hAnsi="Times New Roman" w:cs="Times New Roman"/>
          <w:sz w:val="24"/>
          <w:szCs w:val="24"/>
          <w:lang w:val="en-GB"/>
        </w:rPr>
        <w:t>customers who have</w:t>
      </w:r>
      <w:r w:rsidRPr="00B747F7">
        <w:rPr>
          <w:rFonts w:ascii="Times New Roman" w:eastAsia="Times New Roman" w:hAnsi="Times New Roman" w:cs="Times New Roman"/>
          <w:sz w:val="24"/>
          <w:szCs w:val="24"/>
          <w:lang w:val="en-GB"/>
        </w:rPr>
        <w:t xml:space="preserve"> led to greater level of customer satisfaction (Grasso and </w:t>
      </w:r>
      <w:proofErr w:type="spellStart"/>
      <w:r w:rsidRPr="00B747F7">
        <w:rPr>
          <w:rFonts w:ascii="Times New Roman" w:eastAsia="Times New Roman" w:hAnsi="Times New Roman" w:cs="Times New Roman"/>
          <w:sz w:val="24"/>
          <w:szCs w:val="24"/>
          <w:lang w:val="en-GB"/>
        </w:rPr>
        <w:t>Sergi</w:t>
      </w:r>
      <w:proofErr w:type="spellEnd"/>
      <w:r w:rsidRPr="00B747F7">
        <w:rPr>
          <w:rFonts w:ascii="Times New Roman" w:eastAsia="Times New Roman" w:hAnsi="Times New Roman" w:cs="Times New Roman"/>
          <w:sz w:val="24"/>
          <w:szCs w:val="24"/>
          <w:lang w:val="en-GB"/>
        </w:rPr>
        <w:t xml:space="preserve">, 2021). Additionally, Information Technology has been used for understanding the </w:t>
      </w:r>
      <w:r w:rsidR="00756F3F" w:rsidRPr="00B747F7">
        <w:rPr>
          <w:rFonts w:ascii="Times New Roman" w:eastAsia="Times New Roman" w:hAnsi="Times New Roman" w:cs="Times New Roman"/>
          <w:sz w:val="24"/>
          <w:szCs w:val="24"/>
          <w:lang w:val="en-GB"/>
        </w:rPr>
        <w:t>customers’</w:t>
      </w:r>
      <w:r w:rsidRPr="00B747F7">
        <w:rPr>
          <w:rFonts w:ascii="Times New Roman" w:eastAsia="Times New Roman" w:hAnsi="Times New Roman" w:cs="Times New Roman"/>
          <w:sz w:val="24"/>
          <w:szCs w:val="24"/>
          <w:lang w:val="en-GB"/>
        </w:rPr>
        <w:t xml:space="preserve"> behaviour and according to that potentially interested customers are provided attractive advertisements (Wood, 2017).</w:t>
      </w:r>
    </w:p>
    <w:p w14:paraId="0D6065F8"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Green marketing approaches of both the hotel chains are very much efficient as well as effective, however Premier Inn has been seen to be much more environment friendly compared to that of Marriott International. This is mainly as Premier Inn tends to market more environment friendly services and products to their potential customers (</w:t>
      </w:r>
      <w:proofErr w:type="spellStart"/>
      <w:r w:rsidRPr="00B747F7">
        <w:rPr>
          <w:rFonts w:ascii="Times New Roman" w:eastAsia="Times New Roman" w:hAnsi="Times New Roman" w:cs="Times New Roman"/>
          <w:sz w:val="24"/>
          <w:szCs w:val="24"/>
          <w:lang w:val="en-GB"/>
        </w:rPr>
        <w:t>Dangelico</w:t>
      </w:r>
      <w:proofErr w:type="spellEnd"/>
      <w:r w:rsidRPr="00B747F7">
        <w:rPr>
          <w:rFonts w:ascii="Times New Roman" w:eastAsia="Times New Roman" w:hAnsi="Times New Roman" w:cs="Times New Roman"/>
          <w:sz w:val="24"/>
          <w:szCs w:val="24"/>
          <w:lang w:val="en-GB"/>
        </w:rPr>
        <w:t xml:space="preserve"> and </w:t>
      </w:r>
      <w:proofErr w:type="spellStart"/>
      <w:r w:rsidRPr="00B747F7">
        <w:rPr>
          <w:rFonts w:ascii="Times New Roman" w:eastAsia="Times New Roman" w:hAnsi="Times New Roman" w:cs="Times New Roman"/>
          <w:sz w:val="24"/>
          <w:szCs w:val="24"/>
          <w:lang w:val="en-GB"/>
        </w:rPr>
        <w:t>Vocalelli</w:t>
      </w:r>
      <w:proofErr w:type="spellEnd"/>
      <w:r w:rsidRPr="00B747F7">
        <w:rPr>
          <w:rFonts w:ascii="Times New Roman" w:eastAsia="Times New Roman" w:hAnsi="Times New Roman" w:cs="Times New Roman"/>
          <w:sz w:val="24"/>
          <w:szCs w:val="24"/>
          <w:lang w:val="en-GB"/>
        </w:rPr>
        <w:t xml:space="preserve">, 2017). The government of the UK supports eco-friendly products that can make the environment green and therefore this UK based hotel chain largely supports green marketing initiatives. Premier Inn uses recycled energy and highly tries to save energy as much as possible and in addition the organisation also uses cost effective technology dependent products. Marriott International does not lag behind too much </w:t>
      </w:r>
      <w:proofErr w:type="gramStart"/>
      <w:r w:rsidRPr="00B747F7">
        <w:rPr>
          <w:rFonts w:ascii="Times New Roman" w:eastAsia="Times New Roman" w:hAnsi="Times New Roman" w:cs="Times New Roman"/>
          <w:sz w:val="24"/>
          <w:szCs w:val="24"/>
          <w:lang w:val="en-GB"/>
        </w:rPr>
        <w:t>in regards to</w:t>
      </w:r>
      <w:proofErr w:type="gramEnd"/>
      <w:r w:rsidRPr="00B747F7">
        <w:rPr>
          <w:rFonts w:ascii="Times New Roman" w:eastAsia="Times New Roman" w:hAnsi="Times New Roman" w:cs="Times New Roman"/>
          <w:sz w:val="24"/>
          <w:szCs w:val="24"/>
          <w:lang w:val="en-GB"/>
        </w:rPr>
        <w:t xml:space="preserve"> green marketing as they also practice energy recycling and energy efficient lighting have been used in this multinational hotel chain (</w:t>
      </w:r>
      <w:proofErr w:type="spellStart"/>
      <w:r w:rsidRPr="00B747F7">
        <w:rPr>
          <w:rFonts w:ascii="Times New Roman" w:eastAsia="Times New Roman" w:hAnsi="Times New Roman" w:cs="Times New Roman"/>
          <w:sz w:val="24"/>
          <w:szCs w:val="24"/>
          <w:lang w:val="en-GB"/>
        </w:rPr>
        <w:t>Ottman</w:t>
      </w:r>
      <w:proofErr w:type="spellEnd"/>
      <w:r w:rsidRPr="00B747F7">
        <w:rPr>
          <w:rFonts w:ascii="Times New Roman" w:eastAsia="Times New Roman" w:hAnsi="Times New Roman" w:cs="Times New Roman"/>
          <w:sz w:val="24"/>
          <w:szCs w:val="24"/>
          <w:lang w:val="en-GB"/>
        </w:rPr>
        <w:t>, 2017).</w:t>
      </w:r>
    </w:p>
    <w:p w14:paraId="46348D5F"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 xml:space="preserve">During the whole Covid-19 pandemic both the multinational hotel chains have suffered lots of losses. However, the United Kingdom </w:t>
      </w:r>
      <w:r w:rsidR="00756F3F" w:rsidRPr="00B747F7">
        <w:rPr>
          <w:rFonts w:ascii="Times New Roman" w:eastAsia="Times New Roman" w:hAnsi="Times New Roman" w:cs="Times New Roman"/>
          <w:sz w:val="24"/>
          <w:szCs w:val="24"/>
          <w:lang w:val="en-GB"/>
        </w:rPr>
        <w:t>has</w:t>
      </w:r>
      <w:r w:rsidRPr="00B747F7">
        <w:rPr>
          <w:rFonts w:ascii="Times New Roman" w:eastAsia="Times New Roman" w:hAnsi="Times New Roman" w:cs="Times New Roman"/>
          <w:sz w:val="24"/>
          <w:szCs w:val="24"/>
          <w:lang w:val="en-GB"/>
        </w:rPr>
        <w:t xml:space="preserve"> currently been able to take some control over the pandemic therefore Premier Inn is again coming to its normal feet (</w:t>
      </w:r>
      <w:proofErr w:type="spellStart"/>
      <w:r w:rsidRPr="00B747F7">
        <w:rPr>
          <w:rFonts w:ascii="Times New Roman" w:eastAsia="Times New Roman" w:hAnsi="Times New Roman" w:cs="Times New Roman"/>
          <w:sz w:val="24"/>
          <w:szCs w:val="24"/>
          <w:lang w:val="en-GB"/>
        </w:rPr>
        <w:t>Nhamo</w:t>
      </w:r>
      <w:proofErr w:type="spellEnd"/>
      <w:r w:rsidRPr="00B747F7">
        <w:rPr>
          <w:rFonts w:ascii="Times New Roman" w:eastAsia="Times New Roman" w:hAnsi="Times New Roman" w:cs="Times New Roman"/>
          <w:sz w:val="24"/>
          <w:szCs w:val="24"/>
          <w:lang w:val="en-GB"/>
        </w:rPr>
        <w:t xml:space="preserve"> </w:t>
      </w:r>
      <w:r w:rsidRPr="00B747F7">
        <w:rPr>
          <w:rFonts w:ascii="Times New Roman" w:eastAsia="Times New Roman" w:hAnsi="Times New Roman" w:cs="Times New Roman"/>
          <w:i/>
          <w:sz w:val="24"/>
          <w:szCs w:val="24"/>
          <w:lang w:val="en-GB"/>
        </w:rPr>
        <w:t>et al</w:t>
      </w:r>
      <w:r w:rsidRPr="00B747F7">
        <w:rPr>
          <w:rFonts w:ascii="Times New Roman" w:eastAsia="Times New Roman" w:hAnsi="Times New Roman" w:cs="Times New Roman"/>
          <w:sz w:val="24"/>
          <w:szCs w:val="24"/>
          <w:lang w:val="en-GB"/>
        </w:rPr>
        <w:t xml:space="preserve">., 2020). In contrast, the USA is still hugely suffering from Covid-19 therefore Marriott International sales have significantly gone down. People are afraid of travelling to the US therefore sales are also getting reduced however after the completion of the vaccination drive it is expected that things will get normal as before and the hotel sector will again earn huge revenue in the international marketplace and in turn Marriott International will be able gain its position in the market </w:t>
      </w:r>
      <w:r w:rsidRPr="00B747F7">
        <w:rPr>
          <w:rFonts w:ascii="Times New Roman" w:eastAsia="Times New Roman" w:hAnsi="Times New Roman" w:cs="Times New Roman"/>
          <w:sz w:val="24"/>
          <w:szCs w:val="24"/>
          <w:lang w:val="en-GB"/>
        </w:rPr>
        <w:lastRenderedPageBreak/>
        <w:t>(</w:t>
      </w:r>
      <w:proofErr w:type="spellStart"/>
      <w:r w:rsidRPr="00B747F7">
        <w:rPr>
          <w:rFonts w:ascii="Times New Roman" w:eastAsia="Times New Roman" w:hAnsi="Times New Roman" w:cs="Times New Roman"/>
          <w:sz w:val="24"/>
          <w:szCs w:val="24"/>
          <w:lang w:val="en-GB"/>
        </w:rPr>
        <w:t>Canhoto</w:t>
      </w:r>
      <w:proofErr w:type="spellEnd"/>
      <w:r w:rsidRPr="00B747F7">
        <w:rPr>
          <w:rFonts w:ascii="Times New Roman" w:eastAsia="Times New Roman" w:hAnsi="Times New Roman" w:cs="Times New Roman"/>
          <w:sz w:val="24"/>
          <w:szCs w:val="24"/>
          <w:lang w:val="en-GB"/>
        </w:rPr>
        <w:t xml:space="preserve"> and Wei, 2021). Other than this, Marriott International is trying to convey a marketing message to their customers that they will provide great accommodation with high levels of safety and will make customers feel like they are at their own home. In comparison, Premier Inn is also trying to convey a message to the general public that they will provide a high level of customer service while maintaining high safety levels. The company has ensured that all their staff </w:t>
      </w:r>
      <w:r w:rsidR="00756F3F" w:rsidRPr="00B747F7">
        <w:rPr>
          <w:rFonts w:ascii="Times New Roman" w:eastAsia="Times New Roman" w:hAnsi="Times New Roman" w:cs="Times New Roman"/>
          <w:sz w:val="24"/>
          <w:szCs w:val="24"/>
          <w:lang w:val="en-GB"/>
        </w:rPr>
        <w:t>is</w:t>
      </w:r>
      <w:r w:rsidRPr="00B747F7">
        <w:rPr>
          <w:rFonts w:ascii="Times New Roman" w:eastAsia="Times New Roman" w:hAnsi="Times New Roman" w:cs="Times New Roman"/>
          <w:sz w:val="24"/>
          <w:szCs w:val="24"/>
          <w:lang w:val="en-GB"/>
        </w:rPr>
        <w:t xml:space="preserve"> totally vaccinated and all of them follow the Covid protocols with great discipline. After the outbreak of Covid-19 it has been observed that people are highly active in social media platforms and therefore both the organisations are actively communicating with their customers to sustain the customer retention rate. They regularly post Covid-19 safety materials that have been implemented in their destinations and see the same customers get confidence of visiting the place (Omer </w:t>
      </w:r>
      <w:r w:rsidRPr="00B747F7">
        <w:rPr>
          <w:rFonts w:ascii="Times New Roman" w:eastAsia="Times New Roman" w:hAnsi="Times New Roman" w:cs="Times New Roman"/>
          <w:i/>
          <w:sz w:val="24"/>
          <w:szCs w:val="24"/>
          <w:lang w:val="en-GB"/>
        </w:rPr>
        <w:t>et al</w:t>
      </w:r>
      <w:r w:rsidRPr="00B747F7">
        <w:rPr>
          <w:rFonts w:ascii="Times New Roman" w:eastAsia="Times New Roman" w:hAnsi="Times New Roman" w:cs="Times New Roman"/>
          <w:sz w:val="24"/>
          <w:szCs w:val="24"/>
          <w:lang w:val="en-GB"/>
        </w:rPr>
        <w:t xml:space="preserve">., 2020). </w:t>
      </w:r>
    </w:p>
    <w:p w14:paraId="69204AC7" w14:textId="77777777" w:rsidR="00C7591F" w:rsidRPr="00B747F7" w:rsidRDefault="000A226A" w:rsidP="004E0150">
      <w:pPr>
        <w:pStyle w:val="Heading1"/>
        <w:rPr>
          <w:lang w:val="en-GB"/>
        </w:rPr>
      </w:pPr>
      <w:bookmarkStart w:id="2" w:name="_Toc85195961"/>
      <w:r w:rsidRPr="00B747F7">
        <w:rPr>
          <w:lang w:val="en-GB"/>
        </w:rPr>
        <w:t>Conclusion</w:t>
      </w:r>
      <w:bookmarkEnd w:id="2"/>
    </w:p>
    <w:p w14:paraId="16E1A942" w14:textId="77777777" w:rsidR="00C7591F" w:rsidRPr="00B747F7" w:rsidRDefault="000A226A">
      <w:pPr>
        <w:pStyle w:val="Normal1"/>
        <w:spacing w:line="360" w:lineRule="auto"/>
        <w:jc w:val="both"/>
        <w:rPr>
          <w:rFonts w:ascii="Times New Roman" w:eastAsia="Times New Roman" w:hAnsi="Times New Roman" w:cs="Times New Roman"/>
          <w:sz w:val="24"/>
          <w:szCs w:val="24"/>
          <w:lang w:val="en-GB"/>
        </w:rPr>
      </w:pPr>
      <w:r w:rsidRPr="00B747F7">
        <w:rPr>
          <w:rFonts w:ascii="Times New Roman" w:eastAsia="Times New Roman" w:hAnsi="Times New Roman" w:cs="Times New Roman"/>
          <w:sz w:val="24"/>
          <w:szCs w:val="24"/>
          <w:lang w:val="en-GB"/>
        </w:rPr>
        <w:t xml:space="preserve">From the above essay it can be concluded that both Marriott International as well as Premier Inn have established their brand in the global marketplace however Marriott International is more productive compared Premier Inn. Furthermore, the essay discusses marketing approaches as well as marketing strategies taken up by both the firms and current position in the market has been demonstrated. Observation has been made that digital marketing is extensively used for marketing of both the destinations. Other than this, considerations for green marketing have been demonstrated along with various considerations that have been taken by both the firms in sustaining their marketing approach have been described extensively. At the end of the essay, positioning after and during the Covid-19 pandemic have been described and other than this, the marketing message that has been provided to customers at the global level have been described.        </w:t>
      </w:r>
      <w:r w:rsidRPr="00B747F7">
        <w:rPr>
          <w:lang w:val="en-GB"/>
        </w:rPr>
        <w:br w:type="page"/>
      </w:r>
    </w:p>
    <w:p w14:paraId="6A271135" w14:textId="77777777" w:rsidR="00C7591F" w:rsidRPr="00B747F7" w:rsidRDefault="000A226A" w:rsidP="004E0150">
      <w:pPr>
        <w:pStyle w:val="Heading1"/>
        <w:rPr>
          <w:lang w:val="en-GB"/>
        </w:rPr>
      </w:pPr>
      <w:bookmarkStart w:id="3" w:name="_Toc85195962"/>
      <w:r w:rsidRPr="00B747F7">
        <w:rPr>
          <w:lang w:val="en-GB"/>
        </w:rPr>
        <w:lastRenderedPageBreak/>
        <w:t>Reference list</w:t>
      </w:r>
      <w:bookmarkEnd w:id="3"/>
    </w:p>
    <w:p w14:paraId="77CBFBFC" w14:textId="77777777" w:rsidR="004E0150" w:rsidRPr="00B747F7" w:rsidRDefault="004E0150" w:rsidP="004E0150">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B747F7">
        <w:rPr>
          <w:rFonts w:ascii="Times New Roman" w:eastAsia="Times New Roman" w:hAnsi="Times New Roman" w:cs="Times New Roman"/>
          <w:color w:val="222222"/>
          <w:sz w:val="24"/>
          <w:szCs w:val="24"/>
          <w:highlight w:val="white"/>
          <w:lang w:val="en-GB"/>
        </w:rPr>
        <w:t xml:space="preserve">Anon, 2019. </w:t>
      </w:r>
      <w:r w:rsidRPr="00B747F7">
        <w:rPr>
          <w:rFonts w:ascii="Times New Roman" w:eastAsia="Times New Roman" w:hAnsi="Times New Roman" w:cs="Times New Roman"/>
          <w:i/>
          <w:color w:val="222222"/>
          <w:sz w:val="24"/>
          <w:szCs w:val="24"/>
          <w:highlight w:val="white"/>
          <w:lang w:val="en-GB"/>
        </w:rPr>
        <w:t>Premier Inn Home</w:t>
      </w:r>
      <w:r w:rsidRPr="00B747F7">
        <w:rPr>
          <w:rFonts w:ascii="Times New Roman" w:eastAsia="Times New Roman" w:hAnsi="Times New Roman" w:cs="Times New Roman"/>
          <w:color w:val="222222"/>
          <w:sz w:val="24"/>
          <w:szCs w:val="24"/>
          <w:highlight w:val="white"/>
          <w:lang w:val="en-GB"/>
        </w:rPr>
        <w:t>. [online] Available at: https://www.premierinn.com/gb/en/home.html [Accessed 15 Oct. 2021].</w:t>
      </w:r>
    </w:p>
    <w:p w14:paraId="678EFBAA"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t>Canhoto</w:t>
      </w:r>
      <w:proofErr w:type="spellEnd"/>
      <w:r w:rsidRPr="00B747F7">
        <w:rPr>
          <w:rFonts w:ascii="Times New Roman" w:hAnsi="Times New Roman" w:cs="Times New Roman"/>
          <w:color w:val="222222"/>
          <w:sz w:val="24"/>
          <w:szCs w:val="24"/>
          <w:highlight w:val="white"/>
          <w:lang w:val="en-GB"/>
        </w:rPr>
        <w:t xml:space="preserve">, A.I. and Wei, L., 2021. Stakeholders of the world, </w:t>
      </w:r>
      <w:proofErr w:type="gramStart"/>
      <w:r w:rsidRPr="00B747F7">
        <w:rPr>
          <w:rFonts w:ascii="Times New Roman" w:hAnsi="Times New Roman" w:cs="Times New Roman"/>
          <w:color w:val="222222"/>
          <w:sz w:val="24"/>
          <w:szCs w:val="24"/>
          <w:highlight w:val="white"/>
          <w:lang w:val="en-GB"/>
        </w:rPr>
        <w:t>unite!:</w:t>
      </w:r>
      <w:proofErr w:type="gramEnd"/>
      <w:r w:rsidRPr="00B747F7">
        <w:rPr>
          <w:rFonts w:ascii="Times New Roman" w:hAnsi="Times New Roman" w:cs="Times New Roman"/>
          <w:color w:val="222222"/>
          <w:sz w:val="24"/>
          <w:szCs w:val="24"/>
          <w:highlight w:val="white"/>
          <w:lang w:val="en-GB"/>
        </w:rPr>
        <w:t xml:space="preserve"> Hospitality in the time of COVID-19. </w:t>
      </w:r>
      <w:r w:rsidRPr="00B747F7">
        <w:rPr>
          <w:rFonts w:ascii="Times New Roman" w:hAnsi="Times New Roman" w:cs="Times New Roman"/>
          <w:i/>
          <w:color w:val="222222"/>
          <w:sz w:val="24"/>
          <w:szCs w:val="24"/>
          <w:highlight w:val="white"/>
          <w:lang w:val="en-GB"/>
        </w:rPr>
        <w:t>International Journal of Hospitality Management</w:t>
      </w:r>
      <w:r w:rsidRPr="00B747F7">
        <w:rPr>
          <w:rFonts w:ascii="Times New Roman" w:hAnsi="Times New Roman" w:cs="Times New Roman"/>
          <w:color w:val="222222"/>
          <w:sz w:val="24"/>
          <w:szCs w:val="24"/>
          <w:highlight w:val="white"/>
          <w:lang w:val="en-GB"/>
        </w:rPr>
        <w:t xml:space="preserve">, </w:t>
      </w:r>
      <w:r w:rsidRPr="00B747F7">
        <w:rPr>
          <w:rFonts w:ascii="Times New Roman" w:hAnsi="Times New Roman" w:cs="Times New Roman"/>
          <w:i/>
          <w:color w:val="222222"/>
          <w:sz w:val="24"/>
          <w:szCs w:val="24"/>
          <w:highlight w:val="white"/>
          <w:lang w:val="en-GB"/>
        </w:rPr>
        <w:t>95</w:t>
      </w:r>
      <w:r w:rsidRPr="00B747F7">
        <w:rPr>
          <w:rFonts w:ascii="Times New Roman" w:hAnsi="Times New Roman" w:cs="Times New Roman"/>
          <w:color w:val="222222"/>
          <w:sz w:val="24"/>
          <w:szCs w:val="24"/>
          <w:highlight w:val="white"/>
          <w:lang w:val="en-GB"/>
        </w:rPr>
        <w:t>, p.102922.</w:t>
      </w:r>
    </w:p>
    <w:p w14:paraId="7359922E"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t>Dangelico</w:t>
      </w:r>
      <w:proofErr w:type="spellEnd"/>
      <w:r w:rsidRPr="00B747F7">
        <w:rPr>
          <w:rFonts w:ascii="Times New Roman" w:hAnsi="Times New Roman" w:cs="Times New Roman"/>
          <w:color w:val="222222"/>
          <w:sz w:val="24"/>
          <w:szCs w:val="24"/>
          <w:highlight w:val="white"/>
          <w:lang w:val="en-GB"/>
        </w:rPr>
        <w:t xml:space="preserve">, R.M. and </w:t>
      </w:r>
      <w:proofErr w:type="spellStart"/>
      <w:r w:rsidRPr="00B747F7">
        <w:rPr>
          <w:rFonts w:ascii="Times New Roman" w:hAnsi="Times New Roman" w:cs="Times New Roman"/>
          <w:color w:val="222222"/>
          <w:sz w:val="24"/>
          <w:szCs w:val="24"/>
          <w:highlight w:val="white"/>
          <w:lang w:val="en-GB"/>
        </w:rPr>
        <w:t>Vocalelli</w:t>
      </w:r>
      <w:proofErr w:type="spellEnd"/>
      <w:r w:rsidRPr="00B747F7">
        <w:rPr>
          <w:rFonts w:ascii="Times New Roman" w:hAnsi="Times New Roman" w:cs="Times New Roman"/>
          <w:color w:val="222222"/>
          <w:sz w:val="24"/>
          <w:szCs w:val="24"/>
          <w:highlight w:val="white"/>
          <w:lang w:val="en-GB"/>
        </w:rPr>
        <w:t xml:space="preserve">, D., 2017. “Green Marketing”: an analysis of definitions, strategy steps, and tools through a systematic review of the literature. </w:t>
      </w:r>
      <w:r w:rsidRPr="00B747F7">
        <w:rPr>
          <w:rFonts w:ascii="Times New Roman" w:hAnsi="Times New Roman" w:cs="Times New Roman"/>
          <w:i/>
          <w:color w:val="222222"/>
          <w:sz w:val="24"/>
          <w:szCs w:val="24"/>
          <w:highlight w:val="white"/>
          <w:lang w:val="en-GB"/>
        </w:rPr>
        <w:t>Journal of Cleaner production</w:t>
      </w:r>
      <w:r w:rsidRPr="00B747F7">
        <w:rPr>
          <w:rFonts w:ascii="Times New Roman" w:hAnsi="Times New Roman" w:cs="Times New Roman"/>
          <w:color w:val="222222"/>
          <w:sz w:val="24"/>
          <w:szCs w:val="24"/>
          <w:highlight w:val="white"/>
          <w:lang w:val="en-GB"/>
        </w:rPr>
        <w:t xml:space="preserve">, </w:t>
      </w:r>
      <w:r w:rsidRPr="00B747F7">
        <w:rPr>
          <w:rFonts w:ascii="Times New Roman" w:hAnsi="Times New Roman" w:cs="Times New Roman"/>
          <w:i/>
          <w:color w:val="222222"/>
          <w:sz w:val="24"/>
          <w:szCs w:val="24"/>
          <w:highlight w:val="white"/>
          <w:lang w:val="en-GB"/>
        </w:rPr>
        <w:t>165</w:t>
      </w:r>
      <w:r w:rsidRPr="00B747F7">
        <w:rPr>
          <w:rFonts w:ascii="Times New Roman" w:hAnsi="Times New Roman" w:cs="Times New Roman"/>
          <w:color w:val="222222"/>
          <w:sz w:val="24"/>
          <w:szCs w:val="24"/>
          <w:highlight w:val="white"/>
          <w:lang w:val="en-GB"/>
        </w:rPr>
        <w:t>, pp.1263-1279.</w:t>
      </w:r>
    </w:p>
    <w:p w14:paraId="4E49DE5B" w14:textId="77777777" w:rsidR="004E0150" w:rsidRPr="00B747F7" w:rsidRDefault="004E0150" w:rsidP="004E0150">
      <w:pPr>
        <w:pStyle w:val="Normal1"/>
        <w:spacing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Farris, P., </w:t>
      </w:r>
      <w:proofErr w:type="spellStart"/>
      <w:r w:rsidRPr="00B747F7">
        <w:rPr>
          <w:rFonts w:ascii="Times New Roman" w:hAnsi="Times New Roman" w:cs="Times New Roman"/>
          <w:color w:val="222222"/>
          <w:sz w:val="24"/>
          <w:szCs w:val="24"/>
          <w:highlight w:val="white"/>
          <w:lang w:val="en-GB"/>
        </w:rPr>
        <w:t>Bendle</w:t>
      </w:r>
      <w:proofErr w:type="spellEnd"/>
      <w:r w:rsidRPr="00B747F7">
        <w:rPr>
          <w:rFonts w:ascii="Times New Roman" w:hAnsi="Times New Roman" w:cs="Times New Roman"/>
          <w:color w:val="222222"/>
          <w:sz w:val="24"/>
          <w:szCs w:val="24"/>
          <w:highlight w:val="white"/>
          <w:lang w:val="en-GB"/>
        </w:rPr>
        <w:t xml:space="preserve">, N., Pfeifer, P. and </w:t>
      </w:r>
      <w:proofErr w:type="spellStart"/>
      <w:r w:rsidRPr="00B747F7">
        <w:rPr>
          <w:rFonts w:ascii="Times New Roman" w:hAnsi="Times New Roman" w:cs="Times New Roman"/>
          <w:color w:val="222222"/>
          <w:sz w:val="24"/>
          <w:szCs w:val="24"/>
          <w:highlight w:val="white"/>
          <w:lang w:val="en-GB"/>
        </w:rPr>
        <w:t>Reibstein</w:t>
      </w:r>
      <w:proofErr w:type="spellEnd"/>
      <w:r w:rsidRPr="00B747F7">
        <w:rPr>
          <w:rFonts w:ascii="Times New Roman" w:hAnsi="Times New Roman" w:cs="Times New Roman"/>
          <w:color w:val="222222"/>
          <w:sz w:val="24"/>
          <w:szCs w:val="24"/>
          <w:highlight w:val="white"/>
          <w:lang w:val="en-GB"/>
        </w:rPr>
        <w:t xml:space="preserve">, D., 2017. </w:t>
      </w:r>
      <w:r w:rsidRPr="00B747F7">
        <w:rPr>
          <w:rFonts w:ascii="Times New Roman" w:hAnsi="Times New Roman" w:cs="Times New Roman"/>
          <w:i/>
          <w:color w:val="222222"/>
          <w:sz w:val="24"/>
          <w:szCs w:val="24"/>
          <w:highlight w:val="white"/>
          <w:lang w:val="en-GB"/>
        </w:rPr>
        <w:t>Key marketing metrics: the 50+ metrics every manager needs to know</w:t>
      </w:r>
      <w:r w:rsidRPr="00B747F7">
        <w:rPr>
          <w:rFonts w:ascii="Times New Roman" w:hAnsi="Times New Roman" w:cs="Times New Roman"/>
          <w:color w:val="222222"/>
          <w:sz w:val="24"/>
          <w:szCs w:val="24"/>
          <w:highlight w:val="white"/>
          <w:lang w:val="en-GB"/>
        </w:rPr>
        <w:t>. Pearson UK.</w:t>
      </w:r>
    </w:p>
    <w:p w14:paraId="02E4156A" w14:textId="77777777" w:rsidR="004E0150" w:rsidRPr="00B747F7" w:rsidRDefault="004E0150" w:rsidP="004E0150">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B747F7">
        <w:rPr>
          <w:rFonts w:ascii="Times New Roman" w:eastAsia="Times New Roman" w:hAnsi="Times New Roman" w:cs="Times New Roman"/>
          <w:color w:val="222222"/>
          <w:sz w:val="24"/>
          <w:szCs w:val="24"/>
          <w:highlight w:val="white"/>
          <w:lang w:val="en-GB"/>
        </w:rPr>
        <w:t xml:space="preserve">Fortune. 2020. </w:t>
      </w:r>
      <w:r w:rsidRPr="00B747F7">
        <w:rPr>
          <w:rFonts w:ascii="Times New Roman" w:eastAsia="Times New Roman" w:hAnsi="Times New Roman" w:cs="Times New Roman"/>
          <w:i/>
          <w:color w:val="222222"/>
          <w:sz w:val="24"/>
          <w:szCs w:val="24"/>
          <w:highlight w:val="white"/>
          <w:lang w:val="en-GB"/>
        </w:rPr>
        <w:t>Marriott International</w:t>
      </w:r>
      <w:r w:rsidRPr="00B747F7">
        <w:rPr>
          <w:rFonts w:ascii="Times New Roman" w:eastAsia="Times New Roman" w:hAnsi="Times New Roman" w:cs="Times New Roman"/>
          <w:color w:val="222222"/>
          <w:sz w:val="24"/>
          <w:szCs w:val="24"/>
          <w:highlight w:val="white"/>
          <w:lang w:val="en-GB"/>
        </w:rPr>
        <w:t>. [online] Available at: https://fortune.com/worlds-most-admired-companies/2020/marriott-international/ [Accessed 15 Oct. 2021].</w:t>
      </w:r>
    </w:p>
    <w:p w14:paraId="03163A82"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t>Franzoni</w:t>
      </w:r>
      <w:proofErr w:type="spellEnd"/>
      <w:r w:rsidRPr="00B747F7">
        <w:rPr>
          <w:rFonts w:ascii="Times New Roman" w:hAnsi="Times New Roman" w:cs="Times New Roman"/>
          <w:color w:val="222222"/>
          <w:sz w:val="24"/>
          <w:szCs w:val="24"/>
          <w:highlight w:val="white"/>
          <w:lang w:val="en-GB"/>
        </w:rPr>
        <w:t xml:space="preserve">, S. and Avellino, M., 2019. Sustainability reporting in international hotel chains. </w:t>
      </w:r>
      <w:proofErr w:type="spellStart"/>
      <w:r w:rsidRPr="00B747F7">
        <w:rPr>
          <w:rFonts w:ascii="Times New Roman" w:hAnsi="Times New Roman" w:cs="Times New Roman"/>
          <w:i/>
          <w:color w:val="222222"/>
          <w:sz w:val="24"/>
          <w:szCs w:val="24"/>
          <w:highlight w:val="white"/>
          <w:lang w:val="en-GB"/>
        </w:rPr>
        <w:t>Symphonya</w:t>
      </w:r>
      <w:proofErr w:type="spellEnd"/>
      <w:r w:rsidRPr="00B747F7">
        <w:rPr>
          <w:rFonts w:ascii="Times New Roman" w:hAnsi="Times New Roman" w:cs="Times New Roman"/>
          <w:i/>
          <w:color w:val="222222"/>
          <w:sz w:val="24"/>
          <w:szCs w:val="24"/>
          <w:highlight w:val="white"/>
          <w:lang w:val="en-GB"/>
        </w:rPr>
        <w:t>. Emerging Issues in Management</w:t>
      </w:r>
      <w:r w:rsidRPr="00B747F7">
        <w:rPr>
          <w:rFonts w:ascii="Times New Roman" w:hAnsi="Times New Roman" w:cs="Times New Roman"/>
          <w:color w:val="222222"/>
          <w:sz w:val="24"/>
          <w:szCs w:val="24"/>
          <w:highlight w:val="white"/>
          <w:lang w:val="en-GB"/>
        </w:rPr>
        <w:t>, (1), pp.96-107.</w:t>
      </w:r>
    </w:p>
    <w:p w14:paraId="06CF4D26"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Grasso, F. and </w:t>
      </w:r>
      <w:proofErr w:type="spellStart"/>
      <w:r w:rsidRPr="00B747F7">
        <w:rPr>
          <w:rFonts w:ascii="Times New Roman" w:hAnsi="Times New Roman" w:cs="Times New Roman"/>
          <w:color w:val="222222"/>
          <w:sz w:val="24"/>
          <w:szCs w:val="24"/>
          <w:highlight w:val="white"/>
          <w:lang w:val="en-GB"/>
        </w:rPr>
        <w:t>Sergi</w:t>
      </w:r>
      <w:proofErr w:type="spellEnd"/>
      <w:r w:rsidRPr="00B747F7">
        <w:rPr>
          <w:rFonts w:ascii="Times New Roman" w:hAnsi="Times New Roman" w:cs="Times New Roman"/>
          <w:color w:val="222222"/>
          <w:sz w:val="24"/>
          <w:szCs w:val="24"/>
          <w:highlight w:val="white"/>
          <w:lang w:val="en-GB"/>
        </w:rPr>
        <w:t xml:space="preserve">, B.S. eds., 2021. </w:t>
      </w:r>
      <w:r w:rsidRPr="00B747F7">
        <w:rPr>
          <w:rFonts w:ascii="Times New Roman" w:hAnsi="Times New Roman" w:cs="Times New Roman"/>
          <w:i/>
          <w:color w:val="222222"/>
          <w:sz w:val="24"/>
          <w:szCs w:val="24"/>
          <w:highlight w:val="white"/>
          <w:lang w:val="en-GB"/>
        </w:rPr>
        <w:t>Tourism in the Mediterranean Sea: An Italian Perspective</w:t>
      </w:r>
      <w:r w:rsidRPr="00B747F7">
        <w:rPr>
          <w:rFonts w:ascii="Times New Roman" w:hAnsi="Times New Roman" w:cs="Times New Roman"/>
          <w:color w:val="222222"/>
          <w:sz w:val="24"/>
          <w:szCs w:val="24"/>
          <w:highlight w:val="white"/>
          <w:lang w:val="en-GB"/>
        </w:rPr>
        <w:t>. Emerald Group Publishing.</w:t>
      </w:r>
    </w:p>
    <w:p w14:paraId="59CF4C97"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t>Hladiuk</w:t>
      </w:r>
      <w:proofErr w:type="spellEnd"/>
      <w:r w:rsidRPr="00B747F7">
        <w:rPr>
          <w:rFonts w:ascii="Times New Roman" w:hAnsi="Times New Roman" w:cs="Times New Roman"/>
          <w:color w:val="222222"/>
          <w:sz w:val="24"/>
          <w:szCs w:val="24"/>
          <w:highlight w:val="white"/>
          <w:lang w:val="en-GB"/>
        </w:rPr>
        <w:t xml:space="preserve">, A. and </w:t>
      </w:r>
      <w:proofErr w:type="spellStart"/>
      <w:r w:rsidRPr="00B747F7">
        <w:rPr>
          <w:rFonts w:ascii="Times New Roman" w:hAnsi="Times New Roman" w:cs="Times New Roman"/>
          <w:color w:val="222222"/>
          <w:sz w:val="24"/>
          <w:szCs w:val="24"/>
          <w:highlight w:val="white"/>
          <w:lang w:val="en-GB"/>
        </w:rPr>
        <w:t>Hlavatska</w:t>
      </w:r>
      <w:proofErr w:type="spellEnd"/>
      <w:r w:rsidRPr="00B747F7">
        <w:rPr>
          <w:rFonts w:ascii="Times New Roman" w:hAnsi="Times New Roman" w:cs="Times New Roman"/>
          <w:color w:val="222222"/>
          <w:sz w:val="24"/>
          <w:szCs w:val="24"/>
          <w:highlight w:val="white"/>
          <w:lang w:val="en-GB"/>
        </w:rPr>
        <w:t>, Y., 2021. HOTEL INDUSTRY IN THE USA: SHORT SURVEY.</w:t>
      </w:r>
    </w:p>
    <w:p w14:paraId="00BA325E"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Lu, L. and Tabari, S., 2019. Impact of Airbnb on customers' </w:t>
      </w:r>
      <w:proofErr w:type="spellStart"/>
      <w:r w:rsidRPr="00B747F7">
        <w:rPr>
          <w:rFonts w:ascii="Times New Roman" w:hAnsi="Times New Roman" w:cs="Times New Roman"/>
          <w:color w:val="222222"/>
          <w:sz w:val="24"/>
          <w:szCs w:val="24"/>
          <w:highlight w:val="white"/>
          <w:lang w:val="en-GB"/>
        </w:rPr>
        <w:t>behavior</w:t>
      </w:r>
      <w:proofErr w:type="spellEnd"/>
      <w:r w:rsidRPr="00B747F7">
        <w:rPr>
          <w:rFonts w:ascii="Times New Roman" w:hAnsi="Times New Roman" w:cs="Times New Roman"/>
          <w:color w:val="222222"/>
          <w:sz w:val="24"/>
          <w:szCs w:val="24"/>
          <w:highlight w:val="white"/>
          <w:lang w:val="en-GB"/>
        </w:rPr>
        <w:t xml:space="preserve"> in the UK hotel industry. </w:t>
      </w:r>
      <w:r w:rsidRPr="00B747F7">
        <w:rPr>
          <w:rFonts w:ascii="Times New Roman" w:hAnsi="Times New Roman" w:cs="Times New Roman"/>
          <w:i/>
          <w:color w:val="222222"/>
          <w:sz w:val="24"/>
          <w:szCs w:val="24"/>
          <w:highlight w:val="white"/>
          <w:lang w:val="en-GB"/>
        </w:rPr>
        <w:t>Tourism Analysis</w:t>
      </w:r>
      <w:r w:rsidRPr="00B747F7">
        <w:rPr>
          <w:rFonts w:ascii="Times New Roman" w:hAnsi="Times New Roman" w:cs="Times New Roman"/>
          <w:color w:val="222222"/>
          <w:sz w:val="24"/>
          <w:szCs w:val="24"/>
          <w:highlight w:val="white"/>
          <w:lang w:val="en-GB"/>
        </w:rPr>
        <w:t xml:space="preserve">, </w:t>
      </w:r>
      <w:r w:rsidRPr="00B747F7">
        <w:rPr>
          <w:rFonts w:ascii="Times New Roman" w:hAnsi="Times New Roman" w:cs="Times New Roman"/>
          <w:i/>
          <w:color w:val="222222"/>
          <w:sz w:val="24"/>
          <w:szCs w:val="24"/>
          <w:highlight w:val="white"/>
          <w:lang w:val="en-GB"/>
        </w:rPr>
        <w:t>24</w:t>
      </w:r>
      <w:r w:rsidRPr="00B747F7">
        <w:rPr>
          <w:rFonts w:ascii="Times New Roman" w:hAnsi="Times New Roman" w:cs="Times New Roman"/>
          <w:color w:val="222222"/>
          <w:sz w:val="24"/>
          <w:szCs w:val="24"/>
          <w:highlight w:val="white"/>
          <w:lang w:val="en-GB"/>
        </w:rPr>
        <w:t>(1), pp.13-26.</w:t>
      </w:r>
    </w:p>
    <w:p w14:paraId="022AE491" w14:textId="77777777" w:rsidR="004E0150" w:rsidRPr="00B747F7" w:rsidRDefault="004E0150" w:rsidP="004E0150">
      <w:pPr>
        <w:pStyle w:val="Normal1"/>
        <w:spacing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Malhotra, N., Nunan, D. and Birks, D., 2017. </w:t>
      </w:r>
      <w:r w:rsidRPr="00B747F7">
        <w:rPr>
          <w:rFonts w:ascii="Times New Roman" w:hAnsi="Times New Roman" w:cs="Times New Roman"/>
          <w:i/>
          <w:color w:val="222222"/>
          <w:sz w:val="24"/>
          <w:szCs w:val="24"/>
          <w:highlight w:val="white"/>
          <w:lang w:val="en-GB"/>
        </w:rPr>
        <w:t>Marketing research: An applied approach</w:t>
      </w:r>
      <w:r w:rsidRPr="00B747F7">
        <w:rPr>
          <w:rFonts w:ascii="Times New Roman" w:hAnsi="Times New Roman" w:cs="Times New Roman"/>
          <w:color w:val="222222"/>
          <w:sz w:val="24"/>
          <w:szCs w:val="24"/>
          <w:highlight w:val="white"/>
          <w:lang w:val="en-GB"/>
        </w:rPr>
        <w:t>. Pearson.</w:t>
      </w:r>
    </w:p>
    <w:p w14:paraId="428F4CCB" w14:textId="77777777" w:rsidR="004E0150" w:rsidRPr="00B747F7" w:rsidRDefault="004E0150" w:rsidP="004E0150">
      <w:pPr>
        <w:pStyle w:val="Normal1"/>
        <w:spacing w:after="240" w:line="360" w:lineRule="auto"/>
        <w:jc w:val="both"/>
        <w:rPr>
          <w:rFonts w:ascii="Times New Roman" w:eastAsia="Times New Roman" w:hAnsi="Times New Roman" w:cs="Times New Roman"/>
          <w:color w:val="222222"/>
          <w:sz w:val="24"/>
          <w:szCs w:val="24"/>
          <w:highlight w:val="white"/>
          <w:lang w:val="en-GB"/>
        </w:rPr>
      </w:pPr>
      <w:r w:rsidRPr="00B747F7">
        <w:rPr>
          <w:rFonts w:ascii="Times New Roman" w:eastAsia="Times New Roman" w:hAnsi="Times New Roman" w:cs="Times New Roman"/>
          <w:color w:val="222222"/>
          <w:sz w:val="24"/>
          <w:szCs w:val="24"/>
          <w:highlight w:val="white"/>
          <w:lang w:val="en-GB"/>
        </w:rPr>
        <w:t xml:space="preserve">Marriott 2017. </w:t>
      </w:r>
      <w:r w:rsidRPr="00B747F7">
        <w:rPr>
          <w:rFonts w:ascii="Times New Roman" w:eastAsia="Times New Roman" w:hAnsi="Times New Roman" w:cs="Times New Roman"/>
          <w:i/>
          <w:color w:val="222222"/>
          <w:sz w:val="24"/>
          <w:szCs w:val="24"/>
          <w:highlight w:val="white"/>
          <w:lang w:val="en-GB"/>
        </w:rPr>
        <w:t xml:space="preserve">Hotels &amp; Resorts | Book your </w:t>
      </w:r>
      <w:proofErr w:type="gramStart"/>
      <w:r w:rsidRPr="00B747F7">
        <w:rPr>
          <w:rFonts w:ascii="Times New Roman" w:eastAsia="Times New Roman" w:hAnsi="Times New Roman" w:cs="Times New Roman"/>
          <w:i/>
          <w:color w:val="222222"/>
          <w:sz w:val="24"/>
          <w:szCs w:val="24"/>
          <w:highlight w:val="white"/>
          <w:lang w:val="en-GB"/>
        </w:rPr>
        <w:t>Hotel</w:t>
      </w:r>
      <w:proofErr w:type="gramEnd"/>
      <w:r w:rsidRPr="00B747F7">
        <w:rPr>
          <w:rFonts w:ascii="Times New Roman" w:eastAsia="Times New Roman" w:hAnsi="Times New Roman" w:cs="Times New Roman"/>
          <w:i/>
          <w:color w:val="222222"/>
          <w:sz w:val="24"/>
          <w:szCs w:val="24"/>
          <w:highlight w:val="white"/>
          <w:lang w:val="en-GB"/>
        </w:rPr>
        <w:t xml:space="preserve"> directly with Marriott Bonvoy</w:t>
      </w:r>
      <w:r w:rsidRPr="00B747F7">
        <w:rPr>
          <w:rFonts w:ascii="Times New Roman" w:eastAsia="Times New Roman" w:hAnsi="Times New Roman" w:cs="Times New Roman"/>
          <w:color w:val="222222"/>
          <w:sz w:val="24"/>
          <w:szCs w:val="24"/>
          <w:highlight w:val="white"/>
          <w:lang w:val="en-GB"/>
        </w:rPr>
        <w:t>. [online] Marriott.com. Available at: https://www.marriott.com/default.mi [Accessed 15 Oct. 2021].</w:t>
      </w:r>
    </w:p>
    <w:p w14:paraId="0E81DCFA"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lastRenderedPageBreak/>
        <w:t>Nhamo</w:t>
      </w:r>
      <w:proofErr w:type="spellEnd"/>
      <w:r w:rsidRPr="00B747F7">
        <w:rPr>
          <w:rFonts w:ascii="Times New Roman" w:hAnsi="Times New Roman" w:cs="Times New Roman"/>
          <w:color w:val="222222"/>
          <w:sz w:val="24"/>
          <w:szCs w:val="24"/>
          <w:highlight w:val="white"/>
          <w:lang w:val="en-GB"/>
        </w:rPr>
        <w:t xml:space="preserve">, G., Dube, K. and </w:t>
      </w:r>
      <w:proofErr w:type="spellStart"/>
      <w:r w:rsidRPr="00B747F7">
        <w:rPr>
          <w:rFonts w:ascii="Times New Roman" w:hAnsi="Times New Roman" w:cs="Times New Roman"/>
          <w:color w:val="222222"/>
          <w:sz w:val="24"/>
          <w:szCs w:val="24"/>
          <w:highlight w:val="white"/>
          <w:lang w:val="en-GB"/>
        </w:rPr>
        <w:t>Chikodzi</w:t>
      </w:r>
      <w:proofErr w:type="spellEnd"/>
      <w:r w:rsidRPr="00B747F7">
        <w:rPr>
          <w:rFonts w:ascii="Times New Roman" w:hAnsi="Times New Roman" w:cs="Times New Roman"/>
          <w:color w:val="222222"/>
          <w:sz w:val="24"/>
          <w:szCs w:val="24"/>
          <w:highlight w:val="white"/>
          <w:lang w:val="en-GB"/>
        </w:rPr>
        <w:t xml:space="preserve">, D., 2020. Impacts and implications of COVID-19 on the global hotel industry and Airbnb. In </w:t>
      </w:r>
      <w:r w:rsidRPr="00B747F7">
        <w:rPr>
          <w:rFonts w:ascii="Times New Roman" w:hAnsi="Times New Roman" w:cs="Times New Roman"/>
          <w:i/>
          <w:color w:val="222222"/>
          <w:sz w:val="24"/>
          <w:szCs w:val="24"/>
          <w:highlight w:val="white"/>
          <w:lang w:val="en-GB"/>
        </w:rPr>
        <w:t>Counting the Cost of COVID-19 on the global tourism industry</w:t>
      </w:r>
      <w:r w:rsidRPr="00B747F7">
        <w:rPr>
          <w:rFonts w:ascii="Times New Roman" w:hAnsi="Times New Roman" w:cs="Times New Roman"/>
          <w:color w:val="222222"/>
          <w:sz w:val="24"/>
          <w:szCs w:val="24"/>
          <w:highlight w:val="white"/>
          <w:lang w:val="en-GB"/>
        </w:rPr>
        <w:t xml:space="preserve"> (pp. 183-204). Springer, Cham.</w:t>
      </w:r>
    </w:p>
    <w:p w14:paraId="27072A27" w14:textId="77777777" w:rsidR="004E0150" w:rsidRPr="00B747F7" w:rsidRDefault="004E0150" w:rsidP="004E0150">
      <w:pPr>
        <w:pStyle w:val="Normal1"/>
        <w:spacing w:after="240" w:line="360" w:lineRule="auto"/>
        <w:jc w:val="both"/>
        <w:rPr>
          <w:rFonts w:ascii="Times New Roman" w:eastAsia="Times New Roman" w:hAnsi="Times New Roman" w:cs="Times New Roman"/>
          <w:sz w:val="24"/>
          <w:szCs w:val="24"/>
          <w:lang w:val="en-GB"/>
        </w:rPr>
      </w:pPr>
      <w:r w:rsidRPr="00B747F7">
        <w:rPr>
          <w:rFonts w:ascii="Times New Roman" w:hAnsi="Times New Roman" w:cs="Times New Roman"/>
          <w:color w:val="222222"/>
          <w:sz w:val="24"/>
          <w:szCs w:val="24"/>
          <w:highlight w:val="white"/>
          <w:lang w:val="en-GB"/>
        </w:rPr>
        <w:t xml:space="preserve">Omer, S.B., </w:t>
      </w:r>
      <w:proofErr w:type="spellStart"/>
      <w:r w:rsidRPr="00B747F7">
        <w:rPr>
          <w:rFonts w:ascii="Times New Roman" w:hAnsi="Times New Roman" w:cs="Times New Roman"/>
          <w:color w:val="222222"/>
          <w:sz w:val="24"/>
          <w:szCs w:val="24"/>
          <w:highlight w:val="white"/>
          <w:lang w:val="en-GB"/>
        </w:rPr>
        <w:t>Malani</w:t>
      </w:r>
      <w:proofErr w:type="spellEnd"/>
      <w:r w:rsidRPr="00B747F7">
        <w:rPr>
          <w:rFonts w:ascii="Times New Roman" w:hAnsi="Times New Roman" w:cs="Times New Roman"/>
          <w:color w:val="222222"/>
          <w:sz w:val="24"/>
          <w:szCs w:val="24"/>
          <w:highlight w:val="white"/>
          <w:lang w:val="en-GB"/>
        </w:rPr>
        <w:t xml:space="preserve">, P. and Del Rio, C., 2020. The COVID-19 pandemic in the US: a clinical update. </w:t>
      </w:r>
      <w:r w:rsidRPr="00B747F7">
        <w:rPr>
          <w:rFonts w:ascii="Times New Roman" w:hAnsi="Times New Roman" w:cs="Times New Roman"/>
          <w:i/>
          <w:color w:val="222222"/>
          <w:sz w:val="24"/>
          <w:szCs w:val="24"/>
          <w:highlight w:val="white"/>
          <w:lang w:val="en-GB"/>
        </w:rPr>
        <w:t>Jama</w:t>
      </w:r>
      <w:r w:rsidRPr="00B747F7">
        <w:rPr>
          <w:rFonts w:ascii="Times New Roman" w:hAnsi="Times New Roman" w:cs="Times New Roman"/>
          <w:color w:val="222222"/>
          <w:sz w:val="24"/>
          <w:szCs w:val="24"/>
          <w:highlight w:val="white"/>
          <w:lang w:val="en-GB"/>
        </w:rPr>
        <w:t xml:space="preserve">, </w:t>
      </w:r>
      <w:r w:rsidRPr="00B747F7">
        <w:rPr>
          <w:rFonts w:ascii="Times New Roman" w:hAnsi="Times New Roman" w:cs="Times New Roman"/>
          <w:i/>
          <w:color w:val="222222"/>
          <w:sz w:val="24"/>
          <w:szCs w:val="24"/>
          <w:highlight w:val="white"/>
          <w:lang w:val="en-GB"/>
        </w:rPr>
        <w:t>323</w:t>
      </w:r>
      <w:r w:rsidRPr="00B747F7">
        <w:rPr>
          <w:rFonts w:ascii="Times New Roman" w:hAnsi="Times New Roman" w:cs="Times New Roman"/>
          <w:color w:val="222222"/>
          <w:sz w:val="24"/>
          <w:szCs w:val="24"/>
          <w:highlight w:val="white"/>
          <w:lang w:val="en-GB"/>
        </w:rPr>
        <w:t>(18), pp.1767-1768.</w:t>
      </w:r>
    </w:p>
    <w:p w14:paraId="58E8F102"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t>Ottman</w:t>
      </w:r>
      <w:proofErr w:type="spellEnd"/>
      <w:r w:rsidRPr="00B747F7">
        <w:rPr>
          <w:rFonts w:ascii="Times New Roman" w:hAnsi="Times New Roman" w:cs="Times New Roman"/>
          <w:color w:val="222222"/>
          <w:sz w:val="24"/>
          <w:szCs w:val="24"/>
          <w:highlight w:val="white"/>
          <w:lang w:val="en-GB"/>
        </w:rPr>
        <w:t xml:space="preserve">, J.A., 2017. </w:t>
      </w:r>
      <w:r w:rsidRPr="00B747F7">
        <w:rPr>
          <w:rFonts w:ascii="Times New Roman" w:hAnsi="Times New Roman" w:cs="Times New Roman"/>
          <w:i/>
          <w:color w:val="222222"/>
          <w:sz w:val="24"/>
          <w:szCs w:val="24"/>
          <w:highlight w:val="white"/>
          <w:lang w:val="en-GB"/>
        </w:rPr>
        <w:t>The new rules of green marketing: Strategies, tools, and inspiration for sustainable branding</w:t>
      </w:r>
      <w:r w:rsidRPr="00B747F7">
        <w:rPr>
          <w:rFonts w:ascii="Times New Roman" w:hAnsi="Times New Roman" w:cs="Times New Roman"/>
          <w:color w:val="222222"/>
          <w:sz w:val="24"/>
          <w:szCs w:val="24"/>
          <w:highlight w:val="white"/>
          <w:lang w:val="en-GB"/>
        </w:rPr>
        <w:t>. Routledge.</w:t>
      </w:r>
    </w:p>
    <w:p w14:paraId="7B72C791"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Quintana, T.A. and </w:t>
      </w:r>
      <w:proofErr w:type="spellStart"/>
      <w:r w:rsidRPr="00B747F7">
        <w:rPr>
          <w:rFonts w:ascii="Times New Roman" w:hAnsi="Times New Roman" w:cs="Times New Roman"/>
          <w:color w:val="222222"/>
          <w:sz w:val="24"/>
          <w:szCs w:val="24"/>
          <w:highlight w:val="white"/>
          <w:lang w:val="en-GB"/>
        </w:rPr>
        <w:t>Canino</w:t>
      </w:r>
      <w:proofErr w:type="spellEnd"/>
      <w:r w:rsidRPr="00B747F7">
        <w:rPr>
          <w:rFonts w:ascii="Times New Roman" w:hAnsi="Times New Roman" w:cs="Times New Roman"/>
          <w:color w:val="222222"/>
          <w:sz w:val="24"/>
          <w:szCs w:val="24"/>
          <w:highlight w:val="white"/>
          <w:lang w:val="en-GB"/>
        </w:rPr>
        <w:t xml:space="preserve">, R.M.B. eds., 2017. </w:t>
      </w:r>
      <w:r w:rsidRPr="00B747F7">
        <w:rPr>
          <w:rFonts w:ascii="Times New Roman" w:hAnsi="Times New Roman" w:cs="Times New Roman"/>
          <w:i/>
          <w:color w:val="222222"/>
          <w:sz w:val="24"/>
          <w:szCs w:val="24"/>
          <w:highlight w:val="white"/>
          <w:lang w:val="en-GB"/>
        </w:rPr>
        <w:t>Successful Case Studies in the Canary Islands' Tourism Industry</w:t>
      </w:r>
      <w:r w:rsidRPr="00B747F7">
        <w:rPr>
          <w:rFonts w:ascii="Times New Roman" w:hAnsi="Times New Roman" w:cs="Times New Roman"/>
          <w:color w:val="222222"/>
          <w:sz w:val="24"/>
          <w:szCs w:val="24"/>
          <w:highlight w:val="white"/>
          <w:lang w:val="en-GB"/>
        </w:rPr>
        <w:t>. Cambridge Scholars Publishing.</w:t>
      </w:r>
    </w:p>
    <w:p w14:paraId="7D5F10D0"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proofErr w:type="spellStart"/>
      <w:r w:rsidRPr="00B747F7">
        <w:rPr>
          <w:rFonts w:ascii="Times New Roman" w:hAnsi="Times New Roman" w:cs="Times New Roman"/>
          <w:color w:val="222222"/>
          <w:sz w:val="24"/>
          <w:szCs w:val="24"/>
          <w:highlight w:val="white"/>
          <w:lang w:val="en-GB"/>
        </w:rPr>
        <w:t>Rudawska</w:t>
      </w:r>
      <w:proofErr w:type="spellEnd"/>
      <w:r w:rsidRPr="00B747F7">
        <w:rPr>
          <w:rFonts w:ascii="Times New Roman" w:hAnsi="Times New Roman" w:cs="Times New Roman"/>
          <w:color w:val="222222"/>
          <w:sz w:val="24"/>
          <w:szCs w:val="24"/>
          <w:highlight w:val="white"/>
          <w:lang w:val="en-GB"/>
        </w:rPr>
        <w:t xml:space="preserve">, E. ed., 2018. </w:t>
      </w:r>
      <w:r w:rsidRPr="00B747F7">
        <w:rPr>
          <w:rFonts w:ascii="Times New Roman" w:hAnsi="Times New Roman" w:cs="Times New Roman"/>
          <w:i/>
          <w:color w:val="222222"/>
          <w:sz w:val="24"/>
          <w:szCs w:val="24"/>
          <w:highlight w:val="white"/>
          <w:lang w:val="en-GB"/>
        </w:rPr>
        <w:t>The sustainable marketing concept in European SMEs: Insights from the food &amp; drink industry</w:t>
      </w:r>
      <w:r w:rsidRPr="00B747F7">
        <w:rPr>
          <w:rFonts w:ascii="Times New Roman" w:hAnsi="Times New Roman" w:cs="Times New Roman"/>
          <w:color w:val="222222"/>
          <w:sz w:val="24"/>
          <w:szCs w:val="24"/>
          <w:highlight w:val="white"/>
          <w:lang w:val="en-GB"/>
        </w:rPr>
        <w:t>. Emerald Group Publishing.</w:t>
      </w:r>
    </w:p>
    <w:p w14:paraId="4315079B"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Wang, C., Hu, R. and Zhang, T.C., 2020. Corporate social responsibility in international hotel chains and its effects on local employees: Scale development and empirical testing in China. </w:t>
      </w:r>
      <w:r w:rsidRPr="00B747F7">
        <w:rPr>
          <w:rFonts w:ascii="Times New Roman" w:hAnsi="Times New Roman" w:cs="Times New Roman"/>
          <w:i/>
          <w:color w:val="222222"/>
          <w:sz w:val="24"/>
          <w:szCs w:val="24"/>
          <w:highlight w:val="white"/>
          <w:lang w:val="en-GB"/>
        </w:rPr>
        <w:t>International Journal of Hospitality Management</w:t>
      </w:r>
      <w:r w:rsidRPr="00B747F7">
        <w:rPr>
          <w:rFonts w:ascii="Times New Roman" w:hAnsi="Times New Roman" w:cs="Times New Roman"/>
          <w:color w:val="222222"/>
          <w:sz w:val="24"/>
          <w:szCs w:val="24"/>
          <w:highlight w:val="white"/>
          <w:lang w:val="en-GB"/>
        </w:rPr>
        <w:t xml:space="preserve">, </w:t>
      </w:r>
      <w:r w:rsidRPr="00B747F7">
        <w:rPr>
          <w:rFonts w:ascii="Times New Roman" w:hAnsi="Times New Roman" w:cs="Times New Roman"/>
          <w:i/>
          <w:color w:val="222222"/>
          <w:sz w:val="24"/>
          <w:szCs w:val="24"/>
          <w:highlight w:val="white"/>
          <w:lang w:val="en-GB"/>
        </w:rPr>
        <w:t>90</w:t>
      </w:r>
      <w:r w:rsidRPr="00B747F7">
        <w:rPr>
          <w:rFonts w:ascii="Times New Roman" w:hAnsi="Times New Roman" w:cs="Times New Roman"/>
          <w:color w:val="222222"/>
          <w:sz w:val="24"/>
          <w:szCs w:val="24"/>
          <w:highlight w:val="white"/>
          <w:lang w:val="en-GB"/>
        </w:rPr>
        <w:t>, p.102598.</w:t>
      </w:r>
    </w:p>
    <w:p w14:paraId="18D18B85"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Wood, R.C. ed., 2017. </w:t>
      </w:r>
      <w:r w:rsidRPr="00B747F7">
        <w:rPr>
          <w:rFonts w:ascii="Times New Roman" w:hAnsi="Times New Roman" w:cs="Times New Roman"/>
          <w:i/>
          <w:color w:val="222222"/>
          <w:sz w:val="24"/>
          <w:szCs w:val="24"/>
          <w:highlight w:val="white"/>
          <w:lang w:val="en-GB"/>
        </w:rPr>
        <w:t>Hotel accommodation management</w:t>
      </w:r>
      <w:r w:rsidRPr="00B747F7">
        <w:rPr>
          <w:rFonts w:ascii="Times New Roman" w:hAnsi="Times New Roman" w:cs="Times New Roman"/>
          <w:color w:val="222222"/>
          <w:sz w:val="24"/>
          <w:szCs w:val="24"/>
          <w:highlight w:val="white"/>
          <w:lang w:val="en-GB"/>
        </w:rPr>
        <w:t>. Routledge.</w:t>
      </w:r>
    </w:p>
    <w:p w14:paraId="39E2285C" w14:textId="77777777" w:rsidR="004E0150" w:rsidRPr="00B747F7" w:rsidRDefault="004E0150" w:rsidP="004E0150">
      <w:pPr>
        <w:pStyle w:val="Normal1"/>
        <w:spacing w:after="240" w:line="360" w:lineRule="auto"/>
        <w:jc w:val="both"/>
        <w:rPr>
          <w:rFonts w:ascii="Times New Roman" w:hAnsi="Times New Roman" w:cs="Times New Roman"/>
          <w:color w:val="222222"/>
          <w:sz w:val="24"/>
          <w:szCs w:val="24"/>
          <w:highlight w:val="white"/>
          <w:lang w:val="en-GB"/>
        </w:rPr>
      </w:pPr>
      <w:r w:rsidRPr="00B747F7">
        <w:rPr>
          <w:rFonts w:ascii="Times New Roman" w:hAnsi="Times New Roman" w:cs="Times New Roman"/>
          <w:color w:val="222222"/>
          <w:sz w:val="24"/>
          <w:szCs w:val="24"/>
          <w:highlight w:val="white"/>
          <w:lang w:val="en-GB"/>
        </w:rPr>
        <w:t xml:space="preserve">Zhang, J. and Huang, R., 2019. Employees' pro-environmental behaviours (PEBs) at international hotel chains (IHCs) in China: The mediating role of environmental concerns (ECs). </w:t>
      </w:r>
      <w:r w:rsidRPr="00B747F7">
        <w:rPr>
          <w:rFonts w:ascii="Times New Roman" w:hAnsi="Times New Roman" w:cs="Times New Roman"/>
          <w:i/>
          <w:color w:val="222222"/>
          <w:sz w:val="24"/>
          <w:szCs w:val="24"/>
          <w:highlight w:val="white"/>
          <w:lang w:val="en-GB"/>
        </w:rPr>
        <w:t>Journal of Hospitality and Tourism Management</w:t>
      </w:r>
      <w:r w:rsidRPr="00B747F7">
        <w:rPr>
          <w:rFonts w:ascii="Times New Roman" w:hAnsi="Times New Roman" w:cs="Times New Roman"/>
          <w:color w:val="222222"/>
          <w:sz w:val="24"/>
          <w:szCs w:val="24"/>
          <w:highlight w:val="white"/>
          <w:lang w:val="en-GB"/>
        </w:rPr>
        <w:t xml:space="preserve">, </w:t>
      </w:r>
      <w:r w:rsidRPr="00B747F7">
        <w:rPr>
          <w:rFonts w:ascii="Times New Roman" w:hAnsi="Times New Roman" w:cs="Times New Roman"/>
          <w:i/>
          <w:color w:val="222222"/>
          <w:sz w:val="24"/>
          <w:szCs w:val="24"/>
          <w:highlight w:val="white"/>
          <w:lang w:val="en-GB"/>
        </w:rPr>
        <w:t>39</w:t>
      </w:r>
      <w:r w:rsidRPr="00B747F7">
        <w:rPr>
          <w:rFonts w:ascii="Times New Roman" w:hAnsi="Times New Roman" w:cs="Times New Roman"/>
          <w:color w:val="222222"/>
          <w:sz w:val="24"/>
          <w:szCs w:val="24"/>
          <w:highlight w:val="white"/>
          <w:lang w:val="en-GB"/>
        </w:rPr>
        <w:t>, pp.129-136.</w:t>
      </w:r>
    </w:p>
    <w:p w14:paraId="3433305B" w14:textId="77777777" w:rsidR="00C7591F" w:rsidRPr="00B747F7" w:rsidRDefault="00C7591F">
      <w:pPr>
        <w:pStyle w:val="Normal1"/>
        <w:spacing w:line="360" w:lineRule="auto"/>
        <w:jc w:val="both"/>
        <w:rPr>
          <w:rFonts w:ascii="Times New Roman" w:eastAsia="Times New Roman" w:hAnsi="Times New Roman" w:cs="Times New Roman"/>
          <w:sz w:val="24"/>
          <w:szCs w:val="24"/>
          <w:lang w:val="en-GB"/>
        </w:rPr>
      </w:pPr>
    </w:p>
    <w:p w14:paraId="2AD2F238" w14:textId="77777777" w:rsidR="00C7591F" w:rsidRPr="00B747F7" w:rsidRDefault="00C7591F">
      <w:pPr>
        <w:pStyle w:val="Normal1"/>
        <w:spacing w:line="360" w:lineRule="auto"/>
        <w:jc w:val="both"/>
        <w:rPr>
          <w:rFonts w:ascii="Times New Roman" w:eastAsia="Times New Roman" w:hAnsi="Times New Roman" w:cs="Times New Roman"/>
          <w:sz w:val="24"/>
          <w:szCs w:val="24"/>
          <w:lang w:val="en-GB"/>
        </w:rPr>
      </w:pPr>
    </w:p>
    <w:sectPr w:rsidR="00C7591F" w:rsidRPr="00B747F7" w:rsidSect="00C7591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74DD6" w14:textId="77777777" w:rsidR="00CC344C" w:rsidRDefault="00CC344C" w:rsidP="0042246D">
      <w:pPr>
        <w:spacing w:line="240" w:lineRule="auto"/>
      </w:pPr>
      <w:r>
        <w:separator/>
      </w:r>
    </w:p>
  </w:endnote>
  <w:endnote w:type="continuationSeparator" w:id="0">
    <w:p w14:paraId="00A6522E" w14:textId="77777777" w:rsidR="00CC344C" w:rsidRDefault="00CC344C" w:rsidP="004224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8086"/>
      <w:docPartObj>
        <w:docPartGallery w:val="Page Numbers (Bottom of Page)"/>
        <w:docPartUnique/>
      </w:docPartObj>
    </w:sdtPr>
    <w:sdtEndPr/>
    <w:sdtContent>
      <w:p w14:paraId="4C3CFE44" w14:textId="77777777" w:rsidR="0042246D" w:rsidRDefault="00CC344C">
        <w:pPr>
          <w:pStyle w:val="Footer"/>
          <w:jc w:val="right"/>
        </w:pPr>
        <w:r>
          <w:fldChar w:fldCharType="begin"/>
        </w:r>
        <w:r>
          <w:instrText xml:space="preserve"> PAGE   \* MERGEFORMAT </w:instrText>
        </w:r>
        <w:r>
          <w:fldChar w:fldCharType="separate"/>
        </w:r>
        <w:r w:rsidR="002B7D8A">
          <w:rPr>
            <w:noProof/>
          </w:rPr>
          <w:t>2</w:t>
        </w:r>
        <w:r>
          <w:rPr>
            <w:noProof/>
          </w:rPr>
          <w:fldChar w:fldCharType="end"/>
        </w:r>
      </w:p>
    </w:sdtContent>
  </w:sdt>
  <w:p w14:paraId="5AF3532A" w14:textId="77777777" w:rsidR="0042246D" w:rsidRDefault="00422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07248" w14:textId="77777777" w:rsidR="00CC344C" w:rsidRDefault="00CC344C" w:rsidP="0042246D">
      <w:pPr>
        <w:spacing w:line="240" w:lineRule="auto"/>
      </w:pPr>
      <w:r>
        <w:separator/>
      </w:r>
    </w:p>
  </w:footnote>
  <w:footnote w:type="continuationSeparator" w:id="0">
    <w:p w14:paraId="7D227053" w14:textId="77777777" w:rsidR="00CC344C" w:rsidRDefault="00CC344C" w:rsidP="004224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91F"/>
    <w:rsid w:val="000A226A"/>
    <w:rsid w:val="000A72D0"/>
    <w:rsid w:val="000E2402"/>
    <w:rsid w:val="002B7D8A"/>
    <w:rsid w:val="0042246D"/>
    <w:rsid w:val="004E0150"/>
    <w:rsid w:val="00756F3F"/>
    <w:rsid w:val="00B747F7"/>
    <w:rsid w:val="00C7591F"/>
    <w:rsid w:val="00CC344C"/>
    <w:rsid w:val="00CF58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E6F19"/>
  <w15:docId w15:val="{4B0BDAAC-60B4-482F-BDF5-19B6D970F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886"/>
  </w:style>
  <w:style w:type="paragraph" w:styleId="Heading1">
    <w:name w:val="heading 1"/>
    <w:basedOn w:val="Normal1"/>
    <w:next w:val="Normal1"/>
    <w:rsid w:val="004E0150"/>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C7591F"/>
    <w:pPr>
      <w:keepNext/>
      <w:keepLines/>
      <w:spacing w:before="360" w:after="120"/>
      <w:outlineLvl w:val="1"/>
    </w:pPr>
    <w:rPr>
      <w:sz w:val="32"/>
      <w:szCs w:val="32"/>
    </w:rPr>
  </w:style>
  <w:style w:type="paragraph" w:styleId="Heading3">
    <w:name w:val="heading 3"/>
    <w:basedOn w:val="Normal1"/>
    <w:next w:val="Normal1"/>
    <w:rsid w:val="00C7591F"/>
    <w:pPr>
      <w:keepNext/>
      <w:keepLines/>
      <w:spacing w:before="320" w:after="80"/>
      <w:outlineLvl w:val="2"/>
    </w:pPr>
    <w:rPr>
      <w:color w:val="434343"/>
      <w:sz w:val="28"/>
      <w:szCs w:val="28"/>
    </w:rPr>
  </w:style>
  <w:style w:type="paragraph" w:styleId="Heading4">
    <w:name w:val="heading 4"/>
    <w:basedOn w:val="Normal1"/>
    <w:next w:val="Normal1"/>
    <w:rsid w:val="00C7591F"/>
    <w:pPr>
      <w:keepNext/>
      <w:keepLines/>
      <w:spacing w:before="280" w:after="80"/>
      <w:outlineLvl w:val="3"/>
    </w:pPr>
    <w:rPr>
      <w:color w:val="666666"/>
      <w:sz w:val="24"/>
      <w:szCs w:val="24"/>
    </w:rPr>
  </w:style>
  <w:style w:type="paragraph" w:styleId="Heading5">
    <w:name w:val="heading 5"/>
    <w:basedOn w:val="Normal1"/>
    <w:next w:val="Normal1"/>
    <w:rsid w:val="00C7591F"/>
    <w:pPr>
      <w:keepNext/>
      <w:keepLines/>
      <w:spacing w:before="240" w:after="80"/>
      <w:outlineLvl w:val="4"/>
    </w:pPr>
    <w:rPr>
      <w:color w:val="666666"/>
    </w:rPr>
  </w:style>
  <w:style w:type="paragraph" w:styleId="Heading6">
    <w:name w:val="heading 6"/>
    <w:basedOn w:val="Normal1"/>
    <w:next w:val="Normal1"/>
    <w:rsid w:val="00C7591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7591F"/>
  </w:style>
  <w:style w:type="paragraph" w:styleId="Title">
    <w:name w:val="Title"/>
    <w:basedOn w:val="Normal1"/>
    <w:next w:val="Normal1"/>
    <w:rsid w:val="00C7591F"/>
    <w:pPr>
      <w:keepNext/>
      <w:keepLines/>
      <w:spacing w:after="60"/>
    </w:pPr>
    <w:rPr>
      <w:sz w:val="52"/>
      <w:szCs w:val="52"/>
    </w:rPr>
  </w:style>
  <w:style w:type="paragraph" w:styleId="Subtitle">
    <w:name w:val="Subtitle"/>
    <w:basedOn w:val="Normal1"/>
    <w:next w:val="Normal1"/>
    <w:rsid w:val="00C7591F"/>
    <w:pPr>
      <w:keepNext/>
      <w:keepLines/>
      <w:spacing w:after="320"/>
    </w:pPr>
    <w:rPr>
      <w:color w:val="666666"/>
      <w:sz w:val="30"/>
      <w:szCs w:val="30"/>
    </w:rPr>
  </w:style>
  <w:style w:type="paragraph" w:styleId="Header">
    <w:name w:val="header"/>
    <w:basedOn w:val="Normal"/>
    <w:link w:val="HeaderChar"/>
    <w:uiPriority w:val="99"/>
    <w:semiHidden/>
    <w:unhideWhenUsed/>
    <w:rsid w:val="0042246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2246D"/>
  </w:style>
  <w:style w:type="paragraph" w:styleId="Footer">
    <w:name w:val="footer"/>
    <w:basedOn w:val="Normal"/>
    <w:link w:val="FooterChar"/>
    <w:uiPriority w:val="99"/>
    <w:unhideWhenUsed/>
    <w:rsid w:val="0042246D"/>
    <w:pPr>
      <w:tabs>
        <w:tab w:val="center" w:pos="4513"/>
        <w:tab w:val="right" w:pos="9026"/>
      </w:tabs>
      <w:spacing w:line="240" w:lineRule="auto"/>
    </w:pPr>
  </w:style>
  <w:style w:type="character" w:customStyle="1" w:styleId="FooterChar">
    <w:name w:val="Footer Char"/>
    <w:basedOn w:val="DefaultParagraphFont"/>
    <w:link w:val="Footer"/>
    <w:uiPriority w:val="99"/>
    <w:rsid w:val="0042246D"/>
  </w:style>
  <w:style w:type="paragraph" w:styleId="TOCHeading">
    <w:name w:val="TOC Heading"/>
    <w:basedOn w:val="Heading1"/>
    <w:next w:val="Normal"/>
    <w:uiPriority w:val="39"/>
    <w:semiHidden/>
    <w:unhideWhenUsed/>
    <w:qFormat/>
    <w:rsid w:val="0042246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42246D"/>
    <w:pPr>
      <w:spacing w:after="100"/>
    </w:pPr>
  </w:style>
  <w:style w:type="character" w:styleId="Hyperlink">
    <w:name w:val="Hyperlink"/>
    <w:basedOn w:val="DefaultParagraphFont"/>
    <w:uiPriority w:val="99"/>
    <w:unhideWhenUsed/>
    <w:rsid w:val="0042246D"/>
    <w:rPr>
      <w:color w:val="0000FF" w:themeColor="hyperlink"/>
      <w:u w:val="single"/>
    </w:rPr>
  </w:style>
  <w:style w:type="paragraph" w:styleId="BalloonText">
    <w:name w:val="Balloon Text"/>
    <w:basedOn w:val="Normal"/>
    <w:link w:val="BalloonTextChar"/>
    <w:uiPriority w:val="99"/>
    <w:semiHidden/>
    <w:unhideWhenUsed/>
    <w:rsid w:val="004224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24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BF6EEF-FA41-4FA6-B348-8AFDCD14D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2006</Words>
  <Characters>11435</Characters>
  <Application>Microsoft Office Word</Application>
  <DocSecurity>0</DocSecurity>
  <Lines>95</Lines>
  <Paragraphs>26</Paragraphs>
  <ScaleCrop>false</ScaleCrop>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kashim</dc:creator>
  <cp:lastModifiedBy>abdul kashim</cp:lastModifiedBy>
  <cp:revision>2</cp:revision>
  <dcterms:created xsi:type="dcterms:W3CDTF">2021-10-15T15:39:00Z</dcterms:created>
  <dcterms:modified xsi:type="dcterms:W3CDTF">2021-10-15T15:39:00Z</dcterms:modified>
</cp:coreProperties>
</file>