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1025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69"/>
        <w:gridCol w:w="3255"/>
        <w:gridCol w:w="2243"/>
        <w:gridCol w:w="2576"/>
        <w:gridCol w:w="116"/>
      </w:tblGrid>
      <w:tr w:rsidR="003B3F9D" w:rsidRPr="00A406E5" w14:paraId="129127D4" w14:textId="77777777" w:rsidTr="00175D92">
        <w:trPr>
          <w:gridAfter w:val="1"/>
          <w:wAfter w:w="116" w:type="dxa"/>
        </w:trPr>
        <w:tc>
          <w:tcPr>
            <w:tcW w:w="2069"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55"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43"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576"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175D92">
        <w:trPr>
          <w:gridAfter w:val="1"/>
          <w:wAfter w:w="116" w:type="dxa"/>
        </w:trPr>
        <w:tc>
          <w:tcPr>
            <w:tcW w:w="2069"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074" w:type="dxa"/>
            <w:gridSpan w:val="3"/>
          </w:tcPr>
          <w:p w14:paraId="6BDC9ECE" w14:textId="7117BBDB" w:rsidR="00DB116D" w:rsidRPr="00A406E5" w:rsidRDefault="00791400" w:rsidP="00E51AAC">
            <w:pPr>
              <w:spacing w:before="120" w:after="120"/>
              <w:jc w:val="both"/>
              <w:rPr>
                <w:rFonts w:ascii="Arial" w:hAnsi="Arial" w:cs="Arial"/>
                <w:b/>
                <w:sz w:val="22"/>
                <w:szCs w:val="22"/>
              </w:rPr>
            </w:pPr>
            <w:r w:rsidRPr="00BF3B3C">
              <w:rPr>
                <w:rFonts w:ascii="Arial" w:hAnsi="Arial" w:cs="Arial"/>
                <w:b/>
                <w:sz w:val="22"/>
                <w:szCs w:val="22"/>
              </w:rPr>
              <w:t>Certificate of Higher Education Skills for the Workplace (Health and Social Care)</w:t>
            </w:r>
          </w:p>
        </w:tc>
      </w:tr>
      <w:tr w:rsidR="008F1308" w:rsidRPr="00A406E5" w14:paraId="76BEC845" w14:textId="77777777" w:rsidTr="00175D92">
        <w:trPr>
          <w:gridAfter w:val="1"/>
          <w:wAfter w:w="116" w:type="dxa"/>
        </w:trPr>
        <w:tc>
          <w:tcPr>
            <w:tcW w:w="2069"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074" w:type="dxa"/>
            <w:gridSpan w:val="3"/>
          </w:tcPr>
          <w:p w14:paraId="727111A4" w14:textId="639A7415" w:rsidR="008F1308" w:rsidRPr="00A406E5" w:rsidRDefault="00791400" w:rsidP="00E51AAC">
            <w:pPr>
              <w:spacing w:before="120" w:after="120"/>
              <w:jc w:val="both"/>
              <w:rPr>
                <w:rFonts w:ascii="Arial" w:hAnsi="Arial" w:cs="Arial"/>
                <w:b/>
                <w:sz w:val="22"/>
                <w:szCs w:val="22"/>
              </w:rPr>
            </w:pPr>
            <w:r w:rsidRPr="003C4422">
              <w:rPr>
                <w:rFonts w:ascii="Arial" w:hAnsi="Arial" w:cs="Arial"/>
                <w:b/>
                <w:sz w:val="22"/>
                <w:szCs w:val="22"/>
              </w:rPr>
              <w:t>Professional Development within Health and Social Care</w:t>
            </w:r>
          </w:p>
        </w:tc>
      </w:tr>
      <w:tr w:rsidR="00B84B5B" w:rsidRPr="00A406E5" w14:paraId="03569861" w14:textId="77777777" w:rsidTr="00175D92">
        <w:trPr>
          <w:gridAfter w:val="1"/>
          <w:wAfter w:w="116" w:type="dxa"/>
        </w:trPr>
        <w:tc>
          <w:tcPr>
            <w:tcW w:w="2069"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55" w:type="dxa"/>
          </w:tcPr>
          <w:p w14:paraId="36A9CEEB" w14:textId="207BC2D0" w:rsidR="00B84B5B" w:rsidRPr="00A406E5" w:rsidRDefault="00B652AA" w:rsidP="00152E9D">
            <w:pPr>
              <w:spacing w:before="120" w:after="120"/>
              <w:jc w:val="both"/>
              <w:rPr>
                <w:rFonts w:ascii="Arial" w:hAnsi="Arial" w:cs="Arial"/>
                <w:b/>
                <w:sz w:val="22"/>
                <w:szCs w:val="22"/>
              </w:rPr>
            </w:pPr>
            <w:r>
              <w:rPr>
                <w:rFonts w:ascii="Arial" w:hAnsi="Arial" w:cs="Arial"/>
                <w:b/>
                <w:sz w:val="22"/>
                <w:szCs w:val="22"/>
              </w:rPr>
              <w:t>LCHS4009</w:t>
            </w:r>
          </w:p>
        </w:tc>
        <w:tc>
          <w:tcPr>
            <w:tcW w:w="2243"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576" w:type="dxa"/>
          </w:tcPr>
          <w:p w14:paraId="170704FA" w14:textId="0EA6D145" w:rsidR="00B84B5B" w:rsidRPr="00A406E5" w:rsidRDefault="00B652AA"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1CE88BA1" w14:textId="77777777" w:rsidTr="00175D92">
        <w:trPr>
          <w:gridAfter w:val="1"/>
          <w:wAfter w:w="116" w:type="dxa"/>
        </w:trPr>
        <w:tc>
          <w:tcPr>
            <w:tcW w:w="2069"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55" w:type="dxa"/>
          </w:tcPr>
          <w:p w14:paraId="76AE452E" w14:textId="5988E8B3" w:rsidR="00DB116D" w:rsidRPr="00A406E5" w:rsidRDefault="00EB6827" w:rsidP="00E51AAC">
            <w:pPr>
              <w:spacing w:before="120" w:after="120"/>
              <w:jc w:val="both"/>
              <w:rPr>
                <w:rFonts w:ascii="Arial" w:hAnsi="Arial" w:cs="Arial"/>
                <w:b/>
                <w:sz w:val="22"/>
                <w:szCs w:val="22"/>
              </w:rPr>
            </w:pPr>
            <w:proofErr w:type="spellStart"/>
            <w:r>
              <w:rPr>
                <w:rFonts w:ascii="Arial" w:hAnsi="Arial" w:cs="Arial"/>
                <w:b/>
                <w:sz w:val="22"/>
                <w:szCs w:val="22"/>
              </w:rPr>
              <w:t>Olubakola</w:t>
            </w:r>
            <w:proofErr w:type="spellEnd"/>
            <w:r>
              <w:rPr>
                <w:rFonts w:ascii="Arial" w:hAnsi="Arial" w:cs="Arial"/>
                <w:b/>
                <w:sz w:val="22"/>
                <w:szCs w:val="22"/>
              </w:rPr>
              <w:t xml:space="preserve"> Adegbite (Module Lead)</w:t>
            </w:r>
          </w:p>
        </w:tc>
        <w:tc>
          <w:tcPr>
            <w:tcW w:w="2243"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76" w:type="dxa"/>
          </w:tcPr>
          <w:p w14:paraId="3799A8AB" w14:textId="69EC0697" w:rsidR="00DB116D" w:rsidRPr="00A406E5" w:rsidRDefault="00EB6827" w:rsidP="00E51AAC">
            <w:pPr>
              <w:spacing w:before="120" w:after="120"/>
              <w:jc w:val="both"/>
              <w:rPr>
                <w:rFonts w:ascii="Arial" w:hAnsi="Arial" w:cs="Arial"/>
                <w:b/>
                <w:sz w:val="22"/>
                <w:szCs w:val="22"/>
              </w:rPr>
            </w:pPr>
            <w:r>
              <w:rPr>
                <w:rFonts w:ascii="Arial" w:hAnsi="Arial" w:cs="Arial"/>
                <w:b/>
                <w:sz w:val="22"/>
                <w:szCs w:val="22"/>
              </w:rPr>
              <w:t xml:space="preserve">Dr </w:t>
            </w:r>
            <w:r w:rsidR="00B652AA">
              <w:rPr>
                <w:rFonts w:ascii="Arial" w:hAnsi="Arial" w:cs="Arial"/>
                <w:b/>
                <w:sz w:val="22"/>
                <w:szCs w:val="22"/>
              </w:rPr>
              <w:t>Besty Jose</w:t>
            </w:r>
          </w:p>
        </w:tc>
      </w:tr>
      <w:tr w:rsidR="00DB116D" w:rsidRPr="00952D38" w14:paraId="26C8A4AE" w14:textId="77777777" w:rsidTr="00175D92">
        <w:trPr>
          <w:gridAfter w:val="1"/>
          <w:wAfter w:w="116" w:type="dxa"/>
        </w:trPr>
        <w:tc>
          <w:tcPr>
            <w:tcW w:w="2069"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55" w:type="dxa"/>
          </w:tcPr>
          <w:p w14:paraId="065A90EC" w14:textId="39D8C78E" w:rsidR="00DB116D" w:rsidRPr="00A406E5" w:rsidRDefault="00B652AA" w:rsidP="005F0579">
            <w:pPr>
              <w:spacing w:before="120" w:after="120"/>
              <w:jc w:val="both"/>
              <w:rPr>
                <w:rFonts w:ascii="Arial" w:hAnsi="Arial" w:cs="Arial"/>
                <w:b/>
                <w:sz w:val="22"/>
                <w:szCs w:val="22"/>
              </w:rPr>
            </w:pPr>
            <w:r>
              <w:rPr>
                <w:rFonts w:ascii="Arial" w:hAnsi="Arial" w:cs="Arial"/>
                <w:b/>
                <w:sz w:val="22"/>
                <w:szCs w:val="22"/>
              </w:rPr>
              <w:t>Self-Awareness Presentation</w:t>
            </w:r>
          </w:p>
        </w:tc>
        <w:tc>
          <w:tcPr>
            <w:tcW w:w="2243"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576" w:type="dxa"/>
          </w:tcPr>
          <w:p w14:paraId="673CE922" w14:textId="1239283F" w:rsidR="00DB116D" w:rsidRPr="00EB6827" w:rsidRDefault="00B652AA" w:rsidP="00E51AAC">
            <w:pPr>
              <w:spacing w:before="120" w:after="120"/>
              <w:jc w:val="both"/>
              <w:rPr>
                <w:rFonts w:ascii="Arial" w:hAnsi="Arial" w:cs="Arial"/>
                <w:b/>
                <w:sz w:val="22"/>
                <w:szCs w:val="22"/>
                <w:lang w:val="fr-FR"/>
              </w:rPr>
            </w:pPr>
            <w:r w:rsidRPr="00CF6527">
              <w:rPr>
                <w:rFonts w:ascii="Arial" w:hAnsi="Arial" w:cs="Arial"/>
                <w:b/>
                <w:sz w:val="22"/>
                <w:szCs w:val="22"/>
                <w:lang w:val="fr-FR"/>
              </w:rPr>
              <w:t xml:space="preserve">6 mins (5 mins </w:t>
            </w:r>
            <w:proofErr w:type="spellStart"/>
            <w:r w:rsidRPr="00CF6527">
              <w:rPr>
                <w:rFonts w:ascii="Arial" w:hAnsi="Arial" w:cs="Arial"/>
                <w:b/>
                <w:sz w:val="22"/>
                <w:szCs w:val="22"/>
                <w:lang w:val="fr-FR"/>
              </w:rPr>
              <w:t>presentation</w:t>
            </w:r>
            <w:proofErr w:type="spellEnd"/>
            <w:r w:rsidRPr="00CF6527">
              <w:rPr>
                <w:rFonts w:ascii="Arial" w:hAnsi="Arial" w:cs="Arial"/>
                <w:b/>
                <w:sz w:val="22"/>
                <w:szCs w:val="22"/>
                <w:lang w:val="fr-FR"/>
              </w:rPr>
              <w:t xml:space="preserve"> + 1</w:t>
            </w:r>
            <w:r>
              <w:rPr>
                <w:rFonts w:ascii="Arial" w:hAnsi="Arial" w:cs="Arial"/>
                <w:b/>
                <w:sz w:val="22"/>
                <w:szCs w:val="22"/>
                <w:lang w:val="fr-FR"/>
              </w:rPr>
              <w:t xml:space="preserve"> </w:t>
            </w:r>
            <w:r w:rsidRPr="00CF6527">
              <w:rPr>
                <w:rFonts w:ascii="Arial" w:hAnsi="Arial" w:cs="Arial"/>
                <w:b/>
                <w:sz w:val="22"/>
                <w:szCs w:val="22"/>
                <w:lang w:val="fr-FR"/>
              </w:rPr>
              <w:t>min questions)</w:t>
            </w:r>
          </w:p>
        </w:tc>
      </w:tr>
      <w:tr w:rsidR="00175D92" w:rsidRPr="00A406E5" w14:paraId="1E935E6C" w14:textId="77777777" w:rsidTr="00175D92">
        <w:trPr>
          <w:gridAfter w:val="1"/>
          <w:wAfter w:w="116" w:type="dxa"/>
        </w:trPr>
        <w:tc>
          <w:tcPr>
            <w:tcW w:w="2069" w:type="dxa"/>
          </w:tcPr>
          <w:p w14:paraId="7A626D31" w14:textId="77777777" w:rsidR="00175D92" w:rsidRPr="00A406E5" w:rsidRDefault="00175D92" w:rsidP="00175D9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55" w:type="dxa"/>
          </w:tcPr>
          <w:p w14:paraId="69512900" w14:textId="74952960" w:rsidR="00952D38" w:rsidRDefault="00175D92" w:rsidP="00952D38">
            <w:pPr>
              <w:spacing w:before="120" w:after="120"/>
              <w:jc w:val="both"/>
              <w:rPr>
                <w:rFonts w:asciiTheme="minorBidi" w:hAnsiTheme="minorBidi" w:cstheme="minorBidi"/>
                <w:b/>
                <w:color w:val="EE0000"/>
                <w:sz w:val="24"/>
                <w:szCs w:val="24"/>
              </w:rPr>
            </w:pPr>
            <w:r w:rsidRPr="00B652AA">
              <w:rPr>
                <w:rFonts w:asciiTheme="minorBidi" w:hAnsiTheme="minorBidi" w:cstheme="minorBidi"/>
                <w:b/>
                <w:sz w:val="24"/>
                <w:szCs w:val="24"/>
              </w:rPr>
              <w:t xml:space="preserve">Slides to be submitted to Turnitin by </w:t>
            </w:r>
            <w:r>
              <w:rPr>
                <w:rFonts w:asciiTheme="minorBidi" w:hAnsiTheme="minorBidi" w:cstheme="minorBidi"/>
                <w:b/>
                <w:color w:val="EE0000"/>
                <w:sz w:val="24"/>
                <w:szCs w:val="24"/>
              </w:rPr>
              <w:t>10 am</w:t>
            </w:r>
            <w:r w:rsidR="00952D38">
              <w:rPr>
                <w:rFonts w:asciiTheme="minorBidi" w:hAnsiTheme="minorBidi" w:cstheme="minorBidi"/>
                <w:b/>
                <w:color w:val="EE0000"/>
                <w:sz w:val="24"/>
                <w:szCs w:val="24"/>
              </w:rPr>
              <w:t xml:space="preserve"> </w:t>
            </w:r>
            <w:r w:rsidR="00952D38" w:rsidRPr="00952D38">
              <w:rPr>
                <w:rFonts w:asciiTheme="minorBidi" w:hAnsiTheme="minorBidi" w:cstheme="minorBidi"/>
                <w:b/>
                <w:bCs/>
                <w:color w:val="EE0000"/>
                <w:sz w:val="24"/>
                <w:szCs w:val="24"/>
              </w:rPr>
              <w:t>23</w:t>
            </w:r>
            <w:r w:rsidR="00952D38" w:rsidRPr="00952D38">
              <w:rPr>
                <w:rFonts w:asciiTheme="minorBidi" w:hAnsiTheme="minorBidi" w:cstheme="minorBidi"/>
                <w:b/>
                <w:bCs/>
                <w:color w:val="EE0000"/>
                <w:sz w:val="24"/>
                <w:szCs w:val="24"/>
                <w:vertAlign w:val="superscript"/>
              </w:rPr>
              <w:t>rd</w:t>
            </w:r>
            <w:r w:rsidR="00952D38" w:rsidRPr="00952D38">
              <w:rPr>
                <w:rFonts w:asciiTheme="minorBidi" w:hAnsiTheme="minorBidi" w:cstheme="minorBidi"/>
                <w:b/>
                <w:bCs/>
                <w:color w:val="EE0000"/>
                <w:sz w:val="24"/>
                <w:szCs w:val="24"/>
              </w:rPr>
              <w:t xml:space="preserve"> November 2026</w:t>
            </w:r>
            <w:r w:rsidR="00952D38">
              <w:rPr>
                <w:rFonts w:asciiTheme="minorBidi" w:hAnsiTheme="minorBidi" w:cstheme="minorBidi"/>
                <w:b/>
                <w:bCs/>
                <w:color w:val="EE0000"/>
                <w:sz w:val="24"/>
                <w:szCs w:val="24"/>
              </w:rPr>
              <w:t>.</w:t>
            </w:r>
          </w:p>
          <w:p w14:paraId="2D03E3AB" w14:textId="6119933A" w:rsidR="00175D92" w:rsidRPr="00952D38" w:rsidRDefault="00952D38" w:rsidP="00952D38">
            <w:pPr>
              <w:spacing w:before="120" w:after="120"/>
              <w:jc w:val="both"/>
              <w:rPr>
                <w:rFonts w:asciiTheme="minorBidi" w:hAnsiTheme="minorBidi" w:cstheme="minorBidi"/>
                <w:b/>
                <w:color w:val="EE0000"/>
                <w:sz w:val="24"/>
                <w:szCs w:val="24"/>
              </w:rPr>
            </w:pPr>
            <w:r w:rsidRPr="00952D38">
              <w:rPr>
                <w:rFonts w:asciiTheme="minorBidi" w:hAnsiTheme="minorBidi" w:cstheme="minorBidi"/>
                <w:b/>
                <w:bCs/>
                <w:color w:val="EE0000"/>
                <w:sz w:val="24"/>
                <w:szCs w:val="24"/>
              </w:rPr>
              <w:t>P</w:t>
            </w:r>
            <w:r>
              <w:rPr>
                <w:rFonts w:asciiTheme="minorBidi" w:hAnsiTheme="minorBidi" w:cstheme="minorBidi"/>
                <w:b/>
                <w:bCs/>
                <w:color w:val="EE0000"/>
                <w:sz w:val="24"/>
                <w:szCs w:val="24"/>
              </w:rPr>
              <w:t>resentation</w:t>
            </w:r>
            <w:r w:rsidRPr="00952D38">
              <w:rPr>
                <w:rFonts w:asciiTheme="minorBidi" w:hAnsiTheme="minorBidi" w:cstheme="minorBidi"/>
                <w:b/>
                <w:bCs/>
                <w:color w:val="EE0000"/>
                <w:sz w:val="24"/>
                <w:szCs w:val="24"/>
              </w:rPr>
              <w:t xml:space="preserve"> exact time and date of your discussion will be communicated to you by the assessment team</w:t>
            </w:r>
            <w:r>
              <w:rPr>
                <w:rFonts w:asciiTheme="minorBidi" w:hAnsiTheme="minorBidi" w:cstheme="minorBidi"/>
                <w:b/>
                <w:bCs/>
                <w:color w:val="EE0000"/>
                <w:sz w:val="24"/>
                <w:szCs w:val="24"/>
              </w:rPr>
              <w:t>.</w:t>
            </w:r>
          </w:p>
        </w:tc>
        <w:tc>
          <w:tcPr>
            <w:tcW w:w="2243" w:type="dxa"/>
          </w:tcPr>
          <w:p w14:paraId="0941DC22" w14:textId="77777777" w:rsidR="00175D92" w:rsidRPr="00A406E5" w:rsidRDefault="00175D92" w:rsidP="00175D9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576" w:type="dxa"/>
          </w:tcPr>
          <w:p w14:paraId="3EA6C2FE" w14:textId="2A0314ED" w:rsidR="00175D92" w:rsidRPr="00A406E5" w:rsidRDefault="00FC4736" w:rsidP="00175D92">
            <w:pPr>
              <w:spacing w:before="120" w:after="120"/>
              <w:jc w:val="both"/>
              <w:rPr>
                <w:rFonts w:ascii="Arial" w:hAnsi="Arial" w:cs="Arial"/>
                <w:b/>
                <w:sz w:val="22"/>
                <w:szCs w:val="22"/>
              </w:rPr>
            </w:pPr>
            <w:r>
              <w:rPr>
                <w:rFonts w:ascii="Arial" w:hAnsi="Arial" w:cs="Arial"/>
                <w:b/>
                <w:color w:val="000000" w:themeColor="text1"/>
                <w:sz w:val="22"/>
                <w:szCs w:val="22"/>
              </w:rPr>
              <w:t>1</w:t>
            </w:r>
            <w:r w:rsidR="00952D38">
              <w:rPr>
                <w:rFonts w:ascii="Arial" w:hAnsi="Arial" w:cs="Arial"/>
                <w:b/>
                <w:color w:val="000000" w:themeColor="text1"/>
                <w:sz w:val="22"/>
                <w:szCs w:val="22"/>
              </w:rPr>
              <w:t>4</w:t>
            </w:r>
            <w:r w:rsidR="00952D38" w:rsidRPr="00952D38">
              <w:rPr>
                <w:rFonts w:ascii="Arial" w:hAnsi="Arial" w:cs="Arial"/>
                <w:b/>
                <w:color w:val="000000" w:themeColor="text1"/>
                <w:sz w:val="22"/>
                <w:szCs w:val="22"/>
                <w:vertAlign w:val="superscript"/>
              </w:rPr>
              <w:t>th</w:t>
            </w:r>
            <w:r w:rsidR="00952D38">
              <w:rPr>
                <w:rFonts w:ascii="Arial" w:hAnsi="Arial" w:cs="Arial"/>
                <w:b/>
                <w:color w:val="000000" w:themeColor="text1"/>
                <w:sz w:val="22"/>
                <w:szCs w:val="22"/>
              </w:rPr>
              <w:t xml:space="preserve"> Dec</w:t>
            </w:r>
            <w:r>
              <w:rPr>
                <w:rFonts w:ascii="Arial" w:hAnsi="Arial" w:cs="Arial"/>
                <w:b/>
                <w:color w:val="000000" w:themeColor="text1"/>
                <w:sz w:val="22"/>
                <w:szCs w:val="22"/>
              </w:rPr>
              <w:t>ember 2026</w:t>
            </w:r>
          </w:p>
        </w:tc>
      </w:tr>
      <w:tr w:rsidR="00175D92" w:rsidRPr="00A406E5" w14:paraId="53AF1309" w14:textId="77777777" w:rsidTr="00175D92">
        <w:trPr>
          <w:gridAfter w:val="1"/>
          <w:wAfter w:w="116" w:type="dxa"/>
        </w:trPr>
        <w:tc>
          <w:tcPr>
            <w:tcW w:w="2069" w:type="dxa"/>
          </w:tcPr>
          <w:p w14:paraId="169A080A" w14:textId="77777777" w:rsidR="00175D92" w:rsidRPr="00A406E5" w:rsidRDefault="00175D92" w:rsidP="00175D9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4" w:type="dxa"/>
            <w:gridSpan w:val="3"/>
          </w:tcPr>
          <w:p w14:paraId="2E3320F4" w14:textId="77777777" w:rsidR="00175D92" w:rsidRPr="00A406E5" w:rsidRDefault="00175D92" w:rsidP="00175D9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175D92" w:rsidRPr="00A406E5" w:rsidRDefault="00175D92" w:rsidP="00175D9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175D92" w:rsidRDefault="00175D92" w:rsidP="00175D92">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175D92" w:rsidRDefault="00175D92" w:rsidP="00175D92">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175D92" w:rsidRPr="00A406E5" w:rsidRDefault="00175D92" w:rsidP="00175D92">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175D92" w:rsidRPr="00A406E5" w14:paraId="1E024A4F" w14:textId="77777777" w:rsidTr="00175D92">
        <w:trPr>
          <w:gridAfter w:val="1"/>
          <w:wAfter w:w="116" w:type="dxa"/>
        </w:trPr>
        <w:tc>
          <w:tcPr>
            <w:tcW w:w="2069" w:type="dxa"/>
          </w:tcPr>
          <w:p w14:paraId="7E7A3335" w14:textId="77777777" w:rsidR="00175D92" w:rsidRPr="00A406E5" w:rsidRDefault="00175D92" w:rsidP="00175D92">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4" w:type="dxa"/>
            <w:gridSpan w:val="3"/>
          </w:tcPr>
          <w:p w14:paraId="310B6A85" w14:textId="77777777" w:rsidR="00175D92" w:rsidRPr="00A406E5" w:rsidRDefault="00175D92" w:rsidP="00175D9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175D92" w:rsidRPr="00A406E5" w14:paraId="550B5F59" w14:textId="77777777" w:rsidTr="00175D92">
        <w:trPr>
          <w:gridAfter w:val="1"/>
          <w:wAfter w:w="116" w:type="dxa"/>
        </w:trPr>
        <w:tc>
          <w:tcPr>
            <w:tcW w:w="2069" w:type="dxa"/>
          </w:tcPr>
          <w:p w14:paraId="1656A597" w14:textId="7D0DC519" w:rsidR="00175D92" w:rsidRPr="00A406E5" w:rsidRDefault="00175D92" w:rsidP="00175D92">
            <w:pPr>
              <w:spacing w:before="120" w:after="120"/>
              <w:rPr>
                <w:rFonts w:ascii="Arial" w:hAnsi="Arial" w:cs="Arial"/>
                <w:b/>
                <w:sz w:val="22"/>
                <w:szCs w:val="22"/>
              </w:rPr>
            </w:pPr>
            <w:r>
              <w:rPr>
                <w:rFonts w:ascii="Arial" w:hAnsi="Arial" w:cs="Arial"/>
                <w:b/>
                <w:sz w:val="22"/>
                <w:szCs w:val="22"/>
              </w:rPr>
              <w:lastRenderedPageBreak/>
              <w:t>Work over the word limit:</w:t>
            </w:r>
          </w:p>
        </w:tc>
        <w:tc>
          <w:tcPr>
            <w:tcW w:w="8074" w:type="dxa"/>
            <w:gridSpan w:val="3"/>
          </w:tcPr>
          <w:tbl>
            <w:tblPr>
              <w:tblW w:w="7611" w:type="dxa"/>
              <w:tblCellMar>
                <w:left w:w="0" w:type="dxa"/>
                <w:right w:w="0" w:type="dxa"/>
              </w:tblCellMar>
              <w:tblLook w:val="04A0" w:firstRow="1" w:lastRow="0" w:firstColumn="1" w:lastColumn="0" w:noHBand="0" w:noVBand="1"/>
            </w:tblPr>
            <w:tblGrid>
              <w:gridCol w:w="7611"/>
            </w:tblGrid>
            <w:tr w:rsidR="00175D92"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175D92" w:rsidRPr="006B0E75" w:rsidRDefault="00175D92" w:rsidP="00175D92">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175D92" w:rsidRPr="006B0E75" w:rsidRDefault="00175D92" w:rsidP="00175D92">
                  <w:pPr>
                    <w:numPr>
                      <w:ilvl w:val="0"/>
                      <w:numId w:val="22"/>
                    </w:numPr>
                    <w:rPr>
                      <w:rFonts w:ascii="Arial" w:hAnsi="Arial" w:cs="Arial"/>
                      <w:sz w:val="22"/>
                      <w:szCs w:val="22"/>
                    </w:rPr>
                  </w:pPr>
                  <w:r w:rsidRPr="006B0E75">
                    <w:rPr>
                      <w:rFonts w:ascii="Arial" w:hAnsi="Arial" w:cs="Arial"/>
                      <w:sz w:val="22"/>
                      <w:szCs w:val="22"/>
                    </w:rPr>
                    <w:t>You write clearly and concisely.</w:t>
                  </w:r>
                </w:p>
                <w:p w14:paraId="33D943CF" w14:textId="77777777" w:rsidR="00175D92" w:rsidRPr="006B0E75" w:rsidRDefault="00175D92" w:rsidP="00175D92">
                  <w:pPr>
                    <w:numPr>
                      <w:ilvl w:val="0"/>
                      <w:numId w:val="22"/>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175D92" w:rsidRPr="006B0E75" w:rsidRDefault="00175D92" w:rsidP="00175D92">
                  <w:pPr>
                    <w:ind w:left="-10"/>
                    <w:rPr>
                      <w:rFonts w:ascii="Arial" w:hAnsi="Arial" w:cs="Arial"/>
                      <w:b/>
                      <w:bCs/>
                      <w:sz w:val="22"/>
                      <w:szCs w:val="22"/>
                    </w:rPr>
                  </w:pPr>
                </w:p>
                <w:p w14:paraId="150B3BFB" w14:textId="77777777" w:rsidR="00175D92" w:rsidRPr="006B0E75" w:rsidRDefault="00175D92" w:rsidP="00175D92">
                  <w:pPr>
                    <w:keepNext/>
                    <w:rPr>
                      <w:rFonts w:ascii="Arial" w:hAnsi="Arial" w:cs="Arial"/>
                      <w:b/>
                      <w:bCs/>
                      <w:sz w:val="22"/>
                      <w:szCs w:val="22"/>
                    </w:rPr>
                  </w:pPr>
                  <w:r w:rsidRPr="006B0E75">
                    <w:rPr>
                      <w:rFonts w:ascii="Arial" w:hAnsi="Arial" w:cs="Arial"/>
                      <w:b/>
                      <w:bCs/>
                      <w:sz w:val="22"/>
                      <w:szCs w:val="22"/>
                    </w:rPr>
                    <w:t>If You Go Over the Word Limit</w:t>
                  </w:r>
                </w:p>
                <w:p w14:paraId="6B08D370" w14:textId="77777777" w:rsidR="00175D92" w:rsidRPr="006B0E75" w:rsidRDefault="00175D92" w:rsidP="00175D92">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175D92" w:rsidRPr="006B0E75" w:rsidRDefault="00175D92" w:rsidP="00175D92">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175D92"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175D92" w:rsidRPr="006B0E75" w:rsidRDefault="00175D92" w:rsidP="00175D92">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175D92" w:rsidRPr="006B0E75" w:rsidRDefault="00175D92" w:rsidP="00175D92">
                        <w:pPr>
                          <w:ind w:left="-10"/>
                          <w:rPr>
                            <w:rFonts w:ascii="Arial" w:hAnsi="Arial" w:cs="Arial"/>
                            <w:sz w:val="22"/>
                            <w:szCs w:val="22"/>
                          </w:rPr>
                        </w:pPr>
                        <w:r w:rsidRPr="006B0E75">
                          <w:rPr>
                            <w:rFonts w:ascii="Arial" w:hAnsi="Arial" w:cs="Arial"/>
                            <w:b/>
                            <w:bCs/>
                            <w:sz w:val="22"/>
                            <w:szCs w:val="22"/>
                          </w:rPr>
                          <w:t>Penalty Applied</w:t>
                        </w:r>
                      </w:p>
                    </w:tc>
                  </w:tr>
                  <w:tr w:rsidR="00175D92"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175D92" w:rsidRPr="006B0E75" w:rsidRDefault="00175D92" w:rsidP="00175D92">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175D92" w:rsidRPr="006B0E75" w:rsidRDefault="00175D92" w:rsidP="00175D92">
                        <w:pPr>
                          <w:ind w:left="-10"/>
                          <w:rPr>
                            <w:rFonts w:ascii="Arial" w:hAnsi="Arial" w:cs="Arial"/>
                            <w:sz w:val="22"/>
                            <w:szCs w:val="22"/>
                          </w:rPr>
                        </w:pPr>
                        <w:r w:rsidRPr="006B0E75">
                          <w:rPr>
                            <w:rFonts w:ascii="Arial" w:hAnsi="Arial" w:cs="Arial"/>
                            <w:sz w:val="22"/>
                            <w:szCs w:val="22"/>
                          </w:rPr>
                          <w:t>No penalty</w:t>
                        </w:r>
                      </w:p>
                    </w:tc>
                  </w:tr>
                  <w:tr w:rsidR="00175D92"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175D92" w:rsidRPr="006B0E75" w:rsidRDefault="00175D92" w:rsidP="00175D92">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175D92" w:rsidRPr="006B0E75" w:rsidRDefault="00175D92" w:rsidP="00175D92">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175D92"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175D92" w:rsidRPr="006B0E75" w:rsidRDefault="00175D92" w:rsidP="00175D92">
                        <w:pPr>
                          <w:ind w:left="-10"/>
                          <w:rPr>
                            <w:rFonts w:ascii="Arial" w:hAnsi="Arial" w:cs="Arial"/>
                            <w:sz w:val="22"/>
                            <w:szCs w:val="22"/>
                          </w:rPr>
                        </w:pPr>
                        <w:r w:rsidRPr="006B0E75">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175D92" w:rsidRPr="006B0E75" w:rsidRDefault="00175D92" w:rsidP="00175D92">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175D92"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175D92" w:rsidRPr="006B0E75" w:rsidRDefault="00175D92" w:rsidP="00175D92">
                        <w:pPr>
                          <w:ind w:left="-10"/>
                          <w:rPr>
                            <w:rFonts w:ascii="Arial" w:hAnsi="Arial" w:cs="Arial"/>
                            <w:sz w:val="22"/>
                            <w:szCs w:val="22"/>
                          </w:rPr>
                        </w:pPr>
                        <w:r w:rsidRPr="006B0E75">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175D92" w:rsidRPr="006B0E75" w:rsidRDefault="00175D92" w:rsidP="00175D92">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175D92" w:rsidRPr="006B0E75" w:rsidRDefault="00175D92" w:rsidP="00175D92">
                  <w:pPr>
                    <w:ind w:left="-10"/>
                    <w:rPr>
                      <w:rFonts w:ascii="Arial" w:eastAsiaTheme="minorEastAsia" w:hAnsi="Arial" w:cs="Arial"/>
                      <w:sz w:val="22"/>
                      <w:szCs w:val="22"/>
                      <w14:ligatures w14:val="standardContextual"/>
                    </w:rPr>
                  </w:pPr>
                </w:p>
                <w:p w14:paraId="28B9CFF4" w14:textId="77777777" w:rsidR="00175D92" w:rsidRPr="006B0E75" w:rsidRDefault="00175D92" w:rsidP="00175D92">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175D92" w:rsidRPr="006B0E75" w:rsidRDefault="00175D92" w:rsidP="00175D92">
                  <w:pPr>
                    <w:numPr>
                      <w:ilvl w:val="0"/>
                      <w:numId w:val="21"/>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175D92" w:rsidRPr="006B0E75" w:rsidRDefault="00175D92" w:rsidP="00175D92">
                  <w:pPr>
                    <w:numPr>
                      <w:ilvl w:val="0"/>
                      <w:numId w:val="21"/>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175D92" w:rsidRPr="006B0E75" w:rsidRDefault="00175D92" w:rsidP="00175D92">
                  <w:pPr>
                    <w:numPr>
                      <w:ilvl w:val="0"/>
                      <w:numId w:val="21"/>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175D92" w:rsidRPr="006B0E75" w:rsidRDefault="00175D92" w:rsidP="00175D92">
                  <w:pPr>
                    <w:numPr>
                      <w:ilvl w:val="0"/>
                      <w:numId w:val="21"/>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175D92" w:rsidRPr="006B0E75" w:rsidRDefault="00175D92" w:rsidP="00175D92">
                  <w:pPr>
                    <w:ind w:left="-10"/>
                    <w:rPr>
                      <w:rFonts w:ascii="Arial" w:eastAsiaTheme="minorEastAsia" w:hAnsi="Arial" w:cs="Arial"/>
                      <w:b/>
                      <w:bCs/>
                      <w:sz w:val="22"/>
                      <w:szCs w:val="22"/>
                    </w:rPr>
                  </w:pPr>
                </w:p>
                <w:p w14:paraId="44EA21AC" w14:textId="77777777" w:rsidR="00175D92" w:rsidRPr="006B0E75" w:rsidRDefault="00175D92" w:rsidP="00175D92">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175D92" w:rsidRPr="006B0E75" w:rsidRDefault="00175D92" w:rsidP="00175D92">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175D92" w:rsidRPr="006B0E75" w:rsidRDefault="00175D92" w:rsidP="00175D92">
                  <w:pPr>
                    <w:ind w:left="-10"/>
                    <w:rPr>
                      <w:rFonts w:ascii="Arial" w:hAnsi="Arial" w:cs="Arial"/>
                      <w:b/>
                      <w:bCs/>
                      <w:sz w:val="22"/>
                      <w:szCs w:val="22"/>
                    </w:rPr>
                  </w:pPr>
                </w:p>
                <w:p w14:paraId="368C65B2" w14:textId="77777777" w:rsidR="00175D92" w:rsidRPr="006B0E75" w:rsidRDefault="00175D92" w:rsidP="00175D92">
                  <w:pPr>
                    <w:ind w:left="-10"/>
                    <w:rPr>
                      <w:rFonts w:ascii="Arial" w:hAnsi="Arial" w:cs="Arial"/>
                      <w:b/>
                      <w:bCs/>
                      <w:sz w:val="22"/>
                      <w:szCs w:val="22"/>
                    </w:rPr>
                  </w:pPr>
                  <w:r w:rsidRPr="006B0E75">
                    <w:rPr>
                      <w:rFonts w:ascii="Arial" w:hAnsi="Arial" w:cs="Arial"/>
                      <w:b/>
                      <w:bCs/>
                      <w:sz w:val="22"/>
                      <w:szCs w:val="22"/>
                    </w:rPr>
                    <w:t>Feedback</w:t>
                  </w:r>
                </w:p>
                <w:p w14:paraId="43263807" w14:textId="77777777" w:rsidR="00175D92" w:rsidRPr="006B0E75" w:rsidRDefault="00175D92" w:rsidP="00175D92">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175D92" w:rsidRPr="006B0E75" w:rsidRDefault="00175D92" w:rsidP="00175D92">
                  <w:pPr>
                    <w:rPr>
                      <w:rFonts w:ascii="Arial" w:hAnsi="Arial" w:cs="Arial"/>
                      <w:color w:val="0F4761"/>
                      <w:sz w:val="22"/>
                      <w:szCs w:val="22"/>
                    </w:rPr>
                  </w:pPr>
                </w:p>
              </w:tc>
            </w:tr>
          </w:tbl>
          <w:p w14:paraId="151B57FE" w14:textId="77777777" w:rsidR="00175D92" w:rsidRPr="00A406E5" w:rsidRDefault="00175D92" w:rsidP="00175D92">
            <w:pPr>
              <w:spacing w:before="120" w:after="120"/>
              <w:jc w:val="both"/>
              <w:rPr>
                <w:rFonts w:ascii="Arial" w:hAnsi="Arial" w:cs="Arial"/>
                <w:sz w:val="22"/>
                <w:szCs w:val="22"/>
              </w:rPr>
            </w:pPr>
          </w:p>
        </w:tc>
      </w:tr>
      <w:tr w:rsidR="00175D92" w:rsidRPr="00A406E5" w14:paraId="1CD9FD23" w14:textId="77777777" w:rsidTr="00175D92">
        <w:tc>
          <w:tcPr>
            <w:tcW w:w="10259" w:type="dxa"/>
            <w:gridSpan w:val="5"/>
          </w:tcPr>
          <w:p w14:paraId="1CFA4D0D" w14:textId="77777777" w:rsidR="00175D92" w:rsidRPr="00A406E5" w:rsidRDefault="00175D92" w:rsidP="00175D92">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175D92" w:rsidRPr="00A406E5" w:rsidRDefault="00175D92" w:rsidP="00175D92">
            <w:pPr>
              <w:rPr>
                <w:rFonts w:ascii="Arial" w:hAnsi="Arial" w:cs="Arial"/>
                <w:sz w:val="22"/>
                <w:szCs w:val="22"/>
              </w:rPr>
            </w:pPr>
            <w:r w:rsidRPr="00A406E5">
              <w:rPr>
                <w:rFonts w:ascii="Arial" w:hAnsi="Arial" w:cs="Arial"/>
                <w:b/>
                <w:sz w:val="22"/>
                <w:szCs w:val="22"/>
              </w:rPr>
              <w:t>(from module syllabus)</w:t>
            </w:r>
          </w:p>
        </w:tc>
      </w:tr>
      <w:tr w:rsidR="00175D92" w:rsidRPr="00A406E5" w14:paraId="227CC605" w14:textId="77777777" w:rsidTr="00175D92">
        <w:trPr>
          <w:trHeight w:val="3060"/>
        </w:trPr>
        <w:tc>
          <w:tcPr>
            <w:tcW w:w="10259" w:type="dxa"/>
            <w:gridSpan w:val="5"/>
          </w:tcPr>
          <w:p w14:paraId="71D0F530" w14:textId="77777777" w:rsidR="00175D92" w:rsidRPr="00A406E5" w:rsidRDefault="00175D92" w:rsidP="00175D92">
            <w:pPr>
              <w:rPr>
                <w:rFonts w:ascii="Arial" w:hAnsi="Arial" w:cs="Arial"/>
                <w:sz w:val="22"/>
                <w:szCs w:val="22"/>
              </w:rPr>
            </w:pPr>
          </w:p>
          <w:p w14:paraId="785B2B98" w14:textId="77777777" w:rsidR="00175D92" w:rsidRPr="00A406E5" w:rsidRDefault="00175D92" w:rsidP="00175D92">
            <w:pPr>
              <w:ind w:left="360"/>
              <w:rPr>
                <w:rFonts w:ascii="Arial" w:hAnsi="Arial" w:cs="Arial"/>
                <w:sz w:val="22"/>
                <w:szCs w:val="22"/>
              </w:rPr>
            </w:pPr>
          </w:p>
          <w:p w14:paraId="5E5B855A" w14:textId="77777777" w:rsidR="00175D92" w:rsidRDefault="00175D92" w:rsidP="00175D92">
            <w:pPr>
              <w:spacing w:line="360" w:lineRule="auto"/>
              <w:rPr>
                <w:rFonts w:ascii="Arial" w:hAnsi="Arial" w:cs="Arial"/>
                <w:sz w:val="22"/>
                <w:szCs w:val="22"/>
              </w:rPr>
            </w:pPr>
            <w:r>
              <w:rPr>
                <w:rFonts w:ascii="Arial" w:hAnsi="Arial" w:cs="Arial"/>
                <w:sz w:val="22"/>
                <w:szCs w:val="22"/>
              </w:rPr>
              <w:t>Upon the successful completion of this module, the student should be able to:</w:t>
            </w:r>
          </w:p>
          <w:p w14:paraId="7817ACA0" w14:textId="77777777" w:rsidR="00175D92" w:rsidRDefault="00175D92" w:rsidP="00175D92">
            <w:pPr>
              <w:pStyle w:val="ListParagraph"/>
              <w:numPr>
                <w:ilvl w:val="0"/>
                <w:numId w:val="25"/>
              </w:numPr>
              <w:spacing w:line="360" w:lineRule="auto"/>
              <w:rPr>
                <w:rFonts w:ascii="Arial" w:hAnsi="Arial" w:cs="Arial"/>
                <w:sz w:val="22"/>
                <w:szCs w:val="22"/>
              </w:rPr>
            </w:pPr>
            <w:r w:rsidRPr="00E13048">
              <w:rPr>
                <w:rFonts w:ascii="Arial" w:hAnsi="Arial" w:cs="Arial"/>
                <w:sz w:val="22"/>
                <w:szCs w:val="22"/>
              </w:rPr>
              <w:t>Understand the skills and knowledge needed for working effectively within health and social care.</w:t>
            </w:r>
          </w:p>
          <w:p w14:paraId="3F467BA6" w14:textId="77777777" w:rsidR="00175D92" w:rsidRDefault="00175D92" w:rsidP="00175D92">
            <w:pPr>
              <w:pStyle w:val="ListParagraph"/>
              <w:numPr>
                <w:ilvl w:val="0"/>
                <w:numId w:val="25"/>
              </w:numPr>
              <w:spacing w:line="360" w:lineRule="auto"/>
              <w:rPr>
                <w:rFonts w:ascii="Arial" w:hAnsi="Arial" w:cs="Arial"/>
                <w:sz w:val="22"/>
                <w:szCs w:val="22"/>
              </w:rPr>
            </w:pPr>
            <w:r w:rsidRPr="00E13048">
              <w:rPr>
                <w:rFonts w:ascii="Arial" w:hAnsi="Arial" w:cs="Arial"/>
                <w:sz w:val="22"/>
                <w:szCs w:val="22"/>
              </w:rPr>
              <w:t>Demonstrate readiness for employability and personal advancement through an understanding of personal strengths and areas for further development.</w:t>
            </w:r>
          </w:p>
          <w:p w14:paraId="15DCD677" w14:textId="72BB9DFC" w:rsidR="00175D92" w:rsidRPr="00A406E5" w:rsidRDefault="00175D92" w:rsidP="00175D92">
            <w:pPr>
              <w:pStyle w:val="ListParagraph"/>
              <w:numPr>
                <w:ilvl w:val="0"/>
                <w:numId w:val="25"/>
              </w:numPr>
              <w:spacing w:line="360" w:lineRule="auto"/>
              <w:rPr>
                <w:rFonts w:ascii="Arial" w:hAnsi="Arial" w:cs="Arial"/>
                <w:sz w:val="22"/>
                <w:szCs w:val="22"/>
              </w:rPr>
            </w:pPr>
            <w:r w:rsidRPr="52BBBBDF">
              <w:rPr>
                <w:rFonts w:ascii="Arial" w:hAnsi="Arial" w:cs="Arial"/>
                <w:sz w:val="22"/>
                <w:szCs w:val="22"/>
              </w:rPr>
              <w:t>Establish health and social care employment goals and develop a personal action plan.</w:t>
            </w:r>
          </w:p>
          <w:p w14:paraId="14F52F82" w14:textId="77777777" w:rsidR="00175D92" w:rsidRPr="00A406E5" w:rsidRDefault="00175D92" w:rsidP="00175D92">
            <w:pPr>
              <w:ind w:left="360"/>
              <w:rPr>
                <w:rFonts w:ascii="Arial" w:hAnsi="Arial" w:cs="Arial"/>
                <w:sz w:val="22"/>
                <w:szCs w:val="22"/>
              </w:rPr>
            </w:pPr>
          </w:p>
          <w:p w14:paraId="1D2C4800" w14:textId="77777777" w:rsidR="00175D92" w:rsidRPr="00A406E5" w:rsidRDefault="00175D92" w:rsidP="00175D92">
            <w:pPr>
              <w:rPr>
                <w:rFonts w:ascii="Arial" w:hAnsi="Arial" w:cs="Arial"/>
                <w:sz w:val="22"/>
                <w:szCs w:val="22"/>
              </w:rPr>
            </w:pPr>
          </w:p>
          <w:p w14:paraId="46D2DD33" w14:textId="77777777" w:rsidR="00175D92" w:rsidRPr="00A406E5" w:rsidRDefault="00175D92" w:rsidP="00175D92">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52BBBBDF">
      <w:pPr>
        <w:rPr>
          <w:rFonts w:ascii="Arial" w:hAnsi="Arial" w:cs="Arial"/>
          <w:b/>
          <w:bCs/>
        </w:rPr>
      </w:pPr>
    </w:p>
    <w:p w14:paraId="30239C87" w14:textId="4F722200" w:rsidR="52BBBBDF" w:rsidRDefault="52BBBBDF">
      <w:r>
        <w:br w:type="page"/>
      </w:r>
    </w:p>
    <w:p w14:paraId="14F9720C" w14:textId="2F6DBE14" w:rsidR="52BBBBDF" w:rsidRDefault="52BBBBDF" w:rsidP="52BBBBDF">
      <w:pPr>
        <w:rPr>
          <w:rFonts w:ascii="Arial" w:hAnsi="Arial" w:cs="Arial"/>
          <w:b/>
          <w:bC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0CC1EA3" w14:textId="77777777" w:rsidR="0000457A" w:rsidRDefault="0000457A" w:rsidP="001A76EB">
      <w:pPr>
        <w:jc w:val="both"/>
        <w:rPr>
          <w:rFonts w:ascii="Arial" w:hAnsi="Arial" w:cs="Arial"/>
          <w:b/>
          <w:bCs/>
          <w:sz w:val="22"/>
          <w:szCs w:val="22"/>
        </w:rPr>
      </w:pPr>
    </w:p>
    <w:p w14:paraId="24C8E697" w14:textId="070D9B01" w:rsidR="001A76EB" w:rsidRPr="00791400" w:rsidRDefault="001A76EB" w:rsidP="001A76EB">
      <w:pPr>
        <w:jc w:val="both"/>
      </w:pPr>
      <w:r w:rsidRPr="52BBBBDF">
        <w:rPr>
          <w:rFonts w:ascii="Arial" w:hAnsi="Arial" w:cs="Arial"/>
          <w:b/>
          <w:bCs/>
          <w:sz w:val="22"/>
          <w:szCs w:val="22"/>
        </w:rPr>
        <w:t>Task 1</w:t>
      </w:r>
      <w:r w:rsidR="40A7D1A2" w:rsidRPr="52BBBBDF">
        <w:rPr>
          <w:rFonts w:ascii="Arial" w:hAnsi="Arial" w:cs="Arial"/>
          <w:b/>
          <w:bCs/>
          <w:sz w:val="22"/>
          <w:szCs w:val="22"/>
        </w:rPr>
        <w:t xml:space="preserve"> – </w:t>
      </w:r>
      <w:r w:rsidR="1C1722AF" w:rsidRPr="52BBBBDF">
        <w:rPr>
          <w:rFonts w:ascii="Arial" w:hAnsi="Arial" w:cs="Arial"/>
          <w:b/>
          <w:bCs/>
          <w:sz w:val="22"/>
          <w:szCs w:val="22"/>
        </w:rPr>
        <w:t>Self-Awareness Presentation</w:t>
      </w:r>
      <w:r w:rsidR="10D44E62" w:rsidRPr="52BBBBDF">
        <w:rPr>
          <w:rFonts w:ascii="Arial" w:hAnsi="Arial" w:cs="Arial"/>
          <w:b/>
          <w:bCs/>
          <w:sz w:val="22"/>
          <w:szCs w:val="22"/>
        </w:rPr>
        <w:t xml:space="preserve"> – </w:t>
      </w:r>
      <w:r w:rsidRPr="52BBBBDF">
        <w:rPr>
          <w:rFonts w:ascii="Arial" w:hAnsi="Arial" w:cs="Arial"/>
          <w:b/>
          <w:bCs/>
          <w:sz w:val="22"/>
          <w:szCs w:val="22"/>
        </w:rPr>
        <w:t>6</w:t>
      </w:r>
      <w:r w:rsidR="10D44E62" w:rsidRPr="52BBBBDF">
        <w:rPr>
          <w:rFonts w:ascii="Arial" w:hAnsi="Arial" w:cs="Arial"/>
          <w:b/>
          <w:bCs/>
          <w:sz w:val="22"/>
          <w:szCs w:val="22"/>
        </w:rPr>
        <w:t>-</w:t>
      </w:r>
      <w:r w:rsidRPr="52BBBBDF">
        <w:rPr>
          <w:rFonts w:ascii="Arial" w:hAnsi="Arial" w:cs="Arial"/>
          <w:b/>
          <w:bCs/>
          <w:sz w:val="22"/>
          <w:szCs w:val="22"/>
        </w:rPr>
        <w:t>min</w:t>
      </w:r>
      <w:r w:rsidR="58D991F7" w:rsidRPr="52BBBBDF">
        <w:rPr>
          <w:rFonts w:ascii="Arial" w:hAnsi="Arial" w:cs="Arial"/>
          <w:b/>
          <w:bCs/>
          <w:sz w:val="22"/>
          <w:szCs w:val="22"/>
        </w:rPr>
        <w:t>ute</w:t>
      </w:r>
      <w:r w:rsidR="161E5470" w:rsidRPr="52BBBBDF">
        <w:rPr>
          <w:rFonts w:ascii="Arial" w:hAnsi="Arial" w:cs="Arial"/>
          <w:b/>
          <w:bCs/>
          <w:sz w:val="22"/>
          <w:szCs w:val="22"/>
        </w:rPr>
        <w:t xml:space="preserve"> Individual P</w:t>
      </w:r>
      <w:r w:rsidRPr="52BBBBDF">
        <w:rPr>
          <w:rFonts w:ascii="Arial" w:hAnsi="Arial" w:cs="Arial"/>
          <w:b/>
          <w:bCs/>
          <w:sz w:val="22"/>
          <w:szCs w:val="22"/>
        </w:rPr>
        <w:t>resentation</w:t>
      </w:r>
      <w:r w:rsidR="64679F83" w:rsidRPr="52BBBBDF">
        <w:rPr>
          <w:rFonts w:ascii="Arial" w:hAnsi="Arial" w:cs="Arial"/>
          <w:b/>
          <w:bCs/>
          <w:sz w:val="22"/>
          <w:szCs w:val="22"/>
        </w:rPr>
        <w:t xml:space="preserve"> </w:t>
      </w:r>
      <w:r w:rsidR="427011F2" w:rsidRPr="52BBBBDF">
        <w:rPr>
          <w:rFonts w:ascii="Arial" w:hAnsi="Arial" w:cs="Arial"/>
          <w:sz w:val="22"/>
          <w:szCs w:val="22"/>
        </w:rPr>
        <w:t>(5 minutes for presentation + 1 minute for questions)</w:t>
      </w:r>
    </w:p>
    <w:p w14:paraId="54FFAE07" w14:textId="1A131195" w:rsidR="52BBBBDF" w:rsidRDefault="52BBBBDF" w:rsidP="52BBBBDF">
      <w:pPr>
        <w:jc w:val="both"/>
        <w:rPr>
          <w:rFonts w:ascii="Arial" w:hAnsi="Arial" w:cs="Arial"/>
          <w:sz w:val="22"/>
          <w:szCs w:val="22"/>
        </w:rPr>
      </w:pPr>
    </w:p>
    <w:p w14:paraId="7742675A" w14:textId="19CB3392" w:rsidR="7ACD5950" w:rsidRDefault="7ACD5950" w:rsidP="52BBBBDF">
      <w:pPr>
        <w:jc w:val="both"/>
      </w:pPr>
      <w:r w:rsidRPr="52BBBBDF">
        <w:rPr>
          <w:rFonts w:ascii="Arial" w:hAnsi="Arial" w:cs="Arial"/>
          <w:sz w:val="22"/>
          <w:szCs w:val="22"/>
        </w:rPr>
        <w:t xml:space="preserve">Choose a career </w:t>
      </w:r>
      <w:r w:rsidR="3ACEAC1D" w:rsidRPr="52BBBBDF">
        <w:rPr>
          <w:rFonts w:ascii="Arial" w:hAnsi="Arial" w:cs="Arial"/>
          <w:sz w:val="22"/>
          <w:szCs w:val="22"/>
        </w:rPr>
        <w:t>that you would like</w:t>
      </w:r>
      <w:r w:rsidRPr="52BBBBDF">
        <w:rPr>
          <w:rFonts w:ascii="Arial" w:hAnsi="Arial" w:cs="Arial"/>
          <w:sz w:val="22"/>
          <w:szCs w:val="22"/>
        </w:rPr>
        <w:t xml:space="preserve"> </w:t>
      </w:r>
      <w:r w:rsidR="225C38C2" w:rsidRPr="52BBBBDF">
        <w:rPr>
          <w:rFonts w:ascii="Arial" w:hAnsi="Arial" w:cs="Arial"/>
          <w:sz w:val="22"/>
          <w:szCs w:val="22"/>
        </w:rPr>
        <w:t>to pursue in the future within the UK Health and Social Care sector. Find a current live job advert related to this career</w:t>
      </w:r>
      <w:r w:rsidR="3CF1B953" w:rsidRPr="52BBBBDF">
        <w:rPr>
          <w:rFonts w:ascii="Arial" w:hAnsi="Arial" w:cs="Arial"/>
          <w:sz w:val="22"/>
          <w:szCs w:val="22"/>
        </w:rPr>
        <w:t xml:space="preserve"> and include it in your presentation, with the cited source</w:t>
      </w:r>
      <w:r w:rsidR="225C38C2" w:rsidRPr="52BBBBDF">
        <w:rPr>
          <w:rFonts w:ascii="Arial" w:hAnsi="Arial" w:cs="Arial"/>
          <w:sz w:val="22"/>
          <w:szCs w:val="22"/>
        </w:rPr>
        <w:t xml:space="preserve">. </w:t>
      </w:r>
    </w:p>
    <w:p w14:paraId="61658819" w14:textId="77777777" w:rsidR="0000457A" w:rsidRDefault="0000457A" w:rsidP="001A76EB">
      <w:pPr>
        <w:jc w:val="both"/>
        <w:rPr>
          <w:rFonts w:ascii="Arial" w:hAnsi="Arial" w:cs="Arial"/>
          <w:sz w:val="22"/>
          <w:szCs w:val="22"/>
        </w:rPr>
      </w:pPr>
    </w:p>
    <w:p w14:paraId="4A42EE52" w14:textId="5E0FC97F" w:rsidR="001A76EB" w:rsidRDefault="042A8E3B" w:rsidP="001A76EB">
      <w:pPr>
        <w:jc w:val="both"/>
        <w:rPr>
          <w:rFonts w:ascii="Arial" w:hAnsi="Arial" w:cs="Arial"/>
          <w:sz w:val="22"/>
          <w:szCs w:val="22"/>
        </w:rPr>
      </w:pPr>
      <w:r w:rsidRPr="52BBBBDF">
        <w:rPr>
          <w:rFonts w:ascii="Arial" w:hAnsi="Arial" w:cs="Arial"/>
          <w:sz w:val="22"/>
          <w:szCs w:val="22"/>
        </w:rPr>
        <w:t>You must then c</w:t>
      </w:r>
      <w:r w:rsidR="001A76EB" w:rsidRPr="52BBBBDF">
        <w:rPr>
          <w:rFonts w:ascii="Arial" w:hAnsi="Arial" w:cs="Arial"/>
          <w:sz w:val="22"/>
          <w:szCs w:val="22"/>
        </w:rPr>
        <w:t xml:space="preserve">onduct a personal SWOT (Strengths, Weaknesses, Opportunities, Threats) analysis </w:t>
      </w:r>
    </w:p>
    <w:p w14:paraId="3BFD511F" w14:textId="0B59A8D3" w:rsidR="717E8344" w:rsidRDefault="717E8344" w:rsidP="52BBBBDF">
      <w:pPr>
        <w:spacing w:line="259" w:lineRule="auto"/>
        <w:jc w:val="both"/>
      </w:pPr>
      <w:r w:rsidRPr="52BBBBDF">
        <w:rPr>
          <w:rFonts w:ascii="Arial" w:hAnsi="Arial" w:cs="Arial"/>
          <w:sz w:val="22"/>
          <w:szCs w:val="22"/>
        </w:rPr>
        <w:t xml:space="preserve">In relation to the requirements of the chosen job. Your analysis should evaluate how your personal </w:t>
      </w:r>
      <w:r w:rsidR="4658AC2F" w:rsidRPr="52BBBBDF">
        <w:rPr>
          <w:rFonts w:ascii="Arial" w:hAnsi="Arial" w:cs="Arial"/>
          <w:sz w:val="22"/>
          <w:szCs w:val="22"/>
        </w:rPr>
        <w:t xml:space="preserve">attributes, skills, and experiences align with the role. </w:t>
      </w:r>
    </w:p>
    <w:p w14:paraId="1370E102" w14:textId="5D15C3F5" w:rsidR="52BBBBDF" w:rsidRDefault="52BBBBDF" w:rsidP="52BBBBDF">
      <w:pPr>
        <w:jc w:val="both"/>
        <w:rPr>
          <w:rFonts w:ascii="Arial" w:hAnsi="Arial" w:cs="Arial"/>
          <w:sz w:val="22"/>
          <w:szCs w:val="22"/>
        </w:rPr>
      </w:pPr>
    </w:p>
    <w:p w14:paraId="77DE311D" w14:textId="06B2D30A" w:rsidR="001A76EB" w:rsidRPr="00791400" w:rsidRDefault="001A76EB" w:rsidP="001A76EB">
      <w:pPr>
        <w:jc w:val="both"/>
        <w:rPr>
          <w:rFonts w:ascii="Arial" w:hAnsi="Arial" w:cs="Arial"/>
          <w:sz w:val="22"/>
          <w:szCs w:val="22"/>
        </w:rPr>
      </w:pPr>
      <w:r w:rsidRPr="52BBBBDF">
        <w:rPr>
          <w:rFonts w:ascii="Arial" w:hAnsi="Arial" w:cs="Arial"/>
          <w:sz w:val="22"/>
          <w:szCs w:val="22"/>
        </w:rPr>
        <w:t>Create a 5-minute presentation using PowerPoint. Describe your own strengths, weaknesses, opportunities, and threats</w:t>
      </w:r>
      <w:r w:rsidR="166254A5" w:rsidRPr="52BBBBDF">
        <w:rPr>
          <w:rFonts w:ascii="Arial" w:hAnsi="Arial" w:cs="Arial"/>
          <w:sz w:val="22"/>
          <w:szCs w:val="22"/>
        </w:rPr>
        <w:t xml:space="preserve"> in relation to this job role</w:t>
      </w:r>
      <w:r w:rsidRPr="52BBBBDF">
        <w:rPr>
          <w:rFonts w:ascii="Arial" w:hAnsi="Arial" w:cs="Arial"/>
          <w:sz w:val="22"/>
          <w:szCs w:val="22"/>
        </w:rPr>
        <w:t xml:space="preserve">. </w:t>
      </w:r>
    </w:p>
    <w:p w14:paraId="78536F09" w14:textId="12756289" w:rsidR="52BBBBDF" w:rsidRDefault="52BBBBDF" w:rsidP="52BBBBDF">
      <w:pPr>
        <w:jc w:val="both"/>
        <w:rPr>
          <w:rFonts w:ascii="Arial" w:hAnsi="Arial" w:cs="Arial"/>
          <w:sz w:val="22"/>
          <w:szCs w:val="22"/>
        </w:rPr>
      </w:pPr>
    </w:p>
    <w:p w14:paraId="220F2FB4" w14:textId="013CC2FA" w:rsidR="001A76EB" w:rsidRPr="00791400" w:rsidRDefault="001A76EB" w:rsidP="001A76EB">
      <w:pPr>
        <w:jc w:val="both"/>
        <w:rPr>
          <w:rFonts w:ascii="Arial" w:hAnsi="Arial" w:cs="Arial"/>
          <w:sz w:val="22"/>
          <w:szCs w:val="22"/>
        </w:rPr>
      </w:pPr>
      <w:r w:rsidRPr="52BBBBDF">
        <w:rPr>
          <w:rFonts w:ascii="Arial" w:hAnsi="Arial" w:cs="Arial"/>
          <w:sz w:val="22"/>
          <w:szCs w:val="22"/>
        </w:rPr>
        <w:t xml:space="preserve">With practical examples, explain how you could </w:t>
      </w:r>
      <w:r w:rsidR="1CE6C9C0" w:rsidRPr="52BBBBDF">
        <w:rPr>
          <w:rFonts w:ascii="Arial" w:hAnsi="Arial" w:cs="Arial"/>
          <w:sz w:val="22"/>
          <w:szCs w:val="22"/>
        </w:rPr>
        <w:t>use</w:t>
      </w:r>
      <w:r w:rsidRPr="52BBBBDF">
        <w:rPr>
          <w:rFonts w:ascii="Arial" w:hAnsi="Arial" w:cs="Arial"/>
          <w:sz w:val="22"/>
          <w:szCs w:val="22"/>
        </w:rPr>
        <w:t xml:space="preserve"> your strengths to overcome your weaknesses and minimise threats. What opportunities are available to you, and how do you utilise them with your strengths</w:t>
      </w:r>
      <w:r w:rsidR="64E57187" w:rsidRPr="52BBBBDF">
        <w:rPr>
          <w:rFonts w:ascii="Arial" w:hAnsi="Arial" w:cs="Arial"/>
          <w:sz w:val="22"/>
          <w:szCs w:val="22"/>
        </w:rPr>
        <w:t xml:space="preserve"> in pursuing your chosen career</w:t>
      </w:r>
      <w:r w:rsidRPr="52BBBBDF">
        <w:rPr>
          <w:rFonts w:ascii="Arial" w:hAnsi="Arial" w:cs="Arial"/>
          <w:sz w:val="22"/>
          <w:szCs w:val="22"/>
        </w:rPr>
        <w:t>?</w:t>
      </w:r>
    </w:p>
    <w:p w14:paraId="3BA5E422" w14:textId="77777777" w:rsidR="001A76EB" w:rsidRDefault="001A76EB" w:rsidP="001A76EB">
      <w:pPr>
        <w:jc w:val="both"/>
        <w:rPr>
          <w:rFonts w:ascii="Arial" w:hAnsi="Arial" w:cs="Arial"/>
          <w:sz w:val="22"/>
          <w:szCs w:val="22"/>
        </w:rPr>
      </w:pPr>
      <w:r w:rsidRPr="00791400">
        <w:rPr>
          <w:rFonts w:ascii="Arial" w:hAnsi="Arial" w:cs="Arial"/>
          <w:sz w:val="22"/>
          <w:szCs w:val="22"/>
        </w:rPr>
        <w:t xml:space="preserve">         </w:t>
      </w:r>
    </w:p>
    <w:p w14:paraId="662DBAB9" w14:textId="77547145" w:rsidR="001A76EB" w:rsidRPr="00791400" w:rsidRDefault="001A76EB" w:rsidP="001A76EB">
      <w:pPr>
        <w:jc w:val="both"/>
        <w:rPr>
          <w:rFonts w:ascii="Arial" w:hAnsi="Arial" w:cs="Arial"/>
          <w:sz w:val="22"/>
          <w:szCs w:val="22"/>
        </w:rPr>
      </w:pPr>
      <w:r w:rsidRPr="52BBBBDF">
        <w:rPr>
          <w:rFonts w:ascii="Arial" w:hAnsi="Arial" w:cs="Arial"/>
          <w:sz w:val="22"/>
          <w:szCs w:val="22"/>
        </w:rPr>
        <w:t xml:space="preserve">A minimum of two </w:t>
      </w:r>
      <w:r w:rsidR="130A9796" w:rsidRPr="52BBBBDF">
        <w:rPr>
          <w:rFonts w:ascii="Arial" w:hAnsi="Arial" w:cs="Arial"/>
          <w:sz w:val="22"/>
          <w:szCs w:val="22"/>
        </w:rPr>
        <w:t>credible references</w:t>
      </w:r>
      <w:r w:rsidRPr="52BBBBDF">
        <w:rPr>
          <w:rFonts w:ascii="Arial" w:hAnsi="Arial" w:cs="Arial"/>
          <w:sz w:val="22"/>
          <w:szCs w:val="22"/>
        </w:rPr>
        <w:t xml:space="preserve"> must be included.</w:t>
      </w:r>
    </w:p>
    <w:p w14:paraId="03614B43" w14:textId="77777777" w:rsidR="001A76EB" w:rsidRPr="00791400" w:rsidRDefault="001A76EB" w:rsidP="001A76EB">
      <w:pPr>
        <w:jc w:val="both"/>
        <w:rPr>
          <w:rFonts w:ascii="Arial" w:hAnsi="Arial" w:cs="Arial"/>
          <w:sz w:val="22"/>
          <w:szCs w:val="22"/>
        </w:rPr>
      </w:pPr>
      <w:r w:rsidRPr="00791400">
        <w:rPr>
          <w:rFonts w:ascii="Arial" w:hAnsi="Arial" w:cs="Arial"/>
          <w:sz w:val="22"/>
          <w:szCs w:val="22"/>
        </w:rPr>
        <w:tab/>
      </w:r>
    </w:p>
    <w:p w14:paraId="46910D13" w14:textId="539A9DD5" w:rsidR="001A76EB" w:rsidRPr="00A406E5" w:rsidRDefault="001A76EB" w:rsidP="001A76EB">
      <w:pPr>
        <w:jc w:val="both"/>
        <w:rPr>
          <w:rFonts w:ascii="Arial" w:hAnsi="Arial" w:cs="Arial"/>
          <w:sz w:val="22"/>
          <w:szCs w:val="22"/>
        </w:rPr>
      </w:pPr>
      <w:r w:rsidRPr="52BBBBDF">
        <w:rPr>
          <w:rFonts w:ascii="Arial" w:hAnsi="Arial" w:cs="Arial"/>
          <w:sz w:val="22"/>
          <w:szCs w:val="22"/>
        </w:rPr>
        <w:t>Please note that you need to present this work to be assessed</w:t>
      </w:r>
      <w:r w:rsidR="7A51BBAA" w:rsidRPr="52BBBBDF">
        <w:rPr>
          <w:rFonts w:ascii="Arial" w:hAnsi="Arial" w:cs="Arial"/>
          <w:sz w:val="22"/>
          <w:szCs w:val="22"/>
        </w:rPr>
        <w:t>.</w:t>
      </w:r>
    </w:p>
    <w:p w14:paraId="610451D7" w14:textId="77777777" w:rsidR="00791400" w:rsidRDefault="00791400" w:rsidP="00982DA7">
      <w:pPr>
        <w:pStyle w:val="Heading2"/>
        <w:ind w:left="567" w:firstLine="142"/>
        <w:rPr>
          <w:rFonts w:ascii="Arial" w:hAnsi="Arial" w:cs="Arial"/>
          <w:sz w:val="22"/>
          <w:szCs w:val="22"/>
        </w:rPr>
      </w:pPr>
    </w:p>
    <w:tbl>
      <w:tblPr>
        <w:tblStyle w:val="TableGrid"/>
        <w:tblW w:w="0" w:type="auto"/>
        <w:tblInd w:w="-5" w:type="dxa"/>
        <w:tblLook w:val="04A0" w:firstRow="1" w:lastRow="0" w:firstColumn="1" w:lastColumn="0" w:noHBand="0" w:noVBand="1"/>
      </w:tblPr>
      <w:tblGrid>
        <w:gridCol w:w="10449"/>
      </w:tblGrid>
      <w:tr w:rsidR="005808AB" w14:paraId="77352353" w14:textId="77777777" w:rsidTr="00227650">
        <w:tc>
          <w:tcPr>
            <w:tcW w:w="10449" w:type="dxa"/>
          </w:tcPr>
          <w:p w14:paraId="5206357B" w14:textId="77777777" w:rsidR="005808AB" w:rsidRPr="00A22F54" w:rsidRDefault="005808AB" w:rsidP="00227650">
            <w:pPr>
              <w:spacing w:before="72" w:line="360" w:lineRule="auto"/>
              <w:rPr>
                <w:rFonts w:ascii="Arial" w:hAnsi="Arial" w:cs="Arial"/>
                <w:b/>
                <w:sz w:val="24"/>
                <w:szCs w:val="24"/>
              </w:rPr>
            </w:pPr>
            <w:r w:rsidRPr="00A22F54">
              <w:rPr>
                <w:rFonts w:ascii="Arial" w:hAnsi="Arial" w:cs="Arial"/>
                <w:b/>
                <w:sz w:val="24"/>
                <w:szCs w:val="24"/>
              </w:rPr>
              <w:t>General</w:t>
            </w:r>
            <w:r w:rsidRPr="00A22F54">
              <w:rPr>
                <w:rFonts w:ascii="Arial" w:hAnsi="Arial" w:cs="Arial"/>
                <w:b/>
                <w:spacing w:val="-5"/>
                <w:sz w:val="24"/>
                <w:szCs w:val="24"/>
              </w:rPr>
              <w:t xml:space="preserve"> </w:t>
            </w:r>
            <w:r w:rsidRPr="00A22F54">
              <w:rPr>
                <w:rFonts w:ascii="Arial" w:hAnsi="Arial" w:cs="Arial"/>
                <w:b/>
                <w:sz w:val="24"/>
                <w:szCs w:val="24"/>
              </w:rPr>
              <w:t>Submission</w:t>
            </w:r>
            <w:r w:rsidRPr="00A22F54">
              <w:rPr>
                <w:rFonts w:ascii="Arial" w:hAnsi="Arial" w:cs="Arial"/>
                <w:b/>
                <w:spacing w:val="-4"/>
                <w:sz w:val="24"/>
                <w:szCs w:val="24"/>
              </w:rPr>
              <w:t xml:space="preserve"> </w:t>
            </w:r>
            <w:r w:rsidRPr="00A22F54">
              <w:rPr>
                <w:rFonts w:ascii="Arial" w:hAnsi="Arial" w:cs="Arial"/>
                <w:b/>
                <w:spacing w:val="-2"/>
                <w:sz w:val="24"/>
                <w:szCs w:val="24"/>
              </w:rPr>
              <w:t>Guidance</w:t>
            </w:r>
          </w:p>
          <w:p w14:paraId="533E8C85" w14:textId="77777777" w:rsidR="005808AB" w:rsidRPr="00A22F54" w:rsidRDefault="005808AB" w:rsidP="005808AB">
            <w:pPr>
              <w:widowControl w:val="0"/>
              <w:numPr>
                <w:ilvl w:val="0"/>
                <w:numId w:val="26"/>
              </w:numPr>
              <w:tabs>
                <w:tab w:val="left" w:pos="392"/>
              </w:tabs>
              <w:autoSpaceDE w:val="0"/>
              <w:autoSpaceDN w:val="0"/>
              <w:spacing w:line="360" w:lineRule="auto"/>
              <w:ind w:right="473" w:firstLine="0"/>
              <w:rPr>
                <w:rFonts w:ascii="Arial" w:hAnsi="Arial" w:cs="Arial"/>
                <w:sz w:val="24"/>
                <w:szCs w:val="24"/>
              </w:rPr>
            </w:pPr>
            <w:r w:rsidRPr="00A22F54">
              <w:rPr>
                <w:rFonts w:ascii="Arial" w:hAnsi="Arial" w:cs="Arial"/>
                <w:sz w:val="24"/>
                <w:szCs w:val="24"/>
              </w:rPr>
              <w:t>All</w:t>
            </w:r>
            <w:r w:rsidRPr="00A22F54">
              <w:rPr>
                <w:rFonts w:ascii="Arial" w:hAnsi="Arial" w:cs="Arial"/>
                <w:spacing w:val="-3"/>
                <w:sz w:val="24"/>
                <w:szCs w:val="24"/>
              </w:rPr>
              <w:t xml:space="preserve"> </w:t>
            </w:r>
            <w:r w:rsidRPr="00A22F54">
              <w:rPr>
                <w:rFonts w:ascii="Arial" w:hAnsi="Arial" w:cs="Arial"/>
                <w:sz w:val="24"/>
                <w:szCs w:val="24"/>
              </w:rPr>
              <w:t>of</w:t>
            </w:r>
            <w:r w:rsidRPr="00A22F54">
              <w:rPr>
                <w:rFonts w:ascii="Arial" w:hAnsi="Arial" w:cs="Arial"/>
                <w:spacing w:val="-4"/>
                <w:sz w:val="24"/>
                <w:szCs w:val="24"/>
              </w:rPr>
              <w:t xml:space="preserve"> </w:t>
            </w:r>
            <w:r w:rsidRPr="00A22F54">
              <w:rPr>
                <w:rFonts w:ascii="Arial" w:hAnsi="Arial" w:cs="Arial"/>
                <w:sz w:val="24"/>
                <w:szCs w:val="24"/>
              </w:rPr>
              <w:t>your</w:t>
            </w:r>
            <w:r w:rsidRPr="00A22F54">
              <w:rPr>
                <w:rFonts w:ascii="Arial" w:hAnsi="Arial" w:cs="Arial"/>
                <w:spacing w:val="-4"/>
                <w:sz w:val="24"/>
                <w:szCs w:val="24"/>
              </w:rPr>
              <w:t xml:space="preserve"> </w:t>
            </w:r>
            <w:r w:rsidRPr="00A22F54">
              <w:rPr>
                <w:rFonts w:ascii="Arial" w:hAnsi="Arial" w:cs="Arial"/>
                <w:sz w:val="24"/>
                <w:szCs w:val="24"/>
              </w:rPr>
              <w:t>submissions</w:t>
            </w:r>
            <w:r w:rsidRPr="00A22F54">
              <w:rPr>
                <w:rFonts w:ascii="Arial" w:hAnsi="Arial" w:cs="Arial"/>
                <w:spacing w:val="-2"/>
                <w:sz w:val="24"/>
                <w:szCs w:val="24"/>
              </w:rPr>
              <w:t xml:space="preserve"> </w:t>
            </w:r>
            <w:r w:rsidRPr="00A22F54">
              <w:rPr>
                <w:rFonts w:ascii="Arial" w:hAnsi="Arial" w:cs="Arial"/>
                <w:sz w:val="24"/>
                <w:szCs w:val="24"/>
              </w:rPr>
              <w:t>must</w:t>
            </w:r>
            <w:r w:rsidRPr="00A22F54">
              <w:rPr>
                <w:rFonts w:ascii="Arial" w:hAnsi="Arial" w:cs="Arial"/>
                <w:spacing w:val="-4"/>
                <w:sz w:val="24"/>
                <w:szCs w:val="24"/>
              </w:rPr>
              <w:t xml:space="preserve"> </w:t>
            </w:r>
            <w:r w:rsidRPr="00A22F54">
              <w:rPr>
                <w:rFonts w:ascii="Arial" w:hAnsi="Arial" w:cs="Arial"/>
                <w:sz w:val="24"/>
                <w:szCs w:val="24"/>
              </w:rPr>
              <w:t>include</w:t>
            </w:r>
            <w:r w:rsidRPr="00A22F54">
              <w:rPr>
                <w:rFonts w:ascii="Arial" w:hAnsi="Arial" w:cs="Arial"/>
                <w:spacing w:val="-1"/>
                <w:sz w:val="24"/>
                <w:szCs w:val="24"/>
              </w:rPr>
              <w:t xml:space="preserve"> </w:t>
            </w:r>
            <w:r w:rsidRPr="00A22F54">
              <w:rPr>
                <w:rFonts w:ascii="Arial" w:hAnsi="Arial" w:cs="Arial"/>
                <w:b/>
                <w:bCs/>
                <w:sz w:val="24"/>
                <w:szCs w:val="24"/>
              </w:rPr>
              <w:t>a</w:t>
            </w:r>
            <w:r w:rsidRPr="00A22F54">
              <w:rPr>
                <w:rFonts w:ascii="Arial" w:hAnsi="Arial" w:cs="Arial"/>
                <w:b/>
                <w:bCs/>
                <w:spacing w:val="-5"/>
                <w:sz w:val="24"/>
                <w:szCs w:val="24"/>
              </w:rPr>
              <w:t xml:space="preserve"> </w:t>
            </w:r>
            <w:r w:rsidRPr="00A22F54">
              <w:rPr>
                <w:rFonts w:ascii="Arial" w:hAnsi="Arial" w:cs="Arial"/>
                <w:b/>
                <w:bCs/>
                <w:sz w:val="24"/>
                <w:szCs w:val="24"/>
              </w:rPr>
              <w:t>title</w:t>
            </w:r>
            <w:r w:rsidRPr="00A22F54">
              <w:rPr>
                <w:rFonts w:ascii="Arial" w:hAnsi="Arial" w:cs="Arial"/>
                <w:b/>
                <w:bCs/>
                <w:spacing w:val="-5"/>
                <w:sz w:val="24"/>
                <w:szCs w:val="24"/>
              </w:rPr>
              <w:t xml:space="preserve"> </w:t>
            </w:r>
            <w:r w:rsidRPr="00A22F54">
              <w:rPr>
                <w:rFonts w:ascii="Arial" w:hAnsi="Arial" w:cs="Arial"/>
                <w:b/>
                <w:bCs/>
                <w:sz w:val="24"/>
                <w:szCs w:val="24"/>
              </w:rPr>
              <w:t xml:space="preserve">slide </w:t>
            </w:r>
            <w:r w:rsidRPr="00A22F54">
              <w:rPr>
                <w:rFonts w:ascii="Arial" w:hAnsi="Arial" w:cs="Arial"/>
                <w:sz w:val="24"/>
                <w:szCs w:val="24"/>
              </w:rPr>
              <w:t xml:space="preserve">that clearly states </w:t>
            </w:r>
            <w:r w:rsidRPr="00A22F54">
              <w:rPr>
                <w:rFonts w:ascii="Arial" w:hAnsi="Arial" w:cs="Arial"/>
                <w:b/>
                <w:bCs/>
                <w:sz w:val="24"/>
                <w:szCs w:val="24"/>
              </w:rPr>
              <w:t>your name, your student number, the module code and title, your lecturer’s name, and your assignment title</w:t>
            </w:r>
            <w:r w:rsidRPr="00A22F54">
              <w:rPr>
                <w:rFonts w:ascii="Arial" w:hAnsi="Arial" w:cs="Arial"/>
                <w:sz w:val="24"/>
                <w:szCs w:val="24"/>
              </w:rPr>
              <w:t>.</w:t>
            </w:r>
          </w:p>
          <w:p w14:paraId="21A1A62E" w14:textId="77777777" w:rsidR="005808AB" w:rsidRPr="00A22F54" w:rsidRDefault="005808AB" w:rsidP="005808AB">
            <w:pPr>
              <w:pStyle w:val="BodyText"/>
              <w:widowControl w:val="0"/>
              <w:numPr>
                <w:ilvl w:val="0"/>
                <w:numId w:val="26"/>
              </w:numPr>
              <w:tabs>
                <w:tab w:val="left" w:pos="392"/>
              </w:tabs>
              <w:autoSpaceDE w:val="0"/>
              <w:autoSpaceDN w:val="0"/>
              <w:spacing w:before="51" w:after="0" w:line="360" w:lineRule="auto"/>
              <w:ind w:left="391"/>
              <w:rPr>
                <w:rFonts w:ascii="Arial" w:hAnsi="Arial" w:cs="Arial"/>
                <w:sz w:val="24"/>
                <w:szCs w:val="24"/>
              </w:rPr>
            </w:pPr>
            <w:r w:rsidRPr="00A22F54">
              <w:rPr>
                <w:rFonts w:ascii="Arial" w:hAnsi="Arial" w:cs="Arial"/>
                <w:sz w:val="24"/>
                <w:szCs w:val="24"/>
              </w:rPr>
              <w:t>All</w:t>
            </w:r>
            <w:r w:rsidRPr="00A22F54">
              <w:rPr>
                <w:rFonts w:ascii="Arial" w:hAnsi="Arial" w:cs="Arial"/>
                <w:spacing w:val="-4"/>
                <w:sz w:val="24"/>
                <w:szCs w:val="24"/>
              </w:rPr>
              <w:t xml:space="preserve"> </w:t>
            </w:r>
            <w:r w:rsidRPr="00A22F54">
              <w:rPr>
                <w:rFonts w:ascii="Arial" w:hAnsi="Arial" w:cs="Arial"/>
                <w:sz w:val="24"/>
                <w:szCs w:val="24"/>
              </w:rPr>
              <w:t>of</w:t>
            </w:r>
            <w:r w:rsidRPr="00A22F54">
              <w:rPr>
                <w:rFonts w:ascii="Arial" w:hAnsi="Arial" w:cs="Arial"/>
                <w:spacing w:val="-4"/>
                <w:sz w:val="24"/>
                <w:szCs w:val="24"/>
              </w:rPr>
              <w:t xml:space="preserve"> </w:t>
            </w:r>
            <w:r w:rsidRPr="00A22F54">
              <w:rPr>
                <w:rFonts w:ascii="Arial" w:hAnsi="Arial" w:cs="Arial"/>
                <w:sz w:val="24"/>
                <w:szCs w:val="24"/>
              </w:rPr>
              <w:t>your</w:t>
            </w:r>
            <w:r w:rsidRPr="00A22F54">
              <w:rPr>
                <w:rFonts w:ascii="Arial" w:hAnsi="Arial" w:cs="Arial"/>
                <w:spacing w:val="-4"/>
                <w:sz w:val="24"/>
                <w:szCs w:val="24"/>
              </w:rPr>
              <w:t xml:space="preserve"> </w:t>
            </w:r>
            <w:r w:rsidRPr="00A22F54">
              <w:rPr>
                <w:rFonts w:ascii="Arial" w:hAnsi="Arial" w:cs="Arial"/>
                <w:sz w:val="24"/>
                <w:szCs w:val="24"/>
              </w:rPr>
              <w:t>submissions</w:t>
            </w:r>
            <w:r w:rsidRPr="00A22F54">
              <w:rPr>
                <w:rFonts w:ascii="Arial" w:hAnsi="Arial" w:cs="Arial"/>
                <w:spacing w:val="-2"/>
                <w:sz w:val="24"/>
                <w:szCs w:val="24"/>
              </w:rPr>
              <w:t xml:space="preserve"> </w:t>
            </w:r>
            <w:r w:rsidRPr="00A22F54">
              <w:rPr>
                <w:rFonts w:ascii="Arial" w:hAnsi="Arial" w:cs="Arial"/>
                <w:sz w:val="24"/>
                <w:szCs w:val="24"/>
              </w:rPr>
              <w:t>should</w:t>
            </w:r>
            <w:r w:rsidRPr="00A22F54">
              <w:rPr>
                <w:rFonts w:ascii="Arial" w:hAnsi="Arial" w:cs="Arial"/>
                <w:spacing w:val="-3"/>
                <w:sz w:val="24"/>
                <w:szCs w:val="24"/>
              </w:rPr>
              <w:t xml:space="preserve"> </w:t>
            </w:r>
            <w:r w:rsidRPr="00A22F54">
              <w:rPr>
                <w:rFonts w:ascii="Arial" w:hAnsi="Arial" w:cs="Arial"/>
                <w:sz w:val="24"/>
                <w:szCs w:val="24"/>
              </w:rPr>
              <w:t>be</w:t>
            </w:r>
            <w:r w:rsidRPr="00A22F54">
              <w:rPr>
                <w:rFonts w:ascii="Arial" w:hAnsi="Arial" w:cs="Arial"/>
                <w:spacing w:val="-5"/>
                <w:sz w:val="24"/>
                <w:szCs w:val="24"/>
              </w:rPr>
              <w:t xml:space="preserve"> </w:t>
            </w:r>
            <w:r w:rsidRPr="00A22F54">
              <w:rPr>
                <w:rFonts w:ascii="Arial" w:hAnsi="Arial" w:cs="Arial"/>
                <w:sz w:val="24"/>
                <w:szCs w:val="24"/>
              </w:rPr>
              <w:t>typed</w:t>
            </w:r>
            <w:r w:rsidRPr="00A22F54">
              <w:rPr>
                <w:rFonts w:ascii="Arial" w:hAnsi="Arial" w:cs="Arial"/>
                <w:spacing w:val="-6"/>
                <w:sz w:val="24"/>
                <w:szCs w:val="24"/>
              </w:rPr>
              <w:t xml:space="preserve"> </w:t>
            </w:r>
            <w:r w:rsidRPr="00A22F54">
              <w:rPr>
                <w:rFonts w:ascii="Arial" w:hAnsi="Arial" w:cs="Arial"/>
                <w:sz w:val="24"/>
                <w:szCs w:val="24"/>
              </w:rPr>
              <w:t>in an appropriate font style for presentations,</w:t>
            </w:r>
          </w:p>
          <w:p w14:paraId="517100B6" w14:textId="5316BF31" w:rsidR="005808AB" w:rsidRDefault="005808AB" w:rsidP="005808AB">
            <w:pPr>
              <w:pStyle w:val="BodyText"/>
              <w:widowControl w:val="0"/>
              <w:numPr>
                <w:ilvl w:val="0"/>
                <w:numId w:val="26"/>
              </w:numPr>
              <w:tabs>
                <w:tab w:val="left" w:pos="392"/>
              </w:tabs>
              <w:autoSpaceDE w:val="0"/>
              <w:autoSpaceDN w:val="0"/>
              <w:spacing w:before="49" w:after="0" w:line="360" w:lineRule="auto"/>
              <w:ind w:right="213" w:firstLine="0"/>
              <w:rPr>
                <w:sz w:val="24"/>
                <w:szCs w:val="24"/>
              </w:rPr>
            </w:pPr>
            <w:r w:rsidRPr="00A22F54">
              <w:rPr>
                <w:rFonts w:ascii="Arial" w:hAnsi="Arial" w:cs="Arial"/>
                <w:sz w:val="24"/>
                <w:szCs w:val="24"/>
              </w:rPr>
              <w:t>All</w:t>
            </w:r>
            <w:r w:rsidRPr="00A22F54">
              <w:rPr>
                <w:rFonts w:ascii="Arial" w:hAnsi="Arial" w:cs="Arial"/>
                <w:spacing w:val="-3"/>
                <w:sz w:val="24"/>
                <w:szCs w:val="24"/>
              </w:rPr>
              <w:t xml:space="preserve"> </w:t>
            </w:r>
            <w:r w:rsidRPr="00A22F54">
              <w:rPr>
                <w:rFonts w:ascii="Arial" w:hAnsi="Arial" w:cs="Arial"/>
                <w:sz w:val="24"/>
                <w:szCs w:val="24"/>
              </w:rPr>
              <w:t>of</w:t>
            </w:r>
            <w:r w:rsidRPr="00A22F54">
              <w:rPr>
                <w:rFonts w:ascii="Arial" w:hAnsi="Arial" w:cs="Arial"/>
                <w:spacing w:val="-4"/>
                <w:sz w:val="24"/>
                <w:szCs w:val="24"/>
              </w:rPr>
              <w:t xml:space="preserve"> </w:t>
            </w:r>
            <w:r w:rsidRPr="00A22F54">
              <w:rPr>
                <w:rFonts w:ascii="Arial" w:hAnsi="Arial" w:cs="Arial"/>
                <w:sz w:val="24"/>
                <w:szCs w:val="24"/>
              </w:rPr>
              <w:t>your</w:t>
            </w:r>
            <w:r w:rsidRPr="00A22F54">
              <w:rPr>
                <w:rFonts w:ascii="Arial" w:hAnsi="Arial" w:cs="Arial"/>
                <w:spacing w:val="-4"/>
                <w:sz w:val="24"/>
                <w:szCs w:val="24"/>
              </w:rPr>
              <w:t xml:space="preserve"> </w:t>
            </w:r>
            <w:r w:rsidRPr="00A22F54">
              <w:rPr>
                <w:rFonts w:ascii="Arial" w:hAnsi="Arial" w:cs="Arial"/>
                <w:sz w:val="24"/>
                <w:szCs w:val="24"/>
              </w:rPr>
              <w:t>submissions</w:t>
            </w:r>
            <w:r w:rsidRPr="00A22F54">
              <w:rPr>
                <w:rFonts w:ascii="Arial" w:hAnsi="Arial" w:cs="Arial"/>
                <w:spacing w:val="-2"/>
                <w:sz w:val="24"/>
                <w:szCs w:val="24"/>
              </w:rPr>
              <w:t xml:space="preserve"> </w:t>
            </w:r>
            <w:r w:rsidRPr="00A22F54">
              <w:rPr>
                <w:rFonts w:ascii="Arial" w:hAnsi="Arial" w:cs="Arial"/>
                <w:sz w:val="24"/>
                <w:szCs w:val="24"/>
              </w:rPr>
              <w:t>should</w:t>
            </w:r>
            <w:r w:rsidRPr="00A22F54">
              <w:rPr>
                <w:rFonts w:ascii="Arial" w:hAnsi="Arial" w:cs="Arial"/>
                <w:spacing w:val="-3"/>
                <w:sz w:val="24"/>
                <w:szCs w:val="24"/>
              </w:rPr>
              <w:t xml:space="preserve"> </w:t>
            </w:r>
            <w:r w:rsidRPr="00A22F54">
              <w:rPr>
                <w:rFonts w:ascii="Arial" w:hAnsi="Arial" w:cs="Arial"/>
                <w:sz w:val="24"/>
                <w:szCs w:val="24"/>
              </w:rPr>
              <w:t>have</w:t>
            </w:r>
            <w:r w:rsidRPr="00A22F54">
              <w:rPr>
                <w:rFonts w:ascii="Arial" w:hAnsi="Arial" w:cs="Arial"/>
                <w:spacing w:val="-5"/>
                <w:sz w:val="24"/>
                <w:szCs w:val="24"/>
              </w:rPr>
              <w:t xml:space="preserve"> </w:t>
            </w:r>
            <w:r w:rsidRPr="00A22F54">
              <w:rPr>
                <w:rFonts w:ascii="Arial" w:hAnsi="Arial" w:cs="Arial"/>
                <w:sz w:val="24"/>
                <w:szCs w:val="24"/>
              </w:rPr>
              <w:t>an</w:t>
            </w:r>
            <w:r w:rsidRPr="00A22F54">
              <w:rPr>
                <w:rFonts w:ascii="Arial" w:hAnsi="Arial" w:cs="Arial"/>
                <w:spacing w:val="-3"/>
                <w:sz w:val="24"/>
                <w:szCs w:val="24"/>
              </w:rPr>
              <w:t xml:space="preserve"> </w:t>
            </w:r>
            <w:r w:rsidRPr="00A22F54">
              <w:rPr>
                <w:rFonts w:ascii="Arial" w:hAnsi="Arial" w:cs="Arial"/>
                <w:sz w:val="24"/>
                <w:szCs w:val="24"/>
              </w:rPr>
              <w:t>appropriate</w:t>
            </w:r>
            <w:r w:rsidRPr="00A22F54">
              <w:rPr>
                <w:rFonts w:ascii="Arial" w:hAnsi="Arial" w:cs="Arial"/>
                <w:spacing w:val="-2"/>
                <w:sz w:val="24"/>
                <w:szCs w:val="24"/>
              </w:rPr>
              <w:t xml:space="preserve"> </w:t>
            </w:r>
            <w:r w:rsidRPr="00A22F54">
              <w:rPr>
                <w:rFonts w:ascii="Arial" w:hAnsi="Arial" w:cs="Arial"/>
                <w:sz w:val="24"/>
                <w:szCs w:val="24"/>
              </w:rPr>
              <w:t xml:space="preserve">structure </w:t>
            </w:r>
            <w:r w:rsidRPr="00A22F54">
              <w:rPr>
                <w:rFonts w:ascii="Arial" w:hAnsi="Arial" w:cs="Arial"/>
                <w:b/>
                <w:bCs/>
                <w:sz w:val="24"/>
                <w:szCs w:val="24"/>
              </w:rPr>
              <w:t xml:space="preserve">and </w:t>
            </w:r>
            <w:r w:rsidRPr="00A22F54">
              <w:rPr>
                <w:rFonts w:ascii="Arial" w:hAnsi="Arial" w:cs="Arial"/>
                <w:sz w:val="24"/>
                <w:szCs w:val="24"/>
              </w:rPr>
              <w:t xml:space="preserve">a </w:t>
            </w:r>
            <w:r w:rsidRPr="00A22F54">
              <w:rPr>
                <w:rFonts w:ascii="Arial" w:hAnsi="Arial" w:cs="Arial"/>
                <w:sz w:val="24"/>
                <w:szCs w:val="24"/>
                <w:u w:val="single"/>
              </w:rPr>
              <w:t>reference list.</w:t>
            </w:r>
          </w:p>
        </w:tc>
      </w:tr>
    </w:tbl>
    <w:p w14:paraId="28C76405" w14:textId="5D088C34" w:rsidR="52BBBBDF" w:rsidRDefault="52BBBBDF" w:rsidP="52BBBBDF"/>
    <w:p w14:paraId="25F3DCA5" w14:textId="46586C80" w:rsidR="52BBBBDF" w:rsidRDefault="52BBBBDF" w:rsidP="52BBBBDF"/>
    <w:p w14:paraId="6A2213B5" w14:textId="3AADC92F" w:rsidR="52BBBBDF" w:rsidRDefault="52BBBBDF" w:rsidP="52BBBBDF"/>
    <w:p w14:paraId="022AD952" w14:textId="71262FCA"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52BBBBDF">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2C8AB2F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791400">
                  <w:rPr>
                    <w:rFonts w:ascii="MS Gothic" w:eastAsia="MS Gothic" w:hAnsi="MS Gothic" w:cs="Arial" w:hint="eastAsia"/>
                    <w:sz w:val="22"/>
                    <w:szCs w:val="22"/>
                  </w:rPr>
                  <w:t>☒</w:t>
                </w:r>
              </w:sdtContent>
            </w:sdt>
          </w:p>
        </w:tc>
      </w:tr>
      <w:tr w:rsidR="00982DA7" w:rsidRPr="00FA7E96" w14:paraId="54A962A4" w14:textId="77777777" w:rsidTr="52BBBBDF">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3056043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791400">
                  <w:rPr>
                    <w:rFonts w:ascii="MS Gothic" w:eastAsia="MS Gothic" w:hAnsi="MS Gothic" w:cs="Arial" w:hint="eastAsia"/>
                    <w:sz w:val="22"/>
                    <w:szCs w:val="22"/>
                  </w:rPr>
                  <w:t>☒</w:t>
                </w:r>
              </w:sdtContent>
            </w:sdt>
          </w:p>
        </w:tc>
      </w:tr>
      <w:tr w:rsidR="00982DA7" w:rsidRPr="00FA7E96" w14:paraId="2E5F8D8B" w14:textId="77777777" w:rsidTr="52BBBBDF">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5A805B1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791400">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52BBBBDF">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B65606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791400">
                  <w:rPr>
                    <w:rFonts w:ascii="MS Gothic" w:eastAsia="MS Gothic" w:hAnsi="MS Gothic" w:cs="Arial" w:hint="eastAsia"/>
                    <w:sz w:val="22"/>
                    <w:szCs w:val="22"/>
                  </w:rPr>
                  <w:t>☒</w:t>
                </w:r>
              </w:sdtContent>
            </w:sdt>
          </w:p>
        </w:tc>
      </w:tr>
      <w:tr w:rsidR="00982DA7" w:rsidRPr="00FA7E96" w14:paraId="2346E707" w14:textId="77777777" w:rsidTr="52BBBBDF">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568878E" w:rsidR="00982DA7" w:rsidRPr="00FA7E96" w:rsidRDefault="00982DA7" w:rsidP="002F3400">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791400">
                  <w:rPr>
                    <w:rFonts w:ascii="MS Gothic" w:eastAsia="MS Gothic" w:hAnsi="MS Gothic" w:cs="Arial" w:hint="eastAsia"/>
                    <w:sz w:val="22"/>
                    <w:szCs w:val="22"/>
                  </w:rPr>
                  <w:t>☒</w:t>
                </w:r>
              </w:sdtContent>
            </w:sdt>
          </w:p>
        </w:tc>
      </w:tr>
      <w:tr w:rsidR="00982DA7" w:rsidRPr="00FA7E96" w14:paraId="5B951EF4" w14:textId="77777777" w:rsidTr="52BBBBDF">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202263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791400">
                  <w:rPr>
                    <w:rFonts w:ascii="MS Gothic" w:eastAsia="MS Gothic" w:hAnsi="MS Gothic" w:cs="Arial" w:hint="eastAsia"/>
                    <w:sz w:val="22"/>
                    <w:szCs w:val="22"/>
                  </w:rPr>
                  <w:t>☒</w:t>
                </w:r>
              </w:sdtContent>
            </w:sdt>
          </w:p>
        </w:tc>
      </w:tr>
      <w:tr w:rsidR="00982DA7" w:rsidRPr="00FA7E96" w14:paraId="48EC38F4" w14:textId="77777777" w:rsidTr="52BBBBDF">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977602" w14:textId="77777777" w:rsidR="00791400" w:rsidRPr="000224ED" w:rsidRDefault="00791400" w:rsidP="52BBBBDF">
      <w:pPr>
        <w:pStyle w:val="ListParagraph"/>
        <w:numPr>
          <w:ilvl w:val="0"/>
          <w:numId w:val="4"/>
        </w:numPr>
        <w:jc w:val="both"/>
        <w:rPr>
          <w:rFonts w:ascii="Arial" w:hAnsi="Arial" w:cs="Arial"/>
          <w:i/>
          <w:iCs/>
          <w:color w:val="FF0000"/>
          <w:sz w:val="22"/>
          <w:szCs w:val="22"/>
        </w:rPr>
      </w:pPr>
      <w:r w:rsidRPr="52BBBBDF">
        <w:rPr>
          <w:rFonts w:ascii="Arial" w:hAnsi="Arial" w:cs="Arial"/>
          <w:i/>
          <w:iCs/>
          <w:color w:val="FF0000"/>
          <w:sz w:val="22"/>
          <w:szCs w:val="22"/>
        </w:rPr>
        <w:t xml:space="preserve">A minimum of two sources of published information must be included and be correctly referenced using UWTSD Harvard referencing style. </w:t>
      </w:r>
    </w:p>
    <w:p w14:paraId="46970564" w14:textId="77777777" w:rsidR="00791400" w:rsidRPr="00A406E5" w:rsidRDefault="00791400" w:rsidP="00791400">
      <w:pPr>
        <w:jc w:val="both"/>
        <w:rPr>
          <w:rFonts w:ascii="Arial" w:hAnsi="Arial" w:cs="Arial"/>
          <w:sz w:val="22"/>
          <w:szCs w:val="22"/>
        </w:rPr>
      </w:pPr>
    </w:p>
    <w:p w14:paraId="4BF0ADE7" w14:textId="77777777" w:rsidR="00D22D9C" w:rsidRPr="00A406E5" w:rsidRDefault="00D22D9C" w:rsidP="00D22D9C">
      <w:pPr>
        <w:numPr>
          <w:ilvl w:val="0"/>
          <w:numId w:val="10"/>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504B4E" w14:textId="30EE3773" w:rsidR="00791400" w:rsidRDefault="00791400" w:rsidP="52BBBBDF">
      <w:pPr>
        <w:pStyle w:val="ListParagraph"/>
        <w:numPr>
          <w:ilvl w:val="0"/>
          <w:numId w:val="3"/>
        </w:numPr>
        <w:jc w:val="both"/>
        <w:rPr>
          <w:rFonts w:ascii="Arial" w:hAnsi="Arial" w:cs="Arial"/>
          <w:i/>
          <w:iCs/>
          <w:color w:val="FF0000"/>
          <w:sz w:val="22"/>
          <w:szCs w:val="22"/>
        </w:rPr>
      </w:pPr>
      <w:r w:rsidRPr="52BBBBDF">
        <w:rPr>
          <w:rFonts w:ascii="Arial" w:hAnsi="Arial" w:cs="Arial"/>
          <w:i/>
          <w:iCs/>
          <w:color w:val="FF0000"/>
          <w:sz w:val="22"/>
          <w:szCs w:val="22"/>
        </w:rPr>
        <w:t xml:space="preserve">Students should clearly demonstrate knowledge and understanding of SWOT analysis </w:t>
      </w:r>
      <w:r w:rsidR="539B36A5" w:rsidRPr="52BBBBDF">
        <w:rPr>
          <w:rFonts w:ascii="Arial" w:hAnsi="Arial" w:cs="Arial"/>
          <w:i/>
          <w:iCs/>
          <w:color w:val="FF0000"/>
          <w:sz w:val="22"/>
          <w:szCs w:val="22"/>
        </w:rPr>
        <w:t>by applying it to your chosen career and live job advert</w:t>
      </w:r>
    </w:p>
    <w:p w14:paraId="204A93E9" w14:textId="2ABEE649" w:rsidR="539B36A5" w:rsidRDefault="539B36A5" w:rsidP="52BBBBDF">
      <w:pPr>
        <w:pStyle w:val="ListParagraph"/>
        <w:numPr>
          <w:ilvl w:val="0"/>
          <w:numId w:val="3"/>
        </w:numPr>
        <w:jc w:val="both"/>
        <w:rPr>
          <w:rFonts w:ascii="Arial" w:hAnsi="Arial" w:cs="Arial"/>
          <w:i/>
          <w:iCs/>
          <w:color w:val="FF0000"/>
          <w:sz w:val="22"/>
          <w:szCs w:val="22"/>
        </w:rPr>
      </w:pPr>
      <w:r w:rsidRPr="52BBBBDF">
        <w:rPr>
          <w:rFonts w:ascii="Arial" w:hAnsi="Arial" w:cs="Arial"/>
          <w:i/>
          <w:iCs/>
          <w:color w:val="FF0000"/>
          <w:sz w:val="22"/>
          <w:szCs w:val="22"/>
        </w:rPr>
        <w:t>Support your analysis with relevant evidence and career information</w:t>
      </w:r>
    </w:p>
    <w:p w14:paraId="7BAEC99E" w14:textId="77777777" w:rsidR="00791400" w:rsidRPr="00A406E5" w:rsidRDefault="00791400" w:rsidP="00791400">
      <w:pPr>
        <w:jc w:val="both"/>
        <w:rPr>
          <w:rFonts w:ascii="Arial" w:hAnsi="Arial" w:cs="Arial"/>
          <w:b/>
          <w:sz w:val="22"/>
          <w:szCs w:val="22"/>
        </w:rPr>
      </w:pPr>
    </w:p>
    <w:p w14:paraId="7B799D78" w14:textId="77777777" w:rsidR="00791400" w:rsidRPr="00A406E5" w:rsidRDefault="00791400" w:rsidP="00791400">
      <w:pPr>
        <w:numPr>
          <w:ilvl w:val="0"/>
          <w:numId w:val="10"/>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52BBBBDF">
      <w:pPr>
        <w:jc w:val="both"/>
        <w:rPr>
          <w:rFonts w:ascii="Arial" w:hAnsi="Arial" w:cs="Arial"/>
          <w:i/>
          <w:iCs/>
          <w:color w:val="FF0000"/>
          <w:sz w:val="22"/>
          <w:szCs w:val="22"/>
        </w:rPr>
      </w:pPr>
      <w:r w:rsidRPr="52BBBBDF">
        <w:rPr>
          <w:rFonts w:ascii="Arial" w:hAnsi="Arial" w:cs="Arial"/>
          <w:b/>
          <w:bCs/>
          <w:i/>
          <w:iCs/>
          <w:sz w:val="22"/>
          <w:szCs w:val="22"/>
        </w:rPr>
        <w:t xml:space="preserve">Guidance </w:t>
      </w:r>
      <w:r w:rsidR="00C01A3F" w:rsidRPr="52BBBBDF">
        <w:rPr>
          <w:rFonts w:ascii="Arial" w:hAnsi="Arial" w:cs="Arial"/>
          <w:b/>
          <w:bCs/>
          <w:i/>
          <w:iCs/>
          <w:sz w:val="22"/>
          <w:szCs w:val="22"/>
        </w:rPr>
        <w:t xml:space="preserve">specific to this </w:t>
      </w:r>
      <w:r w:rsidR="00E27F15" w:rsidRPr="52BBBBDF">
        <w:rPr>
          <w:rFonts w:ascii="Arial" w:hAnsi="Arial" w:cs="Arial"/>
          <w:b/>
          <w:bCs/>
          <w:i/>
          <w:iCs/>
          <w:sz w:val="22"/>
          <w:szCs w:val="22"/>
        </w:rPr>
        <w:t>assessment</w:t>
      </w:r>
      <w:r w:rsidR="00C01A3F" w:rsidRPr="52BBBBDF">
        <w:rPr>
          <w:rFonts w:ascii="Arial" w:hAnsi="Arial" w:cs="Arial"/>
          <w:b/>
          <w:bCs/>
          <w:i/>
          <w:iCs/>
          <w:sz w:val="22"/>
          <w:szCs w:val="22"/>
        </w:rPr>
        <w:t>:</w:t>
      </w:r>
      <w:r w:rsidR="00C01A3F" w:rsidRPr="52BBBBDF">
        <w:rPr>
          <w:rFonts w:ascii="Arial" w:hAnsi="Arial" w:cs="Arial"/>
          <w:i/>
          <w:iCs/>
          <w:sz w:val="22"/>
          <w:szCs w:val="22"/>
        </w:rPr>
        <w:t xml:space="preserve"> </w:t>
      </w:r>
    </w:p>
    <w:p w14:paraId="4283104D" w14:textId="77777777" w:rsidR="00791400" w:rsidRPr="00A406E5" w:rsidRDefault="00791400" w:rsidP="52BBBBDF">
      <w:pPr>
        <w:pStyle w:val="ListParagraph"/>
        <w:numPr>
          <w:ilvl w:val="0"/>
          <w:numId w:val="2"/>
        </w:numPr>
        <w:jc w:val="both"/>
        <w:rPr>
          <w:rFonts w:ascii="Arial" w:hAnsi="Arial" w:cs="Arial"/>
          <w:color w:val="FF0000"/>
          <w:sz w:val="22"/>
          <w:szCs w:val="22"/>
        </w:rPr>
      </w:pPr>
      <w:r w:rsidRPr="52BBBBDF">
        <w:rPr>
          <w:rFonts w:ascii="Arial" w:hAnsi="Arial" w:cs="Arial"/>
          <w:i/>
          <w:iCs/>
          <w:color w:val="FF0000"/>
          <w:sz w:val="22"/>
          <w:szCs w:val="22"/>
        </w:rPr>
        <w:t>Students must coherently structure their presentation and expand on the points made in their slides</w:t>
      </w:r>
    </w:p>
    <w:p w14:paraId="36AB56C9" w14:textId="77777777" w:rsidR="00D22D9C" w:rsidRPr="00A406E5" w:rsidRDefault="00D22D9C" w:rsidP="52BBBBDF">
      <w:pPr>
        <w:jc w:val="both"/>
        <w:rPr>
          <w:rFonts w:ascii="Arial" w:hAnsi="Arial" w:cs="Arial"/>
          <w:b/>
          <w:bCs/>
          <w:color w:val="FF0000"/>
          <w:sz w:val="22"/>
          <w:szCs w:val="22"/>
        </w:rPr>
      </w:pPr>
    </w:p>
    <w:p w14:paraId="662D349C" w14:textId="77777777" w:rsidR="00D22D9C" w:rsidRPr="00A406E5" w:rsidRDefault="00D22D9C" w:rsidP="00D22D9C">
      <w:pPr>
        <w:numPr>
          <w:ilvl w:val="0"/>
          <w:numId w:val="10"/>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52BBBBDF">
      <w:pPr>
        <w:jc w:val="both"/>
        <w:rPr>
          <w:rFonts w:ascii="Arial" w:hAnsi="Arial" w:cs="Arial"/>
          <w:i/>
          <w:iCs/>
          <w:color w:val="FF0000"/>
          <w:sz w:val="22"/>
          <w:szCs w:val="22"/>
        </w:rPr>
      </w:pPr>
      <w:r w:rsidRPr="52BBBBDF">
        <w:rPr>
          <w:rFonts w:ascii="Arial" w:hAnsi="Arial" w:cs="Arial"/>
          <w:b/>
          <w:bCs/>
          <w:i/>
          <w:iCs/>
          <w:sz w:val="22"/>
          <w:szCs w:val="22"/>
        </w:rPr>
        <w:t xml:space="preserve">Guidance </w:t>
      </w:r>
      <w:r w:rsidR="00C01A3F" w:rsidRPr="52BBBBDF">
        <w:rPr>
          <w:rFonts w:ascii="Arial" w:hAnsi="Arial" w:cs="Arial"/>
          <w:b/>
          <w:bCs/>
          <w:i/>
          <w:iCs/>
          <w:sz w:val="22"/>
          <w:szCs w:val="22"/>
        </w:rPr>
        <w:t xml:space="preserve">specific to this </w:t>
      </w:r>
      <w:r w:rsidR="00E27F15" w:rsidRPr="52BBBBDF">
        <w:rPr>
          <w:rFonts w:ascii="Arial" w:hAnsi="Arial" w:cs="Arial"/>
          <w:b/>
          <w:bCs/>
          <w:i/>
          <w:iCs/>
          <w:sz w:val="22"/>
          <w:szCs w:val="22"/>
        </w:rPr>
        <w:t>assessment</w:t>
      </w:r>
      <w:r w:rsidR="00C01A3F" w:rsidRPr="52BBBBDF">
        <w:rPr>
          <w:rFonts w:ascii="Arial" w:hAnsi="Arial" w:cs="Arial"/>
          <w:b/>
          <w:bCs/>
          <w:i/>
          <w:iCs/>
          <w:sz w:val="22"/>
          <w:szCs w:val="22"/>
        </w:rPr>
        <w:t>:</w:t>
      </w:r>
      <w:r w:rsidR="00C01A3F" w:rsidRPr="52BBBBDF">
        <w:rPr>
          <w:rFonts w:ascii="Arial" w:hAnsi="Arial" w:cs="Arial"/>
          <w:i/>
          <w:iCs/>
          <w:color w:val="FF0000"/>
          <w:sz w:val="22"/>
          <w:szCs w:val="22"/>
        </w:rPr>
        <w:t xml:space="preserve"> </w:t>
      </w:r>
    </w:p>
    <w:p w14:paraId="6793120D" w14:textId="62F422A4" w:rsidR="00791400" w:rsidRPr="00875A3E" w:rsidRDefault="00791400" w:rsidP="52BBBBDF">
      <w:pPr>
        <w:pStyle w:val="ListParagraph"/>
        <w:numPr>
          <w:ilvl w:val="0"/>
          <w:numId w:val="1"/>
        </w:numPr>
        <w:jc w:val="both"/>
        <w:rPr>
          <w:rFonts w:ascii="Arial" w:hAnsi="Arial" w:cs="Arial"/>
          <w:i/>
          <w:iCs/>
          <w:color w:val="FF0000"/>
          <w:sz w:val="22"/>
          <w:szCs w:val="22"/>
        </w:rPr>
      </w:pPr>
      <w:r w:rsidRPr="52BBBBDF">
        <w:rPr>
          <w:rFonts w:ascii="Arial" w:hAnsi="Arial" w:cs="Arial"/>
          <w:i/>
          <w:iCs/>
          <w:color w:val="FF0000"/>
          <w:sz w:val="22"/>
          <w:szCs w:val="22"/>
        </w:rPr>
        <w:t xml:space="preserve">Students must demonstrate </w:t>
      </w:r>
      <w:r w:rsidR="2DE1020B" w:rsidRPr="52BBBBDF">
        <w:rPr>
          <w:rFonts w:ascii="Arial" w:hAnsi="Arial" w:cs="Arial"/>
          <w:i/>
          <w:iCs/>
          <w:color w:val="FF0000"/>
          <w:sz w:val="22"/>
          <w:szCs w:val="22"/>
        </w:rPr>
        <w:t>with practical examples</w:t>
      </w:r>
      <w:r w:rsidRPr="52BBBBDF">
        <w:rPr>
          <w:rFonts w:ascii="Arial" w:hAnsi="Arial" w:cs="Arial"/>
          <w:i/>
          <w:iCs/>
          <w:color w:val="FF0000"/>
          <w:sz w:val="22"/>
          <w:szCs w:val="22"/>
        </w:rPr>
        <w:t xml:space="preserve"> how they will utilise their strengths to overcome weaknesses and minimise threats. They should also demonstrate how they will utilise their existing opportunities along with their strengths to achieve professional growth. </w:t>
      </w:r>
    </w:p>
    <w:p w14:paraId="102871B0" w14:textId="77777777" w:rsidR="00791400" w:rsidRPr="00A406E5" w:rsidRDefault="00791400" w:rsidP="52BBBBDF">
      <w:pPr>
        <w:jc w:val="both"/>
        <w:rPr>
          <w:rFonts w:ascii="Arial" w:hAnsi="Arial" w:cs="Arial"/>
          <w:color w:val="FF0000"/>
          <w:sz w:val="22"/>
          <w:szCs w:val="22"/>
        </w:rPr>
      </w:pPr>
    </w:p>
    <w:p w14:paraId="49F9EF4C"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C9D1A5" w14:textId="77777777" w:rsidR="00791400" w:rsidRPr="00176EE5" w:rsidRDefault="00791400" w:rsidP="00791400">
      <w:pPr>
        <w:pStyle w:val="ListParagraph"/>
        <w:numPr>
          <w:ilvl w:val="0"/>
          <w:numId w:val="24"/>
        </w:numPr>
        <w:jc w:val="both"/>
        <w:rPr>
          <w:rFonts w:ascii="Arial" w:hAnsi="Arial" w:cs="Arial"/>
          <w:i/>
          <w:iCs/>
          <w:color w:val="FF0000"/>
          <w:sz w:val="22"/>
          <w:szCs w:val="22"/>
        </w:rPr>
      </w:pPr>
      <w:r w:rsidRPr="00176EE5">
        <w:rPr>
          <w:rFonts w:ascii="Arial" w:hAnsi="Arial" w:cs="Arial"/>
          <w:i/>
          <w:iCs/>
          <w:color w:val="FF0000"/>
          <w:sz w:val="22"/>
          <w:szCs w:val="22"/>
        </w:rPr>
        <w:t xml:space="preserve">Presentations should be engaging in their design, organisation and style. </w:t>
      </w:r>
    </w:p>
    <w:p w14:paraId="107C5FAA" w14:textId="77777777" w:rsidR="00791400" w:rsidRPr="00176EE5" w:rsidRDefault="00791400" w:rsidP="00791400">
      <w:pPr>
        <w:pStyle w:val="ListParagraph"/>
        <w:numPr>
          <w:ilvl w:val="0"/>
          <w:numId w:val="24"/>
        </w:numPr>
        <w:jc w:val="both"/>
        <w:rPr>
          <w:rFonts w:ascii="Arial" w:hAnsi="Arial" w:cs="Arial"/>
          <w:i/>
          <w:iCs/>
          <w:color w:val="FF0000"/>
          <w:sz w:val="22"/>
          <w:szCs w:val="22"/>
        </w:rPr>
      </w:pPr>
      <w:r w:rsidRPr="00176EE5">
        <w:rPr>
          <w:rFonts w:ascii="Arial" w:hAnsi="Arial" w:cs="Arial"/>
          <w:i/>
          <w:iCs/>
          <w:color w:val="FF0000"/>
          <w:sz w:val="22"/>
          <w:szCs w:val="22"/>
        </w:rPr>
        <w:t xml:space="preserve">Students should use a professional tone to present and answer any questions from their assessor </w:t>
      </w:r>
    </w:p>
    <w:p w14:paraId="0E6EC37E" w14:textId="77777777" w:rsidR="00791400" w:rsidRPr="00A406E5" w:rsidRDefault="00791400" w:rsidP="00791400">
      <w:pPr>
        <w:jc w:val="both"/>
        <w:rPr>
          <w:rFonts w:ascii="Arial" w:hAnsi="Arial" w:cs="Arial"/>
          <w:i/>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BE161F">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BE161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BE161F">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BE161F">
        <w:trPr>
          <w:trHeight w:val="451"/>
        </w:trPr>
        <w:tc>
          <w:tcPr>
            <w:tcW w:w="4169" w:type="pct"/>
            <w:vMerge/>
            <w:tcBorders>
              <w:lef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6794E35C" w:rsidR="00152E9D" w:rsidRPr="00A406E5" w:rsidRDefault="00791400" w:rsidP="00152E9D">
            <w:pPr>
              <w:jc w:val="center"/>
              <w:rPr>
                <w:rFonts w:ascii="Arial" w:hAnsi="Arial" w:cs="Arial"/>
                <w:sz w:val="32"/>
              </w:rPr>
            </w:pPr>
            <w:r>
              <w:rPr>
                <w:rFonts w:ascii="Arial" w:hAnsi="Arial" w:cs="Arial"/>
                <w:sz w:val="32"/>
              </w:rPr>
              <w:t>10</w:t>
            </w:r>
          </w:p>
        </w:tc>
        <w:tc>
          <w:tcPr>
            <w:tcW w:w="415" w:type="pct"/>
            <w:vMerge/>
            <w:tcBorders>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BE161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BE161F">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BE161F">
        <w:trPr>
          <w:trHeight w:val="451"/>
        </w:trPr>
        <w:tc>
          <w:tcPr>
            <w:tcW w:w="4169" w:type="pct"/>
            <w:vMerge/>
            <w:tcBorders>
              <w:lef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05B53F88" w:rsidR="00152E9D" w:rsidRPr="00A406E5" w:rsidRDefault="00791400" w:rsidP="00152E9D">
            <w:pPr>
              <w:jc w:val="center"/>
              <w:rPr>
                <w:rFonts w:ascii="Arial" w:hAnsi="Arial" w:cs="Arial"/>
                <w:sz w:val="32"/>
              </w:rPr>
            </w:pPr>
            <w:r>
              <w:rPr>
                <w:rFonts w:ascii="Arial" w:hAnsi="Arial" w:cs="Arial"/>
                <w:sz w:val="32"/>
              </w:rPr>
              <w:t>20</w:t>
            </w:r>
          </w:p>
        </w:tc>
        <w:tc>
          <w:tcPr>
            <w:tcW w:w="415" w:type="pct"/>
            <w:vMerge/>
            <w:tcBorders>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BE161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BE161F">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BE161F">
        <w:trPr>
          <w:trHeight w:val="451"/>
        </w:trPr>
        <w:tc>
          <w:tcPr>
            <w:tcW w:w="4169" w:type="pct"/>
            <w:vMerge/>
            <w:tcBorders>
              <w:lef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2ABD2D9F" w:rsidR="00152E9D" w:rsidRPr="00A406E5" w:rsidRDefault="00791400" w:rsidP="00152E9D">
            <w:pPr>
              <w:jc w:val="center"/>
              <w:rPr>
                <w:rFonts w:ascii="Arial" w:hAnsi="Arial" w:cs="Arial"/>
                <w:sz w:val="32"/>
              </w:rPr>
            </w:pPr>
            <w:r>
              <w:rPr>
                <w:rFonts w:ascii="Arial" w:hAnsi="Arial" w:cs="Arial"/>
                <w:sz w:val="32"/>
              </w:rPr>
              <w:t>20</w:t>
            </w:r>
          </w:p>
        </w:tc>
        <w:tc>
          <w:tcPr>
            <w:tcW w:w="415" w:type="pct"/>
            <w:vMerge/>
            <w:tcBorders>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BE161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BE161F">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BE161F">
        <w:trPr>
          <w:trHeight w:val="450"/>
        </w:trPr>
        <w:tc>
          <w:tcPr>
            <w:tcW w:w="4169" w:type="pct"/>
            <w:vMerge/>
            <w:tcBorders>
              <w:lef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312BBE8E" w:rsidR="00152E9D" w:rsidRPr="00A406E5" w:rsidRDefault="00791400" w:rsidP="00152E9D">
            <w:pPr>
              <w:jc w:val="center"/>
              <w:rPr>
                <w:rFonts w:ascii="Arial" w:hAnsi="Arial" w:cs="Arial"/>
                <w:sz w:val="32"/>
              </w:rPr>
            </w:pPr>
            <w:r>
              <w:rPr>
                <w:rFonts w:ascii="Arial" w:hAnsi="Arial" w:cs="Arial"/>
                <w:sz w:val="32"/>
              </w:rPr>
              <w:t>30</w:t>
            </w:r>
          </w:p>
        </w:tc>
        <w:tc>
          <w:tcPr>
            <w:tcW w:w="415" w:type="pct"/>
            <w:vMerge/>
            <w:tcBorders>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BE161F">
        <w:trPr>
          <w:trHeight w:val="450"/>
        </w:trPr>
        <w:tc>
          <w:tcPr>
            <w:tcW w:w="4169" w:type="pct"/>
            <w:tcBorders>
              <w:top w:val="single" w:sz="4" w:space="0" w:color="auto"/>
              <w:left w:val="single" w:sz="4" w:space="0" w:color="auto"/>
              <w:bottom w:val="single" w:sz="2" w:space="0" w:color="000000" w:themeColor="text1"/>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bottom w:val="single" w:sz="2" w:space="0" w:color="000000" w:themeColor="text1"/>
              <w:right w:val="single" w:sz="4" w:space="0" w:color="auto"/>
            </w:tcBorders>
            <w:shd w:val="clear" w:color="auto" w:fill="D9D9D9" w:themeFill="background1" w:themeFillShade="D9"/>
          </w:tcPr>
          <w:p w14:paraId="09B7B0E9"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BE161F" w:rsidRPr="00A406E5" w14:paraId="68D593CB" w14:textId="77777777" w:rsidTr="00BE161F">
        <w:trPr>
          <w:trHeight w:val="300"/>
        </w:trPr>
        <w:tc>
          <w:tcPr>
            <w:tcW w:w="4169" w:type="pct"/>
            <w:tcBorders>
              <w:top w:val="single" w:sz="2" w:space="0" w:color="000000" w:themeColor="text1"/>
              <w:left w:val="single" w:sz="4" w:space="0" w:color="auto"/>
              <w:bottom w:val="single" w:sz="2" w:space="0" w:color="000000" w:themeColor="text1"/>
              <w:right w:val="single" w:sz="2" w:space="0" w:color="000000" w:themeColor="text1"/>
            </w:tcBorders>
          </w:tcPr>
          <w:p w14:paraId="6F63B3A1" w14:textId="77777777" w:rsidR="00BE161F" w:rsidRPr="00A406E5" w:rsidRDefault="00BE161F" w:rsidP="00152E9D">
            <w:pPr>
              <w:spacing w:after="120"/>
              <w:rPr>
                <w:rFonts w:ascii="Arial" w:hAnsi="Arial" w:cs="Arial"/>
                <w:sz w:val="14"/>
                <w:szCs w:val="14"/>
              </w:rPr>
            </w:pPr>
          </w:p>
          <w:p w14:paraId="1A4251C5" w14:textId="77777777" w:rsidR="00BE161F" w:rsidRPr="00A406E5" w:rsidRDefault="00BE161F" w:rsidP="00152E9D">
            <w:pPr>
              <w:spacing w:after="120"/>
              <w:rPr>
                <w:rFonts w:ascii="Arial" w:hAnsi="Arial" w:cs="Arial"/>
                <w:sz w:val="14"/>
                <w:szCs w:val="14"/>
              </w:rPr>
            </w:pPr>
          </w:p>
        </w:tc>
        <w:tc>
          <w:tcPr>
            <w:tcW w:w="416" w:type="pct"/>
            <w:tcBorders>
              <w:top w:val="single" w:sz="2" w:space="0" w:color="000000" w:themeColor="text1"/>
              <w:left w:val="single" w:sz="2" w:space="0" w:color="000000" w:themeColor="text1"/>
              <w:bottom w:val="single" w:sz="4" w:space="0" w:color="auto"/>
              <w:right w:val="single" w:sz="2" w:space="0" w:color="000000" w:themeColor="text1"/>
            </w:tcBorders>
          </w:tcPr>
          <w:p w14:paraId="7D47AD62" w14:textId="465D5715" w:rsidR="00BE161F" w:rsidRPr="00A406E5" w:rsidRDefault="00BE161F"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1D378FF" w14:textId="77777777" w:rsidR="00BE161F" w:rsidRPr="00A406E5" w:rsidRDefault="00BE161F"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52BBBBDF">
        <w:trPr>
          <w:cantSplit/>
        </w:trPr>
        <w:tc>
          <w:tcPr>
            <w:tcW w:w="6062" w:type="dxa"/>
            <w:vMerge w:val="restart"/>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426C9EC1" w:rsidR="00152E9D" w:rsidRPr="00A406E5" w:rsidRDefault="3222DEFD" w:rsidP="00152E9D">
            <w:pPr>
              <w:jc w:val="right"/>
              <w:rPr>
                <w:rFonts w:ascii="Arial" w:hAnsi="Arial" w:cs="Arial"/>
                <w:b/>
                <w:bCs/>
              </w:rPr>
            </w:pPr>
            <w:r w:rsidRPr="52BBBBDF">
              <w:rPr>
                <w:rFonts w:ascii="Arial" w:hAnsi="Arial" w:cs="Arial"/>
                <w:b/>
                <w:bCs/>
              </w:rPr>
              <w:t>100</w:t>
            </w:r>
            <w:r w:rsidR="00152E9D" w:rsidRPr="52BBBBDF">
              <w:rPr>
                <w:rFonts w:ascii="Arial" w:hAnsi="Arial" w:cs="Arial"/>
                <w:b/>
                <w:bCs/>
              </w:rPr>
              <w:t>%</w:t>
            </w:r>
          </w:p>
        </w:tc>
      </w:tr>
      <w:tr w:rsidR="00152E9D" w:rsidRPr="00A406E5" w14:paraId="0903CEA6" w14:textId="77777777" w:rsidTr="52BBBBDF">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52BBBBDF">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B6827">
              <w:rPr>
                <w:rFonts w:ascii="Arial" w:hAnsi="Arial" w:cs="Arial"/>
                <w:lang w:val="it-IT"/>
              </w:rPr>
              <w:t xml:space="preserve">Can </w:t>
            </w:r>
            <w:proofErr w:type="spellStart"/>
            <w:r w:rsidRPr="00EB6827">
              <w:rPr>
                <w:rFonts w:ascii="Arial" w:hAnsi="Arial" w:cs="Arial"/>
                <w:lang w:val="it-IT"/>
              </w:rPr>
              <w:t>interpret</w:t>
            </w:r>
            <w:proofErr w:type="spellEnd"/>
            <w:r w:rsidRPr="00EB6827">
              <w:rPr>
                <w:rFonts w:ascii="Arial" w:hAnsi="Arial" w:cs="Arial"/>
                <w:lang w:val="it-IT"/>
              </w:rPr>
              <w:t xml:space="preserve"> qualitative and quantitative data </w:t>
            </w:r>
            <w:proofErr w:type="spellStart"/>
            <w:r w:rsidRPr="00EB6827">
              <w:rPr>
                <w:rFonts w:ascii="Arial" w:hAnsi="Arial" w:cs="Arial"/>
                <w:lang w:val="it-IT"/>
              </w:rPr>
              <w:t>accurately</w:t>
            </w:r>
            <w:proofErr w:type="spellEnd"/>
            <w:r w:rsidRPr="00EB6827">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B8273" w14:textId="77777777" w:rsidR="0002439D" w:rsidRDefault="0002439D">
      <w:r>
        <w:separator/>
      </w:r>
    </w:p>
  </w:endnote>
  <w:endnote w:type="continuationSeparator" w:id="0">
    <w:p w14:paraId="0FF7D9D9" w14:textId="77777777" w:rsidR="0002439D" w:rsidRDefault="00024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54214" w14:textId="77777777" w:rsidR="0002439D" w:rsidRDefault="0002439D">
      <w:r>
        <w:separator/>
      </w:r>
    </w:p>
  </w:footnote>
  <w:footnote w:type="continuationSeparator" w:id="0">
    <w:p w14:paraId="1CBE8DBD" w14:textId="77777777" w:rsidR="0002439D" w:rsidRDefault="000243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14471DC"/>
    <w:multiLevelType w:val="hybridMultilevel"/>
    <w:tmpl w:val="704A3A48"/>
    <w:lvl w:ilvl="0" w:tplc="3B9AFDF8">
      <w:start w:val="1"/>
      <w:numFmt w:val="bullet"/>
      <w:lvlText w:val=""/>
      <w:lvlJc w:val="left"/>
      <w:pPr>
        <w:ind w:left="720" w:hanging="360"/>
      </w:pPr>
      <w:rPr>
        <w:rFonts w:ascii="Symbol" w:hAnsi="Symbol" w:hint="default"/>
      </w:rPr>
    </w:lvl>
    <w:lvl w:ilvl="1" w:tplc="C39001A6">
      <w:start w:val="1"/>
      <w:numFmt w:val="bullet"/>
      <w:lvlText w:val="o"/>
      <w:lvlJc w:val="left"/>
      <w:pPr>
        <w:ind w:left="1440" w:hanging="360"/>
      </w:pPr>
      <w:rPr>
        <w:rFonts w:ascii="Courier New" w:hAnsi="Courier New" w:hint="default"/>
      </w:rPr>
    </w:lvl>
    <w:lvl w:ilvl="2" w:tplc="94ACFE46">
      <w:start w:val="1"/>
      <w:numFmt w:val="bullet"/>
      <w:lvlText w:val=""/>
      <w:lvlJc w:val="left"/>
      <w:pPr>
        <w:ind w:left="2160" w:hanging="360"/>
      </w:pPr>
      <w:rPr>
        <w:rFonts w:ascii="Wingdings" w:hAnsi="Wingdings" w:hint="default"/>
      </w:rPr>
    </w:lvl>
    <w:lvl w:ilvl="3" w:tplc="5E30AEDA">
      <w:start w:val="1"/>
      <w:numFmt w:val="bullet"/>
      <w:lvlText w:val=""/>
      <w:lvlJc w:val="left"/>
      <w:pPr>
        <w:ind w:left="2880" w:hanging="360"/>
      </w:pPr>
      <w:rPr>
        <w:rFonts w:ascii="Symbol" w:hAnsi="Symbol" w:hint="default"/>
      </w:rPr>
    </w:lvl>
    <w:lvl w:ilvl="4" w:tplc="6EC26508">
      <w:start w:val="1"/>
      <w:numFmt w:val="bullet"/>
      <w:lvlText w:val="o"/>
      <w:lvlJc w:val="left"/>
      <w:pPr>
        <w:ind w:left="3600" w:hanging="360"/>
      </w:pPr>
      <w:rPr>
        <w:rFonts w:ascii="Courier New" w:hAnsi="Courier New" w:hint="default"/>
      </w:rPr>
    </w:lvl>
    <w:lvl w:ilvl="5" w:tplc="81F8975A">
      <w:start w:val="1"/>
      <w:numFmt w:val="bullet"/>
      <w:lvlText w:val=""/>
      <w:lvlJc w:val="left"/>
      <w:pPr>
        <w:ind w:left="4320" w:hanging="360"/>
      </w:pPr>
      <w:rPr>
        <w:rFonts w:ascii="Wingdings" w:hAnsi="Wingdings" w:hint="default"/>
      </w:rPr>
    </w:lvl>
    <w:lvl w:ilvl="6" w:tplc="BEE4DBB8">
      <w:start w:val="1"/>
      <w:numFmt w:val="bullet"/>
      <w:lvlText w:val=""/>
      <w:lvlJc w:val="left"/>
      <w:pPr>
        <w:ind w:left="5040" w:hanging="360"/>
      </w:pPr>
      <w:rPr>
        <w:rFonts w:ascii="Symbol" w:hAnsi="Symbol" w:hint="default"/>
      </w:rPr>
    </w:lvl>
    <w:lvl w:ilvl="7" w:tplc="C7A45D44">
      <w:start w:val="1"/>
      <w:numFmt w:val="bullet"/>
      <w:lvlText w:val="o"/>
      <w:lvlJc w:val="left"/>
      <w:pPr>
        <w:ind w:left="5760" w:hanging="360"/>
      </w:pPr>
      <w:rPr>
        <w:rFonts w:ascii="Courier New" w:hAnsi="Courier New" w:hint="default"/>
      </w:rPr>
    </w:lvl>
    <w:lvl w:ilvl="8" w:tplc="6D2C8E32">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A2354A"/>
    <w:multiLevelType w:val="hybridMultilevel"/>
    <w:tmpl w:val="97BC8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C46762"/>
    <w:multiLevelType w:val="hybridMultilevel"/>
    <w:tmpl w:val="B0AC327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6" w15:restartNumberingAfterBreak="0">
    <w:nsid w:val="5F3C55FE"/>
    <w:multiLevelType w:val="hybridMultilevel"/>
    <w:tmpl w:val="87E278C2"/>
    <w:lvl w:ilvl="0" w:tplc="342840C8">
      <w:start w:val="1"/>
      <w:numFmt w:val="bullet"/>
      <w:lvlText w:val=""/>
      <w:lvlJc w:val="left"/>
      <w:pPr>
        <w:ind w:left="720" w:hanging="360"/>
      </w:pPr>
      <w:rPr>
        <w:rFonts w:ascii="Symbol" w:hAnsi="Symbol" w:hint="default"/>
      </w:rPr>
    </w:lvl>
    <w:lvl w:ilvl="1" w:tplc="BC5E1326">
      <w:start w:val="1"/>
      <w:numFmt w:val="bullet"/>
      <w:lvlText w:val="o"/>
      <w:lvlJc w:val="left"/>
      <w:pPr>
        <w:ind w:left="1440" w:hanging="360"/>
      </w:pPr>
      <w:rPr>
        <w:rFonts w:ascii="Courier New" w:hAnsi="Courier New" w:hint="default"/>
      </w:rPr>
    </w:lvl>
    <w:lvl w:ilvl="2" w:tplc="F9EA2696">
      <w:start w:val="1"/>
      <w:numFmt w:val="bullet"/>
      <w:lvlText w:val=""/>
      <w:lvlJc w:val="left"/>
      <w:pPr>
        <w:ind w:left="2160" w:hanging="360"/>
      </w:pPr>
      <w:rPr>
        <w:rFonts w:ascii="Wingdings" w:hAnsi="Wingdings" w:hint="default"/>
      </w:rPr>
    </w:lvl>
    <w:lvl w:ilvl="3" w:tplc="D400983A">
      <w:start w:val="1"/>
      <w:numFmt w:val="bullet"/>
      <w:lvlText w:val=""/>
      <w:lvlJc w:val="left"/>
      <w:pPr>
        <w:ind w:left="2880" w:hanging="360"/>
      </w:pPr>
      <w:rPr>
        <w:rFonts w:ascii="Symbol" w:hAnsi="Symbol" w:hint="default"/>
      </w:rPr>
    </w:lvl>
    <w:lvl w:ilvl="4" w:tplc="65560CEC">
      <w:start w:val="1"/>
      <w:numFmt w:val="bullet"/>
      <w:lvlText w:val="o"/>
      <w:lvlJc w:val="left"/>
      <w:pPr>
        <w:ind w:left="3600" w:hanging="360"/>
      </w:pPr>
      <w:rPr>
        <w:rFonts w:ascii="Courier New" w:hAnsi="Courier New" w:hint="default"/>
      </w:rPr>
    </w:lvl>
    <w:lvl w:ilvl="5" w:tplc="25A0E21A">
      <w:start w:val="1"/>
      <w:numFmt w:val="bullet"/>
      <w:lvlText w:val=""/>
      <w:lvlJc w:val="left"/>
      <w:pPr>
        <w:ind w:left="4320" w:hanging="360"/>
      </w:pPr>
      <w:rPr>
        <w:rFonts w:ascii="Wingdings" w:hAnsi="Wingdings" w:hint="default"/>
      </w:rPr>
    </w:lvl>
    <w:lvl w:ilvl="6" w:tplc="8FBCA57A">
      <w:start w:val="1"/>
      <w:numFmt w:val="bullet"/>
      <w:lvlText w:val=""/>
      <w:lvlJc w:val="left"/>
      <w:pPr>
        <w:ind w:left="5040" w:hanging="360"/>
      </w:pPr>
      <w:rPr>
        <w:rFonts w:ascii="Symbol" w:hAnsi="Symbol" w:hint="default"/>
      </w:rPr>
    </w:lvl>
    <w:lvl w:ilvl="7" w:tplc="C9507C56">
      <w:start w:val="1"/>
      <w:numFmt w:val="bullet"/>
      <w:lvlText w:val="o"/>
      <w:lvlJc w:val="left"/>
      <w:pPr>
        <w:ind w:left="5760" w:hanging="360"/>
      </w:pPr>
      <w:rPr>
        <w:rFonts w:ascii="Courier New" w:hAnsi="Courier New" w:hint="default"/>
      </w:rPr>
    </w:lvl>
    <w:lvl w:ilvl="8" w:tplc="7DBAD23E">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DDE96D"/>
    <w:multiLevelType w:val="hybridMultilevel"/>
    <w:tmpl w:val="270A1FDE"/>
    <w:lvl w:ilvl="0" w:tplc="DD08F65A">
      <w:start w:val="1"/>
      <w:numFmt w:val="bullet"/>
      <w:lvlText w:val=""/>
      <w:lvlJc w:val="left"/>
      <w:pPr>
        <w:ind w:left="720" w:hanging="360"/>
      </w:pPr>
      <w:rPr>
        <w:rFonts w:ascii="Symbol" w:hAnsi="Symbol" w:hint="default"/>
      </w:rPr>
    </w:lvl>
    <w:lvl w:ilvl="1" w:tplc="88DC01D4">
      <w:start w:val="1"/>
      <w:numFmt w:val="bullet"/>
      <w:lvlText w:val="o"/>
      <w:lvlJc w:val="left"/>
      <w:pPr>
        <w:ind w:left="1440" w:hanging="360"/>
      </w:pPr>
      <w:rPr>
        <w:rFonts w:ascii="Courier New" w:hAnsi="Courier New" w:hint="default"/>
      </w:rPr>
    </w:lvl>
    <w:lvl w:ilvl="2" w:tplc="5F2C998E">
      <w:start w:val="1"/>
      <w:numFmt w:val="bullet"/>
      <w:lvlText w:val=""/>
      <w:lvlJc w:val="left"/>
      <w:pPr>
        <w:ind w:left="2160" w:hanging="360"/>
      </w:pPr>
      <w:rPr>
        <w:rFonts w:ascii="Wingdings" w:hAnsi="Wingdings" w:hint="default"/>
      </w:rPr>
    </w:lvl>
    <w:lvl w:ilvl="3" w:tplc="885A6202">
      <w:start w:val="1"/>
      <w:numFmt w:val="bullet"/>
      <w:lvlText w:val=""/>
      <w:lvlJc w:val="left"/>
      <w:pPr>
        <w:ind w:left="2880" w:hanging="360"/>
      </w:pPr>
      <w:rPr>
        <w:rFonts w:ascii="Symbol" w:hAnsi="Symbol" w:hint="default"/>
      </w:rPr>
    </w:lvl>
    <w:lvl w:ilvl="4" w:tplc="6838B668">
      <w:start w:val="1"/>
      <w:numFmt w:val="bullet"/>
      <w:lvlText w:val="o"/>
      <w:lvlJc w:val="left"/>
      <w:pPr>
        <w:ind w:left="3600" w:hanging="360"/>
      </w:pPr>
      <w:rPr>
        <w:rFonts w:ascii="Courier New" w:hAnsi="Courier New" w:hint="default"/>
      </w:rPr>
    </w:lvl>
    <w:lvl w:ilvl="5" w:tplc="661A7042">
      <w:start w:val="1"/>
      <w:numFmt w:val="bullet"/>
      <w:lvlText w:val=""/>
      <w:lvlJc w:val="left"/>
      <w:pPr>
        <w:ind w:left="4320" w:hanging="360"/>
      </w:pPr>
      <w:rPr>
        <w:rFonts w:ascii="Wingdings" w:hAnsi="Wingdings" w:hint="default"/>
      </w:rPr>
    </w:lvl>
    <w:lvl w:ilvl="6" w:tplc="25E06D58">
      <w:start w:val="1"/>
      <w:numFmt w:val="bullet"/>
      <w:lvlText w:val=""/>
      <w:lvlJc w:val="left"/>
      <w:pPr>
        <w:ind w:left="5040" w:hanging="360"/>
      </w:pPr>
      <w:rPr>
        <w:rFonts w:ascii="Symbol" w:hAnsi="Symbol" w:hint="default"/>
      </w:rPr>
    </w:lvl>
    <w:lvl w:ilvl="7" w:tplc="5D5273A4">
      <w:start w:val="1"/>
      <w:numFmt w:val="bullet"/>
      <w:lvlText w:val="o"/>
      <w:lvlJc w:val="left"/>
      <w:pPr>
        <w:ind w:left="5760" w:hanging="360"/>
      </w:pPr>
      <w:rPr>
        <w:rFonts w:ascii="Courier New" w:hAnsi="Courier New" w:hint="default"/>
      </w:rPr>
    </w:lvl>
    <w:lvl w:ilvl="8" w:tplc="F014D43E">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abstractNum w:abstractNumId="24" w15:restartNumberingAfterBreak="0">
    <w:nsid w:val="758FF779"/>
    <w:multiLevelType w:val="hybridMultilevel"/>
    <w:tmpl w:val="0DAE1C5E"/>
    <w:lvl w:ilvl="0" w:tplc="9A4CE41E">
      <w:start w:val="1"/>
      <w:numFmt w:val="bullet"/>
      <w:lvlText w:val=""/>
      <w:lvlJc w:val="left"/>
      <w:pPr>
        <w:ind w:left="720" w:hanging="360"/>
      </w:pPr>
      <w:rPr>
        <w:rFonts w:ascii="Symbol" w:hAnsi="Symbol" w:hint="default"/>
      </w:rPr>
    </w:lvl>
    <w:lvl w:ilvl="1" w:tplc="17CE85FC">
      <w:start w:val="1"/>
      <w:numFmt w:val="bullet"/>
      <w:lvlText w:val="o"/>
      <w:lvlJc w:val="left"/>
      <w:pPr>
        <w:ind w:left="1440" w:hanging="360"/>
      </w:pPr>
      <w:rPr>
        <w:rFonts w:ascii="Courier New" w:hAnsi="Courier New" w:hint="default"/>
      </w:rPr>
    </w:lvl>
    <w:lvl w:ilvl="2" w:tplc="72CEC7DE">
      <w:start w:val="1"/>
      <w:numFmt w:val="bullet"/>
      <w:lvlText w:val=""/>
      <w:lvlJc w:val="left"/>
      <w:pPr>
        <w:ind w:left="2160" w:hanging="360"/>
      </w:pPr>
      <w:rPr>
        <w:rFonts w:ascii="Wingdings" w:hAnsi="Wingdings" w:hint="default"/>
      </w:rPr>
    </w:lvl>
    <w:lvl w:ilvl="3" w:tplc="1108BC98">
      <w:start w:val="1"/>
      <w:numFmt w:val="bullet"/>
      <w:lvlText w:val=""/>
      <w:lvlJc w:val="left"/>
      <w:pPr>
        <w:ind w:left="2880" w:hanging="360"/>
      </w:pPr>
      <w:rPr>
        <w:rFonts w:ascii="Symbol" w:hAnsi="Symbol" w:hint="default"/>
      </w:rPr>
    </w:lvl>
    <w:lvl w:ilvl="4" w:tplc="B6F094A2">
      <w:start w:val="1"/>
      <w:numFmt w:val="bullet"/>
      <w:lvlText w:val="o"/>
      <w:lvlJc w:val="left"/>
      <w:pPr>
        <w:ind w:left="3600" w:hanging="360"/>
      </w:pPr>
      <w:rPr>
        <w:rFonts w:ascii="Courier New" w:hAnsi="Courier New" w:hint="default"/>
      </w:rPr>
    </w:lvl>
    <w:lvl w:ilvl="5" w:tplc="72A23B6E">
      <w:start w:val="1"/>
      <w:numFmt w:val="bullet"/>
      <w:lvlText w:val=""/>
      <w:lvlJc w:val="left"/>
      <w:pPr>
        <w:ind w:left="4320" w:hanging="360"/>
      </w:pPr>
      <w:rPr>
        <w:rFonts w:ascii="Wingdings" w:hAnsi="Wingdings" w:hint="default"/>
      </w:rPr>
    </w:lvl>
    <w:lvl w:ilvl="6" w:tplc="6C7E8BC4">
      <w:start w:val="1"/>
      <w:numFmt w:val="bullet"/>
      <w:lvlText w:val=""/>
      <w:lvlJc w:val="left"/>
      <w:pPr>
        <w:ind w:left="5040" w:hanging="360"/>
      </w:pPr>
      <w:rPr>
        <w:rFonts w:ascii="Symbol" w:hAnsi="Symbol" w:hint="default"/>
      </w:rPr>
    </w:lvl>
    <w:lvl w:ilvl="7" w:tplc="870C5B08">
      <w:start w:val="1"/>
      <w:numFmt w:val="bullet"/>
      <w:lvlText w:val="o"/>
      <w:lvlJc w:val="left"/>
      <w:pPr>
        <w:ind w:left="5760" w:hanging="360"/>
      </w:pPr>
      <w:rPr>
        <w:rFonts w:ascii="Courier New" w:hAnsi="Courier New" w:hint="default"/>
      </w:rPr>
    </w:lvl>
    <w:lvl w:ilvl="8" w:tplc="A22CE224">
      <w:start w:val="1"/>
      <w:numFmt w:val="bullet"/>
      <w:lvlText w:val=""/>
      <w:lvlJc w:val="left"/>
      <w:pPr>
        <w:ind w:left="6480" w:hanging="360"/>
      </w:pPr>
      <w:rPr>
        <w:rFonts w:ascii="Wingdings" w:hAnsi="Wingdings" w:hint="default"/>
      </w:rPr>
    </w:lvl>
  </w:abstractNum>
  <w:abstractNum w:abstractNumId="25" w15:restartNumberingAfterBreak="0">
    <w:nsid w:val="76060645"/>
    <w:multiLevelType w:val="hybridMultilevel"/>
    <w:tmpl w:val="54525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3076270">
    <w:abstractNumId w:val="11"/>
  </w:num>
  <w:num w:numId="2" w16cid:durableId="776102387">
    <w:abstractNumId w:val="20"/>
  </w:num>
  <w:num w:numId="3" w16cid:durableId="8652166">
    <w:abstractNumId w:val="16"/>
  </w:num>
  <w:num w:numId="4" w16cid:durableId="524099682">
    <w:abstractNumId w:val="24"/>
  </w:num>
  <w:num w:numId="5" w16cid:durableId="5059110">
    <w:abstractNumId w:val="1"/>
  </w:num>
  <w:num w:numId="6" w16cid:durableId="1189367096">
    <w:abstractNumId w:val="9"/>
  </w:num>
  <w:num w:numId="7" w16cid:durableId="522594147">
    <w:abstractNumId w:val="22"/>
  </w:num>
  <w:num w:numId="8" w16cid:durableId="1679189305">
    <w:abstractNumId w:val="12"/>
  </w:num>
  <w:num w:numId="9" w16cid:durableId="1356270182">
    <w:abstractNumId w:val="7"/>
  </w:num>
  <w:num w:numId="10" w16cid:durableId="493838803">
    <w:abstractNumId w:val="21"/>
  </w:num>
  <w:num w:numId="11" w16cid:durableId="1685862695">
    <w:abstractNumId w:val="2"/>
  </w:num>
  <w:num w:numId="12" w16cid:durableId="90704009">
    <w:abstractNumId w:val="19"/>
  </w:num>
  <w:num w:numId="13" w16cid:durableId="2097751403">
    <w:abstractNumId w:val="10"/>
  </w:num>
  <w:num w:numId="14" w16cid:durableId="214200195">
    <w:abstractNumId w:val="4"/>
  </w:num>
  <w:num w:numId="15" w16cid:durableId="307977519">
    <w:abstractNumId w:val="5"/>
  </w:num>
  <w:num w:numId="16" w16cid:durableId="1296906017">
    <w:abstractNumId w:val="8"/>
  </w:num>
  <w:num w:numId="17" w16cid:durableId="2059233432">
    <w:abstractNumId w:val="17"/>
  </w:num>
  <w:num w:numId="18" w16cid:durableId="354356693">
    <w:abstractNumId w:val="3"/>
  </w:num>
  <w:num w:numId="19" w16cid:durableId="871109064">
    <w:abstractNumId w:val="0"/>
  </w:num>
  <w:num w:numId="20" w16cid:durableId="1111121824">
    <w:abstractNumId w:val="6"/>
  </w:num>
  <w:num w:numId="21" w16cid:durableId="2061047979">
    <w:abstractNumId w:val="18"/>
  </w:num>
  <w:num w:numId="22" w16cid:durableId="1270166761">
    <w:abstractNumId w:val="14"/>
  </w:num>
  <w:num w:numId="23" w16cid:durableId="1933200627">
    <w:abstractNumId w:val="15"/>
  </w:num>
  <w:num w:numId="24" w16cid:durableId="1679234768">
    <w:abstractNumId w:val="13"/>
  </w:num>
  <w:num w:numId="25" w16cid:durableId="1952935412">
    <w:abstractNumId w:val="25"/>
  </w:num>
  <w:num w:numId="26" w16cid:durableId="114859245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57A"/>
    <w:rsid w:val="00011666"/>
    <w:rsid w:val="0002439D"/>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75D92"/>
    <w:rsid w:val="00192C5A"/>
    <w:rsid w:val="001930AF"/>
    <w:rsid w:val="00196958"/>
    <w:rsid w:val="001A1E39"/>
    <w:rsid w:val="001A24F3"/>
    <w:rsid w:val="001A76EB"/>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808AB"/>
    <w:rsid w:val="00590667"/>
    <w:rsid w:val="005969E2"/>
    <w:rsid w:val="005A1689"/>
    <w:rsid w:val="005B61CD"/>
    <w:rsid w:val="005D1D58"/>
    <w:rsid w:val="005D432C"/>
    <w:rsid w:val="005E285E"/>
    <w:rsid w:val="005E72F8"/>
    <w:rsid w:val="005F0579"/>
    <w:rsid w:val="005F3A53"/>
    <w:rsid w:val="005F751C"/>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11C23"/>
    <w:rsid w:val="007366DF"/>
    <w:rsid w:val="00757839"/>
    <w:rsid w:val="00770C81"/>
    <w:rsid w:val="00791024"/>
    <w:rsid w:val="00791400"/>
    <w:rsid w:val="00793F0A"/>
    <w:rsid w:val="007A2657"/>
    <w:rsid w:val="007A358A"/>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67F8"/>
    <w:rsid w:val="00923EF2"/>
    <w:rsid w:val="00926D25"/>
    <w:rsid w:val="00926E9D"/>
    <w:rsid w:val="009315A0"/>
    <w:rsid w:val="00932C6E"/>
    <w:rsid w:val="00933F10"/>
    <w:rsid w:val="009433C5"/>
    <w:rsid w:val="00952D38"/>
    <w:rsid w:val="00965881"/>
    <w:rsid w:val="00982DA7"/>
    <w:rsid w:val="009871FF"/>
    <w:rsid w:val="00990799"/>
    <w:rsid w:val="00995D51"/>
    <w:rsid w:val="009A0631"/>
    <w:rsid w:val="009B10ED"/>
    <w:rsid w:val="009B3D16"/>
    <w:rsid w:val="009D3EA4"/>
    <w:rsid w:val="009D649C"/>
    <w:rsid w:val="009D79CE"/>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09C0"/>
    <w:rsid w:val="00AE41A6"/>
    <w:rsid w:val="00AF0E34"/>
    <w:rsid w:val="00AF271D"/>
    <w:rsid w:val="00AF56C2"/>
    <w:rsid w:val="00B004E6"/>
    <w:rsid w:val="00B0744D"/>
    <w:rsid w:val="00B50EA8"/>
    <w:rsid w:val="00B64082"/>
    <w:rsid w:val="00B652AA"/>
    <w:rsid w:val="00B72325"/>
    <w:rsid w:val="00B81AD3"/>
    <w:rsid w:val="00B829D8"/>
    <w:rsid w:val="00B84B5B"/>
    <w:rsid w:val="00B86446"/>
    <w:rsid w:val="00BA1176"/>
    <w:rsid w:val="00BB289F"/>
    <w:rsid w:val="00BE0B01"/>
    <w:rsid w:val="00BE161F"/>
    <w:rsid w:val="00BE79C7"/>
    <w:rsid w:val="00BF3CB5"/>
    <w:rsid w:val="00C01A3F"/>
    <w:rsid w:val="00C073F1"/>
    <w:rsid w:val="00C1285B"/>
    <w:rsid w:val="00C1361B"/>
    <w:rsid w:val="00C14E1F"/>
    <w:rsid w:val="00C315AF"/>
    <w:rsid w:val="00C36D9A"/>
    <w:rsid w:val="00C44A72"/>
    <w:rsid w:val="00C472FE"/>
    <w:rsid w:val="00C61FC2"/>
    <w:rsid w:val="00C705F9"/>
    <w:rsid w:val="00C80F0F"/>
    <w:rsid w:val="00C8667A"/>
    <w:rsid w:val="00C93BCB"/>
    <w:rsid w:val="00CC241A"/>
    <w:rsid w:val="00CE4035"/>
    <w:rsid w:val="00CE65AB"/>
    <w:rsid w:val="00CF4266"/>
    <w:rsid w:val="00D010E7"/>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237"/>
    <w:rsid w:val="00E51AAC"/>
    <w:rsid w:val="00E66CC0"/>
    <w:rsid w:val="00E728A9"/>
    <w:rsid w:val="00E807D9"/>
    <w:rsid w:val="00E929EE"/>
    <w:rsid w:val="00EA0F4E"/>
    <w:rsid w:val="00EA295B"/>
    <w:rsid w:val="00EA3B9B"/>
    <w:rsid w:val="00EA6801"/>
    <w:rsid w:val="00EB4F96"/>
    <w:rsid w:val="00EB6827"/>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4736"/>
    <w:rsid w:val="00FF273B"/>
    <w:rsid w:val="00FF564C"/>
    <w:rsid w:val="00FF5AAD"/>
    <w:rsid w:val="0306796B"/>
    <w:rsid w:val="042A8E3B"/>
    <w:rsid w:val="099BB1FA"/>
    <w:rsid w:val="0A481AE7"/>
    <w:rsid w:val="0A988689"/>
    <w:rsid w:val="0B4B82B2"/>
    <w:rsid w:val="0DA5F6E6"/>
    <w:rsid w:val="0E429D6C"/>
    <w:rsid w:val="0E8EF26F"/>
    <w:rsid w:val="10D44E62"/>
    <w:rsid w:val="127170AA"/>
    <w:rsid w:val="130A9796"/>
    <w:rsid w:val="161E5470"/>
    <w:rsid w:val="166254A5"/>
    <w:rsid w:val="1748C9F2"/>
    <w:rsid w:val="180A0AEF"/>
    <w:rsid w:val="18735319"/>
    <w:rsid w:val="1C1722AF"/>
    <w:rsid w:val="1CE6C9C0"/>
    <w:rsid w:val="221EF880"/>
    <w:rsid w:val="225C38C2"/>
    <w:rsid w:val="2D2B2B36"/>
    <w:rsid w:val="2DE1020B"/>
    <w:rsid w:val="300643BA"/>
    <w:rsid w:val="3222DEFD"/>
    <w:rsid w:val="32930363"/>
    <w:rsid w:val="35CA5F45"/>
    <w:rsid w:val="39401B1C"/>
    <w:rsid w:val="3ACEAC1D"/>
    <w:rsid w:val="3CF1B953"/>
    <w:rsid w:val="3FC7E6B2"/>
    <w:rsid w:val="400299FC"/>
    <w:rsid w:val="40A7D1A2"/>
    <w:rsid w:val="427011F2"/>
    <w:rsid w:val="46180507"/>
    <w:rsid w:val="4658AC2F"/>
    <w:rsid w:val="4D4E4B3B"/>
    <w:rsid w:val="4D6C8116"/>
    <w:rsid w:val="513F12C9"/>
    <w:rsid w:val="52BBBBDF"/>
    <w:rsid w:val="539B36A5"/>
    <w:rsid w:val="58D991F7"/>
    <w:rsid w:val="64679F83"/>
    <w:rsid w:val="64E57187"/>
    <w:rsid w:val="6664823F"/>
    <w:rsid w:val="66845394"/>
    <w:rsid w:val="6A5813BB"/>
    <w:rsid w:val="6D221882"/>
    <w:rsid w:val="717E8344"/>
    <w:rsid w:val="739215D2"/>
    <w:rsid w:val="7509C349"/>
    <w:rsid w:val="77CA5350"/>
    <w:rsid w:val="7A51BBAA"/>
    <w:rsid w:val="7ACD5950"/>
    <w:rsid w:val="7CD14F1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9"/>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5808AB"/>
    <w:pPr>
      <w:spacing w:after="120"/>
    </w:pPr>
  </w:style>
  <w:style w:type="character" w:customStyle="1" w:styleId="BodyTextChar">
    <w:name w:val="Body Text Char"/>
    <w:basedOn w:val="DefaultParagraphFont"/>
    <w:link w:val="BodyText"/>
    <w:semiHidden/>
    <w:rsid w:val="005808A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9E85B1-63E8-447A-BBF5-3C3F109895A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7380E5AA-3309-4CDF-B1C1-02671BA20E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7D2446-EE70-4A85-8898-0F14BDE199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3517</Words>
  <Characters>20053</Characters>
  <Application>Microsoft Office Word</Application>
  <DocSecurity>0</DocSecurity>
  <Lines>167</Lines>
  <Paragraphs>47</Paragraphs>
  <ScaleCrop>false</ScaleCrop>
  <Company>S.I.H.E.</Company>
  <LinksUpToDate>false</LinksUpToDate>
  <CharactersWithSpaces>23523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Raheela Shaikh</cp:lastModifiedBy>
  <cp:revision>21</cp:revision>
  <cp:lastPrinted>2014-10-10T07:42:00Z</cp:lastPrinted>
  <dcterms:created xsi:type="dcterms:W3CDTF">2026-07-01T14:49:00Z</dcterms:created>
  <dcterms:modified xsi:type="dcterms:W3CDTF">2026-09-18T09:37:00Z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fcc71d7e-43e4-4555-9044-5410cd1b06e9</vt:lpwstr>
  </property>
</Properties>
</file>