
<file path=[Content_Types].xml><?xml version="1.0" encoding="utf-8"?>
<Types xmlns="http://schemas.openxmlformats.org/package/2006/content-types">
  <Default Extension="jfif"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212688"/>
        <w:docPartObj>
          <w:docPartGallery w:val="Cover Pages"/>
          <w:docPartUnique/>
        </w:docPartObj>
      </w:sdtPr>
      <w:sdtEndPr/>
      <w:sdtContent>
        <w:sdt>
          <w:sdtPr>
            <w:id w:val="4593485"/>
            <w:docPartObj>
              <w:docPartGallery w:val="Cover Pages"/>
              <w:docPartUnique/>
            </w:docPartObj>
          </w:sdtPr>
          <w:sdtEndPr/>
          <w:sdtContent>
            <w:p w14:paraId="33EAE03A" w14:textId="5A6D6CF1" w:rsidR="00CD2596" w:rsidRDefault="00CD2596" w:rsidP="00D66AD2">
              <w:pPr>
                <w:jc w:val="center"/>
              </w:pPr>
              <w:r>
                <w:rPr>
                  <w:b/>
                  <w:noProof/>
                  <w:sz w:val="44"/>
                </w:rPr>
                <w:drawing>
                  <wp:inline distT="0" distB="0" distL="0" distR="0" wp14:anchorId="32F93005" wp14:editId="62BD3126">
                    <wp:extent cx="3209925" cy="1604963"/>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jfif"/>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7472" cy="1618737"/>
                            </a:xfrm>
                            <a:prstGeom prst="rect">
                              <a:avLst/>
                            </a:prstGeom>
                          </pic:spPr>
                        </pic:pic>
                      </a:graphicData>
                    </a:graphic>
                  </wp:inline>
                </w:drawing>
              </w:r>
            </w:p>
            <w:p w14:paraId="6E180C06" w14:textId="77777777" w:rsidR="00CD2596" w:rsidRDefault="00CD2596" w:rsidP="00D66AD2">
              <w:pPr>
                <w:jc w:val="center"/>
              </w:pPr>
            </w:p>
            <w:p w14:paraId="02FA6839" w14:textId="5C05EAC4" w:rsidR="00D66AD2" w:rsidRDefault="00CD2596" w:rsidP="00CD2596">
              <w:pPr>
                <w:rPr>
                  <w:b/>
                  <w:sz w:val="44"/>
                </w:rPr>
              </w:pPr>
              <w:r>
                <w:t xml:space="preserve">                    </w:t>
              </w:r>
              <w:r w:rsidR="00D66AD2">
                <w:rPr>
                  <w:b/>
                  <w:sz w:val="44"/>
                </w:rPr>
                <w:t>Introducing the Modern Workplace</w:t>
              </w:r>
            </w:p>
            <w:p w14:paraId="5B7D08A7" w14:textId="77777777" w:rsidR="00D66AD2" w:rsidRDefault="00D66AD2" w:rsidP="00D66AD2"/>
            <w:p w14:paraId="66C1E67B" w14:textId="5460D375" w:rsidR="00D66AD2" w:rsidRPr="00CD2596" w:rsidRDefault="00CD2596" w:rsidP="00CD2596">
              <w:pPr>
                <w:ind w:left="1440" w:firstLine="720"/>
                <w:rPr>
                  <w:b/>
                  <w:bCs/>
                  <w:sz w:val="40"/>
                  <w:szCs w:val="40"/>
                </w:rPr>
              </w:pPr>
              <w:r w:rsidRPr="00CD2596">
                <w:rPr>
                  <w:b/>
                  <w:bCs/>
                  <w:sz w:val="40"/>
                  <w:szCs w:val="40"/>
                </w:rPr>
                <w:t xml:space="preserve">Individual reflective report </w:t>
              </w:r>
            </w:p>
            <w:p w14:paraId="37B3D82C" w14:textId="77777777" w:rsidR="00D66AD2" w:rsidRDefault="00D66AD2" w:rsidP="00D66AD2"/>
            <w:p w14:paraId="0978E183" w14:textId="77777777" w:rsidR="00D66AD2" w:rsidRDefault="00D66AD2" w:rsidP="00D66AD2"/>
            <w:p w14:paraId="7D7003AD" w14:textId="77777777" w:rsidR="00D66AD2" w:rsidRDefault="00D66AD2" w:rsidP="00D66AD2"/>
            <w:p w14:paraId="4D4A00AD" w14:textId="77777777" w:rsidR="00D66AD2" w:rsidRDefault="00D66AD2" w:rsidP="00D66AD2"/>
            <w:p w14:paraId="2B08DE5E" w14:textId="77777777" w:rsidR="00D66AD2" w:rsidRDefault="00D66AD2" w:rsidP="00D66AD2"/>
            <w:p w14:paraId="682AA03D" w14:textId="4783B038" w:rsidR="00D66AD2" w:rsidRPr="00CD2596" w:rsidRDefault="00CD2596" w:rsidP="00D66AD2">
              <w:pPr>
                <w:rPr>
                  <w:b/>
                  <w:bCs/>
                  <w:sz w:val="40"/>
                  <w:szCs w:val="40"/>
                </w:rPr>
              </w:pPr>
              <w:r w:rsidRPr="00CD2596">
                <w:rPr>
                  <w:b/>
                  <w:bCs/>
                  <w:sz w:val="40"/>
                  <w:szCs w:val="40"/>
                </w:rPr>
                <w:t>Module Code: LCBB4003</w:t>
              </w:r>
            </w:p>
            <w:p w14:paraId="46523D8B" w14:textId="17D6D0CC" w:rsidR="00D66AD2" w:rsidRDefault="00D66AD2" w:rsidP="00D66AD2">
              <w:pPr>
                <w:rPr>
                  <w:b/>
                  <w:sz w:val="40"/>
                </w:rPr>
              </w:pPr>
              <w:r>
                <w:rPr>
                  <w:b/>
                  <w:sz w:val="40"/>
                </w:rPr>
                <w:t>Student Name:</w:t>
              </w:r>
              <w:r w:rsidR="00CD2596">
                <w:rPr>
                  <w:b/>
                  <w:sz w:val="40"/>
                </w:rPr>
                <w:t xml:space="preserve"> </w:t>
              </w:r>
              <w:proofErr w:type="spellStart"/>
              <w:r w:rsidR="00CD2596">
                <w:rPr>
                  <w:b/>
                  <w:sz w:val="40"/>
                </w:rPr>
                <w:t>Andreea</w:t>
              </w:r>
              <w:proofErr w:type="spellEnd"/>
              <w:r w:rsidR="00CD2596">
                <w:rPr>
                  <w:b/>
                  <w:sz w:val="40"/>
                </w:rPr>
                <w:t xml:space="preserve"> Balan </w:t>
              </w:r>
            </w:p>
            <w:p w14:paraId="595740F0" w14:textId="77777777" w:rsidR="00CD2596" w:rsidRDefault="00D66AD2">
              <w:pPr>
                <w:rPr>
                  <w:b/>
                  <w:sz w:val="40"/>
                </w:rPr>
              </w:pPr>
              <w:r>
                <w:rPr>
                  <w:b/>
                  <w:sz w:val="40"/>
                </w:rPr>
                <w:t>Student ID:</w:t>
              </w:r>
              <w:r w:rsidR="00CD2596">
                <w:rPr>
                  <w:b/>
                  <w:sz w:val="40"/>
                </w:rPr>
                <w:t xml:space="preserve"> 2213951</w:t>
              </w:r>
            </w:p>
            <w:p w14:paraId="68403ED7" w14:textId="4D08295B" w:rsidR="00D66AD2" w:rsidRPr="00DA6292" w:rsidRDefault="00CD2596">
              <w:r>
                <w:rPr>
                  <w:b/>
                  <w:sz w:val="40"/>
                </w:rPr>
                <w:t xml:space="preserve">Lecturer’s name: Dr </w:t>
              </w:r>
              <w:r w:rsidR="00DA6292">
                <w:rPr>
                  <w:b/>
                  <w:sz w:val="40"/>
                </w:rPr>
                <w:t>Hoang Dang Nguyen</w:t>
              </w:r>
            </w:p>
          </w:sdtContent>
        </w:sdt>
      </w:sdtContent>
    </w:sdt>
    <w:sdt>
      <w:sdtPr>
        <w:rPr>
          <w:rFonts w:eastAsiaTheme="minorHAnsi"/>
          <w:b w:val="0"/>
          <w:bCs w:val="0"/>
          <w:color w:val="auto"/>
          <w:sz w:val="24"/>
          <w:szCs w:val="22"/>
        </w:rPr>
        <w:id w:val="5212698"/>
        <w:docPartObj>
          <w:docPartGallery w:val="Table of Contents"/>
          <w:docPartUnique/>
        </w:docPartObj>
      </w:sdtPr>
      <w:sdtEndPr/>
      <w:sdtContent>
        <w:p w14:paraId="03B7B6F8" w14:textId="77777777" w:rsidR="00D66AD2" w:rsidRDefault="00D66AD2">
          <w:pPr>
            <w:pStyle w:val="TOCHeading"/>
          </w:pPr>
          <w:r>
            <w:t>Contents</w:t>
          </w:r>
        </w:p>
        <w:p w14:paraId="00BB5AB1" w14:textId="13680F4A" w:rsidR="00D26391" w:rsidRDefault="00D66AD2">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0756408" w:history="1">
            <w:r w:rsidR="00D26391" w:rsidRPr="008965A3">
              <w:rPr>
                <w:rStyle w:val="Hyperlink"/>
                <w:noProof/>
              </w:rPr>
              <w:t>Description</w:t>
            </w:r>
            <w:r w:rsidR="00D26391">
              <w:rPr>
                <w:noProof/>
                <w:webHidden/>
              </w:rPr>
              <w:tab/>
            </w:r>
            <w:r w:rsidR="00D26391">
              <w:rPr>
                <w:noProof/>
                <w:webHidden/>
              </w:rPr>
              <w:fldChar w:fldCharType="begin"/>
            </w:r>
            <w:r w:rsidR="00D26391">
              <w:rPr>
                <w:noProof/>
                <w:webHidden/>
              </w:rPr>
              <w:instrText xml:space="preserve"> PAGEREF _Toc130756408 \h </w:instrText>
            </w:r>
            <w:r w:rsidR="00D26391">
              <w:rPr>
                <w:noProof/>
                <w:webHidden/>
              </w:rPr>
            </w:r>
            <w:r w:rsidR="00D26391">
              <w:rPr>
                <w:noProof/>
                <w:webHidden/>
              </w:rPr>
              <w:fldChar w:fldCharType="separate"/>
            </w:r>
            <w:r w:rsidR="00D26391">
              <w:rPr>
                <w:noProof/>
                <w:webHidden/>
              </w:rPr>
              <w:t>2</w:t>
            </w:r>
            <w:r w:rsidR="00D26391">
              <w:rPr>
                <w:noProof/>
                <w:webHidden/>
              </w:rPr>
              <w:fldChar w:fldCharType="end"/>
            </w:r>
          </w:hyperlink>
        </w:p>
        <w:p w14:paraId="2E92D779" w14:textId="353A92F2" w:rsidR="00D26391" w:rsidRDefault="007A477A">
          <w:pPr>
            <w:pStyle w:val="TOC1"/>
            <w:tabs>
              <w:tab w:val="right" w:leader="dot" w:pos="9016"/>
            </w:tabs>
            <w:rPr>
              <w:rFonts w:asciiTheme="minorHAnsi" w:eastAsiaTheme="minorEastAsia" w:hAnsiTheme="minorHAnsi"/>
              <w:noProof/>
              <w:sz w:val="22"/>
              <w:lang w:val="en-US"/>
            </w:rPr>
          </w:pPr>
          <w:hyperlink w:anchor="_Toc130756409" w:history="1">
            <w:r w:rsidR="00D26391" w:rsidRPr="008965A3">
              <w:rPr>
                <w:rStyle w:val="Hyperlink"/>
                <w:noProof/>
              </w:rPr>
              <w:t>Feelings</w:t>
            </w:r>
            <w:r w:rsidR="00D26391">
              <w:rPr>
                <w:noProof/>
                <w:webHidden/>
              </w:rPr>
              <w:tab/>
            </w:r>
            <w:r w:rsidR="00D26391">
              <w:rPr>
                <w:noProof/>
                <w:webHidden/>
              </w:rPr>
              <w:fldChar w:fldCharType="begin"/>
            </w:r>
            <w:r w:rsidR="00D26391">
              <w:rPr>
                <w:noProof/>
                <w:webHidden/>
              </w:rPr>
              <w:instrText xml:space="preserve"> PAGEREF _Toc130756409 \h </w:instrText>
            </w:r>
            <w:r w:rsidR="00D26391">
              <w:rPr>
                <w:noProof/>
                <w:webHidden/>
              </w:rPr>
            </w:r>
            <w:r w:rsidR="00D26391">
              <w:rPr>
                <w:noProof/>
                <w:webHidden/>
              </w:rPr>
              <w:fldChar w:fldCharType="separate"/>
            </w:r>
            <w:r w:rsidR="00D26391">
              <w:rPr>
                <w:noProof/>
                <w:webHidden/>
              </w:rPr>
              <w:t>2</w:t>
            </w:r>
            <w:r w:rsidR="00D26391">
              <w:rPr>
                <w:noProof/>
                <w:webHidden/>
              </w:rPr>
              <w:fldChar w:fldCharType="end"/>
            </w:r>
          </w:hyperlink>
        </w:p>
        <w:p w14:paraId="52610603" w14:textId="0FFB0149" w:rsidR="00D26391" w:rsidRDefault="007A477A">
          <w:pPr>
            <w:pStyle w:val="TOC1"/>
            <w:tabs>
              <w:tab w:val="right" w:leader="dot" w:pos="9016"/>
            </w:tabs>
            <w:rPr>
              <w:rFonts w:asciiTheme="minorHAnsi" w:eastAsiaTheme="minorEastAsia" w:hAnsiTheme="minorHAnsi"/>
              <w:noProof/>
              <w:sz w:val="22"/>
              <w:lang w:val="en-US"/>
            </w:rPr>
          </w:pPr>
          <w:hyperlink w:anchor="_Toc130756410" w:history="1">
            <w:r w:rsidR="00D26391" w:rsidRPr="008965A3">
              <w:rPr>
                <w:rStyle w:val="Hyperlink"/>
                <w:noProof/>
              </w:rPr>
              <w:t>Evaluation</w:t>
            </w:r>
            <w:r w:rsidR="00D26391">
              <w:rPr>
                <w:noProof/>
                <w:webHidden/>
              </w:rPr>
              <w:tab/>
            </w:r>
            <w:r w:rsidR="00D26391">
              <w:rPr>
                <w:noProof/>
                <w:webHidden/>
              </w:rPr>
              <w:fldChar w:fldCharType="begin"/>
            </w:r>
            <w:r w:rsidR="00D26391">
              <w:rPr>
                <w:noProof/>
                <w:webHidden/>
              </w:rPr>
              <w:instrText xml:space="preserve"> PAGEREF _Toc130756410 \h </w:instrText>
            </w:r>
            <w:r w:rsidR="00D26391">
              <w:rPr>
                <w:noProof/>
                <w:webHidden/>
              </w:rPr>
            </w:r>
            <w:r w:rsidR="00D26391">
              <w:rPr>
                <w:noProof/>
                <w:webHidden/>
              </w:rPr>
              <w:fldChar w:fldCharType="separate"/>
            </w:r>
            <w:r w:rsidR="00D26391">
              <w:rPr>
                <w:noProof/>
                <w:webHidden/>
              </w:rPr>
              <w:t>2</w:t>
            </w:r>
            <w:r w:rsidR="00D26391">
              <w:rPr>
                <w:noProof/>
                <w:webHidden/>
              </w:rPr>
              <w:fldChar w:fldCharType="end"/>
            </w:r>
          </w:hyperlink>
        </w:p>
        <w:p w14:paraId="6F308A40" w14:textId="0168CBD5" w:rsidR="00D26391" w:rsidRDefault="007A477A">
          <w:pPr>
            <w:pStyle w:val="TOC1"/>
            <w:tabs>
              <w:tab w:val="right" w:leader="dot" w:pos="9016"/>
            </w:tabs>
            <w:rPr>
              <w:rFonts w:asciiTheme="minorHAnsi" w:eastAsiaTheme="minorEastAsia" w:hAnsiTheme="minorHAnsi"/>
              <w:noProof/>
              <w:sz w:val="22"/>
              <w:lang w:val="en-US"/>
            </w:rPr>
          </w:pPr>
          <w:hyperlink w:anchor="_Toc130756411" w:history="1">
            <w:r w:rsidR="00D26391" w:rsidRPr="008965A3">
              <w:rPr>
                <w:rStyle w:val="Hyperlink"/>
                <w:noProof/>
              </w:rPr>
              <w:t>Analysis</w:t>
            </w:r>
            <w:r w:rsidR="00D26391">
              <w:rPr>
                <w:noProof/>
                <w:webHidden/>
              </w:rPr>
              <w:tab/>
            </w:r>
            <w:r w:rsidR="00D26391">
              <w:rPr>
                <w:noProof/>
                <w:webHidden/>
              </w:rPr>
              <w:fldChar w:fldCharType="begin"/>
            </w:r>
            <w:r w:rsidR="00D26391">
              <w:rPr>
                <w:noProof/>
                <w:webHidden/>
              </w:rPr>
              <w:instrText xml:space="preserve"> PAGEREF _Toc130756411 \h </w:instrText>
            </w:r>
            <w:r w:rsidR="00D26391">
              <w:rPr>
                <w:noProof/>
                <w:webHidden/>
              </w:rPr>
            </w:r>
            <w:r w:rsidR="00D26391">
              <w:rPr>
                <w:noProof/>
                <w:webHidden/>
              </w:rPr>
              <w:fldChar w:fldCharType="separate"/>
            </w:r>
            <w:r w:rsidR="00D26391">
              <w:rPr>
                <w:noProof/>
                <w:webHidden/>
              </w:rPr>
              <w:t>3</w:t>
            </w:r>
            <w:r w:rsidR="00D26391">
              <w:rPr>
                <w:noProof/>
                <w:webHidden/>
              </w:rPr>
              <w:fldChar w:fldCharType="end"/>
            </w:r>
          </w:hyperlink>
        </w:p>
        <w:p w14:paraId="3434A3A6" w14:textId="7CCBD63D" w:rsidR="00D26391" w:rsidRDefault="007A477A">
          <w:pPr>
            <w:pStyle w:val="TOC1"/>
            <w:tabs>
              <w:tab w:val="right" w:leader="dot" w:pos="9016"/>
            </w:tabs>
            <w:rPr>
              <w:rFonts w:asciiTheme="minorHAnsi" w:eastAsiaTheme="minorEastAsia" w:hAnsiTheme="minorHAnsi"/>
              <w:noProof/>
              <w:sz w:val="22"/>
              <w:lang w:val="en-US"/>
            </w:rPr>
          </w:pPr>
          <w:hyperlink w:anchor="_Toc130756412" w:history="1">
            <w:r w:rsidR="00D26391" w:rsidRPr="008965A3">
              <w:rPr>
                <w:rStyle w:val="Hyperlink"/>
                <w:noProof/>
              </w:rPr>
              <w:t>Conclusion</w:t>
            </w:r>
            <w:r w:rsidR="00D26391">
              <w:rPr>
                <w:noProof/>
                <w:webHidden/>
              </w:rPr>
              <w:tab/>
            </w:r>
            <w:r w:rsidR="00D26391">
              <w:rPr>
                <w:noProof/>
                <w:webHidden/>
              </w:rPr>
              <w:fldChar w:fldCharType="begin"/>
            </w:r>
            <w:r w:rsidR="00D26391">
              <w:rPr>
                <w:noProof/>
                <w:webHidden/>
              </w:rPr>
              <w:instrText xml:space="preserve"> PAGEREF _Toc130756412 \h </w:instrText>
            </w:r>
            <w:r w:rsidR="00D26391">
              <w:rPr>
                <w:noProof/>
                <w:webHidden/>
              </w:rPr>
            </w:r>
            <w:r w:rsidR="00D26391">
              <w:rPr>
                <w:noProof/>
                <w:webHidden/>
              </w:rPr>
              <w:fldChar w:fldCharType="separate"/>
            </w:r>
            <w:r w:rsidR="00D26391">
              <w:rPr>
                <w:noProof/>
                <w:webHidden/>
              </w:rPr>
              <w:t>3</w:t>
            </w:r>
            <w:r w:rsidR="00D26391">
              <w:rPr>
                <w:noProof/>
                <w:webHidden/>
              </w:rPr>
              <w:fldChar w:fldCharType="end"/>
            </w:r>
          </w:hyperlink>
        </w:p>
        <w:p w14:paraId="6276EE72" w14:textId="74B10AB2" w:rsidR="00D26391" w:rsidRDefault="007A477A">
          <w:pPr>
            <w:pStyle w:val="TOC1"/>
            <w:tabs>
              <w:tab w:val="right" w:leader="dot" w:pos="9016"/>
            </w:tabs>
            <w:rPr>
              <w:rFonts w:asciiTheme="minorHAnsi" w:eastAsiaTheme="minorEastAsia" w:hAnsiTheme="minorHAnsi"/>
              <w:noProof/>
              <w:sz w:val="22"/>
              <w:lang w:val="en-US"/>
            </w:rPr>
          </w:pPr>
          <w:hyperlink w:anchor="_Toc130756413" w:history="1">
            <w:r w:rsidR="00D26391" w:rsidRPr="008965A3">
              <w:rPr>
                <w:rStyle w:val="Hyperlink"/>
                <w:noProof/>
              </w:rPr>
              <w:t>Action Plan</w:t>
            </w:r>
            <w:r w:rsidR="00D26391">
              <w:rPr>
                <w:noProof/>
                <w:webHidden/>
              </w:rPr>
              <w:tab/>
            </w:r>
            <w:r w:rsidR="00D26391">
              <w:rPr>
                <w:noProof/>
                <w:webHidden/>
              </w:rPr>
              <w:fldChar w:fldCharType="begin"/>
            </w:r>
            <w:r w:rsidR="00D26391">
              <w:rPr>
                <w:noProof/>
                <w:webHidden/>
              </w:rPr>
              <w:instrText xml:space="preserve"> PAGEREF _Toc130756413 \h </w:instrText>
            </w:r>
            <w:r w:rsidR="00D26391">
              <w:rPr>
                <w:noProof/>
                <w:webHidden/>
              </w:rPr>
            </w:r>
            <w:r w:rsidR="00D26391">
              <w:rPr>
                <w:noProof/>
                <w:webHidden/>
              </w:rPr>
              <w:fldChar w:fldCharType="separate"/>
            </w:r>
            <w:r w:rsidR="00D26391">
              <w:rPr>
                <w:noProof/>
                <w:webHidden/>
              </w:rPr>
              <w:t>4</w:t>
            </w:r>
            <w:r w:rsidR="00D26391">
              <w:rPr>
                <w:noProof/>
                <w:webHidden/>
              </w:rPr>
              <w:fldChar w:fldCharType="end"/>
            </w:r>
          </w:hyperlink>
        </w:p>
        <w:p w14:paraId="07A66EC6" w14:textId="7BC6722F" w:rsidR="00D26391" w:rsidRDefault="007A477A">
          <w:pPr>
            <w:pStyle w:val="TOC1"/>
            <w:tabs>
              <w:tab w:val="right" w:leader="dot" w:pos="9016"/>
            </w:tabs>
            <w:rPr>
              <w:rFonts w:asciiTheme="minorHAnsi" w:eastAsiaTheme="minorEastAsia" w:hAnsiTheme="minorHAnsi"/>
              <w:noProof/>
              <w:sz w:val="22"/>
              <w:lang w:val="en-US"/>
            </w:rPr>
          </w:pPr>
          <w:hyperlink w:anchor="_Toc130756414" w:history="1">
            <w:r w:rsidR="00D26391" w:rsidRPr="008965A3">
              <w:rPr>
                <w:rStyle w:val="Hyperlink"/>
                <w:noProof/>
              </w:rPr>
              <w:t>References</w:t>
            </w:r>
            <w:r w:rsidR="00D26391">
              <w:rPr>
                <w:noProof/>
                <w:webHidden/>
              </w:rPr>
              <w:tab/>
            </w:r>
            <w:r w:rsidR="00D26391">
              <w:rPr>
                <w:noProof/>
                <w:webHidden/>
              </w:rPr>
              <w:fldChar w:fldCharType="begin"/>
            </w:r>
            <w:r w:rsidR="00D26391">
              <w:rPr>
                <w:noProof/>
                <w:webHidden/>
              </w:rPr>
              <w:instrText xml:space="preserve"> PAGEREF _Toc130756414 \h </w:instrText>
            </w:r>
            <w:r w:rsidR="00D26391">
              <w:rPr>
                <w:noProof/>
                <w:webHidden/>
              </w:rPr>
            </w:r>
            <w:r w:rsidR="00D26391">
              <w:rPr>
                <w:noProof/>
                <w:webHidden/>
              </w:rPr>
              <w:fldChar w:fldCharType="separate"/>
            </w:r>
            <w:r w:rsidR="00D26391">
              <w:rPr>
                <w:noProof/>
                <w:webHidden/>
              </w:rPr>
              <w:t>5</w:t>
            </w:r>
            <w:r w:rsidR="00D26391">
              <w:rPr>
                <w:noProof/>
                <w:webHidden/>
              </w:rPr>
              <w:fldChar w:fldCharType="end"/>
            </w:r>
          </w:hyperlink>
        </w:p>
        <w:p w14:paraId="6E3CF87F" w14:textId="16F44FDD" w:rsidR="00D66AD2" w:rsidRDefault="00D66AD2">
          <w:r>
            <w:fldChar w:fldCharType="end"/>
          </w:r>
        </w:p>
      </w:sdtContent>
    </w:sdt>
    <w:p w14:paraId="341603CB" w14:textId="77777777" w:rsidR="00D66AD2" w:rsidRDefault="00D66AD2" w:rsidP="00D66AD2"/>
    <w:p w14:paraId="4B9C4CB3" w14:textId="77777777" w:rsidR="00D66AD2" w:rsidRDefault="00D66AD2" w:rsidP="00D66AD2"/>
    <w:p w14:paraId="46375395" w14:textId="77777777" w:rsidR="00D66AD2" w:rsidRDefault="00D66AD2" w:rsidP="00D66AD2"/>
    <w:p w14:paraId="538E4BD3" w14:textId="77777777" w:rsidR="00D66AD2" w:rsidRDefault="00D66AD2" w:rsidP="00D66AD2">
      <w:bookmarkStart w:id="0" w:name="_GoBack"/>
      <w:bookmarkEnd w:id="0"/>
    </w:p>
    <w:p w14:paraId="14FFCF8C" w14:textId="77777777" w:rsidR="00D66AD2" w:rsidRDefault="00D66AD2" w:rsidP="00D66AD2"/>
    <w:p w14:paraId="34C9E4EF" w14:textId="77777777" w:rsidR="00D66AD2" w:rsidRDefault="00D66AD2" w:rsidP="00D66AD2"/>
    <w:p w14:paraId="40606BB5" w14:textId="77777777" w:rsidR="00D66AD2" w:rsidRDefault="00D66AD2" w:rsidP="00D66AD2"/>
    <w:p w14:paraId="4E10D226" w14:textId="77777777" w:rsidR="00D66AD2" w:rsidRDefault="00D66AD2" w:rsidP="00D66AD2"/>
    <w:p w14:paraId="765ADC02" w14:textId="77777777" w:rsidR="00D66AD2" w:rsidRDefault="00D66AD2" w:rsidP="00D66AD2"/>
    <w:p w14:paraId="26686466" w14:textId="77777777" w:rsidR="003F5D06" w:rsidRDefault="003F5D06">
      <w:pPr>
        <w:rPr>
          <w:rFonts w:eastAsiaTheme="majorEastAsia"/>
          <w:b/>
          <w:bCs/>
          <w:color w:val="365F91" w:themeColor="accent1" w:themeShade="BF"/>
          <w:sz w:val="32"/>
          <w:szCs w:val="28"/>
        </w:rPr>
      </w:pPr>
      <w:r>
        <w:br w:type="page"/>
      </w:r>
    </w:p>
    <w:p w14:paraId="16B741A0" w14:textId="2A8AB5AD" w:rsidR="004A2635" w:rsidRPr="00041615" w:rsidRDefault="00D66AD2" w:rsidP="00D66AD2">
      <w:pPr>
        <w:pStyle w:val="Heading1"/>
      </w:pPr>
      <w:bookmarkStart w:id="1" w:name="_Toc130756408"/>
      <w:r>
        <w:lastRenderedPageBreak/>
        <w:t>Description</w:t>
      </w:r>
      <w:bookmarkEnd w:id="1"/>
    </w:p>
    <w:p w14:paraId="0F5D4536" w14:textId="757EAE7B" w:rsidR="004A2635" w:rsidRPr="00041615" w:rsidRDefault="004A2635" w:rsidP="004A2635">
      <w:r w:rsidRPr="00501ED9">
        <w:t xml:space="preserve">I had a hard time dealing with some group members' </w:t>
      </w:r>
      <w:r w:rsidR="00644B96">
        <w:t xml:space="preserve">indifference </w:t>
      </w:r>
      <w:r w:rsidRPr="00501ED9">
        <w:t>during our gro</w:t>
      </w:r>
      <w:r>
        <w:t>up endeavour. Some members did no</w:t>
      </w:r>
      <w:r w:rsidRPr="00501ED9">
        <w:t xml:space="preserve">t appear to care about the project, despite my efforts to get the ball rolling and get everyone involved. This </w:t>
      </w:r>
      <w:r w:rsidR="00644B96">
        <w:t>indifference</w:t>
      </w:r>
      <w:r w:rsidRPr="00501ED9">
        <w:t xml:space="preserve"> not only slowed the group's work on the project but also led to feelings of dissatisfaction and isolation. The more I thought about it, the less driven and helpless I felt. While I did my best to inspire the team with praise and applause at first, I soon unde</w:t>
      </w:r>
      <w:r w:rsidR="00D66AD2">
        <w:t>rstood that this would no</w:t>
      </w:r>
      <w:r w:rsidRPr="00501ED9">
        <w:t>t be enough to fix the root cause of their lack of interest. The more along we got in</w:t>
      </w:r>
      <w:r w:rsidR="00D66AD2">
        <w:t>to</w:t>
      </w:r>
      <w:r w:rsidRPr="00501ED9">
        <w:t xml:space="preserve"> the project, the more I thought about the</w:t>
      </w:r>
      <w:r w:rsidR="00644B96">
        <w:t>ir indifference</w:t>
      </w:r>
      <w:r w:rsidRPr="00501ED9">
        <w:t xml:space="preserve"> and how to fix it. I started to think about and discuss the causes of the group's disinterest and come up with ideas like competing priorities and a lack of clarity on the project's purpose.</w:t>
      </w:r>
    </w:p>
    <w:p w14:paraId="0834D0EF" w14:textId="77777777" w:rsidR="004A2635" w:rsidRPr="00041615" w:rsidRDefault="00D66AD2" w:rsidP="00D66AD2">
      <w:pPr>
        <w:pStyle w:val="Heading1"/>
      </w:pPr>
      <w:bookmarkStart w:id="2" w:name="_Toc130756409"/>
      <w:r>
        <w:t>Feelings</w:t>
      </w:r>
      <w:bookmarkEnd w:id="2"/>
    </w:p>
    <w:p w14:paraId="6D4009A8" w14:textId="14B0C0F2" w:rsidR="004A2635" w:rsidRDefault="004A2635" w:rsidP="004A2635">
      <w:r w:rsidRPr="00501ED9">
        <w:t>I was getting annoyed and dismayed as I tried to deal with the group's disinterest. It was disheartening to see certain group members not return my efforts to excite and engage the group after I had put so much time and energy into doing so. I felt like</w:t>
      </w:r>
      <w:r w:rsidR="00644B96">
        <w:t xml:space="preserve"> I was </w:t>
      </w:r>
      <w:proofErr w:type="spellStart"/>
      <w:r w:rsidR="00644B96">
        <w:t>tring</w:t>
      </w:r>
      <w:proofErr w:type="spellEnd"/>
      <w:r w:rsidR="00644B96">
        <w:t xml:space="preserve"> </w:t>
      </w:r>
      <w:proofErr w:type="spellStart"/>
      <w:r w:rsidR="00644B96">
        <w:t>to</w:t>
      </w:r>
      <w:proofErr w:type="spellEnd"/>
      <w:r w:rsidR="00644B96">
        <w:t xml:space="preserve"> hard to get them together</w:t>
      </w:r>
      <w:r w:rsidRPr="00501ED9">
        <w:t>, and it was making me question my efficacy as a team player. Moreover, I was emotionally detached from the team as a whole. The team struggled to come together as a whole because of the separation between those who were actively engaging and those who were not. I was concerned that the lack of participation would lead to poor results for the project as a whole. T</w:t>
      </w:r>
      <w:r w:rsidR="00D66AD2">
        <w:t>here were instances when I was no</w:t>
      </w:r>
      <w:r w:rsidRPr="00501ED9">
        <w:t>t sure what to do or</w:t>
      </w:r>
      <w:r w:rsidR="00D66AD2">
        <w:t xml:space="preserve"> how to fix the problem. I was no</w:t>
      </w:r>
      <w:r w:rsidRPr="00501ED9">
        <w:t>t sure if I was doing the right thing, or if there was more I could do to get the group involved. Overall, I felt anxious and stressed out due to the disinterest of some group members, and it caused me to doubt my ability as a team player.</w:t>
      </w:r>
    </w:p>
    <w:p w14:paraId="4CBF7202" w14:textId="77777777" w:rsidR="004A2635" w:rsidRPr="00041615" w:rsidRDefault="00D66AD2" w:rsidP="00D66AD2">
      <w:pPr>
        <w:pStyle w:val="Heading1"/>
      </w:pPr>
      <w:bookmarkStart w:id="3" w:name="_Toc130756410"/>
      <w:r>
        <w:t>Evaluation</w:t>
      </w:r>
      <w:bookmarkEnd w:id="3"/>
    </w:p>
    <w:p w14:paraId="678599DB" w14:textId="37356DC9" w:rsidR="004A2635" w:rsidRDefault="004A2635" w:rsidP="004A2635">
      <w:r w:rsidRPr="00501ED9">
        <w:t xml:space="preserve">Looking back, I realise that dealing with the group's members' </w:t>
      </w:r>
      <w:r w:rsidR="00644B96">
        <w:t>indifference</w:t>
      </w:r>
      <w:r w:rsidRPr="00501ED9">
        <w:t xml:space="preserve"> was a major obstacle. Group members' participation and dedication are crucial to the success of the project; without them, development may stall and the outcomes may be less than ideal. After giving it some thought, I think the disinterest may have been due to a combination of factors, such as individual problems or a lack of enthusiasm for the project's subject matter</w:t>
      </w:r>
      <w:r w:rsidR="00D66AD2">
        <w:t xml:space="preserve"> </w:t>
      </w:r>
      <w:r w:rsidR="00D66AD2" w:rsidRPr="00D66AD2">
        <w:t xml:space="preserve">(Hall and Weaver, </w:t>
      </w:r>
      <w:r w:rsidR="00D66AD2" w:rsidRPr="00D66AD2">
        <w:lastRenderedPageBreak/>
        <w:t>2001)</w:t>
      </w:r>
      <w:r w:rsidRPr="00501ED9">
        <w:t>. Yet it was my duty as a member of the group to promote interaction and make things comfortable for people to speak up and contribute. Perhaps I could have addressed the issue earlier in the project's timeframe and done more to encourage open lines of communication and teamwork. Furthermore, I realised that my sentiments of dissatisfaction and loneliness may have had a role in the issue. Some members may have been put off by my negative vibes, which would explain why the</w:t>
      </w:r>
      <w:r w:rsidR="00D66AD2">
        <w:t>y were no</w:t>
      </w:r>
      <w:r w:rsidRPr="00501ED9">
        <w:t>t as involved as they could have been.</w:t>
      </w:r>
    </w:p>
    <w:p w14:paraId="0B6C4C51" w14:textId="77777777" w:rsidR="004A2635" w:rsidRPr="00041615" w:rsidRDefault="00D66AD2" w:rsidP="00D66AD2">
      <w:pPr>
        <w:pStyle w:val="Heading1"/>
      </w:pPr>
      <w:bookmarkStart w:id="4" w:name="_Toc130756411"/>
      <w:r>
        <w:t>Analysis</w:t>
      </w:r>
      <w:bookmarkEnd w:id="4"/>
    </w:p>
    <w:p w14:paraId="54B8662A" w14:textId="27307E99" w:rsidR="004A2635" w:rsidRDefault="004A2635" w:rsidP="004A2635">
      <w:r w:rsidRPr="00501ED9">
        <w:t xml:space="preserve">After giving the topic some thought, I was able to pinpoint a few potential causes for the group's disinterest. One possible cause of confusion and a lack of interest was the group's failure to establish clear roles and duties. Some team members may not have been invested in the project because they lacked clear guidance or knowledge of what they were expected to contribute. Second, distrust </w:t>
      </w:r>
      <w:r w:rsidR="00D66AD2">
        <w:t>among</w:t>
      </w:r>
      <w:r w:rsidRPr="00501ED9">
        <w:t xml:space="preserve"> the team members is a distinct possibility. It might be difficult to encourage participation and teamwork if there is a lack of trust. A lack of openness and communication might be a result of members being reluctant to contribute for fear of being evalu</w:t>
      </w:r>
      <w:r w:rsidR="00D66AD2">
        <w:t xml:space="preserve">ated or criticised </w:t>
      </w:r>
      <w:r w:rsidR="00D66AD2" w:rsidRPr="00D66AD2">
        <w:t>(</w:t>
      </w:r>
      <w:proofErr w:type="spellStart"/>
      <w:r w:rsidR="00D66AD2" w:rsidRPr="00D66AD2">
        <w:t>Kvarnström</w:t>
      </w:r>
      <w:proofErr w:type="spellEnd"/>
      <w:r w:rsidR="00D66AD2" w:rsidRPr="00D66AD2">
        <w:t>, 2008)</w:t>
      </w:r>
      <w:r w:rsidR="00D66AD2">
        <w:t>. Finally, it i</w:t>
      </w:r>
      <w:r w:rsidRPr="00501ED9">
        <w:t>s possible that the group dynamic was</w:t>
      </w:r>
      <w:r w:rsidR="00D26391">
        <w:t xml:space="preserve"> </w:t>
      </w:r>
      <w:r w:rsidRPr="00501ED9">
        <w:t>n</w:t>
      </w:r>
      <w:r w:rsidR="00D26391">
        <w:t>o</w:t>
      </w:r>
      <w:r w:rsidRPr="00501ED9">
        <w:t>t ideal for participation. The discourse may have been dominated by a few individuals, leaving little room for participation from the rest of the group, or the mood may have been unpleasant and discouraging.</w:t>
      </w:r>
    </w:p>
    <w:p w14:paraId="41342F93" w14:textId="77777777" w:rsidR="004A2635" w:rsidRPr="00041615" w:rsidRDefault="004A2635" w:rsidP="00D66AD2">
      <w:pPr>
        <w:pStyle w:val="Heading1"/>
      </w:pPr>
      <w:bookmarkStart w:id="5" w:name="_Toc130756412"/>
      <w:r w:rsidRPr="00041615">
        <w:t>Conclusion</w:t>
      </w:r>
      <w:bookmarkEnd w:id="5"/>
    </w:p>
    <w:p w14:paraId="0A11FDD6" w14:textId="36AC563D" w:rsidR="004A2635" w:rsidRDefault="004A2635" w:rsidP="004A2635">
      <w:r w:rsidRPr="00501ED9">
        <w:t>I learned a lot about the things that can affect group dynamics and hamper productivity from reflecting on the situation in which I encountered a lack of en</w:t>
      </w:r>
      <w:r w:rsidR="00D66AD2">
        <w:t xml:space="preserve">gagement with group members. </w:t>
      </w:r>
      <w:r w:rsidR="00D26391">
        <w:t>P</w:t>
      </w:r>
      <w:r w:rsidRPr="00501ED9">
        <w:t>roblems like hazy responsibilities, distrust, and an unproductive group dynamic contributed to the low level of participation</w:t>
      </w:r>
      <w:r w:rsidR="00D66AD2">
        <w:t xml:space="preserve"> </w:t>
      </w:r>
      <w:r w:rsidR="00D66AD2" w:rsidRPr="00D66AD2">
        <w:t>(</w:t>
      </w:r>
      <w:proofErr w:type="spellStart"/>
      <w:r w:rsidR="00D66AD2" w:rsidRPr="00D66AD2">
        <w:t>Sargeant</w:t>
      </w:r>
      <w:proofErr w:type="spellEnd"/>
      <w:r w:rsidR="00D66AD2" w:rsidRPr="00D66AD2">
        <w:t xml:space="preserve"> and </w:t>
      </w:r>
      <w:proofErr w:type="spellStart"/>
      <w:r w:rsidR="00D66AD2" w:rsidRPr="00D66AD2">
        <w:t>Loney</w:t>
      </w:r>
      <w:proofErr w:type="spellEnd"/>
      <w:r w:rsidR="00D66AD2" w:rsidRPr="00D66AD2">
        <w:t>, 2008)</w:t>
      </w:r>
      <w:r w:rsidRPr="00501ED9">
        <w:t xml:space="preserve">. I can take action to address these variables and prevent them from emerging in the future if I can first identify them and gain knowledge of their impact on the group. To make sure everyone is feeling included and appreciated moving ahead, I plan to emphasise open lines of communication and establish roles and duties within the group. </w:t>
      </w:r>
      <w:r w:rsidR="00D66AD2">
        <w:t>T</w:t>
      </w:r>
      <w:r w:rsidRPr="00501ED9">
        <w:t xml:space="preserve">o increase teamwork and output, I will also strive to build trust and promote open communication among team members. </w:t>
      </w:r>
    </w:p>
    <w:p w14:paraId="6F43AFA4" w14:textId="77777777" w:rsidR="004A2635" w:rsidRDefault="004A2635" w:rsidP="00D66AD2">
      <w:pPr>
        <w:pStyle w:val="Heading1"/>
      </w:pPr>
      <w:bookmarkStart w:id="6" w:name="_Toc130756413"/>
      <w:r w:rsidRPr="00041615">
        <w:lastRenderedPageBreak/>
        <w:t>Action Plan</w:t>
      </w:r>
      <w:bookmarkEnd w:id="6"/>
    </w:p>
    <w:p w14:paraId="12B60990" w14:textId="236F2860" w:rsidR="004A2635" w:rsidRDefault="004A2635" w:rsidP="004A2635">
      <w:r>
        <w:t>My plan to combat future disengagement from group members is based on the realisations I</w:t>
      </w:r>
      <w:r w:rsidR="00D26391">
        <w:t xml:space="preserve"> ha</w:t>
      </w:r>
      <w:r>
        <w:t>ve had during this introspective exercise. The first thing I want to do is set expectations for everyone's participation in the group. This will make sure that everyone is on the same page and contributing to the project as efficiently as possible. Second, I will do what I can to make sure everyone feels comfortable speaking their minds and trusting one another. To accomplish this, the group leader should promote consistent check-ins and provide a welcoming atmosphere in which members feel comfortable sharing their thoughts and feelings. Third, I want to be more proactive in reaching out to group members who may be having trouble contributing or who are feeling isolated. One option is to schedule individual sessions in which concerns can be discussed and help given. Finally, I will work hard to keep the mood in the group upbeat and productive by being aware of everyone's feelings and doing what needs to be done to resolve any disagreements that may emerge. I am confident that if we take these measures, we will foster a more engaged and collaborative team atmosphere, leading to greater project outcomes.</w:t>
      </w:r>
    </w:p>
    <w:p w14:paraId="6C998AD6" w14:textId="77777777" w:rsidR="00153596" w:rsidRDefault="00153596"/>
    <w:p w14:paraId="5970366A" w14:textId="77777777" w:rsidR="00D66AD2" w:rsidRDefault="00D66AD2"/>
    <w:p w14:paraId="40E47852" w14:textId="77777777" w:rsidR="00D66AD2" w:rsidRDefault="00D66AD2"/>
    <w:p w14:paraId="17E8A647" w14:textId="77777777" w:rsidR="00D66AD2" w:rsidRDefault="00D66AD2"/>
    <w:p w14:paraId="533FA604" w14:textId="77777777" w:rsidR="00D66AD2" w:rsidRDefault="00D66AD2"/>
    <w:p w14:paraId="4BD0D872" w14:textId="77777777" w:rsidR="00D66AD2" w:rsidRDefault="00D66AD2"/>
    <w:p w14:paraId="260C63F5" w14:textId="77777777" w:rsidR="00D66AD2" w:rsidRDefault="00D66AD2"/>
    <w:p w14:paraId="44637FFA" w14:textId="77777777" w:rsidR="00D66AD2" w:rsidRDefault="00D66AD2"/>
    <w:p w14:paraId="383168B8" w14:textId="77777777" w:rsidR="00D66AD2" w:rsidRDefault="00D66AD2" w:rsidP="00D66AD2">
      <w:pPr>
        <w:pStyle w:val="Heading1"/>
      </w:pPr>
      <w:bookmarkStart w:id="7" w:name="_Toc130756414"/>
      <w:r>
        <w:lastRenderedPageBreak/>
        <w:t>References</w:t>
      </w:r>
      <w:bookmarkEnd w:id="7"/>
    </w:p>
    <w:p w14:paraId="6E5E0878" w14:textId="77777777" w:rsidR="003F5D06" w:rsidRPr="00D66AD2" w:rsidRDefault="003F5D06" w:rsidP="00D66AD2">
      <w:r w:rsidRPr="00D66AD2">
        <w:t xml:space="preserve">Hall, P. and Weaver, L. (2001). Interdisciplinary education and teamwork: a long and winding road. </w:t>
      </w:r>
      <w:r w:rsidRPr="00D66AD2">
        <w:rPr>
          <w:iCs/>
        </w:rPr>
        <w:t>Medical Education</w:t>
      </w:r>
      <w:r w:rsidRPr="00D66AD2">
        <w:t>, 35(9), pp.867–875.</w:t>
      </w:r>
    </w:p>
    <w:p w14:paraId="2877CF6B" w14:textId="77777777" w:rsidR="003F5D06" w:rsidRPr="00D66AD2" w:rsidRDefault="003F5D06" w:rsidP="00D66AD2">
      <w:proofErr w:type="spellStart"/>
      <w:r w:rsidRPr="00D66AD2">
        <w:t>Kvarnström</w:t>
      </w:r>
      <w:proofErr w:type="spellEnd"/>
      <w:r w:rsidRPr="00D66AD2">
        <w:t xml:space="preserve">, S. (2008). Difficulties in collaboration: A critical incident study of interprofessional healthcare teamwork. </w:t>
      </w:r>
      <w:r w:rsidRPr="00D66AD2">
        <w:rPr>
          <w:iCs/>
        </w:rPr>
        <w:t>Journal of Interprofessional Care</w:t>
      </w:r>
      <w:r w:rsidRPr="00D66AD2">
        <w:t>, 22(2), pp.191–203.</w:t>
      </w:r>
    </w:p>
    <w:p w14:paraId="175CFE09" w14:textId="77777777" w:rsidR="003F5D06" w:rsidRPr="00D66AD2" w:rsidRDefault="003F5D06" w:rsidP="00D66AD2">
      <w:proofErr w:type="spellStart"/>
      <w:r w:rsidRPr="00D66AD2">
        <w:t>Sargeant</w:t>
      </w:r>
      <w:proofErr w:type="spellEnd"/>
      <w:r w:rsidRPr="00D66AD2">
        <w:t xml:space="preserve">, J. and </w:t>
      </w:r>
      <w:proofErr w:type="spellStart"/>
      <w:r w:rsidRPr="00D66AD2">
        <w:t>Loney</w:t>
      </w:r>
      <w:proofErr w:type="spellEnd"/>
      <w:r w:rsidRPr="00D66AD2">
        <w:t xml:space="preserve">, E. (2008). Effective interprofessional teams: ‘contact is not enough’ to build a team. </w:t>
      </w:r>
      <w:r w:rsidRPr="00D66AD2">
        <w:rPr>
          <w:iCs/>
        </w:rPr>
        <w:t>The Journal of continuing education in the health professions</w:t>
      </w:r>
      <w:r w:rsidRPr="00D66AD2">
        <w:t>, [online] 28(4), pp.228–34. Available at: https://www.ncbi.nlm.nih.gov/pubmed/19058243.</w:t>
      </w:r>
    </w:p>
    <w:p w14:paraId="4021E6CC" w14:textId="77777777" w:rsidR="00D66AD2" w:rsidRPr="00D66AD2" w:rsidRDefault="00D66AD2" w:rsidP="00D66AD2"/>
    <w:sectPr w:rsidR="00D66AD2" w:rsidRPr="00D66AD2" w:rsidSect="003F5D06">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C82E7B" w14:textId="77777777" w:rsidR="007A477A" w:rsidRDefault="007A477A" w:rsidP="004D4EF4">
      <w:pPr>
        <w:spacing w:before="0" w:after="0" w:line="240" w:lineRule="auto"/>
      </w:pPr>
      <w:r>
        <w:separator/>
      </w:r>
    </w:p>
  </w:endnote>
  <w:endnote w:type="continuationSeparator" w:id="0">
    <w:p w14:paraId="58892762" w14:textId="77777777" w:rsidR="007A477A" w:rsidRDefault="007A477A" w:rsidP="004D4EF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AE4362" w14:textId="77777777" w:rsidR="003F5D06" w:rsidRDefault="003F5D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7414971"/>
      <w:docPartObj>
        <w:docPartGallery w:val="Page Numbers (Bottom of Page)"/>
        <w:docPartUnique/>
      </w:docPartObj>
    </w:sdtPr>
    <w:sdtEndPr>
      <w:rPr>
        <w:noProof/>
      </w:rPr>
    </w:sdtEndPr>
    <w:sdtContent>
      <w:p w14:paraId="2059DC59" w14:textId="3632725E" w:rsidR="003F5D06" w:rsidRDefault="003F5D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CB7B2A" w14:textId="77777777" w:rsidR="003F5D06" w:rsidRDefault="003F5D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9C46ED" w14:textId="77777777" w:rsidR="003F5D06" w:rsidRDefault="003F5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432C20" w14:textId="77777777" w:rsidR="007A477A" w:rsidRDefault="007A477A" w:rsidP="004D4EF4">
      <w:pPr>
        <w:spacing w:before="0" w:after="0" w:line="240" w:lineRule="auto"/>
      </w:pPr>
      <w:r>
        <w:separator/>
      </w:r>
    </w:p>
  </w:footnote>
  <w:footnote w:type="continuationSeparator" w:id="0">
    <w:p w14:paraId="4AC28467" w14:textId="77777777" w:rsidR="007A477A" w:rsidRDefault="007A477A" w:rsidP="004D4EF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1EE54E" w14:textId="77777777" w:rsidR="003F5D06" w:rsidRDefault="003F5D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3C99FA" w14:textId="77777777" w:rsidR="003F5D06" w:rsidRDefault="003F5D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AD96E1" w14:textId="77777777" w:rsidR="003F5D06" w:rsidRDefault="003F5D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hideSpellingErrors/>
  <w:hideGrammaticalErrors/>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GyNLYwNTcwNAayzJV0lIJTi4sz8/NACkxqAX6w2mYsAAAA"/>
  </w:docVars>
  <w:rsids>
    <w:rsidRoot w:val="004A2635"/>
    <w:rsid w:val="00004397"/>
    <w:rsid w:val="00094258"/>
    <w:rsid w:val="000F6C78"/>
    <w:rsid w:val="00153596"/>
    <w:rsid w:val="002521C7"/>
    <w:rsid w:val="002911D3"/>
    <w:rsid w:val="002E0BB3"/>
    <w:rsid w:val="002E5B7F"/>
    <w:rsid w:val="00306DFB"/>
    <w:rsid w:val="00343EA7"/>
    <w:rsid w:val="00347F21"/>
    <w:rsid w:val="00351A59"/>
    <w:rsid w:val="003C003D"/>
    <w:rsid w:val="003F5D06"/>
    <w:rsid w:val="00417A77"/>
    <w:rsid w:val="00447D1D"/>
    <w:rsid w:val="00485A14"/>
    <w:rsid w:val="004A2635"/>
    <w:rsid w:val="004A5F53"/>
    <w:rsid w:val="004C6ABB"/>
    <w:rsid w:val="004D4EF4"/>
    <w:rsid w:val="005151C7"/>
    <w:rsid w:val="00546905"/>
    <w:rsid w:val="00563A4D"/>
    <w:rsid w:val="0057473F"/>
    <w:rsid w:val="00576CAF"/>
    <w:rsid w:val="00591D38"/>
    <w:rsid w:val="005D5951"/>
    <w:rsid w:val="00644B96"/>
    <w:rsid w:val="00663D2A"/>
    <w:rsid w:val="006F683A"/>
    <w:rsid w:val="00741B2A"/>
    <w:rsid w:val="007721BD"/>
    <w:rsid w:val="007A477A"/>
    <w:rsid w:val="008C089D"/>
    <w:rsid w:val="008C7B6C"/>
    <w:rsid w:val="008C7F34"/>
    <w:rsid w:val="00963042"/>
    <w:rsid w:val="00A0465E"/>
    <w:rsid w:val="00A646F8"/>
    <w:rsid w:val="00A77410"/>
    <w:rsid w:val="00AA0881"/>
    <w:rsid w:val="00B32868"/>
    <w:rsid w:val="00C25C92"/>
    <w:rsid w:val="00C456F3"/>
    <w:rsid w:val="00CD2596"/>
    <w:rsid w:val="00CD43B0"/>
    <w:rsid w:val="00CD5F17"/>
    <w:rsid w:val="00D26391"/>
    <w:rsid w:val="00D42085"/>
    <w:rsid w:val="00D45D1E"/>
    <w:rsid w:val="00D520B6"/>
    <w:rsid w:val="00D66AD2"/>
    <w:rsid w:val="00D742DE"/>
    <w:rsid w:val="00DA6292"/>
    <w:rsid w:val="00E039FE"/>
    <w:rsid w:val="00E41BF1"/>
    <w:rsid w:val="00E7635B"/>
    <w:rsid w:val="00E9033D"/>
    <w:rsid w:val="00E92E1C"/>
    <w:rsid w:val="00EA5BE1"/>
    <w:rsid w:val="00ED51F6"/>
    <w:rsid w:val="00EF01BD"/>
    <w:rsid w:val="00EF273D"/>
    <w:rsid w:val="00EF364E"/>
    <w:rsid w:val="00EF37B5"/>
    <w:rsid w:val="00FC3ECE"/>
    <w:rsid w:val="00FE6358"/>
    <w:rsid w:val="00FF315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9AE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inorHAnsi" w:hAnsiTheme="majorHAnsi" w:cstheme="majorBidi"/>
        <w:sz w:val="22"/>
        <w:szCs w:val="22"/>
        <w:lang w:val="en-US" w:eastAsia="en-US" w:bidi="en-US"/>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635"/>
    <w:rPr>
      <w:rFonts w:ascii="Times New Roman" w:hAnsi="Times New Roman" w:cstheme="minorBidi"/>
      <w:sz w:val="24"/>
      <w:lang w:val="en-GB" w:bidi="ar-SA"/>
    </w:rPr>
  </w:style>
  <w:style w:type="paragraph" w:styleId="Heading1">
    <w:name w:val="heading 1"/>
    <w:basedOn w:val="Normal"/>
    <w:next w:val="Normal"/>
    <w:link w:val="Heading1Char"/>
    <w:uiPriority w:val="9"/>
    <w:qFormat/>
    <w:rsid w:val="00417A77"/>
    <w:pPr>
      <w:keepNext/>
      <w:keepLines/>
      <w:outlineLvl w:val="0"/>
    </w:pPr>
    <w:rPr>
      <w:rFonts w:eastAsiaTheme="majorEastAsia"/>
      <w:b/>
      <w:bCs/>
      <w:color w:val="365F91" w:themeColor="accent1" w:themeShade="BF"/>
      <w:sz w:val="32"/>
      <w:szCs w:val="28"/>
    </w:rPr>
  </w:style>
  <w:style w:type="paragraph" w:styleId="Heading2">
    <w:name w:val="heading 2"/>
    <w:basedOn w:val="Normal"/>
    <w:next w:val="Normal"/>
    <w:link w:val="Heading2Char"/>
    <w:uiPriority w:val="9"/>
    <w:unhideWhenUsed/>
    <w:qFormat/>
    <w:rsid w:val="00417A77"/>
    <w:pPr>
      <w:keepNext/>
      <w:keepLines/>
      <w:spacing w:before="200"/>
      <w:outlineLvl w:val="1"/>
    </w:pPr>
    <w:rPr>
      <w:rFonts w:eastAsiaTheme="majorEastAsia"/>
      <w:b/>
      <w:bCs/>
      <w:sz w:val="28"/>
      <w:szCs w:val="26"/>
    </w:rPr>
  </w:style>
  <w:style w:type="paragraph" w:styleId="Heading3">
    <w:name w:val="heading 3"/>
    <w:basedOn w:val="Normal"/>
    <w:next w:val="Normal"/>
    <w:link w:val="Heading3Char"/>
    <w:uiPriority w:val="9"/>
    <w:semiHidden/>
    <w:unhideWhenUsed/>
    <w:qFormat/>
    <w:rsid w:val="00E41BF1"/>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Cs w:val="24"/>
    </w:rPr>
  </w:style>
  <w:style w:type="paragraph" w:styleId="Heading4">
    <w:name w:val="heading 4"/>
    <w:basedOn w:val="Normal"/>
    <w:next w:val="Normal"/>
    <w:link w:val="Heading4Char"/>
    <w:uiPriority w:val="9"/>
    <w:semiHidden/>
    <w:unhideWhenUsed/>
    <w:qFormat/>
    <w:rsid w:val="00E41BF1"/>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E41BF1"/>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E41BF1"/>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E41BF1"/>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E41BF1"/>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E41BF1"/>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A7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17A77"/>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E41BF1"/>
    <w:rPr>
      <w:rFonts w:eastAsiaTheme="majorEastAsia" w:cstheme="majorBidi"/>
      <w:caps/>
      <w:color w:val="622423" w:themeColor="accent2" w:themeShade="7F"/>
      <w:sz w:val="24"/>
      <w:szCs w:val="24"/>
    </w:rPr>
  </w:style>
  <w:style w:type="character" w:customStyle="1" w:styleId="Heading4Char">
    <w:name w:val="Heading 4 Char"/>
    <w:basedOn w:val="DefaultParagraphFont"/>
    <w:link w:val="Heading4"/>
    <w:uiPriority w:val="9"/>
    <w:semiHidden/>
    <w:rsid w:val="00E41BF1"/>
    <w:rPr>
      <w:rFonts w:eastAsiaTheme="majorEastAsia" w:cstheme="majorBidi"/>
      <w:caps/>
      <w:color w:val="622423" w:themeColor="accent2" w:themeShade="7F"/>
      <w:spacing w:val="10"/>
    </w:rPr>
  </w:style>
  <w:style w:type="character" w:customStyle="1" w:styleId="Heading5Char">
    <w:name w:val="Heading 5 Char"/>
    <w:basedOn w:val="DefaultParagraphFont"/>
    <w:link w:val="Heading5"/>
    <w:uiPriority w:val="9"/>
    <w:semiHidden/>
    <w:rsid w:val="00E41BF1"/>
    <w:rPr>
      <w:rFonts w:eastAsiaTheme="majorEastAsia" w:cstheme="majorBidi"/>
      <w:caps/>
      <w:color w:val="622423" w:themeColor="accent2" w:themeShade="7F"/>
      <w:spacing w:val="10"/>
    </w:rPr>
  </w:style>
  <w:style w:type="character" w:customStyle="1" w:styleId="Heading6Char">
    <w:name w:val="Heading 6 Char"/>
    <w:basedOn w:val="DefaultParagraphFont"/>
    <w:link w:val="Heading6"/>
    <w:uiPriority w:val="9"/>
    <w:semiHidden/>
    <w:rsid w:val="00E41BF1"/>
    <w:rPr>
      <w:rFonts w:eastAsiaTheme="majorEastAsia" w:cstheme="majorBidi"/>
      <w:caps/>
      <w:color w:val="943634" w:themeColor="accent2" w:themeShade="BF"/>
      <w:spacing w:val="10"/>
    </w:rPr>
  </w:style>
  <w:style w:type="character" w:customStyle="1" w:styleId="Heading7Char">
    <w:name w:val="Heading 7 Char"/>
    <w:basedOn w:val="DefaultParagraphFont"/>
    <w:link w:val="Heading7"/>
    <w:uiPriority w:val="9"/>
    <w:semiHidden/>
    <w:rsid w:val="00E41BF1"/>
    <w:rPr>
      <w:rFonts w:eastAsiaTheme="majorEastAsia" w:cstheme="majorBidi"/>
      <w:i/>
      <w:iCs/>
      <w:caps/>
      <w:color w:val="943634" w:themeColor="accent2" w:themeShade="BF"/>
      <w:spacing w:val="10"/>
    </w:rPr>
  </w:style>
  <w:style w:type="character" w:customStyle="1" w:styleId="Heading8Char">
    <w:name w:val="Heading 8 Char"/>
    <w:basedOn w:val="DefaultParagraphFont"/>
    <w:link w:val="Heading8"/>
    <w:uiPriority w:val="9"/>
    <w:semiHidden/>
    <w:rsid w:val="00E41BF1"/>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E41BF1"/>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E41BF1"/>
    <w:rPr>
      <w:caps/>
      <w:spacing w:val="10"/>
      <w:sz w:val="18"/>
      <w:szCs w:val="18"/>
    </w:rPr>
  </w:style>
  <w:style w:type="paragraph" w:styleId="Title">
    <w:name w:val="Title"/>
    <w:basedOn w:val="Normal"/>
    <w:next w:val="Normal"/>
    <w:link w:val="TitleChar"/>
    <w:uiPriority w:val="10"/>
    <w:qFormat/>
    <w:rsid w:val="00E41BF1"/>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E41BF1"/>
    <w:rPr>
      <w:rFonts w:eastAsiaTheme="majorEastAsia" w:cstheme="majorBidi"/>
      <w:caps/>
      <w:color w:val="632423" w:themeColor="accent2" w:themeShade="80"/>
      <w:spacing w:val="50"/>
      <w:sz w:val="44"/>
      <w:szCs w:val="44"/>
    </w:rPr>
  </w:style>
  <w:style w:type="paragraph" w:styleId="Subtitle">
    <w:name w:val="Subtitle"/>
    <w:basedOn w:val="Normal"/>
    <w:next w:val="Normal"/>
    <w:link w:val="SubtitleChar"/>
    <w:uiPriority w:val="11"/>
    <w:qFormat/>
    <w:rsid w:val="00E41BF1"/>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E41BF1"/>
    <w:rPr>
      <w:rFonts w:eastAsiaTheme="majorEastAsia" w:cstheme="majorBidi"/>
      <w:caps/>
      <w:spacing w:val="20"/>
      <w:sz w:val="18"/>
      <w:szCs w:val="18"/>
    </w:rPr>
  </w:style>
  <w:style w:type="character" w:styleId="Strong">
    <w:name w:val="Strong"/>
    <w:uiPriority w:val="22"/>
    <w:qFormat/>
    <w:rsid w:val="00E41BF1"/>
    <w:rPr>
      <w:b/>
      <w:bCs/>
      <w:color w:val="943634" w:themeColor="accent2" w:themeShade="BF"/>
      <w:spacing w:val="5"/>
    </w:rPr>
  </w:style>
  <w:style w:type="character" w:styleId="Emphasis">
    <w:name w:val="Emphasis"/>
    <w:uiPriority w:val="20"/>
    <w:qFormat/>
    <w:rsid w:val="00E41BF1"/>
    <w:rPr>
      <w:caps/>
      <w:spacing w:val="5"/>
      <w:sz w:val="20"/>
      <w:szCs w:val="20"/>
    </w:rPr>
  </w:style>
  <w:style w:type="paragraph" w:styleId="NoSpacing">
    <w:name w:val="No Spacing"/>
    <w:basedOn w:val="Normal"/>
    <w:link w:val="NoSpacingChar"/>
    <w:uiPriority w:val="1"/>
    <w:qFormat/>
    <w:rsid w:val="00C456F3"/>
    <w:pPr>
      <w:spacing w:line="240" w:lineRule="auto"/>
    </w:pPr>
    <w:rPr>
      <w:rFonts w:ascii="Arial" w:hAnsi="Arial"/>
    </w:rPr>
  </w:style>
  <w:style w:type="character" w:customStyle="1" w:styleId="NoSpacingChar">
    <w:name w:val="No Spacing Char"/>
    <w:basedOn w:val="DefaultParagraphFont"/>
    <w:link w:val="NoSpacing"/>
    <w:uiPriority w:val="1"/>
    <w:rsid w:val="00C456F3"/>
    <w:rPr>
      <w:rFonts w:ascii="Arial" w:hAnsi="Arial" w:cstheme="minorBidi"/>
      <w:sz w:val="24"/>
      <w:lang w:val="en-GB" w:bidi="ar-SA"/>
    </w:rPr>
  </w:style>
  <w:style w:type="paragraph" w:styleId="ListParagraph">
    <w:name w:val="List Paragraph"/>
    <w:basedOn w:val="Normal"/>
    <w:uiPriority w:val="34"/>
    <w:qFormat/>
    <w:rsid w:val="00E41BF1"/>
    <w:pPr>
      <w:ind w:left="720"/>
      <w:contextualSpacing/>
    </w:pPr>
  </w:style>
  <w:style w:type="paragraph" w:styleId="Quote">
    <w:name w:val="Quote"/>
    <w:basedOn w:val="Normal"/>
    <w:next w:val="Normal"/>
    <w:link w:val="QuoteChar"/>
    <w:uiPriority w:val="29"/>
    <w:qFormat/>
    <w:rsid w:val="00E41BF1"/>
    <w:rPr>
      <w:i/>
      <w:iCs/>
    </w:rPr>
  </w:style>
  <w:style w:type="character" w:customStyle="1" w:styleId="QuoteChar">
    <w:name w:val="Quote Char"/>
    <w:basedOn w:val="DefaultParagraphFont"/>
    <w:link w:val="Quote"/>
    <w:uiPriority w:val="29"/>
    <w:rsid w:val="00E41BF1"/>
    <w:rPr>
      <w:rFonts w:eastAsiaTheme="majorEastAsia" w:cstheme="majorBidi"/>
      <w:i/>
      <w:iCs/>
    </w:rPr>
  </w:style>
  <w:style w:type="paragraph" w:styleId="IntenseQuote">
    <w:name w:val="Intense Quote"/>
    <w:basedOn w:val="Normal"/>
    <w:next w:val="Normal"/>
    <w:link w:val="IntenseQuoteChar"/>
    <w:uiPriority w:val="30"/>
    <w:qFormat/>
    <w:rsid w:val="00E41BF1"/>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E41BF1"/>
    <w:rPr>
      <w:rFonts w:eastAsiaTheme="majorEastAsia" w:cstheme="majorBidi"/>
      <w:caps/>
      <w:color w:val="622423" w:themeColor="accent2" w:themeShade="7F"/>
      <w:spacing w:val="5"/>
      <w:sz w:val="20"/>
      <w:szCs w:val="20"/>
    </w:rPr>
  </w:style>
  <w:style w:type="character" w:styleId="SubtleEmphasis">
    <w:name w:val="Subtle Emphasis"/>
    <w:uiPriority w:val="19"/>
    <w:qFormat/>
    <w:rsid w:val="00E41BF1"/>
    <w:rPr>
      <w:i/>
      <w:iCs/>
    </w:rPr>
  </w:style>
  <w:style w:type="character" w:styleId="IntenseEmphasis">
    <w:name w:val="Intense Emphasis"/>
    <w:uiPriority w:val="21"/>
    <w:qFormat/>
    <w:rsid w:val="00E41BF1"/>
    <w:rPr>
      <w:i/>
      <w:iCs/>
      <w:caps/>
      <w:spacing w:val="10"/>
      <w:sz w:val="20"/>
      <w:szCs w:val="20"/>
    </w:rPr>
  </w:style>
  <w:style w:type="character" w:styleId="SubtleReference">
    <w:name w:val="Subtle Reference"/>
    <w:basedOn w:val="DefaultParagraphFont"/>
    <w:uiPriority w:val="31"/>
    <w:qFormat/>
    <w:rsid w:val="00E41BF1"/>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E41BF1"/>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E41BF1"/>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E41BF1"/>
    <w:pPr>
      <w:outlineLvl w:val="9"/>
    </w:pPr>
  </w:style>
  <w:style w:type="paragraph" w:styleId="BalloonText">
    <w:name w:val="Balloon Text"/>
    <w:basedOn w:val="Normal"/>
    <w:link w:val="BalloonTextChar"/>
    <w:uiPriority w:val="99"/>
    <w:semiHidden/>
    <w:unhideWhenUsed/>
    <w:rsid w:val="00D66AD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AD2"/>
    <w:rPr>
      <w:rFonts w:ascii="Tahoma" w:hAnsi="Tahoma" w:cs="Tahoma"/>
      <w:sz w:val="16"/>
      <w:szCs w:val="16"/>
      <w:lang w:val="en-GB" w:bidi="ar-SA"/>
    </w:rPr>
  </w:style>
  <w:style w:type="paragraph" w:styleId="TOC1">
    <w:name w:val="toc 1"/>
    <w:basedOn w:val="Normal"/>
    <w:next w:val="Normal"/>
    <w:autoRedefine/>
    <w:uiPriority w:val="39"/>
    <w:unhideWhenUsed/>
    <w:rsid w:val="00D66AD2"/>
  </w:style>
  <w:style w:type="character" w:styleId="Hyperlink">
    <w:name w:val="Hyperlink"/>
    <w:basedOn w:val="DefaultParagraphFont"/>
    <w:uiPriority w:val="99"/>
    <w:unhideWhenUsed/>
    <w:rsid w:val="00D66AD2"/>
    <w:rPr>
      <w:color w:val="0000FF" w:themeColor="hyperlink"/>
      <w:u w:val="single"/>
    </w:rPr>
  </w:style>
  <w:style w:type="paragraph" w:styleId="NormalWeb">
    <w:name w:val="Normal (Web)"/>
    <w:basedOn w:val="Normal"/>
    <w:uiPriority w:val="99"/>
    <w:semiHidden/>
    <w:unhideWhenUsed/>
    <w:rsid w:val="00D66AD2"/>
    <w:pPr>
      <w:spacing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4D4EF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D4EF4"/>
    <w:rPr>
      <w:rFonts w:ascii="Times New Roman" w:hAnsi="Times New Roman" w:cstheme="minorBidi"/>
      <w:sz w:val="24"/>
      <w:lang w:val="en-GB" w:bidi="ar-SA"/>
    </w:rPr>
  </w:style>
  <w:style w:type="paragraph" w:styleId="Footer">
    <w:name w:val="footer"/>
    <w:basedOn w:val="Normal"/>
    <w:link w:val="FooterChar"/>
    <w:uiPriority w:val="99"/>
    <w:unhideWhenUsed/>
    <w:rsid w:val="004D4EF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D4EF4"/>
    <w:rPr>
      <w:rFonts w:ascii="Times New Roman" w:hAnsi="Times New Roman" w:cstheme="minorBidi"/>
      <w:sz w:val="24"/>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3867064">
      <w:bodyDiv w:val="1"/>
      <w:marLeft w:val="0"/>
      <w:marRight w:val="0"/>
      <w:marTop w:val="0"/>
      <w:marBottom w:val="0"/>
      <w:divBdr>
        <w:top w:val="none" w:sz="0" w:space="0" w:color="auto"/>
        <w:left w:val="none" w:sz="0" w:space="0" w:color="auto"/>
        <w:bottom w:val="none" w:sz="0" w:space="0" w:color="auto"/>
        <w:right w:val="none" w:sz="0" w:space="0" w:color="auto"/>
      </w:divBdr>
      <w:divsChild>
        <w:div w:id="1600720994">
          <w:marLeft w:val="0"/>
          <w:marRight w:val="0"/>
          <w:marTop w:val="0"/>
          <w:marBottom w:val="0"/>
          <w:divBdr>
            <w:top w:val="none" w:sz="0" w:space="0" w:color="auto"/>
            <w:left w:val="none" w:sz="0" w:space="0" w:color="auto"/>
            <w:bottom w:val="none" w:sz="0" w:space="0" w:color="auto"/>
            <w:right w:val="none" w:sz="0" w:space="0" w:color="auto"/>
          </w:divBdr>
        </w:div>
      </w:divsChild>
    </w:div>
    <w:div w:id="1478763974">
      <w:bodyDiv w:val="1"/>
      <w:marLeft w:val="0"/>
      <w:marRight w:val="0"/>
      <w:marTop w:val="0"/>
      <w:marBottom w:val="0"/>
      <w:divBdr>
        <w:top w:val="none" w:sz="0" w:space="0" w:color="auto"/>
        <w:left w:val="none" w:sz="0" w:space="0" w:color="auto"/>
        <w:bottom w:val="none" w:sz="0" w:space="0" w:color="auto"/>
        <w:right w:val="none" w:sz="0" w:space="0" w:color="auto"/>
      </w:divBdr>
      <w:divsChild>
        <w:div w:id="419370875">
          <w:marLeft w:val="0"/>
          <w:marRight w:val="0"/>
          <w:marTop w:val="0"/>
          <w:marBottom w:val="0"/>
          <w:divBdr>
            <w:top w:val="none" w:sz="0" w:space="0" w:color="auto"/>
            <w:left w:val="none" w:sz="0" w:space="0" w:color="auto"/>
            <w:bottom w:val="none" w:sz="0" w:space="0" w:color="auto"/>
            <w:right w:val="none" w:sz="0" w:space="0" w:color="auto"/>
          </w:divBdr>
        </w:div>
      </w:divsChild>
    </w:div>
    <w:div w:id="1864630815">
      <w:bodyDiv w:val="1"/>
      <w:marLeft w:val="0"/>
      <w:marRight w:val="0"/>
      <w:marTop w:val="0"/>
      <w:marBottom w:val="0"/>
      <w:divBdr>
        <w:top w:val="none" w:sz="0" w:space="0" w:color="auto"/>
        <w:left w:val="none" w:sz="0" w:space="0" w:color="auto"/>
        <w:bottom w:val="none" w:sz="0" w:space="0" w:color="auto"/>
        <w:right w:val="none" w:sz="0" w:space="0" w:color="auto"/>
      </w:divBdr>
      <w:divsChild>
        <w:div w:id="8356103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fif"/><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6EBC29-9C26-4E5E-A0B6-5971519EE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1080</Words>
  <Characters>6160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7226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2023-03-31T15:26:00Z</dcterms:created>
  <dcterms:modified xsi:type="dcterms:W3CDTF">2023-03-31T15:26:00Z</dcterms:modified>
  <cp:category/>
</cp:coreProperties>
</file>