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2BE1" w14:textId="1B77A9CB" w:rsidR="002B274B" w:rsidRPr="007D62D5" w:rsidRDefault="00EF494E">
      <w:pPr>
        <w:rPr>
          <w:rFonts w:ascii="Arial" w:hAnsi="Arial" w:cs="Arial"/>
          <w:sz w:val="24"/>
          <w:szCs w:val="24"/>
        </w:rPr>
      </w:pPr>
      <w:r w:rsidRPr="007D62D5">
        <w:rPr>
          <w:rFonts w:ascii="Arial" w:hAnsi="Arial" w:cs="Arial"/>
          <w:sz w:val="24"/>
          <w:szCs w:val="24"/>
        </w:rPr>
        <w:t xml:space="preserve">Literature Review </w:t>
      </w:r>
    </w:p>
    <w:p w14:paraId="6E543FAE" w14:textId="77777777" w:rsidR="0078177C" w:rsidRPr="007D62D5" w:rsidRDefault="0078177C" w:rsidP="0078177C">
      <w:pPr>
        <w:rPr>
          <w:rFonts w:ascii="Arial" w:hAnsi="Arial" w:cs="Arial"/>
          <w:sz w:val="24"/>
          <w:szCs w:val="24"/>
        </w:rPr>
      </w:pPr>
      <w:r w:rsidRPr="007D62D5">
        <w:rPr>
          <w:rFonts w:ascii="Arial" w:hAnsi="Arial" w:cs="Arial"/>
          <w:sz w:val="24"/>
          <w:szCs w:val="24"/>
        </w:rPr>
        <w:t>A UK Evaluation of Benefit versus Risk of public engagement during a missing person search.</w:t>
      </w:r>
    </w:p>
    <w:p w14:paraId="0EB2811A" w14:textId="77777777" w:rsidR="00EF494E" w:rsidRPr="007D62D5" w:rsidRDefault="00EF494E">
      <w:pPr>
        <w:rPr>
          <w:rFonts w:ascii="Arial" w:hAnsi="Arial" w:cs="Arial"/>
          <w:sz w:val="24"/>
          <w:szCs w:val="24"/>
        </w:rPr>
      </w:pPr>
    </w:p>
    <w:p w14:paraId="778DC307" w14:textId="2BD7D53F" w:rsidR="00EF494E" w:rsidRPr="00ED4F28" w:rsidRDefault="00EF494E">
      <w:pPr>
        <w:rPr>
          <w:rFonts w:ascii="Arial" w:hAnsi="Arial" w:cs="Arial"/>
          <w:b/>
          <w:bCs/>
          <w:sz w:val="24"/>
          <w:szCs w:val="24"/>
          <w:u w:val="single"/>
        </w:rPr>
      </w:pPr>
      <w:r w:rsidRPr="00ED4F28">
        <w:rPr>
          <w:rFonts w:ascii="Arial" w:hAnsi="Arial" w:cs="Arial"/>
          <w:b/>
          <w:bCs/>
          <w:sz w:val="24"/>
          <w:szCs w:val="24"/>
          <w:u w:val="single"/>
        </w:rPr>
        <w:t xml:space="preserve">Introduction </w:t>
      </w:r>
    </w:p>
    <w:p w14:paraId="15197EBB" w14:textId="0E1F97EA" w:rsidR="007769C3" w:rsidRDefault="0078177C">
      <w:pPr>
        <w:rPr>
          <w:rFonts w:ascii="Arial" w:hAnsi="Arial" w:cs="Arial"/>
          <w:sz w:val="24"/>
          <w:szCs w:val="24"/>
        </w:rPr>
      </w:pPr>
      <w:r w:rsidRPr="007D62D5">
        <w:rPr>
          <w:rFonts w:ascii="Arial" w:hAnsi="Arial" w:cs="Arial"/>
          <w:sz w:val="24"/>
          <w:szCs w:val="24"/>
        </w:rPr>
        <w:t xml:space="preserve">The aim of this paper is to </w:t>
      </w:r>
      <w:r w:rsidR="00B64F63" w:rsidRPr="007D62D5">
        <w:rPr>
          <w:rFonts w:ascii="Arial" w:hAnsi="Arial" w:cs="Arial"/>
          <w:sz w:val="24"/>
          <w:szCs w:val="24"/>
        </w:rPr>
        <w:t>explore</w:t>
      </w:r>
      <w:r w:rsidRPr="007D62D5">
        <w:rPr>
          <w:rFonts w:ascii="Arial" w:hAnsi="Arial" w:cs="Arial"/>
          <w:sz w:val="24"/>
          <w:szCs w:val="24"/>
        </w:rPr>
        <w:t xml:space="preserve"> the Benefits versus the Risks of the Publics engagement</w:t>
      </w:r>
      <w:r w:rsidR="007769C3">
        <w:rPr>
          <w:rFonts w:ascii="Arial" w:hAnsi="Arial" w:cs="Arial"/>
          <w:sz w:val="24"/>
          <w:szCs w:val="24"/>
        </w:rPr>
        <w:t xml:space="preserve"> during</w:t>
      </w:r>
      <w:r w:rsidRPr="007D62D5">
        <w:rPr>
          <w:rFonts w:ascii="Arial" w:hAnsi="Arial" w:cs="Arial"/>
          <w:sz w:val="24"/>
          <w:szCs w:val="24"/>
        </w:rPr>
        <w:t xml:space="preserve"> a missing persons search. </w:t>
      </w:r>
      <w:r w:rsidR="007769C3">
        <w:rPr>
          <w:rFonts w:ascii="Arial" w:hAnsi="Arial" w:cs="Arial"/>
          <w:sz w:val="24"/>
          <w:szCs w:val="24"/>
        </w:rPr>
        <w:t>There will be</w:t>
      </w:r>
      <w:r w:rsidRPr="007D62D5">
        <w:rPr>
          <w:rFonts w:ascii="Arial" w:hAnsi="Arial" w:cs="Arial"/>
          <w:sz w:val="24"/>
          <w:szCs w:val="24"/>
        </w:rPr>
        <w:t xml:space="preserve"> </w:t>
      </w:r>
      <w:r w:rsidR="007769C3">
        <w:rPr>
          <w:rFonts w:ascii="Arial" w:hAnsi="Arial" w:cs="Arial"/>
          <w:sz w:val="24"/>
          <w:szCs w:val="24"/>
        </w:rPr>
        <w:t xml:space="preserve">a </w:t>
      </w:r>
      <w:r w:rsidRPr="007D62D5">
        <w:rPr>
          <w:rFonts w:ascii="Arial" w:hAnsi="Arial" w:cs="Arial"/>
          <w:sz w:val="24"/>
          <w:szCs w:val="24"/>
        </w:rPr>
        <w:t>focus on the opi</w:t>
      </w:r>
      <w:r w:rsidR="00B64F63" w:rsidRPr="007D62D5">
        <w:rPr>
          <w:rFonts w:ascii="Arial" w:hAnsi="Arial" w:cs="Arial"/>
          <w:sz w:val="24"/>
          <w:szCs w:val="24"/>
        </w:rPr>
        <w:t>nions</w:t>
      </w:r>
      <w:r w:rsidRPr="007D62D5">
        <w:rPr>
          <w:rFonts w:ascii="Arial" w:hAnsi="Arial" w:cs="Arial"/>
          <w:sz w:val="24"/>
          <w:szCs w:val="24"/>
        </w:rPr>
        <w:t xml:space="preserve"> of different</w:t>
      </w:r>
      <w:r w:rsidR="00B64F63" w:rsidRPr="007D62D5">
        <w:rPr>
          <w:rFonts w:ascii="Arial" w:hAnsi="Arial" w:cs="Arial"/>
          <w:sz w:val="24"/>
          <w:szCs w:val="24"/>
        </w:rPr>
        <w:t xml:space="preserve"> Police</w:t>
      </w:r>
      <w:r w:rsidRPr="007D62D5">
        <w:rPr>
          <w:rFonts w:ascii="Arial" w:hAnsi="Arial" w:cs="Arial"/>
          <w:sz w:val="24"/>
          <w:szCs w:val="24"/>
        </w:rPr>
        <w:t xml:space="preserve"> </w:t>
      </w:r>
      <w:r w:rsidR="007769C3">
        <w:rPr>
          <w:rFonts w:ascii="Arial" w:hAnsi="Arial" w:cs="Arial"/>
          <w:sz w:val="24"/>
          <w:szCs w:val="24"/>
        </w:rPr>
        <w:t>Officers</w:t>
      </w:r>
      <w:r w:rsidRPr="007D62D5">
        <w:rPr>
          <w:rFonts w:ascii="Arial" w:hAnsi="Arial" w:cs="Arial"/>
          <w:sz w:val="24"/>
          <w:szCs w:val="24"/>
        </w:rPr>
        <w:t xml:space="preserve"> </w:t>
      </w:r>
      <w:r w:rsidR="00B64F63" w:rsidRPr="007D62D5">
        <w:rPr>
          <w:rFonts w:ascii="Arial" w:hAnsi="Arial" w:cs="Arial"/>
          <w:sz w:val="24"/>
          <w:szCs w:val="24"/>
        </w:rPr>
        <w:t>within South Wales Police</w:t>
      </w:r>
      <w:r w:rsidR="007769C3">
        <w:rPr>
          <w:rFonts w:ascii="Arial" w:hAnsi="Arial" w:cs="Arial"/>
          <w:sz w:val="24"/>
          <w:szCs w:val="24"/>
        </w:rPr>
        <w:t xml:space="preserve">. They will be of different ages, sexes and experience levels. The officers will also be from different departments and differing ranks. They will be asked about their opinion </w:t>
      </w:r>
      <w:r w:rsidR="008B469D" w:rsidRPr="007D62D5">
        <w:rPr>
          <w:rFonts w:ascii="Arial" w:hAnsi="Arial" w:cs="Arial"/>
          <w:sz w:val="24"/>
          <w:szCs w:val="24"/>
        </w:rPr>
        <w:t xml:space="preserve">on public involvement in missing persons cases. </w:t>
      </w:r>
    </w:p>
    <w:p w14:paraId="6DE9D349" w14:textId="4C8B0DE6" w:rsidR="00EF494E" w:rsidRPr="007D62D5" w:rsidRDefault="008B469D">
      <w:pPr>
        <w:rPr>
          <w:rFonts w:ascii="Arial" w:hAnsi="Arial" w:cs="Arial"/>
          <w:sz w:val="24"/>
          <w:szCs w:val="24"/>
        </w:rPr>
      </w:pPr>
      <w:r w:rsidRPr="007D62D5">
        <w:rPr>
          <w:rFonts w:ascii="Arial" w:hAnsi="Arial" w:cs="Arial"/>
          <w:sz w:val="24"/>
          <w:szCs w:val="24"/>
        </w:rPr>
        <w:t>The writer will look at</w:t>
      </w:r>
      <w:r w:rsidR="00AE4D36" w:rsidRPr="007D62D5">
        <w:rPr>
          <w:rFonts w:ascii="Arial" w:hAnsi="Arial" w:cs="Arial"/>
          <w:sz w:val="24"/>
          <w:szCs w:val="24"/>
        </w:rPr>
        <w:t xml:space="preserve"> </w:t>
      </w:r>
      <w:r w:rsidR="007769C3" w:rsidRPr="007D62D5">
        <w:rPr>
          <w:rFonts w:ascii="Arial" w:hAnsi="Arial" w:cs="Arial"/>
          <w:sz w:val="24"/>
          <w:szCs w:val="24"/>
        </w:rPr>
        <w:t>public</w:t>
      </w:r>
      <w:r w:rsidR="007769C3">
        <w:rPr>
          <w:rFonts w:ascii="Arial" w:hAnsi="Arial" w:cs="Arial"/>
          <w:sz w:val="24"/>
          <w:szCs w:val="24"/>
        </w:rPr>
        <w:t xml:space="preserve">’s </w:t>
      </w:r>
      <w:r w:rsidR="00EF494E" w:rsidRPr="007D62D5">
        <w:rPr>
          <w:rFonts w:ascii="Arial" w:hAnsi="Arial" w:cs="Arial"/>
          <w:sz w:val="24"/>
          <w:szCs w:val="24"/>
        </w:rPr>
        <w:t>involvement in missing person</w:t>
      </w:r>
      <w:r w:rsidR="00AE4D36" w:rsidRPr="007D62D5">
        <w:rPr>
          <w:rFonts w:ascii="Arial" w:hAnsi="Arial" w:cs="Arial"/>
          <w:sz w:val="24"/>
          <w:szCs w:val="24"/>
        </w:rPr>
        <w:t>s case</w:t>
      </w:r>
      <w:r w:rsidR="007769C3">
        <w:rPr>
          <w:rFonts w:ascii="Arial" w:hAnsi="Arial" w:cs="Arial"/>
          <w:sz w:val="24"/>
          <w:szCs w:val="24"/>
        </w:rPr>
        <w:t>s</w:t>
      </w:r>
      <w:r w:rsidRPr="007D62D5">
        <w:rPr>
          <w:rFonts w:ascii="Arial" w:hAnsi="Arial" w:cs="Arial"/>
          <w:sz w:val="24"/>
          <w:szCs w:val="24"/>
        </w:rPr>
        <w:t xml:space="preserve"> and if their involvement can be</w:t>
      </w:r>
      <w:r w:rsidR="00AE4D36" w:rsidRPr="007D62D5">
        <w:rPr>
          <w:rFonts w:ascii="Arial" w:hAnsi="Arial" w:cs="Arial"/>
          <w:sz w:val="24"/>
          <w:szCs w:val="24"/>
        </w:rPr>
        <w:t xml:space="preserve"> detrimental to finding that missing person safe and well</w:t>
      </w:r>
      <w:r w:rsidRPr="007D62D5">
        <w:rPr>
          <w:rFonts w:ascii="Arial" w:hAnsi="Arial" w:cs="Arial"/>
          <w:sz w:val="24"/>
          <w:szCs w:val="24"/>
        </w:rPr>
        <w:t>.</w:t>
      </w:r>
      <w:r w:rsidR="00AE4D36" w:rsidRPr="007D62D5">
        <w:rPr>
          <w:rFonts w:ascii="Arial" w:hAnsi="Arial" w:cs="Arial"/>
          <w:sz w:val="24"/>
          <w:szCs w:val="24"/>
        </w:rPr>
        <w:t xml:space="preserve"> </w:t>
      </w:r>
      <w:r w:rsidRPr="007D62D5">
        <w:rPr>
          <w:rFonts w:ascii="Arial" w:hAnsi="Arial" w:cs="Arial"/>
          <w:sz w:val="24"/>
          <w:szCs w:val="24"/>
        </w:rPr>
        <w:t>Has</w:t>
      </w:r>
      <w:r w:rsidR="00AE4D36" w:rsidRPr="007D62D5">
        <w:rPr>
          <w:rFonts w:ascii="Arial" w:hAnsi="Arial" w:cs="Arial"/>
          <w:sz w:val="24"/>
          <w:szCs w:val="24"/>
        </w:rPr>
        <w:t xml:space="preserve"> the public’s involvement help</w:t>
      </w:r>
      <w:r w:rsidRPr="007D62D5">
        <w:rPr>
          <w:rFonts w:ascii="Arial" w:hAnsi="Arial" w:cs="Arial"/>
          <w:sz w:val="24"/>
          <w:szCs w:val="24"/>
        </w:rPr>
        <w:t>ed</w:t>
      </w:r>
      <w:r w:rsidR="00AE4D36" w:rsidRPr="007D62D5">
        <w:rPr>
          <w:rFonts w:ascii="Arial" w:hAnsi="Arial" w:cs="Arial"/>
          <w:sz w:val="24"/>
          <w:szCs w:val="24"/>
        </w:rPr>
        <w:t xml:space="preserve"> or hinder</w:t>
      </w:r>
      <w:r w:rsidRPr="007D62D5">
        <w:rPr>
          <w:rFonts w:ascii="Arial" w:hAnsi="Arial" w:cs="Arial"/>
          <w:sz w:val="24"/>
          <w:szCs w:val="24"/>
        </w:rPr>
        <w:t>ed</w:t>
      </w:r>
      <w:r w:rsidR="00AE4D36" w:rsidRPr="007D62D5">
        <w:rPr>
          <w:rFonts w:ascii="Arial" w:hAnsi="Arial" w:cs="Arial"/>
          <w:sz w:val="24"/>
          <w:szCs w:val="24"/>
        </w:rPr>
        <w:t xml:space="preserve"> toward the finding of person</w:t>
      </w:r>
      <w:r w:rsidRPr="007D62D5">
        <w:rPr>
          <w:rFonts w:ascii="Arial" w:hAnsi="Arial" w:cs="Arial"/>
          <w:sz w:val="24"/>
          <w:szCs w:val="24"/>
        </w:rPr>
        <w:t>s</w:t>
      </w:r>
      <w:r w:rsidR="00AE4D36" w:rsidRPr="007D62D5">
        <w:rPr>
          <w:rFonts w:ascii="Arial" w:hAnsi="Arial" w:cs="Arial"/>
          <w:sz w:val="24"/>
          <w:szCs w:val="24"/>
        </w:rPr>
        <w:t xml:space="preserve"> safe and well</w:t>
      </w:r>
      <w:r w:rsidRPr="007D62D5">
        <w:rPr>
          <w:rFonts w:ascii="Arial" w:hAnsi="Arial" w:cs="Arial"/>
          <w:sz w:val="24"/>
          <w:szCs w:val="24"/>
        </w:rPr>
        <w:t xml:space="preserve">. </w:t>
      </w:r>
      <w:r w:rsidR="009E2D2B" w:rsidRPr="007D62D5">
        <w:rPr>
          <w:rFonts w:ascii="Arial" w:hAnsi="Arial" w:cs="Arial"/>
          <w:sz w:val="24"/>
          <w:szCs w:val="24"/>
        </w:rPr>
        <w:t>The writer</w:t>
      </w:r>
      <w:r w:rsidR="001362C0" w:rsidRPr="007D62D5">
        <w:rPr>
          <w:rFonts w:ascii="Arial" w:hAnsi="Arial" w:cs="Arial"/>
          <w:sz w:val="24"/>
          <w:szCs w:val="24"/>
        </w:rPr>
        <w:t xml:space="preserve"> will look at what has been </w:t>
      </w:r>
      <w:r w:rsidR="007769C3">
        <w:rPr>
          <w:rFonts w:ascii="Arial" w:hAnsi="Arial" w:cs="Arial"/>
          <w:sz w:val="24"/>
          <w:szCs w:val="24"/>
        </w:rPr>
        <w:t>researched and printed</w:t>
      </w:r>
      <w:r w:rsidR="001362C0" w:rsidRPr="007D62D5">
        <w:rPr>
          <w:rFonts w:ascii="Arial" w:hAnsi="Arial" w:cs="Arial"/>
          <w:sz w:val="24"/>
          <w:szCs w:val="24"/>
        </w:rPr>
        <w:t xml:space="preserve"> on the subject previously</w:t>
      </w:r>
      <w:r w:rsidR="009E2D2B" w:rsidRPr="007D62D5">
        <w:rPr>
          <w:rFonts w:ascii="Arial" w:hAnsi="Arial" w:cs="Arial"/>
          <w:sz w:val="24"/>
          <w:szCs w:val="24"/>
        </w:rPr>
        <w:t xml:space="preserve"> and will attempt to</w:t>
      </w:r>
      <w:r w:rsidR="001362C0" w:rsidRPr="007D62D5">
        <w:rPr>
          <w:rFonts w:ascii="Arial" w:hAnsi="Arial" w:cs="Arial"/>
          <w:sz w:val="24"/>
          <w:szCs w:val="24"/>
        </w:rPr>
        <w:t xml:space="preserve"> a</w:t>
      </w:r>
      <w:r w:rsidRPr="007D62D5">
        <w:rPr>
          <w:rFonts w:ascii="Arial" w:hAnsi="Arial" w:cs="Arial"/>
          <w:sz w:val="24"/>
          <w:szCs w:val="24"/>
        </w:rPr>
        <w:t>naly</w:t>
      </w:r>
      <w:r w:rsidR="009E2D2B" w:rsidRPr="007D62D5">
        <w:rPr>
          <w:rFonts w:ascii="Arial" w:hAnsi="Arial" w:cs="Arial"/>
          <w:sz w:val="24"/>
          <w:szCs w:val="24"/>
        </w:rPr>
        <w:t xml:space="preserve">se </w:t>
      </w:r>
      <w:r w:rsidRPr="007D62D5">
        <w:rPr>
          <w:rFonts w:ascii="Arial" w:hAnsi="Arial" w:cs="Arial"/>
          <w:sz w:val="24"/>
          <w:szCs w:val="24"/>
        </w:rPr>
        <w:t>differ</w:t>
      </w:r>
      <w:r w:rsidR="009E2D2B" w:rsidRPr="007D62D5">
        <w:rPr>
          <w:rFonts w:ascii="Arial" w:hAnsi="Arial" w:cs="Arial"/>
          <w:sz w:val="24"/>
          <w:szCs w:val="24"/>
        </w:rPr>
        <w:t xml:space="preserve">ing </w:t>
      </w:r>
      <w:r w:rsidRPr="007D62D5">
        <w:rPr>
          <w:rFonts w:ascii="Arial" w:hAnsi="Arial" w:cs="Arial"/>
          <w:sz w:val="24"/>
          <w:szCs w:val="24"/>
        </w:rPr>
        <w:t>views.</w:t>
      </w:r>
      <w:r w:rsidR="00B51D20" w:rsidRPr="007D62D5">
        <w:rPr>
          <w:rFonts w:ascii="Arial" w:hAnsi="Arial" w:cs="Arial"/>
          <w:sz w:val="24"/>
          <w:szCs w:val="24"/>
        </w:rPr>
        <w:t xml:space="preserve"> </w:t>
      </w:r>
      <w:r w:rsidRPr="007D62D5">
        <w:rPr>
          <w:rFonts w:ascii="Arial" w:hAnsi="Arial" w:cs="Arial"/>
          <w:sz w:val="24"/>
          <w:szCs w:val="24"/>
        </w:rPr>
        <w:t xml:space="preserve"> </w:t>
      </w:r>
    </w:p>
    <w:p w14:paraId="002C3985" w14:textId="283C567A" w:rsidR="007769C3" w:rsidRPr="007D2CDD" w:rsidRDefault="00B51D20">
      <w:pPr>
        <w:rPr>
          <w:rFonts w:ascii="Arial" w:hAnsi="Arial" w:cs="Arial"/>
          <w:sz w:val="24"/>
          <w:szCs w:val="24"/>
        </w:rPr>
      </w:pPr>
      <w:r w:rsidRPr="007D2CDD">
        <w:rPr>
          <w:rFonts w:ascii="Arial" w:hAnsi="Arial" w:cs="Arial"/>
          <w:sz w:val="24"/>
          <w:szCs w:val="24"/>
        </w:rPr>
        <w:t xml:space="preserve">It seems that the </w:t>
      </w:r>
      <w:r w:rsidR="007769C3" w:rsidRPr="007D2CDD">
        <w:rPr>
          <w:rFonts w:ascii="Arial" w:hAnsi="Arial" w:cs="Arial"/>
          <w:sz w:val="24"/>
          <w:szCs w:val="24"/>
        </w:rPr>
        <w:t xml:space="preserve">specific </w:t>
      </w:r>
      <w:r w:rsidRPr="007D2CDD">
        <w:rPr>
          <w:rFonts w:ascii="Arial" w:hAnsi="Arial" w:cs="Arial"/>
          <w:sz w:val="24"/>
          <w:szCs w:val="24"/>
        </w:rPr>
        <w:t xml:space="preserve">topic of the use of social media to find missing persons is </w:t>
      </w:r>
      <w:r w:rsidR="000D1904" w:rsidRPr="007D2CDD">
        <w:rPr>
          <w:rFonts w:ascii="Arial" w:hAnsi="Arial" w:cs="Arial"/>
          <w:sz w:val="24"/>
          <w:szCs w:val="24"/>
        </w:rPr>
        <w:t xml:space="preserve">a </w:t>
      </w:r>
      <w:r w:rsidRPr="007D2CDD">
        <w:rPr>
          <w:rFonts w:ascii="Arial" w:hAnsi="Arial" w:cs="Arial"/>
          <w:sz w:val="24"/>
          <w:szCs w:val="24"/>
        </w:rPr>
        <w:t>popular</w:t>
      </w:r>
      <w:r w:rsidR="000D1904" w:rsidRPr="007D2CDD">
        <w:rPr>
          <w:rFonts w:ascii="Arial" w:hAnsi="Arial" w:cs="Arial"/>
          <w:sz w:val="24"/>
          <w:szCs w:val="24"/>
        </w:rPr>
        <w:t xml:space="preserve"> one</w:t>
      </w:r>
      <w:r w:rsidR="004529B0" w:rsidRPr="007D2CDD">
        <w:rPr>
          <w:rFonts w:ascii="Arial" w:hAnsi="Arial" w:cs="Arial"/>
          <w:sz w:val="24"/>
          <w:szCs w:val="24"/>
        </w:rPr>
        <w:t xml:space="preserve">, </w:t>
      </w:r>
      <w:r w:rsidR="000D1904" w:rsidRPr="007D2CDD">
        <w:rPr>
          <w:rFonts w:ascii="Arial" w:hAnsi="Arial" w:cs="Arial"/>
          <w:sz w:val="24"/>
          <w:szCs w:val="24"/>
        </w:rPr>
        <w:t>h</w:t>
      </w:r>
      <w:r w:rsidR="004529B0" w:rsidRPr="007D2CDD">
        <w:rPr>
          <w:rFonts w:ascii="Arial" w:hAnsi="Arial" w:cs="Arial"/>
          <w:sz w:val="24"/>
          <w:szCs w:val="24"/>
        </w:rPr>
        <w:t>owever</w:t>
      </w:r>
      <w:r w:rsidRPr="007D2CDD">
        <w:rPr>
          <w:rFonts w:ascii="Arial" w:hAnsi="Arial" w:cs="Arial"/>
          <w:sz w:val="24"/>
          <w:szCs w:val="24"/>
        </w:rPr>
        <w:t xml:space="preserve"> the involvement of members of the public and the benefits </w:t>
      </w:r>
      <w:r w:rsidR="004529B0" w:rsidRPr="007D2CDD">
        <w:rPr>
          <w:rFonts w:ascii="Arial" w:hAnsi="Arial" w:cs="Arial"/>
          <w:sz w:val="24"/>
          <w:szCs w:val="24"/>
        </w:rPr>
        <w:t>versus the</w:t>
      </w:r>
      <w:r w:rsidRPr="007D2CDD">
        <w:rPr>
          <w:rFonts w:ascii="Arial" w:hAnsi="Arial" w:cs="Arial"/>
          <w:sz w:val="24"/>
          <w:szCs w:val="24"/>
        </w:rPr>
        <w:t xml:space="preserve"> risk o</w:t>
      </w:r>
      <w:r w:rsidR="000D1904" w:rsidRPr="007D2CDD">
        <w:rPr>
          <w:rFonts w:ascii="Arial" w:hAnsi="Arial" w:cs="Arial"/>
          <w:sz w:val="24"/>
          <w:szCs w:val="24"/>
        </w:rPr>
        <w:t>n</w:t>
      </w:r>
      <w:r w:rsidRPr="007D2CDD">
        <w:rPr>
          <w:rFonts w:ascii="Arial" w:hAnsi="Arial" w:cs="Arial"/>
          <w:sz w:val="24"/>
          <w:szCs w:val="24"/>
        </w:rPr>
        <w:t xml:space="preserve"> their involvement </w:t>
      </w:r>
      <w:r w:rsidR="004529B0" w:rsidRPr="007D2CDD">
        <w:rPr>
          <w:rFonts w:ascii="Arial" w:hAnsi="Arial" w:cs="Arial"/>
          <w:sz w:val="24"/>
          <w:szCs w:val="24"/>
        </w:rPr>
        <w:t>is not</w:t>
      </w:r>
      <w:r w:rsidR="00021C93" w:rsidRPr="007D2CDD">
        <w:rPr>
          <w:rFonts w:ascii="Arial" w:hAnsi="Arial" w:cs="Arial"/>
          <w:sz w:val="24"/>
          <w:szCs w:val="24"/>
        </w:rPr>
        <w:t>. I believe</w:t>
      </w:r>
      <w:r w:rsidR="004529B0" w:rsidRPr="007D2CDD">
        <w:rPr>
          <w:rFonts w:ascii="Arial" w:hAnsi="Arial" w:cs="Arial"/>
          <w:sz w:val="24"/>
          <w:szCs w:val="24"/>
        </w:rPr>
        <w:t xml:space="preserve"> there is a gap in research for </w:t>
      </w:r>
      <w:r w:rsidR="00021C93" w:rsidRPr="007D2CDD">
        <w:rPr>
          <w:rFonts w:ascii="Arial" w:hAnsi="Arial" w:cs="Arial"/>
          <w:sz w:val="24"/>
          <w:szCs w:val="24"/>
        </w:rPr>
        <w:t>my topic</w:t>
      </w:r>
      <w:r w:rsidR="004529B0" w:rsidRPr="007D2CDD">
        <w:rPr>
          <w:rFonts w:ascii="Arial" w:hAnsi="Arial" w:cs="Arial"/>
          <w:sz w:val="24"/>
          <w:szCs w:val="24"/>
        </w:rPr>
        <w:t>.</w:t>
      </w:r>
    </w:p>
    <w:p w14:paraId="5C3FE611" w14:textId="122AFF04" w:rsidR="00B51D20" w:rsidRPr="007D2CDD" w:rsidRDefault="007769C3">
      <w:pPr>
        <w:rPr>
          <w:rFonts w:ascii="Arial" w:hAnsi="Arial" w:cs="Arial"/>
          <w:color w:val="000000" w:themeColor="text1"/>
          <w:sz w:val="24"/>
          <w:szCs w:val="24"/>
        </w:rPr>
      </w:pPr>
      <w:r w:rsidRPr="007D2CDD">
        <w:rPr>
          <w:rFonts w:ascii="Arial" w:hAnsi="Arial" w:cs="Arial"/>
          <w:sz w:val="24"/>
          <w:szCs w:val="24"/>
        </w:rPr>
        <w:t xml:space="preserve">There is, however, </w:t>
      </w:r>
      <w:r w:rsidR="004529B0" w:rsidRPr="007D2CDD">
        <w:rPr>
          <w:rFonts w:ascii="Arial" w:hAnsi="Arial" w:cs="Arial"/>
          <w:sz w:val="24"/>
          <w:szCs w:val="24"/>
        </w:rPr>
        <w:t>a recent case where, public involvement hindered a</w:t>
      </w:r>
      <w:r w:rsidRPr="007D2CDD">
        <w:rPr>
          <w:rFonts w:ascii="Arial" w:hAnsi="Arial" w:cs="Arial"/>
          <w:sz w:val="24"/>
          <w:szCs w:val="24"/>
        </w:rPr>
        <w:t xml:space="preserve"> </w:t>
      </w:r>
      <w:r w:rsidR="004529B0" w:rsidRPr="007D2CDD">
        <w:rPr>
          <w:rFonts w:ascii="Arial" w:hAnsi="Arial" w:cs="Arial"/>
          <w:sz w:val="24"/>
          <w:szCs w:val="24"/>
        </w:rPr>
        <w:t>missing person case</w:t>
      </w:r>
      <w:r w:rsidR="000D1904" w:rsidRPr="007D2CDD">
        <w:rPr>
          <w:rFonts w:ascii="Arial" w:hAnsi="Arial" w:cs="Arial"/>
          <w:sz w:val="24"/>
          <w:szCs w:val="24"/>
        </w:rPr>
        <w:t>. This caused a</w:t>
      </w:r>
      <w:r w:rsidR="00021C93" w:rsidRPr="007D2CDD">
        <w:rPr>
          <w:rFonts w:ascii="Arial" w:hAnsi="Arial" w:cs="Arial"/>
          <w:sz w:val="24"/>
          <w:szCs w:val="24"/>
        </w:rPr>
        <w:t xml:space="preserve"> lot of media attention </w:t>
      </w:r>
      <w:r w:rsidR="000D1904" w:rsidRPr="007D2CDD">
        <w:rPr>
          <w:rFonts w:ascii="Arial" w:hAnsi="Arial" w:cs="Arial"/>
          <w:sz w:val="24"/>
          <w:szCs w:val="24"/>
        </w:rPr>
        <w:t xml:space="preserve">bringing </w:t>
      </w:r>
      <w:r w:rsidR="00021C93" w:rsidRPr="007D2CDD">
        <w:rPr>
          <w:rFonts w:ascii="Arial" w:hAnsi="Arial" w:cs="Arial"/>
          <w:sz w:val="24"/>
          <w:szCs w:val="24"/>
        </w:rPr>
        <w:t xml:space="preserve">with it a lot of scrutiny towards the Police by the </w:t>
      </w:r>
      <w:r w:rsidR="00021C93" w:rsidRPr="007D2CDD">
        <w:rPr>
          <w:rFonts w:ascii="Arial" w:hAnsi="Arial" w:cs="Arial"/>
          <w:color w:val="000000" w:themeColor="text1"/>
          <w:sz w:val="24"/>
          <w:szCs w:val="24"/>
        </w:rPr>
        <w:t>media and public on the handling of th</w:t>
      </w:r>
      <w:r w:rsidRPr="007D2CDD">
        <w:rPr>
          <w:rFonts w:ascii="Arial" w:hAnsi="Arial" w:cs="Arial"/>
          <w:color w:val="000000" w:themeColor="text1"/>
          <w:sz w:val="24"/>
          <w:szCs w:val="24"/>
        </w:rPr>
        <w:t xml:space="preserve">is </w:t>
      </w:r>
      <w:r w:rsidR="00ED4F28" w:rsidRPr="007D2CDD">
        <w:rPr>
          <w:rFonts w:ascii="Arial" w:hAnsi="Arial" w:cs="Arial"/>
          <w:color w:val="000000" w:themeColor="text1"/>
          <w:sz w:val="24"/>
          <w:szCs w:val="24"/>
        </w:rPr>
        <w:t>missing</w:t>
      </w:r>
      <w:r w:rsidR="00021C93" w:rsidRPr="007D2CDD">
        <w:rPr>
          <w:rFonts w:ascii="Arial" w:hAnsi="Arial" w:cs="Arial"/>
          <w:color w:val="000000" w:themeColor="text1"/>
          <w:sz w:val="24"/>
          <w:szCs w:val="24"/>
        </w:rPr>
        <w:t xml:space="preserve"> person case. </w:t>
      </w:r>
    </w:p>
    <w:p w14:paraId="17EB986E" w14:textId="77777777" w:rsidR="007769C3" w:rsidRPr="007D2CDD" w:rsidRDefault="007769C3" w:rsidP="000F6FE3">
      <w:pPr>
        <w:rPr>
          <w:rFonts w:ascii="Arial" w:hAnsi="Arial" w:cs="Arial"/>
          <w:b/>
          <w:bCs/>
          <w:color w:val="000000" w:themeColor="text1"/>
          <w:sz w:val="24"/>
          <w:szCs w:val="24"/>
        </w:rPr>
      </w:pPr>
    </w:p>
    <w:p w14:paraId="6EBE7A91" w14:textId="533E4BB7" w:rsidR="000F6FE3" w:rsidRPr="00ED4F28" w:rsidRDefault="000F6FE3" w:rsidP="000F6FE3">
      <w:pPr>
        <w:rPr>
          <w:rFonts w:ascii="Arial" w:hAnsi="Arial" w:cs="Arial"/>
          <w:b/>
          <w:bCs/>
          <w:color w:val="000000" w:themeColor="text1"/>
          <w:sz w:val="24"/>
          <w:szCs w:val="24"/>
          <w:u w:val="single"/>
        </w:rPr>
      </w:pPr>
      <w:r w:rsidRPr="00ED4F28">
        <w:rPr>
          <w:rFonts w:ascii="Arial" w:hAnsi="Arial" w:cs="Arial"/>
          <w:b/>
          <w:bCs/>
          <w:color w:val="000000" w:themeColor="text1"/>
          <w:sz w:val="24"/>
          <w:szCs w:val="24"/>
          <w:u w:val="single"/>
        </w:rPr>
        <w:t>Missing persons</w:t>
      </w:r>
    </w:p>
    <w:p w14:paraId="1720F492" w14:textId="2D13D98F" w:rsidR="00454EB1" w:rsidRPr="007D2CDD" w:rsidRDefault="00454EB1" w:rsidP="000F6FE3">
      <w:pPr>
        <w:rPr>
          <w:rFonts w:ascii="Arial" w:hAnsi="Arial" w:cs="Arial"/>
          <w:sz w:val="24"/>
          <w:szCs w:val="24"/>
        </w:rPr>
      </w:pPr>
      <w:r w:rsidRPr="007D2CDD">
        <w:rPr>
          <w:rFonts w:ascii="Arial" w:hAnsi="Arial" w:cs="Arial"/>
          <w:sz w:val="24"/>
          <w:szCs w:val="24"/>
        </w:rPr>
        <w:t xml:space="preserve">Despite people going missing throughout human history this is a new research topic which is </w:t>
      </w:r>
      <w:r w:rsidR="00F01599" w:rsidRPr="007D2CDD">
        <w:rPr>
          <w:rFonts w:ascii="Arial" w:hAnsi="Arial" w:cs="Arial"/>
          <w:sz w:val="24"/>
          <w:szCs w:val="24"/>
        </w:rPr>
        <w:t xml:space="preserve">only </w:t>
      </w:r>
      <w:r w:rsidRPr="007D2CDD">
        <w:rPr>
          <w:rFonts w:ascii="Arial" w:hAnsi="Arial" w:cs="Arial"/>
          <w:sz w:val="24"/>
          <w:szCs w:val="24"/>
        </w:rPr>
        <w:t>now beginning to grow</w:t>
      </w:r>
      <w:r w:rsidR="00F01599" w:rsidRPr="007D2CDD">
        <w:rPr>
          <w:rFonts w:ascii="Arial" w:hAnsi="Arial" w:cs="Arial"/>
          <w:sz w:val="24"/>
          <w:szCs w:val="24"/>
        </w:rPr>
        <w:t xml:space="preserve"> in recent years</w:t>
      </w:r>
      <w:r w:rsidRPr="007D2CDD">
        <w:rPr>
          <w:rFonts w:ascii="Arial" w:hAnsi="Arial" w:cs="Arial"/>
          <w:sz w:val="24"/>
          <w:szCs w:val="24"/>
        </w:rPr>
        <w:t xml:space="preserve">. Even the </w:t>
      </w:r>
      <w:r w:rsidR="00F01599" w:rsidRPr="007D2CDD">
        <w:rPr>
          <w:rFonts w:ascii="Arial" w:hAnsi="Arial" w:cs="Arial"/>
          <w:sz w:val="24"/>
          <w:szCs w:val="24"/>
        </w:rPr>
        <w:t>New Testament</w:t>
      </w:r>
      <w:r w:rsidRPr="007D2CDD">
        <w:rPr>
          <w:rFonts w:ascii="Arial" w:hAnsi="Arial" w:cs="Arial"/>
          <w:sz w:val="24"/>
          <w:szCs w:val="24"/>
        </w:rPr>
        <w:t xml:space="preserve"> </w:t>
      </w:r>
      <w:r w:rsidR="00F01599" w:rsidRPr="007D2CDD">
        <w:rPr>
          <w:rFonts w:ascii="Arial" w:hAnsi="Arial" w:cs="Arial"/>
          <w:sz w:val="24"/>
          <w:szCs w:val="24"/>
        </w:rPr>
        <w:t>B</w:t>
      </w:r>
      <w:r w:rsidRPr="007D2CDD">
        <w:rPr>
          <w:rFonts w:ascii="Arial" w:hAnsi="Arial" w:cs="Arial"/>
          <w:sz w:val="24"/>
          <w:szCs w:val="24"/>
        </w:rPr>
        <w:t xml:space="preserve">ible tells stories of missing persons such as the story of </w:t>
      </w:r>
      <w:r w:rsidR="00F01599" w:rsidRPr="007D2CDD">
        <w:rPr>
          <w:rFonts w:ascii="Arial" w:hAnsi="Arial" w:cs="Arial"/>
          <w:sz w:val="24"/>
          <w:szCs w:val="24"/>
        </w:rPr>
        <w:t>Moses and the parable of the Lost Son (Dr Greene, 2020).</w:t>
      </w:r>
    </w:p>
    <w:p w14:paraId="667500CD" w14:textId="7B4ECC53" w:rsidR="00C31DDC" w:rsidRPr="007D2CDD" w:rsidRDefault="00D9204E" w:rsidP="000F6FE3">
      <w:pPr>
        <w:rPr>
          <w:rFonts w:ascii="Arial" w:hAnsi="Arial" w:cs="Arial"/>
          <w:b/>
          <w:bCs/>
          <w:color w:val="000000" w:themeColor="text1"/>
          <w:sz w:val="24"/>
          <w:szCs w:val="24"/>
        </w:rPr>
      </w:pPr>
      <w:r w:rsidRPr="007D2CDD">
        <w:rPr>
          <w:rFonts w:ascii="Arial" w:hAnsi="Arial" w:cs="Arial"/>
          <w:color w:val="000000" w:themeColor="text1"/>
          <w:sz w:val="24"/>
          <w:szCs w:val="24"/>
          <w:shd w:val="clear" w:color="auto" w:fill="FCFCFC"/>
        </w:rPr>
        <w:t>Appeals for m</w:t>
      </w:r>
      <w:r w:rsidR="00C31DDC" w:rsidRPr="007D2CDD">
        <w:rPr>
          <w:rFonts w:ascii="Arial" w:hAnsi="Arial" w:cs="Arial"/>
          <w:color w:val="000000" w:themeColor="text1"/>
          <w:sz w:val="24"/>
          <w:szCs w:val="24"/>
          <w:shd w:val="clear" w:color="auto" w:fill="FCFCFC"/>
        </w:rPr>
        <w:t>issing person</w:t>
      </w:r>
      <w:r w:rsidRPr="007D2CDD">
        <w:rPr>
          <w:rFonts w:ascii="Arial" w:hAnsi="Arial" w:cs="Arial"/>
          <w:color w:val="000000" w:themeColor="text1"/>
          <w:sz w:val="24"/>
          <w:szCs w:val="24"/>
          <w:shd w:val="clear" w:color="auto" w:fill="FCFCFC"/>
        </w:rPr>
        <w:t>s</w:t>
      </w:r>
      <w:r w:rsidR="00C31DDC" w:rsidRPr="007D2CDD">
        <w:rPr>
          <w:rFonts w:ascii="Arial" w:hAnsi="Arial" w:cs="Arial"/>
          <w:color w:val="000000" w:themeColor="text1"/>
          <w:sz w:val="24"/>
          <w:szCs w:val="24"/>
          <w:shd w:val="clear" w:color="auto" w:fill="FCFCFC"/>
        </w:rPr>
        <w:t xml:space="preserve"> are </w:t>
      </w:r>
      <w:r w:rsidR="000D1904" w:rsidRPr="007D2CDD">
        <w:rPr>
          <w:rFonts w:ascii="Arial" w:hAnsi="Arial" w:cs="Arial"/>
          <w:color w:val="000000" w:themeColor="text1"/>
          <w:sz w:val="24"/>
          <w:szCs w:val="24"/>
          <w:shd w:val="clear" w:color="auto" w:fill="FCFCFC"/>
        </w:rPr>
        <w:t>commonplace</w:t>
      </w:r>
      <w:r w:rsidR="00C31DDC" w:rsidRPr="007D2CDD">
        <w:rPr>
          <w:rFonts w:ascii="Arial" w:hAnsi="Arial" w:cs="Arial"/>
          <w:color w:val="000000" w:themeColor="text1"/>
          <w:sz w:val="24"/>
          <w:szCs w:val="24"/>
          <w:shd w:val="clear" w:color="auto" w:fill="FCFCFC"/>
        </w:rPr>
        <w:t xml:space="preserve"> </w:t>
      </w:r>
      <w:r w:rsidRPr="007D2CDD">
        <w:rPr>
          <w:rFonts w:ascii="Arial" w:hAnsi="Arial" w:cs="Arial"/>
          <w:color w:val="000000" w:themeColor="text1"/>
          <w:sz w:val="24"/>
          <w:szCs w:val="24"/>
          <w:shd w:val="clear" w:color="auto" w:fill="FCFCFC"/>
        </w:rPr>
        <w:t>all over</w:t>
      </w:r>
      <w:r w:rsidR="00C31DDC" w:rsidRPr="007D2CDD">
        <w:rPr>
          <w:rFonts w:ascii="Arial" w:hAnsi="Arial" w:cs="Arial"/>
          <w:color w:val="000000" w:themeColor="text1"/>
          <w:sz w:val="24"/>
          <w:szCs w:val="24"/>
          <w:shd w:val="clear" w:color="auto" w:fill="FCFCFC"/>
        </w:rPr>
        <w:t xml:space="preserve"> the </w:t>
      </w:r>
      <w:r w:rsidRPr="007D2CDD">
        <w:rPr>
          <w:rFonts w:ascii="Arial" w:hAnsi="Arial" w:cs="Arial"/>
          <w:color w:val="000000" w:themeColor="text1"/>
          <w:sz w:val="24"/>
          <w:szCs w:val="24"/>
          <w:shd w:val="clear" w:color="auto" w:fill="FCFCFC"/>
        </w:rPr>
        <w:t>world.</w:t>
      </w:r>
      <w:r w:rsidR="000D1904" w:rsidRPr="007D2CDD">
        <w:rPr>
          <w:rFonts w:ascii="Arial" w:hAnsi="Arial" w:cs="Arial"/>
          <w:color w:val="000000" w:themeColor="text1"/>
          <w:sz w:val="24"/>
          <w:szCs w:val="24"/>
          <w:shd w:val="clear" w:color="auto" w:fill="FCFCFC"/>
        </w:rPr>
        <w:t xml:space="preserve"> </w:t>
      </w:r>
      <w:r w:rsidRPr="007D2CDD">
        <w:rPr>
          <w:rFonts w:ascii="Arial" w:hAnsi="Arial" w:cs="Arial"/>
          <w:color w:val="000000" w:themeColor="text1"/>
          <w:sz w:val="24"/>
          <w:szCs w:val="24"/>
          <w:shd w:val="clear" w:color="auto" w:fill="FCFCFC"/>
        </w:rPr>
        <w:t xml:space="preserve">In </w:t>
      </w:r>
      <w:r w:rsidR="000D1904" w:rsidRPr="007D2CDD">
        <w:rPr>
          <w:rFonts w:ascii="Arial" w:hAnsi="Arial" w:cs="Arial"/>
          <w:color w:val="000000" w:themeColor="text1"/>
          <w:sz w:val="24"/>
          <w:szCs w:val="24"/>
          <w:shd w:val="clear" w:color="auto" w:fill="FCFCFC"/>
        </w:rPr>
        <w:t>the wake</w:t>
      </w:r>
      <w:r w:rsidR="00C31DDC" w:rsidRPr="007D2CDD">
        <w:rPr>
          <w:rFonts w:ascii="Arial" w:hAnsi="Arial" w:cs="Arial"/>
          <w:color w:val="000000" w:themeColor="text1"/>
          <w:sz w:val="24"/>
          <w:szCs w:val="24"/>
          <w:shd w:val="clear" w:color="auto" w:fill="FCFCFC"/>
        </w:rPr>
        <w:t xml:space="preserve"> of large-scale disasters</w:t>
      </w:r>
      <w:r w:rsidRPr="007D2CDD">
        <w:rPr>
          <w:rFonts w:ascii="Arial" w:hAnsi="Arial" w:cs="Arial"/>
          <w:color w:val="000000" w:themeColor="text1"/>
          <w:sz w:val="24"/>
          <w:szCs w:val="24"/>
          <w:shd w:val="clear" w:color="auto" w:fill="FCFCFC"/>
        </w:rPr>
        <w:t xml:space="preserve">, </w:t>
      </w:r>
      <w:r w:rsidR="00C31DDC" w:rsidRPr="007D2CDD">
        <w:rPr>
          <w:rFonts w:ascii="Arial" w:hAnsi="Arial" w:cs="Arial"/>
          <w:color w:val="000000" w:themeColor="text1"/>
          <w:sz w:val="24"/>
          <w:szCs w:val="24"/>
          <w:shd w:val="clear" w:color="auto" w:fill="FCFCFC"/>
        </w:rPr>
        <w:t xml:space="preserve">man-made atrocities, </w:t>
      </w:r>
      <w:r w:rsidRPr="007D2CDD">
        <w:rPr>
          <w:rFonts w:ascii="Arial" w:hAnsi="Arial" w:cs="Arial"/>
          <w:color w:val="000000" w:themeColor="text1"/>
          <w:sz w:val="24"/>
          <w:szCs w:val="24"/>
          <w:shd w:val="clear" w:color="auto" w:fill="FCFCFC"/>
        </w:rPr>
        <w:t>impulsive</w:t>
      </w:r>
      <w:r w:rsidR="00C31DDC" w:rsidRPr="007D2CDD">
        <w:rPr>
          <w:rFonts w:ascii="Arial" w:hAnsi="Arial" w:cs="Arial"/>
          <w:color w:val="000000" w:themeColor="text1"/>
          <w:sz w:val="24"/>
          <w:szCs w:val="24"/>
          <w:shd w:val="clear" w:color="auto" w:fill="FCFCFC"/>
        </w:rPr>
        <w:t xml:space="preserve"> </w:t>
      </w:r>
      <w:r w:rsidR="000D1904" w:rsidRPr="007D2CDD">
        <w:rPr>
          <w:rFonts w:ascii="Arial" w:hAnsi="Arial" w:cs="Arial"/>
          <w:color w:val="000000" w:themeColor="text1"/>
          <w:sz w:val="24"/>
          <w:szCs w:val="24"/>
          <w:shd w:val="clear" w:color="auto" w:fill="FCFCFC"/>
        </w:rPr>
        <w:t>groups</w:t>
      </w:r>
      <w:r w:rsidR="00C31DDC" w:rsidRPr="007D2CDD">
        <w:rPr>
          <w:rFonts w:ascii="Arial" w:hAnsi="Arial" w:cs="Arial"/>
          <w:color w:val="000000" w:themeColor="text1"/>
          <w:sz w:val="24"/>
          <w:szCs w:val="24"/>
          <w:shd w:val="clear" w:color="auto" w:fill="FCFCFC"/>
        </w:rPr>
        <w:t xml:space="preserve"> of missing posters are </w:t>
      </w:r>
      <w:r w:rsidR="000D1904" w:rsidRPr="007D2CDD">
        <w:rPr>
          <w:rFonts w:ascii="Arial" w:hAnsi="Arial" w:cs="Arial"/>
          <w:color w:val="000000" w:themeColor="text1"/>
          <w:sz w:val="24"/>
          <w:szCs w:val="24"/>
          <w:shd w:val="clear" w:color="auto" w:fill="FCFCFC"/>
        </w:rPr>
        <w:t>often</w:t>
      </w:r>
      <w:r w:rsidR="00C31DDC" w:rsidRPr="007D2CDD">
        <w:rPr>
          <w:rFonts w:ascii="Arial" w:hAnsi="Arial" w:cs="Arial"/>
          <w:color w:val="000000" w:themeColor="text1"/>
          <w:sz w:val="24"/>
          <w:szCs w:val="24"/>
          <w:shd w:val="clear" w:color="auto" w:fill="FCFCFC"/>
        </w:rPr>
        <w:t xml:space="preserve"> </w:t>
      </w:r>
      <w:r w:rsidR="000D1904" w:rsidRPr="007D2CDD">
        <w:rPr>
          <w:rFonts w:ascii="Arial" w:hAnsi="Arial" w:cs="Arial"/>
          <w:color w:val="000000" w:themeColor="text1"/>
          <w:sz w:val="24"/>
          <w:szCs w:val="24"/>
          <w:shd w:val="clear" w:color="auto" w:fill="FCFCFC"/>
        </w:rPr>
        <w:t>viewed</w:t>
      </w:r>
      <w:r w:rsidR="00C31DDC" w:rsidRPr="007D2CDD">
        <w:rPr>
          <w:rFonts w:ascii="Arial" w:hAnsi="Arial" w:cs="Arial"/>
          <w:color w:val="000000" w:themeColor="text1"/>
          <w:sz w:val="24"/>
          <w:szCs w:val="24"/>
          <w:shd w:val="clear" w:color="auto" w:fill="FCFCFC"/>
        </w:rPr>
        <w:t>. In the U</w:t>
      </w:r>
      <w:r w:rsidR="000D1904" w:rsidRPr="007D2CDD">
        <w:rPr>
          <w:rFonts w:ascii="Arial" w:hAnsi="Arial" w:cs="Arial"/>
          <w:color w:val="000000" w:themeColor="text1"/>
          <w:sz w:val="24"/>
          <w:szCs w:val="24"/>
          <w:shd w:val="clear" w:color="auto" w:fill="FCFCFC"/>
        </w:rPr>
        <w:t xml:space="preserve">nited </w:t>
      </w:r>
      <w:r w:rsidR="00C31DDC" w:rsidRPr="007D2CDD">
        <w:rPr>
          <w:rFonts w:ascii="Arial" w:hAnsi="Arial" w:cs="Arial"/>
          <w:color w:val="000000" w:themeColor="text1"/>
          <w:sz w:val="24"/>
          <w:szCs w:val="24"/>
          <w:shd w:val="clear" w:color="auto" w:fill="FCFCFC"/>
        </w:rPr>
        <w:t>K</w:t>
      </w:r>
      <w:r w:rsidR="000D1904" w:rsidRPr="007D2CDD">
        <w:rPr>
          <w:rFonts w:ascii="Arial" w:hAnsi="Arial" w:cs="Arial"/>
          <w:color w:val="000000" w:themeColor="text1"/>
          <w:sz w:val="24"/>
          <w:szCs w:val="24"/>
          <w:shd w:val="clear" w:color="auto" w:fill="FCFCFC"/>
        </w:rPr>
        <w:t>ingdom</w:t>
      </w:r>
      <w:r w:rsidRPr="007D2CDD">
        <w:rPr>
          <w:rFonts w:ascii="Arial" w:hAnsi="Arial" w:cs="Arial"/>
          <w:color w:val="000000" w:themeColor="text1"/>
          <w:sz w:val="24"/>
          <w:szCs w:val="24"/>
          <w:shd w:val="clear" w:color="auto" w:fill="FCFCFC"/>
        </w:rPr>
        <w:t xml:space="preserve"> these</w:t>
      </w:r>
      <w:r w:rsidR="00C31DDC" w:rsidRPr="007D2CDD">
        <w:rPr>
          <w:rFonts w:ascii="Arial" w:hAnsi="Arial" w:cs="Arial"/>
          <w:color w:val="000000" w:themeColor="text1"/>
          <w:sz w:val="24"/>
          <w:szCs w:val="24"/>
          <w:shd w:val="clear" w:color="auto" w:fill="FCFCFC"/>
        </w:rPr>
        <w:t xml:space="preserve"> missing person appeals are </w:t>
      </w:r>
      <w:r w:rsidRPr="007D2CDD">
        <w:rPr>
          <w:rFonts w:ascii="Arial" w:hAnsi="Arial" w:cs="Arial"/>
          <w:color w:val="000000" w:themeColor="text1"/>
          <w:sz w:val="24"/>
          <w:szCs w:val="24"/>
          <w:shd w:val="clear" w:color="auto" w:fill="FCFCFC"/>
        </w:rPr>
        <w:t>diverse</w:t>
      </w:r>
      <w:r w:rsidR="00C31DDC" w:rsidRPr="007D2CDD">
        <w:rPr>
          <w:rFonts w:ascii="Arial" w:hAnsi="Arial" w:cs="Arial"/>
          <w:color w:val="000000" w:themeColor="text1"/>
          <w:sz w:val="24"/>
          <w:szCs w:val="24"/>
          <w:shd w:val="clear" w:color="auto" w:fill="FCFCFC"/>
        </w:rPr>
        <w:t xml:space="preserve">, </w:t>
      </w:r>
      <w:r w:rsidRPr="007D2CDD">
        <w:rPr>
          <w:rFonts w:ascii="Arial" w:hAnsi="Arial" w:cs="Arial"/>
          <w:color w:val="000000" w:themeColor="text1"/>
          <w:sz w:val="24"/>
          <w:szCs w:val="24"/>
          <w:shd w:val="clear" w:color="auto" w:fill="FCFCFC"/>
        </w:rPr>
        <w:t>often</w:t>
      </w:r>
      <w:r w:rsidR="00C31DDC" w:rsidRPr="007D2CDD">
        <w:rPr>
          <w:rFonts w:ascii="Arial" w:hAnsi="Arial" w:cs="Arial"/>
          <w:color w:val="000000" w:themeColor="text1"/>
          <w:sz w:val="24"/>
          <w:szCs w:val="24"/>
          <w:shd w:val="clear" w:color="auto" w:fill="FCFCFC"/>
        </w:rPr>
        <w:t xml:space="preserve">, </w:t>
      </w:r>
      <w:r w:rsidRPr="007D2CDD">
        <w:rPr>
          <w:rFonts w:ascii="Arial" w:hAnsi="Arial" w:cs="Arial"/>
          <w:color w:val="000000" w:themeColor="text1"/>
          <w:sz w:val="24"/>
          <w:szCs w:val="24"/>
          <w:shd w:val="clear" w:color="auto" w:fill="FCFCFC"/>
        </w:rPr>
        <w:t>common</w:t>
      </w:r>
      <w:r w:rsidR="000D1904" w:rsidRPr="007D2CDD">
        <w:rPr>
          <w:rFonts w:ascii="Arial" w:hAnsi="Arial" w:cs="Arial"/>
          <w:color w:val="000000" w:themeColor="text1"/>
          <w:sz w:val="24"/>
          <w:szCs w:val="24"/>
          <w:shd w:val="clear" w:color="auto" w:fill="FCFCFC"/>
        </w:rPr>
        <w:t>,</w:t>
      </w:r>
      <w:r w:rsidR="00C31DDC" w:rsidRPr="007D2CDD">
        <w:rPr>
          <w:rFonts w:ascii="Arial" w:hAnsi="Arial" w:cs="Arial"/>
          <w:color w:val="000000" w:themeColor="text1"/>
          <w:sz w:val="24"/>
          <w:szCs w:val="24"/>
          <w:shd w:val="clear" w:color="auto" w:fill="FCFCFC"/>
        </w:rPr>
        <w:t xml:space="preserve"> and innovative. The</w:t>
      </w:r>
      <w:r w:rsidRPr="007D2CDD">
        <w:rPr>
          <w:rFonts w:ascii="Arial" w:hAnsi="Arial" w:cs="Arial"/>
          <w:color w:val="000000" w:themeColor="text1"/>
          <w:sz w:val="24"/>
          <w:szCs w:val="24"/>
          <w:shd w:val="clear" w:color="auto" w:fill="FCFCFC"/>
        </w:rPr>
        <w:t>se appeals are often</w:t>
      </w:r>
      <w:r w:rsidR="00C31DDC" w:rsidRPr="007D2CDD">
        <w:rPr>
          <w:rFonts w:ascii="Arial" w:hAnsi="Arial" w:cs="Arial"/>
          <w:color w:val="000000" w:themeColor="text1"/>
          <w:sz w:val="24"/>
          <w:szCs w:val="24"/>
          <w:shd w:val="clear" w:color="auto" w:fill="FCFCFC"/>
        </w:rPr>
        <w:t xml:space="preserve"> </w:t>
      </w:r>
      <w:r w:rsidRPr="007D2CDD">
        <w:rPr>
          <w:rFonts w:ascii="Arial" w:hAnsi="Arial" w:cs="Arial"/>
          <w:color w:val="000000" w:themeColor="text1"/>
          <w:sz w:val="24"/>
          <w:szCs w:val="24"/>
          <w:shd w:val="clear" w:color="auto" w:fill="FCFCFC"/>
        </w:rPr>
        <w:t>made</w:t>
      </w:r>
      <w:r w:rsidR="00C31DDC" w:rsidRPr="007D2CDD">
        <w:rPr>
          <w:rFonts w:ascii="Arial" w:hAnsi="Arial" w:cs="Arial"/>
          <w:color w:val="000000" w:themeColor="text1"/>
          <w:sz w:val="24"/>
          <w:szCs w:val="24"/>
          <w:shd w:val="clear" w:color="auto" w:fill="FCFCFC"/>
        </w:rPr>
        <w:t xml:space="preserve"> by the families and friends of </w:t>
      </w:r>
      <w:r w:rsidRPr="007D2CDD">
        <w:rPr>
          <w:rFonts w:ascii="Arial" w:hAnsi="Arial" w:cs="Arial"/>
          <w:color w:val="000000" w:themeColor="text1"/>
          <w:sz w:val="24"/>
          <w:szCs w:val="24"/>
          <w:shd w:val="clear" w:color="auto" w:fill="FCFCFC"/>
        </w:rPr>
        <w:t xml:space="preserve">the </w:t>
      </w:r>
      <w:r w:rsidR="00C31DDC" w:rsidRPr="007D2CDD">
        <w:rPr>
          <w:rFonts w:ascii="Arial" w:hAnsi="Arial" w:cs="Arial"/>
          <w:color w:val="000000" w:themeColor="text1"/>
          <w:sz w:val="24"/>
          <w:szCs w:val="24"/>
          <w:shd w:val="clear" w:color="auto" w:fill="FCFCFC"/>
        </w:rPr>
        <w:t>missing pe</w:t>
      </w:r>
      <w:r w:rsidRPr="007D2CDD">
        <w:rPr>
          <w:rFonts w:ascii="Arial" w:hAnsi="Arial" w:cs="Arial"/>
          <w:color w:val="000000" w:themeColor="text1"/>
          <w:sz w:val="24"/>
          <w:szCs w:val="24"/>
          <w:shd w:val="clear" w:color="auto" w:fill="FCFCFC"/>
        </w:rPr>
        <w:t>rsons or</w:t>
      </w:r>
      <w:r w:rsidR="00C31DDC" w:rsidRPr="007D2CDD">
        <w:rPr>
          <w:rFonts w:ascii="Arial" w:hAnsi="Arial" w:cs="Arial"/>
          <w:color w:val="000000" w:themeColor="text1"/>
          <w:sz w:val="24"/>
          <w:szCs w:val="24"/>
          <w:shd w:val="clear" w:color="auto" w:fill="FCFCFC"/>
        </w:rPr>
        <w:t xml:space="preserve"> by</w:t>
      </w:r>
      <w:r w:rsidRPr="007D2CDD">
        <w:rPr>
          <w:rFonts w:ascii="Arial" w:hAnsi="Arial" w:cs="Arial"/>
          <w:color w:val="000000" w:themeColor="text1"/>
          <w:sz w:val="24"/>
          <w:szCs w:val="24"/>
          <w:shd w:val="clear" w:color="auto" w:fill="FCFCFC"/>
        </w:rPr>
        <w:t xml:space="preserve"> the local</w:t>
      </w:r>
      <w:r w:rsidR="00C31DDC" w:rsidRPr="007D2CDD">
        <w:rPr>
          <w:rFonts w:ascii="Arial" w:hAnsi="Arial" w:cs="Arial"/>
          <w:color w:val="000000" w:themeColor="text1"/>
          <w:sz w:val="24"/>
          <w:szCs w:val="24"/>
          <w:shd w:val="clear" w:color="auto" w:fill="FCFCFC"/>
        </w:rPr>
        <w:t xml:space="preserve"> police s</w:t>
      </w:r>
      <w:r w:rsidRPr="007D2CDD">
        <w:rPr>
          <w:rFonts w:ascii="Arial" w:hAnsi="Arial" w:cs="Arial"/>
          <w:color w:val="000000" w:themeColor="text1"/>
          <w:sz w:val="24"/>
          <w:szCs w:val="24"/>
          <w:shd w:val="clear" w:color="auto" w:fill="FCFCFC"/>
        </w:rPr>
        <w:t xml:space="preserve">ervices investigating their disappearance. </w:t>
      </w:r>
      <w:r w:rsidR="00A83E81" w:rsidRPr="007D2CDD">
        <w:rPr>
          <w:rFonts w:ascii="Arial" w:hAnsi="Arial" w:cs="Arial"/>
          <w:color w:val="000000" w:themeColor="text1"/>
          <w:sz w:val="24"/>
          <w:szCs w:val="24"/>
          <w:shd w:val="clear" w:color="auto" w:fill="FCFCFC"/>
        </w:rPr>
        <w:t xml:space="preserve">The national charity, Missing People also make appeals </w:t>
      </w:r>
      <w:r w:rsidR="000D32F6" w:rsidRPr="007D2CDD">
        <w:rPr>
          <w:rFonts w:ascii="Arial" w:hAnsi="Arial" w:cs="Arial"/>
          <w:color w:val="000000" w:themeColor="text1"/>
          <w:sz w:val="24"/>
          <w:szCs w:val="24"/>
          <w:shd w:val="clear" w:color="auto" w:fill="FFFFFF"/>
        </w:rPr>
        <w:t>(Holmes, 2016).</w:t>
      </w:r>
    </w:p>
    <w:p w14:paraId="6EE3B070" w14:textId="7133090A" w:rsidR="00A83E81" w:rsidRPr="007D2CDD" w:rsidRDefault="00A83E81" w:rsidP="000F6FE3">
      <w:pPr>
        <w:rPr>
          <w:rFonts w:ascii="Arial" w:hAnsi="Arial" w:cs="Arial"/>
          <w:color w:val="000000" w:themeColor="text1"/>
          <w:sz w:val="24"/>
          <w:szCs w:val="24"/>
          <w:shd w:val="clear" w:color="auto" w:fill="FFFFFF"/>
        </w:rPr>
      </w:pPr>
      <w:r w:rsidRPr="007D2CDD">
        <w:rPr>
          <w:rFonts w:ascii="Arial" w:hAnsi="Arial" w:cs="Arial"/>
          <w:color w:val="000000" w:themeColor="text1"/>
          <w:sz w:val="24"/>
          <w:szCs w:val="24"/>
        </w:rPr>
        <w:t>People going missing is</w:t>
      </w:r>
      <w:r w:rsidR="000F6FE3" w:rsidRPr="007D2CDD">
        <w:rPr>
          <w:rFonts w:ascii="Arial" w:hAnsi="Arial" w:cs="Arial"/>
          <w:color w:val="000000" w:themeColor="text1"/>
          <w:sz w:val="24"/>
          <w:szCs w:val="24"/>
        </w:rPr>
        <w:t xml:space="preserve"> a global </w:t>
      </w:r>
      <w:r w:rsidRPr="007D2CDD">
        <w:rPr>
          <w:rFonts w:ascii="Arial" w:hAnsi="Arial" w:cs="Arial"/>
          <w:color w:val="000000" w:themeColor="text1"/>
          <w:sz w:val="24"/>
          <w:szCs w:val="24"/>
        </w:rPr>
        <w:t>issue</w:t>
      </w:r>
      <w:r w:rsidR="000F6FE3" w:rsidRPr="007D2CDD">
        <w:rPr>
          <w:rFonts w:ascii="Arial" w:hAnsi="Arial" w:cs="Arial"/>
          <w:color w:val="000000" w:themeColor="text1"/>
          <w:sz w:val="24"/>
          <w:szCs w:val="24"/>
        </w:rPr>
        <w:t xml:space="preserve">, </w:t>
      </w:r>
      <w:r w:rsidRPr="007D2CDD">
        <w:rPr>
          <w:rFonts w:ascii="Arial" w:hAnsi="Arial" w:cs="Arial"/>
          <w:color w:val="000000" w:themeColor="text1"/>
          <w:sz w:val="24"/>
          <w:szCs w:val="24"/>
        </w:rPr>
        <w:t>it</w:t>
      </w:r>
      <w:r w:rsidR="000F6FE3" w:rsidRPr="007D2CDD">
        <w:rPr>
          <w:rFonts w:ascii="Arial" w:hAnsi="Arial" w:cs="Arial"/>
          <w:color w:val="000000" w:themeColor="text1"/>
          <w:sz w:val="24"/>
          <w:szCs w:val="24"/>
        </w:rPr>
        <w:t xml:space="preserve"> can impact </w:t>
      </w:r>
      <w:r w:rsidRPr="007D2CDD">
        <w:rPr>
          <w:rFonts w:ascii="Arial" w:hAnsi="Arial" w:cs="Arial"/>
          <w:color w:val="000000" w:themeColor="text1"/>
          <w:sz w:val="24"/>
          <w:szCs w:val="24"/>
        </w:rPr>
        <w:t xml:space="preserve">on </w:t>
      </w:r>
      <w:r w:rsidR="000F6FE3" w:rsidRPr="007D2CDD">
        <w:rPr>
          <w:rFonts w:ascii="Arial" w:hAnsi="Arial" w:cs="Arial"/>
          <w:color w:val="000000" w:themeColor="text1"/>
          <w:sz w:val="24"/>
          <w:szCs w:val="24"/>
        </w:rPr>
        <w:t xml:space="preserve">anyone regardless of </w:t>
      </w:r>
      <w:r w:rsidRPr="007D2CDD">
        <w:rPr>
          <w:rFonts w:ascii="Arial" w:hAnsi="Arial" w:cs="Arial"/>
          <w:color w:val="000000" w:themeColor="text1"/>
          <w:sz w:val="24"/>
          <w:szCs w:val="24"/>
        </w:rPr>
        <w:t>where they live or what age, sex, ethnicity they are</w:t>
      </w:r>
      <w:r w:rsidR="000F6FE3" w:rsidRPr="007D2CDD">
        <w:rPr>
          <w:rFonts w:ascii="Arial" w:hAnsi="Arial" w:cs="Arial"/>
          <w:color w:val="000000" w:themeColor="text1"/>
          <w:sz w:val="24"/>
          <w:szCs w:val="24"/>
        </w:rPr>
        <w:t xml:space="preserve">. </w:t>
      </w:r>
      <w:r w:rsidR="00BD3402" w:rsidRPr="007D2CDD">
        <w:rPr>
          <w:rFonts w:ascii="Arial" w:hAnsi="Arial" w:cs="Arial"/>
          <w:color w:val="000000" w:themeColor="text1"/>
          <w:sz w:val="24"/>
          <w:szCs w:val="24"/>
        </w:rPr>
        <w:t xml:space="preserve">A </w:t>
      </w:r>
      <w:r w:rsidR="000F6FE3" w:rsidRPr="007D2CDD">
        <w:rPr>
          <w:rFonts w:ascii="Arial" w:hAnsi="Arial" w:cs="Arial"/>
          <w:color w:val="000000" w:themeColor="text1"/>
          <w:sz w:val="24"/>
          <w:szCs w:val="24"/>
        </w:rPr>
        <w:t xml:space="preserve">missing person is, </w:t>
      </w:r>
      <w:r w:rsidR="000F6FE3" w:rsidRPr="007D2CDD">
        <w:rPr>
          <w:rFonts w:ascii="Arial" w:hAnsi="Arial" w:cs="Arial"/>
          <w:i/>
          <w:iCs/>
          <w:color w:val="000000" w:themeColor="text1"/>
          <w:sz w:val="24"/>
          <w:szCs w:val="24"/>
        </w:rPr>
        <w:t xml:space="preserve">“Anyone whose </w:t>
      </w:r>
      <w:r w:rsidR="000F6FE3" w:rsidRPr="007D2CDD">
        <w:rPr>
          <w:rFonts w:ascii="Arial" w:hAnsi="Arial" w:cs="Arial"/>
          <w:i/>
          <w:iCs/>
          <w:color w:val="000000" w:themeColor="text1"/>
          <w:sz w:val="24"/>
          <w:szCs w:val="24"/>
        </w:rPr>
        <w:lastRenderedPageBreak/>
        <w:t>whereabouts cannot be established will be considered as missing until located, and their well-being or otherwise confirmed”</w:t>
      </w:r>
      <w:r w:rsidR="00BD3402" w:rsidRPr="007D2CDD">
        <w:rPr>
          <w:rFonts w:ascii="Arial" w:hAnsi="Arial" w:cs="Arial"/>
          <w:i/>
          <w:iCs/>
          <w:color w:val="000000" w:themeColor="text1"/>
          <w:sz w:val="24"/>
          <w:szCs w:val="24"/>
        </w:rPr>
        <w:t xml:space="preserve"> </w:t>
      </w:r>
      <w:r w:rsidR="00BD3402" w:rsidRPr="007D2CDD">
        <w:rPr>
          <w:rFonts w:ascii="Arial" w:hAnsi="Arial" w:cs="Arial"/>
          <w:color w:val="000000" w:themeColor="text1"/>
          <w:sz w:val="24"/>
          <w:szCs w:val="24"/>
          <w:shd w:val="clear" w:color="auto" w:fill="FFFFFF"/>
        </w:rPr>
        <w:t>(College of Policing, 2023).</w:t>
      </w:r>
    </w:p>
    <w:p w14:paraId="5C883A76" w14:textId="77777777" w:rsidR="004608E4" w:rsidRPr="007D2CDD" w:rsidRDefault="004608E4" w:rsidP="000F6FE3">
      <w:pPr>
        <w:rPr>
          <w:rFonts w:ascii="Arial" w:hAnsi="Arial" w:cs="Arial"/>
          <w:color w:val="000000" w:themeColor="text1"/>
          <w:sz w:val="24"/>
          <w:szCs w:val="24"/>
          <w:shd w:val="clear" w:color="auto" w:fill="FFFFFF"/>
        </w:rPr>
      </w:pPr>
    </w:p>
    <w:p w14:paraId="12F15F8F" w14:textId="16F8DDA1" w:rsidR="00E06F5C" w:rsidRPr="007D2CDD" w:rsidRDefault="000F6FE3" w:rsidP="000F6FE3">
      <w:pPr>
        <w:rPr>
          <w:rFonts w:ascii="Arial" w:hAnsi="Arial" w:cs="Arial"/>
          <w:color w:val="000000" w:themeColor="text1"/>
          <w:sz w:val="24"/>
          <w:szCs w:val="24"/>
          <w:shd w:val="clear" w:color="auto" w:fill="FFFFFF"/>
        </w:rPr>
      </w:pPr>
      <w:r w:rsidRPr="007D2CDD">
        <w:rPr>
          <w:rFonts w:ascii="Arial" w:hAnsi="Arial" w:cs="Arial"/>
          <w:color w:val="000000" w:themeColor="text1"/>
          <w:sz w:val="24"/>
          <w:szCs w:val="24"/>
        </w:rPr>
        <w:t>Th</w:t>
      </w:r>
      <w:r w:rsidR="00A83E81" w:rsidRPr="007D2CDD">
        <w:rPr>
          <w:rFonts w:ascii="Arial" w:hAnsi="Arial" w:cs="Arial"/>
          <w:color w:val="000000" w:themeColor="text1"/>
          <w:sz w:val="24"/>
          <w:szCs w:val="24"/>
        </w:rPr>
        <w:t>at</w:t>
      </w:r>
      <w:r w:rsidRPr="007D2CDD">
        <w:rPr>
          <w:rFonts w:ascii="Arial" w:hAnsi="Arial" w:cs="Arial"/>
          <w:color w:val="000000" w:themeColor="text1"/>
          <w:sz w:val="24"/>
          <w:szCs w:val="24"/>
        </w:rPr>
        <w:t xml:space="preserve"> definition </w:t>
      </w:r>
      <w:r w:rsidR="00A83E81" w:rsidRPr="007D2CDD">
        <w:rPr>
          <w:rFonts w:ascii="Arial" w:hAnsi="Arial" w:cs="Arial"/>
          <w:color w:val="000000" w:themeColor="text1"/>
          <w:sz w:val="24"/>
          <w:szCs w:val="24"/>
        </w:rPr>
        <w:t>is not agreed with by a lot of</w:t>
      </w:r>
      <w:r w:rsidRPr="007D2CDD">
        <w:rPr>
          <w:rFonts w:ascii="Arial" w:hAnsi="Arial" w:cs="Arial"/>
          <w:color w:val="000000" w:themeColor="text1"/>
          <w:sz w:val="24"/>
          <w:szCs w:val="24"/>
        </w:rPr>
        <w:t xml:space="preserve"> police</w:t>
      </w:r>
      <w:r w:rsidR="00A83E81" w:rsidRPr="007D2CDD">
        <w:rPr>
          <w:rFonts w:ascii="Arial" w:hAnsi="Arial" w:cs="Arial"/>
          <w:color w:val="000000" w:themeColor="text1"/>
          <w:sz w:val="24"/>
          <w:szCs w:val="24"/>
        </w:rPr>
        <w:t xml:space="preserve"> officers</w:t>
      </w:r>
      <w:r w:rsidRPr="007D2CDD">
        <w:rPr>
          <w:rFonts w:ascii="Arial" w:hAnsi="Arial" w:cs="Arial"/>
          <w:color w:val="000000" w:themeColor="text1"/>
          <w:sz w:val="24"/>
          <w:szCs w:val="24"/>
        </w:rPr>
        <w:t xml:space="preserve"> and </w:t>
      </w:r>
      <w:r w:rsidR="00A83E81" w:rsidRPr="007D2CDD">
        <w:rPr>
          <w:rFonts w:ascii="Arial" w:hAnsi="Arial" w:cs="Arial"/>
          <w:color w:val="000000" w:themeColor="text1"/>
          <w:sz w:val="24"/>
          <w:szCs w:val="24"/>
        </w:rPr>
        <w:t>police</w:t>
      </w:r>
      <w:r w:rsidRPr="007D2CDD">
        <w:rPr>
          <w:rFonts w:ascii="Arial" w:hAnsi="Arial" w:cs="Arial"/>
          <w:color w:val="000000" w:themeColor="text1"/>
          <w:sz w:val="24"/>
          <w:szCs w:val="24"/>
        </w:rPr>
        <w:t xml:space="preserve"> staff. </w:t>
      </w:r>
      <w:r w:rsidR="00BD3402" w:rsidRPr="007D2CDD">
        <w:rPr>
          <w:rFonts w:ascii="Arial" w:hAnsi="Arial" w:cs="Arial"/>
          <w:color w:val="000000" w:themeColor="text1"/>
          <w:sz w:val="24"/>
          <w:szCs w:val="24"/>
        </w:rPr>
        <w:t>This was found due to a</w:t>
      </w:r>
      <w:r w:rsidRPr="007D2CDD">
        <w:rPr>
          <w:rFonts w:ascii="Arial" w:hAnsi="Arial" w:cs="Arial"/>
          <w:color w:val="000000" w:themeColor="text1"/>
          <w:sz w:val="24"/>
          <w:szCs w:val="24"/>
        </w:rPr>
        <w:t xml:space="preserve"> study</w:t>
      </w:r>
      <w:r w:rsidR="003B5FCF" w:rsidRPr="007D2CDD">
        <w:rPr>
          <w:rFonts w:ascii="Arial" w:hAnsi="Arial" w:cs="Arial"/>
          <w:color w:val="000000" w:themeColor="text1"/>
          <w:sz w:val="24"/>
          <w:szCs w:val="24"/>
        </w:rPr>
        <w:t>.</w:t>
      </w:r>
      <w:r w:rsidRPr="007D2CDD">
        <w:rPr>
          <w:rFonts w:ascii="Arial" w:hAnsi="Arial" w:cs="Arial"/>
          <w:color w:val="000000" w:themeColor="text1"/>
          <w:sz w:val="24"/>
          <w:szCs w:val="24"/>
        </w:rPr>
        <w:t xml:space="preserve"> </w:t>
      </w:r>
      <w:r w:rsidR="003B5FCF" w:rsidRPr="007D2CDD">
        <w:rPr>
          <w:rFonts w:ascii="Arial" w:hAnsi="Arial" w:cs="Arial"/>
          <w:color w:val="000000" w:themeColor="text1"/>
          <w:sz w:val="24"/>
          <w:szCs w:val="24"/>
        </w:rPr>
        <w:t>The study</w:t>
      </w:r>
      <w:r w:rsidRPr="007D2CDD">
        <w:rPr>
          <w:rFonts w:ascii="Arial" w:hAnsi="Arial" w:cs="Arial"/>
          <w:color w:val="000000" w:themeColor="text1"/>
          <w:sz w:val="24"/>
          <w:szCs w:val="24"/>
        </w:rPr>
        <w:t xml:space="preserve"> </w:t>
      </w:r>
      <w:r w:rsidR="00A83E81" w:rsidRPr="007D2CDD">
        <w:rPr>
          <w:rFonts w:ascii="Arial" w:hAnsi="Arial" w:cs="Arial"/>
          <w:color w:val="000000" w:themeColor="text1"/>
          <w:sz w:val="24"/>
          <w:szCs w:val="24"/>
        </w:rPr>
        <w:t>discovered th</w:t>
      </w:r>
      <w:r w:rsidRPr="007D2CDD">
        <w:rPr>
          <w:rFonts w:ascii="Arial" w:hAnsi="Arial" w:cs="Arial"/>
          <w:color w:val="000000" w:themeColor="text1"/>
          <w:sz w:val="24"/>
          <w:szCs w:val="24"/>
        </w:rPr>
        <w:t>at mo</w:t>
      </w:r>
      <w:r w:rsidR="00A83E81" w:rsidRPr="007D2CDD">
        <w:rPr>
          <w:rFonts w:ascii="Arial" w:hAnsi="Arial" w:cs="Arial"/>
          <w:color w:val="000000" w:themeColor="text1"/>
          <w:sz w:val="24"/>
          <w:szCs w:val="24"/>
        </w:rPr>
        <w:t>s</w:t>
      </w:r>
      <w:r w:rsidRPr="007D2CDD">
        <w:rPr>
          <w:rFonts w:ascii="Arial" w:hAnsi="Arial" w:cs="Arial"/>
          <w:color w:val="000000" w:themeColor="text1"/>
          <w:sz w:val="24"/>
          <w:szCs w:val="24"/>
        </w:rPr>
        <w:t>t of th</w:t>
      </w:r>
      <w:r w:rsidR="00A83E81" w:rsidRPr="007D2CDD">
        <w:rPr>
          <w:rFonts w:ascii="Arial" w:hAnsi="Arial" w:cs="Arial"/>
          <w:color w:val="000000" w:themeColor="text1"/>
          <w:sz w:val="24"/>
          <w:szCs w:val="24"/>
        </w:rPr>
        <w:t>e group</w:t>
      </w:r>
      <w:r w:rsidR="003B5FCF" w:rsidRPr="007D2CDD">
        <w:rPr>
          <w:rFonts w:ascii="Arial" w:hAnsi="Arial" w:cs="Arial"/>
          <w:color w:val="000000" w:themeColor="text1"/>
          <w:sz w:val="24"/>
          <w:szCs w:val="24"/>
        </w:rPr>
        <w:t>, sixty-five per cent,</w:t>
      </w:r>
      <w:r w:rsidR="00BD3402" w:rsidRPr="007D2CDD">
        <w:rPr>
          <w:rFonts w:ascii="Arial" w:hAnsi="Arial" w:cs="Arial"/>
          <w:color w:val="000000" w:themeColor="text1"/>
          <w:sz w:val="24"/>
          <w:szCs w:val="24"/>
        </w:rPr>
        <w:t xml:space="preserve"> </w:t>
      </w:r>
      <w:r w:rsidR="003B5FCF" w:rsidRPr="007D2CDD">
        <w:rPr>
          <w:rFonts w:ascii="Arial" w:hAnsi="Arial" w:cs="Arial"/>
          <w:color w:val="000000" w:themeColor="text1"/>
          <w:sz w:val="24"/>
          <w:szCs w:val="24"/>
        </w:rPr>
        <w:t xml:space="preserve">said </w:t>
      </w:r>
      <w:r w:rsidR="00A83E81" w:rsidRPr="007D2CDD">
        <w:rPr>
          <w:rFonts w:ascii="Arial" w:hAnsi="Arial" w:cs="Arial"/>
          <w:color w:val="000000" w:themeColor="text1"/>
          <w:sz w:val="24"/>
          <w:szCs w:val="24"/>
        </w:rPr>
        <w:t xml:space="preserve">this definition </w:t>
      </w:r>
      <w:r w:rsidRPr="007D2CDD">
        <w:rPr>
          <w:rFonts w:ascii="Arial" w:hAnsi="Arial" w:cs="Arial"/>
          <w:color w:val="000000" w:themeColor="text1"/>
          <w:sz w:val="24"/>
          <w:szCs w:val="24"/>
        </w:rPr>
        <w:t xml:space="preserve">had a negative </w:t>
      </w:r>
      <w:r w:rsidR="00A83E81" w:rsidRPr="007D2CDD">
        <w:rPr>
          <w:rFonts w:ascii="Arial" w:hAnsi="Arial" w:cs="Arial"/>
          <w:color w:val="000000" w:themeColor="text1"/>
          <w:sz w:val="24"/>
          <w:szCs w:val="24"/>
        </w:rPr>
        <w:t>view</w:t>
      </w:r>
      <w:r w:rsidRPr="007D2CDD">
        <w:rPr>
          <w:rFonts w:ascii="Arial" w:hAnsi="Arial" w:cs="Arial"/>
          <w:color w:val="000000" w:themeColor="text1"/>
          <w:sz w:val="24"/>
          <w:szCs w:val="24"/>
        </w:rPr>
        <w:t xml:space="preserve"> </w:t>
      </w:r>
      <w:r w:rsidR="00A83E81" w:rsidRPr="007D2CDD">
        <w:rPr>
          <w:rFonts w:ascii="Arial" w:hAnsi="Arial" w:cs="Arial"/>
          <w:color w:val="000000" w:themeColor="text1"/>
          <w:sz w:val="24"/>
          <w:szCs w:val="24"/>
        </w:rPr>
        <w:t xml:space="preserve">toward </w:t>
      </w:r>
      <w:r w:rsidRPr="007D2CDD">
        <w:rPr>
          <w:rFonts w:ascii="Arial" w:hAnsi="Arial" w:cs="Arial"/>
          <w:color w:val="000000" w:themeColor="text1"/>
          <w:sz w:val="24"/>
          <w:szCs w:val="24"/>
        </w:rPr>
        <w:t>the</w:t>
      </w:r>
      <w:r w:rsidR="00A83E81" w:rsidRPr="007D2CDD">
        <w:rPr>
          <w:rFonts w:ascii="Arial" w:hAnsi="Arial" w:cs="Arial"/>
          <w:color w:val="000000" w:themeColor="text1"/>
          <w:sz w:val="24"/>
          <w:szCs w:val="24"/>
        </w:rPr>
        <w:t xml:space="preserve"> given</w:t>
      </w:r>
      <w:r w:rsidRPr="007D2CDD">
        <w:rPr>
          <w:rFonts w:ascii="Arial" w:hAnsi="Arial" w:cs="Arial"/>
          <w:color w:val="000000" w:themeColor="text1"/>
          <w:sz w:val="24"/>
          <w:szCs w:val="24"/>
        </w:rPr>
        <w:t xml:space="preserve"> definition</w:t>
      </w:r>
      <w:r w:rsidR="003B5FCF" w:rsidRPr="007D2CDD">
        <w:rPr>
          <w:rFonts w:ascii="Arial" w:hAnsi="Arial" w:cs="Arial"/>
          <w:color w:val="000000" w:themeColor="text1"/>
          <w:sz w:val="24"/>
          <w:szCs w:val="24"/>
        </w:rPr>
        <w:t>.</w:t>
      </w:r>
      <w:r w:rsidRPr="007D2CDD">
        <w:rPr>
          <w:rFonts w:ascii="Arial" w:hAnsi="Arial" w:cs="Arial"/>
          <w:color w:val="000000" w:themeColor="text1"/>
          <w:sz w:val="24"/>
          <w:szCs w:val="24"/>
        </w:rPr>
        <w:t xml:space="preserve"> </w:t>
      </w:r>
      <w:r w:rsidR="003B5FCF" w:rsidRPr="007D2CDD">
        <w:rPr>
          <w:rFonts w:ascii="Arial" w:hAnsi="Arial" w:cs="Arial"/>
          <w:color w:val="000000" w:themeColor="text1"/>
          <w:sz w:val="24"/>
          <w:szCs w:val="24"/>
        </w:rPr>
        <w:t>S</w:t>
      </w:r>
      <w:r w:rsidR="00BD3402" w:rsidRPr="007D2CDD">
        <w:rPr>
          <w:rFonts w:ascii="Arial" w:hAnsi="Arial" w:cs="Arial"/>
          <w:color w:val="000000" w:themeColor="text1"/>
          <w:sz w:val="24"/>
          <w:szCs w:val="24"/>
        </w:rPr>
        <w:t>ome</w:t>
      </w:r>
      <w:r w:rsidRPr="007D2CDD">
        <w:rPr>
          <w:rFonts w:ascii="Arial" w:hAnsi="Arial" w:cs="Arial"/>
          <w:color w:val="000000" w:themeColor="text1"/>
          <w:sz w:val="24"/>
          <w:szCs w:val="24"/>
        </w:rPr>
        <w:t xml:space="preserve"> </w:t>
      </w:r>
      <w:r w:rsidR="00A83E81" w:rsidRPr="007D2CDD">
        <w:rPr>
          <w:rFonts w:ascii="Arial" w:hAnsi="Arial" w:cs="Arial"/>
          <w:color w:val="000000" w:themeColor="text1"/>
          <w:sz w:val="24"/>
          <w:szCs w:val="24"/>
        </w:rPr>
        <w:t>thought</w:t>
      </w:r>
      <w:r w:rsidRPr="007D2CDD">
        <w:rPr>
          <w:rFonts w:ascii="Arial" w:hAnsi="Arial" w:cs="Arial"/>
          <w:color w:val="000000" w:themeColor="text1"/>
          <w:sz w:val="24"/>
          <w:szCs w:val="24"/>
        </w:rPr>
        <w:t xml:space="preserve"> </w:t>
      </w:r>
      <w:r w:rsidR="00E06F5C" w:rsidRPr="007D2CDD">
        <w:rPr>
          <w:rFonts w:ascii="Arial" w:hAnsi="Arial" w:cs="Arial"/>
          <w:color w:val="000000" w:themeColor="text1"/>
          <w:sz w:val="24"/>
          <w:szCs w:val="24"/>
        </w:rPr>
        <w:t>the description</w:t>
      </w:r>
      <w:r w:rsidRPr="007D2CDD">
        <w:rPr>
          <w:rFonts w:ascii="Arial" w:hAnsi="Arial" w:cs="Arial"/>
          <w:color w:val="000000" w:themeColor="text1"/>
          <w:sz w:val="24"/>
          <w:szCs w:val="24"/>
        </w:rPr>
        <w:t xml:space="preserve"> </w:t>
      </w:r>
      <w:r w:rsidR="00E06F5C" w:rsidRPr="007D2CDD">
        <w:rPr>
          <w:rFonts w:ascii="Arial" w:hAnsi="Arial" w:cs="Arial"/>
          <w:color w:val="000000" w:themeColor="text1"/>
          <w:sz w:val="24"/>
          <w:szCs w:val="24"/>
        </w:rPr>
        <w:t>was</w:t>
      </w:r>
      <w:r w:rsidRPr="007D2CDD">
        <w:rPr>
          <w:rFonts w:ascii="Arial" w:hAnsi="Arial" w:cs="Arial"/>
          <w:color w:val="000000" w:themeColor="text1"/>
          <w:sz w:val="24"/>
          <w:szCs w:val="24"/>
        </w:rPr>
        <w:t xml:space="preserve"> </w:t>
      </w:r>
      <w:r w:rsidR="00E06F5C" w:rsidRPr="007D2CDD">
        <w:rPr>
          <w:rFonts w:ascii="Arial" w:hAnsi="Arial" w:cs="Arial"/>
          <w:color w:val="000000" w:themeColor="text1"/>
          <w:sz w:val="24"/>
          <w:szCs w:val="24"/>
        </w:rPr>
        <w:t>“</w:t>
      </w:r>
      <w:r w:rsidRPr="007D2CDD">
        <w:rPr>
          <w:rFonts w:ascii="Arial" w:hAnsi="Arial" w:cs="Arial"/>
          <w:color w:val="000000" w:themeColor="text1"/>
          <w:sz w:val="24"/>
          <w:szCs w:val="24"/>
        </w:rPr>
        <w:t>too inclusive</w:t>
      </w:r>
      <w:r w:rsidR="00E06F5C" w:rsidRPr="007D2CDD">
        <w:rPr>
          <w:rFonts w:ascii="Arial" w:hAnsi="Arial" w:cs="Arial"/>
          <w:color w:val="000000" w:themeColor="text1"/>
          <w:sz w:val="24"/>
          <w:szCs w:val="24"/>
        </w:rPr>
        <w:t>”</w:t>
      </w:r>
      <w:r w:rsidRPr="007D2CDD">
        <w:rPr>
          <w:rFonts w:ascii="Arial" w:hAnsi="Arial" w:cs="Arial"/>
          <w:color w:val="000000" w:themeColor="text1"/>
          <w:sz w:val="24"/>
          <w:szCs w:val="24"/>
        </w:rPr>
        <w:t xml:space="preserve"> and </w:t>
      </w:r>
      <w:r w:rsidR="00E06F5C" w:rsidRPr="007D2CDD">
        <w:rPr>
          <w:rFonts w:ascii="Arial" w:hAnsi="Arial" w:cs="Arial"/>
          <w:color w:val="000000" w:themeColor="text1"/>
          <w:sz w:val="24"/>
          <w:szCs w:val="24"/>
        </w:rPr>
        <w:t>some say it “</w:t>
      </w:r>
      <w:r w:rsidRPr="007D2CDD">
        <w:rPr>
          <w:rFonts w:ascii="Arial" w:hAnsi="Arial" w:cs="Arial"/>
          <w:color w:val="000000" w:themeColor="text1"/>
          <w:sz w:val="24"/>
          <w:szCs w:val="24"/>
        </w:rPr>
        <w:t>lacked necessary aspects</w:t>
      </w:r>
      <w:r w:rsidR="00E06F5C" w:rsidRPr="007D2CDD">
        <w:rPr>
          <w:rFonts w:ascii="Arial" w:hAnsi="Arial" w:cs="Arial"/>
          <w:color w:val="000000" w:themeColor="text1"/>
          <w:sz w:val="24"/>
          <w:szCs w:val="24"/>
        </w:rPr>
        <w:t>”</w:t>
      </w:r>
      <w:r w:rsidR="003B5FCF" w:rsidRPr="007D2CDD">
        <w:rPr>
          <w:rFonts w:ascii="Arial" w:hAnsi="Arial" w:cs="Arial"/>
          <w:color w:val="000000" w:themeColor="text1"/>
          <w:sz w:val="24"/>
          <w:szCs w:val="24"/>
        </w:rPr>
        <w:t xml:space="preserve"> this they said was,</w:t>
      </w:r>
      <w:r w:rsidRPr="007D2CDD">
        <w:rPr>
          <w:rFonts w:ascii="Arial" w:hAnsi="Arial" w:cs="Arial"/>
          <w:color w:val="000000" w:themeColor="text1"/>
          <w:sz w:val="24"/>
          <w:szCs w:val="24"/>
        </w:rPr>
        <w:t xml:space="preserve"> </w:t>
      </w:r>
      <w:r w:rsidR="00E06F5C" w:rsidRPr="007D2CDD">
        <w:rPr>
          <w:rFonts w:ascii="Arial" w:hAnsi="Arial" w:cs="Arial"/>
          <w:color w:val="000000" w:themeColor="text1"/>
          <w:sz w:val="24"/>
          <w:szCs w:val="24"/>
        </w:rPr>
        <w:t>due to</w:t>
      </w:r>
      <w:r w:rsidR="00BD3402" w:rsidRPr="007D2CDD">
        <w:rPr>
          <w:rFonts w:ascii="Arial" w:hAnsi="Arial" w:cs="Arial"/>
          <w:color w:val="000000" w:themeColor="text1"/>
          <w:sz w:val="24"/>
          <w:szCs w:val="24"/>
        </w:rPr>
        <w:t xml:space="preserve"> the</w:t>
      </w:r>
      <w:r w:rsidRPr="007D2CDD">
        <w:rPr>
          <w:rFonts w:ascii="Arial" w:hAnsi="Arial" w:cs="Arial"/>
          <w:color w:val="000000" w:themeColor="text1"/>
          <w:sz w:val="24"/>
          <w:szCs w:val="24"/>
        </w:rPr>
        <w:t xml:space="preserve"> impact</w:t>
      </w:r>
      <w:r w:rsidR="00BD3402" w:rsidRPr="007D2CDD">
        <w:rPr>
          <w:rFonts w:ascii="Arial" w:hAnsi="Arial" w:cs="Arial"/>
          <w:color w:val="000000" w:themeColor="text1"/>
          <w:sz w:val="24"/>
          <w:szCs w:val="24"/>
        </w:rPr>
        <w:t>s</w:t>
      </w:r>
      <w:r w:rsidRPr="007D2CDD">
        <w:rPr>
          <w:rFonts w:ascii="Arial" w:hAnsi="Arial" w:cs="Arial"/>
          <w:color w:val="000000" w:themeColor="text1"/>
          <w:sz w:val="24"/>
          <w:szCs w:val="24"/>
        </w:rPr>
        <w:t xml:space="preserve"> of vulnerability and</w:t>
      </w:r>
      <w:r w:rsidR="00E06F5C" w:rsidRPr="007D2CDD">
        <w:rPr>
          <w:rFonts w:ascii="Arial" w:hAnsi="Arial" w:cs="Arial"/>
          <w:color w:val="000000" w:themeColor="text1"/>
          <w:sz w:val="24"/>
          <w:szCs w:val="24"/>
        </w:rPr>
        <w:t xml:space="preserve"> the</w:t>
      </w:r>
      <w:r w:rsidRPr="007D2CDD">
        <w:rPr>
          <w:rFonts w:ascii="Arial" w:hAnsi="Arial" w:cs="Arial"/>
          <w:color w:val="000000" w:themeColor="text1"/>
          <w:sz w:val="24"/>
          <w:szCs w:val="24"/>
        </w:rPr>
        <w:t xml:space="preserve"> time</w:t>
      </w:r>
      <w:r w:rsidR="00E06F5C" w:rsidRPr="007D2CDD">
        <w:rPr>
          <w:rFonts w:ascii="Arial" w:hAnsi="Arial" w:cs="Arial"/>
          <w:color w:val="000000" w:themeColor="text1"/>
          <w:sz w:val="24"/>
          <w:szCs w:val="24"/>
        </w:rPr>
        <w:t xml:space="preserve"> scale</w:t>
      </w:r>
      <w:r w:rsidRPr="007D2CDD">
        <w:rPr>
          <w:rFonts w:ascii="Arial" w:hAnsi="Arial" w:cs="Arial"/>
          <w:color w:val="000000" w:themeColor="text1"/>
          <w:sz w:val="24"/>
          <w:szCs w:val="24"/>
        </w:rPr>
        <w:t>. People</w:t>
      </w:r>
      <w:r w:rsidR="00DF422C" w:rsidRPr="007D2CDD">
        <w:rPr>
          <w:rFonts w:ascii="Arial" w:hAnsi="Arial" w:cs="Arial"/>
          <w:color w:val="000000" w:themeColor="text1"/>
          <w:sz w:val="24"/>
          <w:szCs w:val="24"/>
        </w:rPr>
        <w:t xml:space="preserve"> can</w:t>
      </w:r>
      <w:r w:rsidRPr="007D2CDD">
        <w:rPr>
          <w:rFonts w:ascii="Arial" w:hAnsi="Arial" w:cs="Arial"/>
          <w:color w:val="000000" w:themeColor="text1"/>
          <w:sz w:val="24"/>
          <w:szCs w:val="24"/>
        </w:rPr>
        <w:t xml:space="preserve"> go missing in the UK for </w:t>
      </w:r>
      <w:r w:rsidR="00E06F5C" w:rsidRPr="007D2CDD">
        <w:rPr>
          <w:rFonts w:ascii="Arial" w:hAnsi="Arial" w:cs="Arial"/>
          <w:color w:val="000000" w:themeColor="text1"/>
          <w:sz w:val="24"/>
          <w:szCs w:val="24"/>
        </w:rPr>
        <w:t xml:space="preserve">a whole host of </w:t>
      </w:r>
      <w:r w:rsidRPr="007D2CDD">
        <w:rPr>
          <w:rFonts w:ascii="Arial" w:hAnsi="Arial" w:cs="Arial"/>
          <w:color w:val="000000" w:themeColor="text1"/>
          <w:sz w:val="24"/>
          <w:szCs w:val="24"/>
        </w:rPr>
        <w:t>various reasons</w:t>
      </w:r>
      <w:r w:rsidR="00E06F5C" w:rsidRPr="007D2CDD">
        <w:rPr>
          <w:rFonts w:ascii="Arial" w:hAnsi="Arial" w:cs="Arial"/>
          <w:color w:val="000000" w:themeColor="text1"/>
          <w:sz w:val="24"/>
          <w:szCs w:val="24"/>
        </w:rPr>
        <w:t>. These reasons</w:t>
      </w:r>
      <w:r w:rsidR="00DF422C" w:rsidRPr="007D2CDD">
        <w:rPr>
          <w:rFonts w:ascii="Arial" w:hAnsi="Arial" w:cs="Arial"/>
          <w:color w:val="000000" w:themeColor="text1"/>
          <w:sz w:val="24"/>
          <w:szCs w:val="24"/>
        </w:rPr>
        <w:t xml:space="preserve"> can</w:t>
      </w:r>
      <w:r w:rsidR="00E06F5C" w:rsidRPr="007D2CDD">
        <w:rPr>
          <w:rFonts w:ascii="Arial" w:hAnsi="Arial" w:cs="Arial"/>
          <w:color w:val="000000" w:themeColor="text1"/>
          <w:sz w:val="24"/>
          <w:szCs w:val="24"/>
        </w:rPr>
        <w:t xml:space="preserve"> include </w:t>
      </w:r>
      <w:r w:rsidRPr="007D2CDD">
        <w:rPr>
          <w:rFonts w:ascii="Arial" w:hAnsi="Arial" w:cs="Arial"/>
          <w:color w:val="000000" w:themeColor="text1"/>
          <w:sz w:val="24"/>
          <w:szCs w:val="24"/>
        </w:rPr>
        <w:t xml:space="preserve">psychological reasons </w:t>
      </w:r>
      <w:r w:rsidR="00E06F5C" w:rsidRPr="007D2CDD">
        <w:rPr>
          <w:rFonts w:ascii="Arial" w:hAnsi="Arial" w:cs="Arial"/>
          <w:color w:val="000000" w:themeColor="text1"/>
          <w:sz w:val="24"/>
          <w:szCs w:val="24"/>
        </w:rPr>
        <w:t xml:space="preserve">or physical reasons </w:t>
      </w:r>
      <w:r w:rsidR="00BD3402" w:rsidRPr="007D2CDD">
        <w:rPr>
          <w:rFonts w:ascii="Arial" w:hAnsi="Arial" w:cs="Arial"/>
          <w:color w:val="000000" w:themeColor="text1"/>
          <w:sz w:val="24"/>
          <w:szCs w:val="24"/>
          <w:shd w:val="clear" w:color="auto" w:fill="FFFFFF"/>
        </w:rPr>
        <w:t>(Shalev Greene, Hayler and Pritchard, 2019).</w:t>
      </w:r>
    </w:p>
    <w:p w14:paraId="32FA7BAD" w14:textId="5F375FD0" w:rsidR="006C516B" w:rsidRPr="007D2CDD" w:rsidRDefault="006C516B" w:rsidP="00454EB1">
      <w:pPr>
        <w:rPr>
          <w:rFonts w:ascii="Arial" w:hAnsi="Arial" w:cs="Arial"/>
          <w:sz w:val="24"/>
          <w:szCs w:val="24"/>
        </w:rPr>
      </w:pPr>
      <w:proofErr w:type="spellStart"/>
      <w:r w:rsidRPr="007D2CDD">
        <w:rPr>
          <w:rFonts w:ascii="Arial" w:hAnsi="Arial" w:cs="Arial"/>
          <w:b/>
          <w:bCs/>
          <w:sz w:val="24"/>
          <w:szCs w:val="24"/>
        </w:rPr>
        <w:t>Dr.</w:t>
      </w:r>
      <w:proofErr w:type="spellEnd"/>
      <w:r w:rsidRPr="007D2CDD">
        <w:rPr>
          <w:rFonts w:ascii="Arial" w:hAnsi="Arial" w:cs="Arial"/>
          <w:b/>
          <w:bCs/>
          <w:sz w:val="24"/>
          <w:szCs w:val="24"/>
        </w:rPr>
        <w:t xml:space="preserve"> Karen Shalev Greene </w:t>
      </w:r>
      <w:r w:rsidRPr="007D2CDD">
        <w:rPr>
          <w:rFonts w:ascii="Arial" w:hAnsi="Arial" w:cs="Arial"/>
          <w:sz w:val="24"/>
          <w:szCs w:val="24"/>
        </w:rPr>
        <w:t>is the director of the Centre for the Study of Missing Persons (CSMP) D</w:t>
      </w:r>
      <w:r w:rsidR="00F01599" w:rsidRPr="007D2CDD">
        <w:rPr>
          <w:rFonts w:ascii="Arial" w:hAnsi="Arial" w:cs="Arial"/>
          <w:sz w:val="24"/>
          <w:szCs w:val="24"/>
        </w:rPr>
        <w:t>octor</w:t>
      </w:r>
      <w:r w:rsidRPr="007D2CDD">
        <w:rPr>
          <w:rFonts w:ascii="Arial" w:hAnsi="Arial" w:cs="Arial"/>
          <w:sz w:val="24"/>
          <w:szCs w:val="24"/>
        </w:rPr>
        <w:t xml:space="preserve"> Greene was also the centres founder in 2012. The Centre is based within the Institute of Criminal Justice Studies at University of Portsmouth in the United Kingdom. Dr Greene’s staff at the centre have developed the research that has been applied to improve policies and procedures by UK Police and agencies and agencies in other countries. Whilst concentrating on missing people as a focus area, investigations are carried out in other areas relevant to those who are missing. Dr Shalev Greene</w:t>
      </w:r>
      <w:r w:rsidR="00454EB1" w:rsidRPr="007D2CDD">
        <w:rPr>
          <w:rFonts w:ascii="Arial" w:hAnsi="Arial" w:cs="Arial"/>
          <w:sz w:val="24"/>
          <w:szCs w:val="24"/>
        </w:rPr>
        <w:t xml:space="preserve"> also</w:t>
      </w:r>
      <w:r w:rsidRPr="007D2CDD">
        <w:rPr>
          <w:rFonts w:ascii="Arial" w:hAnsi="Arial" w:cs="Arial"/>
          <w:sz w:val="24"/>
          <w:szCs w:val="24"/>
        </w:rPr>
        <w:t xml:space="preserve"> collaborates with scholars and experts on a global scale and </w:t>
      </w:r>
      <w:r w:rsidR="00454EB1" w:rsidRPr="007D2CDD">
        <w:rPr>
          <w:rFonts w:ascii="Arial" w:hAnsi="Arial" w:cs="Arial"/>
          <w:sz w:val="24"/>
          <w:szCs w:val="24"/>
        </w:rPr>
        <w:t xml:space="preserve">was the </w:t>
      </w:r>
      <w:r w:rsidRPr="007D2CDD">
        <w:rPr>
          <w:rFonts w:ascii="Arial" w:hAnsi="Arial" w:cs="Arial"/>
          <w:sz w:val="24"/>
          <w:szCs w:val="24"/>
        </w:rPr>
        <w:t xml:space="preserve">lead editor </w:t>
      </w:r>
      <w:r w:rsidR="00454EB1" w:rsidRPr="007D2CDD">
        <w:rPr>
          <w:rFonts w:ascii="Arial" w:hAnsi="Arial" w:cs="Arial"/>
          <w:sz w:val="24"/>
          <w:szCs w:val="24"/>
        </w:rPr>
        <w:t>for:</w:t>
      </w:r>
      <w:r w:rsidRPr="007D2CDD">
        <w:rPr>
          <w:rFonts w:ascii="Arial" w:hAnsi="Arial" w:cs="Arial"/>
          <w:sz w:val="24"/>
          <w:szCs w:val="24"/>
        </w:rPr>
        <w:t xml:space="preserve"> Missing Persons: A Handbook of Research</w:t>
      </w:r>
      <w:r w:rsidR="00F01599" w:rsidRPr="007D2CDD">
        <w:rPr>
          <w:rFonts w:ascii="Arial" w:hAnsi="Arial" w:cs="Arial"/>
          <w:sz w:val="24"/>
          <w:szCs w:val="24"/>
        </w:rPr>
        <w:t xml:space="preserve"> (Greene, 2020).</w:t>
      </w:r>
    </w:p>
    <w:p w14:paraId="16C65DA8" w14:textId="77777777" w:rsidR="006C516B" w:rsidRPr="007D2CDD" w:rsidRDefault="006C516B" w:rsidP="000F6FE3">
      <w:pPr>
        <w:rPr>
          <w:rFonts w:ascii="Arial" w:hAnsi="Arial" w:cs="Arial"/>
          <w:color w:val="000000" w:themeColor="text1"/>
          <w:sz w:val="24"/>
          <w:szCs w:val="24"/>
        </w:rPr>
      </w:pPr>
    </w:p>
    <w:p w14:paraId="1C7106BD" w14:textId="03320A49" w:rsidR="000F6FE3" w:rsidRPr="007D2CDD" w:rsidRDefault="00DF422C" w:rsidP="000F6FE3">
      <w:pPr>
        <w:rPr>
          <w:rFonts w:ascii="Arial" w:hAnsi="Arial" w:cs="Arial"/>
          <w:color w:val="000000" w:themeColor="text1"/>
          <w:sz w:val="24"/>
          <w:szCs w:val="24"/>
        </w:rPr>
      </w:pPr>
      <w:r w:rsidRPr="007D2CDD">
        <w:rPr>
          <w:rFonts w:ascii="Arial" w:hAnsi="Arial" w:cs="Arial"/>
          <w:color w:val="000000" w:themeColor="text1"/>
          <w:sz w:val="24"/>
          <w:szCs w:val="24"/>
        </w:rPr>
        <w:t xml:space="preserve">A </w:t>
      </w:r>
      <w:r w:rsidR="000F6FE3" w:rsidRPr="007D2CDD">
        <w:rPr>
          <w:rFonts w:ascii="Arial" w:hAnsi="Arial" w:cs="Arial"/>
          <w:color w:val="000000" w:themeColor="text1"/>
          <w:sz w:val="24"/>
          <w:szCs w:val="24"/>
        </w:rPr>
        <w:t>report</w:t>
      </w:r>
      <w:r w:rsidRPr="007D2CDD">
        <w:rPr>
          <w:rFonts w:ascii="Arial" w:hAnsi="Arial" w:cs="Arial"/>
          <w:color w:val="000000" w:themeColor="text1"/>
          <w:sz w:val="24"/>
          <w:szCs w:val="24"/>
        </w:rPr>
        <w:t xml:space="preserve"> by the National Crime Agency</w:t>
      </w:r>
      <w:r w:rsidR="000F6FE3" w:rsidRPr="007D2CDD">
        <w:rPr>
          <w:rFonts w:ascii="Arial" w:hAnsi="Arial" w:cs="Arial"/>
          <w:color w:val="000000" w:themeColor="text1"/>
          <w:sz w:val="24"/>
          <w:szCs w:val="24"/>
        </w:rPr>
        <w:t xml:space="preserve"> stated</w:t>
      </w:r>
      <w:r w:rsidRPr="007D2CDD">
        <w:rPr>
          <w:rFonts w:ascii="Arial" w:hAnsi="Arial" w:cs="Arial"/>
          <w:color w:val="000000" w:themeColor="text1"/>
          <w:sz w:val="24"/>
          <w:szCs w:val="24"/>
        </w:rPr>
        <w:t xml:space="preserve"> in 2021</w:t>
      </w:r>
      <w:r w:rsidR="00FD23ED" w:rsidRPr="007D2CDD">
        <w:rPr>
          <w:rFonts w:ascii="Arial" w:hAnsi="Arial" w:cs="Arial"/>
          <w:color w:val="000000" w:themeColor="text1"/>
          <w:sz w:val="24"/>
          <w:szCs w:val="24"/>
        </w:rPr>
        <w:t xml:space="preserve"> that</w:t>
      </w:r>
      <w:r w:rsidR="00E06F5C" w:rsidRPr="007D2CDD">
        <w:rPr>
          <w:rFonts w:ascii="Arial" w:hAnsi="Arial" w:cs="Arial"/>
          <w:color w:val="000000" w:themeColor="text1"/>
          <w:sz w:val="24"/>
          <w:szCs w:val="24"/>
        </w:rPr>
        <w:t xml:space="preserve"> there were reports of a staggering</w:t>
      </w:r>
      <w:r w:rsidR="000F6FE3" w:rsidRPr="007D2CDD">
        <w:rPr>
          <w:rFonts w:ascii="Arial" w:hAnsi="Arial" w:cs="Arial"/>
          <w:color w:val="000000" w:themeColor="text1"/>
          <w:sz w:val="24"/>
          <w:szCs w:val="24"/>
        </w:rPr>
        <w:t xml:space="preserve"> 170,000 people</w:t>
      </w:r>
      <w:r w:rsidR="00FD23ED" w:rsidRPr="007D2CDD">
        <w:rPr>
          <w:rFonts w:ascii="Arial" w:hAnsi="Arial" w:cs="Arial"/>
          <w:color w:val="000000" w:themeColor="text1"/>
          <w:sz w:val="24"/>
          <w:szCs w:val="24"/>
        </w:rPr>
        <w:t xml:space="preserve"> who went</w:t>
      </w:r>
      <w:r w:rsidR="000F6FE3" w:rsidRPr="007D2CDD">
        <w:rPr>
          <w:rFonts w:ascii="Arial" w:hAnsi="Arial" w:cs="Arial"/>
          <w:color w:val="000000" w:themeColor="text1"/>
          <w:sz w:val="24"/>
          <w:szCs w:val="24"/>
        </w:rPr>
        <w:t xml:space="preserve"> missing every year, with over 3</w:t>
      </w:r>
      <w:r w:rsidR="00FD23ED" w:rsidRPr="007D2CDD">
        <w:rPr>
          <w:rFonts w:ascii="Arial" w:hAnsi="Arial" w:cs="Arial"/>
          <w:color w:val="000000" w:themeColor="text1"/>
          <w:sz w:val="24"/>
          <w:szCs w:val="24"/>
        </w:rPr>
        <w:t>2</w:t>
      </w:r>
      <w:r w:rsidR="000F6FE3" w:rsidRPr="007D2CDD">
        <w:rPr>
          <w:rFonts w:ascii="Arial" w:hAnsi="Arial" w:cs="Arial"/>
          <w:color w:val="000000" w:themeColor="text1"/>
          <w:sz w:val="24"/>
          <w:szCs w:val="24"/>
        </w:rPr>
        <w:t>0,000 incidents</w:t>
      </w:r>
      <w:r w:rsidR="006F2005" w:rsidRPr="007D2CDD">
        <w:rPr>
          <w:rFonts w:ascii="Arial" w:hAnsi="Arial" w:cs="Arial"/>
          <w:color w:val="000000" w:themeColor="text1"/>
          <w:sz w:val="24"/>
          <w:szCs w:val="24"/>
        </w:rPr>
        <w:t xml:space="preserve"> of persons</w:t>
      </w:r>
      <w:r w:rsidR="000F6FE3" w:rsidRPr="007D2CDD">
        <w:rPr>
          <w:rFonts w:ascii="Arial" w:hAnsi="Arial" w:cs="Arial"/>
          <w:color w:val="000000" w:themeColor="text1"/>
          <w:sz w:val="24"/>
          <w:szCs w:val="24"/>
        </w:rPr>
        <w:t xml:space="preserve"> report</w:t>
      </w:r>
      <w:r w:rsidR="006F2005" w:rsidRPr="007D2CDD">
        <w:rPr>
          <w:rFonts w:ascii="Arial" w:hAnsi="Arial" w:cs="Arial"/>
          <w:color w:val="000000" w:themeColor="text1"/>
          <w:sz w:val="24"/>
          <w:szCs w:val="24"/>
        </w:rPr>
        <w:t>ed</w:t>
      </w:r>
      <w:r w:rsidR="000F6FE3" w:rsidRPr="007D2CDD">
        <w:rPr>
          <w:rFonts w:ascii="Arial" w:hAnsi="Arial" w:cs="Arial"/>
          <w:color w:val="000000" w:themeColor="text1"/>
          <w:sz w:val="24"/>
          <w:szCs w:val="24"/>
        </w:rPr>
        <w:t xml:space="preserve">. </w:t>
      </w:r>
      <w:r w:rsidR="00FD23ED" w:rsidRPr="007D2CDD">
        <w:rPr>
          <w:rFonts w:ascii="Arial" w:hAnsi="Arial" w:cs="Arial"/>
          <w:color w:val="000000" w:themeColor="text1"/>
          <w:sz w:val="24"/>
          <w:szCs w:val="24"/>
        </w:rPr>
        <w:t>Near to</w:t>
      </w:r>
      <w:r w:rsidR="000F6FE3" w:rsidRPr="007D2CDD">
        <w:rPr>
          <w:rFonts w:ascii="Arial" w:hAnsi="Arial" w:cs="Arial"/>
          <w:color w:val="000000" w:themeColor="text1"/>
          <w:sz w:val="24"/>
          <w:szCs w:val="24"/>
        </w:rPr>
        <w:t xml:space="preserve"> 9</w:t>
      </w:r>
      <w:r w:rsidR="00FD23ED" w:rsidRPr="007D2CDD">
        <w:rPr>
          <w:rFonts w:ascii="Arial" w:hAnsi="Arial" w:cs="Arial"/>
          <w:color w:val="000000" w:themeColor="text1"/>
          <w:sz w:val="24"/>
          <w:szCs w:val="24"/>
        </w:rPr>
        <w:t>7</w:t>
      </w:r>
      <w:r w:rsidR="000F6FE3" w:rsidRPr="007D2CDD">
        <w:rPr>
          <w:rFonts w:ascii="Arial" w:hAnsi="Arial" w:cs="Arial"/>
          <w:color w:val="000000" w:themeColor="text1"/>
          <w:sz w:val="24"/>
          <w:szCs w:val="24"/>
        </w:rPr>
        <w:t>,000 of the 170,000 people reported missing are adults, with over 70,000</w:t>
      </w:r>
      <w:r w:rsidR="00E06F5C" w:rsidRPr="007D2CDD">
        <w:rPr>
          <w:rFonts w:ascii="Arial" w:hAnsi="Arial" w:cs="Arial"/>
          <w:color w:val="000000" w:themeColor="text1"/>
          <w:sz w:val="24"/>
          <w:szCs w:val="24"/>
        </w:rPr>
        <w:t xml:space="preserve"> of the</w:t>
      </w:r>
      <w:r w:rsidR="00FD23ED" w:rsidRPr="007D2CDD">
        <w:rPr>
          <w:rFonts w:ascii="Arial" w:hAnsi="Arial" w:cs="Arial"/>
          <w:color w:val="000000" w:themeColor="text1"/>
          <w:sz w:val="24"/>
          <w:szCs w:val="24"/>
        </w:rPr>
        <w:t>se missing persons</w:t>
      </w:r>
      <w:r w:rsidR="000F6FE3" w:rsidRPr="007D2CDD">
        <w:rPr>
          <w:rFonts w:ascii="Arial" w:hAnsi="Arial" w:cs="Arial"/>
          <w:color w:val="000000" w:themeColor="text1"/>
          <w:sz w:val="24"/>
          <w:szCs w:val="24"/>
        </w:rPr>
        <w:t xml:space="preserve"> being minors (</w:t>
      </w:r>
      <w:r w:rsidR="00E06F5C" w:rsidRPr="007D2CDD">
        <w:rPr>
          <w:rFonts w:ascii="Arial" w:hAnsi="Arial" w:cs="Arial"/>
          <w:color w:val="000000" w:themeColor="text1"/>
          <w:sz w:val="24"/>
          <w:szCs w:val="24"/>
        </w:rPr>
        <w:t>Missing Persons, 2023</w:t>
      </w:r>
      <w:r w:rsidR="000F6FE3" w:rsidRPr="007D2CDD">
        <w:rPr>
          <w:rFonts w:ascii="Arial" w:hAnsi="Arial" w:cs="Arial"/>
          <w:color w:val="000000" w:themeColor="text1"/>
          <w:sz w:val="24"/>
          <w:szCs w:val="24"/>
        </w:rPr>
        <w:t xml:space="preserve">). </w:t>
      </w:r>
    </w:p>
    <w:p w14:paraId="7D8FB950" w14:textId="75CB8374" w:rsidR="00BD3402" w:rsidRPr="007D2CDD" w:rsidRDefault="000F6FE3" w:rsidP="000F6FE3">
      <w:pPr>
        <w:rPr>
          <w:rFonts w:ascii="Arial" w:hAnsi="Arial" w:cs="Arial"/>
          <w:color w:val="000000" w:themeColor="text1"/>
          <w:sz w:val="24"/>
          <w:szCs w:val="24"/>
        </w:rPr>
      </w:pPr>
      <w:r w:rsidRPr="007D2CDD">
        <w:rPr>
          <w:rFonts w:ascii="Arial" w:hAnsi="Arial" w:cs="Arial"/>
          <w:color w:val="000000" w:themeColor="text1"/>
          <w:sz w:val="24"/>
          <w:szCs w:val="24"/>
        </w:rPr>
        <w:t>Vulnerability is a</w:t>
      </w:r>
      <w:r w:rsidR="00FD23ED" w:rsidRPr="007D2CDD">
        <w:rPr>
          <w:rFonts w:ascii="Arial" w:hAnsi="Arial" w:cs="Arial"/>
          <w:color w:val="000000" w:themeColor="text1"/>
          <w:sz w:val="24"/>
          <w:szCs w:val="24"/>
        </w:rPr>
        <w:t>lways</w:t>
      </w:r>
      <w:r w:rsidRPr="007D2CDD">
        <w:rPr>
          <w:rFonts w:ascii="Arial" w:hAnsi="Arial" w:cs="Arial"/>
          <w:color w:val="000000" w:themeColor="text1"/>
          <w:sz w:val="24"/>
          <w:szCs w:val="24"/>
        </w:rPr>
        <w:t xml:space="preserve"> a </w:t>
      </w:r>
      <w:r w:rsidR="00FD23ED" w:rsidRPr="007D2CDD">
        <w:rPr>
          <w:rFonts w:ascii="Arial" w:hAnsi="Arial" w:cs="Arial"/>
          <w:color w:val="000000" w:themeColor="text1"/>
          <w:sz w:val="24"/>
          <w:szCs w:val="24"/>
        </w:rPr>
        <w:t>major c</w:t>
      </w:r>
      <w:r w:rsidRPr="007D2CDD">
        <w:rPr>
          <w:rFonts w:ascii="Arial" w:hAnsi="Arial" w:cs="Arial"/>
          <w:color w:val="000000" w:themeColor="text1"/>
          <w:sz w:val="24"/>
          <w:szCs w:val="24"/>
        </w:rPr>
        <w:t xml:space="preserve">oncern in missing person cases. </w:t>
      </w:r>
      <w:r w:rsidR="00FD23ED" w:rsidRPr="007D2CDD">
        <w:rPr>
          <w:rFonts w:ascii="Arial" w:hAnsi="Arial" w:cs="Arial"/>
          <w:color w:val="000000" w:themeColor="text1"/>
          <w:sz w:val="24"/>
          <w:szCs w:val="24"/>
        </w:rPr>
        <w:t>V</w:t>
      </w:r>
      <w:r w:rsidRPr="007D2CDD">
        <w:rPr>
          <w:rFonts w:ascii="Arial" w:hAnsi="Arial" w:cs="Arial"/>
          <w:color w:val="000000" w:themeColor="text1"/>
          <w:sz w:val="24"/>
          <w:szCs w:val="24"/>
        </w:rPr>
        <w:t>ulnerab</w:t>
      </w:r>
      <w:r w:rsidR="00FD23ED" w:rsidRPr="007D2CDD">
        <w:rPr>
          <w:rFonts w:ascii="Arial" w:hAnsi="Arial" w:cs="Arial"/>
          <w:color w:val="000000" w:themeColor="text1"/>
          <w:sz w:val="24"/>
          <w:szCs w:val="24"/>
        </w:rPr>
        <w:t>ility</w:t>
      </w:r>
      <w:r w:rsidRPr="007D2CDD">
        <w:rPr>
          <w:rFonts w:ascii="Arial" w:hAnsi="Arial" w:cs="Arial"/>
          <w:color w:val="000000" w:themeColor="text1"/>
          <w:sz w:val="24"/>
          <w:szCs w:val="24"/>
        </w:rPr>
        <w:t xml:space="preserve"> is defined by the </w:t>
      </w:r>
      <w:bookmarkStart w:id="0" w:name="_Hlk134736959"/>
      <w:r w:rsidRPr="007D2CDD">
        <w:rPr>
          <w:rFonts w:ascii="Arial" w:hAnsi="Arial" w:cs="Arial"/>
          <w:color w:val="000000" w:themeColor="text1"/>
          <w:sz w:val="24"/>
          <w:szCs w:val="24"/>
        </w:rPr>
        <w:t>Office for Health Improvement &amp; Disparities (2022)</w:t>
      </w:r>
      <w:bookmarkEnd w:id="0"/>
    </w:p>
    <w:p w14:paraId="6145CB1A" w14:textId="77777777" w:rsidR="00BD3402" w:rsidRPr="007D2CDD" w:rsidRDefault="000F6FE3" w:rsidP="000F6FE3">
      <w:pPr>
        <w:rPr>
          <w:rFonts w:ascii="Arial" w:hAnsi="Arial" w:cs="Arial"/>
          <w:sz w:val="24"/>
          <w:szCs w:val="24"/>
        </w:rPr>
      </w:pPr>
      <w:r w:rsidRPr="007D2CDD">
        <w:rPr>
          <w:rFonts w:ascii="Arial" w:hAnsi="Arial" w:cs="Arial"/>
          <w:sz w:val="24"/>
          <w:szCs w:val="24"/>
        </w:rPr>
        <w:t xml:space="preserve"> “</w:t>
      </w:r>
      <w:r w:rsidR="00FD23ED" w:rsidRPr="007D2CDD">
        <w:rPr>
          <w:rFonts w:ascii="Arial" w:hAnsi="Arial" w:cs="Arial"/>
          <w:i/>
          <w:iCs/>
          <w:sz w:val="24"/>
          <w:szCs w:val="24"/>
        </w:rPr>
        <w:t>A</w:t>
      </w:r>
      <w:r w:rsidRPr="007D2CDD">
        <w:rPr>
          <w:rFonts w:ascii="Arial" w:hAnsi="Arial" w:cs="Arial"/>
          <w:i/>
          <w:iCs/>
          <w:sz w:val="24"/>
          <w:szCs w:val="24"/>
        </w:rPr>
        <w:t xml:space="preserve">s </w:t>
      </w:r>
      <w:r w:rsidR="00FD23ED" w:rsidRPr="007D2CDD">
        <w:rPr>
          <w:rFonts w:ascii="Arial" w:hAnsi="Arial" w:cs="Arial"/>
          <w:i/>
          <w:iCs/>
          <w:sz w:val="24"/>
          <w:szCs w:val="24"/>
        </w:rPr>
        <w:t xml:space="preserve">being </w:t>
      </w:r>
      <w:r w:rsidRPr="007D2CDD">
        <w:rPr>
          <w:rFonts w:ascii="Arial" w:hAnsi="Arial" w:cs="Arial"/>
          <w:i/>
          <w:iCs/>
          <w:sz w:val="24"/>
          <w:szCs w:val="24"/>
        </w:rPr>
        <w:t>in need of special care, support, or protection because of</w:t>
      </w:r>
      <w:r w:rsidR="00FD23ED" w:rsidRPr="007D2CDD">
        <w:rPr>
          <w:rFonts w:ascii="Arial" w:hAnsi="Arial" w:cs="Arial"/>
          <w:i/>
          <w:iCs/>
          <w:sz w:val="24"/>
          <w:szCs w:val="24"/>
        </w:rPr>
        <w:t xml:space="preserve"> one’s</w:t>
      </w:r>
      <w:r w:rsidRPr="007D2CDD">
        <w:rPr>
          <w:rFonts w:ascii="Arial" w:hAnsi="Arial" w:cs="Arial"/>
          <w:i/>
          <w:iCs/>
          <w:sz w:val="24"/>
          <w:szCs w:val="24"/>
        </w:rPr>
        <w:t xml:space="preserve"> age, disability, risk of abuse or neglect</w:t>
      </w:r>
      <w:r w:rsidRPr="007D2CDD">
        <w:rPr>
          <w:rFonts w:ascii="Arial" w:hAnsi="Arial" w:cs="Arial"/>
          <w:sz w:val="24"/>
          <w:szCs w:val="24"/>
        </w:rPr>
        <w:t xml:space="preserve">.” </w:t>
      </w:r>
    </w:p>
    <w:p w14:paraId="2200DD4E" w14:textId="77777777" w:rsidR="006F3846" w:rsidRPr="007D2CDD" w:rsidRDefault="006F3846" w:rsidP="000F6FE3">
      <w:pPr>
        <w:spacing w:line="251" w:lineRule="auto"/>
        <w:rPr>
          <w:rFonts w:ascii="Arial" w:hAnsi="Arial" w:cs="Arial"/>
          <w:b/>
          <w:bCs/>
          <w:color w:val="FF0000"/>
          <w:sz w:val="24"/>
          <w:szCs w:val="24"/>
        </w:rPr>
      </w:pPr>
    </w:p>
    <w:p w14:paraId="4F5BE203" w14:textId="77777777" w:rsidR="006F3846" w:rsidRPr="00ED4F28" w:rsidRDefault="006F3846" w:rsidP="000F6FE3">
      <w:pPr>
        <w:spacing w:line="251" w:lineRule="auto"/>
        <w:rPr>
          <w:rFonts w:ascii="Arial" w:hAnsi="Arial" w:cs="Arial"/>
          <w:b/>
          <w:bCs/>
          <w:color w:val="FF0000"/>
          <w:sz w:val="24"/>
          <w:szCs w:val="24"/>
          <w:u w:val="single"/>
        </w:rPr>
      </w:pPr>
    </w:p>
    <w:p w14:paraId="6D5CBEAE" w14:textId="1636CCCF" w:rsidR="000F6FE3" w:rsidRPr="00ED4F28" w:rsidRDefault="000F6FE3" w:rsidP="000F6FE3">
      <w:pPr>
        <w:spacing w:line="251" w:lineRule="auto"/>
        <w:rPr>
          <w:rFonts w:ascii="Arial" w:hAnsi="Arial" w:cs="Arial"/>
          <w:sz w:val="24"/>
          <w:szCs w:val="24"/>
          <w:u w:val="single"/>
        </w:rPr>
      </w:pPr>
      <w:r w:rsidRPr="00ED4F28">
        <w:rPr>
          <w:rFonts w:ascii="Arial" w:hAnsi="Arial" w:cs="Arial"/>
          <w:b/>
          <w:bCs/>
          <w:sz w:val="24"/>
          <w:szCs w:val="24"/>
          <w:u w:val="single"/>
        </w:rPr>
        <w:t xml:space="preserve">The Role of the Public on Missing Persons </w:t>
      </w:r>
    </w:p>
    <w:p w14:paraId="6AA8B44C" w14:textId="77777777" w:rsidR="00FD31AA" w:rsidRPr="007D2CDD" w:rsidRDefault="002A19CE" w:rsidP="00FD31AA">
      <w:pPr>
        <w:shd w:val="clear" w:color="auto" w:fill="FFFFFF"/>
        <w:spacing w:after="0" w:line="240" w:lineRule="auto"/>
        <w:rPr>
          <w:rFonts w:ascii="Arial" w:hAnsi="Arial" w:cs="Arial"/>
          <w:sz w:val="24"/>
          <w:szCs w:val="24"/>
        </w:rPr>
      </w:pPr>
      <w:r w:rsidRPr="007D2CDD">
        <w:rPr>
          <w:rFonts w:ascii="Arial" w:hAnsi="Arial" w:cs="Arial"/>
          <w:sz w:val="24"/>
          <w:szCs w:val="24"/>
        </w:rPr>
        <w:t>The public have always played a major role in missing person cases.</w:t>
      </w:r>
      <w:r w:rsidR="007769C3" w:rsidRPr="007D2CDD">
        <w:rPr>
          <w:rFonts w:ascii="Arial" w:hAnsi="Arial" w:cs="Arial"/>
          <w:sz w:val="24"/>
          <w:szCs w:val="24"/>
        </w:rPr>
        <w:t xml:space="preserve"> </w:t>
      </w:r>
      <w:r w:rsidR="00FD31AA" w:rsidRPr="007D2CDD">
        <w:rPr>
          <w:rFonts w:ascii="Arial" w:hAnsi="Arial" w:cs="Arial"/>
          <w:sz w:val="24"/>
          <w:szCs w:val="24"/>
        </w:rPr>
        <w:t>Firstly,</w:t>
      </w:r>
      <w:r w:rsidR="003A45D3" w:rsidRPr="007D2CDD">
        <w:rPr>
          <w:rFonts w:ascii="Arial" w:hAnsi="Arial" w:cs="Arial"/>
          <w:sz w:val="24"/>
          <w:szCs w:val="24"/>
        </w:rPr>
        <w:t xml:space="preserve"> someone who is missing </w:t>
      </w:r>
      <w:r w:rsidR="00FD31AA" w:rsidRPr="007D2CDD">
        <w:rPr>
          <w:rFonts w:ascii="Arial" w:hAnsi="Arial" w:cs="Arial"/>
          <w:sz w:val="24"/>
          <w:szCs w:val="24"/>
        </w:rPr>
        <w:t>must</w:t>
      </w:r>
      <w:r w:rsidR="003A45D3" w:rsidRPr="007D2CDD">
        <w:rPr>
          <w:rFonts w:ascii="Arial" w:hAnsi="Arial" w:cs="Arial"/>
          <w:sz w:val="24"/>
          <w:szCs w:val="24"/>
        </w:rPr>
        <w:t xml:space="preserve"> be recognised by</w:t>
      </w:r>
      <w:r w:rsidR="00FD31AA" w:rsidRPr="007D2CDD">
        <w:rPr>
          <w:rFonts w:ascii="Arial" w:hAnsi="Arial" w:cs="Arial"/>
          <w:sz w:val="24"/>
          <w:szCs w:val="24"/>
        </w:rPr>
        <w:t xml:space="preserve"> another person</w:t>
      </w:r>
      <w:r w:rsidR="003A45D3" w:rsidRPr="007D2CDD">
        <w:rPr>
          <w:rFonts w:ascii="Arial" w:hAnsi="Arial" w:cs="Arial"/>
          <w:sz w:val="24"/>
          <w:szCs w:val="24"/>
        </w:rPr>
        <w:t xml:space="preserve"> as missing. </w:t>
      </w:r>
      <w:r w:rsidR="00FD31AA" w:rsidRPr="007D2CDD">
        <w:rPr>
          <w:rFonts w:ascii="Arial" w:hAnsi="Arial" w:cs="Arial"/>
          <w:sz w:val="24"/>
          <w:szCs w:val="24"/>
        </w:rPr>
        <w:t>When</w:t>
      </w:r>
      <w:r w:rsidR="003A45D3" w:rsidRPr="007D2CDD">
        <w:rPr>
          <w:rFonts w:ascii="Arial" w:hAnsi="Arial" w:cs="Arial"/>
          <w:sz w:val="24"/>
          <w:szCs w:val="24"/>
        </w:rPr>
        <w:t xml:space="preserve"> someone goes missing, there must be someone who notices them missing and raises the issue. </w:t>
      </w:r>
    </w:p>
    <w:p w14:paraId="4C549A82" w14:textId="46E6FCBF" w:rsidR="00FD31AA" w:rsidRPr="007D2CDD" w:rsidRDefault="003A45D3" w:rsidP="00FD31AA">
      <w:pPr>
        <w:shd w:val="clear" w:color="auto" w:fill="FFFFFF"/>
        <w:spacing w:after="0" w:line="240" w:lineRule="auto"/>
        <w:rPr>
          <w:rFonts w:ascii="Arial" w:hAnsi="Arial" w:cs="Arial"/>
          <w:sz w:val="24"/>
          <w:szCs w:val="24"/>
        </w:rPr>
      </w:pPr>
      <w:r w:rsidRPr="007D2CDD">
        <w:rPr>
          <w:rFonts w:ascii="Arial" w:hAnsi="Arial" w:cs="Arial"/>
          <w:sz w:val="24"/>
          <w:szCs w:val="24"/>
        </w:rPr>
        <w:t xml:space="preserve">If that person who notices </w:t>
      </w:r>
      <w:r w:rsidR="00FD31AA" w:rsidRPr="007D2CDD">
        <w:rPr>
          <w:rFonts w:ascii="Arial" w:hAnsi="Arial" w:cs="Arial"/>
          <w:sz w:val="24"/>
          <w:szCs w:val="24"/>
        </w:rPr>
        <w:t>a person</w:t>
      </w:r>
      <w:r w:rsidRPr="007D2CDD">
        <w:rPr>
          <w:rFonts w:ascii="Arial" w:hAnsi="Arial" w:cs="Arial"/>
          <w:sz w:val="24"/>
          <w:szCs w:val="24"/>
        </w:rPr>
        <w:t xml:space="preserve"> missing</w:t>
      </w:r>
      <w:r w:rsidR="00FD31AA" w:rsidRPr="007D2CDD">
        <w:rPr>
          <w:rFonts w:ascii="Arial" w:hAnsi="Arial" w:cs="Arial"/>
          <w:sz w:val="24"/>
          <w:szCs w:val="24"/>
        </w:rPr>
        <w:t xml:space="preserve"> and</w:t>
      </w:r>
      <w:r w:rsidRPr="007D2CDD">
        <w:rPr>
          <w:rFonts w:ascii="Arial" w:hAnsi="Arial" w:cs="Arial"/>
          <w:sz w:val="24"/>
          <w:szCs w:val="24"/>
        </w:rPr>
        <w:t xml:space="preserve"> does not act on this, then there is no action towards finding this person. It is always useful to tell other people of the persons </w:t>
      </w:r>
      <w:r w:rsidR="00FD31AA" w:rsidRPr="007D2CDD">
        <w:rPr>
          <w:rFonts w:ascii="Arial" w:hAnsi="Arial" w:cs="Arial"/>
          <w:sz w:val="24"/>
          <w:szCs w:val="24"/>
        </w:rPr>
        <w:t>disappearance,</w:t>
      </w:r>
      <w:r w:rsidRPr="007D2CDD">
        <w:rPr>
          <w:rFonts w:ascii="Arial" w:hAnsi="Arial" w:cs="Arial"/>
          <w:sz w:val="24"/>
          <w:szCs w:val="24"/>
        </w:rPr>
        <w:t xml:space="preserve"> but Police</w:t>
      </w:r>
      <w:r w:rsidR="00FD31AA" w:rsidRPr="007D2CDD">
        <w:rPr>
          <w:rFonts w:ascii="Arial" w:hAnsi="Arial" w:cs="Arial"/>
          <w:sz w:val="24"/>
          <w:szCs w:val="24"/>
        </w:rPr>
        <w:t xml:space="preserve"> also</w:t>
      </w:r>
      <w:r w:rsidRPr="007D2CDD">
        <w:rPr>
          <w:rFonts w:ascii="Arial" w:hAnsi="Arial" w:cs="Arial"/>
          <w:sz w:val="24"/>
          <w:szCs w:val="24"/>
        </w:rPr>
        <w:t xml:space="preserve"> need to be notified of this</w:t>
      </w:r>
      <w:r w:rsidR="00FD31AA" w:rsidRPr="007D2CDD">
        <w:rPr>
          <w:rFonts w:ascii="Arial" w:hAnsi="Arial" w:cs="Arial"/>
          <w:sz w:val="24"/>
          <w:szCs w:val="24"/>
        </w:rPr>
        <w:t xml:space="preserve"> disappearance at the earliest opportunity.</w:t>
      </w:r>
    </w:p>
    <w:p w14:paraId="6BEAFE21" w14:textId="1A551007" w:rsidR="003A45D3" w:rsidRPr="007D2CDD" w:rsidRDefault="003A45D3" w:rsidP="00FD31AA">
      <w:pPr>
        <w:shd w:val="clear" w:color="auto" w:fill="FFFFFF"/>
        <w:spacing w:after="0" w:line="240" w:lineRule="auto"/>
        <w:rPr>
          <w:rFonts w:ascii="Arial" w:eastAsia="Times New Roman" w:hAnsi="Arial" w:cs="Arial"/>
          <w:color w:val="000000"/>
          <w:kern w:val="0"/>
          <w:sz w:val="24"/>
          <w:szCs w:val="24"/>
          <w:lang w:eastAsia="en-GB"/>
          <w14:ligatures w14:val="none"/>
        </w:rPr>
      </w:pPr>
      <w:r w:rsidRPr="007D2CDD">
        <w:rPr>
          <w:rFonts w:ascii="Arial" w:hAnsi="Arial" w:cs="Arial"/>
          <w:sz w:val="24"/>
          <w:szCs w:val="24"/>
        </w:rPr>
        <w:lastRenderedPageBreak/>
        <w:t xml:space="preserve"> </w:t>
      </w:r>
    </w:p>
    <w:p w14:paraId="72968769" w14:textId="6958AC06" w:rsidR="00FD31AA" w:rsidRPr="007D2CDD" w:rsidRDefault="003A45D3" w:rsidP="00FD31AA">
      <w:pPr>
        <w:shd w:val="clear" w:color="auto" w:fill="FFFFFF"/>
        <w:spacing w:after="0" w:line="240" w:lineRule="auto"/>
        <w:rPr>
          <w:rFonts w:ascii="Arial" w:eastAsia="Times New Roman" w:hAnsi="Arial" w:cs="Arial"/>
          <w:kern w:val="0"/>
          <w:sz w:val="24"/>
          <w:szCs w:val="24"/>
          <w:lang w:eastAsia="en-GB"/>
          <w14:ligatures w14:val="none"/>
        </w:rPr>
      </w:pPr>
      <w:r w:rsidRPr="007D2CDD">
        <w:rPr>
          <w:rFonts w:ascii="Arial" w:eastAsia="Times New Roman" w:hAnsi="Arial" w:cs="Arial"/>
          <w:kern w:val="0"/>
          <w:sz w:val="24"/>
          <w:szCs w:val="24"/>
          <w:lang w:eastAsia="en-GB"/>
          <w14:ligatures w14:val="none"/>
        </w:rPr>
        <w:t xml:space="preserve">Despite popular belief you do not have to wait 24 hours before you report a person as missing. As soon as you can’t find them and you fear for that </w:t>
      </w:r>
      <w:r w:rsidR="00FD31AA" w:rsidRPr="007D2CDD">
        <w:rPr>
          <w:rFonts w:ascii="Arial" w:eastAsia="Times New Roman" w:hAnsi="Arial" w:cs="Arial"/>
          <w:kern w:val="0"/>
          <w:sz w:val="24"/>
          <w:szCs w:val="24"/>
          <w:lang w:eastAsia="en-GB"/>
          <w14:ligatures w14:val="none"/>
        </w:rPr>
        <w:t>person’s</w:t>
      </w:r>
      <w:r w:rsidRPr="007D2CDD">
        <w:rPr>
          <w:rFonts w:ascii="Arial" w:eastAsia="Times New Roman" w:hAnsi="Arial" w:cs="Arial"/>
          <w:kern w:val="0"/>
          <w:sz w:val="24"/>
          <w:szCs w:val="24"/>
          <w:lang w:eastAsia="en-GB"/>
          <w14:ligatures w14:val="none"/>
        </w:rPr>
        <w:t xml:space="preserve"> safety and wellbeing, you c</w:t>
      </w:r>
      <w:r w:rsidR="00FD31AA" w:rsidRPr="007D2CDD">
        <w:rPr>
          <w:rFonts w:ascii="Arial" w:eastAsia="Times New Roman" w:hAnsi="Arial" w:cs="Arial"/>
          <w:kern w:val="0"/>
          <w:sz w:val="24"/>
          <w:szCs w:val="24"/>
          <w:lang w:eastAsia="en-GB"/>
          <w14:ligatures w14:val="none"/>
        </w:rPr>
        <w:t>ould</w:t>
      </w:r>
      <w:r w:rsidRPr="007D2CDD">
        <w:rPr>
          <w:rFonts w:ascii="Arial" w:eastAsia="Times New Roman" w:hAnsi="Arial" w:cs="Arial"/>
          <w:kern w:val="0"/>
          <w:sz w:val="24"/>
          <w:szCs w:val="24"/>
          <w:lang w:eastAsia="en-GB"/>
          <w14:ligatures w14:val="none"/>
        </w:rPr>
        <w:t xml:space="preserve"> report th</w:t>
      </w:r>
      <w:r w:rsidR="00FD31AA" w:rsidRPr="007D2CDD">
        <w:rPr>
          <w:rFonts w:ascii="Arial" w:eastAsia="Times New Roman" w:hAnsi="Arial" w:cs="Arial"/>
          <w:kern w:val="0"/>
          <w:sz w:val="24"/>
          <w:szCs w:val="24"/>
          <w:lang w:eastAsia="en-GB"/>
          <w14:ligatures w14:val="none"/>
        </w:rPr>
        <w:t>at person as</w:t>
      </w:r>
      <w:r w:rsidRPr="007D2CDD">
        <w:rPr>
          <w:rFonts w:ascii="Arial" w:eastAsia="Times New Roman" w:hAnsi="Arial" w:cs="Arial"/>
          <w:kern w:val="0"/>
          <w:sz w:val="24"/>
          <w:szCs w:val="24"/>
          <w:lang w:eastAsia="en-GB"/>
          <w14:ligatures w14:val="none"/>
        </w:rPr>
        <w:t xml:space="preserve"> missing to the</w:t>
      </w:r>
      <w:r w:rsidR="00FD31AA" w:rsidRPr="007D2CDD">
        <w:rPr>
          <w:rFonts w:ascii="Arial" w:eastAsia="Times New Roman" w:hAnsi="Arial" w:cs="Arial"/>
          <w:kern w:val="0"/>
          <w:sz w:val="24"/>
          <w:szCs w:val="24"/>
          <w:lang w:eastAsia="en-GB"/>
          <w14:ligatures w14:val="none"/>
        </w:rPr>
        <w:t xml:space="preserve"> local</w:t>
      </w:r>
      <w:r w:rsidRPr="007D2CDD">
        <w:rPr>
          <w:rFonts w:ascii="Arial" w:eastAsia="Times New Roman" w:hAnsi="Arial" w:cs="Arial"/>
          <w:kern w:val="0"/>
          <w:sz w:val="24"/>
          <w:szCs w:val="24"/>
          <w:lang w:eastAsia="en-GB"/>
          <w14:ligatures w14:val="none"/>
        </w:rPr>
        <w:t xml:space="preserve"> police</w:t>
      </w:r>
      <w:r w:rsidR="00FD31AA" w:rsidRPr="007D2CDD">
        <w:rPr>
          <w:rFonts w:ascii="Arial" w:eastAsia="Times New Roman" w:hAnsi="Arial" w:cs="Arial"/>
          <w:kern w:val="0"/>
          <w:sz w:val="24"/>
          <w:szCs w:val="24"/>
          <w:lang w:eastAsia="en-GB"/>
          <w14:ligatures w14:val="none"/>
        </w:rPr>
        <w:t xml:space="preserve"> service</w:t>
      </w:r>
      <w:r w:rsidRPr="007D2CDD">
        <w:rPr>
          <w:rFonts w:ascii="Arial" w:eastAsia="Times New Roman" w:hAnsi="Arial" w:cs="Arial"/>
          <w:kern w:val="0"/>
          <w:sz w:val="24"/>
          <w:szCs w:val="24"/>
          <w:lang w:eastAsia="en-GB"/>
          <w14:ligatures w14:val="none"/>
        </w:rPr>
        <w:t xml:space="preserve">. </w:t>
      </w:r>
    </w:p>
    <w:p w14:paraId="0165C018" w14:textId="655141B3" w:rsidR="003A45D3" w:rsidRPr="007D2CDD" w:rsidRDefault="003A45D3" w:rsidP="00FD31AA">
      <w:pPr>
        <w:shd w:val="clear" w:color="auto" w:fill="FFFFFF"/>
        <w:spacing w:after="0" w:line="240" w:lineRule="auto"/>
        <w:rPr>
          <w:rFonts w:ascii="Arial" w:hAnsi="Arial" w:cs="Arial"/>
          <w:sz w:val="24"/>
          <w:szCs w:val="24"/>
          <w:shd w:val="clear" w:color="auto" w:fill="FFFFFF"/>
        </w:rPr>
      </w:pPr>
      <w:r w:rsidRPr="007D2CDD">
        <w:rPr>
          <w:rFonts w:ascii="Arial" w:eastAsia="Times New Roman" w:hAnsi="Arial" w:cs="Arial"/>
          <w:kern w:val="0"/>
          <w:sz w:val="24"/>
          <w:szCs w:val="24"/>
          <w:lang w:eastAsia="en-GB"/>
          <w14:ligatures w14:val="none"/>
        </w:rPr>
        <w:t xml:space="preserve">It’s </w:t>
      </w:r>
      <w:r w:rsidR="00FD31AA" w:rsidRPr="007D2CDD">
        <w:rPr>
          <w:rFonts w:ascii="Arial" w:eastAsia="Times New Roman" w:hAnsi="Arial" w:cs="Arial"/>
          <w:kern w:val="0"/>
          <w:sz w:val="24"/>
          <w:szCs w:val="24"/>
          <w:lang w:eastAsia="en-GB"/>
          <w14:ligatures w14:val="none"/>
        </w:rPr>
        <w:t>vital</w:t>
      </w:r>
      <w:r w:rsidRPr="007D2CDD">
        <w:rPr>
          <w:rFonts w:ascii="Arial" w:eastAsia="Times New Roman" w:hAnsi="Arial" w:cs="Arial"/>
          <w:kern w:val="0"/>
          <w:sz w:val="24"/>
          <w:szCs w:val="24"/>
          <w:lang w:eastAsia="en-GB"/>
          <w14:ligatures w14:val="none"/>
        </w:rPr>
        <w:t xml:space="preserve"> that all concerns</w:t>
      </w:r>
      <w:r w:rsidR="00FD31AA" w:rsidRPr="007D2CDD">
        <w:rPr>
          <w:rFonts w:ascii="Arial" w:eastAsia="Times New Roman" w:hAnsi="Arial" w:cs="Arial"/>
          <w:kern w:val="0"/>
          <w:sz w:val="24"/>
          <w:szCs w:val="24"/>
          <w:lang w:eastAsia="en-GB"/>
          <w14:ligatures w14:val="none"/>
        </w:rPr>
        <w:t xml:space="preserve"> are disclosed to </w:t>
      </w:r>
      <w:r w:rsidRPr="007D2CDD">
        <w:rPr>
          <w:rFonts w:ascii="Arial" w:eastAsia="Times New Roman" w:hAnsi="Arial" w:cs="Arial"/>
          <w:kern w:val="0"/>
          <w:sz w:val="24"/>
          <w:szCs w:val="24"/>
          <w:lang w:eastAsia="en-GB"/>
          <w14:ligatures w14:val="none"/>
        </w:rPr>
        <w:t xml:space="preserve">police. The earlier the police know </w:t>
      </w:r>
      <w:r w:rsidR="00FD31AA" w:rsidRPr="007D2CDD">
        <w:rPr>
          <w:rFonts w:ascii="Arial" w:eastAsia="Times New Roman" w:hAnsi="Arial" w:cs="Arial"/>
          <w:kern w:val="0"/>
          <w:sz w:val="24"/>
          <w:szCs w:val="24"/>
          <w:lang w:eastAsia="en-GB"/>
          <w14:ligatures w14:val="none"/>
        </w:rPr>
        <w:t>of</w:t>
      </w:r>
      <w:r w:rsidRPr="007D2CDD">
        <w:rPr>
          <w:rFonts w:ascii="Arial" w:eastAsia="Times New Roman" w:hAnsi="Arial" w:cs="Arial"/>
          <w:kern w:val="0"/>
          <w:sz w:val="24"/>
          <w:szCs w:val="24"/>
          <w:lang w:eastAsia="en-GB"/>
          <w14:ligatures w14:val="none"/>
        </w:rPr>
        <w:t xml:space="preserve"> someone</w:t>
      </w:r>
      <w:r w:rsidR="00FD31AA" w:rsidRPr="007D2CDD">
        <w:rPr>
          <w:rFonts w:ascii="Arial" w:eastAsia="Times New Roman" w:hAnsi="Arial" w:cs="Arial"/>
          <w:kern w:val="0"/>
          <w:sz w:val="24"/>
          <w:szCs w:val="24"/>
          <w:lang w:eastAsia="en-GB"/>
          <w14:ligatures w14:val="none"/>
        </w:rPr>
        <w:t xml:space="preserve"> missing</w:t>
      </w:r>
      <w:r w:rsidRPr="007D2CDD">
        <w:rPr>
          <w:rFonts w:ascii="Arial" w:eastAsia="Times New Roman" w:hAnsi="Arial" w:cs="Arial"/>
          <w:kern w:val="0"/>
          <w:sz w:val="24"/>
          <w:szCs w:val="24"/>
          <w:lang w:eastAsia="en-GB"/>
          <w14:ligatures w14:val="none"/>
        </w:rPr>
        <w:t xml:space="preserve">, the sooner they can </w:t>
      </w:r>
      <w:r w:rsidR="00FD31AA" w:rsidRPr="007D2CDD">
        <w:rPr>
          <w:rFonts w:ascii="Arial" w:eastAsia="Times New Roman" w:hAnsi="Arial" w:cs="Arial"/>
          <w:kern w:val="0"/>
          <w:sz w:val="24"/>
          <w:szCs w:val="24"/>
          <w:lang w:eastAsia="en-GB"/>
          <w14:ligatures w14:val="none"/>
        </w:rPr>
        <w:t>begin</w:t>
      </w:r>
      <w:r w:rsidRPr="007D2CDD">
        <w:rPr>
          <w:rFonts w:ascii="Arial" w:eastAsia="Times New Roman" w:hAnsi="Arial" w:cs="Arial"/>
          <w:kern w:val="0"/>
          <w:sz w:val="24"/>
          <w:szCs w:val="24"/>
          <w:lang w:eastAsia="en-GB"/>
          <w14:ligatures w14:val="none"/>
        </w:rPr>
        <w:t xml:space="preserve"> searching</w:t>
      </w:r>
      <w:r w:rsidR="00FD31AA" w:rsidRPr="007D2CDD">
        <w:rPr>
          <w:rFonts w:ascii="Arial" w:eastAsia="Times New Roman" w:hAnsi="Arial" w:cs="Arial"/>
          <w:kern w:val="0"/>
          <w:sz w:val="24"/>
          <w:szCs w:val="24"/>
          <w:lang w:eastAsia="en-GB"/>
          <w14:ligatures w14:val="none"/>
        </w:rPr>
        <w:t xml:space="preserve"> and investigating </w:t>
      </w:r>
      <w:r w:rsidR="00FD31AA" w:rsidRPr="007D2CDD">
        <w:rPr>
          <w:rFonts w:ascii="Arial" w:hAnsi="Arial" w:cs="Arial"/>
          <w:sz w:val="24"/>
          <w:szCs w:val="24"/>
          <w:shd w:val="clear" w:color="auto" w:fill="FFFFFF"/>
        </w:rPr>
        <w:t>(People, 2020).</w:t>
      </w:r>
    </w:p>
    <w:p w14:paraId="46CF1DFF" w14:textId="77777777" w:rsidR="000A7BA7" w:rsidRPr="007D2CDD" w:rsidRDefault="000A7BA7" w:rsidP="00FD31AA">
      <w:pPr>
        <w:spacing w:line="251" w:lineRule="auto"/>
        <w:rPr>
          <w:rFonts w:ascii="Arial" w:hAnsi="Arial" w:cs="Arial"/>
          <w:sz w:val="24"/>
          <w:szCs w:val="24"/>
        </w:rPr>
      </w:pPr>
    </w:p>
    <w:p w14:paraId="7524173A" w14:textId="52ED9C4F" w:rsidR="00B92F68" w:rsidRPr="007D2CDD" w:rsidRDefault="00B92F68" w:rsidP="000F6FE3">
      <w:pPr>
        <w:spacing w:line="251" w:lineRule="auto"/>
        <w:rPr>
          <w:rFonts w:ascii="Arial" w:hAnsi="Arial" w:cs="Arial"/>
          <w:sz w:val="24"/>
          <w:szCs w:val="24"/>
        </w:rPr>
      </w:pPr>
      <w:r w:rsidRPr="007D2CDD">
        <w:rPr>
          <w:rFonts w:ascii="Arial" w:hAnsi="Arial" w:cs="Arial"/>
          <w:sz w:val="24"/>
          <w:szCs w:val="24"/>
        </w:rPr>
        <w:t>The publics use of social media has become a very useful means in searches for missing persons. Public appeals provoke information sharing and memorialise the missing persons appearance, to assist in the finding of a missing person. Th</w:t>
      </w:r>
      <w:r w:rsidR="00967DD3" w:rsidRPr="007D2CDD">
        <w:rPr>
          <w:rFonts w:ascii="Arial" w:hAnsi="Arial" w:cs="Arial"/>
          <w:sz w:val="24"/>
          <w:szCs w:val="24"/>
        </w:rPr>
        <w:t>ese posts</w:t>
      </w:r>
      <w:r w:rsidRPr="007D2CDD">
        <w:rPr>
          <w:rFonts w:ascii="Arial" w:hAnsi="Arial" w:cs="Arial"/>
          <w:sz w:val="24"/>
          <w:szCs w:val="24"/>
        </w:rPr>
        <w:t xml:space="preserve"> can also </w:t>
      </w:r>
      <w:r w:rsidR="00967DD3" w:rsidRPr="007D2CDD">
        <w:rPr>
          <w:rFonts w:ascii="Arial" w:hAnsi="Arial" w:cs="Arial"/>
          <w:sz w:val="24"/>
          <w:szCs w:val="24"/>
        </w:rPr>
        <w:t>encourage</w:t>
      </w:r>
      <w:r w:rsidRPr="007D2CDD">
        <w:rPr>
          <w:rFonts w:ascii="Arial" w:hAnsi="Arial" w:cs="Arial"/>
          <w:sz w:val="24"/>
          <w:szCs w:val="24"/>
        </w:rPr>
        <w:t xml:space="preserve"> the missing person to make themselves known</w:t>
      </w:r>
      <w:r w:rsidR="00967DD3" w:rsidRPr="007D2CDD">
        <w:rPr>
          <w:rFonts w:ascii="Arial" w:hAnsi="Arial" w:cs="Arial"/>
          <w:sz w:val="24"/>
          <w:szCs w:val="24"/>
        </w:rPr>
        <w:t xml:space="preserve"> if they see the appeals. </w:t>
      </w:r>
    </w:p>
    <w:p w14:paraId="22B87CE2" w14:textId="14ABCD5D" w:rsidR="000B770C" w:rsidRPr="007D2CDD" w:rsidRDefault="002A19CE" w:rsidP="000F6FE3">
      <w:pPr>
        <w:spacing w:line="251" w:lineRule="auto"/>
        <w:rPr>
          <w:rFonts w:ascii="Arial" w:hAnsi="Arial" w:cs="Arial"/>
          <w:sz w:val="24"/>
          <w:szCs w:val="24"/>
        </w:rPr>
      </w:pPr>
      <w:r w:rsidRPr="007D2CDD">
        <w:rPr>
          <w:rFonts w:ascii="Arial" w:hAnsi="Arial" w:cs="Arial"/>
          <w:sz w:val="24"/>
          <w:szCs w:val="24"/>
        </w:rPr>
        <w:t xml:space="preserve">Social </w:t>
      </w:r>
      <w:r w:rsidR="000F6FE3" w:rsidRPr="007D2CDD">
        <w:rPr>
          <w:rFonts w:ascii="Arial" w:hAnsi="Arial" w:cs="Arial"/>
          <w:sz w:val="24"/>
          <w:szCs w:val="24"/>
        </w:rPr>
        <w:t xml:space="preserve">Media </w:t>
      </w:r>
      <w:r w:rsidRPr="007D2CDD">
        <w:rPr>
          <w:rFonts w:ascii="Arial" w:hAnsi="Arial" w:cs="Arial"/>
          <w:sz w:val="24"/>
          <w:szCs w:val="24"/>
        </w:rPr>
        <w:t xml:space="preserve">platforms </w:t>
      </w:r>
      <w:r w:rsidR="000F6FE3" w:rsidRPr="007D2CDD">
        <w:rPr>
          <w:rFonts w:ascii="Arial" w:hAnsi="Arial" w:cs="Arial"/>
          <w:sz w:val="24"/>
          <w:szCs w:val="24"/>
        </w:rPr>
        <w:t>such as Facebook</w:t>
      </w:r>
      <w:r w:rsidR="00316803" w:rsidRPr="007D2CDD">
        <w:rPr>
          <w:rFonts w:ascii="Arial" w:hAnsi="Arial" w:cs="Arial"/>
          <w:sz w:val="24"/>
          <w:szCs w:val="24"/>
        </w:rPr>
        <w:t>,</w:t>
      </w:r>
      <w:r w:rsidR="000F6FE3" w:rsidRPr="007D2CDD">
        <w:rPr>
          <w:rFonts w:ascii="Arial" w:hAnsi="Arial" w:cs="Arial"/>
          <w:sz w:val="24"/>
          <w:szCs w:val="24"/>
        </w:rPr>
        <w:t xml:space="preserve"> Instagram</w:t>
      </w:r>
      <w:r w:rsidR="00316803" w:rsidRPr="007D2CDD">
        <w:rPr>
          <w:rFonts w:ascii="Arial" w:hAnsi="Arial" w:cs="Arial"/>
          <w:sz w:val="24"/>
          <w:szCs w:val="24"/>
        </w:rPr>
        <w:t xml:space="preserve">, </w:t>
      </w:r>
      <w:r w:rsidR="00D74948" w:rsidRPr="007D2CDD">
        <w:rPr>
          <w:rFonts w:ascii="Arial" w:hAnsi="Arial" w:cs="Arial"/>
          <w:sz w:val="24"/>
          <w:szCs w:val="24"/>
        </w:rPr>
        <w:t>Snapchat,</w:t>
      </w:r>
      <w:r w:rsidRPr="007D2CDD">
        <w:rPr>
          <w:rFonts w:ascii="Arial" w:hAnsi="Arial" w:cs="Arial"/>
          <w:sz w:val="24"/>
          <w:szCs w:val="24"/>
        </w:rPr>
        <w:t xml:space="preserve"> and X formerly known as Twitter</w:t>
      </w:r>
      <w:r w:rsidR="000F6FE3" w:rsidRPr="007D2CDD">
        <w:rPr>
          <w:rFonts w:ascii="Arial" w:hAnsi="Arial" w:cs="Arial"/>
          <w:sz w:val="24"/>
          <w:szCs w:val="24"/>
        </w:rPr>
        <w:t xml:space="preserve"> are used by </w:t>
      </w:r>
      <w:r w:rsidRPr="007D2CDD">
        <w:rPr>
          <w:rFonts w:ascii="Arial" w:hAnsi="Arial" w:cs="Arial"/>
          <w:sz w:val="24"/>
          <w:szCs w:val="24"/>
        </w:rPr>
        <w:t xml:space="preserve">large amounts of the </w:t>
      </w:r>
      <w:r w:rsidR="00D74948" w:rsidRPr="007D2CDD">
        <w:rPr>
          <w:rFonts w:ascii="Arial" w:hAnsi="Arial" w:cs="Arial"/>
          <w:sz w:val="24"/>
          <w:szCs w:val="24"/>
        </w:rPr>
        <w:t>public</w:t>
      </w:r>
      <w:r w:rsidRPr="007D2CDD">
        <w:rPr>
          <w:rFonts w:ascii="Arial" w:hAnsi="Arial" w:cs="Arial"/>
          <w:sz w:val="24"/>
          <w:szCs w:val="24"/>
        </w:rPr>
        <w:t xml:space="preserve">. </w:t>
      </w:r>
      <w:r w:rsidR="000B770C" w:rsidRPr="007D2CDD">
        <w:rPr>
          <w:rFonts w:ascii="Arial" w:hAnsi="Arial" w:cs="Arial"/>
          <w:sz w:val="24"/>
          <w:szCs w:val="24"/>
          <w:shd w:val="clear" w:color="auto" w:fill="FCFCFC"/>
        </w:rPr>
        <w:t xml:space="preserve">People use these social media platforms to create social networks. However, these social networks can now be used as a </w:t>
      </w:r>
      <w:r w:rsidR="00D74948" w:rsidRPr="007D2CDD">
        <w:rPr>
          <w:rFonts w:ascii="Arial" w:hAnsi="Arial" w:cs="Arial"/>
          <w:sz w:val="24"/>
          <w:szCs w:val="24"/>
          <w:shd w:val="clear" w:color="auto" w:fill="FCFCFC"/>
        </w:rPr>
        <w:t>problem-solving</w:t>
      </w:r>
      <w:r w:rsidR="000B770C" w:rsidRPr="007D2CDD">
        <w:rPr>
          <w:rFonts w:ascii="Arial" w:hAnsi="Arial" w:cs="Arial"/>
          <w:sz w:val="24"/>
          <w:szCs w:val="24"/>
          <w:shd w:val="clear" w:color="auto" w:fill="FCFCFC"/>
        </w:rPr>
        <w:t xml:space="preserve"> tool, where a problem is being “outsourced” to the “crowd”, this is </w:t>
      </w:r>
      <w:r w:rsidR="00D74948" w:rsidRPr="007D2CDD">
        <w:rPr>
          <w:rFonts w:ascii="Arial" w:hAnsi="Arial" w:cs="Arial"/>
          <w:sz w:val="24"/>
          <w:szCs w:val="24"/>
          <w:shd w:val="clear" w:color="auto" w:fill="FCFCFC"/>
        </w:rPr>
        <w:t>now referred to</w:t>
      </w:r>
      <w:r w:rsidR="000B770C" w:rsidRPr="007D2CDD">
        <w:rPr>
          <w:rFonts w:ascii="Arial" w:hAnsi="Arial" w:cs="Arial"/>
          <w:sz w:val="24"/>
          <w:szCs w:val="24"/>
          <w:shd w:val="clear" w:color="auto" w:fill="FCFCFC"/>
        </w:rPr>
        <w:t xml:space="preserve"> as crowdsourcing </w:t>
      </w:r>
      <w:r w:rsidR="000B770C" w:rsidRPr="007D2CDD">
        <w:rPr>
          <w:rFonts w:ascii="Arial" w:hAnsi="Arial" w:cs="Arial"/>
          <w:sz w:val="24"/>
          <w:szCs w:val="24"/>
          <w:shd w:val="clear" w:color="auto" w:fill="FFFFFF"/>
        </w:rPr>
        <w:t>(Howe, 2006).</w:t>
      </w:r>
      <w:r w:rsidR="00203481" w:rsidRPr="007D2CDD">
        <w:rPr>
          <w:rFonts w:ascii="Arial" w:hAnsi="Arial" w:cs="Arial"/>
          <w:sz w:val="24"/>
          <w:szCs w:val="24"/>
          <w:shd w:val="clear" w:color="auto" w:fill="FFFFFF"/>
        </w:rPr>
        <w:t xml:space="preserve"> </w:t>
      </w:r>
    </w:p>
    <w:p w14:paraId="23B28DDB" w14:textId="77777777" w:rsidR="00967DD3" w:rsidRPr="007D2CDD" w:rsidRDefault="00967DD3" w:rsidP="006F3846">
      <w:pPr>
        <w:pStyle w:val="NormalWeb"/>
        <w:shd w:val="clear" w:color="auto" w:fill="FFFFFF"/>
        <w:spacing w:before="0" w:beforeAutospacing="0" w:after="120" w:afterAutospacing="0" w:line="360" w:lineRule="atLeast"/>
        <w:textAlignment w:val="baseline"/>
        <w:rPr>
          <w:rFonts w:ascii="Arial" w:hAnsi="Arial" w:cs="Arial"/>
          <w:color w:val="1F2025"/>
        </w:rPr>
      </w:pPr>
    </w:p>
    <w:p w14:paraId="4B4B5229" w14:textId="77777777" w:rsidR="00967DD3" w:rsidRPr="007D2CDD" w:rsidRDefault="00967DD3" w:rsidP="006F3846">
      <w:pPr>
        <w:pStyle w:val="NormalWeb"/>
        <w:shd w:val="clear" w:color="auto" w:fill="FFFFFF"/>
        <w:spacing w:before="0" w:beforeAutospacing="0" w:after="120" w:afterAutospacing="0" w:line="360" w:lineRule="atLeast"/>
        <w:textAlignment w:val="baseline"/>
        <w:rPr>
          <w:rFonts w:ascii="Arial" w:hAnsi="Arial" w:cs="Arial"/>
          <w:color w:val="1F2025"/>
        </w:rPr>
      </w:pPr>
    </w:p>
    <w:p w14:paraId="173F6A84" w14:textId="13F8CFDF" w:rsidR="006F3846" w:rsidRPr="007D2CDD" w:rsidRDefault="006F3846" w:rsidP="006F3846">
      <w:pPr>
        <w:pStyle w:val="NormalWeb"/>
        <w:shd w:val="clear" w:color="auto" w:fill="FFFFFF"/>
        <w:spacing w:before="0" w:beforeAutospacing="0" w:after="120" w:afterAutospacing="0" w:line="360" w:lineRule="atLeast"/>
        <w:textAlignment w:val="baseline"/>
        <w:rPr>
          <w:rFonts w:ascii="Arial" w:hAnsi="Arial" w:cs="Arial"/>
          <w:color w:val="1F2025"/>
        </w:rPr>
      </w:pPr>
      <w:r w:rsidRPr="007D2CDD">
        <w:rPr>
          <w:rFonts w:ascii="Arial" w:hAnsi="Arial" w:cs="Arial"/>
          <w:color w:val="1F2025"/>
        </w:rPr>
        <w:t>Social media</w:t>
      </w:r>
      <w:r w:rsidR="00316803" w:rsidRPr="007D2CDD">
        <w:rPr>
          <w:rFonts w:ascii="Arial" w:hAnsi="Arial" w:cs="Arial"/>
          <w:color w:val="1F2025"/>
        </w:rPr>
        <w:t xml:space="preserve"> platforms</w:t>
      </w:r>
      <w:r w:rsidRPr="007D2CDD">
        <w:rPr>
          <w:rFonts w:ascii="Arial" w:hAnsi="Arial" w:cs="Arial"/>
          <w:color w:val="1F2025"/>
        </w:rPr>
        <w:t xml:space="preserve"> </w:t>
      </w:r>
      <w:r w:rsidR="00316803" w:rsidRPr="007D2CDD">
        <w:rPr>
          <w:rFonts w:ascii="Arial" w:hAnsi="Arial" w:cs="Arial"/>
          <w:color w:val="1F2025"/>
        </w:rPr>
        <w:t xml:space="preserve">are </w:t>
      </w:r>
      <w:r w:rsidRPr="007D2CDD">
        <w:rPr>
          <w:rFonts w:ascii="Arial" w:hAnsi="Arial" w:cs="Arial"/>
          <w:color w:val="1F2025"/>
        </w:rPr>
        <w:t xml:space="preserve">just one of many tools available to </w:t>
      </w:r>
      <w:r w:rsidR="00316803" w:rsidRPr="007D2CDD">
        <w:rPr>
          <w:rFonts w:ascii="Arial" w:hAnsi="Arial" w:cs="Arial"/>
          <w:color w:val="1F2025"/>
        </w:rPr>
        <w:t>police</w:t>
      </w:r>
      <w:r w:rsidRPr="007D2CDD">
        <w:rPr>
          <w:rFonts w:ascii="Arial" w:hAnsi="Arial" w:cs="Arial"/>
          <w:color w:val="1F2025"/>
        </w:rPr>
        <w:t xml:space="preserve"> when trying to locate missing person</w:t>
      </w:r>
      <w:r w:rsidR="00316803" w:rsidRPr="007D2CDD">
        <w:rPr>
          <w:rFonts w:ascii="Arial" w:hAnsi="Arial" w:cs="Arial"/>
          <w:color w:val="1F2025"/>
        </w:rPr>
        <w:t>s</w:t>
      </w:r>
      <w:r w:rsidRPr="007D2CDD">
        <w:rPr>
          <w:rFonts w:ascii="Arial" w:hAnsi="Arial" w:cs="Arial"/>
          <w:color w:val="1F2025"/>
        </w:rPr>
        <w:t xml:space="preserve"> as </w:t>
      </w:r>
      <w:r w:rsidR="00316803" w:rsidRPr="007D2CDD">
        <w:rPr>
          <w:rFonts w:ascii="Arial" w:hAnsi="Arial" w:cs="Arial"/>
          <w:color w:val="1F2025"/>
        </w:rPr>
        <w:t>promptly</w:t>
      </w:r>
      <w:r w:rsidRPr="007D2CDD">
        <w:rPr>
          <w:rFonts w:ascii="Arial" w:hAnsi="Arial" w:cs="Arial"/>
          <w:color w:val="1F2025"/>
        </w:rPr>
        <w:t xml:space="preserve"> as possible. Social Media does, however, help us reach </w:t>
      </w:r>
      <w:r w:rsidR="00316803" w:rsidRPr="007D2CDD">
        <w:rPr>
          <w:rFonts w:ascii="Arial" w:hAnsi="Arial" w:cs="Arial"/>
          <w:color w:val="1F2025"/>
        </w:rPr>
        <w:t>many</w:t>
      </w:r>
      <w:r w:rsidRPr="007D2CDD">
        <w:rPr>
          <w:rFonts w:ascii="Arial" w:hAnsi="Arial" w:cs="Arial"/>
          <w:color w:val="1F2025"/>
        </w:rPr>
        <w:t xml:space="preserve"> people in a variety of areas very quickly. </w:t>
      </w:r>
      <w:r w:rsidR="00316803" w:rsidRPr="007D2CDD">
        <w:rPr>
          <w:rFonts w:ascii="Arial" w:hAnsi="Arial" w:cs="Arial"/>
          <w:color w:val="1F2025"/>
        </w:rPr>
        <w:t>F</w:t>
      </w:r>
      <w:r w:rsidRPr="007D2CDD">
        <w:rPr>
          <w:rFonts w:ascii="Arial" w:hAnsi="Arial" w:cs="Arial"/>
          <w:color w:val="1F2025"/>
        </w:rPr>
        <w:t>ollowers</w:t>
      </w:r>
      <w:r w:rsidR="00316803" w:rsidRPr="007D2CDD">
        <w:rPr>
          <w:rFonts w:ascii="Arial" w:hAnsi="Arial" w:cs="Arial"/>
          <w:color w:val="1F2025"/>
        </w:rPr>
        <w:t xml:space="preserve"> have</w:t>
      </w:r>
      <w:r w:rsidRPr="007D2CDD">
        <w:rPr>
          <w:rFonts w:ascii="Arial" w:hAnsi="Arial" w:cs="Arial"/>
          <w:color w:val="1F2025"/>
        </w:rPr>
        <w:t xml:space="preserve"> </w:t>
      </w:r>
      <w:r w:rsidR="00D74948" w:rsidRPr="007D2CDD">
        <w:rPr>
          <w:rFonts w:ascii="Arial" w:hAnsi="Arial" w:cs="Arial"/>
          <w:color w:val="1F2025"/>
        </w:rPr>
        <w:t>provided useful</w:t>
      </w:r>
      <w:r w:rsidRPr="007D2CDD">
        <w:rPr>
          <w:rFonts w:ascii="Arial" w:hAnsi="Arial" w:cs="Arial"/>
          <w:color w:val="1F2025"/>
        </w:rPr>
        <w:t xml:space="preserve"> information</w:t>
      </w:r>
      <w:r w:rsidR="00316803" w:rsidRPr="007D2CDD">
        <w:rPr>
          <w:rFonts w:ascii="Arial" w:hAnsi="Arial" w:cs="Arial"/>
          <w:color w:val="1F2025"/>
        </w:rPr>
        <w:t xml:space="preserve"> in the past</w:t>
      </w:r>
      <w:r w:rsidRPr="007D2CDD">
        <w:rPr>
          <w:rFonts w:ascii="Arial" w:hAnsi="Arial" w:cs="Arial"/>
          <w:color w:val="1F2025"/>
        </w:rPr>
        <w:t xml:space="preserve"> </w:t>
      </w:r>
      <w:r w:rsidR="00316803" w:rsidRPr="007D2CDD">
        <w:rPr>
          <w:rFonts w:ascii="Arial" w:hAnsi="Arial" w:cs="Arial"/>
          <w:color w:val="1F2025"/>
        </w:rPr>
        <w:t>as well as</w:t>
      </w:r>
      <w:r w:rsidRPr="007D2CDD">
        <w:rPr>
          <w:rFonts w:ascii="Arial" w:hAnsi="Arial" w:cs="Arial"/>
          <w:color w:val="1F2025"/>
        </w:rPr>
        <w:t xml:space="preserve"> po</w:t>
      </w:r>
      <w:r w:rsidR="00316803" w:rsidRPr="007D2CDD">
        <w:rPr>
          <w:rFonts w:ascii="Arial" w:hAnsi="Arial" w:cs="Arial"/>
          <w:color w:val="1F2025"/>
        </w:rPr>
        <w:t>tential</w:t>
      </w:r>
      <w:r w:rsidRPr="007D2CDD">
        <w:rPr>
          <w:rFonts w:ascii="Arial" w:hAnsi="Arial" w:cs="Arial"/>
          <w:color w:val="1F2025"/>
        </w:rPr>
        <w:t xml:space="preserve"> sightings and as such social media appeals have proven successful on </w:t>
      </w:r>
      <w:r w:rsidR="00316803" w:rsidRPr="007D2CDD">
        <w:rPr>
          <w:rFonts w:ascii="Arial" w:hAnsi="Arial" w:cs="Arial"/>
          <w:color w:val="1F2025"/>
        </w:rPr>
        <w:t>several</w:t>
      </w:r>
      <w:r w:rsidRPr="007D2CDD">
        <w:rPr>
          <w:rFonts w:ascii="Arial" w:hAnsi="Arial" w:cs="Arial"/>
          <w:color w:val="1F2025"/>
        </w:rPr>
        <w:t xml:space="preserve"> occasions</w:t>
      </w:r>
      <w:r w:rsidR="00316803" w:rsidRPr="007D2CDD">
        <w:rPr>
          <w:rFonts w:ascii="Arial" w:hAnsi="Arial" w:cs="Arial"/>
          <w:color w:val="1F2025"/>
        </w:rPr>
        <w:t xml:space="preserve"> (South Wales Police 2023).</w:t>
      </w:r>
    </w:p>
    <w:p w14:paraId="40CFA5C7" w14:textId="77777777" w:rsidR="00316803" w:rsidRPr="007D2CDD" w:rsidRDefault="00316803" w:rsidP="006F3846">
      <w:pPr>
        <w:pStyle w:val="NormalWeb"/>
        <w:shd w:val="clear" w:color="auto" w:fill="FFFFFF"/>
        <w:spacing w:before="0" w:beforeAutospacing="0" w:after="120" w:afterAutospacing="0" w:line="360" w:lineRule="atLeast"/>
        <w:textAlignment w:val="baseline"/>
        <w:rPr>
          <w:rFonts w:ascii="Arial" w:hAnsi="Arial" w:cs="Arial"/>
        </w:rPr>
      </w:pPr>
    </w:p>
    <w:p w14:paraId="13DCE8B2" w14:textId="35C4E708" w:rsidR="006F3846" w:rsidRPr="007D2CDD" w:rsidRDefault="006F3846" w:rsidP="006F3846">
      <w:pPr>
        <w:pStyle w:val="NormalWeb"/>
        <w:shd w:val="clear" w:color="auto" w:fill="FFFFFF"/>
        <w:spacing w:before="0" w:beforeAutospacing="0" w:after="120" w:afterAutospacing="0" w:line="360" w:lineRule="atLeast"/>
        <w:textAlignment w:val="baseline"/>
        <w:rPr>
          <w:rFonts w:ascii="Arial" w:hAnsi="Arial" w:cs="Arial"/>
        </w:rPr>
      </w:pPr>
      <w:r w:rsidRPr="007D2CDD">
        <w:rPr>
          <w:rFonts w:ascii="Arial" w:hAnsi="Arial" w:cs="Arial"/>
        </w:rPr>
        <w:t xml:space="preserve">South Wales police state that they appreciate their communities’ worries when </w:t>
      </w:r>
      <w:r w:rsidR="00203481" w:rsidRPr="007D2CDD">
        <w:rPr>
          <w:rFonts w:ascii="Arial" w:hAnsi="Arial" w:cs="Arial"/>
        </w:rPr>
        <w:t>an</w:t>
      </w:r>
      <w:r w:rsidRPr="007D2CDD">
        <w:rPr>
          <w:rFonts w:ascii="Arial" w:hAnsi="Arial" w:cs="Arial"/>
        </w:rPr>
        <w:t xml:space="preserve"> individual goes missing, as well as the genuine offers of help and support they receive however they ask that public don’t conduct their own searche</w:t>
      </w:r>
      <w:r w:rsidR="00203481" w:rsidRPr="007D2CDD">
        <w:rPr>
          <w:rFonts w:ascii="Arial" w:hAnsi="Arial" w:cs="Arial"/>
        </w:rPr>
        <w:t xml:space="preserve">s. </w:t>
      </w:r>
      <w:r w:rsidRPr="007D2CDD">
        <w:rPr>
          <w:rFonts w:ascii="Arial" w:hAnsi="Arial" w:cs="Arial"/>
        </w:rPr>
        <w:t xml:space="preserve">The reasons for this are, that searches conducted by south Wales police are coordinated by </w:t>
      </w:r>
      <w:r w:rsidR="00686840" w:rsidRPr="007D2CDD">
        <w:rPr>
          <w:rFonts w:ascii="Arial" w:hAnsi="Arial" w:cs="Arial"/>
        </w:rPr>
        <w:t>highly trained</w:t>
      </w:r>
      <w:r w:rsidRPr="007D2CDD">
        <w:rPr>
          <w:rFonts w:ascii="Arial" w:hAnsi="Arial" w:cs="Arial"/>
        </w:rPr>
        <w:t>,</w:t>
      </w:r>
      <w:r w:rsidR="00686840" w:rsidRPr="007D2CDD">
        <w:rPr>
          <w:rFonts w:ascii="Arial" w:hAnsi="Arial" w:cs="Arial"/>
        </w:rPr>
        <w:t xml:space="preserve"> </w:t>
      </w:r>
      <w:r w:rsidRPr="007D2CDD">
        <w:rPr>
          <w:rFonts w:ascii="Arial" w:hAnsi="Arial" w:cs="Arial"/>
        </w:rPr>
        <w:t xml:space="preserve">equipped search </w:t>
      </w:r>
      <w:r w:rsidR="00686840" w:rsidRPr="007D2CDD">
        <w:rPr>
          <w:rFonts w:ascii="Arial" w:hAnsi="Arial" w:cs="Arial"/>
        </w:rPr>
        <w:t>professionals</w:t>
      </w:r>
      <w:r w:rsidRPr="007D2CDD">
        <w:rPr>
          <w:rFonts w:ascii="Arial" w:hAnsi="Arial" w:cs="Arial"/>
        </w:rPr>
        <w:t xml:space="preserve"> who </w:t>
      </w:r>
      <w:r w:rsidR="00686840" w:rsidRPr="007D2CDD">
        <w:rPr>
          <w:rFonts w:ascii="Arial" w:hAnsi="Arial" w:cs="Arial"/>
        </w:rPr>
        <w:t>are led by</w:t>
      </w:r>
      <w:r w:rsidRPr="007D2CDD">
        <w:rPr>
          <w:rFonts w:ascii="Arial" w:hAnsi="Arial" w:cs="Arial"/>
        </w:rPr>
        <w:t xml:space="preserve"> </w:t>
      </w:r>
      <w:r w:rsidR="00686840" w:rsidRPr="007D2CDD">
        <w:rPr>
          <w:rFonts w:ascii="Arial" w:hAnsi="Arial" w:cs="Arial"/>
        </w:rPr>
        <w:t xml:space="preserve">gathered </w:t>
      </w:r>
      <w:r w:rsidRPr="007D2CDD">
        <w:rPr>
          <w:rFonts w:ascii="Arial" w:hAnsi="Arial" w:cs="Arial"/>
        </w:rPr>
        <w:t>intelligence</w:t>
      </w:r>
      <w:r w:rsidR="00686840" w:rsidRPr="007D2CDD">
        <w:rPr>
          <w:rFonts w:ascii="Arial" w:hAnsi="Arial" w:cs="Arial"/>
        </w:rPr>
        <w:t xml:space="preserve"> with a disciplined</w:t>
      </w:r>
      <w:r w:rsidRPr="007D2CDD">
        <w:rPr>
          <w:rFonts w:ascii="Arial" w:hAnsi="Arial" w:cs="Arial"/>
        </w:rPr>
        <w:t xml:space="preserve"> approach which </w:t>
      </w:r>
      <w:r w:rsidR="00686840" w:rsidRPr="007D2CDD">
        <w:rPr>
          <w:rFonts w:ascii="Arial" w:hAnsi="Arial" w:cs="Arial"/>
        </w:rPr>
        <w:t xml:space="preserve">all the </w:t>
      </w:r>
      <w:r w:rsidRPr="007D2CDD">
        <w:rPr>
          <w:rFonts w:ascii="Arial" w:hAnsi="Arial" w:cs="Arial"/>
        </w:rPr>
        <w:t xml:space="preserve">trained specialists involved in that search understand and </w:t>
      </w:r>
      <w:r w:rsidR="00686840" w:rsidRPr="007D2CDD">
        <w:rPr>
          <w:rFonts w:ascii="Arial" w:hAnsi="Arial" w:cs="Arial"/>
        </w:rPr>
        <w:t xml:space="preserve">follow. Despite members of the public’s moral </w:t>
      </w:r>
      <w:r w:rsidRPr="007D2CDD">
        <w:rPr>
          <w:rFonts w:ascii="Arial" w:hAnsi="Arial" w:cs="Arial"/>
        </w:rPr>
        <w:t>intentio</w:t>
      </w:r>
      <w:r w:rsidR="00686840" w:rsidRPr="007D2CDD">
        <w:rPr>
          <w:rFonts w:ascii="Arial" w:hAnsi="Arial" w:cs="Arial"/>
        </w:rPr>
        <w:t>ns</w:t>
      </w:r>
      <w:r w:rsidRPr="007D2CDD">
        <w:rPr>
          <w:rFonts w:ascii="Arial" w:hAnsi="Arial" w:cs="Arial"/>
        </w:rPr>
        <w:t xml:space="preserve">, </w:t>
      </w:r>
      <w:r w:rsidR="00686840" w:rsidRPr="007D2CDD">
        <w:rPr>
          <w:rFonts w:ascii="Arial" w:hAnsi="Arial" w:cs="Arial"/>
        </w:rPr>
        <w:t xml:space="preserve">they </w:t>
      </w:r>
      <w:r w:rsidRPr="007D2CDD">
        <w:rPr>
          <w:rFonts w:ascii="Arial" w:hAnsi="Arial" w:cs="Arial"/>
        </w:rPr>
        <w:t>can be plac</w:t>
      </w:r>
      <w:r w:rsidR="00686840" w:rsidRPr="007D2CDD">
        <w:rPr>
          <w:rFonts w:ascii="Arial" w:hAnsi="Arial" w:cs="Arial"/>
        </w:rPr>
        <w:t>ed at risk</w:t>
      </w:r>
      <w:r w:rsidRPr="007D2CDD">
        <w:rPr>
          <w:rFonts w:ascii="Arial" w:hAnsi="Arial" w:cs="Arial"/>
        </w:rPr>
        <w:t xml:space="preserve"> themselves</w:t>
      </w:r>
      <w:r w:rsidR="00686840" w:rsidRPr="007D2CDD">
        <w:rPr>
          <w:rFonts w:ascii="Arial" w:hAnsi="Arial" w:cs="Arial"/>
        </w:rPr>
        <w:t xml:space="preserve">, </w:t>
      </w:r>
      <w:r w:rsidRPr="007D2CDD">
        <w:rPr>
          <w:rFonts w:ascii="Arial" w:hAnsi="Arial" w:cs="Arial"/>
        </w:rPr>
        <w:t>whil</w:t>
      </w:r>
      <w:r w:rsidR="00686840" w:rsidRPr="007D2CDD">
        <w:rPr>
          <w:rFonts w:ascii="Arial" w:hAnsi="Arial" w:cs="Arial"/>
        </w:rPr>
        <w:t>st</w:t>
      </w:r>
      <w:r w:rsidRPr="007D2CDD">
        <w:rPr>
          <w:rFonts w:ascii="Arial" w:hAnsi="Arial" w:cs="Arial"/>
        </w:rPr>
        <w:t xml:space="preserve"> out searching</w:t>
      </w:r>
      <w:r w:rsidR="00686840" w:rsidRPr="007D2CDD">
        <w:rPr>
          <w:rFonts w:ascii="Arial" w:hAnsi="Arial" w:cs="Arial"/>
        </w:rPr>
        <w:t>. A</w:t>
      </w:r>
      <w:r w:rsidRPr="007D2CDD">
        <w:rPr>
          <w:rFonts w:ascii="Arial" w:hAnsi="Arial" w:cs="Arial"/>
        </w:rPr>
        <w:t xml:space="preserve">dditional accidents or </w:t>
      </w:r>
      <w:r w:rsidR="00686840" w:rsidRPr="007D2CDD">
        <w:rPr>
          <w:rFonts w:ascii="Arial" w:hAnsi="Arial" w:cs="Arial"/>
        </w:rPr>
        <w:t>incidents</w:t>
      </w:r>
      <w:r w:rsidRPr="007D2CDD">
        <w:rPr>
          <w:rFonts w:ascii="Arial" w:hAnsi="Arial" w:cs="Arial"/>
        </w:rPr>
        <w:t xml:space="preserve"> would </w:t>
      </w:r>
      <w:r w:rsidR="00686840" w:rsidRPr="007D2CDD">
        <w:rPr>
          <w:rFonts w:ascii="Arial" w:hAnsi="Arial" w:cs="Arial"/>
        </w:rPr>
        <w:t>hinder</w:t>
      </w:r>
      <w:r w:rsidRPr="007D2CDD">
        <w:rPr>
          <w:rFonts w:ascii="Arial" w:hAnsi="Arial" w:cs="Arial"/>
        </w:rPr>
        <w:t xml:space="preserve"> the original search.</w:t>
      </w:r>
      <w:r w:rsidR="00686840" w:rsidRPr="007D2CDD">
        <w:rPr>
          <w:rFonts w:ascii="Arial" w:hAnsi="Arial" w:cs="Arial"/>
        </w:rPr>
        <w:t xml:space="preserve"> </w:t>
      </w:r>
      <w:r w:rsidRPr="007D2CDD">
        <w:rPr>
          <w:rFonts w:ascii="Arial" w:hAnsi="Arial" w:cs="Arial"/>
        </w:rPr>
        <w:t xml:space="preserve">Their </w:t>
      </w:r>
      <w:r w:rsidR="00686840" w:rsidRPr="007D2CDD">
        <w:rPr>
          <w:rFonts w:ascii="Arial" w:hAnsi="Arial" w:cs="Arial"/>
        </w:rPr>
        <w:t>attempts</w:t>
      </w:r>
      <w:r w:rsidRPr="007D2CDD">
        <w:rPr>
          <w:rFonts w:ascii="Arial" w:hAnsi="Arial" w:cs="Arial"/>
        </w:rPr>
        <w:t xml:space="preserve"> could </w:t>
      </w:r>
      <w:r w:rsidR="00686840" w:rsidRPr="007D2CDD">
        <w:rPr>
          <w:rFonts w:ascii="Arial" w:hAnsi="Arial" w:cs="Arial"/>
        </w:rPr>
        <w:t>also hamper</w:t>
      </w:r>
      <w:r w:rsidRPr="007D2CDD">
        <w:rPr>
          <w:rFonts w:ascii="Arial" w:hAnsi="Arial" w:cs="Arial"/>
        </w:rPr>
        <w:t xml:space="preserve"> the official search</w:t>
      </w:r>
      <w:r w:rsidR="00686840" w:rsidRPr="007D2CDD">
        <w:rPr>
          <w:rFonts w:ascii="Arial" w:hAnsi="Arial" w:cs="Arial"/>
          <w:color w:val="00B050"/>
        </w:rPr>
        <w:t xml:space="preserve"> </w:t>
      </w:r>
      <w:r w:rsidR="00686840" w:rsidRPr="007D2CDD">
        <w:rPr>
          <w:rFonts w:ascii="Arial" w:hAnsi="Arial" w:cs="Arial"/>
        </w:rPr>
        <w:t xml:space="preserve">by disrupting the scent being tracked by search dog units or not being </w:t>
      </w:r>
      <w:r w:rsidR="00814236" w:rsidRPr="007D2CDD">
        <w:rPr>
          <w:rFonts w:ascii="Arial" w:hAnsi="Arial" w:cs="Arial"/>
        </w:rPr>
        <w:t>forensically aware around forensic opportunities,</w:t>
      </w:r>
      <w:r w:rsidR="00686840" w:rsidRPr="007D2CDD">
        <w:rPr>
          <w:rFonts w:ascii="Arial" w:hAnsi="Arial" w:cs="Arial"/>
        </w:rPr>
        <w:t xml:space="preserve"> which could have huge complications </w:t>
      </w:r>
      <w:r w:rsidRPr="007D2CDD">
        <w:rPr>
          <w:rFonts w:ascii="Arial" w:hAnsi="Arial" w:cs="Arial"/>
        </w:rPr>
        <w:t>should</w:t>
      </w:r>
      <w:r w:rsidR="00686840" w:rsidRPr="007D2CDD">
        <w:rPr>
          <w:rFonts w:ascii="Arial" w:hAnsi="Arial" w:cs="Arial"/>
        </w:rPr>
        <w:t xml:space="preserve"> the investigation</w:t>
      </w:r>
      <w:r w:rsidRPr="007D2CDD">
        <w:rPr>
          <w:rFonts w:ascii="Arial" w:hAnsi="Arial" w:cs="Arial"/>
        </w:rPr>
        <w:t xml:space="preserve"> later become a criminal investigation</w:t>
      </w:r>
      <w:r w:rsidR="00203481" w:rsidRPr="007D2CDD">
        <w:rPr>
          <w:rFonts w:ascii="Arial" w:hAnsi="Arial" w:cs="Arial"/>
        </w:rPr>
        <w:t xml:space="preserve"> (South Wales Police, 2023) </w:t>
      </w:r>
    </w:p>
    <w:p w14:paraId="1CD7B3C2" w14:textId="50BEB19E" w:rsidR="006F3846" w:rsidRPr="007D2CDD" w:rsidRDefault="00686840" w:rsidP="006F3846">
      <w:pPr>
        <w:pStyle w:val="NormalWeb"/>
        <w:shd w:val="clear" w:color="auto" w:fill="FFFFFF"/>
        <w:spacing w:before="0" w:beforeAutospacing="0" w:after="120" w:afterAutospacing="0" w:line="360" w:lineRule="atLeast"/>
        <w:textAlignment w:val="baseline"/>
        <w:rPr>
          <w:rFonts w:ascii="Arial" w:hAnsi="Arial" w:cs="Arial"/>
        </w:rPr>
      </w:pPr>
      <w:r w:rsidRPr="007D2CDD">
        <w:rPr>
          <w:rFonts w:ascii="Arial" w:hAnsi="Arial" w:cs="Arial"/>
        </w:rPr>
        <w:lastRenderedPageBreak/>
        <w:t>In the rare circumstance</w:t>
      </w:r>
      <w:r w:rsidR="00203481" w:rsidRPr="007D2CDD">
        <w:rPr>
          <w:rFonts w:ascii="Arial" w:hAnsi="Arial" w:cs="Arial"/>
        </w:rPr>
        <w:t>s</w:t>
      </w:r>
      <w:r w:rsidR="006F3846" w:rsidRPr="007D2CDD">
        <w:rPr>
          <w:rFonts w:ascii="Arial" w:hAnsi="Arial" w:cs="Arial"/>
        </w:rPr>
        <w:t xml:space="preserve"> the public would be </w:t>
      </w:r>
      <w:r w:rsidRPr="007D2CDD">
        <w:rPr>
          <w:rFonts w:ascii="Arial" w:hAnsi="Arial" w:cs="Arial"/>
        </w:rPr>
        <w:t>asked</w:t>
      </w:r>
      <w:r w:rsidR="006F3846" w:rsidRPr="007D2CDD">
        <w:rPr>
          <w:rFonts w:ascii="Arial" w:hAnsi="Arial" w:cs="Arial"/>
        </w:rPr>
        <w:t xml:space="preserve"> to join </w:t>
      </w:r>
      <w:r w:rsidR="00203481" w:rsidRPr="007D2CDD">
        <w:rPr>
          <w:rFonts w:ascii="Arial" w:hAnsi="Arial" w:cs="Arial"/>
        </w:rPr>
        <w:t>in a</w:t>
      </w:r>
      <w:r w:rsidR="006F3846" w:rsidRPr="007D2CDD">
        <w:rPr>
          <w:rFonts w:ascii="Arial" w:hAnsi="Arial" w:cs="Arial"/>
        </w:rPr>
        <w:t xml:space="preserve"> search, </w:t>
      </w:r>
      <w:r w:rsidR="00814236" w:rsidRPr="007D2CDD">
        <w:rPr>
          <w:rFonts w:ascii="Arial" w:hAnsi="Arial" w:cs="Arial"/>
        </w:rPr>
        <w:t xml:space="preserve">these </w:t>
      </w:r>
      <w:r w:rsidR="006F3846" w:rsidRPr="007D2CDD">
        <w:rPr>
          <w:rFonts w:ascii="Arial" w:hAnsi="Arial" w:cs="Arial"/>
        </w:rPr>
        <w:t>searches would be organised and managed</w:t>
      </w:r>
      <w:r w:rsidR="00814236" w:rsidRPr="007D2CDD">
        <w:rPr>
          <w:rFonts w:ascii="Arial" w:hAnsi="Arial" w:cs="Arial"/>
        </w:rPr>
        <w:t xml:space="preserve"> professionally</w:t>
      </w:r>
      <w:r w:rsidR="006F3846" w:rsidRPr="007D2CDD">
        <w:rPr>
          <w:rFonts w:ascii="Arial" w:hAnsi="Arial" w:cs="Arial"/>
        </w:rPr>
        <w:t xml:space="preserve"> with very clear </w:t>
      </w:r>
      <w:r w:rsidR="00814236" w:rsidRPr="007D2CDD">
        <w:rPr>
          <w:rFonts w:ascii="Arial" w:hAnsi="Arial" w:cs="Arial"/>
        </w:rPr>
        <w:t>constraints</w:t>
      </w:r>
      <w:r w:rsidR="006F3846" w:rsidRPr="007D2CDD">
        <w:rPr>
          <w:rFonts w:ascii="Arial" w:hAnsi="Arial" w:cs="Arial"/>
        </w:rPr>
        <w:t xml:space="preserve"> </w:t>
      </w:r>
      <w:r w:rsidR="00814236" w:rsidRPr="007D2CDD">
        <w:rPr>
          <w:rFonts w:ascii="Arial" w:hAnsi="Arial" w:cs="Arial"/>
        </w:rPr>
        <w:t>for members of the public by those in charge of the search (South Wales Police, 2023)</w:t>
      </w:r>
      <w:r w:rsidR="00203481" w:rsidRPr="007D2CDD">
        <w:rPr>
          <w:rFonts w:ascii="Arial" w:hAnsi="Arial" w:cs="Arial"/>
        </w:rPr>
        <w:t>.</w:t>
      </w:r>
    </w:p>
    <w:p w14:paraId="2CDD8A09" w14:textId="77777777" w:rsidR="00967DD3" w:rsidRPr="007D2CDD" w:rsidRDefault="00967DD3" w:rsidP="006F3846">
      <w:pPr>
        <w:pStyle w:val="NormalWeb"/>
        <w:shd w:val="clear" w:color="auto" w:fill="FFFFFF"/>
        <w:spacing w:before="0" w:beforeAutospacing="0" w:after="120" w:afterAutospacing="0" w:line="360" w:lineRule="atLeast"/>
        <w:textAlignment w:val="baseline"/>
        <w:rPr>
          <w:rFonts w:ascii="Arial" w:hAnsi="Arial" w:cs="Arial"/>
        </w:rPr>
      </w:pPr>
    </w:p>
    <w:p w14:paraId="4862B312" w14:textId="77777777" w:rsidR="00967DD3" w:rsidRPr="007D2CDD" w:rsidRDefault="00967DD3" w:rsidP="006F3846">
      <w:pPr>
        <w:pStyle w:val="NormalWeb"/>
        <w:shd w:val="clear" w:color="auto" w:fill="FFFFFF"/>
        <w:spacing w:before="0" w:beforeAutospacing="0" w:after="120" w:afterAutospacing="0" w:line="360" w:lineRule="atLeast"/>
        <w:textAlignment w:val="baseline"/>
        <w:rPr>
          <w:rFonts w:ascii="Arial" w:hAnsi="Arial" w:cs="Arial"/>
        </w:rPr>
      </w:pPr>
    </w:p>
    <w:p w14:paraId="4179D977" w14:textId="48A132D7" w:rsidR="008E0E98" w:rsidRDefault="002B274B" w:rsidP="008E0E98">
      <w:pPr>
        <w:pStyle w:val="NormalWeb"/>
        <w:shd w:val="clear" w:color="auto" w:fill="FFFFFF"/>
        <w:spacing w:before="0" w:beforeAutospacing="0" w:after="240" w:afterAutospacing="0"/>
        <w:rPr>
          <w:rFonts w:ascii="Arial" w:hAnsi="Arial" w:cs="Arial"/>
          <w:shd w:val="clear" w:color="auto" w:fill="FFFFFF"/>
        </w:rPr>
      </w:pPr>
      <w:r w:rsidRPr="007D2CDD">
        <w:rPr>
          <w:rFonts w:ascii="Arial" w:eastAsiaTheme="minorHAnsi" w:hAnsi="Arial" w:cs="Arial"/>
          <w:kern w:val="2"/>
          <w:shd w:val="clear" w:color="auto" w:fill="FFFFFF"/>
          <w:lang w:eastAsia="en-US"/>
          <w14:ligatures w14:val="standardContextual"/>
        </w:rPr>
        <w:t xml:space="preserve">Holly and Jessica </w:t>
      </w:r>
      <w:r w:rsidR="00B37B69" w:rsidRPr="007D2CDD">
        <w:rPr>
          <w:rFonts w:ascii="Arial" w:eastAsiaTheme="minorHAnsi" w:hAnsi="Arial" w:cs="Arial"/>
          <w:kern w:val="2"/>
          <w:shd w:val="clear" w:color="auto" w:fill="FFFFFF"/>
          <w:lang w:eastAsia="en-US"/>
          <w14:ligatures w14:val="standardContextual"/>
        </w:rPr>
        <w:t xml:space="preserve">were two young friends who </w:t>
      </w:r>
      <w:r w:rsidRPr="007D2CDD">
        <w:rPr>
          <w:rFonts w:ascii="Arial" w:eastAsiaTheme="minorHAnsi" w:hAnsi="Arial" w:cs="Arial"/>
          <w:kern w:val="2"/>
          <w:shd w:val="clear" w:color="auto" w:fill="FFFFFF"/>
          <w:lang w:eastAsia="en-US"/>
          <w14:ligatures w14:val="standardContextual"/>
        </w:rPr>
        <w:t xml:space="preserve">went missing </w:t>
      </w:r>
      <w:r w:rsidR="00B37B69" w:rsidRPr="007D2CDD">
        <w:rPr>
          <w:rFonts w:ascii="Arial" w:eastAsiaTheme="minorHAnsi" w:hAnsi="Arial" w:cs="Arial"/>
          <w:kern w:val="2"/>
          <w:shd w:val="clear" w:color="auto" w:fill="FFFFFF"/>
          <w:lang w:eastAsia="en-US"/>
          <w14:ligatures w14:val="standardContextual"/>
        </w:rPr>
        <w:t>during</w:t>
      </w:r>
      <w:r w:rsidRPr="007D2CDD">
        <w:rPr>
          <w:rFonts w:ascii="Arial" w:eastAsiaTheme="minorHAnsi" w:hAnsi="Arial" w:cs="Arial"/>
          <w:kern w:val="2"/>
          <w:shd w:val="clear" w:color="auto" w:fill="FFFFFF"/>
          <w:lang w:eastAsia="en-US"/>
          <w14:ligatures w14:val="standardContextual"/>
        </w:rPr>
        <w:t xml:space="preserve"> a family BBQ </w:t>
      </w:r>
      <w:r w:rsidR="00240428" w:rsidRPr="007D2CDD">
        <w:rPr>
          <w:rFonts w:ascii="Arial" w:eastAsiaTheme="minorHAnsi" w:hAnsi="Arial" w:cs="Arial"/>
          <w:kern w:val="2"/>
          <w:shd w:val="clear" w:color="auto" w:fill="FFFFFF"/>
          <w:lang w:eastAsia="en-US"/>
          <w14:ligatures w14:val="standardContextual"/>
        </w:rPr>
        <w:t>in Soham</w:t>
      </w:r>
      <w:r w:rsidR="00B37B69" w:rsidRPr="007D2CDD">
        <w:rPr>
          <w:rFonts w:ascii="Arial" w:eastAsiaTheme="minorHAnsi" w:hAnsi="Arial" w:cs="Arial"/>
          <w:kern w:val="2"/>
          <w:shd w:val="clear" w:color="auto" w:fill="FFFFFF"/>
          <w:lang w:eastAsia="en-US"/>
          <w14:ligatures w14:val="standardContextual"/>
        </w:rPr>
        <w:t>, Cambridgeshire</w:t>
      </w:r>
      <w:r w:rsidRPr="007D2CDD">
        <w:rPr>
          <w:rFonts w:ascii="Arial" w:eastAsiaTheme="minorHAnsi" w:hAnsi="Arial" w:cs="Arial"/>
          <w:kern w:val="2"/>
          <w:shd w:val="clear" w:color="auto" w:fill="FFFFFF"/>
          <w:lang w:eastAsia="en-US"/>
          <w14:ligatures w14:val="standardContextual"/>
        </w:rPr>
        <w:t xml:space="preserve"> </w:t>
      </w:r>
      <w:r w:rsidR="00240428" w:rsidRPr="007D2CDD">
        <w:rPr>
          <w:rFonts w:ascii="Arial" w:eastAsiaTheme="minorHAnsi" w:hAnsi="Arial" w:cs="Arial"/>
          <w:kern w:val="2"/>
          <w:shd w:val="clear" w:color="auto" w:fill="FFFFFF"/>
          <w:lang w:eastAsia="en-US"/>
          <w14:ligatures w14:val="standardContextual"/>
        </w:rPr>
        <w:t xml:space="preserve">back in August </w:t>
      </w:r>
      <w:r w:rsidRPr="007D2CDD">
        <w:rPr>
          <w:rFonts w:ascii="Arial" w:eastAsiaTheme="minorHAnsi" w:hAnsi="Arial" w:cs="Arial"/>
          <w:kern w:val="2"/>
          <w:shd w:val="clear" w:color="auto" w:fill="FFFFFF"/>
          <w:lang w:eastAsia="en-US"/>
          <w14:ligatures w14:val="standardContextual"/>
        </w:rPr>
        <w:t>2002</w:t>
      </w:r>
      <w:r w:rsidR="00B37B69" w:rsidRPr="007D2CDD">
        <w:rPr>
          <w:rFonts w:ascii="Arial" w:eastAsiaTheme="minorHAnsi" w:hAnsi="Arial" w:cs="Arial"/>
          <w:kern w:val="2"/>
          <w:shd w:val="clear" w:color="auto" w:fill="FFFFFF"/>
          <w:lang w:eastAsia="en-US"/>
          <w14:ligatures w14:val="standardContextual"/>
        </w:rPr>
        <w:t>.</w:t>
      </w:r>
      <w:r w:rsidRPr="007D2CDD">
        <w:rPr>
          <w:rFonts w:ascii="Arial" w:hAnsi="Arial" w:cs="Arial"/>
        </w:rPr>
        <w:t xml:space="preserve"> </w:t>
      </w:r>
      <w:r w:rsidR="00B37B69" w:rsidRPr="007D2CDD">
        <w:rPr>
          <w:rFonts w:ascii="Arial" w:hAnsi="Arial" w:cs="Arial"/>
        </w:rPr>
        <w:t>A caretaker from their school</w:t>
      </w:r>
      <w:r w:rsidRPr="007D2CDD">
        <w:rPr>
          <w:rFonts w:ascii="Arial" w:hAnsi="Arial" w:cs="Arial"/>
        </w:rPr>
        <w:t xml:space="preserve"> named </w:t>
      </w:r>
      <w:hyperlink r:id="rId5" w:history="1">
        <w:r w:rsidRPr="007D2CDD">
          <w:rPr>
            <w:rFonts w:ascii="Arial" w:hAnsi="Arial" w:cs="Arial"/>
          </w:rPr>
          <w:t>Ian Huntley</w:t>
        </w:r>
      </w:hyperlink>
      <w:r w:rsidRPr="007D2CDD">
        <w:rPr>
          <w:rFonts w:ascii="Arial" w:hAnsi="Arial" w:cs="Arial"/>
        </w:rPr>
        <w:t> was living at Five College Close, in the same town</w:t>
      </w:r>
      <w:r w:rsidR="00240428" w:rsidRPr="007D2CDD">
        <w:rPr>
          <w:rFonts w:ascii="Arial" w:hAnsi="Arial" w:cs="Arial"/>
        </w:rPr>
        <w:t xml:space="preserve"> of Soham,</w:t>
      </w:r>
      <w:r w:rsidRPr="007D2CDD">
        <w:rPr>
          <w:rFonts w:ascii="Arial" w:hAnsi="Arial" w:cs="Arial"/>
        </w:rPr>
        <w:t xml:space="preserve"> with his girlfriend </w:t>
      </w:r>
      <w:hyperlink r:id="rId6" w:history="1">
        <w:r w:rsidRPr="007D2CDD">
          <w:rPr>
            <w:rFonts w:ascii="Arial" w:hAnsi="Arial" w:cs="Arial"/>
          </w:rPr>
          <w:t>Maxine Carr</w:t>
        </w:r>
      </w:hyperlink>
      <w:r w:rsidRPr="007D2CDD">
        <w:rPr>
          <w:rFonts w:ascii="Arial" w:hAnsi="Arial" w:cs="Arial"/>
        </w:rPr>
        <w:t xml:space="preserve">, </w:t>
      </w:r>
      <w:r w:rsidR="00B37B69" w:rsidRPr="007D2CDD">
        <w:rPr>
          <w:rFonts w:ascii="Arial" w:hAnsi="Arial" w:cs="Arial"/>
        </w:rPr>
        <w:t xml:space="preserve">who was </w:t>
      </w:r>
      <w:r w:rsidRPr="007D2CDD">
        <w:rPr>
          <w:rFonts w:ascii="Arial" w:hAnsi="Arial" w:cs="Arial"/>
        </w:rPr>
        <w:t xml:space="preserve">a teaching assistant </w:t>
      </w:r>
      <w:r w:rsidR="008E0E98">
        <w:rPr>
          <w:rFonts w:ascii="Arial" w:hAnsi="Arial" w:cs="Arial"/>
        </w:rPr>
        <w:t>from</w:t>
      </w:r>
      <w:r w:rsidRPr="007D2CDD">
        <w:rPr>
          <w:rFonts w:ascii="Arial" w:hAnsi="Arial" w:cs="Arial"/>
        </w:rPr>
        <w:t xml:space="preserve"> </w:t>
      </w:r>
      <w:r w:rsidR="00B37B69" w:rsidRPr="007D2CDD">
        <w:rPr>
          <w:rFonts w:ascii="Arial" w:hAnsi="Arial" w:cs="Arial"/>
        </w:rPr>
        <w:t>the</w:t>
      </w:r>
      <w:r w:rsidR="00240428" w:rsidRPr="007D2CDD">
        <w:rPr>
          <w:rFonts w:ascii="Arial" w:hAnsi="Arial" w:cs="Arial"/>
        </w:rPr>
        <w:t xml:space="preserve"> missing</w:t>
      </w:r>
      <w:r w:rsidRPr="007D2CDD">
        <w:rPr>
          <w:rFonts w:ascii="Arial" w:hAnsi="Arial" w:cs="Arial"/>
        </w:rPr>
        <w:t xml:space="preserve"> girls' class</w:t>
      </w:r>
      <w:r w:rsidR="00240428" w:rsidRPr="007D2CDD">
        <w:rPr>
          <w:rFonts w:ascii="Arial" w:hAnsi="Arial" w:cs="Arial"/>
        </w:rPr>
        <w:t>room</w:t>
      </w:r>
      <w:r w:rsidRPr="007D2CDD">
        <w:rPr>
          <w:rFonts w:ascii="Arial" w:hAnsi="Arial" w:cs="Arial"/>
        </w:rPr>
        <w:t>.</w:t>
      </w:r>
      <w:r w:rsidR="00B37B69" w:rsidRPr="007D2CDD">
        <w:rPr>
          <w:rFonts w:ascii="Arial" w:hAnsi="Arial" w:cs="Arial"/>
        </w:rPr>
        <w:t xml:space="preserve"> </w:t>
      </w:r>
      <w:r w:rsidRPr="007D2CDD">
        <w:rPr>
          <w:rFonts w:ascii="Arial" w:hAnsi="Arial" w:cs="Arial"/>
        </w:rPr>
        <w:t xml:space="preserve">The </w:t>
      </w:r>
      <w:r w:rsidR="00240428" w:rsidRPr="007D2CDD">
        <w:rPr>
          <w:rFonts w:ascii="Arial" w:hAnsi="Arial" w:cs="Arial"/>
        </w:rPr>
        <w:t xml:space="preserve">missing </w:t>
      </w:r>
      <w:r w:rsidRPr="007D2CDD">
        <w:rPr>
          <w:rFonts w:ascii="Arial" w:hAnsi="Arial" w:cs="Arial"/>
        </w:rPr>
        <w:t xml:space="preserve">pair </w:t>
      </w:r>
      <w:r w:rsidR="008E0E98">
        <w:rPr>
          <w:rFonts w:ascii="Arial" w:hAnsi="Arial" w:cs="Arial"/>
        </w:rPr>
        <w:t>were</w:t>
      </w:r>
      <w:r w:rsidR="00240428" w:rsidRPr="007D2CDD">
        <w:rPr>
          <w:rFonts w:ascii="Arial" w:hAnsi="Arial" w:cs="Arial"/>
        </w:rPr>
        <w:t xml:space="preserve"> </w:t>
      </w:r>
      <w:r w:rsidR="008E0E98">
        <w:rPr>
          <w:rFonts w:ascii="Arial" w:hAnsi="Arial" w:cs="Arial"/>
        </w:rPr>
        <w:t>deceived</w:t>
      </w:r>
      <w:r w:rsidRPr="007D2CDD">
        <w:rPr>
          <w:rFonts w:ascii="Arial" w:hAnsi="Arial" w:cs="Arial"/>
        </w:rPr>
        <w:t xml:space="preserve"> into</w:t>
      </w:r>
      <w:r w:rsidR="008E0E98">
        <w:rPr>
          <w:rFonts w:ascii="Arial" w:hAnsi="Arial" w:cs="Arial"/>
        </w:rPr>
        <w:t xml:space="preserve"> entering</w:t>
      </w:r>
      <w:r w:rsidRPr="007D2CDD">
        <w:rPr>
          <w:rFonts w:ascii="Arial" w:hAnsi="Arial" w:cs="Arial"/>
        </w:rPr>
        <w:t xml:space="preserve"> school caretaker Huntley's home </w:t>
      </w:r>
      <w:r w:rsidR="008E0E98">
        <w:rPr>
          <w:rFonts w:ascii="Arial" w:hAnsi="Arial" w:cs="Arial"/>
        </w:rPr>
        <w:t>when he</w:t>
      </w:r>
      <w:r w:rsidR="00B37B69" w:rsidRPr="007D2CDD">
        <w:rPr>
          <w:rFonts w:ascii="Arial" w:hAnsi="Arial" w:cs="Arial"/>
        </w:rPr>
        <w:t xml:space="preserve"> </w:t>
      </w:r>
      <w:r w:rsidR="008E0E98">
        <w:rPr>
          <w:rFonts w:ascii="Arial" w:hAnsi="Arial" w:cs="Arial"/>
        </w:rPr>
        <w:t>told them,</w:t>
      </w:r>
      <w:r w:rsidR="00B37B69" w:rsidRPr="007D2CDD">
        <w:rPr>
          <w:rFonts w:ascii="Arial" w:hAnsi="Arial" w:cs="Arial"/>
        </w:rPr>
        <w:t xml:space="preserve"> that</w:t>
      </w:r>
      <w:r w:rsidRPr="007D2CDD">
        <w:rPr>
          <w:rFonts w:ascii="Arial" w:hAnsi="Arial" w:cs="Arial"/>
        </w:rPr>
        <w:t xml:space="preserve"> his partner </w:t>
      </w:r>
      <w:r w:rsidR="00B37B69" w:rsidRPr="007D2CDD">
        <w:rPr>
          <w:rFonts w:ascii="Arial" w:hAnsi="Arial" w:cs="Arial"/>
        </w:rPr>
        <w:t>was present in</w:t>
      </w:r>
      <w:r w:rsidRPr="007D2CDD">
        <w:rPr>
          <w:rFonts w:ascii="Arial" w:hAnsi="Arial" w:cs="Arial"/>
        </w:rPr>
        <w:t xml:space="preserve"> the </w:t>
      </w:r>
      <w:r w:rsidR="00B37B69" w:rsidRPr="007D2CDD">
        <w:rPr>
          <w:rFonts w:ascii="Arial" w:hAnsi="Arial" w:cs="Arial"/>
        </w:rPr>
        <w:t xml:space="preserve">house. </w:t>
      </w:r>
      <w:r w:rsidRPr="007D2CDD">
        <w:rPr>
          <w:rFonts w:ascii="Arial" w:hAnsi="Arial" w:cs="Arial"/>
        </w:rPr>
        <w:t>During two-week</w:t>
      </w:r>
      <w:r w:rsidR="00B37B69" w:rsidRPr="007D2CDD">
        <w:rPr>
          <w:rFonts w:ascii="Arial" w:hAnsi="Arial" w:cs="Arial"/>
        </w:rPr>
        <w:t>s of</w:t>
      </w:r>
      <w:r w:rsidRPr="007D2CDD">
        <w:rPr>
          <w:rFonts w:ascii="Arial" w:hAnsi="Arial" w:cs="Arial"/>
        </w:rPr>
        <w:t xml:space="preserve"> appeal</w:t>
      </w:r>
      <w:r w:rsidR="00B37B69" w:rsidRPr="007D2CDD">
        <w:rPr>
          <w:rFonts w:ascii="Arial" w:hAnsi="Arial" w:cs="Arial"/>
        </w:rPr>
        <w:t>s</w:t>
      </w:r>
      <w:r w:rsidRPr="007D2CDD">
        <w:rPr>
          <w:rFonts w:ascii="Arial" w:hAnsi="Arial" w:cs="Arial"/>
        </w:rPr>
        <w:t xml:space="preserve"> to find the </w:t>
      </w:r>
      <w:r w:rsidR="00B37B69" w:rsidRPr="007D2CDD">
        <w:rPr>
          <w:rFonts w:ascii="Arial" w:hAnsi="Arial" w:cs="Arial"/>
        </w:rPr>
        <w:t>two missing girls</w:t>
      </w:r>
      <w:r w:rsidRPr="007D2CDD">
        <w:rPr>
          <w:rFonts w:ascii="Arial" w:hAnsi="Arial" w:cs="Arial"/>
        </w:rPr>
        <w:t>,</w:t>
      </w:r>
      <w:r w:rsidR="00B37B69" w:rsidRPr="007D2CDD">
        <w:rPr>
          <w:rFonts w:ascii="Arial" w:hAnsi="Arial" w:cs="Arial"/>
        </w:rPr>
        <w:t xml:space="preserve"> Ian</w:t>
      </w:r>
      <w:r w:rsidRPr="007D2CDD">
        <w:rPr>
          <w:rFonts w:ascii="Arial" w:hAnsi="Arial" w:cs="Arial"/>
        </w:rPr>
        <w:t xml:space="preserve"> Huntley </w:t>
      </w:r>
      <w:r w:rsidR="00B37B69" w:rsidRPr="007D2CDD">
        <w:rPr>
          <w:rFonts w:ascii="Arial" w:hAnsi="Arial" w:cs="Arial"/>
        </w:rPr>
        <w:t>went on</w:t>
      </w:r>
      <w:r w:rsidRPr="007D2CDD">
        <w:rPr>
          <w:rFonts w:ascii="Arial" w:hAnsi="Arial" w:cs="Arial"/>
        </w:rPr>
        <w:t xml:space="preserve"> TV</w:t>
      </w:r>
      <w:r w:rsidR="00B37B69" w:rsidRPr="007D2CDD">
        <w:rPr>
          <w:rFonts w:ascii="Arial" w:hAnsi="Arial" w:cs="Arial"/>
        </w:rPr>
        <w:t xml:space="preserve"> and gave</w:t>
      </w:r>
      <w:r w:rsidRPr="007D2CDD">
        <w:rPr>
          <w:rFonts w:ascii="Arial" w:hAnsi="Arial" w:cs="Arial"/>
        </w:rPr>
        <w:t xml:space="preserve"> interviews</w:t>
      </w:r>
      <w:r w:rsidR="00B37B69" w:rsidRPr="007D2CDD">
        <w:rPr>
          <w:rFonts w:ascii="Arial" w:hAnsi="Arial" w:cs="Arial"/>
        </w:rPr>
        <w:t xml:space="preserve">. He </w:t>
      </w:r>
      <w:r w:rsidRPr="007D2CDD">
        <w:rPr>
          <w:rFonts w:ascii="Arial" w:hAnsi="Arial" w:cs="Arial"/>
        </w:rPr>
        <w:t>joined in searches</w:t>
      </w:r>
      <w:r w:rsidR="00B37B69" w:rsidRPr="007D2CDD">
        <w:rPr>
          <w:rFonts w:ascii="Arial" w:hAnsi="Arial" w:cs="Arial"/>
        </w:rPr>
        <w:t xml:space="preserve"> with other members of the public. Maxine Carr gave the school caretaker</w:t>
      </w:r>
      <w:r w:rsidR="00240428" w:rsidRPr="007D2CDD">
        <w:rPr>
          <w:rFonts w:ascii="Arial" w:hAnsi="Arial" w:cs="Arial"/>
        </w:rPr>
        <w:t xml:space="preserve"> false alibis</w:t>
      </w:r>
      <w:r w:rsidR="00B37B69" w:rsidRPr="007D2CDD">
        <w:rPr>
          <w:rFonts w:ascii="Arial" w:hAnsi="Arial" w:cs="Arial"/>
        </w:rPr>
        <w:t xml:space="preserve"> which she kept up,</w:t>
      </w:r>
      <w:r w:rsidRPr="007D2CDD">
        <w:rPr>
          <w:rFonts w:ascii="Arial" w:hAnsi="Arial" w:cs="Arial"/>
        </w:rPr>
        <w:t xml:space="preserve"> for two weeks until it </w:t>
      </w:r>
      <w:r w:rsidR="000E2D4D">
        <w:rPr>
          <w:rFonts w:ascii="Arial" w:hAnsi="Arial" w:cs="Arial"/>
        </w:rPr>
        <w:t>was discovered</w:t>
      </w:r>
      <w:r w:rsidR="00373124" w:rsidRPr="007D2CDD">
        <w:rPr>
          <w:rFonts w:ascii="Arial" w:hAnsi="Arial" w:cs="Arial"/>
        </w:rPr>
        <w:t>,</w:t>
      </w:r>
      <w:r w:rsidRPr="007D2CDD">
        <w:rPr>
          <w:rFonts w:ascii="Arial" w:hAnsi="Arial" w:cs="Arial"/>
        </w:rPr>
        <w:t xml:space="preserve"> she was</w:t>
      </w:r>
      <w:r w:rsidR="00B37B69" w:rsidRPr="007D2CDD">
        <w:rPr>
          <w:rFonts w:ascii="Arial" w:hAnsi="Arial" w:cs="Arial"/>
        </w:rPr>
        <w:t xml:space="preserve"> </w:t>
      </w:r>
      <w:r w:rsidR="000E2D4D">
        <w:rPr>
          <w:rFonts w:ascii="Arial" w:hAnsi="Arial" w:cs="Arial"/>
        </w:rPr>
        <w:t>with</w:t>
      </w:r>
      <w:r w:rsidRPr="007D2CDD">
        <w:rPr>
          <w:rFonts w:ascii="Arial" w:hAnsi="Arial" w:cs="Arial"/>
        </w:rPr>
        <w:t xml:space="preserve"> another man</w:t>
      </w:r>
      <w:r w:rsidR="00B37B69" w:rsidRPr="007D2CDD">
        <w:rPr>
          <w:rFonts w:ascii="Arial" w:hAnsi="Arial" w:cs="Arial"/>
        </w:rPr>
        <w:t xml:space="preserve"> at a club</w:t>
      </w:r>
      <w:r w:rsidR="000E2D4D">
        <w:rPr>
          <w:rFonts w:ascii="Arial" w:hAnsi="Arial" w:cs="Arial"/>
        </w:rPr>
        <w:t xml:space="preserve"> at this time</w:t>
      </w:r>
      <w:r w:rsidRPr="007D2CDD">
        <w:rPr>
          <w:rFonts w:ascii="Arial" w:hAnsi="Arial" w:cs="Arial"/>
          <w:shd w:val="clear" w:color="auto" w:fill="FFFFFF"/>
        </w:rPr>
        <w:t xml:space="preserve"> (</w:t>
      </w:r>
      <w:r w:rsidR="00B37B69" w:rsidRPr="007D2CDD">
        <w:rPr>
          <w:rFonts w:ascii="Arial" w:hAnsi="Arial" w:cs="Arial"/>
        </w:rPr>
        <w:t>Scott</w:t>
      </w:r>
      <w:r w:rsidRPr="007D2CDD">
        <w:rPr>
          <w:rFonts w:ascii="Arial" w:hAnsi="Arial" w:cs="Arial"/>
          <w:shd w:val="clear" w:color="auto" w:fill="FFFFFF"/>
        </w:rPr>
        <w:t>, 2022)</w:t>
      </w:r>
      <w:r w:rsidR="008E0E98">
        <w:rPr>
          <w:rFonts w:ascii="Arial" w:hAnsi="Arial" w:cs="Arial"/>
          <w:shd w:val="clear" w:color="auto" w:fill="FFFFFF"/>
        </w:rPr>
        <w:t xml:space="preserve">. </w:t>
      </w:r>
    </w:p>
    <w:p w14:paraId="720B18D0" w14:textId="63EA3DA7" w:rsidR="00537E12" w:rsidRPr="008E0E98" w:rsidRDefault="00373124" w:rsidP="008E0E98">
      <w:pPr>
        <w:pStyle w:val="NormalWeb"/>
        <w:shd w:val="clear" w:color="auto" w:fill="FFFFFF"/>
        <w:spacing w:before="0" w:beforeAutospacing="0" w:after="240" w:afterAutospacing="0"/>
        <w:rPr>
          <w:rFonts w:ascii="Arial" w:hAnsi="Arial" w:cs="Arial"/>
          <w:shd w:val="clear" w:color="auto" w:fill="FFFFFF"/>
        </w:rPr>
      </w:pPr>
      <w:r w:rsidRPr="007D2CDD">
        <w:rPr>
          <w:rFonts w:ascii="Arial" w:hAnsi="Arial" w:cs="Arial"/>
          <w:color w:val="141414"/>
        </w:rPr>
        <w:t>After kidnaping and killing the two girls, Huntley discarded the</w:t>
      </w:r>
      <w:r w:rsidR="00240428" w:rsidRPr="007D2CDD">
        <w:rPr>
          <w:rFonts w:ascii="Arial" w:hAnsi="Arial" w:cs="Arial"/>
          <w:color w:val="141414"/>
        </w:rPr>
        <w:t>ir</w:t>
      </w:r>
      <w:r w:rsidRPr="007D2CDD">
        <w:rPr>
          <w:rFonts w:ascii="Arial" w:hAnsi="Arial" w:cs="Arial"/>
          <w:color w:val="141414"/>
        </w:rPr>
        <w:t xml:space="preserve"> bodies in woods near an RAF base in Suffolk. An hour later Huntley was seen to be showing a police officer around the school. The devious lengths Huntley went to conceal his twisted depravity, pretending to join in searches and making false interviews to cover up the truth</w:t>
      </w:r>
      <w:r w:rsidR="000E2D4D">
        <w:rPr>
          <w:rFonts w:ascii="Arial" w:hAnsi="Arial" w:cs="Arial"/>
          <w:color w:val="141414"/>
        </w:rPr>
        <w:t xml:space="preserve"> is unbelievable</w:t>
      </w:r>
      <w:r w:rsidRPr="007D2CDD">
        <w:rPr>
          <w:rFonts w:ascii="Arial" w:hAnsi="Arial" w:cs="Arial"/>
          <w:color w:val="141414"/>
        </w:rPr>
        <w:t>. In the early stages of the murder trial which opened in November 2003, the prosecution outlined their case against Huntley and told how he very nearly succeeded in concealing the killings. M</w:t>
      </w:r>
      <w:r w:rsidR="002B274B" w:rsidRPr="007D2CDD">
        <w:rPr>
          <w:rFonts w:ascii="Arial" w:hAnsi="Arial" w:cs="Arial"/>
          <w:color w:val="141414"/>
        </w:rPr>
        <w:t>axine Carr was jailed for</w:t>
      </w:r>
      <w:r w:rsidR="00240428" w:rsidRPr="007D2CDD">
        <w:rPr>
          <w:rFonts w:ascii="Arial" w:hAnsi="Arial" w:cs="Arial"/>
          <w:color w:val="141414"/>
        </w:rPr>
        <w:t xml:space="preserve"> her part, in</w:t>
      </w:r>
      <w:r w:rsidR="002B274B" w:rsidRPr="007D2CDD">
        <w:rPr>
          <w:rFonts w:ascii="Arial" w:hAnsi="Arial" w:cs="Arial"/>
          <w:color w:val="141414"/>
        </w:rPr>
        <w:t xml:space="preserve"> perverting the course of justice</w:t>
      </w:r>
      <w:r w:rsidR="00240428" w:rsidRPr="007D2CDD">
        <w:rPr>
          <w:rFonts w:ascii="Arial" w:hAnsi="Arial" w:cs="Arial"/>
          <w:color w:val="141414"/>
        </w:rPr>
        <w:t xml:space="preserve"> </w:t>
      </w:r>
      <w:r w:rsidR="002B274B" w:rsidRPr="007D2CDD">
        <w:rPr>
          <w:rFonts w:ascii="Arial" w:hAnsi="Arial" w:cs="Arial"/>
          <w:color w:val="141414"/>
        </w:rPr>
        <w:t>(Lubin, 2017)</w:t>
      </w:r>
      <w:r w:rsidR="00240428" w:rsidRPr="007D2CDD">
        <w:rPr>
          <w:rFonts w:ascii="Arial" w:hAnsi="Arial" w:cs="Arial"/>
          <w:color w:val="141414"/>
        </w:rPr>
        <w:t>.</w:t>
      </w:r>
    </w:p>
    <w:p w14:paraId="382AC964" w14:textId="77777777" w:rsidR="007D2CDD" w:rsidRDefault="007D2CDD" w:rsidP="000F6FE3">
      <w:pPr>
        <w:rPr>
          <w:rFonts w:ascii="Arial" w:hAnsi="Arial" w:cs="Arial"/>
          <w:b/>
          <w:bCs/>
          <w:sz w:val="24"/>
          <w:szCs w:val="24"/>
          <w:u w:val="single"/>
        </w:rPr>
      </w:pPr>
    </w:p>
    <w:p w14:paraId="7AD4527E" w14:textId="77489FE3" w:rsidR="000F6FE3" w:rsidRPr="00ED4F28" w:rsidRDefault="000F6FE3" w:rsidP="000F6FE3">
      <w:pPr>
        <w:rPr>
          <w:rFonts w:ascii="Arial" w:hAnsi="Arial" w:cs="Arial"/>
          <w:b/>
          <w:bCs/>
          <w:sz w:val="24"/>
          <w:szCs w:val="24"/>
          <w:u w:val="single"/>
        </w:rPr>
      </w:pPr>
      <w:r w:rsidRPr="00ED4F28">
        <w:rPr>
          <w:rFonts w:ascii="Arial" w:hAnsi="Arial" w:cs="Arial"/>
          <w:b/>
          <w:bCs/>
          <w:sz w:val="24"/>
          <w:szCs w:val="24"/>
          <w:u w:val="single"/>
        </w:rPr>
        <w:t>The role of the police during a missing person search</w:t>
      </w:r>
    </w:p>
    <w:p w14:paraId="7EA7B3B1" w14:textId="7C0A22B5" w:rsidR="00C31DDC" w:rsidRPr="006F3846" w:rsidRDefault="000F6FE3" w:rsidP="000F6FE3">
      <w:pPr>
        <w:rPr>
          <w:rFonts w:ascii="Arial" w:hAnsi="Arial" w:cs="Arial"/>
          <w:color w:val="FF0000"/>
          <w:sz w:val="24"/>
          <w:szCs w:val="24"/>
        </w:rPr>
      </w:pPr>
      <w:r w:rsidRPr="006F3846">
        <w:rPr>
          <w:rFonts w:ascii="Arial" w:hAnsi="Arial" w:cs="Arial"/>
          <w:sz w:val="24"/>
          <w:szCs w:val="24"/>
        </w:rPr>
        <w:t>Police Services play a pivotal role in all reported missing person cases, The Police’s investigation ha</w:t>
      </w:r>
      <w:r w:rsidR="00C31DDC" w:rsidRPr="006F3846">
        <w:rPr>
          <w:rFonts w:ascii="Arial" w:hAnsi="Arial" w:cs="Arial"/>
          <w:sz w:val="24"/>
          <w:szCs w:val="24"/>
        </w:rPr>
        <w:t xml:space="preserve">s </w:t>
      </w:r>
      <w:r w:rsidRPr="006F3846">
        <w:rPr>
          <w:rFonts w:ascii="Arial" w:hAnsi="Arial" w:cs="Arial"/>
          <w:sz w:val="24"/>
          <w:szCs w:val="24"/>
        </w:rPr>
        <w:t xml:space="preserve">a significant impact on the outcome of </w:t>
      </w:r>
      <w:r w:rsidR="00C31DDC" w:rsidRPr="006F3846">
        <w:rPr>
          <w:rFonts w:ascii="Arial" w:hAnsi="Arial" w:cs="Arial"/>
          <w:sz w:val="24"/>
          <w:szCs w:val="24"/>
        </w:rPr>
        <w:t>that missing person being found</w:t>
      </w:r>
      <w:r w:rsidRPr="006F3846">
        <w:rPr>
          <w:rFonts w:ascii="Arial" w:hAnsi="Arial" w:cs="Arial"/>
          <w:sz w:val="24"/>
          <w:szCs w:val="24"/>
        </w:rPr>
        <w:t>. When a person is reported missing</w:t>
      </w:r>
      <w:r w:rsidR="00C31DDC" w:rsidRPr="006F3846">
        <w:rPr>
          <w:rFonts w:ascii="Arial" w:hAnsi="Arial" w:cs="Arial"/>
          <w:sz w:val="24"/>
          <w:szCs w:val="24"/>
        </w:rPr>
        <w:t xml:space="preserve"> to</w:t>
      </w:r>
      <w:r w:rsidRPr="006F3846">
        <w:rPr>
          <w:rFonts w:ascii="Arial" w:hAnsi="Arial" w:cs="Arial"/>
          <w:sz w:val="24"/>
          <w:szCs w:val="24"/>
        </w:rPr>
        <w:t xml:space="preserve"> the polic</w:t>
      </w:r>
      <w:r w:rsidR="00C31DDC" w:rsidRPr="006F3846">
        <w:rPr>
          <w:rFonts w:ascii="Arial" w:hAnsi="Arial" w:cs="Arial"/>
          <w:sz w:val="24"/>
          <w:szCs w:val="24"/>
        </w:rPr>
        <w:t xml:space="preserve">e. The Police become </w:t>
      </w:r>
      <w:r w:rsidRPr="006F3846">
        <w:rPr>
          <w:rFonts w:ascii="Arial" w:hAnsi="Arial" w:cs="Arial"/>
          <w:sz w:val="24"/>
          <w:szCs w:val="24"/>
        </w:rPr>
        <w:t xml:space="preserve">responsible for conducting </w:t>
      </w:r>
      <w:r w:rsidR="00C31DDC" w:rsidRPr="006F3846">
        <w:rPr>
          <w:rFonts w:ascii="Arial" w:hAnsi="Arial" w:cs="Arial"/>
          <w:sz w:val="24"/>
          <w:szCs w:val="24"/>
        </w:rPr>
        <w:t>the</w:t>
      </w:r>
      <w:r w:rsidRPr="006F3846">
        <w:rPr>
          <w:rFonts w:ascii="Arial" w:hAnsi="Arial" w:cs="Arial"/>
          <w:sz w:val="24"/>
          <w:szCs w:val="24"/>
        </w:rPr>
        <w:t xml:space="preserve"> initial investigation</w:t>
      </w:r>
      <w:r w:rsidR="00C31DDC" w:rsidRPr="006F3846">
        <w:rPr>
          <w:rFonts w:ascii="Arial" w:hAnsi="Arial" w:cs="Arial"/>
          <w:sz w:val="24"/>
          <w:szCs w:val="24"/>
        </w:rPr>
        <w:t xml:space="preserve"> in</w:t>
      </w:r>
      <w:r w:rsidRPr="006F3846">
        <w:rPr>
          <w:rFonts w:ascii="Arial" w:hAnsi="Arial" w:cs="Arial"/>
          <w:sz w:val="24"/>
          <w:szCs w:val="24"/>
        </w:rPr>
        <w:t>to</w:t>
      </w:r>
      <w:r w:rsidR="00C31DDC" w:rsidRPr="006F3846">
        <w:rPr>
          <w:rFonts w:ascii="Arial" w:hAnsi="Arial" w:cs="Arial"/>
          <w:sz w:val="24"/>
          <w:szCs w:val="24"/>
        </w:rPr>
        <w:t xml:space="preserve"> </w:t>
      </w:r>
      <w:r w:rsidRPr="006F3846">
        <w:rPr>
          <w:rFonts w:ascii="Arial" w:hAnsi="Arial" w:cs="Arial"/>
          <w:sz w:val="24"/>
          <w:szCs w:val="24"/>
        </w:rPr>
        <w:t>the circumstances surrounding th</w:t>
      </w:r>
      <w:r w:rsidR="00C31DDC" w:rsidRPr="006F3846">
        <w:rPr>
          <w:rFonts w:ascii="Arial" w:hAnsi="Arial" w:cs="Arial"/>
          <w:sz w:val="24"/>
          <w:szCs w:val="24"/>
        </w:rPr>
        <w:t>at person’s</w:t>
      </w:r>
      <w:r w:rsidRPr="006F3846">
        <w:rPr>
          <w:rFonts w:ascii="Arial" w:hAnsi="Arial" w:cs="Arial"/>
          <w:sz w:val="24"/>
          <w:szCs w:val="24"/>
        </w:rPr>
        <w:t xml:space="preserve"> disappearance and </w:t>
      </w:r>
      <w:r w:rsidR="00C31DDC" w:rsidRPr="006F3846">
        <w:rPr>
          <w:rFonts w:ascii="Arial" w:hAnsi="Arial" w:cs="Arial"/>
          <w:sz w:val="24"/>
          <w:szCs w:val="24"/>
        </w:rPr>
        <w:t xml:space="preserve">a risk assessment on the </w:t>
      </w:r>
      <w:r w:rsidRPr="006F3846">
        <w:rPr>
          <w:rFonts w:ascii="Arial" w:hAnsi="Arial" w:cs="Arial"/>
          <w:sz w:val="24"/>
          <w:szCs w:val="24"/>
        </w:rPr>
        <w:t xml:space="preserve">level of risk the missing person </w:t>
      </w:r>
      <w:r w:rsidR="00C31DDC" w:rsidRPr="006F3846">
        <w:rPr>
          <w:rFonts w:ascii="Arial" w:hAnsi="Arial" w:cs="Arial"/>
          <w:sz w:val="24"/>
          <w:szCs w:val="24"/>
        </w:rPr>
        <w:t xml:space="preserve">is based on several key factors such as </w:t>
      </w:r>
      <w:r w:rsidR="00C31DDC" w:rsidRPr="006F3846">
        <w:rPr>
          <w:rFonts w:ascii="Arial" w:hAnsi="Arial" w:cs="Arial"/>
          <w:color w:val="000000" w:themeColor="text1"/>
          <w:sz w:val="24"/>
          <w:szCs w:val="24"/>
        </w:rPr>
        <w:t xml:space="preserve">vulnerabilities </w:t>
      </w:r>
      <w:r w:rsidRPr="006F3846">
        <w:rPr>
          <w:rFonts w:ascii="Arial" w:hAnsi="Arial" w:cs="Arial"/>
          <w:color w:val="000000" w:themeColor="text1"/>
          <w:sz w:val="24"/>
          <w:szCs w:val="24"/>
        </w:rPr>
        <w:t xml:space="preserve">(Holmes, 2016). </w:t>
      </w:r>
      <w:r w:rsidRPr="006F3846">
        <w:rPr>
          <w:rFonts w:ascii="Arial" w:hAnsi="Arial" w:cs="Arial"/>
          <w:sz w:val="24"/>
          <w:szCs w:val="24"/>
        </w:rPr>
        <w:t xml:space="preserve">This </w:t>
      </w:r>
      <w:r w:rsidR="00C31DDC" w:rsidRPr="006F3846">
        <w:rPr>
          <w:rFonts w:ascii="Arial" w:hAnsi="Arial" w:cs="Arial"/>
          <w:sz w:val="24"/>
          <w:szCs w:val="24"/>
        </w:rPr>
        <w:t>would require gathering as much</w:t>
      </w:r>
      <w:r w:rsidRPr="006F3846">
        <w:rPr>
          <w:rFonts w:ascii="Arial" w:hAnsi="Arial" w:cs="Arial"/>
          <w:sz w:val="24"/>
          <w:szCs w:val="24"/>
        </w:rPr>
        <w:t xml:space="preserve"> information</w:t>
      </w:r>
      <w:r w:rsidR="00C31DDC" w:rsidRPr="006F3846">
        <w:rPr>
          <w:rFonts w:ascii="Arial" w:hAnsi="Arial" w:cs="Arial"/>
          <w:sz w:val="24"/>
          <w:szCs w:val="24"/>
        </w:rPr>
        <w:t xml:space="preserve"> as possible whether it be from</w:t>
      </w:r>
      <w:r w:rsidRPr="006F3846">
        <w:rPr>
          <w:rFonts w:ascii="Arial" w:hAnsi="Arial" w:cs="Arial"/>
          <w:sz w:val="24"/>
          <w:szCs w:val="24"/>
        </w:rPr>
        <w:t xml:space="preserve"> family members,</w:t>
      </w:r>
      <w:r w:rsidR="00C31DDC" w:rsidRPr="006F3846">
        <w:rPr>
          <w:rFonts w:ascii="Arial" w:hAnsi="Arial" w:cs="Arial"/>
          <w:sz w:val="24"/>
          <w:szCs w:val="24"/>
        </w:rPr>
        <w:t xml:space="preserve"> work colleagues</w:t>
      </w:r>
      <w:r w:rsidRPr="006F3846">
        <w:rPr>
          <w:rFonts w:ascii="Arial" w:hAnsi="Arial" w:cs="Arial"/>
          <w:sz w:val="24"/>
          <w:szCs w:val="24"/>
        </w:rPr>
        <w:t>,</w:t>
      </w:r>
      <w:r w:rsidR="00C31DDC" w:rsidRPr="006F3846">
        <w:rPr>
          <w:rFonts w:ascii="Arial" w:hAnsi="Arial" w:cs="Arial"/>
          <w:sz w:val="24"/>
          <w:szCs w:val="24"/>
        </w:rPr>
        <w:t xml:space="preserve"> associates, and any other sources. </w:t>
      </w:r>
    </w:p>
    <w:p w14:paraId="276E0035" w14:textId="337C1A53" w:rsidR="00C31DDC" w:rsidRPr="006F3846" w:rsidRDefault="00C31DDC" w:rsidP="000F6FE3">
      <w:pPr>
        <w:rPr>
          <w:rFonts w:ascii="Arial" w:hAnsi="Arial" w:cs="Arial"/>
          <w:sz w:val="24"/>
          <w:szCs w:val="24"/>
        </w:rPr>
      </w:pPr>
      <w:r w:rsidRPr="006F3846">
        <w:rPr>
          <w:rFonts w:ascii="Arial" w:hAnsi="Arial" w:cs="Arial"/>
          <w:sz w:val="24"/>
          <w:szCs w:val="24"/>
        </w:rPr>
        <w:t xml:space="preserve">A </w:t>
      </w:r>
      <w:r w:rsidR="000F6FE3" w:rsidRPr="006F3846">
        <w:rPr>
          <w:rFonts w:ascii="Arial" w:hAnsi="Arial" w:cs="Arial"/>
          <w:sz w:val="24"/>
          <w:szCs w:val="24"/>
        </w:rPr>
        <w:t>search of the</w:t>
      </w:r>
      <w:r w:rsidRPr="006F3846">
        <w:rPr>
          <w:rFonts w:ascii="Arial" w:hAnsi="Arial" w:cs="Arial"/>
          <w:sz w:val="24"/>
          <w:szCs w:val="24"/>
        </w:rPr>
        <w:t xml:space="preserve"> home address or</w:t>
      </w:r>
      <w:r w:rsidR="000F6FE3" w:rsidRPr="006F3846">
        <w:rPr>
          <w:rFonts w:ascii="Arial" w:hAnsi="Arial" w:cs="Arial"/>
          <w:sz w:val="24"/>
          <w:szCs w:val="24"/>
        </w:rPr>
        <w:t xml:space="preserve"> area where the person was last seen</w:t>
      </w:r>
      <w:r w:rsidRPr="006F3846">
        <w:rPr>
          <w:rFonts w:ascii="Arial" w:hAnsi="Arial" w:cs="Arial"/>
          <w:sz w:val="24"/>
          <w:szCs w:val="24"/>
        </w:rPr>
        <w:t xml:space="preserve"> would need to be conducted</w:t>
      </w:r>
      <w:r w:rsidR="000F6FE3" w:rsidRPr="006F3846">
        <w:rPr>
          <w:rFonts w:ascii="Arial" w:hAnsi="Arial" w:cs="Arial"/>
          <w:sz w:val="24"/>
          <w:szCs w:val="24"/>
        </w:rPr>
        <w:t>. The risk assessment</w:t>
      </w:r>
      <w:r w:rsidRPr="006F3846">
        <w:rPr>
          <w:rFonts w:ascii="Arial" w:hAnsi="Arial" w:cs="Arial"/>
          <w:sz w:val="24"/>
          <w:szCs w:val="24"/>
        </w:rPr>
        <w:t xml:space="preserve"> conducted</w:t>
      </w:r>
      <w:r w:rsidR="000F6FE3" w:rsidRPr="006F3846">
        <w:rPr>
          <w:rFonts w:ascii="Arial" w:hAnsi="Arial" w:cs="Arial"/>
          <w:sz w:val="24"/>
          <w:szCs w:val="24"/>
        </w:rPr>
        <w:t xml:space="preserve"> may determine, amongst other things, whether the missing person has intentionally gone missing, or whether it was unex</w:t>
      </w:r>
      <w:r w:rsidRPr="006F3846">
        <w:rPr>
          <w:rFonts w:ascii="Arial" w:hAnsi="Arial" w:cs="Arial"/>
          <w:sz w:val="24"/>
          <w:szCs w:val="24"/>
        </w:rPr>
        <w:t>plained</w:t>
      </w:r>
      <w:r w:rsidR="000F6FE3" w:rsidRPr="006F3846">
        <w:rPr>
          <w:rFonts w:ascii="Arial" w:hAnsi="Arial" w:cs="Arial"/>
          <w:sz w:val="24"/>
          <w:szCs w:val="24"/>
        </w:rPr>
        <w:t>. It w</w:t>
      </w:r>
      <w:r w:rsidRPr="006F3846">
        <w:rPr>
          <w:rFonts w:ascii="Arial" w:hAnsi="Arial" w:cs="Arial"/>
          <w:sz w:val="24"/>
          <w:szCs w:val="24"/>
        </w:rPr>
        <w:t xml:space="preserve">ould </w:t>
      </w:r>
      <w:r w:rsidR="000F6FE3" w:rsidRPr="006F3846">
        <w:rPr>
          <w:rFonts w:ascii="Arial" w:hAnsi="Arial" w:cs="Arial"/>
          <w:sz w:val="24"/>
          <w:szCs w:val="24"/>
        </w:rPr>
        <w:t xml:space="preserve">determine if they </w:t>
      </w:r>
      <w:r w:rsidR="006F3846" w:rsidRPr="006F3846">
        <w:rPr>
          <w:rFonts w:ascii="Arial" w:hAnsi="Arial" w:cs="Arial"/>
          <w:sz w:val="24"/>
          <w:szCs w:val="24"/>
        </w:rPr>
        <w:t>were</w:t>
      </w:r>
      <w:r w:rsidR="000F6FE3" w:rsidRPr="006F3846">
        <w:rPr>
          <w:rFonts w:ascii="Arial" w:hAnsi="Arial" w:cs="Arial"/>
          <w:sz w:val="24"/>
          <w:szCs w:val="24"/>
        </w:rPr>
        <w:t xml:space="preserve"> at </w:t>
      </w:r>
      <w:r w:rsidRPr="006F3846">
        <w:rPr>
          <w:rFonts w:ascii="Arial" w:hAnsi="Arial" w:cs="Arial"/>
          <w:sz w:val="24"/>
          <w:szCs w:val="24"/>
        </w:rPr>
        <w:t xml:space="preserve">higher </w:t>
      </w:r>
      <w:r w:rsidR="000F6FE3" w:rsidRPr="006F3846">
        <w:rPr>
          <w:rFonts w:ascii="Arial" w:hAnsi="Arial" w:cs="Arial"/>
          <w:sz w:val="24"/>
          <w:szCs w:val="24"/>
        </w:rPr>
        <w:t>risk of</w:t>
      </w:r>
      <w:r w:rsidRPr="006F3846">
        <w:rPr>
          <w:rFonts w:ascii="Arial" w:hAnsi="Arial" w:cs="Arial"/>
          <w:sz w:val="24"/>
          <w:szCs w:val="24"/>
        </w:rPr>
        <w:t xml:space="preserve"> self-harm</w:t>
      </w:r>
      <w:r w:rsidR="000F6FE3" w:rsidRPr="006F3846">
        <w:rPr>
          <w:rFonts w:ascii="Arial" w:hAnsi="Arial" w:cs="Arial"/>
          <w:sz w:val="24"/>
          <w:szCs w:val="24"/>
        </w:rPr>
        <w:t xml:space="preserve"> </w:t>
      </w:r>
      <w:r w:rsidRPr="006F3846">
        <w:rPr>
          <w:rFonts w:ascii="Arial" w:hAnsi="Arial" w:cs="Arial"/>
          <w:sz w:val="24"/>
          <w:szCs w:val="24"/>
        </w:rPr>
        <w:t>or if they pose a risk to others.</w:t>
      </w:r>
    </w:p>
    <w:p w14:paraId="3E6DAE73" w14:textId="5030B84F" w:rsidR="000F6FE3" w:rsidRPr="006F3846" w:rsidRDefault="000F6FE3" w:rsidP="000F6FE3">
      <w:pPr>
        <w:rPr>
          <w:rFonts w:ascii="Arial" w:hAnsi="Arial" w:cs="Arial"/>
          <w:color w:val="FF0000"/>
          <w:sz w:val="24"/>
          <w:szCs w:val="24"/>
        </w:rPr>
      </w:pPr>
      <w:r w:rsidRPr="006F3846">
        <w:rPr>
          <w:rFonts w:ascii="Arial" w:hAnsi="Arial" w:cs="Arial"/>
          <w:sz w:val="24"/>
          <w:szCs w:val="24"/>
        </w:rPr>
        <w:t>Overall, the</w:t>
      </w:r>
      <w:r w:rsidR="000D32F6" w:rsidRPr="006F3846">
        <w:rPr>
          <w:rFonts w:ascii="Arial" w:hAnsi="Arial" w:cs="Arial"/>
          <w:sz w:val="24"/>
          <w:szCs w:val="24"/>
        </w:rPr>
        <w:t xml:space="preserve"> </w:t>
      </w:r>
      <w:r w:rsidRPr="006F3846">
        <w:rPr>
          <w:rFonts w:ascii="Arial" w:hAnsi="Arial" w:cs="Arial"/>
          <w:sz w:val="24"/>
          <w:szCs w:val="24"/>
        </w:rPr>
        <w:t xml:space="preserve">police are responsible for </w:t>
      </w:r>
      <w:r w:rsidR="000D32F6" w:rsidRPr="006F3846">
        <w:rPr>
          <w:rFonts w:ascii="Arial" w:hAnsi="Arial" w:cs="Arial"/>
          <w:sz w:val="24"/>
          <w:szCs w:val="24"/>
        </w:rPr>
        <w:t>guaranteeing</w:t>
      </w:r>
      <w:r w:rsidRPr="006F3846">
        <w:rPr>
          <w:rFonts w:ascii="Arial" w:hAnsi="Arial" w:cs="Arial"/>
          <w:sz w:val="24"/>
          <w:szCs w:val="24"/>
        </w:rPr>
        <w:t xml:space="preserve"> that all missing person cases</w:t>
      </w:r>
      <w:r w:rsidR="000D32F6" w:rsidRPr="006F3846">
        <w:rPr>
          <w:rFonts w:ascii="Arial" w:hAnsi="Arial" w:cs="Arial"/>
          <w:sz w:val="24"/>
          <w:szCs w:val="24"/>
        </w:rPr>
        <w:t xml:space="preserve"> in the </w:t>
      </w:r>
      <w:r w:rsidR="00D90628" w:rsidRPr="006F3846">
        <w:rPr>
          <w:rFonts w:ascii="Arial" w:hAnsi="Arial" w:cs="Arial"/>
          <w:sz w:val="24"/>
          <w:szCs w:val="24"/>
        </w:rPr>
        <w:t>U.K are</w:t>
      </w:r>
      <w:r w:rsidRPr="006F3846">
        <w:rPr>
          <w:rFonts w:ascii="Arial" w:hAnsi="Arial" w:cs="Arial"/>
          <w:sz w:val="24"/>
          <w:szCs w:val="24"/>
        </w:rPr>
        <w:t xml:space="preserve"> investigated </w:t>
      </w:r>
      <w:r w:rsidR="000D32F6" w:rsidRPr="006F3846">
        <w:rPr>
          <w:rFonts w:ascii="Arial" w:hAnsi="Arial" w:cs="Arial"/>
          <w:sz w:val="24"/>
          <w:szCs w:val="24"/>
        </w:rPr>
        <w:t>promptl</w:t>
      </w:r>
      <w:r w:rsidRPr="006F3846">
        <w:rPr>
          <w:rFonts w:ascii="Arial" w:hAnsi="Arial" w:cs="Arial"/>
          <w:sz w:val="24"/>
          <w:szCs w:val="24"/>
        </w:rPr>
        <w:t>y and</w:t>
      </w:r>
      <w:r w:rsidR="000D32F6" w:rsidRPr="006F3846">
        <w:rPr>
          <w:rFonts w:ascii="Arial" w:hAnsi="Arial" w:cs="Arial"/>
          <w:sz w:val="24"/>
          <w:szCs w:val="24"/>
        </w:rPr>
        <w:t xml:space="preserve"> effectively to ensure all that all that possibly can be done is done. </w:t>
      </w:r>
    </w:p>
    <w:p w14:paraId="53295857" w14:textId="6E5509EC" w:rsidR="000D32F6" w:rsidRPr="006F3846" w:rsidRDefault="000F6FE3" w:rsidP="000F6FE3">
      <w:pPr>
        <w:rPr>
          <w:rFonts w:ascii="Arial" w:hAnsi="Arial" w:cs="Arial"/>
          <w:sz w:val="24"/>
          <w:szCs w:val="24"/>
        </w:rPr>
      </w:pPr>
      <w:r w:rsidRPr="006F3846">
        <w:rPr>
          <w:rFonts w:ascii="Arial" w:hAnsi="Arial" w:cs="Arial"/>
          <w:sz w:val="24"/>
          <w:szCs w:val="24"/>
        </w:rPr>
        <w:lastRenderedPageBreak/>
        <w:t xml:space="preserve">Once </w:t>
      </w:r>
      <w:r w:rsidR="000D32F6" w:rsidRPr="006F3846">
        <w:rPr>
          <w:rFonts w:ascii="Arial" w:hAnsi="Arial" w:cs="Arial"/>
          <w:sz w:val="24"/>
          <w:szCs w:val="24"/>
        </w:rPr>
        <w:t>all circumstances are gathered and an initial investigation is</w:t>
      </w:r>
      <w:r w:rsidRPr="006F3846">
        <w:rPr>
          <w:rFonts w:ascii="Arial" w:hAnsi="Arial" w:cs="Arial"/>
          <w:sz w:val="24"/>
          <w:szCs w:val="24"/>
        </w:rPr>
        <w:t xml:space="preserve"> complete, </w:t>
      </w:r>
      <w:r w:rsidR="000D32F6" w:rsidRPr="006F3846">
        <w:rPr>
          <w:rFonts w:ascii="Arial" w:hAnsi="Arial" w:cs="Arial"/>
          <w:sz w:val="24"/>
          <w:szCs w:val="24"/>
        </w:rPr>
        <w:t>a police inspector or above</w:t>
      </w:r>
      <w:r w:rsidRPr="006F3846">
        <w:rPr>
          <w:rFonts w:ascii="Arial" w:hAnsi="Arial" w:cs="Arial"/>
          <w:sz w:val="24"/>
          <w:szCs w:val="24"/>
        </w:rPr>
        <w:t xml:space="preserve"> will decide </w:t>
      </w:r>
      <w:r w:rsidR="000D32F6" w:rsidRPr="006F3846">
        <w:rPr>
          <w:rFonts w:ascii="Arial" w:hAnsi="Arial" w:cs="Arial"/>
          <w:sz w:val="24"/>
          <w:szCs w:val="24"/>
        </w:rPr>
        <w:t xml:space="preserve">if this case needs </w:t>
      </w:r>
      <w:r w:rsidRPr="006F3846">
        <w:rPr>
          <w:rFonts w:ascii="Arial" w:hAnsi="Arial" w:cs="Arial"/>
          <w:sz w:val="24"/>
          <w:szCs w:val="24"/>
        </w:rPr>
        <w:t>escalat</w:t>
      </w:r>
      <w:r w:rsidR="000D32F6" w:rsidRPr="006F3846">
        <w:rPr>
          <w:rFonts w:ascii="Arial" w:hAnsi="Arial" w:cs="Arial"/>
          <w:sz w:val="24"/>
          <w:szCs w:val="24"/>
        </w:rPr>
        <w:t>ion</w:t>
      </w:r>
      <w:r w:rsidRPr="006F3846">
        <w:rPr>
          <w:rFonts w:ascii="Arial" w:hAnsi="Arial" w:cs="Arial"/>
          <w:sz w:val="24"/>
          <w:szCs w:val="24"/>
        </w:rPr>
        <w:t xml:space="preserve"> </w:t>
      </w:r>
      <w:r w:rsidR="000D32F6" w:rsidRPr="006F3846">
        <w:rPr>
          <w:rFonts w:ascii="Arial" w:hAnsi="Arial" w:cs="Arial"/>
          <w:sz w:val="24"/>
          <w:szCs w:val="24"/>
        </w:rPr>
        <w:t>due to the</w:t>
      </w:r>
      <w:r w:rsidRPr="006F3846">
        <w:rPr>
          <w:rFonts w:ascii="Arial" w:hAnsi="Arial" w:cs="Arial"/>
          <w:sz w:val="24"/>
          <w:szCs w:val="24"/>
        </w:rPr>
        <w:t xml:space="preserve"> level of risk</w:t>
      </w:r>
      <w:r w:rsidR="000D32F6" w:rsidRPr="006F3846">
        <w:rPr>
          <w:rFonts w:ascii="Arial" w:hAnsi="Arial" w:cs="Arial"/>
          <w:sz w:val="24"/>
          <w:szCs w:val="24"/>
        </w:rPr>
        <w:t xml:space="preserve"> or if the circumstances are suspicious, thus leading to more priority being given to this</w:t>
      </w:r>
      <w:r w:rsidRPr="006F3846">
        <w:rPr>
          <w:rFonts w:ascii="Arial" w:hAnsi="Arial" w:cs="Arial"/>
          <w:sz w:val="24"/>
          <w:szCs w:val="24"/>
        </w:rPr>
        <w:t xml:space="preserve"> missing person</w:t>
      </w:r>
      <w:r w:rsidR="00810CAA" w:rsidRPr="006F3846">
        <w:rPr>
          <w:rFonts w:ascii="Arial" w:hAnsi="Arial" w:cs="Arial"/>
          <w:sz w:val="24"/>
          <w:szCs w:val="24"/>
        </w:rPr>
        <w:t xml:space="preserve"> case</w:t>
      </w:r>
      <w:r w:rsidRPr="006F3846">
        <w:rPr>
          <w:rFonts w:ascii="Arial" w:hAnsi="Arial" w:cs="Arial"/>
          <w:sz w:val="24"/>
          <w:szCs w:val="24"/>
        </w:rPr>
        <w:t xml:space="preserve">. </w:t>
      </w:r>
    </w:p>
    <w:p w14:paraId="34BB9017" w14:textId="77777777" w:rsidR="00425E70" w:rsidRPr="006F3846" w:rsidRDefault="00D90628" w:rsidP="000F6FE3">
      <w:pPr>
        <w:rPr>
          <w:rFonts w:ascii="Arial" w:hAnsi="Arial" w:cs="Arial"/>
          <w:sz w:val="24"/>
          <w:szCs w:val="24"/>
        </w:rPr>
      </w:pPr>
      <w:r w:rsidRPr="006F3846">
        <w:rPr>
          <w:rFonts w:ascii="Arial" w:hAnsi="Arial" w:cs="Arial"/>
          <w:sz w:val="24"/>
          <w:szCs w:val="24"/>
        </w:rPr>
        <w:t>I</w:t>
      </w:r>
      <w:r w:rsidR="000F6FE3" w:rsidRPr="006F3846">
        <w:rPr>
          <w:rFonts w:ascii="Arial" w:hAnsi="Arial" w:cs="Arial"/>
          <w:sz w:val="24"/>
          <w:szCs w:val="24"/>
        </w:rPr>
        <w:t>nitial risk assessment</w:t>
      </w:r>
      <w:r w:rsidRPr="006F3846">
        <w:rPr>
          <w:rFonts w:ascii="Arial" w:hAnsi="Arial" w:cs="Arial"/>
          <w:sz w:val="24"/>
          <w:szCs w:val="24"/>
        </w:rPr>
        <w:t>s</w:t>
      </w:r>
      <w:r w:rsidR="000F6FE3" w:rsidRPr="006F3846">
        <w:rPr>
          <w:rFonts w:ascii="Arial" w:hAnsi="Arial" w:cs="Arial"/>
          <w:sz w:val="24"/>
          <w:szCs w:val="24"/>
        </w:rPr>
        <w:t xml:space="preserve"> </w:t>
      </w:r>
      <w:r w:rsidRPr="006F3846">
        <w:rPr>
          <w:rFonts w:ascii="Arial" w:hAnsi="Arial" w:cs="Arial"/>
          <w:sz w:val="24"/>
          <w:szCs w:val="24"/>
        </w:rPr>
        <w:t>characteristically</w:t>
      </w:r>
      <w:r w:rsidR="000F6FE3" w:rsidRPr="006F3846">
        <w:rPr>
          <w:rFonts w:ascii="Arial" w:hAnsi="Arial" w:cs="Arial"/>
          <w:sz w:val="24"/>
          <w:szCs w:val="24"/>
        </w:rPr>
        <w:t xml:space="preserve"> call for traditional polic</w:t>
      </w:r>
      <w:r w:rsidRPr="006F3846">
        <w:rPr>
          <w:rFonts w:ascii="Arial" w:hAnsi="Arial" w:cs="Arial"/>
          <w:sz w:val="24"/>
          <w:szCs w:val="24"/>
        </w:rPr>
        <w:t>e</w:t>
      </w:r>
      <w:r w:rsidR="000F6FE3" w:rsidRPr="006F3846">
        <w:rPr>
          <w:rFonts w:ascii="Arial" w:hAnsi="Arial" w:cs="Arial"/>
          <w:sz w:val="24"/>
          <w:szCs w:val="24"/>
        </w:rPr>
        <w:t xml:space="preserve"> </w:t>
      </w:r>
      <w:r w:rsidRPr="006F3846">
        <w:rPr>
          <w:rFonts w:ascii="Arial" w:hAnsi="Arial" w:cs="Arial"/>
          <w:sz w:val="24"/>
          <w:szCs w:val="24"/>
        </w:rPr>
        <w:t>investigations of fact finding and questioning</w:t>
      </w:r>
      <w:r w:rsidR="000F6FE3" w:rsidRPr="006F3846">
        <w:rPr>
          <w:rFonts w:ascii="Arial" w:hAnsi="Arial" w:cs="Arial"/>
          <w:sz w:val="24"/>
          <w:szCs w:val="24"/>
        </w:rPr>
        <w:t xml:space="preserve">. </w:t>
      </w:r>
      <w:r w:rsidRPr="006F3846">
        <w:rPr>
          <w:rFonts w:ascii="Arial" w:hAnsi="Arial" w:cs="Arial"/>
          <w:sz w:val="24"/>
          <w:szCs w:val="24"/>
        </w:rPr>
        <w:t>When</w:t>
      </w:r>
      <w:r w:rsidR="000F6FE3" w:rsidRPr="006F3846">
        <w:rPr>
          <w:rFonts w:ascii="Arial" w:hAnsi="Arial" w:cs="Arial"/>
          <w:sz w:val="24"/>
          <w:szCs w:val="24"/>
        </w:rPr>
        <w:t xml:space="preserve"> the case is </w:t>
      </w:r>
      <w:r w:rsidRPr="006F3846">
        <w:rPr>
          <w:rFonts w:ascii="Arial" w:hAnsi="Arial" w:cs="Arial"/>
          <w:sz w:val="24"/>
          <w:szCs w:val="24"/>
        </w:rPr>
        <w:t xml:space="preserve">escalated following the risk assessment, </w:t>
      </w:r>
      <w:r w:rsidR="00425E70" w:rsidRPr="006F3846">
        <w:rPr>
          <w:rFonts w:ascii="Arial" w:hAnsi="Arial" w:cs="Arial"/>
          <w:sz w:val="24"/>
          <w:szCs w:val="24"/>
        </w:rPr>
        <w:t>t</w:t>
      </w:r>
      <w:r w:rsidRPr="006F3846">
        <w:rPr>
          <w:rFonts w:ascii="Arial" w:hAnsi="Arial" w:cs="Arial"/>
          <w:sz w:val="24"/>
          <w:szCs w:val="24"/>
        </w:rPr>
        <w:t>he</w:t>
      </w:r>
      <w:r w:rsidR="000F6FE3" w:rsidRPr="006F3846">
        <w:rPr>
          <w:rFonts w:ascii="Arial" w:hAnsi="Arial" w:cs="Arial"/>
          <w:sz w:val="24"/>
          <w:szCs w:val="24"/>
        </w:rPr>
        <w:t xml:space="preserve"> investigating </w:t>
      </w:r>
      <w:r w:rsidRPr="006F3846">
        <w:rPr>
          <w:rFonts w:ascii="Arial" w:hAnsi="Arial" w:cs="Arial"/>
          <w:sz w:val="24"/>
          <w:szCs w:val="24"/>
        </w:rPr>
        <w:t>of missing persons</w:t>
      </w:r>
      <w:r w:rsidR="000F6FE3" w:rsidRPr="006F3846">
        <w:rPr>
          <w:rFonts w:ascii="Arial" w:hAnsi="Arial" w:cs="Arial"/>
          <w:sz w:val="24"/>
          <w:szCs w:val="24"/>
        </w:rPr>
        <w:t xml:space="preserve"> </w:t>
      </w:r>
      <w:r w:rsidRPr="006F3846">
        <w:rPr>
          <w:rFonts w:ascii="Arial" w:hAnsi="Arial" w:cs="Arial"/>
          <w:sz w:val="24"/>
          <w:szCs w:val="24"/>
        </w:rPr>
        <w:t>can become</w:t>
      </w:r>
      <w:r w:rsidR="00425E70" w:rsidRPr="006F3846">
        <w:rPr>
          <w:rFonts w:ascii="Arial" w:hAnsi="Arial" w:cs="Arial"/>
          <w:sz w:val="24"/>
          <w:szCs w:val="24"/>
        </w:rPr>
        <w:t xml:space="preserve"> more</w:t>
      </w:r>
      <w:r w:rsidRPr="006F3846">
        <w:rPr>
          <w:rFonts w:ascii="Arial" w:hAnsi="Arial" w:cs="Arial"/>
          <w:sz w:val="24"/>
          <w:szCs w:val="24"/>
        </w:rPr>
        <w:t xml:space="preserve"> complicated</w:t>
      </w:r>
      <w:r w:rsidR="000F6FE3" w:rsidRPr="006F3846">
        <w:rPr>
          <w:rFonts w:ascii="Arial" w:hAnsi="Arial" w:cs="Arial"/>
          <w:sz w:val="24"/>
          <w:szCs w:val="24"/>
        </w:rPr>
        <w:t xml:space="preserve"> and specialist resources</w:t>
      </w:r>
      <w:r w:rsidRPr="006F3846">
        <w:rPr>
          <w:rFonts w:ascii="Arial" w:hAnsi="Arial" w:cs="Arial"/>
          <w:sz w:val="24"/>
          <w:szCs w:val="24"/>
        </w:rPr>
        <w:t xml:space="preserve"> are</w:t>
      </w:r>
      <w:r w:rsidR="00425E70" w:rsidRPr="006F3846">
        <w:rPr>
          <w:rFonts w:ascii="Arial" w:hAnsi="Arial" w:cs="Arial"/>
          <w:sz w:val="24"/>
          <w:szCs w:val="24"/>
        </w:rPr>
        <w:t xml:space="preserve"> then introduced</w:t>
      </w:r>
      <w:r w:rsidR="000F6FE3" w:rsidRPr="006F3846">
        <w:rPr>
          <w:rFonts w:ascii="Arial" w:hAnsi="Arial" w:cs="Arial"/>
          <w:sz w:val="24"/>
          <w:szCs w:val="24"/>
        </w:rPr>
        <w:t xml:space="preserve">. The </w:t>
      </w:r>
      <w:r w:rsidR="00425E70" w:rsidRPr="006F3846">
        <w:rPr>
          <w:rFonts w:ascii="Arial" w:hAnsi="Arial" w:cs="Arial"/>
          <w:sz w:val="24"/>
          <w:szCs w:val="24"/>
        </w:rPr>
        <w:t xml:space="preserve">appropriate </w:t>
      </w:r>
      <w:r w:rsidR="000F6FE3" w:rsidRPr="006F3846">
        <w:rPr>
          <w:rFonts w:ascii="Arial" w:hAnsi="Arial" w:cs="Arial"/>
          <w:sz w:val="24"/>
          <w:szCs w:val="24"/>
        </w:rPr>
        <w:t xml:space="preserve">response </w:t>
      </w:r>
      <w:r w:rsidR="00425E70" w:rsidRPr="006F3846">
        <w:rPr>
          <w:rFonts w:ascii="Arial" w:hAnsi="Arial" w:cs="Arial"/>
          <w:sz w:val="24"/>
          <w:szCs w:val="24"/>
        </w:rPr>
        <w:t xml:space="preserve">to </w:t>
      </w:r>
      <w:r w:rsidR="000F6FE3" w:rsidRPr="006F3846">
        <w:rPr>
          <w:rFonts w:ascii="Arial" w:hAnsi="Arial" w:cs="Arial"/>
          <w:sz w:val="24"/>
          <w:szCs w:val="24"/>
        </w:rPr>
        <w:t xml:space="preserve">a missing person investigation </w:t>
      </w:r>
      <w:r w:rsidR="00425E70" w:rsidRPr="006F3846">
        <w:rPr>
          <w:rFonts w:ascii="Arial" w:hAnsi="Arial" w:cs="Arial"/>
          <w:sz w:val="24"/>
          <w:szCs w:val="24"/>
        </w:rPr>
        <w:t>can be</w:t>
      </w:r>
      <w:r w:rsidR="000F6FE3" w:rsidRPr="006F3846">
        <w:rPr>
          <w:rFonts w:ascii="Arial" w:hAnsi="Arial" w:cs="Arial"/>
          <w:sz w:val="24"/>
          <w:szCs w:val="24"/>
        </w:rPr>
        <w:t xml:space="preserve"> </w:t>
      </w:r>
      <w:r w:rsidR="00425E70" w:rsidRPr="006F3846">
        <w:rPr>
          <w:rFonts w:ascii="Arial" w:hAnsi="Arial" w:cs="Arial"/>
          <w:sz w:val="24"/>
          <w:szCs w:val="24"/>
        </w:rPr>
        <w:t>crucial</w:t>
      </w:r>
      <w:r w:rsidR="000F6FE3" w:rsidRPr="006F3846">
        <w:rPr>
          <w:rFonts w:ascii="Arial" w:hAnsi="Arial" w:cs="Arial"/>
          <w:sz w:val="24"/>
          <w:szCs w:val="24"/>
        </w:rPr>
        <w:t xml:space="preserve"> in </w:t>
      </w:r>
      <w:r w:rsidR="00425E70" w:rsidRPr="006F3846">
        <w:rPr>
          <w:rFonts w:ascii="Arial" w:hAnsi="Arial" w:cs="Arial"/>
          <w:sz w:val="24"/>
          <w:szCs w:val="24"/>
        </w:rPr>
        <w:t>safeguarding</w:t>
      </w:r>
      <w:r w:rsidR="000F6FE3" w:rsidRPr="006F3846">
        <w:rPr>
          <w:rFonts w:ascii="Arial" w:hAnsi="Arial" w:cs="Arial"/>
          <w:sz w:val="24"/>
          <w:szCs w:val="24"/>
        </w:rPr>
        <w:t xml:space="preserve"> the </w:t>
      </w:r>
      <w:r w:rsidR="00425E70" w:rsidRPr="006F3846">
        <w:rPr>
          <w:rFonts w:ascii="Arial" w:hAnsi="Arial" w:cs="Arial"/>
          <w:sz w:val="24"/>
          <w:szCs w:val="24"/>
        </w:rPr>
        <w:t>missing person</w:t>
      </w:r>
      <w:r w:rsidR="000F6FE3" w:rsidRPr="006F3846">
        <w:rPr>
          <w:rFonts w:ascii="Arial" w:hAnsi="Arial" w:cs="Arial"/>
          <w:sz w:val="24"/>
          <w:szCs w:val="24"/>
        </w:rPr>
        <w:t xml:space="preserve"> is found</w:t>
      </w:r>
      <w:r w:rsidR="00425E70" w:rsidRPr="006F3846">
        <w:rPr>
          <w:rFonts w:ascii="Arial" w:hAnsi="Arial" w:cs="Arial"/>
          <w:sz w:val="24"/>
          <w:szCs w:val="24"/>
        </w:rPr>
        <w:t xml:space="preserve"> safe and well</w:t>
      </w:r>
      <w:r w:rsidR="000F6FE3" w:rsidRPr="006F3846">
        <w:rPr>
          <w:rFonts w:ascii="Arial" w:hAnsi="Arial" w:cs="Arial"/>
          <w:sz w:val="24"/>
          <w:szCs w:val="24"/>
        </w:rPr>
        <w:t xml:space="preserve">. </w:t>
      </w:r>
    </w:p>
    <w:p w14:paraId="10CA433A" w14:textId="4E88F73A" w:rsidR="000F6FE3" w:rsidRPr="006F3846" w:rsidRDefault="000F6FE3" w:rsidP="000F6FE3">
      <w:pPr>
        <w:rPr>
          <w:rFonts w:ascii="Arial" w:hAnsi="Arial" w:cs="Arial"/>
          <w:sz w:val="24"/>
          <w:szCs w:val="24"/>
        </w:rPr>
      </w:pPr>
      <w:r w:rsidRPr="006F3846">
        <w:rPr>
          <w:rFonts w:ascii="Arial" w:hAnsi="Arial" w:cs="Arial"/>
          <w:sz w:val="24"/>
          <w:szCs w:val="24"/>
        </w:rPr>
        <w:t xml:space="preserve">South Wales Police has a </w:t>
      </w:r>
      <w:r w:rsidR="00425E70" w:rsidRPr="006F3846">
        <w:rPr>
          <w:rFonts w:ascii="Arial" w:hAnsi="Arial" w:cs="Arial"/>
          <w:sz w:val="24"/>
          <w:szCs w:val="24"/>
        </w:rPr>
        <w:t xml:space="preserve">team </w:t>
      </w:r>
      <w:r w:rsidRPr="006F3846">
        <w:rPr>
          <w:rFonts w:ascii="Arial" w:hAnsi="Arial" w:cs="Arial"/>
          <w:sz w:val="24"/>
          <w:szCs w:val="24"/>
        </w:rPr>
        <w:t xml:space="preserve">dedicated </w:t>
      </w:r>
      <w:r w:rsidR="00425E70" w:rsidRPr="006F3846">
        <w:rPr>
          <w:rFonts w:ascii="Arial" w:hAnsi="Arial" w:cs="Arial"/>
          <w:sz w:val="24"/>
          <w:szCs w:val="24"/>
        </w:rPr>
        <w:t xml:space="preserve">to </w:t>
      </w:r>
      <w:r w:rsidRPr="006F3846">
        <w:rPr>
          <w:rFonts w:ascii="Arial" w:hAnsi="Arial" w:cs="Arial"/>
          <w:sz w:val="24"/>
          <w:szCs w:val="24"/>
        </w:rPr>
        <w:t>Missing Persons</w:t>
      </w:r>
      <w:r w:rsidR="00425E70" w:rsidRPr="006F3846">
        <w:rPr>
          <w:rFonts w:ascii="Arial" w:hAnsi="Arial" w:cs="Arial"/>
          <w:sz w:val="24"/>
          <w:szCs w:val="24"/>
        </w:rPr>
        <w:t>.</w:t>
      </w:r>
      <w:r w:rsidRPr="006F3846">
        <w:rPr>
          <w:rFonts w:ascii="Arial" w:hAnsi="Arial" w:cs="Arial"/>
          <w:sz w:val="24"/>
          <w:szCs w:val="24"/>
        </w:rPr>
        <w:t xml:space="preserve"> </w:t>
      </w:r>
      <w:r w:rsidR="00425E70" w:rsidRPr="006F3846">
        <w:rPr>
          <w:rFonts w:ascii="Arial" w:hAnsi="Arial" w:cs="Arial"/>
          <w:sz w:val="24"/>
          <w:szCs w:val="24"/>
        </w:rPr>
        <w:t>This team not only looks at people who have gone missing but has staff members who investigate individuals who are a risk of Child sexual exploitation as well as those who are at risk of</w:t>
      </w:r>
      <w:r w:rsidR="002060E0" w:rsidRPr="006F3846">
        <w:rPr>
          <w:rFonts w:ascii="Arial" w:hAnsi="Arial" w:cs="Arial"/>
          <w:sz w:val="24"/>
          <w:szCs w:val="24"/>
        </w:rPr>
        <w:t xml:space="preserve"> exploiting</w:t>
      </w:r>
      <w:r w:rsidR="00425E70" w:rsidRPr="006F3846">
        <w:rPr>
          <w:rFonts w:ascii="Arial" w:hAnsi="Arial" w:cs="Arial"/>
          <w:sz w:val="24"/>
          <w:szCs w:val="24"/>
        </w:rPr>
        <w:t xml:space="preserve"> it. </w:t>
      </w:r>
      <w:r w:rsidR="002060E0" w:rsidRPr="006F3846">
        <w:rPr>
          <w:rFonts w:ascii="Arial" w:hAnsi="Arial" w:cs="Arial"/>
          <w:sz w:val="24"/>
          <w:szCs w:val="24"/>
        </w:rPr>
        <w:t xml:space="preserve">There </w:t>
      </w:r>
      <w:r w:rsidR="00143428" w:rsidRPr="006F3846">
        <w:rPr>
          <w:rFonts w:ascii="Arial" w:hAnsi="Arial" w:cs="Arial"/>
          <w:sz w:val="24"/>
          <w:szCs w:val="24"/>
        </w:rPr>
        <w:t>can</w:t>
      </w:r>
      <w:r w:rsidR="002060E0" w:rsidRPr="006F3846">
        <w:rPr>
          <w:rFonts w:ascii="Arial" w:hAnsi="Arial" w:cs="Arial"/>
          <w:sz w:val="24"/>
          <w:szCs w:val="24"/>
        </w:rPr>
        <w:t xml:space="preserve"> also</w:t>
      </w:r>
      <w:r w:rsidR="00143428" w:rsidRPr="006F3846">
        <w:rPr>
          <w:rFonts w:ascii="Arial" w:hAnsi="Arial" w:cs="Arial"/>
          <w:sz w:val="24"/>
          <w:szCs w:val="24"/>
        </w:rPr>
        <w:t xml:space="preserve"> be</w:t>
      </w:r>
      <w:r w:rsidR="002060E0" w:rsidRPr="006F3846">
        <w:rPr>
          <w:rFonts w:ascii="Arial" w:hAnsi="Arial" w:cs="Arial"/>
          <w:sz w:val="24"/>
          <w:szCs w:val="24"/>
        </w:rPr>
        <w:t xml:space="preserve"> other risk categories covered such as Mental Health and Adults at risk</w:t>
      </w:r>
      <w:r w:rsidR="00143428" w:rsidRPr="006F3846">
        <w:rPr>
          <w:rFonts w:ascii="Arial" w:hAnsi="Arial" w:cs="Arial"/>
          <w:sz w:val="24"/>
          <w:szCs w:val="24"/>
        </w:rPr>
        <w:t xml:space="preserve">. There can be a whole host of levels of </w:t>
      </w:r>
      <w:r w:rsidRPr="006F3846">
        <w:rPr>
          <w:rFonts w:ascii="Arial" w:hAnsi="Arial" w:cs="Arial"/>
          <w:sz w:val="24"/>
          <w:szCs w:val="24"/>
        </w:rPr>
        <w:t xml:space="preserve">vulnerability </w:t>
      </w:r>
      <w:r w:rsidR="00143428" w:rsidRPr="006F3846">
        <w:rPr>
          <w:rFonts w:ascii="Arial" w:hAnsi="Arial" w:cs="Arial"/>
          <w:sz w:val="24"/>
          <w:szCs w:val="24"/>
        </w:rPr>
        <w:t>to many of the individuals that go missing for a multitude of reasons</w:t>
      </w:r>
      <w:r w:rsidRPr="006F3846">
        <w:rPr>
          <w:rFonts w:ascii="Arial" w:hAnsi="Arial" w:cs="Arial"/>
          <w:sz w:val="24"/>
          <w:szCs w:val="24"/>
        </w:rPr>
        <w:t xml:space="preserve">. </w:t>
      </w:r>
      <w:r w:rsidR="00143428" w:rsidRPr="006F3846">
        <w:rPr>
          <w:rFonts w:ascii="Arial" w:hAnsi="Arial" w:cs="Arial"/>
          <w:sz w:val="24"/>
          <w:szCs w:val="24"/>
        </w:rPr>
        <w:t>S</w:t>
      </w:r>
      <w:r w:rsidRPr="006F3846">
        <w:rPr>
          <w:rFonts w:ascii="Arial" w:hAnsi="Arial" w:cs="Arial"/>
          <w:sz w:val="24"/>
          <w:szCs w:val="24"/>
        </w:rPr>
        <w:t>pecialist resources the police</w:t>
      </w:r>
      <w:r w:rsidR="00143428" w:rsidRPr="006F3846">
        <w:rPr>
          <w:rFonts w:ascii="Arial" w:hAnsi="Arial" w:cs="Arial"/>
          <w:sz w:val="24"/>
          <w:szCs w:val="24"/>
        </w:rPr>
        <w:t xml:space="preserve"> have at their disposal such as</w:t>
      </w:r>
      <w:r w:rsidRPr="006F3846">
        <w:rPr>
          <w:rFonts w:ascii="Arial" w:hAnsi="Arial" w:cs="Arial"/>
          <w:sz w:val="24"/>
          <w:szCs w:val="24"/>
        </w:rPr>
        <w:t xml:space="preserve"> search teams, dog teams, Police air service (helicopter and Drone)</w:t>
      </w:r>
      <w:r w:rsidR="00143428" w:rsidRPr="006F3846">
        <w:rPr>
          <w:rFonts w:ascii="Arial" w:hAnsi="Arial" w:cs="Arial"/>
          <w:sz w:val="24"/>
          <w:szCs w:val="24"/>
        </w:rPr>
        <w:t xml:space="preserve"> can</w:t>
      </w:r>
      <w:r w:rsidRPr="006F3846">
        <w:rPr>
          <w:rFonts w:ascii="Arial" w:hAnsi="Arial" w:cs="Arial"/>
          <w:sz w:val="24"/>
          <w:szCs w:val="24"/>
        </w:rPr>
        <w:t xml:space="preserve"> </w:t>
      </w:r>
      <w:r w:rsidR="00143428" w:rsidRPr="006F3846">
        <w:rPr>
          <w:rFonts w:ascii="Arial" w:hAnsi="Arial" w:cs="Arial"/>
          <w:sz w:val="24"/>
          <w:szCs w:val="24"/>
        </w:rPr>
        <w:t>help in locating these missing persons</w:t>
      </w:r>
      <w:r w:rsidRPr="006F3846">
        <w:rPr>
          <w:rFonts w:ascii="Arial" w:hAnsi="Arial" w:cs="Arial"/>
          <w:sz w:val="24"/>
          <w:szCs w:val="24"/>
        </w:rPr>
        <w:t xml:space="preserve"> (</w:t>
      </w:r>
      <w:r w:rsidR="00143428" w:rsidRPr="006F3846">
        <w:rPr>
          <w:rFonts w:ascii="Arial" w:hAnsi="Arial" w:cs="Arial"/>
          <w:sz w:val="24"/>
          <w:szCs w:val="24"/>
        </w:rPr>
        <w:t>South Wales Police, 2023)</w:t>
      </w:r>
      <w:r w:rsidRPr="006F3846">
        <w:rPr>
          <w:rFonts w:ascii="Arial" w:hAnsi="Arial" w:cs="Arial"/>
          <w:sz w:val="24"/>
          <w:szCs w:val="24"/>
        </w:rPr>
        <w:t>. Local search teams, consisting of</w:t>
      </w:r>
      <w:r w:rsidR="00143428" w:rsidRPr="006F3846">
        <w:rPr>
          <w:rFonts w:ascii="Arial" w:hAnsi="Arial" w:cs="Arial"/>
          <w:sz w:val="24"/>
          <w:szCs w:val="24"/>
        </w:rPr>
        <w:t xml:space="preserve"> largely </w:t>
      </w:r>
      <w:r w:rsidRPr="006F3846">
        <w:rPr>
          <w:rFonts w:ascii="Arial" w:hAnsi="Arial" w:cs="Arial"/>
          <w:sz w:val="24"/>
          <w:szCs w:val="24"/>
        </w:rPr>
        <w:t>public volunteers, can also be</w:t>
      </w:r>
      <w:r w:rsidR="00143428" w:rsidRPr="006F3846">
        <w:rPr>
          <w:rFonts w:ascii="Arial" w:hAnsi="Arial" w:cs="Arial"/>
          <w:sz w:val="24"/>
          <w:szCs w:val="24"/>
        </w:rPr>
        <w:t xml:space="preserve"> called on whilst being</w:t>
      </w:r>
      <w:r w:rsidRPr="006F3846">
        <w:rPr>
          <w:rFonts w:ascii="Arial" w:hAnsi="Arial" w:cs="Arial"/>
          <w:sz w:val="24"/>
          <w:szCs w:val="24"/>
        </w:rPr>
        <w:t xml:space="preserve"> co-ordinated by the police</w:t>
      </w:r>
      <w:r w:rsidR="00143428" w:rsidRPr="006F3846">
        <w:rPr>
          <w:rFonts w:ascii="Arial" w:hAnsi="Arial" w:cs="Arial"/>
          <w:sz w:val="24"/>
          <w:szCs w:val="24"/>
        </w:rPr>
        <w:t xml:space="preserve"> (South Wales Police, 2023).</w:t>
      </w:r>
    </w:p>
    <w:p w14:paraId="5E34D4C1" w14:textId="3B12467B" w:rsidR="00630C62" w:rsidRPr="006F3846" w:rsidRDefault="00630C62" w:rsidP="000F6FE3">
      <w:pPr>
        <w:rPr>
          <w:rFonts w:ascii="Arial" w:hAnsi="Arial" w:cs="Arial"/>
          <w:sz w:val="24"/>
          <w:szCs w:val="24"/>
        </w:rPr>
      </w:pPr>
      <w:r w:rsidRPr="006F3846">
        <w:rPr>
          <w:rFonts w:ascii="Arial" w:hAnsi="Arial" w:cs="Arial"/>
          <w:sz w:val="24"/>
          <w:szCs w:val="24"/>
        </w:rPr>
        <w:t>If Police</w:t>
      </w:r>
      <w:r w:rsidR="000F6FE3" w:rsidRPr="006F3846">
        <w:rPr>
          <w:rFonts w:ascii="Arial" w:hAnsi="Arial" w:cs="Arial"/>
          <w:sz w:val="24"/>
          <w:szCs w:val="24"/>
        </w:rPr>
        <w:t xml:space="preserve"> suspected</w:t>
      </w:r>
      <w:r w:rsidRPr="006F3846">
        <w:rPr>
          <w:rFonts w:ascii="Arial" w:hAnsi="Arial" w:cs="Arial"/>
          <w:sz w:val="24"/>
          <w:szCs w:val="24"/>
        </w:rPr>
        <w:t xml:space="preserve"> an individual has caused the disappearance of an individual and there is a criminal aspect to the case</w:t>
      </w:r>
      <w:r w:rsidR="000F6FE3" w:rsidRPr="006F3846">
        <w:rPr>
          <w:rFonts w:ascii="Arial" w:hAnsi="Arial" w:cs="Arial"/>
          <w:sz w:val="24"/>
          <w:szCs w:val="24"/>
        </w:rPr>
        <w:t xml:space="preserve">, </w:t>
      </w:r>
      <w:r w:rsidRPr="006F3846">
        <w:rPr>
          <w:rFonts w:ascii="Arial" w:hAnsi="Arial" w:cs="Arial"/>
          <w:sz w:val="24"/>
          <w:szCs w:val="24"/>
        </w:rPr>
        <w:t>P</w:t>
      </w:r>
      <w:r w:rsidR="000F6FE3" w:rsidRPr="006F3846">
        <w:rPr>
          <w:rFonts w:ascii="Arial" w:hAnsi="Arial" w:cs="Arial"/>
          <w:sz w:val="24"/>
          <w:szCs w:val="24"/>
        </w:rPr>
        <w:t>olice will conduct a criminal investigation</w:t>
      </w:r>
      <w:r w:rsidRPr="006F3846">
        <w:rPr>
          <w:rFonts w:ascii="Arial" w:hAnsi="Arial" w:cs="Arial"/>
          <w:sz w:val="24"/>
          <w:szCs w:val="24"/>
        </w:rPr>
        <w:t xml:space="preserve"> </w:t>
      </w:r>
      <w:proofErr w:type="gramStart"/>
      <w:r w:rsidRPr="006F3846">
        <w:rPr>
          <w:rFonts w:ascii="Arial" w:hAnsi="Arial" w:cs="Arial"/>
          <w:sz w:val="24"/>
          <w:szCs w:val="24"/>
        </w:rPr>
        <w:t>in to</w:t>
      </w:r>
      <w:proofErr w:type="gramEnd"/>
      <w:r w:rsidRPr="006F3846">
        <w:rPr>
          <w:rFonts w:ascii="Arial" w:hAnsi="Arial" w:cs="Arial"/>
          <w:sz w:val="24"/>
          <w:szCs w:val="24"/>
        </w:rPr>
        <w:t xml:space="preserve"> the disappearance</w:t>
      </w:r>
      <w:r w:rsidR="000F6FE3" w:rsidRPr="006F3846">
        <w:rPr>
          <w:rFonts w:ascii="Arial" w:hAnsi="Arial" w:cs="Arial"/>
          <w:sz w:val="24"/>
          <w:szCs w:val="24"/>
        </w:rPr>
        <w:t xml:space="preserve"> </w:t>
      </w:r>
      <w:r w:rsidRPr="006F3846">
        <w:rPr>
          <w:rFonts w:ascii="Arial" w:hAnsi="Arial" w:cs="Arial"/>
          <w:sz w:val="24"/>
          <w:szCs w:val="24"/>
        </w:rPr>
        <w:t>and attempt to identify</w:t>
      </w:r>
      <w:r w:rsidR="000F6FE3" w:rsidRPr="006F3846">
        <w:rPr>
          <w:rFonts w:ascii="Arial" w:hAnsi="Arial" w:cs="Arial"/>
          <w:sz w:val="24"/>
          <w:szCs w:val="24"/>
        </w:rPr>
        <w:t xml:space="preserve"> potential suspects </w:t>
      </w:r>
      <w:r w:rsidRPr="006F3846">
        <w:rPr>
          <w:rFonts w:ascii="Arial" w:hAnsi="Arial" w:cs="Arial"/>
          <w:sz w:val="24"/>
          <w:szCs w:val="24"/>
        </w:rPr>
        <w:t>whilst</w:t>
      </w:r>
      <w:r w:rsidR="000F6FE3" w:rsidRPr="006F3846">
        <w:rPr>
          <w:rFonts w:ascii="Arial" w:hAnsi="Arial" w:cs="Arial"/>
          <w:sz w:val="24"/>
          <w:szCs w:val="24"/>
        </w:rPr>
        <w:t xml:space="preserve"> gather</w:t>
      </w:r>
      <w:r w:rsidRPr="006F3846">
        <w:rPr>
          <w:rFonts w:ascii="Arial" w:hAnsi="Arial" w:cs="Arial"/>
          <w:sz w:val="24"/>
          <w:szCs w:val="24"/>
        </w:rPr>
        <w:t>ing best</w:t>
      </w:r>
      <w:r w:rsidR="000F6FE3" w:rsidRPr="006F3846">
        <w:rPr>
          <w:rFonts w:ascii="Arial" w:hAnsi="Arial" w:cs="Arial"/>
          <w:sz w:val="24"/>
          <w:szCs w:val="24"/>
        </w:rPr>
        <w:t xml:space="preserve"> evidence</w:t>
      </w:r>
      <w:r w:rsidRPr="006F3846">
        <w:rPr>
          <w:rFonts w:ascii="Arial" w:hAnsi="Arial" w:cs="Arial"/>
          <w:sz w:val="24"/>
          <w:szCs w:val="24"/>
        </w:rPr>
        <w:t xml:space="preserve"> possible</w:t>
      </w:r>
      <w:r w:rsidR="000F6FE3" w:rsidRPr="006F3846">
        <w:rPr>
          <w:rFonts w:ascii="Arial" w:hAnsi="Arial" w:cs="Arial"/>
          <w:sz w:val="24"/>
          <w:szCs w:val="24"/>
        </w:rPr>
        <w:t xml:space="preserve">. </w:t>
      </w:r>
    </w:p>
    <w:p w14:paraId="34A7D3AB" w14:textId="77777777" w:rsidR="00630C62" w:rsidRPr="006F3846" w:rsidRDefault="000F6FE3" w:rsidP="000F6FE3">
      <w:pPr>
        <w:rPr>
          <w:rFonts w:ascii="Arial" w:hAnsi="Arial" w:cs="Arial"/>
          <w:color w:val="FF0000"/>
          <w:sz w:val="24"/>
          <w:szCs w:val="24"/>
        </w:rPr>
      </w:pPr>
      <w:r w:rsidRPr="006F3846">
        <w:rPr>
          <w:rFonts w:ascii="Arial" w:hAnsi="Arial" w:cs="Arial"/>
          <w:sz w:val="24"/>
          <w:szCs w:val="24"/>
        </w:rPr>
        <w:t>Th</w:t>
      </w:r>
      <w:r w:rsidR="00630C62" w:rsidRPr="006F3846">
        <w:rPr>
          <w:rFonts w:ascii="Arial" w:hAnsi="Arial" w:cs="Arial"/>
          <w:sz w:val="24"/>
          <w:szCs w:val="24"/>
        </w:rPr>
        <w:t>is</w:t>
      </w:r>
      <w:r w:rsidRPr="006F3846">
        <w:rPr>
          <w:rFonts w:ascii="Arial" w:hAnsi="Arial" w:cs="Arial"/>
          <w:sz w:val="24"/>
          <w:szCs w:val="24"/>
        </w:rPr>
        <w:t xml:space="preserve"> may</w:t>
      </w:r>
      <w:r w:rsidR="00630C62" w:rsidRPr="006F3846">
        <w:rPr>
          <w:rFonts w:ascii="Arial" w:hAnsi="Arial" w:cs="Arial"/>
          <w:sz w:val="24"/>
          <w:szCs w:val="24"/>
        </w:rPr>
        <w:t xml:space="preserve"> involve</w:t>
      </w:r>
      <w:r w:rsidRPr="006F3846">
        <w:rPr>
          <w:rFonts w:ascii="Arial" w:hAnsi="Arial" w:cs="Arial"/>
          <w:sz w:val="24"/>
          <w:szCs w:val="24"/>
        </w:rPr>
        <w:t xml:space="preserve"> work</w:t>
      </w:r>
      <w:r w:rsidR="00630C62" w:rsidRPr="006F3846">
        <w:rPr>
          <w:rFonts w:ascii="Arial" w:hAnsi="Arial" w:cs="Arial"/>
          <w:sz w:val="24"/>
          <w:szCs w:val="24"/>
        </w:rPr>
        <w:t>ing</w:t>
      </w:r>
      <w:r w:rsidRPr="006F3846">
        <w:rPr>
          <w:rFonts w:ascii="Arial" w:hAnsi="Arial" w:cs="Arial"/>
          <w:sz w:val="24"/>
          <w:szCs w:val="24"/>
        </w:rPr>
        <w:t xml:space="preserve"> with </w:t>
      </w:r>
      <w:r w:rsidR="00630C62" w:rsidRPr="006F3846">
        <w:rPr>
          <w:rFonts w:ascii="Arial" w:hAnsi="Arial" w:cs="Arial"/>
          <w:sz w:val="24"/>
          <w:szCs w:val="24"/>
        </w:rPr>
        <w:t>pa</w:t>
      </w:r>
      <w:r w:rsidRPr="006F3846">
        <w:rPr>
          <w:rFonts w:ascii="Arial" w:hAnsi="Arial" w:cs="Arial"/>
          <w:sz w:val="24"/>
          <w:szCs w:val="24"/>
        </w:rPr>
        <w:t>r</w:t>
      </w:r>
      <w:r w:rsidR="00630C62" w:rsidRPr="006F3846">
        <w:rPr>
          <w:rFonts w:ascii="Arial" w:hAnsi="Arial" w:cs="Arial"/>
          <w:sz w:val="24"/>
          <w:szCs w:val="24"/>
        </w:rPr>
        <w:t>tner</w:t>
      </w:r>
      <w:r w:rsidRPr="006F3846">
        <w:rPr>
          <w:rFonts w:ascii="Arial" w:hAnsi="Arial" w:cs="Arial"/>
          <w:sz w:val="24"/>
          <w:szCs w:val="24"/>
        </w:rPr>
        <w:t xml:space="preserve"> agencies, </w:t>
      </w:r>
      <w:r w:rsidR="00630C62" w:rsidRPr="006F3846">
        <w:rPr>
          <w:rFonts w:ascii="Arial" w:hAnsi="Arial" w:cs="Arial"/>
          <w:sz w:val="24"/>
          <w:szCs w:val="24"/>
        </w:rPr>
        <w:t>which may include</w:t>
      </w:r>
      <w:r w:rsidRPr="006F3846">
        <w:rPr>
          <w:rFonts w:ascii="Arial" w:hAnsi="Arial" w:cs="Arial"/>
          <w:sz w:val="24"/>
          <w:szCs w:val="24"/>
        </w:rPr>
        <w:t xml:space="preserve"> forensic experts </w:t>
      </w:r>
      <w:r w:rsidR="00630C62" w:rsidRPr="006F3846">
        <w:rPr>
          <w:rFonts w:ascii="Arial" w:hAnsi="Arial" w:cs="Arial"/>
          <w:sz w:val="24"/>
          <w:szCs w:val="24"/>
        </w:rPr>
        <w:t>or the</w:t>
      </w:r>
      <w:r w:rsidRPr="006F3846">
        <w:rPr>
          <w:rFonts w:ascii="Arial" w:hAnsi="Arial" w:cs="Arial"/>
          <w:sz w:val="24"/>
          <w:szCs w:val="24"/>
        </w:rPr>
        <w:t xml:space="preserve"> National Crime Agency. </w:t>
      </w:r>
    </w:p>
    <w:p w14:paraId="77CA0C26" w14:textId="16A94783" w:rsidR="006F3846" w:rsidRPr="006F3846" w:rsidRDefault="00630C62" w:rsidP="000F6FE3">
      <w:pPr>
        <w:rPr>
          <w:rFonts w:ascii="Arial" w:hAnsi="Arial" w:cs="Arial"/>
          <w:sz w:val="24"/>
          <w:szCs w:val="24"/>
        </w:rPr>
      </w:pPr>
      <w:r w:rsidRPr="006F3846">
        <w:rPr>
          <w:rFonts w:ascii="Arial" w:hAnsi="Arial" w:cs="Arial"/>
          <w:sz w:val="24"/>
          <w:szCs w:val="24"/>
        </w:rPr>
        <w:t xml:space="preserve">Police also have a significant </w:t>
      </w:r>
      <w:r w:rsidR="000F6FE3" w:rsidRPr="006F3846">
        <w:rPr>
          <w:rFonts w:ascii="Arial" w:hAnsi="Arial" w:cs="Arial"/>
          <w:sz w:val="24"/>
          <w:szCs w:val="24"/>
        </w:rPr>
        <w:t>role in supporting</w:t>
      </w:r>
      <w:r w:rsidRPr="006F3846">
        <w:rPr>
          <w:rFonts w:ascii="Arial" w:hAnsi="Arial" w:cs="Arial"/>
          <w:sz w:val="24"/>
          <w:szCs w:val="24"/>
        </w:rPr>
        <w:t xml:space="preserve"> the</w:t>
      </w:r>
      <w:r w:rsidR="000F6FE3" w:rsidRPr="006F3846">
        <w:rPr>
          <w:rFonts w:ascii="Arial" w:hAnsi="Arial" w:cs="Arial"/>
          <w:sz w:val="24"/>
          <w:szCs w:val="24"/>
        </w:rPr>
        <w:t xml:space="preserve"> families </w:t>
      </w:r>
      <w:r w:rsidRPr="006F3846">
        <w:rPr>
          <w:rFonts w:ascii="Arial" w:hAnsi="Arial" w:cs="Arial"/>
          <w:sz w:val="24"/>
          <w:szCs w:val="24"/>
        </w:rPr>
        <w:t xml:space="preserve">and friends </w:t>
      </w:r>
      <w:r w:rsidR="000F6FE3" w:rsidRPr="006F3846">
        <w:rPr>
          <w:rFonts w:ascii="Arial" w:hAnsi="Arial" w:cs="Arial"/>
          <w:sz w:val="24"/>
          <w:szCs w:val="24"/>
        </w:rPr>
        <w:t>of missing persons</w:t>
      </w:r>
      <w:r w:rsidRPr="006F3846">
        <w:rPr>
          <w:rFonts w:ascii="Arial" w:hAnsi="Arial" w:cs="Arial"/>
          <w:sz w:val="24"/>
          <w:szCs w:val="24"/>
        </w:rPr>
        <w:t>,</w:t>
      </w:r>
      <w:r w:rsidR="000F6FE3" w:rsidRPr="006F3846">
        <w:rPr>
          <w:rFonts w:ascii="Arial" w:hAnsi="Arial" w:cs="Arial"/>
          <w:sz w:val="24"/>
          <w:szCs w:val="24"/>
        </w:rPr>
        <w:t xml:space="preserve"> provi</w:t>
      </w:r>
      <w:r w:rsidRPr="006F3846">
        <w:rPr>
          <w:rFonts w:ascii="Arial" w:hAnsi="Arial" w:cs="Arial"/>
          <w:sz w:val="24"/>
          <w:szCs w:val="24"/>
        </w:rPr>
        <w:t xml:space="preserve">ding </w:t>
      </w:r>
      <w:r w:rsidR="000F6FE3" w:rsidRPr="006F3846">
        <w:rPr>
          <w:rFonts w:ascii="Arial" w:hAnsi="Arial" w:cs="Arial"/>
          <w:sz w:val="24"/>
          <w:szCs w:val="24"/>
        </w:rPr>
        <w:t>support throughout</w:t>
      </w:r>
      <w:r w:rsidRPr="006F3846">
        <w:rPr>
          <w:rFonts w:ascii="Arial" w:hAnsi="Arial" w:cs="Arial"/>
          <w:sz w:val="24"/>
          <w:szCs w:val="24"/>
        </w:rPr>
        <w:t xml:space="preserve"> the investigation process. This is done by specially trained officers, or a Family Liaison officer who is assigned to that family</w:t>
      </w:r>
      <w:r w:rsidR="006F3846" w:rsidRPr="006F3846">
        <w:rPr>
          <w:rFonts w:ascii="Arial" w:hAnsi="Arial" w:cs="Arial"/>
          <w:sz w:val="24"/>
          <w:szCs w:val="24"/>
        </w:rPr>
        <w:t xml:space="preserve"> to be a point of contact to and from police in what is an </w:t>
      </w:r>
      <w:r w:rsidRPr="006F3846">
        <w:rPr>
          <w:rFonts w:ascii="Arial" w:hAnsi="Arial" w:cs="Arial"/>
          <w:sz w:val="24"/>
          <w:szCs w:val="24"/>
        </w:rPr>
        <w:t>emotionally difficult time</w:t>
      </w:r>
      <w:r w:rsidR="006F3846" w:rsidRPr="006F3846">
        <w:rPr>
          <w:rFonts w:ascii="Arial" w:hAnsi="Arial" w:cs="Arial"/>
          <w:sz w:val="24"/>
          <w:szCs w:val="24"/>
        </w:rPr>
        <w:t xml:space="preserve"> for the family</w:t>
      </w:r>
      <w:r w:rsidR="000F6FE3" w:rsidRPr="006F3846">
        <w:rPr>
          <w:rFonts w:ascii="Arial" w:hAnsi="Arial" w:cs="Arial"/>
          <w:sz w:val="24"/>
          <w:szCs w:val="24"/>
        </w:rPr>
        <w:t xml:space="preserve">. </w:t>
      </w:r>
    </w:p>
    <w:p w14:paraId="3DD9889F" w14:textId="77777777" w:rsidR="000F6FE3" w:rsidRPr="007D62D5" w:rsidRDefault="000F6FE3">
      <w:pPr>
        <w:rPr>
          <w:rFonts w:ascii="Arial" w:hAnsi="Arial" w:cs="Arial"/>
          <w:sz w:val="24"/>
          <w:szCs w:val="24"/>
        </w:rPr>
      </w:pPr>
    </w:p>
    <w:p w14:paraId="7FCF2D55" w14:textId="04BEB9AA" w:rsidR="008B469D" w:rsidRPr="00B671ED" w:rsidRDefault="00B671ED">
      <w:pPr>
        <w:rPr>
          <w:rFonts w:ascii="Arial" w:hAnsi="Arial" w:cs="Arial"/>
          <w:sz w:val="24"/>
          <w:szCs w:val="24"/>
          <w:u w:val="single"/>
        </w:rPr>
      </w:pPr>
      <w:r>
        <w:rPr>
          <w:rFonts w:ascii="Arial" w:hAnsi="Arial" w:cs="Arial"/>
          <w:sz w:val="24"/>
          <w:szCs w:val="24"/>
          <w:u w:val="single"/>
        </w:rPr>
        <w:t>Missing Person case</w:t>
      </w:r>
      <w:r w:rsidR="000F6FE3">
        <w:rPr>
          <w:rFonts w:ascii="Arial" w:hAnsi="Arial" w:cs="Arial"/>
          <w:sz w:val="24"/>
          <w:szCs w:val="24"/>
          <w:u w:val="single"/>
        </w:rPr>
        <w:t xml:space="preserve"> – Nicola Bulley </w:t>
      </w:r>
      <w:r>
        <w:rPr>
          <w:rFonts w:ascii="Arial" w:hAnsi="Arial" w:cs="Arial"/>
          <w:sz w:val="24"/>
          <w:szCs w:val="24"/>
          <w:u w:val="single"/>
        </w:rPr>
        <w:t xml:space="preserve"> </w:t>
      </w:r>
    </w:p>
    <w:p w14:paraId="0CF7AAB7" w14:textId="48F9C62E" w:rsidR="007D62D5" w:rsidRPr="007D62D5" w:rsidRDefault="00BD2558" w:rsidP="00BD2558">
      <w:pPr>
        <w:rPr>
          <w:rFonts w:ascii="Arial" w:hAnsi="Arial" w:cs="Arial"/>
          <w:sz w:val="24"/>
          <w:szCs w:val="24"/>
        </w:rPr>
      </w:pPr>
      <w:r w:rsidRPr="007D62D5">
        <w:rPr>
          <w:rFonts w:ascii="Arial" w:hAnsi="Arial" w:cs="Arial"/>
          <w:sz w:val="24"/>
          <w:szCs w:val="24"/>
        </w:rPr>
        <w:t xml:space="preserve">There have been several high-profile missing person cases that have been influenced by social media in recent years, </w:t>
      </w:r>
      <w:r w:rsidR="007D62D5" w:rsidRPr="007D62D5">
        <w:rPr>
          <w:rFonts w:ascii="Arial" w:hAnsi="Arial" w:cs="Arial"/>
          <w:sz w:val="24"/>
          <w:szCs w:val="24"/>
        </w:rPr>
        <w:t xml:space="preserve">one case that received a lot of media attention for many reasons is the missing person case of a </w:t>
      </w:r>
      <w:r w:rsidRPr="007D62D5">
        <w:rPr>
          <w:rFonts w:ascii="Arial" w:hAnsi="Arial" w:cs="Arial"/>
          <w:sz w:val="24"/>
          <w:szCs w:val="24"/>
        </w:rPr>
        <w:t xml:space="preserve">Nicola Bulley. </w:t>
      </w:r>
    </w:p>
    <w:p w14:paraId="30DCFD7E" w14:textId="35C02C28" w:rsidR="00BD2558" w:rsidRPr="007D62D5" w:rsidRDefault="007D62D5" w:rsidP="00BD2558">
      <w:pPr>
        <w:rPr>
          <w:rFonts w:ascii="Arial" w:hAnsi="Arial" w:cs="Arial"/>
          <w:sz w:val="24"/>
          <w:szCs w:val="24"/>
        </w:rPr>
      </w:pPr>
      <w:r w:rsidRPr="007D62D5">
        <w:rPr>
          <w:rFonts w:ascii="Arial" w:hAnsi="Arial" w:cs="Arial"/>
          <w:sz w:val="24"/>
          <w:szCs w:val="24"/>
        </w:rPr>
        <w:t xml:space="preserve">Friday </w:t>
      </w:r>
      <w:r w:rsidR="00BD2558" w:rsidRPr="007D62D5">
        <w:rPr>
          <w:rFonts w:ascii="Arial" w:hAnsi="Arial" w:cs="Arial"/>
          <w:sz w:val="24"/>
          <w:szCs w:val="24"/>
        </w:rPr>
        <w:t>27</w:t>
      </w:r>
      <w:r w:rsidR="00BD2558" w:rsidRPr="007D62D5">
        <w:rPr>
          <w:rFonts w:ascii="Arial" w:hAnsi="Arial" w:cs="Arial"/>
          <w:sz w:val="24"/>
          <w:szCs w:val="24"/>
          <w:vertAlign w:val="superscript"/>
        </w:rPr>
        <w:t>th</w:t>
      </w:r>
      <w:r w:rsidR="00BD2558" w:rsidRPr="007D62D5">
        <w:rPr>
          <w:rFonts w:ascii="Arial" w:hAnsi="Arial" w:cs="Arial"/>
          <w:sz w:val="24"/>
          <w:szCs w:val="24"/>
        </w:rPr>
        <w:t xml:space="preserve"> January 2023</w:t>
      </w:r>
      <w:r w:rsidRPr="007D62D5">
        <w:rPr>
          <w:rFonts w:ascii="Arial" w:hAnsi="Arial" w:cs="Arial"/>
          <w:sz w:val="24"/>
          <w:szCs w:val="24"/>
        </w:rPr>
        <w:t xml:space="preserve"> Nicola Bulley a </w:t>
      </w:r>
      <w:r w:rsidR="00BD2558" w:rsidRPr="007D62D5">
        <w:rPr>
          <w:rFonts w:ascii="Arial" w:hAnsi="Arial" w:cs="Arial"/>
          <w:sz w:val="24"/>
          <w:szCs w:val="24"/>
        </w:rPr>
        <w:t xml:space="preserve"> 47-year-old mother of two</w:t>
      </w:r>
      <w:r w:rsidRPr="007D62D5">
        <w:rPr>
          <w:rFonts w:ascii="Arial" w:hAnsi="Arial" w:cs="Arial"/>
          <w:sz w:val="24"/>
          <w:szCs w:val="24"/>
        </w:rPr>
        <w:t xml:space="preserve"> children</w:t>
      </w:r>
      <w:r w:rsidR="00BD2558" w:rsidRPr="007D62D5">
        <w:rPr>
          <w:rFonts w:ascii="Arial" w:hAnsi="Arial" w:cs="Arial"/>
          <w:sz w:val="24"/>
          <w:szCs w:val="24"/>
        </w:rPr>
        <w:t xml:space="preserve"> disappeared</w:t>
      </w:r>
      <w:r w:rsidRPr="007D62D5">
        <w:rPr>
          <w:rFonts w:ascii="Arial" w:hAnsi="Arial" w:cs="Arial"/>
          <w:sz w:val="24"/>
          <w:szCs w:val="24"/>
        </w:rPr>
        <w:t xml:space="preserve"> after last being sighted walking her dog</w:t>
      </w:r>
      <w:r w:rsidR="00BD2558" w:rsidRPr="007D62D5">
        <w:rPr>
          <w:rFonts w:ascii="Arial" w:hAnsi="Arial" w:cs="Arial"/>
          <w:sz w:val="24"/>
          <w:szCs w:val="24"/>
        </w:rPr>
        <w:t xml:space="preserve"> in an open area of parkland </w:t>
      </w:r>
      <w:r w:rsidRPr="007D62D5">
        <w:rPr>
          <w:rFonts w:ascii="Arial" w:hAnsi="Arial" w:cs="Arial"/>
          <w:color w:val="000000" w:themeColor="text1"/>
          <w:sz w:val="24"/>
          <w:szCs w:val="24"/>
          <w:shd w:val="clear" w:color="auto" w:fill="FFFFFF"/>
        </w:rPr>
        <w:t>(</w:t>
      </w:r>
      <w:hyperlink r:id="rId7" w:history="1">
        <w:r w:rsidRPr="007D62D5">
          <w:rPr>
            <w:rStyle w:val="Hyperlink"/>
            <w:rFonts w:ascii="Arial" w:hAnsi="Arial" w:cs="Arial"/>
            <w:color w:val="000000" w:themeColor="text1"/>
            <w:sz w:val="24"/>
            <w:szCs w:val="24"/>
            <w:u w:val="none"/>
            <w:shd w:val="clear" w:color="auto" w:fill="FFFFFF"/>
          </w:rPr>
          <w:t>Sunita Patel-Carstairs</w:t>
        </w:r>
      </w:hyperlink>
      <w:r w:rsidRPr="007D62D5">
        <w:rPr>
          <w:rFonts w:ascii="Arial" w:hAnsi="Arial" w:cs="Arial"/>
          <w:color w:val="000000" w:themeColor="text1"/>
          <w:sz w:val="24"/>
          <w:szCs w:val="24"/>
          <w:shd w:val="clear" w:color="auto" w:fill="FFFFFF"/>
        </w:rPr>
        <w:t>, 2023)</w:t>
      </w:r>
    </w:p>
    <w:p w14:paraId="19AEDC7D" w14:textId="7AB018F4" w:rsidR="008A4833" w:rsidRPr="00ED4F28" w:rsidRDefault="00BD2558" w:rsidP="00BD2558">
      <w:pPr>
        <w:rPr>
          <w:rFonts w:ascii="Arial" w:hAnsi="Arial" w:cs="Arial"/>
          <w:sz w:val="24"/>
          <w:szCs w:val="24"/>
        </w:rPr>
      </w:pPr>
      <w:r w:rsidRPr="00EB71E5">
        <w:rPr>
          <w:rFonts w:ascii="Arial" w:hAnsi="Arial" w:cs="Arial"/>
          <w:sz w:val="24"/>
          <w:szCs w:val="24"/>
        </w:rPr>
        <w:t>The information released by</w:t>
      </w:r>
      <w:r w:rsidR="00B671ED" w:rsidRPr="00EB71E5">
        <w:rPr>
          <w:rFonts w:ascii="Arial" w:hAnsi="Arial" w:cs="Arial"/>
          <w:sz w:val="24"/>
          <w:szCs w:val="24"/>
        </w:rPr>
        <w:t xml:space="preserve"> Lancashire</w:t>
      </w:r>
      <w:r w:rsidRPr="00EB71E5">
        <w:rPr>
          <w:rFonts w:ascii="Arial" w:hAnsi="Arial" w:cs="Arial"/>
          <w:sz w:val="24"/>
          <w:szCs w:val="24"/>
        </w:rPr>
        <w:t xml:space="preserve"> police was</w:t>
      </w:r>
      <w:r w:rsidR="00B671ED" w:rsidRPr="00EB71E5">
        <w:rPr>
          <w:rFonts w:ascii="Arial" w:hAnsi="Arial" w:cs="Arial"/>
          <w:sz w:val="24"/>
          <w:szCs w:val="24"/>
        </w:rPr>
        <w:t xml:space="preserve"> soon</w:t>
      </w:r>
      <w:r w:rsidRPr="00EB71E5">
        <w:rPr>
          <w:rFonts w:ascii="Arial" w:hAnsi="Arial" w:cs="Arial"/>
          <w:sz w:val="24"/>
          <w:szCs w:val="24"/>
        </w:rPr>
        <w:t xml:space="preserve"> met with speculation by the public. </w:t>
      </w:r>
      <w:r w:rsidR="00B671ED" w:rsidRPr="00EB71E5">
        <w:rPr>
          <w:rFonts w:ascii="Arial" w:hAnsi="Arial" w:cs="Arial"/>
          <w:sz w:val="24"/>
          <w:szCs w:val="24"/>
        </w:rPr>
        <w:t>Lancashire</w:t>
      </w:r>
      <w:r w:rsidRPr="00EB71E5">
        <w:rPr>
          <w:rFonts w:ascii="Arial" w:hAnsi="Arial" w:cs="Arial"/>
          <w:sz w:val="24"/>
          <w:szCs w:val="24"/>
        </w:rPr>
        <w:t xml:space="preserve"> police</w:t>
      </w:r>
      <w:r w:rsidR="00EB71E5" w:rsidRPr="00EB71E5">
        <w:rPr>
          <w:rFonts w:ascii="Arial" w:hAnsi="Arial" w:cs="Arial"/>
          <w:sz w:val="24"/>
          <w:szCs w:val="24"/>
        </w:rPr>
        <w:t xml:space="preserve"> released a </w:t>
      </w:r>
      <w:r w:rsidRPr="00EB71E5">
        <w:rPr>
          <w:rFonts w:ascii="Arial" w:hAnsi="Arial" w:cs="Arial"/>
          <w:sz w:val="24"/>
          <w:szCs w:val="24"/>
        </w:rPr>
        <w:t>limited amount of information to the media</w:t>
      </w:r>
      <w:r w:rsidR="00EB71E5" w:rsidRPr="00EB71E5">
        <w:rPr>
          <w:rFonts w:ascii="Arial" w:hAnsi="Arial" w:cs="Arial"/>
          <w:sz w:val="24"/>
          <w:szCs w:val="24"/>
        </w:rPr>
        <w:t xml:space="preserve"> to be </w:t>
      </w:r>
      <w:r w:rsidR="00EB71E5" w:rsidRPr="00EB71E5">
        <w:rPr>
          <w:rFonts w:ascii="Arial" w:hAnsi="Arial" w:cs="Arial"/>
          <w:sz w:val="24"/>
          <w:szCs w:val="24"/>
        </w:rPr>
        <w:lastRenderedPageBreak/>
        <w:t>shared with the public</w:t>
      </w:r>
      <w:r w:rsidRPr="00EB71E5">
        <w:rPr>
          <w:rFonts w:ascii="Arial" w:hAnsi="Arial" w:cs="Arial"/>
          <w:sz w:val="24"/>
          <w:szCs w:val="24"/>
        </w:rPr>
        <w:t>. This</w:t>
      </w:r>
      <w:r w:rsidR="00EB71E5" w:rsidRPr="00EB71E5">
        <w:rPr>
          <w:rFonts w:ascii="Arial" w:hAnsi="Arial" w:cs="Arial"/>
          <w:sz w:val="24"/>
          <w:szCs w:val="24"/>
        </w:rPr>
        <w:t xml:space="preserve"> led to wild speculation by some of the public who took to</w:t>
      </w:r>
      <w:r w:rsidRPr="00EB71E5">
        <w:rPr>
          <w:rFonts w:ascii="Arial" w:hAnsi="Arial" w:cs="Arial"/>
          <w:sz w:val="24"/>
          <w:szCs w:val="24"/>
        </w:rPr>
        <w:t xml:space="preserve"> social media</w:t>
      </w:r>
      <w:r w:rsidR="00EB71E5" w:rsidRPr="00EB71E5">
        <w:rPr>
          <w:rFonts w:ascii="Arial" w:hAnsi="Arial" w:cs="Arial"/>
          <w:sz w:val="24"/>
          <w:szCs w:val="24"/>
        </w:rPr>
        <w:t xml:space="preserve"> and</w:t>
      </w:r>
      <w:r w:rsidRPr="00EB71E5">
        <w:rPr>
          <w:rFonts w:ascii="Arial" w:hAnsi="Arial" w:cs="Arial"/>
          <w:sz w:val="24"/>
          <w:szCs w:val="24"/>
        </w:rPr>
        <w:t xml:space="preserve"> filled</w:t>
      </w:r>
      <w:r w:rsidR="00EB71E5" w:rsidRPr="00EB71E5">
        <w:rPr>
          <w:rFonts w:ascii="Arial" w:hAnsi="Arial" w:cs="Arial"/>
          <w:sz w:val="24"/>
          <w:szCs w:val="24"/>
        </w:rPr>
        <w:t xml:space="preserve"> the void</w:t>
      </w:r>
      <w:r w:rsidRPr="00EB71E5">
        <w:rPr>
          <w:rFonts w:ascii="Arial" w:hAnsi="Arial" w:cs="Arial"/>
          <w:sz w:val="24"/>
          <w:szCs w:val="24"/>
        </w:rPr>
        <w:t xml:space="preserve"> with</w:t>
      </w:r>
      <w:r w:rsidR="00EB71E5" w:rsidRPr="00EB71E5">
        <w:rPr>
          <w:rFonts w:ascii="Arial" w:hAnsi="Arial" w:cs="Arial"/>
          <w:sz w:val="24"/>
          <w:szCs w:val="24"/>
        </w:rPr>
        <w:t xml:space="preserve"> </w:t>
      </w:r>
      <w:r w:rsidRPr="00EB71E5">
        <w:rPr>
          <w:rFonts w:ascii="Arial" w:hAnsi="Arial" w:cs="Arial"/>
          <w:sz w:val="24"/>
          <w:szCs w:val="24"/>
        </w:rPr>
        <w:t xml:space="preserve">speculation, </w:t>
      </w:r>
      <w:r w:rsidR="00EB71E5" w:rsidRPr="00EB71E5">
        <w:rPr>
          <w:rFonts w:ascii="Arial" w:hAnsi="Arial" w:cs="Arial"/>
          <w:sz w:val="24"/>
          <w:szCs w:val="24"/>
        </w:rPr>
        <w:t xml:space="preserve">conspiracy theories </w:t>
      </w:r>
      <w:r w:rsidRPr="00EB71E5">
        <w:rPr>
          <w:rFonts w:ascii="Arial" w:hAnsi="Arial" w:cs="Arial"/>
          <w:sz w:val="24"/>
          <w:szCs w:val="24"/>
        </w:rPr>
        <w:t xml:space="preserve">and </w:t>
      </w:r>
      <w:r w:rsidR="00EB71E5" w:rsidRPr="00EB71E5">
        <w:rPr>
          <w:rFonts w:ascii="Arial" w:hAnsi="Arial" w:cs="Arial"/>
          <w:sz w:val="24"/>
          <w:szCs w:val="24"/>
        </w:rPr>
        <w:t xml:space="preserve">deceptiveness </w:t>
      </w:r>
      <w:r w:rsidR="00EB71E5" w:rsidRPr="00EB71E5">
        <w:rPr>
          <w:rFonts w:ascii="Roboto" w:hAnsi="Roboto"/>
          <w:sz w:val="23"/>
          <w:szCs w:val="23"/>
          <w:shd w:val="clear" w:color="auto" w:fill="FFFFFF"/>
        </w:rPr>
        <w:t>(Williams, 2023)</w:t>
      </w:r>
      <w:r w:rsidRPr="00EB71E5">
        <w:rPr>
          <w:rFonts w:ascii="Arial" w:hAnsi="Arial" w:cs="Arial"/>
          <w:sz w:val="24"/>
          <w:szCs w:val="24"/>
        </w:rPr>
        <w:t xml:space="preserve">. This </w:t>
      </w:r>
      <w:r w:rsidR="00EB71E5" w:rsidRPr="00EB71E5">
        <w:rPr>
          <w:rFonts w:ascii="Arial" w:hAnsi="Arial" w:cs="Arial"/>
          <w:sz w:val="24"/>
          <w:szCs w:val="24"/>
        </w:rPr>
        <w:t>in turn led</w:t>
      </w:r>
      <w:r w:rsidRPr="00EB71E5">
        <w:rPr>
          <w:rFonts w:ascii="Arial" w:hAnsi="Arial" w:cs="Arial"/>
          <w:sz w:val="24"/>
          <w:szCs w:val="24"/>
        </w:rPr>
        <w:t xml:space="preserve"> to a </w:t>
      </w:r>
      <w:r w:rsidR="00EB71E5" w:rsidRPr="00EB71E5">
        <w:rPr>
          <w:rFonts w:ascii="Arial" w:hAnsi="Arial" w:cs="Arial"/>
          <w:sz w:val="24"/>
          <w:szCs w:val="24"/>
        </w:rPr>
        <w:t>wide range</w:t>
      </w:r>
      <w:r w:rsidRPr="00EB71E5">
        <w:rPr>
          <w:rFonts w:ascii="Arial" w:hAnsi="Arial" w:cs="Arial"/>
          <w:sz w:val="24"/>
          <w:szCs w:val="24"/>
        </w:rPr>
        <w:t xml:space="preserve"> of obstruction</w:t>
      </w:r>
      <w:r w:rsidR="00EB71E5" w:rsidRPr="00EB71E5">
        <w:rPr>
          <w:rFonts w:ascii="Arial" w:hAnsi="Arial" w:cs="Arial"/>
          <w:sz w:val="24"/>
          <w:szCs w:val="24"/>
        </w:rPr>
        <w:t>s</w:t>
      </w:r>
      <w:r w:rsidRPr="00EB71E5">
        <w:rPr>
          <w:rFonts w:ascii="Arial" w:hAnsi="Arial" w:cs="Arial"/>
          <w:sz w:val="24"/>
          <w:szCs w:val="24"/>
        </w:rPr>
        <w:t xml:space="preserve"> </w:t>
      </w:r>
      <w:r w:rsidR="00EB71E5" w:rsidRPr="00EB71E5">
        <w:rPr>
          <w:rFonts w:ascii="Arial" w:hAnsi="Arial" w:cs="Arial"/>
          <w:sz w:val="24"/>
          <w:szCs w:val="24"/>
        </w:rPr>
        <w:t xml:space="preserve">to Lancashire police </w:t>
      </w:r>
      <w:r w:rsidRPr="00EB71E5">
        <w:rPr>
          <w:rFonts w:ascii="Arial" w:hAnsi="Arial" w:cs="Arial"/>
          <w:sz w:val="24"/>
          <w:szCs w:val="24"/>
        </w:rPr>
        <w:t xml:space="preserve">caused by </w:t>
      </w:r>
      <w:r w:rsidR="00EB71E5" w:rsidRPr="00EB71E5">
        <w:rPr>
          <w:rFonts w:ascii="Arial" w:hAnsi="Arial" w:cs="Arial"/>
          <w:sz w:val="24"/>
          <w:szCs w:val="24"/>
        </w:rPr>
        <w:t xml:space="preserve">those feeding of these rumours by </w:t>
      </w:r>
      <w:r w:rsidRPr="00EB71E5">
        <w:rPr>
          <w:rFonts w:ascii="Arial" w:hAnsi="Arial" w:cs="Arial"/>
          <w:sz w:val="24"/>
          <w:szCs w:val="24"/>
        </w:rPr>
        <w:t>joining</w:t>
      </w:r>
      <w:r w:rsidR="00EB71E5" w:rsidRPr="00EB71E5">
        <w:rPr>
          <w:rFonts w:ascii="Arial" w:hAnsi="Arial" w:cs="Arial"/>
          <w:sz w:val="24"/>
          <w:szCs w:val="24"/>
        </w:rPr>
        <w:t xml:space="preserve"> in</w:t>
      </w:r>
      <w:r w:rsidRPr="00EB71E5">
        <w:rPr>
          <w:rFonts w:ascii="Arial" w:hAnsi="Arial" w:cs="Arial"/>
          <w:sz w:val="24"/>
          <w:szCs w:val="24"/>
        </w:rPr>
        <w:t xml:space="preserve"> the search, </w:t>
      </w:r>
      <w:r w:rsidR="00EB71E5" w:rsidRPr="00EB71E5">
        <w:rPr>
          <w:rFonts w:ascii="Arial" w:hAnsi="Arial" w:cs="Arial"/>
          <w:sz w:val="24"/>
          <w:szCs w:val="24"/>
        </w:rPr>
        <w:t xml:space="preserve">some attendees </w:t>
      </w:r>
      <w:r w:rsidRPr="00EB71E5">
        <w:rPr>
          <w:rFonts w:ascii="Arial" w:hAnsi="Arial" w:cs="Arial"/>
          <w:sz w:val="24"/>
          <w:szCs w:val="24"/>
        </w:rPr>
        <w:t>with no intention of</w:t>
      </w:r>
      <w:r w:rsidR="00EB71E5" w:rsidRPr="00EB71E5">
        <w:rPr>
          <w:rFonts w:ascii="Arial" w:hAnsi="Arial" w:cs="Arial"/>
          <w:sz w:val="24"/>
          <w:szCs w:val="24"/>
        </w:rPr>
        <w:t xml:space="preserve"> </w:t>
      </w:r>
      <w:r w:rsidRPr="00EB71E5">
        <w:rPr>
          <w:rFonts w:ascii="Arial" w:hAnsi="Arial" w:cs="Arial"/>
          <w:sz w:val="24"/>
          <w:szCs w:val="24"/>
        </w:rPr>
        <w:t>assisting</w:t>
      </w:r>
      <w:r w:rsidR="00EB71E5" w:rsidRPr="00EB71E5">
        <w:rPr>
          <w:rFonts w:ascii="Arial" w:hAnsi="Arial" w:cs="Arial"/>
          <w:sz w:val="24"/>
          <w:szCs w:val="24"/>
        </w:rPr>
        <w:t xml:space="preserve"> in the man hunt</w:t>
      </w:r>
      <w:r w:rsidRPr="00EB71E5">
        <w:rPr>
          <w:rFonts w:ascii="Arial" w:hAnsi="Arial" w:cs="Arial"/>
          <w:sz w:val="24"/>
          <w:szCs w:val="24"/>
        </w:rPr>
        <w:t xml:space="preserve">, </w:t>
      </w:r>
      <w:r w:rsidR="00EB71E5" w:rsidRPr="00EB71E5">
        <w:rPr>
          <w:rFonts w:ascii="Arial" w:hAnsi="Arial" w:cs="Arial"/>
          <w:sz w:val="24"/>
          <w:szCs w:val="24"/>
        </w:rPr>
        <w:t xml:space="preserve">but merely </w:t>
      </w:r>
      <w:r w:rsidRPr="00EB71E5">
        <w:rPr>
          <w:rFonts w:ascii="Arial" w:hAnsi="Arial" w:cs="Arial"/>
          <w:sz w:val="24"/>
          <w:szCs w:val="24"/>
        </w:rPr>
        <w:t>just to raise</w:t>
      </w:r>
      <w:r w:rsidR="00EB71E5" w:rsidRPr="00EB71E5">
        <w:rPr>
          <w:rFonts w:ascii="Arial" w:hAnsi="Arial" w:cs="Arial"/>
          <w:sz w:val="24"/>
          <w:szCs w:val="24"/>
        </w:rPr>
        <w:t xml:space="preserve"> awareness for</w:t>
      </w:r>
      <w:r w:rsidRPr="00EB71E5">
        <w:rPr>
          <w:rFonts w:ascii="Arial" w:hAnsi="Arial" w:cs="Arial"/>
          <w:sz w:val="24"/>
          <w:szCs w:val="24"/>
        </w:rPr>
        <w:t xml:space="preserve"> their</w:t>
      </w:r>
      <w:r w:rsidR="00EB71E5" w:rsidRPr="00EB71E5">
        <w:rPr>
          <w:rFonts w:ascii="Arial" w:hAnsi="Arial" w:cs="Arial"/>
          <w:sz w:val="24"/>
          <w:szCs w:val="24"/>
        </w:rPr>
        <w:t xml:space="preserve"> own social media </w:t>
      </w:r>
      <w:r w:rsidRPr="00EB71E5">
        <w:rPr>
          <w:rFonts w:ascii="Arial" w:hAnsi="Arial" w:cs="Arial"/>
          <w:sz w:val="24"/>
          <w:szCs w:val="24"/>
        </w:rPr>
        <w:t xml:space="preserve">profile (ibid). </w:t>
      </w:r>
      <w:r w:rsidR="00EB71E5" w:rsidRPr="008A4833">
        <w:rPr>
          <w:rFonts w:ascii="Arial" w:hAnsi="Arial" w:cs="Arial"/>
          <w:sz w:val="24"/>
          <w:szCs w:val="24"/>
        </w:rPr>
        <w:t>Lancashire</w:t>
      </w:r>
      <w:r w:rsidRPr="008A4833">
        <w:rPr>
          <w:rFonts w:ascii="Arial" w:hAnsi="Arial" w:cs="Arial"/>
          <w:sz w:val="24"/>
          <w:szCs w:val="24"/>
        </w:rPr>
        <w:t xml:space="preserve"> police were granted dispersal </w:t>
      </w:r>
      <w:r w:rsidR="00EB71E5" w:rsidRPr="008A4833">
        <w:rPr>
          <w:rFonts w:ascii="Arial" w:hAnsi="Arial" w:cs="Arial"/>
          <w:sz w:val="24"/>
          <w:szCs w:val="24"/>
        </w:rPr>
        <w:t>order</w:t>
      </w:r>
      <w:r w:rsidR="008A4833" w:rsidRPr="008A4833">
        <w:rPr>
          <w:rFonts w:ascii="Arial" w:hAnsi="Arial" w:cs="Arial"/>
          <w:sz w:val="24"/>
          <w:szCs w:val="24"/>
        </w:rPr>
        <w:t xml:space="preserve"> powers</w:t>
      </w:r>
      <w:r w:rsidRPr="008A4833">
        <w:rPr>
          <w:rFonts w:ascii="Arial" w:hAnsi="Arial" w:cs="Arial"/>
          <w:sz w:val="24"/>
          <w:szCs w:val="24"/>
        </w:rPr>
        <w:t xml:space="preserve"> to remove</w:t>
      </w:r>
      <w:r w:rsidR="008A4833" w:rsidRPr="008A4833">
        <w:rPr>
          <w:rFonts w:ascii="Arial" w:hAnsi="Arial" w:cs="Arial"/>
          <w:sz w:val="24"/>
          <w:szCs w:val="24"/>
        </w:rPr>
        <w:t xml:space="preserve"> these</w:t>
      </w:r>
      <w:r w:rsidRPr="008A4833">
        <w:rPr>
          <w:rFonts w:ascii="Arial" w:hAnsi="Arial" w:cs="Arial"/>
          <w:sz w:val="24"/>
          <w:szCs w:val="24"/>
        </w:rPr>
        <w:t xml:space="preserve"> social media influencers </w:t>
      </w:r>
      <w:r w:rsidR="000F6FE3" w:rsidRPr="008A4833">
        <w:rPr>
          <w:rFonts w:ascii="Arial" w:hAnsi="Arial" w:cs="Arial"/>
          <w:sz w:val="24"/>
          <w:szCs w:val="24"/>
        </w:rPr>
        <w:t>because of</w:t>
      </w:r>
      <w:r w:rsidR="008A4833" w:rsidRPr="008A4833">
        <w:rPr>
          <w:rFonts w:ascii="Arial" w:hAnsi="Arial" w:cs="Arial"/>
          <w:sz w:val="24"/>
          <w:szCs w:val="24"/>
        </w:rPr>
        <w:t xml:space="preserve"> these actions</w:t>
      </w:r>
      <w:r w:rsidRPr="008A4833">
        <w:rPr>
          <w:rFonts w:ascii="Arial" w:hAnsi="Arial" w:cs="Arial"/>
          <w:sz w:val="24"/>
          <w:szCs w:val="24"/>
        </w:rPr>
        <w:t xml:space="preserve"> </w:t>
      </w:r>
      <w:r w:rsidR="008A4833">
        <w:rPr>
          <w:rFonts w:ascii="Roboto" w:hAnsi="Roboto"/>
          <w:color w:val="2C3E50"/>
          <w:sz w:val="23"/>
          <w:szCs w:val="23"/>
          <w:shd w:val="clear" w:color="auto" w:fill="FFFFFF"/>
        </w:rPr>
        <w:t>(Vinter and correspondent, 2023)</w:t>
      </w:r>
    </w:p>
    <w:p w14:paraId="5C51765B" w14:textId="4C6C663F" w:rsidR="00BD2558" w:rsidRPr="008A4833" w:rsidRDefault="008A4833" w:rsidP="00BD2558">
      <w:pPr>
        <w:rPr>
          <w:rFonts w:ascii="Arial" w:hAnsi="Arial" w:cs="Arial"/>
          <w:sz w:val="24"/>
          <w:szCs w:val="24"/>
        </w:rPr>
      </w:pPr>
      <w:r w:rsidRPr="008A4833">
        <w:rPr>
          <w:rFonts w:ascii="Arial" w:hAnsi="Arial" w:cs="Arial"/>
          <w:sz w:val="24"/>
          <w:szCs w:val="24"/>
        </w:rPr>
        <w:t xml:space="preserve">One </w:t>
      </w:r>
      <w:r w:rsidR="00BD2558" w:rsidRPr="008A4833">
        <w:rPr>
          <w:rFonts w:ascii="Arial" w:hAnsi="Arial" w:cs="Arial"/>
          <w:sz w:val="24"/>
          <w:szCs w:val="24"/>
        </w:rPr>
        <w:t>YouTuber</w:t>
      </w:r>
      <w:r w:rsidRPr="008A4833">
        <w:rPr>
          <w:rFonts w:ascii="Arial" w:hAnsi="Arial" w:cs="Arial"/>
          <w:sz w:val="24"/>
          <w:szCs w:val="24"/>
        </w:rPr>
        <w:t xml:space="preserve"> in particular</w:t>
      </w:r>
      <w:r w:rsidR="00BD2558" w:rsidRPr="008A4833">
        <w:rPr>
          <w:rFonts w:ascii="Arial" w:hAnsi="Arial" w:cs="Arial"/>
          <w:sz w:val="24"/>
          <w:szCs w:val="24"/>
        </w:rPr>
        <w:t>, Dan</w:t>
      </w:r>
      <w:r w:rsidRPr="008A4833">
        <w:rPr>
          <w:rFonts w:ascii="Arial" w:hAnsi="Arial" w:cs="Arial"/>
          <w:sz w:val="24"/>
          <w:szCs w:val="24"/>
        </w:rPr>
        <w:t>iel</w:t>
      </w:r>
      <w:r w:rsidR="00BD2558" w:rsidRPr="008A4833">
        <w:rPr>
          <w:rFonts w:ascii="Arial" w:hAnsi="Arial" w:cs="Arial"/>
          <w:sz w:val="24"/>
          <w:szCs w:val="24"/>
        </w:rPr>
        <w:t xml:space="preserve"> Duffy, joined</w:t>
      </w:r>
      <w:r w:rsidRPr="008A4833">
        <w:rPr>
          <w:rFonts w:ascii="Arial" w:hAnsi="Arial" w:cs="Arial"/>
          <w:sz w:val="24"/>
          <w:szCs w:val="24"/>
        </w:rPr>
        <w:t xml:space="preserve"> in</w:t>
      </w:r>
      <w:r w:rsidR="00BD2558" w:rsidRPr="008A4833">
        <w:rPr>
          <w:rFonts w:ascii="Arial" w:hAnsi="Arial" w:cs="Arial"/>
          <w:sz w:val="24"/>
          <w:szCs w:val="24"/>
        </w:rPr>
        <w:t xml:space="preserve"> the </w:t>
      </w:r>
      <w:r w:rsidRPr="008A4833">
        <w:rPr>
          <w:rFonts w:ascii="Arial" w:hAnsi="Arial" w:cs="Arial"/>
          <w:sz w:val="24"/>
          <w:szCs w:val="24"/>
        </w:rPr>
        <w:t>search</w:t>
      </w:r>
      <w:r>
        <w:rPr>
          <w:rFonts w:ascii="Arial" w:hAnsi="Arial" w:cs="Arial"/>
          <w:sz w:val="24"/>
          <w:szCs w:val="24"/>
        </w:rPr>
        <w:t>, this was</w:t>
      </w:r>
      <w:r w:rsidR="00BD2558" w:rsidRPr="008A4833">
        <w:rPr>
          <w:rFonts w:ascii="Arial" w:hAnsi="Arial" w:cs="Arial"/>
          <w:sz w:val="24"/>
          <w:szCs w:val="24"/>
        </w:rPr>
        <w:t xml:space="preserve"> </w:t>
      </w:r>
      <w:r w:rsidRPr="008A4833">
        <w:rPr>
          <w:rFonts w:ascii="Arial" w:hAnsi="Arial" w:cs="Arial"/>
          <w:sz w:val="24"/>
          <w:szCs w:val="24"/>
        </w:rPr>
        <w:t>allegedly</w:t>
      </w:r>
      <w:r w:rsidR="00BD2558" w:rsidRPr="008A4833">
        <w:rPr>
          <w:rFonts w:ascii="Arial" w:hAnsi="Arial" w:cs="Arial"/>
          <w:sz w:val="24"/>
          <w:szCs w:val="24"/>
        </w:rPr>
        <w:t xml:space="preserve"> with the sole intention of video</w:t>
      </w:r>
      <w:r w:rsidRPr="008A4833">
        <w:rPr>
          <w:rFonts w:ascii="Arial" w:hAnsi="Arial" w:cs="Arial"/>
          <w:sz w:val="24"/>
          <w:szCs w:val="24"/>
        </w:rPr>
        <w:t>ing</w:t>
      </w:r>
      <w:r w:rsidR="00BD2558" w:rsidRPr="008A4833">
        <w:rPr>
          <w:rFonts w:ascii="Arial" w:hAnsi="Arial" w:cs="Arial"/>
          <w:sz w:val="24"/>
          <w:szCs w:val="24"/>
        </w:rPr>
        <w:t xml:space="preserve"> himself joining</w:t>
      </w:r>
      <w:r w:rsidRPr="008A4833">
        <w:rPr>
          <w:rFonts w:ascii="Arial" w:hAnsi="Arial" w:cs="Arial"/>
          <w:sz w:val="24"/>
          <w:szCs w:val="24"/>
        </w:rPr>
        <w:t xml:space="preserve"> the man hunt</w:t>
      </w:r>
      <w:r>
        <w:rPr>
          <w:rFonts w:ascii="Arial" w:hAnsi="Arial" w:cs="Arial"/>
          <w:sz w:val="24"/>
          <w:szCs w:val="24"/>
        </w:rPr>
        <w:t xml:space="preserve"> for social media attention</w:t>
      </w:r>
      <w:r w:rsidR="00BD2558" w:rsidRPr="008A4833">
        <w:rPr>
          <w:rFonts w:ascii="Arial" w:hAnsi="Arial" w:cs="Arial"/>
          <w:sz w:val="24"/>
          <w:szCs w:val="24"/>
        </w:rPr>
        <w:t>. He was fined on a public order offence</w:t>
      </w:r>
      <w:r w:rsidRPr="008A4833">
        <w:rPr>
          <w:rFonts w:ascii="Arial" w:hAnsi="Arial" w:cs="Arial"/>
          <w:sz w:val="24"/>
          <w:szCs w:val="24"/>
        </w:rPr>
        <w:t xml:space="preserve"> for this</w:t>
      </w:r>
      <w:r w:rsidR="00BD2558" w:rsidRPr="008A4833">
        <w:rPr>
          <w:rFonts w:ascii="Arial" w:hAnsi="Arial" w:cs="Arial"/>
          <w:sz w:val="24"/>
          <w:szCs w:val="24"/>
        </w:rPr>
        <w:t>, which he also filmed</w:t>
      </w:r>
      <w:r w:rsidRPr="008A4833">
        <w:rPr>
          <w:rFonts w:ascii="Arial" w:hAnsi="Arial" w:cs="Arial"/>
          <w:sz w:val="24"/>
          <w:szCs w:val="24"/>
        </w:rPr>
        <w:t xml:space="preserve"> for his YouTube channel</w:t>
      </w:r>
      <w:r w:rsidR="00BD2558" w:rsidRPr="008A4833">
        <w:rPr>
          <w:rFonts w:ascii="Arial" w:hAnsi="Arial" w:cs="Arial"/>
          <w:sz w:val="24"/>
          <w:szCs w:val="24"/>
        </w:rPr>
        <w:t xml:space="preserve"> (Williams, 2023). </w:t>
      </w:r>
    </w:p>
    <w:p w14:paraId="4802F5E1" w14:textId="77777777" w:rsidR="00CB5A49" w:rsidRDefault="00BD2558" w:rsidP="00BD2558">
      <w:pPr>
        <w:rPr>
          <w:rFonts w:ascii="Arial" w:hAnsi="Arial" w:cs="Arial"/>
          <w:sz w:val="24"/>
          <w:szCs w:val="24"/>
        </w:rPr>
      </w:pPr>
      <w:r w:rsidRPr="00CB5A49">
        <w:rPr>
          <w:rFonts w:ascii="Arial" w:hAnsi="Arial" w:cs="Arial"/>
          <w:sz w:val="24"/>
          <w:szCs w:val="24"/>
        </w:rPr>
        <w:t xml:space="preserve">During </w:t>
      </w:r>
      <w:r w:rsidR="008A4833" w:rsidRPr="00CB5A49">
        <w:rPr>
          <w:rFonts w:ascii="Arial" w:hAnsi="Arial" w:cs="Arial"/>
          <w:sz w:val="24"/>
          <w:szCs w:val="24"/>
        </w:rPr>
        <w:t>the disappearance</w:t>
      </w:r>
      <w:r w:rsidRPr="00CB5A49">
        <w:rPr>
          <w:rFonts w:ascii="Arial" w:hAnsi="Arial" w:cs="Arial"/>
          <w:sz w:val="24"/>
          <w:szCs w:val="24"/>
        </w:rPr>
        <w:t xml:space="preserve"> investigation, </w:t>
      </w:r>
      <w:r w:rsidR="008A4833" w:rsidRPr="00CB5A49">
        <w:rPr>
          <w:rFonts w:ascii="Arial" w:hAnsi="Arial" w:cs="Arial"/>
          <w:sz w:val="24"/>
          <w:szCs w:val="24"/>
        </w:rPr>
        <w:t>queries</w:t>
      </w:r>
      <w:r w:rsidRPr="00CB5A49">
        <w:rPr>
          <w:rFonts w:ascii="Arial" w:hAnsi="Arial" w:cs="Arial"/>
          <w:sz w:val="24"/>
          <w:szCs w:val="24"/>
        </w:rPr>
        <w:t xml:space="preserve"> were raised </w:t>
      </w:r>
      <w:r w:rsidR="008A4833" w:rsidRPr="00CB5A49">
        <w:rPr>
          <w:rFonts w:ascii="Arial" w:hAnsi="Arial" w:cs="Arial"/>
          <w:sz w:val="24"/>
          <w:szCs w:val="24"/>
        </w:rPr>
        <w:t>on</w:t>
      </w:r>
      <w:r w:rsidRPr="00CB5A49">
        <w:rPr>
          <w:rFonts w:ascii="Arial" w:hAnsi="Arial" w:cs="Arial"/>
          <w:sz w:val="24"/>
          <w:szCs w:val="24"/>
        </w:rPr>
        <w:t xml:space="preserve"> the algorithms these social</w:t>
      </w:r>
      <w:r w:rsidR="008A4833" w:rsidRPr="00CB5A49">
        <w:rPr>
          <w:rFonts w:ascii="Arial" w:hAnsi="Arial" w:cs="Arial"/>
          <w:sz w:val="24"/>
          <w:szCs w:val="24"/>
        </w:rPr>
        <w:t xml:space="preserve"> media</w:t>
      </w:r>
      <w:r w:rsidRPr="00CB5A49">
        <w:rPr>
          <w:rFonts w:ascii="Arial" w:hAnsi="Arial" w:cs="Arial"/>
          <w:sz w:val="24"/>
          <w:szCs w:val="24"/>
        </w:rPr>
        <w:t xml:space="preserve"> platforms</w:t>
      </w:r>
      <w:r w:rsidR="008A4833" w:rsidRPr="00CB5A49">
        <w:rPr>
          <w:rFonts w:ascii="Arial" w:hAnsi="Arial" w:cs="Arial"/>
          <w:sz w:val="24"/>
          <w:szCs w:val="24"/>
        </w:rPr>
        <w:t xml:space="preserve"> run</w:t>
      </w:r>
      <w:r w:rsidRPr="00CB5A49">
        <w:rPr>
          <w:rFonts w:ascii="Arial" w:hAnsi="Arial" w:cs="Arial"/>
          <w:sz w:val="24"/>
          <w:szCs w:val="24"/>
        </w:rPr>
        <w:t>. Reports</w:t>
      </w:r>
      <w:r w:rsidR="008A4833" w:rsidRPr="00CB5A49">
        <w:rPr>
          <w:rFonts w:ascii="Arial" w:hAnsi="Arial" w:cs="Arial"/>
          <w:sz w:val="24"/>
          <w:szCs w:val="24"/>
        </w:rPr>
        <w:t xml:space="preserve"> into this</w:t>
      </w:r>
      <w:r w:rsidRPr="00CB5A49">
        <w:rPr>
          <w:rFonts w:ascii="Arial" w:hAnsi="Arial" w:cs="Arial"/>
          <w:sz w:val="24"/>
          <w:szCs w:val="24"/>
        </w:rPr>
        <w:t xml:space="preserve"> by the BBC</w:t>
      </w:r>
      <w:r w:rsidR="008A4833" w:rsidRPr="00CB5A49">
        <w:rPr>
          <w:rFonts w:ascii="Arial" w:hAnsi="Arial" w:cs="Arial"/>
          <w:sz w:val="24"/>
          <w:szCs w:val="24"/>
        </w:rPr>
        <w:t xml:space="preserve"> have</w:t>
      </w:r>
      <w:r w:rsidRPr="00CB5A49">
        <w:rPr>
          <w:rFonts w:ascii="Arial" w:hAnsi="Arial" w:cs="Arial"/>
          <w:sz w:val="24"/>
          <w:szCs w:val="24"/>
        </w:rPr>
        <w:t xml:space="preserve"> suggested that false information</w:t>
      </w:r>
      <w:r w:rsidR="008A4833" w:rsidRPr="00CB5A49">
        <w:rPr>
          <w:rFonts w:ascii="Arial" w:hAnsi="Arial" w:cs="Arial"/>
          <w:sz w:val="24"/>
          <w:szCs w:val="24"/>
        </w:rPr>
        <w:t xml:space="preserve"> spread</w:t>
      </w:r>
      <w:r w:rsidRPr="00CB5A49">
        <w:rPr>
          <w:rFonts w:ascii="Arial" w:hAnsi="Arial" w:cs="Arial"/>
          <w:sz w:val="24"/>
          <w:szCs w:val="24"/>
        </w:rPr>
        <w:t xml:space="preserve"> </w:t>
      </w:r>
      <w:r w:rsidR="00CB5A49" w:rsidRPr="00CB5A49">
        <w:rPr>
          <w:rFonts w:ascii="Arial" w:hAnsi="Arial" w:cs="Arial"/>
          <w:sz w:val="24"/>
          <w:szCs w:val="24"/>
        </w:rPr>
        <w:t>by</w:t>
      </w:r>
      <w:r w:rsidRPr="00CB5A49">
        <w:rPr>
          <w:rFonts w:ascii="Arial" w:hAnsi="Arial" w:cs="Arial"/>
          <w:sz w:val="24"/>
          <w:szCs w:val="24"/>
        </w:rPr>
        <w:t xml:space="preserve"> TikTok and Facebook</w:t>
      </w:r>
      <w:r w:rsidR="00CB5A49" w:rsidRPr="00CB5A49">
        <w:rPr>
          <w:rFonts w:ascii="Arial" w:hAnsi="Arial" w:cs="Arial"/>
          <w:sz w:val="24"/>
          <w:szCs w:val="24"/>
        </w:rPr>
        <w:t xml:space="preserve"> users</w:t>
      </w:r>
      <w:r w:rsidRPr="00CB5A49">
        <w:rPr>
          <w:rFonts w:ascii="Arial" w:hAnsi="Arial" w:cs="Arial"/>
          <w:sz w:val="24"/>
          <w:szCs w:val="24"/>
        </w:rPr>
        <w:t xml:space="preserve"> were being viewed</w:t>
      </w:r>
      <w:r w:rsidR="00CB5A49" w:rsidRPr="00CB5A49">
        <w:rPr>
          <w:rFonts w:ascii="Arial" w:hAnsi="Arial" w:cs="Arial"/>
          <w:sz w:val="24"/>
          <w:szCs w:val="24"/>
        </w:rPr>
        <w:t xml:space="preserve"> and shared</w:t>
      </w:r>
      <w:r w:rsidRPr="00CB5A49">
        <w:rPr>
          <w:rFonts w:ascii="Arial" w:hAnsi="Arial" w:cs="Arial"/>
          <w:sz w:val="24"/>
          <w:szCs w:val="24"/>
        </w:rPr>
        <w:t xml:space="preserve"> by millions of people, adding</w:t>
      </w:r>
      <w:r w:rsidR="00CB5A49" w:rsidRPr="00CB5A49">
        <w:rPr>
          <w:rFonts w:ascii="Arial" w:hAnsi="Arial" w:cs="Arial"/>
          <w:sz w:val="24"/>
          <w:szCs w:val="24"/>
        </w:rPr>
        <w:t xml:space="preserve"> weight</w:t>
      </w:r>
      <w:r w:rsidRPr="00CB5A49">
        <w:rPr>
          <w:rFonts w:ascii="Arial" w:hAnsi="Arial" w:cs="Arial"/>
          <w:sz w:val="24"/>
          <w:szCs w:val="24"/>
        </w:rPr>
        <w:t xml:space="preserve"> to the</w:t>
      </w:r>
      <w:r w:rsidR="00CB5A49" w:rsidRPr="00CB5A49">
        <w:rPr>
          <w:rFonts w:ascii="Arial" w:hAnsi="Arial" w:cs="Arial"/>
          <w:sz w:val="24"/>
          <w:szCs w:val="24"/>
        </w:rPr>
        <w:t xml:space="preserve"> conspiracy theory</w:t>
      </w:r>
      <w:r w:rsidRPr="00CB5A49">
        <w:rPr>
          <w:rFonts w:ascii="Arial" w:hAnsi="Arial" w:cs="Arial"/>
          <w:sz w:val="24"/>
          <w:szCs w:val="24"/>
        </w:rPr>
        <w:t xml:space="preserve"> and</w:t>
      </w:r>
      <w:r w:rsidR="00CB5A49" w:rsidRPr="00CB5A49">
        <w:rPr>
          <w:rFonts w:ascii="Arial" w:hAnsi="Arial" w:cs="Arial"/>
          <w:sz w:val="24"/>
          <w:szCs w:val="24"/>
        </w:rPr>
        <w:t xml:space="preserve"> further</w:t>
      </w:r>
      <w:r w:rsidRPr="00CB5A49">
        <w:rPr>
          <w:rFonts w:ascii="Arial" w:hAnsi="Arial" w:cs="Arial"/>
          <w:sz w:val="24"/>
          <w:szCs w:val="24"/>
        </w:rPr>
        <w:t xml:space="preserve"> interference </w:t>
      </w:r>
      <w:r w:rsidR="008A4833" w:rsidRPr="00CB5A49">
        <w:rPr>
          <w:rFonts w:ascii="Arial" w:hAnsi="Arial" w:cs="Arial"/>
          <w:sz w:val="24"/>
          <w:szCs w:val="24"/>
        </w:rPr>
        <w:t>to</w:t>
      </w:r>
      <w:r w:rsidRPr="00CB5A49">
        <w:rPr>
          <w:rFonts w:ascii="Arial" w:hAnsi="Arial" w:cs="Arial"/>
          <w:sz w:val="24"/>
          <w:szCs w:val="24"/>
        </w:rPr>
        <w:t xml:space="preserve"> </w:t>
      </w:r>
      <w:r w:rsidR="008A4833" w:rsidRPr="00CB5A49">
        <w:rPr>
          <w:rFonts w:ascii="Arial" w:hAnsi="Arial" w:cs="Arial"/>
          <w:sz w:val="24"/>
          <w:szCs w:val="24"/>
        </w:rPr>
        <w:t>Lancashire</w:t>
      </w:r>
      <w:r w:rsidRPr="00CB5A49">
        <w:rPr>
          <w:rFonts w:ascii="Arial" w:hAnsi="Arial" w:cs="Arial"/>
          <w:sz w:val="24"/>
          <w:szCs w:val="24"/>
        </w:rPr>
        <w:t xml:space="preserve"> </w:t>
      </w:r>
      <w:r w:rsidR="008A4833" w:rsidRPr="00CB5A49">
        <w:rPr>
          <w:rFonts w:ascii="Arial" w:hAnsi="Arial" w:cs="Arial"/>
          <w:sz w:val="24"/>
          <w:szCs w:val="24"/>
        </w:rPr>
        <w:t>police’s investigation</w:t>
      </w:r>
      <w:r w:rsidRPr="00CB5A49">
        <w:rPr>
          <w:rFonts w:ascii="Arial" w:hAnsi="Arial" w:cs="Arial"/>
          <w:sz w:val="24"/>
          <w:szCs w:val="24"/>
        </w:rPr>
        <w:t xml:space="preserve"> (Spring, 2023). </w:t>
      </w:r>
    </w:p>
    <w:p w14:paraId="266BB91C" w14:textId="796FEBF3" w:rsidR="00BD2558" w:rsidRPr="00CB5A49" w:rsidRDefault="00CB5A49" w:rsidP="00BD2558">
      <w:pPr>
        <w:rPr>
          <w:rFonts w:ascii="Arial" w:hAnsi="Arial" w:cs="Arial"/>
          <w:sz w:val="24"/>
          <w:szCs w:val="24"/>
        </w:rPr>
      </w:pPr>
      <w:r>
        <w:rPr>
          <w:rFonts w:ascii="Arial" w:hAnsi="Arial" w:cs="Arial"/>
          <w:sz w:val="24"/>
          <w:szCs w:val="24"/>
        </w:rPr>
        <w:t>The</w:t>
      </w:r>
      <w:r w:rsidR="00BD2558" w:rsidRPr="00CB5A49">
        <w:rPr>
          <w:rFonts w:ascii="Arial" w:hAnsi="Arial" w:cs="Arial"/>
          <w:sz w:val="24"/>
          <w:szCs w:val="24"/>
        </w:rPr>
        <w:t xml:space="preserve"> BBC article </w:t>
      </w:r>
      <w:r>
        <w:rPr>
          <w:rFonts w:ascii="Arial" w:hAnsi="Arial" w:cs="Arial"/>
          <w:sz w:val="24"/>
          <w:szCs w:val="24"/>
        </w:rPr>
        <w:t>stated,</w:t>
      </w:r>
      <w:r w:rsidR="00BD2558" w:rsidRPr="00CB5A49">
        <w:rPr>
          <w:rFonts w:ascii="Arial" w:hAnsi="Arial" w:cs="Arial"/>
          <w:sz w:val="24"/>
          <w:szCs w:val="24"/>
        </w:rPr>
        <w:t xml:space="preserve"> </w:t>
      </w:r>
      <w:r w:rsidR="00BD2558" w:rsidRPr="00CB5A49">
        <w:rPr>
          <w:rFonts w:ascii="Arial" w:hAnsi="Arial" w:cs="Arial"/>
          <w:i/>
          <w:iCs/>
          <w:sz w:val="24"/>
          <w:szCs w:val="24"/>
        </w:rPr>
        <w:t xml:space="preserve">“A significant number of people hyper-engaged on social media - with its powerful algorithms - and well-versed in this conspiracy lexicon are being presented with a disappearance at a time when trust in institutions, and the police, is low - providing a perfect storm.” </w:t>
      </w:r>
      <w:r w:rsidR="00BD2558" w:rsidRPr="00CB5A49">
        <w:rPr>
          <w:rFonts w:ascii="Arial" w:hAnsi="Arial" w:cs="Arial"/>
          <w:sz w:val="24"/>
          <w:szCs w:val="24"/>
        </w:rPr>
        <w:t>(</w:t>
      </w:r>
      <w:r w:rsidR="000F6FE3">
        <w:rPr>
          <w:rFonts w:ascii="Arial" w:hAnsi="Arial" w:cs="Arial"/>
          <w:sz w:val="24"/>
          <w:szCs w:val="24"/>
        </w:rPr>
        <w:t>Spring, 2023).</w:t>
      </w:r>
    </w:p>
    <w:p w14:paraId="65F6E40E" w14:textId="77777777" w:rsidR="000F6FE3" w:rsidRPr="000F6FE3" w:rsidRDefault="00BD2558" w:rsidP="00BD2558">
      <w:pPr>
        <w:rPr>
          <w:rFonts w:ascii="Arial" w:hAnsi="Arial" w:cs="Arial"/>
          <w:sz w:val="24"/>
          <w:szCs w:val="24"/>
        </w:rPr>
      </w:pPr>
      <w:r w:rsidRPr="000F6FE3">
        <w:rPr>
          <w:rFonts w:ascii="Arial" w:hAnsi="Arial" w:cs="Arial"/>
          <w:sz w:val="24"/>
          <w:szCs w:val="24"/>
        </w:rPr>
        <w:t>This</w:t>
      </w:r>
      <w:r w:rsidR="00CB5A49" w:rsidRPr="000F6FE3">
        <w:rPr>
          <w:rFonts w:ascii="Arial" w:hAnsi="Arial" w:cs="Arial"/>
          <w:sz w:val="24"/>
          <w:szCs w:val="24"/>
        </w:rPr>
        <w:t xml:space="preserve"> case</w:t>
      </w:r>
      <w:r w:rsidRPr="000F6FE3">
        <w:rPr>
          <w:rFonts w:ascii="Arial" w:hAnsi="Arial" w:cs="Arial"/>
          <w:sz w:val="24"/>
          <w:szCs w:val="24"/>
        </w:rPr>
        <w:t xml:space="preserve"> highlights </w:t>
      </w:r>
      <w:r w:rsidR="00CB5A49" w:rsidRPr="000F6FE3">
        <w:rPr>
          <w:rFonts w:ascii="Arial" w:hAnsi="Arial" w:cs="Arial"/>
          <w:sz w:val="24"/>
          <w:szCs w:val="24"/>
        </w:rPr>
        <w:t>major</w:t>
      </w:r>
      <w:r w:rsidRPr="000F6FE3">
        <w:rPr>
          <w:rFonts w:ascii="Arial" w:hAnsi="Arial" w:cs="Arial"/>
          <w:sz w:val="24"/>
          <w:szCs w:val="24"/>
        </w:rPr>
        <w:t xml:space="preserve"> concerns </w:t>
      </w:r>
      <w:r w:rsidR="00CB5A49" w:rsidRPr="000F6FE3">
        <w:rPr>
          <w:rFonts w:ascii="Arial" w:hAnsi="Arial" w:cs="Arial"/>
          <w:sz w:val="24"/>
          <w:szCs w:val="24"/>
        </w:rPr>
        <w:t xml:space="preserve">around </w:t>
      </w:r>
      <w:r w:rsidRPr="000F6FE3">
        <w:rPr>
          <w:rFonts w:ascii="Arial" w:hAnsi="Arial" w:cs="Arial"/>
          <w:sz w:val="24"/>
          <w:szCs w:val="24"/>
        </w:rPr>
        <w:t>the use of social media</w:t>
      </w:r>
      <w:r w:rsidR="00CB5A49" w:rsidRPr="000F6FE3">
        <w:rPr>
          <w:rFonts w:ascii="Arial" w:hAnsi="Arial" w:cs="Arial"/>
          <w:sz w:val="24"/>
          <w:szCs w:val="24"/>
        </w:rPr>
        <w:t xml:space="preserve"> platforms</w:t>
      </w:r>
      <w:r w:rsidRPr="000F6FE3">
        <w:rPr>
          <w:rFonts w:ascii="Arial" w:hAnsi="Arial" w:cs="Arial"/>
          <w:sz w:val="24"/>
          <w:szCs w:val="24"/>
        </w:rPr>
        <w:t xml:space="preserve"> </w:t>
      </w:r>
      <w:r w:rsidR="00CB5A49" w:rsidRPr="000F6FE3">
        <w:rPr>
          <w:rFonts w:ascii="Arial" w:hAnsi="Arial" w:cs="Arial"/>
          <w:sz w:val="24"/>
          <w:szCs w:val="24"/>
        </w:rPr>
        <w:t xml:space="preserve">by certain individuals during a </w:t>
      </w:r>
      <w:r w:rsidRPr="000F6FE3">
        <w:rPr>
          <w:rFonts w:ascii="Arial" w:hAnsi="Arial" w:cs="Arial"/>
          <w:sz w:val="24"/>
          <w:szCs w:val="24"/>
        </w:rPr>
        <w:t>missing perso</w:t>
      </w:r>
      <w:r w:rsidR="00CB5A49" w:rsidRPr="000F6FE3">
        <w:rPr>
          <w:rFonts w:ascii="Arial" w:hAnsi="Arial" w:cs="Arial"/>
          <w:sz w:val="24"/>
          <w:szCs w:val="24"/>
        </w:rPr>
        <w:t>n search</w:t>
      </w:r>
      <w:r w:rsidRPr="000F6FE3">
        <w:rPr>
          <w:rFonts w:ascii="Arial" w:hAnsi="Arial" w:cs="Arial"/>
          <w:sz w:val="24"/>
          <w:szCs w:val="24"/>
        </w:rPr>
        <w:t xml:space="preserve">. It demonstrates that </w:t>
      </w:r>
      <w:r w:rsidR="00CB5A49" w:rsidRPr="000F6FE3">
        <w:rPr>
          <w:rFonts w:ascii="Arial" w:hAnsi="Arial" w:cs="Arial"/>
          <w:sz w:val="24"/>
          <w:szCs w:val="24"/>
        </w:rPr>
        <w:t xml:space="preserve">circumstances that maybe are limited, unknown or not publicised for certain reasons </w:t>
      </w:r>
      <w:r w:rsidRPr="000F6FE3">
        <w:rPr>
          <w:rFonts w:ascii="Arial" w:hAnsi="Arial" w:cs="Arial"/>
          <w:sz w:val="24"/>
          <w:szCs w:val="24"/>
        </w:rPr>
        <w:t>to the</w:t>
      </w:r>
      <w:r w:rsidR="00CB5A49" w:rsidRPr="000F6FE3">
        <w:rPr>
          <w:rFonts w:ascii="Arial" w:hAnsi="Arial" w:cs="Arial"/>
          <w:sz w:val="24"/>
          <w:szCs w:val="24"/>
        </w:rPr>
        <w:t xml:space="preserve"> </w:t>
      </w:r>
      <w:r w:rsidR="000F6FE3" w:rsidRPr="000F6FE3">
        <w:rPr>
          <w:rFonts w:ascii="Arial" w:hAnsi="Arial" w:cs="Arial"/>
          <w:sz w:val="24"/>
          <w:szCs w:val="24"/>
        </w:rPr>
        <w:t>public</w:t>
      </w:r>
      <w:r w:rsidRPr="000F6FE3">
        <w:rPr>
          <w:rFonts w:ascii="Arial" w:hAnsi="Arial" w:cs="Arial"/>
          <w:sz w:val="24"/>
          <w:szCs w:val="24"/>
        </w:rPr>
        <w:t xml:space="preserve"> can be </w:t>
      </w:r>
      <w:r w:rsidR="00CB5A49" w:rsidRPr="000F6FE3">
        <w:rPr>
          <w:rFonts w:ascii="Arial" w:hAnsi="Arial" w:cs="Arial"/>
          <w:sz w:val="24"/>
          <w:szCs w:val="24"/>
        </w:rPr>
        <w:t>spun</w:t>
      </w:r>
      <w:r w:rsidRPr="000F6FE3">
        <w:rPr>
          <w:rFonts w:ascii="Arial" w:hAnsi="Arial" w:cs="Arial"/>
          <w:sz w:val="24"/>
          <w:szCs w:val="24"/>
        </w:rPr>
        <w:t xml:space="preserve"> to fit a</w:t>
      </w:r>
      <w:r w:rsidR="00CB5A49" w:rsidRPr="000F6FE3">
        <w:rPr>
          <w:rFonts w:ascii="Arial" w:hAnsi="Arial" w:cs="Arial"/>
          <w:sz w:val="24"/>
          <w:szCs w:val="24"/>
        </w:rPr>
        <w:t>n</w:t>
      </w:r>
      <w:r w:rsidRPr="000F6FE3">
        <w:rPr>
          <w:rFonts w:ascii="Arial" w:hAnsi="Arial" w:cs="Arial"/>
          <w:sz w:val="24"/>
          <w:szCs w:val="24"/>
        </w:rPr>
        <w:t xml:space="preserve"> </w:t>
      </w:r>
      <w:r w:rsidR="00CB5A49" w:rsidRPr="000F6FE3">
        <w:rPr>
          <w:rFonts w:ascii="Arial" w:hAnsi="Arial" w:cs="Arial"/>
          <w:sz w:val="24"/>
          <w:szCs w:val="24"/>
        </w:rPr>
        <w:t>individual</w:t>
      </w:r>
      <w:r w:rsidRPr="000F6FE3">
        <w:rPr>
          <w:rFonts w:ascii="Arial" w:hAnsi="Arial" w:cs="Arial"/>
          <w:sz w:val="24"/>
          <w:szCs w:val="24"/>
        </w:rPr>
        <w:t xml:space="preserve">’s </w:t>
      </w:r>
      <w:r w:rsidR="00CB5A49" w:rsidRPr="000F6FE3">
        <w:rPr>
          <w:rFonts w:ascii="Arial" w:hAnsi="Arial" w:cs="Arial"/>
          <w:sz w:val="24"/>
          <w:szCs w:val="24"/>
        </w:rPr>
        <w:t>narrative</w:t>
      </w:r>
      <w:r w:rsidRPr="000F6FE3">
        <w:rPr>
          <w:rFonts w:ascii="Arial" w:hAnsi="Arial" w:cs="Arial"/>
          <w:sz w:val="24"/>
          <w:szCs w:val="24"/>
        </w:rPr>
        <w:t xml:space="preserve"> or </w:t>
      </w:r>
      <w:r w:rsidR="00CB5A49" w:rsidRPr="000F6FE3">
        <w:rPr>
          <w:rFonts w:ascii="Arial" w:hAnsi="Arial" w:cs="Arial"/>
          <w:sz w:val="24"/>
          <w:szCs w:val="24"/>
        </w:rPr>
        <w:t>even for social media popularity</w:t>
      </w:r>
      <w:r w:rsidRPr="000F6FE3">
        <w:rPr>
          <w:rFonts w:ascii="Arial" w:hAnsi="Arial" w:cs="Arial"/>
          <w:sz w:val="24"/>
          <w:szCs w:val="24"/>
        </w:rPr>
        <w:t>. The use of social media</w:t>
      </w:r>
      <w:r w:rsidR="00CB5A49" w:rsidRPr="000F6FE3">
        <w:rPr>
          <w:rFonts w:ascii="Arial" w:hAnsi="Arial" w:cs="Arial"/>
          <w:sz w:val="24"/>
          <w:szCs w:val="24"/>
        </w:rPr>
        <w:t xml:space="preserve"> platforms by the </w:t>
      </w:r>
      <w:r w:rsidR="000F6FE3" w:rsidRPr="000F6FE3">
        <w:rPr>
          <w:rFonts w:ascii="Arial" w:hAnsi="Arial" w:cs="Arial"/>
          <w:sz w:val="24"/>
          <w:szCs w:val="24"/>
        </w:rPr>
        <w:t>public</w:t>
      </w:r>
      <w:r w:rsidRPr="000F6FE3">
        <w:rPr>
          <w:rFonts w:ascii="Arial" w:hAnsi="Arial" w:cs="Arial"/>
          <w:sz w:val="24"/>
          <w:szCs w:val="24"/>
        </w:rPr>
        <w:t xml:space="preserve"> in th</w:t>
      </w:r>
      <w:r w:rsidR="000F6FE3" w:rsidRPr="000F6FE3">
        <w:rPr>
          <w:rFonts w:ascii="Arial" w:hAnsi="Arial" w:cs="Arial"/>
          <w:sz w:val="24"/>
          <w:szCs w:val="24"/>
        </w:rPr>
        <w:t>is</w:t>
      </w:r>
      <w:r w:rsidRPr="000F6FE3">
        <w:rPr>
          <w:rFonts w:ascii="Arial" w:hAnsi="Arial" w:cs="Arial"/>
          <w:sz w:val="24"/>
          <w:szCs w:val="24"/>
        </w:rPr>
        <w:t xml:space="preserve"> case provided little to no benefit to the investigation. </w:t>
      </w:r>
    </w:p>
    <w:p w14:paraId="17788203" w14:textId="7215D915" w:rsidR="00A15414" w:rsidRPr="000F6FE3" w:rsidRDefault="000F6FE3" w:rsidP="00021C93">
      <w:pPr>
        <w:rPr>
          <w:rFonts w:ascii="Arial" w:hAnsi="Arial" w:cs="Arial"/>
          <w:sz w:val="24"/>
          <w:szCs w:val="24"/>
        </w:rPr>
      </w:pPr>
      <w:r w:rsidRPr="000F6FE3">
        <w:rPr>
          <w:rFonts w:ascii="Arial" w:hAnsi="Arial" w:cs="Arial"/>
          <w:sz w:val="24"/>
          <w:szCs w:val="24"/>
        </w:rPr>
        <w:t xml:space="preserve">The </w:t>
      </w:r>
      <w:r w:rsidR="00BD2558" w:rsidRPr="000F6FE3">
        <w:rPr>
          <w:rFonts w:ascii="Arial" w:hAnsi="Arial" w:cs="Arial"/>
          <w:sz w:val="24"/>
          <w:szCs w:val="24"/>
        </w:rPr>
        <w:t xml:space="preserve">use of risk assessment </w:t>
      </w:r>
      <w:r w:rsidRPr="000F6FE3">
        <w:rPr>
          <w:rFonts w:ascii="Arial" w:hAnsi="Arial" w:cs="Arial"/>
          <w:sz w:val="24"/>
          <w:szCs w:val="24"/>
        </w:rPr>
        <w:t>for</w:t>
      </w:r>
      <w:r w:rsidR="00BD2558" w:rsidRPr="000F6FE3">
        <w:rPr>
          <w:rFonts w:ascii="Arial" w:hAnsi="Arial" w:cs="Arial"/>
          <w:sz w:val="24"/>
          <w:szCs w:val="24"/>
        </w:rPr>
        <w:t xml:space="preserve"> releasing information</w:t>
      </w:r>
      <w:r w:rsidRPr="000F6FE3">
        <w:rPr>
          <w:rFonts w:ascii="Arial" w:hAnsi="Arial" w:cs="Arial"/>
          <w:sz w:val="24"/>
          <w:szCs w:val="24"/>
        </w:rPr>
        <w:t xml:space="preserve"> to the press and public</w:t>
      </w:r>
      <w:r w:rsidR="00BD2558" w:rsidRPr="000F6FE3">
        <w:rPr>
          <w:rFonts w:ascii="Arial" w:hAnsi="Arial" w:cs="Arial"/>
          <w:sz w:val="24"/>
          <w:szCs w:val="24"/>
        </w:rPr>
        <w:t xml:space="preserve"> </w:t>
      </w:r>
      <w:r w:rsidRPr="000F6FE3">
        <w:rPr>
          <w:rFonts w:ascii="Arial" w:hAnsi="Arial" w:cs="Arial"/>
          <w:sz w:val="24"/>
          <w:szCs w:val="24"/>
        </w:rPr>
        <w:t>for</w:t>
      </w:r>
      <w:r w:rsidR="00BD2558" w:rsidRPr="000F6FE3">
        <w:rPr>
          <w:rFonts w:ascii="Arial" w:hAnsi="Arial" w:cs="Arial"/>
          <w:sz w:val="24"/>
          <w:szCs w:val="24"/>
        </w:rPr>
        <w:t xml:space="preserve"> investigations </w:t>
      </w:r>
      <w:r>
        <w:rPr>
          <w:rFonts w:ascii="Arial" w:hAnsi="Arial" w:cs="Arial"/>
          <w:sz w:val="24"/>
          <w:szCs w:val="24"/>
        </w:rPr>
        <w:t xml:space="preserve">potentially </w:t>
      </w:r>
      <w:r w:rsidR="00BD2558" w:rsidRPr="000F6FE3">
        <w:rPr>
          <w:rFonts w:ascii="Arial" w:hAnsi="Arial" w:cs="Arial"/>
          <w:sz w:val="24"/>
          <w:szCs w:val="24"/>
        </w:rPr>
        <w:t xml:space="preserve">needs to be </w:t>
      </w:r>
      <w:r w:rsidRPr="000F6FE3">
        <w:rPr>
          <w:rFonts w:ascii="Arial" w:hAnsi="Arial" w:cs="Arial"/>
          <w:sz w:val="24"/>
          <w:szCs w:val="24"/>
        </w:rPr>
        <w:t>addressed</w:t>
      </w:r>
      <w:r w:rsidR="00BD2558" w:rsidRPr="000F6FE3">
        <w:rPr>
          <w:rFonts w:ascii="Arial" w:hAnsi="Arial" w:cs="Arial"/>
          <w:sz w:val="24"/>
          <w:szCs w:val="24"/>
        </w:rPr>
        <w:t xml:space="preserve"> as it may </w:t>
      </w:r>
      <w:r w:rsidRPr="000F6FE3">
        <w:rPr>
          <w:rFonts w:ascii="Arial" w:hAnsi="Arial" w:cs="Arial"/>
          <w:sz w:val="24"/>
          <w:szCs w:val="24"/>
        </w:rPr>
        <w:t>lead to</w:t>
      </w:r>
      <w:r w:rsidR="00BD2558" w:rsidRPr="000F6FE3">
        <w:rPr>
          <w:rFonts w:ascii="Arial" w:hAnsi="Arial" w:cs="Arial"/>
          <w:sz w:val="24"/>
          <w:szCs w:val="24"/>
        </w:rPr>
        <w:t xml:space="preserve"> reputational damage to </w:t>
      </w:r>
      <w:r w:rsidRPr="000F6FE3">
        <w:rPr>
          <w:rFonts w:ascii="Arial" w:hAnsi="Arial" w:cs="Arial"/>
          <w:sz w:val="24"/>
          <w:szCs w:val="24"/>
        </w:rPr>
        <w:t>th</w:t>
      </w:r>
      <w:r>
        <w:rPr>
          <w:rFonts w:ascii="Arial" w:hAnsi="Arial" w:cs="Arial"/>
          <w:sz w:val="24"/>
          <w:szCs w:val="24"/>
        </w:rPr>
        <w:t>ose police</w:t>
      </w:r>
      <w:r w:rsidRPr="000F6FE3">
        <w:rPr>
          <w:rFonts w:ascii="Arial" w:hAnsi="Arial" w:cs="Arial"/>
          <w:sz w:val="24"/>
          <w:szCs w:val="24"/>
        </w:rPr>
        <w:t xml:space="preserve"> service</w:t>
      </w:r>
      <w:r>
        <w:rPr>
          <w:rFonts w:ascii="Arial" w:hAnsi="Arial" w:cs="Arial"/>
          <w:sz w:val="24"/>
          <w:szCs w:val="24"/>
        </w:rPr>
        <w:t>s</w:t>
      </w:r>
      <w:r w:rsidR="00BD2558" w:rsidRPr="000F6FE3">
        <w:rPr>
          <w:rFonts w:ascii="Arial" w:hAnsi="Arial" w:cs="Arial"/>
          <w:sz w:val="24"/>
          <w:szCs w:val="24"/>
        </w:rPr>
        <w:t xml:space="preserve"> or th</w:t>
      </w:r>
      <w:r>
        <w:rPr>
          <w:rFonts w:ascii="Arial" w:hAnsi="Arial" w:cs="Arial"/>
          <w:sz w:val="24"/>
          <w:szCs w:val="24"/>
        </w:rPr>
        <w:t>at of the</w:t>
      </w:r>
      <w:r w:rsidR="00BD2558" w:rsidRPr="000F6FE3">
        <w:rPr>
          <w:rFonts w:ascii="Arial" w:hAnsi="Arial" w:cs="Arial"/>
          <w:sz w:val="24"/>
          <w:szCs w:val="24"/>
        </w:rPr>
        <w:t xml:space="preserve"> missing person</w:t>
      </w:r>
      <w:r w:rsidRPr="000F6FE3">
        <w:rPr>
          <w:rFonts w:ascii="Arial" w:hAnsi="Arial" w:cs="Arial"/>
          <w:sz w:val="24"/>
          <w:szCs w:val="24"/>
        </w:rPr>
        <w:t xml:space="preserve"> and their family</w:t>
      </w:r>
      <w:r w:rsidR="00BD2558" w:rsidRPr="000F6FE3">
        <w:rPr>
          <w:rFonts w:ascii="Arial" w:hAnsi="Arial" w:cs="Arial"/>
          <w:sz w:val="24"/>
          <w:szCs w:val="24"/>
        </w:rPr>
        <w:t xml:space="preserve">. </w:t>
      </w:r>
    </w:p>
    <w:p w14:paraId="48A0AFC4" w14:textId="77777777" w:rsidR="00A15414" w:rsidRPr="007D62D5" w:rsidRDefault="00A15414" w:rsidP="00021C93">
      <w:pPr>
        <w:rPr>
          <w:rFonts w:ascii="Arial" w:hAnsi="Arial" w:cs="Arial"/>
          <w:color w:val="000000" w:themeColor="text1"/>
          <w:sz w:val="24"/>
          <w:szCs w:val="24"/>
        </w:rPr>
      </w:pPr>
    </w:p>
    <w:p w14:paraId="72B1288A" w14:textId="77777777" w:rsidR="00A15414" w:rsidRPr="00ED4F28" w:rsidRDefault="00A15414" w:rsidP="00A15414">
      <w:pPr>
        <w:rPr>
          <w:rFonts w:ascii="Arial" w:hAnsi="Arial" w:cs="Arial"/>
          <w:color w:val="000000" w:themeColor="text1"/>
          <w:sz w:val="24"/>
          <w:szCs w:val="24"/>
          <w:u w:val="single"/>
        </w:rPr>
      </w:pPr>
      <w:r w:rsidRPr="00ED4F28">
        <w:rPr>
          <w:rFonts w:ascii="Arial" w:hAnsi="Arial" w:cs="Arial"/>
          <w:color w:val="000000" w:themeColor="text1"/>
          <w:sz w:val="24"/>
          <w:szCs w:val="24"/>
          <w:u w:val="single"/>
        </w:rPr>
        <w:t xml:space="preserve">Research deficiencies </w:t>
      </w:r>
    </w:p>
    <w:p w14:paraId="116D3750" w14:textId="72DDDA82" w:rsidR="00A15414" w:rsidRPr="007D62D5" w:rsidRDefault="00A15414" w:rsidP="00A15414">
      <w:pPr>
        <w:rPr>
          <w:rFonts w:ascii="Arial" w:hAnsi="Arial" w:cs="Arial"/>
          <w:color w:val="000000" w:themeColor="text1"/>
          <w:sz w:val="24"/>
          <w:szCs w:val="24"/>
        </w:rPr>
      </w:pPr>
      <w:r w:rsidRPr="007D62D5">
        <w:rPr>
          <w:rFonts w:ascii="Arial" w:hAnsi="Arial" w:cs="Arial"/>
          <w:color w:val="000000" w:themeColor="text1"/>
          <w:sz w:val="24"/>
          <w:szCs w:val="24"/>
        </w:rPr>
        <w:t xml:space="preserve">The use of </w:t>
      </w:r>
      <w:r w:rsidR="0075366B" w:rsidRPr="007D62D5">
        <w:rPr>
          <w:rFonts w:ascii="Arial" w:hAnsi="Arial" w:cs="Arial"/>
          <w:color w:val="000000" w:themeColor="text1"/>
          <w:sz w:val="24"/>
          <w:szCs w:val="24"/>
        </w:rPr>
        <w:t>social</w:t>
      </w:r>
      <w:r w:rsidRPr="007D62D5">
        <w:rPr>
          <w:rFonts w:ascii="Arial" w:hAnsi="Arial" w:cs="Arial"/>
          <w:color w:val="000000" w:themeColor="text1"/>
          <w:sz w:val="24"/>
          <w:szCs w:val="24"/>
        </w:rPr>
        <w:t xml:space="preserve"> media</w:t>
      </w:r>
      <w:r w:rsidR="00BD4ADF">
        <w:rPr>
          <w:rFonts w:ascii="Arial" w:hAnsi="Arial" w:cs="Arial"/>
          <w:color w:val="000000" w:themeColor="text1"/>
          <w:sz w:val="24"/>
          <w:szCs w:val="24"/>
        </w:rPr>
        <w:t xml:space="preserve"> seems to</w:t>
      </w:r>
      <w:r w:rsidRPr="007D62D5">
        <w:rPr>
          <w:rFonts w:ascii="Arial" w:hAnsi="Arial" w:cs="Arial"/>
          <w:color w:val="000000" w:themeColor="text1"/>
          <w:sz w:val="24"/>
          <w:szCs w:val="24"/>
        </w:rPr>
        <w:t xml:space="preserve"> ha</w:t>
      </w:r>
      <w:r w:rsidR="00BD4ADF">
        <w:rPr>
          <w:rFonts w:ascii="Arial" w:hAnsi="Arial" w:cs="Arial"/>
          <w:color w:val="000000" w:themeColor="text1"/>
          <w:sz w:val="24"/>
          <w:szCs w:val="24"/>
        </w:rPr>
        <w:t>ve</w:t>
      </w:r>
      <w:r w:rsidRPr="007D62D5">
        <w:rPr>
          <w:rFonts w:ascii="Arial" w:hAnsi="Arial" w:cs="Arial"/>
          <w:color w:val="000000" w:themeColor="text1"/>
          <w:sz w:val="24"/>
          <w:szCs w:val="24"/>
        </w:rPr>
        <w:t xml:space="preserve"> become a more valuable tool </w:t>
      </w:r>
      <w:r w:rsidR="00BD4ADF">
        <w:rPr>
          <w:rFonts w:ascii="Arial" w:hAnsi="Arial" w:cs="Arial"/>
          <w:color w:val="000000" w:themeColor="text1"/>
          <w:sz w:val="24"/>
          <w:szCs w:val="24"/>
        </w:rPr>
        <w:t>for</w:t>
      </w:r>
      <w:r w:rsidRPr="007D62D5">
        <w:rPr>
          <w:rFonts w:ascii="Arial" w:hAnsi="Arial" w:cs="Arial"/>
          <w:color w:val="000000" w:themeColor="text1"/>
          <w:sz w:val="24"/>
          <w:szCs w:val="24"/>
        </w:rPr>
        <w:t xml:space="preserve"> aiding missing person </w:t>
      </w:r>
      <w:r w:rsidR="00BD4ADF">
        <w:rPr>
          <w:rFonts w:ascii="Arial" w:hAnsi="Arial" w:cs="Arial"/>
          <w:color w:val="000000" w:themeColor="text1"/>
          <w:sz w:val="24"/>
          <w:szCs w:val="24"/>
        </w:rPr>
        <w:t>investigations</w:t>
      </w:r>
      <w:r w:rsidRPr="007D62D5">
        <w:rPr>
          <w:rFonts w:ascii="Arial" w:hAnsi="Arial" w:cs="Arial"/>
          <w:color w:val="000000" w:themeColor="text1"/>
          <w:sz w:val="24"/>
          <w:szCs w:val="24"/>
        </w:rPr>
        <w:t xml:space="preserve">, with many police services and families of missing persons turning to certain platforms of social media </w:t>
      </w:r>
      <w:r w:rsidR="00BD4ADF">
        <w:rPr>
          <w:rFonts w:ascii="Arial" w:hAnsi="Arial" w:cs="Arial"/>
          <w:color w:val="000000" w:themeColor="text1"/>
          <w:sz w:val="24"/>
          <w:szCs w:val="24"/>
        </w:rPr>
        <w:t>in the hope of</w:t>
      </w:r>
      <w:r w:rsidRPr="007D62D5">
        <w:rPr>
          <w:rFonts w:ascii="Arial" w:hAnsi="Arial" w:cs="Arial"/>
          <w:color w:val="000000" w:themeColor="text1"/>
          <w:sz w:val="24"/>
          <w:szCs w:val="24"/>
        </w:rPr>
        <w:t xml:space="preserve"> locating missing pe</w:t>
      </w:r>
      <w:r w:rsidR="00BD4ADF">
        <w:rPr>
          <w:rFonts w:ascii="Arial" w:hAnsi="Arial" w:cs="Arial"/>
          <w:color w:val="000000" w:themeColor="text1"/>
          <w:sz w:val="24"/>
          <w:szCs w:val="24"/>
        </w:rPr>
        <w:t>ople</w:t>
      </w:r>
      <w:r w:rsidRPr="007D62D5">
        <w:rPr>
          <w:rFonts w:ascii="Arial" w:hAnsi="Arial" w:cs="Arial"/>
          <w:color w:val="000000" w:themeColor="text1"/>
          <w:sz w:val="24"/>
          <w:szCs w:val="24"/>
        </w:rPr>
        <w:t>. Whil</w:t>
      </w:r>
      <w:r w:rsidR="00BD4ADF">
        <w:rPr>
          <w:rFonts w:ascii="Arial" w:hAnsi="Arial" w:cs="Arial"/>
          <w:color w:val="000000" w:themeColor="text1"/>
          <w:sz w:val="24"/>
          <w:szCs w:val="24"/>
        </w:rPr>
        <w:t>st</w:t>
      </w:r>
      <w:r w:rsidRPr="007D62D5">
        <w:rPr>
          <w:rFonts w:ascii="Arial" w:hAnsi="Arial" w:cs="Arial"/>
          <w:color w:val="000000" w:themeColor="text1"/>
          <w:sz w:val="24"/>
          <w:szCs w:val="24"/>
        </w:rPr>
        <w:t xml:space="preserve"> there is a growing body of research</w:t>
      </w:r>
      <w:r w:rsidR="00BD4ADF">
        <w:rPr>
          <w:rFonts w:ascii="Arial" w:hAnsi="Arial" w:cs="Arial"/>
          <w:color w:val="000000" w:themeColor="text1"/>
          <w:sz w:val="24"/>
          <w:szCs w:val="24"/>
        </w:rPr>
        <w:t xml:space="preserve"> for</w:t>
      </w:r>
      <w:r w:rsidRPr="007D62D5">
        <w:rPr>
          <w:rFonts w:ascii="Arial" w:hAnsi="Arial" w:cs="Arial"/>
          <w:color w:val="000000" w:themeColor="text1"/>
          <w:sz w:val="24"/>
          <w:szCs w:val="24"/>
        </w:rPr>
        <w:t xml:space="preserve"> the use of social media in missing person cases, there are still deficiencies in our understanding on the negative impact that individuals pose on a missing person investigation. Another issue that </w:t>
      </w:r>
      <w:r w:rsidR="0075366B" w:rsidRPr="007D62D5">
        <w:rPr>
          <w:rFonts w:ascii="Arial" w:hAnsi="Arial" w:cs="Arial"/>
          <w:color w:val="000000" w:themeColor="text1"/>
          <w:sz w:val="24"/>
          <w:szCs w:val="24"/>
        </w:rPr>
        <w:t xml:space="preserve">needs </w:t>
      </w:r>
      <w:r w:rsidRPr="007D62D5">
        <w:rPr>
          <w:rFonts w:ascii="Arial" w:hAnsi="Arial" w:cs="Arial"/>
          <w:color w:val="000000" w:themeColor="text1"/>
          <w:sz w:val="24"/>
          <w:szCs w:val="24"/>
        </w:rPr>
        <w:t>research is the impact social media may have on families and loved ones of missing people.</w:t>
      </w:r>
      <w:r w:rsidR="00BD2558" w:rsidRPr="007D62D5">
        <w:rPr>
          <w:rFonts w:ascii="Arial" w:hAnsi="Arial" w:cs="Arial"/>
          <w:color w:val="000000" w:themeColor="text1"/>
          <w:sz w:val="24"/>
          <w:szCs w:val="24"/>
        </w:rPr>
        <w:t xml:space="preserve"> </w:t>
      </w:r>
      <w:r w:rsidRPr="007D62D5">
        <w:rPr>
          <w:rFonts w:ascii="Arial" w:hAnsi="Arial" w:cs="Arial"/>
          <w:color w:val="000000" w:themeColor="text1"/>
          <w:sz w:val="24"/>
          <w:szCs w:val="24"/>
        </w:rPr>
        <w:t xml:space="preserve">While social media can </w:t>
      </w:r>
      <w:r w:rsidR="0075366B" w:rsidRPr="007D62D5">
        <w:rPr>
          <w:rFonts w:ascii="Arial" w:hAnsi="Arial" w:cs="Arial"/>
          <w:color w:val="000000" w:themeColor="text1"/>
          <w:sz w:val="24"/>
          <w:szCs w:val="24"/>
        </w:rPr>
        <w:t>be</w:t>
      </w:r>
      <w:r w:rsidRPr="007D62D5">
        <w:rPr>
          <w:rFonts w:ascii="Arial" w:hAnsi="Arial" w:cs="Arial"/>
          <w:color w:val="000000" w:themeColor="text1"/>
          <w:sz w:val="24"/>
          <w:szCs w:val="24"/>
        </w:rPr>
        <w:t xml:space="preserve"> a forum for families to share</w:t>
      </w:r>
      <w:r w:rsidR="0075366B" w:rsidRPr="007D62D5">
        <w:rPr>
          <w:rFonts w:ascii="Arial" w:hAnsi="Arial" w:cs="Arial"/>
          <w:color w:val="000000" w:themeColor="text1"/>
          <w:sz w:val="24"/>
          <w:szCs w:val="24"/>
        </w:rPr>
        <w:t xml:space="preserve"> beneficial</w:t>
      </w:r>
      <w:r w:rsidRPr="007D62D5">
        <w:rPr>
          <w:rFonts w:ascii="Arial" w:hAnsi="Arial" w:cs="Arial"/>
          <w:color w:val="000000" w:themeColor="text1"/>
          <w:sz w:val="24"/>
          <w:szCs w:val="24"/>
        </w:rPr>
        <w:t xml:space="preserve"> information </w:t>
      </w:r>
      <w:r w:rsidR="0075366B" w:rsidRPr="007D62D5">
        <w:rPr>
          <w:rFonts w:ascii="Arial" w:hAnsi="Arial" w:cs="Arial"/>
          <w:color w:val="000000" w:themeColor="text1"/>
          <w:sz w:val="24"/>
          <w:szCs w:val="24"/>
        </w:rPr>
        <w:t>with the community, whilst also receiving supportive messages. There is l</w:t>
      </w:r>
      <w:r w:rsidRPr="007D62D5">
        <w:rPr>
          <w:rFonts w:ascii="Arial" w:hAnsi="Arial" w:cs="Arial"/>
          <w:color w:val="000000" w:themeColor="text1"/>
          <w:sz w:val="24"/>
          <w:szCs w:val="24"/>
        </w:rPr>
        <w:t>ittle research</w:t>
      </w:r>
      <w:r w:rsidR="0075366B" w:rsidRPr="007D62D5">
        <w:rPr>
          <w:rFonts w:ascii="Arial" w:hAnsi="Arial" w:cs="Arial"/>
          <w:color w:val="000000" w:themeColor="text1"/>
          <w:sz w:val="24"/>
          <w:szCs w:val="24"/>
        </w:rPr>
        <w:t xml:space="preserve"> </w:t>
      </w:r>
      <w:r w:rsidR="00BD2558" w:rsidRPr="007D62D5">
        <w:rPr>
          <w:rFonts w:ascii="Arial" w:hAnsi="Arial" w:cs="Arial"/>
          <w:color w:val="000000" w:themeColor="text1"/>
          <w:sz w:val="24"/>
          <w:szCs w:val="24"/>
        </w:rPr>
        <w:t>to</w:t>
      </w:r>
      <w:r w:rsidRPr="007D62D5">
        <w:rPr>
          <w:rFonts w:ascii="Arial" w:hAnsi="Arial" w:cs="Arial"/>
          <w:color w:val="000000" w:themeColor="text1"/>
          <w:sz w:val="24"/>
          <w:szCs w:val="24"/>
        </w:rPr>
        <w:t xml:space="preserve"> assess how this affects the</w:t>
      </w:r>
      <w:r w:rsidR="00BD2558" w:rsidRPr="007D62D5">
        <w:rPr>
          <w:rFonts w:ascii="Arial" w:hAnsi="Arial" w:cs="Arial"/>
          <w:color w:val="000000" w:themeColor="text1"/>
          <w:sz w:val="24"/>
          <w:szCs w:val="24"/>
        </w:rPr>
        <w:t xml:space="preserve"> family members </w:t>
      </w:r>
      <w:r w:rsidRPr="007D62D5">
        <w:rPr>
          <w:rFonts w:ascii="Arial" w:hAnsi="Arial" w:cs="Arial"/>
          <w:color w:val="000000" w:themeColor="text1"/>
          <w:sz w:val="24"/>
          <w:szCs w:val="24"/>
        </w:rPr>
        <w:lastRenderedPageBreak/>
        <w:t xml:space="preserve">(Murray &amp; Fox, 2019). </w:t>
      </w:r>
      <w:r w:rsidR="00BD2558" w:rsidRPr="007D62D5">
        <w:rPr>
          <w:rFonts w:ascii="Arial" w:hAnsi="Arial" w:cs="Arial"/>
          <w:color w:val="000000" w:themeColor="text1"/>
          <w:sz w:val="24"/>
          <w:szCs w:val="24"/>
        </w:rPr>
        <w:t>Additionally</w:t>
      </w:r>
      <w:r w:rsidRPr="007D62D5">
        <w:rPr>
          <w:rFonts w:ascii="Arial" w:hAnsi="Arial" w:cs="Arial"/>
          <w:color w:val="000000" w:themeColor="text1"/>
          <w:sz w:val="24"/>
          <w:szCs w:val="24"/>
        </w:rPr>
        <w:t xml:space="preserve">, </w:t>
      </w:r>
      <w:r w:rsidR="00BD2558" w:rsidRPr="007D62D5">
        <w:rPr>
          <w:rFonts w:ascii="Arial" w:hAnsi="Arial" w:cs="Arial"/>
          <w:color w:val="000000" w:themeColor="text1"/>
          <w:sz w:val="24"/>
          <w:szCs w:val="24"/>
        </w:rPr>
        <w:t>further</w:t>
      </w:r>
      <w:r w:rsidRPr="007D62D5">
        <w:rPr>
          <w:rFonts w:ascii="Arial" w:hAnsi="Arial" w:cs="Arial"/>
          <w:color w:val="000000" w:themeColor="text1"/>
          <w:sz w:val="24"/>
          <w:szCs w:val="24"/>
        </w:rPr>
        <w:t xml:space="preserve"> research </w:t>
      </w:r>
      <w:r w:rsidR="00BD2558" w:rsidRPr="007D62D5">
        <w:rPr>
          <w:rFonts w:ascii="Arial" w:hAnsi="Arial" w:cs="Arial"/>
          <w:color w:val="000000" w:themeColor="text1"/>
          <w:sz w:val="24"/>
          <w:szCs w:val="24"/>
        </w:rPr>
        <w:t>would</w:t>
      </w:r>
      <w:r w:rsidRPr="007D62D5">
        <w:rPr>
          <w:rFonts w:ascii="Arial" w:hAnsi="Arial" w:cs="Arial"/>
          <w:color w:val="000000" w:themeColor="text1"/>
          <w:sz w:val="24"/>
          <w:szCs w:val="24"/>
        </w:rPr>
        <w:t xml:space="preserve"> </w:t>
      </w:r>
      <w:r w:rsidR="00BD2558" w:rsidRPr="007D62D5">
        <w:rPr>
          <w:rFonts w:ascii="Arial" w:hAnsi="Arial" w:cs="Arial"/>
          <w:color w:val="000000" w:themeColor="text1"/>
          <w:sz w:val="24"/>
          <w:szCs w:val="24"/>
        </w:rPr>
        <w:t>be beneficial</w:t>
      </w:r>
      <w:r w:rsidRPr="007D62D5">
        <w:rPr>
          <w:rFonts w:ascii="Arial" w:hAnsi="Arial" w:cs="Arial"/>
          <w:color w:val="000000" w:themeColor="text1"/>
          <w:sz w:val="24"/>
          <w:szCs w:val="24"/>
        </w:rPr>
        <w:t xml:space="preserve"> to determine how</w:t>
      </w:r>
      <w:r w:rsidR="00BD2558" w:rsidRPr="007D62D5">
        <w:rPr>
          <w:rFonts w:ascii="Arial" w:hAnsi="Arial" w:cs="Arial"/>
          <w:color w:val="000000" w:themeColor="text1"/>
          <w:sz w:val="24"/>
          <w:szCs w:val="24"/>
        </w:rPr>
        <w:t xml:space="preserve"> </w:t>
      </w:r>
      <w:r w:rsidRPr="007D62D5">
        <w:rPr>
          <w:rFonts w:ascii="Arial" w:hAnsi="Arial" w:cs="Arial"/>
          <w:color w:val="000000" w:themeColor="text1"/>
          <w:sz w:val="24"/>
          <w:szCs w:val="24"/>
        </w:rPr>
        <w:t xml:space="preserve">social media might be used in </w:t>
      </w:r>
      <w:r w:rsidR="00BD2558" w:rsidRPr="007D62D5">
        <w:rPr>
          <w:rFonts w:ascii="Arial" w:hAnsi="Arial" w:cs="Arial"/>
          <w:color w:val="000000" w:themeColor="text1"/>
          <w:sz w:val="24"/>
          <w:szCs w:val="24"/>
        </w:rPr>
        <w:t>concurrence</w:t>
      </w:r>
      <w:r w:rsidRPr="007D62D5">
        <w:rPr>
          <w:rFonts w:ascii="Arial" w:hAnsi="Arial" w:cs="Arial"/>
          <w:color w:val="000000" w:themeColor="text1"/>
          <w:sz w:val="24"/>
          <w:szCs w:val="24"/>
        </w:rPr>
        <w:t xml:space="preserve"> </w:t>
      </w:r>
      <w:r w:rsidR="00BD2558" w:rsidRPr="007D62D5">
        <w:rPr>
          <w:rFonts w:ascii="Arial" w:hAnsi="Arial" w:cs="Arial"/>
          <w:color w:val="000000" w:themeColor="text1"/>
          <w:sz w:val="24"/>
          <w:szCs w:val="24"/>
        </w:rPr>
        <w:t xml:space="preserve">with the </w:t>
      </w:r>
      <w:r w:rsidRPr="007D62D5">
        <w:rPr>
          <w:rFonts w:ascii="Arial" w:hAnsi="Arial" w:cs="Arial"/>
          <w:color w:val="000000" w:themeColor="text1"/>
          <w:sz w:val="24"/>
          <w:szCs w:val="24"/>
        </w:rPr>
        <w:t>traditional investiga</w:t>
      </w:r>
      <w:r w:rsidR="00BD2558" w:rsidRPr="007D62D5">
        <w:rPr>
          <w:rFonts w:ascii="Arial" w:hAnsi="Arial" w:cs="Arial"/>
          <w:color w:val="000000" w:themeColor="text1"/>
          <w:sz w:val="24"/>
          <w:szCs w:val="24"/>
        </w:rPr>
        <w:t>tion</w:t>
      </w:r>
      <w:r w:rsidRPr="007D62D5">
        <w:rPr>
          <w:rFonts w:ascii="Arial" w:hAnsi="Arial" w:cs="Arial"/>
          <w:color w:val="000000" w:themeColor="text1"/>
          <w:sz w:val="24"/>
          <w:szCs w:val="24"/>
        </w:rPr>
        <w:t xml:space="preserve"> procedures. Whil</w:t>
      </w:r>
      <w:r w:rsidR="00BD2558" w:rsidRPr="007D62D5">
        <w:rPr>
          <w:rFonts w:ascii="Arial" w:hAnsi="Arial" w:cs="Arial"/>
          <w:color w:val="000000" w:themeColor="text1"/>
          <w:sz w:val="24"/>
          <w:szCs w:val="24"/>
        </w:rPr>
        <w:t>st</w:t>
      </w:r>
      <w:r w:rsidRPr="007D62D5">
        <w:rPr>
          <w:rFonts w:ascii="Arial" w:hAnsi="Arial" w:cs="Arial"/>
          <w:color w:val="000000" w:themeColor="text1"/>
          <w:sz w:val="24"/>
          <w:szCs w:val="24"/>
        </w:rPr>
        <w:t xml:space="preserve"> some research</w:t>
      </w:r>
      <w:r w:rsidR="00BD2558" w:rsidRPr="007D62D5">
        <w:rPr>
          <w:rFonts w:ascii="Arial" w:hAnsi="Arial" w:cs="Arial"/>
          <w:color w:val="000000" w:themeColor="text1"/>
          <w:sz w:val="24"/>
          <w:szCs w:val="24"/>
        </w:rPr>
        <w:t>ers</w:t>
      </w:r>
      <w:r w:rsidRPr="007D62D5">
        <w:rPr>
          <w:rFonts w:ascii="Arial" w:hAnsi="Arial" w:cs="Arial"/>
          <w:color w:val="000000" w:themeColor="text1"/>
          <w:sz w:val="24"/>
          <w:szCs w:val="24"/>
        </w:rPr>
        <w:t xml:space="preserve"> indicate that social media</w:t>
      </w:r>
      <w:r w:rsidR="00BD2558" w:rsidRPr="007D62D5">
        <w:rPr>
          <w:rFonts w:ascii="Arial" w:hAnsi="Arial" w:cs="Arial"/>
          <w:color w:val="000000" w:themeColor="text1"/>
          <w:sz w:val="24"/>
          <w:szCs w:val="24"/>
        </w:rPr>
        <w:t xml:space="preserve"> platforms</w:t>
      </w:r>
      <w:r w:rsidRPr="007D62D5">
        <w:rPr>
          <w:rFonts w:ascii="Arial" w:hAnsi="Arial" w:cs="Arial"/>
          <w:color w:val="000000" w:themeColor="text1"/>
          <w:sz w:val="24"/>
          <w:szCs w:val="24"/>
        </w:rPr>
        <w:t xml:space="preserve"> can </w:t>
      </w:r>
      <w:r w:rsidR="00BD2558" w:rsidRPr="007D62D5">
        <w:rPr>
          <w:rFonts w:ascii="Arial" w:hAnsi="Arial" w:cs="Arial"/>
          <w:color w:val="000000" w:themeColor="text1"/>
          <w:sz w:val="24"/>
          <w:szCs w:val="24"/>
        </w:rPr>
        <w:t>be successful</w:t>
      </w:r>
      <w:r w:rsidRPr="007D62D5">
        <w:rPr>
          <w:rFonts w:ascii="Arial" w:hAnsi="Arial" w:cs="Arial"/>
          <w:color w:val="000000" w:themeColor="text1"/>
          <w:sz w:val="24"/>
          <w:szCs w:val="24"/>
        </w:rPr>
        <w:t xml:space="preserve"> </w:t>
      </w:r>
      <w:r w:rsidR="00BD2558" w:rsidRPr="007D62D5">
        <w:rPr>
          <w:rFonts w:ascii="Arial" w:hAnsi="Arial" w:cs="Arial"/>
          <w:color w:val="000000" w:themeColor="text1"/>
          <w:sz w:val="24"/>
          <w:szCs w:val="24"/>
        </w:rPr>
        <w:t>in</w:t>
      </w:r>
      <w:r w:rsidRPr="007D62D5">
        <w:rPr>
          <w:rFonts w:ascii="Arial" w:hAnsi="Arial" w:cs="Arial"/>
          <w:color w:val="000000" w:themeColor="text1"/>
          <w:sz w:val="24"/>
          <w:szCs w:val="24"/>
        </w:rPr>
        <w:t xml:space="preserve"> identifying missing people, it is unclear how it compares to more traditional means such as search and </w:t>
      </w:r>
      <w:r w:rsidR="00BD2558" w:rsidRPr="007D62D5">
        <w:rPr>
          <w:rFonts w:ascii="Arial" w:hAnsi="Arial" w:cs="Arial"/>
          <w:color w:val="000000" w:themeColor="text1"/>
          <w:sz w:val="24"/>
          <w:szCs w:val="24"/>
        </w:rPr>
        <w:t>search</w:t>
      </w:r>
      <w:r w:rsidRPr="007D62D5">
        <w:rPr>
          <w:rFonts w:ascii="Arial" w:hAnsi="Arial" w:cs="Arial"/>
          <w:color w:val="000000" w:themeColor="text1"/>
          <w:sz w:val="24"/>
          <w:szCs w:val="24"/>
        </w:rPr>
        <w:t xml:space="preserve"> teams or </w:t>
      </w:r>
      <w:r w:rsidR="00BD2558" w:rsidRPr="007D62D5">
        <w:rPr>
          <w:rFonts w:ascii="Arial" w:hAnsi="Arial" w:cs="Arial"/>
          <w:color w:val="000000" w:themeColor="text1"/>
          <w:sz w:val="24"/>
          <w:szCs w:val="24"/>
        </w:rPr>
        <w:t>dog</w:t>
      </w:r>
      <w:r w:rsidRPr="007D62D5">
        <w:rPr>
          <w:rFonts w:ascii="Arial" w:hAnsi="Arial" w:cs="Arial"/>
          <w:color w:val="000000" w:themeColor="text1"/>
          <w:sz w:val="24"/>
          <w:szCs w:val="24"/>
        </w:rPr>
        <w:t xml:space="preserve"> units (Huang et al., 2017). </w:t>
      </w:r>
    </w:p>
    <w:p w14:paraId="77A4A33E" w14:textId="77777777" w:rsidR="00A15414" w:rsidRPr="007D62D5" w:rsidRDefault="00A15414" w:rsidP="00021C93">
      <w:pPr>
        <w:rPr>
          <w:rFonts w:ascii="Arial" w:hAnsi="Arial" w:cs="Arial"/>
          <w:color w:val="000000" w:themeColor="text1"/>
          <w:sz w:val="24"/>
          <w:szCs w:val="24"/>
        </w:rPr>
      </w:pPr>
    </w:p>
    <w:p w14:paraId="57159991" w14:textId="77777777" w:rsidR="00A15414" w:rsidRPr="007D62D5" w:rsidRDefault="00A15414" w:rsidP="00021C93">
      <w:pPr>
        <w:rPr>
          <w:rFonts w:ascii="Arial" w:hAnsi="Arial" w:cs="Arial"/>
          <w:color w:val="000000" w:themeColor="text1"/>
          <w:sz w:val="24"/>
          <w:szCs w:val="24"/>
        </w:rPr>
      </w:pPr>
    </w:p>
    <w:p w14:paraId="73146271" w14:textId="5D184684" w:rsidR="00021C93" w:rsidRPr="00ED4F28" w:rsidRDefault="00021C93" w:rsidP="00021C93">
      <w:pPr>
        <w:rPr>
          <w:rFonts w:ascii="Arial" w:hAnsi="Arial" w:cs="Arial"/>
          <w:color w:val="000000" w:themeColor="text1"/>
          <w:sz w:val="24"/>
          <w:szCs w:val="24"/>
          <w:u w:val="single"/>
        </w:rPr>
      </w:pPr>
      <w:r w:rsidRPr="00ED4F28">
        <w:rPr>
          <w:rFonts w:ascii="Arial" w:hAnsi="Arial" w:cs="Arial"/>
          <w:color w:val="000000" w:themeColor="text1"/>
          <w:sz w:val="24"/>
          <w:szCs w:val="24"/>
          <w:u w:val="single"/>
        </w:rPr>
        <w:t>Conclusion</w:t>
      </w:r>
    </w:p>
    <w:p w14:paraId="7011734C" w14:textId="42C76778" w:rsidR="00021C93" w:rsidRPr="007D62D5" w:rsidRDefault="00021C93" w:rsidP="00021C93">
      <w:pPr>
        <w:rPr>
          <w:rFonts w:ascii="Arial" w:hAnsi="Arial" w:cs="Arial"/>
          <w:color w:val="000000" w:themeColor="text1"/>
          <w:sz w:val="24"/>
          <w:szCs w:val="24"/>
        </w:rPr>
      </w:pPr>
      <w:r w:rsidRPr="007D62D5">
        <w:rPr>
          <w:rFonts w:ascii="Arial" w:hAnsi="Arial" w:cs="Arial"/>
          <w:color w:val="000000" w:themeColor="text1"/>
          <w:sz w:val="24"/>
          <w:szCs w:val="24"/>
        </w:rPr>
        <w:t>To conclude, the public and the police in the U.K</w:t>
      </w:r>
      <w:r w:rsidR="00BD4ADF">
        <w:rPr>
          <w:rFonts w:ascii="Arial" w:hAnsi="Arial" w:cs="Arial"/>
          <w:color w:val="000000" w:themeColor="text1"/>
          <w:sz w:val="24"/>
          <w:szCs w:val="24"/>
        </w:rPr>
        <w:t xml:space="preserve"> have always</w:t>
      </w:r>
      <w:r w:rsidRPr="007D62D5">
        <w:rPr>
          <w:rFonts w:ascii="Arial" w:hAnsi="Arial" w:cs="Arial"/>
          <w:color w:val="000000" w:themeColor="text1"/>
          <w:sz w:val="24"/>
          <w:szCs w:val="24"/>
        </w:rPr>
        <w:t xml:space="preserve"> face</w:t>
      </w:r>
      <w:r w:rsidR="00BD4ADF">
        <w:rPr>
          <w:rFonts w:ascii="Arial" w:hAnsi="Arial" w:cs="Arial"/>
          <w:color w:val="000000" w:themeColor="text1"/>
          <w:sz w:val="24"/>
          <w:szCs w:val="24"/>
        </w:rPr>
        <w:t>d</w:t>
      </w:r>
      <w:r w:rsidRPr="007D62D5">
        <w:rPr>
          <w:rFonts w:ascii="Arial" w:hAnsi="Arial" w:cs="Arial"/>
          <w:color w:val="000000" w:themeColor="text1"/>
          <w:sz w:val="24"/>
          <w:szCs w:val="24"/>
        </w:rPr>
        <w:t xml:space="preserve"> a difficult challenge in investigating and locating missing people</w:t>
      </w:r>
      <w:r w:rsidR="00BD4ADF">
        <w:rPr>
          <w:rFonts w:ascii="Arial" w:hAnsi="Arial" w:cs="Arial"/>
          <w:color w:val="000000" w:themeColor="text1"/>
          <w:sz w:val="24"/>
          <w:szCs w:val="24"/>
        </w:rPr>
        <w:t xml:space="preserve"> and will continue to do so</w:t>
      </w:r>
      <w:r w:rsidRPr="007D62D5">
        <w:rPr>
          <w:rFonts w:ascii="Arial" w:hAnsi="Arial" w:cs="Arial"/>
          <w:color w:val="000000" w:themeColor="text1"/>
          <w:sz w:val="24"/>
          <w:szCs w:val="24"/>
        </w:rPr>
        <w:t xml:space="preserve">. The police, who </w:t>
      </w:r>
      <w:r w:rsidR="0075577A">
        <w:rPr>
          <w:rFonts w:ascii="Arial" w:hAnsi="Arial" w:cs="Arial"/>
          <w:color w:val="000000" w:themeColor="text1"/>
          <w:sz w:val="24"/>
          <w:szCs w:val="24"/>
        </w:rPr>
        <w:t>have a</w:t>
      </w:r>
      <w:r w:rsidRPr="007D62D5">
        <w:rPr>
          <w:rFonts w:ascii="Arial" w:hAnsi="Arial" w:cs="Arial"/>
          <w:color w:val="000000" w:themeColor="text1"/>
          <w:sz w:val="24"/>
          <w:szCs w:val="24"/>
        </w:rPr>
        <w:t xml:space="preserve"> responsibility </w:t>
      </w:r>
      <w:r w:rsidR="0075577A">
        <w:rPr>
          <w:rFonts w:ascii="Arial" w:hAnsi="Arial" w:cs="Arial"/>
          <w:color w:val="000000" w:themeColor="text1"/>
          <w:sz w:val="24"/>
          <w:szCs w:val="24"/>
        </w:rPr>
        <w:t xml:space="preserve">of the </w:t>
      </w:r>
      <w:r w:rsidRPr="007D62D5">
        <w:rPr>
          <w:rFonts w:ascii="Arial" w:hAnsi="Arial" w:cs="Arial"/>
          <w:color w:val="000000" w:themeColor="text1"/>
          <w:sz w:val="24"/>
          <w:szCs w:val="24"/>
        </w:rPr>
        <w:t>prevent</w:t>
      </w:r>
      <w:r w:rsidR="0075577A">
        <w:rPr>
          <w:rFonts w:ascii="Arial" w:hAnsi="Arial" w:cs="Arial"/>
          <w:color w:val="000000" w:themeColor="text1"/>
          <w:sz w:val="24"/>
          <w:szCs w:val="24"/>
        </w:rPr>
        <w:t xml:space="preserve">ion of </w:t>
      </w:r>
      <w:r w:rsidRPr="007D62D5">
        <w:rPr>
          <w:rFonts w:ascii="Arial" w:hAnsi="Arial" w:cs="Arial"/>
          <w:color w:val="000000" w:themeColor="text1"/>
          <w:sz w:val="24"/>
          <w:szCs w:val="24"/>
        </w:rPr>
        <w:t>crime and keep</w:t>
      </w:r>
      <w:r w:rsidR="0075577A">
        <w:rPr>
          <w:rFonts w:ascii="Arial" w:hAnsi="Arial" w:cs="Arial"/>
          <w:color w:val="000000" w:themeColor="text1"/>
          <w:sz w:val="24"/>
          <w:szCs w:val="24"/>
        </w:rPr>
        <w:t>ing</w:t>
      </w:r>
      <w:r w:rsidRPr="007D62D5">
        <w:rPr>
          <w:rFonts w:ascii="Arial" w:hAnsi="Arial" w:cs="Arial"/>
          <w:color w:val="000000" w:themeColor="text1"/>
          <w:sz w:val="24"/>
          <w:szCs w:val="24"/>
        </w:rPr>
        <w:t xml:space="preserve"> the public safe</w:t>
      </w:r>
      <w:r w:rsidR="00AB47FB" w:rsidRPr="007D62D5">
        <w:rPr>
          <w:rFonts w:ascii="Arial" w:hAnsi="Arial" w:cs="Arial"/>
          <w:color w:val="000000" w:themeColor="text1"/>
          <w:sz w:val="24"/>
          <w:szCs w:val="24"/>
        </w:rPr>
        <w:t xml:space="preserve"> also </w:t>
      </w:r>
      <w:r w:rsidRPr="007D62D5">
        <w:rPr>
          <w:rFonts w:ascii="Arial" w:hAnsi="Arial" w:cs="Arial"/>
          <w:color w:val="000000" w:themeColor="text1"/>
          <w:sz w:val="24"/>
          <w:szCs w:val="24"/>
        </w:rPr>
        <w:t>investigat</w:t>
      </w:r>
      <w:r w:rsidR="00AB47FB" w:rsidRPr="007D62D5">
        <w:rPr>
          <w:rFonts w:ascii="Arial" w:hAnsi="Arial" w:cs="Arial"/>
          <w:color w:val="000000" w:themeColor="text1"/>
          <w:sz w:val="24"/>
          <w:szCs w:val="24"/>
        </w:rPr>
        <w:t>e</w:t>
      </w:r>
      <w:r w:rsidRPr="007D62D5">
        <w:rPr>
          <w:rFonts w:ascii="Arial" w:hAnsi="Arial" w:cs="Arial"/>
          <w:color w:val="000000" w:themeColor="text1"/>
          <w:sz w:val="24"/>
          <w:szCs w:val="24"/>
        </w:rPr>
        <w:t xml:space="preserve"> serious crimes</w:t>
      </w:r>
      <w:r w:rsidR="00AB47FB" w:rsidRPr="007D62D5">
        <w:rPr>
          <w:rFonts w:ascii="Arial" w:hAnsi="Arial" w:cs="Arial"/>
          <w:color w:val="000000" w:themeColor="text1"/>
          <w:sz w:val="24"/>
          <w:szCs w:val="24"/>
        </w:rPr>
        <w:t xml:space="preserve"> whilst </w:t>
      </w:r>
      <w:r w:rsidRPr="007D62D5">
        <w:rPr>
          <w:rFonts w:ascii="Arial" w:hAnsi="Arial" w:cs="Arial"/>
          <w:color w:val="000000" w:themeColor="text1"/>
          <w:sz w:val="24"/>
          <w:szCs w:val="24"/>
        </w:rPr>
        <w:t>focus</w:t>
      </w:r>
      <w:r w:rsidR="00AB47FB" w:rsidRPr="007D62D5">
        <w:rPr>
          <w:rFonts w:ascii="Arial" w:hAnsi="Arial" w:cs="Arial"/>
          <w:color w:val="000000" w:themeColor="text1"/>
          <w:sz w:val="24"/>
          <w:szCs w:val="24"/>
        </w:rPr>
        <w:t>ing</w:t>
      </w:r>
      <w:r w:rsidRPr="007D62D5">
        <w:rPr>
          <w:rFonts w:ascii="Arial" w:hAnsi="Arial" w:cs="Arial"/>
          <w:color w:val="000000" w:themeColor="text1"/>
          <w:sz w:val="24"/>
          <w:szCs w:val="24"/>
        </w:rPr>
        <w:t xml:space="preserve"> attention </w:t>
      </w:r>
      <w:r w:rsidR="00AB47FB" w:rsidRPr="007D62D5">
        <w:rPr>
          <w:rFonts w:ascii="Arial" w:hAnsi="Arial" w:cs="Arial"/>
          <w:color w:val="000000" w:themeColor="text1"/>
          <w:sz w:val="24"/>
          <w:szCs w:val="24"/>
        </w:rPr>
        <w:t>on</w:t>
      </w:r>
      <w:r w:rsidRPr="007D62D5">
        <w:rPr>
          <w:rFonts w:ascii="Arial" w:hAnsi="Arial" w:cs="Arial"/>
          <w:color w:val="000000" w:themeColor="text1"/>
          <w:sz w:val="24"/>
          <w:szCs w:val="24"/>
        </w:rPr>
        <w:t xml:space="preserve"> Investigat</w:t>
      </w:r>
      <w:r w:rsidR="00BD2558" w:rsidRPr="007D62D5">
        <w:rPr>
          <w:rFonts w:ascii="Arial" w:hAnsi="Arial" w:cs="Arial"/>
          <w:color w:val="000000" w:themeColor="text1"/>
          <w:sz w:val="24"/>
          <w:szCs w:val="24"/>
        </w:rPr>
        <w:t>ing</w:t>
      </w:r>
      <w:r w:rsidR="00AB47FB" w:rsidRPr="007D62D5">
        <w:rPr>
          <w:rFonts w:ascii="Arial" w:hAnsi="Arial" w:cs="Arial"/>
          <w:color w:val="000000" w:themeColor="text1"/>
          <w:sz w:val="24"/>
          <w:szCs w:val="24"/>
        </w:rPr>
        <w:t xml:space="preserve"> the enormous </w:t>
      </w:r>
      <w:r w:rsidR="00BD2558" w:rsidRPr="007D62D5">
        <w:rPr>
          <w:rFonts w:ascii="Arial" w:hAnsi="Arial" w:cs="Arial"/>
          <w:color w:val="000000" w:themeColor="text1"/>
          <w:sz w:val="24"/>
          <w:szCs w:val="24"/>
        </w:rPr>
        <w:t>number</w:t>
      </w:r>
      <w:r w:rsidR="00AB47FB" w:rsidRPr="007D62D5">
        <w:rPr>
          <w:rFonts w:ascii="Arial" w:hAnsi="Arial" w:cs="Arial"/>
          <w:color w:val="000000" w:themeColor="text1"/>
          <w:sz w:val="24"/>
          <w:szCs w:val="24"/>
        </w:rPr>
        <w:t xml:space="preserve"> </w:t>
      </w:r>
      <w:r w:rsidR="00E62512" w:rsidRPr="007D62D5">
        <w:rPr>
          <w:rFonts w:ascii="Arial" w:hAnsi="Arial" w:cs="Arial"/>
          <w:color w:val="000000" w:themeColor="text1"/>
          <w:sz w:val="24"/>
          <w:szCs w:val="24"/>
        </w:rPr>
        <w:t>of missing</w:t>
      </w:r>
      <w:r w:rsidRPr="007D62D5">
        <w:rPr>
          <w:rFonts w:ascii="Arial" w:hAnsi="Arial" w:cs="Arial"/>
          <w:color w:val="000000" w:themeColor="text1"/>
          <w:sz w:val="24"/>
          <w:szCs w:val="24"/>
        </w:rPr>
        <w:t xml:space="preserve"> persons</w:t>
      </w:r>
      <w:r w:rsidR="00AB47FB" w:rsidRPr="007D62D5">
        <w:rPr>
          <w:rFonts w:ascii="Arial" w:hAnsi="Arial" w:cs="Arial"/>
          <w:color w:val="000000" w:themeColor="text1"/>
          <w:sz w:val="24"/>
          <w:szCs w:val="24"/>
        </w:rPr>
        <w:t xml:space="preserve"> who are </w:t>
      </w:r>
      <w:r w:rsidR="007D62D5" w:rsidRPr="007D62D5">
        <w:rPr>
          <w:rFonts w:ascii="Arial" w:hAnsi="Arial" w:cs="Arial"/>
          <w:color w:val="000000" w:themeColor="text1"/>
          <w:sz w:val="24"/>
          <w:szCs w:val="24"/>
        </w:rPr>
        <w:t>often</w:t>
      </w:r>
      <w:r w:rsidR="00AB47FB" w:rsidRPr="007D62D5">
        <w:rPr>
          <w:rFonts w:ascii="Arial" w:hAnsi="Arial" w:cs="Arial"/>
          <w:color w:val="000000" w:themeColor="text1"/>
          <w:sz w:val="24"/>
          <w:szCs w:val="24"/>
        </w:rPr>
        <w:t xml:space="preserve"> vulnerable</w:t>
      </w:r>
      <w:r w:rsidR="0075577A">
        <w:rPr>
          <w:rFonts w:ascii="Arial" w:hAnsi="Arial" w:cs="Arial"/>
          <w:color w:val="000000" w:themeColor="text1"/>
          <w:sz w:val="24"/>
          <w:szCs w:val="24"/>
        </w:rPr>
        <w:t>. There is added pressure</w:t>
      </w:r>
      <w:r w:rsidR="00AB47FB" w:rsidRPr="007D62D5">
        <w:rPr>
          <w:rFonts w:ascii="Arial" w:hAnsi="Arial" w:cs="Arial"/>
          <w:color w:val="000000" w:themeColor="text1"/>
          <w:sz w:val="24"/>
          <w:szCs w:val="24"/>
        </w:rPr>
        <w:t xml:space="preserve"> </w:t>
      </w:r>
      <w:r w:rsidRPr="007D62D5">
        <w:rPr>
          <w:rFonts w:ascii="Arial" w:hAnsi="Arial" w:cs="Arial"/>
          <w:color w:val="000000" w:themeColor="text1"/>
          <w:sz w:val="24"/>
          <w:szCs w:val="24"/>
        </w:rPr>
        <w:t>due to the</w:t>
      </w:r>
      <w:r w:rsidR="00BD4ADF">
        <w:rPr>
          <w:rFonts w:ascii="Arial" w:hAnsi="Arial" w:cs="Arial"/>
          <w:color w:val="000000" w:themeColor="text1"/>
          <w:sz w:val="24"/>
          <w:szCs w:val="24"/>
        </w:rPr>
        <w:t xml:space="preserve"> risk of </w:t>
      </w:r>
      <w:r w:rsidR="00BD4ADF" w:rsidRPr="007D62D5">
        <w:rPr>
          <w:rFonts w:ascii="Arial" w:hAnsi="Arial" w:cs="Arial"/>
          <w:color w:val="000000" w:themeColor="text1"/>
          <w:sz w:val="24"/>
          <w:szCs w:val="24"/>
        </w:rPr>
        <w:t>harm</w:t>
      </w:r>
      <w:r w:rsidRPr="007D62D5">
        <w:rPr>
          <w:rFonts w:ascii="Arial" w:hAnsi="Arial" w:cs="Arial"/>
          <w:color w:val="000000" w:themeColor="text1"/>
          <w:sz w:val="24"/>
          <w:szCs w:val="24"/>
        </w:rPr>
        <w:t xml:space="preserve"> </w:t>
      </w:r>
      <w:r w:rsidR="0075577A">
        <w:rPr>
          <w:rFonts w:ascii="Arial" w:hAnsi="Arial" w:cs="Arial"/>
          <w:color w:val="000000" w:themeColor="text1"/>
          <w:sz w:val="24"/>
          <w:szCs w:val="24"/>
        </w:rPr>
        <w:t>these vulnerable people may</w:t>
      </w:r>
      <w:r w:rsidR="00BD4ADF">
        <w:rPr>
          <w:rFonts w:ascii="Arial" w:hAnsi="Arial" w:cs="Arial"/>
          <w:color w:val="000000" w:themeColor="text1"/>
          <w:sz w:val="24"/>
          <w:szCs w:val="24"/>
        </w:rPr>
        <w:t xml:space="preserve"> face whilst being a missing person</w:t>
      </w:r>
      <w:r w:rsidRPr="007D62D5">
        <w:rPr>
          <w:rFonts w:ascii="Arial" w:hAnsi="Arial" w:cs="Arial"/>
          <w:color w:val="000000" w:themeColor="text1"/>
          <w:sz w:val="24"/>
          <w:szCs w:val="24"/>
        </w:rPr>
        <w:t xml:space="preserve">. </w:t>
      </w:r>
      <w:r w:rsidR="00AB47FB" w:rsidRPr="007D62D5">
        <w:rPr>
          <w:rFonts w:ascii="Arial" w:hAnsi="Arial" w:cs="Arial"/>
          <w:color w:val="000000" w:themeColor="text1"/>
          <w:sz w:val="24"/>
          <w:szCs w:val="24"/>
        </w:rPr>
        <w:t>The responsibility of their safety lies with the Police.</w:t>
      </w:r>
      <w:r w:rsidR="006C639B">
        <w:rPr>
          <w:rFonts w:ascii="Arial" w:hAnsi="Arial" w:cs="Arial"/>
          <w:color w:val="000000" w:themeColor="text1"/>
          <w:sz w:val="24"/>
          <w:szCs w:val="24"/>
        </w:rPr>
        <w:t xml:space="preserve"> There is clearly a risk that </w:t>
      </w:r>
      <w:r w:rsidR="0075577A">
        <w:rPr>
          <w:rFonts w:ascii="Arial" w:hAnsi="Arial" w:cs="Arial"/>
          <w:color w:val="000000" w:themeColor="text1"/>
          <w:sz w:val="24"/>
          <w:szCs w:val="24"/>
        </w:rPr>
        <w:t>members of the public</w:t>
      </w:r>
      <w:r w:rsidR="006C639B">
        <w:rPr>
          <w:rFonts w:ascii="Arial" w:hAnsi="Arial" w:cs="Arial"/>
          <w:color w:val="000000" w:themeColor="text1"/>
          <w:sz w:val="24"/>
          <w:szCs w:val="24"/>
        </w:rPr>
        <w:t xml:space="preserve"> may share misleading information or hinder investigations intentionally like in the cases of Nicola Bulley and that of Jessica and Holly.</w:t>
      </w:r>
      <w:r w:rsidR="00AB47FB" w:rsidRPr="007D62D5">
        <w:rPr>
          <w:rFonts w:ascii="Arial" w:hAnsi="Arial" w:cs="Arial"/>
          <w:color w:val="000000" w:themeColor="text1"/>
          <w:sz w:val="24"/>
          <w:szCs w:val="24"/>
        </w:rPr>
        <w:t xml:space="preserve"> Most</w:t>
      </w:r>
      <w:r w:rsidRPr="007D62D5">
        <w:rPr>
          <w:rFonts w:ascii="Arial" w:hAnsi="Arial" w:cs="Arial"/>
          <w:color w:val="000000" w:themeColor="text1"/>
          <w:sz w:val="24"/>
          <w:szCs w:val="24"/>
        </w:rPr>
        <w:t xml:space="preserve"> missing persons are located </w:t>
      </w:r>
      <w:r w:rsidR="00AB47FB" w:rsidRPr="007D62D5">
        <w:rPr>
          <w:rFonts w:ascii="Arial" w:hAnsi="Arial" w:cs="Arial"/>
          <w:color w:val="000000" w:themeColor="text1"/>
          <w:sz w:val="24"/>
          <w:szCs w:val="24"/>
        </w:rPr>
        <w:t>with</w:t>
      </w:r>
      <w:r w:rsidRPr="007D62D5">
        <w:rPr>
          <w:rFonts w:ascii="Arial" w:hAnsi="Arial" w:cs="Arial"/>
          <w:color w:val="000000" w:themeColor="text1"/>
          <w:sz w:val="24"/>
          <w:szCs w:val="24"/>
        </w:rPr>
        <w:t>in the first few days of reporting, but the extent</w:t>
      </w:r>
      <w:r w:rsidR="00AB47FB" w:rsidRPr="007D62D5">
        <w:rPr>
          <w:rFonts w:ascii="Arial" w:hAnsi="Arial" w:cs="Arial"/>
          <w:color w:val="000000" w:themeColor="text1"/>
          <w:sz w:val="24"/>
          <w:szCs w:val="24"/>
        </w:rPr>
        <w:t xml:space="preserve"> of</w:t>
      </w:r>
      <w:r w:rsidRPr="007D62D5">
        <w:rPr>
          <w:rFonts w:ascii="Arial" w:hAnsi="Arial" w:cs="Arial"/>
          <w:color w:val="000000" w:themeColor="text1"/>
          <w:sz w:val="24"/>
          <w:szCs w:val="24"/>
        </w:rPr>
        <w:t xml:space="preserve"> the public</w:t>
      </w:r>
      <w:r w:rsidR="00AB47FB" w:rsidRPr="007D62D5">
        <w:rPr>
          <w:rFonts w:ascii="Arial" w:hAnsi="Arial" w:cs="Arial"/>
          <w:color w:val="000000" w:themeColor="text1"/>
          <w:sz w:val="24"/>
          <w:szCs w:val="24"/>
        </w:rPr>
        <w:t>s involvement</w:t>
      </w:r>
      <w:r w:rsidRPr="007D62D5">
        <w:rPr>
          <w:rFonts w:ascii="Arial" w:hAnsi="Arial" w:cs="Arial"/>
          <w:color w:val="000000" w:themeColor="text1"/>
          <w:sz w:val="24"/>
          <w:szCs w:val="24"/>
        </w:rPr>
        <w:t xml:space="preserve"> in locating missing persons</w:t>
      </w:r>
      <w:r w:rsidR="00AB47FB" w:rsidRPr="007D62D5">
        <w:rPr>
          <w:rFonts w:ascii="Arial" w:hAnsi="Arial" w:cs="Arial"/>
          <w:color w:val="000000" w:themeColor="text1"/>
          <w:sz w:val="24"/>
          <w:szCs w:val="24"/>
        </w:rPr>
        <w:t xml:space="preserve"> through</w:t>
      </w:r>
      <w:r w:rsidR="0075577A">
        <w:rPr>
          <w:rFonts w:ascii="Arial" w:hAnsi="Arial" w:cs="Arial"/>
          <w:color w:val="000000" w:themeColor="text1"/>
          <w:sz w:val="24"/>
          <w:szCs w:val="24"/>
        </w:rPr>
        <w:t xml:space="preserve"> searches</w:t>
      </w:r>
      <w:r w:rsidR="00BD4ADF">
        <w:rPr>
          <w:rFonts w:ascii="Arial" w:hAnsi="Arial" w:cs="Arial"/>
          <w:color w:val="000000" w:themeColor="text1"/>
          <w:sz w:val="24"/>
          <w:szCs w:val="24"/>
        </w:rPr>
        <w:t xml:space="preserve"> in person and</w:t>
      </w:r>
      <w:r w:rsidR="00AB47FB" w:rsidRPr="007D62D5">
        <w:rPr>
          <w:rFonts w:ascii="Arial" w:hAnsi="Arial" w:cs="Arial"/>
          <w:color w:val="000000" w:themeColor="text1"/>
          <w:sz w:val="24"/>
          <w:szCs w:val="24"/>
        </w:rPr>
        <w:t xml:space="preserve"> </w:t>
      </w:r>
      <w:r w:rsidR="00BD4ADF">
        <w:rPr>
          <w:rFonts w:ascii="Arial" w:hAnsi="Arial" w:cs="Arial"/>
          <w:color w:val="000000" w:themeColor="text1"/>
          <w:sz w:val="24"/>
          <w:szCs w:val="24"/>
        </w:rPr>
        <w:t xml:space="preserve">sharing of </w:t>
      </w:r>
      <w:r w:rsidR="00AB47FB" w:rsidRPr="007D62D5">
        <w:rPr>
          <w:rFonts w:ascii="Arial" w:hAnsi="Arial" w:cs="Arial"/>
          <w:color w:val="000000" w:themeColor="text1"/>
          <w:sz w:val="24"/>
          <w:szCs w:val="24"/>
        </w:rPr>
        <w:t>social media</w:t>
      </w:r>
      <w:r w:rsidR="00BD4ADF">
        <w:rPr>
          <w:rFonts w:ascii="Arial" w:hAnsi="Arial" w:cs="Arial"/>
          <w:color w:val="000000" w:themeColor="text1"/>
          <w:sz w:val="24"/>
          <w:szCs w:val="24"/>
        </w:rPr>
        <w:t xml:space="preserve"> appeals</w:t>
      </w:r>
      <w:r w:rsidR="00AB47FB" w:rsidRPr="007D62D5">
        <w:rPr>
          <w:rFonts w:ascii="Arial" w:hAnsi="Arial" w:cs="Arial"/>
          <w:color w:val="000000" w:themeColor="text1"/>
          <w:sz w:val="24"/>
          <w:szCs w:val="24"/>
        </w:rPr>
        <w:t xml:space="preserve"> </w:t>
      </w:r>
      <w:r w:rsidRPr="007D62D5">
        <w:rPr>
          <w:rFonts w:ascii="Arial" w:hAnsi="Arial" w:cs="Arial"/>
          <w:color w:val="000000" w:themeColor="text1"/>
          <w:sz w:val="24"/>
          <w:szCs w:val="24"/>
        </w:rPr>
        <w:t>is</w:t>
      </w:r>
      <w:r w:rsidR="00E62512" w:rsidRPr="007D62D5">
        <w:rPr>
          <w:rFonts w:ascii="Arial" w:hAnsi="Arial" w:cs="Arial"/>
          <w:color w:val="000000" w:themeColor="text1"/>
          <w:sz w:val="24"/>
          <w:szCs w:val="24"/>
        </w:rPr>
        <w:t xml:space="preserve"> often</w:t>
      </w:r>
      <w:r w:rsidRPr="007D62D5">
        <w:rPr>
          <w:rFonts w:ascii="Arial" w:hAnsi="Arial" w:cs="Arial"/>
          <w:color w:val="000000" w:themeColor="text1"/>
          <w:sz w:val="24"/>
          <w:szCs w:val="24"/>
        </w:rPr>
        <w:t xml:space="preserve"> overlooked</w:t>
      </w:r>
      <w:r w:rsidR="0075577A">
        <w:rPr>
          <w:rFonts w:ascii="Arial" w:hAnsi="Arial" w:cs="Arial"/>
          <w:color w:val="000000" w:themeColor="text1"/>
          <w:sz w:val="24"/>
          <w:szCs w:val="24"/>
        </w:rPr>
        <w:t xml:space="preserve"> as is traditional policing methods for locating missing persons.</w:t>
      </w:r>
      <w:r w:rsidR="006C639B">
        <w:rPr>
          <w:rFonts w:ascii="Arial" w:hAnsi="Arial" w:cs="Arial"/>
          <w:color w:val="000000" w:themeColor="text1"/>
          <w:sz w:val="24"/>
          <w:szCs w:val="24"/>
        </w:rPr>
        <w:t xml:space="preserve"> </w:t>
      </w:r>
      <w:r w:rsidRPr="007D62D5">
        <w:rPr>
          <w:rFonts w:ascii="Arial" w:hAnsi="Arial" w:cs="Arial"/>
          <w:color w:val="000000" w:themeColor="text1"/>
          <w:sz w:val="24"/>
          <w:szCs w:val="24"/>
        </w:rPr>
        <w:t>The use of social media appeals</w:t>
      </w:r>
      <w:r w:rsidR="00E62512" w:rsidRPr="007D62D5">
        <w:rPr>
          <w:rFonts w:ascii="Arial" w:hAnsi="Arial" w:cs="Arial"/>
          <w:color w:val="000000" w:themeColor="text1"/>
          <w:sz w:val="24"/>
          <w:szCs w:val="24"/>
        </w:rPr>
        <w:t xml:space="preserve"> can be published</w:t>
      </w:r>
      <w:r w:rsidRPr="007D62D5">
        <w:rPr>
          <w:rFonts w:ascii="Arial" w:hAnsi="Arial" w:cs="Arial"/>
          <w:color w:val="000000" w:themeColor="text1"/>
          <w:sz w:val="24"/>
          <w:szCs w:val="24"/>
        </w:rPr>
        <w:t xml:space="preserve"> by both the police and public, which can</w:t>
      </w:r>
      <w:r w:rsidR="006C639B">
        <w:rPr>
          <w:rFonts w:ascii="Arial" w:hAnsi="Arial" w:cs="Arial"/>
          <w:color w:val="000000" w:themeColor="text1"/>
          <w:sz w:val="24"/>
          <w:szCs w:val="24"/>
        </w:rPr>
        <w:t xml:space="preserve"> also</w:t>
      </w:r>
      <w:r w:rsidRPr="007D62D5">
        <w:rPr>
          <w:rFonts w:ascii="Arial" w:hAnsi="Arial" w:cs="Arial"/>
          <w:color w:val="000000" w:themeColor="text1"/>
          <w:sz w:val="24"/>
          <w:szCs w:val="24"/>
        </w:rPr>
        <w:t xml:space="preserve"> lead to ethical dilemmas.</w:t>
      </w:r>
      <w:r w:rsidR="00E62512" w:rsidRPr="007D62D5">
        <w:rPr>
          <w:rFonts w:ascii="Arial" w:hAnsi="Arial" w:cs="Arial"/>
          <w:color w:val="000000" w:themeColor="text1"/>
          <w:sz w:val="24"/>
          <w:szCs w:val="24"/>
        </w:rPr>
        <w:t xml:space="preserve"> There is a lack of research toward missing persons and the publics </w:t>
      </w:r>
      <w:r w:rsidR="006C639B" w:rsidRPr="007D62D5">
        <w:rPr>
          <w:rFonts w:ascii="Arial" w:hAnsi="Arial" w:cs="Arial"/>
          <w:color w:val="000000" w:themeColor="text1"/>
          <w:sz w:val="24"/>
          <w:szCs w:val="24"/>
        </w:rPr>
        <w:t>involvement</w:t>
      </w:r>
      <w:r w:rsidR="00E62512" w:rsidRPr="007D62D5">
        <w:rPr>
          <w:rFonts w:ascii="Arial" w:hAnsi="Arial" w:cs="Arial"/>
          <w:color w:val="000000" w:themeColor="text1"/>
          <w:sz w:val="24"/>
          <w:szCs w:val="24"/>
        </w:rPr>
        <w:t xml:space="preserve"> in investigation</w:t>
      </w:r>
      <w:r w:rsidR="00BD4ADF">
        <w:rPr>
          <w:rFonts w:ascii="Arial" w:hAnsi="Arial" w:cs="Arial"/>
          <w:color w:val="000000" w:themeColor="text1"/>
          <w:sz w:val="24"/>
          <w:szCs w:val="24"/>
        </w:rPr>
        <w:t xml:space="preserve">s. </w:t>
      </w:r>
      <w:r w:rsidR="00E62512" w:rsidRPr="007D62D5">
        <w:rPr>
          <w:rFonts w:ascii="Arial" w:hAnsi="Arial" w:cs="Arial"/>
          <w:color w:val="000000" w:themeColor="text1"/>
          <w:sz w:val="24"/>
          <w:szCs w:val="24"/>
        </w:rPr>
        <w:t>My</w:t>
      </w:r>
      <w:r w:rsidRPr="007D62D5">
        <w:rPr>
          <w:rFonts w:ascii="Arial" w:hAnsi="Arial" w:cs="Arial"/>
          <w:color w:val="000000" w:themeColor="text1"/>
          <w:sz w:val="24"/>
          <w:szCs w:val="24"/>
        </w:rPr>
        <w:t xml:space="preserve"> literature review has highlighted the gap in literature</w:t>
      </w:r>
      <w:r w:rsidR="00E62512" w:rsidRPr="007D62D5">
        <w:rPr>
          <w:rFonts w:ascii="Arial" w:hAnsi="Arial" w:cs="Arial"/>
          <w:color w:val="000000" w:themeColor="text1"/>
          <w:sz w:val="24"/>
          <w:szCs w:val="24"/>
        </w:rPr>
        <w:t xml:space="preserve"> for risks vs benefits of publics involvement in missing person investigations</w:t>
      </w:r>
      <w:r w:rsidRPr="007D62D5">
        <w:rPr>
          <w:rFonts w:ascii="Arial" w:hAnsi="Arial" w:cs="Arial"/>
          <w:color w:val="000000" w:themeColor="text1"/>
          <w:sz w:val="24"/>
          <w:szCs w:val="24"/>
        </w:rPr>
        <w:t xml:space="preserve">. More research </w:t>
      </w:r>
      <w:r w:rsidR="00AB47FB" w:rsidRPr="007D62D5">
        <w:rPr>
          <w:rFonts w:ascii="Arial" w:hAnsi="Arial" w:cs="Arial"/>
          <w:color w:val="000000" w:themeColor="text1"/>
          <w:sz w:val="24"/>
          <w:szCs w:val="24"/>
        </w:rPr>
        <w:t xml:space="preserve">would </w:t>
      </w:r>
      <w:r w:rsidRPr="007D62D5">
        <w:rPr>
          <w:rFonts w:ascii="Arial" w:hAnsi="Arial" w:cs="Arial"/>
          <w:color w:val="000000" w:themeColor="text1"/>
          <w:sz w:val="24"/>
          <w:szCs w:val="24"/>
        </w:rPr>
        <w:t xml:space="preserve">therefore </w:t>
      </w:r>
      <w:r w:rsidR="00AB47FB" w:rsidRPr="007D62D5">
        <w:rPr>
          <w:rFonts w:ascii="Arial" w:hAnsi="Arial" w:cs="Arial"/>
          <w:color w:val="000000" w:themeColor="text1"/>
          <w:sz w:val="24"/>
          <w:szCs w:val="24"/>
        </w:rPr>
        <w:t>be beneficial</w:t>
      </w:r>
      <w:r w:rsidRPr="007D62D5">
        <w:rPr>
          <w:rFonts w:ascii="Arial" w:hAnsi="Arial" w:cs="Arial"/>
          <w:color w:val="000000" w:themeColor="text1"/>
          <w:sz w:val="24"/>
          <w:szCs w:val="24"/>
        </w:rPr>
        <w:t xml:space="preserve"> to add </w:t>
      </w:r>
      <w:r w:rsidR="00AB47FB" w:rsidRPr="007D62D5">
        <w:rPr>
          <w:rFonts w:ascii="Arial" w:hAnsi="Arial" w:cs="Arial"/>
          <w:color w:val="000000" w:themeColor="text1"/>
          <w:sz w:val="24"/>
          <w:szCs w:val="24"/>
        </w:rPr>
        <w:t>more modern</w:t>
      </w:r>
      <w:r w:rsidRPr="007D62D5">
        <w:rPr>
          <w:rFonts w:ascii="Arial" w:hAnsi="Arial" w:cs="Arial"/>
          <w:color w:val="000000" w:themeColor="text1"/>
          <w:sz w:val="24"/>
          <w:szCs w:val="24"/>
        </w:rPr>
        <w:t xml:space="preserve"> literature and provide a more </w:t>
      </w:r>
      <w:r w:rsidR="00AB47FB" w:rsidRPr="007D62D5">
        <w:rPr>
          <w:rFonts w:ascii="Arial" w:hAnsi="Arial" w:cs="Arial"/>
          <w:color w:val="000000" w:themeColor="text1"/>
          <w:sz w:val="24"/>
          <w:szCs w:val="24"/>
        </w:rPr>
        <w:t>universal</w:t>
      </w:r>
      <w:r w:rsidRPr="007D62D5">
        <w:rPr>
          <w:rFonts w:ascii="Arial" w:hAnsi="Arial" w:cs="Arial"/>
          <w:color w:val="000000" w:themeColor="text1"/>
          <w:sz w:val="24"/>
          <w:szCs w:val="24"/>
        </w:rPr>
        <w:t xml:space="preserve"> view of missing persons </w:t>
      </w:r>
      <w:r w:rsidR="00ED4F28" w:rsidRPr="007D62D5">
        <w:rPr>
          <w:rFonts w:ascii="Arial" w:hAnsi="Arial" w:cs="Arial"/>
          <w:color w:val="000000" w:themeColor="text1"/>
          <w:sz w:val="24"/>
          <w:szCs w:val="24"/>
        </w:rPr>
        <w:t>investigations.</w:t>
      </w:r>
      <w:r w:rsidR="002B356E">
        <w:rPr>
          <w:rFonts w:ascii="Arial" w:hAnsi="Arial" w:cs="Arial"/>
          <w:color w:val="000000" w:themeColor="text1"/>
          <w:sz w:val="24"/>
          <w:szCs w:val="24"/>
        </w:rPr>
        <w:t xml:space="preserve"> </w:t>
      </w:r>
    </w:p>
    <w:p w14:paraId="4A6A0F6A" w14:textId="77777777" w:rsidR="008B469D" w:rsidRDefault="008B469D">
      <w:pPr>
        <w:rPr>
          <w:rFonts w:ascii="Arial" w:hAnsi="Arial" w:cs="Arial"/>
          <w:sz w:val="24"/>
          <w:szCs w:val="24"/>
        </w:rPr>
      </w:pPr>
    </w:p>
    <w:p w14:paraId="5219B787" w14:textId="77777777" w:rsidR="00B671ED" w:rsidRDefault="00B671ED">
      <w:pPr>
        <w:rPr>
          <w:rFonts w:ascii="Arial" w:hAnsi="Arial" w:cs="Arial"/>
          <w:sz w:val="24"/>
          <w:szCs w:val="24"/>
        </w:rPr>
      </w:pPr>
    </w:p>
    <w:p w14:paraId="5D76203E" w14:textId="54D20565" w:rsidR="00B671ED" w:rsidRPr="00B671ED" w:rsidRDefault="00B671ED">
      <w:pPr>
        <w:rPr>
          <w:rFonts w:ascii="Arial" w:hAnsi="Arial" w:cs="Arial"/>
          <w:sz w:val="24"/>
          <w:szCs w:val="24"/>
          <w:u w:val="single"/>
        </w:rPr>
      </w:pPr>
      <w:r w:rsidRPr="00B671ED">
        <w:rPr>
          <w:rFonts w:ascii="Arial" w:hAnsi="Arial" w:cs="Arial"/>
          <w:sz w:val="24"/>
          <w:szCs w:val="24"/>
          <w:u w:val="single"/>
        </w:rPr>
        <w:t>Bibliography</w:t>
      </w:r>
    </w:p>
    <w:p w14:paraId="7AA6187E" w14:textId="088021A2" w:rsidR="00BD2558" w:rsidRPr="000E2D4D" w:rsidRDefault="00BD2558" w:rsidP="00BD2558">
      <w:pPr>
        <w:rPr>
          <w:rFonts w:ascii="Arial" w:hAnsi="Arial" w:cs="Arial"/>
          <w:sz w:val="24"/>
          <w:szCs w:val="24"/>
        </w:rPr>
      </w:pPr>
      <w:r w:rsidRPr="000E2D4D">
        <w:rPr>
          <w:rFonts w:ascii="Arial" w:hAnsi="Arial" w:cs="Arial"/>
          <w:sz w:val="24"/>
          <w:szCs w:val="24"/>
        </w:rPr>
        <w:t>Huang, H., Chen, Y., &amp; Huang, Y. (2017). Social Media Use by Law Enforcement Agencies and Its Impact on the Public: A Global Review. Policing: A Journal of Policy and Practice, Vol. 11(1), 1-14</w:t>
      </w:r>
      <w:r w:rsidR="006F2005" w:rsidRPr="000E2D4D">
        <w:rPr>
          <w:rFonts w:ascii="Arial" w:hAnsi="Arial" w:cs="Arial"/>
          <w:sz w:val="24"/>
          <w:szCs w:val="24"/>
        </w:rPr>
        <w:t xml:space="preserve"> [Accessed 11 Sep. 2023]</w:t>
      </w:r>
    </w:p>
    <w:p w14:paraId="30344137" w14:textId="77777777" w:rsidR="001362C0" w:rsidRPr="000E2D4D" w:rsidRDefault="001362C0">
      <w:pPr>
        <w:rPr>
          <w:rFonts w:ascii="Arial" w:hAnsi="Arial" w:cs="Arial"/>
          <w:sz w:val="24"/>
          <w:szCs w:val="24"/>
        </w:rPr>
      </w:pPr>
    </w:p>
    <w:p w14:paraId="0B2EDCFB" w14:textId="158A2D86" w:rsidR="00BD2558" w:rsidRPr="000E2D4D" w:rsidRDefault="00BD2558" w:rsidP="00BD2558">
      <w:pPr>
        <w:rPr>
          <w:rFonts w:ascii="Arial" w:hAnsi="Arial" w:cs="Arial"/>
          <w:sz w:val="24"/>
          <w:szCs w:val="24"/>
        </w:rPr>
      </w:pPr>
      <w:r w:rsidRPr="000E2D4D">
        <w:rPr>
          <w:rFonts w:ascii="Arial" w:hAnsi="Arial" w:cs="Arial"/>
          <w:sz w:val="24"/>
          <w:szCs w:val="24"/>
        </w:rPr>
        <w:t xml:space="preserve">Murray, K., &amp; Fox, J. (2019). Social Media and Missing Persons: An Examination of Online Support Groups for Families and Friends of Missing Persons. </w:t>
      </w:r>
      <w:r w:rsidRPr="000E2D4D">
        <w:rPr>
          <w:rFonts w:ascii="Arial" w:hAnsi="Arial" w:cs="Arial"/>
          <w:i/>
          <w:iCs/>
          <w:sz w:val="24"/>
          <w:szCs w:val="24"/>
        </w:rPr>
        <w:t>Journal of Loss and Trauma</w:t>
      </w:r>
      <w:r w:rsidRPr="000E2D4D">
        <w:rPr>
          <w:rFonts w:ascii="Arial" w:hAnsi="Arial" w:cs="Arial"/>
          <w:sz w:val="24"/>
          <w:szCs w:val="24"/>
        </w:rPr>
        <w:t>, Vol. 24(8), 639-652</w:t>
      </w:r>
      <w:r w:rsidR="000E2D4D" w:rsidRPr="000E2D4D">
        <w:rPr>
          <w:rFonts w:ascii="Arial" w:hAnsi="Arial" w:cs="Arial"/>
          <w:sz w:val="24"/>
          <w:szCs w:val="24"/>
        </w:rPr>
        <w:t xml:space="preserve"> </w:t>
      </w:r>
      <w:r w:rsidR="006F2005" w:rsidRPr="000E2D4D">
        <w:rPr>
          <w:rFonts w:ascii="Arial" w:hAnsi="Arial" w:cs="Arial"/>
          <w:sz w:val="24"/>
          <w:szCs w:val="24"/>
        </w:rPr>
        <w:t>[Accessed 11 Sep 2023]</w:t>
      </w:r>
    </w:p>
    <w:p w14:paraId="60854B34" w14:textId="77777777" w:rsidR="00EF494E" w:rsidRPr="000E2D4D" w:rsidRDefault="00EF494E">
      <w:pPr>
        <w:rPr>
          <w:rFonts w:ascii="Arial" w:hAnsi="Arial" w:cs="Arial"/>
          <w:sz w:val="24"/>
          <w:szCs w:val="24"/>
        </w:rPr>
      </w:pPr>
    </w:p>
    <w:p w14:paraId="32BF6CD3" w14:textId="7101214D" w:rsidR="007D62D5" w:rsidRPr="000E2D4D" w:rsidRDefault="0075577A" w:rsidP="008A4833">
      <w:pPr>
        <w:pStyle w:val="NormalWeb"/>
        <w:spacing w:before="0" w:beforeAutospacing="0" w:after="0" w:afterAutospacing="0" w:line="360" w:lineRule="atLeast"/>
        <w:rPr>
          <w:rFonts w:ascii="Arial" w:hAnsi="Arial" w:cs="Arial"/>
          <w:color w:val="000000" w:themeColor="text1"/>
        </w:rPr>
      </w:pPr>
      <w:hyperlink r:id="rId8" w:history="1">
        <w:r w:rsidR="007D62D5" w:rsidRPr="000E2D4D">
          <w:rPr>
            <w:rStyle w:val="Hyperlink"/>
            <w:rFonts w:ascii="Arial" w:hAnsi="Arial" w:cs="Arial"/>
            <w:color w:val="000000" w:themeColor="text1"/>
            <w:u w:val="none"/>
            <w:shd w:val="clear" w:color="auto" w:fill="FFFFFF"/>
          </w:rPr>
          <w:t>Sunita Patel-Carstairs</w:t>
        </w:r>
      </w:hyperlink>
      <w:r w:rsidR="007D62D5" w:rsidRPr="000E2D4D">
        <w:rPr>
          <w:rFonts w:ascii="Arial" w:hAnsi="Arial" w:cs="Arial"/>
          <w:color w:val="000000" w:themeColor="text1"/>
        </w:rPr>
        <w:t xml:space="preserve"> Sky News. (2023). </w:t>
      </w:r>
      <w:r w:rsidR="007D62D5" w:rsidRPr="000E2D4D">
        <w:rPr>
          <w:rFonts w:ascii="Arial" w:hAnsi="Arial" w:cs="Arial"/>
          <w:i/>
          <w:iCs/>
          <w:color w:val="000000" w:themeColor="text1"/>
        </w:rPr>
        <w:t>Major search for missing 45-year-old who vanished while walking her dog in Lancashire</w:t>
      </w:r>
      <w:r w:rsidR="007D62D5" w:rsidRPr="000E2D4D">
        <w:rPr>
          <w:rFonts w:ascii="Arial" w:hAnsi="Arial" w:cs="Arial"/>
          <w:color w:val="000000" w:themeColor="text1"/>
        </w:rPr>
        <w:t>. [online] Available at: https://news.sky.com/story/major-search-for-missing-45-year-old-who-vanished-while-walking-her-dog-in-lancashire-12798948 [Accessed 11 Sep 2023].</w:t>
      </w:r>
    </w:p>
    <w:p w14:paraId="0AB1860A" w14:textId="77777777" w:rsidR="00CB5A49" w:rsidRPr="000E2D4D" w:rsidRDefault="00CB5A49" w:rsidP="008A4833">
      <w:pPr>
        <w:pStyle w:val="NormalWeb"/>
        <w:spacing w:before="0" w:beforeAutospacing="0" w:after="0" w:afterAutospacing="0" w:line="360" w:lineRule="atLeast"/>
        <w:rPr>
          <w:rFonts w:ascii="Arial" w:hAnsi="Arial" w:cs="Arial"/>
          <w:color w:val="000000" w:themeColor="text1"/>
        </w:rPr>
      </w:pPr>
    </w:p>
    <w:p w14:paraId="57686864" w14:textId="53678CF2" w:rsidR="00CB5A49" w:rsidRPr="000E2D4D" w:rsidRDefault="00CB5A49" w:rsidP="00CB5A49">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Spring, M. (2023). Why TikTok sleuths descended on Nicola Bulley’s village. </w:t>
      </w:r>
      <w:r w:rsidRPr="000E2D4D">
        <w:rPr>
          <w:rFonts w:ascii="Arial" w:hAnsi="Arial" w:cs="Arial"/>
          <w:i/>
          <w:iCs/>
          <w:color w:val="000000"/>
        </w:rPr>
        <w:t>BBC News</w:t>
      </w:r>
      <w:r w:rsidRPr="000E2D4D">
        <w:rPr>
          <w:rFonts w:ascii="Arial" w:hAnsi="Arial" w:cs="Arial"/>
          <w:color w:val="000000"/>
        </w:rPr>
        <w:t xml:space="preserve">. [online] 18 Feb. Available at: </w:t>
      </w:r>
      <w:hyperlink r:id="rId9" w:history="1">
        <w:r w:rsidRPr="000E2D4D">
          <w:rPr>
            <w:rStyle w:val="Hyperlink"/>
            <w:rFonts w:ascii="Arial" w:hAnsi="Arial" w:cs="Arial"/>
          </w:rPr>
          <w:t>https://www.bbc.co.uk/news/uk-64677595</w:t>
        </w:r>
      </w:hyperlink>
      <w:r w:rsidRPr="000E2D4D">
        <w:rPr>
          <w:rFonts w:ascii="Arial" w:hAnsi="Arial" w:cs="Arial"/>
          <w:color w:val="000000"/>
        </w:rPr>
        <w:t xml:space="preserve"> [Accessed 11 Sep 2023] </w:t>
      </w:r>
    </w:p>
    <w:p w14:paraId="5BEC8AE0" w14:textId="77777777" w:rsidR="00D90628" w:rsidRPr="000E2D4D" w:rsidRDefault="00D90628" w:rsidP="00CB5A49">
      <w:pPr>
        <w:pStyle w:val="NormalWeb"/>
        <w:spacing w:before="0" w:beforeAutospacing="0" w:after="0" w:afterAutospacing="0" w:line="360" w:lineRule="atLeast"/>
        <w:rPr>
          <w:rFonts w:ascii="Arial" w:hAnsi="Arial" w:cs="Arial"/>
          <w:color w:val="000000"/>
        </w:rPr>
      </w:pPr>
    </w:p>
    <w:p w14:paraId="69851D85" w14:textId="2435F72E" w:rsidR="008A4833" w:rsidRPr="000E2D4D" w:rsidRDefault="00CB5A49" w:rsidP="00D74948">
      <w:pPr>
        <w:pStyle w:val="Heading1"/>
        <w:shd w:val="clear" w:color="auto" w:fill="FFFFFF"/>
        <w:spacing w:before="0"/>
        <w:rPr>
          <w:rFonts w:ascii="Arial" w:eastAsia="Times New Roman" w:hAnsi="Arial" w:cs="Arial"/>
          <w:color w:val="111111"/>
          <w:kern w:val="36"/>
          <w:sz w:val="24"/>
          <w:szCs w:val="24"/>
          <w:lang w:eastAsia="en-GB"/>
          <w14:ligatures w14:val="none"/>
        </w:rPr>
      </w:pPr>
      <w:r w:rsidRPr="000E2D4D">
        <w:rPr>
          <w:rFonts w:ascii="Arial" w:hAnsi="Arial" w:cs="Arial"/>
          <w:color w:val="000000"/>
          <w:sz w:val="24"/>
          <w:szCs w:val="24"/>
        </w:rPr>
        <w:t>‌</w:t>
      </w:r>
      <w:proofErr w:type="spellStart"/>
      <w:r w:rsidR="003F6D3D" w:rsidRPr="000E2D4D">
        <w:rPr>
          <w:rFonts w:ascii="Arial" w:hAnsi="Arial" w:cs="Arial"/>
          <w:color w:val="000000"/>
          <w:sz w:val="24"/>
          <w:szCs w:val="24"/>
        </w:rPr>
        <w:t>Dr.</w:t>
      </w:r>
      <w:proofErr w:type="spellEnd"/>
      <w:r w:rsidR="003F6D3D" w:rsidRPr="000E2D4D">
        <w:rPr>
          <w:rFonts w:ascii="Arial" w:hAnsi="Arial" w:cs="Arial"/>
          <w:color w:val="000000"/>
          <w:sz w:val="24"/>
          <w:szCs w:val="24"/>
        </w:rPr>
        <w:t xml:space="preserve"> Greene. (2020)</w:t>
      </w:r>
      <w:r w:rsidR="003F6D3D" w:rsidRPr="000E2D4D">
        <w:rPr>
          <w:rFonts w:ascii="Arial" w:eastAsia="Times New Roman" w:hAnsi="Arial" w:cs="Arial"/>
          <w:color w:val="111111"/>
          <w:kern w:val="36"/>
          <w:sz w:val="24"/>
          <w:szCs w:val="24"/>
          <w:lang w:eastAsia="en-GB"/>
          <w14:ligatures w14:val="none"/>
        </w:rPr>
        <w:t xml:space="preserve"> The Independent Civilian Review into Missing Persons Investigation Missing Persons: Identifying Best Practice, Training and Research Needs</w:t>
      </w:r>
      <w:r w:rsidR="000E2D4D" w:rsidRPr="000E2D4D">
        <w:rPr>
          <w:rFonts w:ascii="Arial" w:eastAsia="Times New Roman" w:hAnsi="Arial" w:cs="Arial"/>
          <w:color w:val="111111"/>
          <w:kern w:val="36"/>
          <w:sz w:val="24"/>
          <w:szCs w:val="24"/>
          <w:lang w:eastAsia="en-GB"/>
          <w14:ligatures w14:val="none"/>
        </w:rPr>
        <w:t xml:space="preserve"> available at : </w:t>
      </w:r>
      <w:hyperlink r:id="rId10" w:history="1">
        <w:r w:rsidR="000E2D4D" w:rsidRPr="000E2D4D">
          <w:rPr>
            <w:rFonts w:ascii="Arial" w:eastAsiaTheme="minorHAnsi" w:hAnsi="Arial" w:cs="Arial"/>
            <w:color w:val="0000FF"/>
            <w:sz w:val="24"/>
            <w:szCs w:val="24"/>
            <w:u w:val="single"/>
          </w:rPr>
          <w:t>(PDF) The Independent Civilian Review into Missing Persons Investigation Missing Persons: Identifying Best Practice, Training and Research Needs (researchgate.net)</w:t>
        </w:r>
      </w:hyperlink>
      <w:r w:rsidR="000E2D4D" w:rsidRPr="000E2D4D">
        <w:rPr>
          <w:rFonts w:ascii="Arial" w:eastAsiaTheme="minorHAnsi" w:hAnsi="Arial" w:cs="Arial"/>
          <w:color w:val="auto"/>
          <w:sz w:val="24"/>
          <w:szCs w:val="24"/>
        </w:rPr>
        <w:t xml:space="preserve"> [Accessed 10 Sep 2023] </w:t>
      </w:r>
    </w:p>
    <w:p w14:paraId="7B993B42" w14:textId="77777777" w:rsidR="00D74948" w:rsidRPr="000E2D4D" w:rsidRDefault="00D74948" w:rsidP="00D74948">
      <w:pPr>
        <w:rPr>
          <w:rFonts w:ascii="Arial" w:hAnsi="Arial" w:cs="Arial"/>
          <w:lang w:eastAsia="en-GB"/>
        </w:rPr>
      </w:pPr>
    </w:p>
    <w:p w14:paraId="31374404" w14:textId="68DDBFEE" w:rsidR="008A4833" w:rsidRPr="000E2D4D" w:rsidRDefault="008A4833" w:rsidP="008A4833">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Vinter, R. and correspondent, R.V.N. of E. (2023). Nicola Bulley: police issue dispersal notices after social media speculation. </w:t>
      </w:r>
      <w:r w:rsidRPr="000E2D4D">
        <w:rPr>
          <w:rFonts w:ascii="Arial" w:hAnsi="Arial" w:cs="Arial"/>
          <w:i/>
          <w:iCs/>
          <w:color w:val="000000"/>
        </w:rPr>
        <w:t>The Guardian</w:t>
      </w:r>
      <w:r w:rsidRPr="000E2D4D">
        <w:rPr>
          <w:rFonts w:ascii="Arial" w:hAnsi="Arial" w:cs="Arial"/>
          <w:color w:val="000000"/>
        </w:rPr>
        <w:t xml:space="preserve">. [online] 9 Feb. Available at: </w:t>
      </w:r>
      <w:hyperlink r:id="rId11" w:history="1">
        <w:r w:rsidRPr="000E2D4D">
          <w:rPr>
            <w:rStyle w:val="Hyperlink"/>
            <w:rFonts w:ascii="Arial" w:hAnsi="Arial" w:cs="Arial"/>
          </w:rPr>
          <w:t>https://www.theguardian.com/uk-news/2023/feb/09/nicola-bulley-police-issue-dispersal-notices-after-social-media-speculation</w:t>
        </w:r>
      </w:hyperlink>
      <w:r w:rsidRPr="000E2D4D">
        <w:rPr>
          <w:rFonts w:ascii="Arial" w:hAnsi="Arial" w:cs="Arial"/>
          <w:color w:val="000000"/>
        </w:rPr>
        <w:t xml:space="preserve"> [Accessed 11 Sep. 2023].</w:t>
      </w:r>
    </w:p>
    <w:p w14:paraId="16131931" w14:textId="77777777" w:rsidR="000D32F6" w:rsidRPr="000E2D4D" w:rsidRDefault="008A4833" w:rsidP="000D32F6">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w:t>
      </w:r>
    </w:p>
    <w:p w14:paraId="2887705A" w14:textId="7134EA72" w:rsidR="000D32F6" w:rsidRPr="000E2D4D" w:rsidRDefault="000D32F6" w:rsidP="000D32F6">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Holmes, L. (2016). Missing Person Appeals: A UK Perspective. </w:t>
      </w:r>
      <w:r w:rsidRPr="000E2D4D">
        <w:rPr>
          <w:rFonts w:ascii="Arial" w:hAnsi="Arial" w:cs="Arial"/>
          <w:i/>
          <w:iCs/>
          <w:color w:val="000000"/>
        </w:rPr>
        <w:t>Handbook of Missing Persons</w:t>
      </w:r>
      <w:r w:rsidRPr="000E2D4D">
        <w:rPr>
          <w:rFonts w:ascii="Arial" w:hAnsi="Arial" w:cs="Arial"/>
          <w:color w:val="000000"/>
        </w:rPr>
        <w:t xml:space="preserve">, pp.19–35. </w:t>
      </w:r>
      <w:proofErr w:type="spellStart"/>
      <w:proofErr w:type="gramStart"/>
      <w:r w:rsidRPr="000E2D4D">
        <w:rPr>
          <w:rFonts w:ascii="Arial" w:hAnsi="Arial" w:cs="Arial"/>
          <w:color w:val="000000"/>
        </w:rPr>
        <w:t>doi:https</w:t>
      </w:r>
      <w:proofErr w:type="spellEnd"/>
      <w:r w:rsidRPr="000E2D4D">
        <w:rPr>
          <w:rFonts w:ascii="Arial" w:hAnsi="Arial" w:cs="Arial"/>
          <w:color w:val="000000"/>
        </w:rPr>
        <w:t>://doi.org/10.1007/978-3-319-40199-7_3</w:t>
      </w:r>
      <w:proofErr w:type="gramEnd"/>
      <w:r w:rsidRPr="000E2D4D">
        <w:rPr>
          <w:rFonts w:ascii="Arial" w:hAnsi="Arial" w:cs="Arial"/>
          <w:color w:val="000000"/>
        </w:rPr>
        <w:t>.</w:t>
      </w:r>
    </w:p>
    <w:p w14:paraId="03EA6DA3" w14:textId="79C428B1" w:rsidR="000D32F6" w:rsidRPr="000E2D4D" w:rsidRDefault="000D32F6" w:rsidP="000D32F6">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 xml:space="preserve">[Accessed 11 Sept. 2023]. </w:t>
      </w:r>
    </w:p>
    <w:p w14:paraId="0FD162E2" w14:textId="77777777" w:rsidR="006F2005" w:rsidRPr="000E2D4D" w:rsidRDefault="000D32F6" w:rsidP="006F2005">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w:t>
      </w:r>
      <w:r w:rsidR="006F2005" w:rsidRPr="000E2D4D">
        <w:rPr>
          <w:rFonts w:ascii="Arial" w:hAnsi="Arial" w:cs="Arial"/>
          <w:color w:val="000000"/>
        </w:rPr>
        <w:t xml:space="preserve"> </w:t>
      </w:r>
    </w:p>
    <w:p w14:paraId="14B80DD9" w14:textId="725BA647" w:rsidR="006F2005" w:rsidRPr="000E2D4D" w:rsidRDefault="006F2005" w:rsidP="006F2005">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Missing People (n.d.). </w:t>
      </w:r>
      <w:r w:rsidRPr="000E2D4D">
        <w:rPr>
          <w:rFonts w:ascii="Arial" w:hAnsi="Arial" w:cs="Arial"/>
          <w:i/>
          <w:iCs/>
          <w:color w:val="000000"/>
        </w:rPr>
        <w:t>Key information and statistics about missing</w:t>
      </w:r>
      <w:r w:rsidRPr="000E2D4D">
        <w:rPr>
          <w:rFonts w:ascii="Arial" w:hAnsi="Arial" w:cs="Arial"/>
          <w:color w:val="000000"/>
        </w:rPr>
        <w:t xml:space="preserve">. [online] Missing People. Available at: </w:t>
      </w:r>
      <w:hyperlink r:id="rId12" w:history="1">
        <w:r w:rsidRPr="000E2D4D">
          <w:rPr>
            <w:rStyle w:val="Hyperlink"/>
            <w:rFonts w:ascii="Arial" w:hAnsi="Arial" w:cs="Arial"/>
          </w:rPr>
          <w:t>https://www.missingpeople.org.uk/for-professionals/policy-and-research/information-and-research/key-information</w:t>
        </w:r>
      </w:hyperlink>
      <w:r w:rsidRPr="000E2D4D">
        <w:rPr>
          <w:rFonts w:ascii="Arial" w:hAnsi="Arial" w:cs="Arial"/>
          <w:color w:val="000000"/>
        </w:rPr>
        <w:t xml:space="preserve"> [Accessed 25 Sep 2023]</w:t>
      </w:r>
      <w:r w:rsidR="00BD3402" w:rsidRPr="000E2D4D">
        <w:rPr>
          <w:rFonts w:ascii="Arial" w:hAnsi="Arial" w:cs="Arial"/>
          <w:color w:val="000000"/>
        </w:rPr>
        <w:t>.</w:t>
      </w:r>
    </w:p>
    <w:p w14:paraId="2D846CB0" w14:textId="77777777" w:rsidR="00BD3402" w:rsidRPr="000E2D4D" w:rsidRDefault="00BD3402" w:rsidP="006F2005">
      <w:pPr>
        <w:pStyle w:val="NormalWeb"/>
        <w:spacing w:before="0" w:beforeAutospacing="0" w:after="0" w:afterAutospacing="0" w:line="360" w:lineRule="atLeast"/>
        <w:rPr>
          <w:rFonts w:ascii="Arial" w:hAnsi="Arial" w:cs="Arial"/>
          <w:color w:val="000000"/>
        </w:rPr>
      </w:pPr>
    </w:p>
    <w:p w14:paraId="5AAA1D9C" w14:textId="77777777" w:rsidR="00BD3402" w:rsidRPr="000E2D4D" w:rsidRDefault="00BD3402" w:rsidP="006F2005">
      <w:pPr>
        <w:pStyle w:val="NormalWeb"/>
        <w:spacing w:before="0" w:beforeAutospacing="0" w:after="0" w:afterAutospacing="0" w:line="360" w:lineRule="atLeast"/>
        <w:rPr>
          <w:rFonts w:ascii="Arial" w:hAnsi="Arial" w:cs="Arial"/>
          <w:color w:val="000000"/>
        </w:rPr>
      </w:pPr>
    </w:p>
    <w:p w14:paraId="43461958" w14:textId="437FA2EB" w:rsidR="00BD3402" w:rsidRPr="000E2D4D" w:rsidRDefault="006F2005" w:rsidP="00BD3402">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w:t>
      </w:r>
      <w:r w:rsidR="00BD3402" w:rsidRPr="000E2D4D">
        <w:rPr>
          <w:rFonts w:ascii="Arial" w:hAnsi="Arial" w:cs="Arial"/>
          <w:color w:val="000000"/>
        </w:rPr>
        <w:t xml:space="preserve"> College of Policing (2023). </w:t>
      </w:r>
      <w:r w:rsidR="00BD3402" w:rsidRPr="000E2D4D">
        <w:rPr>
          <w:rFonts w:ascii="Arial" w:hAnsi="Arial" w:cs="Arial"/>
          <w:i/>
          <w:iCs/>
          <w:color w:val="000000"/>
        </w:rPr>
        <w:t>Missing persons</w:t>
      </w:r>
      <w:r w:rsidR="00BD3402" w:rsidRPr="000E2D4D">
        <w:rPr>
          <w:rFonts w:ascii="Arial" w:hAnsi="Arial" w:cs="Arial"/>
          <w:color w:val="000000"/>
        </w:rPr>
        <w:t xml:space="preserve">. [online] College of Policing. Available at: </w:t>
      </w:r>
      <w:hyperlink r:id="rId13" w:history="1">
        <w:r w:rsidR="00BD3402" w:rsidRPr="000E2D4D">
          <w:rPr>
            <w:rStyle w:val="Hyperlink"/>
            <w:rFonts w:ascii="Arial" w:hAnsi="Arial" w:cs="Arial"/>
          </w:rPr>
          <w:t>https://www.college.police.uk/app/major-investigation-and-public-protection/missing-persons/missing-persons</w:t>
        </w:r>
      </w:hyperlink>
      <w:r w:rsidR="00BD3402" w:rsidRPr="000E2D4D">
        <w:rPr>
          <w:rFonts w:ascii="Arial" w:hAnsi="Arial" w:cs="Arial"/>
          <w:color w:val="000000"/>
        </w:rPr>
        <w:t xml:space="preserve"> [Accessed 25 Sep 2023].</w:t>
      </w:r>
    </w:p>
    <w:p w14:paraId="73F7F281" w14:textId="73471896" w:rsidR="006F2005" w:rsidRPr="000E2D4D" w:rsidRDefault="006F2005" w:rsidP="006F2005">
      <w:pPr>
        <w:pStyle w:val="NormalWeb"/>
        <w:rPr>
          <w:rFonts w:ascii="Arial" w:hAnsi="Arial" w:cs="Arial"/>
          <w:color w:val="000000"/>
        </w:rPr>
      </w:pPr>
    </w:p>
    <w:p w14:paraId="7834C14E" w14:textId="62F82C2B" w:rsidR="00316803" w:rsidRPr="000E2D4D" w:rsidRDefault="00316803" w:rsidP="00316803">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Howe, J. (2006). </w:t>
      </w:r>
      <w:r w:rsidRPr="000E2D4D">
        <w:rPr>
          <w:rFonts w:ascii="Arial" w:hAnsi="Arial" w:cs="Arial"/>
          <w:i/>
          <w:iCs/>
          <w:color w:val="000000"/>
        </w:rPr>
        <w:t>The Rise of Crowdsourcing</w:t>
      </w:r>
      <w:r w:rsidRPr="000E2D4D">
        <w:rPr>
          <w:rFonts w:ascii="Arial" w:hAnsi="Arial" w:cs="Arial"/>
          <w:color w:val="000000"/>
        </w:rPr>
        <w:t xml:space="preserve">. [online] WIRED. Available at: </w:t>
      </w:r>
      <w:hyperlink r:id="rId14" w:history="1">
        <w:r w:rsidRPr="000E2D4D">
          <w:rPr>
            <w:rStyle w:val="Hyperlink"/>
            <w:rFonts w:ascii="Arial" w:hAnsi="Arial" w:cs="Arial"/>
          </w:rPr>
          <w:t>https://www.wired.com/2006/06/crowds/</w:t>
        </w:r>
      </w:hyperlink>
      <w:r w:rsidRPr="000E2D4D">
        <w:rPr>
          <w:rFonts w:ascii="Arial" w:hAnsi="Arial" w:cs="Arial"/>
          <w:color w:val="000000"/>
        </w:rPr>
        <w:t xml:space="preserve"> [Accessed 28 Sep 2023].</w:t>
      </w:r>
    </w:p>
    <w:p w14:paraId="41D67022" w14:textId="725FCAEC" w:rsidR="00D74948" w:rsidRPr="000E2D4D" w:rsidRDefault="00316803" w:rsidP="00BD4ADF">
      <w:pPr>
        <w:pStyle w:val="NormalWeb"/>
        <w:ind w:left="567" w:hanging="567"/>
        <w:rPr>
          <w:rFonts w:ascii="Arial" w:hAnsi="Arial" w:cs="Arial"/>
        </w:rPr>
      </w:pPr>
      <w:r w:rsidRPr="000E2D4D">
        <w:rPr>
          <w:rFonts w:ascii="Arial" w:hAnsi="Arial" w:cs="Arial"/>
          <w:color w:val="000000"/>
        </w:rPr>
        <w:t>‌</w:t>
      </w:r>
      <w:r w:rsidR="00D74948" w:rsidRPr="000E2D4D">
        <w:rPr>
          <w:rFonts w:ascii="Arial" w:hAnsi="Arial" w:cs="Arial"/>
        </w:rPr>
        <w:t xml:space="preserve"> </w:t>
      </w:r>
      <w:r w:rsidR="00BD4ADF">
        <w:rPr>
          <w:rFonts w:ascii="Arial" w:hAnsi="Arial" w:cs="Arial"/>
        </w:rPr>
        <w:t>S</w:t>
      </w:r>
      <w:r w:rsidR="00D74948" w:rsidRPr="000E2D4D">
        <w:rPr>
          <w:rFonts w:ascii="Arial" w:hAnsi="Arial" w:cs="Arial"/>
        </w:rPr>
        <w:t xml:space="preserve">outh </w:t>
      </w:r>
      <w:r w:rsidR="00BD4ADF">
        <w:rPr>
          <w:rFonts w:ascii="Arial" w:hAnsi="Arial" w:cs="Arial"/>
        </w:rPr>
        <w:t>W</w:t>
      </w:r>
      <w:r w:rsidR="00D74948" w:rsidRPr="000E2D4D">
        <w:rPr>
          <w:rFonts w:ascii="Arial" w:hAnsi="Arial" w:cs="Arial"/>
        </w:rPr>
        <w:t>ales</w:t>
      </w:r>
      <w:r w:rsidR="00BD4ADF">
        <w:rPr>
          <w:rFonts w:ascii="Arial" w:hAnsi="Arial" w:cs="Arial"/>
        </w:rPr>
        <w:t xml:space="preserve"> Police</w:t>
      </w:r>
      <w:r w:rsidR="00D74948" w:rsidRPr="000E2D4D">
        <w:rPr>
          <w:rFonts w:ascii="Arial" w:hAnsi="Arial" w:cs="Arial"/>
        </w:rPr>
        <w:t xml:space="preserve"> (</w:t>
      </w:r>
      <w:r w:rsidR="000E2D4D">
        <w:rPr>
          <w:rFonts w:ascii="Arial" w:hAnsi="Arial" w:cs="Arial"/>
        </w:rPr>
        <w:t>2022</w:t>
      </w:r>
      <w:r w:rsidR="00D74948" w:rsidRPr="000E2D4D">
        <w:rPr>
          <w:rFonts w:ascii="Arial" w:hAnsi="Arial" w:cs="Arial"/>
        </w:rPr>
        <w:t>)</w:t>
      </w:r>
      <w:r w:rsidR="00BD4ADF">
        <w:rPr>
          <w:rFonts w:ascii="Arial" w:hAnsi="Arial" w:cs="Arial"/>
        </w:rPr>
        <w:t>.</w:t>
      </w:r>
      <w:r w:rsidR="00D74948" w:rsidRPr="000E2D4D">
        <w:rPr>
          <w:rFonts w:ascii="Arial" w:hAnsi="Arial" w:cs="Arial"/>
        </w:rPr>
        <w:t xml:space="preserve"> </w:t>
      </w:r>
      <w:r w:rsidR="00D74948" w:rsidRPr="000E2D4D">
        <w:rPr>
          <w:rFonts w:ascii="Arial" w:hAnsi="Arial" w:cs="Arial"/>
          <w:i/>
          <w:iCs/>
        </w:rPr>
        <w:t xml:space="preserve">Missing matters | south </w:t>
      </w:r>
      <w:proofErr w:type="spellStart"/>
      <w:r w:rsidR="00D74948" w:rsidRPr="000E2D4D">
        <w:rPr>
          <w:rFonts w:ascii="Arial" w:hAnsi="Arial" w:cs="Arial"/>
          <w:i/>
          <w:iCs/>
        </w:rPr>
        <w:t>wales</w:t>
      </w:r>
      <w:proofErr w:type="spellEnd"/>
      <w:r w:rsidR="00D74948" w:rsidRPr="000E2D4D">
        <w:rPr>
          <w:rFonts w:ascii="Arial" w:hAnsi="Arial" w:cs="Arial"/>
          <w:i/>
          <w:iCs/>
        </w:rPr>
        <w:t xml:space="preserve"> police</w:t>
      </w:r>
      <w:r w:rsidR="00BD4ADF">
        <w:rPr>
          <w:rFonts w:ascii="Arial" w:hAnsi="Arial" w:cs="Arial"/>
        </w:rPr>
        <w:t xml:space="preserve">. [online] </w:t>
      </w:r>
      <w:r w:rsidR="00D74948" w:rsidRPr="000E2D4D">
        <w:rPr>
          <w:rFonts w:ascii="Arial" w:hAnsi="Arial" w:cs="Arial"/>
        </w:rPr>
        <w:t>Available at: https://www.south-wales.police.uk/police-forces/south-wales-</w:t>
      </w:r>
      <w:r w:rsidR="00D74948" w:rsidRPr="000E2D4D">
        <w:rPr>
          <w:rFonts w:ascii="Arial" w:hAnsi="Arial" w:cs="Arial"/>
        </w:rPr>
        <w:lastRenderedPageBreak/>
        <w:t>police/areas/campaigns/campaigns/missing-matters/ (Accessed 28 September 2023).</w:t>
      </w:r>
    </w:p>
    <w:p w14:paraId="4D9B31B3" w14:textId="0F6139D7" w:rsidR="002B274B" w:rsidRPr="000E2D4D" w:rsidRDefault="002B274B" w:rsidP="002B274B">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The Sun. (2022). </w:t>
      </w:r>
      <w:r w:rsidRPr="000E2D4D">
        <w:rPr>
          <w:rFonts w:ascii="Arial" w:hAnsi="Arial" w:cs="Arial"/>
          <w:i/>
          <w:iCs/>
          <w:color w:val="000000"/>
        </w:rPr>
        <w:t>What happened to Soham murder victims Holly and Jessica?</w:t>
      </w:r>
      <w:r w:rsidRPr="000E2D4D">
        <w:rPr>
          <w:rFonts w:ascii="Arial" w:hAnsi="Arial" w:cs="Arial"/>
          <w:color w:val="000000"/>
        </w:rPr>
        <w:t xml:space="preserve"> [online] Available at: </w:t>
      </w:r>
      <w:hyperlink r:id="rId15" w:history="1">
        <w:r w:rsidR="000A7BA7" w:rsidRPr="000E2D4D">
          <w:rPr>
            <w:rStyle w:val="Hyperlink"/>
            <w:rFonts w:ascii="Arial" w:hAnsi="Arial" w:cs="Arial"/>
          </w:rPr>
          <w:t>https://www.thesun.co.uk/news/17892559/soham-murder-victims-holly-wells-jessica-chapman/</w:t>
        </w:r>
      </w:hyperlink>
      <w:r w:rsidR="000A7BA7" w:rsidRPr="000E2D4D">
        <w:rPr>
          <w:rFonts w:ascii="Arial" w:hAnsi="Arial" w:cs="Arial"/>
          <w:color w:val="000000"/>
        </w:rPr>
        <w:t xml:space="preserve"> [Accessed 28 Sep. 2023].</w:t>
      </w:r>
    </w:p>
    <w:p w14:paraId="6E5F5B14" w14:textId="77777777" w:rsidR="002B274B" w:rsidRPr="000E2D4D" w:rsidRDefault="002B274B" w:rsidP="002B274B">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 xml:space="preserve">‌ </w:t>
      </w:r>
    </w:p>
    <w:p w14:paraId="4EFB31C8" w14:textId="1FF4B676" w:rsidR="002B274B" w:rsidRPr="000E2D4D" w:rsidRDefault="002B274B" w:rsidP="002B274B">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 Lubin, R. (2017). </w:t>
      </w:r>
      <w:r w:rsidRPr="000E2D4D">
        <w:rPr>
          <w:rFonts w:ascii="Arial" w:hAnsi="Arial" w:cs="Arial"/>
          <w:i/>
          <w:iCs/>
          <w:color w:val="000000"/>
        </w:rPr>
        <w:t>This is how Soham murderer Ian Huntley was finally caught</w:t>
      </w:r>
      <w:r w:rsidRPr="000E2D4D">
        <w:rPr>
          <w:rFonts w:ascii="Arial" w:hAnsi="Arial" w:cs="Arial"/>
          <w:color w:val="000000"/>
        </w:rPr>
        <w:t xml:space="preserve">. [online] </w:t>
      </w:r>
      <w:proofErr w:type="spellStart"/>
      <w:r w:rsidRPr="000E2D4D">
        <w:rPr>
          <w:rFonts w:ascii="Arial" w:hAnsi="Arial" w:cs="Arial"/>
          <w:color w:val="000000"/>
        </w:rPr>
        <w:t>BirminghamLive</w:t>
      </w:r>
      <w:proofErr w:type="spellEnd"/>
      <w:r w:rsidRPr="000E2D4D">
        <w:rPr>
          <w:rFonts w:ascii="Arial" w:hAnsi="Arial" w:cs="Arial"/>
          <w:color w:val="000000"/>
        </w:rPr>
        <w:t xml:space="preserve">. Available at: </w:t>
      </w:r>
      <w:hyperlink r:id="rId16" w:history="1">
        <w:r w:rsidR="000A7BA7" w:rsidRPr="000E2D4D">
          <w:rPr>
            <w:rStyle w:val="Hyperlink"/>
            <w:rFonts w:ascii="Arial" w:hAnsi="Arial" w:cs="Arial"/>
          </w:rPr>
          <w:t>https://www.birminghammail.co.uk/news/uk-news/how-soham-murderer-ian-huntley-13430171</w:t>
        </w:r>
      </w:hyperlink>
      <w:r w:rsidR="000A7BA7" w:rsidRPr="000E2D4D">
        <w:rPr>
          <w:rFonts w:ascii="Arial" w:hAnsi="Arial" w:cs="Arial"/>
          <w:color w:val="000000"/>
        </w:rPr>
        <w:t xml:space="preserve"> [Accessed 28 Sep. 2023]. </w:t>
      </w:r>
    </w:p>
    <w:p w14:paraId="39681152" w14:textId="77777777" w:rsidR="000A7BA7" w:rsidRPr="000E2D4D" w:rsidRDefault="002B274B" w:rsidP="000A7BA7">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w:t>
      </w:r>
      <w:r w:rsidR="000A7BA7" w:rsidRPr="000E2D4D">
        <w:rPr>
          <w:rFonts w:ascii="Arial" w:hAnsi="Arial" w:cs="Arial"/>
          <w:color w:val="000000"/>
        </w:rPr>
        <w:t xml:space="preserve"> </w:t>
      </w:r>
    </w:p>
    <w:p w14:paraId="17DCD6F3" w14:textId="1249EF25" w:rsidR="000A7BA7" w:rsidRPr="000E2D4D" w:rsidRDefault="000A7BA7" w:rsidP="000A7BA7">
      <w:pPr>
        <w:pStyle w:val="NormalWeb"/>
        <w:spacing w:before="0" w:beforeAutospacing="0" w:after="0" w:afterAutospacing="0" w:line="360" w:lineRule="atLeast"/>
        <w:rPr>
          <w:rFonts w:ascii="Arial" w:hAnsi="Arial" w:cs="Arial"/>
          <w:color w:val="000000"/>
        </w:rPr>
      </w:pPr>
      <w:r w:rsidRPr="000E2D4D">
        <w:rPr>
          <w:rFonts w:ascii="Arial" w:hAnsi="Arial" w:cs="Arial"/>
          <w:color w:val="000000"/>
        </w:rPr>
        <w:t>People, M. (2020). </w:t>
      </w:r>
      <w:r w:rsidRPr="000E2D4D">
        <w:rPr>
          <w:rFonts w:ascii="Arial" w:hAnsi="Arial" w:cs="Arial"/>
          <w:i/>
          <w:iCs/>
          <w:color w:val="000000"/>
        </w:rPr>
        <w:t>Report a missing person</w:t>
      </w:r>
      <w:r w:rsidRPr="000E2D4D">
        <w:rPr>
          <w:rFonts w:ascii="Arial" w:hAnsi="Arial" w:cs="Arial"/>
          <w:color w:val="000000"/>
        </w:rPr>
        <w:t>. [online] Missing People. Available at: https://www.missingpeople.org.uk/get-help/report-a-missing-person#:~:text=What%20should%20you%20do%3F [Accessed 9 Oct. 2023].</w:t>
      </w:r>
    </w:p>
    <w:p w14:paraId="0E2EEE90" w14:textId="77777777" w:rsidR="000A7BA7" w:rsidRDefault="000A7BA7" w:rsidP="000A7BA7">
      <w:pPr>
        <w:pStyle w:val="NormalWeb"/>
        <w:rPr>
          <w:rFonts w:ascii="Calibri" w:hAnsi="Calibri" w:cs="Calibri"/>
          <w:color w:val="000000"/>
          <w:sz w:val="27"/>
          <w:szCs w:val="27"/>
        </w:rPr>
      </w:pPr>
      <w:r>
        <w:rPr>
          <w:rFonts w:ascii="Calibri" w:hAnsi="Calibri" w:cs="Calibri"/>
          <w:color w:val="000000"/>
          <w:sz w:val="27"/>
          <w:szCs w:val="27"/>
        </w:rPr>
        <w:t>‌</w:t>
      </w:r>
    </w:p>
    <w:p w14:paraId="15B1A2F2" w14:textId="3982CC53" w:rsidR="002B274B" w:rsidRDefault="002B274B" w:rsidP="002B274B">
      <w:pPr>
        <w:pStyle w:val="NormalWeb"/>
        <w:rPr>
          <w:rFonts w:ascii="Calibri" w:hAnsi="Calibri" w:cs="Calibri"/>
          <w:color w:val="000000"/>
          <w:sz w:val="27"/>
          <w:szCs w:val="27"/>
        </w:rPr>
      </w:pPr>
    </w:p>
    <w:p w14:paraId="11FA4818" w14:textId="5AC4D6DC" w:rsidR="002B274B" w:rsidRDefault="002B274B" w:rsidP="002B274B">
      <w:pPr>
        <w:pStyle w:val="NormalWeb"/>
        <w:rPr>
          <w:rFonts w:ascii="Calibri" w:hAnsi="Calibri" w:cs="Calibri"/>
          <w:color w:val="000000"/>
          <w:sz w:val="27"/>
          <w:szCs w:val="27"/>
        </w:rPr>
      </w:pPr>
    </w:p>
    <w:p w14:paraId="55CE888D" w14:textId="49AC68A8" w:rsidR="002B274B" w:rsidRDefault="002B274B" w:rsidP="002B274B">
      <w:pPr>
        <w:pStyle w:val="NormalWeb"/>
        <w:rPr>
          <w:rFonts w:ascii="Calibri" w:hAnsi="Calibri" w:cs="Calibri"/>
          <w:color w:val="000000"/>
          <w:sz w:val="27"/>
          <w:szCs w:val="27"/>
        </w:rPr>
      </w:pPr>
    </w:p>
    <w:p w14:paraId="1AE8B56A" w14:textId="5A9893BA" w:rsidR="00316803" w:rsidRDefault="00316803" w:rsidP="00316803">
      <w:pPr>
        <w:pStyle w:val="NormalWeb"/>
        <w:rPr>
          <w:rFonts w:ascii="Calibri" w:hAnsi="Calibri" w:cs="Calibri"/>
          <w:color w:val="000000"/>
          <w:sz w:val="27"/>
          <w:szCs w:val="27"/>
        </w:rPr>
      </w:pPr>
    </w:p>
    <w:p w14:paraId="6EEDE56A" w14:textId="0A1F334E" w:rsidR="000D32F6" w:rsidRDefault="000D32F6" w:rsidP="000D32F6">
      <w:pPr>
        <w:pStyle w:val="NormalWeb"/>
        <w:rPr>
          <w:rFonts w:ascii="Calibri" w:hAnsi="Calibri" w:cs="Calibri"/>
          <w:color w:val="000000"/>
          <w:sz w:val="27"/>
          <w:szCs w:val="27"/>
        </w:rPr>
      </w:pPr>
    </w:p>
    <w:p w14:paraId="30391B3B" w14:textId="3787009B" w:rsidR="008A4833" w:rsidRDefault="008A4833" w:rsidP="008A4833">
      <w:pPr>
        <w:pStyle w:val="NormalWeb"/>
        <w:rPr>
          <w:rFonts w:ascii="Calibri" w:hAnsi="Calibri" w:cs="Calibri"/>
          <w:color w:val="000000"/>
          <w:sz w:val="27"/>
          <w:szCs w:val="27"/>
        </w:rPr>
      </w:pPr>
    </w:p>
    <w:p w14:paraId="2C00E0D3" w14:textId="77777777" w:rsidR="00EF494E" w:rsidRPr="007D62D5" w:rsidRDefault="00EF494E">
      <w:pPr>
        <w:rPr>
          <w:rFonts w:ascii="Arial" w:hAnsi="Arial" w:cs="Arial"/>
          <w:sz w:val="24"/>
          <w:szCs w:val="24"/>
        </w:rPr>
      </w:pPr>
    </w:p>
    <w:sectPr w:rsidR="00EF494E" w:rsidRPr="007D6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17303"/>
    <w:multiLevelType w:val="multilevel"/>
    <w:tmpl w:val="306A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8762D8"/>
    <w:multiLevelType w:val="multilevel"/>
    <w:tmpl w:val="7B96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BE6D0B"/>
    <w:multiLevelType w:val="multilevel"/>
    <w:tmpl w:val="FD62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8747831">
    <w:abstractNumId w:val="0"/>
  </w:num>
  <w:num w:numId="2" w16cid:durableId="2029140006">
    <w:abstractNumId w:val="1"/>
  </w:num>
  <w:num w:numId="3" w16cid:durableId="1321035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E18"/>
    <w:rsid w:val="00021C93"/>
    <w:rsid w:val="00033C24"/>
    <w:rsid w:val="000A7BA7"/>
    <w:rsid w:val="000B770C"/>
    <w:rsid w:val="000D1904"/>
    <w:rsid w:val="000D32F6"/>
    <w:rsid w:val="000E2D4D"/>
    <w:rsid w:val="000E3E18"/>
    <w:rsid w:val="000F6FE3"/>
    <w:rsid w:val="001362C0"/>
    <w:rsid w:val="00143428"/>
    <w:rsid w:val="001D764F"/>
    <w:rsid w:val="001F51B8"/>
    <w:rsid w:val="00203481"/>
    <w:rsid w:val="002060E0"/>
    <w:rsid w:val="00240428"/>
    <w:rsid w:val="002A19CE"/>
    <w:rsid w:val="002B274B"/>
    <w:rsid w:val="002B356E"/>
    <w:rsid w:val="00316803"/>
    <w:rsid w:val="00373124"/>
    <w:rsid w:val="003A45D3"/>
    <w:rsid w:val="003B5FCF"/>
    <w:rsid w:val="003F6D3D"/>
    <w:rsid w:val="00425E70"/>
    <w:rsid w:val="00450B89"/>
    <w:rsid w:val="004529B0"/>
    <w:rsid w:val="00454EB1"/>
    <w:rsid w:val="004608E4"/>
    <w:rsid w:val="00537E12"/>
    <w:rsid w:val="00630C62"/>
    <w:rsid w:val="0064286E"/>
    <w:rsid w:val="00686840"/>
    <w:rsid w:val="006C516B"/>
    <w:rsid w:val="006C639B"/>
    <w:rsid w:val="006F2005"/>
    <w:rsid w:val="006F3846"/>
    <w:rsid w:val="0075366B"/>
    <w:rsid w:val="0075577A"/>
    <w:rsid w:val="007769C3"/>
    <w:rsid w:val="0078177C"/>
    <w:rsid w:val="007D2CDD"/>
    <w:rsid w:val="007D62D5"/>
    <w:rsid w:val="00810CAA"/>
    <w:rsid w:val="00814236"/>
    <w:rsid w:val="008A4833"/>
    <w:rsid w:val="008B00B9"/>
    <w:rsid w:val="008B469D"/>
    <w:rsid w:val="008E0E98"/>
    <w:rsid w:val="00967DD3"/>
    <w:rsid w:val="009E0D14"/>
    <w:rsid w:val="009E2D2B"/>
    <w:rsid w:val="00A130E2"/>
    <w:rsid w:val="00A15414"/>
    <w:rsid w:val="00A83E81"/>
    <w:rsid w:val="00AB47FB"/>
    <w:rsid w:val="00AE4D36"/>
    <w:rsid w:val="00B37B69"/>
    <w:rsid w:val="00B51D20"/>
    <w:rsid w:val="00B64F63"/>
    <w:rsid w:val="00B671ED"/>
    <w:rsid w:val="00B92F68"/>
    <w:rsid w:val="00BD2558"/>
    <w:rsid w:val="00BD3402"/>
    <w:rsid w:val="00BD4ADF"/>
    <w:rsid w:val="00C14CF7"/>
    <w:rsid w:val="00C31DDC"/>
    <w:rsid w:val="00CB5A49"/>
    <w:rsid w:val="00D74948"/>
    <w:rsid w:val="00D90628"/>
    <w:rsid w:val="00D9204E"/>
    <w:rsid w:val="00DF2B1B"/>
    <w:rsid w:val="00DF422C"/>
    <w:rsid w:val="00E06F5C"/>
    <w:rsid w:val="00E62512"/>
    <w:rsid w:val="00EB049C"/>
    <w:rsid w:val="00EB71E5"/>
    <w:rsid w:val="00ED0D32"/>
    <w:rsid w:val="00ED4F28"/>
    <w:rsid w:val="00EF494E"/>
    <w:rsid w:val="00F01599"/>
    <w:rsid w:val="00F4395F"/>
    <w:rsid w:val="00FD23ED"/>
    <w:rsid w:val="00FD3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52B7"/>
  <w15:chartTrackingRefBased/>
  <w15:docId w15:val="{4581F22B-CD60-4FEE-A590-D806D40F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D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27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2B274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62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D62D5"/>
    <w:rPr>
      <w:color w:val="0000FF"/>
      <w:u w:val="single"/>
    </w:rPr>
  </w:style>
  <w:style w:type="character" w:styleId="UnresolvedMention">
    <w:name w:val="Unresolved Mention"/>
    <w:basedOn w:val="DefaultParagraphFont"/>
    <w:uiPriority w:val="99"/>
    <w:semiHidden/>
    <w:unhideWhenUsed/>
    <w:rsid w:val="008A4833"/>
    <w:rPr>
      <w:color w:val="605E5C"/>
      <w:shd w:val="clear" w:color="auto" w:fill="E1DFDD"/>
    </w:rPr>
  </w:style>
  <w:style w:type="paragraph" w:customStyle="1" w:styleId="Default">
    <w:name w:val="Default"/>
    <w:rsid w:val="006C516B"/>
    <w:pPr>
      <w:autoSpaceDE w:val="0"/>
      <w:autoSpaceDN w:val="0"/>
      <w:adjustRightInd w:val="0"/>
      <w:spacing w:after="0" w:line="240" w:lineRule="auto"/>
    </w:pPr>
    <w:rPr>
      <w:rFonts w:ascii="Calibri" w:hAnsi="Calibri" w:cs="Calibri"/>
      <w:color w:val="000000"/>
      <w:kern w:val="0"/>
      <w:sz w:val="24"/>
      <w:szCs w:val="24"/>
    </w:rPr>
  </w:style>
  <w:style w:type="character" w:customStyle="1" w:styleId="Heading1Char">
    <w:name w:val="Heading 1 Char"/>
    <w:basedOn w:val="DefaultParagraphFont"/>
    <w:link w:val="Heading1"/>
    <w:uiPriority w:val="9"/>
    <w:rsid w:val="003F6D3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060E0"/>
    <w:rPr>
      <w:b/>
      <w:bCs/>
    </w:rPr>
  </w:style>
  <w:style w:type="character" w:customStyle="1" w:styleId="Heading3Char">
    <w:name w:val="Heading 3 Char"/>
    <w:basedOn w:val="DefaultParagraphFont"/>
    <w:link w:val="Heading3"/>
    <w:uiPriority w:val="9"/>
    <w:semiHidden/>
    <w:rsid w:val="002B274B"/>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2B274B"/>
    <w:rPr>
      <w:rFonts w:asciiTheme="majorHAnsi" w:eastAsiaTheme="majorEastAsia" w:hAnsiTheme="majorHAnsi" w:cstheme="majorBidi"/>
      <w:color w:val="2F5496" w:themeColor="accent1" w:themeShade="BF"/>
    </w:rPr>
  </w:style>
  <w:style w:type="paragraph" w:customStyle="1" w:styleId="articleauthor-list">
    <w:name w:val="article__author-list"/>
    <w:basedOn w:val="Normal"/>
    <w:rsid w:val="002B27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3717">
      <w:bodyDiv w:val="1"/>
      <w:marLeft w:val="0"/>
      <w:marRight w:val="0"/>
      <w:marTop w:val="0"/>
      <w:marBottom w:val="0"/>
      <w:divBdr>
        <w:top w:val="none" w:sz="0" w:space="0" w:color="auto"/>
        <w:left w:val="none" w:sz="0" w:space="0" w:color="auto"/>
        <w:bottom w:val="none" w:sz="0" w:space="0" w:color="auto"/>
        <w:right w:val="none" w:sz="0" w:space="0" w:color="auto"/>
      </w:divBdr>
    </w:div>
    <w:div w:id="60296787">
      <w:bodyDiv w:val="1"/>
      <w:marLeft w:val="0"/>
      <w:marRight w:val="0"/>
      <w:marTop w:val="0"/>
      <w:marBottom w:val="0"/>
      <w:divBdr>
        <w:top w:val="none" w:sz="0" w:space="0" w:color="auto"/>
        <w:left w:val="none" w:sz="0" w:space="0" w:color="auto"/>
        <w:bottom w:val="none" w:sz="0" w:space="0" w:color="auto"/>
        <w:right w:val="none" w:sz="0" w:space="0" w:color="auto"/>
      </w:divBdr>
    </w:div>
    <w:div w:id="160196622">
      <w:bodyDiv w:val="1"/>
      <w:marLeft w:val="0"/>
      <w:marRight w:val="0"/>
      <w:marTop w:val="0"/>
      <w:marBottom w:val="0"/>
      <w:divBdr>
        <w:top w:val="none" w:sz="0" w:space="0" w:color="auto"/>
        <w:left w:val="none" w:sz="0" w:space="0" w:color="auto"/>
        <w:bottom w:val="none" w:sz="0" w:space="0" w:color="auto"/>
        <w:right w:val="none" w:sz="0" w:space="0" w:color="auto"/>
      </w:divBdr>
    </w:div>
    <w:div w:id="242447200">
      <w:bodyDiv w:val="1"/>
      <w:marLeft w:val="0"/>
      <w:marRight w:val="0"/>
      <w:marTop w:val="0"/>
      <w:marBottom w:val="0"/>
      <w:divBdr>
        <w:top w:val="none" w:sz="0" w:space="0" w:color="auto"/>
        <w:left w:val="none" w:sz="0" w:space="0" w:color="auto"/>
        <w:bottom w:val="none" w:sz="0" w:space="0" w:color="auto"/>
        <w:right w:val="none" w:sz="0" w:space="0" w:color="auto"/>
      </w:divBdr>
      <w:divsChild>
        <w:div w:id="1294016082">
          <w:marLeft w:val="0"/>
          <w:marRight w:val="0"/>
          <w:marTop w:val="0"/>
          <w:marBottom w:val="0"/>
          <w:divBdr>
            <w:top w:val="none" w:sz="0" w:space="0" w:color="auto"/>
            <w:left w:val="none" w:sz="0" w:space="0" w:color="auto"/>
            <w:bottom w:val="none" w:sz="0" w:space="0" w:color="auto"/>
            <w:right w:val="none" w:sz="0" w:space="0" w:color="auto"/>
          </w:divBdr>
          <w:divsChild>
            <w:div w:id="142988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65160">
      <w:bodyDiv w:val="1"/>
      <w:marLeft w:val="0"/>
      <w:marRight w:val="0"/>
      <w:marTop w:val="0"/>
      <w:marBottom w:val="0"/>
      <w:divBdr>
        <w:top w:val="none" w:sz="0" w:space="0" w:color="auto"/>
        <w:left w:val="none" w:sz="0" w:space="0" w:color="auto"/>
        <w:bottom w:val="none" w:sz="0" w:space="0" w:color="auto"/>
        <w:right w:val="none" w:sz="0" w:space="0" w:color="auto"/>
      </w:divBdr>
    </w:div>
    <w:div w:id="325132517">
      <w:bodyDiv w:val="1"/>
      <w:marLeft w:val="0"/>
      <w:marRight w:val="0"/>
      <w:marTop w:val="0"/>
      <w:marBottom w:val="0"/>
      <w:divBdr>
        <w:top w:val="none" w:sz="0" w:space="0" w:color="auto"/>
        <w:left w:val="none" w:sz="0" w:space="0" w:color="auto"/>
        <w:bottom w:val="none" w:sz="0" w:space="0" w:color="auto"/>
        <w:right w:val="none" w:sz="0" w:space="0" w:color="auto"/>
      </w:divBdr>
    </w:div>
    <w:div w:id="559437139">
      <w:bodyDiv w:val="1"/>
      <w:marLeft w:val="0"/>
      <w:marRight w:val="0"/>
      <w:marTop w:val="0"/>
      <w:marBottom w:val="0"/>
      <w:divBdr>
        <w:top w:val="none" w:sz="0" w:space="0" w:color="auto"/>
        <w:left w:val="none" w:sz="0" w:space="0" w:color="auto"/>
        <w:bottom w:val="none" w:sz="0" w:space="0" w:color="auto"/>
        <w:right w:val="none" w:sz="0" w:space="0" w:color="auto"/>
      </w:divBdr>
    </w:div>
    <w:div w:id="643509634">
      <w:bodyDiv w:val="1"/>
      <w:marLeft w:val="0"/>
      <w:marRight w:val="0"/>
      <w:marTop w:val="0"/>
      <w:marBottom w:val="0"/>
      <w:divBdr>
        <w:top w:val="none" w:sz="0" w:space="0" w:color="auto"/>
        <w:left w:val="none" w:sz="0" w:space="0" w:color="auto"/>
        <w:bottom w:val="none" w:sz="0" w:space="0" w:color="auto"/>
        <w:right w:val="none" w:sz="0" w:space="0" w:color="auto"/>
      </w:divBdr>
    </w:div>
    <w:div w:id="920064322">
      <w:bodyDiv w:val="1"/>
      <w:marLeft w:val="0"/>
      <w:marRight w:val="0"/>
      <w:marTop w:val="0"/>
      <w:marBottom w:val="0"/>
      <w:divBdr>
        <w:top w:val="none" w:sz="0" w:space="0" w:color="auto"/>
        <w:left w:val="none" w:sz="0" w:space="0" w:color="auto"/>
        <w:bottom w:val="none" w:sz="0" w:space="0" w:color="auto"/>
        <w:right w:val="none" w:sz="0" w:space="0" w:color="auto"/>
      </w:divBdr>
    </w:div>
    <w:div w:id="1146164890">
      <w:bodyDiv w:val="1"/>
      <w:marLeft w:val="0"/>
      <w:marRight w:val="0"/>
      <w:marTop w:val="0"/>
      <w:marBottom w:val="0"/>
      <w:divBdr>
        <w:top w:val="none" w:sz="0" w:space="0" w:color="auto"/>
        <w:left w:val="none" w:sz="0" w:space="0" w:color="auto"/>
        <w:bottom w:val="none" w:sz="0" w:space="0" w:color="auto"/>
        <w:right w:val="none" w:sz="0" w:space="0" w:color="auto"/>
      </w:divBdr>
    </w:div>
    <w:div w:id="1160273506">
      <w:bodyDiv w:val="1"/>
      <w:marLeft w:val="0"/>
      <w:marRight w:val="0"/>
      <w:marTop w:val="0"/>
      <w:marBottom w:val="0"/>
      <w:divBdr>
        <w:top w:val="none" w:sz="0" w:space="0" w:color="auto"/>
        <w:left w:val="none" w:sz="0" w:space="0" w:color="auto"/>
        <w:bottom w:val="none" w:sz="0" w:space="0" w:color="auto"/>
        <w:right w:val="none" w:sz="0" w:space="0" w:color="auto"/>
      </w:divBdr>
    </w:div>
    <w:div w:id="1280184270">
      <w:bodyDiv w:val="1"/>
      <w:marLeft w:val="0"/>
      <w:marRight w:val="0"/>
      <w:marTop w:val="0"/>
      <w:marBottom w:val="0"/>
      <w:divBdr>
        <w:top w:val="none" w:sz="0" w:space="0" w:color="auto"/>
        <w:left w:val="none" w:sz="0" w:space="0" w:color="auto"/>
        <w:bottom w:val="none" w:sz="0" w:space="0" w:color="auto"/>
        <w:right w:val="none" w:sz="0" w:space="0" w:color="auto"/>
      </w:divBdr>
    </w:div>
    <w:div w:id="1350571866">
      <w:bodyDiv w:val="1"/>
      <w:marLeft w:val="0"/>
      <w:marRight w:val="0"/>
      <w:marTop w:val="0"/>
      <w:marBottom w:val="0"/>
      <w:divBdr>
        <w:top w:val="none" w:sz="0" w:space="0" w:color="auto"/>
        <w:left w:val="none" w:sz="0" w:space="0" w:color="auto"/>
        <w:bottom w:val="none" w:sz="0" w:space="0" w:color="auto"/>
        <w:right w:val="none" w:sz="0" w:space="0" w:color="auto"/>
      </w:divBdr>
    </w:div>
    <w:div w:id="1542935099">
      <w:bodyDiv w:val="1"/>
      <w:marLeft w:val="0"/>
      <w:marRight w:val="0"/>
      <w:marTop w:val="0"/>
      <w:marBottom w:val="0"/>
      <w:divBdr>
        <w:top w:val="none" w:sz="0" w:space="0" w:color="auto"/>
        <w:left w:val="none" w:sz="0" w:space="0" w:color="auto"/>
        <w:bottom w:val="none" w:sz="0" w:space="0" w:color="auto"/>
        <w:right w:val="none" w:sz="0" w:space="0" w:color="auto"/>
      </w:divBdr>
    </w:div>
    <w:div w:id="1644040898">
      <w:bodyDiv w:val="1"/>
      <w:marLeft w:val="0"/>
      <w:marRight w:val="0"/>
      <w:marTop w:val="0"/>
      <w:marBottom w:val="0"/>
      <w:divBdr>
        <w:top w:val="none" w:sz="0" w:space="0" w:color="auto"/>
        <w:left w:val="none" w:sz="0" w:space="0" w:color="auto"/>
        <w:bottom w:val="none" w:sz="0" w:space="0" w:color="auto"/>
        <w:right w:val="none" w:sz="0" w:space="0" w:color="auto"/>
      </w:divBdr>
    </w:div>
    <w:div w:id="1760054836">
      <w:bodyDiv w:val="1"/>
      <w:marLeft w:val="0"/>
      <w:marRight w:val="0"/>
      <w:marTop w:val="0"/>
      <w:marBottom w:val="0"/>
      <w:divBdr>
        <w:top w:val="none" w:sz="0" w:space="0" w:color="auto"/>
        <w:left w:val="none" w:sz="0" w:space="0" w:color="auto"/>
        <w:bottom w:val="none" w:sz="0" w:space="0" w:color="auto"/>
        <w:right w:val="none" w:sz="0" w:space="0" w:color="auto"/>
      </w:divBdr>
    </w:div>
    <w:div w:id="1776705954">
      <w:bodyDiv w:val="1"/>
      <w:marLeft w:val="0"/>
      <w:marRight w:val="0"/>
      <w:marTop w:val="0"/>
      <w:marBottom w:val="0"/>
      <w:divBdr>
        <w:top w:val="none" w:sz="0" w:space="0" w:color="auto"/>
        <w:left w:val="none" w:sz="0" w:space="0" w:color="auto"/>
        <w:bottom w:val="none" w:sz="0" w:space="0" w:color="auto"/>
        <w:right w:val="none" w:sz="0" w:space="0" w:color="auto"/>
      </w:divBdr>
    </w:div>
    <w:div w:id="1800875966">
      <w:bodyDiv w:val="1"/>
      <w:marLeft w:val="0"/>
      <w:marRight w:val="0"/>
      <w:marTop w:val="0"/>
      <w:marBottom w:val="0"/>
      <w:divBdr>
        <w:top w:val="none" w:sz="0" w:space="0" w:color="auto"/>
        <w:left w:val="none" w:sz="0" w:space="0" w:color="auto"/>
        <w:bottom w:val="none" w:sz="0" w:space="0" w:color="auto"/>
        <w:right w:val="none" w:sz="0" w:space="0" w:color="auto"/>
      </w:divBdr>
    </w:div>
    <w:div w:id="1855730397">
      <w:bodyDiv w:val="1"/>
      <w:marLeft w:val="0"/>
      <w:marRight w:val="0"/>
      <w:marTop w:val="0"/>
      <w:marBottom w:val="0"/>
      <w:divBdr>
        <w:top w:val="none" w:sz="0" w:space="0" w:color="auto"/>
        <w:left w:val="none" w:sz="0" w:space="0" w:color="auto"/>
        <w:bottom w:val="none" w:sz="0" w:space="0" w:color="auto"/>
        <w:right w:val="none" w:sz="0" w:space="0" w:color="auto"/>
      </w:divBdr>
    </w:div>
    <w:div w:id="206445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ky.com/author/sunita-patel-carstairs-736" TargetMode="External"/><Relationship Id="rId13" Type="http://schemas.openxmlformats.org/officeDocument/2006/relationships/hyperlink" Target="https://www.college.police.uk/app/major-investigation-and-public-protection/missing-persons/missing-pers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ews.sky.com/author/sunita-patel-carstairs-736" TargetMode="External"/><Relationship Id="rId12" Type="http://schemas.openxmlformats.org/officeDocument/2006/relationships/hyperlink" Target="https://www.missingpeople.org.uk/for-professionals/policy-and-research/information-and-research/key-inform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rminghammail.co.uk/news/uk-news/how-soham-murderer-ian-huntley-13430171" TargetMode="External"/><Relationship Id="rId1" Type="http://schemas.openxmlformats.org/officeDocument/2006/relationships/numbering" Target="numbering.xml"/><Relationship Id="rId6" Type="http://schemas.openxmlformats.org/officeDocument/2006/relationships/hyperlink" Target="https://www.thesun.co.uk/news/5557736/maxine-carr-ian-huntley-soham-murders/" TargetMode="External"/><Relationship Id="rId11" Type="http://schemas.openxmlformats.org/officeDocument/2006/relationships/hyperlink" Target="https://www.theguardian.com/uk-news/2023/feb/09/nicola-bulley-police-issue-dispersal-notices-after-social-media-speculation" TargetMode="External"/><Relationship Id="rId5" Type="http://schemas.openxmlformats.org/officeDocument/2006/relationships/hyperlink" Target="https://www.thesun.co.uk/who/ian-huntley/" TargetMode="External"/><Relationship Id="rId15" Type="http://schemas.openxmlformats.org/officeDocument/2006/relationships/hyperlink" Target="https://www.thesun.co.uk/news/17892559/soham-murder-victims-holly-wells-jessica-chapman/" TargetMode="External"/><Relationship Id="rId10" Type="http://schemas.openxmlformats.org/officeDocument/2006/relationships/hyperlink" Target="https://www.researchgate.net/publication/339535984_The_Independent_Civilian_Review_into_Missing_Persons_Investigation_Missing_Persons_Identifying_Best_Practice_Training_and_Research_Needs" TargetMode="External"/><Relationship Id="rId4" Type="http://schemas.openxmlformats.org/officeDocument/2006/relationships/webSettings" Target="webSettings.xml"/><Relationship Id="rId9" Type="http://schemas.openxmlformats.org/officeDocument/2006/relationships/hyperlink" Target="https://www.bbc.co.uk/news/uk-64677595" TargetMode="External"/><Relationship Id="rId14" Type="http://schemas.openxmlformats.org/officeDocument/2006/relationships/hyperlink" Target="https://www.wired.com/2006/06/cro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13611</TotalTime>
  <Pages>9</Pages>
  <Words>3444</Words>
  <Characters>19634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Halpin,Dave swp6953</dc:creator>
  <cp:keywords/>
  <dc:description/>
  <cp:lastModifiedBy>Halpin,Dave swp6953</cp:lastModifiedBy>
  <cp:revision>10</cp:revision>
  <dcterms:created xsi:type="dcterms:W3CDTF">2023-08-15T14:04:00Z</dcterms:created>
  <dcterms:modified xsi:type="dcterms:W3CDTF">2023-10-30T09:23:00Z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2023-08-21T09:25:06Z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6b528d2f-ac24-4ce9-adb0-e31eaf090559</vt:lpwstr>
  </property>
  <property fmtid="{D5CDD505-2E9C-101B-9397-08002B2CF9AE}" pid="8" name="MSIP_Label_66cf8fe5-b7b7-4df7-b38d-1c61ac2f6639_ContentBits">
    <vt:lpwstr>0</vt:lpwstr>
  </property>
</Properties>
</file>