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1B035EE7" w14:textId="77777777" w:rsidR="00677372" w:rsidRPr="00677372" w:rsidRDefault="00677372" w:rsidP="00677372">
      <w:pPr>
        <w:pStyle w:val="fixed"/>
        <w:jc w:val="center"/>
        <w:rPr>
          <w:rFonts w:ascii="Tahoma" w:hAnsi="Tahoma" w:cs="Tahoma"/>
          <w:szCs w:val="24"/>
          <w:u w:val="single"/>
        </w:rPr>
      </w:pPr>
      <w:r w:rsidRPr="00677372">
        <w:rPr>
          <w:rFonts w:ascii="Tahoma" w:hAnsi="Tahoma" w:cs="Tahoma"/>
          <w:szCs w:val="24"/>
          <w:u w:val="single"/>
        </w:rPr>
        <w:t>M4X01919</w:t>
      </w:r>
    </w:p>
    <w:p w14:paraId="6B5C8A93" w14:textId="03A3E108" w:rsidR="00677372" w:rsidRDefault="00677372" w:rsidP="00677372">
      <w:pPr>
        <w:pStyle w:val="fixed"/>
        <w:ind w:left="0" w:firstLine="0"/>
        <w:jc w:val="center"/>
        <w:outlineLvl w:val="1"/>
        <w:rPr>
          <w:rFonts w:ascii="Tahoma" w:hAnsi="Tahoma" w:cs="Tahoma"/>
          <w:szCs w:val="24"/>
          <w:u w:val="single"/>
        </w:rPr>
      </w:pPr>
      <w:r w:rsidRPr="00677372">
        <w:rPr>
          <w:rFonts w:ascii="Tahoma" w:hAnsi="Tahoma" w:cs="Tahoma"/>
          <w:szCs w:val="24"/>
          <w:u w:val="single"/>
        </w:rPr>
        <w:t>HOTEL PLACEMENT – HOTEL FACILITIES</w:t>
      </w:r>
      <w:r w:rsidR="00E9623B">
        <w:rPr>
          <w:rFonts w:ascii="Tahoma" w:hAnsi="Tahoma" w:cs="Tahoma"/>
          <w:szCs w:val="24"/>
          <w:u w:val="single"/>
        </w:rPr>
        <w:t xml:space="preserve"> MANAGEMENT</w:t>
      </w:r>
    </w:p>
    <w:p w14:paraId="63280308" w14:textId="07A0E337"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 xml:space="preserve">help you maximise your </w:t>
      </w:r>
      <w:r w:rsidR="00491D01">
        <w:rPr>
          <w:rFonts w:ascii="Tahoma" w:hAnsi="Tahoma" w:cs="Tahoma"/>
        </w:rPr>
        <w:t xml:space="preserve">understanding, knowledge </w:t>
      </w:r>
      <w:r w:rsidR="00AB5DE2">
        <w:rPr>
          <w:rFonts w:ascii="Tahoma" w:hAnsi="Tahoma" w:cs="Tahoma"/>
        </w:rPr>
        <w:t>and skill</w:t>
      </w:r>
      <w:r w:rsidR="00491D01">
        <w:rPr>
          <w:rFonts w:ascii="Tahoma" w:hAnsi="Tahoma" w:cs="Tahoma"/>
        </w:rPr>
        <w:t xml:space="preserve">s required to competently function </w:t>
      </w:r>
      <w:r w:rsidR="00C833A7">
        <w:rPr>
          <w:rFonts w:ascii="Tahoma" w:hAnsi="Tahoma" w:cs="Tahoma"/>
        </w:rPr>
        <w:t xml:space="preserve">in the area of </w:t>
      </w:r>
      <w:r w:rsidR="00C833A7" w:rsidRPr="00C833A7">
        <w:rPr>
          <w:rFonts w:ascii="Tahoma" w:hAnsi="Tahoma" w:cs="Tahoma"/>
        </w:rPr>
        <w:t>facilities management in the hotel industry</w:t>
      </w:r>
      <w:r w:rsidR="00AB5DE2">
        <w:rPr>
          <w:rFonts w:ascii="Tahoma" w:hAnsi="Tahoma" w:cs="Tahoma"/>
        </w:rPr>
        <w:t xml:space="preserve">. </w:t>
      </w:r>
      <w:r w:rsidR="00C24058">
        <w:rPr>
          <w:rFonts w:ascii="Tahoma" w:hAnsi="Tahoma" w:cs="Tahoma"/>
        </w:rPr>
        <w:t>Based on your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 xml:space="preserve">the Field Trip (this may include place visited, purpose of visit, what the Business does particularly as it relates to </w:t>
      </w:r>
      <w:r w:rsidR="00C24058" w:rsidRPr="00C24058">
        <w:rPr>
          <w:rFonts w:ascii="Tahoma" w:hAnsi="Tahoma" w:cs="Tahoma"/>
        </w:rPr>
        <w:t xml:space="preserve">facilities management in the hotel industry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C01FDDC"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w:t>
      </w:r>
      <w:r w:rsidR="00C24058">
        <w:rPr>
          <w:rFonts w:ascii="Tahoma" w:hAnsi="Tahoma" w:cs="Tahoma"/>
        </w:rPr>
        <w:t xml:space="preserve">tasks in </w:t>
      </w:r>
      <w:r w:rsidR="00C24058" w:rsidRPr="00C24058">
        <w:rPr>
          <w:rFonts w:ascii="Tahoma" w:hAnsi="Tahoma" w:cs="Tahoma"/>
        </w:rPr>
        <w:t>facilities management in the ho</w:t>
      </w:r>
      <w:r w:rsidR="00C24058">
        <w:rPr>
          <w:rFonts w:ascii="Tahoma" w:hAnsi="Tahoma" w:cs="Tahoma"/>
        </w:rPr>
        <w:t>spitality</w:t>
      </w:r>
      <w:r w:rsidR="00C24058" w:rsidRPr="00C24058">
        <w:rPr>
          <w:rFonts w:ascii="Tahoma" w:hAnsi="Tahoma" w:cs="Tahoma"/>
        </w:rPr>
        <w:t xml:space="preserve"> industry</w:t>
      </w:r>
      <w:r w:rsidR="00E12215">
        <w:rPr>
          <w:rFonts w:ascii="Tahoma" w:hAnsi="Tahoma" w:cs="Tahoma"/>
        </w:rPr>
        <w:t>.</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643D2D3F" w:rsidR="00301AD0" w:rsidRPr="00C24058" w:rsidRDefault="00A01BA0" w:rsidP="00E12215">
      <w:pPr>
        <w:jc w:val="both"/>
        <w:rPr>
          <w:rFonts w:ascii="Tahoma" w:hAnsi="Tahoma" w:cs="Tahoma"/>
          <w:b/>
          <w:bCs/>
        </w:rPr>
      </w:pPr>
      <w:r w:rsidRPr="00C24058">
        <w:rPr>
          <w:rFonts w:ascii="Tahoma" w:hAnsi="Tahoma" w:cs="Tahoma"/>
          <w:b/>
          <w:bCs/>
        </w:rPr>
        <w:t xml:space="preserve">Please ensure you </w:t>
      </w:r>
      <w:r w:rsidR="00E12215" w:rsidRPr="00C24058">
        <w:rPr>
          <w:rFonts w:ascii="Tahoma" w:hAnsi="Tahoma" w:cs="Tahoma"/>
          <w:b/>
          <w:bCs/>
        </w:rPr>
        <w:t xml:space="preserve">complete </w:t>
      </w:r>
      <w:r w:rsidRPr="00C24058">
        <w:rPr>
          <w:rFonts w:ascii="Tahoma" w:hAnsi="Tahoma" w:cs="Tahoma"/>
          <w:b/>
          <w:bCs/>
        </w:rPr>
        <w:t>your</w:t>
      </w:r>
      <w:r w:rsidR="00E12215" w:rsidRPr="00C24058">
        <w:rPr>
          <w:rFonts w:ascii="Tahoma" w:hAnsi="Tahoma" w:cs="Tahoma"/>
          <w:b/>
          <w:bCs/>
        </w:rPr>
        <w:t xml:space="preserve"> learning log as soon as </w:t>
      </w:r>
      <w:r w:rsidR="008105D0" w:rsidRPr="00C24058">
        <w:rPr>
          <w:rFonts w:ascii="Tahoma" w:hAnsi="Tahoma" w:cs="Tahoma"/>
          <w:b/>
          <w:bCs/>
        </w:rPr>
        <w:t xml:space="preserve">you </w:t>
      </w:r>
      <w:r w:rsidR="00E12215" w:rsidRPr="00C24058">
        <w:rPr>
          <w:rFonts w:ascii="Tahoma" w:hAnsi="Tahoma" w:cs="Tahoma"/>
          <w:b/>
          <w:bCs/>
        </w:rPr>
        <w:t xml:space="preserve">return from each trip. Completion and </w:t>
      </w:r>
      <w:r w:rsidR="008105D0" w:rsidRPr="00C24058">
        <w:rPr>
          <w:rFonts w:ascii="Tahoma" w:hAnsi="Tahoma" w:cs="Tahoma"/>
          <w:b/>
          <w:bCs/>
        </w:rPr>
        <w:t>s</w:t>
      </w:r>
      <w:r w:rsidR="00E12215" w:rsidRPr="00C24058">
        <w:rPr>
          <w:rFonts w:ascii="Tahoma" w:hAnsi="Tahoma" w:cs="Tahoma"/>
          <w:b/>
          <w:bCs/>
        </w:rPr>
        <w:t>ubmission of Learning Log is an integral part of your assessment.</w:t>
      </w:r>
      <w:r w:rsidRPr="00C24058">
        <w:rPr>
          <w:rFonts w:ascii="Tahoma" w:hAnsi="Tahoma" w:cs="Tahoma"/>
          <w:b/>
          <w:bCs/>
        </w:rPr>
        <w:t xml:space="preserve"> </w:t>
      </w:r>
      <w:r w:rsidR="00976278" w:rsidRPr="00C24058">
        <w:rPr>
          <w:rFonts w:ascii="Tahoma" w:hAnsi="Tahoma" w:cs="Tahoma"/>
          <w:b/>
          <w:bCs/>
        </w:rPr>
        <w:t xml:space="preserve">You will be awarded marks as part of 20 credits </w:t>
      </w:r>
      <w:r w:rsidR="008105D0" w:rsidRPr="00C24058">
        <w:rPr>
          <w:rFonts w:ascii="Tahoma" w:hAnsi="Tahoma" w:cs="Tahoma"/>
          <w:b/>
          <w:bCs/>
        </w:rPr>
        <w:t xml:space="preserve">weightings </w:t>
      </w:r>
      <w:r w:rsidR="00976278" w:rsidRPr="00C24058">
        <w:rPr>
          <w:rFonts w:ascii="Tahoma" w:hAnsi="Tahoma" w:cs="Tahoma"/>
          <w:b/>
          <w:bCs/>
        </w:rPr>
        <w:t xml:space="preserve">of this Module. Also, participating in the trip contribute to your </w:t>
      </w:r>
      <w:r w:rsidR="008105D0" w:rsidRPr="00C24058">
        <w:rPr>
          <w:rFonts w:ascii="Tahoma" w:hAnsi="Tahoma" w:cs="Tahoma"/>
          <w:b/>
          <w:bCs/>
        </w:rPr>
        <w:t xml:space="preserve">compulsory </w:t>
      </w:r>
      <w:r w:rsidR="00976278" w:rsidRPr="00C24058">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1A0AD6FF" w:rsidR="00594BD8" w:rsidRPr="008105D0" w:rsidRDefault="00594BD8">
            <w:pPr>
              <w:rPr>
                <w:rFonts w:ascii="Tahoma" w:hAnsi="Tahoma" w:cs="Tahoma"/>
                <w:sz w:val="22"/>
                <w:szCs w:val="22"/>
              </w:rPr>
            </w:pPr>
            <w:r w:rsidRPr="008105D0">
              <w:rPr>
                <w:rFonts w:ascii="Tahoma" w:hAnsi="Tahoma" w:cs="Tahoma"/>
                <w:sz w:val="22"/>
                <w:szCs w:val="22"/>
              </w:rPr>
              <w:t>Student Name:</w:t>
            </w:r>
            <w:r w:rsidR="00986A23">
              <w:rPr>
                <w:rFonts w:ascii="Tahoma" w:hAnsi="Tahoma" w:cs="Tahoma"/>
                <w:sz w:val="22"/>
                <w:szCs w:val="22"/>
              </w:rPr>
              <w:t>Stefan</w:t>
            </w:r>
          </w:p>
          <w:p w14:paraId="07B59589" w14:textId="7A78B769" w:rsidR="00976278" w:rsidRPr="008105D0" w:rsidRDefault="00976278">
            <w:pPr>
              <w:rPr>
                <w:rFonts w:ascii="Tahoma" w:hAnsi="Tahoma" w:cs="Tahoma"/>
                <w:sz w:val="22"/>
                <w:szCs w:val="22"/>
              </w:rPr>
            </w:pPr>
            <w:r w:rsidRPr="008105D0">
              <w:rPr>
                <w:rFonts w:ascii="Tahoma" w:hAnsi="Tahoma" w:cs="Tahoma"/>
                <w:sz w:val="22"/>
                <w:szCs w:val="22"/>
              </w:rPr>
              <w:t>Student name:</w:t>
            </w:r>
            <w:r w:rsidR="00986A23">
              <w:rPr>
                <w:rFonts w:ascii="Tahoma" w:hAnsi="Tahoma" w:cs="Tahoma"/>
                <w:sz w:val="22"/>
                <w:szCs w:val="22"/>
              </w:rPr>
              <w:t>Cheles</w:t>
            </w:r>
          </w:p>
          <w:p w14:paraId="1734C185" w14:textId="04213A46" w:rsidR="00594BD8" w:rsidRDefault="008105D0">
            <w:pPr>
              <w:rPr>
                <w:rFonts w:ascii="Tahoma" w:hAnsi="Tahoma" w:cs="Tahoma"/>
                <w:sz w:val="22"/>
                <w:szCs w:val="22"/>
              </w:rPr>
            </w:pPr>
            <w:r>
              <w:rPr>
                <w:rFonts w:ascii="Tahoma" w:hAnsi="Tahoma" w:cs="Tahoma"/>
                <w:sz w:val="22"/>
                <w:szCs w:val="22"/>
              </w:rPr>
              <w:t>Cohort 1 Group:</w:t>
            </w:r>
            <w:r w:rsidR="00986A23">
              <w:rPr>
                <w:rFonts w:ascii="Tahoma" w:hAnsi="Tahoma" w:cs="Tahoma"/>
                <w:sz w:val="22"/>
                <w:szCs w:val="22"/>
              </w:rPr>
              <w:t>2</w:t>
            </w:r>
          </w:p>
          <w:p w14:paraId="06894115" w14:textId="6579DEE0" w:rsidR="008105D0" w:rsidRPr="008105D0" w:rsidRDefault="008105D0">
            <w:pPr>
              <w:rPr>
                <w:rFonts w:ascii="Tahoma" w:hAnsi="Tahoma" w:cs="Tahoma"/>
                <w:sz w:val="22"/>
                <w:szCs w:val="22"/>
              </w:rPr>
            </w:pPr>
            <w:r>
              <w:rPr>
                <w:rFonts w:ascii="Tahoma" w:hAnsi="Tahoma" w:cs="Tahoma"/>
                <w:sz w:val="22"/>
                <w:szCs w:val="22"/>
              </w:rPr>
              <w:t>Lecturer’s Name:</w:t>
            </w:r>
            <w:r w:rsidR="00986A23">
              <w:rPr>
                <w:rFonts w:ascii="Tahoma" w:hAnsi="Tahoma" w:cs="Tahoma"/>
                <w:sz w:val="22"/>
                <w:szCs w:val="22"/>
              </w:rPr>
              <w:t>dr.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CD73B9D"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r w:rsidR="00986A23">
              <w:rPr>
                <w:rFonts w:ascii="Tahoma" w:hAnsi="Tahoma" w:cs="Tahoma"/>
                <w:sz w:val="22"/>
                <w:szCs w:val="22"/>
              </w:rPr>
              <w:t>Marriott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07CDD83" w14:textId="7D51B733" w:rsidR="00E9623B" w:rsidRDefault="00E9623B" w:rsidP="00E9623B">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w:t>
            </w:r>
            <w:r>
              <w:rPr>
                <w:rFonts w:ascii="Tahoma" w:hAnsi="Tahoma" w:cs="Tahoma"/>
                <w:b/>
              </w:rPr>
              <w:t xml:space="preserve">hotel facilities management </w:t>
            </w:r>
            <w:r w:rsidR="00E10C0F">
              <w:rPr>
                <w:rFonts w:ascii="Tahoma" w:hAnsi="Tahoma" w:cs="Tahoma"/>
                <w:b/>
              </w:rPr>
              <w:t>practices/activities you have observed,</w:t>
            </w:r>
            <w:r w:rsidRPr="00A94A5C">
              <w:rPr>
                <w:rFonts w:ascii="Tahoma" w:hAnsi="Tahoma" w:cs="Tahoma"/>
                <w:b/>
              </w:rPr>
              <w:t xml:space="preserve"> explain how the </w:t>
            </w:r>
            <w:r w:rsidR="00E10C0F">
              <w:rPr>
                <w:rFonts w:ascii="Tahoma" w:hAnsi="Tahoma" w:cs="Tahoma"/>
                <w:b/>
              </w:rPr>
              <w:t xml:space="preserve">hotel </w:t>
            </w:r>
            <w:r w:rsidRPr="00A94A5C">
              <w:rPr>
                <w:rFonts w:ascii="Tahoma" w:hAnsi="Tahoma" w:cs="Tahoma"/>
                <w:b/>
              </w:rPr>
              <w:t>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42EE281F" w14:textId="77777777" w:rsidR="00986A23" w:rsidRDefault="00986A23" w:rsidP="00E9623B">
            <w:pPr>
              <w:jc w:val="both"/>
              <w:rPr>
                <w:rFonts w:ascii="Tahoma" w:hAnsi="Tahoma" w:cs="Tahoma"/>
                <w:b/>
                <w:bCs/>
              </w:rPr>
            </w:pPr>
          </w:p>
          <w:p w14:paraId="24D4EF06" w14:textId="17E28FE0" w:rsidR="00986A23" w:rsidRPr="00986A23" w:rsidRDefault="00986A23" w:rsidP="00E9623B">
            <w:pPr>
              <w:jc w:val="both"/>
              <w:rPr>
                <w:rFonts w:ascii="Arial" w:hAnsi="Arial" w:cs="Arial"/>
                <w:b/>
                <w:bCs/>
              </w:rPr>
            </w:pPr>
          </w:p>
          <w:p w14:paraId="0F724D65" w14:textId="77777777" w:rsidR="00986A23" w:rsidRPr="00986A23" w:rsidRDefault="00986A23" w:rsidP="00986A23">
            <w:pPr>
              <w:rPr>
                <w:rFonts w:ascii="Arial" w:hAnsi="Arial" w:cs="Arial"/>
                <w:lang w:val="en-US"/>
              </w:rPr>
            </w:pPr>
            <w:r w:rsidRPr="00986A23">
              <w:rPr>
                <w:rFonts w:ascii="Arial" w:hAnsi="Arial" w:cs="Arial"/>
                <w:lang w:val="en-US"/>
              </w:rPr>
              <w:t>The Forest of Arden Marriott Hotel and country Club visited today is the biggest from outside London and is part of 5 Marriott Country Clubs Hotels.</w:t>
            </w:r>
          </w:p>
          <w:p w14:paraId="2F0FDA2F" w14:textId="77777777" w:rsidR="00986A23" w:rsidRPr="00986A23" w:rsidRDefault="00986A23" w:rsidP="00986A23">
            <w:pPr>
              <w:rPr>
                <w:rFonts w:ascii="Arial" w:hAnsi="Arial" w:cs="Arial"/>
                <w:lang w:val="en-US"/>
              </w:rPr>
            </w:pPr>
            <w:r w:rsidRPr="00986A23">
              <w:rPr>
                <w:rFonts w:ascii="Arial" w:hAnsi="Arial" w:cs="Arial"/>
                <w:lang w:val="en-US"/>
              </w:rPr>
              <w:t>With 240 rooms, 2 large full golf courses, a golf shop, 2 restaurants, 18 banquet and conference halls, a spa with pool and fitness club they have 215 employees in all departments.</w:t>
            </w:r>
          </w:p>
          <w:p w14:paraId="0E320349" w14:textId="77777777" w:rsidR="00986A23" w:rsidRPr="00986A23" w:rsidRDefault="00986A23" w:rsidP="00986A23">
            <w:pPr>
              <w:rPr>
                <w:rFonts w:ascii="Arial" w:hAnsi="Arial" w:cs="Arial"/>
                <w:lang w:val="en-US"/>
              </w:rPr>
            </w:pPr>
            <w:r w:rsidRPr="00986A23">
              <w:rPr>
                <w:rFonts w:ascii="Arial" w:hAnsi="Arial" w:cs="Arial"/>
                <w:lang w:val="en-US"/>
              </w:rPr>
              <w:t>They have following departments: housekeeping, facilities management, golf amenities, front office, conference and banqueting, human resources, marketing and purchasing department.</w:t>
            </w:r>
          </w:p>
          <w:p w14:paraId="2FB4C290" w14:textId="77777777" w:rsidR="00986A23" w:rsidRPr="00986A23" w:rsidRDefault="00986A23" w:rsidP="00986A23">
            <w:pPr>
              <w:rPr>
                <w:rFonts w:ascii="Arial" w:hAnsi="Arial" w:cs="Arial"/>
                <w:lang w:val="en-US"/>
              </w:rPr>
            </w:pPr>
            <w:r w:rsidRPr="00986A23">
              <w:rPr>
                <w:rFonts w:ascii="Arial" w:hAnsi="Arial" w:cs="Arial"/>
                <w:lang w:val="en-US"/>
              </w:rPr>
              <w:t>The immediate vicinity with the Birmingham Airport offers them customers from all over the world, the hotel dos does not have their own transport department this is why they contracted an outside taxi company.</w:t>
            </w:r>
          </w:p>
          <w:p w14:paraId="4498ED3F" w14:textId="77777777" w:rsidR="00986A23" w:rsidRPr="00986A23" w:rsidRDefault="00986A23" w:rsidP="00986A23">
            <w:pPr>
              <w:rPr>
                <w:rFonts w:ascii="Arial" w:hAnsi="Arial" w:cs="Arial"/>
                <w:lang w:val="en-US"/>
              </w:rPr>
            </w:pPr>
            <w:r w:rsidRPr="00986A23">
              <w:rPr>
                <w:rFonts w:ascii="Arial" w:hAnsi="Arial" w:cs="Arial"/>
                <w:lang w:val="en-US"/>
              </w:rPr>
              <w:t>Using the two golf courses to organize national and international contests, they are attracting many guests every year, also the banqueting halls are used to organize weddings and conferences.</w:t>
            </w:r>
          </w:p>
          <w:p w14:paraId="428EB953" w14:textId="77777777" w:rsidR="00986A23" w:rsidRDefault="00986A23" w:rsidP="00986A23">
            <w:pPr>
              <w:rPr>
                <w:rFonts w:ascii="Arial" w:hAnsi="Arial" w:cs="Arial"/>
                <w:lang w:val="en-US"/>
              </w:rPr>
            </w:pPr>
            <w:r w:rsidRPr="00986A23">
              <w:rPr>
                <w:rFonts w:ascii="Arial" w:hAnsi="Arial" w:cs="Arial"/>
                <w:lang w:val="en-US"/>
              </w:rPr>
              <w:t>The facility management department in this case is an internal one whit 6 employees and one chief engineer, they are dealing with light, plumbing, roof and fire alarms.</w:t>
            </w:r>
          </w:p>
          <w:p w14:paraId="39D2690C" w14:textId="2D65ECD9" w:rsidR="00986A23" w:rsidRPr="00986A23" w:rsidRDefault="00986A23" w:rsidP="00986A23">
            <w:pPr>
              <w:rPr>
                <w:rFonts w:ascii="Arial" w:hAnsi="Arial" w:cs="Arial"/>
                <w:lang w:val="en-US"/>
              </w:rPr>
            </w:pPr>
            <w:r w:rsidRPr="00986A23">
              <w:rPr>
                <w:rFonts w:ascii="Arial" w:hAnsi="Arial" w:cs="Arial"/>
                <w:lang w:val="en-US"/>
              </w:rPr>
              <w:lastRenderedPageBreak/>
              <w:t xml:space="preserve"> </w:t>
            </w:r>
            <w:r w:rsidRPr="00986A23">
              <w:rPr>
                <w:rFonts w:ascii="Arial" w:hAnsi="Arial" w:cs="Arial"/>
                <w:lang w:val="en-US"/>
              </w:rPr>
              <w:t>Also,</w:t>
            </w:r>
            <w:r w:rsidRPr="00986A23">
              <w:rPr>
                <w:rFonts w:ascii="Arial" w:hAnsi="Arial" w:cs="Arial"/>
                <w:lang w:val="en-US"/>
              </w:rPr>
              <w:t xml:space="preserve"> for the golf courses they have others employees who can manage a 200 acres property, specially the </w:t>
            </w:r>
            <w:r w:rsidRPr="00986A23">
              <w:rPr>
                <w:rFonts w:ascii="Arial" w:hAnsi="Arial" w:cs="Arial"/>
                <w:lang w:val="en-US"/>
              </w:rPr>
              <w:t>flora,</w:t>
            </w:r>
            <w:r w:rsidRPr="00986A23">
              <w:rPr>
                <w:rFonts w:ascii="Arial" w:hAnsi="Arial" w:cs="Arial"/>
                <w:lang w:val="en-US"/>
              </w:rPr>
              <w:t xml:space="preserve"> being </w:t>
            </w:r>
            <w:r w:rsidRPr="00986A23">
              <w:rPr>
                <w:rFonts w:ascii="Arial" w:hAnsi="Arial" w:cs="Arial"/>
                <w:lang w:val="en-US"/>
              </w:rPr>
              <w:t>part of a national park,</w:t>
            </w:r>
            <w:r w:rsidRPr="00986A23">
              <w:rPr>
                <w:rFonts w:ascii="Arial" w:hAnsi="Arial" w:cs="Arial"/>
                <w:lang w:val="en-US"/>
              </w:rPr>
              <w:t xml:space="preserve"> the Green keeping team is formed from 20 people managed by an old employee of the hotel which has been working here the last 30 years.</w:t>
            </w:r>
          </w:p>
          <w:p w14:paraId="74BD3D92" w14:textId="77777777" w:rsidR="00594BD8" w:rsidRDefault="00594BD8" w:rsidP="00986A23">
            <w:pP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2B49F47C" w14:textId="0353D1E6" w:rsidR="00594BD8" w:rsidRDefault="00AE77E4" w:rsidP="00986A23">
            <w:pPr>
              <w:rPr>
                <w:rFonts w:ascii="Tahoma" w:hAnsi="Tahoma" w:cs="Tahoma"/>
                <w:b/>
                <w:bCs/>
              </w:rPr>
            </w:pPr>
            <w:r>
              <w:rPr>
                <w:rFonts w:ascii="Tahoma" w:hAnsi="Tahoma" w:cs="Tahoma"/>
                <w:b/>
                <w:bCs/>
              </w:rPr>
              <w:lastRenderedPageBreak/>
              <w:t>Based on your field trip experience, what are the i</w:t>
            </w:r>
            <w:r w:rsidR="00E95206">
              <w:rPr>
                <w:rFonts w:ascii="Tahoma" w:hAnsi="Tahoma" w:cs="Tahoma"/>
                <w:b/>
                <w:bCs/>
              </w:rPr>
              <w:t xml:space="preserve">mportance of </w:t>
            </w:r>
            <w:r>
              <w:rPr>
                <w:rFonts w:ascii="Tahoma" w:hAnsi="Tahoma" w:cs="Tahoma"/>
                <w:b/>
                <w:bCs/>
              </w:rPr>
              <w:t>f</w:t>
            </w:r>
            <w:r w:rsidR="00C24058" w:rsidRPr="00C24058">
              <w:rPr>
                <w:rFonts w:ascii="Tahoma" w:hAnsi="Tahoma" w:cs="Tahoma"/>
                <w:b/>
                <w:bCs/>
              </w:rPr>
              <w:t xml:space="preserve">acilities </w:t>
            </w:r>
            <w:r>
              <w:rPr>
                <w:rFonts w:ascii="Tahoma" w:hAnsi="Tahoma" w:cs="Tahoma"/>
                <w:b/>
                <w:bCs/>
              </w:rPr>
              <w:t>m</w:t>
            </w:r>
            <w:r w:rsidR="00C24058" w:rsidRPr="00C24058">
              <w:rPr>
                <w:rFonts w:ascii="Tahoma" w:hAnsi="Tahoma" w:cs="Tahoma"/>
                <w:b/>
                <w:bCs/>
              </w:rPr>
              <w:t xml:space="preserve">anagement </w:t>
            </w:r>
            <w:r>
              <w:rPr>
                <w:rFonts w:ascii="Tahoma" w:hAnsi="Tahoma" w:cs="Tahoma"/>
                <w:b/>
                <w:bCs/>
              </w:rPr>
              <w:t xml:space="preserve">operations </w:t>
            </w:r>
            <w:r w:rsidR="00C24058" w:rsidRPr="00C24058">
              <w:rPr>
                <w:rFonts w:ascii="Tahoma" w:hAnsi="Tahoma" w:cs="Tahoma"/>
                <w:b/>
                <w:bCs/>
              </w:rPr>
              <w:t xml:space="preserve">in the </w:t>
            </w:r>
            <w:r w:rsidR="00C24058">
              <w:rPr>
                <w:rFonts w:ascii="Tahoma" w:hAnsi="Tahoma" w:cs="Tahoma"/>
                <w:b/>
                <w:bCs/>
              </w:rPr>
              <w:t>H</w:t>
            </w:r>
            <w:r w:rsidR="00C24058" w:rsidRPr="00C24058">
              <w:rPr>
                <w:rFonts w:ascii="Tahoma" w:hAnsi="Tahoma" w:cs="Tahoma"/>
                <w:b/>
                <w:bCs/>
              </w:rPr>
              <w:t xml:space="preserve">ospitality </w:t>
            </w:r>
            <w:r w:rsidR="00C24058">
              <w:rPr>
                <w:rFonts w:ascii="Tahoma" w:hAnsi="Tahoma" w:cs="Tahoma"/>
                <w:b/>
                <w:bCs/>
              </w:rPr>
              <w:t>I</w:t>
            </w:r>
            <w:r w:rsidR="00C24058" w:rsidRPr="00C24058">
              <w:rPr>
                <w:rFonts w:ascii="Tahoma" w:hAnsi="Tahoma" w:cs="Tahoma"/>
                <w:b/>
                <w:bCs/>
              </w:rPr>
              <w:t>ndustry</w:t>
            </w:r>
            <w:r w:rsidR="00E95206">
              <w:rPr>
                <w:rFonts w:ascii="Tahoma" w:hAnsi="Tahoma" w:cs="Tahoma"/>
                <w:b/>
                <w:bCs/>
              </w:rPr>
              <w:t xml:space="preserve"> </w:t>
            </w:r>
            <w:r>
              <w:rPr>
                <w:rFonts w:ascii="Tahoma" w:hAnsi="Tahoma" w:cs="Tahoma"/>
                <w:b/>
                <w:bCs/>
              </w:rPr>
              <w:t xml:space="preserve">and </w:t>
            </w:r>
            <w:r w:rsidR="00757B33">
              <w:rPr>
                <w:rFonts w:ascii="Tahoma" w:hAnsi="Tahoma" w:cs="Tahoma"/>
                <w:b/>
                <w:bCs/>
              </w:rPr>
              <w:t>in</w:t>
            </w:r>
            <w:r>
              <w:rPr>
                <w:rFonts w:ascii="Tahoma" w:hAnsi="Tahoma" w:cs="Tahoma"/>
                <w:b/>
                <w:bCs/>
              </w:rPr>
              <w:t xml:space="preserve"> particular the company you visited</w:t>
            </w:r>
            <w:r w:rsidR="00E95206">
              <w:rPr>
                <w:rFonts w:ascii="Tahoma" w:hAnsi="Tahoma" w:cs="Tahoma"/>
                <w:b/>
                <w:bCs/>
              </w:rPr>
              <w:t>:</w:t>
            </w:r>
          </w:p>
          <w:p w14:paraId="4F3502DA" w14:textId="77777777" w:rsidR="00594BD8" w:rsidRDefault="00594BD8">
            <w:pPr>
              <w:jc w:val="center"/>
              <w:rPr>
                <w:rFonts w:ascii="Tahoma" w:hAnsi="Tahoma" w:cs="Tahoma"/>
                <w:b/>
                <w:bCs/>
              </w:rPr>
            </w:pPr>
          </w:p>
          <w:p w14:paraId="0814BF85" w14:textId="7737CA93" w:rsidR="00986A23" w:rsidRPr="00986A23" w:rsidRDefault="00986A23" w:rsidP="00986A23">
            <w:pPr>
              <w:rPr>
                <w:rFonts w:ascii="Arial" w:hAnsi="Arial" w:cs="Arial"/>
                <w:lang w:val="en-US"/>
              </w:rPr>
            </w:pPr>
            <w:r w:rsidRPr="00986A23">
              <w:rPr>
                <w:rFonts w:ascii="Arial" w:hAnsi="Arial" w:cs="Arial"/>
                <w:lang w:val="en-US"/>
              </w:rPr>
              <w:t xml:space="preserve">It is very simple without the facilities there are no customers, the guests are expecting to find amenities for a 4-star Marriott hotel, and everything has to function perfect. The green keepers team has to keep everything in top shape for the golf tournaments. By keeping the main attraction </w:t>
            </w:r>
            <w:r w:rsidRPr="00986A23">
              <w:rPr>
                <w:rFonts w:ascii="Arial" w:hAnsi="Arial" w:cs="Arial"/>
                <w:lang w:val="en-US"/>
              </w:rPr>
              <w:t>(the</w:t>
            </w:r>
            <w:r w:rsidRPr="00986A23">
              <w:rPr>
                <w:rFonts w:ascii="Arial" w:hAnsi="Arial" w:cs="Arial"/>
                <w:lang w:val="en-US"/>
              </w:rPr>
              <w:t xml:space="preserve"> two golf courses) in top shape they manage to give customer satisfaction, also keeping the rooms and the main building in top shape putts a big problem for the maintenance </w:t>
            </w:r>
            <w:r w:rsidRPr="00986A23">
              <w:rPr>
                <w:rFonts w:ascii="Arial" w:hAnsi="Arial" w:cs="Arial"/>
                <w:lang w:val="en-US"/>
              </w:rPr>
              <w:t>engineers,</w:t>
            </w:r>
            <w:r w:rsidRPr="00986A23">
              <w:rPr>
                <w:rFonts w:ascii="Arial" w:hAnsi="Arial" w:cs="Arial"/>
                <w:lang w:val="en-US"/>
              </w:rPr>
              <w:t xml:space="preserve"> this is an historical building and they cannot make huge modifications without an approval from the local council.</w:t>
            </w:r>
          </w:p>
          <w:p w14:paraId="3FBB3BD0" w14:textId="77777777" w:rsidR="00594BD8" w:rsidRDefault="00594BD8">
            <w:pPr>
              <w:jc w:val="center"/>
              <w:rPr>
                <w:rFonts w:ascii="Tahoma" w:hAnsi="Tahoma" w:cs="Tahoma"/>
                <w:b/>
                <w:bCs/>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1DC44F6" w:rsidR="00E95206" w:rsidRDefault="00E95206" w:rsidP="00E95206">
            <w:pPr>
              <w:rPr>
                <w:rFonts w:ascii="Tahoma" w:hAnsi="Tahoma" w:cs="Tahoma"/>
                <w:b/>
                <w:bCs/>
              </w:rPr>
            </w:pPr>
            <w:r>
              <w:rPr>
                <w:rFonts w:ascii="Tahoma" w:hAnsi="Tahoma" w:cs="Tahoma"/>
                <w:b/>
                <w:bCs/>
              </w:rPr>
              <w:t xml:space="preserve">How has this </w:t>
            </w:r>
            <w:r w:rsidR="00AE77E4">
              <w:rPr>
                <w:rFonts w:ascii="Tahoma" w:hAnsi="Tahoma" w:cs="Tahoma"/>
                <w:b/>
                <w:bCs/>
              </w:rPr>
              <w:t>t</w:t>
            </w:r>
            <w:r>
              <w:rPr>
                <w:rFonts w:ascii="Tahoma" w:hAnsi="Tahoma" w:cs="Tahoma"/>
                <w:b/>
                <w:bCs/>
              </w:rPr>
              <w:t>rip impact</w:t>
            </w:r>
            <w:r w:rsidR="00AE77E4">
              <w:rPr>
                <w:rFonts w:ascii="Tahoma" w:hAnsi="Tahoma" w:cs="Tahoma"/>
                <w:b/>
                <w:bCs/>
              </w:rPr>
              <w:t>ed</w:t>
            </w:r>
            <w:r>
              <w:rPr>
                <w:rFonts w:ascii="Tahoma" w:hAnsi="Tahoma" w:cs="Tahoma"/>
                <w:b/>
                <w:bCs/>
              </w:rPr>
              <w:t xml:space="preserve"> on your </w:t>
            </w:r>
            <w:r w:rsidR="00A5489B">
              <w:rPr>
                <w:rFonts w:ascii="Tahoma" w:hAnsi="Tahoma" w:cs="Tahoma"/>
                <w:b/>
                <w:bCs/>
              </w:rPr>
              <w:t>k</w:t>
            </w:r>
            <w:r>
              <w:rPr>
                <w:rFonts w:ascii="Tahoma" w:hAnsi="Tahoma" w:cs="Tahoma"/>
                <w:b/>
                <w:bCs/>
              </w:rPr>
              <w:t xml:space="preserve">nowledge of </w:t>
            </w:r>
            <w:r w:rsidR="00A5489B">
              <w:rPr>
                <w:rFonts w:ascii="Tahoma" w:hAnsi="Tahoma" w:cs="Tahoma"/>
                <w:b/>
                <w:bCs/>
              </w:rPr>
              <w:t>f</w:t>
            </w:r>
            <w:r w:rsidR="00C24058" w:rsidRPr="00C24058">
              <w:rPr>
                <w:rFonts w:ascii="Tahoma" w:hAnsi="Tahoma" w:cs="Tahoma"/>
                <w:b/>
                <w:bCs/>
              </w:rPr>
              <w:t xml:space="preserve">acilities </w:t>
            </w:r>
            <w:r w:rsidR="00A5489B">
              <w:rPr>
                <w:rFonts w:ascii="Tahoma" w:hAnsi="Tahoma" w:cs="Tahoma"/>
                <w:b/>
                <w:bCs/>
              </w:rPr>
              <w:t>m</w:t>
            </w:r>
            <w:r w:rsidR="00C24058" w:rsidRPr="00C24058">
              <w:rPr>
                <w:rFonts w:ascii="Tahoma" w:hAnsi="Tahoma" w:cs="Tahoma"/>
                <w:b/>
                <w:bCs/>
              </w:rPr>
              <w:t xml:space="preserve">anagement in the </w:t>
            </w:r>
            <w:r w:rsidR="00A5489B">
              <w:rPr>
                <w:rFonts w:ascii="Tahoma" w:hAnsi="Tahoma" w:cs="Tahoma"/>
                <w:b/>
                <w:bCs/>
              </w:rPr>
              <w:t>h</w:t>
            </w:r>
            <w:r w:rsidR="00C24058" w:rsidRPr="00C24058">
              <w:rPr>
                <w:rFonts w:ascii="Tahoma" w:hAnsi="Tahoma" w:cs="Tahoma"/>
                <w:b/>
                <w:bCs/>
              </w:rPr>
              <w:t xml:space="preserve">ospitality </w:t>
            </w:r>
            <w:r w:rsidR="00A5489B">
              <w:rPr>
                <w:rFonts w:ascii="Tahoma" w:hAnsi="Tahoma" w:cs="Tahoma"/>
                <w:b/>
                <w:bCs/>
              </w:rPr>
              <w:t>i</w:t>
            </w:r>
            <w:r w:rsidR="00C24058" w:rsidRPr="00C24058">
              <w:rPr>
                <w:rFonts w:ascii="Tahoma" w:hAnsi="Tahoma" w:cs="Tahoma"/>
                <w:b/>
                <w:bCs/>
              </w:rPr>
              <w:t>ndustry</w:t>
            </w:r>
            <w:r>
              <w:rPr>
                <w:rFonts w:ascii="Tahoma" w:hAnsi="Tahoma" w:cs="Tahoma"/>
                <w:b/>
                <w:bCs/>
              </w:rPr>
              <w:t>?</w:t>
            </w:r>
          </w:p>
          <w:p w14:paraId="0E77A647" w14:textId="070D088E" w:rsidR="00594BD8" w:rsidRDefault="00594BD8">
            <w:pPr>
              <w:rPr>
                <w:rFonts w:ascii="Tahoma" w:hAnsi="Tahoma" w:cs="Tahoma"/>
                <w:sz w:val="20"/>
                <w:szCs w:val="20"/>
              </w:rPr>
            </w:pPr>
          </w:p>
          <w:p w14:paraId="6AA8A5D1" w14:textId="77777777" w:rsidR="00986A23" w:rsidRPr="00986A23" w:rsidRDefault="00986A23" w:rsidP="00986A23">
            <w:pPr>
              <w:rPr>
                <w:rFonts w:ascii="Arial" w:hAnsi="Arial" w:cs="Arial"/>
                <w:lang w:val="en-US"/>
              </w:rPr>
            </w:pPr>
            <w:r w:rsidRPr="00986A23">
              <w:rPr>
                <w:rFonts w:ascii="Arial" w:hAnsi="Arial" w:cs="Arial"/>
                <w:lang w:val="en-US"/>
              </w:rPr>
              <w:t>Our host in this visit was Charlie head of Human Resources here on site, she presented us the hotel and the operations. During our visit I have observed the maintenance engineers working on a broken door, it was an engineer and an apprentice they look very professional, and they were called immediately when the door was stop working, this is the advantage of an onsite engineer.</w:t>
            </w:r>
          </w:p>
          <w:p w14:paraId="4F7EAD2C" w14:textId="77777777" w:rsidR="00594BD8" w:rsidRDefault="00594BD8" w:rsidP="00986A23">
            <w:pP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71D9F44" w14:textId="2F530F30" w:rsidR="006E4061" w:rsidRPr="003F3D9F" w:rsidRDefault="003F3D9F">
            <w:pPr>
              <w:rPr>
                <w:rFonts w:ascii="Tahoma" w:hAnsi="Tahoma" w:cs="Tahoma"/>
                <w:b/>
              </w:rPr>
            </w:pPr>
            <w:r>
              <w:rPr>
                <w:rFonts w:ascii="Tahoma" w:hAnsi="Tahoma" w:cs="Tahoma"/>
                <w:b/>
                <w:bCs/>
              </w:rPr>
              <w:t xml:space="preserve">Based on your observation during this </w:t>
            </w:r>
            <w:r w:rsidR="00A5489B">
              <w:rPr>
                <w:rFonts w:ascii="Tahoma" w:hAnsi="Tahoma" w:cs="Tahoma"/>
                <w:b/>
                <w:bCs/>
              </w:rPr>
              <w:t>t</w:t>
            </w:r>
            <w:r>
              <w:rPr>
                <w:rFonts w:ascii="Tahoma" w:hAnsi="Tahoma" w:cs="Tahoma"/>
                <w:b/>
                <w:bCs/>
              </w:rPr>
              <w:t xml:space="preserve">rip, what constitute good practices in </w:t>
            </w:r>
            <w:r w:rsidR="00A5489B">
              <w:rPr>
                <w:rFonts w:ascii="Tahoma" w:hAnsi="Tahoma" w:cs="Tahoma"/>
                <w:b/>
                <w:bCs/>
              </w:rPr>
              <w:t>h</w:t>
            </w:r>
            <w:r w:rsidR="006E4061" w:rsidRPr="003F3D9F">
              <w:rPr>
                <w:rFonts w:ascii="Tahoma" w:hAnsi="Tahoma" w:cs="Tahoma"/>
                <w:b/>
              </w:rPr>
              <w:t xml:space="preserve">otel </w:t>
            </w:r>
            <w:r w:rsidR="00A5489B">
              <w:rPr>
                <w:rFonts w:ascii="Tahoma" w:hAnsi="Tahoma" w:cs="Tahoma"/>
                <w:b/>
              </w:rPr>
              <w:t>f</w:t>
            </w:r>
            <w:r w:rsidR="006E4061" w:rsidRPr="003F3D9F">
              <w:rPr>
                <w:rFonts w:ascii="Tahoma" w:hAnsi="Tahoma" w:cs="Tahoma"/>
                <w:b/>
              </w:rPr>
              <w:t>acilities</w:t>
            </w:r>
            <w:r w:rsidRPr="003F3D9F">
              <w:rPr>
                <w:rFonts w:ascii="Tahoma" w:hAnsi="Tahoma" w:cs="Tahoma"/>
                <w:b/>
              </w:rPr>
              <w:t xml:space="preserve"> </w:t>
            </w:r>
            <w:r w:rsidR="00A5489B">
              <w:rPr>
                <w:rFonts w:ascii="Tahoma" w:hAnsi="Tahoma" w:cs="Tahoma"/>
                <w:b/>
              </w:rPr>
              <w:t>m</w:t>
            </w:r>
            <w:r w:rsidRPr="003F3D9F">
              <w:rPr>
                <w:rFonts w:ascii="Tahoma" w:hAnsi="Tahoma" w:cs="Tahoma"/>
                <w:b/>
              </w:rPr>
              <w:t>anagement</w:t>
            </w:r>
            <w:r w:rsidR="006E4061" w:rsidRPr="003F3D9F">
              <w:rPr>
                <w:rFonts w:ascii="Tahoma" w:hAnsi="Tahoma" w:cs="Tahoma"/>
                <w:b/>
              </w:rPr>
              <w:t xml:space="preserve"> </w:t>
            </w:r>
            <w:r w:rsidR="00A5489B">
              <w:rPr>
                <w:rFonts w:ascii="Tahoma" w:hAnsi="Tahoma" w:cs="Tahoma"/>
                <w:b/>
              </w:rPr>
              <w:t>o</w:t>
            </w:r>
            <w:r w:rsidR="006E4061" w:rsidRPr="003F3D9F">
              <w:rPr>
                <w:rFonts w:ascii="Tahoma" w:hAnsi="Tahoma" w:cs="Tahoma"/>
                <w:b/>
              </w:rPr>
              <w:t>perations</w:t>
            </w:r>
            <w:r w:rsidR="00832A5C">
              <w:rPr>
                <w:rFonts w:ascii="Tahoma" w:hAnsi="Tahoma" w:cs="Tahoma"/>
                <w:b/>
              </w:rPr>
              <w:t>:</w:t>
            </w:r>
          </w:p>
          <w:p w14:paraId="75E08839" w14:textId="41D6DDEE" w:rsidR="006E4061" w:rsidRDefault="006E4061">
            <w:pPr>
              <w:rPr>
                <w:rFonts w:ascii="Tahoma" w:hAnsi="Tahoma" w:cs="Tahoma"/>
                <w:b/>
                <w:bCs/>
              </w:rPr>
            </w:pPr>
          </w:p>
          <w:p w14:paraId="6B0CCA9A" w14:textId="77777777" w:rsidR="006E4061" w:rsidRDefault="006E4061">
            <w:pPr>
              <w:rPr>
                <w:rFonts w:ascii="Tahoma" w:hAnsi="Tahoma" w:cs="Tahoma"/>
                <w:b/>
                <w:bCs/>
              </w:rPr>
            </w:pPr>
          </w:p>
          <w:p w14:paraId="100413DA" w14:textId="6D889D35" w:rsidR="00986A23" w:rsidRPr="00986A23" w:rsidRDefault="00986A23" w:rsidP="00986A23">
            <w:pPr>
              <w:rPr>
                <w:rFonts w:ascii="Arial" w:hAnsi="Arial" w:cs="Arial"/>
                <w:lang w:val="en-US"/>
              </w:rPr>
            </w:pPr>
            <w:r w:rsidRPr="00986A23">
              <w:rPr>
                <w:rFonts w:ascii="Arial" w:hAnsi="Arial" w:cs="Arial"/>
                <w:lang w:val="en-US"/>
              </w:rPr>
              <w:t xml:space="preserve">How I written at the previous </w:t>
            </w:r>
            <w:r w:rsidRPr="00986A23">
              <w:rPr>
                <w:rFonts w:ascii="Arial" w:hAnsi="Arial" w:cs="Arial"/>
                <w:lang w:val="en-US"/>
              </w:rPr>
              <w:t>question,</w:t>
            </w:r>
            <w:r w:rsidRPr="00986A23">
              <w:rPr>
                <w:rFonts w:ascii="Arial" w:hAnsi="Arial" w:cs="Arial"/>
                <w:lang w:val="en-US"/>
              </w:rPr>
              <w:t xml:space="preserve"> during our trip I have the opportunity to observe the engineering team dealing with a small problem, the way they delimited the perimeter and redirecting the people who are trying to pass that </w:t>
            </w:r>
            <w:r w:rsidRPr="00986A23">
              <w:rPr>
                <w:rFonts w:ascii="Arial" w:hAnsi="Arial" w:cs="Arial"/>
                <w:lang w:val="en-US"/>
              </w:rPr>
              <w:t>door,</w:t>
            </w:r>
            <w:r w:rsidRPr="00986A23">
              <w:rPr>
                <w:rFonts w:ascii="Arial" w:hAnsi="Arial" w:cs="Arial"/>
                <w:lang w:val="en-US"/>
              </w:rPr>
              <w:t xml:space="preserve"> look very professional to me, that has shown me the training that they received was not only in the mechanical and </w:t>
            </w:r>
            <w:r w:rsidRPr="00986A23">
              <w:rPr>
                <w:rFonts w:ascii="Arial" w:hAnsi="Arial" w:cs="Arial"/>
                <w:lang w:val="en-US"/>
              </w:rPr>
              <w:t>skill,</w:t>
            </w:r>
            <w:r w:rsidRPr="00986A23">
              <w:rPr>
                <w:rFonts w:ascii="Arial" w:hAnsi="Arial" w:cs="Arial"/>
                <w:lang w:val="en-US"/>
              </w:rPr>
              <w:t xml:space="preserve"> it was also in guest service too.</w:t>
            </w: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F744C5D" w14:textId="1A617FD4" w:rsidR="00594BD8" w:rsidRDefault="006E4061">
            <w:pPr>
              <w:rPr>
                <w:rFonts w:ascii="Tahoma" w:hAnsi="Tahoma" w:cs="Tahoma"/>
                <w:b/>
                <w:bCs/>
              </w:rPr>
            </w:pPr>
            <w:r w:rsidRPr="006E4061">
              <w:rPr>
                <w:rFonts w:ascii="Tahoma" w:hAnsi="Tahoma" w:cs="Tahoma"/>
                <w:b/>
                <w:bCs/>
              </w:rPr>
              <w:t xml:space="preserve">How would you develop </w:t>
            </w:r>
            <w:r w:rsidR="00A5489B" w:rsidRPr="00A5489B">
              <w:rPr>
                <w:rFonts w:ascii="Tahoma" w:hAnsi="Tahoma" w:cs="Tahoma"/>
                <w:b/>
                <w:bCs/>
              </w:rPr>
              <w:t xml:space="preserve">facilities management </w:t>
            </w:r>
            <w:r w:rsidRPr="006E4061">
              <w:rPr>
                <w:rFonts w:ascii="Tahoma" w:hAnsi="Tahoma" w:cs="Tahoma"/>
                <w:b/>
                <w:bCs/>
              </w:rPr>
              <w:t>skills competencies to meet organisational requirements and standards?</w:t>
            </w:r>
          </w:p>
          <w:p w14:paraId="7BA244CD" w14:textId="77777777" w:rsidR="00594BD8" w:rsidRDefault="00594BD8">
            <w:pPr>
              <w:rPr>
                <w:rFonts w:ascii="Tahoma" w:hAnsi="Tahoma" w:cs="Tahoma"/>
                <w:b/>
                <w:bCs/>
              </w:rPr>
            </w:pPr>
          </w:p>
          <w:p w14:paraId="2B89690A" w14:textId="77777777" w:rsidR="00986A23" w:rsidRPr="00986A23" w:rsidRDefault="00986A23" w:rsidP="00986A23">
            <w:pPr>
              <w:rPr>
                <w:rFonts w:ascii="Arial" w:hAnsi="Arial" w:cs="Arial"/>
              </w:rPr>
            </w:pPr>
            <w:r w:rsidRPr="00986A23">
              <w:rPr>
                <w:rFonts w:ascii="Arial" w:hAnsi="Arial" w:cs="Arial"/>
                <w:lang w:val="en-US"/>
              </w:rPr>
              <w:t xml:space="preserve">They have different apprenticeship programs in all departments and specially in the facilities management, they have now in this department 2 apprentice who are trained to become full time employees. Charlie out host today told us that the best way to join a department which has no vacancies available is to join another free post and when Marriott management will see you are a hard working employee, they will transfer you to the department you want, so there are no necessary skills </w:t>
            </w:r>
            <w:r w:rsidRPr="00986A23">
              <w:rPr>
                <w:rFonts w:ascii="Arial" w:hAnsi="Arial" w:cs="Arial"/>
                <w:lang w:val="en-US"/>
              </w:rPr>
              <w:lastRenderedPageBreak/>
              <w:t>needed to join the engineering department, you can join them as an apprentice or receive appropriate training coming from another department through transferable skills.</w:t>
            </w:r>
          </w:p>
          <w:p w14:paraId="1B367572" w14:textId="77777777" w:rsidR="00594BD8" w:rsidRDefault="00594BD8">
            <w:pPr>
              <w:rPr>
                <w:rFonts w:ascii="Tahoma" w:hAnsi="Tahoma" w:cs="Tahoma"/>
                <w:b/>
                <w:bCs/>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0"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0"/>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C13F5F3" w:rsidR="00594BD8" w:rsidRDefault="00986A23">
            <w:pPr>
              <w:rPr>
                <w:rFonts w:ascii="Tahoma" w:hAnsi="Tahoma" w:cs="Tahoma"/>
                <w:sz w:val="20"/>
                <w:szCs w:val="20"/>
              </w:rPr>
            </w:pPr>
            <w:r>
              <w:rPr>
                <w:rFonts w:ascii="Tahoma" w:hAnsi="Tahoma" w:cs="Tahoma"/>
                <w:sz w:val="20"/>
                <w:szCs w:val="20"/>
              </w:rPr>
              <w:t>Stefan Cheles</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21DFFBFB" w:rsidR="00594BD8" w:rsidRDefault="00986A23">
            <w:pPr>
              <w:rPr>
                <w:rFonts w:ascii="Tahoma" w:hAnsi="Tahoma" w:cs="Tahoma"/>
                <w:sz w:val="20"/>
                <w:szCs w:val="20"/>
              </w:rPr>
            </w:pPr>
            <w:r>
              <w:rPr>
                <w:rFonts w:ascii="Tahoma" w:hAnsi="Tahoma" w:cs="Tahoma"/>
                <w:sz w:val="20"/>
                <w:szCs w:val="20"/>
              </w:rPr>
              <w:t>12.03.2020</w:t>
            </w:r>
            <w:bookmarkStart w:id="1" w:name="_GoBack"/>
            <w:bookmarkEnd w:id="1"/>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63EB2C" w14:textId="77777777" w:rsidR="00744870" w:rsidRDefault="00744870">
      <w:r>
        <w:separator/>
      </w:r>
    </w:p>
  </w:endnote>
  <w:endnote w:type="continuationSeparator" w:id="0">
    <w:p w14:paraId="58EA2EE1" w14:textId="77777777" w:rsidR="00744870" w:rsidRDefault="007448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4DBA89" w14:textId="77777777" w:rsidR="009E6001" w:rsidRDefault="009E60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7449F83D" w14:textId="001747CD" w:rsidR="009E6001" w:rsidRPr="009E6001" w:rsidRDefault="00AB5DE2" w:rsidP="009E6001">
    <w:pPr>
      <w:pStyle w:val="Footer"/>
      <w:rPr>
        <w:b/>
        <w:bCs/>
      </w:rPr>
    </w:pPr>
    <w:r w:rsidRPr="009E6001">
      <w:rPr>
        <w:b/>
        <w:bCs/>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9E6001" w:rsidRPr="009E6001">
      <w:rPr>
        <w:b/>
        <w:bCs/>
      </w:rPr>
      <w:t xml:space="preserve">                                     Best of Luck! From the Teaching Team </w:t>
    </w:r>
  </w:p>
  <w:p w14:paraId="54C52895" w14:textId="77777777" w:rsidR="009E6001" w:rsidRPr="009E6001" w:rsidRDefault="009E6001" w:rsidP="009E6001">
    <w:pPr>
      <w:pStyle w:val="Footer"/>
      <w:rPr>
        <w:b/>
        <w:bCs/>
      </w:rPr>
    </w:pPr>
    <w:r w:rsidRPr="009E6001">
      <w:rPr>
        <w:b/>
        <w:bCs/>
      </w:rPr>
      <w:t xml:space="preserve">                                                                                                                                 Dr Jazz</w:t>
    </w:r>
  </w:p>
  <w:p w14:paraId="459C840F" w14:textId="2AB2AFAD" w:rsidR="00AB5DE2" w:rsidRPr="009E6001" w:rsidRDefault="009E6001" w:rsidP="009E6001">
    <w:pPr>
      <w:pStyle w:val="Footer"/>
      <w:rPr>
        <w:b/>
        <w:bCs/>
      </w:rPr>
    </w:pPr>
    <w:r w:rsidRPr="009E6001">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DE361" w14:textId="77777777" w:rsidR="009E6001" w:rsidRDefault="009E6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AE0C73" w14:textId="77777777" w:rsidR="00744870" w:rsidRDefault="00744870">
      <w:r>
        <w:separator/>
      </w:r>
    </w:p>
  </w:footnote>
  <w:footnote w:type="continuationSeparator" w:id="0">
    <w:p w14:paraId="39B15A3E" w14:textId="77777777" w:rsidR="00744870" w:rsidRDefault="007448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173AF7" w14:textId="77777777" w:rsidR="009E6001" w:rsidRDefault="009E60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488CE" w14:textId="77777777" w:rsidR="009E6001" w:rsidRDefault="009E60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746CA"/>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9467B"/>
    <w:rsid w:val="00396412"/>
    <w:rsid w:val="003A3DD3"/>
    <w:rsid w:val="003A5E50"/>
    <w:rsid w:val="003B500D"/>
    <w:rsid w:val="003C218B"/>
    <w:rsid w:val="003C3341"/>
    <w:rsid w:val="003C658E"/>
    <w:rsid w:val="003C7C45"/>
    <w:rsid w:val="003E2A89"/>
    <w:rsid w:val="003E36D1"/>
    <w:rsid w:val="003E46A6"/>
    <w:rsid w:val="003F3D9F"/>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1D01"/>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94BD8"/>
    <w:rsid w:val="005C6352"/>
    <w:rsid w:val="005D20EC"/>
    <w:rsid w:val="006016DC"/>
    <w:rsid w:val="0062012D"/>
    <w:rsid w:val="0063459F"/>
    <w:rsid w:val="00677372"/>
    <w:rsid w:val="00677D1F"/>
    <w:rsid w:val="00697481"/>
    <w:rsid w:val="006A4F97"/>
    <w:rsid w:val="006B78E4"/>
    <w:rsid w:val="006E4061"/>
    <w:rsid w:val="006E44DC"/>
    <w:rsid w:val="006E5666"/>
    <w:rsid w:val="006F4FB6"/>
    <w:rsid w:val="00702077"/>
    <w:rsid w:val="00710CA2"/>
    <w:rsid w:val="007251A1"/>
    <w:rsid w:val="00725B4F"/>
    <w:rsid w:val="00731CB2"/>
    <w:rsid w:val="00732CD0"/>
    <w:rsid w:val="00734189"/>
    <w:rsid w:val="00744482"/>
    <w:rsid w:val="00744870"/>
    <w:rsid w:val="00757B33"/>
    <w:rsid w:val="0076458B"/>
    <w:rsid w:val="007D18CA"/>
    <w:rsid w:val="007F055A"/>
    <w:rsid w:val="007F418B"/>
    <w:rsid w:val="008105D0"/>
    <w:rsid w:val="00814801"/>
    <w:rsid w:val="00823DE1"/>
    <w:rsid w:val="008316A8"/>
    <w:rsid w:val="00832A5C"/>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86A23"/>
    <w:rsid w:val="00993DA1"/>
    <w:rsid w:val="009963CF"/>
    <w:rsid w:val="009B0A5C"/>
    <w:rsid w:val="009B19E6"/>
    <w:rsid w:val="009B2363"/>
    <w:rsid w:val="009B5C77"/>
    <w:rsid w:val="009C438C"/>
    <w:rsid w:val="009C6CAE"/>
    <w:rsid w:val="009C7935"/>
    <w:rsid w:val="009D0DDA"/>
    <w:rsid w:val="009D7759"/>
    <w:rsid w:val="009E55D0"/>
    <w:rsid w:val="009E6001"/>
    <w:rsid w:val="00A01BA0"/>
    <w:rsid w:val="00A07D12"/>
    <w:rsid w:val="00A14DA0"/>
    <w:rsid w:val="00A16A18"/>
    <w:rsid w:val="00A261E1"/>
    <w:rsid w:val="00A43B8E"/>
    <w:rsid w:val="00A50885"/>
    <w:rsid w:val="00A5489B"/>
    <w:rsid w:val="00A6160D"/>
    <w:rsid w:val="00A656E2"/>
    <w:rsid w:val="00A71427"/>
    <w:rsid w:val="00A7552E"/>
    <w:rsid w:val="00A8432F"/>
    <w:rsid w:val="00A90107"/>
    <w:rsid w:val="00A95EDE"/>
    <w:rsid w:val="00AA1380"/>
    <w:rsid w:val="00AA570E"/>
    <w:rsid w:val="00AB5DE2"/>
    <w:rsid w:val="00AC3A30"/>
    <w:rsid w:val="00AD310F"/>
    <w:rsid w:val="00AE77E4"/>
    <w:rsid w:val="00B02C3D"/>
    <w:rsid w:val="00B0328C"/>
    <w:rsid w:val="00B11E4B"/>
    <w:rsid w:val="00B21152"/>
    <w:rsid w:val="00B23924"/>
    <w:rsid w:val="00B42F83"/>
    <w:rsid w:val="00B44B68"/>
    <w:rsid w:val="00B46250"/>
    <w:rsid w:val="00B61256"/>
    <w:rsid w:val="00B76D1F"/>
    <w:rsid w:val="00BA53CD"/>
    <w:rsid w:val="00BB5FB3"/>
    <w:rsid w:val="00BC7F1B"/>
    <w:rsid w:val="00BE2584"/>
    <w:rsid w:val="00C21568"/>
    <w:rsid w:val="00C24058"/>
    <w:rsid w:val="00C44B74"/>
    <w:rsid w:val="00C50AE7"/>
    <w:rsid w:val="00C6009E"/>
    <w:rsid w:val="00C72708"/>
    <w:rsid w:val="00C7477F"/>
    <w:rsid w:val="00C76757"/>
    <w:rsid w:val="00C833A7"/>
    <w:rsid w:val="00CA1BF5"/>
    <w:rsid w:val="00CB67B6"/>
    <w:rsid w:val="00CC557E"/>
    <w:rsid w:val="00CC6DCB"/>
    <w:rsid w:val="00CD354E"/>
    <w:rsid w:val="00CF68CE"/>
    <w:rsid w:val="00D14F29"/>
    <w:rsid w:val="00D1657F"/>
    <w:rsid w:val="00D27A0A"/>
    <w:rsid w:val="00D27F9C"/>
    <w:rsid w:val="00D34565"/>
    <w:rsid w:val="00D61C6C"/>
    <w:rsid w:val="00D62783"/>
    <w:rsid w:val="00D64C9C"/>
    <w:rsid w:val="00D67B72"/>
    <w:rsid w:val="00D80D6E"/>
    <w:rsid w:val="00D833FD"/>
    <w:rsid w:val="00D95816"/>
    <w:rsid w:val="00DA09FA"/>
    <w:rsid w:val="00DC5002"/>
    <w:rsid w:val="00DC7449"/>
    <w:rsid w:val="00DF17CC"/>
    <w:rsid w:val="00E026C8"/>
    <w:rsid w:val="00E03045"/>
    <w:rsid w:val="00E10C0F"/>
    <w:rsid w:val="00E12215"/>
    <w:rsid w:val="00E26639"/>
    <w:rsid w:val="00E30C3C"/>
    <w:rsid w:val="00E42568"/>
    <w:rsid w:val="00E60376"/>
    <w:rsid w:val="00E631B5"/>
    <w:rsid w:val="00E65F56"/>
    <w:rsid w:val="00E95206"/>
    <w:rsid w:val="00E9623B"/>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894</Words>
  <Characters>5097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Stefan Cheles (1815342)</cp:lastModifiedBy>
  <cp:revision>2</cp:revision>
  <cp:lastPrinted>2016-12-15T12:34:00Z</cp:lastPrinted>
  <dcterms:created xsi:type="dcterms:W3CDTF">2020-03-13T08:50:00Z</dcterms:created>
  <dcterms:modified xsi:type="dcterms:W3CDTF">2020-03-13T08:50:00Z</dcterms:modified>
</cp:coreProperties>
</file>