
<file path=[Content_Types].xml><?xml version="1.0" encoding="utf-8"?>
<Types xmlns="http://schemas.openxmlformats.org/package/2006/content-types">
  <Default Extension="xml" ContentType="application/xml"/>
  <Default Extension="rels" ContentType="application/vnd.openxmlformats-package.relationship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docprops/core.xml" ContentType="application/vnd.openxmlformats-package.core-properties+xml"/>
  <Override PartName="/word/fonttable.xml" ContentType="application/vnd.openxmlformats-officedocument.wordprocessingml.fontTable+xml"/>
  <Override PartName="/word/styles.xml" ContentType="application/vnd.openxmlformats-officedocument.wordprocessingml.styles+xml"/>
  <Override PartName="/word/numbering.xml" ContentType="application/vnd.openxmlformats-officedocument.wordprocessingml.numbering+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mc:Ignorable="w14 wp14">
  <w:body>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left"/>
        <w:rPr>
          <w:rFonts w:ascii="Times New Roman" w:cs="Times New Roman" w:eastAsia="Times New Roman" w:hAnsi="Times New Roman"/>
          <w:b/>
          <w:color w:val="222222"/>
          <w:sz w:val="24"/>
          <w:szCs w:val="24"/>
        </w:rPr>
      </w:pPr>
    </w:p>
    <w:p>
      <w:pPr>
        <w:pStyle w:val="style0"/>
        <w:spacing w:lineRule="auto" w:line="360"/>
        <w:ind w:firstLineChars="200"/>
        <w:jc w:val="left"/>
        <w:rPr>
          <w:rFonts w:ascii="Times New Roman" w:cs="Times New Roman" w:eastAsia="Times New Roman" w:hAnsi="Times New Roman"/>
          <w:b/>
          <w:color w:val="222222"/>
          <w:sz w:val="72"/>
          <w:szCs w:val="72"/>
          <w:u w:val="single"/>
        </w:rPr>
      </w:pPr>
      <w:r>
        <w:rPr>
          <w:rFonts w:ascii="Times New Roman" w:cs="Times New Roman" w:eastAsia="Times New Roman" w:hAnsi="Times New Roman"/>
          <w:b/>
          <w:color w:val="222222"/>
          <w:sz w:val="72"/>
          <w:szCs w:val="72"/>
          <w:u w:val="single"/>
        </w:rPr>
        <w:t>Torbay P</w:t>
      </w:r>
      <w:r>
        <w:rPr>
          <w:rFonts w:ascii="Times New Roman" w:cs="Times New Roman" w:eastAsia="Times New Roman" w:hAnsi="Times New Roman"/>
          <w:b/>
          <w:color w:val="222222"/>
          <w:sz w:val="72"/>
          <w:szCs w:val="72"/>
          <w:u w:val="single"/>
        </w:rPr>
        <w:t>harmaceutical</w:t>
      </w:r>
    </w:p>
    <w:p>
      <w:pPr>
        <w:pStyle w:val="style0"/>
        <w:jc w:val="center"/>
        <w:rPr>
          <w:b/>
          <w:sz w:val="56"/>
          <w:szCs w:val="56"/>
        </w:rPr>
      </w:pPr>
      <w:r>
        <w:rPr>
          <w:b/>
          <w:sz w:val="56"/>
          <w:szCs w:val="56"/>
        </w:rPr>
        <w:t>Name:</w:t>
      </w:r>
      <w:r>
        <w:rPr>
          <w:b/>
          <w:sz w:val="56"/>
          <w:szCs w:val="56"/>
        </w:rPr>
        <w:t xml:space="preserve"> </w:t>
      </w:r>
      <w:r>
        <w:rPr>
          <w:b/>
          <w:sz w:val="56"/>
          <w:szCs w:val="56"/>
        </w:rPr>
        <w:t>Vivek</w:t>
      </w:r>
      <w:r>
        <w:rPr>
          <w:b/>
          <w:sz w:val="56"/>
          <w:szCs w:val="56"/>
        </w:rPr>
        <w:t xml:space="preserve"> </w:t>
      </w:r>
      <w:r>
        <w:rPr>
          <w:b/>
          <w:sz w:val="56"/>
          <w:szCs w:val="56"/>
        </w:rPr>
        <w:t>D.</w:t>
      </w:r>
      <w:r>
        <w:rPr>
          <w:b/>
          <w:sz w:val="56"/>
          <w:szCs w:val="56"/>
        </w:rPr>
        <w:t xml:space="preserve"> </w:t>
      </w:r>
      <w:r>
        <w:rPr>
          <w:b/>
          <w:sz w:val="56"/>
          <w:szCs w:val="56"/>
        </w:rPr>
        <w:t>Patel</w:t>
      </w:r>
    </w:p>
    <w:p>
      <w:pPr>
        <w:pStyle w:val="style0"/>
        <w:jc w:val="center"/>
        <w:rPr>
          <w:b/>
          <w:sz w:val="56"/>
          <w:szCs w:val="56"/>
        </w:rPr>
      </w:pPr>
      <w:r>
        <w:rPr>
          <w:b/>
          <w:sz w:val="56"/>
          <w:szCs w:val="56"/>
        </w:rPr>
        <w:t>Student</w:t>
      </w:r>
      <w:r>
        <w:rPr>
          <w:b/>
          <w:sz w:val="56"/>
          <w:szCs w:val="56"/>
        </w:rPr>
        <w:t xml:space="preserve"> </w:t>
      </w:r>
      <w:r>
        <w:rPr>
          <w:b/>
          <w:sz w:val="56"/>
          <w:szCs w:val="56"/>
        </w:rPr>
        <w:t>code:</w:t>
      </w:r>
      <w:r>
        <w:rPr>
          <w:b/>
          <w:sz w:val="56"/>
          <w:szCs w:val="56"/>
        </w:rPr>
        <w:t xml:space="preserve"> </w:t>
      </w:r>
      <w:r>
        <w:rPr>
          <w:b/>
          <w:sz w:val="56"/>
          <w:szCs w:val="56"/>
        </w:rPr>
        <w:t>1605775</w:t>
      </w:r>
    </w:p>
    <w:p>
      <w:pPr>
        <w:pStyle w:val="style0"/>
        <w:jc w:val="center"/>
        <w:rPr>
          <w:b/>
          <w:sz w:val="56"/>
          <w:szCs w:val="56"/>
        </w:rPr>
      </w:pPr>
      <w:r>
        <w:rPr>
          <w:b/>
          <w:sz w:val="56"/>
          <w:szCs w:val="56"/>
        </w:rPr>
        <w:t>S</w:t>
      </w:r>
      <w:r>
        <w:rPr>
          <w:b/>
          <w:sz w:val="56"/>
          <w:szCs w:val="56"/>
        </w:rPr>
        <w:t>u</w:t>
      </w:r>
      <w:r>
        <w:rPr>
          <w:b/>
          <w:sz w:val="56"/>
          <w:szCs w:val="56"/>
        </w:rPr>
        <w:t>bject</w:t>
      </w:r>
      <w:r>
        <w:rPr>
          <w:b/>
          <w:sz w:val="56"/>
          <w:szCs w:val="56"/>
        </w:rPr>
        <w:t>:</w:t>
      </w:r>
      <w:r>
        <w:rPr>
          <w:b/>
          <w:sz w:val="56"/>
          <w:szCs w:val="56"/>
        </w:rPr>
        <w:t xml:space="preserve"> </w:t>
      </w:r>
      <w:r>
        <w:rPr>
          <w:b/>
          <w:sz w:val="56"/>
          <w:szCs w:val="56"/>
        </w:rPr>
        <w:t>Strategic</w:t>
      </w:r>
      <w:r>
        <w:rPr>
          <w:b/>
          <w:sz w:val="56"/>
          <w:szCs w:val="56"/>
        </w:rPr>
        <w:t xml:space="preserve"> </w:t>
      </w:r>
      <w:r>
        <w:rPr>
          <w:b/>
          <w:sz w:val="56"/>
          <w:szCs w:val="56"/>
        </w:rPr>
        <w:t>Management</w:t>
      </w:r>
      <w:r>
        <w:rPr>
          <w:b/>
          <w:sz w:val="56"/>
          <w:szCs w:val="56"/>
        </w:rPr>
        <w:t xml:space="preserve"> </w:t>
      </w:r>
    </w:p>
    <w:p>
      <w:pPr>
        <w:pStyle w:val="style0"/>
        <w:jc w:val="center"/>
        <w:rPr>
          <w:b/>
          <w:sz w:val="56"/>
          <w:szCs w:val="56"/>
        </w:rPr>
      </w:pPr>
      <w:r>
        <w:rPr>
          <w:b/>
          <w:sz w:val="56"/>
          <w:szCs w:val="56"/>
        </w:rPr>
        <w:t>S</w:t>
      </w:r>
      <w:r>
        <w:rPr>
          <w:b/>
          <w:sz w:val="56"/>
          <w:szCs w:val="56"/>
        </w:rPr>
        <w:t>ubject</w:t>
      </w:r>
      <w:r>
        <w:rPr>
          <w:b/>
          <w:sz w:val="56"/>
          <w:szCs w:val="56"/>
        </w:rPr>
        <w:t xml:space="preserve"> </w:t>
      </w:r>
      <w:r>
        <w:rPr>
          <w:b/>
          <w:sz w:val="56"/>
          <w:szCs w:val="56"/>
        </w:rPr>
        <w:t>code:</w:t>
      </w:r>
      <w:r>
        <w:rPr>
          <w:b/>
          <w:sz w:val="56"/>
          <w:szCs w:val="56"/>
        </w:rPr>
        <w:t xml:space="preserve"> </w:t>
      </w:r>
      <w:r>
        <w:rPr>
          <w:b/>
          <w:sz w:val="56"/>
          <w:szCs w:val="56"/>
        </w:rPr>
        <w:t>SBMA7103</w:t>
      </w:r>
    </w:p>
    <w:p>
      <w:pPr>
        <w:pStyle w:val="style0"/>
        <w:jc w:val="center"/>
        <w:rPr>
          <w:rFonts w:ascii="Times New Roman" w:cs="Times New Roman" w:eastAsia="Times New Roman" w:hAnsi="Times New Roman"/>
          <w:b/>
          <w:color w:val="222222"/>
          <w:sz w:val="24"/>
          <w:szCs w:val="24"/>
        </w:rPr>
      </w:pPr>
      <w:r>
        <w:rPr>
          <w:b/>
          <w:sz w:val="56"/>
          <w:szCs w:val="56"/>
        </w:rPr>
        <w:t>Lacturer</w:t>
      </w:r>
      <w:r>
        <w:rPr>
          <w:b/>
          <w:sz w:val="56"/>
          <w:szCs w:val="56"/>
        </w:rPr>
        <w:t xml:space="preserve"> </w:t>
      </w:r>
      <w:r>
        <w:rPr>
          <w:b/>
          <w:sz w:val="56"/>
          <w:szCs w:val="56"/>
        </w:rPr>
        <w:t>name:</w:t>
      </w:r>
      <w:r>
        <w:rPr>
          <w:b/>
          <w:sz w:val="56"/>
          <w:szCs w:val="56"/>
        </w:rPr>
        <w:t xml:space="preserve"> </w:t>
      </w:r>
      <w:r>
        <w:rPr>
          <w:b/>
          <w:sz w:val="56"/>
          <w:szCs w:val="56"/>
        </w:rPr>
        <w:t>Dr</w:t>
      </w:r>
      <w:r>
        <w:rPr>
          <w:b/>
          <w:sz w:val="56"/>
          <w:szCs w:val="56"/>
        </w:rPr>
        <w:t xml:space="preserve"> </w:t>
      </w:r>
      <w:r>
        <w:rPr>
          <w:b/>
          <w:sz w:val="56"/>
          <w:szCs w:val="56"/>
        </w:rPr>
        <w:t>Allison</w:t>
      </w:r>
      <w:r>
        <w:rPr>
          <w:b/>
          <w:sz w:val="56"/>
          <w:szCs w:val="56"/>
        </w:rPr>
        <w:t xml:space="preserve"> </w:t>
      </w:r>
      <w:r>
        <w:rPr>
          <w:b/>
          <w:sz w:val="56"/>
          <w:szCs w:val="56"/>
        </w:rPr>
        <w:t>Wylde</w:t>
      </w:r>
    </w:p>
    <w:bookmarkStart w:id="0" w:name="_Toc513207790"/>
    <w:p>
      <w:pPr>
        <w:pStyle w:val="style1"/>
        <w:spacing w:lineRule="auto" w:line="360"/>
        <w:jc w:val="both"/>
        <w:rPr>
          <w:rFonts w:ascii="Times New Roman" w:cs="Times New Roman" w:eastAsia="Times New Roman" w:hAnsi="Times New Roman"/>
          <w:sz w:val="24"/>
          <w:szCs w:val="24"/>
        </w:rPr>
      </w:pPr>
    </w:p>
    <w:p>
      <w:pPr>
        <w:pStyle w:val="style1"/>
        <w:spacing w:lineRule="auto" w:line="360"/>
        <w:jc w:val="both"/>
        <w:rPr>
          <w:rFonts w:ascii="Times New Roman" w:cs="Times New Roman" w:eastAsia="Times New Roman" w:hAnsi="Times New Roman"/>
          <w:sz w:val="24"/>
          <w:szCs w:val="24"/>
        </w:rPr>
      </w:pPr>
    </w:p>
    <w:p>
      <w:pPr>
        <w:pStyle w:val="style1"/>
        <w:spacing w:lineRule="auto" w:line="360"/>
        <w:jc w:val="both"/>
        <w:rPr>
          <w:rFonts w:ascii="Times New Roman" w:cs="Times New Roman" w:eastAsia="Times New Roman" w:hAnsi="Times New Roman"/>
          <w:sz w:val="24"/>
          <w:szCs w:val="24"/>
        </w:rPr>
      </w:pPr>
    </w:p>
    <w:p>
      <w:pPr>
        <w:pStyle w:val="style1"/>
        <w:spacing w:lineRule="auto" w:line="360"/>
        <w:jc w:val="both"/>
        <w:rPr>
          <w:rFonts w:ascii="Times New Roman" w:cs="Times New Roman" w:eastAsia="Times New Roman" w:hAnsi="Times New Roman"/>
          <w:sz w:val="24"/>
          <w:szCs w:val="24"/>
        </w:rPr>
      </w:pPr>
    </w:p>
    <w:p>
      <w:pPr>
        <w:pStyle w:val="style1"/>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Executive Summary</w:t>
      </w:r>
      <w:bookmarkEnd w:id="0"/>
    </w:p>
    <w:p>
      <w:pPr>
        <w:pStyle w:val="style0"/>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This strategic management report is prepared for Torbay Pharmaceuticals. This company produces medicines and offer</w:t>
      </w:r>
      <w:r>
        <w:rPr>
          <w:rFonts w:ascii="Times New Roman" w:cs="Times New Roman" w:eastAsia="Times New Roman" w:hAnsi="Times New Roman"/>
          <w:color w:val="222222"/>
          <w:sz w:val="24"/>
          <w:szCs w:val="24"/>
        </w:rPr>
        <w:t xml:space="preserve">s it in market. </w:t>
      </w:r>
      <w:r>
        <w:rPr>
          <w:rFonts w:ascii="Times New Roman" w:cs="Times New Roman" w:eastAsia="Times New Roman" w:hAnsi="Times New Roman"/>
          <w:color w:val="222222"/>
          <w:sz w:val="24"/>
          <w:szCs w:val="24"/>
        </w:rPr>
        <w:t xml:space="preserve">This strategic management report encompasses the strategy that could lead to establishment of the manufacturing unit.  </w:t>
      </w:r>
      <w:r>
        <w:rPr>
          <w:rFonts w:ascii="Times New Roman" w:cs="Times New Roman" w:eastAsia="Times New Roman" w:hAnsi="Times New Roman"/>
          <w:color w:val="222222"/>
          <w:sz w:val="24"/>
          <w:szCs w:val="24"/>
        </w:rPr>
        <w:t>The strategic analysis is done to analyze both external and inter</w:t>
      </w:r>
      <w:r>
        <w:rPr>
          <w:rFonts w:ascii="Times New Roman" w:cs="Times New Roman" w:eastAsia="Times New Roman" w:hAnsi="Times New Roman"/>
          <w:color w:val="222222"/>
          <w:sz w:val="24"/>
          <w:szCs w:val="24"/>
        </w:rPr>
        <w:t>n</w:t>
      </w:r>
      <w:r>
        <w:rPr>
          <w:rFonts w:ascii="Times New Roman" w:cs="Times New Roman" w:eastAsia="Times New Roman" w:hAnsi="Times New Roman"/>
          <w:color w:val="222222"/>
          <w:sz w:val="24"/>
          <w:szCs w:val="24"/>
        </w:rPr>
        <w:t xml:space="preserve">al business environment of the company which assist in </w:t>
      </w:r>
      <w:r>
        <w:rPr>
          <w:rFonts w:ascii="Times New Roman" w:cs="Times New Roman" w:eastAsia="Times New Roman" w:hAnsi="Times New Roman"/>
          <w:color w:val="222222"/>
          <w:sz w:val="24"/>
          <w:szCs w:val="24"/>
        </w:rPr>
        <w:t xml:space="preserve">identifying the factors which can affect or support the implementation of strategy. </w:t>
      </w: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266"/>
        <w:spacing w:lineRule="auto" w:line="360"/>
        <w:jc w:val="both"/>
        <w:rPr>
          <w:rFonts w:ascii="Times New Roman" w:cs="Times New Roman" w:hAnsi="Times New Roman"/>
          <w:sz w:val="24"/>
          <w:szCs w:val="24"/>
        </w:rPr>
      </w:pPr>
      <w:r>
        <w:rPr>
          <w:rFonts w:ascii="Times New Roman" w:cs="Times New Roman" w:hAnsi="Times New Roman"/>
          <w:sz w:val="24"/>
          <w:szCs w:val="24"/>
        </w:rPr>
        <w:t>Table of Contents</w:t>
      </w:r>
    </w:p>
    <w:p>
      <w:pPr>
        <w:pStyle w:val="style19"/>
        <w:tabs>
          <w:tab w:val="right" w:leader="dot" w:pos="9350"/>
        </w:tabs>
        <w:spacing w:lineRule="auto" w:line="360"/>
        <w:jc w:val="both"/>
        <w:rPr>
          <w:rFonts w:ascii="Times New Roman" w:cs="Times New Roman" w:hAnsi="Times New Roman" w:eastAsiaTheme="minorEastAsia"/>
          <w:noProof/>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"_Toc513207790" </w:instrText>
      </w:r>
      <w:r>
        <w:rPr/>
        <w:fldChar w:fldCharType="separate"/>
      </w:r>
      <w:r>
        <w:rPr>
          <w:rStyle w:val="style85"/>
          <w:rFonts w:ascii="Times New Roman" w:cs="Times New Roman" w:eastAsia="Times New Roman" w:hAnsi="Times New Roman"/>
          <w:noProof/>
          <w:sz w:val="24"/>
          <w:szCs w:val="24"/>
        </w:rPr>
        <w:t>Executive Summary</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_Toc513207790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"_Toc513207791" </w:instrText>
      </w:r>
      <w:r>
        <w:rPr/>
        <w:fldChar w:fldCharType="separate"/>
      </w:r>
      <w:r>
        <w:rPr>
          <w:rStyle w:val="style85"/>
          <w:rFonts w:ascii="Times New Roman" w:cs="Times New Roman" w:eastAsia="Times New Roman" w:hAnsi="Times New Roman"/>
          <w:noProof/>
          <w:sz w:val="24"/>
          <w:szCs w:val="24"/>
        </w:rPr>
        <w:t>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_Toc513207791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"_Toc513207792" </w:instrText>
      </w:r>
      <w:r>
        <w:rPr/>
        <w:fldChar w:fldCharType="separate"/>
      </w:r>
      <w:r>
        <w:rPr>
          <w:rStyle w:val="style85"/>
          <w:rFonts w:ascii="Times New Roman" w:cs="Times New Roman" w:eastAsia="Times New Roman" w:hAnsi="Times New Roman"/>
          <w:noProof/>
          <w:sz w:val="24"/>
          <w:szCs w:val="24"/>
        </w:rPr>
        <w:t>Findings and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_Toc513207792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"_Toc513207793" </w:instrText>
      </w:r>
      <w:r>
        <w:rPr/>
        <w:fldChar w:fldCharType="separate"/>
      </w:r>
      <w:r>
        <w:rPr>
          <w:rStyle w:val="style85"/>
          <w:rFonts w:ascii="Times New Roman" w:cs="Times New Roman" w:eastAsia="Times New Roman" w:hAnsi="Times New Roman"/>
          <w:noProof/>
          <w:sz w:val="24"/>
          <w:szCs w:val="24"/>
        </w:rPr>
        <w:t>Strategic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_Toc513207793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21"/>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"_Toc513207794" </w:instrText>
      </w:r>
      <w:r>
        <w:rPr/>
        <w:fldChar w:fldCharType="separate"/>
      </w:r>
      <w:r>
        <w:rPr>
          <w:rStyle w:val="style85"/>
          <w:rFonts w:ascii="Times New Roman" w:cs="Times New Roman" w:eastAsia="Times New Roman" w:hAnsi="Times New Roman"/>
          <w:noProof/>
          <w:sz w:val="24"/>
          <w:szCs w:val="24"/>
        </w:rPr>
        <w:t>PESTLE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_Toc513207794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21"/>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"_Toc513207795" </w:instrText>
      </w:r>
      <w:r>
        <w:rPr/>
        <w:fldChar w:fldCharType="separate"/>
      </w:r>
      <w:r>
        <w:rPr>
          <w:rStyle w:val="style85"/>
          <w:rFonts w:ascii="Times New Roman" w:cs="Times New Roman" w:eastAsia="Times New Roman" w:hAnsi="Times New Roman"/>
          <w:noProof/>
          <w:sz w:val="24"/>
          <w:szCs w:val="24"/>
        </w:rPr>
        <w:t>SWOT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_Toc513207795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7</w:t>
      </w:r>
      <w:r>
        <w:rPr>
          <w:rFonts w:ascii="Times New Roman" w:cs="Times New Roman" w:hAnsi="Times New Roman"/>
          <w:noProof/>
          <w:webHidden/>
          <w:sz w:val="24"/>
          <w:szCs w:val="24"/>
        </w:rPr>
        <w:fldChar w:fldCharType="end"/>
      </w:r>
      <w:r>
        <w:rPr/>
        <w:fldChar w:fldCharType="end"/>
      </w:r>
    </w:p>
    <w:p>
      <w:pPr>
        <w:pStyle w:val="style21"/>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"_Toc513207796" </w:instrText>
      </w:r>
      <w:r>
        <w:rPr/>
        <w:fldChar w:fldCharType="separate"/>
      </w:r>
      <w:r>
        <w:rPr>
          <w:rStyle w:val="style85"/>
          <w:rFonts w:ascii="Times New Roman" w:cs="Times New Roman" w:eastAsia="Times New Roman" w:hAnsi="Times New Roman"/>
          <w:noProof/>
          <w:sz w:val="24"/>
          <w:szCs w:val="24"/>
        </w:rPr>
        <w:t>Porter`s five forces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_Toc513207796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10</w:t>
      </w:r>
      <w:r>
        <w:rPr>
          <w:rFonts w:ascii="Times New Roman" w:cs="Times New Roman" w:hAnsi="Times New Roman"/>
          <w:noProof/>
          <w:webHidden/>
          <w:sz w:val="24"/>
          <w:szCs w:val="24"/>
        </w:rPr>
        <w:fldChar w:fldCharType="end"/>
      </w:r>
      <w:r>
        <w:rPr/>
        <w:fldChar w:fldCharType="end"/>
      </w:r>
    </w:p>
    <w:p>
      <w:pPr>
        <w:pStyle w:val="style21"/>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"_Toc513207797" </w:instrText>
      </w:r>
      <w:r>
        <w:rPr/>
        <w:fldChar w:fldCharType="separate"/>
      </w:r>
      <w:r>
        <w:rPr>
          <w:rStyle w:val="style85"/>
          <w:rFonts w:ascii="Times New Roman" w:cs="Times New Roman" w:hAnsi="Times New Roman"/>
          <w:noProof/>
          <w:sz w:val="24"/>
          <w:szCs w:val="24"/>
        </w:rPr>
        <w:t>McKinsey 7S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_Toc513207797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11</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"_Toc513207798" </w:instrText>
      </w:r>
      <w:r>
        <w:rPr/>
        <w:fldChar w:fldCharType="separate"/>
      </w:r>
      <w:r>
        <w:rPr>
          <w:rStyle w:val="style85"/>
          <w:rFonts w:ascii="Times New Roman" w:cs="Times New Roman" w:hAnsi="Times New Roman"/>
          <w:noProof/>
          <w:sz w:val="24"/>
          <w:szCs w:val="24"/>
        </w:rPr>
        <w:t>Strategy Development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_Toc513207798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13</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"_Toc513207799" </w:instrText>
      </w:r>
      <w:r>
        <w:rPr/>
        <w:fldChar w:fldCharType="separate"/>
      </w:r>
      <w:r>
        <w:rPr>
          <w:rStyle w:val="style85"/>
          <w:rFonts w:ascii="Times New Roman" w:cs="Times New Roman" w:hAnsi="Times New Roman"/>
          <w:noProof/>
          <w:sz w:val="24"/>
          <w:szCs w:val="24"/>
        </w:rPr>
        <w:t>Strategy Implementation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_Toc513207799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17</w:t>
      </w:r>
      <w:r>
        <w:rPr>
          <w:rFonts w:ascii="Times New Roman" w:cs="Times New Roman" w:hAnsi="Times New Roman"/>
          <w:noProof/>
          <w:webHidden/>
          <w:sz w:val="24"/>
          <w:szCs w:val="24"/>
        </w:rPr>
        <w:fldChar w:fldCharType="end"/>
      </w:r>
      <w:r>
        <w:rPr/>
        <w:fldChar w:fldCharType="end"/>
      </w:r>
    </w:p>
    <w:p>
      <w:pPr>
        <w:pStyle w:val="style21"/>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"_Toc513207800" </w:instrText>
      </w:r>
      <w:r>
        <w:rPr/>
        <w:fldChar w:fldCharType="separate"/>
      </w:r>
      <w:r>
        <w:rPr>
          <w:rStyle w:val="style85"/>
          <w:rFonts w:ascii="Times New Roman" w:cs="Times New Roman" w:hAnsi="Times New Roman"/>
          <w:noProof/>
          <w:sz w:val="24"/>
          <w:szCs w:val="24"/>
        </w:rPr>
        <w:t>ROLES AND RESPONSIBILITIES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_Toc513207800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17</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"_Toc513207801" </w:instrText>
      </w:r>
      <w:r>
        <w:rPr/>
        <w:fldChar w:fldCharType="separate"/>
      </w:r>
      <w:r>
        <w:rPr>
          <w:rStyle w:val="style85"/>
          <w:rFonts w:ascii="Times New Roman" w:cs="Times New Roman" w:hAnsi="Times New Roman"/>
          <w:noProof/>
          <w:sz w:val="24"/>
          <w:szCs w:val="24"/>
        </w:rPr>
        <w:t>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_Toc513207801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19</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hAnsi="Times New Roman" w:eastAsiaTheme="minorEastAsia"/>
          <w:noProof/>
          <w:sz w:val="24"/>
          <w:szCs w:val="24"/>
        </w:rPr>
      </w:pPr>
      <w:r>
        <w:rPr/>
        <w:fldChar w:fldCharType="begin"/>
      </w:r>
      <w:r>
        <w:instrText xml:space="preserve"> HYPERLINK \l "_Toc513207802" </w:instrText>
      </w:r>
      <w:r>
        <w:rPr/>
        <w:fldChar w:fldCharType="separate"/>
      </w:r>
      <w:r>
        <w:rPr>
          <w:rStyle w:val="style85"/>
          <w:rFonts w:ascii="Times New Roman" w:cs="Times New Roman" w:hAnsi="Times New Roman"/>
          <w:noProof/>
          <w:sz w:val="24"/>
          <w:szCs w:val="24"/>
        </w:rPr>
        <w:t>Bibliography</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_Toc513207802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20</w:t>
      </w:r>
      <w:r>
        <w:rPr>
          <w:rFonts w:ascii="Times New Roman" w:cs="Times New Roman" w:hAnsi="Times New Roman"/>
          <w:noProof/>
          <w:webHidden/>
          <w:sz w:val="24"/>
          <w:szCs w:val="24"/>
        </w:rPr>
        <w:fldChar w:fldCharType="end"/>
      </w:r>
      <w:r>
        <w:rPr/>
        <w:fldChar w:fldCharType="end"/>
      </w:r>
    </w:p>
    <w:p>
      <w:pPr>
        <w:pStyle w:val="style0"/>
        <w:spacing w:lineRule="auto" w:line="360"/>
        <w:jc w:val="both"/>
        <w:rPr>
          <w:rFonts w:ascii="Times New Roman" w:cs="Times New Roman" w:hAnsi="Times New Roman"/>
        </w:rPr>
      </w:pPr>
      <w:r>
        <w:rPr>
          <w:rFonts w:ascii="Times New Roman" w:cs="Times New Roman" w:hAnsi="Times New Roman"/>
          <w:sz w:val="24"/>
          <w:szCs w:val="24"/>
        </w:rPr>
        <w:fldChar w:fldCharType="end"/>
      </w: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bookmarkStart w:id="1" w:name="_Toc513207222"/>
    <w:bookmarkStart w:id="2" w:name="_Toc513207791"/>
    <w:p>
      <w:pPr>
        <w:pStyle w:val="style1"/>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Introduction</w:t>
      </w:r>
      <w:bookmarkEnd w:id="1"/>
      <w:bookmarkEnd w:id="2"/>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The strategy management is defined as formulation and implementation of the major goals and steps which are taken by management of the </w:t>
      </w:r>
      <w:r>
        <w:rPr>
          <w:rFonts w:ascii="Times New Roman" w:cs="Times New Roman" w:eastAsia="Times New Roman" w:hAnsi="Times New Roman"/>
          <w:color w:val="222222"/>
          <w:sz w:val="24"/>
          <w:szCs w:val="24"/>
        </w:rPr>
        <w:t>company;</w:t>
      </w:r>
      <w:r>
        <w:rPr>
          <w:rFonts w:ascii="Times New Roman" w:cs="Times New Roman" w:eastAsia="Times New Roman" w:hAnsi="Times New Roman"/>
          <w:color w:val="222222"/>
          <w:sz w:val="24"/>
          <w:szCs w:val="24"/>
        </w:rPr>
        <w:t xml:space="preserve"> it should be based on consideration of resources and assessment of internal and external environments under which the organization is competing.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It involves the specification of objectives of the organization, developed policies and the</w:t>
      </w:r>
      <w:r>
        <w:rPr>
          <w:rFonts w:ascii="Times New Roman" w:cs="Times New Roman" w:eastAsia="Times New Roman" w:hAnsi="Times New Roman"/>
          <w:color w:val="222222"/>
          <w:sz w:val="24"/>
          <w:szCs w:val="24"/>
        </w:rPr>
        <w:t> plans</w:t>
      </w:r>
      <w:r>
        <w:rPr>
          <w:rFonts w:ascii="Times New Roman" w:cs="Times New Roman" w:eastAsia="Times New Roman" w:hAnsi="Times New Roman"/>
          <w:color w:val="222222"/>
          <w:sz w:val="24"/>
          <w:szCs w:val="24"/>
        </w:rPr>
        <w:t xml:space="preserve"> designed with the aim of achieving these objectives. Strategic Management is not static in nature.</w:t>
      </w:r>
      <w:r>
        <w:rPr>
          <w:rFonts w:ascii="Times New Roman" w:cs="Times New Roman" w:eastAsia="Times New Roman" w:hAnsi="Times New Roman"/>
          <w:color w:val="222222"/>
          <w:sz w:val="24"/>
          <w:szCs w:val="24"/>
        </w:rPr>
        <w:t xml:space="preserve"> </w:t>
      </w:r>
      <w:r>
        <w:rPr>
          <w:rFonts w:ascii="Times New Roman" w:cs="Times New Roman" w:eastAsia="Times New Roman" w:hAnsi="Times New Roman"/>
          <w:color w:val="222222"/>
          <w:sz w:val="24"/>
          <w:szCs w:val="24"/>
        </w:rPr>
        <w:t xml:space="preserve">The process of strategic management is </w:t>
      </w:r>
      <w:r>
        <w:rPr>
          <w:rFonts w:ascii="Times New Roman" w:cs="Times New Roman" w:eastAsia="Times New Roman" w:hAnsi="Times New Roman"/>
          <w:color w:val="222222"/>
          <w:sz w:val="24"/>
          <w:szCs w:val="24"/>
        </w:rPr>
        <w:t>continuously</w:t>
      </w:r>
      <w:r>
        <w:rPr>
          <w:rFonts w:ascii="Times New Roman" w:cs="Times New Roman" w:eastAsia="Times New Roman" w:hAnsi="Times New Roman"/>
          <w:color w:val="222222"/>
          <w:sz w:val="24"/>
          <w:szCs w:val="24"/>
        </w:rPr>
        <w:t xml:space="preserve"> and it changes as the organizational goals and objectives change. In strategic management small business are more engaged.</w:t>
      </w:r>
      <w:r>
        <w:rPr>
          <w:rFonts w:ascii="Times New Roman" w:cs="Times New Roman" w:eastAsia="Times New Roman" w:hAnsi="Times New Roman"/>
          <w:color w:val="222222"/>
          <w:sz w:val="24"/>
          <w:szCs w:val="24"/>
        </w:rPr>
        <w:t xml:space="preserve"> </w:t>
      </w:r>
      <w:r>
        <w:rPr>
          <w:rFonts w:ascii="Times New Roman" w:cs="Times New Roman" w:eastAsia="Times New Roman" w:hAnsi="Times New Roman"/>
          <w:color w:val="222222"/>
          <w:sz w:val="24"/>
          <w:szCs w:val="24"/>
        </w:rPr>
        <w:t xml:space="preserve">For strategic management organizational goals are set up as it only through the goal setting that strategic decisions are made to achieve the sales target and high revenue.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The benefits of strategic management are as follows -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1- Board responsibility gets discharged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The </w:t>
      </w:r>
      <w:r>
        <w:rPr>
          <w:rFonts w:ascii="Times New Roman" w:cs="Times New Roman" w:eastAsia="Times New Roman" w:hAnsi="Times New Roman"/>
          <w:color w:val="222222"/>
          <w:sz w:val="24"/>
          <w:szCs w:val="24"/>
        </w:rPr>
        <w:t>organizations adopt</w:t>
      </w:r>
      <w:r>
        <w:rPr>
          <w:rFonts w:ascii="Times New Roman" w:cs="Times New Roman" w:eastAsia="Times New Roman" w:hAnsi="Times New Roman"/>
          <w:color w:val="222222"/>
          <w:sz w:val="24"/>
          <w:szCs w:val="24"/>
        </w:rPr>
        <w:t xml:space="preserve"> strategy management because it discharges the responsibility of the Board of directors.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2- An objective assessment is forced</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A discipline is provided by strategic management which enables the board and senior management to take the step back from day to day business to think about the future of business.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3- Enables measurement of progress</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This process of strategic management forces</w:t>
      </w:r>
      <w:r>
        <w:rPr>
          <w:rFonts w:ascii="Times New Roman" w:cs="Times New Roman" w:eastAsia="Times New Roman" w:hAnsi="Times New Roman"/>
          <w:color w:val="222222"/>
          <w:sz w:val="24"/>
          <w:szCs w:val="24"/>
        </w:rPr>
        <w:t xml:space="preserve"> the organization to set the objectives and the measures of success.</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4- Provides organizational perspective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Organizational perspective is taken by strategic management to look after the components and interrelationships between these components to develop the strategy which will be optimal for the whole organization. </w:t>
      </w:r>
    </w:p>
    <w:p>
      <w:pPr>
        <w:pStyle w:val="style0"/>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Strategic management has three important phases which are- strategic analysis, i.e. analysis of external or internal business environment of the organization; strategy development, is developing a strategy for the organization; strategy implementation, is all about implementing the developed strategy to attain the strategic objectives.</w:t>
      </w:r>
      <w:r>
        <w:rPr>
          <w:rFonts w:ascii="Times New Roman" w:cs="Times New Roman" w:eastAsia="Times New Roman" w:hAnsi="Times New Roman"/>
          <w:color w:val="222222"/>
          <w:sz w:val="24"/>
          <w:szCs w:val="24"/>
        </w:rPr>
        <w:t xml:space="preserve"> The strategic objective of the company is related with the establishment of its new manufacturing unit at Paignton. </w:t>
      </w:r>
    </w:p>
    <w:bookmarkStart w:id="3" w:name="_Toc513207223"/>
    <w:bookmarkStart w:id="4" w:name="_Toc513207792"/>
    <w:p>
      <w:pPr>
        <w:pStyle w:val="style1"/>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Findings and Analysis</w:t>
      </w:r>
      <w:bookmarkEnd w:id="3"/>
      <w:bookmarkEnd w:id="4"/>
    </w:p>
    <w:bookmarkStart w:id="5" w:name="_Toc513207224"/>
    <w:bookmarkStart w:id="6" w:name="_Toc513207793"/>
    <w:p>
      <w:pPr>
        <w:pStyle w:val="style2"/>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Strategic Analysis</w:t>
      </w:r>
      <w:bookmarkEnd w:id="5"/>
      <w:bookmarkEnd w:id="6"/>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This section of report includes the strategic analysis of Torbay Pharmaceuticals. The business environment in which company is carrying out its business activities is analyzed to assess the factors which could affect company`s strategic decision of esta</w:t>
      </w:r>
      <w:r>
        <w:rPr>
          <w:rFonts w:ascii="Times New Roman" w:cs="Times New Roman" w:hAnsi="Times New Roman"/>
          <w:sz w:val="24"/>
          <w:szCs w:val="24"/>
        </w:rPr>
        <w:t>blishing new manufacturing unit (Scherer, 2010).</w:t>
      </w:r>
    </w:p>
    <w:bookmarkStart w:id="7" w:name="_Toc513207225"/>
    <w:bookmarkStart w:id="8" w:name="_Toc513207794"/>
    <w:p>
      <w:pPr>
        <w:pStyle w:val="style3"/>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PESTLE Analysis</w:t>
      </w:r>
      <w:bookmarkEnd w:id="7"/>
      <w:bookmarkEnd w:id="8"/>
    </w:p>
    <w:p>
      <w:pPr>
        <w:pStyle w:val="style0"/>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Political</w:t>
      </w:r>
    </w:p>
    <w:p>
      <w:pPr>
        <w:pStyle w:val="style0"/>
        <w:spacing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For last few years, a huge number of pharmaceutical companies are going through an extreme political inquiry and inspection all over the world. Initially, in few countries like UK, the drug producing companies were in the easy-going phase, like, charging as they like, not having much pressure from any other sector and a lot more ease in the market. But, these companies were already facing tension in Europe and Japan, presently extended the area to the UK too, that has put drug distributors in trouble too. Margins were already low, resulting in pricing pressure that leads to losses for many drugmakers including Johnson and Johnson. Political pressures can be a major challenge for the pharmaceutical industry. In the UK, particularly several things have changed because of the rising political pressure.  Such pressures become a cause of worry for the drug makers, distributors and even the investors who are worried that under rising pricing pressure, the drug makers would have to provide steeper discounts. The current situation in the UK is sparking fears over what may come next. During recent years, politicians and pharmacy managers have added to the industry’s pressure. Such pressures do not just become an impediment to growth but also have the potential to cause losses</w:t>
      </w:r>
    </w:p>
    <w:p>
      <w:pPr>
        <w:pStyle w:val="style0"/>
        <w:spacing w:lineRule="auto" w:line="360"/>
        <w:jc w:val="both"/>
        <w:rPr>
          <w:rFonts w:ascii="Times New Roman" w:cs="Times New Roman" w:eastAsia="Times New Roman" w:hAnsi="Times New Roman"/>
          <w:sz w:val="24"/>
          <w:szCs w:val="24"/>
        </w:rPr>
      </w:pPr>
    </w:p>
    <w:p>
      <w:pPr>
        <w:pStyle w:val="style0"/>
        <w:shd w:val="clear" w:color="auto" w:fill="ffffff"/>
        <w:spacing w:after="0" w:lineRule="auto" w:line="360"/>
        <w:jc w:val="both"/>
        <w:rPr>
          <w:rFonts w:ascii="Times New Roman" w:cs="Times New Roman" w:eastAsia="Times New Roman" w:hAnsi="Times New Roman"/>
          <w:b/>
          <w:color w:val="222222"/>
          <w:sz w:val="24"/>
          <w:szCs w:val="24"/>
        </w:rPr>
      </w:pPr>
      <w:r>
        <w:rPr>
          <w:rFonts w:ascii="Times New Roman" w:cs="Times New Roman" w:eastAsia="Times New Roman" w:hAnsi="Times New Roman"/>
          <w:b/>
          <w:color w:val="222222"/>
          <w:sz w:val="24"/>
          <w:szCs w:val="24"/>
        </w:rPr>
        <w:t>Economic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It is somewhat like to the factors of macro- economic like the different ratios. As all these factors are giving major impacts that how the </w:t>
      </w:r>
      <w:r>
        <w:rPr>
          <w:rFonts w:ascii="Times New Roman" w:cs="Times New Roman" w:eastAsia="Times New Roman" w:hAnsi="Times New Roman"/>
          <w:color w:val="222222"/>
          <w:sz w:val="24"/>
          <w:szCs w:val="24"/>
        </w:rPr>
        <w:t>business</w:t>
      </w:r>
      <w:r>
        <w:rPr>
          <w:rFonts w:ascii="Times New Roman" w:cs="Times New Roman" w:eastAsia="Times New Roman" w:hAnsi="Times New Roman"/>
          <w:color w:val="222222"/>
          <w:sz w:val="24"/>
          <w:szCs w:val="24"/>
        </w:rPr>
        <w:t xml:space="preserve"> is operating and making decisions.</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The growth of pharmaceutical market is linked with the growth GDP. The sale force is increased by USA it is growing fast among the key markets and help in increasing the sale representative and sale volume. </w:t>
      </w:r>
    </w:p>
    <w:p>
      <w:pPr>
        <w:pStyle w:val="style0"/>
        <w:spacing w:lineRule="auto" w:line="360"/>
        <w:jc w:val="both"/>
        <w:rPr>
          <w:rFonts w:ascii="Times New Roman" w:cs="Times New Roman" w:eastAsia="Times New Roman" w:hAnsi="Times New Roman"/>
          <w:sz w:val="24"/>
          <w:szCs w:val="24"/>
        </w:rPr>
      </w:pPr>
    </w:p>
    <w:p>
      <w:pPr>
        <w:pStyle w:val="style0"/>
        <w:shd w:val="clear" w:color="auto" w:fill="ffffff"/>
        <w:spacing w:after="0" w:lineRule="auto" w:line="360"/>
        <w:jc w:val="both"/>
        <w:rPr>
          <w:rFonts w:ascii="Times New Roman" w:cs="Times New Roman" w:eastAsia="Times New Roman" w:hAnsi="Times New Roman"/>
          <w:b/>
          <w:color w:val="222222"/>
          <w:sz w:val="24"/>
          <w:szCs w:val="24"/>
        </w:rPr>
      </w:pPr>
      <w:r>
        <w:rPr>
          <w:rFonts w:ascii="Times New Roman" w:cs="Times New Roman" w:eastAsia="Times New Roman" w:hAnsi="Times New Roman"/>
          <w:b/>
          <w:color w:val="222222"/>
          <w:sz w:val="24"/>
          <w:szCs w:val="24"/>
        </w:rPr>
        <w:t>Social</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The social change includes changes in culture population growth, health problem etc. The operating system and the products of company which are in demand are affected by the social factors.  Case study shows that the ageing population and Medicare are reformed and extended the coverage of drug for elders.</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hAnsi="Times New Roman"/>
          <w:b/>
          <w:sz w:val="24"/>
          <w:szCs w:val="24"/>
          <w:shd w:val="clear" w:color="auto" w:fill="ffffff"/>
        </w:rPr>
      </w:pPr>
      <w:r>
        <w:rPr>
          <w:rFonts w:ascii="Times New Roman" w:cs="Times New Roman" w:hAnsi="Times New Roman"/>
          <w:b/>
          <w:sz w:val="24"/>
          <w:szCs w:val="24"/>
          <w:shd w:val="clear" w:color="auto" w:fill="ffffff"/>
        </w:rPr>
        <w:t>Technological </w:t>
      </w:r>
    </w:p>
    <w:p>
      <w:pPr>
        <w:pStyle w:val="style0"/>
        <w:spacing w:lineRule="auto" w:line="360"/>
        <w:jc w:val="both"/>
        <w:rPr>
          <w:rFonts w:ascii="Times New Roman" w:cs="Times New Roman" w:hAnsi="Times New Roman"/>
          <w:sz w:val="24"/>
          <w:szCs w:val="24"/>
        </w:rPr>
      </w:pPr>
      <w:r>
        <w:rPr>
          <w:rFonts w:ascii="Times New Roman" w:cs="Times New Roman" w:eastAsia="Times New Roman" w:hAnsi="Times New Roman"/>
          <w:color w:val="222222"/>
          <w:sz w:val="24"/>
          <w:szCs w:val="24"/>
        </w:rPr>
        <w:t>The biotech has become the mainstream as it has a specific effect, complexity and it is</w:t>
      </w:r>
      <w:r>
        <w:rPr>
          <w:rFonts w:ascii="Times New Roman" w:cs="Times New Roman" w:eastAsia="Times New Roman" w:hAnsi="Times New Roman"/>
          <w:color w:val="222222"/>
          <w:sz w:val="24"/>
          <w:szCs w:val="24"/>
        </w:rPr>
        <w:t> vulnerable</w:t>
      </w:r>
      <w:r>
        <w:rPr>
          <w:rFonts w:ascii="Times New Roman" w:cs="Times New Roman" w:eastAsia="Times New Roman" w:hAnsi="Times New Roman"/>
          <w:color w:val="222222"/>
          <w:sz w:val="24"/>
          <w:szCs w:val="24"/>
        </w:rPr>
        <w:t xml:space="preserve"> to the generic competition. In the year 2016 it has contributed to the quarter of sale which was leading the developed player and has acquired the biological capacities</w:t>
      </w:r>
      <w:r>
        <w:rPr>
          <w:rFonts w:ascii="Times New Roman" w:cs="Times New Roman" w:hAnsi="Times New Roman"/>
          <w:sz w:val="24"/>
          <w:szCs w:val="24"/>
        </w:rPr>
        <w:t xml:space="preserve"> ( Steger, 2010)</w:t>
      </w:r>
      <w:r>
        <w:rPr>
          <w:rFonts w:ascii="Times New Roman" w:cs="Times New Roman" w:eastAsia="Times New Roman" w:hAnsi="Times New Roman"/>
          <w:color w:val="222222"/>
          <w:sz w:val="24"/>
          <w:szCs w:val="24"/>
        </w:rPr>
        <w:t>. In 2005 the biotech was trade 700 publicly across the world.  The advanced medicines of higher quality and higher effectiveness are produced with the better technology. </w:t>
      </w:r>
    </w:p>
    <w:p>
      <w:pPr>
        <w:pStyle w:val="style0"/>
        <w:spacing w:lineRule="auto" w:line="360"/>
        <w:jc w:val="both"/>
        <w:rPr>
          <w:rFonts w:ascii="Times New Roman" w:cs="Times New Roman" w:hAnsi="Times New Roman"/>
          <w:b/>
          <w:sz w:val="24"/>
          <w:szCs w:val="24"/>
          <w:shd w:val="clear" w:color="auto" w:fill="ffffff"/>
        </w:rPr>
      </w:pPr>
      <w:r>
        <w:rPr>
          <w:rFonts w:ascii="Times New Roman" w:cs="Times New Roman" w:hAnsi="Times New Roman"/>
          <w:b/>
          <w:sz w:val="24"/>
          <w:szCs w:val="24"/>
          <w:shd w:val="clear" w:color="auto" w:fill="ffffff"/>
        </w:rPr>
        <w:t>Environment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The environment</w:t>
      </w:r>
      <w:r>
        <w:rPr>
          <w:rFonts w:ascii="Times New Roman" w:cs="Times New Roman" w:eastAsia="Times New Roman" w:hAnsi="Times New Roman"/>
          <w:color w:val="222222"/>
          <w:sz w:val="24"/>
          <w:szCs w:val="24"/>
        </w:rPr>
        <w:t>al factors are mainly for the </w:t>
      </w:r>
      <w:r>
        <w:rPr>
          <w:rFonts w:ascii="Times New Roman" w:cs="Times New Roman" w:eastAsia="Times New Roman" w:hAnsi="Times New Roman"/>
          <w:color w:val="222222"/>
          <w:sz w:val="24"/>
          <w:szCs w:val="24"/>
        </w:rPr>
        <w:t>issue of green house like pollution and waste.</w:t>
      </w:r>
    </w:p>
    <w:p>
      <w:pPr>
        <w:pStyle w:val="style0"/>
        <w:spacing w:lineRule="auto" w:line="360"/>
        <w:jc w:val="both"/>
        <w:rPr>
          <w:rFonts w:ascii="Times New Roman" w:cs="Times New Roman" w:hAnsi="Times New Roman"/>
          <w:sz w:val="24"/>
          <w:szCs w:val="24"/>
        </w:rPr>
      </w:pPr>
      <w:r>
        <w:rPr>
          <w:rFonts w:ascii="Times New Roman" w:cs="Times New Roman" w:eastAsia="Times New Roman" w:hAnsi="Times New Roman"/>
          <w:color w:val="222222"/>
          <w:sz w:val="24"/>
          <w:szCs w:val="24"/>
        </w:rPr>
        <w:t>The pharmaceutical industry have two issues and the medicine producers must have to find out the through which the problems related to health can be solved out which are caused due to the pollution</w:t>
      </w:r>
      <w:r>
        <w:rPr>
          <w:rFonts w:ascii="Times New Roman" w:cs="Times New Roman" w:hAnsi="Times New Roman"/>
          <w:sz w:val="24"/>
          <w:szCs w:val="24"/>
        </w:rPr>
        <w:t xml:space="preserve"> (Chandrasekram, 2011)</w:t>
      </w:r>
      <w:r>
        <w:rPr>
          <w:rFonts w:ascii="Times New Roman" w:cs="Times New Roman" w:eastAsia="Times New Roman" w:hAnsi="Times New Roman"/>
          <w:color w:val="222222"/>
          <w:sz w:val="24"/>
          <w:szCs w:val="24"/>
        </w:rPr>
        <w:t xml:space="preserve">. The </w:t>
      </w:r>
      <w:r>
        <w:rPr>
          <w:rFonts w:ascii="Times New Roman" w:cs="Times New Roman" w:eastAsia="Times New Roman" w:hAnsi="Times New Roman"/>
          <w:color w:val="222222"/>
          <w:sz w:val="24"/>
          <w:szCs w:val="24"/>
        </w:rPr>
        <w:t>hygiene's</w:t>
      </w:r>
      <w:r>
        <w:rPr>
          <w:rFonts w:ascii="Times New Roman" w:cs="Times New Roman" w:eastAsia="Times New Roman" w:hAnsi="Times New Roman"/>
          <w:color w:val="222222"/>
          <w:sz w:val="24"/>
          <w:szCs w:val="24"/>
        </w:rPr>
        <w:t xml:space="preserve"> of environment are very effective as the disease appears due to it and the </w:t>
      </w:r>
      <w:r>
        <w:rPr>
          <w:rFonts w:ascii="Times New Roman" w:cs="Times New Roman" w:eastAsia="Times New Roman" w:hAnsi="Times New Roman"/>
          <w:color w:val="222222"/>
          <w:sz w:val="24"/>
          <w:szCs w:val="24"/>
        </w:rPr>
        <w:t>need of more medicines arouses</w:t>
      </w:r>
      <w:r>
        <w:rPr>
          <w:rFonts w:ascii="Times New Roman" w:cs="Times New Roman" w:eastAsia="Times New Roman" w:hAnsi="Times New Roman"/>
          <w:color w:val="222222"/>
          <w:sz w:val="24"/>
          <w:szCs w:val="24"/>
        </w:rPr>
        <w:t xml:space="preserve"> to solve it.</w:t>
      </w:r>
      <w:r>
        <w:rPr>
          <w:rFonts w:ascii="Times New Roman" w:cs="Times New Roman" w:eastAsia="Times New Roman" w:hAnsi="Times New Roman"/>
          <w:color w:val="500050"/>
          <w:sz w:val="24"/>
          <w:szCs w:val="24"/>
          <w:shd w:val="clear" w:color="auto" w:fill="ffffff"/>
        </w:rPr>
        <w:br/>
      </w:r>
    </w:p>
    <w:p>
      <w:pPr>
        <w:pStyle w:val="style0"/>
        <w:shd w:val="clear" w:color="auto" w:fill="ffffff"/>
        <w:spacing w:after="0" w:lineRule="auto" w:line="360"/>
        <w:jc w:val="both"/>
        <w:rPr>
          <w:rFonts w:ascii="Times New Roman" w:cs="Times New Roman" w:eastAsia="Times New Roman" w:hAnsi="Times New Roman"/>
          <w:b/>
          <w:color w:val="222222"/>
          <w:sz w:val="24"/>
          <w:szCs w:val="24"/>
        </w:rPr>
      </w:pPr>
      <w:r>
        <w:rPr>
          <w:rFonts w:ascii="Times New Roman" w:cs="Times New Roman" w:eastAsia="Times New Roman" w:hAnsi="Times New Roman"/>
          <w:b/>
          <w:color w:val="222222"/>
          <w:sz w:val="24"/>
          <w:szCs w:val="24"/>
        </w:rPr>
        <w:t>Legal </w:t>
      </w:r>
    </w:p>
    <w:p>
      <w:pPr>
        <w:pStyle w:val="style0"/>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Consumer law health and safety law and employment law are the legal factors</w:t>
      </w:r>
      <w:r>
        <w:rPr>
          <w:rFonts w:ascii="Times New Roman" w:cs="Times New Roman" w:eastAsia="Times New Roman" w:hAnsi="Times New Roman"/>
          <w:color w:val="222222"/>
          <w:sz w:val="24"/>
          <w:szCs w:val="24"/>
        </w:rPr>
        <w:t xml:space="preserve">. </w:t>
      </w:r>
      <w:r>
        <w:rPr>
          <w:rFonts w:ascii="Times New Roman" w:cs="Times New Roman" w:eastAsia="Times New Roman" w:hAnsi="Times New Roman"/>
          <w:color w:val="222222"/>
          <w:sz w:val="24"/>
          <w:szCs w:val="24"/>
        </w:rPr>
        <w:t xml:space="preserve">The pharmaceutical </w:t>
      </w:r>
      <w:r>
        <w:rPr>
          <w:rFonts w:ascii="Times New Roman" w:cs="Times New Roman" w:eastAsia="Times New Roman" w:hAnsi="Times New Roman"/>
          <w:color w:val="222222"/>
          <w:sz w:val="24"/>
          <w:szCs w:val="24"/>
        </w:rPr>
        <w:t>industry is</w:t>
      </w:r>
      <w:r>
        <w:rPr>
          <w:rFonts w:ascii="Times New Roman" w:cs="Times New Roman" w:eastAsia="Times New Roman" w:hAnsi="Times New Roman"/>
          <w:color w:val="222222"/>
          <w:sz w:val="24"/>
          <w:szCs w:val="24"/>
        </w:rPr>
        <w:t xml:space="preserve"> subjected to regulatory and the data is </w:t>
      </w:r>
      <w:r>
        <w:rPr>
          <w:rFonts w:ascii="Times New Roman" w:cs="Times New Roman" w:eastAsia="Times New Roman" w:hAnsi="Times New Roman"/>
          <w:color w:val="222222"/>
          <w:sz w:val="24"/>
          <w:szCs w:val="24"/>
        </w:rPr>
        <w:t>examined</w:t>
      </w:r>
      <w:r>
        <w:rPr>
          <w:rFonts w:ascii="Times New Roman" w:cs="Times New Roman" w:eastAsia="Times New Roman" w:hAnsi="Times New Roman"/>
          <w:color w:val="222222"/>
          <w:sz w:val="24"/>
          <w:szCs w:val="24"/>
        </w:rPr>
        <w:t xml:space="preserve"> by the department for supporting the efficiency and stability and safety.</w:t>
      </w:r>
      <w:r>
        <w:rPr>
          <w:rFonts w:ascii="Times New Roman" w:cs="Times New Roman" w:eastAsia="Times New Roman" w:hAnsi="Times New Roman"/>
          <w:color w:val="222222"/>
          <w:sz w:val="24"/>
          <w:szCs w:val="24"/>
        </w:rPr>
        <w:t xml:space="preserve"> </w:t>
      </w:r>
      <w:r>
        <w:rPr>
          <w:rFonts w:ascii="Times New Roman" w:cs="Times New Roman" w:eastAsia="Times New Roman" w:hAnsi="Times New Roman"/>
          <w:color w:val="222222"/>
          <w:sz w:val="24"/>
          <w:szCs w:val="24"/>
        </w:rPr>
        <w:t xml:space="preserve">The </w:t>
      </w:r>
      <w:r>
        <w:rPr>
          <w:rFonts w:ascii="Times New Roman" w:cs="Times New Roman" w:eastAsia="Times New Roman" w:hAnsi="Times New Roman"/>
          <w:color w:val="222222"/>
          <w:sz w:val="24"/>
          <w:szCs w:val="24"/>
        </w:rPr>
        <w:t>promotion of pharmaceuticals is</w:t>
      </w:r>
      <w:r>
        <w:rPr>
          <w:rFonts w:ascii="Times New Roman" w:cs="Times New Roman" w:eastAsia="Times New Roman" w:hAnsi="Times New Roman"/>
          <w:color w:val="222222"/>
          <w:sz w:val="24"/>
          <w:szCs w:val="24"/>
        </w:rPr>
        <w:t xml:space="preserve"> subjected to self regulations. It is essential that </w:t>
      </w:r>
      <w:r>
        <w:rPr>
          <w:rFonts w:ascii="Times New Roman" w:cs="Times New Roman" w:eastAsia="Times New Roman" w:hAnsi="Times New Roman"/>
          <w:color w:val="222222"/>
          <w:sz w:val="24"/>
          <w:szCs w:val="24"/>
        </w:rPr>
        <w:t>the entire</w:t>
      </w:r>
      <w:r>
        <w:rPr>
          <w:rFonts w:ascii="Times New Roman" w:cs="Times New Roman" w:eastAsia="Times New Roman" w:hAnsi="Times New Roman"/>
          <w:color w:val="222222"/>
          <w:sz w:val="24"/>
          <w:szCs w:val="24"/>
        </w:rPr>
        <w:t xml:space="preserve"> representative should pass all the medical examination testing</w:t>
      </w:r>
      <w:r>
        <w:rPr>
          <w:rFonts w:ascii="Times New Roman" w:cs="Times New Roman" w:eastAsia="Times New Roman" w:hAnsi="Times New Roman"/>
          <w:color w:val="222222"/>
          <w:sz w:val="24"/>
          <w:szCs w:val="24"/>
        </w:rPr>
        <w:t xml:space="preserve"> </w:t>
      </w:r>
      <w:r>
        <w:rPr>
          <w:rFonts w:ascii="Times New Roman" w:cs="Times New Roman" w:hAnsi="Times New Roman"/>
          <w:sz w:val="24"/>
          <w:szCs w:val="24"/>
        </w:rPr>
        <w:t>( George, 2010)</w:t>
      </w:r>
      <w:r>
        <w:rPr>
          <w:rFonts w:ascii="Times New Roman" w:cs="Times New Roman" w:eastAsia="Times New Roman" w:hAnsi="Times New Roman"/>
          <w:color w:val="222222"/>
          <w:sz w:val="24"/>
          <w:szCs w:val="24"/>
        </w:rPr>
        <w:t>. Agencies are required by government of some countries for the checking of consistency of promotional claim with the data.</w:t>
      </w:r>
    </w:p>
    <w:p>
      <w:pPr>
        <w:pStyle w:val="style0"/>
        <w:spacing w:lineRule="auto" w:line="360"/>
        <w:jc w:val="both"/>
        <w:rPr>
          <w:rFonts w:ascii="Times New Roman" w:cs="Times New Roman" w:eastAsia="Times New Roman" w:hAnsi="Times New Roman"/>
          <w:b/>
          <w:bCs/>
          <w:color w:val="4f81bd"/>
          <w:sz w:val="24"/>
          <w:szCs w:val="24"/>
        </w:rPr>
      </w:pPr>
    </w:p>
    <w:bookmarkStart w:id="9" w:name="_Toc513207226"/>
    <w:bookmarkStart w:id="10" w:name="_Toc513207795"/>
    <w:p>
      <w:pPr>
        <w:pStyle w:val="style3"/>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SWOT Analysis</w:t>
      </w:r>
      <w:bookmarkEnd w:id="9"/>
      <w:bookmarkEnd w:id="10"/>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The crucial element for the strategic management is SWOT; it helps the companies in identifying their strength, weakness, </w:t>
      </w:r>
      <w:r>
        <w:rPr>
          <w:rFonts w:ascii="Times New Roman" w:cs="Times New Roman" w:eastAsia="Times New Roman" w:hAnsi="Times New Roman"/>
          <w:color w:val="222222"/>
          <w:sz w:val="24"/>
          <w:szCs w:val="24"/>
        </w:rPr>
        <w:t>and opportunities</w:t>
      </w:r>
      <w:r>
        <w:rPr>
          <w:rFonts w:ascii="Times New Roman" w:cs="Times New Roman" w:eastAsia="Times New Roman" w:hAnsi="Times New Roman"/>
          <w:color w:val="222222"/>
          <w:sz w:val="24"/>
          <w:szCs w:val="24"/>
        </w:rPr>
        <w:t xml:space="preserve"> threats.</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The SWOT Analysis of Torbay Pharmaceuticals:</w:t>
      </w:r>
    </w:p>
    <w:tbl>
      <w:tblPr>
        <w:tblStyle w:val="style154"/>
        <w:tblW w:w="0" w:type="auto"/>
        <w:tblLook w:val="04A0" w:firstRow="1" w:lastRow="0" w:firstColumn="1" w:lastColumn="0" w:noHBand="0" w:noVBand="1"/>
      </w:tblPr>
      <w:tblGrid>
        <w:gridCol w:w="4788"/>
        <w:gridCol w:w="4788"/>
      </w:tblGrid>
      <w:tr>
        <w:trPr/>
        <w:tc>
          <w:tcPr>
            <w:tcW w:w="4788" w:type="dxa"/>
            <w:tcBorders/>
            <w:tcFitText w:val="false"/>
          </w:tcPr>
          <w:p>
            <w:pPr>
              <w:pStyle w:val="style0"/>
              <w:spacing w:lineRule="auto" w:line="360"/>
              <w:jc w:val="both"/>
              <w:rPr>
                <w:rFonts w:ascii="Times New Roman" w:cs="Times New Roman" w:eastAsia="Times New Roman" w:hAnsi="Times New Roman"/>
                <w:b/>
                <w:color w:val="222222"/>
                <w:sz w:val="24"/>
                <w:szCs w:val="24"/>
              </w:rPr>
            </w:pPr>
            <w:r>
              <w:rPr>
                <w:rFonts w:ascii="Times New Roman" w:cs="Times New Roman" w:eastAsia="Times New Roman" w:hAnsi="Times New Roman"/>
                <w:b/>
                <w:color w:val="222222"/>
                <w:sz w:val="24"/>
                <w:szCs w:val="24"/>
              </w:rPr>
              <w:t>Strength</w:t>
            </w:r>
          </w:p>
          <w:p>
            <w:pPr>
              <w:pStyle w:val="style179"/>
              <w:numPr>
                <w:ilvl w:val="0"/>
                <w:numId w:val="7"/>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Cost related benefits to the businesses</w:t>
            </w:r>
          </w:p>
          <w:p>
            <w:pPr>
              <w:pStyle w:val="style179"/>
              <w:numPr>
                <w:ilvl w:val="0"/>
                <w:numId w:val="7"/>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Reputation as pharmaceuticals company</w:t>
            </w:r>
          </w:p>
          <w:p>
            <w:pPr>
              <w:pStyle w:val="style179"/>
              <w:numPr>
                <w:ilvl w:val="0"/>
                <w:numId w:val="7"/>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Higher quality healthcare and research through hospitals</w:t>
            </w:r>
          </w:p>
        </w:tc>
        <w:tc>
          <w:tcPr>
            <w:tcW w:w="4788" w:type="dxa"/>
            <w:tcBorders/>
            <w:tcFitText w:val="false"/>
          </w:tcPr>
          <w:p>
            <w:pPr>
              <w:pStyle w:val="style0"/>
              <w:spacing w:lineRule="auto" w:line="360"/>
              <w:jc w:val="both"/>
              <w:rPr>
                <w:rFonts w:ascii="Times New Roman" w:cs="Times New Roman" w:eastAsia="Times New Roman" w:hAnsi="Times New Roman"/>
                <w:b/>
                <w:color w:val="222222"/>
                <w:sz w:val="24"/>
                <w:szCs w:val="24"/>
              </w:rPr>
            </w:pPr>
            <w:r>
              <w:rPr>
                <w:rFonts w:ascii="Times New Roman" w:cs="Times New Roman" w:eastAsia="Times New Roman" w:hAnsi="Times New Roman"/>
                <w:b/>
                <w:color w:val="222222"/>
                <w:sz w:val="24"/>
                <w:szCs w:val="24"/>
              </w:rPr>
              <w:t>Weaknesses</w:t>
            </w:r>
          </w:p>
          <w:p>
            <w:pPr>
              <w:pStyle w:val="style179"/>
              <w:numPr>
                <w:ilvl w:val="0"/>
                <w:numId w:val="14"/>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Peripheral location</w:t>
            </w:r>
          </w:p>
          <w:p>
            <w:pPr>
              <w:pStyle w:val="style179"/>
              <w:numPr>
                <w:ilvl w:val="0"/>
                <w:numId w:val="14"/>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Low levels of job density</w:t>
            </w:r>
          </w:p>
          <w:p>
            <w:pPr>
              <w:pStyle w:val="style179"/>
              <w:numPr>
                <w:ilvl w:val="0"/>
                <w:numId w:val="14"/>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D</w:t>
            </w:r>
            <w:r>
              <w:rPr>
                <w:rFonts w:ascii="Times New Roman" w:cs="Times New Roman" w:eastAsia="Times New Roman" w:hAnsi="Times New Roman"/>
                <w:color w:val="222222"/>
                <w:sz w:val="24"/>
                <w:szCs w:val="24"/>
              </w:rPr>
              <w:t>eprivation of serviced premises for employment</w:t>
            </w:r>
          </w:p>
          <w:p>
            <w:pPr>
              <w:pStyle w:val="style179"/>
              <w:numPr>
                <w:ilvl w:val="0"/>
                <w:numId w:val="14"/>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Economic inactivity at high level</w:t>
            </w:r>
          </w:p>
        </w:tc>
      </w:tr>
      <w:tr>
        <w:tblPrEx/>
        <w:trPr/>
        <w:tc>
          <w:tcPr>
            <w:tcW w:w="4788" w:type="dxa"/>
            <w:tcBorders/>
            <w:tcFitText w:val="false"/>
          </w:tcPr>
          <w:p>
            <w:pPr>
              <w:pStyle w:val="style0"/>
              <w:spacing w:lineRule="auto" w:line="360"/>
              <w:jc w:val="both"/>
              <w:rPr>
                <w:rFonts w:ascii="Times New Roman" w:cs="Times New Roman" w:eastAsia="Times New Roman" w:hAnsi="Times New Roman"/>
                <w:b/>
                <w:color w:val="222222"/>
                <w:sz w:val="24"/>
                <w:szCs w:val="24"/>
              </w:rPr>
            </w:pPr>
            <w:r>
              <w:rPr>
                <w:rFonts w:ascii="Times New Roman" w:cs="Times New Roman" w:eastAsia="Times New Roman" w:hAnsi="Times New Roman"/>
                <w:b/>
                <w:color w:val="222222"/>
                <w:sz w:val="24"/>
                <w:szCs w:val="24"/>
              </w:rPr>
              <w:t>Opportunities</w:t>
            </w:r>
          </w:p>
          <w:p>
            <w:pPr>
              <w:pStyle w:val="style179"/>
              <w:numPr>
                <w:ilvl w:val="0"/>
                <w:numId w:val="5"/>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Advancement of technology</w:t>
            </w:r>
          </w:p>
          <w:p>
            <w:pPr>
              <w:pStyle w:val="style179"/>
              <w:numPr>
                <w:ilvl w:val="0"/>
                <w:numId w:val="5"/>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Age factor can increase demand of medicines</w:t>
            </w:r>
          </w:p>
          <w:p>
            <w:pPr>
              <w:pStyle w:val="style179"/>
              <w:numPr>
                <w:ilvl w:val="0"/>
                <w:numId w:val="5"/>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Individuals tendency for being healthy</w:t>
            </w:r>
          </w:p>
        </w:tc>
        <w:tc>
          <w:tcPr>
            <w:tcW w:w="4788" w:type="dxa"/>
            <w:tcBorders/>
            <w:tcFitText w:val="false"/>
          </w:tcPr>
          <w:p>
            <w:pPr>
              <w:pStyle w:val="style0"/>
              <w:spacing w:lineRule="auto" w:line="360"/>
              <w:jc w:val="both"/>
              <w:rPr>
                <w:rFonts w:ascii="Times New Roman" w:cs="Times New Roman" w:eastAsia="Times New Roman" w:hAnsi="Times New Roman"/>
                <w:b/>
                <w:color w:val="222222"/>
                <w:sz w:val="24"/>
                <w:szCs w:val="24"/>
              </w:rPr>
            </w:pPr>
            <w:r>
              <w:rPr>
                <w:rFonts w:ascii="Times New Roman" w:cs="Times New Roman" w:eastAsia="Times New Roman" w:hAnsi="Times New Roman"/>
                <w:b/>
                <w:color w:val="222222"/>
                <w:sz w:val="24"/>
                <w:szCs w:val="24"/>
              </w:rPr>
              <w:t>Threats</w:t>
            </w:r>
          </w:p>
          <w:p>
            <w:pPr>
              <w:pStyle w:val="style179"/>
              <w:numPr>
                <w:ilvl w:val="0"/>
                <w:numId w:val="17"/>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Social Trends</w:t>
            </w:r>
          </w:p>
          <w:p>
            <w:pPr>
              <w:pStyle w:val="style179"/>
              <w:numPr>
                <w:ilvl w:val="0"/>
                <w:numId w:val="17"/>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Bad economic conditions</w:t>
            </w:r>
          </w:p>
          <w:p>
            <w:pPr>
              <w:pStyle w:val="style179"/>
              <w:numPr>
                <w:ilvl w:val="0"/>
                <w:numId w:val="17"/>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Perception of customers about medicines</w:t>
            </w:r>
          </w:p>
          <w:p>
            <w:pPr>
              <w:pStyle w:val="style179"/>
              <w:numPr>
                <w:ilvl w:val="0"/>
                <w:numId w:val="17"/>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Lack of investment</w:t>
            </w:r>
          </w:p>
          <w:p>
            <w:pPr>
              <w:pStyle w:val="style179"/>
              <w:numPr>
                <w:ilvl w:val="0"/>
                <w:numId w:val="17"/>
              </w:numPr>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Huge investment on R&amp;D</w:t>
            </w:r>
          </w:p>
        </w:tc>
      </w:tr>
    </w:tbl>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fldChar w:fldCharType="begin"/>
      </w:r>
      <w:r>
        <w:rPr>
          <w:rFonts w:ascii="Times New Roman" w:cs="Times New Roman" w:eastAsia="Times New Roman" w:hAnsi="Times New Roman"/>
          <w:color w:val="222222"/>
          <w:sz w:val="24"/>
          <w:szCs w:val="24"/>
        </w:rPr>
        <w:instrText xml:space="preserve"> CITATION Set15 \l 1033 </w:instrText>
      </w:r>
      <w:r>
        <w:rPr>
          <w:rFonts w:ascii="Times New Roman" w:cs="Times New Roman" w:eastAsia="Times New Roman" w:hAnsi="Times New Roman"/>
          <w:color w:val="222222"/>
          <w:sz w:val="24"/>
          <w:szCs w:val="24"/>
        </w:rPr>
        <w:fldChar w:fldCharType="separate"/>
      </w:r>
      <w:r>
        <w:rPr>
          <w:rFonts w:ascii="Times New Roman" w:cs="Times New Roman" w:eastAsia="Times New Roman" w:hAnsi="Times New Roman"/>
          <w:noProof/>
          <w:color w:val="222222"/>
          <w:sz w:val="24"/>
          <w:szCs w:val="24"/>
        </w:rPr>
        <w:t>(Seth, 2015)</w:t>
      </w:r>
      <w:r>
        <w:rPr>
          <w:rFonts w:ascii="Times New Roman" w:cs="Times New Roman" w:eastAsia="Times New Roman" w:hAnsi="Times New Roman"/>
          <w:color w:val="222222"/>
          <w:sz w:val="24"/>
          <w:szCs w:val="24"/>
        </w:rPr>
        <w:fldChar w:fldCharType="end"/>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A brief discussion of SWOT analysis is given below-</w:t>
      </w:r>
    </w:p>
    <w:p>
      <w:pPr>
        <w:pStyle w:val="style0"/>
        <w:shd w:val="clear" w:color="auto" w:fill="ffffff"/>
        <w:spacing w:after="0" w:lineRule="auto" w:line="360"/>
        <w:jc w:val="both"/>
        <w:rPr>
          <w:rFonts w:ascii="Times New Roman" w:cs="Times New Roman" w:eastAsia="Times New Roman" w:hAnsi="Times New Roman"/>
          <w:b/>
          <w:color w:val="222222"/>
          <w:sz w:val="24"/>
          <w:szCs w:val="24"/>
        </w:rPr>
      </w:pPr>
      <w:r>
        <w:rPr>
          <w:rFonts w:ascii="Times New Roman" w:cs="Times New Roman" w:eastAsia="Times New Roman" w:hAnsi="Times New Roman"/>
          <w:b/>
          <w:color w:val="222222"/>
          <w:sz w:val="24"/>
          <w:szCs w:val="24"/>
        </w:rPr>
        <w:t>Strength</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Torbay is reputed pharmaceutical company and in business of pharmacy. It has strength in regards to the cost related benefits to the businesses. </w:t>
      </w:r>
      <w:r>
        <w:rPr>
          <w:rFonts w:ascii="Times New Roman" w:cs="Times New Roman" w:eastAsia="Times New Roman" w:hAnsi="Times New Roman"/>
          <w:color w:val="222222"/>
          <w:sz w:val="24"/>
          <w:szCs w:val="24"/>
        </w:rPr>
        <w:t>In addition to this, the healthcare system of company is also of higher quality. Through researches or it can be said that research &amp; development centre of the company is quite strong and provides certain benefits to the business</w:t>
      </w:r>
      <w:r>
        <w:rPr>
          <w:rFonts w:ascii="Times New Roman" w:cs="Times New Roman" w:eastAsia="Times New Roman" w:hAnsi="Times New Roman"/>
          <w:color w:val="222222"/>
          <w:sz w:val="24"/>
          <w:szCs w:val="24"/>
        </w:rPr>
        <w:fldChar w:fldCharType="begin"/>
      </w:r>
      <w:r>
        <w:rPr>
          <w:rFonts w:ascii="Times New Roman" w:cs="Times New Roman" w:eastAsia="Times New Roman" w:hAnsi="Times New Roman"/>
          <w:color w:val="222222"/>
          <w:sz w:val="24"/>
          <w:szCs w:val="24"/>
        </w:rPr>
        <w:instrText xml:space="preserve"> CITATION Set15 \l 1033 </w:instrText>
      </w:r>
      <w:r>
        <w:rPr>
          <w:rFonts w:ascii="Times New Roman" w:cs="Times New Roman" w:eastAsia="Times New Roman" w:hAnsi="Times New Roman"/>
          <w:color w:val="222222"/>
          <w:sz w:val="24"/>
          <w:szCs w:val="24"/>
        </w:rPr>
        <w:fldChar w:fldCharType="separate"/>
      </w:r>
      <w:r>
        <w:rPr>
          <w:rFonts w:ascii="Times New Roman" w:cs="Times New Roman" w:eastAsia="Times New Roman" w:hAnsi="Times New Roman"/>
          <w:noProof/>
          <w:color w:val="222222"/>
          <w:sz w:val="24"/>
          <w:szCs w:val="24"/>
        </w:rPr>
        <w:t xml:space="preserve"> (Seth, 2015)</w:t>
      </w:r>
      <w:r>
        <w:rPr>
          <w:rFonts w:ascii="Times New Roman" w:cs="Times New Roman" w:eastAsia="Times New Roman" w:hAnsi="Times New Roman"/>
          <w:color w:val="222222"/>
          <w:sz w:val="24"/>
          <w:szCs w:val="24"/>
        </w:rPr>
        <w:fldChar w:fldCharType="end"/>
      </w:r>
      <w:r>
        <w:rPr>
          <w:rFonts w:ascii="Times New Roman" w:cs="Times New Roman" w:eastAsia="Times New Roman" w:hAnsi="Times New Roman"/>
          <w:color w:val="222222"/>
          <w:sz w:val="24"/>
          <w:szCs w:val="24"/>
        </w:rPr>
        <w:t>.</w:t>
      </w:r>
    </w:p>
    <w:p>
      <w:pPr>
        <w:pStyle w:val="style0"/>
        <w:shd w:val="clear" w:color="auto" w:fill="ffffff"/>
        <w:spacing w:after="0" w:lineRule="auto" w:line="360"/>
        <w:jc w:val="both"/>
        <w:rPr>
          <w:rFonts w:ascii="Times New Roman" w:cs="Times New Roman" w:eastAsia="Times New Roman" w:hAnsi="Times New Roman"/>
          <w:b/>
          <w:color w:val="222222"/>
          <w:sz w:val="24"/>
          <w:szCs w:val="24"/>
        </w:rPr>
      </w:pPr>
      <w:r>
        <w:rPr>
          <w:rFonts w:ascii="Times New Roman" w:cs="Times New Roman" w:eastAsia="Times New Roman" w:hAnsi="Times New Roman"/>
          <w:b/>
          <w:color w:val="222222"/>
          <w:sz w:val="24"/>
          <w:szCs w:val="24"/>
        </w:rPr>
        <w:t>Weakness</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Apart from the strengths, </w:t>
      </w:r>
      <w:r>
        <w:rPr>
          <w:rFonts w:ascii="Times New Roman" w:cs="Times New Roman" w:eastAsia="Times New Roman" w:hAnsi="Times New Roman"/>
          <w:color w:val="222222"/>
          <w:sz w:val="24"/>
          <w:szCs w:val="24"/>
        </w:rPr>
        <w:t>company also has</w:t>
      </w:r>
      <w:r>
        <w:rPr>
          <w:rFonts w:ascii="Times New Roman" w:cs="Times New Roman" w:eastAsia="Times New Roman" w:hAnsi="Times New Roman"/>
          <w:color w:val="222222"/>
          <w:sz w:val="24"/>
          <w:szCs w:val="24"/>
        </w:rPr>
        <w:t xml:space="preserve"> </w:t>
      </w:r>
      <w:r>
        <w:rPr>
          <w:rFonts w:ascii="Times New Roman" w:cs="Times New Roman" w:eastAsia="Times New Roman" w:hAnsi="Times New Roman"/>
          <w:color w:val="222222"/>
          <w:sz w:val="24"/>
          <w:szCs w:val="24"/>
        </w:rPr>
        <w:t>weak aspects which hinder</w:t>
      </w:r>
      <w:r>
        <w:rPr>
          <w:rFonts w:ascii="Times New Roman" w:cs="Times New Roman" w:eastAsia="Times New Roman" w:hAnsi="Times New Roman"/>
          <w:color w:val="222222"/>
          <w:sz w:val="24"/>
          <w:szCs w:val="24"/>
        </w:rPr>
        <w:t xml:space="preserve"> to derive more benefits from the business. Peripheral location of the company is one of the great </w:t>
      </w:r>
      <w:r>
        <w:rPr>
          <w:rFonts w:ascii="Times New Roman" w:cs="Times New Roman" w:eastAsia="Times New Roman" w:hAnsi="Times New Roman"/>
          <w:color w:val="222222"/>
          <w:sz w:val="24"/>
          <w:szCs w:val="24"/>
        </w:rPr>
        <w:t>weaknesses</w:t>
      </w:r>
      <w:r>
        <w:rPr>
          <w:rFonts w:ascii="Times New Roman" w:cs="Times New Roman" w:eastAsia="Times New Roman" w:hAnsi="Times New Roman"/>
          <w:color w:val="222222"/>
          <w:sz w:val="24"/>
          <w:szCs w:val="24"/>
        </w:rPr>
        <w:t>. Another weak aspect of company is low level job density. Recruitment of more human resources in required by the company to carry out its business and other business related activities</w:t>
      </w:r>
      <w:r>
        <w:rPr>
          <w:rFonts w:ascii="Times New Roman" w:cs="Times New Roman" w:eastAsia="Times New Roman" w:hAnsi="Times New Roman"/>
          <w:color w:val="222222"/>
          <w:sz w:val="24"/>
          <w:szCs w:val="24"/>
        </w:rPr>
        <w:fldChar w:fldCharType="begin"/>
      </w:r>
      <w:r>
        <w:rPr>
          <w:rFonts w:ascii="Times New Roman" w:cs="Times New Roman" w:eastAsia="Times New Roman" w:hAnsi="Times New Roman"/>
          <w:color w:val="222222"/>
          <w:sz w:val="24"/>
          <w:szCs w:val="24"/>
        </w:rPr>
        <w:instrText xml:space="preserve"> CITATION Fin09 \l 1033 </w:instrText>
      </w:r>
      <w:r>
        <w:rPr>
          <w:rFonts w:ascii="Times New Roman" w:cs="Times New Roman" w:eastAsia="Times New Roman" w:hAnsi="Times New Roman"/>
          <w:color w:val="222222"/>
          <w:sz w:val="24"/>
          <w:szCs w:val="24"/>
        </w:rPr>
        <w:fldChar w:fldCharType="separate"/>
      </w:r>
      <w:r>
        <w:rPr>
          <w:rFonts w:ascii="Times New Roman" w:cs="Times New Roman" w:eastAsia="Times New Roman" w:hAnsi="Times New Roman"/>
          <w:noProof/>
          <w:color w:val="222222"/>
          <w:sz w:val="24"/>
          <w:szCs w:val="24"/>
        </w:rPr>
        <w:t xml:space="preserve"> (Fine, </w:t>
      </w:r>
      <w:r>
        <w:rPr>
          <w:rFonts w:ascii="Times New Roman" w:cs="Times New Roman" w:eastAsia="Times New Roman" w:hAnsi="Times New Roman"/>
          <w:noProof/>
          <w:color w:val="222222"/>
          <w:sz w:val="24"/>
          <w:szCs w:val="24"/>
        </w:rPr>
        <w:t>2009)</w:t>
      </w:r>
      <w:r>
        <w:rPr>
          <w:rFonts w:ascii="Times New Roman" w:cs="Times New Roman" w:eastAsia="Times New Roman" w:hAnsi="Times New Roman"/>
          <w:color w:val="222222"/>
          <w:sz w:val="24"/>
          <w:szCs w:val="24"/>
        </w:rPr>
        <w:fldChar w:fldCharType="end"/>
      </w:r>
      <w:r>
        <w:rPr>
          <w:rFonts w:ascii="Times New Roman" w:cs="Times New Roman" w:eastAsia="Times New Roman" w:hAnsi="Times New Roman"/>
          <w:color w:val="222222"/>
          <w:sz w:val="24"/>
          <w:szCs w:val="24"/>
        </w:rPr>
        <w:t xml:space="preserve">. One of the other </w:t>
      </w:r>
      <w:r>
        <w:rPr>
          <w:rFonts w:ascii="Times New Roman" w:cs="Times New Roman" w:eastAsia="Times New Roman" w:hAnsi="Times New Roman"/>
          <w:color w:val="222222"/>
          <w:sz w:val="24"/>
          <w:szCs w:val="24"/>
        </w:rPr>
        <w:t>weaknesses</w:t>
      </w:r>
      <w:r>
        <w:rPr>
          <w:rFonts w:ascii="Times New Roman" w:cs="Times New Roman" w:eastAsia="Times New Roman" w:hAnsi="Times New Roman"/>
          <w:color w:val="222222"/>
          <w:sz w:val="24"/>
          <w:szCs w:val="24"/>
        </w:rPr>
        <w:t xml:space="preserve"> of the company is high level of economic inactivity which also </w:t>
      </w:r>
      <w:r>
        <w:rPr>
          <w:rFonts w:ascii="Times New Roman" w:cs="Times New Roman" w:eastAsia="Times New Roman" w:hAnsi="Times New Roman"/>
          <w:color w:val="222222"/>
          <w:sz w:val="24"/>
          <w:szCs w:val="24"/>
        </w:rPr>
        <w:t>raises</w:t>
      </w:r>
      <w:r>
        <w:rPr>
          <w:rFonts w:ascii="Times New Roman" w:cs="Times New Roman" w:eastAsia="Times New Roman" w:hAnsi="Times New Roman"/>
          <w:color w:val="222222"/>
          <w:sz w:val="24"/>
          <w:szCs w:val="24"/>
        </w:rPr>
        <w:t xml:space="preserve"> issues for the business.</w:t>
      </w:r>
    </w:p>
    <w:p>
      <w:pPr>
        <w:pStyle w:val="style0"/>
        <w:shd w:val="clear" w:color="auto" w:fill="ffffff"/>
        <w:spacing w:after="0" w:lineRule="auto" w:line="360"/>
        <w:jc w:val="both"/>
        <w:rPr>
          <w:rFonts w:ascii="Times New Roman" w:cs="Times New Roman" w:eastAsia="Times New Roman" w:hAnsi="Times New Roman"/>
          <w:b/>
          <w:color w:val="222222"/>
          <w:sz w:val="24"/>
          <w:szCs w:val="24"/>
        </w:rPr>
      </w:pPr>
      <w:r>
        <w:rPr>
          <w:rFonts w:ascii="Times New Roman" w:cs="Times New Roman" w:eastAsia="Times New Roman" w:hAnsi="Times New Roman"/>
          <w:b/>
          <w:color w:val="222222"/>
          <w:sz w:val="24"/>
          <w:szCs w:val="24"/>
        </w:rPr>
        <w:t>Opportunities</w:t>
      </w:r>
      <w:r>
        <w:rPr>
          <w:rFonts w:ascii="Times New Roman" w:cs="Times New Roman" w:eastAsia="Times New Roman" w:hAnsi="Times New Roman"/>
          <w:b/>
          <w:color w:val="222222"/>
          <w:sz w:val="24"/>
          <w:szCs w:val="24"/>
        </w:rPr>
        <w:t xml:space="preserve">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Economic factors can be changed by the technology department. It is assumed that the professional demands are increasing and it the rate of unemployment.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The demand for medicines increase as the population is becoming older. Presently, as the population is </w:t>
      </w:r>
      <w:r>
        <w:rPr>
          <w:rFonts w:ascii="Times New Roman" w:cs="Times New Roman" w:eastAsia="Times New Roman" w:hAnsi="Times New Roman"/>
          <w:color w:val="222222"/>
          <w:sz w:val="24"/>
          <w:szCs w:val="24"/>
        </w:rPr>
        <w:t>rising</w:t>
      </w:r>
      <w:r>
        <w:rPr>
          <w:rFonts w:ascii="Times New Roman" w:cs="Times New Roman" w:eastAsia="Times New Roman" w:hAnsi="Times New Roman"/>
          <w:color w:val="222222"/>
          <w:sz w:val="24"/>
          <w:szCs w:val="24"/>
        </w:rPr>
        <w:t xml:space="preserve"> the requirement of medicine is also increasing.</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The consumer confidence is increased with the help of government regulations as the examining of data ensures the safety and stability. The patent is also helping in protecting the original brand for predicting the attack of generic medicine</w:t>
      </w:r>
      <w:r>
        <w:rPr>
          <w:rFonts w:ascii="Times New Roman" w:cs="Times New Roman" w:eastAsia="Times New Roman" w:hAnsi="Times New Roman"/>
          <w:color w:val="222222"/>
          <w:sz w:val="24"/>
          <w:szCs w:val="24"/>
        </w:rPr>
        <w:fldChar w:fldCharType="begin"/>
      </w:r>
      <w:r>
        <w:rPr>
          <w:rFonts w:ascii="Times New Roman" w:cs="Times New Roman" w:eastAsia="Times New Roman" w:hAnsi="Times New Roman"/>
          <w:color w:val="222222"/>
          <w:sz w:val="24"/>
          <w:szCs w:val="24"/>
        </w:rPr>
        <w:instrText xml:space="preserve"> CITATION Mor11 \l 1033 </w:instrText>
      </w:r>
      <w:r>
        <w:rPr>
          <w:rFonts w:ascii="Times New Roman" w:cs="Times New Roman" w:eastAsia="Times New Roman" w:hAnsi="Times New Roman"/>
          <w:color w:val="222222"/>
          <w:sz w:val="24"/>
          <w:szCs w:val="24"/>
        </w:rPr>
        <w:fldChar w:fldCharType="separate"/>
      </w:r>
      <w:r>
        <w:rPr>
          <w:rFonts w:ascii="Times New Roman" w:cs="Times New Roman" w:eastAsia="Times New Roman" w:hAnsi="Times New Roman"/>
          <w:noProof/>
          <w:color w:val="222222"/>
          <w:sz w:val="24"/>
          <w:szCs w:val="24"/>
        </w:rPr>
        <w:t xml:space="preserve"> (Morrisson, 2011)</w:t>
      </w:r>
      <w:r>
        <w:rPr>
          <w:rFonts w:ascii="Times New Roman" w:cs="Times New Roman" w:eastAsia="Times New Roman" w:hAnsi="Times New Roman"/>
          <w:color w:val="222222"/>
          <w:sz w:val="24"/>
          <w:szCs w:val="24"/>
        </w:rPr>
        <w:fldChar w:fldCharType="end"/>
      </w:r>
      <w:r>
        <w:rPr>
          <w:rFonts w:ascii="Times New Roman" w:cs="Times New Roman" w:eastAsia="Times New Roman" w:hAnsi="Times New Roman"/>
          <w:color w:val="222222"/>
          <w:sz w:val="24"/>
          <w:szCs w:val="24"/>
        </w:rPr>
        <w:t>.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Now </w:t>
      </w:r>
      <w:r>
        <w:rPr>
          <w:rFonts w:ascii="Times New Roman" w:cs="Times New Roman" w:eastAsia="Times New Roman" w:hAnsi="Times New Roman"/>
          <w:color w:val="222222"/>
          <w:sz w:val="24"/>
          <w:szCs w:val="24"/>
        </w:rPr>
        <w:t>days</w:t>
      </w:r>
      <w:r>
        <w:rPr>
          <w:rFonts w:ascii="Times New Roman" w:cs="Times New Roman" w:eastAsia="Times New Roman" w:hAnsi="Times New Roman"/>
          <w:color w:val="222222"/>
          <w:sz w:val="24"/>
          <w:szCs w:val="24"/>
        </w:rPr>
        <w:t xml:space="preserve"> the problems related to environment are concerned more. People get ill as the quality of environment is very low such as the pollution of air and water. It makes the consumers to rely upon the development of new and current medicine for healing themselves. Hence the opportunities are for them for the earning of more money.</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People can live a longer life with innovations and redevelopment. It shows that the raise in technology give rise to increase in population and </w:t>
      </w:r>
      <w:r>
        <w:rPr>
          <w:rFonts w:ascii="Times New Roman" w:cs="Times New Roman" w:eastAsia="Times New Roman" w:hAnsi="Times New Roman"/>
          <w:color w:val="222222"/>
          <w:sz w:val="24"/>
          <w:szCs w:val="24"/>
        </w:rPr>
        <w:t>its</w:t>
      </w:r>
      <w:r>
        <w:rPr>
          <w:rFonts w:ascii="Times New Roman" w:cs="Times New Roman" w:eastAsia="Times New Roman" w:hAnsi="Times New Roman"/>
          <w:color w:val="222222"/>
          <w:sz w:val="24"/>
          <w:szCs w:val="24"/>
        </w:rPr>
        <w:t xml:space="preserve"> raises the medicine demands also. The medicines of higher quality are produced with a higher technology structure for competing with others.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p>
    <w:p>
      <w:pPr>
        <w:pStyle w:val="style0"/>
        <w:shd w:val="clear" w:color="auto" w:fill="ffffff"/>
        <w:spacing w:after="0" w:lineRule="auto" w:line="360"/>
        <w:jc w:val="both"/>
        <w:rPr>
          <w:rFonts w:ascii="Times New Roman" w:cs="Times New Roman" w:eastAsia="Times New Roman" w:hAnsi="Times New Roman"/>
          <w:b/>
          <w:color w:val="222222"/>
          <w:sz w:val="24"/>
          <w:szCs w:val="24"/>
        </w:rPr>
      </w:pPr>
      <w:r>
        <w:rPr>
          <w:rFonts w:ascii="Times New Roman" w:cs="Times New Roman" w:eastAsia="Times New Roman" w:hAnsi="Times New Roman"/>
          <w:b/>
          <w:color w:val="222222"/>
          <w:sz w:val="24"/>
          <w:szCs w:val="24"/>
        </w:rPr>
        <w:t>Threat</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Drug care is given to the employees as it helps in increasing the company cost of health and it is declining the competitive power of company business. The latest innovations are offered by the insurance funding system but it never shares the benefit of the increasing population.  The consumers are </w:t>
      </w:r>
      <w:r>
        <w:rPr>
          <w:rFonts w:ascii="Times New Roman" w:cs="Times New Roman" w:eastAsia="Times New Roman" w:hAnsi="Times New Roman"/>
          <w:color w:val="222222"/>
          <w:sz w:val="24"/>
          <w:szCs w:val="24"/>
        </w:rPr>
        <w:t>tending</w:t>
      </w:r>
      <w:r>
        <w:rPr>
          <w:rFonts w:ascii="Times New Roman" w:cs="Times New Roman" w:eastAsia="Times New Roman" w:hAnsi="Times New Roman"/>
          <w:color w:val="222222"/>
          <w:sz w:val="24"/>
          <w:szCs w:val="24"/>
        </w:rPr>
        <w:t xml:space="preserve"> to invest in the funding system. The management strategies may be changed by the companies for adopting these social trends.</w:t>
      </w:r>
      <w:r>
        <w:rPr>
          <w:rFonts w:ascii="Times New Roman" w:cs="Times New Roman" w:eastAsia="Times New Roman" w:hAnsi="Times New Roman"/>
          <w:color w:val="500050"/>
          <w:sz w:val="24"/>
          <w:szCs w:val="24"/>
          <w:shd w:val="clear" w:color="auto" w:fill="ffffff"/>
        </w:rPr>
        <w:br/>
      </w:r>
      <w:r>
        <w:rPr>
          <w:rFonts w:ascii="Times New Roman" w:cs="Times New Roman" w:eastAsia="Times New Roman" w:hAnsi="Times New Roman"/>
          <w:color w:val="222222"/>
          <w:sz w:val="24"/>
          <w:szCs w:val="24"/>
        </w:rPr>
        <w:t>The growth of industry is turning down as the economic conditions are also turning down. In the year 2006 it was mentioned in the case that about 46.6 M citizens has not brought the insurance. It was due to the funds which are not only the innovations but sharing th</w:t>
      </w:r>
      <w:r>
        <w:rPr>
          <w:rFonts w:ascii="Times New Roman" w:cs="Times New Roman" w:eastAsia="Times New Roman" w:hAnsi="Times New Roman"/>
          <w:color w:val="222222"/>
          <w:sz w:val="24"/>
          <w:szCs w:val="24"/>
        </w:rPr>
        <w:t>e benefits with the population</w:t>
      </w:r>
      <w:r>
        <w:rPr>
          <w:rFonts w:ascii="Times New Roman" w:cs="Times New Roman" w:eastAsia="Times New Roman" w:hAnsi="Times New Roman"/>
          <w:color w:val="222222"/>
          <w:sz w:val="24"/>
          <w:szCs w:val="24"/>
        </w:rPr>
        <w:fldChar w:fldCharType="begin"/>
      </w:r>
      <w:r>
        <w:rPr>
          <w:rFonts w:ascii="Times New Roman" w:cs="Times New Roman" w:eastAsia="Times New Roman" w:hAnsi="Times New Roman"/>
          <w:color w:val="222222"/>
          <w:sz w:val="24"/>
          <w:szCs w:val="24"/>
        </w:rPr>
        <w:instrText xml:space="preserve"> CITATION Set15 \l 1033 </w:instrText>
      </w:r>
      <w:r>
        <w:rPr>
          <w:rFonts w:ascii="Times New Roman" w:cs="Times New Roman" w:eastAsia="Times New Roman" w:hAnsi="Times New Roman"/>
          <w:color w:val="222222"/>
          <w:sz w:val="24"/>
          <w:szCs w:val="24"/>
        </w:rPr>
        <w:fldChar w:fldCharType="separate"/>
      </w:r>
      <w:r>
        <w:rPr>
          <w:rFonts w:ascii="Times New Roman" w:cs="Times New Roman" w:eastAsia="Times New Roman" w:hAnsi="Times New Roman"/>
          <w:noProof/>
          <w:color w:val="222222"/>
          <w:sz w:val="24"/>
          <w:szCs w:val="24"/>
        </w:rPr>
        <w:t xml:space="preserve"> (Seth, 2015)</w:t>
      </w:r>
      <w:r>
        <w:rPr>
          <w:rFonts w:ascii="Times New Roman" w:cs="Times New Roman" w:eastAsia="Times New Roman" w:hAnsi="Times New Roman"/>
          <w:color w:val="222222"/>
          <w:sz w:val="24"/>
          <w:szCs w:val="24"/>
        </w:rPr>
        <w:fldChar w:fldCharType="end"/>
      </w:r>
      <w:r>
        <w:rPr>
          <w:rFonts w:ascii="Times New Roman" w:cs="Times New Roman" w:eastAsia="Times New Roman" w:hAnsi="Times New Roman"/>
          <w:color w:val="222222"/>
          <w:sz w:val="24"/>
          <w:szCs w:val="24"/>
        </w:rPr>
        <w:t>.</w:t>
      </w:r>
      <w:r>
        <w:rPr>
          <w:rFonts w:ascii="Times New Roman" w:cs="Times New Roman" w:eastAsia="Times New Roman" w:hAnsi="Times New Roman"/>
          <w:color w:val="222222"/>
          <w:sz w:val="24"/>
          <w:szCs w:val="24"/>
        </w:rPr>
        <w:t xml:space="preserve">The organizations get </w:t>
      </w:r>
      <w:r>
        <w:rPr>
          <w:rFonts w:ascii="Times New Roman" w:cs="Times New Roman" w:eastAsia="Times New Roman" w:hAnsi="Times New Roman"/>
          <w:color w:val="222222"/>
          <w:sz w:val="24"/>
          <w:szCs w:val="24"/>
        </w:rPr>
        <w:t>fewer profits</w:t>
      </w:r>
      <w:r>
        <w:rPr>
          <w:rFonts w:ascii="Times New Roman" w:cs="Times New Roman" w:eastAsia="Times New Roman" w:hAnsi="Times New Roman"/>
          <w:color w:val="222222"/>
          <w:sz w:val="24"/>
          <w:szCs w:val="24"/>
        </w:rPr>
        <w:t xml:space="preserve"> due to the bad economic conditions it results having a limited research money allocation.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It is ensured by the patent system that medicines are being protected. Although there are some generic products which have same heal effect but their low prices are entering in the market and are competing with those patent medicines. It shows that patent is giving help to protect but it allows more competitors to enter in the market. It is necessary for the industries to follow the rules and regulations of government, if it is not followed by industries then they have to fill the penalty. If the medicines are proved harmful for the health of consumers or if someone dies due to these medicines then they should have to pay a large amount of money.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The health risk of people is increasing day by day due to the poor environment. It makes the people to rely upon the pharmaceutical industries as they are providing the better medicines to them. Hence it is needed that the industries should have to invest the more and more amount to the research department for providing the better and advanced medicines. Research failure also occurs and results in investment loss</w:t>
      </w:r>
      <w:r>
        <w:rPr>
          <w:rFonts w:ascii="Times New Roman" w:cs="Times New Roman" w:eastAsia="Times New Roman" w:hAnsi="Times New Roman"/>
          <w:color w:val="222222"/>
          <w:sz w:val="24"/>
          <w:szCs w:val="24"/>
        </w:rPr>
        <w:fldChar w:fldCharType="begin"/>
      </w:r>
      <w:r>
        <w:rPr>
          <w:rFonts w:ascii="Times New Roman" w:cs="Times New Roman" w:eastAsia="Times New Roman" w:hAnsi="Times New Roman"/>
          <w:color w:val="222222"/>
          <w:sz w:val="24"/>
          <w:szCs w:val="24"/>
        </w:rPr>
        <w:instrText xml:space="preserve"> CITATION War10 \l 1033 </w:instrText>
      </w:r>
      <w:r>
        <w:rPr>
          <w:rFonts w:ascii="Times New Roman" w:cs="Times New Roman" w:eastAsia="Times New Roman" w:hAnsi="Times New Roman"/>
          <w:color w:val="222222"/>
          <w:sz w:val="24"/>
          <w:szCs w:val="24"/>
        </w:rPr>
        <w:fldChar w:fldCharType="separate"/>
      </w:r>
      <w:r>
        <w:rPr>
          <w:rFonts w:ascii="Times New Roman" w:cs="Times New Roman" w:eastAsia="Times New Roman" w:hAnsi="Times New Roman"/>
          <w:noProof/>
          <w:color w:val="222222"/>
          <w:sz w:val="24"/>
          <w:szCs w:val="24"/>
        </w:rPr>
        <w:t xml:space="preserve"> (Warner, 2010)</w:t>
      </w:r>
      <w:r>
        <w:rPr>
          <w:rFonts w:ascii="Times New Roman" w:cs="Times New Roman" w:eastAsia="Times New Roman" w:hAnsi="Times New Roman"/>
          <w:color w:val="222222"/>
          <w:sz w:val="24"/>
          <w:szCs w:val="24"/>
        </w:rPr>
        <w:fldChar w:fldCharType="end"/>
      </w:r>
      <w:r>
        <w:rPr>
          <w:rFonts w:ascii="Times New Roman" w:cs="Times New Roman" w:eastAsia="Times New Roman" w:hAnsi="Times New Roman"/>
          <w:color w:val="222222"/>
          <w:sz w:val="24"/>
          <w:szCs w:val="24"/>
        </w:rPr>
        <w:t>.</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The expenditure of R&amp;D is rising very sharply. Mainly in biotechnology it has become very complex and costly. The new products which are launched are turn down as it is affecting the industry's growth because the technology environment is moved very fast. To reach the latest technology has become very difficult with current structure of R&amp;D. Hence it has been recommended that the external innovation should be injected more and the structure of R&amp;D should be recognized for sharing the new products licensing and medical knowledge. </w:t>
      </w:r>
    </w:p>
    <w:p>
      <w:pPr>
        <w:pStyle w:val="style0"/>
        <w:shd w:val="clear" w:color="auto" w:fill="ffffff"/>
        <w:spacing w:after="0" w:lineRule="auto" w:line="360"/>
        <w:jc w:val="both"/>
        <w:rPr>
          <w:rFonts w:ascii="Times New Roman" w:cs="Times New Roman" w:eastAsia="Times New Roman" w:hAnsi="Times New Roman"/>
          <w:b/>
          <w:bCs/>
          <w:color w:val="4f81bd"/>
          <w:sz w:val="24"/>
          <w:szCs w:val="24"/>
        </w:rPr>
      </w:pPr>
    </w:p>
    <w:bookmarkStart w:id="11" w:name="_Toc513207227"/>
    <w:bookmarkStart w:id="12" w:name="_Toc513207796"/>
    <w:p>
      <w:pPr>
        <w:pStyle w:val="style3"/>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Porter`s five forces Analysis</w:t>
      </w:r>
      <w:bookmarkEnd w:id="11"/>
      <w:bookmarkEnd w:id="12"/>
    </w:p>
    <w:p>
      <w:pPr>
        <w:pStyle w:val="style0"/>
        <w:shd w:val="clear" w:color="auto" w:fill="ffffff"/>
        <w:spacing w:after="0" w:lineRule="auto" w:line="360"/>
        <w:jc w:val="both"/>
        <w:rPr>
          <w:rFonts w:ascii="Times New Roman" w:cs="Times New Roman" w:eastAsia="Times New Roman" w:hAnsi="Times New Roman"/>
          <w:color w:val="222222"/>
          <w:sz w:val="24"/>
          <w:szCs w:val="24"/>
        </w:rPr>
      </w:pP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1.</w:t>
      </w:r>
      <w:r>
        <w:rPr>
          <w:rFonts w:ascii="Times New Roman" w:cs="Times New Roman" w:eastAsia="Times New Roman" w:hAnsi="Times New Roman"/>
          <w:color w:val="222222"/>
          <w:sz w:val="24"/>
          <w:szCs w:val="24"/>
        </w:rPr>
        <w:t xml:space="preserve"> The threat of entry is depending on the entry barriers. The high </w:t>
      </w:r>
      <w:r>
        <w:rPr>
          <w:rFonts w:ascii="Times New Roman" w:cs="Times New Roman" w:eastAsia="Times New Roman" w:hAnsi="Times New Roman"/>
          <w:color w:val="222222"/>
          <w:sz w:val="24"/>
          <w:szCs w:val="24"/>
        </w:rPr>
        <w:t>barriers of entry mean</w:t>
      </w:r>
      <w:r>
        <w:rPr>
          <w:rFonts w:ascii="Times New Roman" w:cs="Times New Roman" w:eastAsia="Times New Roman" w:hAnsi="Times New Roman"/>
          <w:color w:val="222222"/>
          <w:sz w:val="24"/>
          <w:szCs w:val="24"/>
        </w:rPr>
        <w:t xml:space="preserve"> that they will be protected by it from the new competitors. It becomes harder for the potential competitors to access the industry.  The R&amp;D costs of company are very high as the large amount of money is </w:t>
      </w:r>
      <w:r>
        <w:rPr>
          <w:rFonts w:ascii="Times New Roman" w:cs="Times New Roman" w:eastAsia="Times New Roman" w:hAnsi="Times New Roman"/>
          <w:color w:val="222222"/>
          <w:sz w:val="24"/>
          <w:szCs w:val="24"/>
        </w:rPr>
        <w:t>spent</w:t>
      </w:r>
      <w:r>
        <w:rPr>
          <w:rFonts w:ascii="Times New Roman" w:cs="Times New Roman" w:eastAsia="Times New Roman" w:hAnsi="Times New Roman"/>
          <w:color w:val="222222"/>
          <w:sz w:val="24"/>
          <w:szCs w:val="24"/>
        </w:rPr>
        <w:t xml:space="preserve"> by the company to develop the medicines. Moreover, the government looks for making the surety about the quality of products, the data will be examined by them for supporting the safety. It can be assumed that it has a medium impact on the industry as the new entries are not able to match them. A large amount is needed by them to investigate and for more professional help. But presently, the technologies are developed very fast and such type of producer will be easy for the new entries to catch up</w:t>
      </w:r>
      <w:r>
        <w:rPr>
          <w:rFonts w:ascii="Times New Roman" w:cs="Times New Roman" w:eastAsia="Times New Roman" w:hAnsi="Times New Roman"/>
          <w:color w:val="222222"/>
          <w:sz w:val="24"/>
          <w:szCs w:val="24"/>
        </w:rPr>
        <w:fldChar w:fldCharType="begin"/>
      </w:r>
      <w:r>
        <w:rPr>
          <w:rFonts w:ascii="Times New Roman" w:cs="Times New Roman" w:eastAsia="Times New Roman" w:hAnsi="Times New Roman"/>
          <w:color w:val="222222"/>
          <w:sz w:val="24"/>
          <w:szCs w:val="24"/>
        </w:rPr>
        <w:instrText xml:space="preserve"> CITATION Mor11 \l 1033 </w:instrText>
      </w:r>
      <w:r>
        <w:rPr>
          <w:rFonts w:ascii="Times New Roman" w:cs="Times New Roman" w:eastAsia="Times New Roman" w:hAnsi="Times New Roman"/>
          <w:color w:val="222222"/>
          <w:sz w:val="24"/>
          <w:szCs w:val="24"/>
        </w:rPr>
        <w:fldChar w:fldCharType="separate"/>
      </w:r>
      <w:r>
        <w:rPr>
          <w:rFonts w:ascii="Times New Roman" w:cs="Times New Roman" w:eastAsia="Times New Roman" w:hAnsi="Times New Roman"/>
          <w:noProof/>
          <w:color w:val="222222"/>
          <w:sz w:val="24"/>
          <w:szCs w:val="24"/>
        </w:rPr>
        <w:t xml:space="preserve"> (Morrisson, 2011)</w:t>
      </w:r>
      <w:r>
        <w:rPr>
          <w:rFonts w:ascii="Times New Roman" w:cs="Times New Roman" w:eastAsia="Times New Roman" w:hAnsi="Times New Roman"/>
          <w:color w:val="222222"/>
          <w:sz w:val="24"/>
          <w:szCs w:val="24"/>
        </w:rPr>
        <w:fldChar w:fldCharType="end"/>
      </w:r>
      <w:r>
        <w:rPr>
          <w:rFonts w:ascii="Times New Roman" w:cs="Times New Roman" w:eastAsia="Times New Roman" w:hAnsi="Times New Roman"/>
          <w:color w:val="222222"/>
          <w:sz w:val="24"/>
          <w:szCs w:val="24"/>
        </w:rPr>
        <w:t>.</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2.</w:t>
      </w:r>
      <w:r>
        <w:rPr>
          <w:rFonts w:ascii="Times New Roman" w:cs="Times New Roman" w:eastAsia="Times New Roman" w:hAnsi="Times New Roman"/>
          <w:color w:val="222222"/>
          <w:sz w:val="24"/>
          <w:szCs w:val="24"/>
        </w:rPr>
        <w:t xml:space="preserve"> The threat of substitutes appear</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To an industry the substitutes are offering the similar benefits in various ways. The demand of product can be reduced by because the customers are not using the alternatives.</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A legal patent has been set by the government for the protection of original brand. The phenomenon of "Generic medicines"  appeared due to it, these medicines have the same ingredients as the original brand has and competes with it. Medicine sale affected by the patent expiry, the cost is saved by the generic products,  the other new entries also selects the production of generic product</w:t>
      </w:r>
      <w:r>
        <w:rPr>
          <w:rFonts w:ascii="Times New Roman" w:cs="Times New Roman" w:eastAsia="Times New Roman" w:hAnsi="Times New Roman"/>
          <w:color w:val="222222"/>
          <w:sz w:val="24"/>
          <w:szCs w:val="24"/>
        </w:rPr>
        <w:fldChar w:fldCharType="begin"/>
      </w:r>
      <w:r>
        <w:rPr>
          <w:rFonts w:ascii="Times New Roman" w:cs="Times New Roman" w:eastAsia="Times New Roman" w:hAnsi="Times New Roman"/>
          <w:color w:val="222222"/>
          <w:sz w:val="24"/>
          <w:szCs w:val="24"/>
        </w:rPr>
        <w:instrText xml:space="preserve"> CITATION Set15 \l 1033 </w:instrText>
      </w:r>
      <w:r>
        <w:rPr>
          <w:rFonts w:ascii="Times New Roman" w:cs="Times New Roman" w:eastAsia="Times New Roman" w:hAnsi="Times New Roman"/>
          <w:color w:val="222222"/>
          <w:sz w:val="24"/>
          <w:szCs w:val="24"/>
        </w:rPr>
        <w:fldChar w:fldCharType="separate"/>
      </w:r>
      <w:r>
        <w:rPr>
          <w:rFonts w:ascii="Times New Roman" w:cs="Times New Roman" w:eastAsia="Times New Roman" w:hAnsi="Times New Roman"/>
          <w:noProof/>
          <w:color w:val="222222"/>
          <w:sz w:val="24"/>
          <w:szCs w:val="24"/>
        </w:rPr>
        <w:t xml:space="preserve"> (Seth, 2015)</w:t>
      </w:r>
      <w:r>
        <w:rPr>
          <w:rFonts w:ascii="Times New Roman" w:cs="Times New Roman" w:eastAsia="Times New Roman" w:hAnsi="Times New Roman"/>
          <w:color w:val="222222"/>
          <w:sz w:val="24"/>
          <w:szCs w:val="24"/>
        </w:rPr>
        <w:fldChar w:fldCharType="end"/>
      </w:r>
      <w:r>
        <w:rPr>
          <w:rFonts w:ascii="Times New Roman" w:cs="Times New Roman" w:eastAsia="Times New Roman" w:hAnsi="Times New Roman"/>
          <w:color w:val="222222"/>
          <w:sz w:val="24"/>
          <w:szCs w:val="24"/>
        </w:rPr>
        <w:t>. Its impact on industry is  very low.</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3.</w:t>
      </w:r>
      <w:r>
        <w:rPr>
          <w:rFonts w:ascii="Times New Roman" w:cs="Times New Roman" w:eastAsia="Times New Roman" w:hAnsi="Times New Roman"/>
          <w:color w:val="222222"/>
          <w:sz w:val="24"/>
          <w:szCs w:val="24"/>
        </w:rPr>
        <w:t xml:space="preserve"> The power of buyer</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The </w:t>
      </w:r>
      <w:r>
        <w:rPr>
          <w:rFonts w:ascii="Times New Roman" w:cs="Times New Roman" w:eastAsia="Times New Roman" w:hAnsi="Times New Roman"/>
          <w:color w:val="222222"/>
          <w:sz w:val="24"/>
          <w:szCs w:val="24"/>
        </w:rPr>
        <w:t>buyers owe</w:t>
      </w:r>
      <w:r>
        <w:rPr>
          <w:rFonts w:ascii="Times New Roman" w:cs="Times New Roman" w:eastAsia="Times New Roman" w:hAnsi="Times New Roman"/>
          <w:color w:val="222222"/>
          <w:sz w:val="24"/>
          <w:szCs w:val="24"/>
        </w:rPr>
        <w:t xml:space="preserve"> the highest power of bargaining as the suppliers are not able of making profits. The Medicare was reformed in 2006  it has extended the coverage of drug for elderly. In the market, government becomes a largest purchaser. Industry is highly impacted due to it as the medicine is </w:t>
      </w:r>
      <w:r>
        <w:rPr>
          <w:rFonts w:ascii="Times New Roman" w:cs="Times New Roman" w:eastAsia="Times New Roman" w:hAnsi="Times New Roman"/>
          <w:color w:val="222222"/>
          <w:sz w:val="24"/>
          <w:szCs w:val="24"/>
        </w:rPr>
        <w:t>buying</w:t>
      </w:r>
      <w:r>
        <w:rPr>
          <w:rFonts w:ascii="Times New Roman" w:cs="Times New Roman" w:eastAsia="Times New Roman" w:hAnsi="Times New Roman"/>
          <w:color w:val="222222"/>
          <w:sz w:val="24"/>
          <w:szCs w:val="24"/>
        </w:rPr>
        <w:t xml:space="preserve"> by buyer at the low rates than the other markets such as Canada.</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4.</w:t>
      </w:r>
      <w:r>
        <w:rPr>
          <w:rFonts w:ascii="Times New Roman" w:cs="Times New Roman" w:eastAsia="Times New Roman" w:hAnsi="Times New Roman"/>
          <w:color w:val="222222"/>
          <w:sz w:val="24"/>
          <w:szCs w:val="24"/>
        </w:rPr>
        <w:t xml:space="preserve"> The power of supplier </w:t>
      </w:r>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Different</w:t>
      </w:r>
      <w:r>
        <w:rPr>
          <w:rFonts w:ascii="Times New Roman" w:cs="Times New Roman" w:eastAsia="Times New Roman" w:hAnsi="Times New Roman"/>
          <w:color w:val="222222"/>
          <w:sz w:val="24"/>
          <w:szCs w:val="24"/>
        </w:rPr>
        <w:t xml:space="preserve"> types of suppliers are found in market such as USA, European and Asia. More than thousand companies of pharmaceutical are providing medicines</w:t>
      </w:r>
      <w:r>
        <w:rPr>
          <w:rFonts w:ascii="Times New Roman" w:cs="Times New Roman" w:eastAsia="Times New Roman" w:hAnsi="Times New Roman"/>
          <w:color w:val="222222"/>
          <w:sz w:val="24"/>
          <w:szCs w:val="24"/>
        </w:rPr>
        <w:fldChar w:fldCharType="begin"/>
      </w:r>
      <w:r>
        <w:rPr>
          <w:rFonts w:ascii="Times New Roman" w:cs="Times New Roman" w:eastAsia="Times New Roman" w:hAnsi="Times New Roman"/>
          <w:color w:val="222222"/>
          <w:sz w:val="24"/>
          <w:szCs w:val="24"/>
        </w:rPr>
        <w:instrText xml:space="preserve"> CITATION Kum10 \l 1033 </w:instrText>
      </w:r>
      <w:r>
        <w:rPr>
          <w:rFonts w:ascii="Times New Roman" w:cs="Times New Roman" w:eastAsia="Times New Roman" w:hAnsi="Times New Roman"/>
          <w:color w:val="222222"/>
          <w:sz w:val="24"/>
          <w:szCs w:val="24"/>
        </w:rPr>
        <w:fldChar w:fldCharType="separate"/>
      </w:r>
      <w:r>
        <w:rPr>
          <w:rFonts w:ascii="Times New Roman" w:cs="Times New Roman" w:eastAsia="Times New Roman" w:hAnsi="Times New Roman"/>
          <w:noProof/>
          <w:color w:val="222222"/>
          <w:sz w:val="24"/>
          <w:szCs w:val="24"/>
        </w:rPr>
        <w:t xml:space="preserve"> (Kumar, 2010)</w:t>
      </w:r>
      <w:r>
        <w:rPr>
          <w:rFonts w:ascii="Times New Roman" w:cs="Times New Roman" w:eastAsia="Times New Roman" w:hAnsi="Times New Roman"/>
          <w:color w:val="222222"/>
          <w:sz w:val="24"/>
          <w:szCs w:val="24"/>
        </w:rPr>
        <w:fldChar w:fldCharType="end"/>
      </w:r>
      <w:r>
        <w:rPr>
          <w:rFonts w:ascii="Times New Roman" w:cs="Times New Roman" w:eastAsia="Times New Roman" w:hAnsi="Times New Roman"/>
          <w:color w:val="222222"/>
          <w:sz w:val="24"/>
          <w:szCs w:val="24"/>
        </w:rPr>
        <w:t xml:space="preserve">. Hence the </w:t>
      </w:r>
      <w:r>
        <w:rPr>
          <w:rFonts w:ascii="Times New Roman" w:cs="Times New Roman" w:eastAsia="Times New Roman" w:hAnsi="Times New Roman"/>
          <w:color w:val="222222"/>
          <w:sz w:val="24"/>
          <w:szCs w:val="24"/>
        </w:rPr>
        <w:t>buyer has</w:t>
      </w:r>
      <w:r>
        <w:rPr>
          <w:rFonts w:ascii="Times New Roman" w:cs="Times New Roman" w:eastAsia="Times New Roman" w:hAnsi="Times New Roman"/>
          <w:color w:val="222222"/>
          <w:sz w:val="24"/>
          <w:szCs w:val="24"/>
        </w:rPr>
        <w:t xml:space="preserve"> a wider selection to select the things. If  not a single supplier is not existing  within the organization its impact on the industry seems very low.</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5.Competitive rivalry </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eastAsia="Times New Roman" w:hAnsi="Times New Roman"/>
          <w:color w:val="222222"/>
          <w:sz w:val="24"/>
          <w:szCs w:val="24"/>
        </w:rPr>
        <w:t>The rivalry gets high because it is easy for customers to move to the substitute products. Because of this reason there are several medicines which appear in the market. Compare to original products these generic medicines gives the same performance A little differentiation seems between the products which is sold between the customers, then the impact to the original product company will become very high</w:t>
      </w:r>
    </w:p>
    <w:bookmarkStart w:id="13" w:name="_Toc513207228"/>
    <w:bookmarkStart w:id="14" w:name="_Toc513207797"/>
    <w:p>
      <w:pPr>
        <w:pStyle w:val="style3"/>
        <w:spacing w:lineRule="auto" w:line="360"/>
        <w:jc w:val="both"/>
        <w:rPr>
          <w:rFonts w:ascii="Times New Roman" w:cs="Times New Roman" w:hAnsi="Times New Roman"/>
          <w:sz w:val="24"/>
          <w:szCs w:val="24"/>
        </w:rPr>
      </w:pPr>
      <w:r>
        <w:rPr>
          <w:rFonts w:ascii="Times New Roman" w:cs="Times New Roman" w:hAnsi="Times New Roman"/>
          <w:sz w:val="24"/>
          <w:szCs w:val="24"/>
        </w:rPr>
        <w:t>McKinsey 7S Analysis</w:t>
      </w:r>
      <w:bookmarkEnd w:id="13"/>
      <w:bookmarkEnd w:id="14"/>
      <w:r>
        <w:rPr>
          <w:rFonts w:ascii="Times New Roman" w:cs="Times New Roman" w:hAnsi="Times New Roman"/>
          <w:sz w:val="24"/>
          <w:szCs w:val="24"/>
        </w:rPr>
        <w:t xml:space="preserve"> </w:t>
      </w:r>
    </w:p>
    <w:p>
      <w:pPr>
        <w:pStyle w:val="style0"/>
        <w:spacing w:lineRule="auto" w:line="360"/>
        <w:jc w:val="both"/>
        <w:rPr>
          <w:rFonts w:ascii="Times New Roman" w:cs="Times New Roman" w:hAnsi="Times New Roman"/>
          <w:noProof/>
          <w:sz w:val="24"/>
          <w:szCs w:val="24"/>
        </w:rPr>
      </w:pPr>
    </w:p>
    <w:p>
      <w:pPr>
        <w:pStyle w:val="style0"/>
        <w:spacing w:lineRule="auto" w:line="360"/>
        <w:jc w:val="both"/>
        <w:rPr>
          <w:rFonts w:ascii="Times New Roman" w:cs="Times New Roman" w:hAnsi="Times New Roman"/>
          <w:noProof/>
          <w:sz w:val="24"/>
          <w:szCs w:val="24"/>
        </w:rPr>
      </w:pPr>
      <w:r>
        <w:rPr>
          <w:rFonts w:ascii="Times New Roman" w:cs="Times New Roman" w:hAnsi="Times New Roman"/>
          <w:noProof/>
          <w:sz w:val="24"/>
          <w:szCs w:val="24"/>
        </w:rPr>
        <w:t xml:space="preserve">The 7`s </w:t>
      </w:r>
      <w:r>
        <w:rPr>
          <w:rFonts w:ascii="Times New Roman" w:cs="Times New Roman" w:hAnsi="Times New Roman"/>
          <w:noProof/>
          <w:sz w:val="24"/>
          <w:szCs w:val="24"/>
        </w:rPr>
        <w:t>analysis is a model propounded by McKinsey. This model elucidates the approach of company and embraces the important aspects (shared values, stratgey, skills, strcuture, system, staff and style)through which business is used to be carried out. The analysis of all 7'S are given below-</w:t>
      </w:r>
    </w:p>
    <w:tbl>
      <w:tblPr>
        <w:tblStyle w:val="style154"/>
        <w:tblW w:w="0" w:type="auto"/>
        <w:tblLook w:val="04A0" w:firstRow="1" w:lastRow="0" w:firstColumn="1" w:lastColumn="0" w:noHBand="0" w:noVBand="1"/>
      </w:tblPr>
      <w:tblGrid>
        <w:gridCol w:w="4068"/>
        <w:gridCol w:w="5508"/>
      </w:tblGrid>
      <w:tr>
        <w:trPr/>
        <w:tc>
          <w:tcPr>
            <w:tcW w:w="4068" w:type="dxa"/>
            <w:tcBorders/>
            <w:tcFitText w:val="false"/>
          </w:tcPr>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Factors</w:t>
            </w:r>
          </w:p>
        </w:tc>
        <w:tc>
          <w:tcPr>
            <w:tcW w:w="5508" w:type="dxa"/>
            <w:tcBorders/>
            <w:tcFitText w:val="false"/>
          </w:tcPr>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Description</w:t>
            </w:r>
          </w:p>
        </w:tc>
      </w:tr>
      <w:tr>
        <w:tblPrEx/>
        <w:trPr/>
        <w:tc>
          <w:tcPr>
            <w:tcW w:w="4068"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Strategy</w:t>
            </w:r>
          </w:p>
        </w:tc>
        <w:tc>
          <w:tcPr>
            <w:tcW w:w="5508" w:type="dxa"/>
            <w:tcBorders/>
            <w:tcFitText w:val="false"/>
          </w:tcPr>
          <w:p>
            <w:pPr>
              <w:pStyle w:val="style0"/>
              <w:spacing w:lineRule="auto" w:line="360"/>
              <w:jc w:val="both"/>
              <w:rPr>
                <w:rFonts w:ascii="Times New Roman" w:cs="Times New Roman" w:hAnsi="Times New Roman"/>
                <w:noProof/>
                <w:sz w:val="24"/>
                <w:szCs w:val="24"/>
              </w:rPr>
            </w:pPr>
            <w:r>
              <w:rPr>
                <w:rFonts w:ascii="Times New Roman" w:cs="Times New Roman" w:hAnsi="Times New Roman"/>
                <w:noProof/>
                <w:sz w:val="24"/>
                <w:szCs w:val="24"/>
              </w:rPr>
              <w:t xml:space="preserve">Torbay`s business stratgey concentrates upon </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w:t>
            </w:r>
            <w:r>
              <w:rPr>
                <w:rFonts w:ascii="Times New Roman" w:cs="Times New Roman" w:hAnsi="Times New Roman"/>
                <w:sz w:val="24"/>
                <w:szCs w:val="24"/>
              </w:rPr>
              <w:t xml:space="preserve"> four pillar which depends upon understanding the products, customers and brand. The strategy of company is to expand its business to get maximum growth and acquire pharmaceutical market. </w:t>
            </w:r>
          </w:p>
          <w:p>
            <w:pPr>
              <w:pStyle w:val="style0"/>
              <w:spacing w:lineRule="auto" w:line="360"/>
              <w:jc w:val="both"/>
              <w:rPr>
                <w:rFonts w:ascii="Times New Roman" w:cs="Times New Roman" w:hAnsi="Times New Roman"/>
                <w:sz w:val="24"/>
                <w:szCs w:val="24"/>
              </w:rPr>
            </w:pPr>
          </w:p>
        </w:tc>
      </w:tr>
      <w:tr>
        <w:tblPrEx/>
        <w:trPr/>
        <w:tc>
          <w:tcPr>
            <w:tcW w:w="4068"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Structure</w:t>
            </w:r>
          </w:p>
        </w:tc>
        <w:tc>
          <w:tcPr>
            <w:tcW w:w="5508" w:type="dxa"/>
            <w:tcBorders/>
            <w:tcFitText w:val="false"/>
          </w:tcPr>
          <w:p>
            <w:pPr>
              <w:pStyle w:val="style0"/>
              <w:spacing w:lineRule="auto" w:line="360"/>
              <w:jc w:val="both"/>
              <w:rPr>
                <w:rFonts w:ascii="Times New Roman" w:cs="Times New Roman" w:hAnsi="Times New Roman"/>
                <w:noProof/>
                <w:sz w:val="24"/>
                <w:szCs w:val="24"/>
              </w:rPr>
            </w:pPr>
            <w:r>
              <w:rPr>
                <w:rFonts w:ascii="Times New Roman" w:cs="Times New Roman" w:hAnsi="Times New Roman"/>
                <w:noProof/>
                <w:sz w:val="24"/>
                <w:szCs w:val="24"/>
              </w:rPr>
              <w:t>Company has adopted functional strcuture that also facilitates in carrying out all the functios of company. Departments are categorized on the basis of function they performs. It also provides benefit to the compny as h department`s operation also increase.</w:t>
            </w:r>
          </w:p>
        </w:tc>
      </w:tr>
      <w:tr>
        <w:tblPrEx/>
        <w:trPr/>
        <w:tc>
          <w:tcPr>
            <w:tcW w:w="4068"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Staff</w:t>
            </w:r>
          </w:p>
        </w:tc>
        <w:tc>
          <w:tcPr>
            <w:tcW w:w="5508"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staff of company is inadequate. As to carry out the functions of whole company and to implement the strategy company needs more staff which instigates to make recruitment of more candidates. </w:t>
            </w:r>
          </w:p>
          <w:p>
            <w:pPr>
              <w:pStyle w:val="style0"/>
              <w:spacing w:lineRule="auto" w:line="360"/>
              <w:jc w:val="both"/>
              <w:rPr>
                <w:rFonts w:ascii="Times New Roman" w:cs="Times New Roman" w:hAnsi="Times New Roman"/>
                <w:sz w:val="24"/>
                <w:szCs w:val="24"/>
              </w:rPr>
            </w:pPr>
          </w:p>
        </w:tc>
      </w:tr>
      <w:tr>
        <w:tblPrEx/>
        <w:trPr/>
        <w:tc>
          <w:tcPr>
            <w:tcW w:w="4068"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Skills</w:t>
            </w:r>
          </w:p>
        </w:tc>
        <w:tc>
          <w:tcPr>
            <w:tcW w:w="5508"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Skills are the main requisites needed in a company. </w:t>
            </w:r>
            <w:r>
              <w:rPr>
                <w:rFonts w:ascii="Times New Roman" w:cs="Times New Roman" w:hAnsi="Times New Roman"/>
                <w:sz w:val="24"/>
                <w:szCs w:val="24"/>
              </w:rPr>
              <w:t xml:space="preserve">The staff should possess the skills which could help them in discharging their accountabilities. Some of the important skills required for managing and implementing the strategy or business are- IT skills, managerial skills, CRM skills. </w:t>
            </w:r>
          </w:p>
        </w:tc>
      </w:tr>
      <w:tr>
        <w:tblPrEx/>
        <w:trPr/>
        <w:tc>
          <w:tcPr>
            <w:tcW w:w="4068"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Style</w:t>
            </w:r>
          </w:p>
        </w:tc>
        <w:tc>
          <w:tcPr>
            <w:tcW w:w="5508" w:type="dxa"/>
            <w:tcBorders/>
            <w:tcFitText w:val="false"/>
          </w:tcPr>
          <w:p>
            <w:pPr>
              <w:pStyle w:val="style0"/>
              <w:spacing w:lineRule="auto" w:line="360"/>
              <w:jc w:val="both"/>
              <w:rPr>
                <w:rFonts w:ascii="Times New Roman" w:cs="Times New Roman" w:hAnsi="Times New Roman"/>
                <w:noProof/>
                <w:sz w:val="24"/>
                <w:szCs w:val="24"/>
              </w:rPr>
            </w:pPr>
            <w:r>
              <w:rPr>
                <w:rFonts w:ascii="Times New Roman" w:cs="Times New Roman" w:hAnsi="Times New Roman"/>
                <w:noProof/>
                <w:sz w:val="24"/>
                <w:szCs w:val="24"/>
              </w:rPr>
              <w:t>The style fo leadership being followed in company is autocratic. Managemnt has whole power to take decision and to formulate and implement a stratgey or plan. As it is a pharmaceutcal company thus it have to comply with more rules and regulations; for that reason autoratice leadership style is suitable for the company.</w:t>
            </w:r>
            <w:r>
              <w:rPr>
                <w:rFonts w:ascii="Times New Roman" w:cs="Times New Roman" w:hAnsi="Times New Roman"/>
                <w:sz w:val="24"/>
                <w:szCs w:val="24"/>
              </w:rPr>
              <w:t xml:space="preserve"> </w:t>
            </w:r>
          </w:p>
        </w:tc>
      </w:tr>
      <w:tr>
        <w:tblPrEx/>
        <w:trPr/>
        <w:tc>
          <w:tcPr>
            <w:tcW w:w="4068"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Systems</w:t>
            </w:r>
          </w:p>
        </w:tc>
        <w:tc>
          <w:tcPr>
            <w:tcW w:w="5508"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w:t>
            </w:r>
            <w:r>
              <w:rPr>
                <w:rFonts w:ascii="Times New Roman" w:cs="Times New Roman" w:hAnsi="Times New Roman"/>
                <w:sz w:val="24"/>
                <w:szCs w:val="24"/>
              </w:rPr>
              <w:t>systems adopted by company include</w:t>
            </w:r>
            <w:r>
              <w:rPr>
                <w:rFonts w:ascii="Times New Roman" w:cs="Times New Roman" w:hAnsi="Times New Roman"/>
                <w:sz w:val="24"/>
                <w:szCs w:val="24"/>
              </w:rPr>
              <w:t xml:space="preserve">- human resource management, production and manufacturing system, distribution system, recruitment and selection system etc. All such systems facilitates in business activities.  </w:t>
            </w:r>
          </w:p>
        </w:tc>
      </w:tr>
      <w:tr>
        <w:tblPrEx/>
        <w:trPr/>
        <w:tc>
          <w:tcPr>
            <w:tcW w:w="4068"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Shared Values</w:t>
            </w:r>
          </w:p>
        </w:tc>
        <w:tc>
          <w:tcPr>
            <w:tcW w:w="5508" w:type="dxa"/>
            <w:tcBorders/>
            <w:tcFitText w:val="false"/>
          </w:tcPr>
          <w:p>
            <w:pPr>
              <w:pStyle w:val="style0"/>
              <w:spacing w:lineRule="auto" w:line="360"/>
              <w:jc w:val="both"/>
              <w:rPr>
                <w:rFonts w:ascii="Times New Roman" w:cs="Times New Roman" w:hAnsi="Times New Roman"/>
                <w:noProof/>
                <w:sz w:val="24"/>
                <w:szCs w:val="24"/>
              </w:rPr>
            </w:pPr>
            <w:r>
              <w:rPr>
                <w:rFonts w:ascii="Times New Roman" w:cs="Times New Roman" w:hAnsi="Times New Roman"/>
                <w:noProof/>
                <w:sz w:val="24"/>
                <w:szCs w:val="24"/>
              </w:rPr>
              <w:t xml:space="preserve">Company`s vision is to provode value to the customers. Medicines produce by company are used to be tested and concentration is laid on providing health services to the consumers. </w:t>
            </w:r>
          </w:p>
        </w:tc>
      </w:tr>
    </w:tbl>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CITATION Mor11 \l 1033 </w:instrText>
      </w:r>
      <w:r>
        <w:rPr>
          <w:rFonts w:ascii="Times New Roman" w:cs="Times New Roman" w:hAnsi="Times New Roman"/>
          <w:sz w:val="24"/>
          <w:szCs w:val="24"/>
        </w:rPr>
        <w:fldChar w:fldCharType="separate"/>
      </w:r>
      <w:r>
        <w:rPr>
          <w:rFonts w:ascii="Times New Roman" w:cs="Times New Roman" w:hAnsi="Times New Roman"/>
          <w:noProof/>
          <w:sz w:val="24"/>
          <w:szCs w:val="24"/>
        </w:rPr>
        <w:t>(Morrisson, 2011)</w:t>
      </w:r>
      <w:r>
        <w:rPr>
          <w:rFonts w:ascii="Times New Roman" w:cs="Times New Roman" w:hAnsi="Times New Roman"/>
          <w:sz w:val="24"/>
          <w:szCs w:val="24"/>
        </w:rPr>
        <w:fldChar w:fldCharType="end"/>
      </w:r>
    </w:p>
    <w:bookmarkStart w:id="15" w:name="_Toc513207229"/>
    <w:bookmarkStart w:id="16" w:name="_Toc513207798"/>
    <w:p>
      <w:pPr>
        <w:pStyle w:val="style2"/>
        <w:spacing w:lineRule="auto" w:line="360"/>
        <w:jc w:val="both"/>
        <w:rPr>
          <w:rFonts w:ascii="Times New Roman" w:cs="Times New Roman" w:hAnsi="Times New Roman"/>
          <w:sz w:val="24"/>
          <w:szCs w:val="24"/>
        </w:rPr>
      </w:pPr>
      <w:r>
        <w:rPr>
          <w:rFonts w:ascii="Times New Roman" w:cs="Times New Roman" w:hAnsi="Times New Roman"/>
          <w:sz w:val="24"/>
          <w:szCs w:val="24"/>
        </w:rPr>
        <w:t>Strategy Development</w:t>
      </w:r>
      <w:bookmarkEnd w:id="15"/>
      <w:bookmarkEnd w:id="16"/>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Subsequent to strategic analysis, the next stage of strategic management is development of strategy. A strategy can be defined as the process which states that how activities shall be carried out to achieve an objective. Here the strategy is related to establishment of manufacturing unit. </w:t>
      </w:r>
      <w:r>
        <w:rPr>
          <w:rFonts w:ascii="Times New Roman" w:cs="Times New Roman" w:hAnsi="Times New Roman"/>
          <w:sz w:val="24"/>
          <w:szCs w:val="24"/>
        </w:rPr>
        <w:t>A developed strategy in this context is discussed below-</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Need of strategy- A strategic plan is required to realize the purpose of Torbay Pharmaceuticals i.e. establishment of a new manufacturing unit.  </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Required resources- This part of strategy </w:t>
      </w:r>
      <w:r>
        <w:rPr>
          <w:rFonts w:ascii="Times New Roman" w:cs="Times New Roman" w:hAnsi="Times New Roman"/>
          <w:sz w:val="24"/>
          <w:szCs w:val="24"/>
        </w:rPr>
        <w:t xml:space="preserve">development </w:t>
      </w:r>
      <w:r>
        <w:rPr>
          <w:rFonts w:ascii="Times New Roman" w:cs="Times New Roman" w:hAnsi="Times New Roman"/>
          <w:sz w:val="24"/>
          <w:szCs w:val="24"/>
        </w:rPr>
        <w:t xml:space="preserve">comprehends the resources which will </w:t>
      </w:r>
      <w:r>
        <w:rPr>
          <w:rFonts w:ascii="Times New Roman" w:cs="Times New Roman" w:hAnsi="Times New Roman"/>
          <w:sz w:val="24"/>
          <w:szCs w:val="24"/>
        </w:rPr>
        <w:t xml:space="preserve">be </w:t>
      </w:r>
      <w:r>
        <w:rPr>
          <w:rFonts w:ascii="Times New Roman" w:cs="Times New Roman" w:hAnsi="Times New Roman"/>
          <w:sz w:val="24"/>
          <w:szCs w:val="24"/>
        </w:rPr>
        <w:t xml:space="preserve">required for implementation of strategy. </w:t>
      </w:r>
      <w:r>
        <w:rPr>
          <w:rFonts w:ascii="Times New Roman" w:cs="Times New Roman" w:hAnsi="Times New Roman"/>
          <w:sz w:val="24"/>
          <w:szCs w:val="24"/>
        </w:rPr>
        <w:t xml:space="preserve">There will be need of human resources, information, financial resources and IT resources for implementation of strategy. Human resources i.e. employees will be required for analyzing the information required for the establishment of manufacturing unit. All the activities of implementation will also be performed by the </w:t>
      </w:r>
      <w:r>
        <w:rPr>
          <w:rFonts w:ascii="Times New Roman" w:cs="Times New Roman" w:hAnsi="Times New Roman"/>
          <w:sz w:val="24"/>
          <w:szCs w:val="24"/>
        </w:rPr>
        <w:t>employees Steger</w:t>
      </w:r>
      <w:r>
        <w:rPr>
          <w:rFonts w:ascii="Times New Roman" w:cs="Times New Roman" w:hAnsi="Times New Roman"/>
          <w:sz w:val="24"/>
          <w:szCs w:val="24"/>
        </w:rPr>
        <w:t>, 2010)</w:t>
      </w:r>
      <w:r>
        <w:rPr>
          <w:rFonts w:ascii="Times New Roman" w:cs="Times New Roman" w:hAnsi="Times New Roman"/>
          <w:sz w:val="24"/>
          <w:szCs w:val="24"/>
        </w:rPr>
        <w:t xml:space="preserve">. Financial resources are one of the important resources required for establishing the manufacturing unit. As finance is needed to bear the expenses related to cost of establishing manufacturing unit. Another important </w:t>
      </w:r>
      <w:r>
        <w:rPr>
          <w:rFonts w:ascii="Times New Roman" w:cs="Times New Roman" w:hAnsi="Times New Roman"/>
          <w:sz w:val="24"/>
          <w:szCs w:val="24"/>
        </w:rPr>
        <w:t>resource</w:t>
      </w:r>
      <w:r>
        <w:rPr>
          <w:rFonts w:ascii="Times New Roman" w:cs="Times New Roman" w:hAnsi="Times New Roman"/>
          <w:sz w:val="24"/>
          <w:szCs w:val="24"/>
        </w:rPr>
        <w:t xml:space="preserve"> for the strategy implementation is information. In deprived off relevant and adequate information a strategy cannot be developed or implemented. </w:t>
      </w:r>
      <w:r>
        <w:rPr>
          <w:rFonts w:ascii="Times New Roman" w:cs="Times New Roman" w:hAnsi="Times New Roman"/>
          <w:sz w:val="24"/>
          <w:szCs w:val="24"/>
        </w:rPr>
        <w:t xml:space="preserve">In order to get adequate financial resource, company will tale loan or ask from its investors to provide fund for the project. IT system will be installed within the premises to maintain the information resources. Besides this, employees will also be recruited as in Torbay the </w:t>
      </w:r>
      <w:r>
        <w:rPr>
          <w:rFonts w:ascii="Times New Roman" w:cs="Times New Roman" w:hAnsi="Times New Roman"/>
          <w:sz w:val="24"/>
          <w:szCs w:val="24"/>
        </w:rPr>
        <w:t>need of human resources is</w:t>
      </w:r>
      <w:r>
        <w:rPr>
          <w:rFonts w:ascii="Times New Roman" w:cs="Times New Roman" w:hAnsi="Times New Roman"/>
          <w:sz w:val="24"/>
          <w:szCs w:val="24"/>
        </w:rPr>
        <w:t xml:space="preserve"> there. </w:t>
      </w:r>
    </w:p>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Stakeholder analysis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Analysis of stakeholder is done to assess the important stakeholders, their interest, </w:t>
      </w:r>
      <w:r>
        <w:rPr>
          <w:rFonts w:ascii="Times New Roman" w:cs="Times New Roman" w:hAnsi="Times New Roman"/>
          <w:sz w:val="24"/>
          <w:szCs w:val="24"/>
        </w:rPr>
        <w:t>and impact of strategy on them and how their activities can influence the implementation of strategy (Scherer</w:t>
      </w:r>
      <w:r>
        <w:rPr>
          <w:rFonts w:ascii="Times New Roman" w:cs="Times New Roman" w:hAnsi="Times New Roman"/>
          <w:sz w:val="24"/>
          <w:szCs w:val="24"/>
        </w:rPr>
        <w:t>, 2010)</w:t>
      </w:r>
      <w:r>
        <w:rPr>
          <w:rFonts w:ascii="Times New Roman" w:cs="Times New Roman" w:hAnsi="Times New Roman"/>
          <w:sz w:val="24"/>
          <w:szCs w:val="24"/>
        </w:rPr>
        <w:t xml:space="preserve">. </w:t>
      </w:r>
    </w:p>
    <w:tbl>
      <w:tblPr>
        <w:tblStyle w:val="style154"/>
        <w:tblW w:w="0" w:type="auto"/>
        <w:tblLook w:val="04A0" w:firstRow="1" w:lastRow="0" w:firstColumn="1" w:lastColumn="0" w:noHBand="0" w:noVBand="1"/>
      </w:tblPr>
      <w:tblGrid>
        <w:gridCol w:w="526"/>
        <w:gridCol w:w="1493"/>
        <w:gridCol w:w="2493"/>
        <w:gridCol w:w="1598"/>
        <w:gridCol w:w="1703"/>
        <w:gridCol w:w="1763"/>
      </w:tblGrid>
      <w:tr>
        <w:trPr/>
        <w:tc>
          <w:tcPr>
            <w:tcW w:w="746" w:type="dxa"/>
            <w:tcBorders/>
            <w:tcFitText w:val="false"/>
          </w:tcPr>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S. no.</w:t>
            </w:r>
          </w:p>
        </w:tc>
        <w:tc>
          <w:tcPr>
            <w:tcW w:w="1482" w:type="dxa"/>
            <w:tcBorders/>
            <w:tcFitText w:val="false"/>
          </w:tcPr>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Important stakeholders</w:t>
            </w:r>
          </w:p>
        </w:tc>
        <w:tc>
          <w:tcPr>
            <w:tcW w:w="2455" w:type="dxa"/>
            <w:tcBorders/>
            <w:tcFitText w:val="false"/>
          </w:tcPr>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Interest of stakeholders</w:t>
            </w:r>
          </w:p>
        </w:tc>
        <w:tc>
          <w:tcPr>
            <w:tcW w:w="1530" w:type="dxa"/>
            <w:tcBorders/>
            <w:tcFitText w:val="false"/>
          </w:tcPr>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Impact of strategy on stakeholders</w:t>
            </w:r>
          </w:p>
        </w:tc>
        <w:tc>
          <w:tcPr>
            <w:tcW w:w="1654" w:type="dxa"/>
            <w:tcBorders/>
            <w:tcFitText w:val="false"/>
          </w:tcPr>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Impact of stakeholders activities on Strategy</w:t>
            </w:r>
          </w:p>
        </w:tc>
        <w:tc>
          <w:tcPr>
            <w:tcW w:w="1709" w:type="dxa"/>
            <w:tcBorders/>
            <w:tcFitText w:val="false"/>
          </w:tcPr>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Managing stakeholders</w:t>
            </w:r>
          </w:p>
        </w:tc>
      </w:tr>
      <w:tr>
        <w:tblPrEx/>
        <w:trPr/>
        <w:tc>
          <w:tcPr>
            <w:tcW w:w="746"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1.</w:t>
            </w:r>
          </w:p>
        </w:tc>
        <w:tc>
          <w:tcPr>
            <w:tcW w:w="1482"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Management</w:t>
            </w:r>
          </w:p>
        </w:tc>
        <w:tc>
          <w:tcPr>
            <w:tcW w:w="2455" w:type="dxa"/>
            <w:tcBorders/>
            <w:tcFitText w:val="false"/>
          </w:tcPr>
          <w:p>
            <w:pPr>
              <w:pStyle w:val="style179"/>
              <w:numPr>
                <w:ilvl w:val="0"/>
                <w:numId w:val="9"/>
              </w:numPr>
              <w:spacing w:lineRule="auto" w:line="360"/>
              <w:jc w:val="both"/>
              <w:rPr>
                <w:rFonts w:ascii="Times New Roman" w:cs="Times New Roman" w:hAnsi="Times New Roman"/>
                <w:sz w:val="24"/>
                <w:szCs w:val="24"/>
              </w:rPr>
            </w:pPr>
            <w:r>
              <w:rPr>
                <w:rFonts w:ascii="Times New Roman" w:cs="Times New Roman" w:hAnsi="Times New Roman"/>
                <w:sz w:val="24"/>
                <w:szCs w:val="24"/>
              </w:rPr>
              <w:t>Profitability</w:t>
            </w:r>
          </w:p>
          <w:p>
            <w:pPr>
              <w:pStyle w:val="style179"/>
              <w:numPr>
                <w:ilvl w:val="0"/>
                <w:numId w:val="9"/>
              </w:numPr>
              <w:spacing w:lineRule="auto" w:line="360"/>
              <w:jc w:val="both"/>
              <w:rPr>
                <w:rFonts w:ascii="Times New Roman" w:cs="Times New Roman" w:hAnsi="Times New Roman"/>
                <w:sz w:val="24"/>
                <w:szCs w:val="24"/>
              </w:rPr>
            </w:pPr>
            <w:r>
              <w:rPr>
                <w:rFonts w:ascii="Times New Roman" w:cs="Times New Roman" w:hAnsi="Times New Roman"/>
                <w:sz w:val="24"/>
                <w:szCs w:val="24"/>
              </w:rPr>
              <w:t>Increased efficiency</w:t>
            </w:r>
          </w:p>
          <w:p>
            <w:pPr>
              <w:pStyle w:val="style0"/>
              <w:spacing w:lineRule="auto" w:line="360"/>
              <w:jc w:val="both"/>
              <w:rPr>
                <w:rFonts w:ascii="Times New Roman" w:cs="Times New Roman" w:hAnsi="Times New Roman"/>
                <w:sz w:val="24"/>
                <w:szCs w:val="24"/>
              </w:rPr>
            </w:pPr>
          </w:p>
        </w:tc>
        <w:tc>
          <w:tcPr>
            <w:tcW w:w="1530"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Work load will increase as management has the responsibility to </w:t>
            </w:r>
            <w:r>
              <w:rPr>
                <w:rFonts w:ascii="Times New Roman" w:cs="Times New Roman" w:hAnsi="Times New Roman"/>
                <w:sz w:val="24"/>
                <w:szCs w:val="24"/>
              </w:rPr>
              <w:t xml:space="preserve">develop and implement </w:t>
            </w:r>
            <w:r>
              <w:rPr>
                <w:rFonts w:ascii="Times New Roman" w:cs="Times New Roman" w:hAnsi="Times New Roman"/>
                <w:sz w:val="24"/>
                <w:szCs w:val="24"/>
              </w:rPr>
              <w:t xml:space="preserve">the strategy and </w:t>
            </w:r>
          </w:p>
        </w:tc>
        <w:tc>
          <w:tcPr>
            <w:tcW w:w="1654"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Strategy could be implemented in effective manner by activities of management. </w:t>
            </w:r>
          </w:p>
        </w:tc>
        <w:tc>
          <w:tcPr>
            <w:tcW w:w="1709"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An analyzed document of strategy will be provided to the management to get approval for implementation. In case any change is suggested by the management then changes will be made in strategy.</w:t>
            </w:r>
          </w:p>
        </w:tc>
      </w:tr>
      <w:tr>
        <w:tblPrEx/>
        <w:trPr/>
        <w:tc>
          <w:tcPr>
            <w:tcW w:w="746"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2.</w:t>
            </w:r>
          </w:p>
        </w:tc>
        <w:tc>
          <w:tcPr>
            <w:tcW w:w="1482"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Employees</w:t>
            </w:r>
          </w:p>
        </w:tc>
        <w:tc>
          <w:tcPr>
            <w:tcW w:w="2455" w:type="dxa"/>
            <w:tcBorders/>
            <w:tcFitText w:val="false"/>
          </w:tcPr>
          <w:p>
            <w:pPr>
              <w:pStyle w:val="style179"/>
              <w:numPr>
                <w:ilvl w:val="0"/>
                <w:numId w:val="16"/>
              </w:numPr>
              <w:spacing w:lineRule="auto" w:line="360"/>
              <w:jc w:val="both"/>
              <w:rPr>
                <w:rFonts w:ascii="Times New Roman" w:cs="Times New Roman" w:hAnsi="Times New Roman"/>
                <w:sz w:val="24"/>
                <w:szCs w:val="24"/>
              </w:rPr>
            </w:pPr>
            <w:r>
              <w:rPr>
                <w:rFonts w:ascii="Times New Roman" w:cs="Times New Roman" w:hAnsi="Times New Roman"/>
                <w:sz w:val="24"/>
                <w:szCs w:val="24"/>
              </w:rPr>
              <w:t>Performance related interest</w:t>
            </w:r>
          </w:p>
          <w:p>
            <w:pPr>
              <w:pStyle w:val="style179"/>
              <w:numPr>
                <w:ilvl w:val="0"/>
                <w:numId w:val="16"/>
              </w:numPr>
              <w:spacing w:lineRule="auto" w:line="360"/>
              <w:jc w:val="both"/>
              <w:rPr>
                <w:rFonts w:ascii="Times New Roman" w:cs="Times New Roman" w:hAnsi="Times New Roman"/>
                <w:sz w:val="24"/>
                <w:szCs w:val="24"/>
              </w:rPr>
            </w:pPr>
            <w:r>
              <w:rPr>
                <w:rFonts w:ascii="Times New Roman" w:cs="Times New Roman" w:hAnsi="Times New Roman"/>
                <w:sz w:val="24"/>
                <w:szCs w:val="24"/>
              </w:rPr>
              <w:t>Rewards and work structure</w:t>
            </w:r>
          </w:p>
        </w:tc>
        <w:tc>
          <w:tcPr>
            <w:tcW w:w="1530"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Developing and implementing strategy requires human resources; thus workload of employees will also increase.</w:t>
            </w:r>
          </w:p>
        </w:tc>
        <w:tc>
          <w:tcPr>
            <w:tcW w:w="1654"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Employee`s resistance to assist in implementation of strategy can affect the whole process.</w:t>
            </w:r>
          </w:p>
        </w:tc>
        <w:tc>
          <w:tcPr>
            <w:tcW w:w="1709" w:type="dxa"/>
            <w:tcBorders/>
            <w:tcFitText w:val="false"/>
          </w:tcPr>
          <w:p>
            <w:pPr>
              <w:pStyle w:val="style0"/>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Importance of strategy for the business and for the whole organization including employees will be discusses with the employees.</w:t>
            </w:r>
          </w:p>
          <w:p>
            <w:pPr>
              <w:pStyle w:val="style0"/>
              <w:spacing w:lineRule="auto" w:line="360"/>
              <w:jc w:val="both"/>
              <w:rPr>
                <w:rFonts w:ascii="Times New Roman" w:cs="Times New Roman" w:hAnsi="Times New Roman"/>
                <w:sz w:val="24"/>
                <w:szCs w:val="24"/>
              </w:rPr>
            </w:pPr>
            <w:r>
              <w:rPr>
                <w:rFonts w:ascii="Times New Roman" w:cs="Times New Roman" w:eastAsia="Times New Roman" w:hAnsi="Times New Roman"/>
                <w:color w:val="222222"/>
                <w:sz w:val="24"/>
                <w:szCs w:val="24"/>
              </w:rPr>
              <w:t xml:space="preserve">Employees will get overall direction for strategy implementation by the </w:t>
            </w:r>
            <w:r>
              <w:rPr>
                <w:rFonts w:ascii="Times New Roman" w:cs="Times New Roman" w:eastAsia="Times New Roman" w:hAnsi="Times New Roman"/>
                <w:color w:val="222222"/>
                <w:sz w:val="24"/>
                <w:szCs w:val="24"/>
              </w:rPr>
              <w:t>management.</w:t>
            </w:r>
          </w:p>
        </w:tc>
      </w:tr>
      <w:tr>
        <w:tblPrEx/>
        <w:trPr/>
        <w:tc>
          <w:tcPr>
            <w:tcW w:w="746"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3.</w:t>
            </w:r>
          </w:p>
        </w:tc>
        <w:tc>
          <w:tcPr>
            <w:tcW w:w="1482"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Government</w:t>
            </w:r>
          </w:p>
        </w:tc>
        <w:tc>
          <w:tcPr>
            <w:tcW w:w="2455" w:type="dxa"/>
            <w:tcBorders/>
            <w:tcFitText w:val="false"/>
          </w:tcPr>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Obligation of legal aspects</w:t>
            </w:r>
          </w:p>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Tax amount</w:t>
            </w:r>
          </w:p>
        </w:tc>
        <w:tc>
          <w:tcPr>
            <w:tcW w:w="1530"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Establishing a new manufacturing unit will require permission from government</w:t>
            </w:r>
          </w:p>
        </w:tc>
        <w:tc>
          <w:tcPr>
            <w:tcW w:w="1654"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In case government deliberate that establishment of manufacturing unit is not beneficial for the public; it could disapprove the strategy</w:t>
            </w:r>
          </w:p>
        </w:tc>
        <w:tc>
          <w:tcPr>
            <w:tcW w:w="1709"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All legal aspects will be followed.</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Approval will be taken from government to initiate the strategy. </w:t>
            </w:r>
          </w:p>
        </w:tc>
      </w:tr>
      <w:tr>
        <w:tblPrEx/>
        <w:trPr/>
        <w:tc>
          <w:tcPr>
            <w:tcW w:w="746"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4.</w:t>
            </w:r>
          </w:p>
        </w:tc>
        <w:tc>
          <w:tcPr>
            <w:tcW w:w="1482"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Investors or Shareholders</w:t>
            </w:r>
          </w:p>
        </w:tc>
        <w:tc>
          <w:tcPr>
            <w:tcW w:w="2455" w:type="dxa"/>
            <w:tcBorders/>
            <w:tcFitText w:val="false"/>
          </w:tcPr>
          <w:p>
            <w:pPr>
              <w:pStyle w:val="style179"/>
              <w:numPr>
                <w:ilvl w:val="0"/>
                <w:numId w:val="10"/>
              </w:numPr>
              <w:spacing w:lineRule="auto" w:line="360"/>
              <w:jc w:val="both"/>
              <w:rPr>
                <w:rFonts w:ascii="Times New Roman" w:cs="Times New Roman" w:hAnsi="Times New Roman"/>
                <w:sz w:val="24"/>
                <w:szCs w:val="24"/>
              </w:rPr>
            </w:pPr>
            <w:r>
              <w:rPr>
                <w:rFonts w:ascii="Times New Roman" w:cs="Times New Roman" w:hAnsi="Times New Roman"/>
                <w:sz w:val="24"/>
                <w:szCs w:val="24"/>
              </w:rPr>
              <w:t>High return on investments</w:t>
            </w:r>
          </w:p>
          <w:p>
            <w:pPr>
              <w:pStyle w:val="style179"/>
              <w:numPr>
                <w:ilvl w:val="0"/>
                <w:numId w:val="10"/>
              </w:numPr>
              <w:spacing w:lineRule="auto" w:line="360"/>
              <w:jc w:val="both"/>
              <w:rPr>
                <w:rFonts w:ascii="Times New Roman" w:cs="Times New Roman" w:hAnsi="Times New Roman"/>
                <w:sz w:val="24"/>
                <w:szCs w:val="24"/>
              </w:rPr>
            </w:pPr>
            <w:r>
              <w:rPr>
                <w:rFonts w:ascii="Times New Roman" w:cs="Times New Roman" w:hAnsi="Times New Roman"/>
                <w:sz w:val="24"/>
                <w:szCs w:val="24"/>
              </w:rPr>
              <w:t>Security of investment</w:t>
            </w:r>
          </w:p>
        </w:tc>
        <w:tc>
          <w:tcPr>
            <w:tcW w:w="1530"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Financial resources or high investment will be required for the manufacturing unit`s establishment</w:t>
            </w:r>
          </w:p>
        </w:tc>
        <w:tc>
          <w:tcPr>
            <w:tcW w:w="1654"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High investment could facilitate in implementation of strategy.</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However refusal of investor to invest in the project could fail the whole strategy.</w:t>
            </w:r>
          </w:p>
        </w:tc>
        <w:tc>
          <w:tcPr>
            <w:tcW w:w="1709" w:type="dxa"/>
            <w:tcBorders/>
            <w:tcFitText w:val="false"/>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Investors would be made believe that risk associated with the project is analyzed thoroughly and their investment is secure as the feasibility of strategy is high.</w:t>
            </w:r>
          </w:p>
        </w:tc>
      </w:tr>
    </w:tbl>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Deans, 2010)</w:t>
      </w:r>
    </w:p>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Risk Analysis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risks that could arise while implementation of strategy are- </w:t>
      </w:r>
      <w:r>
        <w:rPr>
          <w:rFonts w:ascii="Times New Roman" w:cs="Times New Roman" w:hAnsi="Times New Roman"/>
          <w:sz w:val="24"/>
          <w:szCs w:val="24"/>
        </w:rPr>
        <w:t xml:space="preserve">resistance to change, financial risk, </w:t>
      </w:r>
      <w:r>
        <w:rPr>
          <w:rFonts w:ascii="Times New Roman" w:cs="Times New Roman" w:hAnsi="Times New Roman"/>
          <w:sz w:val="24"/>
          <w:szCs w:val="24"/>
        </w:rPr>
        <w:t xml:space="preserve">risk related to change. All such risks could adversely affect the implementation of  strategy. </w:t>
      </w:r>
      <w:r>
        <w:rPr>
          <w:rFonts w:ascii="Times New Roman" w:cs="Times New Roman" w:hAnsi="Times New Roman"/>
          <w:sz w:val="24"/>
          <w:szCs w:val="24"/>
        </w:rPr>
        <w:t xml:space="preserve">As establishment of a plan is a strategy of business which could be affected because of non availability of finance. Hence it is important to evaluate the aspects from which </w:t>
      </w:r>
      <w:r>
        <w:rPr>
          <w:rFonts w:ascii="Times New Roman" w:cs="Times New Roman" w:hAnsi="Times New Roman"/>
          <w:sz w:val="24"/>
          <w:szCs w:val="24"/>
        </w:rPr>
        <w:t>company can get funds</w:t>
      </w:r>
      <w:r>
        <w:rPr>
          <w:rFonts w:ascii="Times New Roman" w:cs="Times New Roman" w:hAnsi="Times New Roman"/>
          <w:sz w:val="24"/>
          <w:szCs w:val="24"/>
        </w:rPr>
        <w:t>( Chandrasekram, 2011)</w:t>
      </w:r>
      <w:r>
        <w:rPr>
          <w:rFonts w:ascii="Times New Roman" w:cs="Times New Roman" w:hAnsi="Times New Roman"/>
          <w:sz w:val="24"/>
          <w:szCs w:val="24"/>
        </w:rPr>
        <w:t xml:space="preserve">. A budget will be prepared to allocate the funds for the strategy that could help in proper utilization of the available funds. In order to mitigate the resistance of employees, they will be made understand about the benefits of strategy implementation. </w:t>
      </w:r>
    </w:p>
    <w:bookmarkStart w:id="17" w:name="_Toc513207230"/>
    <w:bookmarkStart w:id="18" w:name="_Toc513207799"/>
    <w:p>
      <w:pPr>
        <w:pStyle w:val="style2"/>
        <w:spacing w:lineRule="auto" w:line="360"/>
        <w:jc w:val="both"/>
        <w:rPr>
          <w:rFonts w:ascii="Times New Roman" w:cs="Times New Roman" w:hAnsi="Times New Roman"/>
          <w:sz w:val="24"/>
          <w:szCs w:val="24"/>
        </w:rPr>
      </w:pPr>
      <w:r>
        <w:rPr>
          <w:rFonts w:ascii="Times New Roman" w:cs="Times New Roman" w:hAnsi="Times New Roman"/>
          <w:sz w:val="24"/>
          <w:szCs w:val="24"/>
        </w:rPr>
        <w:t>Strategy Implementation</w:t>
      </w:r>
      <w:bookmarkEnd w:id="17"/>
      <w:bookmarkEnd w:id="18"/>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implementation of strategy concentrates upon the </w:t>
      </w:r>
      <w:r>
        <w:rPr>
          <w:rFonts w:ascii="Times New Roman" w:cs="Times New Roman" w:hAnsi="Times New Roman"/>
          <w:sz w:val="24"/>
          <w:szCs w:val="24"/>
        </w:rPr>
        <w:t xml:space="preserve">allocation of resources which includes </w:t>
      </w:r>
      <w:r>
        <w:rPr>
          <w:rFonts w:ascii="Times New Roman" w:cs="Times New Roman" w:hAnsi="Times New Roman"/>
          <w:sz w:val="24"/>
          <w:szCs w:val="24"/>
        </w:rPr>
        <w:t xml:space="preserve">discharging roles and responsibilities of the employees, practice of information and utilization of the funds for implementation of strategy. </w:t>
      </w:r>
    </w:p>
    <w:bookmarkStart w:id="19" w:name="_Toc513207231"/>
    <w:bookmarkStart w:id="20" w:name="_Toc513207800"/>
    <w:p>
      <w:pPr>
        <w:pStyle w:val="style3"/>
        <w:spacing w:lineRule="auto" w:line="360"/>
        <w:jc w:val="both"/>
        <w:rPr>
          <w:rFonts w:ascii="Times New Roman" w:cs="Times New Roman" w:hAnsi="Times New Roman"/>
          <w:sz w:val="24"/>
          <w:szCs w:val="24"/>
        </w:rPr>
      </w:pPr>
      <w:r>
        <w:rPr>
          <w:rFonts w:ascii="Times New Roman" w:cs="Times New Roman" w:hAnsi="Times New Roman"/>
          <w:sz w:val="24"/>
          <w:szCs w:val="24"/>
        </w:rPr>
        <w:t>ROLES AND RESPONSIBILITIES</w:t>
      </w:r>
      <w:bookmarkEnd w:id="19"/>
      <w:bookmarkEnd w:id="20"/>
    </w:p>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Human Resources Management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Human resources management has the responsibility to ensure that right person should be hired at the right place and their roles and responsibilities should be explained in an appropriate way. Human resource management also has the responsibility to ensure that explanation of all compliance aspects and information related with the policies related with the company should be explained to all the employees working on the project.</w:t>
      </w:r>
    </w:p>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Research and Development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Company is working in the field of pharmaceutical field so it becomes insure that it should remain indulged in the practices of developing new drugs and providing refined medicines to the people available in the market</w:t>
      </w:r>
      <w:r>
        <w:rPr>
          <w:rFonts w:ascii="Times New Roman" w:cs="Times New Roman" w:hAnsi="Times New Roman"/>
          <w:sz w:val="24"/>
          <w:szCs w:val="24"/>
        </w:rPr>
        <w:t xml:space="preserve"> ( George, 2010)</w:t>
      </w:r>
      <w:r>
        <w:rPr>
          <w:rFonts w:ascii="Times New Roman" w:cs="Times New Roman" w:hAnsi="Times New Roman"/>
          <w:sz w:val="24"/>
          <w:szCs w:val="24"/>
        </w:rPr>
        <w:t xml:space="preserve">. The research and development team will ensure that it should discover new drugs which could provide appropriate set of support to the people and provide cure to the diseases which are affecting their health. </w:t>
      </w:r>
    </w:p>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IT Team</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 IT management team will ensure that all the aspects related with the new discovery and all the aspects related with the customers and clients should be recorded and changes on the website of the company could be introduced in a proper and effective way. The IT team working on the project will ensure to introduce an effective communication system with the effect of which information will be delivered in an effective as well as appropriate way among the people working in the organization. The IT tea will help in developing a proper support system for the organization with the effect of which resolution of all the technical aspects will be provided in an effective way.</w:t>
      </w:r>
    </w:p>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Sales and Marketing Team</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 sales and marketing team of the organization will ensure that the medicines of the company should be marketed and promoted in an effective way in the market. The team will develop new and effective set of strategies with the effect of which promotion of the medicines could be done in the market which could help in attracting maximum number of the population towards it and could help in managing the growth and enhancing the sale of the company</w:t>
      </w:r>
      <w:r>
        <w:rPr>
          <w:rFonts w:ascii="Times New Roman" w:cs="Times New Roman" w:hAnsi="Times New Roman"/>
          <w:sz w:val="24"/>
          <w:szCs w:val="24"/>
        </w:rPr>
        <w:t xml:space="preserve"> (Gulati, 2010)</w:t>
      </w:r>
      <w:r>
        <w:rPr>
          <w:rFonts w:ascii="Times New Roman" w:cs="Times New Roman" w:hAnsi="Times New Roman"/>
          <w:sz w:val="24"/>
          <w:szCs w:val="24"/>
        </w:rPr>
        <w:t xml:space="preserve">. </w:t>
      </w:r>
    </w:p>
    <w:p>
      <w:pPr>
        <w:pStyle w:val="style0"/>
        <w:spacing w:lineRule="auto" w:line="360"/>
        <w:jc w:val="both"/>
        <w:rPr>
          <w:rFonts w:ascii="Times New Roman" w:cs="Times New Roman" w:hAnsi="Times New Roman"/>
          <w:b/>
          <w:sz w:val="24"/>
          <w:szCs w:val="24"/>
        </w:rPr>
      </w:pPr>
      <w:r>
        <w:rPr>
          <w:rFonts w:ascii="Times New Roman" w:cs="Times New Roman" w:hAnsi="Times New Roman"/>
          <w:b/>
          <w:sz w:val="24"/>
          <w:szCs w:val="24"/>
        </w:rPr>
        <w:t>Manager</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manager will be responsible to take care whether the human resources are working in appropriate manner or not. The role of manager in implementation of strategy is quite wide. He or she will be responsible to delegate the roles and responsibilities of the employees who are associated with the strategy implementation process. </w:t>
      </w:r>
      <w:r>
        <w:rPr>
          <w:rFonts w:ascii="Times New Roman" w:cs="Times New Roman" w:hAnsi="Times New Roman"/>
          <w:sz w:val="24"/>
          <w:szCs w:val="24"/>
        </w:rPr>
        <w:t>Besides</w:t>
      </w:r>
      <w:r>
        <w:rPr>
          <w:rFonts w:ascii="Times New Roman" w:cs="Times New Roman" w:hAnsi="Times New Roman"/>
          <w:sz w:val="24"/>
          <w:szCs w:val="24"/>
        </w:rPr>
        <w:t xml:space="preserve"> this, manager will have the responsibility to check wh</w:t>
      </w:r>
      <w:r>
        <w:rPr>
          <w:rFonts w:ascii="Times New Roman" w:cs="Times New Roman" w:hAnsi="Times New Roman"/>
          <w:sz w:val="24"/>
          <w:szCs w:val="24"/>
        </w:rPr>
        <w:t>e</w:t>
      </w:r>
      <w:r>
        <w:rPr>
          <w:rFonts w:ascii="Times New Roman" w:cs="Times New Roman" w:hAnsi="Times New Roman"/>
          <w:sz w:val="24"/>
          <w:szCs w:val="24"/>
        </w:rPr>
        <w:t xml:space="preserve">ther the funds are allocated and utilized in optimum manner or not.. In case any of the </w:t>
      </w:r>
      <w:r>
        <w:rPr>
          <w:rFonts w:ascii="Times New Roman" w:cs="Times New Roman" w:hAnsi="Times New Roman"/>
          <w:sz w:val="24"/>
          <w:szCs w:val="24"/>
        </w:rPr>
        <w:t>employees</w:t>
      </w:r>
      <w:r>
        <w:rPr>
          <w:rFonts w:ascii="Times New Roman" w:cs="Times New Roman" w:hAnsi="Times New Roman"/>
          <w:sz w:val="24"/>
          <w:szCs w:val="24"/>
        </w:rPr>
        <w:t xml:space="preserve"> do not carry out their duty effectively then manager has th</w:t>
      </w:r>
      <w:r>
        <w:rPr>
          <w:rFonts w:ascii="Times New Roman" w:cs="Times New Roman" w:hAnsi="Times New Roman"/>
          <w:sz w:val="24"/>
          <w:szCs w:val="24"/>
        </w:rPr>
        <w:t xml:space="preserve">e responsibility to take a strict action against him or her. One of the other </w:t>
      </w:r>
      <w:r>
        <w:rPr>
          <w:rFonts w:ascii="Times New Roman" w:cs="Times New Roman" w:hAnsi="Times New Roman"/>
          <w:sz w:val="24"/>
          <w:szCs w:val="24"/>
        </w:rPr>
        <w:t>responsibilities</w:t>
      </w:r>
      <w:r>
        <w:rPr>
          <w:rFonts w:ascii="Times New Roman" w:cs="Times New Roman" w:hAnsi="Times New Roman"/>
          <w:sz w:val="24"/>
          <w:szCs w:val="24"/>
        </w:rPr>
        <w:t xml:space="preserve"> of manager is to disperse the relevant information to the project team that could help them in their work. Documentation of the implementation process and reporting the document to management is also a responsibility of the manager. </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Measure to evaluate the process of strategy implementation</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After implementing the strategy, a review of implemented strategy will be done to check whether strategy has been implemented in proper way or not. </w:t>
      </w:r>
      <w:r>
        <w:rPr>
          <w:rFonts w:ascii="Times New Roman" w:cs="Times New Roman" w:hAnsi="Times New Roman"/>
          <w:sz w:val="24"/>
          <w:szCs w:val="24"/>
        </w:rPr>
        <w:t xml:space="preserve">In order to measure the performance, an evaluation of the achieved results will be done (Jay, 2014). </w:t>
      </w:r>
      <w:r>
        <w:rPr>
          <w:rFonts w:ascii="Times New Roman" w:cs="Times New Roman" w:hAnsi="Times New Roman"/>
          <w:sz w:val="24"/>
          <w:szCs w:val="24"/>
        </w:rPr>
        <w:t xml:space="preserve">This evaluation includes analysis of the results with the set objectives. In case the analysis states that achieved results are helpful in realizing the set objective then it can be said that implementation of strategy was correct decision.  </w:t>
      </w:r>
    </w:p>
    <w:bookmarkStart w:id="21" w:name="_Toc513207232"/>
    <w:bookmarkStart w:id="22" w:name="_Toc513207801"/>
    <w:p>
      <w:pPr>
        <w:pStyle w:val="style1"/>
        <w:spacing w:lineRule="auto" w:line="360"/>
        <w:jc w:val="both"/>
        <w:rPr>
          <w:rFonts w:ascii="Times New Roman" w:cs="Times New Roman" w:hAnsi="Times New Roman"/>
          <w:sz w:val="24"/>
          <w:szCs w:val="24"/>
        </w:rPr>
      </w:pPr>
      <w:r>
        <w:rPr>
          <w:rFonts w:ascii="Times New Roman" w:cs="Times New Roman" w:hAnsi="Times New Roman"/>
          <w:sz w:val="24"/>
          <w:szCs w:val="24"/>
        </w:rPr>
        <w:t>Conclusion</w:t>
      </w:r>
      <w:bookmarkEnd w:id="21"/>
      <w:bookmarkEnd w:id="22"/>
    </w:p>
    <w:p>
      <w:pPr>
        <w:pStyle w:val="style0"/>
        <w:shd w:val="clear" w:color="auto" w:fill="ffffff"/>
        <w:spacing w:after="0"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Strategic Management is needed by the organization to achieve its goals and objectives, it determines the decisions and actions which are needed to take for achieving the goals. It helps the company leaders to assess the present situation of their company. It is a management technique used to plan for future. A vision can be created by </w:t>
      </w:r>
      <w:r>
        <w:rPr>
          <w:rFonts w:ascii="Times New Roman" w:cs="Times New Roman" w:eastAsia="Times New Roman" w:hAnsi="Times New Roman"/>
          <w:color w:val="222222"/>
          <w:sz w:val="24"/>
          <w:szCs w:val="24"/>
        </w:rPr>
        <w:t>an</w:t>
      </w:r>
      <w:r>
        <w:rPr>
          <w:rFonts w:ascii="Times New Roman" w:cs="Times New Roman" w:eastAsia="Times New Roman" w:hAnsi="Times New Roman"/>
          <w:color w:val="222222"/>
          <w:sz w:val="24"/>
          <w:szCs w:val="24"/>
        </w:rPr>
        <w:t xml:space="preserve"> organization for developing </w:t>
      </w:r>
      <w:r>
        <w:rPr>
          <w:rFonts w:ascii="Times New Roman" w:cs="Times New Roman" w:eastAsia="Times New Roman" w:hAnsi="Times New Roman"/>
          <w:color w:val="222222"/>
          <w:sz w:val="24"/>
          <w:szCs w:val="24"/>
        </w:rPr>
        <w:t>strategies</w:t>
      </w:r>
      <w:r>
        <w:rPr>
          <w:rFonts w:ascii="Times New Roman" w:cs="Times New Roman" w:eastAsia="Times New Roman" w:hAnsi="Times New Roman"/>
          <w:color w:val="222222"/>
          <w:sz w:val="24"/>
          <w:szCs w:val="24"/>
        </w:rPr>
        <w:t xml:space="preserve"> for long term. Organizational culture is valued in strategic management as the success and failure of business is determined by it. Culture is major factor for strategic management.</w:t>
      </w:r>
    </w:p>
    <w:p>
      <w:pPr>
        <w:pStyle w:val="style0"/>
        <w:spacing w:lineRule="auto" w:line="360"/>
        <w:jc w:val="both"/>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There are factors which are included in strategic management such as strategic planning, implementation, control of strategy of an organization. Most of the organizations are engaged in strategy management for ensuring that they can achieve the desired level of performance. Organizations get benefitted if they are engaged  in strategy management. It can be assumed that the organizations who are engaged in strategic management are more profitable and are successful as compared to those who are not involved in strategic management. </w:t>
      </w: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p>
      <w:pPr>
        <w:pStyle w:val="style0"/>
        <w:spacing w:lineRule="auto" w:line="360"/>
        <w:jc w:val="both"/>
        <w:rPr>
          <w:rFonts w:ascii="Times New Roman" w:cs="Times New Roman" w:eastAsia="Times New Roman" w:hAnsi="Times New Roman"/>
          <w:color w:val="222222"/>
          <w:sz w:val="24"/>
          <w:szCs w:val="24"/>
        </w:rPr>
      </w:pPr>
    </w:p>
    <w:bookmarkStart w:id="23" w:name="_Toc513207233"/>
    <w:bookmarkStart w:id="24" w:name="_Toc513207802"/>
    <w:p>
      <w:pPr>
        <w:pStyle w:val="style1"/>
        <w:spacing w:lineRule="auto" w:line="360"/>
        <w:jc w:val="both"/>
        <w:rPr>
          <w:rFonts w:ascii="Times New Roman" w:cs="Times New Roman" w:hAnsi="Times New Roman"/>
          <w:sz w:val="24"/>
          <w:szCs w:val="24"/>
        </w:rPr>
      </w:pPr>
      <w:r>
        <w:rPr>
          <w:rFonts w:ascii="Times New Roman" w:cs="Times New Roman" w:hAnsi="Times New Roman"/>
          <w:sz w:val="24"/>
          <w:szCs w:val="24"/>
        </w:rPr>
        <w:t>Bibliography</w:t>
      </w:r>
      <w:bookmarkEnd w:id="23"/>
      <w:bookmarkEnd w:id="24"/>
    </w:p>
    <w:p>
      <w:pPr>
        <w:pStyle w:val="style265"/>
        <w:spacing w:lineRule="auto" w:line="360"/>
        <w:jc w:val="both"/>
        <w:rPr>
          <w:rFonts w:ascii="Times New Roman" w:cs="Times New Roman" w:hAnsi="Times New Roman"/>
          <w:noProof/>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BIBLIOGRAPHY </w:instrText>
      </w:r>
      <w:r>
        <w:rPr>
          <w:rFonts w:ascii="Times New Roman" w:cs="Times New Roman" w:hAnsi="Times New Roman"/>
          <w:sz w:val="24"/>
          <w:szCs w:val="24"/>
        </w:rPr>
        <w:fldChar w:fldCharType="separate"/>
      </w:r>
      <w:r>
        <w:rPr>
          <w:rFonts w:ascii="Times New Roman" w:cs="Times New Roman" w:hAnsi="Times New Roman"/>
          <w:noProof/>
          <w:sz w:val="24"/>
          <w:szCs w:val="24"/>
        </w:rPr>
        <w:t xml:space="preserve">Fine, L. G. (2009). </w:t>
      </w:r>
      <w:r>
        <w:rPr>
          <w:rFonts w:ascii="Times New Roman" w:cs="Times New Roman" w:hAnsi="Times New Roman"/>
          <w:i/>
          <w:iCs/>
          <w:noProof/>
          <w:sz w:val="24"/>
          <w:szCs w:val="24"/>
        </w:rPr>
        <w:t>The SWOT Analysis: Using Your Strength to Overcome Weaknesses, Using Opportunities to Overcome Threats.</w:t>
      </w:r>
      <w:r>
        <w:rPr>
          <w:rFonts w:ascii="Times New Roman" w:cs="Times New Roman" w:hAnsi="Times New Roman"/>
          <w:noProof/>
          <w:sz w:val="24"/>
          <w:szCs w:val="24"/>
        </w:rPr>
        <w:t xml:space="preserve"> CreateSpace.</w:t>
      </w:r>
    </w:p>
    <w:p>
      <w:pPr>
        <w:pStyle w:val="style265"/>
        <w:spacing w:lineRule="auto" w:line="360"/>
        <w:jc w:val="both"/>
        <w:rPr>
          <w:rFonts w:ascii="Times New Roman" w:cs="Times New Roman" w:hAnsi="Times New Roman"/>
          <w:noProof/>
          <w:sz w:val="24"/>
          <w:szCs w:val="24"/>
        </w:rPr>
      </w:pPr>
      <w:r>
        <w:rPr>
          <w:rFonts w:ascii="Times New Roman" w:cs="Times New Roman" w:hAnsi="Times New Roman"/>
          <w:noProof/>
          <w:sz w:val="24"/>
          <w:szCs w:val="24"/>
        </w:rPr>
        <w:t xml:space="preserve">Kumar, R. (2010). </w:t>
      </w:r>
      <w:r>
        <w:rPr>
          <w:rFonts w:ascii="Times New Roman" w:cs="Times New Roman" w:hAnsi="Times New Roman"/>
          <w:i/>
          <w:iCs/>
          <w:noProof/>
          <w:sz w:val="24"/>
          <w:szCs w:val="24"/>
        </w:rPr>
        <w:t>Human Resource Management: Strategic Analysis Text and Cases.</w:t>
      </w:r>
      <w:r>
        <w:rPr>
          <w:rFonts w:ascii="Times New Roman" w:cs="Times New Roman" w:hAnsi="Times New Roman"/>
          <w:noProof/>
          <w:sz w:val="24"/>
          <w:szCs w:val="24"/>
        </w:rPr>
        <w:t xml:space="preserve"> I. K. International Pvt Ltd. .</w:t>
      </w:r>
    </w:p>
    <w:p>
      <w:pPr>
        <w:pStyle w:val="style265"/>
        <w:spacing w:lineRule="auto" w:line="360"/>
        <w:jc w:val="both"/>
        <w:rPr>
          <w:rFonts w:ascii="Times New Roman" w:cs="Times New Roman" w:hAnsi="Times New Roman"/>
          <w:noProof/>
          <w:sz w:val="24"/>
          <w:szCs w:val="24"/>
        </w:rPr>
      </w:pPr>
      <w:r>
        <w:rPr>
          <w:rFonts w:ascii="Times New Roman" w:cs="Times New Roman" w:hAnsi="Times New Roman"/>
          <w:noProof/>
          <w:sz w:val="24"/>
          <w:szCs w:val="24"/>
        </w:rPr>
        <w:t xml:space="preserve">Lee, C. (2013, 7 11). </w:t>
      </w:r>
      <w:r>
        <w:rPr>
          <w:rFonts w:ascii="Times New Roman" w:cs="Times New Roman" w:hAnsi="Times New Roman"/>
          <w:i/>
          <w:iCs/>
          <w:noProof/>
          <w:sz w:val="24"/>
          <w:szCs w:val="24"/>
        </w:rPr>
        <w:t>Strategic human resources is key to organizational success</w:t>
      </w:r>
      <w:r>
        <w:rPr>
          <w:rFonts w:ascii="Times New Roman" w:cs="Times New Roman" w:hAnsi="Times New Roman"/>
          <w:noProof/>
          <w:sz w:val="24"/>
          <w:szCs w:val="24"/>
        </w:rPr>
        <w:t>. Retrieved 3 16, 2018, from www.saba.com: https://www.saba.com/blog/strategic-human-resources-is-key-to-organizational-success</w:t>
      </w:r>
    </w:p>
    <w:p>
      <w:pPr>
        <w:pStyle w:val="style265"/>
        <w:spacing w:lineRule="auto" w:line="360"/>
        <w:jc w:val="both"/>
        <w:rPr>
          <w:rFonts w:ascii="Times New Roman" w:cs="Times New Roman" w:hAnsi="Times New Roman"/>
          <w:noProof/>
          <w:sz w:val="24"/>
          <w:szCs w:val="24"/>
        </w:rPr>
      </w:pPr>
      <w:r>
        <w:rPr>
          <w:rFonts w:ascii="Times New Roman" w:cs="Times New Roman" w:hAnsi="Times New Roman"/>
          <w:noProof/>
          <w:sz w:val="24"/>
          <w:szCs w:val="24"/>
        </w:rPr>
        <w:t xml:space="preserve">Morrisson, M. (2011, 9 1). </w:t>
      </w:r>
      <w:r>
        <w:rPr>
          <w:rFonts w:ascii="Times New Roman" w:cs="Times New Roman" w:hAnsi="Times New Roman"/>
          <w:i/>
          <w:iCs/>
          <w:noProof/>
          <w:sz w:val="24"/>
          <w:szCs w:val="24"/>
        </w:rPr>
        <w:t>Strategic Analysis</w:t>
      </w:r>
      <w:r>
        <w:rPr>
          <w:rFonts w:ascii="Times New Roman" w:cs="Times New Roman" w:hAnsi="Times New Roman"/>
          <w:noProof/>
          <w:sz w:val="24"/>
          <w:szCs w:val="24"/>
        </w:rPr>
        <w:t>. Retrieved</w:t>
      </w:r>
      <w:r>
        <w:rPr>
          <w:rFonts w:ascii="Times New Roman" w:cs="Times New Roman" w:hAnsi="Times New Roman"/>
          <w:noProof/>
          <w:sz w:val="24"/>
          <w:szCs w:val="24"/>
        </w:rPr>
        <w:t xml:space="preserve"> 4 5</w:t>
      </w:r>
      <w:r>
        <w:rPr>
          <w:rFonts w:ascii="Times New Roman" w:cs="Times New Roman" w:hAnsi="Times New Roman"/>
          <w:noProof/>
          <w:sz w:val="24"/>
          <w:szCs w:val="24"/>
        </w:rPr>
        <w:t>, 2018, from www.rapidbi.com: https://rapidbi.com/strategicanalysis/</w:t>
      </w:r>
    </w:p>
    <w:p>
      <w:pPr>
        <w:pStyle w:val="style265"/>
        <w:spacing w:lineRule="auto" w:line="360"/>
        <w:jc w:val="both"/>
        <w:rPr>
          <w:rFonts w:ascii="Times New Roman" w:cs="Times New Roman" w:hAnsi="Times New Roman"/>
          <w:noProof/>
          <w:sz w:val="24"/>
          <w:szCs w:val="24"/>
        </w:rPr>
      </w:pPr>
      <w:r>
        <w:rPr>
          <w:rFonts w:ascii="Times New Roman" w:cs="Times New Roman" w:hAnsi="Times New Roman"/>
          <w:noProof/>
          <w:sz w:val="24"/>
          <w:szCs w:val="24"/>
        </w:rPr>
        <w:t xml:space="preserve">Naznin, H., &amp; Hussain, M. A. (2016, 6 27). </w:t>
      </w:r>
      <w:r>
        <w:rPr>
          <w:rFonts w:ascii="Times New Roman" w:cs="Times New Roman" w:hAnsi="Times New Roman"/>
          <w:i/>
          <w:iCs/>
          <w:noProof/>
          <w:sz w:val="24"/>
          <w:szCs w:val="24"/>
        </w:rPr>
        <w:t>Strategic Value Contribution Role of HR</w:t>
      </w:r>
      <w:r>
        <w:rPr>
          <w:rFonts w:ascii="Times New Roman" w:cs="Times New Roman" w:hAnsi="Times New Roman"/>
          <w:noProof/>
          <w:sz w:val="24"/>
          <w:szCs w:val="24"/>
        </w:rPr>
        <w:t>. Retrieved 3 16, 2018, from www.journals.sagepub.com: http://journals.sagepub.com/doi/abs/10.1177/0972262916637274?journalCode=visa</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Schein, E. (2010). Organizational culture and leadership. San Francisco: Jossey-Bass.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Seth, C. (2015). Swot analysis. Namur: 50minutes.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Hallahan, K., 2015. Organizational goals and communication objectives in strategic communication. The Routledge handbook of strategic communication.</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A, H. M., 2011. Strategic Management. Cengage Learning India Pvt. Ltd.</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Chandrasekram, N., 2011. Strategic Management. Oxford University Press India.</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David, F. R., 2010. Strategic Management. Prentice Hall.</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Deans, P. C. K. K. R., 2010. Global Information Systems and Technology: Focus on the Organization and Its Functional Areas. Idea Group Inc (IGI),.</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George, R., 2010. Globalization: A Basic Text. Springer.</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Gulati, A. D., 2010. Winning Strategies For The Indian Market. Kogan Page Limited.</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Jay, B. B., 2014. Strategic Management and Competitive Advantage: Concepts. Pearson Prentice Hall.</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Scherer, J., 2010. Globalization, Sport and Corporate Nationalism. Springer.</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Steger, M., 2013. Globalization: A Very Short Introduction. </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Steger, M. B., 2010. Globalization. Wiley.</w:t>
      </w:r>
    </w:p>
    <w:p>
      <w:pPr>
        <w:pStyle w:val="style265"/>
        <w:spacing w:lineRule="auto" w:line="360"/>
        <w:jc w:val="both"/>
        <w:rPr>
          <w:rFonts w:ascii="Times New Roman" w:cs="Times New Roman" w:hAnsi="Times New Roman"/>
          <w:noProof/>
          <w:sz w:val="24"/>
          <w:szCs w:val="24"/>
        </w:rPr>
      </w:pPr>
      <w:r>
        <w:rPr>
          <w:rFonts w:ascii="Times New Roman" w:cs="Times New Roman" w:hAnsi="Times New Roman"/>
          <w:noProof/>
          <w:sz w:val="24"/>
          <w:szCs w:val="24"/>
        </w:rPr>
        <w:t xml:space="preserve">Seth, C. (2015). </w:t>
      </w:r>
      <w:r>
        <w:rPr>
          <w:rFonts w:ascii="Times New Roman" w:cs="Times New Roman" w:hAnsi="Times New Roman"/>
          <w:i/>
          <w:iCs/>
          <w:noProof/>
          <w:sz w:val="24"/>
          <w:szCs w:val="24"/>
        </w:rPr>
        <w:t>Swot analysis.</w:t>
      </w:r>
      <w:r>
        <w:rPr>
          <w:rFonts w:ascii="Times New Roman" w:cs="Times New Roman" w:hAnsi="Times New Roman"/>
          <w:noProof/>
          <w:sz w:val="24"/>
          <w:szCs w:val="24"/>
        </w:rPr>
        <w:t xml:space="preserve"> Namur: 50minutes.</w:t>
      </w:r>
    </w:p>
    <w:p>
      <w:pPr>
        <w:pStyle w:val="style265"/>
        <w:spacing w:lineRule="auto" w:line="360"/>
        <w:jc w:val="both"/>
        <w:rPr>
          <w:rFonts w:ascii="Times New Roman" w:cs="Times New Roman" w:hAnsi="Times New Roman"/>
          <w:noProof/>
          <w:sz w:val="24"/>
          <w:szCs w:val="24"/>
        </w:rPr>
      </w:pPr>
      <w:r>
        <w:rPr>
          <w:rFonts w:ascii="Times New Roman" w:cs="Times New Roman" w:hAnsi="Times New Roman"/>
          <w:noProof/>
          <w:sz w:val="24"/>
          <w:szCs w:val="24"/>
        </w:rPr>
        <w:t xml:space="preserve">Warner, A. G. (2010). </w:t>
      </w:r>
      <w:r>
        <w:rPr>
          <w:rFonts w:ascii="Times New Roman" w:cs="Times New Roman" w:hAnsi="Times New Roman"/>
          <w:i/>
          <w:iCs/>
          <w:noProof/>
          <w:sz w:val="24"/>
          <w:szCs w:val="24"/>
        </w:rPr>
        <w:t>Strategic analysis and choice.</w:t>
      </w:r>
      <w:r>
        <w:rPr>
          <w:rFonts w:ascii="Times New Roman" w:cs="Times New Roman" w:hAnsi="Times New Roman"/>
          <w:noProof/>
          <w:sz w:val="24"/>
          <w:szCs w:val="24"/>
        </w:rPr>
        <w:t xml:space="preserve"> New York: Business Expert Press.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fldChar w:fldCharType="end"/>
      </w:r>
    </w:p>
    <w:p>
      <w:pPr>
        <w:pStyle w:val="style0"/>
        <w:spacing w:lineRule="auto" w:line="360"/>
        <w:jc w:val="both"/>
        <w:rPr>
          <w:rFonts w:ascii="Times New Roman" w:cs="Times New Roman" w:hAnsi="Times New Roman"/>
          <w:sz w:val="24"/>
          <w:szCs w:val="24"/>
        </w:rPr>
      </w:pPr>
    </w:p>
    <w:sectPr>
      <w:footerReference w:type="default" r:id="rId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AFF" w:usb1="C0007841" w:usb2="00000009" w:usb3="00000000" w:csb0="000001FF" w:csb1="00000000"/>
  </w:font>
  <w:font w:name="Courier New">
    <w:altName w:val="Courier New"/>
    <w:panose1 w:val="02070309020002020404"/>
    <w:charset w:val="00"/>
    <w:family w:val="modern"/>
    <w:pitch w:val="fixed"/>
    <w:sig w:usb0="E0002A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10002FF" w:usb1="4000ACFF" w:usb2="00000009" w:usb3="00000000" w:csb0="0000019F" w:csb1="00000000"/>
  </w:font>
  <w:font w:name="Cambria">
    <w:altName w:val="Cambria"/>
    <w:panose1 w:val="02040503050004030204"/>
    <w:charset w:val="00"/>
    <w:family w:val="roman"/>
    <w:pitch w:val="variable"/>
    <w:sig w:usb0="A00002EF" w:usb1="4000004B" w:usb2="00000000" w:usb3="00000000" w:csb0="0000019F" w:csb1="00000000"/>
  </w:font>
  <w:font w:name="Tahoma">
    <w:altName w:val="Tahoma"/>
    <w:panose1 w:val="020b0604030005040204"/>
    <w:charset w:val="00"/>
    <w:family w:val="swiss"/>
    <w:pitch w:val="variable"/>
    <w:sig w:usb0="E1002EFF" w:usb1="C000605B" w:usb2="00000029" w:usb3="00000000" w:csb0="0001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m="http://schemas.openxmlformats.org/officeDocument/2006/math">
  <w:p>
    <w:pPr>
      <w:pStyle w:val="style32"/>
      <w:jc w:val="center"/>
      <w:rPr/>
    </w:pPr>
    <w:r>
      <w:rPr/>
      <w:fldChar w:fldCharType="begin"/>
    </w:r>
    <w:r>
      <w:instrText xml:space="preserve"> PAGE   \* MERGEFORMAT </w:instrText>
    </w:r>
    <w:r>
      <w:rPr/>
      <w:fldChar w:fldCharType="separate"/>
    </w:r>
    <w:r>
      <w:rPr>
        <w:noProof/>
      </w:rPr>
      <w:t>1</w:t>
    </w:r>
    <w:r>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5DD8C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91366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7F5C6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DB06E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26D87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D7BCD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A0161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711E0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389E8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5AE0DEF2"/>
    <w:lvl w:ilvl="0" w:tplc="04090007">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0000000A"/>
    <w:multiLevelType w:val="hybridMultilevel"/>
    <w:tmpl w:val="EE668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0000000B"/>
    <w:multiLevelType w:val="hybridMultilevel"/>
    <w:tmpl w:val="151E9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0000000C"/>
    <w:multiLevelType w:val="hybridMultilevel"/>
    <w:tmpl w:val="E0A0E3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3FF04E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5EE60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0000000F"/>
    <w:multiLevelType w:val="hybridMultilevel"/>
    <w:tmpl w:val="0BF4EA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cs="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cs="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cs="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00000010"/>
    <w:multiLevelType w:val="hybridMultilevel"/>
    <w:tmpl w:val="9B64F0E8"/>
    <w:lvl w:ilvl="0" w:tplc="04090007">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15"/>
  </w:num>
  <w:num w:numId="5">
    <w:abstractNumId w:val="16"/>
  </w:num>
  <w:num w:numId="6">
    <w:abstractNumId w:val="9"/>
  </w:num>
  <w:num w:numId="7">
    <w:abstractNumId w:val="10"/>
  </w:num>
  <w:num w:numId="8">
    <w:abstractNumId w:val="11"/>
  </w:num>
  <w:num w:numId="9">
    <w:abstractNumId w:val="5"/>
  </w:num>
  <w:num w:numId="10">
    <w:abstractNumId w:val="14"/>
  </w:num>
  <w:num w:numId="11">
    <w:abstractNumId w:val="7"/>
  </w:num>
  <w:num w:numId="12">
    <w:abstractNumId w:val="1"/>
  </w:num>
  <w:num w:numId="13">
    <w:abstractNumId w:val="8"/>
  </w:num>
  <w:num w:numId="14">
    <w:abstractNumId w:val="12"/>
  </w:num>
  <w:num w:numId="15">
    <w:abstractNumId w:val="4"/>
  </w:num>
  <w:num w:numId="16">
    <w:abstractNumId w:val="2"/>
  </w:num>
  <w:num w:numId="17">
    <w:abstractNumId w:val="1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ocumentProtection w:enforcement="0"/>
  <w:defaultTabStop w:val="720"/>
  <w:characterSpacingControl w:val="doNotCompress"/>
  <w:compat/>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w="http://schemas.openxmlformats.org/wordprocessingml/2006/main">
  <w:docDefaults>
    <w:rPrDefault>
      <w:rPr>
        <w:rFonts w:asciiTheme="minorHAnsi" w:eastAsiaTheme="minorHAnsi" w:hAnsiTheme="minorHAnsi" w:cstheme="minorBidi"/>
        <w:sz w:val="22"/>
        <w:szCs w:val="22"/>
        <w:lang w:val="en-US" w:bidi="ar-SA" w:eastAsia="en-US"/>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0"/>
    <w:link w:val="style4098"/>
    <w:qFormat/>
    <w:uiPriority w:val="9"/>
    <w:pPr>
      <w:keepNext/>
      <w:keepLines/>
      <w:spacing w:before="480" w:after="0"/>
      <w:outlineLvl w:val="0"/>
    </w:pPr>
    <w:rPr>
      <w:rFonts w:asciiTheme="majorHAnsi" w:eastAsiaTheme="majorEastAsia" w:hAnsiTheme="majorHAnsi" w:cstheme="majorBidi"/>
      <w:b/>
      <w:bCs/>
      <w:color w:val="365f91"/>
      <w:sz w:val="28"/>
      <w:szCs w:val="28"/>
    </w:rPr>
  </w:style>
  <w:style w:type="paragraph" w:styleId="style2">
    <w:name w:val="heading 2"/>
    <w:basedOn w:val="style0"/>
    <w:next w:val="style0"/>
    <w:link w:val="style4097"/>
    <w:qFormat/>
    <w:uiPriority w:val="9"/>
    <w:pPr>
      <w:keepNext/>
      <w:keepLines/>
      <w:spacing w:before="200" w:after="0"/>
      <w:outlineLvl w:val="1"/>
    </w:pPr>
    <w:rPr>
      <w:rFonts w:asciiTheme="majorHAnsi" w:eastAsiaTheme="majorEastAsia" w:hAnsiTheme="majorHAnsi" w:cstheme="majorBidi"/>
      <w:b/>
      <w:bCs/>
      <w:color w:val="4f81bd"/>
      <w:sz w:val="26"/>
      <w:szCs w:val="26"/>
    </w:rPr>
  </w:style>
  <w:style w:type="paragraph" w:styleId="style3">
    <w:name w:val="heading 3"/>
    <w:basedOn w:val="style0"/>
    <w:next w:val="style0"/>
    <w:link w:val="style4099"/>
    <w:qFormat/>
    <w:uiPriority w:val="9"/>
    <w:pPr>
      <w:keepNext/>
      <w:keepLines/>
      <w:spacing w:before="200" w:after="0"/>
      <w:outlineLvl w:val="2"/>
    </w:pPr>
    <w:rPr>
      <w:rFonts w:asciiTheme="majorHAnsi" w:eastAsiaTheme="majorEastAsia" w:hAnsiTheme="majorHAnsi" w:cstheme="majorBidi"/>
      <w:b/>
      <w:bCs/>
      <w:color w:val="4f81bd"/>
    </w:rPr>
  </w:style>
  <w:style w:type="character" w:default="1" w:styleId="style65">
    <w:name w:val="Default Paragraph Font"/>
    <w:next w:val="style65"/>
    <w:uiPriority w:val="1"/>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2 Char_c656cad4-4bc5-4b13-88d0-9a5818619c7f"/>
    <w:basedOn w:val="style65"/>
    <w:next w:val="style4097"/>
    <w:link w:val="style2"/>
    <w:uiPriority w:val="9"/>
    <w:rPr>
      <w:rFonts w:asciiTheme="majorHAnsi" w:eastAsiaTheme="majorEastAsia" w:hAnsiTheme="majorHAnsi" w:cstheme="majorBidi"/>
      <w:b/>
      <w:bCs/>
      <w:color w:val="4f81bd"/>
      <w:sz w:val="26"/>
      <w:szCs w:val="26"/>
    </w:rPr>
  </w:style>
  <w:style w:type="character" w:customStyle="1" w:styleId="style4098">
    <w:name w:val="Heading 1 Char_05ae3bc3-e36c-4d21-bdb6-76576d065e23"/>
    <w:basedOn w:val="style65"/>
    <w:next w:val="style4098"/>
    <w:link w:val="style1"/>
    <w:uiPriority w:val="9"/>
    <w:rPr>
      <w:rFonts w:asciiTheme="majorHAnsi" w:eastAsiaTheme="majorEastAsia" w:hAnsiTheme="majorHAnsi" w:cstheme="majorBidi"/>
      <w:b/>
      <w:bCs/>
      <w:color w:val="365f91"/>
      <w:sz w:val="28"/>
      <w:szCs w:val="28"/>
    </w:rPr>
  </w:style>
  <w:style w:type="table" w:styleId="style154">
    <w:name w:val="Table Grid"/>
    <w:basedOn w:val="style105"/>
    <w:next w:val="style154"/>
    <w:uiPriority w:val="59"/>
    <w:pPr>
      <w:spacing w:after="0" w:lineRule="auto" w:line="240"/>
    </w:pPr>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tcPr>
      <w:tcBorders/>
    </w:tcPr>
  </w:style>
  <w:style w:type="paragraph" w:styleId="style179">
    <w:name w:val="List Paragraph"/>
    <w:basedOn w:val="style0"/>
    <w:next w:val="style179"/>
    <w:qFormat/>
    <w:uiPriority w:val="34"/>
    <w:pPr>
      <w:ind w:left="720"/>
      <w:contextualSpacing/>
    </w:pPr>
    <w:rPr/>
  </w:style>
  <w:style w:type="character" w:customStyle="1" w:styleId="style4099">
    <w:name w:val="Heading 3 Char_f9c7cb80-7c56-4bb7-bb12-cc145d2ff32f"/>
    <w:basedOn w:val="style65"/>
    <w:next w:val="style4099"/>
    <w:link w:val="style3"/>
    <w:uiPriority w:val="9"/>
    <w:rPr>
      <w:rFonts w:asciiTheme="majorHAnsi" w:eastAsiaTheme="majorEastAsia" w:hAnsiTheme="majorHAnsi" w:cstheme="majorBidi"/>
      <w:b/>
      <w:bCs/>
      <w:color w:val="4f81bd"/>
    </w:rPr>
  </w:style>
  <w:style w:type="paragraph" w:styleId="style266">
    <w:name w:val="TOC Heading"/>
    <w:basedOn w:val="style1"/>
    <w:next w:val="style0"/>
    <w:qFormat/>
    <w:uiPriority w:val="39"/>
    <w:pPr>
      <w:outlineLvl w:val="9"/>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100"/>
    <w:uiPriority w:val="99"/>
    <w:pPr>
      <w:spacing w:after="0" w:lineRule="auto" w:line="240"/>
    </w:pPr>
    <w:rPr>
      <w:rFonts w:ascii="Tahoma" w:cs="Tahoma" w:hAnsi="Tahoma"/>
      <w:sz w:val="16"/>
      <w:szCs w:val="16"/>
    </w:rPr>
  </w:style>
  <w:style w:type="character" w:customStyle="1" w:styleId="style4100">
    <w:name w:val="Balloon Text Char"/>
    <w:basedOn w:val="style65"/>
    <w:next w:val="style4100"/>
    <w:link w:val="style153"/>
    <w:uiPriority w:val="99"/>
    <w:rPr>
      <w:rFonts w:ascii="Tahoma" w:cs="Tahoma" w:hAnsi="Tahoma"/>
      <w:sz w:val="16"/>
      <w:szCs w:val="16"/>
    </w:rPr>
  </w:style>
  <w:style w:type="paragraph" w:styleId="style31">
    <w:name w:val="header"/>
    <w:basedOn w:val="style0"/>
    <w:next w:val="style31"/>
    <w:link w:val="style4101"/>
    <w:uiPriority w:val="99"/>
    <w:pPr>
      <w:tabs>
        <w:tab w:val="center" w:leader="none" w:pos="4680"/>
        <w:tab w:val="right" w:leader="none" w:pos="9360"/>
      </w:tabs>
      <w:spacing w:after="0" w:lineRule="auto" w:line="240"/>
    </w:pPr>
    <w:rPr/>
  </w:style>
  <w:style w:type="character" w:customStyle="1" w:styleId="style4101">
    <w:name w:val="Header Char_ef9c87c9-a53f-4f5a-85df-f47d29bca731"/>
    <w:basedOn w:val="style65"/>
    <w:next w:val="style4101"/>
    <w:link w:val="style31"/>
    <w:uiPriority w:val="99"/>
  </w:style>
  <w:style w:type="paragraph" w:styleId="style32">
    <w:name w:val="footer"/>
    <w:basedOn w:val="style0"/>
    <w:next w:val="style32"/>
    <w:link w:val="style4102"/>
    <w:uiPriority w:val="99"/>
    <w:pPr>
      <w:tabs>
        <w:tab w:val="center" w:leader="none" w:pos="4680"/>
        <w:tab w:val="right" w:leader="none" w:pos="9360"/>
      </w:tabs>
      <w:spacing w:after="0" w:lineRule="auto" w:line="240"/>
    </w:pPr>
    <w:rPr/>
  </w:style>
  <w:style w:type="character" w:customStyle="1" w:styleId="style4102">
    <w:name w:val="Footer Char_9649dbfe-ca27-4eb4-a1e6-6b6e3fdcb11a"/>
    <w:basedOn w:val="style65"/>
    <w:next w:val="style4102"/>
    <w:link w:val="style32"/>
    <w:uiPriority w:val="99"/>
  </w:style>
  <w:style w:type="paragraph" w:styleId="style157">
    <w:name w:val="No Spacing"/>
    <w:next w:val="style157"/>
    <w:link w:val="style4103"/>
    <w:qFormat/>
    <w:uiPriority w:val="1"/>
    <w:pPr>
      <w:spacing w:after="0" w:lineRule="auto" w:line="240"/>
    </w:pPr>
    <w:rPr>
      <w:rFonts w:eastAsiaTheme="minorEastAsia"/>
    </w:rPr>
  </w:style>
  <w:style w:type="character" w:customStyle="1" w:styleId="style4103">
    <w:name w:val="No Spacing Char"/>
    <w:basedOn w:val="style65"/>
    <w:next w:val="style4103"/>
    <w:link w:val="style157"/>
    <w:uiPriority w:val="1"/>
    <w:rPr>
      <w:rFonts w:eastAsiaTheme="minorEastAsia"/>
    </w:rPr>
  </w:style>
  <w:style w:type="paragraph" w:styleId="style265">
    <w:name w:val="Bibliography"/>
    <w:basedOn w:val="style0"/>
    <w:next w:val="style0"/>
    <w:uiPriority w:val="37"/>
    <w:pPr/>
  </w:style>
</w:styles>
</file>

<file path=word/_rels/document.xml.rels><?xml version="1.0" encoding="UTF-8"?>
<Relationships xmlns="http://schemas.openxmlformats.org/package/2006/relationships"><Relationship Id="rId2" Type="http://schemas.openxmlformats.org/officeDocument/2006/relationships/footer" Target="footer1.xml"/><Relationship Id="rId3" Type="http://schemas.openxmlformats.org/officeDocument/2006/relationships/styles" Target="styles.xml"/><Relationship Id="rId5" Type="http://schemas.openxmlformats.org/officeDocument/2006/relationships/settings" Target="settings.xml"/><Relationship Id="rId6" Type="http://schemas.openxmlformats.org/officeDocument/2006/relationships/theme" Target="theme/theme1.xml"/><Relationship Id="rId1" Type="http://schemas.openxmlformats.org/officeDocument/2006/relationships/numbering" Target="numbering.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902</TotalTime>
  <Words>4410</Words>
  <Characters>24140</Characters>
  <Application>WPS Office</Application>
  <DocSecurity>0</DocSecurity>
  <Paragraphs>278</Paragraphs>
  <ScaleCrop>false</ScaleCrop>
  <LinksUpToDate>false</LinksUpToDate>
  <CharactersWithSpaces>28409</CharactersWithSpaces>
  <SharedDoc>false</SharedDoc>
  <HyperlinksChanged>false</HyperlinksChanged>
  <AppVersion>12.000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2018-05-03T17:09:00Z</dcterms:created>
  <dc:creator>Delllap</dc:creator>
  <lastModifiedBy>vivo 1601</lastModifiedBy>
  <dcterms:modified xsi:type="dcterms:W3CDTF">2018-05-04T10:49:26Z</dcterms:modified>
  <revision>20</revision>
</coreProperties>
</file>