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E5873" w14:textId="7BC049DE" w:rsidR="002D5B3F" w:rsidRPr="00A406E5" w:rsidRDefault="001A24F3" w:rsidP="00BB58E5">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F6CFA">
        <w:rPr>
          <w:rFonts w:ascii="Arial" w:hAnsi="Arial" w:cs="Arial"/>
        </w:rPr>
        <w:t xml:space="preserve"> </w:t>
      </w:r>
      <w:r w:rsidR="005F3A53">
        <w:rPr>
          <w:rFonts w:ascii="Arial" w:hAnsi="Arial" w:cs="Arial"/>
        </w:rPr>
        <w:t xml:space="preserve"> </w:t>
      </w:r>
      <w:r w:rsidR="005F3A53">
        <w:rPr>
          <w:rFonts w:ascii="Arial" w:hAnsi="Arial" w:cs="Arial"/>
        </w:rPr>
        <w:br w:type="textWrapping" w:clear="all"/>
      </w: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205F3EBD" w14:textId="77777777" w:rsidTr="00403719">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168FBA68" w:rsidR="00DB116D" w:rsidRPr="00A406E5" w:rsidRDefault="00884A0B" w:rsidP="2418706C">
            <w:pPr>
              <w:spacing w:before="120" w:after="120"/>
              <w:jc w:val="both"/>
              <w:rPr>
                <w:rFonts w:ascii="Arial" w:hAnsi="Arial" w:cs="Arial"/>
                <w:b/>
                <w:bCs/>
                <w:sz w:val="22"/>
                <w:szCs w:val="22"/>
              </w:rPr>
            </w:pPr>
            <w:r w:rsidRPr="2418706C">
              <w:rPr>
                <w:rFonts w:ascii="Arial" w:hAnsi="Arial" w:cs="Arial"/>
                <w:b/>
                <w:bCs/>
                <w:sz w:val="22"/>
                <w:szCs w:val="22"/>
              </w:rPr>
              <w:t xml:space="preserve">BA </w:t>
            </w:r>
            <w:r w:rsidR="0B6357DC" w:rsidRPr="2418706C">
              <w:rPr>
                <w:rFonts w:ascii="Arial" w:hAnsi="Arial" w:cs="Arial"/>
                <w:b/>
                <w:bCs/>
                <w:sz w:val="22"/>
                <w:szCs w:val="22"/>
              </w:rPr>
              <w:t>(Hons)</w:t>
            </w:r>
            <w:r w:rsidRPr="2418706C">
              <w:rPr>
                <w:rFonts w:ascii="Arial" w:hAnsi="Arial" w:cs="Arial"/>
                <w:b/>
                <w:bCs/>
                <w:sz w:val="22"/>
                <w:szCs w:val="22"/>
              </w:rPr>
              <w:t>Business Management</w:t>
            </w:r>
          </w:p>
        </w:tc>
      </w:tr>
      <w:tr w:rsidR="008F1308" w:rsidRPr="00A406E5" w14:paraId="0A9FB6EB" w14:textId="77777777" w:rsidTr="00403719">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00403719">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EFC8217">
            <w:pPr>
              <w:spacing w:before="120" w:after="120"/>
              <w:jc w:val="both"/>
              <w:rPr>
                <w:rFonts w:ascii="Arial" w:hAnsi="Arial" w:cs="Arial"/>
                <w:b/>
                <w:bCs/>
                <w:sz w:val="22"/>
                <w:szCs w:val="22"/>
              </w:rPr>
            </w:pPr>
            <w:r w:rsidRPr="1FC4546E">
              <w:rPr>
                <w:rFonts w:ascii="Arial" w:hAnsi="Arial" w:cs="Arial"/>
                <w:b/>
                <w:bCs/>
                <w:sz w:val="22"/>
                <w:szCs w:val="22"/>
              </w:rPr>
              <w:t>75</w:t>
            </w:r>
            <w:r w:rsidR="00C90D32" w:rsidRPr="1FC4546E">
              <w:rPr>
                <w:rFonts w:ascii="Arial" w:hAnsi="Arial" w:cs="Arial"/>
                <w:b/>
                <w:bCs/>
                <w:sz w:val="22"/>
                <w:szCs w:val="22"/>
              </w:rPr>
              <w:t>%</w:t>
            </w:r>
          </w:p>
        </w:tc>
      </w:tr>
      <w:tr w:rsidR="00DB116D" w:rsidRPr="00A406E5" w14:paraId="02EF3585" w14:textId="77777777" w:rsidTr="00403719">
        <w:tc>
          <w:tcPr>
            <w:tcW w:w="2093" w:type="dxa"/>
            <w:shd w:val="clear" w:color="auto" w:fill="auto"/>
          </w:tcPr>
          <w:p w14:paraId="120F20A6" w14:textId="77777777" w:rsidR="00885D03" w:rsidRPr="00885D03" w:rsidRDefault="00885D03" w:rsidP="00885D03">
            <w:pPr>
              <w:spacing w:before="120" w:after="120"/>
              <w:rPr>
                <w:rFonts w:ascii="Arial" w:hAnsi="Arial" w:cs="Arial"/>
                <w:b/>
                <w:sz w:val="22"/>
                <w:szCs w:val="22"/>
              </w:rPr>
            </w:pPr>
            <w:r w:rsidRPr="00885D03">
              <w:rPr>
                <w:rFonts w:ascii="Arial" w:hAnsi="Arial" w:cs="Arial"/>
                <w:b/>
                <w:sz w:val="22"/>
                <w:szCs w:val="22"/>
              </w:rPr>
              <w:t>Module Leader:</w:t>
            </w:r>
          </w:p>
          <w:p w14:paraId="68214F00" w14:textId="69642910" w:rsidR="00DB116D" w:rsidRPr="00A406E5" w:rsidRDefault="00885D03" w:rsidP="00885D03">
            <w:pPr>
              <w:spacing w:before="120" w:after="120"/>
              <w:jc w:val="both"/>
              <w:rPr>
                <w:rFonts w:ascii="Arial" w:hAnsi="Arial" w:cs="Arial"/>
                <w:b/>
                <w:sz w:val="22"/>
                <w:szCs w:val="22"/>
              </w:rPr>
            </w:pPr>
            <w:r w:rsidRPr="00885D03">
              <w:rPr>
                <w:rFonts w:ascii="Arial" w:hAnsi="Arial" w:cs="Arial"/>
                <w:b/>
                <w:sz w:val="22"/>
                <w:szCs w:val="22"/>
              </w:rPr>
              <w:t>Lecturer:</w:t>
            </w:r>
          </w:p>
        </w:tc>
        <w:tc>
          <w:tcPr>
            <w:tcW w:w="3293" w:type="dxa"/>
          </w:tcPr>
          <w:p w14:paraId="60E0AB09" w14:textId="6D2CD9C6" w:rsidR="00DB116D" w:rsidRPr="00A406E5" w:rsidRDefault="00D23C92" w:rsidP="00D23C92">
            <w:pPr>
              <w:spacing w:before="120" w:after="120"/>
              <w:jc w:val="both"/>
              <w:rPr>
                <w:rFonts w:ascii="Arial" w:hAnsi="Arial" w:cs="Arial"/>
                <w:b/>
                <w:sz w:val="22"/>
                <w:szCs w:val="22"/>
              </w:rPr>
            </w:pPr>
            <w:r w:rsidRPr="00D23C92">
              <w:rPr>
                <w:rFonts w:ascii="Arial" w:hAnsi="Arial" w:cs="Arial"/>
                <w:b/>
                <w:sz w:val="22"/>
                <w:szCs w:val="22"/>
              </w:rPr>
              <w:t xml:space="preserve">Dr </w:t>
            </w:r>
            <w:r w:rsidR="00394559">
              <w:rPr>
                <w:rFonts w:ascii="Arial" w:hAnsi="Arial" w:cs="Arial"/>
                <w:b/>
                <w:sz w:val="22"/>
                <w:szCs w:val="22"/>
              </w:rPr>
              <w:t>Ejike Udeogu</w:t>
            </w:r>
          </w:p>
        </w:tc>
        <w:tc>
          <w:tcPr>
            <w:tcW w:w="2268" w:type="dxa"/>
            <w:shd w:val="clear" w:color="auto" w:fill="D9D9D9" w:themeFill="background1" w:themeFillShade="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3A48AC60" w:rsidR="00DB116D" w:rsidRPr="00A406E5" w:rsidRDefault="009E2F1C" w:rsidP="00E51AAC">
            <w:pPr>
              <w:spacing w:before="120" w:after="120"/>
              <w:jc w:val="both"/>
              <w:rPr>
                <w:rFonts w:ascii="Arial" w:hAnsi="Arial" w:cs="Arial"/>
                <w:b/>
                <w:sz w:val="22"/>
                <w:szCs w:val="22"/>
              </w:rPr>
            </w:pPr>
            <w:r>
              <w:rPr>
                <w:rFonts w:ascii="Arial" w:hAnsi="Arial" w:cs="Arial"/>
                <w:b/>
                <w:sz w:val="22"/>
                <w:szCs w:val="22"/>
              </w:rPr>
              <w:t>Dr Liyanage Rodrigo</w:t>
            </w:r>
          </w:p>
        </w:tc>
      </w:tr>
      <w:tr w:rsidR="00DB116D" w:rsidRPr="00A406E5" w14:paraId="6A867C98" w14:textId="77777777" w:rsidTr="00403719">
        <w:tc>
          <w:tcPr>
            <w:tcW w:w="2093" w:type="dxa"/>
            <w:shd w:val="clear"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E1D91" w14:textId="66273AFF" w:rsidR="00290E13" w:rsidRDefault="00290E13" w:rsidP="2418706C">
            <w:pPr>
              <w:spacing w:before="120" w:after="120"/>
              <w:rPr>
                <w:rFonts w:ascii="Arial" w:hAnsi="Arial" w:cs="Arial"/>
                <w:b/>
                <w:bCs/>
                <w:sz w:val="22"/>
                <w:szCs w:val="22"/>
              </w:rPr>
            </w:pPr>
            <w:r w:rsidRPr="2418706C">
              <w:rPr>
                <w:rFonts w:ascii="Arial" w:hAnsi="Arial" w:cs="Arial"/>
                <w:b/>
                <w:bCs/>
                <w:sz w:val="22"/>
                <w:szCs w:val="22"/>
              </w:rPr>
              <w:t>Component 2</w:t>
            </w:r>
            <w:r w:rsidR="5BF82A3F" w:rsidRPr="2418706C">
              <w:rPr>
                <w:rFonts w:ascii="Arial" w:hAnsi="Arial" w:cs="Arial"/>
                <w:b/>
                <w:bCs/>
                <w:sz w:val="22"/>
                <w:szCs w:val="22"/>
              </w:rPr>
              <w:t xml:space="preserve">: Practical: </w:t>
            </w:r>
          </w:p>
          <w:p w14:paraId="3EC98F59" w14:textId="56A1AF28" w:rsidR="00DB116D" w:rsidRPr="00A406E5" w:rsidRDefault="3198A6DA" w:rsidP="5CC5B2BB">
            <w:pPr>
              <w:spacing w:before="120" w:after="120"/>
              <w:rPr>
                <w:rFonts w:ascii="Arial" w:hAnsi="Arial" w:cs="Arial"/>
                <w:b/>
                <w:bCs/>
                <w:sz w:val="22"/>
                <w:szCs w:val="22"/>
              </w:rPr>
            </w:pPr>
            <w:r w:rsidRPr="2418706C">
              <w:rPr>
                <w:rFonts w:ascii="Arial" w:hAnsi="Arial" w:cs="Arial"/>
                <w:b/>
                <w:bCs/>
                <w:sz w:val="22"/>
                <w:szCs w:val="22"/>
              </w:rPr>
              <w:t>Essay</w:t>
            </w:r>
          </w:p>
        </w:tc>
        <w:tc>
          <w:tcPr>
            <w:tcW w:w="2268" w:type="dxa"/>
            <w:shd w:val="clear"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32058ADF" w:rsidR="00DB116D" w:rsidRPr="00A406E5" w:rsidRDefault="007942E4" w:rsidP="007942E4">
            <w:pPr>
              <w:spacing w:before="120" w:after="120"/>
              <w:rPr>
                <w:rFonts w:ascii="Arial" w:hAnsi="Arial" w:cs="Arial"/>
                <w:b/>
                <w:sz w:val="22"/>
                <w:szCs w:val="22"/>
              </w:rPr>
            </w:pPr>
            <w:r>
              <w:rPr>
                <w:rFonts w:ascii="Arial" w:hAnsi="Arial" w:cs="Arial"/>
                <w:b/>
                <w:sz w:val="22"/>
                <w:szCs w:val="22"/>
              </w:rPr>
              <w:t>3</w:t>
            </w:r>
            <w:r w:rsidR="00E248A6">
              <w:rPr>
                <w:rFonts w:ascii="Arial" w:hAnsi="Arial" w:cs="Arial"/>
                <w:b/>
                <w:sz w:val="22"/>
                <w:szCs w:val="22"/>
              </w:rPr>
              <w:t>00</w:t>
            </w:r>
            <w:r w:rsidR="002846A5">
              <w:rPr>
                <w:rFonts w:ascii="Arial" w:hAnsi="Arial" w:cs="Arial"/>
                <w:b/>
                <w:sz w:val="22"/>
                <w:szCs w:val="22"/>
              </w:rPr>
              <w:t xml:space="preserve">0 words (+/- 10%) </w:t>
            </w:r>
          </w:p>
        </w:tc>
      </w:tr>
      <w:tr w:rsidR="005C3D5F" w:rsidRPr="00A406E5" w14:paraId="2178353E" w14:textId="77777777" w:rsidTr="00403719">
        <w:tc>
          <w:tcPr>
            <w:tcW w:w="2093" w:type="dxa"/>
            <w:shd w:val="clear" w:color="auto" w:fill="auto"/>
          </w:tcPr>
          <w:p w14:paraId="4466D37F" w14:textId="77777777" w:rsidR="005C3D5F" w:rsidRPr="00A406E5" w:rsidRDefault="005C3D5F" w:rsidP="005C3D5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8F39AA" w14:textId="77777777" w:rsidR="005C3D5F" w:rsidRPr="00130BF0" w:rsidRDefault="005C3D5F" w:rsidP="2FBFFF94">
            <w:pPr>
              <w:rPr>
                <w:rFonts w:ascii="Arial" w:hAnsi="Arial" w:cs="Arial"/>
                <w:b/>
                <w:bCs/>
                <w:sz w:val="22"/>
                <w:szCs w:val="22"/>
              </w:rPr>
            </w:pPr>
            <w:r w:rsidRPr="2FBFFF94">
              <w:rPr>
                <w:rFonts w:ascii="Arial" w:hAnsi="Arial" w:cs="Arial"/>
                <w:b/>
                <w:bCs/>
                <w:color w:val="FF0000"/>
                <w:sz w:val="22"/>
                <w:szCs w:val="22"/>
              </w:rPr>
              <w:t>Before 3pm on 18/11/2024</w:t>
            </w:r>
            <w:r w:rsidRPr="2FBFFF94">
              <w:rPr>
                <w:rFonts w:ascii="Arial" w:hAnsi="Arial" w:cs="Arial"/>
                <w:b/>
                <w:bCs/>
                <w:sz w:val="22"/>
                <w:szCs w:val="22"/>
              </w:rPr>
              <w:t xml:space="preserve"> (For both weekend and weekdays cohort)</w:t>
            </w:r>
          </w:p>
          <w:p w14:paraId="37CC87C7" w14:textId="0C4B7B4E" w:rsidR="005C3D5F" w:rsidRPr="00A406E5" w:rsidRDefault="005C3D5F" w:rsidP="005C3D5F">
            <w:pPr>
              <w:spacing w:before="120" w:after="120"/>
              <w:rPr>
                <w:rFonts w:ascii="Arial" w:hAnsi="Arial" w:cs="Arial"/>
                <w:b/>
                <w:sz w:val="22"/>
                <w:szCs w:val="22"/>
              </w:rPr>
            </w:pPr>
          </w:p>
        </w:tc>
        <w:tc>
          <w:tcPr>
            <w:tcW w:w="2268" w:type="dxa"/>
            <w:shd w:val="clear" w:color="auto" w:fill="auto"/>
          </w:tcPr>
          <w:p w14:paraId="3C81B290" w14:textId="782F78A3" w:rsidR="005C3D5F" w:rsidRPr="00A406E5" w:rsidRDefault="005C3D5F" w:rsidP="2FBFFF94">
            <w:pPr>
              <w:spacing w:before="120" w:after="120"/>
              <w:rPr>
                <w:rFonts w:ascii="Arial" w:hAnsi="Arial" w:cs="Arial"/>
                <w:b/>
                <w:bCs/>
                <w:sz w:val="22"/>
                <w:szCs w:val="22"/>
              </w:rPr>
            </w:pPr>
            <w:r w:rsidRPr="2FBFFF94">
              <w:rPr>
                <w:rFonts w:ascii="Arial" w:hAnsi="Arial" w:cs="Arial"/>
                <w:b/>
                <w:bCs/>
                <w:sz w:val="22"/>
                <w:szCs w:val="22"/>
              </w:rPr>
              <w:t xml:space="preserve">Return </w:t>
            </w:r>
            <w:r w:rsidRPr="2FBFFF94">
              <w:rPr>
                <w:rFonts w:ascii="Arial" w:hAnsi="Arial" w:cs="Arial"/>
                <w:b/>
                <w:bCs/>
                <w:spacing w:val="3"/>
                <w:sz w:val="22"/>
                <w:szCs w:val="22"/>
              </w:rPr>
              <w:t xml:space="preserve">date </w:t>
            </w:r>
            <w:r w:rsidRPr="2FBFFF94">
              <w:rPr>
                <w:rFonts w:ascii="Arial" w:hAnsi="Arial" w:cs="Arial"/>
                <w:b/>
                <w:bCs/>
                <w:spacing w:val="-5"/>
                <w:sz w:val="22"/>
                <w:szCs w:val="22"/>
              </w:rPr>
              <w:t xml:space="preserve">of </w:t>
            </w:r>
            <w:r w:rsidRPr="2FBFFF94">
              <w:rPr>
                <w:rFonts w:ascii="Arial" w:hAnsi="Arial" w:cs="Arial"/>
                <w:b/>
                <w:bCs/>
                <w:spacing w:val="2"/>
                <w:sz w:val="22"/>
                <w:szCs w:val="22"/>
              </w:rPr>
              <w:t xml:space="preserve">provisional </w:t>
            </w:r>
            <w:r w:rsidRPr="2FBFFF94">
              <w:rPr>
                <w:rFonts w:ascii="Arial" w:hAnsi="Arial" w:cs="Arial"/>
                <w:b/>
                <w:bCs/>
                <w:spacing w:val="-5"/>
                <w:sz w:val="22"/>
                <w:szCs w:val="22"/>
              </w:rPr>
              <w:t xml:space="preserve">marks </w:t>
            </w:r>
            <w:r w:rsidRPr="2FBFFF94">
              <w:rPr>
                <w:rFonts w:ascii="Arial" w:hAnsi="Arial" w:cs="Arial"/>
                <w:b/>
                <w:bCs/>
                <w:sz w:val="22"/>
                <w:szCs w:val="22"/>
              </w:rPr>
              <w:t>&amp; written</w:t>
            </w:r>
            <w:r w:rsidRPr="2FBFFF94">
              <w:rPr>
                <w:rFonts w:ascii="Arial" w:hAnsi="Arial" w:cs="Arial"/>
                <w:b/>
                <w:bCs/>
                <w:spacing w:val="-24"/>
                <w:sz w:val="22"/>
                <w:szCs w:val="22"/>
              </w:rPr>
              <w:t xml:space="preserve"> </w:t>
            </w:r>
            <w:r w:rsidRPr="2FBFFF94">
              <w:rPr>
                <w:rFonts w:ascii="Arial" w:hAnsi="Arial" w:cs="Arial"/>
                <w:b/>
                <w:bCs/>
                <w:spacing w:val="-4"/>
                <w:sz w:val="22"/>
                <w:szCs w:val="22"/>
              </w:rPr>
              <w:t>feedback:</w:t>
            </w:r>
          </w:p>
        </w:tc>
        <w:tc>
          <w:tcPr>
            <w:tcW w:w="2268" w:type="dxa"/>
          </w:tcPr>
          <w:p w14:paraId="56AC0CE9" w14:textId="5033FFB9" w:rsidR="005C3D5F" w:rsidRPr="003A0C72" w:rsidRDefault="005C3D5F" w:rsidP="005C3D5F">
            <w:pPr>
              <w:spacing w:before="120" w:after="120"/>
              <w:jc w:val="both"/>
              <w:rPr>
                <w:rFonts w:ascii="Arial" w:hAnsi="Arial" w:cs="Arial"/>
                <w:b/>
                <w:color w:val="C00000"/>
                <w:sz w:val="22"/>
                <w:szCs w:val="22"/>
              </w:rPr>
            </w:pPr>
            <w:r w:rsidRPr="00130BF0">
              <w:rPr>
                <w:rFonts w:ascii="Arial" w:hAnsi="Arial" w:cs="Arial"/>
                <w:b/>
                <w:sz w:val="22"/>
                <w:szCs w:val="22"/>
              </w:rPr>
              <w:t>28</w:t>
            </w:r>
            <w:r w:rsidRPr="00130BF0">
              <w:rPr>
                <w:rFonts w:ascii="Arial" w:hAnsi="Arial" w:cs="Arial"/>
                <w:b/>
                <w:sz w:val="22"/>
                <w:szCs w:val="22"/>
                <w:vertAlign w:val="superscript"/>
              </w:rPr>
              <w:t>th</w:t>
            </w:r>
            <w:r w:rsidRPr="00130BF0">
              <w:rPr>
                <w:rFonts w:ascii="Arial" w:hAnsi="Arial" w:cs="Arial"/>
                <w:b/>
                <w:sz w:val="22"/>
                <w:szCs w:val="22"/>
              </w:rPr>
              <w:t xml:space="preserve"> November 2024</w:t>
            </w:r>
          </w:p>
        </w:tc>
      </w:tr>
      <w:tr w:rsidR="00152E9D" w:rsidRPr="00A406E5" w14:paraId="785B7CE2" w14:textId="77777777" w:rsidTr="00403719">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403719">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5A656F" w14:textId="77777777" w:rsidR="00152E9D" w:rsidRPr="00A406E5" w:rsidRDefault="00152E9D" w:rsidP="2FBFFF94">
      <w:pPr>
        <w:rPr>
          <w:rFonts w:ascii="Arial" w:hAnsi="Arial" w:cs="Arial"/>
          <w:sz w:val="32"/>
          <w:szCs w:val="32"/>
        </w:rPr>
      </w:pPr>
    </w:p>
    <w:p w14:paraId="34A3146A" w14:textId="05B578C0" w:rsidR="2FBFFF94" w:rsidRDefault="2FBFFF94" w:rsidP="2FBFFF94">
      <w:pPr>
        <w:rPr>
          <w:rFonts w:ascii="Arial" w:hAnsi="Arial" w:cs="Arial"/>
          <w:sz w:val="32"/>
          <w:szCs w:val="32"/>
        </w:rPr>
      </w:pPr>
    </w:p>
    <w:p w14:paraId="3F90F606" w14:textId="77777777" w:rsidR="00CD61DE" w:rsidRDefault="00CD61DE" w:rsidP="2FBFFF94">
      <w:pPr>
        <w:rPr>
          <w:rFonts w:ascii="Arial" w:hAnsi="Arial" w:cs="Arial"/>
          <w:sz w:val="32"/>
          <w:szCs w:val="32"/>
        </w:rPr>
      </w:pPr>
    </w:p>
    <w:p w14:paraId="7417DF2C" w14:textId="77777777" w:rsidR="00CD61DE" w:rsidRDefault="00CD61DE" w:rsidP="2FBFFF94">
      <w:pPr>
        <w:rPr>
          <w:rFonts w:ascii="Arial" w:hAnsi="Arial" w:cs="Arial"/>
          <w:sz w:val="32"/>
          <w:szCs w:val="32"/>
        </w:rPr>
      </w:pPr>
    </w:p>
    <w:p w14:paraId="1581EC1E" w14:textId="3729FFED" w:rsidR="2FBFFF94" w:rsidRDefault="2FBFFF94" w:rsidP="2FBFFF94">
      <w:pPr>
        <w:rPr>
          <w:rFonts w:ascii="Arial" w:hAnsi="Arial" w:cs="Arial"/>
          <w:sz w:val="32"/>
          <w:szCs w:val="32"/>
        </w:rPr>
      </w:pPr>
    </w:p>
    <w:p w14:paraId="043BF59C" w14:textId="34C5AC03" w:rsidR="2FBFFF94" w:rsidRDefault="2FBFFF94" w:rsidP="2FBFFF94">
      <w:pPr>
        <w:rPr>
          <w:rFonts w:ascii="Arial" w:hAnsi="Arial" w:cs="Arial"/>
          <w:sz w:val="32"/>
          <w:szCs w:val="32"/>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403719">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403719">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C9074B" w14:textId="4EB80BC7" w:rsidR="00884A0B" w:rsidRPr="00A406E5" w:rsidRDefault="00884A0B" w:rsidP="00BB58E5">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4E486483" w14:textId="77777777" w:rsidTr="1EFB9CDA">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162837" w14:textId="77777777" w:rsidR="009E2F1C" w:rsidRDefault="009E2F1C" w:rsidP="00884A0B">
      <w:pPr>
        <w:ind w:left="720"/>
        <w:rPr>
          <w:rFonts w:ascii="Arial" w:hAnsi="Arial" w:cs="Arial"/>
          <w:sz w:val="24"/>
          <w:szCs w:val="24"/>
        </w:rPr>
      </w:pPr>
    </w:p>
    <w:p w14:paraId="4B582B05" w14:textId="77777777" w:rsidR="009E2F1C" w:rsidRDefault="009E2F1C" w:rsidP="00884A0B">
      <w:pPr>
        <w:ind w:left="720"/>
        <w:rPr>
          <w:rFonts w:ascii="Arial" w:hAnsi="Arial" w:cs="Arial"/>
          <w:sz w:val="24"/>
          <w:szCs w:val="24"/>
        </w:rPr>
      </w:pPr>
    </w:p>
    <w:p w14:paraId="6C414471" w14:textId="26B8E3B3" w:rsidR="007E61FB" w:rsidRPr="000B2C12" w:rsidRDefault="00884A0B" w:rsidP="007E61FB">
      <w:pPr>
        <w:ind w:left="720"/>
        <w:jc w:val="center"/>
        <w:rPr>
          <w:rFonts w:ascii="Arial" w:hAnsi="Arial" w:cs="Arial"/>
          <w:b/>
          <w:bCs/>
          <w:color w:val="FF0000"/>
          <w:sz w:val="24"/>
          <w:szCs w:val="24"/>
        </w:rPr>
      </w:pPr>
      <w:r w:rsidRPr="1FC4546E">
        <w:rPr>
          <w:rFonts w:ascii="Arial" w:hAnsi="Arial" w:cs="Arial"/>
          <w:b/>
          <w:bCs/>
          <w:color w:val="FF0000"/>
          <w:sz w:val="24"/>
          <w:szCs w:val="24"/>
        </w:rPr>
        <w:t xml:space="preserve">Assessment Component </w:t>
      </w:r>
      <w:r w:rsidR="002846A5" w:rsidRPr="1FC4546E">
        <w:rPr>
          <w:rFonts w:ascii="Arial" w:hAnsi="Arial" w:cs="Arial"/>
          <w:b/>
          <w:bCs/>
          <w:color w:val="FF0000"/>
          <w:sz w:val="24"/>
          <w:szCs w:val="24"/>
        </w:rPr>
        <w:t>2</w:t>
      </w:r>
      <w:r w:rsidRPr="1FC4546E">
        <w:rPr>
          <w:rFonts w:ascii="Arial" w:hAnsi="Arial" w:cs="Arial"/>
          <w:b/>
          <w:bCs/>
          <w:color w:val="FF0000"/>
          <w:sz w:val="24"/>
          <w:szCs w:val="24"/>
        </w:rPr>
        <w:t xml:space="preserve"> – </w:t>
      </w:r>
      <w:r w:rsidR="002846A5" w:rsidRPr="1FC4546E">
        <w:rPr>
          <w:rFonts w:ascii="Arial" w:hAnsi="Arial" w:cs="Arial"/>
          <w:b/>
          <w:bCs/>
          <w:color w:val="FF0000"/>
          <w:sz w:val="24"/>
          <w:szCs w:val="24"/>
        </w:rPr>
        <w:t>7</w:t>
      </w:r>
      <w:r w:rsidRPr="1FC4546E">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5E89EDC4" w:rsidR="002846A5" w:rsidRDefault="00762615" w:rsidP="000B2C12">
      <w:pPr>
        <w:autoSpaceDE w:val="0"/>
        <w:autoSpaceDN w:val="0"/>
        <w:adjustRightInd w:val="0"/>
        <w:ind w:right="248"/>
        <w:jc w:val="both"/>
        <w:rPr>
          <w:rFonts w:ascii="Arial" w:hAnsi="Arial" w:cs="Arial"/>
          <w:b/>
          <w:bCs/>
          <w:sz w:val="24"/>
          <w:szCs w:val="24"/>
          <w:lang w:eastAsia="en-US"/>
        </w:rPr>
      </w:pPr>
      <w:r>
        <w:rPr>
          <w:rFonts w:ascii="Arial" w:hAnsi="Arial" w:cs="Arial"/>
          <w:b/>
          <w:bCs/>
          <w:sz w:val="24"/>
          <w:szCs w:val="24"/>
          <w:u w:val="single"/>
          <w:lang w:eastAsia="en-US"/>
        </w:rPr>
        <w:t>Section 1</w:t>
      </w:r>
      <w:r w:rsidR="009F7A85">
        <w:rPr>
          <w:rFonts w:ascii="Arial" w:hAnsi="Arial" w:cs="Arial"/>
          <w:b/>
          <w:bCs/>
          <w:sz w:val="24"/>
          <w:szCs w:val="24"/>
          <w:u w:val="single"/>
          <w:lang w:eastAsia="en-US"/>
        </w:rPr>
        <w:t xml:space="preserve"> </w:t>
      </w:r>
      <w:r w:rsidR="009F7A85"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009F7A85"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009F7A85"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757EC106" w14:textId="23EC0CA9"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r>
        <w:rPr>
          <w:rFonts w:ascii="Arial" w:hAnsi="Arial" w:cs="Arial"/>
          <w:sz w:val="22"/>
          <w:szCs w:val="24"/>
          <w:lang w:eastAsia="en-US"/>
        </w:rPr>
        <w:t xml:space="preserve">You are working as a data analyst intern with a well-known research centre. </w:t>
      </w:r>
      <w:r w:rsidRPr="000B2C12">
        <w:rPr>
          <w:rFonts w:ascii="Arial" w:hAnsi="Arial" w:cs="Arial"/>
          <w:sz w:val="22"/>
          <w:szCs w:val="24"/>
          <w:lang w:eastAsia="en-US"/>
        </w:rPr>
        <w:t xml:space="preserve">This </w:t>
      </w:r>
      <w:r>
        <w:rPr>
          <w:rFonts w:ascii="Arial" w:hAnsi="Arial" w:cs="Arial"/>
          <w:sz w:val="22"/>
          <w:szCs w:val="24"/>
          <w:lang w:eastAsia="en-US"/>
        </w:rPr>
        <w:t>research institute</w:t>
      </w:r>
      <w:r w:rsidRPr="000B2C12">
        <w:rPr>
          <w:rFonts w:ascii="Arial" w:hAnsi="Arial" w:cs="Arial"/>
          <w:sz w:val="22"/>
          <w:szCs w:val="24"/>
          <w:lang w:eastAsia="en-US"/>
        </w:rPr>
        <w:t xml:space="preserve"> is focused on analysing </w:t>
      </w:r>
      <w:r w:rsidR="003341BD">
        <w:rPr>
          <w:rFonts w:ascii="Arial" w:hAnsi="Arial" w:cs="Arial"/>
          <w:sz w:val="22"/>
          <w:szCs w:val="24"/>
          <w:lang w:eastAsia="en-US"/>
        </w:rPr>
        <w:t>house prices in key</w:t>
      </w:r>
      <w:r w:rsidRPr="000B2C12">
        <w:rPr>
          <w:rFonts w:ascii="Arial" w:hAnsi="Arial" w:cs="Arial"/>
          <w:sz w:val="22"/>
          <w:szCs w:val="24"/>
          <w:lang w:eastAsia="en-US"/>
        </w:rPr>
        <w:t xml:space="preserve"> </w:t>
      </w:r>
      <w:r w:rsidR="00521601">
        <w:rPr>
          <w:rFonts w:ascii="Arial" w:hAnsi="Arial" w:cs="Arial"/>
          <w:sz w:val="22"/>
          <w:szCs w:val="24"/>
          <w:lang w:eastAsia="en-US"/>
        </w:rPr>
        <w:t>US</w:t>
      </w:r>
      <w:r w:rsidR="003341BD">
        <w:rPr>
          <w:rFonts w:ascii="Arial" w:hAnsi="Arial" w:cs="Arial"/>
          <w:sz w:val="22"/>
          <w:szCs w:val="24"/>
          <w:lang w:eastAsia="en-US"/>
        </w:rPr>
        <w:t xml:space="preserve"> cities</w:t>
      </w:r>
      <w:r>
        <w:rPr>
          <w:rFonts w:ascii="Arial" w:hAnsi="Arial" w:cs="Arial"/>
          <w:sz w:val="22"/>
          <w:szCs w:val="24"/>
          <w:lang w:eastAsia="en-US"/>
        </w:rPr>
        <w:t xml:space="preserve">. </w:t>
      </w:r>
      <w:r w:rsidRPr="000B2C12">
        <w:rPr>
          <w:rFonts w:ascii="Arial" w:hAnsi="Arial" w:cs="Arial"/>
          <w:sz w:val="22"/>
          <w:szCs w:val="24"/>
          <w:lang w:eastAsia="en-US"/>
        </w:rPr>
        <w:t xml:space="preserve">The research study, titled </w:t>
      </w:r>
      <w:r w:rsidRPr="000B2C12">
        <w:rPr>
          <w:rFonts w:ascii="Arial" w:hAnsi="Arial" w:cs="Arial"/>
          <w:b/>
          <w:bCs/>
          <w:sz w:val="22"/>
          <w:szCs w:val="24"/>
          <w:lang w:eastAsia="en-US"/>
        </w:rPr>
        <w:t>"</w:t>
      </w:r>
      <w:r w:rsidR="00D70673">
        <w:rPr>
          <w:rFonts w:ascii="Arial" w:hAnsi="Arial" w:cs="Arial"/>
          <w:b/>
          <w:bCs/>
          <w:sz w:val="22"/>
          <w:szCs w:val="24"/>
          <w:lang w:eastAsia="en-US"/>
        </w:rPr>
        <w:t>USA housing dataset</w:t>
      </w:r>
      <w:r w:rsidRPr="000B2C12">
        <w:rPr>
          <w:rFonts w:ascii="Arial" w:hAnsi="Arial" w:cs="Arial"/>
          <w:b/>
          <w:bCs/>
          <w:sz w:val="22"/>
          <w:szCs w:val="24"/>
          <w:lang w:eastAsia="en-US"/>
        </w:rPr>
        <w:t>"</w:t>
      </w:r>
      <w:r w:rsidRPr="000B2C12">
        <w:rPr>
          <w:rFonts w:ascii="Arial" w:hAnsi="Arial" w:cs="Arial"/>
          <w:sz w:val="22"/>
          <w:szCs w:val="24"/>
          <w:lang w:eastAsia="en-US"/>
        </w:rPr>
        <w:t xml:space="preserve">, has </w:t>
      </w:r>
      <w:r>
        <w:rPr>
          <w:rFonts w:ascii="Arial" w:hAnsi="Arial" w:cs="Arial"/>
          <w:sz w:val="22"/>
          <w:szCs w:val="24"/>
          <w:lang w:eastAsia="en-US"/>
        </w:rPr>
        <w:t>collected a</w:t>
      </w:r>
      <w:r w:rsidRPr="000B2C12">
        <w:rPr>
          <w:rFonts w:ascii="Arial" w:hAnsi="Arial" w:cs="Arial"/>
          <w:sz w:val="22"/>
          <w:szCs w:val="24"/>
          <w:lang w:eastAsia="en-US"/>
        </w:rPr>
        <w:t xml:space="preserve"> comprehensive dataset over a considerable period, ensuring the data is as detailed and accurate as possible. This dataset, handed over to you for detailed analysis, features information regarding </w:t>
      </w:r>
      <w:r w:rsidR="00F9510B">
        <w:rPr>
          <w:rFonts w:ascii="Arial" w:hAnsi="Arial" w:cs="Arial"/>
          <w:sz w:val="22"/>
          <w:szCs w:val="24"/>
          <w:lang w:eastAsia="en-US"/>
        </w:rPr>
        <w:t>USA housing</w:t>
      </w:r>
      <w:r w:rsidRPr="000B2C12">
        <w:rPr>
          <w:rFonts w:ascii="Arial" w:hAnsi="Arial" w:cs="Arial"/>
          <w:sz w:val="22"/>
          <w:szCs w:val="24"/>
          <w:lang w:eastAsia="en-US"/>
        </w:rPr>
        <w:t>.</w:t>
      </w:r>
      <w:r w:rsidR="005F3AE5">
        <w:rPr>
          <w:rFonts w:ascii="Arial" w:hAnsi="Arial" w:cs="Arial"/>
          <w:sz w:val="22"/>
          <w:szCs w:val="24"/>
          <w:lang w:eastAsia="en-US"/>
        </w:rPr>
        <w:t xml:space="preserve"> It includes price information, square sizes, location, etc. </w:t>
      </w:r>
    </w:p>
    <w:p w14:paraId="1ABFE6C3" w14:textId="77777777"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p>
    <w:p w14:paraId="6BAAA48A" w14:textId="4F774597" w:rsidR="00403719" w:rsidRPr="00403719" w:rsidRDefault="000B2C12" w:rsidP="00403719">
      <w:pPr>
        <w:spacing w:line="360" w:lineRule="auto"/>
        <w:jc w:val="both"/>
        <w:rPr>
          <w:rFonts w:ascii="Arial" w:hAnsi="Arial" w:cs="Arial"/>
          <w:sz w:val="22"/>
          <w:szCs w:val="24"/>
          <w:lang w:eastAsia="en-US"/>
        </w:rPr>
      </w:pPr>
      <w:r w:rsidRPr="000B2C12">
        <w:rPr>
          <w:rFonts w:ascii="Arial" w:hAnsi="Arial" w:cs="Arial"/>
          <w:sz w:val="22"/>
          <w:szCs w:val="24"/>
          <w:lang w:eastAsia="en-US"/>
        </w:rPr>
        <w:t>The centre</w:t>
      </w:r>
      <w:r>
        <w:rPr>
          <w:rFonts w:ascii="Arial" w:hAnsi="Arial" w:cs="Arial"/>
          <w:sz w:val="22"/>
          <w:szCs w:val="24"/>
          <w:lang w:eastAsia="en-US"/>
        </w:rPr>
        <w:t xml:space="preserve"> </w:t>
      </w:r>
      <w:r w:rsidRPr="000B2C12">
        <w:rPr>
          <w:rFonts w:ascii="Arial" w:hAnsi="Arial" w:cs="Arial"/>
          <w:sz w:val="22"/>
          <w:szCs w:val="24"/>
          <w:lang w:eastAsia="en-US"/>
        </w:rPr>
        <w:t xml:space="preserve">possesses a licensed copy of Microsoft Excel. They have been using this software for their basic </w:t>
      </w:r>
      <w:r>
        <w:rPr>
          <w:rFonts w:ascii="Arial" w:hAnsi="Arial" w:cs="Arial"/>
          <w:sz w:val="22"/>
          <w:szCs w:val="24"/>
          <w:lang w:eastAsia="en-US"/>
        </w:rPr>
        <w:t xml:space="preserve">data </w:t>
      </w:r>
      <w:r w:rsidRPr="000B2C12">
        <w:rPr>
          <w:rFonts w:ascii="Arial" w:hAnsi="Arial" w:cs="Arial"/>
          <w:sz w:val="22"/>
          <w:szCs w:val="24"/>
          <w:lang w:eastAsia="en-US"/>
        </w:rPr>
        <w:t xml:space="preserve">processing </w:t>
      </w:r>
      <w:r>
        <w:rPr>
          <w:rFonts w:ascii="Arial" w:hAnsi="Arial" w:cs="Arial"/>
          <w:sz w:val="22"/>
          <w:szCs w:val="24"/>
          <w:lang w:eastAsia="en-US"/>
        </w:rPr>
        <w:t>and analysis n</w:t>
      </w:r>
      <w:r w:rsidRPr="000B2C12">
        <w:rPr>
          <w:rFonts w:ascii="Arial" w:hAnsi="Arial" w:cs="Arial"/>
          <w:sz w:val="22"/>
          <w:szCs w:val="24"/>
          <w:lang w:eastAsia="en-US"/>
        </w:rPr>
        <w:t>eeds. However, for a more detailed, statistically significant study</w:t>
      </w:r>
      <w:r>
        <w:rPr>
          <w:rFonts w:ascii="Arial" w:hAnsi="Arial" w:cs="Arial"/>
          <w:sz w:val="22"/>
          <w:szCs w:val="24"/>
          <w:lang w:eastAsia="en-US"/>
        </w:rPr>
        <w:t xml:space="preserve"> they recently acquired </w:t>
      </w:r>
      <w:r w:rsidRPr="000B2C12">
        <w:rPr>
          <w:rFonts w:ascii="Arial" w:hAnsi="Arial" w:cs="Arial"/>
          <w:sz w:val="22"/>
          <w:szCs w:val="24"/>
          <w:lang w:eastAsia="en-US"/>
        </w:rPr>
        <w:t xml:space="preserve">SPSS data mining statistical software. As a data analysis expert, your role is to </w:t>
      </w:r>
      <w:r>
        <w:rPr>
          <w:rFonts w:ascii="Arial" w:hAnsi="Arial" w:cs="Arial"/>
          <w:sz w:val="22"/>
          <w:szCs w:val="24"/>
          <w:lang w:eastAsia="en-US"/>
        </w:rPr>
        <w:t>explore</w:t>
      </w:r>
      <w:r w:rsidRPr="000B2C12">
        <w:rPr>
          <w:rFonts w:ascii="Arial" w:hAnsi="Arial" w:cs="Arial"/>
          <w:sz w:val="22"/>
          <w:szCs w:val="24"/>
          <w:lang w:eastAsia="en-US"/>
        </w:rPr>
        <w:t xml:space="preserve"> the dataset using </w:t>
      </w:r>
      <w:r>
        <w:rPr>
          <w:rFonts w:ascii="Arial" w:hAnsi="Arial" w:cs="Arial"/>
          <w:sz w:val="22"/>
          <w:szCs w:val="24"/>
          <w:lang w:eastAsia="en-US"/>
        </w:rPr>
        <w:t xml:space="preserve">both </w:t>
      </w:r>
      <w:r w:rsidR="005F3AE5">
        <w:rPr>
          <w:rFonts w:ascii="Arial" w:hAnsi="Arial" w:cs="Arial"/>
          <w:sz w:val="22"/>
          <w:szCs w:val="24"/>
          <w:lang w:eastAsia="en-US"/>
        </w:rPr>
        <w:t xml:space="preserve">the </w:t>
      </w:r>
      <w:r>
        <w:rPr>
          <w:rFonts w:ascii="Arial" w:hAnsi="Arial" w:cs="Arial"/>
          <w:sz w:val="22"/>
          <w:szCs w:val="24"/>
          <w:lang w:eastAsia="en-US"/>
        </w:rPr>
        <w:t xml:space="preserve">MS Excel and </w:t>
      </w:r>
      <w:r w:rsidR="005F3AE5">
        <w:rPr>
          <w:rFonts w:ascii="Arial" w:hAnsi="Arial" w:cs="Arial"/>
          <w:sz w:val="22"/>
          <w:szCs w:val="24"/>
          <w:lang w:eastAsia="en-US"/>
        </w:rPr>
        <w:t xml:space="preserve">the </w:t>
      </w:r>
      <w:r w:rsidRPr="000B2C12">
        <w:rPr>
          <w:rFonts w:ascii="Arial" w:hAnsi="Arial" w:cs="Arial"/>
          <w:sz w:val="22"/>
          <w:szCs w:val="24"/>
          <w:lang w:eastAsia="en-US"/>
        </w:rPr>
        <w:t xml:space="preserve">newly-acquired SPSS software. By fostering a strong collaborative relationship and working closely with the team, your combined efforts will pave the way to new insights about the </w:t>
      </w:r>
      <w:r w:rsidR="005F3AE5">
        <w:rPr>
          <w:rFonts w:ascii="Arial" w:hAnsi="Arial" w:cs="Arial"/>
          <w:sz w:val="22"/>
          <w:szCs w:val="24"/>
          <w:lang w:eastAsia="en-US"/>
        </w:rPr>
        <w:t>factors driving house prices in the USA</w:t>
      </w:r>
      <w:r w:rsidR="00061B31">
        <w:rPr>
          <w:rFonts w:ascii="Arial" w:hAnsi="Arial" w:cs="Arial"/>
          <w:sz w:val="22"/>
          <w:szCs w:val="24"/>
          <w:lang w:eastAsia="en-US"/>
        </w:rPr>
        <w:t xml:space="preserve">. </w:t>
      </w:r>
      <w:r w:rsidR="00403719" w:rsidRPr="00403719">
        <w:rPr>
          <w:rFonts w:ascii="Arial" w:hAnsi="Arial" w:cs="Arial"/>
          <w:sz w:val="22"/>
          <w:szCs w:val="24"/>
          <w:lang w:eastAsia="en-US"/>
        </w:rPr>
        <w:t xml:space="preserve">The aim of this task is for students to apply their knowledge of </w:t>
      </w:r>
      <w:r w:rsidR="00403719">
        <w:rPr>
          <w:rFonts w:ascii="Arial" w:hAnsi="Arial" w:cs="Arial"/>
          <w:sz w:val="22"/>
          <w:szCs w:val="24"/>
          <w:lang w:eastAsia="en-US"/>
        </w:rPr>
        <w:t>data mining</w:t>
      </w:r>
      <w:r w:rsidR="00403719" w:rsidRPr="00403719">
        <w:rPr>
          <w:rFonts w:ascii="Arial" w:hAnsi="Arial" w:cs="Arial"/>
          <w:sz w:val="22"/>
          <w:szCs w:val="24"/>
          <w:lang w:eastAsia="en-US"/>
        </w:rPr>
        <w:t xml:space="preserve"> to analy</w:t>
      </w:r>
      <w:r w:rsidR="00403719">
        <w:rPr>
          <w:rFonts w:ascii="Arial" w:hAnsi="Arial" w:cs="Arial"/>
          <w:sz w:val="22"/>
          <w:szCs w:val="24"/>
          <w:lang w:eastAsia="en-US"/>
        </w:rPr>
        <w:t>s</w:t>
      </w:r>
      <w:r w:rsidR="00403719" w:rsidRPr="00403719">
        <w:rPr>
          <w:rFonts w:ascii="Arial" w:hAnsi="Arial" w:cs="Arial"/>
          <w:sz w:val="22"/>
          <w:szCs w:val="24"/>
          <w:lang w:eastAsia="en-US"/>
        </w:rPr>
        <w:t>e a housing dataset. Th</w:t>
      </w:r>
      <w:r w:rsidR="00403719">
        <w:rPr>
          <w:rFonts w:ascii="Arial" w:hAnsi="Arial" w:cs="Arial"/>
          <w:sz w:val="22"/>
          <w:szCs w:val="24"/>
          <w:lang w:eastAsia="en-US"/>
        </w:rPr>
        <w:t>ey</w:t>
      </w:r>
      <w:r w:rsidR="00403719" w:rsidRPr="00403719">
        <w:rPr>
          <w:rFonts w:ascii="Arial" w:hAnsi="Arial" w:cs="Arial"/>
          <w:sz w:val="22"/>
          <w:szCs w:val="24"/>
          <w:lang w:eastAsia="en-US"/>
        </w:rPr>
        <w:t xml:space="preserve"> will explore key characteristics of the housing market and provide recommendations to potential homebuyers based on their analysis.</w:t>
      </w:r>
    </w:p>
    <w:p w14:paraId="1CA8DC45" w14:textId="77777777" w:rsidR="00CB6172" w:rsidRDefault="00CB6172" w:rsidP="000B2C12">
      <w:pPr>
        <w:autoSpaceDE w:val="0"/>
        <w:autoSpaceDN w:val="0"/>
        <w:adjustRightInd w:val="0"/>
        <w:spacing w:line="360" w:lineRule="auto"/>
        <w:jc w:val="both"/>
        <w:rPr>
          <w:rFonts w:ascii="Arial" w:hAnsi="Arial" w:cs="Arial"/>
          <w:sz w:val="22"/>
          <w:szCs w:val="24"/>
          <w:lang w:eastAsia="en-US"/>
        </w:rPr>
      </w:pPr>
    </w:p>
    <w:p w14:paraId="314712C4" w14:textId="61E61F91" w:rsidR="00CB6172" w:rsidRDefault="00CB6172" w:rsidP="000B2C12">
      <w:pPr>
        <w:autoSpaceDE w:val="0"/>
        <w:autoSpaceDN w:val="0"/>
        <w:adjustRightInd w:val="0"/>
        <w:spacing w:line="360" w:lineRule="auto"/>
        <w:jc w:val="both"/>
        <w:rPr>
          <w:rFonts w:ascii="Arial" w:hAnsi="Arial" w:cs="Arial"/>
          <w:b/>
          <w:bCs/>
          <w:sz w:val="22"/>
          <w:szCs w:val="24"/>
          <w:lang w:eastAsia="en-US"/>
        </w:rPr>
      </w:pPr>
      <w:r w:rsidRPr="00CB6172">
        <w:rPr>
          <w:rFonts w:ascii="Arial" w:hAnsi="Arial" w:cs="Arial"/>
          <w:b/>
          <w:bCs/>
          <w:sz w:val="22"/>
          <w:szCs w:val="24"/>
          <w:lang w:eastAsia="en-US"/>
        </w:rPr>
        <w:t xml:space="preserve">The dataset is provided in xls </w:t>
      </w:r>
      <w:r>
        <w:rPr>
          <w:rFonts w:ascii="Arial" w:hAnsi="Arial" w:cs="Arial"/>
          <w:b/>
          <w:bCs/>
          <w:sz w:val="22"/>
          <w:szCs w:val="24"/>
          <w:lang w:eastAsia="en-US"/>
        </w:rPr>
        <w:t>format “</w:t>
      </w:r>
      <w:r w:rsidR="007C6229">
        <w:rPr>
          <w:rFonts w:ascii="Arial" w:hAnsi="Arial" w:cs="Arial"/>
          <w:b/>
          <w:bCs/>
          <w:sz w:val="22"/>
          <w:szCs w:val="24"/>
          <w:lang w:eastAsia="en-US"/>
        </w:rPr>
        <w:t>USA housing dataset</w:t>
      </w:r>
      <w:r>
        <w:rPr>
          <w:rFonts w:ascii="Arial" w:hAnsi="Arial" w:cs="Arial"/>
          <w:b/>
          <w:bCs/>
          <w:sz w:val="22"/>
          <w:szCs w:val="24"/>
          <w:lang w:eastAsia="en-US"/>
        </w:rPr>
        <w:t>”</w:t>
      </w:r>
    </w:p>
    <w:p w14:paraId="5548D3FD" w14:textId="77777777" w:rsidR="00403719" w:rsidRPr="00403719" w:rsidRDefault="00403719" w:rsidP="00403719">
      <w:pPr>
        <w:spacing w:line="360" w:lineRule="auto"/>
        <w:rPr>
          <w:rFonts w:ascii="Arial" w:hAnsi="Arial" w:cs="Arial"/>
          <w:sz w:val="22"/>
          <w:szCs w:val="24"/>
          <w:lang w:eastAsia="en-US"/>
        </w:rPr>
      </w:pPr>
    </w:p>
    <w:p w14:paraId="65F964FA" w14:textId="77777777" w:rsidR="00403719" w:rsidRPr="00713AF7" w:rsidRDefault="00403719" w:rsidP="00403719">
      <w:pPr>
        <w:spacing w:line="360" w:lineRule="auto"/>
        <w:rPr>
          <w:rFonts w:ascii="Arial" w:hAnsi="Arial" w:cs="Arial"/>
          <w:b/>
          <w:sz w:val="24"/>
          <w:szCs w:val="24"/>
          <w:lang w:eastAsia="en-US"/>
        </w:rPr>
      </w:pPr>
      <w:r w:rsidRPr="00713AF7">
        <w:rPr>
          <w:rFonts w:ascii="Arial" w:hAnsi="Arial" w:cs="Arial"/>
          <w:b/>
          <w:sz w:val="24"/>
          <w:szCs w:val="24"/>
          <w:lang w:eastAsia="en-US"/>
        </w:rPr>
        <w:t>Task Instructions:</w:t>
      </w:r>
    </w:p>
    <w:p w14:paraId="2BA3C362" w14:textId="387F2024" w:rsid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You have been provided with a dataset containing details of house sales. Your task is to conduct a statistical analysis that addresses the following objectives:</w:t>
      </w:r>
    </w:p>
    <w:p w14:paraId="0000E1C5" w14:textId="1432F42A" w:rsidR="00394559" w:rsidRPr="00394559" w:rsidRDefault="00394559" w:rsidP="00403719">
      <w:pPr>
        <w:spacing w:line="360" w:lineRule="auto"/>
        <w:rPr>
          <w:rFonts w:ascii="Arial" w:hAnsi="Arial" w:cs="Arial"/>
          <w:b/>
          <w:sz w:val="24"/>
          <w:szCs w:val="24"/>
          <w:u w:val="single"/>
          <w:lang w:eastAsia="en-US"/>
        </w:rPr>
      </w:pPr>
      <w:r w:rsidRPr="00394559">
        <w:rPr>
          <w:rFonts w:ascii="Arial" w:hAnsi="Arial" w:cs="Arial"/>
          <w:b/>
          <w:sz w:val="24"/>
          <w:szCs w:val="24"/>
          <w:u w:val="single"/>
          <w:lang w:eastAsia="en-US"/>
        </w:rPr>
        <w:lastRenderedPageBreak/>
        <w:t>Section 1 – 55 marks (2000 words)</w:t>
      </w:r>
    </w:p>
    <w:p w14:paraId="4761E98F" w14:textId="77777777" w:rsidR="00394559" w:rsidRDefault="00394559" w:rsidP="00403719">
      <w:pPr>
        <w:spacing w:line="360" w:lineRule="auto"/>
        <w:rPr>
          <w:rFonts w:ascii="Arial" w:hAnsi="Arial" w:cs="Arial"/>
          <w:sz w:val="22"/>
          <w:szCs w:val="24"/>
          <w:lang w:eastAsia="en-US"/>
        </w:rPr>
      </w:pPr>
    </w:p>
    <w:p w14:paraId="2DBE31BD" w14:textId="18D6532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1. Summari</w:t>
      </w:r>
      <w:r>
        <w:rPr>
          <w:rFonts w:ascii="Arial" w:hAnsi="Arial" w:cs="Arial"/>
          <w:sz w:val="22"/>
          <w:szCs w:val="24"/>
          <w:lang w:eastAsia="en-US"/>
        </w:rPr>
        <w:t>s</w:t>
      </w:r>
      <w:r w:rsidRPr="00403719">
        <w:rPr>
          <w:rFonts w:ascii="Arial" w:hAnsi="Arial" w:cs="Arial"/>
          <w:sz w:val="22"/>
          <w:szCs w:val="24"/>
          <w:lang w:eastAsia="en-US"/>
        </w:rPr>
        <w:t>e the dataset by providing descriptive statistics for the following variables: price, sqft_living,</w:t>
      </w:r>
      <w:r w:rsidR="00791EF2">
        <w:rPr>
          <w:rFonts w:ascii="Arial" w:hAnsi="Arial" w:cs="Arial"/>
          <w:sz w:val="22"/>
          <w:szCs w:val="24"/>
          <w:lang w:eastAsia="en-US"/>
        </w:rPr>
        <w:t xml:space="preserve"> sqft_lot,</w:t>
      </w:r>
      <w:r w:rsidRPr="00403719">
        <w:rPr>
          <w:rFonts w:ascii="Arial" w:hAnsi="Arial" w:cs="Arial"/>
          <w:sz w:val="22"/>
          <w:szCs w:val="24"/>
          <w:lang w:eastAsia="en-US"/>
        </w:rPr>
        <w:t xml:space="preserve"> bedrooms, and bathrooms. This summary </w:t>
      </w:r>
      <w:r>
        <w:rPr>
          <w:rFonts w:ascii="Arial" w:hAnsi="Arial" w:cs="Arial"/>
          <w:sz w:val="22"/>
          <w:szCs w:val="24"/>
          <w:lang w:eastAsia="en-US"/>
        </w:rPr>
        <w:t xml:space="preserve">statistics </w:t>
      </w:r>
      <w:r w:rsidRPr="00403719">
        <w:rPr>
          <w:rFonts w:ascii="Arial" w:hAnsi="Arial" w:cs="Arial"/>
          <w:sz w:val="22"/>
          <w:szCs w:val="24"/>
          <w:lang w:eastAsia="en-US"/>
        </w:rPr>
        <w:t>should include measures of central tendency (mean, median) and dispersion (standard deviation and range).</w:t>
      </w:r>
      <w:r w:rsidR="00394559">
        <w:rPr>
          <w:rFonts w:ascii="Arial" w:hAnsi="Arial" w:cs="Arial"/>
          <w:sz w:val="22"/>
          <w:szCs w:val="24"/>
          <w:lang w:eastAsia="en-US"/>
        </w:rPr>
        <w:t xml:space="preserve"> Interpret these results. </w:t>
      </w:r>
    </w:p>
    <w:p w14:paraId="7486EE08" w14:textId="7777777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 xml:space="preserve">   </w:t>
      </w:r>
    </w:p>
    <w:p w14:paraId="7766A8F5" w14:textId="7777777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2. Visualize (using relevant graphs) the relationships between house price and the following factors:</w:t>
      </w:r>
    </w:p>
    <w:p w14:paraId="45C49006" w14:textId="77777777" w:rsidR="00791EF2" w:rsidRDefault="00403719" w:rsidP="00791EF2">
      <w:pPr>
        <w:spacing w:line="360" w:lineRule="auto"/>
        <w:rPr>
          <w:rFonts w:ascii="Arial" w:hAnsi="Arial" w:cs="Arial"/>
          <w:sz w:val="22"/>
          <w:szCs w:val="24"/>
          <w:lang w:eastAsia="en-US"/>
        </w:rPr>
      </w:pPr>
      <w:r w:rsidRPr="00403719">
        <w:rPr>
          <w:rFonts w:ascii="Arial" w:hAnsi="Arial" w:cs="Arial"/>
          <w:sz w:val="22"/>
          <w:szCs w:val="24"/>
          <w:lang w:eastAsia="en-US"/>
        </w:rPr>
        <w:t xml:space="preserve">     - Number of bedrooms</w:t>
      </w:r>
    </w:p>
    <w:p w14:paraId="18B177DC" w14:textId="7EBA193E" w:rsidR="00791EF2" w:rsidRPr="00403719" w:rsidRDefault="00791EF2" w:rsidP="00791EF2">
      <w:pPr>
        <w:spacing w:line="360" w:lineRule="auto"/>
        <w:rPr>
          <w:rFonts w:ascii="Arial" w:hAnsi="Arial" w:cs="Arial"/>
          <w:sz w:val="22"/>
          <w:szCs w:val="24"/>
          <w:lang w:eastAsia="en-US"/>
        </w:rPr>
      </w:pPr>
      <w:r>
        <w:rPr>
          <w:rFonts w:ascii="Arial" w:hAnsi="Arial" w:cs="Arial"/>
          <w:sz w:val="22"/>
          <w:szCs w:val="24"/>
          <w:lang w:eastAsia="en-US"/>
        </w:rPr>
        <w:t xml:space="preserve">     - Number of bathrooms</w:t>
      </w:r>
    </w:p>
    <w:p w14:paraId="3BA30C06" w14:textId="044E2BB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 xml:space="preserve">     - Square footage of living space</w:t>
      </w:r>
      <w:r w:rsidR="00791EF2">
        <w:rPr>
          <w:rFonts w:ascii="Arial" w:hAnsi="Arial" w:cs="Arial"/>
          <w:sz w:val="22"/>
          <w:szCs w:val="24"/>
          <w:lang w:eastAsia="en-US"/>
        </w:rPr>
        <w:t xml:space="preserve"> (sqft_living)</w:t>
      </w:r>
    </w:p>
    <w:p w14:paraId="79111280" w14:textId="7777777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 xml:space="preserve">     - Year the house was built</w:t>
      </w:r>
    </w:p>
    <w:p w14:paraId="1EFFADEA" w14:textId="77777777" w:rsidR="00403719" w:rsidRPr="00403719" w:rsidRDefault="00403719" w:rsidP="00403719">
      <w:pPr>
        <w:spacing w:line="360" w:lineRule="auto"/>
        <w:rPr>
          <w:rFonts w:ascii="Arial" w:hAnsi="Arial" w:cs="Arial"/>
          <w:sz w:val="22"/>
          <w:szCs w:val="24"/>
          <w:lang w:eastAsia="en-US"/>
        </w:rPr>
      </w:pPr>
    </w:p>
    <w:p w14:paraId="42ACC5D1" w14:textId="419226F3"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3. Use correlation analysis to determine which variables are most strongly related to the house price. Discuss the potential drivers of price increases.</w:t>
      </w:r>
      <w:r>
        <w:rPr>
          <w:rFonts w:ascii="Arial" w:hAnsi="Arial" w:cs="Arial"/>
          <w:sz w:val="22"/>
          <w:szCs w:val="24"/>
          <w:lang w:eastAsia="en-US"/>
        </w:rPr>
        <w:t xml:space="preserve"> </w:t>
      </w:r>
      <w:r w:rsidRPr="00403719">
        <w:rPr>
          <w:rFonts w:ascii="Arial" w:hAnsi="Arial" w:cs="Arial"/>
          <w:sz w:val="22"/>
          <w:szCs w:val="24"/>
          <w:lang w:eastAsia="en-US"/>
        </w:rPr>
        <w:t>Based on the statistical findings, provide recommendations for potential homebuyers:</w:t>
      </w:r>
    </w:p>
    <w:p w14:paraId="792DC3CE" w14:textId="77777777" w:rsidR="00403719" w:rsidRPr="00403719" w:rsidRDefault="00403719" w:rsidP="00403719">
      <w:pPr>
        <w:spacing w:line="360" w:lineRule="auto"/>
        <w:rPr>
          <w:rFonts w:ascii="Arial" w:hAnsi="Arial" w:cs="Arial"/>
          <w:sz w:val="22"/>
          <w:szCs w:val="24"/>
          <w:lang w:eastAsia="en-US"/>
        </w:rPr>
      </w:pPr>
      <w:r w:rsidRPr="00403719">
        <w:rPr>
          <w:rFonts w:ascii="Arial" w:hAnsi="Arial" w:cs="Arial"/>
          <w:sz w:val="22"/>
          <w:szCs w:val="24"/>
          <w:lang w:eastAsia="en-US"/>
        </w:rPr>
        <w:t xml:space="preserve">     - What factors should they prioritize if they are looking for affordable housing?</w:t>
      </w:r>
    </w:p>
    <w:p w14:paraId="5455EA8C" w14:textId="2D7B854E" w:rsidR="005F3AE5" w:rsidRPr="00403719" w:rsidRDefault="00403719" w:rsidP="00394559">
      <w:pPr>
        <w:spacing w:line="360" w:lineRule="auto"/>
        <w:rPr>
          <w:rFonts w:ascii="Arial" w:hAnsi="Arial" w:cs="Arial"/>
          <w:sz w:val="22"/>
          <w:szCs w:val="24"/>
          <w:lang w:eastAsia="en-US"/>
        </w:rPr>
      </w:pPr>
      <w:r w:rsidRPr="00403719">
        <w:rPr>
          <w:rFonts w:ascii="Arial" w:hAnsi="Arial" w:cs="Arial"/>
          <w:sz w:val="22"/>
          <w:szCs w:val="24"/>
          <w:lang w:eastAsia="en-US"/>
        </w:rPr>
        <w:t xml:space="preserve">     - What factors seem to drive the price upwards?</w:t>
      </w:r>
    </w:p>
    <w:p w14:paraId="5633F508" w14:textId="77777777" w:rsidR="001C5558" w:rsidRPr="002978C7" w:rsidRDefault="001C5558" w:rsidP="001C5558">
      <w:pPr>
        <w:autoSpaceDE w:val="0"/>
        <w:autoSpaceDN w:val="0"/>
        <w:adjustRightInd w:val="0"/>
        <w:jc w:val="both"/>
        <w:rPr>
          <w:rFonts w:ascii="Arial" w:hAnsi="Arial" w:cs="Arial"/>
          <w:sz w:val="22"/>
          <w:szCs w:val="22"/>
          <w:lang w:eastAsia="en-US"/>
        </w:rPr>
      </w:pPr>
    </w:p>
    <w:p w14:paraId="300888A4" w14:textId="46D019EB" w:rsidR="00394559" w:rsidRPr="00394559" w:rsidRDefault="00394559" w:rsidP="00394559">
      <w:pPr>
        <w:spacing w:line="360" w:lineRule="auto"/>
        <w:rPr>
          <w:rFonts w:ascii="Arial" w:hAnsi="Arial" w:cs="Arial"/>
          <w:sz w:val="22"/>
          <w:szCs w:val="24"/>
          <w:lang w:eastAsia="en-US"/>
        </w:rPr>
      </w:pPr>
      <w:r w:rsidRPr="00394559">
        <w:rPr>
          <w:rFonts w:ascii="Arial" w:hAnsi="Arial" w:cs="Arial"/>
          <w:sz w:val="22"/>
          <w:szCs w:val="24"/>
          <w:lang w:eastAsia="en-US"/>
        </w:rPr>
        <w:t>You must discuss the key findings from your data visualizations and correlation analysis and also provide recommendations for homebuyers based on the analysis.</w:t>
      </w:r>
      <w:r>
        <w:rPr>
          <w:rFonts w:ascii="Arial" w:hAnsi="Arial" w:cs="Arial"/>
          <w:sz w:val="22"/>
          <w:szCs w:val="24"/>
          <w:lang w:eastAsia="en-US"/>
        </w:rPr>
        <w:t xml:space="preserve"> You can use any of the BI tools – Excel or SPSS – to analyse the dataset. </w:t>
      </w:r>
    </w:p>
    <w:p w14:paraId="23828B8B" w14:textId="77777777" w:rsidR="00672A2E" w:rsidRPr="00394559" w:rsidRDefault="00672A2E" w:rsidP="00394559">
      <w:pPr>
        <w:autoSpaceDE w:val="0"/>
        <w:autoSpaceDN w:val="0"/>
        <w:adjustRightInd w:val="0"/>
        <w:jc w:val="both"/>
        <w:rPr>
          <w:rFonts w:ascii="Arial" w:hAnsi="Arial" w:cs="Arial"/>
          <w:b/>
          <w:bCs/>
          <w:sz w:val="22"/>
          <w:szCs w:val="24"/>
          <w:lang w:eastAsia="en-US"/>
        </w:rPr>
      </w:pPr>
    </w:p>
    <w:p w14:paraId="1D9B1A90" w14:textId="77777777" w:rsidR="000F2035" w:rsidRDefault="000F2035" w:rsidP="000F2035">
      <w:pPr>
        <w:jc w:val="both"/>
        <w:rPr>
          <w:rFonts w:ascii="Arial" w:hAnsi="Arial" w:cs="Arial"/>
          <w:sz w:val="24"/>
          <w:szCs w:val="24"/>
        </w:rPr>
      </w:pPr>
    </w:p>
    <w:p w14:paraId="2900711C" w14:textId="53B6893D" w:rsidR="00D35C2B" w:rsidRPr="009F7A85" w:rsidRDefault="00762615" w:rsidP="00046D9A">
      <w:pPr>
        <w:rPr>
          <w:rFonts w:ascii="Arial" w:hAnsi="Arial" w:cs="Arial"/>
          <w:b/>
          <w:bCs/>
          <w:sz w:val="24"/>
          <w:szCs w:val="24"/>
          <w:u w:val="single"/>
          <w:lang w:eastAsia="en-US"/>
        </w:rPr>
      </w:pPr>
      <w:r>
        <w:rPr>
          <w:rFonts w:ascii="Arial" w:hAnsi="Arial" w:cs="Arial"/>
          <w:b/>
          <w:bCs/>
          <w:sz w:val="24"/>
          <w:szCs w:val="24"/>
          <w:u w:val="single"/>
          <w:lang w:eastAsia="en-US"/>
        </w:rPr>
        <w:t>Section 2</w:t>
      </w:r>
      <w:r w:rsidR="009F7A85" w:rsidRPr="009F7A85">
        <w:rPr>
          <w:rFonts w:ascii="Arial" w:hAnsi="Arial" w:cs="Arial"/>
          <w:b/>
          <w:bCs/>
          <w:sz w:val="24"/>
          <w:szCs w:val="24"/>
          <w:u w:val="single"/>
          <w:lang w:eastAsia="en-US"/>
        </w:rPr>
        <w:t xml:space="preserve"> – 20 marks </w:t>
      </w:r>
      <w:r w:rsidR="002846A5" w:rsidRPr="009F7A85">
        <w:rPr>
          <w:rFonts w:ascii="Arial" w:hAnsi="Arial" w:cs="Arial"/>
          <w:b/>
          <w:bCs/>
          <w:sz w:val="24"/>
          <w:szCs w:val="24"/>
          <w:u w:val="single"/>
          <w:lang w:eastAsia="en-US"/>
        </w:rPr>
        <w:t>(1</w:t>
      </w:r>
      <w:r w:rsidR="009F7A85"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56216BB9" w:rsidR="001A0922" w:rsidRPr="00AD1BAC" w:rsidRDefault="00D01C46" w:rsidP="00791EF2">
      <w:pPr>
        <w:pStyle w:val="ListParagraph"/>
        <w:numPr>
          <w:ilvl w:val="0"/>
          <w:numId w:val="22"/>
        </w:numPr>
        <w:autoSpaceDE w:val="0"/>
        <w:autoSpaceDN w:val="0"/>
        <w:adjustRightInd w:val="0"/>
        <w:spacing w:line="360" w:lineRule="auto"/>
        <w:ind w:left="1080"/>
        <w:rPr>
          <w:rFonts w:ascii="Arial" w:hAnsi="Arial" w:cs="Arial"/>
          <w:color w:val="000000" w:themeColor="text1"/>
          <w:sz w:val="22"/>
          <w:szCs w:val="22"/>
          <w:lang w:eastAsia="en-US"/>
        </w:rPr>
      </w:pPr>
      <w:r w:rsidRPr="5ADB7BFA">
        <w:rPr>
          <w:rFonts w:ascii="Arial" w:hAnsi="Arial" w:cs="Arial"/>
          <w:color w:val="000000" w:themeColor="text1"/>
          <w:sz w:val="22"/>
          <w:szCs w:val="22"/>
          <w:lang w:eastAsia="en-US"/>
        </w:rPr>
        <w:t>Discuss</w:t>
      </w:r>
      <w:r w:rsidR="002846A5" w:rsidRPr="5ADB7BFA">
        <w:rPr>
          <w:rFonts w:ascii="Arial" w:hAnsi="Arial" w:cs="Arial"/>
          <w:color w:val="000000" w:themeColor="text1"/>
          <w:sz w:val="22"/>
          <w:szCs w:val="22"/>
          <w:lang w:eastAsia="en-US"/>
        </w:rPr>
        <w:t xml:space="preserve"> the advantages</w:t>
      </w:r>
      <w:r w:rsidRPr="5ADB7BFA">
        <w:rPr>
          <w:rFonts w:ascii="Arial" w:hAnsi="Arial" w:cs="Arial"/>
          <w:color w:val="000000" w:themeColor="text1"/>
          <w:sz w:val="22"/>
          <w:szCs w:val="22"/>
          <w:lang w:eastAsia="en-US"/>
        </w:rPr>
        <w:t xml:space="preserve"> and </w:t>
      </w:r>
      <w:r w:rsidR="002846A5" w:rsidRPr="5ADB7BFA">
        <w:rPr>
          <w:rFonts w:ascii="Arial" w:hAnsi="Arial" w:cs="Arial"/>
          <w:color w:val="000000" w:themeColor="text1"/>
          <w:sz w:val="22"/>
          <w:szCs w:val="22"/>
          <w:lang w:eastAsia="en-US"/>
        </w:rPr>
        <w:t xml:space="preserve">disadvantages of </w:t>
      </w:r>
      <w:r w:rsidRPr="5ADB7BFA">
        <w:rPr>
          <w:rFonts w:ascii="Arial" w:hAnsi="Arial" w:cs="Arial"/>
          <w:color w:val="000000" w:themeColor="text1"/>
          <w:sz w:val="22"/>
          <w:szCs w:val="22"/>
          <w:lang w:eastAsia="en-US"/>
        </w:rPr>
        <w:t xml:space="preserve">using </w:t>
      </w:r>
      <w:r w:rsidR="001A0922" w:rsidRPr="5ADB7BFA">
        <w:rPr>
          <w:rFonts w:ascii="Arial" w:hAnsi="Arial" w:cs="Arial"/>
          <w:color w:val="000000" w:themeColor="text1"/>
          <w:sz w:val="22"/>
          <w:szCs w:val="22"/>
          <w:lang w:eastAsia="en-US"/>
        </w:rPr>
        <w:t>SPSS</w:t>
      </w:r>
      <w:r w:rsidR="00F33FCD" w:rsidRPr="5ADB7BFA">
        <w:rPr>
          <w:rFonts w:ascii="Arial" w:hAnsi="Arial" w:cs="Arial"/>
          <w:color w:val="000000" w:themeColor="text1"/>
          <w:sz w:val="22"/>
          <w:szCs w:val="22"/>
          <w:lang w:eastAsia="en-US"/>
        </w:rPr>
        <w:t xml:space="preserve"> or</w:t>
      </w:r>
      <w:r w:rsidR="001A0922" w:rsidRPr="5ADB7BFA">
        <w:rPr>
          <w:rFonts w:ascii="Arial" w:hAnsi="Arial" w:cs="Arial"/>
          <w:color w:val="000000" w:themeColor="text1"/>
          <w:sz w:val="22"/>
          <w:szCs w:val="22"/>
          <w:lang w:eastAsia="en-US"/>
        </w:rPr>
        <w:t xml:space="preserve"> </w:t>
      </w:r>
      <w:r w:rsidR="002846A5" w:rsidRPr="5ADB7BFA">
        <w:rPr>
          <w:rFonts w:ascii="Arial" w:hAnsi="Arial" w:cs="Arial"/>
          <w:color w:val="000000" w:themeColor="text1"/>
          <w:sz w:val="22"/>
          <w:szCs w:val="22"/>
          <w:lang w:eastAsia="en-US"/>
        </w:rPr>
        <w:t>Exce</w:t>
      </w:r>
      <w:r w:rsidR="001A0922" w:rsidRPr="5ADB7BFA">
        <w:rPr>
          <w:rFonts w:ascii="Arial" w:hAnsi="Arial" w:cs="Arial"/>
          <w:color w:val="000000" w:themeColor="text1"/>
          <w:sz w:val="22"/>
          <w:szCs w:val="22"/>
          <w:lang w:eastAsia="en-US"/>
        </w:rPr>
        <w:t xml:space="preserve">l </w:t>
      </w:r>
      <w:r w:rsidRPr="5ADB7BFA">
        <w:rPr>
          <w:rFonts w:ascii="Arial" w:hAnsi="Arial" w:cs="Arial"/>
          <w:color w:val="000000" w:themeColor="text1"/>
          <w:sz w:val="22"/>
          <w:szCs w:val="22"/>
          <w:lang w:eastAsia="en-US"/>
        </w:rPr>
        <w:t xml:space="preserve">using relevant practical examples. </w:t>
      </w:r>
      <w:r w:rsidR="006D3D5C" w:rsidRPr="5ADB7BFA">
        <w:rPr>
          <w:rFonts w:ascii="Arial" w:hAnsi="Arial" w:cs="Arial"/>
          <w:color w:val="000000" w:themeColor="text1"/>
          <w:sz w:val="22"/>
          <w:szCs w:val="22"/>
          <w:lang w:eastAsia="en-US"/>
        </w:rPr>
        <w:t xml:space="preserve">You should choose only one of these tools and look into that. </w:t>
      </w:r>
    </w:p>
    <w:p w14:paraId="3A7CE9B0" w14:textId="77777777" w:rsidR="001A0922" w:rsidRPr="00AD1BAC" w:rsidRDefault="001A0922" w:rsidP="00046D9A">
      <w:pPr>
        <w:pStyle w:val="ListParagraph"/>
        <w:autoSpaceDE w:val="0"/>
        <w:autoSpaceDN w:val="0"/>
        <w:adjustRightInd w:val="0"/>
        <w:ind w:left="1080"/>
        <w:rPr>
          <w:rFonts w:ascii="Arial" w:hAnsi="Arial" w:cs="Arial"/>
          <w:color w:val="000000" w:themeColor="text1"/>
          <w:sz w:val="22"/>
          <w:szCs w:val="24"/>
          <w:lang w:eastAsia="en-US"/>
        </w:rPr>
      </w:pPr>
    </w:p>
    <w:p w14:paraId="584BD20A" w14:textId="7202823B" w:rsidR="009F7A85" w:rsidRPr="00AD1BAC" w:rsidRDefault="001A0922"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meaning and importance of Data Mining Cycle with examples. </w:t>
      </w:r>
    </w:p>
    <w:p w14:paraId="226F9040" w14:textId="77777777" w:rsidR="001A0922" w:rsidRPr="001A0922" w:rsidRDefault="001A0922" w:rsidP="00046D9A">
      <w:pPr>
        <w:pStyle w:val="ListParagraph"/>
        <w:ind w:left="360"/>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4D0C4955"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p>
    <w:tbl>
      <w:tblPr>
        <w:tblStyle w:val="TableGrid"/>
        <w:tblpPr w:leftFromText="180" w:rightFromText="180" w:vertAnchor="text" w:horzAnchor="margin" w:tblpXSpec="center" w:tblpY="100"/>
        <w:tblW w:w="10426" w:type="dxa"/>
        <w:tblLook w:val="04A0" w:firstRow="1" w:lastRow="0" w:firstColumn="1" w:lastColumn="0" w:noHBand="0" w:noVBand="1"/>
      </w:tblPr>
      <w:tblGrid>
        <w:gridCol w:w="7682"/>
        <w:gridCol w:w="2744"/>
      </w:tblGrid>
      <w:tr w:rsidR="00394559" w14:paraId="4ED91362" w14:textId="77777777" w:rsidTr="00394559">
        <w:trPr>
          <w:trHeight w:val="251"/>
        </w:trPr>
        <w:tc>
          <w:tcPr>
            <w:tcW w:w="7682" w:type="dxa"/>
          </w:tcPr>
          <w:p w14:paraId="5F8213D4" w14:textId="77777777" w:rsidR="00394559" w:rsidRPr="00883975" w:rsidRDefault="00394559" w:rsidP="00394559">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1C3F98E4" w14:textId="77777777" w:rsidR="00394559" w:rsidRPr="00883975" w:rsidRDefault="00394559" w:rsidP="00394559">
            <w:pPr>
              <w:rPr>
                <w:rFonts w:ascii="Arial" w:hAnsi="Arial" w:cs="Arial"/>
                <w:b/>
                <w:bCs/>
                <w:sz w:val="22"/>
                <w:szCs w:val="22"/>
              </w:rPr>
            </w:pPr>
            <w:r w:rsidRPr="00883975">
              <w:rPr>
                <w:rFonts w:ascii="Arial" w:hAnsi="Arial" w:cs="Arial"/>
                <w:b/>
                <w:bCs/>
                <w:sz w:val="22"/>
                <w:szCs w:val="22"/>
              </w:rPr>
              <w:t>Word count guidance</w:t>
            </w:r>
          </w:p>
        </w:tc>
      </w:tr>
      <w:tr w:rsidR="00394559" w14:paraId="20E3E288" w14:textId="77777777" w:rsidTr="00394559">
        <w:trPr>
          <w:trHeight w:val="1432"/>
        </w:trPr>
        <w:tc>
          <w:tcPr>
            <w:tcW w:w="7682" w:type="dxa"/>
          </w:tcPr>
          <w:p w14:paraId="78C9650C" w14:textId="77777777" w:rsidR="00394559" w:rsidRPr="00883975" w:rsidRDefault="00394559" w:rsidP="00394559">
            <w:pPr>
              <w:rPr>
                <w:rFonts w:ascii="Arial" w:hAnsi="Arial" w:cs="Arial"/>
                <w:b/>
                <w:bCs/>
                <w:sz w:val="22"/>
                <w:szCs w:val="22"/>
              </w:rPr>
            </w:pPr>
          </w:p>
          <w:p w14:paraId="61368461" w14:textId="77777777" w:rsidR="00394559" w:rsidRPr="00883975" w:rsidRDefault="00394559" w:rsidP="00394559">
            <w:pPr>
              <w:rPr>
                <w:rFonts w:ascii="Arial" w:hAnsi="Arial" w:cs="Arial"/>
                <w:b/>
                <w:bCs/>
                <w:sz w:val="22"/>
                <w:szCs w:val="22"/>
              </w:rPr>
            </w:pPr>
            <w:r w:rsidRPr="00883975">
              <w:rPr>
                <w:rFonts w:ascii="Arial" w:hAnsi="Arial" w:cs="Arial"/>
                <w:b/>
                <w:bCs/>
                <w:sz w:val="22"/>
                <w:szCs w:val="22"/>
              </w:rPr>
              <w:t>Title Page</w:t>
            </w:r>
          </w:p>
          <w:p w14:paraId="0381635F" w14:textId="77777777" w:rsidR="00394559" w:rsidRPr="00883975" w:rsidRDefault="00394559" w:rsidP="00394559">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15CDD6BB" w14:textId="77777777" w:rsidR="00394559" w:rsidRDefault="00394559" w:rsidP="00394559">
            <w:pPr>
              <w:rPr>
                <w:rFonts w:ascii="Arial" w:hAnsi="Arial" w:cs="Arial"/>
                <w:bCs/>
                <w:sz w:val="22"/>
                <w:szCs w:val="22"/>
              </w:rPr>
            </w:pPr>
            <w:r w:rsidRPr="00883975">
              <w:rPr>
                <w:rFonts w:ascii="Arial" w:hAnsi="Arial" w:cs="Arial"/>
                <w:bCs/>
                <w:sz w:val="22"/>
                <w:szCs w:val="22"/>
              </w:rPr>
              <w:t>your lecturer’s name, and your assignment title.</w:t>
            </w:r>
          </w:p>
          <w:p w14:paraId="14B385A6" w14:textId="77777777" w:rsidR="00394559" w:rsidRPr="00883975" w:rsidRDefault="00394559" w:rsidP="00394559">
            <w:pPr>
              <w:rPr>
                <w:rFonts w:ascii="Arial" w:hAnsi="Arial" w:cs="Arial"/>
                <w:sz w:val="22"/>
                <w:szCs w:val="22"/>
              </w:rPr>
            </w:pPr>
          </w:p>
        </w:tc>
        <w:tc>
          <w:tcPr>
            <w:tcW w:w="2744" w:type="dxa"/>
          </w:tcPr>
          <w:p w14:paraId="461AF03F" w14:textId="77777777" w:rsidR="00394559" w:rsidRPr="00883975" w:rsidRDefault="00394559" w:rsidP="00394559">
            <w:pPr>
              <w:rPr>
                <w:rFonts w:ascii="Arial" w:hAnsi="Arial" w:cs="Arial"/>
                <w:bCs/>
                <w:sz w:val="22"/>
                <w:szCs w:val="22"/>
              </w:rPr>
            </w:pPr>
          </w:p>
          <w:p w14:paraId="127F6A8B" w14:textId="77777777" w:rsidR="00394559" w:rsidRPr="00883975" w:rsidRDefault="00394559" w:rsidP="00394559">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3D271F2D" w14:textId="77777777" w:rsidR="00394559" w:rsidRPr="00883975" w:rsidRDefault="00394559" w:rsidP="00394559">
            <w:pPr>
              <w:rPr>
                <w:rFonts w:ascii="Arial" w:hAnsi="Arial" w:cs="Arial"/>
                <w:b/>
                <w:bCs/>
                <w:sz w:val="22"/>
                <w:szCs w:val="22"/>
                <w:u w:val="single"/>
              </w:rPr>
            </w:pPr>
            <w:r w:rsidRPr="00883975">
              <w:rPr>
                <w:rFonts w:ascii="Arial" w:hAnsi="Arial" w:cs="Arial"/>
                <w:bCs/>
                <w:sz w:val="22"/>
                <w:szCs w:val="22"/>
              </w:rPr>
              <w:t>towards your word limit.</w:t>
            </w:r>
          </w:p>
        </w:tc>
      </w:tr>
      <w:tr w:rsidR="00394559" w14:paraId="61452ACE" w14:textId="77777777" w:rsidTr="00394559">
        <w:trPr>
          <w:trHeight w:val="1076"/>
        </w:trPr>
        <w:tc>
          <w:tcPr>
            <w:tcW w:w="7682" w:type="dxa"/>
          </w:tcPr>
          <w:p w14:paraId="6176456F" w14:textId="77777777" w:rsidR="00394559" w:rsidRDefault="00394559" w:rsidP="00394559">
            <w:pPr>
              <w:rPr>
                <w:rFonts w:ascii="Arial" w:hAnsi="Arial" w:cs="Arial"/>
                <w:b/>
                <w:sz w:val="22"/>
                <w:szCs w:val="22"/>
              </w:rPr>
            </w:pPr>
          </w:p>
          <w:p w14:paraId="11529ED9" w14:textId="77777777" w:rsidR="00394559" w:rsidRPr="00BB001B" w:rsidRDefault="00394559" w:rsidP="00394559">
            <w:pPr>
              <w:rPr>
                <w:rFonts w:ascii="Arial" w:hAnsi="Arial" w:cs="Arial"/>
                <w:b/>
                <w:sz w:val="22"/>
                <w:szCs w:val="22"/>
              </w:rPr>
            </w:pPr>
            <w:r w:rsidRPr="00BB001B">
              <w:rPr>
                <w:rFonts w:ascii="Arial" w:hAnsi="Arial" w:cs="Arial"/>
                <w:b/>
                <w:sz w:val="22"/>
                <w:szCs w:val="22"/>
              </w:rPr>
              <w:t xml:space="preserve">Contents page </w:t>
            </w:r>
          </w:p>
          <w:p w14:paraId="29A4B769" w14:textId="77777777" w:rsidR="00394559" w:rsidRPr="00883975" w:rsidRDefault="00394559" w:rsidP="00394559">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2F1D030C" w14:textId="77777777" w:rsidR="00394559" w:rsidRDefault="00394559" w:rsidP="00394559">
            <w:pPr>
              <w:rPr>
                <w:rFonts w:ascii="Arial" w:hAnsi="Arial" w:cs="Arial"/>
                <w:bCs/>
                <w:sz w:val="22"/>
                <w:szCs w:val="22"/>
              </w:rPr>
            </w:pPr>
          </w:p>
          <w:p w14:paraId="070ABD47" w14:textId="77777777" w:rsidR="00394559" w:rsidRPr="00883975" w:rsidRDefault="00394559" w:rsidP="00394559">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420BFF12" w14:textId="77777777" w:rsidR="00394559" w:rsidRPr="00883975" w:rsidRDefault="00394559" w:rsidP="00394559">
            <w:pPr>
              <w:rPr>
                <w:rFonts w:ascii="Arial" w:hAnsi="Arial" w:cs="Arial"/>
                <w:b/>
                <w:bCs/>
                <w:sz w:val="22"/>
                <w:szCs w:val="22"/>
                <w:u w:val="single"/>
              </w:rPr>
            </w:pPr>
            <w:r w:rsidRPr="00883975">
              <w:rPr>
                <w:rFonts w:ascii="Arial" w:hAnsi="Arial" w:cs="Arial"/>
                <w:bCs/>
                <w:sz w:val="22"/>
                <w:szCs w:val="22"/>
              </w:rPr>
              <w:t>towards your word limit.</w:t>
            </w:r>
          </w:p>
        </w:tc>
      </w:tr>
      <w:tr w:rsidR="00394559" w14:paraId="032D92C5" w14:textId="77777777" w:rsidTr="00394559">
        <w:trPr>
          <w:trHeight w:val="1076"/>
        </w:trPr>
        <w:tc>
          <w:tcPr>
            <w:tcW w:w="7682" w:type="dxa"/>
          </w:tcPr>
          <w:p w14:paraId="358815CD" w14:textId="77777777" w:rsidR="00394559" w:rsidRPr="00883975" w:rsidRDefault="00394559" w:rsidP="00394559">
            <w:pPr>
              <w:rPr>
                <w:rFonts w:ascii="Arial" w:hAnsi="Arial" w:cs="Arial"/>
                <w:bCs/>
                <w:sz w:val="22"/>
                <w:szCs w:val="22"/>
              </w:rPr>
            </w:pPr>
          </w:p>
          <w:p w14:paraId="40B921B4" w14:textId="77777777" w:rsidR="00394559" w:rsidRDefault="00394559" w:rsidP="00394559">
            <w:pPr>
              <w:rPr>
                <w:rFonts w:ascii="Arial" w:hAnsi="Arial" w:cs="Arial"/>
                <w:b/>
                <w:bCs/>
                <w:sz w:val="22"/>
                <w:szCs w:val="22"/>
              </w:rPr>
            </w:pPr>
            <w:r>
              <w:rPr>
                <w:rFonts w:ascii="Arial" w:hAnsi="Arial" w:cs="Arial"/>
                <w:b/>
                <w:bCs/>
                <w:sz w:val="22"/>
                <w:szCs w:val="22"/>
              </w:rPr>
              <w:t xml:space="preserve">Part 1:  </w:t>
            </w:r>
            <w:r>
              <w:t xml:space="preserve"> </w:t>
            </w:r>
            <w:r>
              <w:rPr>
                <w:rFonts w:ascii="Arial" w:hAnsi="Arial" w:cs="Arial"/>
                <w:b/>
                <w:bCs/>
                <w:sz w:val="22"/>
                <w:szCs w:val="22"/>
              </w:rPr>
              <w:t xml:space="preserve">Analysis </w:t>
            </w:r>
          </w:p>
          <w:p w14:paraId="194ED421" w14:textId="77777777" w:rsidR="00394559" w:rsidRDefault="00394559" w:rsidP="00394559">
            <w:pPr>
              <w:rPr>
                <w:rFonts w:ascii="Arial" w:hAnsi="Arial" w:cs="Arial"/>
                <w:b/>
                <w:bCs/>
                <w:sz w:val="22"/>
                <w:szCs w:val="22"/>
              </w:rPr>
            </w:pPr>
          </w:p>
          <w:p w14:paraId="002CB262" w14:textId="77777777" w:rsidR="00394559" w:rsidRDefault="00394559" w:rsidP="00394559">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4DC41C83" w14:textId="465CDA9F" w:rsidR="00394559" w:rsidRPr="00913B6B" w:rsidRDefault="00394559" w:rsidP="00394559">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questions in this section and comment on your answers i.e. meaning of the answers. </w:t>
            </w:r>
          </w:p>
          <w:p w14:paraId="7786AF4B" w14:textId="0AF83849" w:rsidR="00394559" w:rsidRPr="00913B6B" w:rsidRDefault="00394559" w:rsidP="00394559">
            <w:pPr>
              <w:pStyle w:val="ListParagraph"/>
              <w:numPr>
                <w:ilvl w:val="0"/>
                <w:numId w:val="23"/>
              </w:numPr>
              <w:rPr>
                <w:rFonts w:ascii="Arial" w:hAnsi="Arial" w:cs="Arial"/>
                <w:sz w:val="22"/>
                <w:szCs w:val="22"/>
              </w:rPr>
            </w:pPr>
            <w:r>
              <w:rPr>
                <w:rFonts w:ascii="Arial" w:hAnsi="Arial" w:cs="Arial"/>
                <w:sz w:val="22"/>
                <w:szCs w:val="22"/>
              </w:rPr>
              <w:t>Using Excel or SPSS, professionally present your data by using relevant functions (IF, bar chart, pie chart, pivot tables, pivot charts, etc).</w:t>
            </w:r>
          </w:p>
          <w:p w14:paraId="04FFD972" w14:textId="0958E2BC" w:rsidR="00394559" w:rsidRPr="00AD1BAC" w:rsidRDefault="00394559" w:rsidP="00394559">
            <w:pPr>
              <w:pStyle w:val="ListParagraph"/>
              <w:numPr>
                <w:ilvl w:val="0"/>
                <w:numId w:val="23"/>
              </w:numPr>
              <w:rPr>
                <w:rFonts w:ascii="Arial" w:hAnsi="Arial" w:cs="Arial"/>
                <w:sz w:val="22"/>
                <w:szCs w:val="22"/>
              </w:rPr>
            </w:pPr>
            <w:r>
              <w:rPr>
                <w:rFonts w:ascii="Arial" w:hAnsi="Arial" w:cs="Arial"/>
                <w:sz w:val="22"/>
                <w:szCs w:val="22"/>
              </w:rPr>
              <w:t xml:space="preserve">Using Excel or SPSS analyse correlation and produce the scatter plot and discuss your findings. </w:t>
            </w:r>
          </w:p>
          <w:p w14:paraId="66458E01" w14:textId="77777777" w:rsidR="00394559" w:rsidRPr="00913B6B" w:rsidRDefault="00394559" w:rsidP="00394559">
            <w:pPr>
              <w:pStyle w:val="ListParagraph"/>
              <w:numPr>
                <w:ilvl w:val="0"/>
                <w:numId w:val="23"/>
              </w:numPr>
              <w:rPr>
                <w:rFonts w:ascii="Arial" w:hAnsi="Arial" w:cs="Arial"/>
                <w:sz w:val="22"/>
                <w:szCs w:val="22"/>
              </w:rPr>
            </w:pPr>
            <w:r>
              <w:rPr>
                <w:rFonts w:ascii="Arial" w:hAnsi="Arial" w:cs="Arial"/>
                <w:sz w:val="22"/>
                <w:szCs w:val="22"/>
              </w:rPr>
              <w:t>Overall a</w:t>
            </w:r>
            <w:r w:rsidRPr="00913B6B">
              <w:rPr>
                <w:rFonts w:ascii="Arial" w:hAnsi="Arial" w:cs="Arial"/>
                <w:sz w:val="22"/>
                <w:szCs w:val="22"/>
              </w:rPr>
              <w:t>nalysis Conclusion</w:t>
            </w:r>
          </w:p>
          <w:p w14:paraId="1565A0EC" w14:textId="77777777" w:rsidR="00394559" w:rsidRPr="00883975" w:rsidRDefault="00394559" w:rsidP="00394559">
            <w:pPr>
              <w:rPr>
                <w:rFonts w:ascii="Arial" w:hAnsi="Arial" w:cs="Arial"/>
                <w:bCs/>
                <w:sz w:val="22"/>
                <w:szCs w:val="22"/>
              </w:rPr>
            </w:pPr>
          </w:p>
          <w:p w14:paraId="76DB2811" w14:textId="77777777" w:rsidR="00394559" w:rsidRPr="00883975" w:rsidRDefault="00394559" w:rsidP="00394559">
            <w:pPr>
              <w:rPr>
                <w:rFonts w:ascii="Arial" w:hAnsi="Arial" w:cs="Arial"/>
                <w:b/>
                <w:bCs/>
                <w:sz w:val="22"/>
                <w:szCs w:val="22"/>
                <w:u w:val="single"/>
              </w:rPr>
            </w:pPr>
          </w:p>
        </w:tc>
        <w:tc>
          <w:tcPr>
            <w:tcW w:w="2744" w:type="dxa"/>
          </w:tcPr>
          <w:p w14:paraId="509D0611" w14:textId="77777777" w:rsidR="00394559" w:rsidRPr="00883975" w:rsidRDefault="00394559" w:rsidP="00394559">
            <w:pPr>
              <w:rPr>
                <w:rFonts w:ascii="Arial" w:hAnsi="Arial" w:cs="Arial"/>
                <w:b/>
                <w:bCs/>
                <w:sz w:val="22"/>
                <w:szCs w:val="22"/>
                <w:u w:val="single"/>
              </w:rPr>
            </w:pPr>
          </w:p>
          <w:p w14:paraId="32FE979D" w14:textId="77777777" w:rsidR="00394559" w:rsidRPr="00883975" w:rsidRDefault="00394559" w:rsidP="00394559">
            <w:pPr>
              <w:rPr>
                <w:rFonts w:ascii="Arial" w:hAnsi="Arial" w:cs="Arial"/>
                <w:b/>
                <w:bCs/>
                <w:sz w:val="22"/>
                <w:szCs w:val="22"/>
                <w:u w:val="single"/>
              </w:rPr>
            </w:pPr>
          </w:p>
          <w:p w14:paraId="6C0B28EA" w14:textId="77777777" w:rsidR="00394559" w:rsidRPr="00883975" w:rsidRDefault="00394559" w:rsidP="00394559">
            <w:pPr>
              <w:rPr>
                <w:rFonts w:ascii="Arial" w:hAnsi="Arial" w:cs="Arial"/>
                <w:bCs/>
                <w:sz w:val="22"/>
                <w:szCs w:val="22"/>
              </w:rPr>
            </w:pPr>
            <w:r>
              <w:rPr>
                <w:rFonts w:ascii="Arial" w:hAnsi="Arial" w:cs="Arial"/>
                <w:bCs/>
                <w:sz w:val="22"/>
                <w:szCs w:val="22"/>
              </w:rPr>
              <w:t xml:space="preserve">2000 </w:t>
            </w:r>
            <w:r w:rsidRPr="00883975">
              <w:rPr>
                <w:rFonts w:ascii="Arial" w:hAnsi="Arial" w:cs="Arial"/>
                <w:bCs/>
                <w:sz w:val="22"/>
                <w:szCs w:val="22"/>
              </w:rPr>
              <w:t>words</w:t>
            </w:r>
          </w:p>
        </w:tc>
      </w:tr>
      <w:tr w:rsidR="00394559" w14:paraId="19B3EBA7" w14:textId="77777777" w:rsidTr="00394559">
        <w:trPr>
          <w:trHeight w:val="2227"/>
        </w:trPr>
        <w:tc>
          <w:tcPr>
            <w:tcW w:w="7682" w:type="dxa"/>
          </w:tcPr>
          <w:p w14:paraId="0664497D" w14:textId="77777777" w:rsidR="00394559" w:rsidRPr="00883975" w:rsidRDefault="00394559" w:rsidP="00394559">
            <w:pPr>
              <w:rPr>
                <w:rFonts w:ascii="Arial" w:hAnsi="Arial" w:cs="Arial"/>
                <w:b/>
                <w:bCs/>
                <w:sz w:val="22"/>
                <w:szCs w:val="22"/>
                <w:u w:val="single"/>
              </w:rPr>
            </w:pPr>
          </w:p>
          <w:p w14:paraId="5064038C" w14:textId="77777777" w:rsidR="00394559" w:rsidRPr="00913B6B" w:rsidRDefault="00394559" w:rsidP="00394559">
            <w:pPr>
              <w:rPr>
                <w:rFonts w:ascii="Arial" w:hAnsi="Arial" w:cs="Arial"/>
                <w:sz w:val="22"/>
                <w:szCs w:val="22"/>
              </w:rPr>
            </w:pPr>
            <w:r>
              <w:rPr>
                <w:rFonts w:ascii="Arial" w:hAnsi="Arial" w:cs="Arial"/>
                <w:b/>
                <w:bCs/>
                <w:sz w:val="22"/>
                <w:szCs w:val="22"/>
              </w:rPr>
              <w:t xml:space="preserve">Part 2: </w:t>
            </w:r>
            <w:r w:rsidRPr="00080AD1">
              <w:rPr>
                <w:rFonts w:ascii="Arial" w:hAnsi="Arial" w:cs="Arial"/>
                <w:b/>
                <w:bCs/>
                <w:sz w:val="22"/>
                <w:szCs w:val="22"/>
              </w:rPr>
              <w:t xml:space="preserve"> </w:t>
            </w:r>
          </w:p>
          <w:p w14:paraId="27E8F91A" w14:textId="77777777" w:rsidR="00394559" w:rsidRDefault="00394559" w:rsidP="00394559">
            <w:pPr>
              <w:rPr>
                <w:rFonts w:ascii="Arial" w:hAnsi="Arial" w:cs="Arial"/>
                <w:b/>
                <w:bCs/>
                <w:sz w:val="22"/>
                <w:szCs w:val="22"/>
              </w:rPr>
            </w:pPr>
          </w:p>
          <w:p w14:paraId="2FA9308A" w14:textId="77777777" w:rsidR="00394559" w:rsidRPr="00AD1BAC" w:rsidRDefault="00394559" w:rsidP="00394559">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08B7ECA9" w14:textId="77777777" w:rsidR="00394559" w:rsidRPr="00AD1BAC" w:rsidRDefault="00394559" w:rsidP="00394559">
            <w:pPr>
              <w:pStyle w:val="ListParagraph"/>
              <w:numPr>
                <w:ilvl w:val="0"/>
                <w:numId w:val="37"/>
              </w:numPr>
              <w:rPr>
                <w:rFonts w:ascii="Arial" w:hAnsi="Arial" w:cs="Arial"/>
                <w:sz w:val="22"/>
                <w:szCs w:val="22"/>
              </w:rPr>
            </w:pPr>
            <w:r w:rsidRPr="00AD1BAC">
              <w:rPr>
                <w:rFonts w:ascii="Arial" w:hAnsi="Arial" w:cs="Arial"/>
                <w:sz w:val="22"/>
                <w:szCs w:val="22"/>
              </w:rPr>
              <w:t xml:space="preserve">Explain the meaning and </w:t>
            </w:r>
            <w:r>
              <w:rPr>
                <w:rFonts w:ascii="Arial" w:hAnsi="Arial" w:cs="Arial"/>
                <w:sz w:val="22"/>
                <w:szCs w:val="22"/>
              </w:rPr>
              <w:t xml:space="preserve">state the </w:t>
            </w:r>
            <w:r w:rsidRPr="00AD1BAC">
              <w:rPr>
                <w:rFonts w:ascii="Arial" w:hAnsi="Arial" w:cs="Arial"/>
                <w:sz w:val="22"/>
                <w:szCs w:val="22"/>
              </w:rPr>
              <w:t xml:space="preserve">importance of Data Mining Cycle with examples. </w:t>
            </w:r>
          </w:p>
          <w:p w14:paraId="12FED0A9" w14:textId="77777777" w:rsidR="00394559" w:rsidRPr="00883975" w:rsidRDefault="00394559" w:rsidP="00394559">
            <w:pPr>
              <w:rPr>
                <w:rFonts w:ascii="Arial" w:hAnsi="Arial" w:cs="Arial"/>
                <w:bCs/>
                <w:sz w:val="22"/>
                <w:szCs w:val="22"/>
              </w:rPr>
            </w:pPr>
          </w:p>
        </w:tc>
        <w:tc>
          <w:tcPr>
            <w:tcW w:w="2744" w:type="dxa"/>
          </w:tcPr>
          <w:p w14:paraId="54979EE3" w14:textId="77777777" w:rsidR="00394559" w:rsidRPr="00883975" w:rsidRDefault="00394559" w:rsidP="00394559">
            <w:pPr>
              <w:rPr>
                <w:rFonts w:ascii="Arial" w:hAnsi="Arial" w:cs="Arial"/>
                <w:b/>
                <w:bCs/>
                <w:sz w:val="22"/>
                <w:szCs w:val="22"/>
                <w:u w:val="single"/>
              </w:rPr>
            </w:pPr>
          </w:p>
          <w:p w14:paraId="57B74CD8" w14:textId="77777777" w:rsidR="00394559" w:rsidRPr="00883975" w:rsidRDefault="00394559" w:rsidP="00394559">
            <w:pPr>
              <w:rPr>
                <w:rFonts w:ascii="Arial" w:hAnsi="Arial" w:cs="Arial"/>
                <w:b/>
                <w:bCs/>
                <w:sz w:val="22"/>
                <w:szCs w:val="22"/>
                <w:u w:val="single"/>
              </w:rPr>
            </w:pPr>
          </w:p>
          <w:p w14:paraId="2E0BE744" w14:textId="77777777" w:rsidR="00394559" w:rsidRPr="00883975" w:rsidRDefault="00394559" w:rsidP="00394559">
            <w:pPr>
              <w:rPr>
                <w:rFonts w:ascii="Arial" w:hAnsi="Arial" w:cs="Arial"/>
                <w:bCs/>
                <w:sz w:val="22"/>
                <w:szCs w:val="22"/>
              </w:rPr>
            </w:pPr>
            <w:r>
              <w:rPr>
                <w:rFonts w:ascii="Arial" w:hAnsi="Arial" w:cs="Arial"/>
                <w:bCs/>
                <w:sz w:val="22"/>
                <w:szCs w:val="22"/>
              </w:rPr>
              <w:t>1000</w:t>
            </w:r>
            <w:r w:rsidRPr="00883975">
              <w:rPr>
                <w:rFonts w:ascii="Arial" w:hAnsi="Arial" w:cs="Arial"/>
                <w:bCs/>
                <w:sz w:val="22"/>
                <w:szCs w:val="22"/>
              </w:rPr>
              <w:t xml:space="preserve"> words</w:t>
            </w:r>
          </w:p>
        </w:tc>
      </w:tr>
      <w:tr w:rsidR="00394559" w14:paraId="2A940D0A" w14:textId="77777777" w:rsidTr="00394559">
        <w:trPr>
          <w:trHeight w:val="1076"/>
        </w:trPr>
        <w:tc>
          <w:tcPr>
            <w:tcW w:w="7682" w:type="dxa"/>
          </w:tcPr>
          <w:p w14:paraId="2664383E" w14:textId="77777777" w:rsidR="00394559" w:rsidRPr="00883975" w:rsidRDefault="00394559" w:rsidP="00394559">
            <w:pPr>
              <w:rPr>
                <w:rFonts w:ascii="Arial" w:hAnsi="Arial" w:cs="Arial"/>
                <w:b/>
                <w:bCs/>
                <w:sz w:val="22"/>
                <w:szCs w:val="22"/>
                <w:u w:val="single"/>
              </w:rPr>
            </w:pPr>
          </w:p>
          <w:p w14:paraId="6DCE5C71" w14:textId="77777777" w:rsidR="00394559" w:rsidRPr="00883975" w:rsidRDefault="00394559" w:rsidP="00394559">
            <w:pPr>
              <w:rPr>
                <w:rFonts w:ascii="Arial" w:hAnsi="Arial" w:cs="Arial"/>
                <w:b/>
                <w:bCs/>
                <w:sz w:val="22"/>
                <w:szCs w:val="22"/>
              </w:rPr>
            </w:pPr>
            <w:r w:rsidRPr="00883975">
              <w:rPr>
                <w:rFonts w:ascii="Arial" w:hAnsi="Arial" w:cs="Arial"/>
                <w:b/>
                <w:bCs/>
                <w:sz w:val="22"/>
                <w:szCs w:val="22"/>
              </w:rPr>
              <w:t xml:space="preserve">Reference List </w:t>
            </w:r>
          </w:p>
          <w:p w14:paraId="20BD448D" w14:textId="77777777" w:rsidR="00394559" w:rsidRPr="00883975" w:rsidRDefault="00394559" w:rsidP="00394559">
            <w:pPr>
              <w:rPr>
                <w:rFonts w:ascii="Arial" w:hAnsi="Arial" w:cs="Arial"/>
                <w:b/>
                <w:bCs/>
                <w:sz w:val="22"/>
                <w:szCs w:val="22"/>
                <w:u w:val="single"/>
              </w:rPr>
            </w:pPr>
          </w:p>
          <w:p w14:paraId="17FBA579" w14:textId="77777777" w:rsidR="00394559" w:rsidRPr="00883975" w:rsidRDefault="00394559" w:rsidP="00394559">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2C07DB0A" w14:textId="77777777" w:rsidR="00394559" w:rsidRPr="00883975" w:rsidRDefault="00394559" w:rsidP="00394559">
            <w:pPr>
              <w:rPr>
                <w:rFonts w:ascii="Arial" w:hAnsi="Arial" w:cs="Arial"/>
                <w:bCs/>
                <w:sz w:val="22"/>
                <w:szCs w:val="22"/>
              </w:rPr>
            </w:pPr>
          </w:p>
          <w:p w14:paraId="446ADE6E" w14:textId="77777777" w:rsidR="00394559" w:rsidRPr="00883975" w:rsidRDefault="00394559" w:rsidP="00394559">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52E40CF5" w14:textId="77777777" w:rsidR="00394559" w:rsidRPr="00883975" w:rsidRDefault="00394559" w:rsidP="00394559">
            <w:pPr>
              <w:rPr>
                <w:rFonts w:ascii="Arial" w:hAnsi="Arial" w:cs="Arial"/>
                <w:b/>
                <w:bCs/>
                <w:sz w:val="22"/>
                <w:szCs w:val="22"/>
                <w:u w:val="single"/>
              </w:rPr>
            </w:pPr>
          </w:p>
          <w:p w14:paraId="11D1FB88" w14:textId="77777777" w:rsidR="00394559" w:rsidRPr="00883975" w:rsidRDefault="00394559" w:rsidP="00394559">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3FAB52CB" w14:textId="77777777" w:rsidR="00394559" w:rsidRPr="00883975" w:rsidRDefault="00394559" w:rsidP="00394559">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75EECEFA" w:rsidR="007E61FB" w:rsidRDefault="007E61FB" w:rsidP="00157FE0">
      <w:pPr>
        <w:jc w:val="both"/>
        <w:rPr>
          <w:rFonts w:ascii="Arial" w:hAnsi="Arial" w:cs="Arial"/>
          <w:sz w:val="22"/>
          <w:szCs w:val="22"/>
        </w:rPr>
      </w:pPr>
    </w:p>
    <w:p w14:paraId="2B68BEF0" w14:textId="48F99DFF" w:rsidR="1EFB9CDA" w:rsidRDefault="1EFB9CDA" w:rsidP="1EFB9CDA">
      <w:pPr>
        <w:jc w:val="both"/>
        <w:rPr>
          <w:rFonts w:ascii="Arial" w:hAnsi="Arial" w:cs="Arial"/>
          <w:sz w:val="22"/>
          <w:szCs w:val="22"/>
        </w:rPr>
      </w:pPr>
    </w:p>
    <w:p w14:paraId="04608030" w14:textId="77525A07" w:rsidR="5DB5030B" w:rsidRDefault="5DB5030B" w:rsidP="1EFB9CDA">
      <w:pPr>
        <w:pStyle w:val="Heading2"/>
        <w:ind w:left="567" w:firstLine="142"/>
        <w:rPr>
          <w:rFonts w:ascii="Arial" w:hAnsi="Arial" w:cs="Arial"/>
          <w:sz w:val="22"/>
          <w:szCs w:val="22"/>
        </w:rPr>
      </w:pPr>
      <w:r w:rsidRPr="1EFB9CDA">
        <w:rPr>
          <w:rFonts w:ascii="Arial" w:hAnsi="Arial" w:cs="Arial"/>
          <w:sz w:val="22"/>
          <w:szCs w:val="22"/>
        </w:rPr>
        <w:t>Use of Generative AI in Assessment</w:t>
      </w:r>
    </w:p>
    <w:p w14:paraId="03B64BC6" w14:textId="4920CD57" w:rsidR="5DB5030B" w:rsidRDefault="5DB5030B" w:rsidP="1EFB9CDA">
      <w:pPr>
        <w:ind w:firstLine="720"/>
        <w:rPr>
          <w:rFonts w:ascii="Arial" w:hAnsi="Arial" w:cs="Arial"/>
          <w:sz w:val="22"/>
          <w:szCs w:val="22"/>
        </w:rPr>
      </w:pPr>
      <w:r w:rsidRPr="1EFB9CDA">
        <w:rPr>
          <w:rFonts w:ascii="Arial" w:hAnsi="Arial" w:cs="Arial"/>
          <w:sz w:val="22"/>
          <w:szCs w:val="22"/>
        </w:rPr>
        <w:t>(Lecturer to indicate Yes or Not against each element)</w:t>
      </w:r>
    </w:p>
    <w:p w14:paraId="581AC949" w14:textId="3D1C7AD9" w:rsidR="1EFB9CDA" w:rsidRDefault="1EFB9CDA" w:rsidP="1EFB9CDA">
      <w:pPr>
        <w:ind w:firstLine="8640"/>
        <w:rPr>
          <w:rFonts w:eastAsia="Calibri"/>
        </w:rPr>
      </w:pPr>
    </w:p>
    <w:p w14:paraId="4C02F3D5" w14:textId="229D29A5" w:rsidR="1EFB9CDA" w:rsidRDefault="1EFB9CDA" w:rsidP="1EFB9CDA">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11"/>
        <w:gridCol w:w="4891"/>
        <w:gridCol w:w="1289"/>
      </w:tblGrid>
      <w:tr w:rsidR="1EFB9CDA" w14:paraId="5D38328A" w14:textId="77777777" w:rsidTr="5ADB7BFA">
        <w:trPr>
          <w:trHeight w:val="300"/>
        </w:trPr>
        <w:tc>
          <w:tcPr>
            <w:tcW w:w="2250" w:type="dxa"/>
            <w:tcMar>
              <w:left w:w="105" w:type="dxa"/>
              <w:right w:w="105" w:type="dxa"/>
            </w:tcMar>
          </w:tcPr>
          <w:p w14:paraId="51DCB892"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RESEARCH</w:t>
            </w:r>
          </w:p>
        </w:tc>
        <w:tc>
          <w:tcPr>
            <w:tcW w:w="5397" w:type="dxa"/>
            <w:tcMar>
              <w:left w:w="105" w:type="dxa"/>
              <w:right w:w="105" w:type="dxa"/>
            </w:tcMar>
          </w:tcPr>
          <w:p w14:paraId="221B0C4C"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C9D102"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1252270731"/>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7188568A" w14:textId="77777777" w:rsidR="1EFB9CDA" w:rsidRDefault="1EFB9CDA" w:rsidP="1EFB9CDA">
            <w:pPr>
              <w:rPr>
                <w:rFonts w:ascii="Arial" w:eastAsia="Calibri" w:hAnsi="Arial" w:cs="Arial"/>
                <w:sz w:val="22"/>
                <w:szCs w:val="22"/>
              </w:rPr>
            </w:pPr>
          </w:p>
          <w:p w14:paraId="6A287E2C"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564261711"/>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6AA418EE" w14:textId="77777777" w:rsidTr="5ADB7BFA">
        <w:trPr>
          <w:trHeight w:val="300"/>
        </w:trPr>
        <w:tc>
          <w:tcPr>
            <w:tcW w:w="2250" w:type="dxa"/>
            <w:tcMar>
              <w:left w:w="105" w:type="dxa"/>
              <w:right w:w="105" w:type="dxa"/>
            </w:tcMar>
          </w:tcPr>
          <w:p w14:paraId="376A4290"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STRUCTURE</w:t>
            </w:r>
          </w:p>
        </w:tc>
        <w:tc>
          <w:tcPr>
            <w:tcW w:w="5397" w:type="dxa"/>
            <w:tcMar>
              <w:left w:w="105" w:type="dxa"/>
              <w:right w:w="105" w:type="dxa"/>
            </w:tcMar>
          </w:tcPr>
          <w:p w14:paraId="5EAAC483"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53B1327"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1685970792"/>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2802E900" w14:textId="77777777" w:rsidR="1EFB9CDA" w:rsidRDefault="1EFB9CDA" w:rsidP="1EFB9CDA">
            <w:pPr>
              <w:rPr>
                <w:rFonts w:ascii="Arial" w:eastAsia="Calibri" w:hAnsi="Arial" w:cs="Arial"/>
                <w:sz w:val="22"/>
                <w:szCs w:val="22"/>
              </w:rPr>
            </w:pPr>
          </w:p>
          <w:p w14:paraId="3E17771F"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1287534988"/>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5BA823C6" w14:textId="77777777" w:rsidTr="5ADB7BFA">
        <w:trPr>
          <w:trHeight w:val="300"/>
        </w:trPr>
        <w:tc>
          <w:tcPr>
            <w:tcW w:w="2250" w:type="dxa"/>
            <w:tcMar>
              <w:left w:w="105" w:type="dxa"/>
              <w:right w:w="105" w:type="dxa"/>
            </w:tcMar>
          </w:tcPr>
          <w:p w14:paraId="604D02B3"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PROOFREADING</w:t>
            </w:r>
          </w:p>
        </w:tc>
        <w:tc>
          <w:tcPr>
            <w:tcW w:w="5397" w:type="dxa"/>
            <w:tcMar>
              <w:left w:w="105" w:type="dxa"/>
              <w:right w:w="105" w:type="dxa"/>
            </w:tcMar>
          </w:tcPr>
          <w:p w14:paraId="59B4C9C1"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EEEB1AB"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2095876050"/>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3B88AC12" w14:textId="77777777" w:rsidR="1EFB9CDA" w:rsidRDefault="1EFB9CDA" w:rsidP="1EFB9CDA">
            <w:pPr>
              <w:rPr>
                <w:rFonts w:ascii="Arial" w:eastAsia="Calibri" w:hAnsi="Arial" w:cs="Arial"/>
                <w:sz w:val="22"/>
                <w:szCs w:val="22"/>
              </w:rPr>
            </w:pPr>
          </w:p>
          <w:p w14:paraId="6194FB39"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138162321"/>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705EB65C" w14:textId="77777777" w:rsidTr="5ADB7BFA">
        <w:trPr>
          <w:trHeight w:val="300"/>
        </w:trPr>
        <w:tc>
          <w:tcPr>
            <w:tcW w:w="2250" w:type="dxa"/>
            <w:tcMar>
              <w:left w:w="105" w:type="dxa"/>
              <w:right w:w="105" w:type="dxa"/>
            </w:tcMar>
          </w:tcPr>
          <w:p w14:paraId="289F3610"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WRITING</w:t>
            </w:r>
          </w:p>
        </w:tc>
        <w:tc>
          <w:tcPr>
            <w:tcW w:w="5397" w:type="dxa"/>
            <w:tcMar>
              <w:left w:w="105" w:type="dxa"/>
              <w:right w:w="105" w:type="dxa"/>
            </w:tcMar>
          </w:tcPr>
          <w:p w14:paraId="208B1E92"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create text for submission.</w:t>
            </w:r>
          </w:p>
        </w:tc>
        <w:tc>
          <w:tcPr>
            <w:tcW w:w="1417" w:type="dxa"/>
          </w:tcPr>
          <w:p w14:paraId="6949DC2E"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1290624497"/>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7EFDB7B9" w14:textId="77777777" w:rsidR="1EFB9CDA" w:rsidRDefault="1EFB9CDA" w:rsidP="1EFB9CDA">
            <w:pPr>
              <w:rPr>
                <w:rFonts w:ascii="Arial" w:eastAsia="Calibri" w:hAnsi="Arial" w:cs="Arial"/>
                <w:sz w:val="22"/>
                <w:szCs w:val="22"/>
              </w:rPr>
            </w:pPr>
          </w:p>
          <w:p w14:paraId="43324F92"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2068380020"/>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044AE2F4" w14:textId="77777777" w:rsidTr="5ADB7BFA">
        <w:trPr>
          <w:trHeight w:val="300"/>
        </w:trPr>
        <w:tc>
          <w:tcPr>
            <w:tcW w:w="2250" w:type="dxa"/>
            <w:tcMar>
              <w:left w:w="105" w:type="dxa"/>
              <w:right w:w="105" w:type="dxa"/>
            </w:tcMar>
          </w:tcPr>
          <w:p w14:paraId="49F7C5CB"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CREATIVE</w:t>
            </w:r>
          </w:p>
        </w:tc>
        <w:tc>
          <w:tcPr>
            <w:tcW w:w="5397" w:type="dxa"/>
            <w:tcMar>
              <w:left w:w="105" w:type="dxa"/>
              <w:right w:w="105" w:type="dxa"/>
            </w:tcMar>
          </w:tcPr>
          <w:p w14:paraId="26C681CB"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create creative materials, such as images.</w:t>
            </w:r>
          </w:p>
        </w:tc>
        <w:tc>
          <w:tcPr>
            <w:tcW w:w="1417" w:type="dxa"/>
          </w:tcPr>
          <w:p w14:paraId="3B1C4BF1"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1330920202"/>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0815DD2D" w14:textId="77777777" w:rsidR="1EFB9CDA" w:rsidRDefault="1EFB9CDA" w:rsidP="1EFB9CDA">
            <w:pPr>
              <w:rPr>
                <w:rFonts w:ascii="Arial" w:eastAsia="Calibri" w:hAnsi="Arial" w:cs="Arial"/>
                <w:sz w:val="22"/>
                <w:szCs w:val="22"/>
              </w:rPr>
            </w:pPr>
          </w:p>
          <w:p w14:paraId="1FAA8F9F"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1059080140"/>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3E5E5481" w14:textId="77777777" w:rsidTr="5ADB7BFA">
        <w:trPr>
          <w:trHeight w:val="300"/>
        </w:trPr>
        <w:tc>
          <w:tcPr>
            <w:tcW w:w="2250" w:type="dxa"/>
            <w:tcMar>
              <w:left w:w="105" w:type="dxa"/>
              <w:right w:w="105" w:type="dxa"/>
            </w:tcMar>
          </w:tcPr>
          <w:p w14:paraId="385EC2DC" w14:textId="77777777" w:rsidR="1EFB9CDA" w:rsidRDefault="1EFB9CDA" w:rsidP="1EFB9CDA">
            <w:pPr>
              <w:spacing w:line="259" w:lineRule="auto"/>
              <w:rPr>
                <w:rFonts w:ascii="Arial" w:hAnsi="Arial" w:cs="Arial"/>
                <w:sz w:val="22"/>
                <w:szCs w:val="22"/>
              </w:rPr>
            </w:pPr>
            <w:r w:rsidRPr="1EFB9CDA">
              <w:rPr>
                <w:rFonts w:ascii="Arial" w:eastAsia="Calibri" w:hAnsi="Arial" w:cs="Arial"/>
                <w:sz w:val="22"/>
                <w:szCs w:val="22"/>
              </w:rPr>
              <w:t>PROGRAMING</w:t>
            </w:r>
          </w:p>
        </w:tc>
        <w:tc>
          <w:tcPr>
            <w:tcW w:w="5397" w:type="dxa"/>
            <w:tcMar>
              <w:left w:w="105" w:type="dxa"/>
              <w:right w:w="105" w:type="dxa"/>
            </w:tcMar>
          </w:tcPr>
          <w:p w14:paraId="40F423A9"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For this assessment, you can use Generative AI to create and check code.</w:t>
            </w:r>
          </w:p>
        </w:tc>
        <w:tc>
          <w:tcPr>
            <w:tcW w:w="1417" w:type="dxa"/>
          </w:tcPr>
          <w:p w14:paraId="5E9D7EB8"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Yes </w:t>
            </w:r>
            <w:sdt>
              <w:sdtPr>
                <w:rPr>
                  <w:rFonts w:ascii="Arial" w:hAnsi="Arial" w:cs="Arial"/>
                  <w:sz w:val="22"/>
                  <w:szCs w:val="22"/>
                </w:rPr>
                <w:id w:val="1717583037"/>
                <w14:checkbox>
                  <w14:checked w14:val="0"/>
                  <w14:checkedState w14:val="2612" w14:font="MS Gothic"/>
                  <w14:uncheckedState w14:val="2610" w14:font="MS Gothic"/>
                </w14:checkbox>
              </w:sdtPr>
              <w:sdtEndPr/>
              <w:sdtContent>
                <w:r w:rsidRPr="1EFB9CDA">
                  <w:rPr>
                    <w:rFonts w:ascii="MS Gothic" w:eastAsia="MS Gothic" w:hAnsi="MS Gothic" w:cs="MS Gothic"/>
                    <w:sz w:val="22"/>
                    <w:szCs w:val="22"/>
                  </w:rPr>
                  <w:t>☐</w:t>
                </w:r>
              </w:sdtContent>
            </w:sdt>
          </w:p>
          <w:p w14:paraId="4FCAED69" w14:textId="77777777" w:rsidR="1EFB9CDA" w:rsidRDefault="1EFB9CDA" w:rsidP="1EFB9CDA">
            <w:pPr>
              <w:rPr>
                <w:rFonts w:ascii="Arial" w:eastAsia="Calibri" w:hAnsi="Arial" w:cs="Arial"/>
                <w:sz w:val="22"/>
                <w:szCs w:val="22"/>
              </w:rPr>
            </w:pPr>
          </w:p>
          <w:p w14:paraId="44CE389F" w14:textId="77777777" w:rsidR="1EFB9CDA" w:rsidRDefault="1EFB9CDA" w:rsidP="1EFB9CDA">
            <w:pPr>
              <w:rPr>
                <w:rFonts w:ascii="Arial" w:eastAsia="Calibri" w:hAnsi="Arial" w:cs="Arial"/>
                <w:sz w:val="22"/>
                <w:szCs w:val="22"/>
              </w:rPr>
            </w:pPr>
            <w:r w:rsidRPr="1EFB9CDA">
              <w:rPr>
                <w:rFonts w:ascii="Arial" w:eastAsia="Calibri" w:hAnsi="Arial" w:cs="Arial"/>
                <w:sz w:val="22"/>
                <w:szCs w:val="22"/>
              </w:rPr>
              <w:t xml:space="preserve">No  </w:t>
            </w:r>
            <w:sdt>
              <w:sdtPr>
                <w:rPr>
                  <w:rFonts w:ascii="Arial" w:hAnsi="Arial" w:cs="Arial"/>
                  <w:sz w:val="22"/>
                  <w:szCs w:val="22"/>
                </w:rPr>
                <w:id w:val="1147692016"/>
                <w14:checkbox>
                  <w14:checked w14:val="1"/>
                  <w14:checkedState w14:val="2612" w14:font="MS Gothic"/>
                  <w14:uncheckedState w14:val="2610" w14:font="MS Gothic"/>
                </w14:checkbox>
              </w:sdtPr>
              <w:sdtEndPr/>
              <w:sdtContent>
                <w:r w:rsidRPr="1EFB9CDA">
                  <w:rPr>
                    <w:rFonts w:ascii="MS Gothic" w:eastAsia="MS Gothic" w:hAnsi="MS Gothic" w:cs="Arial"/>
                    <w:sz w:val="22"/>
                    <w:szCs w:val="22"/>
                  </w:rPr>
                  <w:t>☒</w:t>
                </w:r>
              </w:sdtContent>
            </w:sdt>
          </w:p>
        </w:tc>
      </w:tr>
      <w:tr w:rsidR="1EFB9CDA" w14:paraId="3DD989E6" w14:textId="77777777" w:rsidTr="5ADB7BFA">
        <w:trPr>
          <w:trHeight w:val="300"/>
        </w:trPr>
        <w:tc>
          <w:tcPr>
            <w:tcW w:w="2250" w:type="dxa"/>
            <w:tcMar>
              <w:left w:w="105" w:type="dxa"/>
              <w:right w:w="105" w:type="dxa"/>
            </w:tcMar>
          </w:tcPr>
          <w:p w14:paraId="6ED7DAA3"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NONE</w:t>
            </w:r>
          </w:p>
        </w:tc>
        <w:tc>
          <w:tcPr>
            <w:tcW w:w="5397" w:type="dxa"/>
            <w:tcMar>
              <w:left w:w="105" w:type="dxa"/>
              <w:right w:w="105" w:type="dxa"/>
            </w:tcMar>
          </w:tcPr>
          <w:p w14:paraId="74F0D8B4" w14:textId="77777777" w:rsidR="1EFB9CDA" w:rsidRDefault="1EFB9CDA" w:rsidP="1EFB9CDA">
            <w:pPr>
              <w:spacing w:line="259" w:lineRule="auto"/>
              <w:rPr>
                <w:rFonts w:ascii="Arial" w:eastAsia="Calibri" w:hAnsi="Arial" w:cs="Arial"/>
                <w:sz w:val="22"/>
                <w:szCs w:val="22"/>
              </w:rPr>
            </w:pPr>
            <w:r w:rsidRPr="1EFB9CDA">
              <w:rPr>
                <w:rFonts w:ascii="Arial" w:eastAsia="Calibri" w:hAnsi="Arial" w:cs="Arial"/>
                <w:sz w:val="22"/>
                <w:szCs w:val="22"/>
              </w:rPr>
              <w:t xml:space="preserve">For this assessment, you are not allowed to use </w:t>
            </w:r>
            <w:r w:rsidRPr="1EFB9CDA">
              <w:rPr>
                <w:rFonts w:ascii="Arial" w:eastAsia="Calibri" w:hAnsi="Arial" w:cs="Arial"/>
                <w:b/>
                <w:bCs/>
                <w:sz w:val="22"/>
                <w:szCs w:val="22"/>
              </w:rPr>
              <w:t>any</w:t>
            </w:r>
            <w:r w:rsidRPr="1EFB9CDA">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203199B" w14:textId="0897FEED" w:rsidR="1EFB9CDA" w:rsidRDefault="75921179" w:rsidP="1EFB9CDA">
            <w:pPr>
              <w:rPr>
                <w:rFonts w:ascii="Arial" w:eastAsia="Calibri" w:hAnsi="Arial" w:cs="Arial"/>
                <w:sz w:val="22"/>
                <w:szCs w:val="22"/>
              </w:rPr>
            </w:pPr>
            <w:r w:rsidRPr="5ADB7BFA">
              <w:rPr>
                <w:rFonts w:ascii="Arial" w:eastAsia="Calibri" w:hAnsi="Arial" w:cs="Arial"/>
                <w:sz w:val="22"/>
                <w:szCs w:val="22"/>
              </w:rPr>
              <w:t xml:space="preserve">Yes </w:t>
            </w:r>
            <w:sdt>
              <w:sdtPr>
                <w:rPr>
                  <w:rFonts w:ascii="Arial" w:hAnsi="Arial" w:cs="Arial"/>
                  <w:sz w:val="22"/>
                  <w:szCs w:val="22"/>
                </w:rPr>
                <w:id w:val="1239183802"/>
                <w14:checkbox>
                  <w14:checked w14:val="1"/>
                  <w14:checkedState w14:val="2612" w14:font="MS Gothic"/>
                  <w14:uncheckedState w14:val="2610" w14:font="MS Gothic"/>
                </w14:checkbox>
              </w:sdtPr>
              <w:sdtEndPr/>
              <w:sdtContent>
                <w:r w:rsidR="38463568" w:rsidRPr="5ADB7BFA">
                  <w:rPr>
                    <w:rFonts w:ascii="MS Gothic" w:eastAsia="MS Gothic" w:hAnsi="MS Gothic" w:cs="MS Gothic"/>
                    <w:sz w:val="22"/>
                    <w:szCs w:val="22"/>
                  </w:rPr>
                  <w:t>☒</w:t>
                </w:r>
              </w:sdtContent>
            </w:sdt>
          </w:p>
          <w:p w14:paraId="5E1B2C38" w14:textId="77777777" w:rsidR="1EFB9CDA" w:rsidRDefault="1EFB9CDA" w:rsidP="1EFB9CDA">
            <w:pPr>
              <w:rPr>
                <w:rFonts w:ascii="Arial" w:eastAsia="Calibri" w:hAnsi="Arial" w:cs="Arial"/>
                <w:sz w:val="22"/>
                <w:szCs w:val="22"/>
              </w:rPr>
            </w:pPr>
          </w:p>
          <w:p w14:paraId="36DA54D0" w14:textId="4F111534" w:rsidR="1EFB9CDA" w:rsidRDefault="75921179" w:rsidP="5ADB7BFA">
            <w:pPr>
              <w:rPr>
                <w:rFonts w:ascii="Arial" w:eastAsia="Calibri" w:hAnsi="Arial" w:cs="Arial"/>
                <w:sz w:val="22"/>
                <w:szCs w:val="22"/>
              </w:rPr>
            </w:pPr>
            <w:r w:rsidRPr="5ADB7BFA">
              <w:rPr>
                <w:rFonts w:ascii="Arial" w:eastAsia="Calibri" w:hAnsi="Arial" w:cs="Arial"/>
                <w:sz w:val="22"/>
                <w:szCs w:val="22"/>
              </w:rPr>
              <w:t xml:space="preserve">No  </w:t>
            </w:r>
            <w:sdt>
              <w:sdtPr>
                <w:rPr>
                  <w:rFonts w:ascii="Arial" w:hAnsi="Arial" w:cs="Arial"/>
                  <w:sz w:val="22"/>
                  <w:szCs w:val="22"/>
                </w:rPr>
                <w:id w:val="816352391"/>
                <w14:checkbox>
                  <w14:checked w14:val="0"/>
                  <w14:checkedState w14:val="2612" w14:font="MS Gothic"/>
                  <w14:uncheckedState w14:val="2610" w14:font="MS Gothic"/>
                </w14:checkbox>
              </w:sdtPr>
              <w:sdtEndPr/>
              <w:sdtContent>
                <w:r w:rsidR="7007FE06" w:rsidRPr="5ADB7BFA">
                  <w:rPr>
                    <w:rFonts w:ascii="MS Gothic" w:eastAsia="MS Gothic" w:hAnsi="MS Gothic" w:cs="MS Gothic"/>
                    <w:sz w:val="22"/>
                    <w:szCs w:val="22"/>
                  </w:rPr>
                  <w:t>☐</w:t>
                </w:r>
              </w:sdtContent>
            </w:sdt>
          </w:p>
        </w:tc>
      </w:tr>
    </w:tbl>
    <w:p w14:paraId="4FD3A9A6" w14:textId="02840F05" w:rsidR="1EFB9CDA" w:rsidRDefault="1EFB9CDA" w:rsidP="1EFB9CDA">
      <w:pPr>
        <w:ind w:left="720"/>
        <w:rPr>
          <w:rFonts w:ascii="Arial" w:hAnsi="Arial" w:cs="Arial"/>
          <w:sz w:val="24"/>
          <w:szCs w:val="24"/>
        </w:rPr>
      </w:pPr>
    </w:p>
    <w:p w14:paraId="53B5FDE2" w14:textId="1A7FB711" w:rsidR="1EFB9CDA" w:rsidRDefault="1EFB9CDA" w:rsidP="1EFB9CDA">
      <w:pPr>
        <w:ind w:left="720"/>
        <w:rPr>
          <w:rFonts w:ascii="Arial" w:hAnsi="Arial" w:cs="Arial"/>
          <w:sz w:val="24"/>
          <w:szCs w:val="24"/>
        </w:rPr>
      </w:pPr>
    </w:p>
    <w:p w14:paraId="2A2AC0C9" w14:textId="473402BB" w:rsidR="1EFB9CDA" w:rsidRDefault="1EFB9CDA" w:rsidP="1EFB9CDA">
      <w:pPr>
        <w:ind w:left="720"/>
        <w:rPr>
          <w:rFonts w:ascii="Arial" w:hAnsi="Arial" w:cs="Arial"/>
          <w:sz w:val="24"/>
          <w:szCs w:val="24"/>
        </w:rPr>
      </w:pPr>
    </w:p>
    <w:p w14:paraId="426BBBD0" w14:textId="46C31BE4" w:rsidR="1EFB9CDA" w:rsidRDefault="1EFB9CDA" w:rsidP="1EFB9CDA">
      <w:pPr>
        <w:ind w:left="720"/>
        <w:rPr>
          <w:rFonts w:ascii="Arial" w:hAnsi="Arial" w:cs="Arial"/>
          <w:sz w:val="24"/>
          <w:szCs w:val="24"/>
        </w:rPr>
      </w:pPr>
    </w:p>
    <w:p w14:paraId="3C8532E6" w14:textId="2BC63A84" w:rsidR="1EFB9CDA" w:rsidRDefault="1EFB9CDA" w:rsidP="1EFB9CDA">
      <w:pPr>
        <w:ind w:left="720"/>
        <w:rPr>
          <w:rFonts w:ascii="Arial" w:hAnsi="Arial" w:cs="Arial"/>
          <w:sz w:val="24"/>
          <w:szCs w:val="24"/>
        </w:rPr>
      </w:pPr>
    </w:p>
    <w:p w14:paraId="7A183196" w14:textId="48EAAE93" w:rsidR="1EFB9CDA" w:rsidRDefault="1EFB9CDA" w:rsidP="1EFB9CDA">
      <w:pPr>
        <w:ind w:left="720"/>
        <w:rPr>
          <w:rFonts w:ascii="Arial" w:hAnsi="Arial" w:cs="Arial"/>
          <w:sz w:val="24"/>
          <w:szCs w:val="24"/>
        </w:rPr>
      </w:pPr>
    </w:p>
    <w:p w14:paraId="7585BCC8" w14:textId="68CADDFE" w:rsidR="1EFB9CDA" w:rsidRDefault="1EFB9CDA" w:rsidP="1EFB9CDA">
      <w:pPr>
        <w:ind w:left="720"/>
        <w:rPr>
          <w:rFonts w:ascii="Arial" w:hAnsi="Arial" w:cs="Arial"/>
          <w:sz w:val="24"/>
          <w:szCs w:val="24"/>
        </w:rPr>
      </w:pPr>
    </w:p>
    <w:p w14:paraId="05523E38" w14:textId="6E56894D" w:rsidR="1EFB9CDA" w:rsidRDefault="1EFB9CDA" w:rsidP="1EFB9CDA">
      <w:pPr>
        <w:jc w:val="both"/>
        <w:rPr>
          <w:rFonts w:ascii="Arial" w:hAnsi="Arial" w:cs="Arial"/>
          <w:sz w:val="22"/>
          <w:szCs w:val="22"/>
        </w:rPr>
      </w:pPr>
    </w:p>
    <w:p w14:paraId="1D8E5ED0" w14:textId="5D803C9C" w:rsidR="1EFB9CDA" w:rsidRDefault="1EFB9CDA" w:rsidP="1EFB9CDA">
      <w:pPr>
        <w:jc w:val="both"/>
        <w:rPr>
          <w:rFonts w:ascii="Arial" w:hAnsi="Arial" w:cs="Arial"/>
          <w:sz w:val="22"/>
          <w:szCs w:val="22"/>
        </w:rPr>
      </w:pPr>
    </w:p>
    <w:p w14:paraId="55D65CF9" w14:textId="1E849D29" w:rsidR="1EFB9CDA" w:rsidRDefault="1EFB9CDA" w:rsidP="1EFB9CDA">
      <w:pPr>
        <w:jc w:val="both"/>
        <w:rPr>
          <w:rFonts w:ascii="Arial" w:hAnsi="Arial" w:cs="Arial"/>
          <w:sz w:val="22"/>
          <w:szCs w:val="22"/>
        </w:rPr>
      </w:pPr>
    </w:p>
    <w:p w14:paraId="75D87226" w14:textId="75AF1D6F" w:rsidR="1EFB9CDA" w:rsidRDefault="1EFB9CDA" w:rsidP="1EFB9CDA">
      <w:pPr>
        <w:jc w:val="both"/>
        <w:rPr>
          <w:rFonts w:ascii="Arial" w:hAnsi="Arial" w:cs="Arial"/>
          <w:sz w:val="22"/>
          <w:szCs w:val="22"/>
        </w:rPr>
      </w:pPr>
    </w:p>
    <w:p w14:paraId="78B44432" w14:textId="26FF1400" w:rsidR="1EFB9CDA" w:rsidRDefault="1EFB9CDA" w:rsidP="1EFB9CDA">
      <w:pPr>
        <w:jc w:val="both"/>
        <w:rPr>
          <w:rFonts w:ascii="Arial" w:hAnsi="Arial" w:cs="Arial"/>
          <w:sz w:val="22"/>
          <w:szCs w:val="22"/>
        </w:rPr>
      </w:pPr>
    </w:p>
    <w:p w14:paraId="68EDF376" w14:textId="2B655C10" w:rsidR="1EFB9CDA" w:rsidRDefault="1EFB9CDA" w:rsidP="1EFB9CDA">
      <w:pPr>
        <w:jc w:val="both"/>
        <w:rPr>
          <w:rFonts w:ascii="Arial" w:hAnsi="Arial" w:cs="Arial"/>
          <w:sz w:val="22"/>
          <w:szCs w:val="22"/>
        </w:rPr>
      </w:pPr>
    </w:p>
    <w:p w14:paraId="3936F53E" w14:textId="2128F507" w:rsidR="1EFB9CDA" w:rsidRDefault="1EFB9CDA" w:rsidP="1EFB9CDA">
      <w:pPr>
        <w:jc w:val="both"/>
        <w:rPr>
          <w:rFonts w:ascii="Arial" w:hAnsi="Arial" w:cs="Arial"/>
          <w:sz w:val="22"/>
          <w:szCs w:val="22"/>
        </w:rPr>
      </w:pPr>
    </w:p>
    <w:p w14:paraId="70CCC9A5" w14:textId="6F28E163" w:rsidR="1EFB9CDA" w:rsidRDefault="1EFB9CDA" w:rsidP="1EFB9CDA">
      <w:pPr>
        <w:jc w:val="both"/>
        <w:rPr>
          <w:rFonts w:ascii="Arial" w:hAnsi="Arial" w:cs="Arial"/>
          <w:sz w:val="22"/>
          <w:szCs w:val="22"/>
        </w:rPr>
      </w:pPr>
    </w:p>
    <w:p w14:paraId="18682485" w14:textId="7C9B80E4" w:rsidR="1EFB9CDA" w:rsidRDefault="1EFB9CDA" w:rsidP="1EFB9CDA">
      <w:pPr>
        <w:jc w:val="both"/>
        <w:rPr>
          <w:rFonts w:ascii="Arial" w:hAnsi="Arial" w:cs="Arial"/>
          <w:sz w:val="22"/>
          <w:szCs w:val="22"/>
        </w:rPr>
      </w:pPr>
    </w:p>
    <w:p w14:paraId="1D702419" w14:textId="28B180FE" w:rsidR="1EFB9CDA" w:rsidRDefault="1EFB9CDA" w:rsidP="1EFB9CDA">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33C1B212" w14:textId="66BFF8EF" w:rsidR="2FBFFF94" w:rsidRDefault="2FBFFF94" w:rsidP="2FBFFF94">
      <w:pPr>
        <w:jc w:val="both"/>
        <w:rPr>
          <w:rFonts w:ascii="Arial" w:hAnsi="Arial" w:cs="Arial"/>
          <w:sz w:val="22"/>
          <w:szCs w:val="22"/>
        </w:rPr>
      </w:pPr>
    </w:p>
    <w:p w14:paraId="51E5C84D" w14:textId="75EDCD40" w:rsidR="2FBFFF94" w:rsidRDefault="2FBFFF94" w:rsidP="2FBFFF94">
      <w:pPr>
        <w:jc w:val="both"/>
        <w:rPr>
          <w:rFonts w:ascii="Arial" w:hAnsi="Arial" w:cs="Arial"/>
          <w:sz w:val="22"/>
          <w:szCs w:val="22"/>
        </w:rPr>
      </w:pPr>
    </w:p>
    <w:p w14:paraId="1950D6F4" w14:textId="0FAD93B0" w:rsidR="2FBFFF94" w:rsidRDefault="2FBFFF94" w:rsidP="2FBFFF94">
      <w:pPr>
        <w:jc w:val="both"/>
        <w:rPr>
          <w:rFonts w:ascii="Arial" w:hAnsi="Arial" w:cs="Arial"/>
          <w:sz w:val="22"/>
          <w:szCs w:val="22"/>
        </w:rPr>
      </w:pPr>
    </w:p>
    <w:p w14:paraId="48E9FF81" w14:textId="5E84E3BA" w:rsidR="2FBFFF94" w:rsidRDefault="2FBFFF94" w:rsidP="2FBFFF94">
      <w:pPr>
        <w:jc w:val="both"/>
        <w:rPr>
          <w:rFonts w:ascii="Arial" w:hAnsi="Arial" w:cs="Arial"/>
          <w:sz w:val="22"/>
          <w:szCs w:val="22"/>
        </w:rPr>
      </w:pPr>
    </w:p>
    <w:p w14:paraId="61F48382" w14:textId="25F2F1E3" w:rsidR="2FBFFF94" w:rsidRDefault="2FBFFF94" w:rsidP="2FBFFF94">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sidRPr="1FC4546E">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068B402" w14:textId="77777777" w:rsidR="00A553A6" w:rsidRDefault="00A553A6" w:rsidP="00A553A6">
      <w:pPr>
        <w:jc w:val="both"/>
        <w:rPr>
          <w:rFonts w:ascii="Arial" w:hAnsi="Arial" w:cs="Arial"/>
          <w:b/>
          <w:sz w:val="22"/>
          <w:szCs w:val="22"/>
        </w:rPr>
      </w:pPr>
    </w:p>
    <w:p w14:paraId="2BCE9B80" w14:textId="77777777" w:rsidR="00A553A6" w:rsidRPr="00A406E5" w:rsidRDefault="00A553A6" w:rsidP="00A553A6">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030511F" w14:textId="77777777" w:rsidR="00A553A6" w:rsidRPr="00A406E5" w:rsidRDefault="00A553A6" w:rsidP="00A553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A4E103" w14:textId="77777777" w:rsidR="00A553A6" w:rsidRPr="00A406E5" w:rsidRDefault="00A553A6" w:rsidP="00A553A6">
      <w:pPr>
        <w:jc w:val="both"/>
        <w:rPr>
          <w:rFonts w:ascii="Arial" w:hAnsi="Arial" w:cs="Arial"/>
          <w:sz w:val="22"/>
          <w:szCs w:val="22"/>
        </w:rPr>
      </w:pPr>
    </w:p>
    <w:p w14:paraId="78590641" w14:textId="3C32BCF6" w:rsidR="00A553A6" w:rsidRPr="00A406E5" w:rsidRDefault="00A553A6" w:rsidP="00A553A6">
      <w:pPr>
        <w:jc w:val="both"/>
        <w:rPr>
          <w:rFonts w:ascii="Arial" w:hAnsi="Arial" w:cs="Arial"/>
          <w:i/>
          <w:iCs/>
          <w:sz w:val="22"/>
          <w:szCs w:val="22"/>
        </w:rPr>
      </w:pPr>
      <w:r w:rsidRPr="00AE19CA">
        <w:rPr>
          <w:rFonts w:ascii="Arial" w:hAnsi="Arial" w:cs="Arial"/>
          <w:b/>
          <w:bCs/>
          <w:i/>
          <w:iCs/>
          <w:sz w:val="22"/>
          <w:szCs w:val="22"/>
          <w:highlight w:val="cyan"/>
        </w:rPr>
        <w:t>Guidance specific to this assessment:</w:t>
      </w:r>
      <w:r w:rsidRPr="00AE19CA">
        <w:rPr>
          <w:rFonts w:ascii="Arial" w:hAnsi="Arial" w:cs="Arial"/>
          <w:i/>
          <w:iCs/>
          <w:sz w:val="22"/>
          <w:szCs w:val="22"/>
          <w:highlight w:val="cyan"/>
        </w:rPr>
        <w:t xml:space="preserve"> </w:t>
      </w:r>
      <w:r w:rsidR="009145CE" w:rsidRPr="00AE19CA">
        <w:rPr>
          <w:rFonts w:ascii="Arial" w:hAnsi="Arial" w:cs="Arial"/>
          <w:i/>
          <w:iCs/>
          <w:sz w:val="22"/>
          <w:szCs w:val="22"/>
          <w:highlight w:val="cyan"/>
        </w:rPr>
        <w:t>make use of credible literature in the second part of your assessment when you are discussing pros and cons of any of the platforms and data mining cycle</w:t>
      </w:r>
      <w:r w:rsidR="009145CE">
        <w:rPr>
          <w:rFonts w:ascii="Arial" w:hAnsi="Arial" w:cs="Arial"/>
          <w:i/>
          <w:iCs/>
          <w:sz w:val="22"/>
          <w:szCs w:val="22"/>
        </w:rPr>
        <w:t xml:space="preserve">. </w:t>
      </w:r>
    </w:p>
    <w:p w14:paraId="0A51E779" w14:textId="77777777" w:rsidR="00A553A6" w:rsidRPr="00A406E5" w:rsidRDefault="00A553A6" w:rsidP="00A553A6">
      <w:pPr>
        <w:jc w:val="both"/>
        <w:rPr>
          <w:rFonts w:ascii="Arial" w:hAnsi="Arial" w:cs="Arial"/>
          <w:sz w:val="22"/>
          <w:szCs w:val="22"/>
        </w:rPr>
      </w:pPr>
    </w:p>
    <w:p w14:paraId="0329CA2D" w14:textId="77777777" w:rsidR="00A553A6" w:rsidRPr="00A406E5" w:rsidRDefault="00A553A6" w:rsidP="00A553A6">
      <w:pPr>
        <w:jc w:val="both"/>
        <w:rPr>
          <w:rFonts w:ascii="Arial" w:hAnsi="Arial" w:cs="Arial"/>
          <w:sz w:val="22"/>
          <w:szCs w:val="22"/>
        </w:rPr>
      </w:pPr>
    </w:p>
    <w:p w14:paraId="753DE32E" w14:textId="77777777" w:rsidR="00A553A6" w:rsidRPr="00A406E5" w:rsidRDefault="00A553A6" w:rsidP="00A553A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2415CD0" w14:textId="65991310" w:rsidR="00A553A6" w:rsidRPr="00A406E5" w:rsidRDefault="009145CE" w:rsidP="00A553A6">
      <w:pPr>
        <w:jc w:val="both"/>
        <w:rPr>
          <w:rFonts w:ascii="Arial" w:hAnsi="Arial" w:cs="Arial"/>
          <w:sz w:val="22"/>
          <w:szCs w:val="22"/>
        </w:rPr>
      </w:pPr>
      <w:r>
        <w:rPr>
          <w:rFonts w:ascii="Arial" w:hAnsi="Arial" w:cs="Arial"/>
          <w:sz w:val="22"/>
          <w:szCs w:val="22"/>
        </w:rPr>
        <w:t>Y</w:t>
      </w:r>
      <w:r w:rsidR="00A553A6">
        <w:rPr>
          <w:rFonts w:ascii="Arial" w:hAnsi="Arial" w:cs="Arial"/>
          <w:sz w:val="22"/>
          <w:szCs w:val="22"/>
        </w:rPr>
        <w:t xml:space="preserve">ou should </w:t>
      </w:r>
      <w:r w:rsidR="00A553A6" w:rsidRPr="00995D51">
        <w:rPr>
          <w:rFonts w:ascii="Arial" w:hAnsi="Arial" w:cs="Arial"/>
          <w:sz w:val="22"/>
          <w:szCs w:val="22"/>
        </w:rPr>
        <w:t xml:space="preserve">be able to </w:t>
      </w:r>
      <w:r w:rsidR="00A553A6" w:rsidRPr="004D5E9B">
        <w:rPr>
          <w:rFonts w:ascii="Arial" w:hAnsi="Arial" w:cs="Arial"/>
          <w:sz w:val="22"/>
          <w:szCs w:val="22"/>
        </w:rPr>
        <w:t>demonstrate</w:t>
      </w:r>
      <w:r w:rsidR="00A553A6">
        <w:rPr>
          <w:rFonts w:ascii="Arial" w:hAnsi="Arial" w:cs="Arial"/>
          <w:sz w:val="22"/>
          <w:szCs w:val="22"/>
        </w:rPr>
        <w:t xml:space="preserve"> </w:t>
      </w:r>
      <w:r w:rsidR="00A553A6" w:rsidRPr="00A16E98">
        <w:rPr>
          <w:rFonts w:ascii="Arial" w:hAnsi="Arial" w:cs="Arial"/>
          <w:sz w:val="22"/>
          <w:szCs w:val="22"/>
        </w:rPr>
        <w:t xml:space="preserve">knowledge </w:t>
      </w:r>
      <w:r w:rsidR="00A553A6" w:rsidRPr="00224849">
        <w:rPr>
          <w:rFonts w:ascii="Arial" w:hAnsi="Arial" w:cs="Arial"/>
          <w:sz w:val="22"/>
          <w:szCs w:val="22"/>
        </w:rPr>
        <w:t xml:space="preserve">of the underlying concepts and principles associated with </w:t>
      </w:r>
      <w:r w:rsidR="00A553A6">
        <w:rPr>
          <w:rFonts w:ascii="Arial" w:hAnsi="Arial" w:cs="Arial"/>
          <w:sz w:val="22"/>
          <w:szCs w:val="22"/>
        </w:rPr>
        <w:t>your</w:t>
      </w:r>
      <w:r w:rsidR="00A553A6" w:rsidRPr="00224849">
        <w:rPr>
          <w:rFonts w:ascii="Arial" w:hAnsi="Arial" w:cs="Arial"/>
          <w:sz w:val="22"/>
          <w:szCs w:val="22"/>
        </w:rPr>
        <w:t xml:space="preserve"> area(s) of</w:t>
      </w:r>
      <w:r w:rsidR="00A553A6">
        <w:rPr>
          <w:rFonts w:ascii="Arial" w:hAnsi="Arial" w:cs="Arial"/>
          <w:sz w:val="22"/>
          <w:szCs w:val="22"/>
        </w:rPr>
        <w:t xml:space="preserve"> study</w:t>
      </w:r>
      <w:r w:rsidR="00A553A6" w:rsidRPr="00A406E5">
        <w:rPr>
          <w:rFonts w:ascii="Arial" w:hAnsi="Arial" w:cs="Arial"/>
          <w:sz w:val="22"/>
          <w:szCs w:val="22"/>
        </w:rPr>
        <w:t xml:space="preserve">.  </w:t>
      </w:r>
      <w:r w:rsidR="00A553A6" w:rsidRPr="00A406E5">
        <w:rPr>
          <w:rFonts w:ascii="Arial" w:hAnsi="Arial" w:cs="Arial"/>
          <w:i/>
          <w:sz w:val="22"/>
          <w:szCs w:val="22"/>
        </w:rPr>
        <w:t>Knowledge</w:t>
      </w:r>
      <w:r w:rsidR="00A553A6" w:rsidRPr="00A406E5">
        <w:rPr>
          <w:rFonts w:ascii="Arial" w:hAnsi="Arial" w:cs="Arial"/>
          <w:sz w:val="22"/>
          <w:szCs w:val="22"/>
        </w:rPr>
        <w:t xml:space="preserve"> relates to the facts, information and skills you have acquired through your learning.  You demonstrate your </w:t>
      </w:r>
      <w:r w:rsidR="00A553A6" w:rsidRPr="00A406E5">
        <w:rPr>
          <w:rFonts w:ascii="Arial" w:hAnsi="Arial" w:cs="Arial"/>
          <w:i/>
          <w:sz w:val="22"/>
          <w:szCs w:val="22"/>
        </w:rPr>
        <w:t>understanding</w:t>
      </w:r>
      <w:r w:rsidR="00A553A6"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A553A6" w:rsidRPr="00A406E5">
        <w:rPr>
          <w:rFonts w:ascii="Arial" w:hAnsi="Arial" w:cs="Arial"/>
          <w:i/>
          <w:sz w:val="22"/>
          <w:szCs w:val="22"/>
        </w:rPr>
        <w:t>extent</w:t>
      </w:r>
      <w:r w:rsidR="00A553A6" w:rsidRPr="00A406E5">
        <w:rPr>
          <w:rFonts w:ascii="Arial" w:hAnsi="Arial" w:cs="Arial"/>
          <w:sz w:val="22"/>
          <w:szCs w:val="22"/>
        </w:rPr>
        <w:t xml:space="preserve"> to which you demonstrate y</w:t>
      </w:r>
      <w:r w:rsidR="00A553A6">
        <w:rPr>
          <w:rFonts w:ascii="Arial" w:hAnsi="Arial" w:cs="Arial"/>
          <w:sz w:val="22"/>
          <w:szCs w:val="22"/>
        </w:rPr>
        <w:t>our knowledge and understanding</w:t>
      </w:r>
      <w:r w:rsidR="00A553A6" w:rsidRPr="00A406E5">
        <w:rPr>
          <w:rFonts w:ascii="Arial" w:hAnsi="Arial" w:cs="Arial"/>
          <w:sz w:val="22"/>
          <w:szCs w:val="22"/>
        </w:rPr>
        <w:t>.</w:t>
      </w:r>
      <w:r w:rsidR="00A553A6" w:rsidRPr="004D5E9B">
        <w:t xml:space="preserve"> </w:t>
      </w:r>
    </w:p>
    <w:p w14:paraId="00928723" w14:textId="77777777" w:rsidR="00A553A6" w:rsidRPr="00A406E5" w:rsidRDefault="00A553A6" w:rsidP="00A553A6">
      <w:pPr>
        <w:jc w:val="both"/>
        <w:rPr>
          <w:rFonts w:ascii="Arial" w:hAnsi="Arial" w:cs="Arial"/>
          <w:b/>
          <w:i/>
          <w:sz w:val="22"/>
          <w:szCs w:val="22"/>
        </w:rPr>
      </w:pPr>
    </w:p>
    <w:p w14:paraId="1056E897" w14:textId="4B2DC12B" w:rsidR="00A553A6" w:rsidRPr="00A406E5" w:rsidRDefault="00A553A6" w:rsidP="00A553A6">
      <w:pPr>
        <w:jc w:val="both"/>
        <w:rPr>
          <w:rFonts w:ascii="Arial" w:hAnsi="Arial" w:cs="Arial"/>
          <w:i/>
          <w:sz w:val="22"/>
          <w:szCs w:val="22"/>
        </w:rPr>
      </w:pPr>
      <w:r w:rsidRPr="00AE19CA">
        <w:rPr>
          <w:rFonts w:ascii="Arial" w:hAnsi="Arial" w:cs="Arial"/>
          <w:b/>
          <w:i/>
          <w:sz w:val="22"/>
          <w:szCs w:val="22"/>
          <w:highlight w:val="cyan"/>
        </w:rPr>
        <w:t>Guidance specific to this assessment:</w:t>
      </w:r>
      <w:r w:rsidRPr="00AE19CA">
        <w:rPr>
          <w:rFonts w:ascii="Arial" w:hAnsi="Arial" w:cs="Arial"/>
          <w:i/>
          <w:sz w:val="22"/>
          <w:szCs w:val="22"/>
          <w:highlight w:val="cyan"/>
        </w:rPr>
        <w:t xml:space="preserve"> </w:t>
      </w:r>
      <w:r w:rsidR="009145CE" w:rsidRPr="00AE19CA">
        <w:rPr>
          <w:rFonts w:ascii="Arial" w:hAnsi="Arial" w:cs="Arial"/>
          <w:i/>
          <w:sz w:val="22"/>
          <w:szCs w:val="22"/>
          <w:highlight w:val="cyan"/>
        </w:rPr>
        <w:t xml:space="preserve"> interpret your results properly and show case your ability to extract outcome for the raised questions.</w:t>
      </w:r>
      <w:r w:rsidR="009145CE">
        <w:rPr>
          <w:rFonts w:ascii="Arial" w:hAnsi="Arial" w:cs="Arial"/>
          <w:i/>
          <w:sz w:val="22"/>
          <w:szCs w:val="22"/>
        </w:rPr>
        <w:t xml:space="preserve"> </w:t>
      </w:r>
    </w:p>
    <w:p w14:paraId="71259609" w14:textId="77777777" w:rsidR="00A553A6" w:rsidRPr="00A406E5" w:rsidRDefault="00A553A6" w:rsidP="00A553A6">
      <w:pPr>
        <w:jc w:val="both"/>
        <w:rPr>
          <w:rFonts w:ascii="Arial" w:hAnsi="Arial" w:cs="Arial"/>
          <w:sz w:val="22"/>
          <w:szCs w:val="22"/>
        </w:rPr>
      </w:pPr>
    </w:p>
    <w:p w14:paraId="49F9D0EA" w14:textId="77777777" w:rsidR="00A553A6" w:rsidRPr="00A406E5" w:rsidRDefault="00A553A6" w:rsidP="00A553A6">
      <w:pPr>
        <w:jc w:val="both"/>
        <w:rPr>
          <w:rFonts w:ascii="Arial" w:hAnsi="Arial" w:cs="Arial"/>
          <w:b/>
          <w:sz w:val="22"/>
          <w:szCs w:val="22"/>
        </w:rPr>
      </w:pPr>
    </w:p>
    <w:p w14:paraId="0FD089FC" w14:textId="77777777" w:rsidR="00A553A6" w:rsidRPr="00A406E5" w:rsidRDefault="00A553A6" w:rsidP="00A553A6">
      <w:pPr>
        <w:numPr>
          <w:ilvl w:val="0"/>
          <w:numId w:val="6"/>
        </w:numPr>
        <w:jc w:val="both"/>
        <w:rPr>
          <w:rFonts w:ascii="Arial" w:hAnsi="Arial" w:cs="Arial"/>
          <w:b/>
          <w:sz w:val="22"/>
          <w:szCs w:val="22"/>
        </w:rPr>
      </w:pPr>
      <w:r>
        <w:rPr>
          <w:rFonts w:ascii="Arial" w:hAnsi="Arial" w:cs="Arial"/>
          <w:b/>
          <w:sz w:val="22"/>
          <w:szCs w:val="22"/>
        </w:rPr>
        <w:t>Cognitive and Intellectual Skills</w:t>
      </w:r>
    </w:p>
    <w:p w14:paraId="4E4A4E61" w14:textId="77777777" w:rsidR="00A553A6" w:rsidRPr="00A406E5" w:rsidRDefault="00A553A6" w:rsidP="00A553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w:t>
      </w:r>
      <w:r w:rsidRPr="00A406E5">
        <w:rPr>
          <w:rFonts w:ascii="Arial" w:hAnsi="Arial" w:cs="Arial"/>
          <w:sz w:val="22"/>
          <w:szCs w:val="22"/>
        </w:rPr>
        <w:lastRenderedPageBreak/>
        <w:t xml:space="preserve">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3ADC42B" w14:textId="77777777" w:rsidR="00A553A6" w:rsidRPr="00A406E5" w:rsidRDefault="00A553A6" w:rsidP="00A553A6">
      <w:pPr>
        <w:jc w:val="both"/>
        <w:rPr>
          <w:rFonts w:ascii="Arial" w:hAnsi="Arial" w:cs="Arial"/>
          <w:sz w:val="22"/>
          <w:szCs w:val="22"/>
        </w:rPr>
      </w:pPr>
    </w:p>
    <w:p w14:paraId="0C4B72CD" w14:textId="6C5F803E" w:rsidR="00A553A6" w:rsidRPr="00A406E5" w:rsidRDefault="00A553A6" w:rsidP="00A553A6">
      <w:pPr>
        <w:jc w:val="both"/>
        <w:rPr>
          <w:rFonts w:ascii="Arial" w:hAnsi="Arial" w:cs="Arial"/>
          <w:i/>
          <w:sz w:val="22"/>
          <w:szCs w:val="22"/>
        </w:rPr>
      </w:pPr>
      <w:r w:rsidRPr="00AE19CA">
        <w:rPr>
          <w:rFonts w:ascii="Arial" w:hAnsi="Arial" w:cs="Arial"/>
          <w:b/>
          <w:i/>
          <w:sz w:val="22"/>
          <w:szCs w:val="22"/>
          <w:highlight w:val="cyan"/>
        </w:rPr>
        <w:t>Guidance specific to this assessment:</w:t>
      </w:r>
      <w:r w:rsidRPr="00AE19CA">
        <w:rPr>
          <w:rFonts w:ascii="Arial" w:hAnsi="Arial" w:cs="Arial"/>
          <w:i/>
          <w:sz w:val="22"/>
          <w:szCs w:val="22"/>
          <w:highlight w:val="cyan"/>
        </w:rPr>
        <w:t xml:space="preserve"> </w:t>
      </w:r>
      <w:r w:rsidR="009145CE" w:rsidRPr="00AE19CA">
        <w:rPr>
          <w:rFonts w:ascii="Arial" w:hAnsi="Arial" w:cs="Arial"/>
          <w:i/>
          <w:sz w:val="22"/>
          <w:szCs w:val="22"/>
          <w:highlight w:val="cyan"/>
        </w:rPr>
        <w:t>analysing the data set based on the requirements of the brief fulfils this skill.</w:t>
      </w:r>
      <w:r w:rsidR="009145CE">
        <w:rPr>
          <w:rFonts w:ascii="Arial" w:hAnsi="Arial" w:cs="Arial"/>
          <w:i/>
          <w:sz w:val="22"/>
          <w:szCs w:val="22"/>
        </w:rPr>
        <w:t xml:space="preserve"> </w:t>
      </w:r>
    </w:p>
    <w:p w14:paraId="457FD965" w14:textId="77777777" w:rsidR="00A553A6" w:rsidRPr="00A406E5" w:rsidRDefault="00A553A6" w:rsidP="00A553A6">
      <w:pPr>
        <w:jc w:val="both"/>
        <w:rPr>
          <w:rFonts w:ascii="Arial" w:hAnsi="Arial" w:cs="Arial"/>
          <w:sz w:val="22"/>
          <w:szCs w:val="22"/>
        </w:rPr>
      </w:pPr>
    </w:p>
    <w:p w14:paraId="54C3D700" w14:textId="77777777" w:rsidR="00A553A6" w:rsidRPr="00A406E5" w:rsidRDefault="00A553A6" w:rsidP="00A553A6">
      <w:pPr>
        <w:jc w:val="both"/>
        <w:rPr>
          <w:rFonts w:ascii="Arial" w:hAnsi="Arial" w:cs="Arial"/>
          <w:b/>
          <w:sz w:val="22"/>
          <w:szCs w:val="22"/>
        </w:rPr>
      </w:pPr>
    </w:p>
    <w:p w14:paraId="781BF6A2" w14:textId="77777777" w:rsidR="00A553A6" w:rsidRPr="00A406E5" w:rsidRDefault="00A553A6" w:rsidP="00A553A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3D1AAAC" w14:textId="35586769" w:rsidR="00A553A6" w:rsidRPr="00A406E5" w:rsidRDefault="00A553A6" w:rsidP="00A553A6">
      <w:pPr>
        <w:jc w:val="both"/>
        <w:rPr>
          <w:rFonts w:ascii="Arial" w:hAnsi="Arial" w:cs="Arial"/>
          <w:sz w:val="22"/>
          <w:szCs w:val="22"/>
        </w:rPr>
      </w:pPr>
      <w:r>
        <w:rPr>
          <w:rFonts w:ascii="Arial" w:hAnsi="Arial" w:cs="Arial"/>
          <w:sz w:val="22"/>
          <w:szCs w:val="22"/>
        </w:rPr>
        <w:t xml:space="preserve">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D8D7234" w14:textId="77777777" w:rsidR="00A553A6" w:rsidRPr="00A406E5" w:rsidRDefault="00A553A6" w:rsidP="00A553A6">
      <w:pPr>
        <w:jc w:val="both"/>
        <w:rPr>
          <w:rFonts w:ascii="Arial" w:hAnsi="Arial" w:cs="Arial"/>
          <w:sz w:val="22"/>
          <w:szCs w:val="22"/>
        </w:rPr>
      </w:pPr>
    </w:p>
    <w:p w14:paraId="36634068" w14:textId="73A760AD" w:rsidR="00A553A6" w:rsidRPr="00A406E5" w:rsidRDefault="00A553A6" w:rsidP="00A553A6">
      <w:pPr>
        <w:jc w:val="both"/>
        <w:rPr>
          <w:rFonts w:ascii="Arial" w:hAnsi="Arial" w:cs="Arial"/>
          <w:i/>
          <w:sz w:val="22"/>
          <w:szCs w:val="22"/>
        </w:rPr>
      </w:pPr>
      <w:r w:rsidRPr="00AE19CA">
        <w:rPr>
          <w:rFonts w:ascii="Arial" w:hAnsi="Arial" w:cs="Arial"/>
          <w:b/>
          <w:i/>
          <w:sz w:val="22"/>
          <w:szCs w:val="22"/>
          <w:highlight w:val="cyan"/>
        </w:rPr>
        <w:t>Guidance specific to this assessment:</w:t>
      </w:r>
      <w:r w:rsidRPr="00AE19CA">
        <w:rPr>
          <w:rFonts w:ascii="Arial" w:hAnsi="Arial" w:cs="Arial"/>
          <w:i/>
          <w:sz w:val="22"/>
          <w:szCs w:val="22"/>
          <w:highlight w:val="cyan"/>
        </w:rPr>
        <w:t xml:space="preserve"> </w:t>
      </w:r>
      <w:r w:rsidR="009145CE" w:rsidRPr="00AE19CA">
        <w:rPr>
          <w:rFonts w:ascii="Arial" w:hAnsi="Arial" w:cs="Arial"/>
          <w:i/>
          <w:sz w:val="22"/>
          <w:szCs w:val="22"/>
          <w:highlight w:val="cyan"/>
        </w:rPr>
        <w:t>bringing cases of various examples for part 2 as well as good demonstration of stages that took you to the final result for part 1.</w:t>
      </w:r>
      <w:r w:rsidR="009145CE">
        <w:rPr>
          <w:rFonts w:ascii="Arial" w:hAnsi="Arial" w:cs="Arial"/>
          <w:i/>
          <w:sz w:val="22"/>
          <w:szCs w:val="22"/>
        </w:rPr>
        <w:t xml:space="preserve"> </w:t>
      </w:r>
    </w:p>
    <w:p w14:paraId="18AAB804" w14:textId="77777777" w:rsidR="00A553A6" w:rsidRPr="00A406E5" w:rsidRDefault="00A553A6" w:rsidP="00A553A6">
      <w:pPr>
        <w:jc w:val="both"/>
        <w:rPr>
          <w:rFonts w:ascii="Arial" w:hAnsi="Arial" w:cs="Arial"/>
          <w:sz w:val="22"/>
          <w:szCs w:val="22"/>
        </w:rPr>
      </w:pPr>
    </w:p>
    <w:p w14:paraId="686229F2" w14:textId="77777777" w:rsidR="00A553A6" w:rsidRPr="00A406E5" w:rsidRDefault="00A553A6" w:rsidP="00A553A6">
      <w:pPr>
        <w:jc w:val="both"/>
        <w:rPr>
          <w:rFonts w:ascii="Arial" w:hAnsi="Arial" w:cs="Arial"/>
          <w:sz w:val="22"/>
          <w:szCs w:val="22"/>
        </w:rPr>
      </w:pPr>
    </w:p>
    <w:p w14:paraId="18F02778" w14:textId="77777777" w:rsidR="00A553A6" w:rsidRPr="00A406E5" w:rsidRDefault="00A553A6" w:rsidP="00A553A6">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026F86A" w14:textId="77777777" w:rsidR="00A553A6" w:rsidRPr="00A406E5" w:rsidRDefault="00A553A6" w:rsidP="00A553A6">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214E1D7" w14:textId="77777777" w:rsidR="00A553A6" w:rsidRDefault="00A553A6" w:rsidP="00A553A6">
      <w:pPr>
        <w:jc w:val="both"/>
        <w:rPr>
          <w:rFonts w:ascii="Arial" w:hAnsi="Arial" w:cs="Arial"/>
          <w:sz w:val="22"/>
          <w:szCs w:val="22"/>
        </w:rPr>
      </w:pPr>
    </w:p>
    <w:p w14:paraId="762894B9" w14:textId="77777777" w:rsidR="00A553A6" w:rsidRPr="00A406E5" w:rsidRDefault="00A553A6" w:rsidP="00A553A6">
      <w:pPr>
        <w:jc w:val="both"/>
        <w:rPr>
          <w:rFonts w:ascii="Arial" w:hAnsi="Arial" w:cs="Arial"/>
          <w:sz w:val="22"/>
          <w:szCs w:val="22"/>
        </w:rPr>
      </w:pPr>
    </w:p>
    <w:p w14:paraId="0DDE7014" w14:textId="6560A3DE" w:rsidR="00A553A6" w:rsidRPr="00A406E5" w:rsidRDefault="00A553A6" w:rsidP="00A553A6">
      <w:pPr>
        <w:jc w:val="both"/>
        <w:rPr>
          <w:rFonts w:ascii="Arial" w:hAnsi="Arial" w:cs="Arial"/>
          <w:i/>
          <w:sz w:val="22"/>
          <w:szCs w:val="22"/>
        </w:rPr>
      </w:pPr>
      <w:r w:rsidRPr="00AE19CA">
        <w:rPr>
          <w:rFonts w:ascii="Arial" w:hAnsi="Arial" w:cs="Arial"/>
          <w:b/>
          <w:i/>
          <w:sz w:val="22"/>
          <w:szCs w:val="22"/>
          <w:highlight w:val="cyan"/>
        </w:rPr>
        <w:t>Guidance specific to this assessment:</w:t>
      </w:r>
      <w:r w:rsidRPr="00AE19CA">
        <w:rPr>
          <w:rFonts w:ascii="Arial" w:hAnsi="Arial" w:cs="Arial"/>
          <w:i/>
          <w:sz w:val="22"/>
          <w:szCs w:val="22"/>
          <w:highlight w:val="cyan"/>
        </w:rPr>
        <w:t xml:space="preserve"> </w:t>
      </w:r>
      <w:r w:rsidR="009145CE" w:rsidRPr="00AE19CA">
        <w:rPr>
          <w:rFonts w:ascii="Arial" w:hAnsi="Arial" w:cs="Arial"/>
          <w:i/>
          <w:sz w:val="22"/>
          <w:szCs w:val="22"/>
          <w:highlight w:val="cyan"/>
        </w:rPr>
        <w:t>being able to draw practical managerial insights for part 1 and part 2 and demonstrating them in with articulate manner.</w:t>
      </w:r>
      <w:r w:rsidR="009145CE">
        <w:rPr>
          <w:rFonts w:ascii="Arial" w:hAnsi="Arial" w:cs="Arial"/>
          <w:i/>
          <w:sz w:val="22"/>
          <w:szCs w:val="22"/>
        </w:rPr>
        <w:t xml:space="preserve"> </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403719">
          <w:footerReference w:type="default" r:id="rId13"/>
          <w:pgSz w:w="11894" w:h="16834"/>
          <w:pgMar w:top="1440" w:right="1440" w:bottom="1440" w:left="144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5ADB7BFA">
        <w:trPr>
          <w:trHeight w:val="1002"/>
        </w:trPr>
        <w:tc>
          <w:tcPr>
            <w:tcW w:w="3526" w:type="pct"/>
            <w:tcBorders>
              <w:top w:val="single" w:sz="4" w:space="0" w:color="auto"/>
              <w:left w:val="single" w:sz="4" w:space="0" w:color="auto"/>
              <w:right w:val="single" w:sz="4" w:space="0" w:color="auto"/>
            </w:tcBorders>
            <w:shd w:val="clear" w:color="auto" w:fill="BFBFBF" w:themeFill="background1" w:themeFillShade="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hemeFill="background1" w:themeFillShade="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5ADB7BFA">
        <w:trPr>
          <w:trHeight w:val="450"/>
        </w:trPr>
        <w:tc>
          <w:tcPr>
            <w:tcW w:w="3526" w:type="pct"/>
            <w:tcBorders>
              <w:top w:val="single" w:sz="4" w:space="0" w:color="auto"/>
              <w:left w:val="single" w:sz="4" w:space="0" w:color="auto"/>
              <w:right w:val="single" w:sz="4" w:space="0" w:color="auto"/>
            </w:tcBorders>
            <w:shd w:val="clear" w:color="auto" w:fill="D9D9D9" w:themeFill="background1" w:themeFillShade="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hemeFill="background1" w:themeFillShade="D9"/>
          </w:tcPr>
          <w:p w14:paraId="147A5B4A" w14:textId="1D9CCB52" w:rsidR="00152E9D" w:rsidRPr="00DE3625" w:rsidRDefault="5BF5CD84" w:rsidP="003F6FFE">
            <w:pPr>
              <w:rPr>
                <w:rFonts w:ascii="Arial" w:hAnsi="Arial" w:cs="Arial"/>
                <w:sz w:val="22"/>
                <w:szCs w:val="22"/>
              </w:rPr>
            </w:pPr>
            <w:r w:rsidRPr="5ADB7BFA">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50CE87F" w14:textId="77777777" w:rsidR="00152E9D" w:rsidRPr="00A406E5" w:rsidRDefault="00152E9D" w:rsidP="003F6FFE">
            <w:pPr>
              <w:rPr>
                <w:rFonts w:ascii="Arial" w:hAnsi="Arial" w:cs="Arial"/>
                <w:sz w:val="32"/>
              </w:rPr>
            </w:pPr>
          </w:p>
        </w:tc>
      </w:tr>
      <w:tr w:rsidR="00152E9D" w:rsidRPr="00A406E5" w14:paraId="54613C53" w14:textId="77777777" w:rsidTr="5ADB7BFA">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5ADB7BFA">
        <w:trPr>
          <w:trHeight w:val="451"/>
        </w:trPr>
        <w:tc>
          <w:tcPr>
            <w:tcW w:w="3526" w:type="pct"/>
            <w:vMerge/>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Pr>
          <w:p w14:paraId="79D7A8C4" w14:textId="77777777" w:rsidR="00152E9D" w:rsidRPr="00A406E5" w:rsidRDefault="00152E9D" w:rsidP="003F6FFE">
            <w:pPr>
              <w:rPr>
                <w:rFonts w:ascii="Arial" w:hAnsi="Arial" w:cs="Arial"/>
                <w:sz w:val="32"/>
              </w:rPr>
            </w:pPr>
          </w:p>
        </w:tc>
      </w:tr>
      <w:tr w:rsidR="00152E9D" w:rsidRPr="00A406E5" w14:paraId="64F26A08" w14:textId="77777777" w:rsidTr="5ADB7BFA">
        <w:trPr>
          <w:trHeight w:val="450"/>
        </w:trPr>
        <w:tc>
          <w:tcPr>
            <w:tcW w:w="3526" w:type="pct"/>
            <w:tcBorders>
              <w:top w:val="single" w:sz="4" w:space="0" w:color="auto"/>
              <w:left w:val="single" w:sz="4" w:space="0" w:color="auto"/>
              <w:right w:val="single" w:sz="4" w:space="0" w:color="auto"/>
            </w:tcBorders>
            <w:shd w:val="clear" w:color="auto" w:fill="D9D9D9" w:themeFill="background1" w:themeFillShade="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hemeFill="background1" w:themeFillShade="D9"/>
          </w:tcPr>
          <w:p w14:paraId="702BB9A3" w14:textId="68BF0526" w:rsidR="00152E9D" w:rsidRPr="00DE3625" w:rsidRDefault="5EBFC188" w:rsidP="00AD1BAC">
            <w:pPr>
              <w:rPr>
                <w:rFonts w:ascii="Arial" w:hAnsi="Arial" w:cs="Arial"/>
                <w:sz w:val="24"/>
                <w:szCs w:val="24"/>
              </w:rPr>
            </w:pPr>
            <w:r w:rsidRPr="5ADB7BFA">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D960E" w14:textId="77777777" w:rsidR="00152E9D" w:rsidRPr="00A406E5" w:rsidRDefault="00152E9D" w:rsidP="003F6FFE">
            <w:pPr>
              <w:rPr>
                <w:rFonts w:ascii="Arial" w:hAnsi="Arial" w:cs="Arial"/>
                <w:sz w:val="32"/>
              </w:rPr>
            </w:pPr>
          </w:p>
        </w:tc>
      </w:tr>
      <w:tr w:rsidR="00152E9D" w:rsidRPr="00A406E5" w14:paraId="0A603A70" w14:textId="77777777" w:rsidTr="5ADB7BFA">
        <w:trPr>
          <w:trHeight w:val="450"/>
        </w:trPr>
        <w:tc>
          <w:tcPr>
            <w:tcW w:w="3526" w:type="pct"/>
            <w:vMerge w:val="restart"/>
            <w:tcBorders>
              <w:top w:val="single" w:sz="4" w:space="0" w:color="auto"/>
              <w:left w:val="single" w:sz="4" w:space="0" w:color="auto"/>
              <w:right w:val="single" w:sz="4" w:space="0" w:color="auto"/>
            </w:tcBorders>
          </w:tcPr>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5ADB7BFA">
        <w:trPr>
          <w:trHeight w:val="451"/>
        </w:trPr>
        <w:tc>
          <w:tcPr>
            <w:tcW w:w="3526" w:type="pct"/>
            <w:vMerge/>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Pr>
          <w:p w14:paraId="0B332F06" w14:textId="77777777" w:rsidR="00152E9D" w:rsidRPr="00A406E5" w:rsidRDefault="00152E9D" w:rsidP="003F6FFE">
            <w:pPr>
              <w:rPr>
                <w:rFonts w:ascii="Arial" w:hAnsi="Arial" w:cs="Arial"/>
                <w:sz w:val="32"/>
              </w:rPr>
            </w:pPr>
          </w:p>
        </w:tc>
      </w:tr>
      <w:tr w:rsidR="00152E9D" w:rsidRPr="00A406E5" w14:paraId="0BD994B4" w14:textId="77777777" w:rsidTr="5ADB7BFA">
        <w:trPr>
          <w:trHeight w:val="450"/>
        </w:trPr>
        <w:tc>
          <w:tcPr>
            <w:tcW w:w="3526" w:type="pct"/>
            <w:tcBorders>
              <w:top w:val="single" w:sz="4" w:space="0" w:color="auto"/>
              <w:left w:val="single" w:sz="4" w:space="0" w:color="auto"/>
              <w:right w:val="single" w:sz="4" w:space="0" w:color="auto"/>
            </w:tcBorders>
            <w:shd w:val="clear" w:color="auto" w:fill="D9D9D9" w:themeFill="background1" w:themeFillShade="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hemeFill="background1" w:themeFillShade="D9"/>
          </w:tcPr>
          <w:p w14:paraId="5AD945DE" w14:textId="231692E5" w:rsidR="00152E9D" w:rsidRPr="00DE3625" w:rsidRDefault="5624123D" w:rsidP="00AD1BAC">
            <w:pPr>
              <w:rPr>
                <w:rFonts w:ascii="Arial" w:hAnsi="Arial" w:cs="Arial"/>
                <w:sz w:val="22"/>
                <w:szCs w:val="22"/>
              </w:rPr>
            </w:pPr>
            <w:r w:rsidRPr="5ADB7BFA">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5A3614" w14:textId="77777777" w:rsidR="00152E9D" w:rsidRPr="00A406E5" w:rsidRDefault="00152E9D" w:rsidP="003F6FFE">
            <w:pPr>
              <w:rPr>
                <w:rFonts w:ascii="Arial" w:hAnsi="Arial" w:cs="Arial"/>
                <w:sz w:val="32"/>
              </w:rPr>
            </w:pPr>
          </w:p>
        </w:tc>
      </w:tr>
      <w:tr w:rsidR="00152E9D" w:rsidRPr="00A406E5" w14:paraId="702103A9" w14:textId="77777777" w:rsidTr="5ADB7BFA">
        <w:trPr>
          <w:trHeight w:val="450"/>
        </w:trPr>
        <w:tc>
          <w:tcPr>
            <w:tcW w:w="3526" w:type="pct"/>
            <w:vMerge w:val="restart"/>
            <w:tcBorders>
              <w:top w:val="single" w:sz="4" w:space="0" w:color="auto"/>
              <w:left w:val="single" w:sz="4" w:space="0" w:color="auto"/>
              <w:right w:val="single" w:sz="4" w:space="0" w:color="auto"/>
            </w:tcBorders>
          </w:tcPr>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5ADB7BFA">
        <w:trPr>
          <w:trHeight w:val="451"/>
        </w:trPr>
        <w:tc>
          <w:tcPr>
            <w:tcW w:w="3526" w:type="pct"/>
            <w:vMerge/>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Pr>
          <w:p w14:paraId="15F1B093" w14:textId="77777777" w:rsidR="00152E9D" w:rsidRPr="00A406E5" w:rsidRDefault="00152E9D" w:rsidP="003F6FFE">
            <w:pPr>
              <w:rPr>
                <w:rFonts w:ascii="Arial" w:hAnsi="Arial" w:cs="Arial"/>
                <w:sz w:val="32"/>
              </w:rPr>
            </w:pPr>
          </w:p>
        </w:tc>
      </w:tr>
      <w:tr w:rsidR="00152E9D" w:rsidRPr="00A406E5" w14:paraId="099D8585" w14:textId="77777777" w:rsidTr="5ADB7BFA">
        <w:trPr>
          <w:trHeight w:val="450"/>
        </w:trPr>
        <w:tc>
          <w:tcPr>
            <w:tcW w:w="3526" w:type="pct"/>
            <w:tcBorders>
              <w:top w:val="single" w:sz="4" w:space="0" w:color="auto"/>
              <w:left w:val="single" w:sz="4" w:space="0" w:color="auto"/>
              <w:right w:val="single" w:sz="4" w:space="0" w:color="auto"/>
            </w:tcBorders>
            <w:shd w:val="clear" w:color="auto" w:fill="D9D9D9" w:themeFill="background1" w:themeFillShade="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hemeFill="background1" w:themeFillShade="D9"/>
          </w:tcPr>
          <w:p w14:paraId="5EEA5BA7" w14:textId="3FF8BC1F" w:rsidR="00152E9D" w:rsidRPr="00DE3625" w:rsidRDefault="4AFBD027" w:rsidP="00AD1BAC">
            <w:pPr>
              <w:rPr>
                <w:rFonts w:ascii="Arial" w:hAnsi="Arial" w:cs="Arial"/>
                <w:sz w:val="22"/>
                <w:szCs w:val="22"/>
              </w:rPr>
            </w:pPr>
            <w:r w:rsidRPr="5ADB7BFA">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CAFECA" w14:textId="77777777" w:rsidR="00152E9D" w:rsidRPr="00A406E5" w:rsidRDefault="00152E9D" w:rsidP="003F6FFE">
            <w:pPr>
              <w:rPr>
                <w:rFonts w:ascii="Arial" w:hAnsi="Arial" w:cs="Arial"/>
                <w:sz w:val="32"/>
              </w:rPr>
            </w:pPr>
          </w:p>
        </w:tc>
      </w:tr>
      <w:tr w:rsidR="00152E9D" w:rsidRPr="00A406E5" w14:paraId="2852DA69" w14:textId="77777777" w:rsidTr="5ADB7BFA">
        <w:trPr>
          <w:trHeight w:val="451"/>
        </w:trPr>
        <w:tc>
          <w:tcPr>
            <w:tcW w:w="3526" w:type="pct"/>
            <w:vMerge w:val="restart"/>
            <w:tcBorders>
              <w:top w:val="single" w:sz="4" w:space="0" w:color="auto"/>
              <w:left w:val="single" w:sz="4" w:space="0" w:color="auto"/>
              <w:right w:val="single" w:sz="4" w:space="0" w:color="auto"/>
            </w:tcBorders>
          </w:tcPr>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5ADB7BFA">
        <w:trPr>
          <w:trHeight w:val="450"/>
        </w:trPr>
        <w:tc>
          <w:tcPr>
            <w:tcW w:w="3526" w:type="pct"/>
            <w:vMerge/>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Pr>
          <w:p w14:paraId="0DD2DDC0" w14:textId="77777777" w:rsidR="00152E9D" w:rsidRPr="00A406E5" w:rsidRDefault="00152E9D" w:rsidP="003F6FFE">
            <w:pPr>
              <w:rPr>
                <w:rFonts w:ascii="Arial" w:hAnsi="Arial" w:cs="Arial"/>
                <w:sz w:val="32"/>
              </w:rPr>
            </w:pPr>
          </w:p>
        </w:tc>
      </w:tr>
      <w:tr w:rsidR="00152E9D" w:rsidRPr="00A406E5" w14:paraId="461CCB07" w14:textId="77777777" w:rsidTr="5ADB7BFA">
        <w:trPr>
          <w:trHeight w:val="450"/>
        </w:trPr>
        <w:tc>
          <w:tcPr>
            <w:tcW w:w="3526" w:type="pct"/>
            <w:tcBorders>
              <w:top w:val="single" w:sz="4" w:space="0" w:color="auto"/>
              <w:left w:val="single" w:sz="4" w:space="0" w:color="auto"/>
              <w:right w:val="single" w:sz="4" w:space="0" w:color="auto"/>
            </w:tcBorders>
            <w:shd w:val="clear" w:color="auto" w:fill="D9D9D9" w:themeFill="background1" w:themeFillShade="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hemeFill="background1" w:themeFillShade="D9"/>
          </w:tcPr>
          <w:p w14:paraId="3603075C" w14:textId="1526898D" w:rsidR="00152E9D" w:rsidRPr="00DE3625" w:rsidRDefault="35EB9E73" w:rsidP="00AD1BAC">
            <w:pPr>
              <w:rPr>
                <w:rFonts w:ascii="Arial" w:hAnsi="Arial" w:cs="Arial"/>
                <w:sz w:val="22"/>
                <w:szCs w:val="22"/>
              </w:rPr>
            </w:pPr>
            <w:r w:rsidRPr="5ADB7BFA">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E324F" w14:textId="77777777" w:rsidR="00152E9D" w:rsidRPr="00A406E5" w:rsidRDefault="00152E9D" w:rsidP="003F6FFE">
            <w:pPr>
              <w:rPr>
                <w:rFonts w:ascii="Arial" w:hAnsi="Arial" w:cs="Arial"/>
                <w:sz w:val="32"/>
              </w:rPr>
            </w:pPr>
          </w:p>
        </w:tc>
      </w:tr>
      <w:tr w:rsidR="00152E9D" w:rsidRPr="00A406E5" w14:paraId="2F11DDCC" w14:textId="77777777" w:rsidTr="5ADB7BFA">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5ADB7BFA">
        <w:trPr>
          <w:trHeight w:val="450"/>
        </w:trPr>
        <w:tc>
          <w:tcPr>
            <w:tcW w:w="3526" w:type="pct"/>
            <w:vMerge/>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1F74D4">
          <w:footerReference w:type="default" r:id="rId14"/>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1F74D4">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1F74D4">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1F74D4">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7F0F4F" w14:textId="77777777" w:rsidR="00BC3E2A" w:rsidRDefault="00BC3E2A">
      <w:r>
        <w:separator/>
      </w:r>
    </w:p>
  </w:endnote>
  <w:endnote w:type="continuationSeparator" w:id="0">
    <w:p w14:paraId="1B8717D3" w14:textId="77777777" w:rsidR="00BC3E2A" w:rsidRDefault="00BC3E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3BD6E5" w14:textId="77777777" w:rsidR="00BC3E2A" w:rsidRDefault="00BC3E2A">
      <w:r>
        <w:separator/>
      </w:r>
    </w:p>
  </w:footnote>
  <w:footnote w:type="continuationSeparator" w:id="0">
    <w:p w14:paraId="79FA40BE" w14:textId="77777777" w:rsidR="00BC3E2A" w:rsidRDefault="00BC3E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09376682">
    <w:abstractNumId w:val="4"/>
  </w:num>
  <w:num w:numId="2" w16cid:durableId="2121679027">
    <w:abstractNumId w:val="16"/>
  </w:num>
  <w:num w:numId="3" w16cid:durableId="1569534975">
    <w:abstractNumId w:val="34"/>
  </w:num>
  <w:num w:numId="4" w16cid:durableId="2134709165">
    <w:abstractNumId w:val="22"/>
  </w:num>
  <w:num w:numId="5" w16cid:durableId="1860466391">
    <w:abstractNumId w:val="12"/>
  </w:num>
  <w:num w:numId="6" w16cid:durableId="1453017589">
    <w:abstractNumId w:val="32"/>
  </w:num>
  <w:num w:numId="7" w16cid:durableId="1126461742">
    <w:abstractNumId w:val="5"/>
  </w:num>
  <w:num w:numId="8" w16cid:durableId="993026988">
    <w:abstractNumId w:val="28"/>
  </w:num>
  <w:num w:numId="9" w16cid:durableId="504440216">
    <w:abstractNumId w:val="18"/>
  </w:num>
  <w:num w:numId="10" w16cid:durableId="1024212213">
    <w:abstractNumId w:val="8"/>
  </w:num>
  <w:num w:numId="11" w16cid:durableId="1983609339">
    <w:abstractNumId w:val="9"/>
  </w:num>
  <w:num w:numId="12" w16cid:durableId="2013607980">
    <w:abstractNumId w:val="13"/>
  </w:num>
  <w:num w:numId="13" w16cid:durableId="2072653897">
    <w:abstractNumId w:val="27"/>
  </w:num>
  <w:num w:numId="14" w16cid:durableId="365453305">
    <w:abstractNumId w:val="6"/>
  </w:num>
  <w:num w:numId="15" w16cid:durableId="285891800">
    <w:abstractNumId w:val="0"/>
  </w:num>
  <w:num w:numId="16" w16cid:durableId="1223713261">
    <w:abstractNumId w:val="11"/>
  </w:num>
  <w:num w:numId="17" w16cid:durableId="1985348751">
    <w:abstractNumId w:val="21"/>
  </w:num>
  <w:num w:numId="18" w16cid:durableId="701439106">
    <w:abstractNumId w:val="19"/>
  </w:num>
  <w:num w:numId="19" w16cid:durableId="2060274703">
    <w:abstractNumId w:val="15"/>
  </w:num>
  <w:num w:numId="20" w16cid:durableId="1022588724">
    <w:abstractNumId w:val="1"/>
  </w:num>
  <w:num w:numId="21" w16cid:durableId="1336571533">
    <w:abstractNumId w:val="33"/>
  </w:num>
  <w:num w:numId="22" w16cid:durableId="394473557">
    <w:abstractNumId w:val="17"/>
  </w:num>
  <w:num w:numId="23" w16cid:durableId="1144927597">
    <w:abstractNumId w:val="7"/>
  </w:num>
  <w:num w:numId="24" w16cid:durableId="1782610403">
    <w:abstractNumId w:val="3"/>
  </w:num>
  <w:num w:numId="25" w16cid:durableId="741870718">
    <w:abstractNumId w:val="35"/>
  </w:num>
  <w:num w:numId="26" w16cid:durableId="963846221">
    <w:abstractNumId w:val="2"/>
  </w:num>
  <w:num w:numId="27" w16cid:durableId="1643079148">
    <w:abstractNumId w:val="30"/>
  </w:num>
  <w:num w:numId="28" w16cid:durableId="1996714982">
    <w:abstractNumId w:val="23"/>
  </w:num>
  <w:num w:numId="29" w16cid:durableId="1373968059">
    <w:abstractNumId w:val="14"/>
  </w:num>
  <w:num w:numId="30" w16cid:durableId="1547983617">
    <w:abstractNumId w:val="26"/>
  </w:num>
  <w:num w:numId="31" w16cid:durableId="1203514515">
    <w:abstractNumId w:val="10"/>
  </w:num>
  <w:num w:numId="32" w16cid:durableId="588199273">
    <w:abstractNumId w:val="20"/>
  </w:num>
  <w:num w:numId="33" w16cid:durableId="1741753248">
    <w:abstractNumId w:val="36"/>
  </w:num>
  <w:num w:numId="34" w16cid:durableId="2060279339">
    <w:abstractNumId w:val="29"/>
  </w:num>
  <w:num w:numId="35" w16cid:durableId="1673290297">
    <w:abstractNumId w:val="24"/>
  </w:num>
  <w:num w:numId="36" w16cid:durableId="1751846381">
    <w:abstractNumId w:val="31"/>
  </w:num>
  <w:num w:numId="37" w16cid:durableId="4381085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A6B88"/>
    <w:rsid w:val="000B0804"/>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4F77"/>
    <w:rsid w:val="0015273D"/>
    <w:rsid w:val="00152E9D"/>
    <w:rsid w:val="00154487"/>
    <w:rsid w:val="00156322"/>
    <w:rsid w:val="00157FC1"/>
    <w:rsid w:val="00157FE0"/>
    <w:rsid w:val="001673C5"/>
    <w:rsid w:val="00170170"/>
    <w:rsid w:val="00175004"/>
    <w:rsid w:val="0017512A"/>
    <w:rsid w:val="001767C0"/>
    <w:rsid w:val="00192C8D"/>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1F74D4"/>
    <w:rsid w:val="00202C6A"/>
    <w:rsid w:val="002126C1"/>
    <w:rsid w:val="0021481F"/>
    <w:rsid w:val="0022746E"/>
    <w:rsid w:val="00232BE4"/>
    <w:rsid w:val="00235F71"/>
    <w:rsid w:val="002427B3"/>
    <w:rsid w:val="002444CA"/>
    <w:rsid w:val="002467A7"/>
    <w:rsid w:val="002522F1"/>
    <w:rsid w:val="00260DE6"/>
    <w:rsid w:val="00262D73"/>
    <w:rsid w:val="00265B67"/>
    <w:rsid w:val="00272808"/>
    <w:rsid w:val="00273FEE"/>
    <w:rsid w:val="0028204E"/>
    <w:rsid w:val="002846A5"/>
    <w:rsid w:val="0028591B"/>
    <w:rsid w:val="00285E33"/>
    <w:rsid w:val="002906AA"/>
    <w:rsid w:val="00290B05"/>
    <w:rsid w:val="00290E13"/>
    <w:rsid w:val="00291841"/>
    <w:rsid w:val="002954D6"/>
    <w:rsid w:val="0029762F"/>
    <w:rsid w:val="002978C7"/>
    <w:rsid w:val="002A3F64"/>
    <w:rsid w:val="002C449B"/>
    <w:rsid w:val="002C6040"/>
    <w:rsid w:val="002D1ADD"/>
    <w:rsid w:val="002D5B3F"/>
    <w:rsid w:val="002E272E"/>
    <w:rsid w:val="002F472E"/>
    <w:rsid w:val="002F5778"/>
    <w:rsid w:val="00307C1A"/>
    <w:rsid w:val="00310115"/>
    <w:rsid w:val="00311C86"/>
    <w:rsid w:val="00321F89"/>
    <w:rsid w:val="003223E0"/>
    <w:rsid w:val="00330437"/>
    <w:rsid w:val="00330FAF"/>
    <w:rsid w:val="003341BD"/>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94559"/>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3719"/>
    <w:rsid w:val="004046A9"/>
    <w:rsid w:val="00404C50"/>
    <w:rsid w:val="004130FE"/>
    <w:rsid w:val="00414771"/>
    <w:rsid w:val="00423934"/>
    <w:rsid w:val="004248AD"/>
    <w:rsid w:val="00426244"/>
    <w:rsid w:val="00442AF9"/>
    <w:rsid w:val="00443D57"/>
    <w:rsid w:val="00470A38"/>
    <w:rsid w:val="00470B73"/>
    <w:rsid w:val="004778B4"/>
    <w:rsid w:val="0048043A"/>
    <w:rsid w:val="004812FF"/>
    <w:rsid w:val="004872C2"/>
    <w:rsid w:val="004874DE"/>
    <w:rsid w:val="00487E0C"/>
    <w:rsid w:val="004A0D1E"/>
    <w:rsid w:val="004B5334"/>
    <w:rsid w:val="004B6C14"/>
    <w:rsid w:val="004C4F19"/>
    <w:rsid w:val="004C7E93"/>
    <w:rsid w:val="004D5E9B"/>
    <w:rsid w:val="004D63D9"/>
    <w:rsid w:val="004E6585"/>
    <w:rsid w:val="005016B3"/>
    <w:rsid w:val="0050249F"/>
    <w:rsid w:val="00511863"/>
    <w:rsid w:val="00514339"/>
    <w:rsid w:val="00521601"/>
    <w:rsid w:val="00524566"/>
    <w:rsid w:val="0052656F"/>
    <w:rsid w:val="00530BEF"/>
    <w:rsid w:val="005477BD"/>
    <w:rsid w:val="00552351"/>
    <w:rsid w:val="00561F00"/>
    <w:rsid w:val="00562C4E"/>
    <w:rsid w:val="00562DEC"/>
    <w:rsid w:val="00573C84"/>
    <w:rsid w:val="00576AB4"/>
    <w:rsid w:val="00577917"/>
    <w:rsid w:val="00583E29"/>
    <w:rsid w:val="00590165"/>
    <w:rsid w:val="0059041A"/>
    <w:rsid w:val="00590667"/>
    <w:rsid w:val="005933A1"/>
    <w:rsid w:val="005952CF"/>
    <w:rsid w:val="005969E2"/>
    <w:rsid w:val="005978B7"/>
    <w:rsid w:val="005A1689"/>
    <w:rsid w:val="005B46A3"/>
    <w:rsid w:val="005B61CD"/>
    <w:rsid w:val="005C3D5F"/>
    <w:rsid w:val="005C69D5"/>
    <w:rsid w:val="005D1D58"/>
    <w:rsid w:val="005D3123"/>
    <w:rsid w:val="005D432C"/>
    <w:rsid w:val="005E0125"/>
    <w:rsid w:val="005E0883"/>
    <w:rsid w:val="005E285E"/>
    <w:rsid w:val="005E72F8"/>
    <w:rsid w:val="005E79E6"/>
    <w:rsid w:val="005F0579"/>
    <w:rsid w:val="005F3A53"/>
    <w:rsid w:val="005F3AE5"/>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3EA"/>
    <w:rsid w:val="00672A2E"/>
    <w:rsid w:val="00681208"/>
    <w:rsid w:val="00681FA9"/>
    <w:rsid w:val="006825D2"/>
    <w:rsid w:val="00686FA7"/>
    <w:rsid w:val="00691EA9"/>
    <w:rsid w:val="006934D4"/>
    <w:rsid w:val="006A6DC3"/>
    <w:rsid w:val="006A7F0B"/>
    <w:rsid w:val="006B0282"/>
    <w:rsid w:val="006B1ADA"/>
    <w:rsid w:val="006B1E5E"/>
    <w:rsid w:val="006C1480"/>
    <w:rsid w:val="006D2C86"/>
    <w:rsid w:val="006D3D5C"/>
    <w:rsid w:val="006D49ED"/>
    <w:rsid w:val="006D4AB3"/>
    <w:rsid w:val="006D55CE"/>
    <w:rsid w:val="006D637A"/>
    <w:rsid w:val="006D6B5E"/>
    <w:rsid w:val="006D6F24"/>
    <w:rsid w:val="006E3E4E"/>
    <w:rsid w:val="006E50F9"/>
    <w:rsid w:val="006F45BF"/>
    <w:rsid w:val="006F60E0"/>
    <w:rsid w:val="00700FCB"/>
    <w:rsid w:val="00702F71"/>
    <w:rsid w:val="00705C2D"/>
    <w:rsid w:val="00713AF7"/>
    <w:rsid w:val="00716113"/>
    <w:rsid w:val="00721844"/>
    <w:rsid w:val="00732102"/>
    <w:rsid w:val="007366DF"/>
    <w:rsid w:val="00741096"/>
    <w:rsid w:val="007412BB"/>
    <w:rsid w:val="00742239"/>
    <w:rsid w:val="007475AE"/>
    <w:rsid w:val="00757839"/>
    <w:rsid w:val="00762615"/>
    <w:rsid w:val="0076347F"/>
    <w:rsid w:val="00770C81"/>
    <w:rsid w:val="00775090"/>
    <w:rsid w:val="00782561"/>
    <w:rsid w:val="00791024"/>
    <w:rsid w:val="00791EF2"/>
    <w:rsid w:val="00793D53"/>
    <w:rsid w:val="00793F0A"/>
    <w:rsid w:val="007942E4"/>
    <w:rsid w:val="007A2657"/>
    <w:rsid w:val="007C6229"/>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0783E"/>
    <w:rsid w:val="00820EF1"/>
    <w:rsid w:val="008278E9"/>
    <w:rsid w:val="00827C97"/>
    <w:rsid w:val="008310A0"/>
    <w:rsid w:val="00835D29"/>
    <w:rsid w:val="00837EAD"/>
    <w:rsid w:val="00842E7F"/>
    <w:rsid w:val="008457CB"/>
    <w:rsid w:val="00852933"/>
    <w:rsid w:val="00856557"/>
    <w:rsid w:val="008566E5"/>
    <w:rsid w:val="008566FE"/>
    <w:rsid w:val="00865B46"/>
    <w:rsid w:val="0087070B"/>
    <w:rsid w:val="008741A2"/>
    <w:rsid w:val="00883975"/>
    <w:rsid w:val="00884A0B"/>
    <w:rsid w:val="00885D03"/>
    <w:rsid w:val="00896134"/>
    <w:rsid w:val="008A59C1"/>
    <w:rsid w:val="008A62BC"/>
    <w:rsid w:val="008B2FFB"/>
    <w:rsid w:val="008B31F1"/>
    <w:rsid w:val="008B43E7"/>
    <w:rsid w:val="008B4D30"/>
    <w:rsid w:val="008C2C1C"/>
    <w:rsid w:val="008C6685"/>
    <w:rsid w:val="008D078B"/>
    <w:rsid w:val="008D3B9E"/>
    <w:rsid w:val="008D763F"/>
    <w:rsid w:val="008F036F"/>
    <w:rsid w:val="008F1308"/>
    <w:rsid w:val="008F78C2"/>
    <w:rsid w:val="00904568"/>
    <w:rsid w:val="00911394"/>
    <w:rsid w:val="00912181"/>
    <w:rsid w:val="00913B6B"/>
    <w:rsid w:val="009145CE"/>
    <w:rsid w:val="00915FB9"/>
    <w:rsid w:val="009237CE"/>
    <w:rsid w:val="00923EF2"/>
    <w:rsid w:val="00923FA2"/>
    <w:rsid w:val="00925AB5"/>
    <w:rsid w:val="00926D25"/>
    <w:rsid w:val="00926E9D"/>
    <w:rsid w:val="009309DB"/>
    <w:rsid w:val="00932C6E"/>
    <w:rsid w:val="00933F10"/>
    <w:rsid w:val="00940EC7"/>
    <w:rsid w:val="009433C5"/>
    <w:rsid w:val="00951D60"/>
    <w:rsid w:val="00965881"/>
    <w:rsid w:val="00972CB6"/>
    <w:rsid w:val="00975DEE"/>
    <w:rsid w:val="009871FF"/>
    <w:rsid w:val="00987FB3"/>
    <w:rsid w:val="00990799"/>
    <w:rsid w:val="00995D51"/>
    <w:rsid w:val="009A0631"/>
    <w:rsid w:val="009A3C2D"/>
    <w:rsid w:val="009B10ED"/>
    <w:rsid w:val="009D2E78"/>
    <w:rsid w:val="009D3EA4"/>
    <w:rsid w:val="009D50B3"/>
    <w:rsid w:val="009D649C"/>
    <w:rsid w:val="009E2F1C"/>
    <w:rsid w:val="009E3782"/>
    <w:rsid w:val="009E4BC1"/>
    <w:rsid w:val="009E7A79"/>
    <w:rsid w:val="009F206D"/>
    <w:rsid w:val="009F5CB2"/>
    <w:rsid w:val="009F6CFA"/>
    <w:rsid w:val="009F7A85"/>
    <w:rsid w:val="00A03BB8"/>
    <w:rsid w:val="00A0667D"/>
    <w:rsid w:val="00A11055"/>
    <w:rsid w:val="00A12650"/>
    <w:rsid w:val="00A14B3D"/>
    <w:rsid w:val="00A15E0A"/>
    <w:rsid w:val="00A20053"/>
    <w:rsid w:val="00A22CB2"/>
    <w:rsid w:val="00A3505D"/>
    <w:rsid w:val="00A4036F"/>
    <w:rsid w:val="00A406E5"/>
    <w:rsid w:val="00A41915"/>
    <w:rsid w:val="00A43536"/>
    <w:rsid w:val="00A4641C"/>
    <w:rsid w:val="00A553A6"/>
    <w:rsid w:val="00A55876"/>
    <w:rsid w:val="00A66129"/>
    <w:rsid w:val="00A67FB1"/>
    <w:rsid w:val="00A71464"/>
    <w:rsid w:val="00A81453"/>
    <w:rsid w:val="00A81BA9"/>
    <w:rsid w:val="00A83CFD"/>
    <w:rsid w:val="00A85BFE"/>
    <w:rsid w:val="00A96FBC"/>
    <w:rsid w:val="00AA26AA"/>
    <w:rsid w:val="00AA31C8"/>
    <w:rsid w:val="00AA5B2D"/>
    <w:rsid w:val="00AB6FE7"/>
    <w:rsid w:val="00AB79AC"/>
    <w:rsid w:val="00AB7AD7"/>
    <w:rsid w:val="00AC5F32"/>
    <w:rsid w:val="00AD1BAC"/>
    <w:rsid w:val="00AD2430"/>
    <w:rsid w:val="00AE19CA"/>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B001B"/>
    <w:rsid w:val="00BB58E5"/>
    <w:rsid w:val="00BB73C7"/>
    <w:rsid w:val="00BC2FDB"/>
    <w:rsid w:val="00BC3E2A"/>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16958"/>
    <w:rsid w:val="00C23C82"/>
    <w:rsid w:val="00C315AF"/>
    <w:rsid w:val="00C36D9A"/>
    <w:rsid w:val="00C37063"/>
    <w:rsid w:val="00C3751C"/>
    <w:rsid w:val="00C44A72"/>
    <w:rsid w:val="00C4623E"/>
    <w:rsid w:val="00C47630"/>
    <w:rsid w:val="00C61FC2"/>
    <w:rsid w:val="00C6719C"/>
    <w:rsid w:val="00C705F9"/>
    <w:rsid w:val="00C71CAF"/>
    <w:rsid w:val="00C80F0F"/>
    <w:rsid w:val="00C8667A"/>
    <w:rsid w:val="00C90D32"/>
    <w:rsid w:val="00C91B23"/>
    <w:rsid w:val="00C93BCB"/>
    <w:rsid w:val="00CB6172"/>
    <w:rsid w:val="00CC241A"/>
    <w:rsid w:val="00CD0908"/>
    <w:rsid w:val="00CD61DE"/>
    <w:rsid w:val="00CD65FC"/>
    <w:rsid w:val="00CE4035"/>
    <w:rsid w:val="00CE65AB"/>
    <w:rsid w:val="00CE67BD"/>
    <w:rsid w:val="00CF0C94"/>
    <w:rsid w:val="00CF2A02"/>
    <w:rsid w:val="00CF2DD4"/>
    <w:rsid w:val="00CF38CB"/>
    <w:rsid w:val="00CF4266"/>
    <w:rsid w:val="00CF456C"/>
    <w:rsid w:val="00CF7839"/>
    <w:rsid w:val="00D01C46"/>
    <w:rsid w:val="00D046F0"/>
    <w:rsid w:val="00D20883"/>
    <w:rsid w:val="00D22D9C"/>
    <w:rsid w:val="00D23C92"/>
    <w:rsid w:val="00D241F1"/>
    <w:rsid w:val="00D275CB"/>
    <w:rsid w:val="00D30DFA"/>
    <w:rsid w:val="00D35C2B"/>
    <w:rsid w:val="00D426F6"/>
    <w:rsid w:val="00D463A5"/>
    <w:rsid w:val="00D4710D"/>
    <w:rsid w:val="00D47A77"/>
    <w:rsid w:val="00D47D25"/>
    <w:rsid w:val="00D47DDF"/>
    <w:rsid w:val="00D504A5"/>
    <w:rsid w:val="00D5658C"/>
    <w:rsid w:val="00D62ACD"/>
    <w:rsid w:val="00D65F1C"/>
    <w:rsid w:val="00D70673"/>
    <w:rsid w:val="00D72855"/>
    <w:rsid w:val="00D8672B"/>
    <w:rsid w:val="00DA36EE"/>
    <w:rsid w:val="00DB116D"/>
    <w:rsid w:val="00DB567B"/>
    <w:rsid w:val="00DC3228"/>
    <w:rsid w:val="00DC344A"/>
    <w:rsid w:val="00DD17CC"/>
    <w:rsid w:val="00DD6FDD"/>
    <w:rsid w:val="00DE175A"/>
    <w:rsid w:val="00DE217A"/>
    <w:rsid w:val="00DE3625"/>
    <w:rsid w:val="00DF321B"/>
    <w:rsid w:val="00DF3BD8"/>
    <w:rsid w:val="00E05287"/>
    <w:rsid w:val="00E067B7"/>
    <w:rsid w:val="00E11654"/>
    <w:rsid w:val="00E127AC"/>
    <w:rsid w:val="00E224C6"/>
    <w:rsid w:val="00E230E0"/>
    <w:rsid w:val="00E248A6"/>
    <w:rsid w:val="00E5146C"/>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EF0E37"/>
    <w:rsid w:val="00F00C19"/>
    <w:rsid w:val="00F02126"/>
    <w:rsid w:val="00F03D85"/>
    <w:rsid w:val="00F07C8C"/>
    <w:rsid w:val="00F11202"/>
    <w:rsid w:val="00F13C6B"/>
    <w:rsid w:val="00F249F1"/>
    <w:rsid w:val="00F2578A"/>
    <w:rsid w:val="00F25B9D"/>
    <w:rsid w:val="00F2664E"/>
    <w:rsid w:val="00F31163"/>
    <w:rsid w:val="00F31C04"/>
    <w:rsid w:val="00F33FCD"/>
    <w:rsid w:val="00F423F3"/>
    <w:rsid w:val="00F442A7"/>
    <w:rsid w:val="00F57A89"/>
    <w:rsid w:val="00F61A20"/>
    <w:rsid w:val="00F63DD9"/>
    <w:rsid w:val="00F664C3"/>
    <w:rsid w:val="00F67644"/>
    <w:rsid w:val="00F8381F"/>
    <w:rsid w:val="00F9510B"/>
    <w:rsid w:val="00FA04CD"/>
    <w:rsid w:val="00FA25F5"/>
    <w:rsid w:val="00FA2810"/>
    <w:rsid w:val="00FA6397"/>
    <w:rsid w:val="00FA68F8"/>
    <w:rsid w:val="00FB1DC0"/>
    <w:rsid w:val="00FB3B4E"/>
    <w:rsid w:val="00FB4521"/>
    <w:rsid w:val="00FB4F84"/>
    <w:rsid w:val="00FB5CF8"/>
    <w:rsid w:val="00FB65B9"/>
    <w:rsid w:val="00FC0C01"/>
    <w:rsid w:val="00FC3718"/>
    <w:rsid w:val="00FD0A64"/>
    <w:rsid w:val="00FE5651"/>
    <w:rsid w:val="00FF273B"/>
    <w:rsid w:val="00FF564C"/>
    <w:rsid w:val="0B6357DC"/>
    <w:rsid w:val="0EFC8217"/>
    <w:rsid w:val="10836493"/>
    <w:rsid w:val="12243531"/>
    <w:rsid w:val="17B77FC0"/>
    <w:rsid w:val="1EFB9CDA"/>
    <w:rsid w:val="1FC4546E"/>
    <w:rsid w:val="201B9CE3"/>
    <w:rsid w:val="2418706C"/>
    <w:rsid w:val="2FBFFF94"/>
    <w:rsid w:val="3198A6DA"/>
    <w:rsid w:val="35EB9E73"/>
    <w:rsid w:val="38463568"/>
    <w:rsid w:val="4AFBD027"/>
    <w:rsid w:val="5624123D"/>
    <w:rsid w:val="56852D73"/>
    <w:rsid w:val="5961FC80"/>
    <w:rsid w:val="5ADB7BFA"/>
    <w:rsid w:val="5BF5CD84"/>
    <w:rsid w:val="5BF82A3F"/>
    <w:rsid w:val="5CA84E2D"/>
    <w:rsid w:val="5CC5B2BB"/>
    <w:rsid w:val="5DB5030B"/>
    <w:rsid w:val="5EBFC188"/>
    <w:rsid w:val="69A8E0CA"/>
    <w:rsid w:val="7007FE06"/>
    <w:rsid w:val="7592117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AB741DC-E006-4BA3-9FD0-AF55E40513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0C6D72-6175-4E7C-A7EF-B6C70E1A3C34}">
  <ds:schemaRefs>
    <ds:schemaRef ds:uri="http://schemas.microsoft.com/sharepoint/v3/contenttype/forms"/>
  </ds:schemaRefs>
</ds:datastoreItem>
</file>

<file path=customXml/itemProps3.xml><?xml version="1.0" encoding="utf-8"?>
<ds:datastoreItem xmlns:ds="http://schemas.openxmlformats.org/officeDocument/2006/customXml" ds:itemID="{BB473A81-4B7E-6948-9F88-5C675E760A14}">
  <ds:schemaRefs>
    <ds:schemaRef ds:uri="http://schemas.openxmlformats.org/officeDocument/2006/bibliography"/>
  </ds:schemaRefs>
</ds:datastoreItem>
</file>

<file path=customXml/itemProps4.xml><?xml version="1.0" encoding="utf-8"?>
<ds:datastoreItem xmlns:ds="http://schemas.openxmlformats.org/officeDocument/2006/customXml" ds:itemID="{18E69C32-3519-477A-9682-19F73D1B34D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13</Pages>
  <Words>3995</Words>
  <Characters>23745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Ejike Udeogu</cp:lastModifiedBy>
  <cp:revision>5</cp:revision>
  <cp:lastPrinted>2021-09-09T10:23:00Z</cp:lastPrinted>
  <dcterms:created xsi:type="dcterms:W3CDTF">2024-10-02T15:41:00Z</dcterms:created>
  <dcterms:modified xsi:type="dcterms:W3CDTF">2024-10-03T09:39:00Z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