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51B6C" w14:textId="414283D7" w:rsidR="001311C2" w:rsidRDefault="00B62DC1" w:rsidP="009E45D5">
      <w:pPr>
        <w:rPr>
          <w:b/>
          <w:bCs/>
          <w:sz w:val="28"/>
          <w:szCs w:val="28"/>
        </w:rPr>
      </w:pPr>
      <w:r>
        <w:rPr>
          <w:b/>
          <w:bCs/>
          <w:noProof/>
          <w:sz w:val="28"/>
          <w:szCs w:val="28"/>
        </w:rPr>
        <w:drawing>
          <wp:inline distT="0" distB="0" distL="0" distR="0" wp14:anchorId="05E5F5CF" wp14:editId="4C38FCAE">
            <wp:extent cx="5761990" cy="161925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1990" cy="1619250"/>
                    </a:xfrm>
                    <a:prstGeom prst="rect">
                      <a:avLst/>
                    </a:prstGeom>
                    <a:noFill/>
                  </pic:spPr>
                </pic:pic>
              </a:graphicData>
            </a:graphic>
          </wp:inline>
        </w:drawing>
      </w:r>
    </w:p>
    <w:p w14:paraId="06DC1F5C" w14:textId="77777777" w:rsidR="001311C2" w:rsidRDefault="001311C2" w:rsidP="009E45D5">
      <w:pPr>
        <w:rPr>
          <w:b/>
          <w:bCs/>
          <w:sz w:val="28"/>
          <w:szCs w:val="28"/>
        </w:rPr>
      </w:pPr>
    </w:p>
    <w:p w14:paraId="6BAB0CAB" w14:textId="77777777" w:rsidR="001311C2" w:rsidRDefault="001311C2" w:rsidP="009E45D5">
      <w:pPr>
        <w:rPr>
          <w:b/>
          <w:bCs/>
          <w:sz w:val="28"/>
          <w:szCs w:val="28"/>
        </w:rPr>
      </w:pPr>
    </w:p>
    <w:p w14:paraId="77C21CA4" w14:textId="77777777" w:rsidR="001311C2" w:rsidRDefault="001311C2" w:rsidP="009E45D5">
      <w:pPr>
        <w:rPr>
          <w:b/>
          <w:bCs/>
          <w:sz w:val="28"/>
          <w:szCs w:val="28"/>
        </w:rPr>
      </w:pPr>
    </w:p>
    <w:p w14:paraId="65F87703" w14:textId="77777777" w:rsidR="001311C2" w:rsidRDefault="001311C2" w:rsidP="009E45D5">
      <w:pPr>
        <w:rPr>
          <w:b/>
          <w:bCs/>
          <w:sz w:val="28"/>
          <w:szCs w:val="28"/>
        </w:rPr>
      </w:pPr>
    </w:p>
    <w:p w14:paraId="369E6930" w14:textId="77777777" w:rsidR="001311C2" w:rsidRDefault="001311C2" w:rsidP="009E45D5">
      <w:pPr>
        <w:rPr>
          <w:b/>
          <w:bCs/>
          <w:sz w:val="28"/>
          <w:szCs w:val="28"/>
        </w:rPr>
      </w:pPr>
    </w:p>
    <w:p w14:paraId="1537E460" w14:textId="77777777" w:rsidR="001311C2" w:rsidRDefault="001311C2" w:rsidP="009E45D5">
      <w:pPr>
        <w:rPr>
          <w:b/>
          <w:bCs/>
          <w:sz w:val="28"/>
          <w:szCs w:val="28"/>
        </w:rPr>
      </w:pPr>
    </w:p>
    <w:p w14:paraId="053CA466" w14:textId="77777777" w:rsidR="001311C2" w:rsidRDefault="001311C2" w:rsidP="009E45D5">
      <w:pPr>
        <w:rPr>
          <w:b/>
          <w:bCs/>
          <w:sz w:val="28"/>
          <w:szCs w:val="28"/>
        </w:rPr>
      </w:pPr>
    </w:p>
    <w:p w14:paraId="5C10A44C" w14:textId="77777777" w:rsidR="001311C2" w:rsidRDefault="001311C2" w:rsidP="009E45D5">
      <w:pPr>
        <w:rPr>
          <w:b/>
          <w:bCs/>
          <w:sz w:val="28"/>
          <w:szCs w:val="28"/>
        </w:rPr>
      </w:pPr>
    </w:p>
    <w:p w14:paraId="4492B5C1" w14:textId="223DEB28" w:rsidR="001311C2" w:rsidRPr="001311C2" w:rsidRDefault="001311C2" w:rsidP="001311C2">
      <w:pPr>
        <w:spacing w:line="276" w:lineRule="auto"/>
        <w:ind w:left="1440"/>
        <w:jc w:val="both"/>
        <w:rPr>
          <w:b/>
          <w:bCs/>
          <w:sz w:val="36"/>
          <w:szCs w:val="36"/>
        </w:rPr>
      </w:pPr>
      <w:r w:rsidRPr="001311C2">
        <w:rPr>
          <w:b/>
          <w:bCs/>
          <w:sz w:val="36"/>
          <w:szCs w:val="36"/>
        </w:rPr>
        <w:t>Course name: Business Management L5 T</w:t>
      </w:r>
      <w:r w:rsidR="00EE0E97">
        <w:rPr>
          <w:b/>
          <w:bCs/>
          <w:sz w:val="36"/>
          <w:szCs w:val="36"/>
        </w:rPr>
        <w:t>2</w:t>
      </w:r>
      <w:r w:rsidRPr="001311C2">
        <w:rPr>
          <w:b/>
          <w:bCs/>
          <w:sz w:val="36"/>
          <w:szCs w:val="36"/>
        </w:rPr>
        <w:t xml:space="preserve"> G1</w:t>
      </w:r>
    </w:p>
    <w:p w14:paraId="4B538441" w14:textId="77777777" w:rsidR="001311C2" w:rsidRPr="001311C2" w:rsidRDefault="001311C2" w:rsidP="001311C2">
      <w:pPr>
        <w:spacing w:line="276" w:lineRule="auto"/>
        <w:ind w:left="1440"/>
        <w:jc w:val="both"/>
        <w:rPr>
          <w:b/>
          <w:bCs/>
          <w:sz w:val="36"/>
          <w:szCs w:val="36"/>
        </w:rPr>
      </w:pPr>
    </w:p>
    <w:p w14:paraId="5E0594F7" w14:textId="77777777" w:rsidR="001311C2" w:rsidRPr="001311C2" w:rsidRDefault="001311C2" w:rsidP="001311C2">
      <w:pPr>
        <w:spacing w:line="276" w:lineRule="auto"/>
        <w:ind w:left="1440"/>
        <w:jc w:val="both"/>
        <w:rPr>
          <w:b/>
          <w:bCs/>
          <w:sz w:val="36"/>
          <w:szCs w:val="36"/>
        </w:rPr>
      </w:pPr>
      <w:r w:rsidRPr="001311C2">
        <w:rPr>
          <w:b/>
          <w:bCs/>
          <w:sz w:val="36"/>
          <w:szCs w:val="36"/>
        </w:rPr>
        <w:t>Module: Entrepreneurship LCBB5001</w:t>
      </w:r>
    </w:p>
    <w:p w14:paraId="1730C264" w14:textId="77777777" w:rsidR="001311C2" w:rsidRPr="001311C2" w:rsidRDefault="001311C2" w:rsidP="001311C2">
      <w:pPr>
        <w:spacing w:line="276" w:lineRule="auto"/>
        <w:ind w:left="1440"/>
        <w:jc w:val="both"/>
        <w:rPr>
          <w:b/>
          <w:bCs/>
          <w:sz w:val="36"/>
          <w:szCs w:val="36"/>
        </w:rPr>
      </w:pPr>
    </w:p>
    <w:p w14:paraId="449E3711" w14:textId="77777777" w:rsidR="001311C2" w:rsidRPr="001311C2" w:rsidRDefault="001311C2" w:rsidP="001311C2">
      <w:pPr>
        <w:spacing w:line="276" w:lineRule="auto"/>
        <w:ind w:left="1440"/>
        <w:jc w:val="both"/>
        <w:rPr>
          <w:b/>
          <w:bCs/>
          <w:sz w:val="36"/>
          <w:szCs w:val="36"/>
        </w:rPr>
      </w:pPr>
      <w:r w:rsidRPr="001311C2">
        <w:rPr>
          <w:b/>
          <w:bCs/>
          <w:sz w:val="36"/>
          <w:szCs w:val="36"/>
        </w:rPr>
        <w:t>Student name: Elena Aleksandrova   2023165</w:t>
      </w:r>
    </w:p>
    <w:p w14:paraId="04B35E9F" w14:textId="77777777" w:rsidR="001311C2" w:rsidRPr="001311C2" w:rsidRDefault="001311C2" w:rsidP="001311C2">
      <w:pPr>
        <w:spacing w:line="276" w:lineRule="auto"/>
        <w:ind w:left="1440"/>
        <w:jc w:val="both"/>
        <w:rPr>
          <w:b/>
          <w:bCs/>
          <w:sz w:val="36"/>
          <w:szCs w:val="36"/>
        </w:rPr>
      </w:pPr>
    </w:p>
    <w:p w14:paraId="7041AC43" w14:textId="72DDACFA" w:rsidR="001311C2" w:rsidRPr="001311C2" w:rsidRDefault="001311C2" w:rsidP="001311C2">
      <w:pPr>
        <w:spacing w:line="276" w:lineRule="auto"/>
        <w:ind w:left="1440"/>
        <w:jc w:val="both"/>
        <w:rPr>
          <w:b/>
          <w:bCs/>
          <w:sz w:val="36"/>
          <w:szCs w:val="36"/>
        </w:rPr>
      </w:pPr>
      <w:r w:rsidRPr="001311C2">
        <w:rPr>
          <w:b/>
          <w:bCs/>
          <w:sz w:val="36"/>
          <w:szCs w:val="36"/>
        </w:rPr>
        <w:t xml:space="preserve">Lecturer: </w:t>
      </w:r>
      <w:proofErr w:type="spellStart"/>
      <w:r w:rsidRPr="001311C2">
        <w:rPr>
          <w:b/>
          <w:bCs/>
          <w:sz w:val="36"/>
          <w:szCs w:val="36"/>
        </w:rPr>
        <w:t>Dr</w:t>
      </w:r>
      <w:r w:rsidR="00EE0E97">
        <w:rPr>
          <w:b/>
          <w:bCs/>
          <w:sz w:val="36"/>
          <w:szCs w:val="36"/>
        </w:rPr>
        <w:t>.</w:t>
      </w:r>
      <w:proofErr w:type="spellEnd"/>
      <w:r w:rsidRPr="001311C2">
        <w:rPr>
          <w:b/>
          <w:bCs/>
          <w:sz w:val="36"/>
          <w:szCs w:val="36"/>
        </w:rPr>
        <w:t xml:space="preserve"> John-Paul -  Okeke   </w:t>
      </w:r>
    </w:p>
    <w:p w14:paraId="227A7084" w14:textId="77777777" w:rsidR="001311C2" w:rsidRPr="001311C2" w:rsidRDefault="001311C2" w:rsidP="001311C2">
      <w:pPr>
        <w:spacing w:line="276" w:lineRule="auto"/>
        <w:ind w:left="1440"/>
        <w:jc w:val="both"/>
        <w:rPr>
          <w:b/>
          <w:bCs/>
          <w:sz w:val="36"/>
          <w:szCs w:val="36"/>
        </w:rPr>
      </w:pPr>
    </w:p>
    <w:p w14:paraId="7C8BF584" w14:textId="48E1C298" w:rsidR="001311C2" w:rsidRPr="001311C2" w:rsidRDefault="001311C2" w:rsidP="001311C2">
      <w:pPr>
        <w:spacing w:line="276" w:lineRule="auto"/>
        <w:ind w:left="1440"/>
        <w:jc w:val="both"/>
        <w:rPr>
          <w:b/>
          <w:bCs/>
          <w:sz w:val="36"/>
          <w:szCs w:val="36"/>
        </w:rPr>
      </w:pPr>
      <w:r w:rsidRPr="001311C2">
        <w:rPr>
          <w:b/>
          <w:bCs/>
          <w:sz w:val="36"/>
          <w:szCs w:val="36"/>
        </w:rPr>
        <w:t xml:space="preserve">Assignment </w:t>
      </w:r>
      <w:r w:rsidRPr="001311C2">
        <w:rPr>
          <w:b/>
          <w:bCs/>
          <w:sz w:val="36"/>
          <w:szCs w:val="36"/>
        </w:rPr>
        <w:t>2</w:t>
      </w:r>
    </w:p>
    <w:p w14:paraId="39D7D314" w14:textId="77777777" w:rsidR="001311C2" w:rsidRDefault="001311C2" w:rsidP="009E45D5">
      <w:pPr>
        <w:rPr>
          <w:b/>
          <w:bCs/>
          <w:sz w:val="28"/>
          <w:szCs w:val="28"/>
        </w:rPr>
      </w:pPr>
    </w:p>
    <w:p w14:paraId="77220A8A" w14:textId="77777777" w:rsidR="001311C2" w:rsidRDefault="001311C2" w:rsidP="009E45D5">
      <w:pPr>
        <w:rPr>
          <w:b/>
          <w:bCs/>
          <w:sz w:val="28"/>
          <w:szCs w:val="28"/>
        </w:rPr>
      </w:pPr>
    </w:p>
    <w:p w14:paraId="16572FA7" w14:textId="77777777" w:rsidR="001311C2" w:rsidRDefault="001311C2" w:rsidP="009E45D5">
      <w:pPr>
        <w:rPr>
          <w:b/>
          <w:bCs/>
          <w:sz w:val="28"/>
          <w:szCs w:val="28"/>
        </w:rPr>
      </w:pPr>
    </w:p>
    <w:p w14:paraId="09FFDC53" w14:textId="77777777" w:rsidR="001311C2" w:rsidRDefault="001311C2" w:rsidP="009E45D5">
      <w:pPr>
        <w:rPr>
          <w:b/>
          <w:bCs/>
          <w:sz w:val="28"/>
          <w:szCs w:val="28"/>
        </w:rPr>
      </w:pPr>
    </w:p>
    <w:p w14:paraId="129D1B98" w14:textId="77777777" w:rsidR="001311C2" w:rsidRDefault="001311C2" w:rsidP="009E45D5">
      <w:pPr>
        <w:rPr>
          <w:b/>
          <w:bCs/>
          <w:sz w:val="28"/>
          <w:szCs w:val="28"/>
        </w:rPr>
      </w:pPr>
    </w:p>
    <w:p w14:paraId="7AA980BF" w14:textId="77777777" w:rsidR="001311C2" w:rsidRDefault="001311C2" w:rsidP="009E45D5">
      <w:pPr>
        <w:rPr>
          <w:b/>
          <w:bCs/>
          <w:sz w:val="28"/>
          <w:szCs w:val="28"/>
        </w:rPr>
      </w:pPr>
    </w:p>
    <w:p w14:paraId="18860036" w14:textId="77777777" w:rsidR="001311C2" w:rsidRDefault="001311C2" w:rsidP="009E45D5">
      <w:pPr>
        <w:rPr>
          <w:b/>
          <w:bCs/>
          <w:sz w:val="28"/>
          <w:szCs w:val="28"/>
        </w:rPr>
      </w:pPr>
    </w:p>
    <w:p w14:paraId="36D68AD0" w14:textId="77777777" w:rsidR="001311C2" w:rsidRDefault="001311C2" w:rsidP="009E45D5">
      <w:pPr>
        <w:rPr>
          <w:b/>
          <w:bCs/>
          <w:sz w:val="28"/>
          <w:szCs w:val="28"/>
        </w:rPr>
      </w:pPr>
    </w:p>
    <w:p w14:paraId="6C2680D6" w14:textId="77777777" w:rsidR="001311C2" w:rsidRDefault="001311C2" w:rsidP="009E45D5">
      <w:pPr>
        <w:rPr>
          <w:b/>
          <w:bCs/>
          <w:sz w:val="28"/>
          <w:szCs w:val="28"/>
        </w:rPr>
      </w:pPr>
    </w:p>
    <w:p w14:paraId="7FC2BA40" w14:textId="77777777" w:rsidR="001311C2" w:rsidRDefault="001311C2" w:rsidP="009E45D5">
      <w:pPr>
        <w:rPr>
          <w:b/>
          <w:bCs/>
          <w:sz w:val="28"/>
          <w:szCs w:val="28"/>
        </w:rPr>
      </w:pPr>
    </w:p>
    <w:p w14:paraId="23EAD05F" w14:textId="77777777" w:rsidR="001311C2" w:rsidRDefault="001311C2" w:rsidP="009E45D5">
      <w:pPr>
        <w:rPr>
          <w:b/>
          <w:bCs/>
          <w:sz w:val="28"/>
          <w:szCs w:val="28"/>
        </w:rPr>
      </w:pPr>
    </w:p>
    <w:p w14:paraId="36F7A9D1" w14:textId="77777777" w:rsidR="001311C2" w:rsidRDefault="001311C2" w:rsidP="009E45D5">
      <w:pPr>
        <w:rPr>
          <w:b/>
          <w:bCs/>
          <w:sz w:val="28"/>
          <w:szCs w:val="28"/>
        </w:rPr>
      </w:pPr>
    </w:p>
    <w:p w14:paraId="23C22B45" w14:textId="02489E90" w:rsidR="00A44A0A" w:rsidRDefault="009E45D5" w:rsidP="009E45D5">
      <w:pPr>
        <w:rPr>
          <w:b/>
          <w:bCs/>
          <w:sz w:val="28"/>
          <w:szCs w:val="28"/>
        </w:rPr>
      </w:pPr>
      <w:r w:rsidRPr="009E45D5">
        <w:rPr>
          <w:b/>
          <w:bCs/>
          <w:sz w:val="28"/>
          <w:szCs w:val="28"/>
        </w:rPr>
        <w:t>BUSINESS PLAN TEMPLATE</w:t>
      </w:r>
    </w:p>
    <w:p w14:paraId="1EA72126" w14:textId="77777777" w:rsidR="000926AA" w:rsidRPr="009E45D5" w:rsidRDefault="000926AA" w:rsidP="009E45D5">
      <w:pPr>
        <w:rPr>
          <w:b/>
          <w:bCs/>
          <w:sz w:val="28"/>
          <w:szCs w:val="28"/>
        </w:rPr>
      </w:pPr>
    </w:p>
    <w:tbl>
      <w:tblPr>
        <w:tblStyle w:val="6"/>
        <w:tblW w:w="0" w:type="auto"/>
        <w:tblLook w:val="04A0" w:firstRow="1" w:lastRow="0" w:firstColumn="1" w:lastColumn="0" w:noHBand="0" w:noVBand="1"/>
      </w:tblPr>
      <w:tblGrid>
        <w:gridCol w:w="13948"/>
      </w:tblGrid>
      <w:tr w:rsidR="009E45D5" w:rsidRPr="00494271"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76C6E1C5" w14:textId="29B1F75C" w:rsidR="009E45D5" w:rsidRDefault="009E45D5" w:rsidP="00E00739">
            <w:pPr>
              <w:rPr>
                <w:rFonts w:ascii="Arial" w:hAnsi="Arial" w:cs="Arial"/>
                <w:lang w:val="en-US"/>
              </w:rPr>
            </w:pPr>
          </w:p>
          <w:p w14:paraId="6E8D69EE" w14:textId="77777777" w:rsidR="00494271" w:rsidRPr="00494271" w:rsidRDefault="00494271" w:rsidP="00494271">
            <w:pPr>
              <w:rPr>
                <w:rFonts w:ascii="Arial" w:hAnsi="Arial" w:cs="Arial"/>
                <w:b w:val="0"/>
                <w:bCs w:val="0"/>
                <w:lang w:val="en-US"/>
              </w:rPr>
            </w:pPr>
          </w:p>
          <w:p w14:paraId="4225C9E5" w14:textId="0B999098" w:rsidR="00494271" w:rsidRPr="00494271" w:rsidRDefault="00494271" w:rsidP="00494271">
            <w:pPr>
              <w:rPr>
                <w:rFonts w:ascii="Arial" w:hAnsi="Arial" w:cs="Arial"/>
                <w:b w:val="0"/>
                <w:bCs w:val="0"/>
                <w:lang w:val="en-US"/>
              </w:rPr>
            </w:pPr>
            <w:r w:rsidRPr="00494271">
              <w:rPr>
                <w:rFonts w:ascii="Arial" w:hAnsi="Arial" w:cs="Arial"/>
                <w:b w:val="0"/>
                <w:bCs w:val="0"/>
                <w:lang w:val="en-US"/>
              </w:rPr>
              <w:t xml:space="preserve">Ask a Doctor LTD is an exciting and innovative platform that aims to connect consumers with doctors. If users are looking for medical support, advice and consultation, Ask a Doctor provides an opportunity for users to ask for medical help and support. Ask a Doctor was created to efficiently and quickly overcome the communication challenges between doctors and patients, ensuring a good connection with the help of modern technologies. In this case, the online platform increases trust and brings communication ease. During COVID-19, the lack of such a system with communication between users of medical services and doctors was strongly felt. More and more users have experienced the ease of communicating online with their treating physician as long as their condition does not require visits and stays in a hospital facility. This innovative opportunity could have millions of users paying a minimal fee to consult with doctors they wish. In order to do this, they need to make a quick registration and then </w:t>
            </w:r>
            <w:r w:rsidRPr="00494271">
              <w:rPr>
                <w:rFonts w:ascii="Arial" w:hAnsi="Arial" w:cs="Arial"/>
                <w:b w:val="0"/>
                <w:bCs w:val="0"/>
                <w:lang w:val="en-US"/>
              </w:rPr>
              <w:lastRenderedPageBreak/>
              <w:t>search and find the specialist they need. The company's administrative staff supports the patients to make registering easier in case of difficulties, questions and case of need for further clarifications. The main advantages of this system are that it allows users to communicate through a part with doctors and track the progress of their condition</w:t>
            </w:r>
            <w:r w:rsidR="00267AC0">
              <w:rPr>
                <w:rFonts w:ascii="Arial" w:hAnsi="Arial" w:cs="Arial"/>
                <w:b w:val="0"/>
                <w:bCs w:val="0"/>
                <w:lang w:val="en-US"/>
              </w:rPr>
              <w:t xml:space="preserve"> (Wong, Yee &amp; </w:t>
            </w:r>
            <w:proofErr w:type="spellStart"/>
            <w:r w:rsidR="00267AC0">
              <w:rPr>
                <w:rFonts w:ascii="Arial" w:hAnsi="Arial" w:cs="Arial"/>
                <w:b w:val="0"/>
                <w:bCs w:val="0"/>
                <w:lang w:val="en-US"/>
              </w:rPr>
              <w:t>Nohr</w:t>
            </w:r>
            <w:proofErr w:type="spellEnd"/>
            <w:r w:rsidR="00267AC0">
              <w:rPr>
                <w:rFonts w:ascii="Arial" w:hAnsi="Arial" w:cs="Arial"/>
                <w:b w:val="0"/>
                <w:bCs w:val="0"/>
                <w:lang w:val="en-US"/>
              </w:rPr>
              <w:t>, 2018)</w:t>
            </w:r>
            <w:r w:rsidRPr="00494271">
              <w:rPr>
                <w:rFonts w:ascii="Arial" w:hAnsi="Arial" w:cs="Arial"/>
                <w:b w:val="0"/>
                <w:bCs w:val="0"/>
                <w:lang w:val="en-US"/>
              </w:rPr>
              <w:t>.</w:t>
            </w:r>
          </w:p>
          <w:p w14:paraId="3EBF288A" w14:textId="77777777" w:rsidR="00494271" w:rsidRPr="00494271" w:rsidRDefault="00494271" w:rsidP="00494271">
            <w:pPr>
              <w:rPr>
                <w:rFonts w:ascii="Arial" w:hAnsi="Arial" w:cs="Arial"/>
                <w:b w:val="0"/>
                <w:bCs w:val="0"/>
                <w:lang w:val="en-US"/>
              </w:rPr>
            </w:pPr>
            <w:r w:rsidRPr="00494271">
              <w:rPr>
                <w:rFonts w:ascii="Arial" w:hAnsi="Arial" w:cs="Arial"/>
                <w:b w:val="0"/>
                <w:bCs w:val="0"/>
                <w:lang w:val="en-US"/>
              </w:rPr>
              <w:t>Ask a Doctor LTD offers four main categories of services: consultation with a doctor via video or chat, consultation with various specialists through insurance, and online full medical assistance, which includes consultation, research and reading by the specialist.</w:t>
            </w:r>
          </w:p>
          <w:p w14:paraId="46830183" w14:textId="77777777" w:rsidR="00494271" w:rsidRPr="00494271" w:rsidRDefault="00494271" w:rsidP="00494271">
            <w:pPr>
              <w:rPr>
                <w:rFonts w:ascii="Arial" w:hAnsi="Arial" w:cs="Arial"/>
                <w:b w:val="0"/>
                <w:bCs w:val="0"/>
                <w:lang w:val="en-US"/>
              </w:rPr>
            </w:pPr>
            <w:r w:rsidRPr="00494271">
              <w:rPr>
                <w:rFonts w:ascii="Arial" w:hAnsi="Arial" w:cs="Arial"/>
                <w:b w:val="0"/>
                <w:bCs w:val="0"/>
                <w:lang w:val="en-US"/>
              </w:rPr>
              <w:t>The mission of Ask a Doctor LTD is to provide a trusted and well-balanced communication channel between patients and consumers using the possibilities of online technologies. The vision of Ask a Doctor LTD is to find a doctor for the specific patient case, and effectively, with the help of technology, the person can get support, have their profile, and take anamnesis.</w:t>
            </w:r>
          </w:p>
          <w:p w14:paraId="2ADDCE17" w14:textId="0A88D864" w:rsidR="00494271" w:rsidRPr="00494271" w:rsidRDefault="00494271" w:rsidP="00494271">
            <w:pPr>
              <w:rPr>
                <w:rFonts w:ascii="Arial" w:hAnsi="Arial" w:cs="Arial"/>
                <w:b w:val="0"/>
                <w:bCs w:val="0"/>
                <w:lang w:val="en-US"/>
              </w:rPr>
            </w:pPr>
            <w:r w:rsidRPr="00494271">
              <w:rPr>
                <w:rFonts w:ascii="Arial" w:hAnsi="Arial" w:cs="Arial"/>
                <w:b w:val="0"/>
                <w:bCs w:val="0"/>
                <w:lang w:val="en-US"/>
              </w:rPr>
              <w:t>Ask a Doctor LTD was formed based on a technological platform backed by a good team of professionals. It provides users access to services, goods, promotions, and discount coupons for chosen laboratories, at which users may be inspected and have the option to consult</w:t>
            </w:r>
            <w:r w:rsidR="00267AC0">
              <w:rPr>
                <w:rFonts w:ascii="Arial" w:hAnsi="Arial" w:cs="Arial"/>
                <w:b w:val="0"/>
                <w:bCs w:val="0"/>
                <w:lang w:val="en-US"/>
              </w:rPr>
              <w:t xml:space="preserve"> (Yang &amp; Hsiao, 2009).</w:t>
            </w:r>
          </w:p>
          <w:p w14:paraId="1A38177B" w14:textId="77777777" w:rsidR="00494271" w:rsidRPr="00494271" w:rsidRDefault="00494271" w:rsidP="00494271">
            <w:pPr>
              <w:rPr>
                <w:rFonts w:ascii="Arial" w:hAnsi="Arial" w:cs="Arial"/>
                <w:b w:val="0"/>
                <w:bCs w:val="0"/>
                <w:lang w:val="en-US"/>
              </w:rPr>
            </w:pPr>
            <w:r w:rsidRPr="00494271">
              <w:rPr>
                <w:rFonts w:ascii="Arial" w:hAnsi="Arial" w:cs="Arial"/>
                <w:b w:val="0"/>
                <w:bCs w:val="0"/>
                <w:lang w:val="en-US"/>
              </w:rPr>
              <w:t>Ask a Doctor LTD is an application that operates in some different modes, including the following:</w:t>
            </w:r>
          </w:p>
          <w:p w14:paraId="74E99C54" w14:textId="77777777" w:rsidR="00494271" w:rsidRPr="00494271" w:rsidRDefault="00494271" w:rsidP="00494271">
            <w:pPr>
              <w:rPr>
                <w:rFonts w:ascii="Arial" w:hAnsi="Arial" w:cs="Arial"/>
                <w:b w:val="0"/>
                <w:bCs w:val="0"/>
                <w:lang w:val="en-US"/>
              </w:rPr>
            </w:pPr>
            <w:r w:rsidRPr="00494271">
              <w:rPr>
                <w:rFonts w:ascii="Arial" w:hAnsi="Arial" w:cs="Arial"/>
                <w:b w:val="0"/>
                <w:bCs w:val="0"/>
                <w:lang w:val="en-US"/>
              </w:rPr>
              <w:t>1. To users and patients who desire simple and rapid communication with the treating doctor without having to visit physical offices if their condition allows it if this option is available to them. In this instance, Ask a Doctor LTD offers various online services, such as research reading, online medical services, online therapy, and hospital referrals.</w:t>
            </w:r>
          </w:p>
          <w:p w14:paraId="411F29C4" w14:textId="77777777" w:rsidR="00494271" w:rsidRPr="00494271" w:rsidRDefault="00494271" w:rsidP="00494271">
            <w:pPr>
              <w:rPr>
                <w:rFonts w:ascii="Arial" w:hAnsi="Arial" w:cs="Arial"/>
                <w:b w:val="0"/>
                <w:bCs w:val="0"/>
                <w:lang w:val="en-US"/>
              </w:rPr>
            </w:pPr>
            <w:r w:rsidRPr="00494271">
              <w:rPr>
                <w:rFonts w:ascii="Arial" w:hAnsi="Arial" w:cs="Arial"/>
                <w:b w:val="0"/>
                <w:bCs w:val="0"/>
                <w:lang w:val="en-US"/>
              </w:rPr>
              <w:t>2. The target audience for Ask a Doctor LTD comprises medical practitioners who wish to better assist their patients by maintaining open lines of communication with them. They aim to assist more individuals, and one of the ways they may do so is through internet contact.</w:t>
            </w:r>
          </w:p>
          <w:p w14:paraId="2594A533" w14:textId="639229BB" w:rsidR="009E45D5" w:rsidRPr="00633B4E" w:rsidRDefault="00494271" w:rsidP="00494271">
            <w:pPr>
              <w:rPr>
                <w:rFonts w:ascii="Arial" w:hAnsi="Arial" w:cs="Arial"/>
                <w:b w:val="0"/>
                <w:bCs w:val="0"/>
                <w:lang w:val="bg-BG"/>
              </w:rPr>
            </w:pPr>
            <w:r w:rsidRPr="00494271">
              <w:rPr>
                <w:rFonts w:ascii="Arial" w:hAnsi="Arial" w:cs="Arial"/>
                <w:b w:val="0"/>
                <w:bCs w:val="0"/>
                <w:lang w:val="en-US"/>
              </w:rPr>
              <w:t>3. Ask a Doctor LTD provides various wellness services to assist in treating users and integrates online communication as a safer, more inexpensive, and perhaps more fruitful approach to create a dialogue between patients and medical experts.</w:t>
            </w:r>
          </w:p>
          <w:p w14:paraId="2567FFDA" w14:textId="77777777" w:rsidR="009E45D5" w:rsidRPr="00633B4E" w:rsidRDefault="009E45D5" w:rsidP="00E00739">
            <w:pPr>
              <w:rPr>
                <w:rFonts w:ascii="Arial" w:hAnsi="Arial" w:cs="Arial"/>
                <w:b w:val="0"/>
                <w:bCs w:val="0"/>
                <w:lang w:val="bg-BG"/>
              </w:rPr>
            </w:pPr>
          </w:p>
          <w:p w14:paraId="21CF2710" w14:textId="77777777" w:rsidR="009E45D5" w:rsidRPr="00633B4E" w:rsidRDefault="009E45D5" w:rsidP="00E00739">
            <w:pPr>
              <w:rPr>
                <w:lang w:val="bg-BG"/>
              </w:rPr>
            </w:pPr>
          </w:p>
        </w:tc>
      </w:tr>
    </w:tbl>
    <w:p w14:paraId="597D04BD" w14:textId="77777777" w:rsidR="00A44A0A" w:rsidRPr="00633B4E" w:rsidRDefault="00A44A0A">
      <w:pPr>
        <w:rPr>
          <w:lang w:val="bg-BG"/>
        </w:rPr>
      </w:pPr>
    </w:p>
    <w:p w14:paraId="2C2BB45B" w14:textId="77777777" w:rsidR="00A44A0A" w:rsidRPr="00633B4E" w:rsidRDefault="00A44A0A">
      <w:pPr>
        <w:rPr>
          <w:lang w:val="bg-BG"/>
        </w:rPr>
      </w:pPr>
    </w:p>
    <w:tbl>
      <w:tblPr>
        <w:tblStyle w:val="6"/>
        <w:tblW w:w="0" w:type="auto"/>
        <w:tblLook w:val="04A0" w:firstRow="1" w:lastRow="0" w:firstColumn="1" w:lastColumn="0" w:noHBand="0" w:noVBand="1"/>
      </w:tblPr>
      <w:tblGrid>
        <w:gridCol w:w="13948"/>
      </w:tblGrid>
      <w:tr w:rsidR="009E45D5" w:rsidRPr="00494271"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E00739">
            <w:pPr>
              <w:rPr>
                <w:rFonts w:ascii="Arial" w:hAnsi="Arial" w:cs="Arial"/>
                <w:b w:val="0"/>
                <w:bCs w:val="0"/>
              </w:rPr>
            </w:pPr>
            <w:r>
              <w:rPr>
                <w:rFonts w:ascii="Arial" w:hAnsi="Arial" w:cs="Arial"/>
              </w:rPr>
              <w:t>INDUSTRY ANALYSIS</w:t>
            </w:r>
          </w:p>
          <w:p w14:paraId="170AF925" w14:textId="77777777" w:rsidR="009E45D5" w:rsidRDefault="009E45D5" w:rsidP="00E00739">
            <w:pPr>
              <w:rPr>
                <w:rFonts w:ascii="Arial" w:hAnsi="Arial" w:cs="Arial"/>
                <w:b w:val="0"/>
                <w:bCs w:val="0"/>
              </w:rPr>
            </w:pPr>
          </w:p>
          <w:p w14:paraId="17155C6C" w14:textId="77777777" w:rsidR="00D5510A" w:rsidRPr="00D5510A" w:rsidRDefault="00D5510A" w:rsidP="00D5510A">
            <w:pPr>
              <w:rPr>
                <w:rFonts w:ascii="Arial" w:hAnsi="Arial" w:cs="Arial"/>
                <w:b w:val="0"/>
                <w:bCs w:val="0"/>
                <w:lang w:val="en-US"/>
              </w:rPr>
            </w:pPr>
            <w:r w:rsidRPr="00D5510A">
              <w:rPr>
                <w:rFonts w:ascii="Arial" w:hAnsi="Arial" w:cs="Arial"/>
                <w:b w:val="0"/>
                <w:bCs w:val="0"/>
                <w:lang w:val="en-US"/>
              </w:rPr>
              <w:t>The threat of new entry</w:t>
            </w:r>
          </w:p>
          <w:p w14:paraId="298760FF" w14:textId="27FDD898" w:rsidR="00D5510A" w:rsidRPr="00D5510A" w:rsidRDefault="00D5510A" w:rsidP="00D5510A">
            <w:pPr>
              <w:rPr>
                <w:rFonts w:ascii="Arial" w:hAnsi="Arial" w:cs="Arial"/>
                <w:b w:val="0"/>
                <w:bCs w:val="0"/>
                <w:lang w:val="en-US"/>
              </w:rPr>
            </w:pPr>
            <w:r w:rsidRPr="00D5510A">
              <w:rPr>
                <w:rFonts w:ascii="Arial" w:hAnsi="Arial" w:cs="Arial"/>
                <w:b w:val="0"/>
                <w:bCs w:val="0"/>
                <w:lang w:val="en-US"/>
              </w:rPr>
              <w:t xml:space="preserve">This danger is ever-present as this is an innovative method of communication that is yet to be developed by consumers and medical professionals. However, consumers are very diverse, and so are medical professionals. Even if new units are entered this market, it will not threaten the company's operations. One reason is that the UK is a large country with a substantial population, and some professionals participate in such platforms to help patients. The situation with COVID-19 has led to a </w:t>
            </w:r>
            <w:r w:rsidRPr="00D5510A">
              <w:rPr>
                <w:rFonts w:ascii="Arial" w:hAnsi="Arial" w:cs="Arial"/>
                <w:b w:val="0"/>
                <w:bCs w:val="0"/>
                <w:lang w:val="en-US"/>
              </w:rPr>
              <w:lastRenderedPageBreak/>
              <w:t>search for solutions to ease the healthcare system</w:t>
            </w:r>
            <w:r w:rsidR="00090415">
              <w:rPr>
                <w:rFonts w:ascii="Arial" w:hAnsi="Arial" w:cs="Arial"/>
                <w:b w:val="0"/>
                <w:bCs w:val="0"/>
                <w:lang w:val="en-US"/>
              </w:rPr>
              <w:t xml:space="preserve"> (</w:t>
            </w:r>
            <w:proofErr w:type="spellStart"/>
            <w:r w:rsidR="00090415">
              <w:rPr>
                <w:rFonts w:ascii="Arial" w:hAnsi="Arial" w:cs="Arial"/>
                <w:b w:val="0"/>
                <w:bCs w:val="0"/>
                <w:lang w:val="en-US"/>
              </w:rPr>
              <w:t>Adbelkafi</w:t>
            </w:r>
            <w:proofErr w:type="spellEnd"/>
            <w:r w:rsidR="00090415">
              <w:rPr>
                <w:rFonts w:ascii="Arial" w:hAnsi="Arial" w:cs="Arial"/>
                <w:b w:val="0"/>
                <w:bCs w:val="0"/>
                <w:lang w:val="en-US"/>
              </w:rPr>
              <w:t xml:space="preserve"> et al., 2013)</w:t>
            </w:r>
            <w:r w:rsidRPr="00D5510A">
              <w:rPr>
                <w:rFonts w:ascii="Arial" w:hAnsi="Arial" w:cs="Arial"/>
                <w:b w:val="0"/>
                <w:bCs w:val="0"/>
                <w:lang w:val="en-US"/>
              </w:rPr>
              <w:t xml:space="preserve">. Namely, such platforms would facilitate the work of patients, medical personnel, and </w:t>
            </w:r>
            <w:proofErr w:type="spellStart"/>
            <w:r w:rsidRPr="00D5510A">
              <w:rPr>
                <w:rFonts w:ascii="Arial" w:hAnsi="Arial" w:cs="Arial"/>
                <w:b w:val="0"/>
                <w:bCs w:val="0"/>
                <w:lang w:val="en-US"/>
              </w:rPr>
              <w:t>centres</w:t>
            </w:r>
            <w:proofErr w:type="spellEnd"/>
            <w:r w:rsidRPr="00D5510A">
              <w:rPr>
                <w:rFonts w:ascii="Arial" w:hAnsi="Arial" w:cs="Arial"/>
                <w:b w:val="0"/>
                <w:bCs w:val="0"/>
                <w:lang w:val="en-US"/>
              </w:rPr>
              <w:t>. For example, when one of the users has specific symptoms, he can quickly and easily consult a medical professional and then take specific actions. All this would greatly ease the whole activity if the cases are not urgent but need counselling.</w:t>
            </w:r>
          </w:p>
          <w:p w14:paraId="49A0CE3C" w14:textId="77777777" w:rsidR="00D5510A" w:rsidRPr="00D5510A" w:rsidRDefault="00D5510A" w:rsidP="00D5510A">
            <w:pPr>
              <w:rPr>
                <w:rFonts w:ascii="Arial" w:hAnsi="Arial" w:cs="Arial"/>
                <w:b w:val="0"/>
                <w:bCs w:val="0"/>
                <w:lang w:val="en-US"/>
              </w:rPr>
            </w:pPr>
          </w:p>
          <w:p w14:paraId="3914A518" w14:textId="77777777" w:rsidR="00D5510A" w:rsidRPr="00D5510A" w:rsidRDefault="00D5510A" w:rsidP="00D5510A">
            <w:pPr>
              <w:rPr>
                <w:rFonts w:ascii="Arial" w:hAnsi="Arial" w:cs="Arial"/>
                <w:b w:val="0"/>
                <w:bCs w:val="0"/>
                <w:lang w:val="en-US"/>
              </w:rPr>
            </w:pPr>
          </w:p>
          <w:p w14:paraId="680E66A1" w14:textId="77777777" w:rsidR="00D5510A" w:rsidRPr="00D5510A" w:rsidRDefault="00D5510A" w:rsidP="00D5510A">
            <w:pPr>
              <w:rPr>
                <w:rFonts w:ascii="Arial" w:hAnsi="Arial" w:cs="Arial"/>
                <w:b w:val="0"/>
                <w:bCs w:val="0"/>
                <w:lang w:val="en-US"/>
              </w:rPr>
            </w:pPr>
            <w:r w:rsidRPr="00D5510A">
              <w:rPr>
                <w:rFonts w:ascii="Arial" w:hAnsi="Arial" w:cs="Arial"/>
                <w:b w:val="0"/>
                <w:bCs w:val="0"/>
                <w:lang w:val="en-US"/>
              </w:rPr>
              <w:t>Threat of substitutes</w:t>
            </w:r>
          </w:p>
          <w:p w14:paraId="0B841152" w14:textId="77777777" w:rsidR="00D5510A" w:rsidRPr="00D5510A" w:rsidRDefault="00D5510A" w:rsidP="00D5510A">
            <w:pPr>
              <w:rPr>
                <w:rFonts w:ascii="Arial" w:hAnsi="Arial" w:cs="Arial"/>
                <w:b w:val="0"/>
                <w:bCs w:val="0"/>
                <w:lang w:val="en-US"/>
              </w:rPr>
            </w:pPr>
            <w:r w:rsidRPr="00D5510A">
              <w:rPr>
                <w:rFonts w:ascii="Arial" w:hAnsi="Arial" w:cs="Arial"/>
                <w:b w:val="0"/>
                <w:bCs w:val="0"/>
                <w:lang w:val="en-US"/>
              </w:rPr>
              <w:t>Similar substitutes pose a threat to business, but that should not be a problem. As we said, this market is quite extensive, and the activity can quickly be developed from more similar platforms. The most important goal is to create a relationship between users and professionals to find a specific solution to their problems. So even if there were substitutes for this product, it would only lead to more benefits for medical professionals and consumers.</w:t>
            </w:r>
          </w:p>
          <w:p w14:paraId="649940AB" w14:textId="77777777" w:rsidR="00D5510A" w:rsidRPr="00D5510A" w:rsidRDefault="00D5510A" w:rsidP="00D5510A">
            <w:pPr>
              <w:rPr>
                <w:rFonts w:ascii="Arial" w:hAnsi="Arial" w:cs="Arial"/>
                <w:b w:val="0"/>
                <w:bCs w:val="0"/>
                <w:lang w:val="en-US"/>
              </w:rPr>
            </w:pPr>
          </w:p>
          <w:p w14:paraId="6652BDB4" w14:textId="77777777" w:rsidR="00D5510A" w:rsidRPr="00D5510A" w:rsidRDefault="00D5510A" w:rsidP="00D5510A">
            <w:pPr>
              <w:rPr>
                <w:rFonts w:ascii="Arial" w:hAnsi="Arial" w:cs="Arial"/>
                <w:b w:val="0"/>
                <w:bCs w:val="0"/>
                <w:lang w:val="en-US"/>
              </w:rPr>
            </w:pPr>
          </w:p>
          <w:p w14:paraId="0F449D93" w14:textId="77777777" w:rsidR="00D5510A" w:rsidRPr="00D5510A" w:rsidRDefault="00D5510A" w:rsidP="00D5510A">
            <w:pPr>
              <w:rPr>
                <w:rFonts w:ascii="Arial" w:hAnsi="Arial" w:cs="Arial"/>
                <w:b w:val="0"/>
                <w:bCs w:val="0"/>
                <w:lang w:val="en-US"/>
              </w:rPr>
            </w:pPr>
            <w:r w:rsidRPr="00D5510A">
              <w:rPr>
                <w:rFonts w:ascii="Arial" w:hAnsi="Arial" w:cs="Arial"/>
                <w:b w:val="0"/>
                <w:bCs w:val="0"/>
                <w:lang w:val="en-US"/>
              </w:rPr>
              <w:t>Bargaining power of customers</w:t>
            </w:r>
          </w:p>
          <w:p w14:paraId="565DDB8E" w14:textId="2E7BAD30" w:rsidR="00D5510A" w:rsidRPr="00D5510A" w:rsidRDefault="00D5510A" w:rsidP="00D5510A">
            <w:pPr>
              <w:rPr>
                <w:rFonts w:ascii="Arial" w:hAnsi="Arial" w:cs="Arial"/>
                <w:b w:val="0"/>
                <w:bCs w:val="0"/>
                <w:lang w:val="en-US"/>
              </w:rPr>
            </w:pPr>
            <w:r w:rsidRPr="00D5510A">
              <w:rPr>
                <w:rFonts w:ascii="Arial" w:hAnsi="Arial" w:cs="Arial"/>
                <w:b w:val="0"/>
                <w:bCs w:val="0"/>
                <w:lang w:val="en-US"/>
              </w:rPr>
              <w:t>Users are essential in this process. Their presence is significant and helps the development of this platform. Users are the ones who will pay for the consultation. However, they are very demanding and demand more and more for the money they pay for any services. Funding is crucial as consumers pay for and demand quality services in return. Consumers want free time, faster and easier communication and quick and easy solutions to their problems</w:t>
            </w:r>
            <w:r w:rsidR="00090415">
              <w:rPr>
                <w:rFonts w:ascii="Arial" w:hAnsi="Arial" w:cs="Arial"/>
                <w:b w:val="0"/>
                <w:bCs w:val="0"/>
                <w:lang w:val="en-US"/>
              </w:rPr>
              <w:t xml:space="preserve"> (Brousseau &amp; </w:t>
            </w:r>
            <w:proofErr w:type="spellStart"/>
            <w:r w:rsidR="00090415">
              <w:rPr>
                <w:rFonts w:ascii="Arial" w:hAnsi="Arial" w:cs="Arial"/>
                <w:b w:val="0"/>
                <w:bCs w:val="0"/>
                <w:lang w:val="en-US"/>
              </w:rPr>
              <w:t>Penanrd</w:t>
            </w:r>
            <w:proofErr w:type="spellEnd"/>
            <w:r w:rsidR="00090415">
              <w:rPr>
                <w:rFonts w:ascii="Arial" w:hAnsi="Arial" w:cs="Arial"/>
                <w:b w:val="0"/>
                <w:bCs w:val="0"/>
                <w:lang w:val="en-US"/>
              </w:rPr>
              <w:t>, 2007)</w:t>
            </w:r>
            <w:r w:rsidRPr="00D5510A">
              <w:rPr>
                <w:rFonts w:ascii="Arial" w:hAnsi="Arial" w:cs="Arial"/>
                <w:b w:val="0"/>
                <w:bCs w:val="0"/>
                <w:lang w:val="en-US"/>
              </w:rPr>
              <w:t>. Namely, this is what similar applications provide them. On the one hand, they get the answer they are looking for, and on the other hand, they support the development of this business.</w:t>
            </w:r>
          </w:p>
          <w:p w14:paraId="69BCB78A" w14:textId="77777777" w:rsidR="00D5510A" w:rsidRPr="00D5510A" w:rsidRDefault="00D5510A" w:rsidP="00D5510A">
            <w:pPr>
              <w:rPr>
                <w:rFonts w:ascii="Arial" w:hAnsi="Arial" w:cs="Arial"/>
                <w:b w:val="0"/>
                <w:bCs w:val="0"/>
                <w:lang w:val="en-US"/>
              </w:rPr>
            </w:pPr>
          </w:p>
          <w:p w14:paraId="07DA2AFD" w14:textId="77777777" w:rsidR="00D5510A" w:rsidRPr="00D5510A" w:rsidRDefault="00D5510A" w:rsidP="00D5510A">
            <w:pPr>
              <w:rPr>
                <w:rFonts w:ascii="Arial" w:hAnsi="Arial" w:cs="Arial"/>
                <w:b w:val="0"/>
                <w:bCs w:val="0"/>
                <w:lang w:val="en-US"/>
              </w:rPr>
            </w:pPr>
            <w:r w:rsidRPr="00D5510A">
              <w:rPr>
                <w:rFonts w:ascii="Arial" w:hAnsi="Arial" w:cs="Arial"/>
                <w:b w:val="0"/>
                <w:bCs w:val="0"/>
                <w:lang w:val="en-US"/>
              </w:rPr>
              <w:t>Bargaining power of suppliers</w:t>
            </w:r>
          </w:p>
          <w:p w14:paraId="57AFD711" w14:textId="77777777" w:rsidR="00D5510A" w:rsidRPr="00D5510A" w:rsidRDefault="00D5510A" w:rsidP="00D5510A">
            <w:pPr>
              <w:rPr>
                <w:rFonts w:ascii="Arial" w:hAnsi="Arial" w:cs="Arial"/>
                <w:b w:val="0"/>
                <w:bCs w:val="0"/>
                <w:lang w:val="en-US"/>
              </w:rPr>
            </w:pPr>
          </w:p>
          <w:p w14:paraId="78CF8854" w14:textId="0FDA98FF" w:rsidR="009E45D5" w:rsidRPr="00D5510A" w:rsidRDefault="00D5510A" w:rsidP="00D5510A">
            <w:pPr>
              <w:rPr>
                <w:rFonts w:ascii="Arial" w:hAnsi="Arial" w:cs="Arial"/>
                <w:b w:val="0"/>
                <w:bCs w:val="0"/>
                <w:lang w:val="en-US"/>
              </w:rPr>
            </w:pPr>
            <w:r w:rsidRPr="00D5510A">
              <w:rPr>
                <w:rFonts w:ascii="Arial" w:hAnsi="Arial" w:cs="Arial"/>
                <w:b w:val="0"/>
                <w:bCs w:val="0"/>
                <w:lang w:val="en-US"/>
              </w:rPr>
              <w:t>In this case, the providers are the medical persons who provide their consultations to the users. They have the power to negotiate to get better commission or advertising for their business. It all depends on the wishes of medical persons and their reputation. Another provider is the Internet and developing technologies that require creating and maintaining the platform and investing specific amounts of money in maintaining servers and a database. These costs require investing more funds in this activity.</w:t>
            </w:r>
          </w:p>
          <w:p w14:paraId="4959B2DE" w14:textId="112FCA37" w:rsidR="009E45D5" w:rsidRPr="004F681A" w:rsidRDefault="009E45D5" w:rsidP="00E00739">
            <w:pPr>
              <w:rPr>
                <w:rFonts w:ascii="Arial" w:hAnsi="Arial" w:cs="Arial"/>
                <w:lang w:val="bg-BG"/>
              </w:rPr>
            </w:pPr>
          </w:p>
          <w:p w14:paraId="716D521B" w14:textId="09F3C382" w:rsidR="009E45D5" w:rsidRPr="004F681A" w:rsidRDefault="009E45D5" w:rsidP="00E00739">
            <w:pPr>
              <w:rPr>
                <w:rFonts w:ascii="Arial" w:hAnsi="Arial" w:cs="Arial"/>
                <w:lang w:val="bg-BG"/>
              </w:rPr>
            </w:pPr>
          </w:p>
          <w:p w14:paraId="67A002B4" w14:textId="0094A13D" w:rsidR="009E45D5" w:rsidRPr="004F681A" w:rsidRDefault="009E45D5" w:rsidP="00E00739">
            <w:pPr>
              <w:rPr>
                <w:rFonts w:ascii="Arial" w:hAnsi="Arial" w:cs="Arial"/>
                <w:lang w:val="bg-BG"/>
              </w:rPr>
            </w:pPr>
          </w:p>
          <w:p w14:paraId="60FA5F93" w14:textId="77777777" w:rsidR="009E45D5" w:rsidRPr="004F681A" w:rsidRDefault="009E45D5" w:rsidP="00E00739">
            <w:pPr>
              <w:rPr>
                <w:rFonts w:ascii="Arial" w:hAnsi="Arial" w:cs="Arial"/>
                <w:b w:val="0"/>
                <w:bCs w:val="0"/>
                <w:lang w:val="bg-BG"/>
              </w:rPr>
            </w:pPr>
          </w:p>
          <w:p w14:paraId="3FD97F5C" w14:textId="15F7B182" w:rsidR="009E45D5" w:rsidRPr="004F681A" w:rsidRDefault="009E45D5" w:rsidP="00E00739">
            <w:pPr>
              <w:rPr>
                <w:rFonts w:ascii="Arial" w:hAnsi="Arial" w:cs="Arial"/>
                <w:b w:val="0"/>
                <w:bCs w:val="0"/>
                <w:lang w:val="bg-BG"/>
              </w:rPr>
            </w:pPr>
          </w:p>
          <w:p w14:paraId="5A618DD5" w14:textId="77777777" w:rsidR="009E45D5" w:rsidRPr="004F681A" w:rsidRDefault="009E45D5" w:rsidP="00E00739">
            <w:pPr>
              <w:rPr>
                <w:rFonts w:ascii="Arial" w:hAnsi="Arial" w:cs="Arial"/>
                <w:lang w:val="bg-BG"/>
              </w:rPr>
            </w:pPr>
          </w:p>
          <w:p w14:paraId="28A9E111" w14:textId="75649A2E" w:rsidR="009E45D5" w:rsidRDefault="009E45D5" w:rsidP="00E00739">
            <w:pPr>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2F7BDC9C" w14:textId="3DCB16ED" w:rsidR="009E45D5" w:rsidRDefault="009E45D5" w:rsidP="00E00739">
            <w:pPr>
              <w:rPr>
                <w:rFonts w:ascii="Arial" w:hAnsi="Arial" w:cs="Arial"/>
                <w:b w:val="0"/>
                <w:bCs w:val="0"/>
              </w:rPr>
            </w:pPr>
          </w:p>
          <w:tbl>
            <w:tblPr>
              <w:tblStyle w:val="a3"/>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9E45D5">
                  <w:pPr>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E00739">
                  <w:pPr>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1C152AD9" w14:textId="7218DC5F" w:rsidR="009E45D5" w:rsidRDefault="009E45D5" w:rsidP="009E45D5">
                  <w:pPr>
                    <w:rPr>
                      <w:rFonts w:ascii="Arial" w:hAnsi="Arial" w:cs="Arial"/>
                      <w:b/>
                      <w:bCs/>
                    </w:rPr>
                  </w:pPr>
                  <w:r>
                    <w:rPr>
                      <w:rFonts w:ascii="Arial" w:hAnsi="Arial" w:cs="Arial"/>
                    </w:rPr>
                    <w:t xml:space="preserve">Competitor 1 </w:t>
                  </w:r>
                </w:p>
                <w:p w14:paraId="3424AD01" w14:textId="03669B9D" w:rsidR="009E45D5" w:rsidRDefault="004F681A" w:rsidP="00E00739">
                  <w:pPr>
                    <w:rPr>
                      <w:rFonts w:ascii="Arial" w:hAnsi="Arial" w:cs="Arial"/>
                      <w:b/>
                      <w:bCs/>
                    </w:rPr>
                  </w:pPr>
                  <w:proofErr w:type="spellStart"/>
                  <w:r>
                    <w:rPr>
                      <w:rFonts w:ascii="Arial" w:hAnsi="Arial" w:cs="Arial"/>
                      <w:b/>
                      <w:bCs/>
                    </w:rPr>
                    <w:t>Medicus</w:t>
                  </w:r>
                  <w:proofErr w:type="spellEnd"/>
                  <w:r>
                    <w:rPr>
                      <w:rFonts w:ascii="Arial" w:hAnsi="Arial" w:cs="Arial"/>
                      <w:b/>
                      <w:bCs/>
                    </w:rPr>
                    <w:t xml:space="preserve"> Al </w:t>
                  </w:r>
                </w:p>
              </w:tc>
              <w:tc>
                <w:tcPr>
                  <w:tcW w:w="11282" w:type="dxa"/>
                </w:tcPr>
                <w:p w14:paraId="3F3B9818" w14:textId="22A1FC07" w:rsidR="00D5510A" w:rsidRPr="00D5510A" w:rsidRDefault="00D5510A" w:rsidP="00D5510A">
                  <w:pPr>
                    <w:rPr>
                      <w:rFonts w:ascii="Arial" w:hAnsi="Arial" w:cs="Arial"/>
                      <w:lang w:val="en-US"/>
                    </w:rPr>
                  </w:pPr>
                  <w:r w:rsidRPr="00D5510A">
                    <w:rPr>
                      <w:rFonts w:ascii="Arial" w:hAnsi="Arial" w:cs="Arial"/>
                      <w:lang w:val="en-US"/>
                    </w:rPr>
                    <w:t>It focuses on customers and their research and a better understanding of their health. Our company seeks the benefit and support of the end user—maintenance of results and better opportunities for communication between the patient and the medical professional</w:t>
                  </w:r>
                  <w:r w:rsidR="00090415">
                    <w:rPr>
                      <w:rFonts w:ascii="Arial" w:hAnsi="Arial" w:cs="Arial"/>
                      <w:lang w:val="en-US"/>
                    </w:rPr>
                    <w:t xml:space="preserve"> (</w:t>
                  </w:r>
                  <w:proofErr w:type="spellStart"/>
                  <w:r w:rsidR="00090415">
                    <w:rPr>
                      <w:rFonts w:ascii="Arial" w:hAnsi="Arial" w:cs="Arial"/>
                      <w:lang w:val="en-US"/>
                    </w:rPr>
                    <w:t>Medicus</w:t>
                  </w:r>
                  <w:proofErr w:type="spellEnd"/>
                  <w:r w:rsidR="00090415">
                    <w:rPr>
                      <w:rFonts w:ascii="Arial" w:hAnsi="Arial" w:cs="Arial"/>
                      <w:lang w:val="en-US"/>
                    </w:rPr>
                    <w:t xml:space="preserve"> AI, 2022)</w:t>
                  </w:r>
                  <w:r w:rsidRPr="00D5510A">
                    <w:rPr>
                      <w:rFonts w:ascii="Arial" w:hAnsi="Arial" w:cs="Arial"/>
                      <w:lang w:val="en-US"/>
                    </w:rPr>
                    <w:t>.</w:t>
                  </w:r>
                </w:p>
                <w:p w14:paraId="7E0DC0EC" w14:textId="77777777" w:rsidR="009E45D5" w:rsidRPr="00D5510A" w:rsidRDefault="009E45D5" w:rsidP="00E00739">
                  <w:pPr>
                    <w:rPr>
                      <w:rFonts w:ascii="Arial" w:hAnsi="Arial" w:cs="Arial"/>
                      <w:b/>
                      <w:bCs/>
                    </w:rPr>
                  </w:pPr>
                </w:p>
              </w:tc>
            </w:tr>
            <w:tr w:rsidR="009E45D5" w14:paraId="3585AE40" w14:textId="77777777" w:rsidTr="009E45D5">
              <w:tc>
                <w:tcPr>
                  <w:tcW w:w="2440" w:type="dxa"/>
                </w:tcPr>
                <w:p w14:paraId="7319932E" w14:textId="6FB8CAD3" w:rsidR="009E45D5" w:rsidRDefault="009E45D5" w:rsidP="009E45D5">
                  <w:pPr>
                    <w:rPr>
                      <w:rFonts w:ascii="Arial" w:hAnsi="Arial" w:cs="Arial"/>
                      <w:b/>
                      <w:bCs/>
                    </w:rPr>
                  </w:pPr>
                  <w:r>
                    <w:rPr>
                      <w:rFonts w:ascii="Arial" w:hAnsi="Arial" w:cs="Arial"/>
                    </w:rPr>
                    <w:t>Competitor 2</w:t>
                  </w:r>
                </w:p>
                <w:p w14:paraId="08BD7648" w14:textId="50036AC6" w:rsidR="009E45D5" w:rsidRDefault="004F681A" w:rsidP="00E00739">
                  <w:pPr>
                    <w:rPr>
                      <w:rFonts w:ascii="Arial" w:hAnsi="Arial" w:cs="Arial"/>
                      <w:b/>
                      <w:bCs/>
                    </w:rPr>
                  </w:pPr>
                  <w:r>
                    <w:rPr>
                      <w:rFonts w:ascii="Arial" w:hAnsi="Arial" w:cs="Arial"/>
                      <w:b/>
                      <w:bCs/>
                    </w:rPr>
                    <w:t xml:space="preserve">Stuff that Works </w:t>
                  </w:r>
                </w:p>
              </w:tc>
              <w:tc>
                <w:tcPr>
                  <w:tcW w:w="11282" w:type="dxa"/>
                </w:tcPr>
                <w:p w14:paraId="676F57BC" w14:textId="60268AF3" w:rsidR="009E45D5" w:rsidRPr="00D5510A" w:rsidRDefault="00D5510A" w:rsidP="00E00739">
                  <w:pPr>
                    <w:rPr>
                      <w:rFonts w:ascii="Arial" w:hAnsi="Arial" w:cs="Arial"/>
                      <w:lang w:val="en-US"/>
                    </w:rPr>
                  </w:pPr>
                  <w:r w:rsidRPr="00D5510A">
                    <w:rPr>
                      <w:rFonts w:ascii="Arial" w:hAnsi="Arial" w:cs="Arial"/>
                      <w:lang w:val="en-US"/>
                    </w:rPr>
                    <w:t>This competitor has a large company that could be a problem for our business. This company makes it possible to communicate with patients and create media content through a chat system. Our main advantage is that users have direct access to the medical person, and if desired by both parties, it can be mined to direct communication via video or voice call</w:t>
                  </w:r>
                  <w:r w:rsidR="00090415">
                    <w:rPr>
                      <w:rFonts w:ascii="Arial" w:hAnsi="Arial" w:cs="Arial"/>
                      <w:lang w:val="en-US"/>
                    </w:rPr>
                    <w:t xml:space="preserve"> (Stuff That Works, 2022)</w:t>
                  </w:r>
                  <w:r w:rsidRPr="00D5510A">
                    <w:rPr>
                      <w:rFonts w:ascii="Arial" w:hAnsi="Arial" w:cs="Arial"/>
                      <w:lang w:val="en-US"/>
                    </w:rPr>
                    <w:t>.</w:t>
                  </w:r>
                </w:p>
              </w:tc>
            </w:tr>
            <w:tr w:rsidR="009E45D5" w14:paraId="7CB08CC4" w14:textId="77777777" w:rsidTr="009E45D5">
              <w:tc>
                <w:tcPr>
                  <w:tcW w:w="2440" w:type="dxa"/>
                </w:tcPr>
                <w:p w14:paraId="37304F70" w14:textId="1F49ED14" w:rsidR="009E45D5" w:rsidRDefault="009E45D5" w:rsidP="009E45D5">
                  <w:pPr>
                    <w:rPr>
                      <w:rFonts w:ascii="Arial" w:hAnsi="Arial" w:cs="Arial"/>
                      <w:b/>
                      <w:bCs/>
                    </w:rPr>
                  </w:pPr>
                  <w:r>
                    <w:rPr>
                      <w:rFonts w:ascii="Arial" w:hAnsi="Arial" w:cs="Arial"/>
                    </w:rPr>
                    <w:t>Competitor 3</w:t>
                  </w:r>
                </w:p>
                <w:p w14:paraId="647A96C1" w14:textId="57354D05" w:rsidR="009E45D5" w:rsidRPr="004F681A" w:rsidRDefault="004F681A" w:rsidP="00E00739">
                  <w:pPr>
                    <w:rPr>
                      <w:rFonts w:ascii="Arial" w:hAnsi="Arial" w:cs="Arial"/>
                      <w:b/>
                      <w:bCs/>
                      <w:lang w:val="en-US"/>
                    </w:rPr>
                  </w:pPr>
                  <w:r>
                    <w:rPr>
                      <w:rFonts w:ascii="Arial" w:hAnsi="Arial" w:cs="Arial"/>
                      <w:b/>
                      <w:bCs/>
                      <w:lang w:val="bg-BG"/>
                    </w:rPr>
                    <w:t>5</w:t>
                  </w:r>
                  <w:r>
                    <w:rPr>
                      <w:rFonts w:ascii="Arial" w:hAnsi="Arial" w:cs="Arial"/>
                      <w:b/>
                      <w:bCs/>
                      <w:lang w:val="en-US"/>
                    </w:rPr>
                    <w:t xml:space="preserve">C Network </w:t>
                  </w:r>
                </w:p>
              </w:tc>
              <w:tc>
                <w:tcPr>
                  <w:tcW w:w="11282" w:type="dxa"/>
                </w:tcPr>
                <w:p w14:paraId="4DF64B38" w14:textId="6314BA9C" w:rsidR="009E45D5" w:rsidRPr="00D5510A" w:rsidRDefault="00D5510A" w:rsidP="00E00739">
                  <w:pPr>
                    <w:rPr>
                      <w:rFonts w:ascii="Arial" w:hAnsi="Arial" w:cs="Arial"/>
                      <w:b/>
                      <w:bCs/>
                    </w:rPr>
                  </w:pPr>
                  <w:r w:rsidRPr="00D5510A">
                    <w:rPr>
                      <w:rFonts w:ascii="Arial" w:hAnsi="Arial" w:cs="Arial"/>
                      <w:lang w:val="en-US"/>
                    </w:rPr>
                    <w:t>The difference between this competitor and our company is that we have a personal focus on the patient and an approach that medical professionals follow in communicating with their patients. They work directly with them, and communication does not go through other administrative units as with this competitor. In addition, in case of a subsequent need for specialization, the competing company looks for opportunities for hospitalization, while with us, it is an arrangement between the patient and the medical professional</w:t>
                  </w:r>
                  <w:r w:rsidR="00090415">
                    <w:rPr>
                      <w:rFonts w:ascii="Arial" w:hAnsi="Arial" w:cs="Arial"/>
                      <w:lang w:val="en-US"/>
                    </w:rPr>
                    <w:t xml:space="preserve"> (5C Network, 2022)</w:t>
                  </w:r>
                  <w:r w:rsidRPr="00D5510A">
                    <w:rPr>
                      <w:rFonts w:ascii="Arial" w:hAnsi="Arial" w:cs="Arial"/>
                      <w:lang w:val="en-US"/>
                    </w:rPr>
                    <w:t>.</w:t>
                  </w:r>
                </w:p>
              </w:tc>
            </w:tr>
          </w:tbl>
          <w:p w14:paraId="0F9C5DA8" w14:textId="26399833" w:rsidR="00E82B94" w:rsidRPr="006E7C96" w:rsidRDefault="00E82B94" w:rsidP="00E82B94">
            <w:pPr>
              <w:rPr>
                <w:rFonts w:ascii="Arial" w:hAnsi="Arial" w:cs="Arial"/>
                <w:i/>
                <w:iCs/>
                <w:sz w:val="20"/>
                <w:szCs w:val="20"/>
              </w:rPr>
            </w:pPr>
          </w:p>
          <w:p w14:paraId="3BCD9940" w14:textId="2E2420A5" w:rsidR="009E45D5" w:rsidRDefault="009E45D5" w:rsidP="00E00739"/>
          <w:p w14:paraId="3B05374D" w14:textId="52276B40" w:rsidR="004F681A" w:rsidRPr="00D5510A" w:rsidRDefault="004F681A" w:rsidP="00E00739">
            <w:pPr>
              <w:rPr>
                <w:lang w:val="en-US"/>
              </w:rPr>
            </w:pPr>
          </w:p>
          <w:p w14:paraId="48F9F0F8" w14:textId="77777777" w:rsidR="00D5510A" w:rsidRPr="00D5510A" w:rsidRDefault="00D5510A" w:rsidP="00D5510A">
            <w:pPr>
              <w:rPr>
                <w:b w:val="0"/>
                <w:bCs w:val="0"/>
                <w:lang w:val="en-US"/>
              </w:rPr>
            </w:pPr>
          </w:p>
          <w:p w14:paraId="17CA34BF" w14:textId="3807746F" w:rsidR="00A44A0A" w:rsidRPr="0039731A" w:rsidRDefault="00A44A0A" w:rsidP="00D5510A">
            <w:pPr>
              <w:rPr>
                <w:lang w:val="bg-BG"/>
              </w:rPr>
            </w:pPr>
          </w:p>
        </w:tc>
      </w:tr>
    </w:tbl>
    <w:p w14:paraId="23B2DDE7" w14:textId="77777777" w:rsidR="00A44A0A" w:rsidRPr="0039731A" w:rsidRDefault="00A44A0A">
      <w:pPr>
        <w:rPr>
          <w:lang w:val="bg-BG"/>
        </w:rPr>
      </w:pPr>
    </w:p>
    <w:p w14:paraId="1FF7AE67" w14:textId="7CC1B857" w:rsidR="00A44A0A" w:rsidRPr="0039731A" w:rsidRDefault="00A44A0A">
      <w:pPr>
        <w:rPr>
          <w:lang w:val="bg-BG"/>
        </w:rPr>
      </w:pPr>
    </w:p>
    <w:p w14:paraId="2EC9D84B" w14:textId="107B844C" w:rsidR="00E82B94" w:rsidRPr="0039731A" w:rsidRDefault="00E82B94">
      <w:pPr>
        <w:rPr>
          <w:lang w:val="bg-BG"/>
        </w:rPr>
      </w:pPr>
    </w:p>
    <w:p w14:paraId="6D8F2349" w14:textId="274992E5" w:rsidR="00E82B94" w:rsidRPr="0039731A" w:rsidRDefault="00E82B94">
      <w:pPr>
        <w:rPr>
          <w:lang w:val="bg-BG"/>
        </w:rPr>
      </w:pPr>
    </w:p>
    <w:p w14:paraId="4C9519E8" w14:textId="0F0FB466" w:rsidR="00E82B94" w:rsidRPr="0039731A" w:rsidRDefault="00E82B94">
      <w:pPr>
        <w:rPr>
          <w:lang w:val="bg-BG"/>
        </w:rPr>
      </w:pPr>
    </w:p>
    <w:p w14:paraId="68885BBC" w14:textId="52341B5B" w:rsidR="00E82B94" w:rsidRPr="0039731A" w:rsidRDefault="00E82B94">
      <w:pPr>
        <w:rPr>
          <w:lang w:val="bg-BG"/>
        </w:rPr>
      </w:pPr>
    </w:p>
    <w:p w14:paraId="340A46A7" w14:textId="09455148" w:rsidR="00E82B94" w:rsidRPr="0039731A" w:rsidRDefault="00E82B94">
      <w:pPr>
        <w:rPr>
          <w:lang w:val="bg-BG"/>
        </w:rPr>
      </w:pPr>
    </w:p>
    <w:p w14:paraId="434BFE1D" w14:textId="556078E6" w:rsidR="00E82B94" w:rsidRPr="0039731A" w:rsidRDefault="00E82B94">
      <w:pPr>
        <w:rPr>
          <w:lang w:val="bg-BG"/>
        </w:rPr>
      </w:pPr>
    </w:p>
    <w:p w14:paraId="710AEBA4" w14:textId="4AFED57C" w:rsidR="00E82B94" w:rsidRPr="0039731A" w:rsidRDefault="00E82B94">
      <w:pPr>
        <w:rPr>
          <w:lang w:val="bg-BG"/>
        </w:rPr>
      </w:pPr>
    </w:p>
    <w:p w14:paraId="2D50C6E5" w14:textId="0EEB18A9" w:rsidR="00E82B94" w:rsidRPr="0039731A" w:rsidRDefault="00E82B94">
      <w:pPr>
        <w:rPr>
          <w:lang w:val="bg-BG"/>
        </w:rPr>
      </w:pPr>
    </w:p>
    <w:p w14:paraId="6C1DBA39" w14:textId="4B7E0AB4" w:rsidR="00E82B94" w:rsidRPr="0039731A" w:rsidRDefault="00E82B94">
      <w:pPr>
        <w:rPr>
          <w:lang w:val="bg-BG"/>
        </w:rPr>
      </w:pPr>
    </w:p>
    <w:p w14:paraId="3D6D67BE" w14:textId="2931C163" w:rsidR="00E82B94" w:rsidRPr="0039731A" w:rsidRDefault="00E82B94">
      <w:pPr>
        <w:rPr>
          <w:lang w:val="bg-BG"/>
        </w:rPr>
      </w:pPr>
    </w:p>
    <w:p w14:paraId="74D4B2E0" w14:textId="1EDF3942" w:rsidR="00E82B94" w:rsidRPr="0039731A" w:rsidRDefault="00E82B94">
      <w:pPr>
        <w:rPr>
          <w:lang w:val="bg-BG"/>
        </w:rPr>
      </w:pPr>
    </w:p>
    <w:p w14:paraId="74A45272" w14:textId="5EFBC577" w:rsidR="00E82B94" w:rsidRPr="0039731A" w:rsidRDefault="00E82B94">
      <w:pPr>
        <w:rPr>
          <w:lang w:val="bg-BG"/>
        </w:rPr>
      </w:pPr>
    </w:p>
    <w:p w14:paraId="7BD34F5A" w14:textId="749829D3" w:rsidR="00E82B94" w:rsidRPr="0039731A" w:rsidRDefault="00E82B94">
      <w:pPr>
        <w:rPr>
          <w:lang w:val="bg-BG"/>
        </w:rPr>
      </w:pPr>
    </w:p>
    <w:p w14:paraId="0C8986DB" w14:textId="77777777" w:rsidR="00E82B94" w:rsidRPr="0039731A" w:rsidRDefault="00E82B94">
      <w:pPr>
        <w:rPr>
          <w:lang w:val="bg-BG"/>
        </w:rPr>
      </w:pPr>
    </w:p>
    <w:tbl>
      <w:tblPr>
        <w:tblStyle w:val="6"/>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E00739">
            <w:pPr>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E00739">
            <w:pPr>
              <w:rPr>
                <w:rFonts w:ascii="Arial" w:hAnsi="Arial" w:cs="Arial"/>
              </w:rPr>
            </w:pPr>
            <w:r w:rsidRPr="00DA1298">
              <w:rPr>
                <w:rFonts w:ascii="Arial" w:hAnsi="Arial" w:cs="Arial"/>
              </w:rPr>
              <w:t>OPERATIONS</w:t>
            </w:r>
          </w:p>
          <w:p w14:paraId="01857F80" w14:textId="7ECA0BEC" w:rsidR="009E45D5" w:rsidRPr="000926AA" w:rsidRDefault="006C7491" w:rsidP="00E00739">
            <w:pPr>
              <w:rPr>
                <w:rFonts w:ascii="Arial" w:hAnsi="Arial" w:cs="Arial"/>
                <w:b w:val="0"/>
                <w:bCs w:val="0"/>
                <w:i/>
              </w:rPr>
            </w:pPr>
            <w:r w:rsidRPr="000926AA">
              <w:rPr>
                <w:rFonts w:ascii="Arial" w:hAnsi="Arial" w:cs="Arial"/>
                <w:b w:val="0"/>
                <w:bCs w:val="0"/>
              </w:rPr>
              <w:t xml:space="preserve">What is your business process like? </w:t>
            </w:r>
            <w:r w:rsidRPr="000926AA">
              <w:rPr>
                <w:rFonts w:ascii="Arial" w:hAnsi="Arial" w:cs="Arial"/>
                <w:b w:val="0"/>
                <w:bCs w:val="0"/>
                <w:i/>
              </w:rPr>
              <w:t>E.g., if it is a bakery – what are all the processes involved? Where will you get your supplies from? What supplies and equipment will you need? How will you transport them to your production site? Where will you make the cakes and scones? How will you get them to your customers? Will anyone else be involved in this process? Etc</w:t>
            </w:r>
          </w:p>
          <w:p w14:paraId="28384AA8" w14:textId="1294D47E" w:rsidR="006C7491" w:rsidRPr="000926AA" w:rsidRDefault="006C7491" w:rsidP="00E00739">
            <w:pPr>
              <w:rPr>
                <w:rFonts w:ascii="Arial" w:hAnsi="Arial" w:cs="Arial"/>
                <w:b w:val="0"/>
                <w:bCs w:val="0"/>
                <w:i/>
              </w:rPr>
            </w:pPr>
          </w:p>
          <w:p w14:paraId="6A22659E" w14:textId="3713FCBA" w:rsidR="00797EBA" w:rsidRPr="00797EBA" w:rsidRDefault="00797EBA" w:rsidP="00797EBA">
            <w:pPr>
              <w:rPr>
                <w:rFonts w:ascii="Arial" w:hAnsi="Arial" w:cs="Arial"/>
                <w:b w:val="0"/>
                <w:bCs w:val="0"/>
                <w:iCs/>
                <w:lang w:val="en-US"/>
              </w:rPr>
            </w:pPr>
            <w:r>
              <w:rPr>
                <w:rFonts w:ascii="Arial" w:hAnsi="Arial" w:cs="Arial"/>
                <w:b w:val="0"/>
                <w:bCs w:val="0"/>
                <w:iCs/>
                <w:lang w:val="en-US"/>
              </w:rPr>
              <w:t>I</w:t>
            </w:r>
            <w:r w:rsidRPr="00797EBA">
              <w:rPr>
                <w:rFonts w:ascii="Arial" w:hAnsi="Arial" w:cs="Arial"/>
                <w:b w:val="0"/>
                <w:bCs w:val="0"/>
                <w:iCs/>
                <w:lang w:val="en-US"/>
              </w:rPr>
              <w:t>n the case of Ask a Doctor, the processes are entirely customer-oriented</w:t>
            </w:r>
            <w:r w:rsidR="00090415">
              <w:rPr>
                <w:rFonts w:ascii="Arial" w:hAnsi="Arial" w:cs="Arial"/>
                <w:b w:val="0"/>
                <w:bCs w:val="0"/>
                <w:iCs/>
                <w:lang w:val="en-US"/>
              </w:rPr>
              <w:t xml:space="preserve"> (</w:t>
            </w:r>
            <w:proofErr w:type="spellStart"/>
            <w:r w:rsidR="00090415">
              <w:rPr>
                <w:rFonts w:ascii="Arial" w:hAnsi="Arial" w:cs="Arial"/>
                <w:b w:val="0"/>
                <w:bCs w:val="0"/>
                <w:iCs/>
                <w:lang w:val="en-US"/>
              </w:rPr>
              <w:t>Burschmann</w:t>
            </w:r>
            <w:proofErr w:type="spellEnd"/>
            <w:r w:rsidR="00090415">
              <w:rPr>
                <w:rFonts w:ascii="Arial" w:hAnsi="Arial" w:cs="Arial"/>
                <w:b w:val="0"/>
                <w:bCs w:val="0"/>
                <w:iCs/>
                <w:lang w:val="en-US"/>
              </w:rPr>
              <w:t xml:space="preserve"> et al,, 1996)</w:t>
            </w:r>
            <w:r w:rsidRPr="00797EBA">
              <w:rPr>
                <w:rFonts w:ascii="Arial" w:hAnsi="Arial" w:cs="Arial"/>
                <w:b w:val="0"/>
                <w:bCs w:val="0"/>
                <w:iCs/>
                <w:lang w:val="en-US"/>
              </w:rPr>
              <w:t xml:space="preserve">. One of the crucial elements in making the connection between consumers and medical professionals is technology. The services are offered online, necessitating IT specialists to maintain the site and collect process and </w:t>
            </w:r>
            <w:proofErr w:type="spellStart"/>
            <w:r w:rsidRPr="00797EBA">
              <w:rPr>
                <w:rFonts w:ascii="Arial" w:hAnsi="Arial" w:cs="Arial"/>
                <w:b w:val="0"/>
                <w:bCs w:val="0"/>
                <w:iCs/>
                <w:lang w:val="en-US"/>
              </w:rPr>
              <w:t>analyse</w:t>
            </w:r>
            <w:proofErr w:type="spellEnd"/>
            <w:r w:rsidRPr="00797EBA">
              <w:rPr>
                <w:rFonts w:ascii="Arial" w:hAnsi="Arial" w:cs="Arial"/>
                <w:b w:val="0"/>
                <w:bCs w:val="0"/>
                <w:iCs/>
                <w:lang w:val="en-US"/>
              </w:rPr>
              <w:t xml:space="preserve"> user information. In the process, the creation of the site and the presentation of the offered services take first place. Then there are the user profiles and distribution of services online. This distribution often occurs through social media such as Facebook, Instagram and LinkedIn. Online advertising provides an opportunity to promote advertising in as many places as possible online and reach a more significant number of consumers. Therefore, good marketing advertising is essential to the success of Ask a Doctor. The company's employees undergo special training, where they are trained to assist and serve users in case of problems. They are also trained to work well with the platform</w:t>
            </w:r>
            <w:r w:rsidR="00090415">
              <w:rPr>
                <w:rFonts w:ascii="Arial" w:hAnsi="Arial" w:cs="Arial"/>
                <w:b w:val="0"/>
                <w:bCs w:val="0"/>
                <w:iCs/>
                <w:lang w:val="en-US"/>
              </w:rPr>
              <w:t xml:space="preserve"> (</w:t>
            </w:r>
            <w:r w:rsidR="00090415" w:rsidRPr="00090415">
              <w:rPr>
                <w:rFonts w:ascii="Arial" w:hAnsi="Arial" w:cs="Arial"/>
                <w:b w:val="0"/>
                <w:bCs w:val="0"/>
                <w:color w:val="232323"/>
                <w:shd w:val="clear" w:color="auto" w:fill="FFFFFF"/>
              </w:rPr>
              <w:t>Chesbrough, 2007)</w:t>
            </w:r>
            <w:r w:rsidRPr="00090415">
              <w:rPr>
                <w:rFonts w:ascii="Arial" w:hAnsi="Arial" w:cs="Arial"/>
                <w:b w:val="0"/>
                <w:bCs w:val="0"/>
                <w:iCs/>
                <w:lang w:val="en-US"/>
              </w:rPr>
              <w:t>.</w:t>
            </w:r>
          </w:p>
          <w:p w14:paraId="44A13B9C" w14:textId="77777777" w:rsidR="00797EBA" w:rsidRPr="00797EBA" w:rsidRDefault="00797EBA" w:rsidP="00797EBA">
            <w:pPr>
              <w:rPr>
                <w:rFonts w:ascii="Arial" w:hAnsi="Arial" w:cs="Arial"/>
                <w:b w:val="0"/>
                <w:bCs w:val="0"/>
                <w:iCs/>
                <w:lang w:val="en-US"/>
              </w:rPr>
            </w:pPr>
            <w:r w:rsidRPr="00797EBA">
              <w:rPr>
                <w:rFonts w:ascii="Arial" w:hAnsi="Arial" w:cs="Arial"/>
                <w:b w:val="0"/>
                <w:bCs w:val="0"/>
                <w:iCs/>
                <w:lang w:val="en-US"/>
              </w:rPr>
              <w:t>The process takes place in a company office. A dedicated IT company maintains the site. The success of Ask a Doctor is based on creating a sound system of working services that requires each team member to know their responsibilities and fulfil them. Users also need to know and understand the capabilities of the platform. Therefore, there is a unique training video at the beginning of their registration. The purpose of the video is to introduce and present the possibilities and services offered by Ask a Doctor.</w:t>
            </w:r>
          </w:p>
          <w:p w14:paraId="6BBBC8E0" w14:textId="7878A802" w:rsidR="006C7491" w:rsidRPr="00797EBA" w:rsidRDefault="00797EBA" w:rsidP="00797EBA">
            <w:pPr>
              <w:rPr>
                <w:rFonts w:ascii="Arial" w:hAnsi="Arial" w:cs="Arial"/>
                <w:b w:val="0"/>
                <w:bCs w:val="0"/>
                <w:i/>
                <w:lang w:val="en-US"/>
              </w:rPr>
            </w:pPr>
            <w:r w:rsidRPr="00797EBA">
              <w:rPr>
                <w:rFonts w:ascii="Arial" w:hAnsi="Arial" w:cs="Arial"/>
                <w:b w:val="0"/>
                <w:bCs w:val="0"/>
                <w:iCs/>
                <w:lang w:val="en-US"/>
              </w:rPr>
              <w:lastRenderedPageBreak/>
              <w:t>Each user has a profile where they can review their past communications with medical professionals. In addition, IT professionals maintain the platform and make it easy for users to access.</w:t>
            </w:r>
          </w:p>
          <w:p w14:paraId="546CA2CB" w14:textId="66AE1C36" w:rsidR="006C7491" w:rsidRPr="00797EBA" w:rsidRDefault="006C7491" w:rsidP="00E00739">
            <w:pPr>
              <w:rPr>
                <w:rFonts w:ascii="Arial" w:hAnsi="Arial" w:cs="Arial"/>
                <w:b w:val="0"/>
                <w:bCs w:val="0"/>
                <w:i/>
                <w:lang w:val="en-US"/>
              </w:rPr>
            </w:pPr>
          </w:p>
          <w:p w14:paraId="407D34FC" w14:textId="1E667A92" w:rsidR="006C7491" w:rsidRPr="00797EBA" w:rsidRDefault="006C7491" w:rsidP="00E00739">
            <w:pPr>
              <w:rPr>
                <w:rFonts w:ascii="Arial" w:hAnsi="Arial" w:cs="Arial"/>
                <w:b w:val="0"/>
                <w:bCs w:val="0"/>
                <w:i/>
                <w:lang w:val="en-US"/>
              </w:rPr>
            </w:pPr>
          </w:p>
          <w:p w14:paraId="5C78F067" w14:textId="26AB968E" w:rsidR="006C7491" w:rsidRPr="00797EBA" w:rsidRDefault="006C7491" w:rsidP="00E00739">
            <w:pPr>
              <w:rPr>
                <w:rFonts w:ascii="Arial" w:hAnsi="Arial" w:cs="Arial"/>
                <w:b w:val="0"/>
                <w:bCs w:val="0"/>
                <w:i/>
                <w:lang w:val="en-US"/>
              </w:rPr>
            </w:pPr>
          </w:p>
          <w:p w14:paraId="1FBB9816" w14:textId="0C3D6176" w:rsidR="006C7491" w:rsidRPr="00797EBA" w:rsidRDefault="006C7491" w:rsidP="00E00739">
            <w:pPr>
              <w:rPr>
                <w:rFonts w:ascii="Arial" w:hAnsi="Arial" w:cs="Arial"/>
                <w:i/>
                <w:lang w:val="en-US"/>
              </w:rPr>
            </w:pPr>
          </w:p>
          <w:p w14:paraId="29D0AF87" w14:textId="45EAA8B5" w:rsidR="006C7491" w:rsidRPr="00797EBA" w:rsidRDefault="006C7491" w:rsidP="00E00739">
            <w:pPr>
              <w:rPr>
                <w:rFonts w:ascii="Arial" w:hAnsi="Arial" w:cs="Arial"/>
                <w:i/>
                <w:lang w:val="en-US"/>
              </w:rPr>
            </w:pPr>
          </w:p>
          <w:p w14:paraId="5656F95A" w14:textId="61A8C41D" w:rsidR="006C7491" w:rsidRPr="00797EBA" w:rsidRDefault="006C7491" w:rsidP="00E00739">
            <w:pPr>
              <w:rPr>
                <w:rFonts w:ascii="Arial" w:hAnsi="Arial" w:cs="Arial"/>
                <w:i/>
                <w:lang w:val="en-US"/>
              </w:rPr>
            </w:pPr>
          </w:p>
          <w:p w14:paraId="2278853F" w14:textId="049C8D45" w:rsidR="006C7491" w:rsidRPr="00797EBA" w:rsidRDefault="006C7491" w:rsidP="00E00739">
            <w:pPr>
              <w:rPr>
                <w:rFonts w:ascii="Arial" w:hAnsi="Arial" w:cs="Arial"/>
                <w:i/>
                <w:lang w:val="en-US"/>
              </w:rPr>
            </w:pPr>
          </w:p>
          <w:p w14:paraId="560BBFDD" w14:textId="48A20F9A" w:rsidR="006C7491" w:rsidRPr="00797EBA" w:rsidRDefault="006C7491" w:rsidP="00E00739">
            <w:pPr>
              <w:rPr>
                <w:rFonts w:ascii="Arial" w:hAnsi="Arial" w:cs="Arial"/>
                <w:iCs/>
                <w:lang w:val="en-US"/>
              </w:rPr>
            </w:pPr>
            <w:r w:rsidRPr="00797EBA">
              <w:rPr>
                <w:rFonts w:ascii="Arial" w:hAnsi="Arial" w:cs="Arial"/>
                <w:lang w:val="en-US"/>
              </w:rPr>
              <w:t>How would you generate revenue for your business? E.g., How would you prevent loss of revenue?</w:t>
            </w:r>
          </w:p>
          <w:p w14:paraId="79790D84" w14:textId="77777777" w:rsidR="009E45D5" w:rsidRPr="00797EBA" w:rsidRDefault="009E45D5" w:rsidP="00E00739">
            <w:pPr>
              <w:rPr>
                <w:rFonts w:ascii="Arial" w:hAnsi="Arial" w:cs="Arial"/>
                <w:lang w:val="en-US"/>
              </w:rPr>
            </w:pPr>
          </w:p>
          <w:p w14:paraId="3D9DACAB" w14:textId="2F9A6D23" w:rsidR="009E45D5" w:rsidRPr="00797EBA" w:rsidRDefault="00797EBA" w:rsidP="00E00739">
            <w:pPr>
              <w:rPr>
                <w:rFonts w:ascii="Arial" w:hAnsi="Arial" w:cs="Arial"/>
                <w:b w:val="0"/>
                <w:bCs w:val="0"/>
                <w:lang w:val="en-US"/>
              </w:rPr>
            </w:pPr>
            <w:r w:rsidRPr="00797EBA">
              <w:rPr>
                <w:rFonts w:ascii="Arial" w:hAnsi="Arial" w:cs="Arial"/>
                <w:b w:val="0"/>
                <w:bCs w:val="0"/>
                <w:lang w:val="en-US"/>
              </w:rPr>
              <w:t>Creating such an excellent platform requires capital investment. The company's primary income comes from consumers. They pay for the consultation with the medical personnel, and this consultation is usually charged a minimum fee of 12%. The rest of the amount goes to the medical specialist's account. A user membership fee may also be paid by users and may be terminated at any time. The revenue receives also comes from advertising pharmaceutical products on the site. Loss reduction will most often be achieved by maintaining a high level of service so that consumers have quick and easy access, which is attractive to them. Users also offer various benefits, such as additional product promotions or discounts on specific fees</w:t>
            </w:r>
            <w:r w:rsidR="00090415">
              <w:rPr>
                <w:rFonts w:ascii="Arial" w:hAnsi="Arial" w:cs="Arial"/>
                <w:b w:val="0"/>
                <w:bCs w:val="0"/>
                <w:lang w:val="en-US"/>
              </w:rPr>
              <w:t xml:space="preserve"> (</w:t>
            </w:r>
            <w:proofErr w:type="spellStart"/>
            <w:r w:rsidR="00090415">
              <w:rPr>
                <w:rFonts w:ascii="Arial" w:hAnsi="Arial" w:cs="Arial"/>
                <w:b w:val="0"/>
                <w:bCs w:val="0"/>
                <w:lang w:val="en-US"/>
              </w:rPr>
              <w:t>Fielt</w:t>
            </w:r>
            <w:proofErr w:type="spellEnd"/>
            <w:r w:rsidR="00090415">
              <w:rPr>
                <w:rFonts w:ascii="Arial" w:hAnsi="Arial" w:cs="Arial"/>
                <w:b w:val="0"/>
                <w:bCs w:val="0"/>
                <w:lang w:val="en-US"/>
              </w:rPr>
              <w:t xml:space="preserve"> et al., 2008)</w:t>
            </w:r>
            <w:r w:rsidRPr="00797EBA">
              <w:rPr>
                <w:rFonts w:ascii="Arial" w:hAnsi="Arial" w:cs="Arial"/>
                <w:b w:val="0"/>
                <w:bCs w:val="0"/>
                <w:lang w:val="en-US"/>
              </w:rPr>
              <w:t>.</w:t>
            </w:r>
          </w:p>
          <w:p w14:paraId="4A6575FD" w14:textId="316C420E" w:rsidR="009E45D5" w:rsidRPr="00442413" w:rsidRDefault="009E45D5" w:rsidP="00E00739">
            <w:pPr>
              <w:rPr>
                <w:rFonts w:ascii="Arial" w:hAnsi="Arial" w:cs="Arial"/>
                <w:b w:val="0"/>
                <w:bCs w:val="0"/>
                <w:lang w:val="bg-BG"/>
              </w:rPr>
            </w:pPr>
          </w:p>
          <w:p w14:paraId="10362AA8" w14:textId="3DEEB453" w:rsidR="002F4A90" w:rsidRPr="001F536D" w:rsidRDefault="002F4A90" w:rsidP="00E00739">
            <w:pPr>
              <w:rPr>
                <w:rFonts w:ascii="Arial" w:hAnsi="Arial" w:cs="Arial"/>
                <w:lang w:val="bg-BG"/>
              </w:rPr>
            </w:pPr>
            <w:r>
              <w:rPr>
                <w:rFonts w:ascii="Arial" w:hAnsi="Arial" w:cs="Arial"/>
                <w:lang w:val="bg-BG"/>
              </w:rPr>
              <w:t xml:space="preserve"> </w:t>
            </w:r>
          </w:p>
          <w:p w14:paraId="519B0AB6" w14:textId="77777777" w:rsidR="009E45D5" w:rsidRPr="00442413" w:rsidRDefault="009E45D5" w:rsidP="00E00739">
            <w:pPr>
              <w:rPr>
                <w:rFonts w:ascii="Arial" w:hAnsi="Arial" w:cs="Arial"/>
                <w:lang w:val="bg-BG"/>
              </w:rPr>
            </w:pPr>
          </w:p>
          <w:p w14:paraId="535D9007" w14:textId="77777777" w:rsidR="009E45D5" w:rsidRPr="00442413" w:rsidRDefault="009E45D5" w:rsidP="00E00739">
            <w:pPr>
              <w:rPr>
                <w:rFonts w:ascii="Arial" w:hAnsi="Arial" w:cs="Arial"/>
                <w:lang w:val="bg-BG"/>
              </w:rPr>
            </w:pPr>
          </w:p>
          <w:p w14:paraId="476B3303" w14:textId="0DB54311" w:rsidR="009E45D5" w:rsidRDefault="009E45D5" w:rsidP="00E00739">
            <w:pPr>
              <w:rPr>
                <w:rFonts w:ascii="Arial" w:hAnsi="Arial" w:cs="Arial"/>
                <w:b w:val="0"/>
                <w:bCs w:val="0"/>
              </w:rPr>
            </w:pPr>
            <w:r>
              <w:rPr>
                <w:rFonts w:ascii="Arial" w:hAnsi="Arial" w:cs="Arial"/>
              </w:rPr>
              <w:t>MANAGEMENT TEAM</w:t>
            </w:r>
          </w:p>
          <w:p w14:paraId="7690C517" w14:textId="77777777" w:rsidR="009E45D5" w:rsidRDefault="009E45D5" w:rsidP="00E00739">
            <w:pPr>
              <w:rPr>
                <w:rFonts w:ascii="Arial" w:hAnsi="Arial" w:cs="Arial"/>
                <w:b w:val="0"/>
                <w:bCs w:val="0"/>
              </w:rPr>
            </w:pPr>
          </w:p>
          <w:tbl>
            <w:tblPr>
              <w:tblStyle w:val="a3"/>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E00739">
                  <w:pPr>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E00739">
                  <w:pPr>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E00739">
                  <w:pPr>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2A39B57D" w14:textId="77777777" w:rsidR="002F4A90" w:rsidRPr="002F4A90" w:rsidRDefault="002F4A90" w:rsidP="002F4A90">
                  <w:pPr>
                    <w:rPr>
                      <w:rFonts w:ascii="Arial" w:hAnsi="Arial" w:cs="Arial"/>
                    </w:rPr>
                  </w:pPr>
                  <w:r w:rsidRPr="002F4A90">
                    <w:rPr>
                      <w:rFonts w:ascii="Arial" w:hAnsi="Arial" w:cs="Arial"/>
                    </w:rPr>
                    <w:t>Leanne Clarkson</w:t>
                  </w:r>
                </w:p>
                <w:p w14:paraId="34D6FC41" w14:textId="6E9F2090" w:rsidR="006C7491" w:rsidRDefault="006C7491" w:rsidP="002F4A90">
                  <w:pPr>
                    <w:rPr>
                      <w:rFonts w:ascii="Arial" w:hAnsi="Arial" w:cs="Arial"/>
                    </w:rPr>
                  </w:pPr>
                </w:p>
              </w:tc>
              <w:tc>
                <w:tcPr>
                  <w:tcW w:w="4574" w:type="dxa"/>
                </w:tcPr>
                <w:p w14:paraId="1D5F7F58" w14:textId="77777777" w:rsidR="002F4A90" w:rsidRPr="002F4A90" w:rsidRDefault="002F4A90" w:rsidP="002F4A90">
                  <w:pPr>
                    <w:rPr>
                      <w:rFonts w:ascii="Arial" w:hAnsi="Arial" w:cs="Arial"/>
                    </w:rPr>
                  </w:pPr>
                  <w:r w:rsidRPr="002F4A90">
                    <w:rPr>
                      <w:rFonts w:ascii="Arial" w:hAnsi="Arial" w:cs="Arial"/>
                    </w:rPr>
                    <w:t>He is the head of the management team. Possesses good organizational skills, high technical knowledge, creativity, innovation, and constantly seeking development.</w:t>
                  </w:r>
                </w:p>
                <w:p w14:paraId="369807CE" w14:textId="77777777" w:rsidR="006C7491" w:rsidRDefault="006C7491" w:rsidP="00E00739">
                  <w:pPr>
                    <w:rPr>
                      <w:rFonts w:ascii="Arial" w:hAnsi="Arial" w:cs="Arial"/>
                    </w:rPr>
                  </w:pPr>
                </w:p>
              </w:tc>
              <w:tc>
                <w:tcPr>
                  <w:tcW w:w="4574" w:type="dxa"/>
                </w:tcPr>
                <w:p w14:paraId="01703A8A" w14:textId="69B13796" w:rsidR="006C7491" w:rsidRDefault="002F4A90" w:rsidP="00E00739">
                  <w:pPr>
                    <w:rPr>
                      <w:rFonts w:ascii="Arial" w:hAnsi="Arial" w:cs="Arial"/>
                    </w:rPr>
                  </w:pPr>
                  <w:r w:rsidRPr="002F4A90">
                    <w:rPr>
                      <w:rFonts w:ascii="Arial" w:hAnsi="Arial" w:cs="Arial"/>
                    </w:rPr>
                    <w:t>He is part of our organization because he is constantly looking for opportunities for development and progress.</w:t>
                  </w:r>
                </w:p>
              </w:tc>
            </w:tr>
            <w:tr w:rsidR="006C7491" w14:paraId="77ED0ED9" w14:textId="77777777" w:rsidTr="006C7491">
              <w:tc>
                <w:tcPr>
                  <w:tcW w:w="4574" w:type="dxa"/>
                </w:tcPr>
                <w:p w14:paraId="331DA657" w14:textId="77777777" w:rsidR="002F4A90" w:rsidRPr="002F4A90" w:rsidRDefault="002F4A90" w:rsidP="002F4A90">
                  <w:pPr>
                    <w:rPr>
                      <w:rFonts w:ascii="Arial" w:hAnsi="Arial" w:cs="Arial"/>
                    </w:rPr>
                  </w:pPr>
                  <w:r w:rsidRPr="002F4A90">
                    <w:rPr>
                      <w:rFonts w:ascii="Arial" w:hAnsi="Arial" w:cs="Arial"/>
                    </w:rPr>
                    <w:lastRenderedPageBreak/>
                    <w:t>John Jenkins</w:t>
                  </w:r>
                </w:p>
                <w:p w14:paraId="2A74F20C" w14:textId="16410107" w:rsidR="006C7491" w:rsidRDefault="006C7491" w:rsidP="002F4A90">
                  <w:pPr>
                    <w:rPr>
                      <w:rFonts w:ascii="Arial" w:hAnsi="Arial" w:cs="Arial"/>
                    </w:rPr>
                  </w:pPr>
                </w:p>
              </w:tc>
              <w:tc>
                <w:tcPr>
                  <w:tcW w:w="4574" w:type="dxa"/>
                </w:tcPr>
                <w:p w14:paraId="77F35792" w14:textId="77777777" w:rsidR="002F4A90" w:rsidRPr="002F4A90" w:rsidRDefault="002F4A90" w:rsidP="002F4A90">
                  <w:pPr>
                    <w:rPr>
                      <w:rFonts w:ascii="Arial" w:hAnsi="Arial" w:cs="Arial"/>
                    </w:rPr>
                  </w:pPr>
                  <w:r w:rsidRPr="002F4A90">
                    <w:rPr>
                      <w:rFonts w:ascii="Arial" w:hAnsi="Arial" w:cs="Arial"/>
                    </w:rPr>
                    <w:t>He runs the IT department of a company. His most essential skills are leadership, organization, and high technical knowledge.</w:t>
                  </w:r>
                </w:p>
                <w:p w14:paraId="637688B4" w14:textId="77777777" w:rsidR="006C7491" w:rsidRDefault="006C7491" w:rsidP="00E00739">
                  <w:pPr>
                    <w:rPr>
                      <w:rFonts w:ascii="Arial" w:hAnsi="Arial" w:cs="Arial"/>
                    </w:rPr>
                  </w:pPr>
                </w:p>
              </w:tc>
              <w:tc>
                <w:tcPr>
                  <w:tcW w:w="4574" w:type="dxa"/>
                </w:tcPr>
                <w:p w14:paraId="55675321" w14:textId="56D127CF" w:rsidR="006C7491" w:rsidRDefault="002F4A90" w:rsidP="00E00739">
                  <w:pPr>
                    <w:rPr>
                      <w:rFonts w:ascii="Arial" w:hAnsi="Arial" w:cs="Arial"/>
                    </w:rPr>
                  </w:pPr>
                  <w:r w:rsidRPr="002F4A90">
                    <w:rPr>
                      <w:rFonts w:ascii="Arial" w:hAnsi="Arial" w:cs="Arial"/>
                    </w:rPr>
                    <w:t>He is part of the platform because he has excellent technical skills and supports the Ask a Doctor platform.</w:t>
                  </w:r>
                </w:p>
              </w:tc>
            </w:tr>
            <w:tr w:rsidR="006C7491" w14:paraId="31F47DC8" w14:textId="77777777" w:rsidTr="006C7491">
              <w:tc>
                <w:tcPr>
                  <w:tcW w:w="4574" w:type="dxa"/>
                </w:tcPr>
                <w:p w14:paraId="402DD46D" w14:textId="77777777" w:rsidR="002F4A90" w:rsidRPr="002F4A90" w:rsidRDefault="002F4A90" w:rsidP="002F4A90">
                  <w:pPr>
                    <w:rPr>
                      <w:rFonts w:ascii="Arial" w:hAnsi="Arial" w:cs="Arial"/>
                    </w:rPr>
                  </w:pPr>
                </w:p>
                <w:p w14:paraId="393B31B7" w14:textId="77777777" w:rsidR="002F4A90" w:rsidRPr="002F4A90" w:rsidRDefault="002F4A90" w:rsidP="002F4A90">
                  <w:pPr>
                    <w:rPr>
                      <w:rFonts w:ascii="Arial" w:hAnsi="Arial" w:cs="Arial"/>
                    </w:rPr>
                  </w:pPr>
                  <w:r w:rsidRPr="002F4A90">
                    <w:rPr>
                      <w:rFonts w:ascii="Arial" w:hAnsi="Arial" w:cs="Arial"/>
                    </w:rPr>
                    <w:t>Lily Jones</w:t>
                  </w:r>
                </w:p>
                <w:p w14:paraId="5C5F9051" w14:textId="624DB638" w:rsidR="006C7491" w:rsidRDefault="006C7491" w:rsidP="002F4A90">
                  <w:pPr>
                    <w:rPr>
                      <w:rFonts w:ascii="Arial" w:hAnsi="Arial" w:cs="Arial"/>
                    </w:rPr>
                  </w:pPr>
                </w:p>
              </w:tc>
              <w:tc>
                <w:tcPr>
                  <w:tcW w:w="4574" w:type="dxa"/>
                </w:tcPr>
                <w:p w14:paraId="0101D9B6" w14:textId="77777777" w:rsidR="002F4A90" w:rsidRPr="002F4A90" w:rsidRDefault="002F4A90" w:rsidP="002F4A90">
                  <w:pPr>
                    <w:rPr>
                      <w:rFonts w:ascii="Arial" w:hAnsi="Arial" w:cs="Arial"/>
                    </w:rPr>
                  </w:pPr>
                  <w:r w:rsidRPr="002F4A90">
                    <w:rPr>
                      <w:rFonts w:ascii="Arial" w:hAnsi="Arial" w:cs="Arial"/>
                    </w:rPr>
                    <w:t>She is the HR team manager. Her skills are diplomacy, intelligence, innovation, creativity, and a personality that also has good management skills.</w:t>
                  </w:r>
                </w:p>
                <w:p w14:paraId="59306C6F" w14:textId="77777777" w:rsidR="006C7491" w:rsidRDefault="006C7491" w:rsidP="00E00739">
                  <w:pPr>
                    <w:rPr>
                      <w:rFonts w:ascii="Arial" w:hAnsi="Arial" w:cs="Arial"/>
                    </w:rPr>
                  </w:pPr>
                </w:p>
              </w:tc>
              <w:tc>
                <w:tcPr>
                  <w:tcW w:w="4574" w:type="dxa"/>
                </w:tcPr>
                <w:p w14:paraId="31BCC594" w14:textId="5A545ECE" w:rsidR="006C7491" w:rsidRDefault="002F4A90" w:rsidP="00E00739">
                  <w:pPr>
                    <w:rPr>
                      <w:rFonts w:ascii="Arial" w:hAnsi="Arial" w:cs="Arial"/>
                    </w:rPr>
                  </w:pPr>
                  <w:r w:rsidRPr="002F4A90">
                    <w:rPr>
                      <w:rFonts w:ascii="Arial" w:hAnsi="Arial" w:cs="Arial"/>
                    </w:rPr>
                    <w:t>Her task in the company is to find quality employees and personnel who want to develop with us.</w:t>
                  </w:r>
                </w:p>
              </w:tc>
            </w:tr>
            <w:tr w:rsidR="00A73017" w14:paraId="6DA4435F" w14:textId="77777777" w:rsidTr="006C7491">
              <w:tc>
                <w:tcPr>
                  <w:tcW w:w="4574" w:type="dxa"/>
                </w:tcPr>
                <w:p w14:paraId="3A426C5D" w14:textId="77777777" w:rsidR="002F4A90" w:rsidRPr="002F4A90" w:rsidRDefault="002F4A90" w:rsidP="002F4A90">
                  <w:pPr>
                    <w:rPr>
                      <w:rFonts w:ascii="Arial" w:hAnsi="Arial" w:cs="Arial"/>
                    </w:rPr>
                  </w:pPr>
                  <w:r w:rsidRPr="002F4A90">
                    <w:rPr>
                      <w:rFonts w:ascii="Arial" w:hAnsi="Arial" w:cs="Arial"/>
                    </w:rPr>
                    <w:t>Barbara Kelton</w:t>
                  </w:r>
                </w:p>
                <w:p w14:paraId="0050CC03" w14:textId="2EEDDBAB" w:rsidR="00A73017" w:rsidRDefault="00A73017" w:rsidP="002F4A90">
                  <w:pPr>
                    <w:rPr>
                      <w:rFonts w:ascii="Arial" w:hAnsi="Arial" w:cs="Arial"/>
                    </w:rPr>
                  </w:pPr>
                </w:p>
              </w:tc>
              <w:tc>
                <w:tcPr>
                  <w:tcW w:w="4574" w:type="dxa"/>
                </w:tcPr>
                <w:p w14:paraId="195062CC" w14:textId="77777777" w:rsidR="002F4A90" w:rsidRPr="002F4A90" w:rsidRDefault="002F4A90" w:rsidP="002F4A90">
                  <w:pPr>
                    <w:rPr>
                      <w:rFonts w:ascii="Arial" w:hAnsi="Arial" w:cs="Arial"/>
                    </w:rPr>
                  </w:pPr>
                  <w:r w:rsidRPr="002F4A90">
                    <w:rPr>
                      <w:rFonts w:ascii="Arial" w:hAnsi="Arial" w:cs="Arial"/>
                    </w:rPr>
                    <w:t>It supports the marketing channels and advertising in a company—her skills of creativity, innovation, opportunity seeking, good organization, and specialist in the field.</w:t>
                  </w:r>
                </w:p>
                <w:p w14:paraId="36AF4471" w14:textId="77777777" w:rsidR="00A73017" w:rsidRDefault="00A73017" w:rsidP="00E00739">
                  <w:pPr>
                    <w:rPr>
                      <w:rFonts w:ascii="Arial" w:hAnsi="Arial" w:cs="Arial"/>
                    </w:rPr>
                  </w:pPr>
                </w:p>
              </w:tc>
              <w:tc>
                <w:tcPr>
                  <w:tcW w:w="4574" w:type="dxa"/>
                </w:tcPr>
                <w:p w14:paraId="7CE1631D" w14:textId="761103C9" w:rsidR="00A73017" w:rsidRDefault="002F4A90" w:rsidP="00E00739">
                  <w:pPr>
                    <w:rPr>
                      <w:rFonts w:ascii="Arial" w:hAnsi="Arial" w:cs="Arial"/>
                    </w:rPr>
                  </w:pPr>
                  <w:r w:rsidRPr="002F4A90">
                    <w:rPr>
                      <w:rFonts w:ascii="Arial" w:hAnsi="Arial" w:cs="Arial"/>
                    </w:rPr>
                    <w:t>She is part of the team as she has the expert judgment and creates successful marketing advertising campaigns.</w:t>
                  </w:r>
                </w:p>
              </w:tc>
            </w:tr>
          </w:tbl>
          <w:p w14:paraId="562F82F1" w14:textId="7AFBBAC9" w:rsidR="009E45D5" w:rsidRPr="00E82B94" w:rsidRDefault="009E45D5" w:rsidP="00E00739">
            <w:pPr>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6"/>
        <w:tblW w:w="0" w:type="auto"/>
        <w:tblLook w:val="04A0" w:firstRow="1" w:lastRow="0" w:firstColumn="1" w:lastColumn="0" w:noHBand="0" w:noVBand="1"/>
      </w:tblPr>
      <w:tblGrid>
        <w:gridCol w:w="13948"/>
      </w:tblGrid>
      <w:tr w:rsidR="009E45D5" w:rsidRPr="00ED1D99"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Pr="00E82B94" w:rsidRDefault="009E45D5" w:rsidP="00E00739">
            <w:pPr>
              <w:rPr>
                <w:rFonts w:ascii="Arial" w:hAnsi="Arial" w:cs="Arial"/>
              </w:rPr>
            </w:pPr>
            <w:r w:rsidRPr="00E82B94">
              <w:rPr>
                <w:rFonts w:ascii="Arial" w:hAnsi="Arial" w:cs="Arial"/>
              </w:rPr>
              <w:t>MARKETING</w:t>
            </w:r>
            <w:r w:rsidR="006E7C96" w:rsidRPr="00E82B94">
              <w:rPr>
                <w:rFonts w:ascii="Arial" w:hAnsi="Arial" w:cs="Arial"/>
              </w:rPr>
              <w:t xml:space="preserve">: The </w:t>
            </w:r>
            <w:r w:rsidR="000926AA">
              <w:rPr>
                <w:rFonts w:ascii="Arial" w:hAnsi="Arial" w:cs="Arial"/>
              </w:rPr>
              <w:t>Four</w:t>
            </w:r>
            <w:r w:rsidR="006E7C96" w:rsidRPr="00E82B94">
              <w:rPr>
                <w:rFonts w:ascii="Arial" w:hAnsi="Arial" w:cs="Arial"/>
              </w:rPr>
              <w:t xml:space="preserve"> P’s must be used to describe your marketing strategy</w:t>
            </w:r>
          </w:p>
          <w:p w14:paraId="4C18433B" w14:textId="77777777" w:rsidR="009E45D5" w:rsidRPr="00ED1D99" w:rsidRDefault="009E45D5" w:rsidP="00E00739">
            <w:pPr>
              <w:rPr>
                <w:rFonts w:ascii="Arial" w:hAnsi="Arial" w:cs="Arial"/>
                <w:lang w:val="en-US"/>
              </w:rPr>
            </w:pPr>
          </w:p>
          <w:p w14:paraId="5979D8DA" w14:textId="77777777" w:rsidR="00ED1D99" w:rsidRPr="00ED1D99" w:rsidRDefault="00ED1D99" w:rsidP="00ED1D99">
            <w:pPr>
              <w:rPr>
                <w:rFonts w:ascii="Arial" w:hAnsi="Arial" w:cs="Arial"/>
                <w:lang w:val="en-US"/>
              </w:rPr>
            </w:pPr>
            <w:r w:rsidRPr="00ED1D99">
              <w:rPr>
                <w:rFonts w:ascii="Arial" w:hAnsi="Arial" w:cs="Arial"/>
                <w:lang w:val="en-US"/>
              </w:rPr>
              <w:t>Product: Brief description of your product</w:t>
            </w:r>
          </w:p>
          <w:p w14:paraId="3280F804" w14:textId="093B4524" w:rsidR="00ED1D99" w:rsidRPr="00ED1D99" w:rsidRDefault="00ED1D99" w:rsidP="00ED1D99">
            <w:pPr>
              <w:rPr>
                <w:rFonts w:ascii="Arial" w:hAnsi="Arial" w:cs="Arial"/>
                <w:b w:val="0"/>
                <w:bCs w:val="0"/>
                <w:lang w:val="en-US"/>
              </w:rPr>
            </w:pPr>
            <w:r w:rsidRPr="00ED1D99">
              <w:rPr>
                <w:rFonts w:ascii="Arial" w:hAnsi="Arial" w:cs="Arial"/>
                <w:b w:val="0"/>
                <w:bCs w:val="0"/>
                <w:lang w:val="en-US"/>
              </w:rPr>
              <w:t>The product is online medical consultation. The company Ask A Doctor provides standardized package services that include the provision of health consultations. The health mall offers a wide range of products and services that consumers can choose from. Ask a Doctor aims to create a relationship between consumers and medical professionals</w:t>
            </w:r>
            <w:r w:rsidR="00090415">
              <w:rPr>
                <w:rFonts w:ascii="Arial" w:hAnsi="Arial" w:cs="Arial"/>
                <w:b w:val="0"/>
                <w:bCs w:val="0"/>
                <w:lang w:val="en-US"/>
              </w:rPr>
              <w:t xml:space="preserve"> </w:t>
            </w:r>
            <w:r w:rsidR="00090415" w:rsidRPr="00267AC0">
              <w:rPr>
                <w:rFonts w:ascii="Arial" w:hAnsi="Arial" w:cs="Arial"/>
                <w:b w:val="0"/>
                <w:bCs w:val="0"/>
                <w:lang w:val="en-US"/>
              </w:rPr>
              <w:t>(</w:t>
            </w:r>
            <w:proofErr w:type="spellStart"/>
            <w:r w:rsidR="00267AC0" w:rsidRPr="00267AC0">
              <w:rPr>
                <w:rFonts w:ascii="Arial" w:hAnsi="Arial" w:cs="Arial"/>
                <w:b w:val="0"/>
                <w:bCs w:val="0"/>
              </w:rPr>
              <w:t>Fitterer</w:t>
            </w:r>
            <w:proofErr w:type="spellEnd"/>
            <w:r w:rsidR="00267AC0" w:rsidRPr="00267AC0">
              <w:rPr>
                <w:rFonts w:ascii="Arial" w:hAnsi="Arial" w:cs="Arial"/>
                <w:b w:val="0"/>
                <w:bCs w:val="0"/>
              </w:rPr>
              <w:t xml:space="preserve"> et al., 2011)</w:t>
            </w:r>
            <w:r w:rsidRPr="00267AC0">
              <w:rPr>
                <w:rFonts w:ascii="Arial" w:hAnsi="Arial" w:cs="Arial"/>
                <w:b w:val="0"/>
                <w:bCs w:val="0"/>
                <w:lang w:val="en-US"/>
              </w:rPr>
              <w:t>.</w:t>
            </w:r>
          </w:p>
          <w:p w14:paraId="18B77C9C" w14:textId="77777777" w:rsidR="00ED1D99" w:rsidRPr="00ED1D99" w:rsidRDefault="00ED1D99" w:rsidP="00ED1D99">
            <w:pPr>
              <w:rPr>
                <w:rFonts w:ascii="Arial" w:hAnsi="Arial" w:cs="Arial"/>
                <w:b w:val="0"/>
                <w:bCs w:val="0"/>
                <w:lang w:val="en-US"/>
              </w:rPr>
            </w:pPr>
          </w:p>
          <w:p w14:paraId="52342744" w14:textId="77777777" w:rsidR="00ED1D99" w:rsidRPr="00ED1D99" w:rsidRDefault="00ED1D99" w:rsidP="00ED1D99">
            <w:pPr>
              <w:rPr>
                <w:rFonts w:ascii="Arial" w:hAnsi="Arial" w:cs="Arial"/>
                <w:b w:val="0"/>
                <w:bCs w:val="0"/>
                <w:lang w:val="en-US"/>
              </w:rPr>
            </w:pPr>
          </w:p>
          <w:p w14:paraId="35D33731" w14:textId="77777777" w:rsidR="00ED1D99" w:rsidRPr="00ED1D99" w:rsidRDefault="00ED1D99" w:rsidP="00ED1D99">
            <w:pPr>
              <w:rPr>
                <w:rFonts w:ascii="Arial" w:hAnsi="Arial" w:cs="Arial"/>
                <w:b w:val="0"/>
                <w:bCs w:val="0"/>
                <w:lang w:val="en-US"/>
              </w:rPr>
            </w:pPr>
          </w:p>
          <w:p w14:paraId="02F92454" w14:textId="77777777" w:rsidR="00ED1D99" w:rsidRPr="00ED1D99" w:rsidRDefault="00ED1D99" w:rsidP="00ED1D99">
            <w:pPr>
              <w:rPr>
                <w:rFonts w:ascii="Arial" w:hAnsi="Arial" w:cs="Arial"/>
                <w:lang w:val="en-US"/>
              </w:rPr>
            </w:pPr>
            <w:r w:rsidRPr="00ED1D99">
              <w:rPr>
                <w:rFonts w:ascii="Arial" w:hAnsi="Arial" w:cs="Arial"/>
                <w:lang w:val="en-US"/>
              </w:rPr>
              <w:t>Price: How much would you charge for your product, and what is the basis for the price chosen?</w:t>
            </w:r>
          </w:p>
          <w:p w14:paraId="2AF34F9B" w14:textId="77777777" w:rsidR="00ED1D99" w:rsidRPr="00ED1D99" w:rsidRDefault="00ED1D99" w:rsidP="00ED1D99">
            <w:pPr>
              <w:rPr>
                <w:rFonts w:ascii="Arial" w:hAnsi="Arial" w:cs="Arial"/>
                <w:lang w:val="en-US"/>
              </w:rPr>
            </w:pPr>
          </w:p>
          <w:p w14:paraId="5341C3C7" w14:textId="77777777" w:rsidR="00ED1D99" w:rsidRPr="00ED1D99" w:rsidRDefault="00ED1D99" w:rsidP="00ED1D99">
            <w:pPr>
              <w:rPr>
                <w:rFonts w:ascii="Arial" w:hAnsi="Arial" w:cs="Arial"/>
                <w:b w:val="0"/>
                <w:bCs w:val="0"/>
                <w:lang w:val="en-US"/>
              </w:rPr>
            </w:pPr>
            <w:r w:rsidRPr="00ED1D99">
              <w:rPr>
                <w:rFonts w:ascii="Arial" w:hAnsi="Arial" w:cs="Arial"/>
                <w:b w:val="0"/>
                <w:bCs w:val="0"/>
                <w:lang w:val="en-US"/>
              </w:rPr>
              <w:t xml:space="preserve">The cost of services varies, with a minimum of £30. Each specialist can choose what price to put on their consultation, and most often, they vary between £60-90 to a maximum of £150-180. From this amount, the platform receives a 12% commission for </w:t>
            </w:r>
            <w:r w:rsidRPr="00ED1D99">
              <w:rPr>
                <w:rFonts w:ascii="Arial" w:hAnsi="Arial" w:cs="Arial"/>
                <w:b w:val="0"/>
                <w:bCs w:val="0"/>
                <w:lang w:val="en-US"/>
              </w:rPr>
              <w:lastRenderedPageBreak/>
              <w:t>offering this. Users also have the option of a three-pack subscription service. The first pack is £15, the second is £35, and the third is £80.</w:t>
            </w:r>
          </w:p>
          <w:p w14:paraId="1D008B4D" w14:textId="77777777" w:rsidR="00ED1D99" w:rsidRPr="00ED1D99" w:rsidRDefault="00ED1D99" w:rsidP="00ED1D99">
            <w:pPr>
              <w:rPr>
                <w:rFonts w:ascii="Arial" w:hAnsi="Arial" w:cs="Arial"/>
                <w:b w:val="0"/>
                <w:bCs w:val="0"/>
                <w:lang w:val="en-US"/>
              </w:rPr>
            </w:pPr>
          </w:p>
          <w:p w14:paraId="38ECD2ED" w14:textId="77777777" w:rsidR="00ED1D99" w:rsidRPr="00ED1D99" w:rsidRDefault="00ED1D99" w:rsidP="00ED1D99">
            <w:pPr>
              <w:rPr>
                <w:rFonts w:ascii="Arial" w:hAnsi="Arial" w:cs="Arial"/>
                <w:b w:val="0"/>
                <w:bCs w:val="0"/>
                <w:lang w:val="en-US"/>
              </w:rPr>
            </w:pPr>
          </w:p>
          <w:p w14:paraId="7064B2A6" w14:textId="77777777" w:rsidR="00ED1D99" w:rsidRPr="00ED1D99" w:rsidRDefault="00ED1D99" w:rsidP="00ED1D99">
            <w:pPr>
              <w:rPr>
                <w:rFonts w:ascii="Arial" w:hAnsi="Arial" w:cs="Arial"/>
                <w:lang w:val="en-US"/>
              </w:rPr>
            </w:pPr>
            <w:r w:rsidRPr="00ED1D99">
              <w:rPr>
                <w:rFonts w:ascii="Arial" w:hAnsi="Arial" w:cs="Arial"/>
                <w:lang w:val="en-US"/>
              </w:rPr>
              <w:t>Promotional Mix: What techniques would be used in promoting your product?</w:t>
            </w:r>
          </w:p>
          <w:p w14:paraId="6226815D" w14:textId="77777777" w:rsidR="00ED1D99" w:rsidRPr="00ED1D99" w:rsidRDefault="00ED1D99" w:rsidP="00ED1D99">
            <w:pPr>
              <w:rPr>
                <w:rFonts w:ascii="Arial" w:hAnsi="Arial" w:cs="Arial"/>
                <w:b w:val="0"/>
                <w:bCs w:val="0"/>
                <w:lang w:val="en-US"/>
              </w:rPr>
            </w:pPr>
          </w:p>
          <w:p w14:paraId="7A3DBEBF" w14:textId="77777777" w:rsidR="00ED1D99" w:rsidRPr="00ED1D99" w:rsidRDefault="00ED1D99" w:rsidP="00ED1D99">
            <w:pPr>
              <w:rPr>
                <w:rFonts w:ascii="Arial" w:hAnsi="Arial" w:cs="Arial"/>
                <w:b w:val="0"/>
                <w:bCs w:val="0"/>
                <w:lang w:val="en-US"/>
              </w:rPr>
            </w:pPr>
          </w:p>
          <w:p w14:paraId="2DCBB028" w14:textId="77777777" w:rsidR="00ED1D99" w:rsidRPr="00ED1D99" w:rsidRDefault="00ED1D99" w:rsidP="00ED1D99">
            <w:pPr>
              <w:rPr>
                <w:rFonts w:ascii="Arial" w:hAnsi="Arial" w:cs="Arial"/>
                <w:b w:val="0"/>
                <w:bCs w:val="0"/>
                <w:lang w:val="en-US"/>
              </w:rPr>
            </w:pPr>
            <w:r w:rsidRPr="00ED1D99">
              <w:rPr>
                <w:rFonts w:ascii="Arial" w:hAnsi="Arial" w:cs="Arial"/>
                <w:b w:val="0"/>
                <w:bCs w:val="0"/>
                <w:lang w:val="en-US"/>
              </w:rPr>
              <w:t>The main channel of promotion is social media and the Internet. The ads on the platform are mainly on social media like Facebook, LinkedIn, Instagram and online sites. The platform also plans to create YouTube videos, a series of the most popular issues and topics of interest to society, and business cards of the platform's specialists.</w:t>
            </w:r>
          </w:p>
          <w:p w14:paraId="7A31B14A" w14:textId="77777777" w:rsidR="00ED1D99" w:rsidRPr="00ED1D99" w:rsidRDefault="00ED1D99" w:rsidP="00ED1D99">
            <w:pPr>
              <w:rPr>
                <w:rFonts w:ascii="Arial" w:hAnsi="Arial" w:cs="Arial"/>
                <w:b w:val="0"/>
                <w:bCs w:val="0"/>
                <w:lang w:val="en-US"/>
              </w:rPr>
            </w:pPr>
          </w:p>
          <w:p w14:paraId="5F6B5E04" w14:textId="77777777" w:rsidR="00ED1D99" w:rsidRPr="00ED1D99" w:rsidRDefault="00ED1D99" w:rsidP="00ED1D99">
            <w:pPr>
              <w:rPr>
                <w:rFonts w:ascii="Arial" w:hAnsi="Arial" w:cs="Arial"/>
                <w:lang w:val="en-US"/>
              </w:rPr>
            </w:pPr>
          </w:p>
          <w:p w14:paraId="35029C4A" w14:textId="77777777" w:rsidR="00ED1D99" w:rsidRPr="00ED1D99" w:rsidRDefault="00ED1D99" w:rsidP="00ED1D99">
            <w:pPr>
              <w:rPr>
                <w:rFonts w:ascii="Arial" w:hAnsi="Arial" w:cs="Arial"/>
                <w:lang w:val="en-US"/>
              </w:rPr>
            </w:pPr>
            <w:r w:rsidRPr="00ED1D99">
              <w:rPr>
                <w:rFonts w:ascii="Arial" w:hAnsi="Arial" w:cs="Arial"/>
                <w:lang w:val="en-US"/>
              </w:rPr>
              <w:t>Place (Distribution strategy): How would your product be distributed?</w:t>
            </w:r>
          </w:p>
          <w:p w14:paraId="061133B5" w14:textId="40329EBF" w:rsidR="000926AA" w:rsidRPr="00ED1D99" w:rsidRDefault="00ED1D99" w:rsidP="00ED1D99">
            <w:pPr>
              <w:rPr>
                <w:rFonts w:ascii="Arial" w:hAnsi="Arial" w:cs="Arial"/>
                <w:b w:val="0"/>
                <w:bCs w:val="0"/>
                <w:lang w:val="en-US"/>
              </w:rPr>
            </w:pPr>
            <w:r w:rsidRPr="00ED1D99">
              <w:rPr>
                <w:rFonts w:ascii="Arial" w:hAnsi="Arial" w:cs="Arial"/>
                <w:b w:val="0"/>
                <w:bCs w:val="0"/>
                <w:lang w:val="en-US"/>
              </w:rPr>
              <w:t>Distribution channels are mainly social media, TV commercials, pharmaceutical companies, and advertising from satisfied customers. The specialists themselves also have the opportunity to self-promote the product to their patients.</w:t>
            </w:r>
          </w:p>
          <w:p w14:paraId="6160664A" w14:textId="77777777" w:rsidR="009E45D5" w:rsidRPr="00ED1D99" w:rsidRDefault="009E45D5" w:rsidP="00E00739">
            <w:pPr>
              <w:rPr>
                <w:b w:val="0"/>
                <w:bCs w:val="0"/>
                <w:lang w:val="bg-BG"/>
              </w:rPr>
            </w:pPr>
          </w:p>
          <w:p w14:paraId="3AF00181" w14:textId="77777777" w:rsidR="009E45D5" w:rsidRPr="00ED1D99" w:rsidRDefault="009E45D5" w:rsidP="00E00739">
            <w:pPr>
              <w:rPr>
                <w:b w:val="0"/>
                <w:bCs w:val="0"/>
                <w:lang w:val="bg-BG"/>
              </w:rPr>
            </w:pPr>
          </w:p>
          <w:p w14:paraId="2476766D" w14:textId="77777777" w:rsidR="009E45D5" w:rsidRPr="00ED1D99" w:rsidRDefault="009E45D5" w:rsidP="00E00739">
            <w:pPr>
              <w:rPr>
                <w:lang w:val="bg-BG"/>
              </w:rPr>
            </w:pPr>
          </w:p>
        </w:tc>
      </w:tr>
    </w:tbl>
    <w:p w14:paraId="3BCE3D51" w14:textId="77777777" w:rsidR="00A44A0A" w:rsidRPr="00ED1D99" w:rsidRDefault="00A44A0A">
      <w:pPr>
        <w:rPr>
          <w:lang w:val="bg-BG"/>
        </w:rPr>
      </w:pPr>
    </w:p>
    <w:tbl>
      <w:tblPr>
        <w:tblStyle w:val="6"/>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E00739">
            <w:pPr>
              <w:rPr>
                <w:b w:val="0"/>
                <w:bCs w:val="0"/>
              </w:rPr>
            </w:pPr>
            <w:r>
              <w:t xml:space="preserve">FINANCIALS </w:t>
            </w:r>
          </w:p>
          <w:p w14:paraId="12680795" w14:textId="3BF7874B" w:rsidR="00A55697" w:rsidRDefault="00A55697" w:rsidP="00E00739">
            <w:pPr>
              <w:rPr>
                <w:b w:val="0"/>
                <w:bCs w:val="0"/>
              </w:rPr>
            </w:pPr>
          </w:p>
          <w:p w14:paraId="220E0983" w14:textId="7B66AB09" w:rsidR="00A55697" w:rsidRDefault="00A55697" w:rsidP="00E00739">
            <w:pPr>
              <w:rPr>
                <w:b w:val="0"/>
                <w:bCs w:val="0"/>
              </w:rPr>
            </w:pPr>
            <w:r>
              <w:t>Sources of funds: where would you be getting funds from?</w:t>
            </w:r>
          </w:p>
          <w:p w14:paraId="2CBC77CD" w14:textId="554CACF1" w:rsidR="00A55697" w:rsidRDefault="00A55697" w:rsidP="00E00739">
            <w:pPr>
              <w:rPr>
                <w:b w:val="0"/>
                <w:bCs w:val="0"/>
              </w:rPr>
            </w:pPr>
          </w:p>
          <w:p w14:paraId="693C66A4" w14:textId="2001BFC4" w:rsidR="00A55697" w:rsidRPr="00CF7BCA" w:rsidRDefault="00CF7BCA" w:rsidP="00E00739">
            <w:pPr>
              <w:rPr>
                <w:b w:val="0"/>
                <w:bCs w:val="0"/>
                <w:lang w:val="en-US"/>
              </w:rPr>
            </w:pPr>
            <w:r w:rsidRPr="00CF7BCA">
              <w:rPr>
                <w:b w:val="0"/>
                <w:bCs w:val="0"/>
                <w:lang w:val="en-US"/>
              </w:rPr>
              <w:t>The primary means of financing are investors and advertising funds. The primary financial source is the commissions connecting the users and the medical persons.</w:t>
            </w:r>
          </w:p>
          <w:p w14:paraId="5A524A60" w14:textId="21FC228A" w:rsidR="00A55697" w:rsidRPr="00CF7BCA" w:rsidRDefault="00A55697" w:rsidP="00E00739">
            <w:pPr>
              <w:rPr>
                <w:b w:val="0"/>
                <w:bCs w:val="0"/>
                <w:lang w:val="bg-BG"/>
              </w:rPr>
            </w:pPr>
          </w:p>
          <w:p w14:paraId="60C5BD8E" w14:textId="1D05DDFC" w:rsidR="00A55697" w:rsidRPr="00CF7BCA" w:rsidRDefault="00A55697" w:rsidP="00E00739">
            <w:pPr>
              <w:rPr>
                <w:b w:val="0"/>
                <w:bCs w:val="0"/>
                <w:lang w:val="bg-BG"/>
              </w:rPr>
            </w:pPr>
          </w:p>
          <w:p w14:paraId="0521C785" w14:textId="7BEFEAEA" w:rsidR="00A55697" w:rsidRPr="00CF7BCA" w:rsidRDefault="00A55697" w:rsidP="00E00739">
            <w:pPr>
              <w:rPr>
                <w:b w:val="0"/>
                <w:bCs w:val="0"/>
                <w:lang w:val="bg-BG"/>
              </w:rPr>
            </w:pPr>
          </w:p>
          <w:p w14:paraId="3E141CA7" w14:textId="60001720" w:rsidR="00A55697" w:rsidRDefault="00A55697" w:rsidP="00E00739">
            <w:pPr>
              <w:rPr>
                <w:b w:val="0"/>
                <w:bCs w:val="0"/>
              </w:rPr>
            </w:pPr>
            <w:r w:rsidRPr="00A55697">
              <w:t>Use of funds</w:t>
            </w:r>
          </w:p>
          <w:p w14:paraId="7E8404E2" w14:textId="29BC3F46" w:rsidR="00A55697" w:rsidRDefault="00A55697" w:rsidP="00E00739">
            <w:pPr>
              <w:rPr>
                <w:b w:val="0"/>
                <w:bCs w:val="0"/>
              </w:rPr>
            </w:pPr>
          </w:p>
          <w:tbl>
            <w:tblPr>
              <w:tblStyle w:val="a3"/>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E00739"/>
              </w:tc>
              <w:tc>
                <w:tcPr>
                  <w:tcW w:w="1985" w:type="dxa"/>
                </w:tcPr>
                <w:p w14:paraId="1354888C" w14:textId="3C352FE8" w:rsidR="00A55697" w:rsidRDefault="00A55697" w:rsidP="00E00739">
                  <w:r>
                    <w:t>Month 1</w:t>
                  </w:r>
                </w:p>
              </w:tc>
              <w:tc>
                <w:tcPr>
                  <w:tcW w:w="1985" w:type="dxa"/>
                </w:tcPr>
                <w:p w14:paraId="2D07198F" w14:textId="06F45150" w:rsidR="00A55697" w:rsidRDefault="00A55697" w:rsidP="00E00739">
                  <w:r>
                    <w:t>Month 2</w:t>
                  </w:r>
                </w:p>
              </w:tc>
              <w:tc>
                <w:tcPr>
                  <w:tcW w:w="1985" w:type="dxa"/>
                </w:tcPr>
                <w:p w14:paraId="046C4D5B" w14:textId="3F52F1A3" w:rsidR="00A55697" w:rsidRDefault="00A55697" w:rsidP="00E00739">
                  <w:r>
                    <w:t>Month 3</w:t>
                  </w:r>
                </w:p>
              </w:tc>
              <w:tc>
                <w:tcPr>
                  <w:tcW w:w="1985" w:type="dxa"/>
                </w:tcPr>
                <w:p w14:paraId="49E05DB2" w14:textId="753D13EE" w:rsidR="00A55697" w:rsidRDefault="00A55697" w:rsidP="00E00739">
                  <w:r>
                    <w:t>Month 4</w:t>
                  </w:r>
                </w:p>
              </w:tc>
              <w:tc>
                <w:tcPr>
                  <w:tcW w:w="1843" w:type="dxa"/>
                </w:tcPr>
                <w:p w14:paraId="4FCC50E9" w14:textId="5F05CCBE" w:rsidR="00A55697" w:rsidRDefault="00A55697" w:rsidP="00E00739">
                  <w:r>
                    <w:t>Month 5</w:t>
                  </w:r>
                </w:p>
              </w:tc>
              <w:tc>
                <w:tcPr>
                  <w:tcW w:w="1985" w:type="dxa"/>
                </w:tcPr>
                <w:p w14:paraId="3F775400" w14:textId="4C8A96A5" w:rsidR="00A55697" w:rsidRDefault="00A55697" w:rsidP="00E00739">
                  <w:r>
                    <w:t>Month 6</w:t>
                  </w:r>
                </w:p>
              </w:tc>
            </w:tr>
            <w:tr w:rsidR="00A55697" w14:paraId="02F83179" w14:textId="77777777" w:rsidTr="00A55697">
              <w:tc>
                <w:tcPr>
                  <w:tcW w:w="1954" w:type="dxa"/>
                </w:tcPr>
                <w:p w14:paraId="455CC773" w14:textId="5DADDEB6" w:rsidR="00A55697" w:rsidRPr="00733873" w:rsidRDefault="00A55697" w:rsidP="00E00739">
                  <w:pPr>
                    <w:rPr>
                      <w:b/>
                      <w:bCs/>
                    </w:rPr>
                  </w:pPr>
                  <w:r w:rsidRPr="00733873">
                    <w:rPr>
                      <w:b/>
                      <w:bCs/>
                    </w:rPr>
                    <w:lastRenderedPageBreak/>
                    <w:t>Revenue (from your operations and marketing section)</w:t>
                  </w:r>
                </w:p>
              </w:tc>
              <w:tc>
                <w:tcPr>
                  <w:tcW w:w="1985" w:type="dxa"/>
                </w:tcPr>
                <w:p w14:paraId="135C6D22" w14:textId="2CDEA644" w:rsidR="00A55697" w:rsidRPr="00CF7BCA" w:rsidRDefault="00CF7BCA" w:rsidP="00E00739">
                  <w:pPr>
                    <w:rPr>
                      <w:lang w:val="bg-BG"/>
                    </w:rPr>
                  </w:pPr>
                  <w:r>
                    <w:rPr>
                      <w:lang w:val="bg-BG"/>
                    </w:rPr>
                    <w:t>450 000</w:t>
                  </w:r>
                </w:p>
              </w:tc>
              <w:tc>
                <w:tcPr>
                  <w:tcW w:w="1985" w:type="dxa"/>
                </w:tcPr>
                <w:p w14:paraId="5BD36979" w14:textId="0EA6C180" w:rsidR="00A55697" w:rsidRPr="00CF7BCA" w:rsidRDefault="00CF7BCA" w:rsidP="00E00739">
                  <w:pPr>
                    <w:rPr>
                      <w:lang w:val="bg-BG"/>
                    </w:rPr>
                  </w:pPr>
                  <w:r>
                    <w:rPr>
                      <w:lang w:val="bg-BG"/>
                    </w:rPr>
                    <w:t xml:space="preserve">550 000 </w:t>
                  </w:r>
                </w:p>
              </w:tc>
              <w:tc>
                <w:tcPr>
                  <w:tcW w:w="1985" w:type="dxa"/>
                </w:tcPr>
                <w:p w14:paraId="588222AB" w14:textId="5EE8DAB2" w:rsidR="00A55697" w:rsidRPr="00CF7BCA" w:rsidRDefault="00CF7BCA" w:rsidP="00E00739">
                  <w:pPr>
                    <w:rPr>
                      <w:lang w:val="bg-BG"/>
                    </w:rPr>
                  </w:pPr>
                  <w:r>
                    <w:rPr>
                      <w:lang w:val="bg-BG"/>
                    </w:rPr>
                    <w:t>620 000</w:t>
                  </w:r>
                </w:p>
              </w:tc>
              <w:tc>
                <w:tcPr>
                  <w:tcW w:w="1985" w:type="dxa"/>
                </w:tcPr>
                <w:p w14:paraId="1378E08D" w14:textId="2FD10DD4" w:rsidR="00A55697" w:rsidRPr="00CF7BCA" w:rsidRDefault="00CF7BCA" w:rsidP="00E00739">
                  <w:pPr>
                    <w:rPr>
                      <w:lang w:val="bg-BG"/>
                    </w:rPr>
                  </w:pPr>
                  <w:r>
                    <w:rPr>
                      <w:lang w:val="bg-BG"/>
                    </w:rPr>
                    <w:t>740 000</w:t>
                  </w:r>
                </w:p>
              </w:tc>
              <w:tc>
                <w:tcPr>
                  <w:tcW w:w="1843" w:type="dxa"/>
                </w:tcPr>
                <w:p w14:paraId="1F4B4051" w14:textId="7564DFA1" w:rsidR="00A55697" w:rsidRPr="00CF7BCA" w:rsidRDefault="00CF7BCA" w:rsidP="00E00739">
                  <w:pPr>
                    <w:rPr>
                      <w:lang w:val="bg-BG"/>
                    </w:rPr>
                  </w:pPr>
                  <w:r>
                    <w:rPr>
                      <w:lang w:val="bg-BG"/>
                    </w:rPr>
                    <w:t>730 000</w:t>
                  </w:r>
                </w:p>
              </w:tc>
              <w:tc>
                <w:tcPr>
                  <w:tcW w:w="1985" w:type="dxa"/>
                </w:tcPr>
                <w:p w14:paraId="24EF14A8" w14:textId="73F9AF0E" w:rsidR="00A55697" w:rsidRPr="00CF7BCA" w:rsidRDefault="00CF7BCA" w:rsidP="00E00739">
                  <w:pPr>
                    <w:rPr>
                      <w:lang w:val="bg-BG"/>
                    </w:rPr>
                  </w:pPr>
                  <w:r>
                    <w:rPr>
                      <w:lang w:val="bg-BG"/>
                    </w:rPr>
                    <w:t>820 000</w:t>
                  </w:r>
                </w:p>
              </w:tc>
            </w:tr>
            <w:tr w:rsidR="00A55697" w14:paraId="7BCA584A" w14:textId="77777777" w:rsidTr="00A55697">
              <w:tc>
                <w:tcPr>
                  <w:tcW w:w="1954" w:type="dxa"/>
                </w:tcPr>
                <w:p w14:paraId="6C47A725" w14:textId="77777777" w:rsidR="00A55697" w:rsidRPr="00733873" w:rsidRDefault="00A55697" w:rsidP="00E00739">
                  <w:pPr>
                    <w:rPr>
                      <w:b/>
                      <w:bCs/>
                    </w:rPr>
                  </w:pPr>
                  <w:r w:rsidRPr="00733873">
                    <w:rPr>
                      <w:b/>
                      <w:bCs/>
                    </w:rPr>
                    <w:t>Fixed Costs</w:t>
                  </w:r>
                </w:p>
                <w:p w14:paraId="358FA400" w14:textId="070AF7E1" w:rsidR="00A55697" w:rsidRDefault="00CF7BCA" w:rsidP="00E00739">
                  <w:pPr>
                    <w:rPr>
                      <w:b/>
                      <w:bCs/>
                      <w:lang w:val="en-US"/>
                    </w:rPr>
                  </w:pPr>
                  <w:r>
                    <w:rPr>
                      <w:b/>
                      <w:bCs/>
                      <w:lang w:val="en-US"/>
                    </w:rPr>
                    <w:t>Technical Support</w:t>
                  </w:r>
                </w:p>
                <w:p w14:paraId="4AD41A13" w14:textId="08F425DC" w:rsidR="00CF7BCA" w:rsidRDefault="00CF7BCA" w:rsidP="00E00739">
                  <w:pPr>
                    <w:rPr>
                      <w:b/>
                      <w:bCs/>
                      <w:lang w:val="en-US"/>
                    </w:rPr>
                  </w:pPr>
                  <w:r>
                    <w:rPr>
                      <w:b/>
                      <w:bCs/>
                      <w:lang w:val="en-US"/>
                    </w:rPr>
                    <w:t xml:space="preserve">Marketing </w:t>
                  </w:r>
                </w:p>
                <w:p w14:paraId="195D191A" w14:textId="5F6BA7DB" w:rsidR="00CF7BCA" w:rsidRDefault="00CF7BCA" w:rsidP="00E00739">
                  <w:pPr>
                    <w:rPr>
                      <w:b/>
                      <w:bCs/>
                      <w:lang w:val="en-US"/>
                    </w:rPr>
                  </w:pPr>
                  <w:r>
                    <w:rPr>
                      <w:b/>
                      <w:bCs/>
                      <w:lang w:val="en-US"/>
                    </w:rPr>
                    <w:t>Salaries</w:t>
                  </w:r>
                </w:p>
                <w:p w14:paraId="09CEEC96" w14:textId="02720090" w:rsidR="00A55697" w:rsidRPr="00CF7BCA" w:rsidRDefault="00CF7BCA" w:rsidP="00E00739">
                  <w:pPr>
                    <w:rPr>
                      <w:b/>
                      <w:bCs/>
                      <w:lang w:val="en-US"/>
                    </w:rPr>
                  </w:pPr>
                  <w:r>
                    <w:rPr>
                      <w:b/>
                      <w:bCs/>
                      <w:lang w:val="en-US"/>
                    </w:rPr>
                    <w:t xml:space="preserve">Other expenses </w:t>
                  </w:r>
                </w:p>
                <w:p w14:paraId="3C465629" w14:textId="77777777" w:rsidR="00A55697" w:rsidRPr="00733873" w:rsidRDefault="00A55697" w:rsidP="00E00739">
                  <w:pPr>
                    <w:rPr>
                      <w:b/>
                      <w:bCs/>
                    </w:rPr>
                  </w:pPr>
                </w:p>
                <w:p w14:paraId="2E833E12" w14:textId="77777777" w:rsidR="00A55697" w:rsidRPr="00733873" w:rsidRDefault="00A55697" w:rsidP="00E00739">
                  <w:pPr>
                    <w:rPr>
                      <w:b/>
                      <w:bCs/>
                    </w:rPr>
                  </w:pPr>
                </w:p>
                <w:p w14:paraId="6EF40799" w14:textId="716443A0" w:rsidR="00A55697" w:rsidRPr="00733873" w:rsidRDefault="00A55697" w:rsidP="00E00739">
                  <w:pPr>
                    <w:rPr>
                      <w:b/>
                      <w:bCs/>
                    </w:rPr>
                  </w:pPr>
                </w:p>
              </w:tc>
              <w:tc>
                <w:tcPr>
                  <w:tcW w:w="1985" w:type="dxa"/>
                </w:tcPr>
                <w:p w14:paraId="13443772" w14:textId="77777777" w:rsidR="00A55697" w:rsidRDefault="00A55697" w:rsidP="00E00739"/>
                <w:p w14:paraId="69955412" w14:textId="77777777" w:rsidR="00CF7BCA" w:rsidRDefault="00CF7BCA" w:rsidP="00E00739"/>
                <w:p w14:paraId="14E25054" w14:textId="77777777" w:rsidR="00CF7BCA" w:rsidRDefault="00CF7BCA" w:rsidP="00E00739"/>
                <w:p w14:paraId="6AE6BF66" w14:textId="6EF5793D" w:rsidR="00CF7BCA" w:rsidRDefault="00CF7BCA" w:rsidP="00E00739">
                  <w:r>
                    <w:t>50 000</w:t>
                  </w:r>
                </w:p>
                <w:p w14:paraId="3905A003" w14:textId="31961DA3" w:rsidR="00CF7BCA" w:rsidRDefault="00CF7BCA" w:rsidP="00E00739">
                  <w:r>
                    <w:t>25 000</w:t>
                  </w:r>
                </w:p>
                <w:p w14:paraId="0AF5EE8C" w14:textId="3476433A" w:rsidR="00CF7BCA" w:rsidRDefault="00CF7BCA" w:rsidP="00E00739">
                  <w:r>
                    <w:t>150 000</w:t>
                  </w:r>
                </w:p>
                <w:p w14:paraId="22D45D4A" w14:textId="275FA04A" w:rsidR="00CF7BCA" w:rsidRDefault="00CF7BCA" w:rsidP="00E00739">
                  <w:r>
                    <w:t>15 000</w:t>
                  </w:r>
                </w:p>
              </w:tc>
              <w:tc>
                <w:tcPr>
                  <w:tcW w:w="1985" w:type="dxa"/>
                </w:tcPr>
                <w:p w14:paraId="56255057" w14:textId="77777777" w:rsidR="00CF7BCA" w:rsidRDefault="00CF7BCA" w:rsidP="00CF7BCA"/>
                <w:p w14:paraId="7088013B" w14:textId="77777777" w:rsidR="00CF7BCA" w:rsidRDefault="00CF7BCA" w:rsidP="00CF7BCA"/>
                <w:p w14:paraId="2932067F" w14:textId="77777777" w:rsidR="00CF7BCA" w:rsidRDefault="00CF7BCA" w:rsidP="00CF7BCA"/>
                <w:p w14:paraId="2CA4164B" w14:textId="4EEE5B51" w:rsidR="00CF7BCA" w:rsidRDefault="00CF7BCA" w:rsidP="00CF7BCA">
                  <w:r>
                    <w:t>50 000</w:t>
                  </w:r>
                </w:p>
                <w:p w14:paraId="2DF7F76A" w14:textId="77777777" w:rsidR="00CF7BCA" w:rsidRDefault="00CF7BCA" w:rsidP="00CF7BCA">
                  <w:r>
                    <w:t>25 000</w:t>
                  </w:r>
                </w:p>
                <w:p w14:paraId="1CDB71E1" w14:textId="77777777" w:rsidR="00CF7BCA" w:rsidRDefault="00CF7BCA" w:rsidP="00CF7BCA">
                  <w:r>
                    <w:t>150 000</w:t>
                  </w:r>
                </w:p>
                <w:p w14:paraId="480B9827" w14:textId="29AC8C72" w:rsidR="00A55697" w:rsidRDefault="00CF7BCA" w:rsidP="00CF7BCA">
                  <w:r>
                    <w:t>15 000</w:t>
                  </w:r>
                </w:p>
              </w:tc>
              <w:tc>
                <w:tcPr>
                  <w:tcW w:w="1985" w:type="dxa"/>
                </w:tcPr>
                <w:p w14:paraId="5B94C4BC" w14:textId="77777777" w:rsidR="00CF7BCA" w:rsidRDefault="00CF7BCA" w:rsidP="00CF7BCA"/>
                <w:p w14:paraId="754C3989" w14:textId="77777777" w:rsidR="00CF7BCA" w:rsidRDefault="00CF7BCA" w:rsidP="00CF7BCA"/>
                <w:p w14:paraId="70BC88AE" w14:textId="77777777" w:rsidR="00CF7BCA" w:rsidRDefault="00CF7BCA" w:rsidP="00CF7BCA"/>
                <w:p w14:paraId="0848236D" w14:textId="7F300854" w:rsidR="00CF7BCA" w:rsidRDefault="00CF7BCA" w:rsidP="00CF7BCA">
                  <w:r>
                    <w:t>50 000</w:t>
                  </w:r>
                </w:p>
                <w:p w14:paraId="5283BA61" w14:textId="77777777" w:rsidR="00CF7BCA" w:rsidRDefault="00CF7BCA" w:rsidP="00CF7BCA">
                  <w:r>
                    <w:t>25 000</w:t>
                  </w:r>
                </w:p>
                <w:p w14:paraId="2291F468" w14:textId="77777777" w:rsidR="00CF7BCA" w:rsidRDefault="00CF7BCA" w:rsidP="00CF7BCA">
                  <w:r>
                    <w:t>150 000</w:t>
                  </w:r>
                </w:p>
                <w:p w14:paraId="7FD8F9D0" w14:textId="5459F31A" w:rsidR="00A55697" w:rsidRDefault="00CF7BCA" w:rsidP="00CF7BCA">
                  <w:r>
                    <w:t>15 000</w:t>
                  </w:r>
                </w:p>
              </w:tc>
              <w:tc>
                <w:tcPr>
                  <w:tcW w:w="1985" w:type="dxa"/>
                </w:tcPr>
                <w:p w14:paraId="19D00490" w14:textId="77777777" w:rsidR="00CF7BCA" w:rsidRDefault="00CF7BCA" w:rsidP="00CF7BCA"/>
                <w:p w14:paraId="5C4BD32A" w14:textId="77777777" w:rsidR="00CF7BCA" w:rsidRDefault="00CF7BCA" w:rsidP="00CF7BCA"/>
                <w:p w14:paraId="713EE6DF" w14:textId="77777777" w:rsidR="00CF7BCA" w:rsidRDefault="00CF7BCA" w:rsidP="00CF7BCA"/>
                <w:p w14:paraId="63F0DDB4" w14:textId="0BD47952" w:rsidR="00CF7BCA" w:rsidRDefault="00CF7BCA" w:rsidP="00CF7BCA">
                  <w:r>
                    <w:t>50 000</w:t>
                  </w:r>
                </w:p>
                <w:p w14:paraId="2A762E5D" w14:textId="77777777" w:rsidR="00CF7BCA" w:rsidRDefault="00CF7BCA" w:rsidP="00CF7BCA">
                  <w:r>
                    <w:t>25 000</w:t>
                  </w:r>
                </w:p>
                <w:p w14:paraId="12DD75D0" w14:textId="77777777" w:rsidR="00CF7BCA" w:rsidRDefault="00CF7BCA" w:rsidP="00CF7BCA">
                  <w:r>
                    <w:t>150 000</w:t>
                  </w:r>
                </w:p>
                <w:p w14:paraId="41F4A51C" w14:textId="54FD5FBD" w:rsidR="00A55697" w:rsidRDefault="00CF7BCA" w:rsidP="00CF7BCA">
                  <w:r>
                    <w:t>15 000</w:t>
                  </w:r>
                </w:p>
              </w:tc>
              <w:tc>
                <w:tcPr>
                  <w:tcW w:w="1843" w:type="dxa"/>
                </w:tcPr>
                <w:p w14:paraId="174EB1D3" w14:textId="77777777" w:rsidR="00CF7BCA" w:rsidRDefault="00CF7BCA" w:rsidP="00CF7BCA"/>
                <w:p w14:paraId="4108AF2A" w14:textId="77777777" w:rsidR="00CF7BCA" w:rsidRDefault="00CF7BCA" w:rsidP="00CF7BCA"/>
                <w:p w14:paraId="540A1908" w14:textId="77777777" w:rsidR="00CF7BCA" w:rsidRDefault="00CF7BCA" w:rsidP="00CF7BCA"/>
                <w:p w14:paraId="0534AAFD" w14:textId="152C0009" w:rsidR="00CF7BCA" w:rsidRDefault="00CF7BCA" w:rsidP="00CF7BCA">
                  <w:r>
                    <w:t>50 000</w:t>
                  </w:r>
                </w:p>
                <w:p w14:paraId="50905F63" w14:textId="77777777" w:rsidR="00CF7BCA" w:rsidRDefault="00CF7BCA" w:rsidP="00CF7BCA">
                  <w:r>
                    <w:t>25 000</w:t>
                  </w:r>
                </w:p>
                <w:p w14:paraId="4DA82AA3" w14:textId="77777777" w:rsidR="00CF7BCA" w:rsidRDefault="00CF7BCA" w:rsidP="00CF7BCA">
                  <w:r>
                    <w:t>150 000</w:t>
                  </w:r>
                </w:p>
                <w:p w14:paraId="4048F383" w14:textId="4778889B" w:rsidR="00A55697" w:rsidRDefault="00CF7BCA" w:rsidP="00CF7BCA">
                  <w:r>
                    <w:t>15 000</w:t>
                  </w:r>
                </w:p>
              </w:tc>
              <w:tc>
                <w:tcPr>
                  <w:tcW w:w="1985" w:type="dxa"/>
                </w:tcPr>
                <w:p w14:paraId="761D7088" w14:textId="77777777" w:rsidR="00CF7BCA" w:rsidRDefault="00CF7BCA" w:rsidP="00CF7BCA"/>
                <w:p w14:paraId="62730385" w14:textId="77777777" w:rsidR="00CF7BCA" w:rsidRDefault="00CF7BCA" w:rsidP="00CF7BCA"/>
                <w:p w14:paraId="1FBE67E9" w14:textId="77777777" w:rsidR="00CF7BCA" w:rsidRDefault="00CF7BCA" w:rsidP="00CF7BCA"/>
                <w:p w14:paraId="715AF7BB" w14:textId="226F37DA" w:rsidR="00CF7BCA" w:rsidRDefault="00CF7BCA" w:rsidP="00CF7BCA">
                  <w:r>
                    <w:t>50 000</w:t>
                  </w:r>
                </w:p>
                <w:p w14:paraId="49DEA8C9" w14:textId="77777777" w:rsidR="00CF7BCA" w:rsidRDefault="00CF7BCA" w:rsidP="00CF7BCA">
                  <w:r>
                    <w:t>25 000</w:t>
                  </w:r>
                </w:p>
                <w:p w14:paraId="7DFDF790" w14:textId="77777777" w:rsidR="00CF7BCA" w:rsidRDefault="00CF7BCA" w:rsidP="00CF7BCA">
                  <w:r>
                    <w:t>150 000</w:t>
                  </w:r>
                </w:p>
                <w:p w14:paraId="616F0973" w14:textId="130F59A2" w:rsidR="00A55697" w:rsidRDefault="00CF7BCA" w:rsidP="00CF7BCA">
                  <w:r>
                    <w:t>15 000</w:t>
                  </w:r>
                </w:p>
              </w:tc>
            </w:tr>
            <w:tr w:rsidR="00A55697" w14:paraId="4200B0A8" w14:textId="77777777" w:rsidTr="00A55697">
              <w:tc>
                <w:tcPr>
                  <w:tcW w:w="1954" w:type="dxa"/>
                </w:tcPr>
                <w:p w14:paraId="3396F9AC" w14:textId="628D6064" w:rsidR="00A55697" w:rsidRPr="00733873" w:rsidRDefault="00A55697" w:rsidP="00E00739">
                  <w:pPr>
                    <w:rPr>
                      <w:b/>
                      <w:bCs/>
                    </w:rPr>
                  </w:pPr>
                  <w:r w:rsidRPr="00733873">
                    <w:rPr>
                      <w:b/>
                      <w:bCs/>
                    </w:rPr>
                    <w:t>Variable Costs</w:t>
                  </w:r>
                </w:p>
                <w:p w14:paraId="7FA3DE8A" w14:textId="7F8136C5" w:rsidR="00733873" w:rsidRDefault="00CF7BCA" w:rsidP="00733873">
                  <w:pPr>
                    <w:rPr>
                      <w:b/>
                      <w:bCs/>
                    </w:rPr>
                  </w:pPr>
                  <w:r>
                    <w:rPr>
                      <w:b/>
                      <w:bCs/>
                    </w:rPr>
                    <w:t>Customer Support</w:t>
                  </w:r>
                </w:p>
                <w:p w14:paraId="1B1F16E2" w14:textId="01404ACE" w:rsidR="00CF7BCA" w:rsidRDefault="00CF7BCA" w:rsidP="00733873">
                  <w:pPr>
                    <w:rPr>
                      <w:b/>
                      <w:bCs/>
                    </w:rPr>
                  </w:pPr>
                  <w:r>
                    <w:rPr>
                      <w:b/>
                      <w:bCs/>
                    </w:rPr>
                    <w:t>Advertising</w:t>
                  </w:r>
                </w:p>
                <w:p w14:paraId="4CA95107" w14:textId="1A465599" w:rsidR="00A55697" w:rsidRPr="00733873" w:rsidRDefault="00CF7BCA" w:rsidP="00E00739">
                  <w:pPr>
                    <w:rPr>
                      <w:b/>
                      <w:bCs/>
                    </w:rPr>
                  </w:pPr>
                  <w:r>
                    <w:rPr>
                      <w:b/>
                      <w:bCs/>
                    </w:rPr>
                    <w:t>Marketing material</w:t>
                  </w:r>
                </w:p>
                <w:p w14:paraId="78051395" w14:textId="75CD2C0B" w:rsidR="00A55697" w:rsidRPr="00733873" w:rsidRDefault="00A55697" w:rsidP="00E00739">
                  <w:pPr>
                    <w:rPr>
                      <w:b/>
                      <w:bCs/>
                    </w:rPr>
                  </w:pPr>
                </w:p>
                <w:p w14:paraId="5B1F9802" w14:textId="661761DC" w:rsidR="00A55697" w:rsidRPr="00733873" w:rsidRDefault="00A55697" w:rsidP="00E00739">
                  <w:pPr>
                    <w:rPr>
                      <w:b/>
                      <w:bCs/>
                    </w:rPr>
                  </w:pPr>
                </w:p>
                <w:p w14:paraId="2A122CA9" w14:textId="16480CEA" w:rsidR="00A55697" w:rsidRPr="00733873" w:rsidRDefault="00A55697" w:rsidP="00E00739">
                  <w:pPr>
                    <w:rPr>
                      <w:b/>
                      <w:bCs/>
                    </w:rPr>
                  </w:pPr>
                </w:p>
                <w:p w14:paraId="6524255A" w14:textId="77777777" w:rsidR="00A55697" w:rsidRPr="00733873" w:rsidRDefault="00A55697" w:rsidP="00E00739">
                  <w:pPr>
                    <w:rPr>
                      <w:b/>
                      <w:bCs/>
                    </w:rPr>
                  </w:pPr>
                </w:p>
                <w:p w14:paraId="1CAA1515" w14:textId="57C571BD" w:rsidR="00A55697" w:rsidRPr="00733873" w:rsidRDefault="00A55697" w:rsidP="00E00739">
                  <w:pPr>
                    <w:rPr>
                      <w:b/>
                      <w:bCs/>
                    </w:rPr>
                  </w:pPr>
                </w:p>
              </w:tc>
              <w:tc>
                <w:tcPr>
                  <w:tcW w:w="1985" w:type="dxa"/>
                </w:tcPr>
                <w:p w14:paraId="3B309BFE" w14:textId="77777777" w:rsidR="00A55697" w:rsidRDefault="00A55697" w:rsidP="00E00739"/>
                <w:p w14:paraId="60C9AA5D" w14:textId="77777777" w:rsidR="00CF7BCA" w:rsidRDefault="00CF7BCA" w:rsidP="00E00739"/>
                <w:p w14:paraId="2523C413" w14:textId="0DA24046" w:rsidR="00CF7BCA" w:rsidRDefault="00CF7BCA" w:rsidP="00E00739">
                  <w:r>
                    <w:t>20 000</w:t>
                  </w:r>
                </w:p>
                <w:p w14:paraId="146E6A99" w14:textId="6812EE83" w:rsidR="00CF7BCA" w:rsidRDefault="00CF7BCA" w:rsidP="00E00739">
                  <w:r>
                    <w:t>7 000</w:t>
                  </w:r>
                </w:p>
                <w:p w14:paraId="43F78665" w14:textId="4D4234D4" w:rsidR="00CF7BCA" w:rsidRDefault="00CF7BCA" w:rsidP="00E00739">
                  <w:r>
                    <w:t>2 000</w:t>
                  </w:r>
                </w:p>
              </w:tc>
              <w:tc>
                <w:tcPr>
                  <w:tcW w:w="1985" w:type="dxa"/>
                </w:tcPr>
                <w:p w14:paraId="6EF6A013" w14:textId="77777777" w:rsidR="00A55697" w:rsidRDefault="00A55697" w:rsidP="00E00739"/>
                <w:p w14:paraId="5A11FD7E" w14:textId="77777777" w:rsidR="00CF7BCA" w:rsidRDefault="00CF7BCA" w:rsidP="00E00739"/>
                <w:p w14:paraId="5FB2D1A4" w14:textId="21C690CC" w:rsidR="00CF7BCA" w:rsidRDefault="00CF7BCA" w:rsidP="00E00739">
                  <w:r>
                    <w:t>25 000</w:t>
                  </w:r>
                </w:p>
                <w:p w14:paraId="737B84C8" w14:textId="2E935916" w:rsidR="00CF7BCA" w:rsidRDefault="00CF7BCA" w:rsidP="00E00739">
                  <w:r>
                    <w:t>7 000</w:t>
                  </w:r>
                </w:p>
                <w:p w14:paraId="09EB9A46" w14:textId="2000723A" w:rsidR="00CF7BCA" w:rsidRDefault="00CF7BCA" w:rsidP="00E00739">
                  <w:r>
                    <w:t>1 500</w:t>
                  </w:r>
                </w:p>
              </w:tc>
              <w:tc>
                <w:tcPr>
                  <w:tcW w:w="1985" w:type="dxa"/>
                </w:tcPr>
                <w:p w14:paraId="59F149D0" w14:textId="77777777" w:rsidR="00A55697" w:rsidRDefault="00A55697" w:rsidP="00E00739"/>
                <w:p w14:paraId="3B158441" w14:textId="77777777" w:rsidR="00CF7BCA" w:rsidRDefault="00CF7BCA" w:rsidP="00E00739"/>
                <w:p w14:paraId="3074F098" w14:textId="3A98D696" w:rsidR="00CF7BCA" w:rsidRDefault="00CF7BCA" w:rsidP="00E00739">
                  <w:r>
                    <w:t>22 000</w:t>
                  </w:r>
                </w:p>
                <w:p w14:paraId="224556E5" w14:textId="46919447" w:rsidR="00CF7BCA" w:rsidRDefault="00CF7BCA" w:rsidP="00E00739">
                  <w:r>
                    <w:t>6 000</w:t>
                  </w:r>
                </w:p>
                <w:p w14:paraId="2E8A3125" w14:textId="46328F19" w:rsidR="00CF7BCA" w:rsidRDefault="00CF7BCA" w:rsidP="00E00739">
                  <w:r>
                    <w:t>1 500</w:t>
                  </w:r>
                </w:p>
              </w:tc>
              <w:tc>
                <w:tcPr>
                  <w:tcW w:w="1985" w:type="dxa"/>
                </w:tcPr>
                <w:p w14:paraId="11BB3D97" w14:textId="77777777" w:rsidR="00A55697" w:rsidRDefault="00A55697" w:rsidP="00E00739"/>
                <w:p w14:paraId="5EB28BB9" w14:textId="77777777" w:rsidR="00CF7BCA" w:rsidRDefault="00CF7BCA" w:rsidP="00E00739"/>
                <w:p w14:paraId="08DEB07B" w14:textId="418753F7" w:rsidR="00CF7BCA" w:rsidRDefault="00CF7BCA" w:rsidP="00E00739">
                  <w:r>
                    <w:t>28 000</w:t>
                  </w:r>
                </w:p>
                <w:p w14:paraId="51A7A858" w14:textId="0EEC697E" w:rsidR="00CF7BCA" w:rsidRDefault="00CF7BCA" w:rsidP="00E00739">
                  <w:r>
                    <w:t>10 000</w:t>
                  </w:r>
                </w:p>
                <w:p w14:paraId="068C1763" w14:textId="3E3E3602" w:rsidR="00CF7BCA" w:rsidRDefault="00CF7BCA" w:rsidP="00E00739">
                  <w:r>
                    <w:t xml:space="preserve">0 </w:t>
                  </w:r>
                </w:p>
              </w:tc>
              <w:tc>
                <w:tcPr>
                  <w:tcW w:w="1843" w:type="dxa"/>
                </w:tcPr>
                <w:p w14:paraId="43CAD18F" w14:textId="77777777" w:rsidR="00A55697" w:rsidRDefault="00A55697" w:rsidP="00E00739"/>
                <w:p w14:paraId="7537DE15" w14:textId="77777777" w:rsidR="00CF7BCA" w:rsidRDefault="00CF7BCA" w:rsidP="00E00739"/>
                <w:p w14:paraId="78B9C68D" w14:textId="334E1084" w:rsidR="00CF7BCA" w:rsidRDefault="00CF7BCA" w:rsidP="00E00739">
                  <w:r>
                    <w:t>32 000</w:t>
                  </w:r>
                </w:p>
                <w:p w14:paraId="20D22ED4" w14:textId="5BDED239" w:rsidR="00CF7BCA" w:rsidRDefault="00CF7BCA" w:rsidP="00E00739">
                  <w:r>
                    <w:t>15 000</w:t>
                  </w:r>
                </w:p>
                <w:p w14:paraId="6B8EB3F9" w14:textId="0E33B31F" w:rsidR="00CF7BCA" w:rsidRDefault="00CF7BCA" w:rsidP="00E00739">
                  <w:r>
                    <w:t>0</w:t>
                  </w:r>
                </w:p>
              </w:tc>
              <w:tc>
                <w:tcPr>
                  <w:tcW w:w="1985" w:type="dxa"/>
                </w:tcPr>
                <w:p w14:paraId="64CE8C55" w14:textId="77777777" w:rsidR="00A55697" w:rsidRDefault="00A55697" w:rsidP="00E00739"/>
                <w:p w14:paraId="5BAC5B8F" w14:textId="77777777" w:rsidR="00CF7BCA" w:rsidRDefault="00CF7BCA" w:rsidP="00E00739"/>
                <w:p w14:paraId="61813020" w14:textId="4F99343F" w:rsidR="00CF7BCA" w:rsidRDefault="00CF7BCA" w:rsidP="00E00739">
                  <w:r>
                    <w:t>25 000</w:t>
                  </w:r>
                </w:p>
                <w:p w14:paraId="4B9D36C8" w14:textId="0E6C86B5" w:rsidR="00CF7BCA" w:rsidRDefault="00CF7BCA" w:rsidP="00E00739">
                  <w:r>
                    <w:t>9 000</w:t>
                  </w:r>
                </w:p>
                <w:p w14:paraId="4769D442" w14:textId="6F85385A" w:rsidR="00CF7BCA" w:rsidRDefault="00CF7BCA" w:rsidP="00E00739">
                  <w:r>
                    <w:t>1 500</w:t>
                  </w:r>
                </w:p>
              </w:tc>
            </w:tr>
            <w:tr w:rsidR="00A55697" w14:paraId="73B0E08A" w14:textId="77777777" w:rsidTr="00A55697">
              <w:tc>
                <w:tcPr>
                  <w:tcW w:w="1954" w:type="dxa"/>
                </w:tcPr>
                <w:p w14:paraId="3F4DC49C" w14:textId="0AD5146F" w:rsidR="00A55697" w:rsidRPr="00733873" w:rsidRDefault="00A55697" w:rsidP="00E00739">
                  <w:pPr>
                    <w:rPr>
                      <w:b/>
                      <w:bCs/>
                    </w:rPr>
                  </w:pPr>
                  <w:r w:rsidRPr="00733873">
                    <w:rPr>
                      <w:b/>
                      <w:bCs/>
                    </w:rPr>
                    <w:t xml:space="preserve">Profit </w:t>
                  </w:r>
                </w:p>
              </w:tc>
              <w:tc>
                <w:tcPr>
                  <w:tcW w:w="1985" w:type="dxa"/>
                </w:tcPr>
                <w:p w14:paraId="257C588E" w14:textId="3A45A6B0" w:rsidR="00A55697" w:rsidRDefault="002A5D3A" w:rsidP="00E00739">
                  <w:r>
                    <w:t>181 000</w:t>
                  </w:r>
                </w:p>
              </w:tc>
              <w:tc>
                <w:tcPr>
                  <w:tcW w:w="1985" w:type="dxa"/>
                </w:tcPr>
                <w:p w14:paraId="2E5DF5B0" w14:textId="2D1DEDB5" w:rsidR="00A55697" w:rsidRDefault="002A5D3A" w:rsidP="00E00739">
                  <w:r>
                    <w:t>276 500</w:t>
                  </w:r>
                </w:p>
              </w:tc>
              <w:tc>
                <w:tcPr>
                  <w:tcW w:w="1985" w:type="dxa"/>
                </w:tcPr>
                <w:p w14:paraId="65A719F5" w14:textId="4E79C246" w:rsidR="00A55697" w:rsidRDefault="002A5D3A" w:rsidP="00E00739">
                  <w:r>
                    <w:t>350 500</w:t>
                  </w:r>
                </w:p>
              </w:tc>
              <w:tc>
                <w:tcPr>
                  <w:tcW w:w="1985" w:type="dxa"/>
                </w:tcPr>
                <w:p w14:paraId="569BAE9C" w14:textId="15F3E046" w:rsidR="00A55697" w:rsidRDefault="002A5D3A" w:rsidP="00E00739">
                  <w:r>
                    <w:t>462 000</w:t>
                  </w:r>
                </w:p>
              </w:tc>
              <w:tc>
                <w:tcPr>
                  <w:tcW w:w="1843" w:type="dxa"/>
                </w:tcPr>
                <w:p w14:paraId="2D867203" w14:textId="36D1E44D" w:rsidR="00A55697" w:rsidRDefault="002A5D3A" w:rsidP="00E00739">
                  <w:r>
                    <w:t>443 000</w:t>
                  </w:r>
                </w:p>
              </w:tc>
              <w:tc>
                <w:tcPr>
                  <w:tcW w:w="1985" w:type="dxa"/>
                </w:tcPr>
                <w:p w14:paraId="19D0A0AE" w14:textId="673129F5" w:rsidR="00A55697" w:rsidRDefault="002A5D3A" w:rsidP="00E00739">
                  <w:r>
                    <w:t>544 500</w:t>
                  </w:r>
                </w:p>
              </w:tc>
            </w:tr>
          </w:tbl>
          <w:p w14:paraId="4EC48A7D" w14:textId="77777777" w:rsidR="009E45D5" w:rsidRDefault="009E45D5" w:rsidP="00E00739"/>
        </w:tc>
      </w:tr>
    </w:tbl>
    <w:p w14:paraId="10B72335" w14:textId="77777777" w:rsidR="009E45D5" w:rsidRDefault="009E45D5" w:rsidP="009E45D5"/>
    <w:p w14:paraId="3A6E75A4" w14:textId="72132224" w:rsidR="009E45D5" w:rsidRDefault="009E45D5" w:rsidP="009E45D5">
      <w:pPr>
        <w:jc w:val="both"/>
        <w:rPr>
          <w:b/>
          <w:bCs/>
        </w:rPr>
      </w:pPr>
    </w:p>
    <w:p w14:paraId="17CC677C" w14:textId="77777777" w:rsidR="00E82B94" w:rsidRDefault="00E82B94" w:rsidP="009E45D5">
      <w:pPr>
        <w:jc w:val="both"/>
        <w:rPr>
          <w:b/>
          <w:bCs/>
        </w:rPr>
      </w:pPr>
    </w:p>
    <w:p w14:paraId="5F0DED0F" w14:textId="77777777" w:rsidR="00146CB9" w:rsidRDefault="00146CB9" w:rsidP="009E45D5">
      <w:pPr>
        <w:jc w:val="both"/>
        <w:rPr>
          <w:b/>
          <w:bCs/>
        </w:rPr>
      </w:pPr>
    </w:p>
    <w:p w14:paraId="6A5770DF" w14:textId="77777777" w:rsidR="00146CB9" w:rsidRDefault="00146CB9" w:rsidP="009E45D5">
      <w:pPr>
        <w:jc w:val="both"/>
        <w:rPr>
          <w:b/>
          <w:bCs/>
        </w:rPr>
      </w:pPr>
    </w:p>
    <w:p w14:paraId="6311B77C" w14:textId="344C3343" w:rsidR="00A44A0A" w:rsidRDefault="00A44A0A" w:rsidP="009E45D5">
      <w:pPr>
        <w:jc w:val="both"/>
        <w:rPr>
          <w:b/>
          <w:bCs/>
        </w:rPr>
      </w:pPr>
      <w:r>
        <w:rPr>
          <w:b/>
          <w:bCs/>
        </w:rPr>
        <w:lastRenderedPageBreak/>
        <w:t xml:space="preserve">REFERENCES </w:t>
      </w:r>
    </w:p>
    <w:p w14:paraId="67EAF7EB" w14:textId="77777777" w:rsidR="00EE0E97" w:rsidRDefault="00EE0E97" w:rsidP="009E45D5">
      <w:pPr>
        <w:jc w:val="both"/>
        <w:rPr>
          <w:b/>
          <w:bCs/>
        </w:rPr>
      </w:pPr>
    </w:p>
    <w:p w14:paraId="28FB48D5" w14:textId="50B61E8B" w:rsidR="004A132F" w:rsidRPr="00090415" w:rsidRDefault="004A132F" w:rsidP="00090415">
      <w:pPr>
        <w:pStyle w:val="ab"/>
        <w:numPr>
          <w:ilvl w:val="0"/>
          <w:numId w:val="1"/>
        </w:numPr>
        <w:jc w:val="both"/>
        <w:rPr>
          <w:rFonts w:ascii="Arial" w:hAnsi="Arial" w:cs="Arial"/>
        </w:rPr>
      </w:pPr>
      <w:bookmarkStart w:id="0" w:name="_Hlk112742038"/>
      <w:r w:rsidRPr="00090415">
        <w:rPr>
          <w:rFonts w:ascii="Arial" w:hAnsi="Arial" w:cs="Arial"/>
        </w:rPr>
        <w:t xml:space="preserve">5C Network, (2022). About us. Available on </w:t>
      </w:r>
      <w:hyperlink r:id="rId8" w:anchor="/home" w:history="1">
        <w:r w:rsidRPr="00090415">
          <w:rPr>
            <w:rStyle w:val="a8"/>
            <w:rFonts w:ascii="Arial" w:hAnsi="Arial" w:cs="Arial"/>
          </w:rPr>
          <w:t>https://www.5cnetwork.com/#/home</w:t>
        </w:r>
      </w:hyperlink>
      <w:r w:rsidRPr="00090415">
        <w:rPr>
          <w:rFonts w:ascii="Arial" w:hAnsi="Arial" w:cs="Arial"/>
        </w:rPr>
        <w:t xml:space="preserve"> Last accessed on 30 August 2022 </w:t>
      </w:r>
    </w:p>
    <w:p w14:paraId="75BEA471" w14:textId="2A3FD598" w:rsidR="004A132F" w:rsidRPr="00090415" w:rsidRDefault="00B97E17" w:rsidP="00090415">
      <w:pPr>
        <w:pStyle w:val="ab"/>
        <w:numPr>
          <w:ilvl w:val="0"/>
          <w:numId w:val="1"/>
        </w:numPr>
        <w:jc w:val="both"/>
        <w:rPr>
          <w:rFonts w:ascii="Arial" w:hAnsi="Arial" w:cs="Arial"/>
        </w:rPr>
      </w:pPr>
      <w:proofErr w:type="spellStart"/>
      <w:r w:rsidRPr="00090415">
        <w:rPr>
          <w:rFonts w:ascii="Arial" w:hAnsi="Arial" w:cs="Arial"/>
        </w:rPr>
        <w:t>Abdelkafi</w:t>
      </w:r>
      <w:proofErr w:type="spellEnd"/>
      <w:r w:rsidRPr="00090415">
        <w:rPr>
          <w:rFonts w:ascii="Arial" w:hAnsi="Arial" w:cs="Arial"/>
        </w:rPr>
        <w:t xml:space="preserve">, N., </w:t>
      </w:r>
      <w:proofErr w:type="spellStart"/>
      <w:r w:rsidRPr="00090415">
        <w:rPr>
          <w:rFonts w:ascii="Arial" w:hAnsi="Arial" w:cs="Arial"/>
        </w:rPr>
        <w:t>Makhotin</w:t>
      </w:r>
      <w:proofErr w:type="spellEnd"/>
      <w:r w:rsidRPr="00090415">
        <w:rPr>
          <w:rFonts w:ascii="Arial" w:hAnsi="Arial" w:cs="Arial"/>
        </w:rPr>
        <w:t xml:space="preserve">, S. &amp; </w:t>
      </w:r>
      <w:proofErr w:type="spellStart"/>
      <w:r w:rsidRPr="00090415">
        <w:rPr>
          <w:rFonts w:ascii="Arial" w:hAnsi="Arial" w:cs="Arial"/>
        </w:rPr>
        <w:t>Posselt</w:t>
      </w:r>
      <w:proofErr w:type="spellEnd"/>
      <w:r w:rsidRPr="00090415">
        <w:rPr>
          <w:rFonts w:ascii="Arial" w:hAnsi="Arial" w:cs="Arial"/>
        </w:rPr>
        <w:t>, T. (2013). Business Model Innovations for Electric Mobility – What can be Learned from Existing Business Model Patterns? International Journal of Innovation Management, 17 (01), 1340003-1-1340003-41</w:t>
      </w:r>
    </w:p>
    <w:p w14:paraId="6DF1F551" w14:textId="601A024C" w:rsidR="00B97E17" w:rsidRPr="00090415" w:rsidRDefault="00B97E17" w:rsidP="00090415">
      <w:pPr>
        <w:pStyle w:val="ab"/>
        <w:numPr>
          <w:ilvl w:val="0"/>
          <w:numId w:val="1"/>
        </w:numPr>
        <w:jc w:val="both"/>
        <w:rPr>
          <w:rFonts w:ascii="Arial" w:hAnsi="Arial" w:cs="Arial"/>
          <w:color w:val="2E414F"/>
          <w:shd w:val="clear" w:color="auto" w:fill="FFFFFF"/>
        </w:rPr>
      </w:pPr>
      <w:r w:rsidRPr="00090415">
        <w:rPr>
          <w:rFonts w:ascii="Arial" w:hAnsi="Arial" w:cs="Arial"/>
          <w:color w:val="2E414F"/>
          <w:shd w:val="clear" w:color="auto" w:fill="FFFFFF"/>
        </w:rPr>
        <w:t xml:space="preserve">Brousseau, E., &amp; </w:t>
      </w:r>
      <w:proofErr w:type="spellStart"/>
      <w:r w:rsidRPr="00090415">
        <w:rPr>
          <w:rFonts w:ascii="Arial" w:hAnsi="Arial" w:cs="Arial"/>
          <w:color w:val="2E414F"/>
          <w:shd w:val="clear" w:color="auto" w:fill="FFFFFF"/>
        </w:rPr>
        <w:t>Pénard</w:t>
      </w:r>
      <w:proofErr w:type="spellEnd"/>
      <w:r w:rsidRPr="00090415">
        <w:rPr>
          <w:rFonts w:ascii="Arial" w:hAnsi="Arial" w:cs="Arial"/>
          <w:color w:val="2E414F"/>
          <w:shd w:val="clear" w:color="auto" w:fill="FFFFFF"/>
        </w:rPr>
        <w:t xml:space="preserve">, T. (2007). The Economics of Digital Business Models: A Framework for </w:t>
      </w:r>
      <w:proofErr w:type="spellStart"/>
      <w:r w:rsidRPr="00090415">
        <w:rPr>
          <w:rFonts w:ascii="Arial" w:hAnsi="Arial" w:cs="Arial"/>
          <w:color w:val="2E414F"/>
          <w:shd w:val="clear" w:color="auto" w:fill="FFFFFF"/>
        </w:rPr>
        <w:t>Analyzing</w:t>
      </w:r>
      <w:proofErr w:type="spellEnd"/>
      <w:r w:rsidRPr="00090415">
        <w:rPr>
          <w:rFonts w:ascii="Arial" w:hAnsi="Arial" w:cs="Arial"/>
          <w:color w:val="2E414F"/>
          <w:shd w:val="clear" w:color="auto" w:fill="FFFFFF"/>
        </w:rPr>
        <w:t xml:space="preserve"> the Economics of Platforms. </w:t>
      </w:r>
      <w:r w:rsidRPr="00090415">
        <w:rPr>
          <w:rStyle w:val="aa"/>
          <w:rFonts w:ascii="Arial" w:hAnsi="Arial" w:cs="Arial"/>
          <w:color w:val="2E414F"/>
        </w:rPr>
        <w:t>Review of Network Economics, 6</w:t>
      </w:r>
      <w:r w:rsidRPr="00090415">
        <w:rPr>
          <w:rFonts w:ascii="Arial" w:hAnsi="Arial" w:cs="Arial"/>
          <w:color w:val="2E414F"/>
          <w:shd w:val="clear" w:color="auto" w:fill="FFFFFF"/>
        </w:rPr>
        <w:t xml:space="preserve">. </w:t>
      </w:r>
    </w:p>
    <w:p w14:paraId="60D7168B" w14:textId="29AF6D3A" w:rsidR="00B97E17" w:rsidRPr="00090415" w:rsidRDefault="00B97E17" w:rsidP="00090415">
      <w:pPr>
        <w:pStyle w:val="ab"/>
        <w:numPr>
          <w:ilvl w:val="0"/>
          <w:numId w:val="1"/>
        </w:numPr>
        <w:jc w:val="both"/>
        <w:rPr>
          <w:rFonts w:ascii="Arial" w:hAnsi="Arial" w:cs="Arial"/>
          <w:color w:val="000000"/>
          <w:shd w:val="clear" w:color="auto" w:fill="FFFFFF"/>
        </w:rPr>
      </w:pPr>
      <w:proofErr w:type="spellStart"/>
      <w:r w:rsidRPr="00090415">
        <w:rPr>
          <w:rFonts w:ascii="Arial" w:hAnsi="Arial" w:cs="Arial"/>
          <w:color w:val="000000"/>
          <w:shd w:val="clear" w:color="auto" w:fill="FFFFFF"/>
        </w:rPr>
        <w:t>Buschmann</w:t>
      </w:r>
      <w:proofErr w:type="spellEnd"/>
      <w:r w:rsidRPr="00090415">
        <w:rPr>
          <w:rFonts w:ascii="Arial" w:hAnsi="Arial" w:cs="Arial"/>
          <w:color w:val="000000"/>
          <w:shd w:val="clear" w:color="auto" w:fill="FFFFFF"/>
        </w:rPr>
        <w:t xml:space="preserve">, F., Meunier, R., Rohnert, H., </w:t>
      </w:r>
      <w:proofErr w:type="spellStart"/>
      <w:r w:rsidRPr="00090415">
        <w:rPr>
          <w:rFonts w:ascii="Arial" w:hAnsi="Arial" w:cs="Arial"/>
          <w:color w:val="000000"/>
          <w:shd w:val="clear" w:color="auto" w:fill="FFFFFF"/>
        </w:rPr>
        <w:t>Sommerlad</w:t>
      </w:r>
      <w:proofErr w:type="spellEnd"/>
      <w:r w:rsidRPr="00090415">
        <w:rPr>
          <w:rFonts w:ascii="Arial" w:hAnsi="Arial" w:cs="Arial"/>
          <w:color w:val="000000"/>
          <w:shd w:val="clear" w:color="auto" w:fill="FFFFFF"/>
        </w:rPr>
        <w:t xml:space="preserve">, P. and </w:t>
      </w:r>
      <w:proofErr w:type="spellStart"/>
      <w:r w:rsidRPr="00090415">
        <w:rPr>
          <w:rFonts w:ascii="Arial" w:hAnsi="Arial" w:cs="Arial"/>
          <w:color w:val="000000"/>
          <w:shd w:val="clear" w:color="auto" w:fill="FFFFFF"/>
        </w:rPr>
        <w:t>Stal</w:t>
      </w:r>
      <w:proofErr w:type="spellEnd"/>
      <w:r w:rsidRPr="00090415">
        <w:rPr>
          <w:rFonts w:ascii="Arial" w:hAnsi="Arial" w:cs="Arial"/>
          <w:color w:val="000000"/>
          <w:shd w:val="clear" w:color="auto" w:fill="FFFFFF"/>
        </w:rPr>
        <w:t>, M. 1996. Pattern-Oriented Software Architecture, Volume 1: A System of Patterns. Wiley, Chichester, UK</w:t>
      </w:r>
    </w:p>
    <w:p w14:paraId="49FE0F9A" w14:textId="2231EBA3" w:rsidR="00B97E17" w:rsidRPr="00090415" w:rsidRDefault="00B97E17" w:rsidP="00090415">
      <w:pPr>
        <w:pStyle w:val="ab"/>
        <w:numPr>
          <w:ilvl w:val="0"/>
          <w:numId w:val="1"/>
        </w:numPr>
        <w:jc w:val="both"/>
        <w:rPr>
          <w:rFonts w:ascii="Arial" w:hAnsi="Arial" w:cs="Arial"/>
          <w:color w:val="232323"/>
          <w:shd w:val="clear" w:color="auto" w:fill="FFFFFF"/>
        </w:rPr>
      </w:pPr>
      <w:r w:rsidRPr="00090415">
        <w:rPr>
          <w:rFonts w:ascii="Arial" w:hAnsi="Arial" w:cs="Arial"/>
          <w:color w:val="232323"/>
          <w:shd w:val="clear" w:color="auto" w:fill="FFFFFF"/>
        </w:rPr>
        <w:t>Chesbrough,</w:t>
      </w:r>
      <w:r w:rsidR="00090415">
        <w:rPr>
          <w:rFonts w:ascii="Arial" w:hAnsi="Arial" w:cs="Arial"/>
          <w:color w:val="232323"/>
          <w:shd w:val="clear" w:color="auto" w:fill="FFFFFF"/>
        </w:rPr>
        <w:t xml:space="preserve"> (2007)</w:t>
      </w:r>
      <w:r w:rsidRPr="00090415">
        <w:rPr>
          <w:rFonts w:ascii="Arial" w:hAnsi="Arial" w:cs="Arial"/>
          <w:color w:val="232323"/>
          <w:shd w:val="clear" w:color="auto" w:fill="FFFFFF"/>
        </w:rPr>
        <w:t xml:space="preserve"> “Business Model Innovation: It’s Not Just about Technology Anymore,” Strategy &amp; Leadership, Vol. 35, No. 6, pp. 12-17. doi:10.1108/10878570710833714</w:t>
      </w:r>
    </w:p>
    <w:p w14:paraId="408DE3D4" w14:textId="7737AA17" w:rsidR="00B97E17" w:rsidRPr="00090415" w:rsidRDefault="00B97E17" w:rsidP="00090415">
      <w:pPr>
        <w:pStyle w:val="ab"/>
        <w:numPr>
          <w:ilvl w:val="0"/>
          <w:numId w:val="1"/>
        </w:numPr>
        <w:jc w:val="both"/>
        <w:rPr>
          <w:rFonts w:ascii="Arial" w:hAnsi="Arial" w:cs="Arial"/>
        </w:rPr>
      </w:pPr>
      <w:proofErr w:type="spellStart"/>
      <w:r w:rsidRPr="00090415">
        <w:rPr>
          <w:rFonts w:ascii="Arial" w:hAnsi="Arial" w:cs="Arial"/>
        </w:rPr>
        <w:t>Fielt</w:t>
      </w:r>
      <w:proofErr w:type="spellEnd"/>
      <w:r w:rsidRPr="00090415">
        <w:rPr>
          <w:rFonts w:ascii="Arial" w:hAnsi="Arial" w:cs="Arial"/>
        </w:rPr>
        <w:t xml:space="preserve">,  E.,  R.  Huis  </w:t>
      </w:r>
      <w:proofErr w:type="spellStart"/>
      <w:r w:rsidRPr="00090415">
        <w:rPr>
          <w:rFonts w:ascii="Arial" w:hAnsi="Arial" w:cs="Arial"/>
        </w:rPr>
        <w:t>In’t</w:t>
      </w:r>
      <w:proofErr w:type="spellEnd"/>
      <w:r w:rsidRPr="00090415">
        <w:rPr>
          <w:rFonts w:ascii="Arial" w:hAnsi="Arial" w:cs="Arial"/>
        </w:rPr>
        <w:t xml:space="preserve">  Veld  and  M.  </w:t>
      </w:r>
      <w:proofErr w:type="spellStart"/>
      <w:r w:rsidRPr="00090415">
        <w:rPr>
          <w:rFonts w:ascii="Arial" w:hAnsi="Arial" w:cs="Arial"/>
        </w:rPr>
        <w:t>Vollenbroek</w:t>
      </w:r>
      <w:proofErr w:type="spellEnd"/>
      <w:r w:rsidRPr="00090415">
        <w:rPr>
          <w:rFonts w:ascii="Arial" w:hAnsi="Arial" w:cs="Arial"/>
        </w:rPr>
        <w:t xml:space="preserve">-Hutten  (2008). "From  prototype to  exploitation: Mobile services for patients with chronic lower back pain." In: Mobile Service Innovation and Business Models. Ed. by </w:t>
      </w:r>
      <w:proofErr w:type="spellStart"/>
      <w:r w:rsidRPr="00090415">
        <w:rPr>
          <w:rFonts w:ascii="Arial" w:hAnsi="Arial" w:cs="Arial"/>
        </w:rPr>
        <w:t>Bouwman</w:t>
      </w:r>
      <w:proofErr w:type="spellEnd"/>
      <w:r w:rsidRPr="00090415">
        <w:rPr>
          <w:rFonts w:ascii="Arial" w:hAnsi="Arial" w:cs="Arial"/>
        </w:rPr>
        <w:t xml:space="preserve">, H., H. De Vos and T. </w:t>
      </w:r>
      <w:proofErr w:type="spellStart"/>
      <w:r w:rsidRPr="00090415">
        <w:rPr>
          <w:rFonts w:ascii="Arial" w:hAnsi="Arial" w:cs="Arial"/>
        </w:rPr>
        <w:t>Haaker</w:t>
      </w:r>
      <w:proofErr w:type="spellEnd"/>
      <w:r w:rsidRPr="00090415">
        <w:rPr>
          <w:rFonts w:ascii="Arial" w:hAnsi="Arial" w:cs="Arial"/>
        </w:rPr>
        <w:t>. Berlin: Springer</w:t>
      </w:r>
    </w:p>
    <w:p w14:paraId="2D852400" w14:textId="09F1D8F3" w:rsidR="00B97E17" w:rsidRPr="00090415" w:rsidRDefault="00B97E17" w:rsidP="00090415">
      <w:pPr>
        <w:pStyle w:val="ab"/>
        <w:numPr>
          <w:ilvl w:val="0"/>
          <w:numId w:val="1"/>
        </w:numPr>
        <w:jc w:val="both"/>
        <w:rPr>
          <w:rFonts w:ascii="Arial" w:hAnsi="Arial" w:cs="Arial"/>
        </w:rPr>
      </w:pPr>
      <w:proofErr w:type="spellStart"/>
      <w:r w:rsidRPr="00090415">
        <w:rPr>
          <w:rFonts w:ascii="Arial" w:hAnsi="Arial" w:cs="Arial"/>
        </w:rPr>
        <w:t>Fitterer</w:t>
      </w:r>
      <w:proofErr w:type="spellEnd"/>
      <w:r w:rsidRPr="00090415">
        <w:rPr>
          <w:rFonts w:ascii="Arial" w:hAnsi="Arial" w:cs="Arial"/>
        </w:rPr>
        <w:t xml:space="preserve">, R., T. Mettler, P. </w:t>
      </w:r>
      <w:proofErr w:type="spellStart"/>
      <w:r w:rsidRPr="00090415">
        <w:rPr>
          <w:rFonts w:ascii="Arial" w:hAnsi="Arial" w:cs="Arial"/>
        </w:rPr>
        <w:t>Rohner</w:t>
      </w:r>
      <w:proofErr w:type="spellEnd"/>
      <w:r w:rsidRPr="00090415">
        <w:rPr>
          <w:rFonts w:ascii="Arial" w:hAnsi="Arial" w:cs="Arial"/>
        </w:rPr>
        <w:t xml:space="preserve"> and R. Winter (2011). "Taxonomy for multi-perspective evaluation of  the  value  of  complementary  health  information  systems."  International  Journal  of Healthcare Technology and Management 12 (1), 45-61.</w:t>
      </w:r>
    </w:p>
    <w:p w14:paraId="1E1C8AAB" w14:textId="7398DECF" w:rsidR="00B97E17" w:rsidRPr="00090415" w:rsidRDefault="00B97E17" w:rsidP="00090415">
      <w:pPr>
        <w:pStyle w:val="ab"/>
        <w:numPr>
          <w:ilvl w:val="0"/>
          <w:numId w:val="1"/>
        </w:numPr>
        <w:jc w:val="both"/>
        <w:rPr>
          <w:rFonts w:ascii="Arial" w:hAnsi="Arial" w:cs="Arial"/>
        </w:rPr>
      </w:pPr>
      <w:proofErr w:type="spellStart"/>
      <w:r w:rsidRPr="00090415">
        <w:rPr>
          <w:rFonts w:ascii="Arial" w:hAnsi="Arial" w:cs="Arial"/>
        </w:rPr>
        <w:t>Medicus</w:t>
      </w:r>
      <w:proofErr w:type="spellEnd"/>
      <w:r w:rsidRPr="00090415">
        <w:rPr>
          <w:rFonts w:ascii="Arial" w:hAnsi="Arial" w:cs="Arial"/>
        </w:rPr>
        <w:t xml:space="preserve">, (2022). About. Available on </w:t>
      </w:r>
      <w:hyperlink r:id="rId9" w:history="1">
        <w:r w:rsidRPr="00090415">
          <w:rPr>
            <w:rStyle w:val="a8"/>
            <w:rFonts w:ascii="Arial" w:hAnsi="Arial" w:cs="Arial"/>
          </w:rPr>
          <w:t>https://medicus.ai</w:t>
        </w:r>
      </w:hyperlink>
      <w:r w:rsidRPr="00090415">
        <w:rPr>
          <w:rFonts w:ascii="Arial" w:hAnsi="Arial" w:cs="Arial"/>
        </w:rPr>
        <w:t xml:space="preserve"> Last accessed on 30 August 2022 </w:t>
      </w:r>
    </w:p>
    <w:p w14:paraId="4AA88F01" w14:textId="56BFF060" w:rsidR="00B97E17" w:rsidRPr="00090415" w:rsidRDefault="00B97E17" w:rsidP="00090415">
      <w:pPr>
        <w:pStyle w:val="ab"/>
        <w:numPr>
          <w:ilvl w:val="0"/>
          <w:numId w:val="1"/>
        </w:numPr>
        <w:jc w:val="both"/>
        <w:rPr>
          <w:rFonts w:ascii="Arial" w:hAnsi="Arial" w:cs="Arial"/>
        </w:rPr>
      </w:pPr>
      <w:r w:rsidRPr="00090415">
        <w:rPr>
          <w:rFonts w:ascii="Arial" w:hAnsi="Arial" w:cs="Arial"/>
        </w:rPr>
        <w:t xml:space="preserve">Staff That Works, (2022). About. Available on </w:t>
      </w:r>
      <w:hyperlink r:id="rId10" w:history="1">
        <w:r w:rsidRPr="00090415">
          <w:rPr>
            <w:rStyle w:val="a8"/>
            <w:rFonts w:ascii="Arial" w:hAnsi="Arial" w:cs="Arial"/>
          </w:rPr>
          <w:t>https://www.stuffthatworks.health</w:t>
        </w:r>
      </w:hyperlink>
      <w:r w:rsidRPr="00090415">
        <w:rPr>
          <w:rFonts w:ascii="Arial" w:hAnsi="Arial" w:cs="Arial"/>
        </w:rPr>
        <w:t xml:space="preserve"> Last accessed on 30 August 2022</w:t>
      </w:r>
    </w:p>
    <w:p w14:paraId="3F40A5A4" w14:textId="55A70078" w:rsidR="00090415" w:rsidRPr="00090415" w:rsidRDefault="00090415" w:rsidP="00090415">
      <w:pPr>
        <w:pStyle w:val="ab"/>
        <w:numPr>
          <w:ilvl w:val="0"/>
          <w:numId w:val="1"/>
        </w:numPr>
        <w:jc w:val="both"/>
        <w:rPr>
          <w:rFonts w:ascii="Arial" w:hAnsi="Arial" w:cs="Arial"/>
        </w:rPr>
      </w:pPr>
      <w:r w:rsidRPr="00090415">
        <w:rPr>
          <w:rFonts w:ascii="Arial" w:hAnsi="Arial" w:cs="Arial"/>
          <w:color w:val="212121"/>
          <w:shd w:val="clear" w:color="auto" w:fill="FFFFFF"/>
        </w:rPr>
        <w:t xml:space="preserve">Wong M., Yee K., </w:t>
      </w:r>
      <w:proofErr w:type="spellStart"/>
      <w:r w:rsidRPr="00090415">
        <w:rPr>
          <w:rFonts w:ascii="Arial" w:hAnsi="Arial" w:cs="Arial"/>
          <w:color w:val="212121"/>
          <w:shd w:val="clear" w:color="auto" w:fill="FFFFFF"/>
        </w:rPr>
        <w:t>Nohr</w:t>
      </w:r>
      <w:proofErr w:type="spellEnd"/>
      <w:r w:rsidRPr="00090415">
        <w:rPr>
          <w:rFonts w:ascii="Arial" w:hAnsi="Arial" w:cs="Arial"/>
          <w:color w:val="212121"/>
          <w:shd w:val="clear" w:color="auto" w:fill="FFFFFF"/>
        </w:rPr>
        <w:t xml:space="preserve"> C. </w:t>
      </w:r>
      <w:r w:rsidR="00267AC0">
        <w:rPr>
          <w:rFonts w:ascii="Arial" w:hAnsi="Arial" w:cs="Arial"/>
          <w:color w:val="212121"/>
          <w:shd w:val="clear" w:color="auto" w:fill="FFFFFF"/>
        </w:rPr>
        <w:t>(</w:t>
      </w:r>
      <w:r w:rsidRPr="00090415">
        <w:rPr>
          <w:rFonts w:ascii="Arial" w:hAnsi="Arial" w:cs="Arial"/>
          <w:color w:val="212121"/>
          <w:shd w:val="clear" w:color="auto" w:fill="FFFFFF"/>
        </w:rPr>
        <w:t>2018</w:t>
      </w:r>
      <w:r w:rsidR="00267AC0">
        <w:rPr>
          <w:rFonts w:ascii="Arial" w:hAnsi="Arial" w:cs="Arial"/>
          <w:color w:val="212121"/>
          <w:shd w:val="clear" w:color="auto" w:fill="FFFFFF"/>
        </w:rPr>
        <w:t>)</w:t>
      </w:r>
      <w:r w:rsidRPr="00090415">
        <w:rPr>
          <w:rFonts w:ascii="Arial" w:hAnsi="Arial" w:cs="Arial"/>
          <w:color w:val="212121"/>
          <w:shd w:val="clear" w:color="auto" w:fill="FFFFFF"/>
        </w:rPr>
        <w:t>. Socio-technical consideration for blockchain technology in healthcare; pp. 636–640. (Studies in Health Technology and Informatics). </w:t>
      </w:r>
    </w:p>
    <w:p w14:paraId="1C7583F7" w14:textId="5A0C6FE0" w:rsidR="00090415" w:rsidRPr="00090415" w:rsidRDefault="00090415" w:rsidP="00090415">
      <w:pPr>
        <w:pStyle w:val="ab"/>
        <w:numPr>
          <w:ilvl w:val="0"/>
          <w:numId w:val="1"/>
        </w:numPr>
        <w:jc w:val="both"/>
        <w:rPr>
          <w:rFonts w:ascii="Arial" w:hAnsi="Arial" w:cs="Arial"/>
        </w:rPr>
      </w:pPr>
      <w:r w:rsidRPr="00090415">
        <w:rPr>
          <w:rFonts w:ascii="Arial" w:hAnsi="Arial" w:cs="Arial"/>
          <w:color w:val="212121"/>
          <w:shd w:val="clear" w:color="auto" w:fill="FFFFFF"/>
        </w:rPr>
        <w:t>Yang H., Hsiao S.</w:t>
      </w:r>
      <w:r w:rsidR="00267AC0">
        <w:rPr>
          <w:rFonts w:ascii="Arial" w:hAnsi="Arial" w:cs="Arial"/>
          <w:color w:val="212121"/>
          <w:shd w:val="clear" w:color="auto" w:fill="FFFFFF"/>
        </w:rPr>
        <w:t xml:space="preserve"> (2009).</w:t>
      </w:r>
      <w:r w:rsidRPr="00090415">
        <w:rPr>
          <w:rFonts w:ascii="Arial" w:hAnsi="Arial" w:cs="Arial"/>
          <w:color w:val="212121"/>
          <w:shd w:val="clear" w:color="auto" w:fill="FFFFFF"/>
        </w:rPr>
        <w:t xml:space="preserve"> Mechanisms of developing innovative IT-enabled services: a case study of Taiwanese healthcare service. </w:t>
      </w:r>
      <w:proofErr w:type="spellStart"/>
      <w:r w:rsidRPr="00090415">
        <w:rPr>
          <w:rStyle w:val="ref-journal"/>
          <w:rFonts w:ascii="Arial" w:hAnsi="Arial" w:cs="Arial"/>
          <w:i/>
          <w:iCs/>
          <w:color w:val="212121"/>
          <w:shd w:val="clear" w:color="auto" w:fill="FFFFFF"/>
        </w:rPr>
        <w:t>Technovation</w:t>
      </w:r>
      <w:proofErr w:type="spellEnd"/>
      <w:r w:rsidRPr="00090415">
        <w:rPr>
          <w:rStyle w:val="ref-journal"/>
          <w:rFonts w:ascii="Arial" w:hAnsi="Arial" w:cs="Arial"/>
          <w:i/>
          <w:iCs/>
          <w:color w:val="212121"/>
          <w:shd w:val="clear" w:color="auto" w:fill="FFFFFF"/>
        </w:rPr>
        <w:t>. </w:t>
      </w:r>
      <w:r w:rsidRPr="00090415">
        <w:rPr>
          <w:rFonts w:ascii="Arial" w:hAnsi="Arial" w:cs="Arial"/>
          <w:color w:val="212121"/>
          <w:shd w:val="clear" w:color="auto" w:fill="FFFFFF"/>
        </w:rPr>
        <w:t>;</w:t>
      </w:r>
      <w:r w:rsidRPr="00090415">
        <w:rPr>
          <w:rStyle w:val="ref-vol"/>
          <w:rFonts w:ascii="Arial" w:hAnsi="Arial" w:cs="Arial"/>
          <w:color w:val="212121"/>
          <w:shd w:val="clear" w:color="auto" w:fill="FFFFFF"/>
        </w:rPr>
        <w:t>29</w:t>
      </w:r>
      <w:r w:rsidRPr="00090415">
        <w:rPr>
          <w:rFonts w:ascii="Arial" w:hAnsi="Arial" w:cs="Arial"/>
          <w:color w:val="212121"/>
          <w:shd w:val="clear" w:color="auto" w:fill="FFFFFF"/>
        </w:rPr>
        <w:t>(5):327–337.</w:t>
      </w:r>
    </w:p>
    <w:bookmarkEnd w:id="0"/>
    <w:p w14:paraId="55F985BF" w14:textId="77777777" w:rsidR="00B97E17" w:rsidRDefault="00B97E17" w:rsidP="009E45D5">
      <w:pPr>
        <w:jc w:val="both"/>
        <w:rPr>
          <w:b/>
          <w:bCs/>
        </w:rPr>
      </w:pPr>
    </w:p>
    <w:p w14:paraId="5C328153" w14:textId="77777777" w:rsidR="00B97E17" w:rsidRPr="009E45D5" w:rsidRDefault="00B97E17" w:rsidP="009E45D5">
      <w:pPr>
        <w:jc w:val="both"/>
        <w:rPr>
          <w:b/>
          <w:bCs/>
        </w:rPr>
      </w:pPr>
    </w:p>
    <w:sectPr w:rsidR="00B97E17" w:rsidRPr="009E45D5"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9F18A" w14:textId="77777777" w:rsidR="007D2B87" w:rsidRDefault="007D2B87" w:rsidP="009E45D5">
      <w:r>
        <w:separator/>
      </w:r>
    </w:p>
  </w:endnote>
  <w:endnote w:type="continuationSeparator" w:id="0">
    <w:p w14:paraId="2B29D1D8" w14:textId="77777777" w:rsidR="007D2B87" w:rsidRDefault="007D2B87"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1B464" w14:textId="77777777" w:rsidR="007D2B87" w:rsidRDefault="007D2B87" w:rsidP="009E45D5">
      <w:r>
        <w:separator/>
      </w:r>
    </w:p>
  </w:footnote>
  <w:footnote w:type="continuationSeparator" w:id="0">
    <w:p w14:paraId="23F32CD5" w14:textId="77777777" w:rsidR="007D2B87" w:rsidRDefault="007D2B87"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7A6133"/>
    <w:multiLevelType w:val="hybridMultilevel"/>
    <w:tmpl w:val="3A0C435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95814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90415"/>
    <w:rsid w:val="000926AA"/>
    <w:rsid w:val="001311C2"/>
    <w:rsid w:val="00146CB9"/>
    <w:rsid w:val="001F536D"/>
    <w:rsid w:val="00267AC0"/>
    <w:rsid w:val="002A5D3A"/>
    <w:rsid w:val="002F3592"/>
    <w:rsid w:val="002F4A90"/>
    <w:rsid w:val="003601A5"/>
    <w:rsid w:val="00387AE3"/>
    <w:rsid w:val="0039731A"/>
    <w:rsid w:val="003D6916"/>
    <w:rsid w:val="003F3B7C"/>
    <w:rsid w:val="00442413"/>
    <w:rsid w:val="00494271"/>
    <w:rsid w:val="004A132F"/>
    <w:rsid w:val="004F681A"/>
    <w:rsid w:val="00507E02"/>
    <w:rsid w:val="00514045"/>
    <w:rsid w:val="00633B4E"/>
    <w:rsid w:val="006A145C"/>
    <w:rsid w:val="006A57F2"/>
    <w:rsid w:val="006C7491"/>
    <w:rsid w:val="006E7C96"/>
    <w:rsid w:val="007245BC"/>
    <w:rsid w:val="007271ED"/>
    <w:rsid w:val="00733873"/>
    <w:rsid w:val="00797EBA"/>
    <w:rsid w:val="007C6C03"/>
    <w:rsid w:val="007D2B87"/>
    <w:rsid w:val="007F3827"/>
    <w:rsid w:val="008370A4"/>
    <w:rsid w:val="009728BD"/>
    <w:rsid w:val="009C7B5A"/>
    <w:rsid w:val="009E45D5"/>
    <w:rsid w:val="00A44A0A"/>
    <w:rsid w:val="00A55697"/>
    <w:rsid w:val="00A73017"/>
    <w:rsid w:val="00AD06A5"/>
    <w:rsid w:val="00AF48B8"/>
    <w:rsid w:val="00B62DC1"/>
    <w:rsid w:val="00B97E17"/>
    <w:rsid w:val="00C973E6"/>
    <w:rsid w:val="00CF7BCA"/>
    <w:rsid w:val="00D5510A"/>
    <w:rsid w:val="00DA1298"/>
    <w:rsid w:val="00E82B94"/>
    <w:rsid w:val="00E84ADF"/>
    <w:rsid w:val="00EB4064"/>
    <w:rsid w:val="00ED1D99"/>
    <w:rsid w:val="00EE0E97"/>
    <w:rsid w:val="00F2488B"/>
    <w:rsid w:val="00F455AA"/>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
    <w:name w:val="Grid Table 6 Colorful"/>
    <w:basedOn w:val="a1"/>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4">
    <w:name w:val="header"/>
    <w:basedOn w:val="a"/>
    <w:link w:val="a5"/>
    <w:uiPriority w:val="99"/>
    <w:unhideWhenUsed/>
    <w:rsid w:val="009E45D5"/>
    <w:pPr>
      <w:tabs>
        <w:tab w:val="center" w:pos="4513"/>
        <w:tab w:val="right" w:pos="9026"/>
      </w:tabs>
    </w:pPr>
  </w:style>
  <w:style w:type="character" w:customStyle="1" w:styleId="a5">
    <w:name w:val="Горен колонтитул Знак"/>
    <w:basedOn w:val="a0"/>
    <w:link w:val="a4"/>
    <w:uiPriority w:val="99"/>
    <w:rsid w:val="009E45D5"/>
  </w:style>
  <w:style w:type="paragraph" w:styleId="a6">
    <w:name w:val="footer"/>
    <w:basedOn w:val="a"/>
    <w:link w:val="a7"/>
    <w:uiPriority w:val="99"/>
    <w:unhideWhenUsed/>
    <w:rsid w:val="009E45D5"/>
    <w:pPr>
      <w:tabs>
        <w:tab w:val="center" w:pos="4513"/>
        <w:tab w:val="right" w:pos="9026"/>
      </w:tabs>
    </w:pPr>
  </w:style>
  <w:style w:type="character" w:customStyle="1" w:styleId="a7">
    <w:name w:val="Долен колонтитул Знак"/>
    <w:basedOn w:val="a0"/>
    <w:link w:val="a6"/>
    <w:uiPriority w:val="99"/>
    <w:rsid w:val="009E45D5"/>
  </w:style>
  <w:style w:type="character" w:styleId="a8">
    <w:name w:val="Hyperlink"/>
    <w:basedOn w:val="a0"/>
    <w:uiPriority w:val="99"/>
    <w:unhideWhenUsed/>
    <w:rsid w:val="004A132F"/>
    <w:rPr>
      <w:color w:val="0563C1" w:themeColor="hyperlink"/>
      <w:u w:val="single"/>
    </w:rPr>
  </w:style>
  <w:style w:type="character" w:styleId="a9">
    <w:name w:val="Unresolved Mention"/>
    <w:basedOn w:val="a0"/>
    <w:uiPriority w:val="99"/>
    <w:semiHidden/>
    <w:unhideWhenUsed/>
    <w:rsid w:val="004A132F"/>
    <w:rPr>
      <w:color w:val="605E5C"/>
      <w:shd w:val="clear" w:color="auto" w:fill="E1DFDD"/>
    </w:rPr>
  </w:style>
  <w:style w:type="character" w:styleId="aa">
    <w:name w:val="Emphasis"/>
    <w:basedOn w:val="a0"/>
    <w:uiPriority w:val="20"/>
    <w:qFormat/>
    <w:rsid w:val="00B97E17"/>
    <w:rPr>
      <w:i/>
      <w:iCs/>
    </w:rPr>
  </w:style>
  <w:style w:type="character" w:customStyle="1" w:styleId="ref-journal">
    <w:name w:val="ref-journal"/>
    <w:basedOn w:val="a0"/>
    <w:rsid w:val="00090415"/>
  </w:style>
  <w:style w:type="character" w:customStyle="1" w:styleId="ref-vol">
    <w:name w:val="ref-vol"/>
    <w:basedOn w:val="a0"/>
    <w:rsid w:val="00090415"/>
  </w:style>
  <w:style w:type="paragraph" w:styleId="ab">
    <w:name w:val="List Paragraph"/>
    <w:basedOn w:val="a"/>
    <w:uiPriority w:val="34"/>
    <w:qFormat/>
    <w:rsid w:val="000904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525858">
      <w:bodyDiv w:val="1"/>
      <w:marLeft w:val="0"/>
      <w:marRight w:val="0"/>
      <w:marTop w:val="0"/>
      <w:marBottom w:val="0"/>
      <w:divBdr>
        <w:top w:val="none" w:sz="0" w:space="0" w:color="auto"/>
        <w:left w:val="none" w:sz="0" w:space="0" w:color="auto"/>
        <w:bottom w:val="none" w:sz="0" w:space="0" w:color="auto"/>
        <w:right w:val="none" w:sz="0" w:space="0" w:color="auto"/>
      </w:divBdr>
    </w:div>
    <w:div w:id="14154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5cnetwork.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tuffthatworks.health" TargetMode="External"/><Relationship Id="rId4" Type="http://schemas.openxmlformats.org/officeDocument/2006/relationships/webSettings" Target="webSettings.xml"/><Relationship Id="rId9" Type="http://schemas.openxmlformats.org/officeDocument/2006/relationships/hyperlink" Target="https://medicu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2469</Words>
  <Characters>14077</Characters>
  <Application>Microsoft Office Word</Application>
  <DocSecurity>0</DocSecurity>
  <Lines>117</Lines>
  <Paragraphs>33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Elena Aleksandrova (2023165)</cp:lastModifiedBy>
  <cp:revision>8</cp:revision>
  <dcterms:created xsi:type="dcterms:W3CDTF">2022-09-01T13:07:00Z</dcterms:created>
  <dcterms:modified xsi:type="dcterms:W3CDTF">2022-09-02T08:06:00Z</dcterms:modified>
</cp:coreProperties>
</file>