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058D4B0" w:rsidP="4E8AF26A" w:rsidRDefault="1058D4B0" w14:paraId="63FEA04F" w14:textId="2274E723">
      <w:pPr>
        <w:jc w:val="center"/>
      </w:pPr>
      <w:r w:rsidRPr="4E8AF26A" w:rsidR="1058D4B0">
        <w:rPr>
          <w:sz w:val="32"/>
          <w:szCs w:val="32"/>
          <w:u w:val="single"/>
        </w:rPr>
        <w:t>What is the Nature and Direction of Ancient history and its Relationship within the Wider Humanities?</w:t>
      </w:r>
    </w:p>
    <w:p w:rsidR="1AFFF37F" w:rsidP="7ACBAC3C" w:rsidRDefault="1AFFF37F" w14:paraId="1BF6318C" w14:textId="2CE65A12">
      <w:pPr>
        <w:pStyle w:val="Normal"/>
        <w:jc w:val="left"/>
      </w:pPr>
      <w:r w:rsidRPr="7ACBAC3C" w:rsidR="1AFFF37F">
        <w:rPr>
          <w:sz w:val="24"/>
          <w:szCs w:val="24"/>
          <w:u w:val="none"/>
          <w:lang w:val="en-US"/>
        </w:rPr>
        <w:t xml:space="preserve">The discipline of ancient history is a cornerstone of </w:t>
      </w:r>
      <w:r w:rsidRPr="7ACBAC3C" w:rsidR="24C36862">
        <w:rPr>
          <w:sz w:val="24"/>
          <w:szCs w:val="24"/>
          <w:u w:val="none"/>
          <w:lang w:val="en-US"/>
        </w:rPr>
        <w:t xml:space="preserve">humanities, as we study the ancient past as well as looking back on how humanity has developed over time and the reasons that </w:t>
      </w:r>
      <w:r w:rsidRPr="7ACBAC3C" w:rsidR="24C36862">
        <w:rPr>
          <w:sz w:val="24"/>
          <w:szCs w:val="24"/>
          <w:u w:val="none"/>
          <w:lang w:val="en-US"/>
        </w:rPr>
        <w:t>civili</w:t>
      </w:r>
      <w:r w:rsidRPr="7ACBAC3C" w:rsidR="7BBF54EB">
        <w:rPr>
          <w:sz w:val="24"/>
          <w:szCs w:val="24"/>
          <w:u w:val="none"/>
          <w:lang w:val="en-US"/>
        </w:rPr>
        <w:t>s</w:t>
      </w:r>
      <w:r w:rsidRPr="7ACBAC3C" w:rsidR="24C36862">
        <w:rPr>
          <w:sz w:val="24"/>
          <w:szCs w:val="24"/>
          <w:u w:val="none"/>
          <w:lang w:val="en-US"/>
        </w:rPr>
        <w:t>ation</w:t>
      </w:r>
      <w:r w:rsidRPr="7ACBAC3C" w:rsidR="24C36862">
        <w:rPr>
          <w:sz w:val="24"/>
          <w:szCs w:val="24"/>
          <w:u w:val="none"/>
          <w:lang w:val="en-US"/>
        </w:rPr>
        <w:t xml:space="preserve"> has become what it is today</w:t>
      </w:r>
      <w:r w:rsidRPr="7ACBAC3C" w:rsidR="41B6AE59">
        <w:rPr>
          <w:sz w:val="24"/>
          <w:szCs w:val="24"/>
          <w:u w:val="none"/>
          <w:lang w:val="en-US"/>
        </w:rPr>
        <w:t xml:space="preserve">. Through this discipline we hope to reconstruct and find different interpretations of the cultural, </w:t>
      </w:r>
      <w:r w:rsidRPr="7ACBAC3C" w:rsidR="7F7EDF41">
        <w:rPr>
          <w:sz w:val="24"/>
          <w:szCs w:val="24"/>
          <w:u w:val="none"/>
          <w:lang w:val="en-US"/>
        </w:rPr>
        <w:t>societal,</w:t>
      </w:r>
      <w:r w:rsidRPr="7ACBAC3C" w:rsidR="41B6AE59">
        <w:rPr>
          <w:sz w:val="24"/>
          <w:szCs w:val="24"/>
          <w:u w:val="none"/>
          <w:lang w:val="en-US"/>
        </w:rPr>
        <w:t xml:space="preserve"> and political systems of the ancient past. </w:t>
      </w:r>
      <w:r w:rsidRPr="7ACBAC3C" w:rsidR="06AF596E">
        <w:rPr>
          <w:sz w:val="24"/>
          <w:szCs w:val="24"/>
          <w:u w:val="none"/>
          <w:lang w:val="en-US"/>
        </w:rPr>
        <w:t>This subject</w:t>
      </w:r>
      <w:bookmarkStart w:name="_Int_FovS0HnQ" w:id="1666758043"/>
      <w:r w:rsidRPr="7ACBAC3C" w:rsidR="06AF596E">
        <w:rPr>
          <w:sz w:val="24"/>
          <w:szCs w:val="24"/>
          <w:u w:val="none"/>
          <w:lang w:val="en-US"/>
        </w:rPr>
        <w:t>, in particular, has</w:t>
      </w:r>
      <w:bookmarkEnd w:id="1666758043"/>
      <w:r w:rsidRPr="7ACBAC3C" w:rsidR="06AF596E">
        <w:rPr>
          <w:sz w:val="24"/>
          <w:szCs w:val="24"/>
          <w:u w:val="none"/>
          <w:lang w:val="en-US"/>
        </w:rPr>
        <w:t xml:space="preserve"> a very prominent relationship with each of the other humanities </w:t>
      </w:r>
      <w:r w:rsidRPr="7ACBAC3C" w:rsidR="5D04A95B">
        <w:rPr>
          <w:sz w:val="24"/>
          <w:szCs w:val="24"/>
          <w:u w:val="none"/>
          <w:lang w:val="en-US"/>
        </w:rPr>
        <w:t>disciplines as we use archaeology, philosophy, anthropology etc. To create a more fully fledged understanding of the ancient wor</w:t>
      </w:r>
      <w:r w:rsidRPr="7ACBAC3C" w:rsidR="6493719A">
        <w:rPr>
          <w:sz w:val="24"/>
          <w:szCs w:val="24"/>
          <w:u w:val="none"/>
          <w:lang w:val="en-US"/>
        </w:rPr>
        <w:t xml:space="preserve">ld. There has been more of a shift in focus in ancient history </w:t>
      </w:r>
      <w:r w:rsidRPr="7ACBAC3C" w:rsidR="763EC44C">
        <w:rPr>
          <w:sz w:val="24"/>
          <w:szCs w:val="24"/>
          <w:u w:val="none"/>
          <w:lang w:val="en-US"/>
        </w:rPr>
        <w:t>in recent years towards more societal</w:t>
      </w:r>
      <w:r w:rsidRPr="7ACBAC3C" w:rsidR="6CDA2B0D">
        <w:rPr>
          <w:sz w:val="24"/>
          <w:szCs w:val="24"/>
          <w:u w:val="none"/>
          <w:lang w:val="en-US"/>
        </w:rPr>
        <w:t>, cultural development and</w:t>
      </w:r>
      <w:r w:rsidRPr="7ACBAC3C" w:rsidR="763EC44C">
        <w:rPr>
          <w:sz w:val="24"/>
          <w:szCs w:val="24"/>
          <w:u w:val="none"/>
          <w:lang w:val="en-US"/>
        </w:rPr>
        <w:t xml:space="preserve"> gender-based studies rather than traditional political narratives</w:t>
      </w:r>
      <w:r w:rsidRPr="7ACBAC3C" w:rsidR="7FE2D36F">
        <w:rPr>
          <w:sz w:val="24"/>
          <w:szCs w:val="24"/>
          <w:u w:val="none"/>
          <w:lang w:val="en-US"/>
        </w:rPr>
        <w:t xml:space="preserve">. This essay will discuss the ever developing and changing nature of ancient history and the way that it interacts with </w:t>
      </w:r>
      <w:r w:rsidRPr="7ACBAC3C" w:rsidR="4E48E736">
        <w:rPr>
          <w:sz w:val="24"/>
          <w:szCs w:val="24"/>
          <w:u w:val="none"/>
          <w:lang w:val="en-US"/>
        </w:rPr>
        <w:t>other</w:t>
      </w:r>
      <w:r w:rsidRPr="7ACBAC3C" w:rsidR="7FE2D36F">
        <w:rPr>
          <w:sz w:val="24"/>
          <w:szCs w:val="24"/>
          <w:u w:val="none"/>
          <w:lang w:val="en-US"/>
        </w:rPr>
        <w:t xml:space="preserve"> humanitie</w:t>
      </w:r>
      <w:r w:rsidRPr="7ACBAC3C" w:rsidR="0D089660">
        <w:rPr>
          <w:sz w:val="24"/>
          <w:szCs w:val="24"/>
          <w:u w:val="none"/>
          <w:lang w:val="en-US"/>
        </w:rPr>
        <w:t xml:space="preserve">s. It will argue that ancient history is an integral component of humanities because it offers us framework for an understanding of the </w:t>
      </w:r>
      <w:r w:rsidRPr="7ACBAC3C" w:rsidR="34160E05">
        <w:rPr>
          <w:sz w:val="24"/>
          <w:szCs w:val="24"/>
          <w:u w:val="none"/>
          <w:lang w:val="en-US"/>
        </w:rPr>
        <w:t>human experience and the changes to our societies over thousands of years, whilst also giving us an insight into how the other disciplines within the human</w:t>
      </w:r>
      <w:r w:rsidRPr="7ACBAC3C" w:rsidR="57132489">
        <w:rPr>
          <w:sz w:val="24"/>
          <w:szCs w:val="24"/>
          <w:u w:val="none"/>
          <w:lang w:val="en-US"/>
        </w:rPr>
        <w:t xml:space="preserve">ities have evolved over time. </w:t>
      </w:r>
      <w:r w:rsidRPr="7ACBAC3C" w:rsidR="053C29FA">
        <w:rPr>
          <w:sz w:val="24"/>
          <w:szCs w:val="24"/>
          <w:u w:val="none"/>
          <w:lang w:val="en-US"/>
        </w:rPr>
        <w:t>It will also consider how ancient history will consider the direction of the subject's future in a world that is becom</w:t>
      </w:r>
      <w:r w:rsidRPr="7ACBAC3C" w:rsidR="1C655D27">
        <w:rPr>
          <w:sz w:val="24"/>
          <w:szCs w:val="24"/>
          <w:u w:val="none"/>
          <w:lang w:val="en-US"/>
        </w:rPr>
        <w:t xml:space="preserve">ing more digitised. </w:t>
      </w:r>
    </w:p>
    <w:p w:rsidR="7ACBAC3C" w:rsidP="7ACBAC3C" w:rsidRDefault="7ACBAC3C" w14:paraId="2219B5E5" w14:textId="5EDEE8C6">
      <w:pPr>
        <w:pStyle w:val="Normal"/>
        <w:jc w:val="left"/>
        <w:rPr>
          <w:sz w:val="24"/>
          <w:szCs w:val="24"/>
          <w:u w:val="none"/>
        </w:rPr>
      </w:pPr>
    </w:p>
    <w:p w:rsidR="1C655D27" w:rsidP="7ACBAC3C" w:rsidRDefault="1C655D27" w14:paraId="5F0F709B" w14:textId="5E66E86A">
      <w:pPr>
        <w:pStyle w:val="Normal"/>
        <w:jc w:val="left"/>
        <w:rPr>
          <w:rFonts w:ascii="Roboto" w:hAnsi="Roboto" w:eastAsia="Roboto" w:cs="Roboto"/>
          <w:b w:val="0"/>
          <w:bCs w:val="0"/>
          <w:i w:val="0"/>
          <w:iCs w:val="0"/>
          <w:strike w:val="0"/>
          <w:dstrike w:val="0"/>
          <w:noProof w:val="0"/>
          <w:color w:val="181817"/>
          <w:sz w:val="24"/>
          <w:szCs w:val="24"/>
          <w:u w:val="none"/>
          <w:lang w:val="en-GB"/>
        </w:rPr>
      </w:pPr>
      <w:r w:rsidRPr="7ACBAC3C" w:rsidR="1C655D27">
        <w:rPr>
          <w:sz w:val="24"/>
          <w:szCs w:val="24"/>
          <w:u w:val="none"/>
        </w:rPr>
        <w:t>Some of the disciplines that are most closely related to ancient history and compliments it the best are archaeology and anthropology. These two disciplines give us both the material and cultural foundations</w:t>
      </w:r>
      <w:r w:rsidRPr="7ACBAC3C" w:rsidR="48C5D7A5">
        <w:rPr>
          <w:sz w:val="24"/>
          <w:szCs w:val="24"/>
          <w:u w:val="none"/>
        </w:rPr>
        <w:t xml:space="preserve">, that texts alone cannot supply, </w:t>
      </w:r>
      <w:r w:rsidRPr="7ACBAC3C" w:rsidR="1C655D27">
        <w:rPr>
          <w:sz w:val="24"/>
          <w:szCs w:val="24"/>
          <w:u w:val="none"/>
        </w:rPr>
        <w:t>through which ancient history is constr</w:t>
      </w:r>
      <w:r w:rsidRPr="7ACBAC3C" w:rsidR="3EAFD2AE">
        <w:rPr>
          <w:sz w:val="24"/>
          <w:szCs w:val="24"/>
          <w:u w:val="none"/>
        </w:rPr>
        <w:t>ucted. We can further our understanding of the ancient world a great deal through archaeological discoveries</w:t>
      </w:r>
      <w:r w:rsidRPr="7ACBAC3C" w:rsidR="419EFB5D">
        <w:rPr>
          <w:sz w:val="24"/>
          <w:szCs w:val="24"/>
          <w:u w:val="none"/>
        </w:rPr>
        <w:t xml:space="preserve">, for example, the tombs of Egypt or the ruins of Pompeii. These can help us to transform the historical concepts and </w:t>
      </w:r>
      <w:r w:rsidRPr="7ACBAC3C" w:rsidR="2E5FAC6A">
        <w:rPr>
          <w:sz w:val="24"/>
          <w:szCs w:val="24"/>
          <w:u w:val="none"/>
        </w:rPr>
        <w:t xml:space="preserve">stories into tangible realities. Examining ancient </w:t>
      </w:r>
      <w:r w:rsidRPr="7ACBAC3C" w:rsidR="79CEF2B6">
        <w:rPr>
          <w:sz w:val="24"/>
          <w:szCs w:val="24"/>
          <w:u w:val="none"/>
        </w:rPr>
        <w:t>architecture</w:t>
      </w:r>
      <w:r w:rsidRPr="7ACBAC3C" w:rsidR="2E5FAC6A">
        <w:rPr>
          <w:sz w:val="24"/>
          <w:szCs w:val="24"/>
          <w:u w:val="none"/>
        </w:rPr>
        <w:t xml:space="preserve"> alone can give us incredible insights into the way that the ancient world was run and how people live</w:t>
      </w:r>
      <w:r w:rsidRPr="7ACBAC3C" w:rsidR="6F51F99A">
        <w:rPr>
          <w:sz w:val="24"/>
          <w:szCs w:val="24"/>
          <w:u w:val="none"/>
        </w:rPr>
        <w:t>d.</w:t>
      </w:r>
      <w:r w:rsidRPr="7ACBAC3C" w:rsidR="592C6B2F">
        <w:rPr>
          <w:sz w:val="24"/>
          <w:szCs w:val="24"/>
          <w:u w:val="none"/>
        </w:rPr>
        <w:t xml:space="preserve"> When putting this together with artefacts and the landscapes in which </w:t>
      </w:r>
      <w:r w:rsidRPr="7ACBAC3C" w:rsidR="47A8EFED">
        <w:rPr>
          <w:sz w:val="24"/>
          <w:szCs w:val="24"/>
          <w:u w:val="none"/>
        </w:rPr>
        <w:t>civilisations</w:t>
      </w:r>
      <w:r w:rsidRPr="7ACBAC3C" w:rsidR="592C6B2F">
        <w:rPr>
          <w:sz w:val="24"/>
          <w:szCs w:val="24"/>
          <w:u w:val="none"/>
        </w:rPr>
        <w:t xml:space="preserve"> are created, we can </w:t>
      </w:r>
      <w:r w:rsidRPr="7ACBAC3C" w:rsidR="69A67D04">
        <w:rPr>
          <w:sz w:val="24"/>
          <w:szCs w:val="24"/>
          <w:u w:val="none"/>
        </w:rPr>
        <w:t>uncover</w:t>
      </w:r>
      <w:r w:rsidRPr="7ACBAC3C" w:rsidR="592C6B2F">
        <w:rPr>
          <w:sz w:val="24"/>
          <w:szCs w:val="24"/>
          <w:u w:val="none"/>
        </w:rPr>
        <w:t xml:space="preserve"> the physic</w:t>
      </w:r>
      <w:r w:rsidRPr="7ACBAC3C" w:rsidR="048B3BEE">
        <w:rPr>
          <w:sz w:val="24"/>
          <w:szCs w:val="24"/>
          <w:u w:val="none"/>
        </w:rPr>
        <w:t>al realities of life in the ancient world.</w:t>
      </w:r>
      <w:r w:rsidRPr="7ACBAC3C" w:rsidR="03FBA9D9">
        <w:rPr>
          <w:sz w:val="24"/>
          <w:szCs w:val="24"/>
          <w:u w:val="none"/>
        </w:rPr>
        <w:t xml:space="preserve"> </w:t>
      </w:r>
      <w:r w:rsidRPr="7ACBAC3C" w:rsidR="3C94FF45">
        <w:rPr>
          <w:sz w:val="24"/>
          <w:szCs w:val="24"/>
          <w:u w:val="none"/>
        </w:rPr>
        <w:t>Some academics argue that "archaeologists are an academic hybrid of humanists, scientists, and social sci</w:t>
      </w:r>
      <w:r w:rsidRPr="7ACBAC3C" w:rsidR="1545D9A6">
        <w:rPr>
          <w:sz w:val="24"/>
          <w:szCs w:val="24"/>
          <w:u w:val="none"/>
        </w:rPr>
        <w:t xml:space="preserve">entists" (Yoffee and Fowles, 2024), and that they occupy an interesting and unique </w:t>
      </w:r>
      <w:r w:rsidRPr="7ACBAC3C" w:rsidR="68E70137">
        <w:rPr>
          <w:sz w:val="24"/>
          <w:szCs w:val="24"/>
          <w:u w:val="none"/>
        </w:rPr>
        <w:t xml:space="preserve">sector of the humanities, combining multiple disciplines to create an enriched view of ancient societies as a whole. </w:t>
      </w:r>
      <w:r w:rsidRPr="7ACBAC3C" w:rsidR="682C21B1">
        <w:rPr>
          <w:sz w:val="24"/>
          <w:szCs w:val="24"/>
          <w:u w:val="none"/>
        </w:rPr>
        <w:t xml:space="preserve">Anthropology works more on the theoretical, complimenting archaeology by providing the framework for </w:t>
      </w:r>
      <w:r w:rsidRPr="7ACBAC3C" w:rsidR="34CF7E3A">
        <w:rPr>
          <w:sz w:val="24"/>
          <w:szCs w:val="24"/>
          <w:u w:val="none"/>
        </w:rPr>
        <w:t>our interpretations of past social and cultural practices. The use of comparison in terms of rituals, gender r</w:t>
      </w:r>
      <w:r w:rsidRPr="7ACBAC3C" w:rsidR="5731F07A">
        <w:rPr>
          <w:sz w:val="24"/>
          <w:szCs w:val="24"/>
          <w:u w:val="none"/>
        </w:rPr>
        <w:t xml:space="preserve">oles, economy, among other factors help historians to </w:t>
      </w:r>
      <w:r w:rsidRPr="7ACBAC3C" w:rsidR="5731F07A">
        <w:rPr>
          <w:sz w:val="24"/>
          <w:szCs w:val="24"/>
          <w:u w:val="none"/>
        </w:rPr>
        <w:t>identify</w:t>
      </w:r>
      <w:r w:rsidRPr="7ACBAC3C" w:rsidR="5731F07A">
        <w:rPr>
          <w:sz w:val="24"/>
          <w:szCs w:val="24"/>
          <w:u w:val="none"/>
        </w:rPr>
        <w:t xml:space="preserve"> patterns of human development that appear all over the world</w:t>
      </w:r>
      <w:r w:rsidRPr="7ACBAC3C" w:rsidR="29E779D2">
        <w:rPr>
          <w:sz w:val="24"/>
          <w:szCs w:val="24"/>
          <w:u w:val="none"/>
        </w:rPr>
        <w:t>.</w:t>
      </w:r>
      <w:r w:rsidRPr="7ACBAC3C" w:rsidR="29E779D2">
        <w:rPr>
          <w:sz w:val="24"/>
          <w:szCs w:val="24"/>
          <w:u w:val="none"/>
        </w:rPr>
        <w:t xml:space="preserve"> </w:t>
      </w:r>
      <w:r w:rsidRPr="7ACBAC3C" w:rsidR="70B0FB80">
        <w:rPr>
          <w:sz w:val="24"/>
          <w:szCs w:val="24"/>
          <w:u w:val="none"/>
        </w:rPr>
        <w:t xml:space="preserve"> </w:t>
      </w:r>
      <w:r w:rsidRPr="7ACBAC3C" w:rsidR="70B0FB80">
        <w:rPr>
          <w:sz w:val="24"/>
          <w:szCs w:val="24"/>
          <w:u w:val="none"/>
        </w:rPr>
        <w:t xml:space="preserve">Many historians believe that both anthropology and archaeology should continue to work together to create a better overview of the ancient world </w:t>
      </w:r>
      <w:r w:rsidRPr="7ACBAC3C" w:rsidR="214638B8">
        <w:rPr>
          <w:sz w:val="24"/>
          <w:szCs w:val="24"/>
          <w:u w:val="none"/>
        </w:rPr>
        <w:t>"</w:t>
      </w:r>
      <w:r w:rsidRPr="7ACBAC3C" w:rsidR="18EEF121">
        <w:rPr>
          <w:sz w:val="24"/>
          <w:szCs w:val="24"/>
          <w:u w:val="none"/>
        </w:rPr>
        <w:t>Oriented</w:t>
      </w:r>
      <w:r w:rsidRPr="7ACBAC3C" w:rsidR="3276BA1C">
        <w:rPr>
          <w:sz w:val="24"/>
          <w:szCs w:val="24"/>
          <w:u w:val="none"/>
        </w:rPr>
        <w:t xml:space="preserve"> archaeologists may also not agree with a generally dismissive attitude towards socio-cultural anthropology, which instead should continue to remain a friendly neighbour to archaeology</w:t>
      </w:r>
      <w:r w:rsidRPr="7ACBAC3C" w:rsidR="3E525994">
        <w:rPr>
          <w:sz w:val="24"/>
          <w:szCs w:val="24"/>
          <w:u w:val="none"/>
        </w:rPr>
        <w:t>"</w:t>
      </w:r>
      <w:r w:rsidRPr="7ACBAC3C" w:rsidR="3276BA1C">
        <w:rPr>
          <w:sz w:val="24"/>
          <w:szCs w:val="24"/>
          <w:u w:val="none"/>
        </w:rPr>
        <w:t xml:space="preserve"> (</w:t>
      </w:r>
      <w:r w:rsidRPr="7ACBAC3C" w:rsidR="3276BA1C">
        <w:rPr>
          <w:rFonts w:ascii="Roboto" w:hAnsi="Roboto" w:eastAsia="Roboto" w:cs="Roboto"/>
          <w:b w:val="0"/>
          <w:bCs w:val="0"/>
          <w:i w:val="0"/>
          <w:iCs w:val="0"/>
          <w:strike w:val="0"/>
          <w:dstrike w:val="0"/>
          <w:noProof w:val="0"/>
          <w:color w:val="181817"/>
          <w:sz w:val="24"/>
          <w:szCs w:val="24"/>
          <w:u w:val="none"/>
          <w:lang w:val="en-GB"/>
        </w:rPr>
        <w:t>Cveček</w:t>
      </w:r>
      <w:r w:rsidRPr="7ACBAC3C" w:rsidR="3276BA1C">
        <w:rPr>
          <w:rFonts w:ascii="Roboto" w:hAnsi="Roboto" w:eastAsia="Roboto" w:cs="Roboto"/>
          <w:b w:val="0"/>
          <w:bCs w:val="0"/>
          <w:i w:val="0"/>
          <w:iCs w:val="0"/>
          <w:strike w:val="0"/>
          <w:dstrike w:val="0"/>
          <w:noProof w:val="0"/>
          <w:color w:val="181817"/>
          <w:sz w:val="24"/>
          <w:szCs w:val="24"/>
          <w:u w:val="none"/>
          <w:lang w:val="en-GB"/>
        </w:rPr>
        <w:t>, 2023)</w:t>
      </w:r>
      <w:r w:rsidRPr="7ACBAC3C" w:rsidR="7583AB41">
        <w:rPr>
          <w:rFonts w:ascii="Roboto" w:hAnsi="Roboto" w:eastAsia="Roboto" w:cs="Roboto"/>
          <w:b w:val="0"/>
          <w:bCs w:val="0"/>
          <w:i w:val="0"/>
          <w:iCs w:val="0"/>
          <w:strike w:val="0"/>
          <w:dstrike w:val="0"/>
          <w:noProof w:val="0"/>
          <w:color w:val="181817"/>
          <w:sz w:val="24"/>
          <w:szCs w:val="24"/>
          <w:u w:val="none"/>
          <w:lang w:val="en-GB"/>
        </w:rPr>
        <w:t>.</w:t>
      </w:r>
      <w:r w:rsidRPr="7ACBAC3C" w:rsidR="1DDE1175">
        <w:rPr>
          <w:rFonts w:ascii="Roboto" w:hAnsi="Roboto" w:eastAsia="Roboto" w:cs="Roboto"/>
          <w:b w:val="0"/>
          <w:bCs w:val="0"/>
          <w:i w:val="0"/>
          <w:iCs w:val="0"/>
          <w:strike w:val="0"/>
          <w:dstrike w:val="0"/>
          <w:noProof w:val="0"/>
          <w:color w:val="181817"/>
          <w:sz w:val="24"/>
          <w:szCs w:val="24"/>
          <w:u w:val="none"/>
          <w:lang w:val="en-GB"/>
        </w:rPr>
        <w:t xml:space="preserve"> This emphasises the importance of </w:t>
      </w:r>
      <w:r w:rsidRPr="7ACBAC3C" w:rsidR="1DDE1175">
        <w:rPr>
          <w:rFonts w:ascii="Roboto" w:hAnsi="Roboto" w:eastAsia="Roboto" w:cs="Roboto"/>
          <w:b w:val="0"/>
          <w:bCs w:val="0"/>
          <w:i w:val="0"/>
          <w:iCs w:val="0"/>
          <w:strike w:val="0"/>
          <w:dstrike w:val="0"/>
          <w:noProof w:val="0"/>
          <w:color w:val="181817"/>
          <w:sz w:val="24"/>
          <w:szCs w:val="24"/>
          <w:u w:val="none"/>
          <w:lang w:val="en-GB"/>
        </w:rPr>
        <w:t>maintaining</w:t>
      </w:r>
      <w:r w:rsidRPr="7ACBAC3C" w:rsidR="1DDE1175">
        <w:rPr>
          <w:rFonts w:ascii="Roboto" w:hAnsi="Roboto" w:eastAsia="Roboto" w:cs="Roboto"/>
          <w:b w:val="0"/>
          <w:bCs w:val="0"/>
          <w:i w:val="0"/>
          <w:iCs w:val="0"/>
          <w:strike w:val="0"/>
          <w:dstrike w:val="0"/>
          <w:noProof w:val="0"/>
          <w:color w:val="181817"/>
          <w:sz w:val="24"/>
          <w:szCs w:val="24"/>
          <w:u w:val="none"/>
          <w:lang w:val="en-GB"/>
        </w:rPr>
        <w:t xml:space="preserve"> a useful relationship between these </w:t>
      </w:r>
      <w:r w:rsidRPr="7ACBAC3C" w:rsidR="3A406903">
        <w:rPr>
          <w:rFonts w:ascii="Roboto" w:hAnsi="Roboto" w:eastAsia="Roboto" w:cs="Roboto"/>
          <w:b w:val="0"/>
          <w:bCs w:val="0"/>
          <w:i w:val="0"/>
          <w:iCs w:val="0"/>
          <w:strike w:val="0"/>
          <w:dstrike w:val="0"/>
          <w:noProof w:val="0"/>
          <w:color w:val="181817"/>
          <w:sz w:val="24"/>
          <w:szCs w:val="24"/>
          <w:u w:val="none"/>
          <w:lang w:val="en-GB"/>
        </w:rPr>
        <w:t>two disciplines, as ultimately this relationship strengthens the discipline of ancient history</w:t>
      </w:r>
      <w:r w:rsidRPr="7ACBAC3C" w:rsidR="17452D27">
        <w:rPr>
          <w:rFonts w:ascii="Roboto" w:hAnsi="Roboto" w:eastAsia="Roboto" w:cs="Roboto"/>
          <w:b w:val="0"/>
          <w:bCs w:val="0"/>
          <w:i w:val="0"/>
          <w:iCs w:val="0"/>
          <w:strike w:val="0"/>
          <w:dstrike w:val="0"/>
          <w:noProof w:val="0"/>
          <w:color w:val="181817"/>
          <w:sz w:val="24"/>
          <w:szCs w:val="24"/>
          <w:u w:val="none"/>
          <w:lang w:val="en-GB"/>
        </w:rPr>
        <w:t xml:space="preserve"> by giving us both theoretical and physical evidence from the past. They help us to link artefacts</w:t>
      </w:r>
      <w:r w:rsidRPr="7ACBAC3C" w:rsidR="36E5D164">
        <w:rPr>
          <w:rFonts w:ascii="Roboto" w:hAnsi="Roboto" w:eastAsia="Roboto" w:cs="Roboto"/>
          <w:b w:val="0"/>
          <w:bCs w:val="0"/>
          <w:i w:val="0"/>
          <w:iCs w:val="0"/>
          <w:strike w:val="0"/>
          <w:dstrike w:val="0"/>
          <w:noProof w:val="0"/>
          <w:color w:val="181817"/>
          <w:sz w:val="24"/>
          <w:szCs w:val="24"/>
          <w:u w:val="none"/>
          <w:lang w:val="en-GB"/>
        </w:rPr>
        <w:t xml:space="preserve"> and architecture with the social conventions, meanings and behaviours that would have been prominent at the considered </w:t>
      </w:r>
      <w:bookmarkStart w:name="_Int_Qt2yKdlO" w:id="620146302"/>
      <w:r w:rsidRPr="7ACBAC3C" w:rsidR="36E5D164">
        <w:rPr>
          <w:rFonts w:ascii="Roboto" w:hAnsi="Roboto" w:eastAsia="Roboto" w:cs="Roboto"/>
          <w:b w:val="0"/>
          <w:bCs w:val="0"/>
          <w:i w:val="0"/>
          <w:iCs w:val="0"/>
          <w:strike w:val="0"/>
          <w:dstrike w:val="0"/>
          <w:noProof w:val="0"/>
          <w:color w:val="181817"/>
          <w:sz w:val="24"/>
          <w:szCs w:val="24"/>
          <w:u w:val="none"/>
          <w:lang w:val="en-GB"/>
        </w:rPr>
        <w:t>time period</w:t>
      </w:r>
      <w:bookmarkEnd w:id="620146302"/>
      <w:r w:rsidRPr="7ACBAC3C" w:rsidR="36E5D164">
        <w:rPr>
          <w:rFonts w:ascii="Roboto" w:hAnsi="Roboto" w:eastAsia="Roboto" w:cs="Roboto"/>
          <w:b w:val="0"/>
          <w:bCs w:val="0"/>
          <w:i w:val="0"/>
          <w:iCs w:val="0"/>
          <w:strike w:val="0"/>
          <w:dstrike w:val="0"/>
          <w:noProof w:val="0"/>
          <w:color w:val="181817"/>
          <w:sz w:val="24"/>
          <w:szCs w:val="24"/>
          <w:u w:val="none"/>
          <w:lang w:val="en-GB"/>
        </w:rPr>
        <w:t xml:space="preserve">. </w:t>
      </w:r>
      <w:r w:rsidRPr="7ACBAC3C" w:rsidR="4800DB8E">
        <w:rPr>
          <w:rFonts w:ascii="Roboto" w:hAnsi="Roboto" w:eastAsia="Roboto" w:cs="Roboto"/>
          <w:b w:val="0"/>
          <w:bCs w:val="0"/>
          <w:i w:val="0"/>
          <w:iCs w:val="0"/>
          <w:strike w:val="0"/>
          <w:dstrike w:val="0"/>
          <w:noProof w:val="0"/>
          <w:color w:val="181817"/>
          <w:sz w:val="24"/>
          <w:szCs w:val="24"/>
          <w:u w:val="none"/>
          <w:lang w:val="en-GB"/>
        </w:rPr>
        <w:t>This interdisciplinary collaboration can allow scholars to reconstruct ancient societies as a li</w:t>
      </w:r>
      <w:r w:rsidRPr="7ACBAC3C" w:rsidR="67D67A9D">
        <w:rPr>
          <w:rFonts w:ascii="Roboto" w:hAnsi="Roboto" w:eastAsia="Roboto" w:cs="Roboto"/>
          <w:b w:val="0"/>
          <w:bCs w:val="0"/>
          <w:i w:val="0"/>
          <w:iCs w:val="0"/>
          <w:strike w:val="0"/>
          <w:dstrike w:val="0"/>
          <w:noProof w:val="0"/>
          <w:color w:val="181817"/>
          <w:sz w:val="24"/>
          <w:szCs w:val="24"/>
          <w:u w:val="none"/>
          <w:lang w:val="en-GB"/>
        </w:rPr>
        <w:t>ving idea of the pa</w:t>
      </w:r>
      <w:r w:rsidRPr="7ACBAC3C" w:rsidR="6CB5EE2A">
        <w:rPr>
          <w:rFonts w:ascii="Roboto" w:hAnsi="Roboto" w:eastAsia="Roboto" w:cs="Roboto"/>
          <w:b w:val="0"/>
          <w:bCs w:val="0"/>
          <w:i w:val="0"/>
          <w:iCs w:val="0"/>
          <w:strike w:val="0"/>
          <w:dstrike w:val="0"/>
          <w:noProof w:val="0"/>
          <w:color w:val="181817"/>
          <w:sz w:val="24"/>
          <w:szCs w:val="24"/>
          <w:u w:val="none"/>
          <w:lang w:val="en-GB"/>
        </w:rPr>
        <w:t xml:space="preserve">st, our belief systems, </w:t>
      </w:r>
      <w:r w:rsidRPr="7ACBAC3C" w:rsidR="6CB5EE2A">
        <w:rPr>
          <w:rFonts w:ascii="Roboto" w:hAnsi="Roboto" w:eastAsia="Roboto" w:cs="Roboto"/>
          <w:b w:val="0"/>
          <w:bCs w:val="0"/>
          <w:i w:val="0"/>
          <w:iCs w:val="0"/>
          <w:strike w:val="0"/>
          <w:dstrike w:val="0"/>
          <w:noProof w:val="0"/>
          <w:color w:val="181817"/>
          <w:sz w:val="24"/>
          <w:szCs w:val="24"/>
          <w:u w:val="none"/>
          <w:lang w:val="en-GB"/>
        </w:rPr>
        <w:t>society</w:t>
      </w:r>
      <w:r w:rsidRPr="7ACBAC3C" w:rsidR="6CB5EE2A">
        <w:rPr>
          <w:rFonts w:ascii="Roboto" w:hAnsi="Roboto" w:eastAsia="Roboto" w:cs="Roboto"/>
          <w:b w:val="0"/>
          <w:bCs w:val="0"/>
          <w:i w:val="0"/>
          <w:iCs w:val="0"/>
          <w:strike w:val="0"/>
          <w:dstrike w:val="0"/>
          <w:noProof w:val="0"/>
          <w:color w:val="181817"/>
          <w:sz w:val="24"/>
          <w:szCs w:val="24"/>
          <w:u w:val="none"/>
          <w:lang w:val="en-GB"/>
        </w:rPr>
        <w:t xml:space="preserve"> and everyday life</w:t>
      </w:r>
      <w:r w:rsidRPr="7ACBAC3C" w:rsidR="67D67A9D">
        <w:rPr>
          <w:rFonts w:ascii="Roboto" w:hAnsi="Roboto" w:eastAsia="Roboto" w:cs="Roboto"/>
          <w:b w:val="0"/>
          <w:bCs w:val="0"/>
          <w:i w:val="0"/>
          <w:iCs w:val="0"/>
          <w:strike w:val="0"/>
          <w:dstrike w:val="0"/>
          <w:noProof w:val="0"/>
          <w:color w:val="181817"/>
          <w:sz w:val="24"/>
          <w:szCs w:val="24"/>
          <w:u w:val="none"/>
          <w:lang w:val="en-GB"/>
        </w:rPr>
        <w:t>, rather than just a collection of objects that have little meaning to us</w:t>
      </w:r>
      <w:r w:rsidRPr="7ACBAC3C" w:rsidR="7BF15D8F">
        <w:rPr>
          <w:rFonts w:ascii="Roboto" w:hAnsi="Roboto" w:eastAsia="Roboto" w:cs="Roboto"/>
          <w:b w:val="0"/>
          <w:bCs w:val="0"/>
          <w:i w:val="0"/>
          <w:iCs w:val="0"/>
          <w:strike w:val="0"/>
          <w:dstrike w:val="0"/>
          <w:noProof w:val="0"/>
          <w:color w:val="181817"/>
          <w:sz w:val="24"/>
          <w:szCs w:val="24"/>
          <w:u w:val="none"/>
          <w:lang w:val="en-GB"/>
        </w:rPr>
        <w:t xml:space="preserve">. By using both anthropology and archaeology, we gain a more holistic view of ancient history, </w:t>
      </w:r>
      <w:r w:rsidRPr="7ACBAC3C" w:rsidR="3A90FB9D">
        <w:rPr>
          <w:rFonts w:ascii="Roboto" w:hAnsi="Roboto" w:eastAsia="Roboto" w:cs="Roboto"/>
          <w:b w:val="0"/>
          <w:bCs w:val="0"/>
          <w:i w:val="0"/>
          <w:iCs w:val="0"/>
          <w:strike w:val="0"/>
          <w:dstrike w:val="0"/>
          <w:noProof w:val="0"/>
          <w:color w:val="181817"/>
          <w:sz w:val="24"/>
          <w:szCs w:val="24"/>
          <w:u w:val="none"/>
          <w:lang w:val="en-GB"/>
        </w:rPr>
        <w:t xml:space="preserve">as well as the ability to recognise the links between material culture and societal development across time. </w:t>
      </w:r>
    </w:p>
    <w:p w:rsidR="7ACBAC3C" w:rsidP="7ACBAC3C" w:rsidRDefault="7ACBAC3C" w14:paraId="10335A4E" w14:textId="0FE03F31">
      <w:pPr>
        <w:pStyle w:val="Normal"/>
        <w:jc w:val="left"/>
        <w:rPr>
          <w:sz w:val="24"/>
          <w:szCs w:val="24"/>
          <w:u w:val="none"/>
        </w:rPr>
      </w:pPr>
    </w:p>
    <w:p w:rsidR="6B138287" w:rsidP="7ACBAC3C" w:rsidRDefault="6B138287" w14:paraId="7C267317" w14:textId="384FDD2A">
      <w:pPr>
        <w:pStyle w:val="Normal"/>
        <w:jc w:val="left"/>
      </w:pPr>
      <w:r w:rsidRPr="7ACBAC3C" w:rsidR="6B138287">
        <w:rPr>
          <w:sz w:val="24"/>
          <w:szCs w:val="24"/>
          <w:u w:val="none"/>
        </w:rPr>
        <w:t>Another discipline t</w:t>
      </w:r>
      <w:r w:rsidRPr="7ACBAC3C" w:rsidR="7217A3C7">
        <w:rPr>
          <w:sz w:val="24"/>
          <w:szCs w:val="24"/>
          <w:u w:val="none"/>
        </w:rPr>
        <w:t xml:space="preserve">hat has a strong </w:t>
      </w:r>
      <w:r w:rsidRPr="7ACBAC3C" w:rsidR="6B138287">
        <w:rPr>
          <w:sz w:val="24"/>
          <w:szCs w:val="24"/>
          <w:u w:val="none"/>
        </w:rPr>
        <w:t>conne</w:t>
      </w:r>
      <w:r w:rsidRPr="7ACBAC3C" w:rsidR="675C7999">
        <w:rPr>
          <w:sz w:val="24"/>
          <w:szCs w:val="24"/>
          <w:u w:val="none"/>
        </w:rPr>
        <w:t>ction</w:t>
      </w:r>
      <w:r w:rsidRPr="7ACBAC3C" w:rsidR="6B138287">
        <w:rPr>
          <w:sz w:val="24"/>
          <w:szCs w:val="24"/>
          <w:u w:val="none"/>
        </w:rPr>
        <w:t xml:space="preserve"> to ancient history is philosophy, as many foundat</w:t>
      </w:r>
      <w:r w:rsidRPr="7ACBAC3C" w:rsidR="0179209F">
        <w:rPr>
          <w:sz w:val="24"/>
          <w:szCs w:val="24"/>
          <w:u w:val="none"/>
        </w:rPr>
        <w:t>ional philosophical concepts were brought about in ancient times, most famously ancient Greec</w:t>
      </w:r>
      <w:r w:rsidRPr="7ACBAC3C" w:rsidR="0179209F">
        <w:rPr>
          <w:sz w:val="24"/>
          <w:szCs w:val="24"/>
          <w:u w:val="none"/>
        </w:rPr>
        <w:t>e</w:t>
      </w:r>
      <w:r w:rsidRPr="7ACBAC3C" w:rsidR="0179209F">
        <w:rPr>
          <w:sz w:val="24"/>
          <w:szCs w:val="24"/>
          <w:u w:val="none"/>
        </w:rPr>
        <w:t xml:space="preserve">. </w:t>
      </w:r>
      <w:r w:rsidRPr="7ACBAC3C" w:rsidR="48C12C30">
        <w:rPr>
          <w:sz w:val="24"/>
          <w:szCs w:val="24"/>
          <w:u w:val="none"/>
        </w:rPr>
        <w:t xml:space="preserve"> </w:t>
      </w:r>
      <w:r w:rsidRPr="7ACBAC3C" w:rsidR="48C12C30">
        <w:rPr>
          <w:sz w:val="24"/>
          <w:szCs w:val="24"/>
          <w:u w:val="none"/>
        </w:rPr>
        <w:t>Both of t</w:t>
      </w:r>
      <w:r w:rsidRPr="7ACBAC3C" w:rsidR="48C12C30">
        <w:rPr>
          <w:sz w:val="24"/>
          <w:szCs w:val="24"/>
          <w:u w:val="none"/>
        </w:rPr>
        <w:t>hese</w:t>
      </w:r>
      <w:r w:rsidRPr="7ACBAC3C" w:rsidR="48C12C30">
        <w:rPr>
          <w:sz w:val="24"/>
          <w:szCs w:val="24"/>
          <w:u w:val="none"/>
        </w:rPr>
        <w:t xml:space="preserve"> disciplines share a deeply intertwined relationship, </w:t>
      </w:r>
      <w:r w:rsidRPr="7ACBAC3C" w:rsidR="48C12C30">
        <w:rPr>
          <w:sz w:val="24"/>
          <w:szCs w:val="24"/>
          <w:u w:val="none"/>
        </w:rPr>
        <w:t>due to the fact that</w:t>
      </w:r>
      <w:r w:rsidRPr="7ACBAC3C" w:rsidR="48C12C30">
        <w:rPr>
          <w:sz w:val="24"/>
          <w:szCs w:val="24"/>
          <w:u w:val="none"/>
        </w:rPr>
        <w:t xml:space="preserve"> philosophical theories would often be the product of the social, </w:t>
      </w:r>
      <w:r w:rsidRPr="7ACBAC3C" w:rsidR="00C6A740">
        <w:rPr>
          <w:sz w:val="24"/>
          <w:szCs w:val="24"/>
          <w:u w:val="none"/>
        </w:rPr>
        <w:t>political</w:t>
      </w:r>
      <w:r w:rsidRPr="7ACBAC3C" w:rsidR="48C12C30">
        <w:rPr>
          <w:sz w:val="24"/>
          <w:szCs w:val="24"/>
          <w:u w:val="none"/>
        </w:rPr>
        <w:t xml:space="preserve"> and cultural conditions of the </w:t>
      </w:r>
      <w:r w:rsidRPr="7ACBAC3C" w:rsidR="7A5ADBE0">
        <w:rPr>
          <w:sz w:val="24"/>
          <w:szCs w:val="24"/>
          <w:u w:val="none"/>
        </w:rPr>
        <w:t xml:space="preserve">ancient world. </w:t>
      </w:r>
      <w:r w:rsidRPr="7ACBAC3C" w:rsidR="2BAB12F2">
        <w:rPr>
          <w:sz w:val="24"/>
          <w:szCs w:val="24"/>
          <w:u w:val="none"/>
        </w:rPr>
        <w:t xml:space="preserve">Famous philosophers such as Plato, Aristotle, and Socrates existed in a time in which their thoughts were shaped by </w:t>
      </w:r>
      <w:r w:rsidRPr="7ACBAC3C" w:rsidR="308E1FCF">
        <w:rPr>
          <w:sz w:val="24"/>
          <w:szCs w:val="24"/>
          <w:u w:val="none"/>
        </w:rPr>
        <w:t>other intellectual exchanges, and a desire to further understand human nature and the way in which we govern ourselves.</w:t>
      </w:r>
      <w:r w:rsidRPr="7ACBAC3C" w:rsidR="0D20F32C">
        <w:rPr>
          <w:sz w:val="24"/>
          <w:szCs w:val="24"/>
          <w:u w:val="none"/>
        </w:rPr>
        <w:t xml:space="preserve"> They asked questions that considered how humans sho</w:t>
      </w:r>
      <w:r w:rsidRPr="7ACBAC3C" w:rsidR="08029E56">
        <w:rPr>
          <w:sz w:val="24"/>
          <w:szCs w:val="24"/>
          <w:u w:val="none"/>
        </w:rPr>
        <w:t>uld view justice, how we should govern ourselves and the nature of truth and knowledge</w:t>
      </w:r>
      <w:r w:rsidRPr="7ACBAC3C" w:rsidR="08029E56">
        <w:rPr>
          <w:sz w:val="24"/>
          <w:szCs w:val="24"/>
          <w:u w:val="none"/>
        </w:rPr>
        <w:t>.</w:t>
      </w:r>
      <w:r w:rsidRPr="7ACBAC3C" w:rsidR="0D20F32C">
        <w:rPr>
          <w:sz w:val="24"/>
          <w:szCs w:val="24"/>
          <w:u w:val="none"/>
        </w:rPr>
        <w:t xml:space="preserve"> </w:t>
      </w:r>
      <w:r w:rsidRPr="7ACBAC3C" w:rsidR="308E1FCF">
        <w:rPr>
          <w:sz w:val="24"/>
          <w:szCs w:val="24"/>
          <w:u w:val="none"/>
        </w:rPr>
        <w:t xml:space="preserve"> </w:t>
      </w:r>
      <w:r w:rsidRPr="7ACBAC3C" w:rsidR="308E1FCF">
        <w:rPr>
          <w:sz w:val="24"/>
          <w:szCs w:val="24"/>
          <w:u w:val="none"/>
        </w:rPr>
        <w:t>By combining ancient history and philosoph</w:t>
      </w:r>
      <w:r w:rsidRPr="7ACBAC3C" w:rsidR="5CF0CE2A">
        <w:rPr>
          <w:sz w:val="24"/>
          <w:szCs w:val="24"/>
          <w:u w:val="none"/>
        </w:rPr>
        <w:t>y we can look at the past and consider the moral and intellectual foundations of various early societies, showing how different soci</w:t>
      </w:r>
      <w:r w:rsidRPr="7ACBAC3C" w:rsidR="0194D44B">
        <w:rPr>
          <w:sz w:val="24"/>
          <w:szCs w:val="24"/>
          <w:u w:val="none"/>
        </w:rPr>
        <w:t>eties would have contrasting or similar views of justice and vi</w:t>
      </w:r>
      <w:r w:rsidRPr="7ACBAC3C" w:rsidR="700BE2CA">
        <w:rPr>
          <w:sz w:val="24"/>
          <w:szCs w:val="24"/>
          <w:u w:val="none"/>
        </w:rPr>
        <w:t>rtue</w:t>
      </w:r>
      <w:r w:rsidRPr="7ACBAC3C" w:rsidR="4D589152">
        <w:rPr>
          <w:sz w:val="24"/>
          <w:szCs w:val="24"/>
          <w:u w:val="none"/>
        </w:rPr>
        <w:t xml:space="preserve">. </w:t>
      </w:r>
      <w:r w:rsidRPr="7ACBAC3C" w:rsidR="700BE2CA">
        <w:rPr>
          <w:sz w:val="24"/>
          <w:szCs w:val="24"/>
          <w:u w:val="none"/>
        </w:rPr>
        <w:t>Looking to the past in this way can also help us to discover just how society has changed throughout time all the way up until the modern</w:t>
      </w:r>
      <w:r w:rsidRPr="7ACBAC3C" w:rsidR="700BE2CA">
        <w:rPr>
          <w:sz w:val="24"/>
          <w:szCs w:val="24"/>
          <w:u w:val="none"/>
        </w:rPr>
        <w:t xml:space="preserve"> </w:t>
      </w:r>
      <w:r w:rsidRPr="7ACBAC3C" w:rsidR="700BE2CA">
        <w:rPr>
          <w:sz w:val="24"/>
          <w:szCs w:val="24"/>
          <w:u w:val="none"/>
        </w:rPr>
        <w:t>er</w:t>
      </w:r>
      <w:r w:rsidRPr="7ACBAC3C" w:rsidR="3C3AA4E8">
        <w:rPr>
          <w:sz w:val="24"/>
          <w:szCs w:val="24"/>
          <w:u w:val="none"/>
        </w:rPr>
        <w:t>a, "Today, we tend to think of the virtue of justice primarily as attaching to social institutions" (Sta</w:t>
      </w:r>
      <w:r w:rsidRPr="7ACBAC3C" w:rsidR="5009E23A">
        <w:rPr>
          <w:sz w:val="24"/>
          <w:szCs w:val="24"/>
          <w:u w:val="none"/>
        </w:rPr>
        <w:t xml:space="preserve">nford Encyclopaedia of Philosophy, 2025). </w:t>
      </w:r>
      <w:r w:rsidRPr="7ACBAC3C" w:rsidR="0F52466C">
        <w:rPr>
          <w:sz w:val="24"/>
          <w:szCs w:val="24"/>
          <w:u w:val="none"/>
        </w:rPr>
        <w:t xml:space="preserve">Furthermore, philosophy contributes to ancient history by creating a wider scope for interpretation that works beyond the material evidence </w:t>
      </w:r>
      <w:r w:rsidRPr="7ACBAC3C" w:rsidR="379B281A">
        <w:rPr>
          <w:sz w:val="24"/>
          <w:szCs w:val="24"/>
          <w:u w:val="none"/>
        </w:rPr>
        <w:t>that otherwise might be limited. Whilst the discipline of archaeology d</w:t>
      </w:r>
      <w:r w:rsidRPr="7ACBAC3C" w:rsidR="54D3E821">
        <w:rPr>
          <w:sz w:val="24"/>
          <w:szCs w:val="24"/>
          <w:u w:val="none"/>
        </w:rPr>
        <w:t xml:space="preserve">oes </w:t>
      </w:r>
      <w:r w:rsidRPr="7ACBAC3C" w:rsidR="379B281A">
        <w:rPr>
          <w:sz w:val="24"/>
          <w:szCs w:val="24"/>
          <w:u w:val="none"/>
        </w:rPr>
        <w:t>allow us to reconstruct the physical reality of the past</w:t>
      </w:r>
      <w:r w:rsidRPr="7ACBAC3C" w:rsidR="07428622">
        <w:rPr>
          <w:sz w:val="24"/>
          <w:szCs w:val="24"/>
          <w:u w:val="none"/>
        </w:rPr>
        <w:t>, philosophy and</w:t>
      </w:r>
      <w:r w:rsidRPr="7ACBAC3C" w:rsidR="38F08285">
        <w:rPr>
          <w:sz w:val="24"/>
          <w:szCs w:val="24"/>
          <w:u w:val="none"/>
        </w:rPr>
        <w:t xml:space="preserve"> anthropology highlight the moral and intellectual ideas that would have guided human behaviour and therefore the way in which people lived their </w:t>
      </w:r>
      <w:r w:rsidRPr="7ACBAC3C" w:rsidR="38F08285">
        <w:rPr>
          <w:sz w:val="24"/>
          <w:szCs w:val="24"/>
          <w:u w:val="none"/>
        </w:rPr>
        <w:t>lives</w:t>
      </w:r>
      <w:r w:rsidRPr="7ACBAC3C" w:rsidR="6B586B24">
        <w:rPr>
          <w:sz w:val="24"/>
          <w:szCs w:val="24"/>
          <w:u w:val="none"/>
        </w:rPr>
        <w:t>.</w:t>
      </w:r>
      <w:r w:rsidRPr="7ACBAC3C" w:rsidR="0CAF13C6">
        <w:rPr>
          <w:sz w:val="24"/>
          <w:szCs w:val="24"/>
          <w:u w:val="none"/>
        </w:rPr>
        <w:t xml:space="preserve"> Only by </w:t>
      </w:r>
      <w:r w:rsidRPr="7ACBAC3C" w:rsidR="3273A3AA">
        <w:rPr>
          <w:sz w:val="24"/>
          <w:szCs w:val="24"/>
          <w:u w:val="none"/>
        </w:rPr>
        <w:t xml:space="preserve">combining both of these disciplines with ancient history we gain a </w:t>
      </w:r>
      <w:r w:rsidRPr="7ACBAC3C" w:rsidR="740B58BA">
        <w:rPr>
          <w:sz w:val="24"/>
          <w:szCs w:val="24"/>
          <w:u w:val="none"/>
        </w:rPr>
        <w:t>better idea into the beliefs and values that influenced people's actions,</w:t>
      </w:r>
      <w:r w:rsidRPr="7ACBAC3C" w:rsidR="790BC250">
        <w:rPr>
          <w:sz w:val="24"/>
          <w:szCs w:val="24"/>
          <w:u w:val="none"/>
        </w:rPr>
        <w:t xml:space="preserve"> material objects </w:t>
      </w:r>
      <w:r w:rsidRPr="7ACBAC3C" w:rsidR="6E83BCF3">
        <w:rPr>
          <w:sz w:val="24"/>
          <w:szCs w:val="24"/>
          <w:u w:val="none"/>
        </w:rPr>
        <w:t xml:space="preserve">"can embody values and beliefs that a given community shares" (The Oxford Handbook of History and Material </w:t>
      </w:r>
      <w:r w:rsidRPr="7ACBAC3C" w:rsidR="66C67814">
        <w:rPr>
          <w:sz w:val="24"/>
          <w:szCs w:val="24"/>
          <w:u w:val="none"/>
        </w:rPr>
        <w:t xml:space="preserve">Culture, 2020). </w:t>
      </w:r>
      <w:r w:rsidRPr="7ACBAC3C" w:rsidR="6B586B24">
        <w:rPr>
          <w:sz w:val="24"/>
          <w:szCs w:val="24"/>
          <w:u w:val="none"/>
        </w:rPr>
        <w:t xml:space="preserve">Therefore, in relation to ancient history philosophy is a great </w:t>
      </w:r>
      <w:r w:rsidRPr="7ACBAC3C" w:rsidR="0B3FAF17">
        <w:rPr>
          <w:sz w:val="24"/>
          <w:szCs w:val="24"/>
          <w:u w:val="none"/>
        </w:rPr>
        <w:t>tool that can give us a range of historical interpretations to explore how ancient societies understood morals, knowledge</w:t>
      </w:r>
      <w:r w:rsidRPr="7ACBAC3C" w:rsidR="5648DAB4">
        <w:rPr>
          <w:sz w:val="24"/>
          <w:szCs w:val="24"/>
          <w:u w:val="none"/>
        </w:rPr>
        <w:t>, the way that the world works</w:t>
      </w:r>
      <w:r w:rsidRPr="7ACBAC3C" w:rsidR="0B3FAF17">
        <w:rPr>
          <w:sz w:val="24"/>
          <w:szCs w:val="24"/>
          <w:u w:val="none"/>
        </w:rPr>
        <w:t xml:space="preserve"> and their own existence</w:t>
      </w:r>
      <w:r w:rsidRPr="7ACBAC3C" w:rsidR="15C10E55">
        <w:rPr>
          <w:sz w:val="24"/>
          <w:szCs w:val="24"/>
          <w:u w:val="none"/>
        </w:rPr>
        <w:t>. The conversations surrounding these topics will and have continued thro</w:t>
      </w:r>
      <w:r w:rsidRPr="7ACBAC3C" w:rsidR="3EC63E40">
        <w:rPr>
          <w:sz w:val="24"/>
          <w:szCs w:val="24"/>
          <w:u w:val="none"/>
        </w:rPr>
        <w:t>ughout time, reminding us now that these questions related to human nature, justice and the truth are just as important and relevant today as they were thousands of years ago</w:t>
      </w:r>
      <w:r w:rsidRPr="7ACBAC3C" w:rsidR="6D27E0D1">
        <w:rPr>
          <w:sz w:val="24"/>
          <w:szCs w:val="24"/>
          <w:u w:val="none"/>
        </w:rPr>
        <w:t>. Through exploration of these philosophical questions, ancient historians can gain a better view o</w:t>
      </w:r>
      <w:r w:rsidRPr="7ACBAC3C" w:rsidR="2043E16C">
        <w:rPr>
          <w:sz w:val="24"/>
          <w:szCs w:val="24"/>
          <w:u w:val="none"/>
        </w:rPr>
        <w:t>f the way that philosophical reasoning reflected to the lives of ancient human</w:t>
      </w:r>
      <w:r w:rsidRPr="7ACBAC3C" w:rsidR="5C7FCA53">
        <w:rPr>
          <w:sz w:val="24"/>
          <w:szCs w:val="24"/>
          <w:u w:val="none"/>
        </w:rPr>
        <w:t xml:space="preserve">s, drawing attention to the </w:t>
      </w:r>
      <w:r w:rsidRPr="7ACBAC3C" w:rsidR="34AC576C">
        <w:rPr>
          <w:sz w:val="24"/>
          <w:szCs w:val="24"/>
          <w:u w:val="none"/>
        </w:rPr>
        <w:t>connections</w:t>
      </w:r>
      <w:r w:rsidRPr="7ACBAC3C" w:rsidR="5C7FCA53">
        <w:rPr>
          <w:sz w:val="24"/>
          <w:szCs w:val="24"/>
          <w:u w:val="none"/>
        </w:rPr>
        <w:t xml:space="preserve"> between thought,</w:t>
      </w:r>
      <w:r w:rsidRPr="7ACBAC3C" w:rsidR="5C7FCA53">
        <w:rPr>
          <w:sz w:val="24"/>
          <w:szCs w:val="24"/>
          <w:u w:val="none"/>
        </w:rPr>
        <w:t xml:space="preserve"> </w:t>
      </w:r>
      <w:r w:rsidRPr="7ACBAC3C" w:rsidR="5C7FCA53">
        <w:rPr>
          <w:sz w:val="24"/>
          <w:szCs w:val="24"/>
          <w:u w:val="none"/>
        </w:rPr>
        <w:t>societ</w:t>
      </w:r>
      <w:r w:rsidRPr="7ACBAC3C" w:rsidR="5C7FCA53">
        <w:rPr>
          <w:sz w:val="24"/>
          <w:szCs w:val="24"/>
          <w:u w:val="none"/>
        </w:rPr>
        <w:t>y</w:t>
      </w:r>
      <w:r w:rsidRPr="7ACBAC3C" w:rsidR="5C7FCA53">
        <w:rPr>
          <w:sz w:val="24"/>
          <w:szCs w:val="24"/>
          <w:u w:val="none"/>
        </w:rPr>
        <w:t xml:space="preserve"> and h</w:t>
      </w:r>
      <w:r w:rsidRPr="7ACBAC3C" w:rsidR="3D5DA5D8">
        <w:rPr>
          <w:sz w:val="24"/>
          <w:szCs w:val="24"/>
          <w:u w:val="none"/>
        </w:rPr>
        <w:t xml:space="preserve">istorical/cultural context. </w:t>
      </w:r>
    </w:p>
    <w:p w:rsidR="555619CA" w:rsidP="7ACBAC3C" w:rsidRDefault="555619CA" w14:paraId="17C0B4EB" w14:textId="348DB076">
      <w:pPr>
        <w:pStyle w:val="Normal"/>
        <w:suppressLineNumbers w:val="0"/>
        <w:bidi w:val="0"/>
        <w:spacing w:before="0" w:beforeAutospacing="off" w:after="160" w:afterAutospacing="off" w:line="279" w:lineRule="auto"/>
        <w:ind w:left="0" w:right="0"/>
        <w:jc w:val="left"/>
      </w:pPr>
      <w:r w:rsidRPr="7ACBAC3C" w:rsidR="555619CA">
        <w:rPr>
          <w:sz w:val="24"/>
          <w:szCs w:val="24"/>
          <w:u w:val="none"/>
        </w:rPr>
        <w:t xml:space="preserve">Ancient history and English also share a </w:t>
      </w:r>
      <w:r w:rsidRPr="7ACBAC3C" w:rsidR="555619CA">
        <w:rPr>
          <w:sz w:val="24"/>
          <w:szCs w:val="24"/>
          <w:u w:val="none"/>
        </w:rPr>
        <w:t>significant relationship</w:t>
      </w:r>
      <w:r w:rsidRPr="7ACBAC3C" w:rsidR="555619CA">
        <w:rPr>
          <w:sz w:val="24"/>
          <w:szCs w:val="24"/>
          <w:u w:val="none"/>
        </w:rPr>
        <w:t xml:space="preserve">, </w:t>
      </w:r>
      <w:r w:rsidRPr="7ACBAC3C" w:rsidR="1F26C282">
        <w:rPr>
          <w:sz w:val="24"/>
          <w:szCs w:val="24"/>
          <w:u w:val="none"/>
        </w:rPr>
        <w:t xml:space="preserve">since </w:t>
      </w:r>
      <w:r w:rsidRPr="7ACBAC3C" w:rsidR="555619CA">
        <w:rPr>
          <w:sz w:val="24"/>
          <w:szCs w:val="24"/>
          <w:u w:val="none"/>
        </w:rPr>
        <w:t xml:space="preserve">they both </w:t>
      </w:r>
      <w:r w:rsidRPr="7ACBAC3C" w:rsidR="380A0263">
        <w:rPr>
          <w:sz w:val="24"/>
          <w:szCs w:val="24"/>
          <w:u w:val="none"/>
        </w:rPr>
        <w:t xml:space="preserve">share and explore human experiences. </w:t>
      </w:r>
      <w:r w:rsidRPr="7ACBAC3C" w:rsidR="16582EEA">
        <w:rPr>
          <w:sz w:val="24"/>
          <w:szCs w:val="24"/>
          <w:u w:val="none"/>
        </w:rPr>
        <w:t xml:space="preserve">Even though ancient history can be more focused around excavating the </w:t>
      </w:r>
      <w:r w:rsidRPr="7ACBAC3C" w:rsidR="6B17EA0B">
        <w:rPr>
          <w:sz w:val="24"/>
          <w:szCs w:val="24"/>
          <w:u w:val="none"/>
        </w:rPr>
        <w:t>past, exploring ancient societies through archaeological finds and historical evidence</w:t>
      </w:r>
      <w:r w:rsidRPr="7ACBAC3C" w:rsidR="4CD05B66">
        <w:rPr>
          <w:sz w:val="24"/>
          <w:szCs w:val="24"/>
          <w:u w:val="none"/>
        </w:rPr>
        <w:t>, the disciplines of creative writing and English can be very useful in giving people methods to create their own interpretations for the representation of past societies and the</w:t>
      </w:r>
      <w:r w:rsidRPr="7ACBAC3C" w:rsidR="09D76DD3">
        <w:rPr>
          <w:sz w:val="24"/>
          <w:szCs w:val="24"/>
          <w:u w:val="none"/>
        </w:rPr>
        <w:t xml:space="preserve">ir belief systems. Both in modern times and thousands of years ago, people would have used the medium of writing </w:t>
      </w:r>
      <w:r w:rsidRPr="7ACBAC3C" w:rsidR="1CF10D2C">
        <w:rPr>
          <w:sz w:val="24"/>
          <w:szCs w:val="24"/>
          <w:u w:val="none"/>
        </w:rPr>
        <w:t>to</w:t>
      </w:r>
      <w:r w:rsidRPr="7ACBAC3C" w:rsidR="09D76DD3">
        <w:rPr>
          <w:sz w:val="24"/>
          <w:szCs w:val="24"/>
          <w:u w:val="none"/>
        </w:rPr>
        <w:t xml:space="preserve"> communicate their thoughts and issues of the time, these texts can be used </w:t>
      </w:r>
      <w:r w:rsidRPr="7ACBAC3C" w:rsidR="128D4F33">
        <w:rPr>
          <w:sz w:val="24"/>
          <w:szCs w:val="24"/>
          <w:u w:val="none"/>
        </w:rPr>
        <w:t xml:space="preserve">to compare views of the past from both the perspective of those living during the time period and modern historians looking back with a wider range of sources to compare. </w:t>
      </w:r>
      <w:r w:rsidRPr="7ACBAC3C" w:rsidR="54DC52F6">
        <w:rPr>
          <w:sz w:val="24"/>
          <w:szCs w:val="24"/>
          <w:u w:val="none"/>
        </w:rPr>
        <w:t>This connection is most prominently shown in both Greek and Roman literature, as historians found that accounts often incorporated multiple literary techniques that are still used today</w:t>
      </w:r>
      <w:r w:rsidRPr="7ACBAC3C" w:rsidR="54DC52F6">
        <w:rPr>
          <w:sz w:val="24"/>
          <w:szCs w:val="24"/>
          <w:u w:val="none"/>
        </w:rPr>
        <w:t xml:space="preserve">. </w:t>
      </w:r>
      <w:r w:rsidRPr="7ACBAC3C" w:rsidR="1A05A57F">
        <w:rPr>
          <w:sz w:val="24"/>
          <w:szCs w:val="24"/>
          <w:u w:val="none"/>
        </w:rPr>
        <w:t xml:space="preserve"> </w:t>
      </w:r>
      <w:r w:rsidRPr="7ACBAC3C" w:rsidR="1A05A57F">
        <w:rPr>
          <w:sz w:val="24"/>
          <w:szCs w:val="24"/>
          <w:u w:val="none"/>
        </w:rPr>
        <w:t xml:space="preserve">Academic classicist Charles Segal highlights the connection by </w:t>
      </w:r>
      <w:r w:rsidRPr="7ACBAC3C" w:rsidR="1A05A57F">
        <w:rPr>
          <w:sz w:val="24"/>
          <w:szCs w:val="24"/>
          <w:u w:val="none"/>
        </w:rPr>
        <w:t>stating</w:t>
      </w:r>
      <w:r w:rsidRPr="7ACBAC3C" w:rsidR="1A05A57F">
        <w:rPr>
          <w:sz w:val="24"/>
          <w:szCs w:val="24"/>
          <w:u w:val="none"/>
        </w:rPr>
        <w:t xml:space="preserve"> "For classical antiquity</w:t>
      </w:r>
      <w:r w:rsidRPr="7ACBAC3C" w:rsidR="2794B1DD">
        <w:rPr>
          <w:sz w:val="24"/>
          <w:szCs w:val="24"/>
          <w:u w:val="none"/>
        </w:rPr>
        <w:t xml:space="preserve"> the division between history and poetry is often arbitrary and misleading" (Segal, 1973). This statement exemplifies that history and literary </w:t>
      </w:r>
      <w:r w:rsidRPr="7ACBAC3C" w:rsidR="7B8F97C0">
        <w:rPr>
          <w:sz w:val="24"/>
          <w:szCs w:val="24"/>
          <w:u w:val="none"/>
        </w:rPr>
        <w:t xml:space="preserve">ideas and expressions are not easy to consider </w:t>
      </w:r>
      <w:r w:rsidRPr="7ACBAC3C" w:rsidR="7B8F97C0">
        <w:rPr>
          <w:sz w:val="24"/>
          <w:szCs w:val="24"/>
          <w:u w:val="none"/>
        </w:rPr>
        <w:t>seperately</w:t>
      </w:r>
      <w:r w:rsidRPr="7ACBAC3C" w:rsidR="7B8F97C0">
        <w:rPr>
          <w:sz w:val="24"/>
          <w:szCs w:val="24"/>
          <w:u w:val="none"/>
        </w:rPr>
        <w:t>. Historians o</w:t>
      </w:r>
      <w:r w:rsidRPr="7ACBAC3C" w:rsidR="7CDF4154">
        <w:rPr>
          <w:sz w:val="24"/>
          <w:szCs w:val="24"/>
          <w:u w:val="none"/>
        </w:rPr>
        <w:t>ften use literary and narrative techniques to communicate the events of the past and possibly to influence their audiences to think a certain way about them</w:t>
      </w:r>
      <w:r w:rsidRPr="7ACBAC3C" w:rsidR="2E318218">
        <w:rPr>
          <w:sz w:val="24"/>
          <w:szCs w:val="24"/>
          <w:u w:val="none"/>
        </w:rPr>
        <w:t xml:space="preserve">. Examining ancient texts from both an ancient history and English literature perspective can allow historians to look at changes in symbolism, </w:t>
      </w:r>
      <w:r w:rsidRPr="7ACBAC3C" w:rsidR="144CF631">
        <w:rPr>
          <w:sz w:val="24"/>
          <w:szCs w:val="24"/>
          <w:u w:val="none"/>
        </w:rPr>
        <w:t xml:space="preserve">language, and narratives that help us to understand how historical recounts were created and how </w:t>
      </w:r>
      <w:r w:rsidRPr="7ACBAC3C" w:rsidR="15BA89BC">
        <w:rPr>
          <w:sz w:val="24"/>
          <w:szCs w:val="24"/>
          <w:u w:val="none"/>
        </w:rPr>
        <w:t xml:space="preserve">writers can use them to shape their own view of the past. Creative writing is also a key aspect to investigate when searching </w:t>
      </w:r>
      <w:r w:rsidRPr="7ACBAC3C" w:rsidR="46AD16DF">
        <w:rPr>
          <w:sz w:val="24"/>
          <w:szCs w:val="24"/>
          <w:u w:val="none"/>
        </w:rPr>
        <w:t xml:space="preserve">ancient texts, enabling us to explore the past through imaginative ideas including </w:t>
      </w:r>
      <w:r w:rsidRPr="7ACBAC3C" w:rsidR="0D3F1C7B">
        <w:rPr>
          <w:sz w:val="24"/>
          <w:szCs w:val="24"/>
          <w:u w:val="none"/>
        </w:rPr>
        <w:t>poetry, fictional</w:t>
      </w:r>
      <w:r w:rsidRPr="7ACBAC3C" w:rsidR="46AD16DF">
        <w:rPr>
          <w:sz w:val="24"/>
          <w:szCs w:val="24"/>
          <w:u w:val="none"/>
        </w:rPr>
        <w:t xml:space="preserve"> storie</w:t>
      </w:r>
      <w:r w:rsidRPr="7ACBAC3C" w:rsidR="4FAEE3F9">
        <w:rPr>
          <w:sz w:val="24"/>
          <w:szCs w:val="24"/>
          <w:u w:val="none"/>
        </w:rPr>
        <w:t xml:space="preserve">s, dramatic pieces </w:t>
      </w:r>
      <w:r w:rsidRPr="7ACBAC3C" w:rsidR="4FAEE3F9">
        <w:rPr>
          <w:sz w:val="24"/>
          <w:szCs w:val="24"/>
          <w:u w:val="none"/>
        </w:rPr>
        <w:t>and to some extent, mythology</w:t>
      </w:r>
      <w:r w:rsidRPr="7ACBAC3C" w:rsidR="469C5A33">
        <w:rPr>
          <w:sz w:val="24"/>
          <w:szCs w:val="24"/>
          <w:u w:val="none"/>
        </w:rPr>
        <w:t xml:space="preserve">. By looking </w:t>
      </w:r>
      <w:r w:rsidRPr="7ACBAC3C" w:rsidR="4FA1FB42">
        <w:rPr>
          <w:sz w:val="24"/>
          <w:szCs w:val="24"/>
          <w:u w:val="none"/>
        </w:rPr>
        <w:t xml:space="preserve">at these texts that </w:t>
      </w:r>
      <w:r w:rsidRPr="7ACBAC3C" w:rsidR="4FA1FB42">
        <w:rPr>
          <w:sz w:val="24"/>
          <w:szCs w:val="24"/>
          <w:u w:val="none"/>
        </w:rPr>
        <w:t>aren't</w:t>
      </w:r>
      <w:r w:rsidRPr="7ACBAC3C" w:rsidR="4FA1FB42">
        <w:rPr>
          <w:sz w:val="24"/>
          <w:szCs w:val="24"/>
          <w:u w:val="none"/>
        </w:rPr>
        <w:t xml:space="preserve"> necessarily written by those who </w:t>
      </w:r>
      <w:r w:rsidRPr="7ACBAC3C" w:rsidR="4FA1FB42">
        <w:rPr>
          <w:sz w:val="24"/>
          <w:szCs w:val="24"/>
          <w:u w:val="none"/>
        </w:rPr>
        <w:t>didn't</w:t>
      </w:r>
      <w:r w:rsidRPr="7ACBAC3C" w:rsidR="4FA1FB42">
        <w:rPr>
          <w:sz w:val="24"/>
          <w:szCs w:val="24"/>
          <w:u w:val="none"/>
        </w:rPr>
        <w:t xml:space="preserve"> have such </w:t>
      </w:r>
      <w:r w:rsidRPr="7ACBAC3C" w:rsidR="4FA1FB42">
        <w:rPr>
          <w:sz w:val="24"/>
          <w:szCs w:val="24"/>
          <w:u w:val="none"/>
        </w:rPr>
        <w:t>a large impact</w:t>
      </w:r>
      <w:r w:rsidRPr="7ACBAC3C" w:rsidR="4FA1FB42">
        <w:rPr>
          <w:sz w:val="24"/>
          <w:szCs w:val="24"/>
          <w:u w:val="none"/>
        </w:rPr>
        <w:t xml:space="preserve"> on history</w:t>
      </w:r>
      <w:r w:rsidRPr="7ACBAC3C" w:rsidR="271E839E">
        <w:rPr>
          <w:sz w:val="24"/>
          <w:szCs w:val="24"/>
          <w:u w:val="none"/>
        </w:rPr>
        <w:t xml:space="preserve"> we can gain more information about people's experiences and the creativity that came as a resul</w:t>
      </w:r>
      <w:r w:rsidRPr="7ACBAC3C" w:rsidR="5FDC4ABF">
        <w:rPr>
          <w:sz w:val="24"/>
          <w:szCs w:val="24"/>
          <w:u w:val="none"/>
        </w:rPr>
        <w:t xml:space="preserve">t. We can explore experiences of such monumental moments in history from the </w:t>
      </w:r>
      <w:r w:rsidRPr="7ACBAC3C" w:rsidR="215A7229">
        <w:rPr>
          <w:sz w:val="24"/>
          <w:szCs w:val="24"/>
          <w:u w:val="none"/>
        </w:rPr>
        <w:t>perspective</w:t>
      </w:r>
      <w:r w:rsidRPr="7ACBAC3C" w:rsidR="5FDC4ABF">
        <w:rPr>
          <w:sz w:val="24"/>
          <w:szCs w:val="24"/>
          <w:u w:val="none"/>
        </w:rPr>
        <w:t xml:space="preserve"> of regular people, such as war, slavery, political </w:t>
      </w:r>
      <w:r w:rsidRPr="7ACBAC3C" w:rsidR="5FDC4ABF">
        <w:rPr>
          <w:sz w:val="24"/>
          <w:szCs w:val="24"/>
          <w:u w:val="none"/>
        </w:rPr>
        <w:t>turmoil</w:t>
      </w:r>
      <w:r w:rsidRPr="7ACBAC3C" w:rsidR="5FDC4ABF">
        <w:rPr>
          <w:sz w:val="24"/>
          <w:szCs w:val="24"/>
          <w:u w:val="none"/>
        </w:rPr>
        <w:t xml:space="preserve"> and g</w:t>
      </w:r>
      <w:r w:rsidRPr="7ACBAC3C" w:rsidR="719F8B61">
        <w:rPr>
          <w:sz w:val="24"/>
          <w:szCs w:val="24"/>
          <w:u w:val="none"/>
        </w:rPr>
        <w:t xml:space="preserve">ender inequality. </w:t>
      </w:r>
      <w:r w:rsidRPr="7ACBAC3C" w:rsidR="4988188F">
        <w:rPr>
          <w:sz w:val="24"/>
          <w:szCs w:val="24"/>
          <w:u w:val="none"/>
        </w:rPr>
        <w:t xml:space="preserve">Although, we must be careful to consider that modern interpretations may be different to the intended ones of the </w:t>
      </w:r>
      <w:r w:rsidRPr="7ACBAC3C" w:rsidR="7390D0FC">
        <w:rPr>
          <w:sz w:val="24"/>
          <w:szCs w:val="24"/>
          <w:u w:val="none"/>
        </w:rPr>
        <w:t>time</w:t>
      </w:r>
      <w:r w:rsidRPr="7ACBAC3C" w:rsidR="4988188F">
        <w:rPr>
          <w:sz w:val="24"/>
          <w:szCs w:val="24"/>
          <w:u w:val="none"/>
        </w:rPr>
        <w:t xml:space="preserve"> of ancient texts</w:t>
      </w:r>
      <w:r w:rsidRPr="7ACBAC3C" w:rsidR="1EC19B7A">
        <w:rPr>
          <w:sz w:val="24"/>
          <w:szCs w:val="24"/>
          <w:u w:val="none"/>
        </w:rPr>
        <w:t xml:space="preserve"> as this could complicate historical research. </w:t>
      </w:r>
      <w:r w:rsidRPr="7ACBAC3C" w:rsidR="7D6B8209">
        <w:rPr>
          <w:sz w:val="24"/>
          <w:szCs w:val="24"/>
          <w:u w:val="none"/>
        </w:rPr>
        <w:t>One academic source emphasised that the relationship between these two disciplines is complex and</w:t>
      </w:r>
      <w:r w:rsidRPr="7ACBAC3C" w:rsidR="2F4DA355">
        <w:rPr>
          <w:sz w:val="24"/>
          <w:szCs w:val="24"/>
          <w:u w:val="none"/>
        </w:rPr>
        <w:t xml:space="preserve"> when working together can give a better view of the historical shared experience, </w:t>
      </w:r>
      <w:r w:rsidRPr="7ACBAC3C" w:rsidR="1166F990">
        <w:rPr>
          <w:sz w:val="24"/>
          <w:szCs w:val="24"/>
          <w:u w:val="none"/>
        </w:rPr>
        <w:t>"co</w:t>
      </w:r>
      <w:r w:rsidRPr="7ACBAC3C" w:rsidR="2F4DA355">
        <w:rPr>
          <w:sz w:val="24"/>
          <w:szCs w:val="24"/>
          <w:u w:val="none"/>
        </w:rPr>
        <w:t>mplex relationship between ancient historiography and nove</w:t>
      </w:r>
      <w:r w:rsidRPr="7ACBAC3C" w:rsidR="4134F3A9">
        <w:rPr>
          <w:sz w:val="24"/>
          <w:szCs w:val="24"/>
          <w:u w:val="none"/>
        </w:rPr>
        <w:t>li</w:t>
      </w:r>
      <w:r w:rsidRPr="7ACBAC3C" w:rsidR="2F4DA355">
        <w:rPr>
          <w:sz w:val="24"/>
          <w:szCs w:val="24"/>
          <w:u w:val="none"/>
        </w:rPr>
        <w:t>stic writing"</w:t>
      </w:r>
      <w:r w:rsidRPr="7ACBAC3C" w:rsidR="500080D3">
        <w:rPr>
          <w:sz w:val="24"/>
          <w:szCs w:val="24"/>
          <w:u w:val="none"/>
        </w:rPr>
        <w:t xml:space="preserve"> (The Classical Quarterly, 2023). This link furthers the idea that the use of English literature analysis</w:t>
      </w:r>
      <w:r w:rsidRPr="7ACBAC3C" w:rsidR="4D743BB6">
        <w:rPr>
          <w:sz w:val="24"/>
          <w:szCs w:val="24"/>
          <w:u w:val="none"/>
        </w:rPr>
        <w:t xml:space="preserve"> along with traditional historical research methods can </w:t>
      </w:r>
      <w:r w:rsidRPr="7ACBAC3C" w:rsidR="27EA86DD">
        <w:rPr>
          <w:sz w:val="24"/>
          <w:szCs w:val="24"/>
          <w:u w:val="none"/>
        </w:rPr>
        <w:t>compliment</w:t>
      </w:r>
      <w:r w:rsidRPr="7ACBAC3C" w:rsidR="4D743BB6">
        <w:rPr>
          <w:sz w:val="24"/>
          <w:szCs w:val="24"/>
          <w:u w:val="none"/>
        </w:rPr>
        <w:t xml:space="preserve"> each othe</w:t>
      </w:r>
      <w:r w:rsidRPr="7ACBAC3C" w:rsidR="38EAF90B">
        <w:rPr>
          <w:sz w:val="24"/>
          <w:szCs w:val="24"/>
          <w:u w:val="none"/>
        </w:rPr>
        <w:t>r, with ancient history giving us the contex</w:t>
      </w:r>
      <w:r w:rsidRPr="7ACBAC3C" w:rsidR="6B78E3A1">
        <w:rPr>
          <w:sz w:val="24"/>
          <w:szCs w:val="24"/>
          <w:u w:val="none"/>
        </w:rPr>
        <w:t xml:space="preserve">t that helps us understand what the authors were going through and how this may have changed their ideas and perspectives. </w:t>
      </w:r>
    </w:p>
    <w:p w:rsidR="7ACBAC3C" w:rsidP="7ACBAC3C" w:rsidRDefault="7ACBAC3C" w14:paraId="65C8E4AC" w14:textId="5E11D774">
      <w:pPr>
        <w:pStyle w:val="Normal"/>
        <w:suppressLineNumbers w:val="0"/>
        <w:bidi w:val="0"/>
        <w:spacing w:before="0" w:beforeAutospacing="off" w:after="160" w:afterAutospacing="off" w:line="279" w:lineRule="auto"/>
        <w:ind w:left="0" w:right="0"/>
        <w:jc w:val="left"/>
        <w:rPr>
          <w:sz w:val="24"/>
          <w:szCs w:val="24"/>
          <w:u w:val="none"/>
        </w:rPr>
      </w:pPr>
    </w:p>
    <w:p w:rsidR="349C2417" w:rsidP="7ACBAC3C" w:rsidRDefault="349C2417" w14:paraId="6232B546" w14:textId="290CDFD5">
      <w:pPr>
        <w:pStyle w:val="Normal"/>
        <w:suppressLineNumbers w:val="0"/>
        <w:bidi w:val="0"/>
        <w:spacing w:before="0" w:beforeAutospacing="off" w:after="160" w:afterAutospacing="off" w:line="279" w:lineRule="auto"/>
        <w:ind w:left="0" w:right="0"/>
        <w:jc w:val="left"/>
      </w:pPr>
      <w:r w:rsidRPr="7ACBAC3C" w:rsidR="349C2417">
        <w:rPr>
          <w:sz w:val="24"/>
          <w:szCs w:val="24"/>
          <w:u w:val="none"/>
        </w:rPr>
        <w:t>After considering the relationship between some of the major subjects in humanities and ancient history</w:t>
      </w:r>
      <w:bookmarkStart w:name="_Int_GWuEXlOO" w:id="603952984"/>
      <w:r w:rsidRPr="7ACBAC3C" w:rsidR="5128720B">
        <w:rPr>
          <w:sz w:val="24"/>
          <w:szCs w:val="24"/>
          <w:u w:val="none"/>
        </w:rPr>
        <w:t>, i</w:t>
      </w:r>
      <w:bookmarkStart w:name="_Int_IHk7H9pZ" w:id="1764219621"/>
      <w:r w:rsidRPr="7ACBAC3C" w:rsidR="349C2417">
        <w:rPr>
          <w:sz w:val="24"/>
          <w:szCs w:val="24"/>
          <w:u w:val="none"/>
        </w:rPr>
        <w:t>t is clear tha</w:t>
      </w:r>
      <w:r w:rsidRPr="7ACBAC3C" w:rsidR="13375E62">
        <w:rPr>
          <w:sz w:val="24"/>
          <w:szCs w:val="24"/>
          <w:u w:val="none"/>
        </w:rPr>
        <w:t>t,</w:t>
      </w:r>
      <w:r w:rsidRPr="7ACBAC3C" w:rsidR="349C2417">
        <w:rPr>
          <w:sz w:val="24"/>
          <w:szCs w:val="24"/>
          <w:u w:val="none"/>
        </w:rPr>
        <w:t xml:space="preserve"> the</w:t>
      </w:r>
      <w:bookmarkEnd w:id="1764219621"/>
      <w:bookmarkEnd w:id="603952984"/>
      <w:r w:rsidRPr="7ACBAC3C" w:rsidR="349C2417">
        <w:rPr>
          <w:sz w:val="24"/>
          <w:szCs w:val="24"/>
          <w:u w:val="none"/>
        </w:rPr>
        <w:t xml:space="preserve"> future of the subject itself </w:t>
      </w:r>
      <w:r w:rsidRPr="7ACBAC3C" w:rsidR="349C2417">
        <w:rPr>
          <w:sz w:val="24"/>
          <w:szCs w:val="24"/>
          <w:u w:val="none"/>
        </w:rPr>
        <w:t>largely dep</w:t>
      </w:r>
      <w:r w:rsidRPr="7ACBAC3C" w:rsidR="2D8D7AFB">
        <w:rPr>
          <w:sz w:val="24"/>
          <w:szCs w:val="24"/>
          <w:u w:val="none"/>
        </w:rPr>
        <w:t>ends</w:t>
      </w:r>
      <w:r w:rsidRPr="7ACBAC3C" w:rsidR="2D8D7AFB">
        <w:rPr>
          <w:sz w:val="24"/>
          <w:szCs w:val="24"/>
          <w:u w:val="none"/>
        </w:rPr>
        <w:t xml:space="preserve"> on the interdisciplinary relationshi</w:t>
      </w:r>
      <w:r w:rsidRPr="7ACBAC3C" w:rsidR="2CA87700">
        <w:rPr>
          <w:sz w:val="24"/>
          <w:szCs w:val="24"/>
          <w:u w:val="none"/>
        </w:rPr>
        <w:t xml:space="preserve">p that they share. Archaeology, philosophy, </w:t>
      </w:r>
      <w:r w:rsidRPr="7ACBAC3C" w:rsidR="2CA87700">
        <w:rPr>
          <w:sz w:val="24"/>
          <w:szCs w:val="24"/>
          <w:u w:val="none"/>
        </w:rPr>
        <w:t>anthropology</w:t>
      </w:r>
      <w:r w:rsidRPr="7ACBAC3C" w:rsidR="2CA87700">
        <w:rPr>
          <w:sz w:val="24"/>
          <w:szCs w:val="24"/>
          <w:u w:val="none"/>
        </w:rPr>
        <w:t xml:space="preserve"> and literature along with ancient history can allow scholars to </w:t>
      </w:r>
      <w:r w:rsidRPr="7ACBAC3C" w:rsidR="14D637D7">
        <w:rPr>
          <w:sz w:val="24"/>
          <w:szCs w:val="24"/>
          <w:u w:val="none"/>
        </w:rPr>
        <w:t xml:space="preserve">create a fuller understanding of the ancient world </w:t>
      </w:r>
      <w:bookmarkStart w:name="_Int_SUlrkMJT" w:id="420201748"/>
      <w:r w:rsidRPr="7ACBAC3C" w:rsidR="14D637D7">
        <w:rPr>
          <w:sz w:val="24"/>
          <w:szCs w:val="24"/>
          <w:u w:val="none"/>
        </w:rPr>
        <w:t>as a whole than</w:t>
      </w:r>
      <w:bookmarkEnd w:id="420201748"/>
      <w:r w:rsidRPr="7ACBAC3C" w:rsidR="14D637D7">
        <w:rPr>
          <w:sz w:val="24"/>
          <w:szCs w:val="24"/>
          <w:u w:val="none"/>
        </w:rPr>
        <w:t xml:space="preserve"> when considered </w:t>
      </w:r>
      <w:r w:rsidRPr="7ACBAC3C" w:rsidR="14D637D7">
        <w:rPr>
          <w:sz w:val="24"/>
          <w:szCs w:val="24"/>
          <w:u w:val="none"/>
        </w:rPr>
        <w:t>seperately</w:t>
      </w:r>
      <w:r w:rsidRPr="7ACBAC3C" w:rsidR="216A2F0C">
        <w:rPr>
          <w:sz w:val="24"/>
          <w:szCs w:val="24"/>
          <w:u w:val="none"/>
        </w:rPr>
        <w:t>. The future of ancient history will also have a developing focus towards more technologically advanced wor</w:t>
      </w:r>
      <w:r w:rsidRPr="7ACBAC3C" w:rsidR="6565E185">
        <w:rPr>
          <w:sz w:val="24"/>
          <w:szCs w:val="24"/>
          <w:u w:val="none"/>
        </w:rPr>
        <w:t>k,</w:t>
      </w:r>
      <w:r w:rsidRPr="7ACBAC3C" w:rsidR="216A2F0C">
        <w:rPr>
          <w:sz w:val="24"/>
          <w:szCs w:val="24"/>
          <w:u w:val="none"/>
        </w:rPr>
        <w:t xml:space="preserve"> that can hel</w:t>
      </w:r>
      <w:r w:rsidRPr="7ACBAC3C" w:rsidR="1751C306">
        <w:rPr>
          <w:sz w:val="24"/>
          <w:szCs w:val="24"/>
          <w:u w:val="none"/>
        </w:rPr>
        <w:t xml:space="preserve">p us project a better image of the past, </w:t>
      </w:r>
      <w:r w:rsidRPr="7ACBAC3C" w:rsidR="196A2B06">
        <w:rPr>
          <w:sz w:val="24"/>
          <w:szCs w:val="24"/>
          <w:u w:val="none"/>
        </w:rPr>
        <w:t>as well as more critically thought-out interpretations to consider. A lot of the time, when we think of ancien</w:t>
      </w:r>
      <w:r w:rsidRPr="7ACBAC3C" w:rsidR="58093B24">
        <w:rPr>
          <w:sz w:val="24"/>
          <w:szCs w:val="24"/>
          <w:u w:val="none"/>
        </w:rPr>
        <w:t>t history, we concentrate on more political events, wars and influential people that helped to create or destroy large civilisations,</w:t>
      </w:r>
      <w:r w:rsidRPr="7ACBAC3C" w:rsidR="0E5E9E35">
        <w:rPr>
          <w:sz w:val="24"/>
          <w:szCs w:val="24"/>
          <w:u w:val="none"/>
        </w:rPr>
        <w:t xml:space="preserve"> usually relying on written accounts by powerful peop</w:t>
      </w:r>
      <w:r w:rsidRPr="7ACBAC3C" w:rsidR="0C11CBB1">
        <w:rPr>
          <w:sz w:val="24"/>
          <w:szCs w:val="24"/>
          <w:u w:val="none"/>
        </w:rPr>
        <w:t xml:space="preserve">le. But only if we move beyond these more established </w:t>
      </w:r>
      <w:r w:rsidRPr="7ACBAC3C" w:rsidR="21E7C0D4">
        <w:rPr>
          <w:sz w:val="24"/>
          <w:szCs w:val="24"/>
          <w:u w:val="none"/>
        </w:rPr>
        <w:t xml:space="preserve">ways of thinking by looking more deeply into the regular people who lived in ancient times and those who might not have had the ability to speak up for themselves as much can we </w:t>
      </w:r>
      <w:r w:rsidRPr="7ACBAC3C" w:rsidR="005F0750">
        <w:rPr>
          <w:sz w:val="24"/>
          <w:szCs w:val="24"/>
          <w:u w:val="none"/>
        </w:rPr>
        <w:t>move forward with ancient history as a discipline. People like women, lower classes and people living in poverty, and other minorities may have be</w:t>
      </w:r>
      <w:r w:rsidRPr="7ACBAC3C" w:rsidR="7D8B7E77">
        <w:rPr>
          <w:sz w:val="24"/>
          <w:szCs w:val="24"/>
          <w:u w:val="none"/>
        </w:rPr>
        <w:t xml:space="preserve">en overlooked in accounts written by powerful, influential people who </w:t>
      </w:r>
      <w:r w:rsidRPr="7ACBAC3C" w:rsidR="7D8B7E77">
        <w:rPr>
          <w:sz w:val="24"/>
          <w:szCs w:val="24"/>
          <w:u w:val="none"/>
        </w:rPr>
        <w:t>didn't</w:t>
      </w:r>
      <w:r w:rsidRPr="7ACBAC3C" w:rsidR="7D8B7E77">
        <w:rPr>
          <w:sz w:val="24"/>
          <w:szCs w:val="24"/>
          <w:u w:val="none"/>
        </w:rPr>
        <w:t xml:space="preserve"> consider other perspective</w:t>
      </w:r>
      <w:r w:rsidRPr="7ACBAC3C" w:rsidR="4E9A1D4B">
        <w:rPr>
          <w:sz w:val="24"/>
          <w:szCs w:val="24"/>
          <w:u w:val="none"/>
        </w:rPr>
        <w:t xml:space="preserve">s. A change like this will encourage future historians to gather different interpretations around the ancient world </w:t>
      </w:r>
      <w:bookmarkStart w:name="_Int_MJkCFWeO" w:id="2063025024"/>
      <w:r w:rsidRPr="7ACBAC3C" w:rsidR="4E9A1D4B">
        <w:rPr>
          <w:sz w:val="24"/>
          <w:szCs w:val="24"/>
          <w:u w:val="none"/>
        </w:rPr>
        <w:t>an</w:t>
      </w:r>
      <w:r w:rsidRPr="7ACBAC3C" w:rsidR="4E089075">
        <w:rPr>
          <w:sz w:val="24"/>
          <w:szCs w:val="24"/>
          <w:u w:val="none"/>
        </w:rPr>
        <w:t>d r</w:t>
      </w:r>
      <w:bookmarkEnd w:id="2063025024"/>
      <w:r w:rsidRPr="7ACBAC3C" w:rsidR="4E9A1D4B">
        <w:rPr>
          <w:sz w:val="24"/>
          <w:szCs w:val="24"/>
          <w:u w:val="none"/>
        </w:rPr>
        <w:t xml:space="preserve">econsider those that are already </w:t>
      </w:r>
      <w:r w:rsidRPr="7ACBAC3C" w:rsidR="0C72582A">
        <w:rPr>
          <w:sz w:val="24"/>
          <w:szCs w:val="24"/>
          <w:u w:val="none"/>
        </w:rPr>
        <w:t>accepted theories.</w:t>
      </w:r>
      <w:r w:rsidRPr="7ACBAC3C" w:rsidR="0C11CBB1">
        <w:rPr>
          <w:sz w:val="24"/>
          <w:szCs w:val="24"/>
          <w:u w:val="none"/>
        </w:rPr>
        <w:t xml:space="preserve"> </w:t>
      </w:r>
      <w:r w:rsidRPr="7ACBAC3C" w:rsidR="7ED82E35">
        <w:rPr>
          <w:sz w:val="24"/>
          <w:szCs w:val="24"/>
          <w:u w:val="none"/>
        </w:rPr>
        <w:t>Technological advancements are also expected to cause a massive change to the field of ancient history, as we increasingly develop new technologies t</w:t>
      </w:r>
      <w:r w:rsidRPr="7ACBAC3C" w:rsidR="6217885E">
        <w:rPr>
          <w:sz w:val="24"/>
          <w:szCs w:val="24"/>
          <w:u w:val="none"/>
        </w:rPr>
        <w:t>hat can be a way to further exploration of the past through artificial intelligence</w:t>
      </w:r>
      <w:r w:rsidRPr="7ACBAC3C" w:rsidR="1F72880B">
        <w:rPr>
          <w:sz w:val="24"/>
          <w:szCs w:val="24"/>
          <w:u w:val="none"/>
        </w:rPr>
        <w:t>, digital databases</w:t>
      </w:r>
      <w:r w:rsidRPr="7ACBAC3C" w:rsidR="6217885E">
        <w:rPr>
          <w:sz w:val="24"/>
          <w:szCs w:val="24"/>
          <w:u w:val="none"/>
        </w:rPr>
        <w:t xml:space="preserve"> and new geographical and scientifi</w:t>
      </w:r>
      <w:r w:rsidRPr="7ACBAC3C" w:rsidR="36563B8C">
        <w:rPr>
          <w:sz w:val="24"/>
          <w:szCs w:val="24"/>
          <w:u w:val="none"/>
        </w:rPr>
        <w:t>c methods that can map out the ancient world more efficientl</w:t>
      </w:r>
      <w:r w:rsidRPr="7ACBAC3C" w:rsidR="3B831BBE">
        <w:rPr>
          <w:sz w:val="24"/>
          <w:szCs w:val="24"/>
          <w:u w:val="none"/>
        </w:rPr>
        <w:t xml:space="preserve">y. These </w:t>
      </w:r>
      <w:r w:rsidRPr="7ACBAC3C" w:rsidR="3B831BBE">
        <w:rPr>
          <w:sz w:val="24"/>
          <w:szCs w:val="24"/>
          <w:u w:val="none"/>
        </w:rPr>
        <w:t>new technologies</w:t>
      </w:r>
      <w:r w:rsidRPr="7ACBAC3C" w:rsidR="3B831BBE">
        <w:rPr>
          <w:sz w:val="24"/>
          <w:szCs w:val="24"/>
          <w:u w:val="none"/>
        </w:rPr>
        <w:t xml:space="preserve"> can also help us to advance through international research </w:t>
      </w:r>
      <w:r w:rsidRPr="7ACBAC3C" w:rsidR="521D7450">
        <w:rPr>
          <w:sz w:val="24"/>
          <w:szCs w:val="24"/>
          <w:u w:val="none"/>
        </w:rPr>
        <w:t>institutions</w:t>
      </w:r>
      <w:r w:rsidRPr="7ACBAC3C" w:rsidR="3B831BBE">
        <w:rPr>
          <w:sz w:val="24"/>
          <w:szCs w:val="24"/>
          <w:u w:val="none"/>
        </w:rPr>
        <w:t xml:space="preserve"> </w:t>
      </w:r>
      <w:r w:rsidRPr="7ACBAC3C" w:rsidR="48CFB140">
        <w:rPr>
          <w:sz w:val="24"/>
          <w:szCs w:val="24"/>
          <w:u w:val="none"/>
        </w:rPr>
        <w:t>becoming more able t</w:t>
      </w:r>
      <w:r w:rsidRPr="7ACBAC3C" w:rsidR="089C0C01">
        <w:rPr>
          <w:sz w:val="24"/>
          <w:szCs w:val="24"/>
          <w:u w:val="none"/>
        </w:rPr>
        <w:t xml:space="preserve">o make more historical evidence open to the public. </w:t>
      </w:r>
      <w:r w:rsidRPr="7ACBAC3C" w:rsidR="72402110">
        <w:rPr>
          <w:sz w:val="24"/>
          <w:szCs w:val="24"/>
          <w:u w:val="none"/>
        </w:rPr>
        <w:t xml:space="preserve">By continually changing and questioning the way that we approach ancient history as a discipline, the interpretations that we focus on and </w:t>
      </w:r>
      <w:r w:rsidRPr="7ACBAC3C" w:rsidR="678886AF">
        <w:rPr>
          <w:sz w:val="24"/>
          <w:szCs w:val="24"/>
          <w:u w:val="none"/>
        </w:rPr>
        <w:t>creating a wide range of exploration, we can allow ancient history to remain an evolving discipline t</w:t>
      </w:r>
      <w:r w:rsidRPr="7ACBAC3C" w:rsidR="1BDADF76">
        <w:rPr>
          <w:sz w:val="24"/>
          <w:szCs w:val="24"/>
          <w:u w:val="none"/>
        </w:rPr>
        <w:t>hat gives us a more well-rounded idea of the past and how importa</w:t>
      </w:r>
      <w:r w:rsidRPr="7ACBAC3C" w:rsidR="129126FB">
        <w:rPr>
          <w:sz w:val="24"/>
          <w:szCs w:val="24"/>
          <w:u w:val="none"/>
        </w:rPr>
        <w:t>nt it is for our futu</w:t>
      </w:r>
      <w:r w:rsidRPr="7ACBAC3C" w:rsidR="221E3735">
        <w:rPr>
          <w:sz w:val="24"/>
          <w:szCs w:val="24"/>
          <w:u w:val="none"/>
        </w:rPr>
        <w:t xml:space="preserve">re. </w:t>
      </w:r>
    </w:p>
    <w:p w:rsidR="7ACBAC3C" w:rsidP="7ACBAC3C" w:rsidRDefault="7ACBAC3C" w14:paraId="3972C266" w14:textId="7A40DCC6">
      <w:pPr>
        <w:pStyle w:val="Normal"/>
        <w:suppressLineNumbers w:val="0"/>
        <w:bidi w:val="0"/>
        <w:spacing w:before="0" w:beforeAutospacing="off" w:after="160" w:afterAutospacing="off" w:line="279" w:lineRule="auto"/>
        <w:ind w:left="0" w:right="0"/>
        <w:jc w:val="left"/>
        <w:rPr>
          <w:sz w:val="24"/>
          <w:szCs w:val="24"/>
          <w:u w:val="none"/>
        </w:rPr>
      </w:pPr>
    </w:p>
    <w:p w:rsidR="221E3735" w:rsidP="7ACBAC3C" w:rsidRDefault="221E3735" w14:paraId="7222043B" w14:textId="2EAA0DE0">
      <w:pPr>
        <w:pStyle w:val="Normal"/>
        <w:suppressLineNumbers w:val="0"/>
        <w:bidi w:val="0"/>
        <w:spacing w:before="0" w:beforeAutospacing="off" w:after="160" w:afterAutospacing="off" w:line="279" w:lineRule="auto"/>
        <w:ind w:left="0" w:right="0"/>
        <w:jc w:val="left"/>
        <w:rPr>
          <w:sz w:val="24"/>
          <w:szCs w:val="24"/>
          <w:u w:val="none"/>
        </w:rPr>
      </w:pPr>
      <w:r w:rsidRPr="7ACBAC3C" w:rsidR="221E3735">
        <w:rPr>
          <w:sz w:val="24"/>
          <w:szCs w:val="24"/>
          <w:u w:val="none"/>
        </w:rPr>
        <w:t xml:space="preserve">Overall, ancient history </w:t>
      </w:r>
      <w:r w:rsidRPr="7ACBAC3C" w:rsidR="221E3735">
        <w:rPr>
          <w:sz w:val="24"/>
          <w:szCs w:val="24"/>
          <w:u w:val="none"/>
        </w:rPr>
        <w:t>remains</w:t>
      </w:r>
      <w:r w:rsidRPr="7ACBAC3C" w:rsidR="221E3735">
        <w:rPr>
          <w:sz w:val="24"/>
          <w:szCs w:val="24"/>
          <w:u w:val="none"/>
        </w:rPr>
        <w:t xml:space="preserve"> </w:t>
      </w:r>
      <w:r w:rsidRPr="7ACBAC3C" w:rsidR="221E3735">
        <w:rPr>
          <w:sz w:val="24"/>
          <w:szCs w:val="24"/>
          <w:u w:val="none"/>
        </w:rPr>
        <w:t>very important</w:t>
      </w:r>
      <w:r w:rsidRPr="7ACBAC3C" w:rsidR="221E3735">
        <w:rPr>
          <w:sz w:val="24"/>
          <w:szCs w:val="24"/>
          <w:u w:val="none"/>
        </w:rPr>
        <w:t xml:space="preserve"> to the world as we continue to grow and change our </w:t>
      </w:r>
      <w:r w:rsidRPr="7ACBAC3C" w:rsidR="6111C44A">
        <w:rPr>
          <w:sz w:val="24"/>
          <w:szCs w:val="24"/>
          <w:u w:val="none"/>
        </w:rPr>
        <w:t>opinions and</w:t>
      </w:r>
      <w:r w:rsidRPr="7ACBAC3C" w:rsidR="221E3735">
        <w:rPr>
          <w:sz w:val="24"/>
          <w:szCs w:val="24"/>
          <w:u w:val="none"/>
        </w:rPr>
        <w:t xml:space="preserve"> is still essential to the other humanities. It </w:t>
      </w:r>
      <w:r w:rsidRPr="7ACBAC3C" w:rsidR="221E3735">
        <w:rPr>
          <w:sz w:val="24"/>
          <w:szCs w:val="24"/>
          <w:u w:val="none"/>
        </w:rPr>
        <w:t>pro</w:t>
      </w:r>
      <w:r w:rsidRPr="7ACBAC3C" w:rsidR="08C36AFA">
        <w:rPr>
          <w:sz w:val="24"/>
          <w:szCs w:val="24"/>
          <w:u w:val="none"/>
        </w:rPr>
        <w:t>vides</w:t>
      </w:r>
      <w:r w:rsidRPr="7ACBAC3C" w:rsidR="08C36AFA">
        <w:rPr>
          <w:sz w:val="24"/>
          <w:szCs w:val="24"/>
          <w:u w:val="none"/>
        </w:rPr>
        <w:t xml:space="preserve"> an insight into ancient societie</w:t>
      </w:r>
      <w:r w:rsidRPr="7ACBAC3C" w:rsidR="48660D6E">
        <w:rPr>
          <w:sz w:val="24"/>
          <w:szCs w:val="24"/>
          <w:u w:val="none"/>
        </w:rPr>
        <w:t xml:space="preserve">s and gives us context for </w:t>
      </w:r>
      <w:bookmarkStart w:name="_Int_nwo7Td8k" w:id="141640261"/>
      <w:r w:rsidRPr="7ACBAC3C" w:rsidR="48660D6E">
        <w:rPr>
          <w:sz w:val="24"/>
          <w:szCs w:val="24"/>
          <w:u w:val="none"/>
        </w:rPr>
        <w:t>all of</w:t>
      </w:r>
      <w:bookmarkEnd w:id="141640261"/>
      <w:r w:rsidRPr="7ACBAC3C" w:rsidR="48660D6E">
        <w:rPr>
          <w:sz w:val="24"/>
          <w:szCs w:val="24"/>
          <w:u w:val="none"/>
        </w:rPr>
        <w:t xml:space="preserve"> the other research and evidence that goes on in all the other disciplines in the humanities secto</w:t>
      </w:r>
      <w:r w:rsidRPr="7ACBAC3C" w:rsidR="22234C7A">
        <w:rPr>
          <w:sz w:val="24"/>
          <w:szCs w:val="24"/>
          <w:u w:val="none"/>
        </w:rPr>
        <w:t>r. This essay has explored in detail the way that archaeology and anthropology provide physical and theoretical evidence that show us how the ancient world worked and the belief systems and values that would have influence</w:t>
      </w:r>
      <w:r w:rsidRPr="7ACBAC3C" w:rsidR="226177DB">
        <w:rPr>
          <w:sz w:val="24"/>
          <w:szCs w:val="24"/>
          <w:u w:val="none"/>
        </w:rPr>
        <w:t xml:space="preserve">d how people lived. This also is a </w:t>
      </w:r>
      <w:bookmarkStart w:name="_Int_VDytp1vP" w:id="1231602063"/>
      <w:r w:rsidRPr="7ACBAC3C" w:rsidR="226177DB">
        <w:rPr>
          <w:sz w:val="24"/>
          <w:szCs w:val="24"/>
          <w:u w:val="none"/>
        </w:rPr>
        <w:t>really close</w:t>
      </w:r>
      <w:bookmarkEnd w:id="1231602063"/>
      <w:r w:rsidRPr="7ACBAC3C" w:rsidR="226177DB">
        <w:rPr>
          <w:sz w:val="24"/>
          <w:szCs w:val="24"/>
          <w:u w:val="none"/>
        </w:rPr>
        <w:t xml:space="preserve"> link to philosophy which uses big questions and ideas to give us a variety of different interp</w:t>
      </w:r>
      <w:r w:rsidRPr="7ACBAC3C" w:rsidR="434F7EDE">
        <w:rPr>
          <w:sz w:val="24"/>
          <w:szCs w:val="24"/>
          <w:u w:val="none"/>
        </w:rPr>
        <w:t xml:space="preserve">retations that can be investigated so that we can find the </w:t>
      </w:r>
      <w:r w:rsidRPr="7ACBAC3C" w:rsidR="434F7EDE">
        <w:rPr>
          <w:sz w:val="24"/>
          <w:szCs w:val="24"/>
          <w:u w:val="none"/>
        </w:rPr>
        <w:t>most likely reality</w:t>
      </w:r>
      <w:r w:rsidRPr="7ACBAC3C" w:rsidR="434F7EDE">
        <w:rPr>
          <w:sz w:val="24"/>
          <w:szCs w:val="24"/>
          <w:u w:val="none"/>
        </w:rPr>
        <w:t xml:space="preserve"> of the past. Similarly, the relationship between </w:t>
      </w:r>
      <w:r w:rsidRPr="7ACBAC3C" w:rsidR="0F8108D9">
        <w:rPr>
          <w:sz w:val="24"/>
          <w:szCs w:val="24"/>
          <w:u w:val="none"/>
        </w:rPr>
        <w:t>ancient</w:t>
      </w:r>
      <w:r w:rsidRPr="7ACBAC3C" w:rsidR="434F7EDE">
        <w:rPr>
          <w:sz w:val="24"/>
          <w:szCs w:val="24"/>
          <w:u w:val="none"/>
        </w:rPr>
        <w:t xml:space="preserve"> history and Englis</w:t>
      </w:r>
      <w:r w:rsidRPr="7ACBAC3C" w:rsidR="2887C351">
        <w:rPr>
          <w:sz w:val="24"/>
          <w:szCs w:val="24"/>
          <w:u w:val="none"/>
        </w:rPr>
        <w:t xml:space="preserve">h shows us how </w:t>
      </w:r>
      <w:r w:rsidRPr="7ACBAC3C" w:rsidR="2887C351">
        <w:rPr>
          <w:sz w:val="24"/>
          <w:szCs w:val="24"/>
          <w:u w:val="none"/>
        </w:rPr>
        <w:t>different kinds</w:t>
      </w:r>
      <w:r w:rsidRPr="7ACBAC3C" w:rsidR="2887C351">
        <w:rPr>
          <w:sz w:val="24"/>
          <w:szCs w:val="24"/>
          <w:u w:val="none"/>
        </w:rPr>
        <w:t xml:space="preserve"> of people have varying interpretations of the same event, often using literary means to express their opinions. </w:t>
      </w:r>
    </w:p>
    <w:p w:rsidR="7ACBAC3C" w:rsidP="7ACBAC3C" w:rsidRDefault="7ACBAC3C" w14:paraId="4433F570" w14:textId="4CF69DE9">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4EF74287" w14:textId="3A7BD3B1">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6047CB8C" w14:textId="3B79DE21">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24AC2D45" w14:textId="6A8658C5">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2EBD570E" w14:textId="550DDAC0">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7FED38E6" w14:textId="2AD5B986">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5DF8C619" w14:textId="01687EDF">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7EC76B9D" w14:textId="06372335">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33B5EE11" w14:textId="5845AFB7">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325B54F4" w14:textId="40BF3FA4">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00723990" w14:textId="1B6829AA">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3FD73667" w14:textId="00EB1DCD">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1362BD76" w14:textId="4BAA0CBF">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5E9BDBFF" w14:textId="6EE9ED31">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6B02FAC5" w14:textId="67D88542">
      <w:pPr>
        <w:pStyle w:val="Normal"/>
        <w:suppressLineNumbers w:val="0"/>
        <w:bidi w:val="0"/>
        <w:spacing w:before="0" w:beforeAutospacing="off" w:after="160" w:afterAutospacing="off" w:line="279" w:lineRule="auto"/>
        <w:ind w:left="0" w:right="0"/>
        <w:jc w:val="left"/>
        <w:rPr>
          <w:sz w:val="24"/>
          <w:szCs w:val="24"/>
          <w:u w:val="none"/>
        </w:rPr>
      </w:pPr>
    </w:p>
    <w:p w:rsidR="27B6B164" w:rsidP="7ACBAC3C" w:rsidRDefault="27B6B164" w14:paraId="42C750A9" w14:textId="6931E671">
      <w:pPr>
        <w:jc w:val="center"/>
      </w:pPr>
      <w:r w:rsidRPr="7ACBAC3C" w:rsidR="27B6B164">
        <w:rPr>
          <w:sz w:val="32"/>
          <w:szCs w:val="32"/>
          <w:u w:val="single"/>
        </w:rPr>
        <w:t>Bibliography</w:t>
      </w:r>
    </w:p>
    <w:p w:rsidR="27D40F52" w:rsidP="7ACBAC3C" w:rsidRDefault="27D40F52" w14:paraId="675DF8BC" w14:textId="25B3DB40">
      <w:pPr>
        <w:jc w:val="left"/>
      </w:pPr>
      <w:r w:rsidRPr="7ACBAC3C" w:rsidR="27D40F52">
        <w:rPr>
          <w:sz w:val="24"/>
          <w:szCs w:val="24"/>
          <w:u w:val="none"/>
        </w:rPr>
        <w:t>Yoffee, N. Fowles, S. (2024) 'Archaeology Between Science and the Humanitie</w:t>
      </w:r>
      <w:r w:rsidRPr="7ACBAC3C" w:rsidR="7107CE11">
        <w:rPr>
          <w:sz w:val="24"/>
          <w:szCs w:val="24"/>
          <w:u w:val="none"/>
        </w:rPr>
        <w:t xml:space="preserve">s', </w:t>
      </w:r>
      <w:r w:rsidRPr="7ACBAC3C" w:rsidR="7107CE11">
        <w:rPr>
          <w:i w:val="1"/>
          <w:iCs w:val="1"/>
          <w:sz w:val="24"/>
          <w:szCs w:val="24"/>
          <w:u w:val="none"/>
        </w:rPr>
        <w:t>Annual Review of Anthropology</w:t>
      </w:r>
      <w:r w:rsidRPr="7ACBAC3C" w:rsidR="7107CE11">
        <w:rPr>
          <w:i w:val="0"/>
          <w:iCs w:val="0"/>
          <w:sz w:val="24"/>
          <w:szCs w:val="24"/>
          <w:u w:val="none"/>
        </w:rPr>
        <w:t>, 53, pp. 67-84.</w:t>
      </w:r>
    </w:p>
    <w:p w:rsidR="7107CE11" w:rsidP="7ACBAC3C" w:rsidRDefault="7107CE11" w14:paraId="358FF24E" w14:textId="16631735">
      <w:pPr>
        <w:pStyle w:val="Normal"/>
      </w:pPr>
      <w:r w:rsidR="7107CE11">
        <w:rPr/>
        <w:t xml:space="preserve">Available at: </w:t>
      </w:r>
      <w:hyperlink r:id="R8305aa5a1aad460d">
        <w:r w:rsidRPr="7ACBAC3C" w:rsidR="7107CE11">
          <w:rPr>
            <w:rStyle w:val="Hyperlink"/>
            <w:noProof w:val="0"/>
            <w:lang w:val="en-GB"/>
          </w:rPr>
          <w:t>https://journals.sagepub.com/doi/abs/10.1177/0392192112441906</w:t>
        </w:r>
      </w:hyperlink>
      <w:r w:rsidRPr="7ACBAC3C" w:rsidR="7107CE11">
        <w:rPr>
          <w:noProof w:val="0"/>
          <w:lang w:val="en-GB"/>
        </w:rPr>
        <w:t xml:space="preserve"> </w:t>
      </w:r>
    </w:p>
    <w:p w:rsidR="7107CE11" w:rsidP="7ACBAC3C" w:rsidRDefault="7107CE11" w14:paraId="5E19F612" w14:textId="1F22D3DE">
      <w:pPr>
        <w:pStyle w:val="Normal"/>
      </w:pPr>
      <w:r w:rsidRPr="7ACBAC3C" w:rsidR="7107CE11">
        <w:rPr>
          <w:noProof w:val="0"/>
          <w:lang w:val="en-GB"/>
        </w:rPr>
        <w:t>(Accessed 2</w:t>
      </w:r>
      <w:r w:rsidRPr="7ACBAC3C" w:rsidR="4AD192AE">
        <w:rPr>
          <w:noProof w:val="0"/>
          <w:lang w:val="en-GB"/>
        </w:rPr>
        <w:t>3</w:t>
      </w:r>
      <w:r w:rsidRPr="7ACBAC3C" w:rsidR="7107CE11">
        <w:rPr>
          <w:noProof w:val="0"/>
          <w:lang w:val="en-GB"/>
        </w:rPr>
        <w:t>/10/26)</w:t>
      </w:r>
    </w:p>
    <w:p w:rsidR="7ACBAC3C" w:rsidP="7ACBAC3C" w:rsidRDefault="7ACBAC3C" w14:paraId="2DD42F70" w14:textId="08CF0C24">
      <w:pPr>
        <w:pStyle w:val="Normal"/>
        <w:rPr>
          <w:noProof w:val="0"/>
          <w:lang w:val="en-GB"/>
        </w:rPr>
      </w:pPr>
    </w:p>
    <w:p w:rsidR="7A7CF336" w:rsidP="7ACBAC3C" w:rsidRDefault="7A7CF336" w14:paraId="1693EC8D" w14:textId="70F1E5CC">
      <w:pPr>
        <w:pStyle w:val="Normal"/>
      </w:pPr>
      <w:r w:rsidRPr="7ACBAC3C" w:rsidR="7A7CF336">
        <w:rPr>
          <w:noProof w:val="0"/>
          <w:lang w:val="en-GB"/>
        </w:rPr>
        <w:t>Cve</w:t>
      </w:r>
      <w:r w:rsidRPr="7ACBAC3C" w:rsidR="7A7CF336">
        <w:rPr>
          <w:rFonts w:ascii="Roboto" w:hAnsi="Roboto" w:eastAsia="Roboto" w:cs="Roboto"/>
          <w:b w:val="0"/>
          <w:bCs w:val="0"/>
          <w:i w:val="0"/>
          <w:iCs w:val="0"/>
          <w:strike w:val="0"/>
          <w:dstrike w:val="0"/>
          <w:noProof w:val="0"/>
          <w:color w:val="181817"/>
          <w:sz w:val="24"/>
          <w:szCs w:val="24"/>
          <w:u w:val="none"/>
          <w:lang w:val="en-GB"/>
        </w:rPr>
        <w:t>če</w:t>
      </w:r>
      <w:r w:rsidRPr="7ACBAC3C" w:rsidR="7A7CF336">
        <w:rPr>
          <w:noProof w:val="0"/>
          <w:lang w:val="en-GB"/>
        </w:rPr>
        <w:t>k</w:t>
      </w:r>
      <w:r w:rsidRPr="7ACBAC3C" w:rsidR="7A7CF336">
        <w:rPr>
          <w:noProof w:val="0"/>
          <w:lang w:val="en-GB"/>
        </w:rPr>
        <w:t xml:space="preserve">, S. (2023) </w:t>
      </w:r>
      <w:r w:rsidRPr="7ACBAC3C" w:rsidR="575F11D2">
        <w:rPr>
          <w:noProof w:val="0"/>
          <w:lang w:val="en-GB"/>
        </w:rPr>
        <w:t xml:space="preserve">'Fostering interdisciplinary dialogues', </w:t>
      </w:r>
      <w:r w:rsidRPr="7ACBAC3C" w:rsidR="575F11D2">
        <w:rPr>
          <w:i w:val="1"/>
          <w:iCs w:val="1"/>
          <w:noProof w:val="0"/>
          <w:lang w:val="en-GB"/>
        </w:rPr>
        <w:t>Archaeological Dialogues</w:t>
      </w:r>
      <w:r w:rsidRPr="7ACBAC3C" w:rsidR="575F11D2">
        <w:rPr>
          <w:i w:val="0"/>
          <w:iCs w:val="0"/>
          <w:noProof w:val="0"/>
          <w:lang w:val="en-GB"/>
        </w:rPr>
        <w:t xml:space="preserve">, 30 (2). </w:t>
      </w:r>
      <w:r w:rsidRPr="7ACBAC3C" w:rsidR="782E6C75">
        <w:rPr>
          <w:i w:val="0"/>
          <w:iCs w:val="0"/>
          <w:noProof w:val="0"/>
          <w:lang w:val="en-GB"/>
        </w:rPr>
        <w:t>Pp. 132-136. DOI:10.1017/S1380203824000096.</w:t>
      </w:r>
    </w:p>
    <w:p w:rsidR="782E6C75" w:rsidP="7ACBAC3C" w:rsidRDefault="782E6C75" w14:paraId="4459BD7A" w14:textId="4724FA3D">
      <w:pPr>
        <w:pStyle w:val="Normal"/>
      </w:pPr>
      <w:r w:rsidRPr="7ACBAC3C" w:rsidR="782E6C75">
        <w:rPr>
          <w:i w:val="0"/>
          <w:iCs w:val="0"/>
          <w:noProof w:val="0"/>
          <w:lang w:val="en-GB"/>
        </w:rPr>
        <w:t>Available at:</w:t>
      </w:r>
      <w:r w:rsidRPr="7ACBAC3C" w:rsidR="25A74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58ccaa672ed3415c">
        <w:r w:rsidRPr="7ACBAC3C" w:rsidR="25A746E3">
          <w:rPr>
            <w:rStyle w:val="Hyperlink"/>
            <w:b w:val="0"/>
            <w:bCs w:val="0"/>
            <w:i w:val="0"/>
            <w:iCs w:val="0"/>
            <w:caps w:val="0"/>
            <w:smallCaps w:val="0"/>
            <w:noProof w:val="0"/>
            <w:lang w:val="en-GB"/>
          </w:rPr>
          <w:t>https://www.cambridge.org/core/journals/archaeological-dialogues/article/fostering-interdisciplinary-dialogues/DC67157D1D4E4F4C408AFD27E13BE030?utm_source=copilot.com</w:t>
        </w:r>
      </w:hyperlink>
      <w:r w:rsidRPr="7ACBAC3C" w:rsidR="25A746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5A746E3" w:rsidP="7ACBAC3C" w:rsidRDefault="25A746E3" w14:paraId="2020161B" w14:textId="64E2B7EA">
      <w:pPr>
        <w:pStyle w:val="Normal"/>
      </w:pPr>
      <w:r w:rsidRPr="7ACBAC3C" w:rsidR="25A746E3">
        <w:rPr>
          <w:noProof w:val="0"/>
          <w:lang w:val="en-GB"/>
        </w:rPr>
        <w:t xml:space="preserve">(Accessed </w:t>
      </w:r>
      <w:r w:rsidRPr="7ACBAC3C" w:rsidR="2B67A4C1">
        <w:rPr>
          <w:noProof w:val="0"/>
          <w:lang w:val="en-GB"/>
        </w:rPr>
        <w:t>23/10/26)</w:t>
      </w:r>
    </w:p>
    <w:p w:rsidR="7ACBAC3C" w:rsidP="7ACBAC3C" w:rsidRDefault="7ACBAC3C" w14:paraId="337BD059" w14:textId="212B4AA0">
      <w:pPr>
        <w:pStyle w:val="Normal"/>
        <w:rPr>
          <w:noProof w:val="0"/>
          <w:lang w:val="en-GB"/>
        </w:rPr>
      </w:pPr>
    </w:p>
    <w:p w:rsidR="07B51D17" w:rsidP="7ACBAC3C" w:rsidRDefault="07B51D17" w14:paraId="70B6BD6F" w14:textId="6C505843">
      <w:pPr>
        <w:pStyle w:val="Normal"/>
      </w:pPr>
      <w:r w:rsidRPr="7ACBAC3C" w:rsidR="07B51D17">
        <w:rPr>
          <w:noProof w:val="0"/>
          <w:lang w:val="en-GB"/>
        </w:rPr>
        <w:t>LeBar</w:t>
      </w:r>
      <w:r w:rsidRPr="7ACBAC3C" w:rsidR="07B51D17">
        <w:rPr>
          <w:noProof w:val="0"/>
          <w:lang w:val="en-GB"/>
        </w:rPr>
        <w:t xml:space="preserve">, </w:t>
      </w:r>
      <w:r w:rsidRPr="7ACBAC3C" w:rsidR="07B51D17">
        <w:rPr>
          <w:noProof w:val="0"/>
          <w:lang w:val="en-GB"/>
        </w:rPr>
        <w:t>M.</w:t>
      </w:r>
      <w:r w:rsidRPr="7ACBAC3C" w:rsidR="08400484">
        <w:rPr>
          <w:noProof w:val="0"/>
          <w:lang w:val="en-GB"/>
        </w:rPr>
        <w:t xml:space="preserve">  </w:t>
      </w:r>
      <w:r w:rsidRPr="7ACBAC3C" w:rsidR="08400484">
        <w:rPr>
          <w:noProof w:val="0"/>
          <w:lang w:val="en-GB"/>
        </w:rPr>
        <w:t xml:space="preserve">Zalta, </w:t>
      </w:r>
      <w:r w:rsidRPr="7ACBAC3C" w:rsidR="08400484">
        <w:rPr>
          <w:noProof w:val="0"/>
          <w:lang w:val="en-GB"/>
        </w:rPr>
        <w:t xml:space="preserve">E.N. </w:t>
      </w:r>
      <w:r w:rsidRPr="7ACBAC3C" w:rsidR="08400484">
        <w:rPr>
          <w:i w:val="0"/>
          <w:iCs w:val="0"/>
          <w:noProof w:val="0"/>
          <w:lang w:val="en-GB"/>
        </w:rPr>
        <w:t xml:space="preserve"> </w:t>
      </w:r>
      <w:r w:rsidRPr="7ACBAC3C" w:rsidR="08400484">
        <w:rPr>
          <w:i w:val="0"/>
          <w:iCs w:val="0"/>
          <w:noProof w:val="0"/>
          <w:lang w:val="en-GB"/>
        </w:rPr>
        <w:t>Nodelman, U.</w:t>
      </w:r>
      <w:r w:rsidRPr="7ACBAC3C" w:rsidR="17AF78ED">
        <w:rPr>
          <w:i w:val="0"/>
          <w:iCs w:val="0"/>
          <w:noProof w:val="0"/>
          <w:lang w:val="en-GB"/>
        </w:rPr>
        <w:t xml:space="preserve"> (eds.)</w:t>
      </w:r>
      <w:r w:rsidRPr="7ACBAC3C" w:rsidR="08400484">
        <w:rPr>
          <w:noProof w:val="0"/>
          <w:lang w:val="en-GB"/>
        </w:rPr>
        <w:t xml:space="preserve"> </w:t>
      </w:r>
      <w:r w:rsidRPr="7ACBAC3C" w:rsidR="07B51D17">
        <w:rPr>
          <w:noProof w:val="0"/>
          <w:lang w:val="en-GB"/>
        </w:rPr>
        <w:t>(2025) 'Justice as</w:t>
      </w:r>
      <w:r w:rsidRPr="7ACBAC3C" w:rsidR="68FDA437">
        <w:rPr>
          <w:noProof w:val="0"/>
          <w:lang w:val="en-GB"/>
        </w:rPr>
        <w:t xml:space="preserve"> a Virtue', </w:t>
      </w:r>
      <w:r w:rsidRPr="7ACBAC3C" w:rsidR="68FDA437">
        <w:rPr>
          <w:i w:val="1"/>
          <w:iCs w:val="1"/>
          <w:noProof w:val="0"/>
          <w:lang w:val="en-GB"/>
        </w:rPr>
        <w:t xml:space="preserve">The Stanford </w:t>
      </w:r>
      <w:r w:rsidRPr="7ACBAC3C" w:rsidR="68FDA437">
        <w:rPr>
          <w:i w:val="1"/>
          <w:iCs w:val="1"/>
          <w:noProof w:val="0"/>
          <w:lang w:val="en-GB"/>
        </w:rPr>
        <w:t>Encyclopedia</w:t>
      </w:r>
      <w:r w:rsidRPr="7ACBAC3C" w:rsidR="68FDA437">
        <w:rPr>
          <w:i w:val="1"/>
          <w:iCs w:val="1"/>
          <w:noProof w:val="0"/>
          <w:lang w:val="en-GB"/>
        </w:rPr>
        <w:t xml:space="preserve"> of Philosoph</w:t>
      </w:r>
      <w:r w:rsidRPr="7ACBAC3C" w:rsidR="3226924D">
        <w:rPr>
          <w:i w:val="1"/>
          <w:iCs w:val="1"/>
          <w:noProof w:val="0"/>
          <w:lang w:val="en-GB"/>
        </w:rPr>
        <w:t xml:space="preserve">y </w:t>
      </w:r>
      <w:r w:rsidRPr="7ACBAC3C" w:rsidR="3226924D">
        <w:rPr>
          <w:i w:val="0"/>
          <w:iCs w:val="0"/>
          <w:noProof w:val="0"/>
          <w:lang w:val="en-GB"/>
        </w:rPr>
        <w:t>(Fall Editio</w:t>
      </w:r>
      <w:r w:rsidRPr="7ACBAC3C" w:rsidR="1F7CAD0E">
        <w:rPr>
          <w:i w:val="0"/>
          <w:iCs w:val="0"/>
          <w:noProof w:val="0"/>
          <w:lang w:val="en-GB"/>
        </w:rPr>
        <w:t>n)</w:t>
      </w:r>
      <w:r w:rsidRPr="7ACBAC3C" w:rsidR="74EB6B0C">
        <w:rPr>
          <w:i w:val="0"/>
          <w:iCs w:val="0"/>
          <w:noProof w:val="0"/>
          <w:lang w:val="en-GB"/>
        </w:rPr>
        <w:t>.</w:t>
      </w:r>
    </w:p>
    <w:p w:rsidR="2CEC20FC" w:rsidP="7ACBAC3C" w:rsidRDefault="2CEC20FC" w14:paraId="09911F32" w14:textId="1A88F380">
      <w:pPr>
        <w:pStyle w:val="Normal"/>
      </w:pPr>
      <w:r w:rsidRPr="7ACBAC3C" w:rsidR="2CEC20FC">
        <w:rPr>
          <w:i w:val="0"/>
          <w:iCs w:val="0"/>
          <w:noProof w:val="0"/>
          <w:lang w:val="en-GB"/>
        </w:rPr>
        <w:t xml:space="preserve">Available at: </w:t>
      </w:r>
      <w:hyperlink r:id="Rb07a8a14bc7c4105">
        <w:r w:rsidRPr="7ACBAC3C" w:rsidR="2CEC20FC">
          <w:rPr>
            <w:rStyle w:val="Hyperlink"/>
            <w:b w:val="0"/>
            <w:bCs w:val="0"/>
            <w:i w:val="0"/>
            <w:iCs w:val="0"/>
            <w:caps w:val="0"/>
            <w:smallCaps w:val="0"/>
            <w:noProof w:val="0"/>
            <w:lang w:val="en-GB"/>
          </w:rPr>
          <w:t>https://plato.stanford.edu/entries/justice-virtue/?utm_source=chatgpt.com</w:t>
        </w:r>
      </w:hyperlink>
      <w:r w:rsidRPr="7ACBAC3C" w:rsidR="2CEC2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CEC20FC" w:rsidP="7ACBAC3C" w:rsidRDefault="2CEC20FC" w14:paraId="63E6CE19" w14:textId="558F362E">
      <w:pPr>
        <w:pStyle w:val="Normal"/>
      </w:pPr>
      <w:r w:rsidRPr="7ACBAC3C" w:rsidR="2CEC20FC">
        <w:rPr>
          <w:noProof w:val="0"/>
          <w:lang w:val="en-GB"/>
        </w:rPr>
        <w:t>(Accessed 25/10/26)</w:t>
      </w:r>
    </w:p>
    <w:p w:rsidR="7ACBAC3C" w:rsidP="7ACBAC3C" w:rsidRDefault="7ACBAC3C" w14:paraId="3CA06B3C" w14:textId="60FC68B4">
      <w:pPr>
        <w:pStyle w:val="Normal"/>
        <w:rPr>
          <w:noProof w:val="0"/>
          <w:lang w:val="en-GB"/>
        </w:rPr>
      </w:pPr>
    </w:p>
    <w:p w:rsidR="1BF0B036" w:rsidP="7ACBAC3C" w:rsidRDefault="1BF0B036" w14:paraId="7E557FDC" w14:textId="7A102F4E">
      <w:pPr>
        <w:pStyle w:val="Normal"/>
      </w:pPr>
      <w:r w:rsidRPr="7ACBAC3C" w:rsidR="1BF0B036">
        <w:rPr>
          <w:noProof w:val="0"/>
          <w:lang w:val="en-GB"/>
        </w:rPr>
        <w:t xml:space="preserve">Oxford Academic. (2020) 'The Oxford Handbook </w:t>
      </w:r>
      <w:r w:rsidRPr="7ACBAC3C" w:rsidR="69C4876F">
        <w:rPr>
          <w:noProof w:val="0"/>
          <w:lang w:val="en-GB"/>
        </w:rPr>
        <w:t>of History and Material Cultur</w:t>
      </w:r>
      <w:r w:rsidRPr="7ACBAC3C" w:rsidR="56DD1872">
        <w:rPr>
          <w:noProof w:val="0"/>
          <w:lang w:val="en-GB"/>
        </w:rPr>
        <w:t xml:space="preserve">e'. </w:t>
      </w:r>
    </w:p>
    <w:p w:rsidR="56DD1872" w:rsidP="7ACBAC3C" w:rsidRDefault="56DD1872" w14:paraId="639B4938" w14:textId="4BFCA754">
      <w:pPr>
        <w:pStyle w:val="Normal"/>
      </w:pPr>
      <w:r w:rsidRPr="7ACBAC3C" w:rsidR="56DD1872">
        <w:rPr>
          <w:noProof w:val="0"/>
          <w:lang w:val="en-GB"/>
        </w:rPr>
        <w:t xml:space="preserve">Available at: </w:t>
      </w:r>
      <w:hyperlink r:id="R0d5017c4f1344a2a">
        <w:r w:rsidRPr="7ACBAC3C" w:rsidR="56DD1872">
          <w:rPr>
            <w:rStyle w:val="Hyperlink"/>
            <w:b w:val="0"/>
            <w:bCs w:val="0"/>
            <w:i w:val="0"/>
            <w:iCs w:val="0"/>
            <w:caps w:val="0"/>
            <w:smallCaps w:val="0"/>
            <w:noProof w:val="0"/>
            <w:lang w:val="en-GB"/>
          </w:rPr>
          <w:t>https://academic.oup.com/edited-volume/28036/chapter/211920648?utm_source=chatgpt.com</w:t>
        </w:r>
      </w:hyperlink>
      <w:r w:rsidRPr="7ACBAC3C" w:rsidR="56DD1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6DD1872" w:rsidP="7ACBAC3C" w:rsidRDefault="56DD1872" w14:paraId="638FAEFB" w14:textId="49FA3BC9">
      <w:pPr>
        <w:pStyle w:val="Normal"/>
      </w:pPr>
      <w:r w:rsidRPr="7ACBAC3C" w:rsidR="56DD1872">
        <w:rPr>
          <w:noProof w:val="0"/>
          <w:lang w:val="en-GB"/>
        </w:rPr>
        <w:t>(Accessed 25/10/26)</w:t>
      </w:r>
    </w:p>
    <w:p w:rsidR="7ACBAC3C" w:rsidP="7ACBAC3C" w:rsidRDefault="7ACBAC3C" w14:paraId="5AFC0D5B" w14:textId="2C5F9AAD">
      <w:pPr>
        <w:pStyle w:val="Normal"/>
        <w:rPr>
          <w:noProof w:val="0"/>
          <w:lang w:val="en-GB"/>
        </w:rPr>
      </w:pPr>
    </w:p>
    <w:p w:rsidR="52F0F8DD" w:rsidP="7ACBAC3C" w:rsidRDefault="52F0F8DD" w14:paraId="1AE76966" w14:textId="7A831F0A">
      <w:pPr>
        <w:pStyle w:val="Normal"/>
      </w:pPr>
      <w:r w:rsidRPr="7ACBAC3C" w:rsidR="52F0F8DD">
        <w:rPr>
          <w:noProof w:val="0"/>
          <w:lang w:val="en-GB"/>
        </w:rPr>
        <w:t>Segal, C. (2014) '</w:t>
      </w:r>
      <w:r w:rsidRPr="7ACBAC3C" w:rsidR="52F0F8DD">
        <w:rPr>
          <w:noProof w:val="0"/>
          <w:lang w:val="en-GB"/>
        </w:rPr>
        <w:t>Tactitus</w:t>
      </w:r>
      <w:r w:rsidRPr="7ACBAC3C" w:rsidR="52F0F8DD">
        <w:rPr>
          <w:noProof w:val="0"/>
          <w:lang w:val="en-GB"/>
        </w:rPr>
        <w:t xml:space="preserve"> and Poetic History: The End of Annals XIII', </w:t>
      </w:r>
      <w:r w:rsidRPr="7ACBAC3C" w:rsidR="52F0F8DD">
        <w:rPr>
          <w:i w:val="1"/>
          <w:iCs w:val="1"/>
          <w:noProof w:val="0"/>
          <w:lang w:val="en-GB"/>
        </w:rPr>
        <w:t>Cambridge University Expre</w:t>
      </w:r>
      <w:r w:rsidRPr="7ACBAC3C" w:rsidR="06F633AC">
        <w:rPr>
          <w:i w:val="1"/>
          <w:iCs w:val="1"/>
          <w:noProof w:val="0"/>
          <w:lang w:val="en-GB"/>
        </w:rPr>
        <w:t>ss</w:t>
      </w:r>
      <w:r w:rsidRPr="7ACBAC3C" w:rsidR="06F633AC">
        <w:rPr>
          <w:i w:val="0"/>
          <w:iCs w:val="0"/>
          <w:noProof w:val="0"/>
          <w:lang w:val="en-GB"/>
        </w:rPr>
        <w:t xml:space="preserve">, 2(2), pp. 107-126. </w:t>
      </w:r>
    </w:p>
    <w:p w:rsidR="06F633AC" w:rsidP="7ACBAC3C" w:rsidRDefault="06F633AC" w14:paraId="36926D3C" w14:textId="12CA2DAF">
      <w:pPr>
        <w:pStyle w:val="Normal"/>
      </w:pPr>
      <w:r w:rsidRPr="7ACBAC3C" w:rsidR="06F633AC">
        <w:rPr>
          <w:i w:val="0"/>
          <w:iCs w:val="0"/>
          <w:noProof w:val="0"/>
          <w:lang w:val="en-GB"/>
        </w:rPr>
        <w:t xml:space="preserve">Available at: </w:t>
      </w:r>
      <w:hyperlink r:id="R1b00f925298446a9">
        <w:r w:rsidRPr="7ACBAC3C" w:rsidR="06F633AC">
          <w:rPr>
            <w:rStyle w:val="Hyperlink"/>
            <w:b w:val="0"/>
            <w:bCs w:val="0"/>
            <w:i w:val="0"/>
            <w:iCs w:val="0"/>
            <w:caps w:val="0"/>
            <w:smallCaps w:val="0"/>
            <w:noProof w:val="0"/>
            <w:lang w:val="en-GB"/>
          </w:rPr>
          <w:t>https://www.cambridge.org/core/journals/ramus/article/abs/tacitus-and-poetic-history-the-end-of-annals-xiii/B6A944F2A093B44B920EF9435918227D</w:t>
        </w:r>
      </w:hyperlink>
      <w:r w:rsidRPr="7ACBAC3C" w:rsidR="06F633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6F633AC" w:rsidP="7ACBAC3C" w:rsidRDefault="06F633AC" w14:paraId="4A353CD5" w14:textId="3F191178">
      <w:pPr>
        <w:pStyle w:val="Normal"/>
      </w:pPr>
      <w:r w:rsidRPr="7ACBAC3C" w:rsidR="06F633AC">
        <w:rPr>
          <w:noProof w:val="0"/>
          <w:lang w:val="en-GB"/>
        </w:rPr>
        <w:t>(Accessed 25/10/26)</w:t>
      </w:r>
    </w:p>
    <w:p w:rsidR="2A47AD5F" w:rsidP="7ACBAC3C" w:rsidRDefault="2A47AD5F" w14:paraId="70AAE41A" w14:textId="639D1AAC">
      <w:pPr>
        <w:pStyle w:val="Normal"/>
        <w:rPr>
          <w:i w:val="0"/>
          <w:iCs w:val="0"/>
          <w:noProof w:val="0"/>
          <w:lang w:val="en-GB"/>
        </w:rPr>
      </w:pPr>
      <w:r w:rsidRPr="7ACBAC3C" w:rsidR="2A47AD5F">
        <w:rPr>
          <w:noProof w:val="0"/>
          <w:lang w:val="en-GB"/>
        </w:rPr>
        <w:t xml:space="preserve">Cambridge University Press. (2024) 'Group Minds in Ancient Greek Historiography </w:t>
      </w:r>
      <w:r w:rsidRPr="7ACBAC3C" w:rsidR="53465A5F">
        <w:rPr>
          <w:noProof w:val="0"/>
          <w:lang w:val="en-GB"/>
        </w:rPr>
        <w:t xml:space="preserve">and the Ancient Greek Novel: Herodian's History and Chariton's </w:t>
      </w:r>
      <w:r w:rsidRPr="7ACBAC3C" w:rsidR="53465A5F">
        <w:rPr>
          <w:noProof w:val="0"/>
          <w:lang w:val="en-GB"/>
        </w:rPr>
        <w:t>Callirhoe</w:t>
      </w:r>
      <w:r w:rsidRPr="7ACBAC3C" w:rsidR="53465A5F">
        <w:rPr>
          <w:noProof w:val="0"/>
          <w:lang w:val="en-GB"/>
        </w:rPr>
        <w:t xml:space="preserve">. </w:t>
      </w:r>
      <w:r w:rsidRPr="7ACBAC3C" w:rsidR="53465A5F">
        <w:rPr>
          <w:i w:val="1"/>
          <w:iCs w:val="1"/>
          <w:noProof w:val="0"/>
          <w:lang w:val="en-GB"/>
        </w:rPr>
        <w:t>The Classical Quarterly</w:t>
      </w:r>
      <w:r w:rsidRPr="7ACBAC3C" w:rsidR="53465A5F">
        <w:rPr>
          <w:i w:val="0"/>
          <w:iCs w:val="0"/>
          <w:noProof w:val="0"/>
          <w:lang w:val="en-GB"/>
        </w:rPr>
        <w:t>. 73</w:t>
      </w:r>
      <w:r w:rsidRPr="7ACBAC3C" w:rsidR="68C72E1B">
        <w:rPr>
          <w:i w:val="0"/>
          <w:iCs w:val="0"/>
          <w:noProof w:val="0"/>
          <w:lang w:val="en-GB"/>
        </w:rPr>
        <w:t>(2), pp. 872-887.</w:t>
      </w:r>
    </w:p>
    <w:p w:rsidR="53465A5F" w:rsidP="7ACBAC3C" w:rsidRDefault="53465A5F" w14:paraId="1C361472" w14:textId="4F549A28">
      <w:pPr>
        <w:pStyle w:val="Normal"/>
      </w:pPr>
      <w:r w:rsidRPr="7ACBAC3C" w:rsidR="53465A5F">
        <w:rPr>
          <w:noProof w:val="0"/>
          <w:lang w:val="en-GB"/>
        </w:rPr>
        <w:t>Available at</w:t>
      </w:r>
      <w:r w:rsidRPr="7ACBAC3C" w:rsidR="042A128E">
        <w:rPr>
          <w:noProof w:val="0"/>
          <w:lang w:val="en-GB"/>
        </w:rPr>
        <w:t xml:space="preserve">: </w:t>
      </w:r>
      <w:hyperlink r:id="Rc85da5929da64bbb">
        <w:r w:rsidRPr="7ACBAC3C" w:rsidR="042A128E">
          <w:rPr>
            <w:rStyle w:val="Hyperlink"/>
            <w:b w:val="0"/>
            <w:bCs w:val="0"/>
            <w:i w:val="0"/>
            <w:iCs w:val="0"/>
            <w:caps w:val="0"/>
            <w:smallCaps w:val="0"/>
            <w:noProof w:val="0"/>
            <w:lang w:val="en-GB"/>
          </w:rPr>
          <w:t>https://www.cambridge.org/core/journals/classical-quarterly/article/group-minds-in-ancient-greek-historiography-and-the-ancient-greek-novel-herodians-history-and-charitons-callirhoe/4C33376EB2D0D913E19A3F148844B83D?utm_source=chatgpt.com</w:t>
        </w:r>
      </w:hyperlink>
      <w:r w:rsidRPr="7ACBAC3C" w:rsidR="042A12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42A128E" w:rsidP="7ACBAC3C" w:rsidRDefault="042A128E" w14:paraId="5DA2B612" w14:textId="292D5E80">
      <w:pPr>
        <w:pStyle w:val="Normal"/>
      </w:pPr>
      <w:r w:rsidRPr="7ACBAC3C" w:rsidR="042A128E">
        <w:rPr>
          <w:noProof w:val="0"/>
          <w:lang w:val="en-GB"/>
        </w:rPr>
        <w:t>(Accessed 25/10/26)</w:t>
      </w:r>
    </w:p>
    <w:p w:rsidR="7ACBAC3C" w:rsidP="7ACBAC3C" w:rsidRDefault="7ACBAC3C" w14:paraId="464AA15D" w14:textId="0A718970">
      <w:pPr>
        <w:pStyle w:val="Normal"/>
        <w:rPr>
          <w:noProof w:val="0"/>
          <w:lang w:val="en-GB"/>
        </w:rPr>
      </w:pPr>
    </w:p>
    <w:p w:rsidR="7ACBAC3C" w:rsidP="7ACBAC3C" w:rsidRDefault="7ACBAC3C" w14:paraId="0E3542BF" w14:textId="0D090D49">
      <w:pPr>
        <w:pStyle w:val="Normal"/>
        <w:rPr>
          <w:noProof w:val="0"/>
          <w:lang w:val="en-GB"/>
        </w:rPr>
      </w:pPr>
    </w:p>
    <w:p w:rsidR="7ACBAC3C" w:rsidP="7ACBAC3C" w:rsidRDefault="7ACBAC3C" w14:paraId="52415468" w14:textId="07BD186C">
      <w:pPr>
        <w:pStyle w:val="Normal"/>
        <w:rPr>
          <w:noProof w:val="0"/>
          <w:lang w:val="en-GB"/>
        </w:rPr>
      </w:pPr>
    </w:p>
    <w:p w:rsidR="7ACBAC3C" w:rsidP="7ACBAC3C" w:rsidRDefault="7ACBAC3C" w14:paraId="42008490" w14:textId="4572387B">
      <w:pPr>
        <w:pStyle w:val="Normal"/>
        <w:rPr>
          <w:noProof w:val="0"/>
          <w:lang w:val="en-GB"/>
        </w:rPr>
      </w:pPr>
    </w:p>
    <w:p w:rsidR="7ACBAC3C" w:rsidP="7ACBAC3C" w:rsidRDefault="7ACBAC3C" w14:paraId="50CFE7A5" w14:textId="78D1A23C">
      <w:pPr>
        <w:pStyle w:val="Normal"/>
        <w:rPr>
          <w:noProof w:val="0"/>
          <w:lang w:val="en-GB"/>
        </w:rPr>
      </w:pPr>
    </w:p>
    <w:p w:rsidR="7ACBAC3C" w:rsidP="7ACBAC3C" w:rsidRDefault="7ACBAC3C" w14:paraId="56EDDBAC" w14:textId="3FECD675">
      <w:pPr>
        <w:pStyle w:val="Normal"/>
        <w:rPr>
          <w:noProof w:val="0"/>
          <w:lang w:val="en-GB"/>
        </w:rPr>
      </w:pPr>
    </w:p>
    <w:p w:rsidR="7ACBAC3C" w:rsidP="7ACBAC3C" w:rsidRDefault="7ACBAC3C" w14:paraId="536E6F38" w14:textId="0765269A">
      <w:pPr>
        <w:pStyle w:val="Normal"/>
        <w:rPr>
          <w:noProof w:val="0"/>
          <w:lang w:val="en-GB"/>
        </w:rPr>
      </w:pPr>
    </w:p>
    <w:p w:rsidR="7ACBAC3C" w:rsidP="7ACBAC3C" w:rsidRDefault="7ACBAC3C" w14:paraId="709458CB" w14:textId="1A159588">
      <w:pPr>
        <w:pStyle w:val="Normal"/>
        <w:rPr>
          <w:noProof w:val="0"/>
          <w:lang w:val="en-GB"/>
        </w:rPr>
      </w:pPr>
    </w:p>
    <w:p w:rsidR="7ACBAC3C" w:rsidP="7ACBAC3C" w:rsidRDefault="7ACBAC3C" w14:paraId="34494BBF" w14:textId="55C2F674">
      <w:pPr>
        <w:pStyle w:val="Normal"/>
        <w:rPr>
          <w:noProof w:val="0"/>
          <w:lang w:val="en-GB"/>
        </w:rPr>
      </w:pPr>
    </w:p>
    <w:p w:rsidR="7ACBAC3C" w:rsidP="7ACBAC3C" w:rsidRDefault="7ACBAC3C" w14:paraId="1237F244" w14:textId="684B4B06">
      <w:pPr>
        <w:pStyle w:val="Normal"/>
        <w:rPr>
          <w:noProof w:val="0"/>
          <w:lang w:val="en-GB"/>
        </w:rPr>
      </w:pPr>
    </w:p>
    <w:p w:rsidR="7ACBAC3C" w:rsidP="7ACBAC3C" w:rsidRDefault="7ACBAC3C" w14:paraId="06D8BF37" w14:textId="5637D23A">
      <w:pPr>
        <w:pStyle w:val="Normal"/>
        <w:rPr>
          <w:b w:val="0"/>
          <w:bCs w:val="0"/>
          <w:i w:val="0"/>
          <w:iCs w:val="0"/>
          <w:strike w:val="0"/>
          <w:dstrike w:val="0"/>
          <w:noProof w:val="0"/>
          <w:color w:val="000000" w:themeColor="text1" w:themeTint="FF" w:themeShade="FF"/>
          <w:u w:val="none"/>
          <w:lang w:val="en-GB"/>
        </w:rPr>
      </w:pPr>
    </w:p>
    <w:p w:rsidR="7ACBAC3C" w:rsidP="7ACBAC3C" w:rsidRDefault="7ACBAC3C" w14:paraId="73F9BAF7" w14:textId="48FECAC1">
      <w:pPr>
        <w:pStyle w:val="Normal"/>
        <w:suppressLineNumbers w:val="0"/>
        <w:bidi w:val="0"/>
        <w:spacing w:before="0" w:beforeAutospacing="off" w:after="160" w:afterAutospacing="off" w:line="279" w:lineRule="auto"/>
        <w:ind w:left="0" w:right="0"/>
        <w:jc w:val="left"/>
        <w:rPr>
          <w:b w:val="0"/>
          <w:bCs w:val="0"/>
          <w:sz w:val="24"/>
          <w:szCs w:val="24"/>
          <w:u w:val="none"/>
        </w:rPr>
      </w:pPr>
    </w:p>
    <w:p w:rsidR="7ACBAC3C" w:rsidP="7ACBAC3C" w:rsidRDefault="7ACBAC3C" w14:paraId="5CBDC91D" w14:textId="3DA63A88">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1505BB76" w14:textId="481D2756">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6C0B90D4" w14:textId="711F9E68">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7EA0C91F" w14:textId="0FF4C3C7">
      <w:pPr>
        <w:pStyle w:val="Normal"/>
        <w:suppressLineNumbers w:val="0"/>
        <w:bidi w:val="0"/>
        <w:spacing w:before="0" w:beforeAutospacing="off" w:after="160" w:afterAutospacing="off" w:line="279" w:lineRule="auto"/>
        <w:ind w:left="0" w:right="0"/>
        <w:jc w:val="left"/>
        <w:rPr>
          <w:sz w:val="24"/>
          <w:szCs w:val="24"/>
          <w:u w:val="none"/>
        </w:rPr>
      </w:pPr>
    </w:p>
    <w:p w:rsidR="7ACBAC3C" w:rsidP="7ACBAC3C" w:rsidRDefault="7ACBAC3C" w14:paraId="7ED80A2A" w14:textId="4C3783EF">
      <w:pPr>
        <w:pStyle w:val="Normal"/>
        <w:suppressLineNumbers w:val="0"/>
        <w:bidi w:val="0"/>
        <w:spacing w:before="0" w:beforeAutospacing="off" w:after="160" w:afterAutospacing="off" w:line="279" w:lineRule="auto"/>
        <w:ind w:left="0" w:right="0"/>
        <w:jc w:val="left"/>
        <w:rPr>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1hAYnN+OmiBJB" int2:id="jJ43oB7P">
      <int2:state int2:type="spell" int2:value="Rejected"/>
    </int2:textHash>
    <int2:textHash int2:hashCode="Aw5Eh9q5c1YEVx" int2:id="INSViVVj">
      <int2:state int2:type="spell" int2:value="Rejected"/>
    </int2:textHash>
    <int2:textHash int2:hashCode="HSCfH7q5OSw198" int2:id="pTLeDTjx">
      <int2:state int2:type="spell" int2:value="Rejected"/>
    </int2:textHash>
    <int2:textHash int2:hashCode="Jne8XCboDCEI2H" int2:id="AzqOtnD2">
      <int2:state int2:type="spell" int2:value="Rejected"/>
    </int2:textHash>
    <int2:textHash int2:hashCode="cQlnm28nI6f5en" int2:id="ahEgAw1Z">
      <int2:state int2:type="spell" int2:value="Rejected"/>
    </int2:textHash>
    <int2:textHash int2:hashCode="bo+5WqLkSEkQfB" int2:id="vTUphSkz">
      <int2:state int2:type="spell" int2:value="Rejected"/>
    </int2:textHash>
    <int2:textHash int2:hashCode="3MpNOFqzpKwcbm" int2:id="1g4qK2Jm">
      <int2:state int2:type="spell" int2:value="Rejected"/>
    </int2:textHash>
    <int2:textHash int2:hashCode="dNgNCX3OpTW4Qm" int2:id="3vEcR45S">
      <int2:state int2:type="spell" int2:value="Rejected"/>
    </int2:textHash>
    <int2:bookmark int2:bookmarkName="_Int_VDytp1vP" int2:invalidationBookmarkName="" int2:hashCode="qdwsHBw8bet7yX" int2:id="4MimhpKZ">
      <int2:state int2:type="style" int2:value="Rejected"/>
    </int2:bookmark>
    <int2:bookmark int2:bookmarkName="_Int_nwo7Td8k" int2:invalidationBookmarkName="" int2:hashCode="FhxCN58vOqq4SL" int2:id="cvGlzgJz">
      <int2:state int2:type="style" int2:value="Rejected"/>
    </int2:bookmark>
    <int2:bookmark int2:bookmarkName="_Int_MJkCFWeO" int2:invalidationBookmarkName="" int2:hashCode="oDKeFME1Nby2NZ" int2:id="NeVSDm1P">
      <int2:state int2:type="style" int2:value="Rejected"/>
    </int2:bookmark>
    <int2:bookmark int2:bookmarkName="_Int_SUlrkMJT" int2:invalidationBookmarkName="" int2:hashCode="ivWBWN8NDt8QQs" int2:id="o9sssxdK">
      <int2:state int2:type="style" int2:value="Rejected"/>
    </int2:bookmark>
    <int2:bookmark int2:bookmarkName="_Int_GWuEXlOO" int2:invalidationBookmarkName="" int2:hashCode="puH0zlIJcoQzYL" int2:id="8lGVuuOn">
      <int2:state int2:type="style" int2:value="Rejected"/>
    </int2:bookmark>
    <int2:bookmark int2:bookmarkName="_Int_IHk7H9pZ" int2:invalidationBookmarkName="" int2:hashCode="6CKtEzNINSJzth" int2:id="RnACA24F">
      <int2:state int2:type="style" int2:value="Rejected"/>
    </int2:bookmark>
    <int2:bookmark int2:bookmarkName="_Int_rpibUZ34" int2:invalidationBookmarkName="" int2:hashCode="tLhzndCXnZByt2" int2:id="OHBPv04M">
      <int2:state int2:type="gram" int2:value="Rejected"/>
    </int2:bookmark>
    <int2:bookmark int2:bookmarkName="_Int_a0FqW47V" int2:invalidationBookmarkName="" int2:hashCode="YWcybhU7g22N+1" int2:id="44yQI97m">
      <int2:state int2:type="style" int2:value="Rejected"/>
    </int2:bookmark>
    <int2:bookmark int2:bookmarkName="_Int_zrI0Yy44" int2:invalidationBookmarkName="" int2:hashCode="v9fu1ddnFE+IM7" int2:id="avfOfd83">
      <int2:state int2:type="style" int2:value="Rejected"/>
    </int2:bookmark>
    <int2:bookmark int2:bookmarkName="_Int_DdbH0Njd" int2:invalidationBookmarkName="" int2:hashCode="ZmYGfWHwx59OcR" int2:id="HiEXfF9z">
      <int2:state int2:type="style" int2:value="Rejected"/>
    </int2:bookmark>
    <int2:bookmark int2:bookmarkName="_Int_Qt2yKdlO" int2:invalidationBookmarkName="" int2:hashCode="Xsnww9aQQK/jqv" int2:id="1uaIac2I">
      <int2:state int2:type="style" int2:value="Rejected"/>
    </int2:bookmark>
    <int2:bookmark int2:bookmarkName="_Int_FovS0HnQ" int2:invalidationBookmarkName="" int2:hashCode="wwAvfvYasgC/Yx" int2:id="Os5qXHu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B3C0AB"/>
    <w:rsid w:val="005F0750"/>
    <w:rsid w:val="0068F7CA"/>
    <w:rsid w:val="00761BBA"/>
    <w:rsid w:val="00C6A740"/>
    <w:rsid w:val="00FDB204"/>
    <w:rsid w:val="0179209F"/>
    <w:rsid w:val="0194D44B"/>
    <w:rsid w:val="01D2FF4A"/>
    <w:rsid w:val="01DD6A71"/>
    <w:rsid w:val="026CD062"/>
    <w:rsid w:val="029F9BE2"/>
    <w:rsid w:val="0307839A"/>
    <w:rsid w:val="03358C63"/>
    <w:rsid w:val="0350D21F"/>
    <w:rsid w:val="03FBA9D9"/>
    <w:rsid w:val="042A128E"/>
    <w:rsid w:val="048B3BEE"/>
    <w:rsid w:val="04EB47BE"/>
    <w:rsid w:val="053C29FA"/>
    <w:rsid w:val="06299110"/>
    <w:rsid w:val="06584480"/>
    <w:rsid w:val="065D5FF1"/>
    <w:rsid w:val="0692C3A6"/>
    <w:rsid w:val="06AD6B3C"/>
    <w:rsid w:val="06AF596E"/>
    <w:rsid w:val="06BCACF0"/>
    <w:rsid w:val="06BDCC39"/>
    <w:rsid w:val="06F633AC"/>
    <w:rsid w:val="07428622"/>
    <w:rsid w:val="07AEF6DD"/>
    <w:rsid w:val="07B51D17"/>
    <w:rsid w:val="08029E56"/>
    <w:rsid w:val="08400484"/>
    <w:rsid w:val="085A9942"/>
    <w:rsid w:val="0869534F"/>
    <w:rsid w:val="089C0C01"/>
    <w:rsid w:val="08C36AFA"/>
    <w:rsid w:val="097947CB"/>
    <w:rsid w:val="09D76DD3"/>
    <w:rsid w:val="09EA96E2"/>
    <w:rsid w:val="09F360BF"/>
    <w:rsid w:val="09F84A6A"/>
    <w:rsid w:val="0A0DCC5D"/>
    <w:rsid w:val="0A7D578C"/>
    <w:rsid w:val="0A8E1B29"/>
    <w:rsid w:val="0AA2F3F7"/>
    <w:rsid w:val="0AF20F7F"/>
    <w:rsid w:val="0B0A23FE"/>
    <w:rsid w:val="0B3FAF17"/>
    <w:rsid w:val="0B67C777"/>
    <w:rsid w:val="0BBDA863"/>
    <w:rsid w:val="0BCB6516"/>
    <w:rsid w:val="0BFB2107"/>
    <w:rsid w:val="0C11CBB1"/>
    <w:rsid w:val="0C72582A"/>
    <w:rsid w:val="0CA703F5"/>
    <w:rsid w:val="0CAF13C6"/>
    <w:rsid w:val="0CCA945C"/>
    <w:rsid w:val="0CCB9B1D"/>
    <w:rsid w:val="0D089660"/>
    <w:rsid w:val="0D129474"/>
    <w:rsid w:val="0D20F32C"/>
    <w:rsid w:val="0D2B9CDE"/>
    <w:rsid w:val="0D3F1C7B"/>
    <w:rsid w:val="0D835AC7"/>
    <w:rsid w:val="0D9FE7D7"/>
    <w:rsid w:val="0E41E737"/>
    <w:rsid w:val="0E5A1B16"/>
    <w:rsid w:val="0E5E9E35"/>
    <w:rsid w:val="0E62285A"/>
    <w:rsid w:val="0E7936C7"/>
    <w:rsid w:val="0EA7114A"/>
    <w:rsid w:val="0F0DC4DA"/>
    <w:rsid w:val="0F52466C"/>
    <w:rsid w:val="0F8108D9"/>
    <w:rsid w:val="0F883D61"/>
    <w:rsid w:val="0FA68BBC"/>
    <w:rsid w:val="0FBAD194"/>
    <w:rsid w:val="0FC7D5BA"/>
    <w:rsid w:val="1025687A"/>
    <w:rsid w:val="103AD122"/>
    <w:rsid w:val="1058D4B0"/>
    <w:rsid w:val="1062B286"/>
    <w:rsid w:val="1087D036"/>
    <w:rsid w:val="10B6E781"/>
    <w:rsid w:val="10EC1C14"/>
    <w:rsid w:val="10F8DBE4"/>
    <w:rsid w:val="113CCB6E"/>
    <w:rsid w:val="1141290B"/>
    <w:rsid w:val="1166F990"/>
    <w:rsid w:val="119C0CC4"/>
    <w:rsid w:val="11A47418"/>
    <w:rsid w:val="11B69BE4"/>
    <w:rsid w:val="11CEA6F9"/>
    <w:rsid w:val="121D2E82"/>
    <w:rsid w:val="1223CF7F"/>
    <w:rsid w:val="125D3369"/>
    <w:rsid w:val="128D4F33"/>
    <w:rsid w:val="129126FB"/>
    <w:rsid w:val="12C02425"/>
    <w:rsid w:val="13375E62"/>
    <w:rsid w:val="144CF631"/>
    <w:rsid w:val="14812CB9"/>
    <w:rsid w:val="14C3D479"/>
    <w:rsid w:val="14D637D7"/>
    <w:rsid w:val="1545D9A6"/>
    <w:rsid w:val="158ADE65"/>
    <w:rsid w:val="15A07026"/>
    <w:rsid w:val="15BA89BC"/>
    <w:rsid w:val="15C10E55"/>
    <w:rsid w:val="15DE75FE"/>
    <w:rsid w:val="164787C7"/>
    <w:rsid w:val="16582EEA"/>
    <w:rsid w:val="1686895D"/>
    <w:rsid w:val="16E4B40C"/>
    <w:rsid w:val="17452D27"/>
    <w:rsid w:val="17473B89"/>
    <w:rsid w:val="1751C306"/>
    <w:rsid w:val="17AF78ED"/>
    <w:rsid w:val="17EA9015"/>
    <w:rsid w:val="18196225"/>
    <w:rsid w:val="18767026"/>
    <w:rsid w:val="18EEF121"/>
    <w:rsid w:val="18FB989F"/>
    <w:rsid w:val="18FC8BBA"/>
    <w:rsid w:val="18FED609"/>
    <w:rsid w:val="192F6E7B"/>
    <w:rsid w:val="196A2B06"/>
    <w:rsid w:val="19750171"/>
    <w:rsid w:val="1A05A57F"/>
    <w:rsid w:val="1A05DCB0"/>
    <w:rsid w:val="1A447BA7"/>
    <w:rsid w:val="1A551372"/>
    <w:rsid w:val="1AAB2A52"/>
    <w:rsid w:val="1AD736BD"/>
    <w:rsid w:val="1AE63F0F"/>
    <w:rsid w:val="1AFA5328"/>
    <w:rsid w:val="1AFFF37F"/>
    <w:rsid w:val="1B520B16"/>
    <w:rsid w:val="1B91DC1A"/>
    <w:rsid w:val="1BDADF76"/>
    <w:rsid w:val="1BF0B036"/>
    <w:rsid w:val="1C655D27"/>
    <w:rsid w:val="1C756BD6"/>
    <w:rsid w:val="1CCD95C1"/>
    <w:rsid w:val="1CDCAA31"/>
    <w:rsid w:val="1CF10D2C"/>
    <w:rsid w:val="1D02C521"/>
    <w:rsid w:val="1D6D5016"/>
    <w:rsid w:val="1DDE1175"/>
    <w:rsid w:val="1E7E9D00"/>
    <w:rsid w:val="1EC19B7A"/>
    <w:rsid w:val="1F046F64"/>
    <w:rsid w:val="1F0A75C3"/>
    <w:rsid w:val="1F0A8583"/>
    <w:rsid w:val="1F26C282"/>
    <w:rsid w:val="1F72880B"/>
    <w:rsid w:val="1F7CAD0E"/>
    <w:rsid w:val="1FB10D3B"/>
    <w:rsid w:val="1FFD91C0"/>
    <w:rsid w:val="20198EE4"/>
    <w:rsid w:val="2043E16C"/>
    <w:rsid w:val="21042859"/>
    <w:rsid w:val="2117DCCF"/>
    <w:rsid w:val="212DE6B7"/>
    <w:rsid w:val="214638B8"/>
    <w:rsid w:val="215A7229"/>
    <w:rsid w:val="216A2F0C"/>
    <w:rsid w:val="21701027"/>
    <w:rsid w:val="2199DC0B"/>
    <w:rsid w:val="21E7C0D4"/>
    <w:rsid w:val="220D64E5"/>
    <w:rsid w:val="221E3735"/>
    <w:rsid w:val="22234C7A"/>
    <w:rsid w:val="22330F1D"/>
    <w:rsid w:val="22516989"/>
    <w:rsid w:val="226177DB"/>
    <w:rsid w:val="22860ECC"/>
    <w:rsid w:val="23659F6C"/>
    <w:rsid w:val="239C2F75"/>
    <w:rsid w:val="240C8285"/>
    <w:rsid w:val="2443876C"/>
    <w:rsid w:val="24C36862"/>
    <w:rsid w:val="253A26B4"/>
    <w:rsid w:val="25A746E3"/>
    <w:rsid w:val="25B2DB93"/>
    <w:rsid w:val="25C19962"/>
    <w:rsid w:val="261BA6E7"/>
    <w:rsid w:val="2647F396"/>
    <w:rsid w:val="268B7836"/>
    <w:rsid w:val="269070B6"/>
    <w:rsid w:val="26979B3C"/>
    <w:rsid w:val="269DC4AD"/>
    <w:rsid w:val="26C5A8E4"/>
    <w:rsid w:val="271E839E"/>
    <w:rsid w:val="2736FF66"/>
    <w:rsid w:val="27720647"/>
    <w:rsid w:val="2794B1DD"/>
    <w:rsid w:val="27B6B164"/>
    <w:rsid w:val="27D40F52"/>
    <w:rsid w:val="27EA86DD"/>
    <w:rsid w:val="287054FD"/>
    <w:rsid w:val="2887C351"/>
    <w:rsid w:val="29049FAC"/>
    <w:rsid w:val="296471F4"/>
    <w:rsid w:val="299E59F6"/>
    <w:rsid w:val="29D1EBA5"/>
    <w:rsid w:val="29E779D2"/>
    <w:rsid w:val="2A47AD5F"/>
    <w:rsid w:val="2A8B2F24"/>
    <w:rsid w:val="2AFFC13A"/>
    <w:rsid w:val="2B11ED7F"/>
    <w:rsid w:val="2B21B69F"/>
    <w:rsid w:val="2B67A4C1"/>
    <w:rsid w:val="2BAB12F2"/>
    <w:rsid w:val="2BAF27BE"/>
    <w:rsid w:val="2BC8D15E"/>
    <w:rsid w:val="2BE40273"/>
    <w:rsid w:val="2CA87700"/>
    <w:rsid w:val="2CEC20FC"/>
    <w:rsid w:val="2D4E89E5"/>
    <w:rsid w:val="2D8D7AFB"/>
    <w:rsid w:val="2D9C05EB"/>
    <w:rsid w:val="2DE8053E"/>
    <w:rsid w:val="2E2838F5"/>
    <w:rsid w:val="2E318218"/>
    <w:rsid w:val="2E5FAC6A"/>
    <w:rsid w:val="2E6262A2"/>
    <w:rsid w:val="2E77745B"/>
    <w:rsid w:val="2F0057D2"/>
    <w:rsid w:val="2F4DA355"/>
    <w:rsid w:val="2F6ACA9B"/>
    <w:rsid w:val="2FA87082"/>
    <w:rsid w:val="2FB9AF52"/>
    <w:rsid w:val="3000F6A5"/>
    <w:rsid w:val="300977ED"/>
    <w:rsid w:val="303FAC95"/>
    <w:rsid w:val="308E1FCF"/>
    <w:rsid w:val="30DCE349"/>
    <w:rsid w:val="30E49AFC"/>
    <w:rsid w:val="30F51826"/>
    <w:rsid w:val="3144E69D"/>
    <w:rsid w:val="315E0531"/>
    <w:rsid w:val="3163E179"/>
    <w:rsid w:val="3214BABD"/>
    <w:rsid w:val="3226924D"/>
    <w:rsid w:val="325A8A0B"/>
    <w:rsid w:val="3273A3AA"/>
    <w:rsid w:val="3276BA1C"/>
    <w:rsid w:val="330037E3"/>
    <w:rsid w:val="3339AC42"/>
    <w:rsid w:val="333D5465"/>
    <w:rsid w:val="338803D6"/>
    <w:rsid w:val="34160E05"/>
    <w:rsid w:val="349C2417"/>
    <w:rsid w:val="34AC576C"/>
    <w:rsid w:val="34CF7E3A"/>
    <w:rsid w:val="3528C026"/>
    <w:rsid w:val="35420223"/>
    <w:rsid w:val="354A4867"/>
    <w:rsid w:val="35C9D06A"/>
    <w:rsid w:val="35EC33D9"/>
    <w:rsid w:val="361D1AA4"/>
    <w:rsid w:val="365200B5"/>
    <w:rsid w:val="36563B8C"/>
    <w:rsid w:val="36E5D164"/>
    <w:rsid w:val="36ECF2E0"/>
    <w:rsid w:val="379B281A"/>
    <w:rsid w:val="37A20AB3"/>
    <w:rsid w:val="37BC5091"/>
    <w:rsid w:val="38047DD3"/>
    <w:rsid w:val="38092BCE"/>
    <w:rsid w:val="380A0263"/>
    <w:rsid w:val="3844ACE0"/>
    <w:rsid w:val="384933C1"/>
    <w:rsid w:val="389C197E"/>
    <w:rsid w:val="38EAF90B"/>
    <w:rsid w:val="38F08285"/>
    <w:rsid w:val="390656C8"/>
    <w:rsid w:val="397BCE6C"/>
    <w:rsid w:val="39800D51"/>
    <w:rsid w:val="39DA8B98"/>
    <w:rsid w:val="39DE4049"/>
    <w:rsid w:val="39E4370B"/>
    <w:rsid w:val="39F69EEF"/>
    <w:rsid w:val="39F7D4A6"/>
    <w:rsid w:val="3A406903"/>
    <w:rsid w:val="3A724730"/>
    <w:rsid w:val="3A90FB9D"/>
    <w:rsid w:val="3A9B22BD"/>
    <w:rsid w:val="3B229547"/>
    <w:rsid w:val="3B411D99"/>
    <w:rsid w:val="3B831BBE"/>
    <w:rsid w:val="3B9F1F7C"/>
    <w:rsid w:val="3BA13FE7"/>
    <w:rsid w:val="3C3AA4E8"/>
    <w:rsid w:val="3C5A4D1B"/>
    <w:rsid w:val="3C94FF45"/>
    <w:rsid w:val="3D0BE25D"/>
    <w:rsid w:val="3D5AFE0F"/>
    <w:rsid w:val="3D5DA5D8"/>
    <w:rsid w:val="3D6B17B7"/>
    <w:rsid w:val="3DCBEC36"/>
    <w:rsid w:val="3E525994"/>
    <w:rsid w:val="3E56F7C7"/>
    <w:rsid w:val="3E5C9E82"/>
    <w:rsid w:val="3E5E7C40"/>
    <w:rsid w:val="3E8210CB"/>
    <w:rsid w:val="3E82FE26"/>
    <w:rsid w:val="3E94E4D9"/>
    <w:rsid w:val="3EAFD2AE"/>
    <w:rsid w:val="3EC63E40"/>
    <w:rsid w:val="3EE7AE88"/>
    <w:rsid w:val="3EFED0A3"/>
    <w:rsid w:val="3FAD6753"/>
    <w:rsid w:val="3FD7BF79"/>
    <w:rsid w:val="3FEC2B67"/>
    <w:rsid w:val="40C95BA6"/>
    <w:rsid w:val="4128A90A"/>
    <w:rsid w:val="4134F3A9"/>
    <w:rsid w:val="419EFB5D"/>
    <w:rsid w:val="41B6AE59"/>
    <w:rsid w:val="41CC2207"/>
    <w:rsid w:val="420CAC34"/>
    <w:rsid w:val="4241235A"/>
    <w:rsid w:val="4291521D"/>
    <w:rsid w:val="42B0205E"/>
    <w:rsid w:val="42CCB840"/>
    <w:rsid w:val="42DB55E0"/>
    <w:rsid w:val="42DFDF3B"/>
    <w:rsid w:val="431470D4"/>
    <w:rsid w:val="434F7EDE"/>
    <w:rsid w:val="43E9D6ED"/>
    <w:rsid w:val="43FC7DAD"/>
    <w:rsid w:val="44B3F71F"/>
    <w:rsid w:val="45149AF0"/>
    <w:rsid w:val="451F8293"/>
    <w:rsid w:val="4522CE02"/>
    <w:rsid w:val="4597782E"/>
    <w:rsid w:val="4687D2F2"/>
    <w:rsid w:val="469C5A33"/>
    <w:rsid w:val="46AD16DF"/>
    <w:rsid w:val="46AE0753"/>
    <w:rsid w:val="46AE8A8C"/>
    <w:rsid w:val="4714C422"/>
    <w:rsid w:val="47684473"/>
    <w:rsid w:val="47A8EFED"/>
    <w:rsid w:val="47C41171"/>
    <w:rsid w:val="4800DB8E"/>
    <w:rsid w:val="483DDCB7"/>
    <w:rsid w:val="48660D6E"/>
    <w:rsid w:val="48A50416"/>
    <w:rsid w:val="48C12C30"/>
    <w:rsid w:val="48C5D7A5"/>
    <w:rsid w:val="48CFB140"/>
    <w:rsid w:val="4988188F"/>
    <w:rsid w:val="499F7735"/>
    <w:rsid w:val="49DEF529"/>
    <w:rsid w:val="4A436221"/>
    <w:rsid w:val="4AAEC139"/>
    <w:rsid w:val="4AD192AE"/>
    <w:rsid w:val="4AF703E3"/>
    <w:rsid w:val="4AF74B47"/>
    <w:rsid w:val="4B6A5BD5"/>
    <w:rsid w:val="4B81F9D9"/>
    <w:rsid w:val="4BB51937"/>
    <w:rsid w:val="4BB64DB9"/>
    <w:rsid w:val="4BE61AC0"/>
    <w:rsid w:val="4C4A0066"/>
    <w:rsid w:val="4C7ECEE6"/>
    <w:rsid w:val="4CD05B66"/>
    <w:rsid w:val="4CD508F6"/>
    <w:rsid w:val="4CE65336"/>
    <w:rsid w:val="4D18F90B"/>
    <w:rsid w:val="4D589152"/>
    <w:rsid w:val="4D743BB6"/>
    <w:rsid w:val="4D762FDE"/>
    <w:rsid w:val="4D833230"/>
    <w:rsid w:val="4D9721F8"/>
    <w:rsid w:val="4DA7A5D9"/>
    <w:rsid w:val="4DF208F1"/>
    <w:rsid w:val="4E089075"/>
    <w:rsid w:val="4E48E736"/>
    <w:rsid w:val="4E493A29"/>
    <w:rsid w:val="4E64F66E"/>
    <w:rsid w:val="4E77DA3F"/>
    <w:rsid w:val="4E8AF26A"/>
    <w:rsid w:val="4E9A1D4B"/>
    <w:rsid w:val="4EC6567B"/>
    <w:rsid w:val="4F214AEF"/>
    <w:rsid w:val="4F372C94"/>
    <w:rsid w:val="4F6A442D"/>
    <w:rsid w:val="4FA1FB42"/>
    <w:rsid w:val="4FAA0B9B"/>
    <w:rsid w:val="4FAE8B96"/>
    <w:rsid w:val="4FAEE3F9"/>
    <w:rsid w:val="4FCDCA53"/>
    <w:rsid w:val="500080D3"/>
    <w:rsid w:val="5009E23A"/>
    <w:rsid w:val="500D580B"/>
    <w:rsid w:val="5018D41D"/>
    <w:rsid w:val="50B3C0AB"/>
    <w:rsid w:val="50DE05F3"/>
    <w:rsid w:val="5128720B"/>
    <w:rsid w:val="518129E0"/>
    <w:rsid w:val="51B3C52A"/>
    <w:rsid w:val="51D782BF"/>
    <w:rsid w:val="51F9A3ED"/>
    <w:rsid w:val="521D7450"/>
    <w:rsid w:val="522EF164"/>
    <w:rsid w:val="524771C0"/>
    <w:rsid w:val="526B5FAB"/>
    <w:rsid w:val="52AA750C"/>
    <w:rsid w:val="52B96618"/>
    <w:rsid w:val="52DF33B0"/>
    <w:rsid w:val="52F0F8DD"/>
    <w:rsid w:val="53465A5F"/>
    <w:rsid w:val="536AD895"/>
    <w:rsid w:val="539C450C"/>
    <w:rsid w:val="5407DCD5"/>
    <w:rsid w:val="546221D8"/>
    <w:rsid w:val="54BEEB34"/>
    <w:rsid w:val="54D3E821"/>
    <w:rsid w:val="54DC52F6"/>
    <w:rsid w:val="54E74601"/>
    <w:rsid w:val="55351FE5"/>
    <w:rsid w:val="554A151D"/>
    <w:rsid w:val="555619CA"/>
    <w:rsid w:val="5556F553"/>
    <w:rsid w:val="559D734A"/>
    <w:rsid w:val="55C46C7A"/>
    <w:rsid w:val="55E010A7"/>
    <w:rsid w:val="55F92F05"/>
    <w:rsid w:val="56048BB3"/>
    <w:rsid w:val="5642FA65"/>
    <w:rsid w:val="5648DAB4"/>
    <w:rsid w:val="564964FB"/>
    <w:rsid w:val="566B9D64"/>
    <w:rsid w:val="56AB0B80"/>
    <w:rsid w:val="56ABC749"/>
    <w:rsid w:val="56DD1872"/>
    <w:rsid w:val="56E63CB4"/>
    <w:rsid w:val="56FFD653"/>
    <w:rsid w:val="57132489"/>
    <w:rsid w:val="5716F2BB"/>
    <w:rsid w:val="57214DE1"/>
    <w:rsid w:val="5731F07A"/>
    <w:rsid w:val="575F11D2"/>
    <w:rsid w:val="578F6D91"/>
    <w:rsid w:val="57AE367A"/>
    <w:rsid w:val="58093B24"/>
    <w:rsid w:val="58191DF9"/>
    <w:rsid w:val="585A9213"/>
    <w:rsid w:val="59167B17"/>
    <w:rsid w:val="592C6B2F"/>
    <w:rsid w:val="59B6D02D"/>
    <w:rsid w:val="5A1763C9"/>
    <w:rsid w:val="5AA52799"/>
    <w:rsid w:val="5AB69FDA"/>
    <w:rsid w:val="5ABE9C78"/>
    <w:rsid w:val="5AD9BD36"/>
    <w:rsid w:val="5B0426A1"/>
    <w:rsid w:val="5B31D980"/>
    <w:rsid w:val="5B5EE1B7"/>
    <w:rsid w:val="5B82FC32"/>
    <w:rsid w:val="5B9AEBB1"/>
    <w:rsid w:val="5C3D1C2E"/>
    <w:rsid w:val="5C7FCA53"/>
    <w:rsid w:val="5CA29E7D"/>
    <w:rsid w:val="5CE1D611"/>
    <w:rsid w:val="5CF0CE2A"/>
    <w:rsid w:val="5D009354"/>
    <w:rsid w:val="5D04A95B"/>
    <w:rsid w:val="5D1C44E5"/>
    <w:rsid w:val="5D22C85E"/>
    <w:rsid w:val="5D46A500"/>
    <w:rsid w:val="5DB0D15E"/>
    <w:rsid w:val="5DF75E81"/>
    <w:rsid w:val="5DFAB8E4"/>
    <w:rsid w:val="5E19C3FE"/>
    <w:rsid w:val="5E4B6CEF"/>
    <w:rsid w:val="5E522B29"/>
    <w:rsid w:val="5E5F5B9E"/>
    <w:rsid w:val="5E751DC3"/>
    <w:rsid w:val="5E75D78B"/>
    <w:rsid w:val="5E950243"/>
    <w:rsid w:val="5EBCEA22"/>
    <w:rsid w:val="5ECF9384"/>
    <w:rsid w:val="5FDC4ABF"/>
    <w:rsid w:val="6111C44A"/>
    <w:rsid w:val="6217885E"/>
    <w:rsid w:val="624EE0F6"/>
    <w:rsid w:val="628B0D35"/>
    <w:rsid w:val="629D8348"/>
    <w:rsid w:val="633C3EDB"/>
    <w:rsid w:val="6344B432"/>
    <w:rsid w:val="639E7864"/>
    <w:rsid w:val="63EF7858"/>
    <w:rsid w:val="6456C09E"/>
    <w:rsid w:val="647ACBA1"/>
    <w:rsid w:val="64905C66"/>
    <w:rsid w:val="6493719A"/>
    <w:rsid w:val="652C978B"/>
    <w:rsid w:val="652EBA04"/>
    <w:rsid w:val="6565E185"/>
    <w:rsid w:val="65D481D0"/>
    <w:rsid w:val="66058BB8"/>
    <w:rsid w:val="66473859"/>
    <w:rsid w:val="66630E5F"/>
    <w:rsid w:val="66C67814"/>
    <w:rsid w:val="6757D96B"/>
    <w:rsid w:val="675C7999"/>
    <w:rsid w:val="676A4DC3"/>
    <w:rsid w:val="676A5F88"/>
    <w:rsid w:val="678886AF"/>
    <w:rsid w:val="67D67A9D"/>
    <w:rsid w:val="682C21B1"/>
    <w:rsid w:val="687D2CD4"/>
    <w:rsid w:val="68C72E1B"/>
    <w:rsid w:val="68E14B34"/>
    <w:rsid w:val="68E70137"/>
    <w:rsid w:val="68FDA437"/>
    <w:rsid w:val="690760C3"/>
    <w:rsid w:val="6913DB82"/>
    <w:rsid w:val="69702938"/>
    <w:rsid w:val="69A67D04"/>
    <w:rsid w:val="69C4876F"/>
    <w:rsid w:val="69FF923E"/>
    <w:rsid w:val="6A772D08"/>
    <w:rsid w:val="6B138287"/>
    <w:rsid w:val="6B17EA0B"/>
    <w:rsid w:val="6B50C243"/>
    <w:rsid w:val="6B586B24"/>
    <w:rsid w:val="6B78E3A1"/>
    <w:rsid w:val="6B7EA4C1"/>
    <w:rsid w:val="6B95E411"/>
    <w:rsid w:val="6B9C41B8"/>
    <w:rsid w:val="6BAADB4A"/>
    <w:rsid w:val="6C505CB6"/>
    <w:rsid w:val="6C7C7B91"/>
    <w:rsid w:val="6CB5EE2A"/>
    <w:rsid w:val="6CDA2B0D"/>
    <w:rsid w:val="6D27E0D1"/>
    <w:rsid w:val="6D81DAFF"/>
    <w:rsid w:val="6DE6BFF0"/>
    <w:rsid w:val="6E83BCF3"/>
    <w:rsid w:val="6ED8168F"/>
    <w:rsid w:val="6F51F99A"/>
    <w:rsid w:val="6FB592CA"/>
    <w:rsid w:val="6FF3F5CA"/>
    <w:rsid w:val="700489BF"/>
    <w:rsid w:val="700BE2CA"/>
    <w:rsid w:val="704259C7"/>
    <w:rsid w:val="70450D35"/>
    <w:rsid w:val="7070F8B6"/>
    <w:rsid w:val="70890046"/>
    <w:rsid w:val="70A2547B"/>
    <w:rsid w:val="70AA7BE2"/>
    <w:rsid w:val="70AF5B5C"/>
    <w:rsid w:val="70B0FB80"/>
    <w:rsid w:val="70DA0FD8"/>
    <w:rsid w:val="70E73DCF"/>
    <w:rsid w:val="7107CE11"/>
    <w:rsid w:val="710E92F9"/>
    <w:rsid w:val="7121B750"/>
    <w:rsid w:val="71341598"/>
    <w:rsid w:val="71817E04"/>
    <w:rsid w:val="719F8B61"/>
    <w:rsid w:val="71FC4347"/>
    <w:rsid w:val="7217A3C7"/>
    <w:rsid w:val="72402110"/>
    <w:rsid w:val="7256BA91"/>
    <w:rsid w:val="726CFDD6"/>
    <w:rsid w:val="7283B43C"/>
    <w:rsid w:val="72C1ACB3"/>
    <w:rsid w:val="72CCA3C5"/>
    <w:rsid w:val="731E7D95"/>
    <w:rsid w:val="7348E22F"/>
    <w:rsid w:val="7390D0FC"/>
    <w:rsid w:val="7399C7ED"/>
    <w:rsid w:val="73E1362E"/>
    <w:rsid w:val="73E6AE83"/>
    <w:rsid w:val="740B58BA"/>
    <w:rsid w:val="74294C4E"/>
    <w:rsid w:val="744AB688"/>
    <w:rsid w:val="74644258"/>
    <w:rsid w:val="7477A00B"/>
    <w:rsid w:val="74EB6B0C"/>
    <w:rsid w:val="75128BCF"/>
    <w:rsid w:val="7583AB41"/>
    <w:rsid w:val="759A29F1"/>
    <w:rsid w:val="76331DA9"/>
    <w:rsid w:val="763EC44C"/>
    <w:rsid w:val="782E6C75"/>
    <w:rsid w:val="7833F514"/>
    <w:rsid w:val="7842CE06"/>
    <w:rsid w:val="785198F6"/>
    <w:rsid w:val="78D1B7EA"/>
    <w:rsid w:val="790BC250"/>
    <w:rsid w:val="79AF332F"/>
    <w:rsid w:val="79C4302F"/>
    <w:rsid w:val="79CEF2B6"/>
    <w:rsid w:val="79DCD961"/>
    <w:rsid w:val="79DE3F09"/>
    <w:rsid w:val="7A125D09"/>
    <w:rsid w:val="7A24F868"/>
    <w:rsid w:val="7A5ADBE0"/>
    <w:rsid w:val="7A7CF336"/>
    <w:rsid w:val="7A8608A2"/>
    <w:rsid w:val="7A925364"/>
    <w:rsid w:val="7ACBAC3C"/>
    <w:rsid w:val="7B107C2D"/>
    <w:rsid w:val="7B2EEBBD"/>
    <w:rsid w:val="7B52F37C"/>
    <w:rsid w:val="7B7800D6"/>
    <w:rsid w:val="7B8F97C0"/>
    <w:rsid w:val="7BBF54EB"/>
    <w:rsid w:val="7BF15D8F"/>
    <w:rsid w:val="7BFC4625"/>
    <w:rsid w:val="7BFC6E1F"/>
    <w:rsid w:val="7C042BD6"/>
    <w:rsid w:val="7C89C4C6"/>
    <w:rsid w:val="7CDF4154"/>
    <w:rsid w:val="7CE2652C"/>
    <w:rsid w:val="7CF161B5"/>
    <w:rsid w:val="7D6B8209"/>
    <w:rsid w:val="7D79671C"/>
    <w:rsid w:val="7D7C8B7A"/>
    <w:rsid w:val="7D8B7E77"/>
    <w:rsid w:val="7E080472"/>
    <w:rsid w:val="7E100172"/>
    <w:rsid w:val="7E1FDCEA"/>
    <w:rsid w:val="7E40D4F1"/>
    <w:rsid w:val="7EC75F6D"/>
    <w:rsid w:val="7ED82E35"/>
    <w:rsid w:val="7EECE04E"/>
    <w:rsid w:val="7F2178B6"/>
    <w:rsid w:val="7F5C6610"/>
    <w:rsid w:val="7F768C26"/>
    <w:rsid w:val="7F7EDF41"/>
    <w:rsid w:val="7F87AFD2"/>
    <w:rsid w:val="7FAC1387"/>
    <w:rsid w:val="7FC9DB72"/>
    <w:rsid w:val="7FCD77BE"/>
    <w:rsid w:val="7FE2D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86E39"/>
  <w15:chartTrackingRefBased/>
  <w15:docId w15:val="{9521DF84-2330-41B9-BEB6-E10AB3CD94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ACBAC3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ACBAC3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urnals.sagepub.com/doi/abs/10.1177/0392192112441906" TargetMode="External" Id="R8305aa5a1aad460d" /><Relationship Type="http://schemas.openxmlformats.org/officeDocument/2006/relationships/hyperlink" Target="https://www.cambridge.org/core/journals/archaeological-dialogues/article/fostering-interdisciplinary-dialogues/DC67157D1D4E4F4C408AFD27E13BE030?utm_source=copilot.com" TargetMode="External" Id="R58ccaa672ed3415c" /><Relationship Type="http://schemas.openxmlformats.org/officeDocument/2006/relationships/hyperlink" Target="https://plato.stanford.edu/entries/justice-virtue/?utm_source=chatgpt.com" TargetMode="External" Id="Rb07a8a14bc7c4105" /><Relationship Type="http://schemas.openxmlformats.org/officeDocument/2006/relationships/hyperlink" Target="https://academic.oup.com/edited-volume/28036/chapter/211920648?utm_source=chatgpt.com" TargetMode="External" Id="R0d5017c4f1344a2a" /><Relationship Type="http://schemas.openxmlformats.org/officeDocument/2006/relationships/hyperlink" Target="https://www.cambridge.org/core/journals/ramus/article/abs/tacitus-and-poetic-history-the-end-of-annals-xiii/B6A944F2A093B44B920EF9435918227D" TargetMode="External" Id="R1b00f925298446a9" /><Relationship Type="http://schemas.openxmlformats.org/officeDocument/2006/relationships/hyperlink" Target="https://www.cambridge.org/core/journals/classical-quarterly/article/group-minds-in-ancient-greek-historiography-and-the-ancient-greek-novel-herodians-history-and-charitons-callirhoe/4C33376EB2D0D913E19A3F148844B83D?utm_source=chatgpt.com" TargetMode="External" Id="Rc85da5929da64bbb" /><Relationship Type="http://schemas.microsoft.com/office/2020/10/relationships/intelligence" Target="intelligence2.xml" Id="Rbe9d72fdc37741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2026-10-23T16:39:27.1918840Z</dcterms:created>
  <dcterms:modified xsi:type="dcterms:W3CDTF">2026-10-25T17:39:55.2059783Z</dcterms:modified>
  <dc:creator>Lexy James (2601283)</dc:creator>
  <lastModifiedBy>Lexy James (2601283)</lastModifiedBy>
</coreProperties>
</file>